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402BA" w14:textId="77777777" w:rsidR="007326E6" w:rsidRPr="00F85087" w:rsidRDefault="00000000" w:rsidP="00C96584">
      <w:pPr>
        <w:jc w:val="center"/>
        <w:rPr>
          <w:sz w:val="26"/>
          <w:szCs w:val="26"/>
        </w:rPr>
      </w:pPr>
      <w:r w:rsidRPr="00F85087">
        <w:rPr>
          <w:b/>
          <w:bCs/>
          <w:sz w:val="26"/>
          <w:szCs w:val="26"/>
        </w:rPr>
        <w:t>IOT CAPSTONE PROJECT 1</w:t>
      </w:r>
    </w:p>
    <w:p w14:paraId="69E96A7E" w14:textId="77777777" w:rsidR="007326E6" w:rsidRDefault="00000000" w:rsidP="00C96584">
      <w:pPr>
        <w:spacing w:after="120"/>
        <w:jc w:val="center"/>
      </w:pPr>
      <w:r>
        <w:rPr>
          <w:b/>
          <w:bCs/>
          <w:sz w:val="28"/>
          <w:szCs w:val="28"/>
        </w:rPr>
        <w:t>SMART WASTE MANAGEMENT SYSTEM USING IOT</w:t>
      </w:r>
    </w:p>
    <w:p w14:paraId="3AA74435" w14:textId="77777777" w:rsidR="007326E6" w:rsidRDefault="007326E6"/>
    <w:p w14:paraId="3DF07654" w14:textId="258D87BD" w:rsidR="007326E6" w:rsidRDefault="00000000">
      <w:pPr>
        <w:pStyle w:val="Heading1"/>
      </w:pPr>
      <w:r>
        <w:t>INTRODUCTION</w:t>
      </w:r>
    </w:p>
    <w:p w14:paraId="4CF83C85" w14:textId="77777777" w:rsidR="007326E6" w:rsidRDefault="00000000">
      <w:pPr>
        <w:spacing w:after="160"/>
        <w:jc w:val="both"/>
      </w:pPr>
      <w:r>
        <w:t>Rapid urbanization and population growth have significantly increased the amount of waste generated in cities and communities. Traditional waste collection systems often operate on fixed schedules without considering the actual fill level of waste bins. As a result, some bins overflow before collection while others are emptied unnecessarily, leading to inefficient resource utilization, increased operational costs, and environmental concerns.</w:t>
      </w:r>
    </w:p>
    <w:p w14:paraId="6A36A982" w14:textId="77777777" w:rsidR="007326E6" w:rsidRDefault="00000000">
      <w:pPr>
        <w:spacing w:after="160"/>
        <w:jc w:val="both"/>
      </w:pPr>
      <w:r>
        <w:t>The Internet of Things (IoT) enables real-time monitoring of physical infrastructure through connected sensors and communication technologies. By integrating sensors, cloud platforms, and data analytics, waste management systems can provide timely information about bin status and support more efficient collection operations.</w:t>
      </w:r>
    </w:p>
    <w:p w14:paraId="4E11CF58" w14:textId="77777777" w:rsidR="007326E6" w:rsidRDefault="00000000">
      <w:pPr>
        <w:spacing w:after="160"/>
        <w:jc w:val="both"/>
      </w:pPr>
      <w:r>
        <w:t>This project focuses on developing an IoT-based Smart Waste Management System that monitors waste bin levels, provides real-time visibility into waste collection requirements, and supports efficient waste management practices in smart city environments.</w:t>
      </w:r>
    </w:p>
    <w:p w14:paraId="1C4C4B1F" w14:textId="77777777" w:rsidR="007326E6" w:rsidRDefault="00000000">
      <w:pPr>
        <w:pStyle w:val="Heading1"/>
      </w:pPr>
      <w:r>
        <w:t>PROBLEM STATEMENT</w:t>
      </w:r>
    </w:p>
    <w:p w14:paraId="35EAAA2C" w14:textId="77777777" w:rsidR="007326E6" w:rsidRDefault="00000000">
      <w:pPr>
        <w:spacing w:after="160"/>
        <w:jc w:val="both"/>
      </w:pPr>
      <w:r>
        <w:t>Municipal authorities and waste management agencies often face challenges in efficiently managing waste collection activities due to limited visibility into the status of waste bins distributed across various locations. Fixed collection schedules can result in overflowing bins, unnecessary collection trips, increased fuel consumption, and poor sanitation conditions.</w:t>
      </w:r>
    </w:p>
    <w:p w14:paraId="068F1F86" w14:textId="77777777" w:rsidR="007326E6" w:rsidRDefault="00000000">
      <w:pPr>
        <w:spacing w:after="160"/>
        <w:jc w:val="both"/>
      </w:pPr>
      <w:r>
        <w:t>There is a need for an intelligent system capable of monitoring waste levels, providing timely alerts, and supporting data-driven waste collection decisions to improve operational efficiency and environmental sustainability.</w:t>
      </w:r>
    </w:p>
    <w:p w14:paraId="3BB8FA5F" w14:textId="77777777" w:rsidR="007326E6" w:rsidRDefault="00000000">
      <w:pPr>
        <w:spacing w:after="160"/>
        <w:jc w:val="both"/>
      </w:pPr>
      <w:r>
        <w:rPr>
          <w:b/>
          <w:bCs/>
        </w:rPr>
        <w:t>How can an IoT-based Smart Waste Management System be developed to monitor waste bin status, provide real-time insights, and support efficient waste collection operations?</w:t>
      </w:r>
    </w:p>
    <w:p w14:paraId="4269EC2C" w14:textId="77777777" w:rsidR="007326E6" w:rsidRDefault="00000000">
      <w:pPr>
        <w:pStyle w:val="Heading1"/>
      </w:pPr>
      <w:r>
        <w:t>SCOPE OF WORK</w:t>
      </w:r>
    </w:p>
    <w:p w14:paraId="74962FC5" w14:textId="77777777" w:rsidR="007326E6" w:rsidRDefault="00000000">
      <w:pPr>
        <w:pStyle w:val="Heading2"/>
      </w:pPr>
      <w:r>
        <w:t>In Scope</w:t>
      </w:r>
    </w:p>
    <w:p w14:paraId="40B385F6" w14:textId="77777777" w:rsidR="007326E6" w:rsidRDefault="00000000">
      <w:pPr>
        <w:pStyle w:val="ListParagraph"/>
        <w:numPr>
          <w:ilvl w:val="0"/>
          <w:numId w:val="2"/>
        </w:numPr>
        <w:spacing w:after="60"/>
      </w:pPr>
      <w:r>
        <w:t>Waste bin fill-level monitoring.</w:t>
      </w:r>
    </w:p>
    <w:p w14:paraId="42270FB3" w14:textId="77777777" w:rsidR="007326E6" w:rsidRDefault="00000000">
      <w:pPr>
        <w:pStyle w:val="ListParagraph"/>
        <w:numPr>
          <w:ilvl w:val="0"/>
          <w:numId w:val="2"/>
        </w:numPr>
        <w:spacing w:after="60"/>
      </w:pPr>
      <w:r>
        <w:t>Real-time sensor data collection.</w:t>
      </w:r>
    </w:p>
    <w:p w14:paraId="6F921DFE" w14:textId="77777777" w:rsidR="007326E6" w:rsidRDefault="00000000">
      <w:pPr>
        <w:pStyle w:val="ListParagraph"/>
        <w:numPr>
          <w:ilvl w:val="0"/>
          <w:numId w:val="2"/>
        </w:numPr>
        <w:spacing w:after="60"/>
      </w:pPr>
      <w:r>
        <w:t>Cloud-based data storage and monitoring.</w:t>
      </w:r>
    </w:p>
    <w:p w14:paraId="53957C8D" w14:textId="77777777" w:rsidR="007326E6" w:rsidRDefault="00000000">
      <w:pPr>
        <w:pStyle w:val="ListParagraph"/>
        <w:numPr>
          <w:ilvl w:val="0"/>
          <w:numId w:val="2"/>
        </w:numPr>
        <w:spacing w:after="60"/>
      </w:pPr>
      <w:r>
        <w:t>Threshold-based alert generation.</w:t>
      </w:r>
    </w:p>
    <w:p w14:paraId="28D820FD" w14:textId="77777777" w:rsidR="007326E6" w:rsidRDefault="00000000">
      <w:pPr>
        <w:pStyle w:val="ListParagraph"/>
        <w:numPr>
          <w:ilvl w:val="0"/>
          <w:numId w:val="2"/>
        </w:numPr>
        <w:spacing w:after="60"/>
      </w:pPr>
      <w:r>
        <w:t>Waste collection status visualization.</w:t>
      </w:r>
    </w:p>
    <w:p w14:paraId="067655BE" w14:textId="77777777" w:rsidR="007326E6" w:rsidRDefault="00000000">
      <w:pPr>
        <w:pStyle w:val="ListParagraph"/>
        <w:numPr>
          <w:ilvl w:val="0"/>
          <w:numId w:val="2"/>
        </w:numPr>
        <w:spacing w:after="60"/>
      </w:pPr>
      <w:r>
        <w:t>Historical waste trend analysis.</w:t>
      </w:r>
    </w:p>
    <w:p w14:paraId="04C4069C" w14:textId="77777777" w:rsidR="007326E6" w:rsidRDefault="00000000">
      <w:pPr>
        <w:pStyle w:val="ListParagraph"/>
        <w:numPr>
          <w:ilvl w:val="0"/>
          <w:numId w:val="2"/>
        </w:numPr>
        <w:spacing w:after="60"/>
      </w:pPr>
      <w:r>
        <w:t>Dashboard development for monitoring and reporting.</w:t>
      </w:r>
    </w:p>
    <w:p w14:paraId="42EC986F" w14:textId="70451FC1" w:rsidR="007326E6" w:rsidRDefault="00000000" w:rsidP="0091499F">
      <w:pPr>
        <w:pStyle w:val="ListParagraph"/>
        <w:numPr>
          <w:ilvl w:val="0"/>
          <w:numId w:val="2"/>
        </w:numPr>
        <w:spacing w:after="60"/>
      </w:pPr>
      <w:r>
        <w:t>Integration with Google tools for collaboration and analytics.</w:t>
      </w:r>
    </w:p>
    <w:p w14:paraId="09A0AC86" w14:textId="77777777" w:rsidR="007326E6" w:rsidRDefault="00000000">
      <w:pPr>
        <w:pStyle w:val="Heading2"/>
      </w:pPr>
      <w:r>
        <w:t>Out of Scope</w:t>
      </w:r>
    </w:p>
    <w:p w14:paraId="74074E1E" w14:textId="77777777" w:rsidR="007326E6" w:rsidRDefault="00000000">
      <w:pPr>
        <w:pStyle w:val="ListParagraph"/>
        <w:numPr>
          <w:ilvl w:val="0"/>
          <w:numId w:val="2"/>
        </w:numPr>
        <w:spacing w:after="60"/>
      </w:pPr>
      <w:r>
        <w:t>Autonomous waste collection vehicles.</w:t>
      </w:r>
    </w:p>
    <w:p w14:paraId="574CD300" w14:textId="77777777" w:rsidR="007326E6" w:rsidRDefault="00000000">
      <w:pPr>
        <w:pStyle w:val="ListParagraph"/>
        <w:numPr>
          <w:ilvl w:val="0"/>
          <w:numId w:val="2"/>
        </w:numPr>
        <w:spacing w:after="60"/>
      </w:pPr>
      <w:r>
        <w:t>Municipal waste processing operations.</w:t>
      </w:r>
    </w:p>
    <w:p w14:paraId="39479BD0" w14:textId="77777777" w:rsidR="007326E6" w:rsidRDefault="00000000">
      <w:pPr>
        <w:pStyle w:val="ListParagraph"/>
        <w:numPr>
          <w:ilvl w:val="0"/>
          <w:numId w:val="2"/>
        </w:numPr>
        <w:spacing w:after="60"/>
      </w:pPr>
      <w:r>
        <w:t>Recycling plant automation.</w:t>
      </w:r>
    </w:p>
    <w:p w14:paraId="0B315B39" w14:textId="77777777" w:rsidR="007326E6" w:rsidRDefault="00000000">
      <w:pPr>
        <w:pStyle w:val="ListParagraph"/>
        <w:numPr>
          <w:ilvl w:val="0"/>
          <w:numId w:val="2"/>
        </w:numPr>
        <w:spacing w:after="60"/>
      </w:pPr>
      <w:r>
        <w:lastRenderedPageBreak/>
        <w:t>Smart city infrastructure deployment.</w:t>
      </w:r>
    </w:p>
    <w:p w14:paraId="7F855951" w14:textId="77777777" w:rsidR="007326E6" w:rsidRDefault="00000000">
      <w:pPr>
        <w:pStyle w:val="ListParagraph"/>
        <w:numPr>
          <w:ilvl w:val="0"/>
          <w:numId w:val="2"/>
        </w:numPr>
        <w:spacing w:after="60"/>
      </w:pPr>
      <w:r>
        <w:t>Large-scale commercial implementation.</w:t>
      </w:r>
    </w:p>
    <w:p w14:paraId="39C080CC" w14:textId="77777777" w:rsidR="007326E6" w:rsidRDefault="00000000">
      <w:pPr>
        <w:pStyle w:val="Heading1"/>
      </w:pPr>
      <w:r>
        <w:t>SUGGESTED TECHNOLOGIES</w:t>
      </w:r>
    </w:p>
    <w:p w14:paraId="2919DC11" w14:textId="77777777" w:rsidR="007326E6" w:rsidRDefault="00000000">
      <w:pPr>
        <w:pStyle w:val="Heading2"/>
      </w:pPr>
      <w:r>
        <w:t>Microcontrollers &amp; Development Boards</w:t>
      </w:r>
    </w:p>
    <w:p w14:paraId="601C365D" w14:textId="77777777" w:rsidR="007326E6" w:rsidRDefault="00000000">
      <w:pPr>
        <w:pStyle w:val="ListParagraph"/>
        <w:numPr>
          <w:ilvl w:val="0"/>
          <w:numId w:val="2"/>
        </w:numPr>
        <w:spacing w:after="60"/>
      </w:pPr>
      <w:r>
        <w:t>Arduino Uno</w:t>
      </w:r>
    </w:p>
    <w:p w14:paraId="355E84D9" w14:textId="77777777" w:rsidR="007326E6" w:rsidRDefault="00000000">
      <w:pPr>
        <w:pStyle w:val="ListParagraph"/>
        <w:numPr>
          <w:ilvl w:val="0"/>
          <w:numId w:val="2"/>
        </w:numPr>
        <w:spacing w:after="60"/>
      </w:pPr>
      <w:proofErr w:type="spellStart"/>
      <w:r>
        <w:t>NodeMCU</w:t>
      </w:r>
      <w:proofErr w:type="spellEnd"/>
      <w:r>
        <w:t xml:space="preserve"> (ESP8266)</w:t>
      </w:r>
    </w:p>
    <w:p w14:paraId="5F1A5ADB" w14:textId="62C74B1D" w:rsidR="007326E6" w:rsidRDefault="00000000" w:rsidP="006B0712">
      <w:pPr>
        <w:pStyle w:val="ListParagraph"/>
        <w:numPr>
          <w:ilvl w:val="0"/>
          <w:numId w:val="2"/>
        </w:numPr>
        <w:spacing w:after="60"/>
      </w:pPr>
      <w:r>
        <w:t>ESP32</w:t>
      </w:r>
    </w:p>
    <w:p w14:paraId="111C70CF" w14:textId="77777777" w:rsidR="007326E6" w:rsidRDefault="00000000">
      <w:pPr>
        <w:pStyle w:val="Heading2"/>
      </w:pPr>
      <w:r>
        <w:t>Sensors</w:t>
      </w:r>
    </w:p>
    <w:p w14:paraId="0B20623C" w14:textId="77777777" w:rsidR="007326E6" w:rsidRDefault="00000000">
      <w:pPr>
        <w:pStyle w:val="ListParagraph"/>
        <w:numPr>
          <w:ilvl w:val="0"/>
          <w:numId w:val="2"/>
        </w:numPr>
        <w:spacing w:after="60"/>
      </w:pPr>
      <w:r>
        <w:t>Ultrasonic Sensor</w:t>
      </w:r>
    </w:p>
    <w:p w14:paraId="746551A3" w14:textId="77777777" w:rsidR="007326E6" w:rsidRDefault="00000000">
      <w:pPr>
        <w:pStyle w:val="ListParagraph"/>
        <w:numPr>
          <w:ilvl w:val="0"/>
          <w:numId w:val="2"/>
        </w:numPr>
        <w:spacing w:after="60"/>
      </w:pPr>
      <w:r>
        <w:t>IR Sensor (Optional)</w:t>
      </w:r>
    </w:p>
    <w:p w14:paraId="6DF9E31B" w14:textId="77777777" w:rsidR="007326E6" w:rsidRDefault="007326E6"/>
    <w:p w14:paraId="268A7D9E" w14:textId="77777777" w:rsidR="007326E6" w:rsidRDefault="00000000">
      <w:pPr>
        <w:pStyle w:val="Heading2"/>
      </w:pPr>
      <w:r>
        <w:t>Communication Technologies</w:t>
      </w:r>
    </w:p>
    <w:p w14:paraId="2A01E526" w14:textId="77777777" w:rsidR="007326E6" w:rsidRDefault="00000000">
      <w:pPr>
        <w:pStyle w:val="ListParagraph"/>
        <w:numPr>
          <w:ilvl w:val="0"/>
          <w:numId w:val="2"/>
        </w:numPr>
        <w:spacing w:after="60"/>
      </w:pPr>
      <w:r>
        <w:t>Wi-Fi</w:t>
      </w:r>
    </w:p>
    <w:p w14:paraId="6D84FDF3" w14:textId="7D17BF61" w:rsidR="007326E6" w:rsidRDefault="00000000" w:rsidP="006B0712">
      <w:pPr>
        <w:pStyle w:val="ListParagraph"/>
        <w:numPr>
          <w:ilvl w:val="0"/>
          <w:numId w:val="2"/>
        </w:numPr>
        <w:spacing w:after="60"/>
      </w:pPr>
      <w:r>
        <w:t>MQTT</w:t>
      </w:r>
    </w:p>
    <w:p w14:paraId="220F36C9" w14:textId="77777777" w:rsidR="007326E6" w:rsidRDefault="00000000">
      <w:pPr>
        <w:pStyle w:val="Heading2"/>
      </w:pPr>
      <w:r>
        <w:t>Cloud Platforms</w:t>
      </w:r>
    </w:p>
    <w:p w14:paraId="3CB578E3" w14:textId="77777777" w:rsidR="007326E6" w:rsidRDefault="00000000">
      <w:pPr>
        <w:pStyle w:val="ListParagraph"/>
        <w:numPr>
          <w:ilvl w:val="0"/>
          <w:numId w:val="2"/>
        </w:numPr>
        <w:spacing w:after="60"/>
      </w:pPr>
      <w:r>
        <w:t>Firebase</w:t>
      </w:r>
    </w:p>
    <w:p w14:paraId="18EB7B54" w14:textId="77777777" w:rsidR="007326E6" w:rsidRDefault="00000000">
      <w:pPr>
        <w:pStyle w:val="ListParagraph"/>
        <w:numPr>
          <w:ilvl w:val="0"/>
          <w:numId w:val="2"/>
        </w:numPr>
        <w:spacing w:after="60"/>
      </w:pPr>
      <w:proofErr w:type="spellStart"/>
      <w:r>
        <w:t>ThingSpeak</w:t>
      </w:r>
      <w:proofErr w:type="spellEnd"/>
    </w:p>
    <w:p w14:paraId="63ABBCCA" w14:textId="77777777" w:rsidR="007326E6" w:rsidRDefault="00000000">
      <w:pPr>
        <w:pStyle w:val="Heading2"/>
      </w:pPr>
      <w:r>
        <w:t>Programming Languages</w:t>
      </w:r>
    </w:p>
    <w:p w14:paraId="4E7678B5" w14:textId="77777777" w:rsidR="007326E6" w:rsidRDefault="00000000">
      <w:pPr>
        <w:pStyle w:val="ListParagraph"/>
        <w:numPr>
          <w:ilvl w:val="0"/>
          <w:numId w:val="2"/>
        </w:numPr>
        <w:spacing w:after="60"/>
      </w:pPr>
      <w:r>
        <w:t>C/C++</w:t>
      </w:r>
    </w:p>
    <w:p w14:paraId="040145F3" w14:textId="69A574BB" w:rsidR="007326E6" w:rsidRDefault="00000000" w:rsidP="006B0712">
      <w:pPr>
        <w:pStyle w:val="ListParagraph"/>
        <w:numPr>
          <w:ilvl w:val="0"/>
          <w:numId w:val="2"/>
        </w:numPr>
        <w:spacing w:after="60"/>
      </w:pPr>
      <w:r>
        <w:t>Python</w:t>
      </w:r>
    </w:p>
    <w:p w14:paraId="3FE54036" w14:textId="77777777" w:rsidR="007326E6" w:rsidRDefault="00000000">
      <w:pPr>
        <w:pStyle w:val="Heading2"/>
      </w:pPr>
      <w:r>
        <w:t>Dashboard &amp; Visualization</w:t>
      </w:r>
    </w:p>
    <w:p w14:paraId="58DD35A7" w14:textId="77777777" w:rsidR="007326E6" w:rsidRDefault="00000000">
      <w:pPr>
        <w:pStyle w:val="ListParagraph"/>
        <w:numPr>
          <w:ilvl w:val="0"/>
          <w:numId w:val="2"/>
        </w:numPr>
        <w:spacing w:after="60"/>
      </w:pPr>
      <w:r>
        <w:t>Node-RED</w:t>
      </w:r>
    </w:p>
    <w:p w14:paraId="39601FEF" w14:textId="77777777" w:rsidR="007326E6" w:rsidRDefault="00000000">
      <w:pPr>
        <w:pStyle w:val="ListParagraph"/>
        <w:numPr>
          <w:ilvl w:val="0"/>
          <w:numId w:val="2"/>
        </w:numPr>
        <w:spacing w:after="60"/>
      </w:pPr>
      <w:r>
        <w:t>Grafana</w:t>
      </w:r>
    </w:p>
    <w:p w14:paraId="5943263D" w14:textId="6552A5EF" w:rsidR="007326E6" w:rsidRDefault="00000000" w:rsidP="006B0712">
      <w:pPr>
        <w:pStyle w:val="ListParagraph"/>
        <w:numPr>
          <w:ilvl w:val="0"/>
          <w:numId w:val="2"/>
        </w:numPr>
        <w:spacing w:after="60"/>
      </w:pPr>
      <w:proofErr w:type="spellStart"/>
      <w:r>
        <w:t>Streamlit</w:t>
      </w:r>
      <w:proofErr w:type="spellEnd"/>
    </w:p>
    <w:p w14:paraId="001EDEE3" w14:textId="77777777" w:rsidR="007326E6" w:rsidRDefault="00000000">
      <w:pPr>
        <w:pStyle w:val="Heading2"/>
      </w:pPr>
      <w:r>
        <w:t>Simulation Tools</w:t>
      </w:r>
    </w:p>
    <w:p w14:paraId="3B594D15" w14:textId="77777777" w:rsidR="007326E6" w:rsidRDefault="00000000">
      <w:pPr>
        <w:pStyle w:val="ListParagraph"/>
        <w:numPr>
          <w:ilvl w:val="0"/>
          <w:numId w:val="2"/>
        </w:numPr>
        <w:spacing w:after="60"/>
      </w:pPr>
      <w:proofErr w:type="spellStart"/>
      <w:r>
        <w:t>Tinkercad</w:t>
      </w:r>
      <w:proofErr w:type="spellEnd"/>
      <w:r>
        <w:t xml:space="preserve"> Circuits</w:t>
      </w:r>
    </w:p>
    <w:p w14:paraId="6BEEF552" w14:textId="77777777" w:rsidR="007326E6" w:rsidRDefault="00000000">
      <w:pPr>
        <w:pStyle w:val="ListParagraph"/>
        <w:numPr>
          <w:ilvl w:val="0"/>
          <w:numId w:val="2"/>
        </w:numPr>
        <w:spacing w:after="60"/>
      </w:pPr>
      <w:r>
        <w:t>Proteus</w:t>
      </w:r>
    </w:p>
    <w:p w14:paraId="2608C2DB" w14:textId="0DCA9238" w:rsidR="007326E6" w:rsidRDefault="00000000" w:rsidP="006B0712">
      <w:pPr>
        <w:pStyle w:val="ListParagraph"/>
        <w:numPr>
          <w:ilvl w:val="0"/>
          <w:numId w:val="2"/>
        </w:numPr>
        <w:spacing w:after="60"/>
      </w:pPr>
      <w:proofErr w:type="spellStart"/>
      <w:r>
        <w:t>Wokwi</w:t>
      </w:r>
      <w:proofErr w:type="spellEnd"/>
    </w:p>
    <w:p w14:paraId="39281870" w14:textId="77777777" w:rsidR="007326E6" w:rsidRDefault="00000000">
      <w:pPr>
        <w:pStyle w:val="Heading2"/>
      </w:pPr>
      <w:r>
        <w:t>Google Workspace Integration</w:t>
      </w:r>
    </w:p>
    <w:p w14:paraId="523E4219" w14:textId="77777777" w:rsidR="007326E6" w:rsidRDefault="00000000">
      <w:pPr>
        <w:pStyle w:val="ListParagraph"/>
        <w:numPr>
          <w:ilvl w:val="0"/>
          <w:numId w:val="2"/>
        </w:numPr>
        <w:spacing w:after="60"/>
      </w:pPr>
      <w:r>
        <w:t>Google Sheets</w:t>
      </w:r>
    </w:p>
    <w:p w14:paraId="397AA8E0" w14:textId="77777777" w:rsidR="007326E6" w:rsidRDefault="00000000">
      <w:pPr>
        <w:pStyle w:val="ListParagraph"/>
        <w:numPr>
          <w:ilvl w:val="0"/>
          <w:numId w:val="2"/>
        </w:numPr>
        <w:spacing w:after="60"/>
      </w:pPr>
      <w:r>
        <w:t xml:space="preserve">Google </w:t>
      </w:r>
      <w:proofErr w:type="spellStart"/>
      <w:r>
        <w:t>Colab</w:t>
      </w:r>
      <w:proofErr w:type="spellEnd"/>
    </w:p>
    <w:p w14:paraId="31AD7384" w14:textId="77777777" w:rsidR="007326E6" w:rsidRDefault="00000000">
      <w:pPr>
        <w:pStyle w:val="ListParagraph"/>
        <w:numPr>
          <w:ilvl w:val="0"/>
          <w:numId w:val="2"/>
        </w:numPr>
        <w:spacing w:after="60"/>
      </w:pPr>
      <w:r>
        <w:t>Google Drive</w:t>
      </w:r>
    </w:p>
    <w:p w14:paraId="66355622" w14:textId="77777777" w:rsidR="007326E6" w:rsidRDefault="00000000">
      <w:pPr>
        <w:pStyle w:val="ListParagraph"/>
        <w:numPr>
          <w:ilvl w:val="0"/>
          <w:numId w:val="2"/>
        </w:numPr>
        <w:spacing w:after="60"/>
      </w:pPr>
      <w:r>
        <w:t>Google Sites</w:t>
      </w:r>
    </w:p>
    <w:p w14:paraId="2736459F" w14:textId="77777777" w:rsidR="007326E6" w:rsidRDefault="00000000">
      <w:pPr>
        <w:pStyle w:val="ListParagraph"/>
        <w:numPr>
          <w:ilvl w:val="0"/>
          <w:numId w:val="2"/>
        </w:numPr>
        <w:spacing w:after="60"/>
      </w:pPr>
      <w:r>
        <w:t>Google Meet</w:t>
      </w:r>
    </w:p>
    <w:p w14:paraId="6819B47C" w14:textId="77777777" w:rsidR="007326E6" w:rsidRDefault="00000000">
      <w:pPr>
        <w:pStyle w:val="Heading1"/>
      </w:pPr>
      <w:r>
        <w:t>EXPECTED OUTCOMES</w:t>
      </w:r>
    </w:p>
    <w:p w14:paraId="3D2DDD14" w14:textId="77777777" w:rsidR="007326E6" w:rsidRDefault="00000000">
      <w:pPr>
        <w:pStyle w:val="ListParagraph"/>
        <w:numPr>
          <w:ilvl w:val="0"/>
          <w:numId w:val="2"/>
        </w:numPr>
        <w:spacing w:after="60"/>
      </w:pPr>
      <w:r>
        <w:t>IoT-based smart waste monitoring prototype.</w:t>
      </w:r>
    </w:p>
    <w:p w14:paraId="23870E8D" w14:textId="77777777" w:rsidR="007326E6" w:rsidRDefault="00000000">
      <w:pPr>
        <w:pStyle w:val="ListParagraph"/>
        <w:numPr>
          <w:ilvl w:val="0"/>
          <w:numId w:val="2"/>
        </w:numPr>
        <w:spacing w:after="60"/>
      </w:pPr>
      <w:r>
        <w:t>Real-time waste bin monitoring system.</w:t>
      </w:r>
    </w:p>
    <w:p w14:paraId="0F45F93D" w14:textId="77777777" w:rsidR="007326E6" w:rsidRDefault="00000000">
      <w:pPr>
        <w:pStyle w:val="ListParagraph"/>
        <w:numPr>
          <w:ilvl w:val="0"/>
          <w:numId w:val="2"/>
        </w:numPr>
        <w:spacing w:after="60"/>
      </w:pPr>
      <w:r>
        <w:lastRenderedPageBreak/>
        <w:t>Waste collection analytics dashboard.</w:t>
      </w:r>
    </w:p>
    <w:p w14:paraId="0A774D9D" w14:textId="77777777" w:rsidR="007326E6" w:rsidRDefault="00000000">
      <w:pPr>
        <w:pStyle w:val="ListParagraph"/>
        <w:numPr>
          <w:ilvl w:val="0"/>
          <w:numId w:val="2"/>
        </w:numPr>
        <w:spacing w:after="60"/>
      </w:pPr>
      <w:r>
        <w:t>Alert and notification mechanism.</w:t>
      </w:r>
    </w:p>
    <w:p w14:paraId="1DE93935" w14:textId="77777777" w:rsidR="007326E6" w:rsidRDefault="00000000">
      <w:pPr>
        <w:pStyle w:val="ListParagraph"/>
        <w:numPr>
          <w:ilvl w:val="0"/>
          <w:numId w:val="2"/>
        </w:numPr>
        <w:spacing w:after="60"/>
      </w:pPr>
      <w:r>
        <w:t>Waste trend visualization reports.</w:t>
      </w:r>
    </w:p>
    <w:p w14:paraId="17447070" w14:textId="77777777" w:rsidR="007326E6" w:rsidRDefault="00000000">
      <w:pPr>
        <w:pStyle w:val="ListParagraph"/>
        <w:numPr>
          <w:ilvl w:val="0"/>
          <w:numId w:val="2"/>
        </w:numPr>
        <w:spacing w:after="60"/>
      </w:pPr>
      <w:r>
        <w:t>Project documentation and presentation.</w:t>
      </w:r>
    </w:p>
    <w:p w14:paraId="379A256C" w14:textId="77777777" w:rsidR="007326E6" w:rsidRDefault="00000000">
      <w:pPr>
        <w:pStyle w:val="ListParagraph"/>
        <w:numPr>
          <w:ilvl w:val="0"/>
          <w:numId w:val="2"/>
        </w:numPr>
        <w:spacing w:after="60"/>
      </w:pPr>
      <w:r>
        <w:t>Source code repository and supporting resources.</w:t>
      </w:r>
    </w:p>
    <w:p w14:paraId="2F9A6492" w14:textId="77777777" w:rsidR="007326E6" w:rsidRDefault="00000000">
      <w:pPr>
        <w:pStyle w:val="Heading1"/>
      </w:pPr>
      <w:r>
        <w:t>LEARNING OUTCOMES</w:t>
      </w:r>
    </w:p>
    <w:p w14:paraId="511101B1" w14:textId="77777777" w:rsidR="007326E6" w:rsidRDefault="00000000">
      <w:pPr>
        <w:pStyle w:val="ListParagraph"/>
        <w:numPr>
          <w:ilvl w:val="0"/>
          <w:numId w:val="2"/>
        </w:numPr>
        <w:spacing w:after="60"/>
      </w:pPr>
      <w:r>
        <w:t>Understanding of IoT applications in smart cities.</w:t>
      </w:r>
    </w:p>
    <w:p w14:paraId="147AB62D" w14:textId="77777777" w:rsidR="007326E6" w:rsidRDefault="00000000">
      <w:pPr>
        <w:pStyle w:val="ListParagraph"/>
        <w:numPr>
          <w:ilvl w:val="0"/>
          <w:numId w:val="2"/>
        </w:numPr>
        <w:spacing w:after="60"/>
      </w:pPr>
      <w:r>
        <w:t>Experience with sensor integration and cloud connectivity.</w:t>
      </w:r>
    </w:p>
    <w:p w14:paraId="42AB8BC7" w14:textId="77777777" w:rsidR="007326E6" w:rsidRDefault="00000000">
      <w:pPr>
        <w:pStyle w:val="ListParagraph"/>
        <w:numPr>
          <w:ilvl w:val="0"/>
          <w:numId w:val="2"/>
        </w:numPr>
        <w:spacing w:after="60"/>
      </w:pPr>
      <w:r>
        <w:t>Knowledge of real-time monitoring systems.</w:t>
      </w:r>
    </w:p>
    <w:p w14:paraId="4A1E2A4F" w14:textId="77777777" w:rsidR="007326E6" w:rsidRDefault="00000000">
      <w:pPr>
        <w:pStyle w:val="ListParagraph"/>
        <w:numPr>
          <w:ilvl w:val="0"/>
          <w:numId w:val="2"/>
        </w:numPr>
        <w:spacing w:after="60"/>
      </w:pPr>
      <w:r>
        <w:t>Practical exposure to IoT dashboards and analytics.</w:t>
      </w:r>
    </w:p>
    <w:p w14:paraId="0249EA73" w14:textId="77777777" w:rsidR="007326E6" w:rsidRDefault="00000000">
      <w:pPr>
        <w:pStyle w:val="ListParagraph"/>
        <w:numPr>
          <w:ilvl w:val="0"/>
          <w:numId w:val="2"/>
        </w:numPr>
        <w:spacing w:after="60"/>
      </w:pPr>
      <w:r>
        <w:t>Skills in developing connected infrastructure solutions.</w:t>
      </w:r>
    </w:p>
    <w:p w14:paraId="68B3F7C5" w14:textId="77777777" w:rsidR="007326E6" w:rsidRDefault="00000000">
      <w:pPr>
        <w:pStyle w:val="ListParagraph"/>
        <w:numPr>
          <w:ilvl w:val="0"/>
          <w:numId w:val="2"/>
        </w:numPr>
        <w:spacing w:after="60"/>
      </w:pPr>
      <w:r>
        <w:t>Understanding of how IoT can improve public service efficiency and sustainability.</w:t>
      </w:r>
    </w:p>
    <w:sectPr w:rsidR="007326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017C4"/>
    <w:multiLevelType w:val="hybridMultilevel"/>
    <w:tmpl w:val="018222CA"/>
    <w:lvl w:ilvl="0" w:tplc="E6420658">
      <w:start w:val="1"/>
      <w:numFmt w:val="bullet"/>
      <w:lvlText w:val="●"/>
      <w:lvlJc w:val="left"/>
      <w:pPr>
        <w:ind w:left="720" w:hanging="360"/>
      </w:pPr>
    </w:lvl>
    <w:lvl w:ilvl="1" w:tplc="AD042596">
      <w:start w:val="1"/>
      <w:numFmt w:val="bullet"/>
      <w:lvlText w:val="○"/>
      <w:lvlJc w:val="left"/>
      <w:pPr>
        <w:ind w:left="1440" w:hanging="360"/>
      </w:pPr>
    </w:lvl>
    <w:lvl w:ilvl="2" w:tplc="43E6293E">
      <w:start w:val="1"/>
      <w:numFmt w:val="bullet"/>
      <w:lvlText w:val="■"/>
      <w:lvlJc w:val="left"/>
      <w:pPr>
        <w:ind w:left="2160" w:hanging="360"/>
      </w:pPr>
    </w:lvl>
    <w:lvl w:ilvl="3" w:tplc="B7A838C4">
      <w:start w:val="1"/>
      <w:numFmt w:val="bullet"/>
      <w:lvlText w:val="●"/>
      <w:lvlJc w:val="left"/>
      <w:pPr>
        <w:ind w:left="2880" w:hanging="360"/>
      </w:pPr>
    </w:lvl>
    <w:lvl w:ilvl="4" w:tplc="138656B6">
      <w:start w:val="1"/>
      <w:numFmt w:val="bullet"/>
      <w:lvlText w:val="○"/>
      <w:lvlJc w:val="left"/>
      <w:pPr>
        <w:ind w:left="3600" w:hanging="360"/>
      </w:pPr>
    </w:lvl>
    <w:lvl w:ilvl="5" w:tplc="FA808DD0">
      <w:start w:val="1"/>
      <w:numFmt w:val="bullet"/>
      <w:lvlText w:val="■"/>
      <w:lvlJc w:val="left"/>
      <w:pPr>
        <w:ind w:left="4320" w:hanging="360"/>
      </w:pPr>
    </w:lvl>
    <w:lvl w:ilvl="6" w:tplc="108AC1B6">
      <w:start w:val="1"/>
      <w:numFmt w:val="bullet"/>
      <w:lvlText w:val="●"/>
      <w:lvlJc w:val="left"/>
      <w:pPr>
        <w:ind w:left="5040" w:hanging="360"/>
      </w:pPr>
    </w:lvl>
    <w:lvl w:ilvl="7" w:tplc="0BB44714">
      <w:start w:val="1"/>
      <w:numFmt w:val="bullet"/>
      <w:lvlText w:val="●"/>
      <w:lvlJc w:val="left"/>
      <w:pPr>
        <w:ind w:left="5760" w:hanging="360"/>
      </w:pPr>
    </w:lvl>
    <w:lvl w:ilvl="8" w:tplc="52CA6632">
      <w:start w:val="1"/>
      <w:numFmt w:val="bullet"/>
      <w:lvlText w:val="●"/>
      <w:lvlJc w:val="left"/>
      <w:pPr>
        <w:ind w:left="6480" w:hanging="360"/>
      </w:pPr>
    </w:lvl>
  </w:abstractNum>
  <w:abstractNum w:abstractNumId="1" w15:restartNumberingAfterBreak="0">
    <w:nsid w:val="309A4D22"/>
    <w:multiLevelType w:val="hybridMultilevel"/>
    <w:tmpl w:val="CAF22AFC"/>
    <w:lvl w:ilvl="0" w:tplc="5BDA3F24">
      <w:start w:val="1"/>
      <w:numFmt w:val="bullet"/>
      <w:lvlText w:val="•"/>
      <w:lvlJc w:val="left"/>
      <w:pPr>
        <w:ind w:left="720" w:hanging="360"/>
      </w:pPr>
    </w:lvl>
    <w:lvl w:ilvl="1" w:tplc="9DBE2424">
      <w:numFmt w:val="decimal"/>
      <w:lvlText w:val=""/>
      <w:lvlJc w:val="left"/>
    </w:lvl>
    <w:lvl w:ilvl="2" w:tplc="FEB86BF2">
      <w:numFmt w:val="decimal"/>
      <w:lvlText w:val=""/>
      <w:lvlJc w:val="left"/>
    </w:lvl>
    <w:lvl w:ilvl="3" w:tplc="956CC054">
      <w:numFmt w:val="decimal"/>
      <w:lvlText w:val=""/>
      <w:lvlJc w:val="left"/>
    </w:lvl>
    <w:lvl w:ilvl="4" w:tplc="E5CA1950">
      <w:numFmt w:val="decimal"/>
      <w:lvlText w:val=""/>
      <w:lvlJc w:val="left"/>
    </w:lvl>
    <w:lvl w:ilvl="5" w:tplc="7A580458">
      <w:numFmt w:val="decimal"/>
      <w:lvlText w:val=""/>
      <w:lvlJc w:val="left"/>
    </w:lvl>
    <w:lvl w:ilvl="6" w:tplc="068099F8">
      <w:numFmt w:val="decimal"/>
      <w:lvlText w:val=""/>
      <w:lvlJc w:val="left"/>
    </w:lvl>
    <w:lvl w:ilvl="7" w:tplc="52260810">
      <w:numFmt w:val="decimal"/>
      <w:lvlText w:val=""/>
      <w:lvlJc w:val="left"/>
    </w:lvl>
    <w:lvl w:ilvl="8" w:tplc="A88EE682">
      <w:numFmt w:val="decimal"/>
      <w:lvlText w:val=""/>
      <w:lvlJc w:val="left"/>
    </w:lvl>
  </w:abstractNum>
  <w:num w:numId="1" w16cid:durableId="787427838">
    <w:abstractNumId w:val="0"/>
    <w:lvlOverride w:ilvl="0">
      <w:startOverride w:val="1"/>
    </w:lvlOverride>
  </w:num>
  <w:num w:numId="2" w16cid:durableId="2062092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6E6"/>
    <w:rsid w:val="003671F2"/>
    <w:rsid w:val="006B0712"/>
    <w:rsid w:val="007326E6"/>
    <w:rsid w:val="0091499F"/>
    <w:rsid w:val="00C96584"/>
    <w:rsid w:val="00DD0CB1"/>
    <w:rsid w:val="00F71E0E"/>
    <w:rsid w:val="00F85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2073CE"/>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7</cp:revision>
  <dcterms:created xsi:type="dcterms:W3CDTF">2026-06-15T08:53:00Z</dcterms:created>
  <dcterms:modified xsi:type="dcterms:W3CDTF">2026-06-15T09:32:00Z</dcterms:modified>
</cp:coreProperties>
</file>