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E4B13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t>🎤</w:t>
      </w:r>
      <w:r w:rsidRPr="00EC276A">
        <w:rPr>
          <w:b/>
          <w:bCs/>
        </w:rPr>
        <w:t xml:space="preserve"> Slide 1: Introduction &amp; Objective</w:t>
      </w:r>
    </w:p>
    <w:p w14:paraId="6852F124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👤</w:t>
      </w:r>
      <w:r w:rsidRPr="00EC276A">
        <w:t xml:space="preserve"> </w:t>
      </w:r>
      <w:r w:rsidRPr="00EC276A">
        <w:rPr>
          <w:i/>
          <w:iCs/>
        </w:rPr>
        <w:t>Speaker 1</w:t>
      </w:r>
    </w:p>
    <w:p w14:paraId="50F9D8BB" w14:textId="77777777" w:rsidR="00EC276A" w:rsidRPr="00EC276A" w:rsidRDefault="00EC276A" w:rsidP="00EC276A">
      <w:r w:rsidRPr="00EC276A">
        <w:t xml:space="preserve">"Good [morning/afternoon] everyone. We’re a team of five working on optimizing load prediction for smart grids using historical and environmental data. Our </w:t>
      </w:r>
      <w:r w:rsidRPr="00EC276A">
        <w:rPr>
          <w:b/>
          <w:bCs/>
        </w:rPr>
        <w:t>main objective</w:t>
      </w:r>
      <w:r w:rsidRPr="00EC276A">
        <w:t xml:space="preserve"> is to build a model that minimizes prediction error of electricity load in real-time using autoregressive and exogenous inputs.</w:t>
      </w:r>
    </w:p>
    <w:p w14:paraId="1BFC51EE" w14:textId="77777777" w:rsidR="00EC276A" w:rsidRPr="00EC276A" w:rsidRDefault="00EC276A" w:rsidP="00EC276A">
      <w:r w:rsidRPr="00EC276A">
        <w:t>Smart grids are a critical part of energy infrastructure. Predicting load accurately helps in optimizing power generation, reducing waste, balancing supply-demand, and even cutting operational costs. That’s why this optimization problem is not only mathematical, but environmentally and economically relevant."</w:t>
      </w:r>
    </w:p>
    <w:p w14:paraId="39DFE2B1" w14:textId="77777777" w:rsidR="00EC276A" w:rsidRPr="00EC276A" w:rsidRDefault="00EC276A" w:rsidP="00EC276A">
      <w:r w:rsidRPr="00EC276A">
        <w:pict w14:anchorId="0EF5EE0B">
          <v:rect id="_x0000_i1055" style="width:0;height:1.5pt" o:hralign="center" o:hrstd="t" o:hr="t" fillcolor="#a0a0a0" stroked="f"/>
        </w:pict>
      </w:r>
    </w:p>
    <w:p w14:paraId="5D0861DD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t>🎤</w:t>
      </w:r>
      <w:r w:rsidRPr="00EC276A">
        <w:rPr>
          <w:b/>
          <w:bCs/>
        </w:rPr>
        <w:t xml:space="preserve"> Slide 2: Motivation &amp; Relevance</w:t>
      </w:r>
    </w:p>
    <w:p w14:paraId="259F32A7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👤</w:t>
      </w:r>
      <w:r w:rsidRPr="00EC276A">
        <w:t xml:space="preserve"> </w:t>
      </w:r>
      <w:r w:rsidRPr="00EC276A">
        <w:rPr>
          <w:i/>
          <w:iCs/>
        </w:rPr>
        <w:t>Speaker 2</w:t>
      </w:r>
    </w:p>
    <w:p w14:paraId="67670290" w14:textId="77777777" w:rsidR="00EC276A" w:rsidRPr="00EC276A" w:rsidRDefault="00EC276A" w:rsidP="00EC276A">
      <w:r w:rsidRPr="00EC276A">
        <w:t xml:space="preserve">"The motivation behind this project lies in the rising global energy demands and the need for smarter, data-driven systems to manage power flow. Poor load forecasting can lead to under-utilized energy or blackouts. In contrast, </w:t>
      </w:r>
      <w:r w:rsidRPr="00EC276A">
        <w:rPr>
          <w:b/>
          <w:bCs/>
        </w:rPr>
        <w:t>fine-tuned load prediction</w:t>
      </w:r>
      <w:r w:rsidRPr="00EC276A">
        <w:t xml:space="preserve"> allows energy providers to prepare the grid for upcoming demand more accurately.</w:t>
      </w:r>
    </w:p>
    <w:p w14:paraId="75DA3C9B" w14:textId="77777777" w:rsidR="00EC276A" w:rsidRPr="00EC276A" w:rsidRDefault="00EC276A" w:rsidP="00EC276A">
      <w:r w:rsidRPr="00EC276A">
        <w:t>Our work focuses on minimizing the one-step-ahead prediction error – a practical goal that simulates real-time forecasting, which is what actual smart grids require."</w:t>
      </w:r>
    </w:p>
    <w:p w14:paraId="5053EE88" w14:textId="77777777" w:rsidR="00EC276A" w:rsidRPr="00EC276A" w:rsidRDefault="00EC276A" w:rsidP="00EC276A">
      <w:r w:rsidRPr="00EC276A">
        <w:pict w14:anchorId="0BB9C67C">
          <v:rect id="_x0000_i1056" style="width:0;height:1.5pt" o:hralign="center" o:hrstd="t" o:hr="t" fillcolor="#a0a0a0" stroked="f"/>
        </w:pict>
      </w:r>
    </w:p>
    <w:p w14:paraId="3EF2CAB9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t>🎤</w:t>
      </w:r>
      <w:r w:rsidRPr="00EC276A">
        <w:rPr>
          <w:b/>
          <w:bCs/>
        </w:rPr>
        <w:t xml:space="preserve"> Slide 3: Objective Function &amp; Variables</w:t>
      </w:r>
    </w:p>
    <w:p w14:paraId="0357E397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👤</w:t>
      </w:r>
      <w:r w:rsidRPr="00EC276A">
        <w:t xml:space="preserve"> </w:t>
      </w:r>
      <w:r w:rsidRPr="00EC276A">
        <w:rPr>
          <w:i/>
          <w:iCs/>
        </w:rPr>
        <w:t>Speaker 3</w:t>
      </w:r>
    </w:p>
    <w:p w14:paraId="5DC2DD2A" w14:textId="77777777" w:rsidR="00EC276A" w:rsidRPr="00EC276A" w:rsidRDefault="00EC276A" w:rsidP="00EC276A">
      <w:r w:rsidRPr="00EC276A">
        <w:t>"Mathematically, our objective is to minimize the following function:</w:t>
      </w:r>
    </w:p>
    <w:p w14:paraId="17AB6EC6" w14:textId="77777777" w:rsidR="00EC276A" w:rsidRPr="00EC276A" w:rsidRDefault="00EC276A" w:rsidP="00EC276A">
      <w:r w:rsidRPr="00EC276A">
        <w:t>J(</w:t>
      </w:r>
      <w:proofErr w:type="spellStart"/>
      <w:proofErr w:type="gramStart"/>
      <w:r w:rsidRPr="00EC276A">
        <w:t>φ,η</w:t>
      </w:r>
      <w:proofErr w:type="spellEnd"/>
      <w:proofErr w:type="gramEnd"/>
      <w:r w:rsidRPr="00EC276A">
        <w:t>)=∑t=1T(</w:t>
      </w:r>
      <w:proofErr w:type="spellStart"/>
      <w:r w:rsidRPr="00EC276A">
        <w:t>Xt−X^t</w:t>
      </w:r>
      <w:proofErr w:type="spellEnd"/>
      <w:r w:rsidRPr="00EC276A">
        <w:t>(</w:t>
      </w:r>
      <w:proofErr w:type="spellStart"/>
      <w:proofErr w:type="gramStart"/>
      <w:r w:rsidRPr="00EC276A">
        <w:t>φ,η</w:t>
      </w:r>
      <w:proofErr w:type="spellEnd"/>
      <w:proofErr w:type="gramEnd"/>
      <w:r w:rsidRPr="00EC276A">
        <w:t>))2</w:t>
      </w:r>
      <w:proofErr w:type="gramStart"/>
      <w:r w:rsidRPr="00EC276A">
        <w:t>J(</w:t>
      </w:r>
      <w:proofErr w:type="gramEnd"/>
      <w:r w:rsidRPr="00EC276A">
        <w:t>\</w:t>
      </w:r>
      <w:proofErr w:type="spellStart"/>
      <w:r w:rsidRPr="00EC276A">
        <w:t>varphi</w:t>
      </w:r>
      <w:proofErr w:type="spellEnd"/>
      <w:r w:rsidRPr="00EC276A">
        <w:t>, \eta) = \sum_{t=</w:t>
      </w:r>
      <w:proofErr w:type="gramStart"/>
      <w:r w:rsidRPr="00EC276A">
        <w:t>1}^</w:t>
      </w:r>
      <w:proofErr w:type="gramEnd"/>
      <w:r w:rsidRPr="00EC276A">
        <w:t>T \</w:t>
      </w:r>
      <w:proofErr w:type="gramStart"/>
      <w:r w:rsidRPr="00EC276A">
        <w:t>left(</w:t>
      </w:r>
      <w:proofErr w:type="spellStart"/>
      <w:proofErr w:type="gramEnd"/>
      <w:r w:rsidRPr="00EC276A">
        <w:t>X_t</w:t>
      </w:r>
      <w:proofErr w:type="spellEnd"/>
      <w:r w:rsidRPr="00EC276A">
        <w:t xml:space="preserve"> - \hat{X}_</w:t>
      </w:r>
      <w:proofErr w:type="gramStart"/>
      <w:r w:rsidRPr="00EC276A">
        <w:t>t(</w:t>
      </w:r>
      <w:proofErr w:type="gramEnd"/>
      <w:r w:rsidRPr="00EC276A">
        <w:t>\</w:t>
      </w:r>
      <w:proofErr w:type="spellStart"/>
      <w:r w:rsidRPr="00EC276A">
        <w:t>varphi</w:t>
      </w:r>
      <w:proofErr w:type="spellEnd"/>
      <w:r w:rsidRPr="00EC276A">
        <w:t>, \</w:t>
      </w:r>
      <w:proofErr w:type="gramStart"/>
      <w:r w:rsidRPr="00EC276A">
        <w:t>eta)\right)^</w:t>
      </w:r>
      <w:proofErr w:type="gramEnd"/>
      <w:r w:rsidRPr="00EC276A">
        <w:t>2J(</w:t>
      </w:r>
      <w:proofErr w:type="spellStart"/>
      <w:proofErr w:type="gramStart"/>
      <w:r w:rsidRPr="00EC276A">
        <w:t>φ,η</w:t>
      </w:r>
      <w:proofErr w:type="spellEnd"/>
      <w:proofErr w:type="gramEnd"/>
      <w:r w:rsidRPr="00EC276A">
        <w:t>)=t=1∑</w:t>
      </w:r>
      <w:proofErr w:type="gramStart"/>
      <w:r w:rsidRPr="00EC276A">
        <w:t>T​(</w:t>
      </w:r>
      <w:proofErr w:type="spellStart"/>
      <w:proofErr w:type="gramEnd"/>
      <w:r w:rsidRPr="00EC276A">
        <w:t>Xt</w:t>
      </w:r>
      <w:proofErr w:type="spellEnd"/>
      <w:r w:rsidRPr="00EC276A">
        <w:t>​−</w:t>
      </w:r>
      <w:proofErr w:type="spellStart"/>
      <w:r w:rsidRPr="00EC276A">
        <w:t>X^t</w:t>
      </w:r>
      <w:proofErr w:type="spellEnd"/>
      <w:r w:rsidRPr="00EC276A">
        <w:t>​(</w:t>
      </w:r>
      <w:proofErr w:type="spellStart"/>
      <w:proofErr w:type="gramStart"/>
      <w:r w:rsidRPr="00EC276A">
        <w:t>φ,η</w:t>
      </w:r>
      <w:proofErr w:type="spellEnd"/>
      <w:proofErr w:type="gramEnd"/>
      <w:r w:rsidRPr="00EC276A">
        <w:t xml:space="preserve">))2 </w:t>
      </w:r>
    </w:p>
    <w:p w14:paraId="26C56598" w14:textId="77777777" w:rsidR="00EC276A" w:rsidRPr="00EC276A" w:rsidRDefault="00EC276A" w:rsidP="00EC276A">
      <w:r w:rsidRPr="00EC276A">
        <w:t>Here:</w:t>
      </w:r>
    </w:p>
    <w:p w14:paraId="7DD72C84" w14:textId="77777777" w:rsidR="00EC276A" w:rsidRPr="00EC276A" w:rsidRDefault="00EC276A" w:rsidP="00EC276A">
      <w:pPr>
        <w:numPr>
          <w:ilvl w:val="0"/>
          <w:numId w:val="1"/>
        </w:numPr>
      </w:pPr>
      <w:proofErr w:type="spellStart"/>
      <w:r w:rsidRPr="00EC276A">
        <w:t>XtX_tXt</w:t>
      </w:r>
      <w:proofErr w:type="spellEnd"/>
      <w:r w:rsidRPr="00EC276A">
        <w:t xml:space="preserve">​ is the actual load at time </w:t>
      </w:r>
      <w:r w:rsidRPr="00EC276A">
        <w:rPr>
          <w:i/>
          <w:iCs/>
        </w:rPr>
        <w:t>t</w:t>
      </w:r>
      <w:r w:rsidRPr="00EC276A">
        <w:t>,</w:t>
      </w:r>
    </w:p>
    <w:p w14:paraId="42D3BBEA" w14:textId="77777777" w:rsidR="00EC276A" w:rsidRPr="00EC276A" w:rsidRDefault="00EC276A" w:rsidP="00EC276A">
      <w:pPr>
        <w:numPr>
          <w:ilvl w:val="0"/>
          <w:numId w:val="1"/>
        </w:numPr>
      </w:pPr>
      <w:proofErr w:type="spellStart"/>
      <w:r w:rsidRPr="00EC276A">
        <w:t>X^t</w:t>
      </w:r>
      <w:proofErr w:type="spellEnd"/>
      <w:r w:rsidRPr="00EC276A">
        <w:t>\hat{X}_</w:t>
      </w:r>
      <w:proofErr w:type="spellStart"/>
      <w:r w:rsidRPr="00EC276A">
        <w:t>tX^t</w:t>
      </w:r>
      <w:proofErr w:type="spellEnd"/>
      <w:r w:rsidRPr="00EC276A">
        <w:t>​ is the predicted load,</w:t>
      </w:r>
    </w:p>
    <w:p w14:paraId="4FDCD281" w14:textId="77777777" w:rsidR="00EC276A" w:rsidRPr="00EC276A" w:rsidRDefault="00EC276A" w:rsidP="00EC276A">
      <w:pPr>
        <w:numPr>
          <w:ilvl w:val="0"/>
          <w:numId w:val="1"/>
        </w:numPr>
      </w:pPr>
      <w:r w:rsidRPr="00EC276A">
        <w:t>φ\</w:t>
      </w:r>
      <w:proofErr w:type="spellStart"/>
      <w:r w:rsidRPr="00EC276A">
        <w:t>varphiφ</w:t>
      </w:r>
      <w:proofErr w:type="spellEnd"/>
      <w:r w:rsidRPr="00EC276A">
        <w:t xml:space="preserve"> are autoregressive coefficients (using past load),</w:t>
      </w:r>
    </w:p>
    <w:p w14:paraId="6584782D" w14:textId="77777777" w:rsidR="00EC276A" w:rsidRPr="00EC276A" w:rsidRDefault="00EC276A" w:rsidP="00EC276A">
      <w:pPr>
        <w:numPr>
          <w:ilvl w:val="0"/>
          <w:numId w:val="1"/>
        </w:numPr>
      </w:pPr>
      <w:r w:rsidRPr="00EC276A">
        <w:t>η\</w:t>
      </w:r>
      <w:proofErr w:type="spellStart"/>
      <w:r w:rsidRPr="00EC276A">
        <w:t>etaη</w:t>
      </w:r>
      <w:proofErr w:type="spellEnd"/>
      <w:r w:rsidRPr="00EC276A">
        <w:t xml:space="preserve"> are weights assigned to past environmental and operational features.</w:t>
      </w:r>
    </w:p>
    <w:p w14:paraId="260343F8" w14:textId="77777777" w:rsidR="00EC276A" w:rsidRPr="00EC276A" w:rsidRDefault="00EC276A" w:rsidP="00EC276A">
      <w:r w:rsidRPr="00EC276A">
        <w:t>The predicted load is computed as:</w:t>
      </w:r>
    </w:p>
    <w:p w14:paraId="665350F7" w14:textId="77777777" w:rsidR="00EC276A" w:rsidRPr="00EC276A" w:rsidRDefault="00EC276A" w:rsidP="00EC276A">
      <w:proofErr w:type="spellStart"/>
      <w:r w:rsidRPr="00EC276A">
        <w:t>X^t</w:t>
      </w:r>
      <w:proofErr w:type="spellEnd"/>
      <w:r w:rsidRPr="00EC276A">
        <w:t>=∑</w:t>
      </w:r>
      <w:proofErr w:type="spellStart"/>
      <w:r w:rsidRPr="00EC276A">
        <w:t>i</w:t>
      </w:r>
      <w:proofErr w:type="spellEnd"/>
      <w:r w:rsidRPr="00EC276A">
        <w:t>=1pφiXt−i+∑j=1b∑m=1Mηm,jum,t−j\hat{X}_t = \sum_{</w:t>
      </w:r>
      <w:proofErr w:type="spellStart"/>
      <w:r w:rsidRPr="00EC276A">
        <w:t>i</w:t>
      </w:r>
      <w:proofErr w:type="spellEnd"/>
      <w:r w:rsidRPr="00EC276A">
        <w:t>=1}^p \</w:t>
      </w:r>
      <w:proofErr w:type="spellStart"/>
      <w:r w:rsidRPr="00EC276A">
        <w:t>varphi_i</w:t>
      </w:r>
      <w:proofErr w:type="spellEnd"/>
      <w:r w:rsidRPr="00EC276A">
        <w:t xml:space="preserve"> X_{t-</w:t>
      </w:r>
      <w:proofErr w:type="spellStart"/>
      <w:r w:rsidRPr="00EC276A">
        <w:t>i</w:t>
      </w:r>
      <w:proofErr w:type="spellEnd"/>
      <w:r w:rsidRPr="00EC276A">
        <w:t>} + \sum_{j=1}^b \sum_{m=1}^M \eta_{</w:t>
      </w:r>
      <w:proofErr w:type="spellStart"/>
      <w:r w:rsidRPr="00EC276A">
        <w:t>m,j</w:t>
      </w:r>
      <w:proofErr w:type="spellEnd"/>
      <w:r w:rsidRPr="00EC276A">
        <w:t>} u_{</w:t>
      </w:r>
      <w:proofErr w:type="spellStart"/>
      <w:r w:rsidRPr="00EC276A">
        <w:t>m,t</w:t>
      </w:r>
      <w:proofErr w:type="spellEnd"/>
      <w:r w:rsidRPr="00EC276A">
        <w:t>-j}</w:t>
      </w:r>
      <w:proofErr w:type="spellStart"/>
      <w:r w:rsidRPr="00EC276A">
        <w:t>X^t</w:t>
      </w:r>
      <w:proofErr w:type="spellEnd"/>
      <w:r w:rsidRPr="00EC276A">
        <w:t>​=</w:t>
      </w:r>
      <w:proofErr w:type="spellStart"/>
      <w:r w:rsidRPr="00EC276A">
        <w:t>i</w:t>
      </w:r>
      <w:proofErr w:type="spellEnd"/>
      <w:r w:rsidRPr="00EC276A">
        <w:t>=1∑p​</w:t>
      </w:r>
      <w:proofErr w:type="spellStart"/>
      <w:r w:rsidRPr="00EC276A">
        <w:t>φi</w:t>
      </w:r>
      <w:proofErr w:type="spellEnd"/>
      <w:r w:rsidRPr="00EC276A">
        <w:t>​</w:t>
      </w:r>
      <w:proofErr w:type="spellStart"/>
      <w:r w:rsidRPr="00EC276A">
        <w:t>Xt−i</w:t>
      </w:r>
      <w:proofErr w:type="spellEnd"/>
      <w:r w:rsidRPr="00EC276A">
        <w:t>​+j=1∑b​m=1∑M​</w:t>
      </w:r>
      <w:proofErr w:type="spellStart"/>
      <w:r w:rsidRPr="00EC276A">
        <w:t>ηm,j</w:t>
      </w:r>
      <w:proofErr w:type="spellEnd"/>
      <w:r w:rsidRPr="00EC276A">
        <w:t>​</w:t>
      </w:r>
      <w:proofErr w:type="spellStart"/>
      <w:r w:rsidRPr="00EC276A">
        <w:t>um,t</w:t>
      </w:r>
      <w:proofErr w:type="spellEnd"/>
      <w:r w:rsidRPr="00EC276A">
        <w:t xml:space="preserve">−j​ </w:t>
      </w:r>
    </w:p>
    <w:p w14:paraId="255605B3" w14:textId="77777777" w:rsidR="00EC276A" w:rsidRPr="00EC276A" w:rsidRDefault="00EC276A" w:rsidP="00EC276A">
      <w:r w:rsidRPr="00EC276A">
        <w:t xml:space="preserve">So essentially, we use </w:t>
      </w:r>
      <w:r w:rsidRPr="00EC276A">
        <w:rPr>
          <w:i/>
          <w:iCs/>
        </w:rPr>
        <w:t>p</w:t>
      </w:r>
      <w:r w:rsidRPr="00EC276A">
        <w:t xml:space="preserve"> past load values and </w:t>
      </w:r>
      <w:r w:rsidRPr="00EC276A">
        <w:rPr>
          <w:i/>
          <w:iCs/>
        </w:rPr>
        <w:t>b</w:t>
      </w:r>
      <w:r w:rsidRPr="00EC276A">
        <w:t xml:space="preserve"> lags of </w:t>
      </w:r>
      <w:r w:rsidRPr="00EC276A">
        <w:rPr>
          <w:i/>
          <w:iCs/>
        </w:rPr>
        <w:t>M</w:t>
      </w:r>
      <w:r w:rsidRPr="00EC276A">
        <w:t xml:space="preserve"> exogenous variables like voltage, current, solar/wind input, and electricity price."</w:t>
      </w:r>
    </w:p>
    <w:p w14:paraId="70256211" w14:textId="77777777" w:rsidR="00EC276A" w:rsidRPr="00EC276A" w:rsidRDefault="00EC276A" w:rsidP="00EC276A">
      <w:r w:rsidRPr="00EC276A">
        <w:pict w14:anchorId="71003625">
          <v:rect id="_x0000_i1057" style="width:0;height:1.5pt" o:hralign="center" o:hrstd="t" o:hr="t" fillcolor="#a0a0a0" stroked="f"/>
        </w:pict>
      </w:r>
    </w:p>
    <w:p w14:paraId="65300F4C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lastRenderedPageBreak/>
        <w:t>🎤</w:t>
      </w:r>
      <w:r w:rsidRPr="00EC276A">
        <w:rPr>
          <w:b/>
          <w:bCs/>
        </w:rPr>
        <w:t xml:space="preserve"> Slide 4: Methodology &amp; Tools Used</w:t>
      </w:r>
    </w:p>
    <w:p w14:paraId="7FC7D0D0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👤</w:t>
      </w:r>
      <w:r w:rsidRPr="00EC276A">
        <w:t xml:space="preserve"> </w:t>
      </w:r>
      <w:r w:rsidRPr="00EC276A">
        <w:rPr>
          <w:i/>
          <w:iCs/>
        </w:rPr>
        <w:t>Speaker 4</w:t>
      </w:r>
    </w:p>
    <w:p w14:paraId="2FA2C595" w14:textId="77777777" w:rsidR="00EC276A" w:rsidRPr="00EC276A" w:rsidRDefault="00EC276A" w:rsidP="00EC276A">
      <w:r w:rsidRPr="00EC276A">
        <w:t>"To solve this, we approached it as a nested optimization problem. Here's a breakdown:</w:t>
      </w:r>
    </w:p>
    <w:p w14:paraId="1282AF16" w14:textId="77777777" w:rsidR="00EC276A" w:rsidRPr="00EC276A" w:rsidRDefault="00EC276A" w:rsidP="00EC276A">
      <w:pPr>
        <w:numPr>
          <w:ilvl w:val="0"/>
          <w:numId w:val="2"/>
        </w:numPr>
      </w:pPr>
      <w:r w:rsidRPr="00EC276A">
        <w:rPr>
          <w:b/>
          <w:bCs/>
        </w:rPr>
        <w:t>Data Preprocessing</w:t>
      </w:r>
      <w:r w:rsidRPr="00EC276A">
        <w:t>: We extracted lagged features from the dataset for both autoregressive and exogenous inputs.</w:t>
      </w:r>
    </w:p>
    <w:p w14:paraId="3A839D2F" w14:textId="77777777" w:rsidR="00EC276A" w:rsidRPr="00EC276A" w:rsidRDefault="00EC276A" w:rsidP="00EC276A">
      <w:pPr>
        <w:numPr>
          <w:ilvl w:val="0"/>
          <w:numId w:val="2"/>
        </w:numPr>
      </w:pPr>
      <w:r w:rsidRPr="00EC276A">
        <w:rPr>
          <w:b/>
          <w:bCs/>
        </w:rPr>
        <w:t>Model Construction</w:t>
      </w:r>
      <w:r w:rsidRPr="00EC276A">
        <w:t xml:space="preserve">: For each combination of </w:t>
      </w:r>
      <w:proofErr w:type="spellStart"/>
      <w:r w:rsidRPr="00EC276A">
        <w:t>ppp</w:t>
      </w:r>
      <w:proofErr w:type="spellEnd"/>
      <w:r w:rsidRPr="00EC276A">
        <w:t xml:space="preserve"> and </w:t>
      </w:r>
      <w:proofErr w:type="spellStart"/>
      <w:r w:rsidRPr="00EC276A">
        <w:t>bbb</w:t>
      </w:r>
      <w:proofErr w:type="spellEnd"/>
      <w:r w:rsidRPr="00EC276A">
        <w:t xml:space="preserve">, we built a linear model of the form </w:t>
      </w:r>
      <w:proofErr w:type="spellStart"/>
      <w:r w:rsidRPr="00EC276A">
        <w:t>Aθ</w:t>
      </w:r>
      <w:proofErr w:type="spellEnd"/>
      <w:r w:rsidRPr="00EC276A">
        <w:t>=</w:t>
      </w:r>
      <w:proofErr w:type="spellStart"/>
      <w:r w:rsidRPr="00EC276A">
        <w:t>yA</w:t>
      </w:r>
      <w:proofErr w:type="spellEnd"/>
      <w:r w:rsidRPr="00EC276A">
        <w:t xml:space="preserve">\theta = </w:t>
      </w:r>
      <w:proofErr w:type="spellStart"/>
      <w:r w:rsidRPr="00EC276A">
        <w:t>yAθ</w:t>
      </w:r>
      <w:proofErr w:type="spellEnd"/>
      <w:r w:rsidRPr="00EC276A">
        <w:t>=y, where θ=[</w:t>
      </w:r>
      <w:proofErr w:type="spellStart"/>
      <w:proofErr w:type="gramStart"/>
      <w:r w:rsidRPr="00EC276A">
        <w:t>φ;η</w:t>
      </w:r>
      <w:proofErr w:type="spellEnd"/>
      <w:proofErr w:type="gramEnd"/>
      <w:r w:rsidRPr="00EC276A">
        <w:t>]\theta = [\</w:t>
      </w:r>
      <w:proofErr w:type="spellStart"/>
      <w:r w:rsidRPr="00EC276A">
        <w:t>varphi</w:t>
      </w:r>
      <w:proofErr w:type="spellEnd"/>
      <w:r w:rsidRPr="00EC276A">
        <w:t>; \</w:t>
      </w:r>
      <w:proofErr w:type="gramStart"/>
      <w:r w:rsidRPr="00EC276A">
        <w:t>eta]θ</w:t>
      </w:r>
      <w:proofErr w:type="gramEnd"/>
      <w:r w:rsidRPr="00EC276A">
        <w:t>=[</w:t>
      </w:r>
      <w:proofErr w:type="spellStart"/>
      <w:proofErr w:type="gramStart"/>
      <w:r w:rsidRPr="00EC276A">
        <w:t>φ;η</w:t>
      </w:r>
      <w:proofErr w:type="spellEnd"/>
      <w:proofErr w:type="gramEnd"/>
      <w:r w:rsidRPr="00EC276A">
        <w:t>].</w:t>
      </w:r>
    </w:p>
    <w:p w14:paraId="6631E4C5" w14:textId="77777777" w:rsidR="00EC276A" w:rsidRPr="00EC276A" w:rsidRDefault="00EC276A" w:rsidP="00EC276A">
      <w:pPr>
        <w:numPr>
          <w:ilvl w:val="0"/>
          <w:numId w:val="2"/>
        </w:numPr>
      </w:pPr>
      <w:r w:rsidRPr="00EC276A">
        <w:rPr>
          <w:b/>
          <w:bCs/>
        </w:rPr>
        <w:t>Solver</w:t>
      </w:r>
      <w:r w:rsidRPr="00EC276A">
        <w:t xml:space="preserve">: We used a </w:t>
      </w:r>
      <w:r w:rsidRPr="00EC276A">
        <w:rPr>
          <w:b/>
          <w:bCs/>
        </w:rPr>
        <w:t>closed-form least squares solution</w:t>
      </w:r>
      <w:r w:rsidRPr="00EC276A">
        <w:t xml:space="preserve"> and also implemented a </w:t>
      </w:r>
      <w:r w:rsidRPr="00EC276A">
        <w:rPr>
          <w:b/>
          <w:bCs/>
        </w:rPr>
        <w:t>GPU-accelerated version</w:t>
      </w:r>
      <w:r w:rsidRPr="00EC276A">
        <w:t xml:space="preserve"> using </w:t>
      </w:r>
      <w:proofErr w:type="spellStart"/>
      <w:r w:rsidRPr="00EC276A">
        <w:t>CuPy</w:t>
      </w:r>
      <w:proofErr w:type="spellEnd"/>
      <w:r w:rsidRPr="00EC276A">
        <w:t xml:space="preserve"> for efficiency.</w:t>
      </w:r>
    </w:p>
    <w:p w14:paraId="23224B76" w14:textId="77777777" w:rsidR="00EC276A" w:rsidRPr="00EC276A" w:rsidRDefault="00EC276A" w:rsidP="00EC276A">
      <w:pPr>
        <w:numPr>
          <w:ilvl w:val="0"/>
          <w:numId w:val="2"/>
        </w:numPr>
      </w:pPr>
      <w:r w:rsidRPr="00EC276A">
        <w:rPr>
          <w:b/>
          <w:bCs/>
        </w:rPr>
        <w:t>Grid Search</w:t>
      </w:r>
      <w:r w:rsidRPr="00EC276A">
        <w:t xml:space="preserve">: We ran an outer loop to search for the best </w:t>
      </w:r>
      <w:proofErr w:type="spellStart"/>
      <w:r w:rsidRPr="00EC276A">
        <w:t>ppp</w:t>
      </w:r>
      <w:proofErr w:type="spellEnd"/>
      <w:r w:rsidRPr="00EC276A">
        <w:t xml:space="preserve"> and </w:t>
      </w:r>
      <w:proofErr w:type="spellStart"/>
      <w:r w:rsidRPr="00EC276A">
        <w:t>bbb</w:t>
      </w:r>
      <w:proofErr w:type="spellEnd"/>
      <w:r w:rsidRPr="00EC276A">
        <w:t xml:space="preserve"> between 50 and 300 in steps of 50.</w:t>
      </w:r>
    </w:p>
    <w:p w14:paraId="75B5A4F0" w14:textId="77777777" w:rsidR="00EC276A" w:rsidRPr="00EC276A" w:rsidRDefault="00EC276A" w:rsidP="00EC276A">
      <w:pPr>
        <w:numPr>
          <w:ilvl w:val="0"/>
          <w:numId w:val="2"/>
        </w:numPr>
      </w:pPr>
      <w:r w:rsidRPr="00EC276A">
        <w:rPr>
          <w:b/>
          <w:bCs/>
        </w:rPr>
        <w:t>Evaluation</w:t>
      </w:r>
      <w:r w:rsidRPr="00EC276A">
        <w:t>: We split the data 80/20 and used test set SSE as our evaluation metric.</w:t>
      </w:r>
    </w:p>
    <w:p w14:paraId="5485786F" w14:textId="77777777" w:rsidR="00EC276A" w:rsidRPr="00EC276A" w:rsidRDefault="00EC276A" w:rsidP="00EC276A">
      <w:r w:rsidRPr="00EC276A">
        <w:rPr>
          <w:b/>
          <w:bCs/>
        </w:rPr>
        <w:t>Tools used</w:t>
      </w:r>
      <w:r w:rsidRPr="00EC276A">
        <w:t xml:space="preserve">: Python, NumPy, </w:t>
      </w:r>
      <w:proofErr w:type="spellStart"/>
      <w:r w:rsidRPr="00EC276A">
        <w:t>CuPy</w:t>
      </w:r>
      <w:proofErr w:type="spellEnd"/>
      <w:r w:rsidRPr="00EC276A">
        <w:t xml:space="preserve"> for GPU optimization, Matplotlib for visualization, and </w:t>
      </w:r>
      <w:proofErr w:type="spellStart"/>
      <w:r w:rsidRPr="00EC276A">
        <w:t>Statsmodels</w:t>
      </w:r>
      <w:proofErr w:type="spellEnd"/>
      <w:r w:rsidRPr="00EC276A">
        <w:t xml:space="preserve"> for baseline comparison."</w:t>
      </w:r>
    </w:p>
    <w:p w14:paraId="1F6A0DDF" w14:textId="77777777" w:rsidR="00EC276A" w:rsidRPr="00EC276A" w:rsidRDefault="00EC276A" w:rsidP="00EC276A">
      <w:r w:rsidRPr="00EC276A">
        <w:pict w14:anchorId="302A2500">
          <v:rect id="_x0000_i1058" style="width:0;height:1.5pt" o:hralign="center" o:hrstd="t" o:hr="t" fillcolor="#a0a0a0" stroked="f"/>
        </w:pict>
      </w:r>
    </w:p>
    <w:p w14:paraId="42A2EBCB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t>🎤</w:t>
      </w:r>
      <w:r w:rsidRPr="00EC276A">
        <w:rPr>
          <w:b/>
          <w:bCs/>
        </w:rPr>
        <w:t xml:space="preserve"> Slide 5: Data &amp; Results</w:t>
      </w:r>
    </w:p>
    <w:p w14:paraId="7F3CA508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👤</w:t>
      </w:r>
      <w:r w:rsidRPr="00EC276A">
        <w:t xml:space="preserve"> </w:t>
      </w:r>
      <w:r w:rsidRPr="00EC276A">
        <w:rPr>
          <w:i/>
          <w:iCs/>
        </w:rPr>
        <w:t>Speaker 5</w:t>
      </w:r>
    </w:p>
    <w:p w14:paraId="54941F63" w14:textId="77777777" w:rsidR="00EC276A" w:rsidRPr="00EC276A" w:rsidRDefault="00EC276A" w:rsidP="00EC276A">
      <w:r w:rsidRPr="00EC276A">
        <w:t xml:space="preserve">"We used the </w:t>
      </w:r>
      <w:r w:rsidRPr="00EC276A">
        <w:rPr>
          <w:b/>
          <w:bCs/>
        </w:rPr>
        <w:t>Smart Grid Real-Time Load Monitoring Dataset</w:t>
      </w:r>
      <w:r w:rsidRPr="00EC276A">
        <w:t xml:space="preserve"> from Kaggle. It includes variables like power, temperature, humidity, and solar/wind data collected in 15-minute intervals.</w:t>
      </w:r>
    </w:p>
    <w:p w14:paraId="5184FFFE" w14:textId="77777777" w:rsidR="00EC276A" w:rsidRPr="00EC276A" w:rsidRDefault="00EC276A" w:rsidP="00EC276A">
      <w:r w:rsidRPr="00EC276A">
        <w:t>After GPU-accelerated grid search, our best model achieved the lowest test SSE at:</w:t>
      </w:r>
    </w:p>
    <w:p w14:paraId="765D83BE" w14:textId="77777777" w:rsidR="00EC276A" w:rsidRPr="00EC276A" w:rsidRDefault="00EC276A" w:rsidP="00EC276A">
      <w:pPr>
        <w:numPr>
          <w:ilvl w:val="0"/>
          <w:numId w:val="3"/>
        </w:numPr>
      </w:pPr>
      <w:r w:rsidRPr="00EC276A">
        <w:t>p=3p = 3p=3, b=1b = 1b=1 (with b=2 very close),</w:t>
      </w:r>
    </w:p>
    <w:p w14:paraId="7C94135F" w14:textId="77777777" w:rsidR="00EC276A" w:rsidRPr="00EC276A" w:rsidRDefault="00EC276A" w:rsidP="00EC276A">
      <w:pPr>
        <w:numPr>
          <w:ilvl w:val="0"/>
          <w:numId w:val="3"/>
        </w:numPr>
      </w:pPr>
      <w:r w:rsidRPr="00EC276A">
        <w:t xml:space="preserve">The lowest test SSE was under </w:t>
      </w:r>
      <w:r w:rsidRPr="00EC276A">
        <w:rPr>
          <w:b/>
          <w:bCs/>
        </w:rPr>
        <w:t>89,500</w:t>
      </w:r>
      <w:r w:rsidRPr="00EC276A">
        <w:t>,</w:t>
      </w:r>
    </w:p>
    <w:p w14:paraId="57B80D62" w14:textId="77777777" w:rsidR="00EC276A" w:rsidRPr="00EC276A" w:rsidRDefault="00EC276A" w:rsidP="00EC276A">
      <w:pPr>
        <w:numPr>
          <w:ilvl w:val="0"/>
          <w:numId w:val="3"/>
        </w:numPr>
      </w:pPr>
      <w:r w:rsidRPr="00EC276A">
        <w:t>The heatmap visualization clearly shows the performance trends across different lag combinations.</w:t>
      </w:r>
    </w:p>
    <w:p w14:paraId="4AE65BC4" w14:textId="77777777" w:rsidR="00EC276A" w:rsidRPr="00EC276A" w:rsidRDefault="00EC276A" w:rsidP="00EC276A">
      <w:r w:rsidRPr="00EC276A">
        <w:t xml:space="preserve">This result validates that </w:t>
      </w:r>
      <w:r w:rsidRPr="00EC276A">
        <w:rPr>
          <w:b/>
          <w:bCs/>
        </w:rPr>
        <w:t>short-term past values</w:t>
      </w:r>
      <w:r w:rsidRPr="00EC276A">
        <w:t xml:space="preserve"> of both load and environmental conditions are most useful for real-time prediction."</w:t>
      </w:r>
    </w:p>
    <w:p w14:paraId="025B4F04" w14:textId="77777777" w:rsidR="00EC276A" w:rsidRPr="00EC276A" w:rsidRDefault="00EC276A" w:rsidP="00EC276A">
      <w:r w:rsidRPr="00EC276A">
        <w:pict w14:anchorId="5BDA38B4">
          <v:rect id="_x0000_i1059" style="width:0;height:1.5pt" o:hralign="center" o:hrstd="t" o:hr="t" fillcolor="#a0a0a0" stroked="f"/>
        </w:pict>
      </w:r>
    </w:p>
    <w:p w14:paraId="03F2F3A5" w14:textId="77777777" w:rsidR="00EC276A" w:rsidRPr="00EC276A" w:rsidRDefault="00EC276A" w:rsidP="00EC276A">
      <w:pPr>
        <w:rPr>
          <w:b/>
          <w:bCs/>
        </w:rPr>
      </w:pPr>
      <w:r w:rsidRPr="00EC276A">
        <w:rPr>
          <w:rFonts w:ascii="Segoe UI Emoji" w:hAnsi="Segoe UI Emoji" w:cs="Segoe UI Emoji"/>
          <w:b/>
          <w:bCs/>
        </w:rPr>
        <w:t>🎤</w:t>
      </w:r>
      <w:r w:rsidRPr="00EC276A">
        <w:rPr>
          <w:b/>
          <w:bCs/>
        </w:rPr>
        <w:t xml:space="preserve"> Closing</w:t>
      </w:r>
    </w:p>
    <w:p w14:paraId="1A79B459" w14:textId="77777777" w:rsidR="00EC276A" w:rsidRPr="00EC276A" w:rsidRDefault="00EC276A" w:rsidP="00EC276A">
      <w:r w:rsidRPr="00EC276A">
        <w:rPr>
          <w:rFonts w:ascii="Segoe UI Emoji" w:hAnsi="Segoe UI Emoji" w:cs="Segoe UI Emoji"/>
        </w:rPr>
        <w:t>👥</w:t>
      </w:r>
      <w:r w:rsidRPr="00EC276A">
        <w:t xml:space="preserve"> </w:t>
      </w:r>
      <w:r w:rsidRPr="00EC276A">
        <w:rPr>
          <w:i/>
          <w:iCs/>
        </w:rPr>
        <w:t>All Together</w:t>
      </w:r>
    </w:p>
    <w:p w14:paraId="4A0875AA" w14:textId="77777777" w:rsidR="00EC276A" w:rsidRPr="00EC276A" w:rsidRDefault="00EC276A" w:rsidP="00EC276A">
      <w:r w:rsidRPr="00EC276A">
        <w:t>"Thank you for your time. We’re happy to take questions or discuss how this approach can be extended to non-linear models or real-world deployments."</w:t>
      </w:r>
    </w:p>
    <w:p w14:paraId="43D674C0" w14:textId="77777777" w:rsidR="008C6C67" w:rsidRDefault="008C6C67"/>
    <w:sectPr w:rsidR="008C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55"/>
    <w:multiLevelType w:val="multilevel"/>
    <w:tmpl w:val="E412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04CA8"/>
    <w:multiLevelType w:val="multilevel"/>
    <w:tmpl w:val="075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96B1A"/>
    <w:multiLevelType w:val="multilevel"/>
    <w:tmpl w:val="1C90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855151">
    <w:abstractNumId w:val="2"/>
  </w:num>
  <w:num w:numId="2" w16cid:durableId="722296099">
    <w:abstractNumId w:val="0"/>
  </w:num>
  <w:num w:numId="3" w16cid:durableId="180696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6A"/>
    <w:rsid w:val="00261CC7"/>
    <w:rsid w:val="0042533C"/>
    <w:rsid w:val="008C6C67"/>
    <w:rsid w:val="00A0203F"/>
    <w:rsid w:val="00E87BF4"/>
    <w:rsid w:val="00EC276A"/>
    <w:rsid w:val="00F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D4D1"/>
  <w15:chartTrackingRefBased/>
  <w15:docId w15:val="{192FF844-B80A-4EE4-A681-8E9E87E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solanke</dc:creator>
  <cp:keywords/>
  <dc:description/>
  <cp:lastModifiedBy>shyam solanke</cp:lastModifiedBy>
  <cp:revision>1</cp:revision>
  <dcterms:created xsi:type="dcterms:W3CDTF">2025-05-06T00:55:00Z</dcterms:created>
  <dcterms:modified xsi:type="dcterms:W3CDTF">2025-05-06T00:57:00Z</dcterms:modified>
</cp:coreProperties>
</file>