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Algerian" w:cs="Algerian" w:eastAsia="Algerian" w:hAnsi="Algerian"/>
          <w:b w:val="1"/>
          <w:sz w:val="36"/>
          <w:szCs w:val="36"/>
        </w:rPr>
      </w:pPr>
      <w:r w:rsidDel="00000000" w:rsidR="00000000" w:rsidRPr="00000000">
        <w:rPr>
          <w:rFonts w:ascii="Algerian" w:cs="Algerian" w:eastAsia="Algerian" w:hAnsi="Algerian"/>
          <w:b w:val="1"/>
          <w:sz w:val="36"/>
          <w:szCs w:val="36"/>
          <w:rtl w:val="0"/>
        </w:rPr>
        <w:t xml:space="preserve">Week-07-Searching Algorithms-Linear and Binary</w:t>
      </w:r>
    </w:p>
    <w:p w:rsidR="00000000" w:rsidDel="00000000" w:rsidP="00000000" w:rsidRDefault="00000000" w:rsidRPr="00000000" w14:paraId="00000002">
      <w:pPr>
        <w:rPr>
          <w:rFonts w:ascii="Algerian" w:cs="Algerian" w:eastAsia="Algerian" w:hAnsi="Algerian"/>
          <w:sz w:val="28"/>
          <w:szCs w:val="28"/>
        </w:rPr>
      </w:pPr>
      <w:r w:rsidDel="00000000" w:rsidR="00000000" w:rsidRPr="00000000">
        <w:rPr>
          <w:rFonts w:ascii="Algerian" w:cs="Algerian" w:eastAsia="Algerian" w:hAnsi="Algerian"/>
          <w:b w:val="1"/>
          <w:sz w:val="28"/>
          <w:szCs w:val="28"/>
          <w:rtl w:val="0"/>
        </w:rPr>
        <w:t xml:space="preserve">Week 07-01-practice session coding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Algerian" w:cs="Algerian" w:eastAsia="Algerian" w:hAnsi="Algerian"/>
          <w:b w:val="1"/>
          <w:sz w:val="28"/>
          <w:szCs w:val="28"/>
        </w:rPr>
      </w:pPr>
      <w:r w:rsidDel="00000000" w:rsidR="00000000" w:rsidRPr="00000000">
        <w:rPr>
          <w:rFonts w:ascii="Algerian" w:cs="Algerian" w:eastAsia="Algerian" w:hAnsi="Algerian"/>
          <w:b w:val="1"/>
          <w:sz w:val="28"/>
          <w:szCs w:val="28"/>
          <w:rtl w:val="0"/>
        </w:rPr>
        <w:t xml:space="preserve">Reg no : 241801268</w:t>
      </w:r>
    </w:p>
    <w:p w:rsidR="00000000" w:rsidDel="00000000" w:rsidP="00000000" w:rsidRDefault="00000000" w:rsidRPr="00000000" w14:paraId="00000004">
      <w:pPr>
        <w:rPr>
          <w:rFonts w:ascii="Algerian" w:cs="Algerian" w:eastAsia="Algerian" w:hAnsi="Algerian"/>
          <w:b w:val="1"/>
          <w:sz w:val="28"/>
          <w:szCs w:val="28"/>
        </w:rPr>
      </w:pPr>
      <w:r w:rsidDel="00000000" w:rsidR="00000000" w:rsidRPr="00000000">
        <w:rPr>
          <w:rFonts w:ascii="Algerian" w:cs="Algerian" w:eastAsia="Algerian" w:hAnsi="Algerian"/>
          <w:b w:val="1"/>
          <w:sz w:val="28"/>
          <w:szCs w:val="28"/>
          <w:rtl w:val="0"/>
        </w:rPr>
        <w:t xml:space="preserve">Name : SHYAM SUNDAR.K</w:t>
      </w:r>
    </w:p>
    <w:p w:rsidR="00000000" w:rsidDel="00000000" w:rsidP="00000000" w:rsidRDefault="00000000" w:rsidRPr="00000000" w14:paraId="00000005">
      <w:pPr>
        <w:rPr>
          <w:rFonts w:ascii="Algerian" w:cs="Algerian" w:eastAsia="Algerian" w:hAnsi="Algerian"/>
          <w:b w:val="1"/>
          <w:sz w:val="28"/>
          <w:szCs w:val="28"/>
        </w:rPr>
      </w:pPr>
      <w:r w:rsidDel="00000000" w:rsidR="00000000" w:rsidRPr="00000000">
        <w:rPr>
          <w:rFonts w:ascii="Algerian" w:cs="Algerian" w:eastAsia="Algerian" w:hAnsi="Algerian"/>
          <w:b w:val="1"/>
          <w:sz w:val="28"/>
          <w:szCs w:val="28"/>
          <w:rtl w:val="0"/>
        </w:rPr>
        <w:t xml:space="preserve">Q1)</w:t>
      </w:r>
      <w:r w:rsidDel="00000000" w:rsidR="00000000" w:rsidRPr="00000000">
        <w:rPr>
          <w:rFonts w:ascii="Algerian" w:cs="Algerian" w:eastAsia="Algerian" w:hAnsi="Algerian"/>
          <w:b w:val="1"/>
          <w:sz w:val="28"/>
          <w:szCs w:val="28"/>
        </w:rPr>
        <w:drawing>
          <wp:inline distB="114300" distT="114300" distL="114300" distR="114300">
            <wp:extent cx="5731200" cy="3302000"/>
            <wp:effectExtent b="0" l="0" r="0" t="0"/>
            <wp:docPr id="1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lgerian" w:cs="Algerian" w:eastAsia="Algerian" w:hAnsi="Algerian"/>
          <w:sz w:val="36"/>
          <w:szCs w:val="36"/>
        </w:rPr>
        <w:drawing>
          <wp:inline distB="0" distT="0" distL="0" distR="0">
            <wp:extent cx="3885585" cy="3443905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85585" cy="34439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Algerian" w:cs="Algerian" w:eastAsia="Algerian" w:hAnsi="Algerian"/>
          <w:sz w:val="36"/>
          <w:szCs w:val="36"/>
        </w:rPr>
      </w:pPr>
      <w:r w:rsidDel="00000000" w:rsidR="00000000" w:rsidRPr="00000000">
        <w:rPr>
          <w:rFonts w:ascii="Algerian" w:cs="Algerian" w:eastAsia="Algerian" w:hAnsi="Algerian"/>
          <w:sz w:val="36"/>
          <w:szCs w:val="36"/>
        </w:rPr>
        <w:drawing>
          <wp:inline distB="0" distT="0" distL="0" distR="0">
            <wp:extent cx="5658640" cy="7697274"/>
            <wp:effectExtent b="0" l="0" r="0" t="0"/>
            <wp:docPr id="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76972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Algerian" w:cs="Algerian" w:eastAsia="Algerian" w:hAnsi="Algeri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Algerian" w:cs="Algerian" w:eastAsia="Algerian" w:hAnsi="Algeri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Algerian" w:cs="Algerian" w:eastAsia="Algerian" w:hAnsi="Algerian"/>
          <w:sz w:val="28"/>
          <w:szCs w:val="28"/>
        </w:rPr>
      </w:pPr>
      <w:r w:rsidDel="00000000" w:rsidR="00000000" w:rsidRPr="00000000">
        <w:rPr>
          <w:rFonts w:ascii="Algerian" w:cs="Algerian" w:eastAsia="Algerian" w:hAnsi="Algerian"/>
          <w:b w:val="1"/>
          <w:sz w:val="28"/>
          <w:szCs w:val="28"/>
          <w:rtl w:val="0"/>
        </w:rPr>
        <w:t xml:space="preserve">Week 07-01-practice session coding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Algerian" w:cs="Algerian" w:eastAsia="Algerian" w:hAnsi="Algerian"/>
          <w:b w:val="1"/>
          <w:sz w:val="28"/>
          <w:szCs w:val="28"/>
        </w:rPr>
      </w:pPr>
      <w:r w:rsidDel="00000000" w:rsidR="00000000" w:rsidRPr="00000000">
        <w:rPr>
          <w:rFonts w:ascii="Algerian" w:cs="Algerian" w:eastAsia="Algerian" w:hAnsi="Algerian"/>
          <w:b w:val="1"/>
          <w:sz w:val="28"/>
          <w:szCs w:val="28"/>
          <w:rtl w:val="0"/>
        </w:rPr>
        <w:t xml:space="preserve">Reg no : 241801268</w:t>
      </w:r>
    </w:p>
    <w:p w:rsidR="00000000" w:rsidDel="00000000" w:rsidP="00000000" w:rsidRDefault="00000000" w:rsidRPr="00000000" w14:paraId="0000000B">
      <w:pPr>
        <w:rPr>
          <w:rFonts w:ascii="Algerian" w:cs="Algerian" w:eastAsia="Algerian" w:hAnsi="Algerian"/>
          <w:b w:val="1"/>
          <w:sz w:val="28"/>
          <w:szCs w:val="28"/>
        </w:rPr>
      </w:pPr>
      <w:r w:rsidDel="00000000" w:rsidR="00000000" w:rsidRPr="00000000">
        <w:rPr>
          <w:rFonts w:ascii="Algerian" w:cs="Algerian" w:eastAsia="Algerian" w:hAnsi="Algerian"/>
          <w:b w:val="1"/>
          <w:sz w:val="28"/>
          <w:szCs w:val="28"/>
          <w:rtl w:val="0"/>
        </w:rPr>
        <w:t xml:space="preserve">Name : SHYAM SUNDAR.K</w:t>
      </w:r>
    </w:p>
    <w:p w:rsidR="00000000" w:rsidDel="00000000" w:rsidP="00000000" w:rsidRDefault="00000000" w:rsidRPr="00000000" w14:paraId="0000000C">
      <w:pPr>
        <w:rPr>
          <w:rFonts w:ascii="Algerian" w:cs="Algerian" w:eastAsia="Algerian" w:hAnsi="Algerian"/>
          <w:b w:val="1"/>
          <w:sz w:val="28"/>
          <w:szCs w:val="28"/>
        </w:rPr>
      </w:pPr>
      <w:r w:rsidDel="00000000" w:rsidR="00000000" w:rsidRPr="00000000">
        <w:rPr>
          <w:rFonts w:ascii="Algerian" w:cs="Algerian" w:eastAsia="Algerian" w:hAnsi="Algerian"/>
          <w:b w:val="1"/>
          <w:sz w:val="28"/>
          <w:szCs w:val="28"/>
          <w:rtl w:val="0"/>
        </w:rPr>
        <w:t xml:space="preserve">Q2)</w:t>
      </w:r>
    </w:p>
    <w:p w:rsidR="00000000" w:rsidDel="00000000" w:rsidP="00000000" w:rsidRDefault="00000000" w:rsidRPr="00000000" w14:paraId="0000000D">
      <w:pPr>
        <w:rPr>
          <w:rFonts w:ascii="Algerian" w:cs="Algerian" w:eastAsia="Algerian" w:hAnsi="Algerian"/>
          <w:b w:val="1"/>
          <w:sz w:val="28"/>
          <w:szCs w:val="28"/>
        </w:rPr>
      </w:pPr>
      <w:r w:rsidDel="00000000" w:rsidR="00000000" w:rsidRPr="00000000">
        <w:rPr>
          <w:rFonts w:ascii="Algerian" w:cs="Algerian" w:eastAsia="Algerian" w:hAnsi="Algerian"/>
          <w:b w:val="1"/>
          <w:sz w:val="28"/>
          <w:szCs w:val="28"/>
        </w:rPr>
        <w:drawing>
          <wp:inline distB="0" distT="0" distL="0" distR="0">
            <wp:extent cx="5731510" cy="3222543"/>
            <wp:effectExtent b="0" l="0" r="0" t="0"/>
            <wp:docPr id="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5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lgerian" w:cs="Algerian" w:eastAsia="Algerian" w:hAnsi="Algerian"/>
          <w:sz w:val="36"/>
          <w:szCs w:val="36"/>
        </w:rPr>
        <w:drawing>
          <wp:inline distB="0" distT="0" distL="0" distR="0">
            <wp:extent cx="5731510" cy="2224582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45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Algerian" w:cs="Algerian" w:eastAsia="Algerian" w:hAnsi="Algerian"/>
          <w:sz w:val="36"/>
          <w:szCs w:val="36"/>
        </w:rPr>
      </w:pPr>
      <w:r w:rsidDel="00000000" w:rsidR="00000000" w:rsidRPr="00000000">
        <w:rPr>
          <w:rFonts w:ascii="Algerian" w:cs="Algerian" w:eastAsia="Algerian" w:hAnsi="Algerian"/>
          <w:sz w:val="36"/>
          <w:szCs w:val="36"/>
        </w:rPr>
        <w:drawing>
          <wp:inline distB="0" distT="0" distL="0" distR="0">
            <wp:extent cx="3604335" cy="6289111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4335" cy="62891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Algerian" w:cs="Algerian" w:eastAsia="Algerian" w:hAnsi="Algerian"/>
          <w:sz w:val="36"/>
          <w:szCs w:val="36"/>
        </w:rPr>
      </w:pPr>
      <w:r w:rsidDel="00000000" w:rsidR="00000000" w:rsidRPr="00000000">
        <w:rPr>
          <w:rFonts w:ascii="Algerian" w:cs="Algerian" w:eastAsia="Algerian" w:hAnsi="Algerian"/>
          <w:sz w:val="36"/>
          <w:szCs w:val="36"/>
        </w:rPr>
        <w:drawing>
          <wp:inline distB="0" distT="0" distL="0" distR="0">
            <wp:extent cx="4452096" cy="2061769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52096" cy="20617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Algerian" w:cs="Algerian" w:eastAsia="Algerian" w:hAnsi="Algeri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Fonts w:ascii="Algerian" w:cs="Algerian" w:eastAsia="Algerian" w:hAnsi="Algerian"/>
          <w:b w:val="1"/>
          <w:sz w:val="28"/>
          <w:szCs w:val="28"/>
          <w:rtl w:val="0"/>
        </w:rPr>
        <w:t xml:space="preserve">Week 07-01-practice session coding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Algerian" w:cs="Algerian" w:eastAsia="Algerian" w:hAnsi="Algerian"/>
          <w:b w:val="1"/>
          <w:sz w:val="28"/>
          <w:szCs w:val="28"/>
        </w:rPr>
      </w:pPr>
      <w:r w:rsidDel="00000000" w:rsidR="00000000" w:rsidRPr="00000000">
        <w:rPr>
          <w:rFonts w:ascii="Algerian" w:cs="Algerian" w:eastAsia="Algerian" w:hAnsi="Algerian"/>
          <w:b w:val="1"/>
          <w:sz w:val="28"/>
          <w:szCs w:val="28"/>
          <w:rtl w:val="0"/>
        </w:rPr>
        <w:t xml:space="preserve">Reg no : 241801268</w:t>
      </w:r>
    </w:p>
    <w:p w:rsidR="00000000" w:rsidDel="00000000" w:rsidP="00000000" w:rsidRDefault="00000000" w:rsidRPr="00000000" w14:paraId="00000012">
      <w:pPr>
        <w:rPr>
          <w:rFonts w:ascii="Algerian" w:cs="Algerian" w:eastAsia="Algerian" w:hAnsi="Algerian"/>
          <w:b w:val="1"/>
          <w:sz w:val="28"/>
          <w:szCs w:val="28"/>
        </w:rPr>
      </w:pPr>
      <w:r w:rsidDel="00000000" w:rsidR="00000000" w:rsidRPr="00000000">
        <w:rPr>
          <w:rFonts w:ascii="Algerian" w:cs="Algerian" w:eastAsia="Algerian" w:hAnsi="Algerian"/>
          <w:b w:val="1"/>
          <w:sz w:val="28"/>
          <w:szCs w:val="28"/>
          <w:rtl w:val="0"/>
        </w:rPr>
        <w:t xml:space="preserve">Name : SHYAM SUNDAR.K</w:t>
      </w:r>
    </w:p>
    <w:p w:rsidR="00000000" w:rsidDel="00000000" w:rsidP="00000000" w:rsidRDefault="00000000" w:rsidRPr="00000000" w14:paraId="00000013">
      <w:pPr>
        <w:rPr>
          <w:rFonts w:ascii="Algerian" w:cs="Algerian" w:eastAsia="Algerian" w:hAnsi="Algerian"/>
          <w:b w:val="1"/>
          <w:sz w:val="28"/>
          <w:szCs w:val="28"/>
        </w:rPr>
      </w:pPr>
      <w:r w:rsidDel="00000000" w:rsidR="00000000" w:rsidRPr="00000000">
        <w:rPr>
          <w:rFonts w:ascii="Algerian" w:cs="Algerian" w:eastAsia="Algerian" w:hAnsi="Algerian"/>
          <w:b w:val="1"/>
          <w:sz w:val="28"/>
          <w:szCs w:val="28"/>
          <w:rtl w:val="0"/>
        </w:rPr>
        <w:t xml:space="preserve">Q3)</w:t>
      </w:r>
    </w:p>
    <w:p w:rsidR="00000000" w:rsidDel="00000000" w:rsidP="00000000" w:rsidRDefault="00000000" w:rsidRPr="00000000" w14:paraId="00000014">
      <w:pPr>
        <w:rPr>
          <w:rFonts w:ascii="Algerian" w:cs="Algerian" w:eastAsia="Algerian" w:hAnsi="Algerian"/>
          <w:b w:val="1"/>
          <w:sz w:val="28"/>
          <w:szCs w:val="28"/>
        </w:rPr>
      </w:pPr>
      <w:r w:rsidDel="00000000" w:rsidR="00000000" w:rsidRPr="00000000">
        <w:rPr>
          <w:rFonts w:ascii="Algerian" w:cs="Algerian" w:eastAsia="Algerian" w:hAnsi="Algerian"/>
          <w:b w:val="1"/>
          <w:sz w:val="28"/>
          <w:szCs w:val="28"/>
        </w:rPr>
        <w:drawing>
          <wp:inline distB="0" distT="0" distL="0" distR="0">
            <wp:extent cx="6412034" cy="2977981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12034" cy="29779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Algerian" w:cs="Algerian" w:eastAsia="Algerian" w:hAnsi="Algeri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Algerian" w:cs="Algerian" w:eastAsia="Algerian" w:hAnsi="Algerian"/>
          <w:sz w:val="36"/>
          <w:szCs w:val="36"/>
        </w:rPr>
      </w:pPr>
      <w:r w:rsidDel="00000000" w:rsidR="00000000" w:rsidRPr="00000000">
        <w:rPr>
          <w:rFonts w:ascii="Algerian" w:cs="Algerian" w:eastAsia="Algerian" w:hAnsi="Algerian"/>
          <w:sz w:val="36"/>
          <w:szCs w:val="36"/>
        </w:rPr>
        <w:drawing>
          <wp:inline distB="0" distT="0" distL="0" distR="0">
            <wp:extent cx="3745014" cy="3846125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45014" cy="3846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Algerian" w:cs="Algerian" w:eastAsia="Algerian" w:hAnsi="Algerian"/>
          <w:sz w:val="36"/>
          <w:szCs w:val="36"/>
        </w:rPr>
      </w:pPr>
      <w:r w:rsidDel="00000000" w:rsidR="00000000" w:rsidRPr="00000000">
        <w:rPr>
          <w:rFonts w:ascii="Algerian" w:cs="Algerian" w:eastAsia="Algerian" w:hAnsi="Algerian"/>
          <w:sz w:val="36"/>
          <w:szCs w:val="36"/>
        </w:rPr>
        <w:drawing>
          <wp:inline distB="0" distT="0" distL="0" distR="0">
            <wp:extent cx="5329932" cy="5245489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29932" cy="52454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Algerian" w:cs="Algerian" w:eastAsia="Algerian" w:hAnsi="Algerian"/>
          <w:sz w:val="36"/>
          <w:szCs w:val="36"/>
        </w:rPr>
      </w:pPr>
      <w:r w:rsidDel="00000000" w:rsidR="00000000" w:rsidRPr="00000000">
        <w:rPr>
          <w:rFonts w:ascii="Algerian" w:cs="Algerian" w:eastAsia="Algerian" w:hAnsi="Algerian"/>
          <w:sz w:val="36"/>
          <w:szCs w:val="36"/>
        </w:rPr>
        <w:drawing>
          <wp:inline distB="0" distT="0" distL="0" distR="0">
            <wp:extent cx="4788005" cy="3064696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88005" cy="30646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lgeri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2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5" Type="http://schemas.openxmlformats.org/officeDocument/2006/relationships/image" Target="media/image4.png"/><Relationship Id="rId14" Type="http://schemas.openxmlformats.org/officeDocument/2006/relationships/image" Target="media/image1.png"/><Relationship Id="rId16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image" Target="media/image11.png"/><Relationship Id="rId7" Type="http://schemas.openxmlformats.org/officeDocument/2006/relationships/image" Target="media/image3.png"/><Relationship Id="rId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