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POLU SHYAM SUNDER REDDY</w:t>
      </w:r>
    </w:p>
    <w:p>
      <w:pPr>
        <w:spacing w:after="200"/>
        <w:jc w:val="center"/>
      </w:pPr>
      <w:r>
        <w:rPr>
          <w:sz w:val="20"/>
          <w:szCs w:val="20"/>
        </w:rPr>
        <w:t xml:space="preserve">Hyderabad, India  |  9948491312  |  polushyamsunderreddy@gmail.com  |  </w:t>
      </w:r>
      <w:hyperlink w:history="1" r:id="rIdwqc1uykxrhzmqenefpbd9">
        <w:r>
          <w:rPr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sz w:val="20"/>
          <w:szCs w:val="20"/>
        </w:rPr>
        <w:t xml:space="preserve">  |  </w:t>
      </w:r>
      <w:hyperlink w:history="1" r:id="rId46yg5ed372f6tjwkyv3-x">
        <w:r>
          <w:rPr>
            <w:color w:val="1155CC"/>
            <w:sz w:val="20"/>
            <w:szCs w:val="20"/>
            <w:u w:val="single"/>
          </w:rPr>
          <w:t xml:space="preserve">LinkedIn</w:t>
        </w:r>
      </w:hyperlink>
    </w:p>
    <w:p>
      <w:pPr>
        <w:spacing w:after="100"/>
        <w:jc w:val="center"/>
      </w:pPr>
      <w:r>
        <w:rPr>
          <w:i/>
          <w:iCs/>
          <w:sz w:val="18"/>
          <w:szCs w:val="18"/>
        </w:rPr>
        <w:t xml:space="preserve">Computer Science student with production engineering experience building secure, scalable software in a collaborative team setting; strong object-oriented programming, data structures, and problem-solving fundamentals, with a track record of quickly learning new tools and technologies.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19"/>
          <w:szCs w:val="19"/>
        </w:rPr>
        <w:t xml:space="preserve">Guru Nanak Institutions Technical Campus (GNITC)</w:t>
      </w:r>
      <w:r>
        <w:rPr>
          <w:i/>
          <w:iCs/>
          <w:sz w:val="19"/>
          <w:szCs w:val="19"/>
        </w:rPr>
        <w:t xml:space="preserve">	Hyderabad, India</w:t>
      </w:r>
    </w:p>
    <w:p>
      <w:pPr>
        <w:spacing w:after="40"/>
      </w:pPr>
      <w:r>
        <w:rPr>
          <w:i/>
          <w:iCs/>
          <w:color w:val="444444"/>
          <w:sz w:val="19"/>
          <w:szCs w:val="19"/>
        </w:rPr>
        <w:t xml:space="preserve">Bachelor of Technology in Information Technology  |  CGPA: 8.3  |  Expected May 2027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20"/>
          <w:szCs w:val="20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Java, Python (basic), JavaScript (ES6+), SQL</w:t>
      </w:r>
    </w:p>
    <w:p>
      <w:pPr>
        <w:spacing w:after="3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Spring Boot, Spring Security, Spring Data JPA, Hibernate, REST APIs, Maven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 (basic), Bootstrap 5, HTML5, CSS3</w:t>
      </w:r>
    </w:p>
    <w:p>
      <w:pPr>
        <w:spacing w:after="30"/>
      </w:pPr>
      <w:r>
        <w:rPr>
          <w:b/>
          <w:bCs/>
          <w:sz w:val="20"/>
          <w:szCs w:val="20"/>
        </w:rPr>
        <w:t xml:space="preserve">Database: </w:t>
      </w:r>
      <w:r>
        <w:rPr>
          <w:sz w:val="20"/>
          <w:szCs w:val="20"/>
        </w:rPr>
        <w:t xml:space="preserve">MySQL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Security: </w:t>
      </w:r>
      <w:r>
        <w:rPr>
          <w:sz w:val="20"/>
          <w:szCs w:val="20"/>
        </w:rPr>
        <w:t xml:space="preserve">JWT, BCrypt, AES-256, CORS, Role-Based Access Control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Testing &amp; Tools: </w:t>
      </w:r>
      <w:r>
        <w:rPr>
          <w:sz w:val="20"/>
          <w:szCs w:val="20"/>
        </w:rPr>
        <w:t xml:space="preserve">JUnit 5, Mockito, MockMvc (basics), Git, GitHub, Postman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19"/>
          <w:szCs w:val="19"/>
        </w:rPr>
        <w:t xml:space="preserve">Web Development Intern — Wheeltrix</w:t>
      </w:r>
      <w:r>
        <w:rPr>
          <w:i/>
          <w:iCs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Engineered a stateless authentication and role-based access control (RBAC) system in Spring Boot using Spring Security, JWT (JJWT), and BCrypt, securing 15+ REST endpoints across 3 user roles (Admin, Faculty, Student) with 100% session overhead reduction and sub-15ms authentication latency.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Built scalable REST API services (FeedbackFormService, QuestionService, FeedbackAssignmentService) supporting 5+ question types and multi-criteria targeting by department, semester, and batch, automating feedback distribution for 1,000+ student profiles and reducing manual survey creation cycles by 80%.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Designed a global exception-handling system (@RestControllerAdvice) paired with a 92-case automated test suite (JUnit 5, Mockito, MockMvc, TestRestTemplate), eliminating unhandled server errors and cutting pre-release API defect rates by 60%.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20"/>
          <w:szCs w:val="20"/>
        </w:rPr>
        <w:t xml:space="preserve">PROJECTS</w:t>
      </w:r>
    </w:p>
    <w:p>
      <w:pPr>
        <w:spacing w:after="10" w:before="60"/>
      </w:pPr>
      <w:hyperlink w:history="1" r:id="rId0u4qyi-cz8goxrv6rw6vx">
        <w:r>
          <w:rPr>
            <w:b/>
            <w:bCs/>
            <w:color w:val="1155CC"/>
            <w:sz w:val="19"/>
            <w:szCs w:val="19"/>
            <w:u w:val="single"/>
          </w:rPr>
          <w:t xml:space="preserve">Placement Prep Platform</w:t>
        </w:r>
      </w:hyperlink>
      <w:r>
        <w:rPr>
          <w:sz w:val="19"/>
          <w:szCs w:val="19"/>
        </w:rPr>
        <w:t xml:space="preserve">  |  Java, Spring Boot, React, MySQL, JWT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Built a full-stack student placement platform using Spring Boot and React to streamline DSA practice tracking and automated resume ATS evaluation for campus placement readiness.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Implemented stateless JWT authentication with Spring Security and BCrypt password hashing, including server-side handling of token expiration and refresh logic.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Built an ATS resume analyzer using Apache PDFBox for text extraction and a keyword-matching algorithm that scores resumes against job descriptions and generates actionable feedback.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Wrote JUnit 5 and Mockito test suites validating the platform's cloud-storage fallback logic, catching edge cases before release.</w:t>
      </w:r>
    </w:p>
    <w:p>
      <w:pPr>
        <w:spacing w:after="10" w:before="60"/>
      </w:pPr>
      <w:hyperlink w:history="1" r:id="rIdimnciotsybfrv6pinybnj">
        <w:r>
          <w:rPr>
            <w:b/>
            <w:bCs/>
            <w:color w:val="1155CC"/>
            <w:sz w:val="19"/>
            <w:szCs w:val="19"/>
            <w:u w:val="single"/>
          </w:rPr>
          <w:t xml:space="preserve">Secure Ranked Multi-Keyword Search System</w:t>
        </w:r>
      </w:hyperlink>
      <w:r>
        <w:rPr>
          <w:sz w:val="19"/>
          <w:szCs w:val="19"/>
        </w:rPr>
        <w:t xml:space="preserve">  |  Java, Spring Boot, Spring Security, JWT, MySQL, AES-256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Designed and developed a Searchable Symmetric Encryption (SSE) application enabling multi-keyword search over AES-256-encrypted files without exposing plaintext or decrypting data on the server.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Re-architected a legacy JSP/Servlet codebase into a Spring Boot REST API backend using Spring Data JPA and Hibernate, with stateless JWT authentication for role-based access control.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Built a TF-IDF-based relevance ranking algorithm to sort encrypted search results without revealing plaintext keywords, with a responsive Bootstrap 5 dashboard for the client.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Java Developer — Infosys Springboard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Introduction to SQL — Simplilearn SkillUp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20"/>
          <w:szCs w:val="20"/>
        </w:rPr>
        <w:t xml:space="preserve">LEADERSHIP &amp; RESPONSIBILITIES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19"/>
          <w:szCs w:val="19"/>
        </w:rPr>
        <w:t xml:space="preserve">Treasurer, Infonex Association</w:t>
      </w:r>
      <w:r>
        <w:rPr>
          <w:i/>
          <w:iCs/>
          <w:sz w:val="19"/>
          <w:szCs w:val="19"/>
        </w:rPr>
        <w:t xml:space="preserve">	2025 -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Managed the association's finances, budgeting, and event-related expenses, and coordinated with faculty and student teams on technical events.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19"/>
          <w:szCs w:val="19"/>
        </w:rPr>
        <w:t xml:space="preserve">Team Lead, Techtrix Hackathon</w:t>
      </w:r>
      <w:r>
        <w:rPr>
          <w:i/>
          <w:iCs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Led the organizing team for the Techtrix Hackathon, coordinating volunteers, logistics, and participant management with faculty and student coordinators.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qc1uykxrhzmqenefpbd9" Type="http://schemas.openxmlformats.org/officeDocument/2006/relationships/hyperlink" Target="https://github.com/shyamsunderreddypolu" TargetMode="External"/><Relationship Id="rId46yg5ed372f6tjwkyv3-x" Type="http://schemas.openxmlformats.org/officeDocument/2006/relationships/hyperlink" Target="https://www.linkedin.com/in/polushyamsunderreddy" TargetMode="External"/><Relationship Id="rId0u4qyi-cz8goxrv6rw6vx" Type="http://schemas.openxmlformats.org/officeDocument/2006/relationships/hyperlink" Target="https://github.com/shyamsunderreddypolu/placement-prep-platform" TargetMode="External"/><Relationship Id="rIdimnciotsybfrv6pinybnj" Type="http://schemas.openxmlformats.org/officeDocument/2006/relationships/hyperlink" Target="https://github.com/shyamsunderreddypolu/Secure-Ranked-Multi-Keyword-Search-Syste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2026-08-04T06:44:13.720Z</dcterms:created>
  <dcterms:modified xsi:type="dcterms:W3CDTF">2026-08-04T06:44:13.720Z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