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JOB COSTING SHEET OVERVIEW</w:t>
        <w:br/>
        <w:br/>
        <w:t>1. Weight Calculation</w:t>
        <w:br/>
        <w:t>Weight (kg) = Length × Width × Thickness × Density</w:t>
        <w:br/>
        <w:t>Steel Density = 7.85</w:t>
        <w:br/>
        <w:t>Pipe Formula = (OD - Thickness) × Thickness × Length × 0.02466</w:t>
        <w:br/>
        <w:br/>
        <w:t>2. Material Cost</w:t>
        <w:br/>
        <w:t>Material Cost = Weight × Rate per kg</w:t>
        <w:br/>
        <w:br/>
        <w:t>3. Fabrication Cost</w:t>
        <w:br/>
        <w:t>Fabrication Cost = Weight × Rate per kg</w:t>
        <w:br/>
        <w:t>OR</w:t>
        <w:br/>
        <w:t>Fabrication Cost = Manhours × Hourly Rate</w:t>
        <w:br/>
        <w:br/>
        <w:t>4. Manhours</w:t>
        <w:br/>
        <w:t>Manhours = Weight × Factor</w:t>
        <w:br/>
        <w:t>OR</w:t>
        <w:br/>
        <w:t>Manhours = Quantity × Time per Unit</w:t>
        <w:br/>
        <w:br/>
        <w:t>5. Welding</w:t>
        <w:br/>
        <w:t>Weld Length = No. of Joints × Length per Joint</w:t>
        <w:br/>
        <w:t>Welding Manhours = Weld Length × Time per meter</w:t>
        <w:br/>
        <w:t>Welding Cost = Welding Manhours × Rate</w:t>
        <w:br/>
        <w:br/>
        <w:t>6. Consumables</w:t>
        <w:br/>
        <w:t>Consumables = Weld Length × Consumption Factor</w:t>
        <w:br/>
        <w:t>Cost = Consumables × Rate</w:t>
        <w:br/>
        <w:t>OR</w:t>
        <w:br/>
        <w:t>Consumables = % of Fabrication Cost</w:t>
        <w:br/>
        <w:br/>
        <w:t>7. Cutting / Machining</w:t>
        <w:br/>
        <w:t>Cutting Cost = No. of Cuts × Rate</w:t>
        <w:br/>
        <w:t>OR</w:t>
        <w:br/>
        <w:t>Cutting Cost = Time × Rate</w:t>
        <w:br/>
        <w:br/>
        <w:t>8. Surface Treatment</w:t>
        <w:br/>
        <w:t>Area = Surface Area</w:t>
        <w:br/>
        <w:t>Cost = Area × Rate per m²</w:t>
        <w:br/>
        <w:br/>
        <w:t>9. Overheads</w:t>
        <w:br/>
        <w:t>Overhead = Total Cost × %</w:t>
        <w:br/>
        <w:br/>
        <w:t>10. Profit Margin</w:t>
        <w:br/>
        <w:t>Selling Price = Total Cost × (1 + Margin %)</w:t>
        <w:br/>
        <w:br/>
        <w:t>Important Notes:</w:t>
        <w:br/>
        <w:t>- Avoid hardcoded values</w:t>
        <w:br/>
        <w:t>- Maintain unit consistency (mm, m, kg)</w:t>
        <w:br/>
        <w:t>- Avoid hidden multipliers</w:t>
        <w:br/>
        <w:t>- Keep calculations modular and transparent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