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2635A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bookmarkStart w:id="0" w:name="_GoBack"/>
      <w:bookmarkEnd w:id="0"/>
      <w:r>
        <w:rPr>
          <w:rFonts w:ascii="Calibri" w:hAnsi="Calibri" w:cs="Calibri"/>
          <w:sz w:val="40"/>
          <w:szCs w:val="40"/>
        </w:rPr>
        <w:t>100 - [</w:t>
      </w:r>
      <w:r>
        <w:rPr>
          <w:rFonts w:cs="Calibri" w:hint="eastAsia"/>
          <w:sz w:val="40"/>
          <w:szCs w:val="40"/>
        </w:rPr>
        <w:t>心得</w:t>
      </w:r>
      <w:r>
        <w:rPr>
          <w:rFonts w:ascii="Calibri" w:hAnsi="Calibri" w:cs="Calibri"/>
          <w:sz w:val="40"/>
          <w:szCs w:val="40"/>
        </w:rPr>
        <w:t xml:space="preserve">] </w:t>
      </w:r>
      <w:r>
        <w:rPr>
          <w:rFonts w:cs="Calibri" w:hint="eastAsia"/>
          <w:sz w:val="40"/>
          <w:szCs w:val="40"/>
        </w:rPr>
        <w:t>原子習慣</w:t>
      </w:r>
    </w:p>
    <w:p w:rsidR="00000000" w:rsidRDefault="0092635A">
      <w:pPr>
        <w:pStyle w:val="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2025</w:t>
      </w:r>
      <w:r>
        <w:rPr>
          <w:rFonts w:cs="Calibri" w:hint="eastAsia"/>
          <w:color w:val="808080"/>
          <w:sz w:val="20"/>
          <w:szCs w:val="20"/>
        </w:rPr>
        <w:t>年</w:t>
      </w:r>
      <w:r>
        <w:rPr>
          <w:rFonts w:ascii="Calibri" w:hAnsi="Calibri" w:cs="Calibri"/>
          <w:color w:val="808080"/>
          <w:sz w:val="20"/>
          <w:szCs w:val="20"/>
        </w:rPr>
        <w:t>12</w:t>
      </w:r>
      <w:r>
        <w:rPr>
          <w:rFonts w:cs="Calibri" w:hint="eastAsia"/>
          <w:color w:val="808080"/>
          <w:sz w:val="20"/>
          <w:szCs w:val="20"/>
        </w:rPr>
        <w:t>月</w:t>
      </w:r>
      <w:r>
        <w:rPr>
          <w:rFonts w:ascii="Calibri" w:hAnsi="Calibri" w:cs="Calibri"/>
          <w:color w:val="808080"/>
          <w:sz w:val="20"/>
          <w:szCs w:val="20"/>
        </w:rPr>
        <w:t>31</w:t>
      </w:r>
      <w:r>
        <w:rPr>
          <w:rFonts w:cs="Calibri" w:hint="eastAsia"/>
          <w:color w:val="808080"/>
          <w:sz w:val="20"/>
          <w:szCs w:val="20"/>
        </w:rPr>
        <w:t>日</w:t>
      </w:r>
    </w:p>
    <w:p w:rsidR="00000000" w:rsidRDefault="0092635A">
      <w:pPr>
        <w:pStyle w:val="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cs="Calibri" w:hint="eastAsia"/>
          <w:color w:val="808080"/>
          <w:sz w:val="20"/>
          <w:szCs w:val="20"/>
        </w:rPr>
        <w:t>下午</w:t>
      </w:r>
      <w:r>
        <w:rPr>
          <w:rFonts w:ascii="Calibri" w:hAnsi="Calibri" w:cs="Calibri"/>
          <w:color w:val="808080"/>
          <w:sz w:val="20"/>
          <w:szCs w:val="20"/>
        </w:rPr>
        <w:t xml:space="preserve"> 04:42</w:t>
      </w:r>
    </w:p>
    <w:p w:rsidR="00000000" w:rsidRDefault="0092635A">
      <w:pPr>
        <w:pStyle w:val="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64480" cy="7429500"/>
            <wp:effectExtent l="0" t="0" r="7620" b="0"/>
            <wp:docPr id="1" name="圖片 1" descr="原 子 習 &#10;慧 榮 科 技 &#10;HS00134 &#10;細 微 改 變 帶 來 巨 大 成 就 的 實 證 法 則 &#10;每 天 都 進 步 1%, 一 年 後 , 你 會 進 步 37 倍 ; &#10;每 天 都 退 步 1%, 一 年 後 , 你 會 弱 化 到 趨 近 於 0! &#10;你 的 一 點 小 改 變 , 將 會 產 生 複 利 效 應 , 如 滾 雪 球 般 , 帶 來 豐 碩 的 人 生 成 果 ! &#10;Atomic &#10;Habits &#10;風 行 &#10;看 完 第 一 章 , 習 慣 就 會 開 始 改 變 ! &#10;全 球 ! &#10;企 業 界 、 運 動 界 、 教 育 界 、 瘦 身 界 &#10;都 在 用 的 習 慣 大 革 命 ! &#10;艾 爾 文 、 溫 美 玉 、 謝 文 憲 、 宋 怡 慧 、 Carol 凱 若 、 艾 蜜 莉 &#10;艾 兒 莎 、 黃 大 米 、 許 景 泰 、 鄭 國 威 &#10;激 賞 推 薦 !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原 子 習 &#10;慧 榮 科 技 &#10;HS00134 &#10;細 微 改 變 帶 來 巨 大 成 就 的 實 證 法 則 &#10;每 天 都 進 步 1%, 一 年 後 , 你 會 進 步 37 倍 ; &#10;每 天 都 退 步 1%, 一 年 後 , 你 會 弱 化 到 趨 近 於 0! &#10;你 的 一 點 小 改 變 , 將 會 產 生 複 利 效 應 , 如 滾 雪 球 般 , 帶 來 豐 碩 的 人 生 成 果 ! &#10;Atomic &#10;Habits &#10;風 行 &#10;看 完 第 一 章 , 習 慣 就 會 開 始 改 變 ! &#10;全 球 ! &#10;企 業 界 、 運 動 界 、 教 育 界 、 瘦 身 界 &#10;都 在 用 的 習 慣 大 革 命 ! &#10;艾 爾 文 、 溫 美 玉 、 謝 文 憲 、 宋 怡 慧 、 Carol 凱 若 、 艾 蜜 莉 &#10;艾 兒 莎 、 黃 大 米 、 許 景 泰 、 鄭 國 威 &#10;激 賞 推 薦 !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Author : James Clear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Jamesclear.com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Habitsacademy.com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習慣是自我改善的複利，讓愈來愈多的好習慣成自然，就會有更多的大腦空間被釋放出來關注其他領域。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建立身分認同，比如說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我是一個有計畫並有實踐力的人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sz w:val="22"/>
          <w:szCs w:val="22"/>
        </w:rPr>
        <w:t>能夠完成想做的事並享受生活，遇到事情時，想想這樣的人會怎麼做</w:t>
      </w:r>
      <w:r>
        <w:rPr>
          <w:rFonts w:ascii="微軟正黑體" w:eastAsia="微軟正黑體" w:hAnsi="微軟正黑體" w:cs="Calibri" w:hint="eastAsia"/>
          <w:sz w:val="22"/>
          <w:szCs w:val="22"/>
        </w:rPr>
        <w:t>? -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sz w:val="22"/>
          <w:szCs w:val="22"/>
        </w:rPr>
        <w:t>愈是重複某個行為，愈是強化身分認同</w:t>
      </w:r>
    </w:p>
    <w:p w:rsidR="00000000" w:rsidRDefault="0092635A">
      <w:pPr>
        <w:numPr>
          <w:ilvl w:val="2"/>
          <w:numId w:val="1"/>
        </w:numPr>
        <w:ind w:left="91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我是一個快樂的人</w:t>
      </w:r>
      <w:r>
        <w:rPr>
          <w:rFonts w:ascii="Calibri" w:hAnsi="Calibri" w:cs="Calibri"/>
          <w:color w:val="FF0000"/>
          <w:sz w:val="22"/>
          <w:szCs w:val="22"/>
        </w:rPr>
        <w:t xml:space="preserve">, 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懂得方法把身心都維持在高檔，有計畫並有實踐力，</w:t>
      </w:r>
      <w:r>
        <w:rPr>
          <w:rFonts w:ascii="Calibri" w:hAnsi="Calibri" w:cs="Calibri"/>
          <w:color w:val="FF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能夠完成想做的事並享受生活。</w:t>
      </w:r>
    </w:p>
    <w:p w:rsidR="00000000" w:rsidRDefault="0092635A">
      <w:pPr>
        <w:numPr>
          <w:ilvl w:val="2"/>
          <w:numId w:val="1"/>
        </w:numPr>
        <w:ind w:left="91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我是健康的運動愛好者，喜歡跑步、騎單車、爬山。</w:t>
      </w:r>
    </w:p>
    <w:p w:rsidR="00000000" w:rsidRDefault="0092635A">
      <w:pPr>
        <w:numPr>
          <w:ilvl w:val="2"/>
          <w:numId w:val="1"/>
        </w:numPr>
        <w:ind w:left="91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我熱愛讀書，並且經由讀書改善生活體驗。</w:t>
      </w:r>
    </w:p>
    <w:p w:rsidR="00000000" w:rsidRDefault="0092635A">
      <w:pPr>
        <w:numPr>
          <w:ilvl w:val="2"/>
          <w:numId w:val="1"/>
        </w:numPr>
        <w:ind w:left="91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建立習慣四步驟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sz w:val="22"/>
          <w:szCs w:val="22"/>
        </w:rPr>
        <w:t>提示、渴望、回應、獎賞。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重複次數夠多到足以自動化的地步。</w:t>
      </w:r>
    </w:p>
    <w:p w:rsidR="00000000" w:rsidRDefault="0092635A">
      <w:pPr>
        <w:numPr>
          <w:ilvl w:val="3"/>
          <w:numId w:val="1"/>
        </w:numPr>
        <w:ind w:left="145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列出整天做事情的習慣，標出好壞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習慣計分卡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。行動的改變始於覺察。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喝水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-&gt; </w:t>
      </w:r>
      <w:r>
        <w:rPr>
          <w:rFonts w:ascii="微軟正黑體" w:eastAsia="微軟正黑體" w:hAnsi="微軟正黑體" w:cs="Calibri" w:hint="eastAsia"/>
          <w:sz w:val="22"/>
          <w:szCs w:val="22"/>
        </w:rPr>
        <w:t>好習慣。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上廁所看手機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 xml:space="preserve"> -&gt; 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只看公司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 xml:space="preserve"> email/Teams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，美國股市，當天新聞，確認今天要做的事。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澆花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 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開電視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 xml:space="preserve"> -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b/>
          <w:bCs/>
          <w:color w:val="FF0000"/>
          <w:sz w:val="22"/>
          <w:szCs w:val="22"/>
        </w:rPr>
        <w:t>先確認當天要做的事都做完了才可以開電視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，要開電視最多只能開兩個小時。</w:t>
      </w:r>
    </w:p>
    <w:p w:rsidR="00000000" w:rsidRDefault="0092635A">
      <w:pPr>
        <w:numPr>
          <w:ilvl w:val="3"/>
          <w:numId w:val="1"/>
        </w:numPr>
        <w:ind w:left="145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讓提示顯而易見，讓習慣有吸引力，讓行動輕而易舉，讓獎賞令人滿足。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提示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sz w:val="22"/>
          <w:szCs w:val="22"/>
        </w:rPr>
        <w:t>說出執行意向要在時間地點進行行為，接下在做習慣堆疊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做完習慣一後，做習慣二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洗手完後擦水龍頭，上廁所完後刷馬桶。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跑步後進行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 xml:space="preserve"> 16-8.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睡覺前看書，親老婆。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b/>
          <w:bCs/>
          <w:color w:val="FF0000"/>
          <w:sz w:val="22"/>
          <w:szCs w:val="22"/>
        </w:rPr>
        <w:t>出門前注意瓦斯，鑰匙，手機。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提示環境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(1) </w:t>
      </w:r>
      <w:r>
        <w:rPr>
          <w:rFonts w:ascii="微軟正黑體" w:eastAsia="微軟正黑體" w:hAnsi="微軟正黑體" w:cs="Calibri" w:hint="eastAsia"/>
          <w:sz w:val="22"/>
          <w:szCs w:val="22"/>
        </w:rPr>
        <w:t>讓提示成為環境的一部分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(2) </w:t>
      </w:r>
      <w:r>
        <w:rPr>
          <w:rFonts w:ascii="微軟正黑體" w:eastAsia="微軟正黑體" w:hAnsi="微軟正黑體" w:cs="Calibri" w:hint="eastAsia"/>
          <w:sz w:val="22"/>
          <w:szCs w:val="22"/>
        </w:rPr>
        <w:t>特定環境只做特定的事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讓習慣有吸引力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讓必須做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需要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的事和想要做的是綁在一起。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壞習慣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sz w:val="22"/>
          <w:szCs w:val="22"/>
        </w:rPr>
        <w:t>讓提示隱而不見，讓習慣毫無吸引力，讓行動困難無比，讓後果令人不滿。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自律者只是擅長建構生活環境，讓自己不需要超凡自制力。最有自制力者通常是最少用到自制力的人。</w:t>
      </w:r>
    </w:p>
    <w:p w:rsidR="00000000" w:rsidRDefault="0092635A">
      <w:pPr>
        <w:numPr>
          <w:ilvl w:val="6"/>
          <w:numId w:val="1"/>
        </w:numPr>
        <w:ind w:left="3073"/>
        <w:textAlignment w:val="center"/>
        <w:rPr>
          <w:rFonts w:ascii="Calibri" w:hAnsi="Calibri" w:cs="Calibri"/>
          <w:color w:val="FF0000"/>
        </w:rPr>
      </w:pPr>
      <w:r>
        <w:rPr>
          <w:rFonts w:ascii="微軟正黑體" w:eastAsia="微軟正黑體" w:hAnsi="微軟正黑體" w:cs="Calibri" w:hint="eastAsia"/>
          <w:b/>
          <w:bCs/>
          <w:color w:val="FF0000"/>
          <w:sz w:val="22"/>
          <w:szCs w:val="22"/>
        </w:rPr>
        <w:t>使用軟件控制社群軟體。</w:t>
      </w:r>
      <w:r>
        <w:rPr>
          <w:rFonts w:ascii="微軟正黑體" w:eastAsia="微軟正黑體" w:hAnsi="微軟正黑體" w:cs="Calibri" w:hint="eastAsia"/>
          <w:b/>
          <w:bCs/>
          <w:color w:val="FF0000"/>
          <w:sz w:val="22"/>
          <w:szCs w:val="22"/>
        </w:rPr>
        <w:t>??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讓好習慣有吸引力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模仿親近的人，加入社群或是家庭裡引進適合的環境和誇獎，讓你想做的行為是常態。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模仿多數的人或有力的人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自己欽佩的人</w:t>
      </w:r>
      <w:r>
        <w:rPr>
          <w:rFonts w:ascii="Calibri" w:hAnsi="Calibri" w:cs="Calibri"/>
          <w:sz w:val="22"/>
          <w:szCs w:val="22"/>
        </w:rPr>
        <w:t>)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我必須做這些事</w:t>
      </w:r>
      <w:r>
        <w:rPr>
          <w:rFonts w:cs="Calibri" w:hint="eastAsia"/>
          <w:sz w:val="22"/>
          <w:szCs w:val="22"/>
        </w:rPr>
        <w:t xml:space="preserve"> -&gt; </w:t>
      </w:r>
      <w:r>
        <w:rPr>
          <w:rFonts w:cs="Calibri" w:hint="eastAsia"/>
          <w:sz w:val="22"/>
          <w:szCs w:val="22"/>
        </w:rPr>
        <w:t>我可以做這些事。重點放在益處。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創造一個動機儀式，在執行困難習慣之前，做一件妳很享受的事。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讓行動輕而易舉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精通習慣由重複開始，習慣的養成取決與頻率而非時間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用最小的力氣成就最多，創造一個正確的事情盡可能輕而易舉的環境，降低做好習慣的阻力。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一個習慣</w:t>
      </w:r>
      <w:r>
        <w:rPr>
          <w:rFonts w:cs="Calibri" w:hint="eastAsia"/>
          <w:sz w:val="22"/>
          <w:szCs w:val="22"/>
        </w:rPr>
        <w:t xml:space="preserve"> - </w:t>
      </w:r>
      <w:r>
        <w:rPr>
          <w:rFonts w:cs="Calibri" w:hint="eastAsia"/>
          <w:color w:val="FF0000"/>
          <w:sz w:val="22"/>
          <w:szCs w:val="22"/>
        </w:rPr>
        <w:t>用完一個東西後整理好為下一次準備，這樣可以回饋很多時間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壞習慣阻力要大</w:t>
      </w:r>
      <w:r>
        <w:rPr>
          <w:rFonts w:cs="Calibri" w:hint="eastAsia"/>
          <w:sz w:val="22"/>
          <w:szCs w:val="22"/>
        </w:rPr>
        <w:t xml:space="preserve"> -&gt; </w:t>
      </w:r>
      <w:r>
        <w:rPr>
          <w:rFonts w:cs="Calibri" w:hint="eastAsia"/>
          <w:sz w:val="22"/>
          <w:szCs w:val="22"/>
        </w:rPr>
        <w:t>平常電腦收起來，有需要才開，用完就關掉。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每天做的行為有</w:t>
      </w:r>
      <w:r>
        <w:rPr>
          <w:rFonts w:cs="Calibri" w:hint="eastAsia"/>
          <w:sz w:val="22"/>
          <w:szCs w:val="22"/>
        </w:rPr>
        <w:t xml:space="preserve"> &gt; 45% </w:t>
      </w:r>
      <w:r>
        <w:rPr>
          <w:rFonts w:cs="Calibri" w:hint="eastAsia"/>
          <w:sz w:val="22"/>
          <w:szCs w:val="22"/>
        </w:rPr>
        <w:t>是出於習慣，但生活中的一個小瞬間決定接下來一個晚上甚至一天的面貌，決定性瞬間</w:t>
      </w:r>
      <w:r>
        <w:rPr>
          <w:rFonts w:cs="Calibri" w:hint="eastAsia"/>
          <w:sz w:val="22"/>
          <w:szCs w:val="22"/>
        </w:rPr>
        <w:t xml:space="preserve">, </w:t>
      </w:r>
      <w:r>
        <w:rPr>
          <w:rFonts w:cs="Calibri" w:hint="eastAsia"/>
          <w:sz w:val="22"/>
          <w:szCs w:val="22"/>
        </w:rPr>
        <w:t>好決定壞決定</w:t>
      </w:r>
      <w:r>
        <w:rPr>
          <w:rFonts w:cs="Calibri" w:hint="eastAsia"/>
          <w:sz w:val="22"/>
          <w:szCs w:val="22"/>
        </w:rPr>
        <w:t xml:space="preserve"> (</w:t>
      </w:r>
      <w:r>
        <w:rPr>
          <w:rFonts w:cs="Calibri" w:hint="eastAsia"/>
          <w:sz w:val="22"/>
          <w:szCs w:val="22"/>
        </w:rPr>
        <w:t>受習慣引導</w:t>
      </w:r>
      <w:r>
        <w:rPr>
          <w:rFonts w:cs="Calibri" w:hint="eastAsia"/>
          <w:sz w:val="22"/>
          <w:szCs w:val="22"/>
        </w:rPr>
        <w:t>)</w:t>
      </w:r>
    </w:p>
    <w:p w:rsidR="00000000" w:rsidRDefault="0092635A">
      <w:pPr>
        <w:numPr>
          <w:ilvl w:val="6"/>
          <w:numId w:val="1"/>
        </w:numPr>
        <w:ind w:left="307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兩分鐘原則，新習慣的開始不到兩分鐘，比如說每天閱讀，只要</w:t>
      </w:r>
      <w:r>
        <w:rPr>
          <w:rFonts w:cs="Calibri" w:hint="eastAsia"/>
          <w:sz w:val="22"/>
          <w:szCs w:val="22"/>
        </w:rPr>
        <w:t>(</w:t>
      </w:r>
      <w:r>
        <w:rPr>
          <w:rFonts w:cs="Calibri" w:hint="eastAsia"/>
          <w:sz w:val="22"/>
          <w:szCs w:val="22"/>
        </w:rPr>
        <w:t>至少</w:t>
      </w:r>
      <w:r>
        <w:rPr>
          <w:rFonts w:cs="Calibri" w:hint="eastAsia"/>
          <w:sz w:val="22"/>
          <w:szCs w:val="22"/>
        </w:rPr>
        <w:t xml:space="preserve">) </w:t>
      </w:r>
      <w:r>
        <w:rPr>
          <w:rFonts w:cs="Calibri" w:hint="eastAsia"/>
          <w:sz w:val="22"/>
          <w:szCs w:val="22"/>
        </w:rPr>
        <w:t>讀一頁；每天寫作，只要</w:t>
      </w:r>
      <w:r>
        <w:rPr>
          <w:rFonts w:cs="Calibri" w:hint="eastAsia"/>
          <w:sz w:val="22"/>
          <w:szCs w:val="22"/>
        </w:rPr>
        <w:t>(</w:t>
      </w:r>
      <w:r>
        <w:rPr>
          <w:rFonts w:cs="Calibri" w:hint="eastAsia"/>
          <w:sz w:val="22"/>
          <w:szCs w:val="22"/>
        </w:rPr>
        <w:t>至少</w:t>
      </w:r>
      <w:r>
        <w:rPr>
          <w:rFonts w:cs="Calibri" w:hint="eastAsia"/>
          <w:sz w:val="22"/>
          <w:szCs w:val="22"/>
        </w:rPr>
        <w:t xml:space="preserve">) </w:t>
      </w:r>
      <w:r>
        <w:rPr>
          <w:rFonts w:cs="Calibri" w:hint="eastAsia"/>
          <w:sz w:val="22"/>
          <w:szCs w:val="22"/>
        </w:rPr>
        <w:t>寫一行。秘訣是覺得費力之前就停止。分階段。</w:t>
      </w:r>
    </w:p>
    <w:p w:rsidR="00000000" w:rsidRDefault="0092635A">
      <w:pPr>
        <w:numPr>
          <w:ilvl w:val="7"/>
          <w:numId w:val="1"/>
        </w:numPr>
        <w:ind w:left="361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寫作</w:t>
      </w:r>
      <w:r>
        <w:rPr>
          <w:rFonts w:cs="Calibri" w:hint="eastAsia"/>
          <w:sz w:val="22"/>
          <w:szCs w:val="22"/>
        </w:rPr>
        <w:t xml:space="preserve"> -&gt; </w:t>
      </w:r>
      <w:r>
        <w:rPr>
          <w:rFonts w:cs="Calibri" w:hint="eastAsia"/>
          <w:sz w:val="22"/>
          <w:szCs w:val="22"/>
        </w:rPr>
        <w:t>也</w:t>
      </w:r>
      <w:r>
        <w:rPr>
          <w:rFonts w:cs="Calibri" w:hint="eastAsia"/>
          <w:sz w:val="22"/>
          <w:szCs w:val="22"/>
        </w:rPr>
        <w:t>許每個星期寫一頁或是每天至少寫一句</w:t>
      </w:r>
      <w:r>
        <w:rPr>
          <w:rFonts w:cs="Calibri" w:hint="eastAsia"/>
          <w:sz w:val="22"/>
          <w:szCs w:val="22"/>
        </w:rPr>
        <w:t>?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讓壞習慣困難無比</w:t>
      </w:r>
    </w:p>
    <w:p w:rsidR="00000000" w:rsidRDefault="0092635A">
      <w:pPr>
        <w:numPr>
          <w:ilvl w:val="6"/>
          <w:numId w:val="1"/>
        </w:numPr>
        <w:ind w:left="307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社群網路和新聞</w:t>
      </w:r>
      <w:r>
        <w:rPr>
          <w:rFonts w:cs="Calibri" w:hint="eastAsia"/>
          <w:sz w:val="22"/>
          <w:szCs w:val="22"/>
        </w:rPr>
        <w:t xml:space="preserve"> block</w:t>
      </w:r>
      <w:r>
        <w:rPr>
          <w:rFonts w:cs="Calibri" w:hint="eastAsia"/>
          <w:sz w:val="22"/>
          <w:szCs w:val="22"/>
        </w:rPr>
        <w:t>。</w:t>
      </w:r>
    </w:p>
    <w:p w:rsidR="00000000" w:rsidRDefault="0092635A">
      <w:pPr>
        <w:numPr>
          <w:ilvl w:val="6"/>
          <w:numId w:val="1"/>
        </w:numPr>
        <w:ind w:left="307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讓違背好習慣比執行好習慣更花力氣。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一次性地選擇行動會鎖定好習慣並一直回饋</w:t>
      </w:r>
      <w:r>
        <w:rPr>
          <w:rFonts w:cs="Calibri" w:hint="eastAsia"/>
          <w:sz w:val="22"/>
          <w:szCs w:val="22"/>
        </w:rPr>
        <w:t>?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打疫苗。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整理好空間擺衣服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善用科技讓心思花在機器無法代勞的事情上</w:t>
      </w:r>
    </w:p>
    <w:p w:rsidR="00000000" w:rsidRDefault="0092635A">
      <w:pPr>
        <w:numPr>
          <w:ilvl w:val="4"/>
          <w:numId w:val="1"/>
        </w:numPr>
        <w:ind w:left="199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讓獎賞令人滿足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帶來獎賞</w:t>
      </w:r>
      <w:r>
        <w:rPr>
          <w:rFonts w:cs="Calibri" w:hint="eastAsia"/>
          <w:sz w:val="22"/>
          <w:szCs w:val="22"/>
        </w:rPr>
        <w:t xml:space="preserve"> (</w:t>
      </w:r>
      <w:r>
        <w:rPr>
          <w:rFonts w:cs="Calibri" w:hint="eastAsia"/>
          <w:sz w:val="22"/>
          <w:szCs w:val="22"/>
        </w:rPr>
        <w:t>立即滿足</w:t>
      </w:r>
      <w:r>
        <w:rPr>
          <w:rFonts w:cs="Calibri" w:hint="eastAsia"/>
          <w:sz w:val="22"/>
          <w:szCs w:val="22"/>
        </w:rPr>
        <w:t>)</w:t>
      </w:r>
      <w:r>
        <w:rPr>
          <w:rFonts w:cs="Calibri" w:hint="eastAsia"/>
          <w:sz w:val="22"/>
          <w:szCs w:val="22"/>
        </w:rPr>
        <w:t>的行為會重複。</w:t>
      </w:r>
      <w:r>
        <w:rPr>
          <w:rFonts w:cs="Calibri" w:hint="eastAsia"/>
          <w:sz w:val="22"/>
          <w:szCs w:val="22"/>
        </w:rPr>
        <w:t xml:space="preserve"> </w:t>
      </w:r>
      <w:r>
        <w:rPr>
          <w:rFonts w:cs="Calibri" w:hint="eastAsia"/>
          <w:sz w:val="22"/>
          <w:szCs w:val="22"/>
        </w:rPr>
        <w:t>強化法則是把習慣和獎賞綁再一起。</w:t>
      </w:r>
    </w:p>
    <w:p w:rsidR="00000000" w:rsidRDefault="0092635A">
      <w:pPr>
        <w:numPr>
          <w:ilvl w:val="6"/>
          <w:numId w:val="1"/>
        </w:numPr>
        <w:ind w:left="3073"/>
        <w:textAlignment w:val="center"/>
        <w:rPr>
          <w:rFonts w:ascii="Calibri" w:hAnsi="Calibri" w:cs="Calibri"/>
        </w:rPr>
      </w:pPr>
      <w:r>
        <w:rPr>
          <w:rFonts w:cs="Calibri" w:hint="eastAsia"/>
          <w:sz w:val="22"/>
          <w:szCs w:val="22"/>
        </w:rPr>
        <w:t>壞習慣立即結果讓人覺得很棒，但終極結果會遭；好習慣相反。</w:t>
      </w:r>
    </w:p>
    <w:p w:rsidR="00000000" w:rsidRDefault="0092635A">
      <w:pPr>
        <w:numPr>
          <w:ilvl w:val="5"/>
          <w:numId w:val="1"/>
        </w:numPr>
        <w:ind w:left="2533"/>
        <w:textAlignment w:val="center"/>
        <w:rPr>
          <w:rFonts w:ascii="Calibri" w:hAnsi="Calibri" w:cs="Calibri"/>
        </w:rPr>
      </w:pPr>
      <w:r>
        <w:rPr>
          <w:rFonts w:cs="Calibri" w:hint="eastAsia"/>
          <w:color w:val="FF0000"/>
          <w:sz w:val="22"/>
          <w:szCs w:val="22"/>
        </w:rPr>
        <w:t>習慣追蹤器可以激勵維持習慣</w:t>
      </w:r>
      <w:r>
        <w:rPr>
          <w:rFonts w:cs="Calibri" w:hint="eastAsia"/>
          <w:sz w:val="22"/>
          <w:szCs w:val="22"/>
        </w:rPr>
        <w:t>。不要中斷連續紀錄。不要錯過兩次。</w:t>
      </w:r>
    </w:p>
    <w:p w:rsidR="00000000" w:rsidRDefault="0092635A">
      <w:pPr>
        <w:pStyle w:val="Web"/>
        <w:spacing w:before="0" w:beforeAutospacing="0" w:after="0" w:afterAutospacing="0"/>
        <w:ind w:left="1993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好習慣有潛伏期看不出來成效，必須持續累積能量像冰在溫度過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0 </w:t>
      </w:r>
      <w:r>
        <w:rPr>
          <w:rFonts w:ascii="微軟正黑體" w:eastAsia="微軟正黑體" w:hAnsi="微軟正黑體" w:cs="Calibri" w:hint="eastAsia"/>
          <w:sz w:val="22"/>
          <w:szCs w:val="22"/>
        </w:rPr>
        <w:t>度開始融化，但零度之前完全沒有變化。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不要專注於目標，要專注於達成目標的系統，建立好系統並維持和持續改善，才是達成目標的途徑，需要愛上過程。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維持動力並達到慾望最高點的關鍵就是，執行難度恰到好處的任務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-&gt; </w:t>
      </w:r>
      <w:r>
        <w:rPr>
          <w:rFonts w:ascii="微軟正黑體" w:eastAsia="微軟正黑體" w:hAnsi="微軟正黑體" w:cs="Calibri" w:hint="eastAsia"/>
          <w:sz w:val="22"/>
          <w:szCs w:val="22"/>
        </w:rPr>
        <w:t>此時動力會最高。開始一項新習慣，要讓行為盡可能容易執行，一旦建立習慣後，重要是持續產生微小的進步，並能在無聊時持續保持專注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習慣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sz w:val="22"/>
          <w:szCs w:val="22"/>
        </w:rPr>
        <w:t>刻意練習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sz w:val="22"/>
          <w:szCs w:val="22"/>
        </w:rPr>
        <w:t>精通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-&gt; </w:t>
      </w:r>
      <w:r>
        <w:rPr>
          <w:rFonts w:ascii="微軟正黑體" w:eastAsia="微軟正黑體" w:hAnsi="微軟正黑體" w:cs="Calibri" w:hint="eastAsia"/>
          <w:sz w:val="22"/>
          <w:szCs w:val="22"/>
        </w:rPr>
        <w:t>建立一套反省複查的系統，要有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index </w:t>
      </w:r>
      <w:r>
        <w:rPr>
          <w:rFonts w:ascii="微軟正黑體" w:eastAsia="微軟正黑體" w:hAnsi="微軟正黑體" w:cs="Calibri" w:hint="eastAsia"/>
          <w:sz w:val="22"/>
          <w:szCs w:val="22"/>
        </w:rPr>
        <w:t>檢查確認</w:t>
      </w:r>
    </w:p>
    <w:p w:rsidR="00000000" w:rsidRDefault="0092635A">
      <w:pPr>
        <w:numPr>
          <w:ilvl w:val="1"/>
          <w:numId w:val="1"/>
        </w:numPr>
        <w:ind w:left="373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715000" cy="4427220"/>
            <wp:effectExtent l="0" t="0" r="0" b="0"/>
            <wp:docPr id="2" name="圖片 2" descr="如 何 建 立 好 習 慣 &#10;如 何 戒 除 壞 習 慣 &#10;讓 提 示 隱 而 不 現 &#10;減 少 接 觸 , 把 壞 習 慣 的 提 示 從 所 處 的 環 境 &#10;中 移 除 &#10;法 則 1 &#10;讓 提 示 顯 而 易 見 &#10;法 則 1 的 反 轉 &#10;1.1 &#10;填 寫 習 慣 記 分 卡 。 寫 下 目 前 的 習 慣 , 好 讓 自 己 察 覺 它 們 。 &#10;一 分 &#10;1.5 &#10;讓 習 慣 毫 無 吸 引 力 &#10;重 新 建 構 你 的 心 態 , 強 調 避 免 壞 習 慣 的 益 處 。 &#10;1.2 &#10;運 用 執 行 意 向 : 「 我 會 於 〔 時 間 〕 , 在 〔 地 點 〕 進 行 〔 行 為 〕 。 」 &#10;法 則 2 的 反 轉 &#10;運 用 習 慣 堆 疊 : 「 做 完 〔 目 前 的 習 慣 〕 之 後 , 我 會 執 行 〔 新 的 &#10;2.4 &#10;讓 行 動 困 難 無 比 &#10;1.3 &#10;習 慣 〕 。 」 &#10;法 則 3 的 反 轉 &#10;提 高 阻 力 , 增 加 你 與 壞 習 慣 之 間 的 步 驟 。 &#10;1.4 &#10;設 計 所 處 的 環 境 , 讓 好 習 慣 的 提 示 顯 而 易 見 。 &#10;3.6 &#10;運 用 承 諾 機 制 , 把 未 來 的 選 擇 限 制 在 對 你 有 益 的 那 &#10;法 則 2 &#10;讓 習 慣 有 吸 引 力 &#10;3.7 &#10;些 。 &#10;2.1 &#10;運 用 誘 惑 綑 綁 , 將 「 想 要 」 的 行 為 與 「 需 要 」 的 行 為 配 對 。 &#10;讓 後 果 令 人 不 滿 &#10;2.2 &#10;加 入 一 個 把 你 想 要 的 行 為 視 作 常 態 的 文 化 。 &#10;法 則 4 的 反 轉 &#10;找 到 一 位 問 責 夥 伴 , 請 對 方 看 著 你 的 行 為 。 &#10;創 造 一 個 動 機 儀 式 : 在 執 行 困 難 的 習 慣 之 前 , 做 一 件 你 很 享 受 &#10;4.5 &#10;擬 訂 一 份 習 慣 契 約 , 讓 壞 習 慣 的 代 價 變 得 公 開 且 令 &#10;2.3 &#10;的 事 。 &#10;4.6 &#10;人 痛 苦 。 &#10;法 則 3 &#10;讓 行 動 輕 而 易 舉 &#10;3.1 &#10;降 低 阻 力 , 減 少 你 與 好 習 慣 之 間 的 步 驟 。 &#10;3.2 &#10;打 造 環 境 , 將 環 境 準 備 好 , 讓 未 來 的 行 動 比 較 容 易 執 行 。 &#10;3.3 &#10;掌 握 決 定 性 瞬 間 , 將 每 個 能 產 生 巨 大 影 響 的 小 選 擇 最 佳 化 。 &#10;3.4 &#10;運 用 兩 分 鐘 法 則 , 把 習 慣 縮 減 到 能 在 兩 分 鐘 之 內 完 成 。 &#10;3.5 &#10;讓 習 慣 自 動 化 , 投 資 能 鎖 定 未 來 行 為 的 科 技 或 一 次 性 採 購 。 &#10;法 則 4 &#10;讓 獎 賞 令 人 滿 足 &#10;4.1 &#10;運 用 強 化 法 。 完 成 習 慣 時 , 給 自 己 一 個 立 即 的 獎 賞 。 &#10;4.2 &#10;讓 「 不 作 為 」 變 得 令 人 愉 快 。 要 避 免 一 項 壞 習 慣 時 , 設 計 一 個 &#10;方 法 讓 自 己 看 見 益 處 。 &#10;4.3 &#10;運 用 習 慣 追 蹤 器 。 追 蹤 執 行 習 慣 的 連 續 紀 錄 , 然 後 「 不 要 中 斷 」 。 &#10;4.4 &#10;不 要 錯 過 兩 次 。 當 你 忘 記 執 行 某 項 習 慣 , 要 確 保 自 己 立 刻 重 回 &#10;正 軌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如 何 建 立 好 習 慣 &#10;如 何 戒 除 壞 習 慣 &#10;讓 提 示 隱 而 不 現 &#10;減 少 接 觸 , 把 壞 習 慣 的 提 示 從 所 處 的 環 境 &#10;中 移 除 &#10;法 則 1 &#10;讓 提 示 顯 而 易 見 &#10;法 則 1 的 反 轉 &#10;1.1 &#10;填 寫 習 慣 記 分 卡 。 寫 下 目 前 的 習 慣 , 好 讓 自 己 察 覺 它 們 。 &#10;一 分 &#10;1.5 &#10;讓 習 慣 毫 無 吸 引 力 &#10;重 新 建 構 你 的 心 態 , 強 調 避 免 壞 習 慣 的 益 處 。 &#10;1.2 &#10;運 用 執 行 意 向 : 「 我 會 於 〔 時 間 〕 , 在 〔 地 點 〕 進 行 〔 行 為 〕 。 」 &#10;法 則 2 的 反 轉 &#10;運 用 習 慣 堆 疊 : 「 做 完 〔 目 前 的 習 慣 〕 之 後 , 我 會 執 行 〔 新 的 &#10;2.4 &#10;讓 行 動 困 難 無 比 &#10;1.3 &#10;習 慣 〕 。 」 &#10;法 則 3 的 反 轉 &#10;提 高 阻 力 , 增 加 你 與 壞 習 慣 之 間 的 步 驟 。 &#10;1.4 &#10;設 計 所 處 的 環 境 , 讓 好 習 慣 的 提 示 顯 而 易 見 。 &#10;3.6 &#10;運 用 承 諾 機 制 , 把 未 來 的 選 擇 限 制 在 對 你 有 益 的 那 &#10;法 則 2 &#10;讓 習 慣 有 吸 引 力 &#10;3.7 &#10;些 。 &#10;2.1 &#10;運 用 誘 惑 綑 綁 , 將 「 想 要 」 的 行 為 與 「 需 要 」 的 行 為 配 對 。 &#10;讓 後 果 令 人 不 滿 &#10;2.2 &#10;加 入 一 個 把 你 想 要 的 行 為 視 作 常 態 的 文 化 。 &#10;法 則 4 的 反 轉 &#10;找 到 一 位 問 責 夥 伴 , 請 對 方 看 著 你 的 行 為 。 &#10;創 造 一 個 動 機 儀 式 : 在 執 行 困 難 的 習 慣 之 前 , 做 一 件 你 很 享 受 &#10;4.5 &#10;擬 訂 一 份 習 慣 契 約 , 讓 壞 習 慣 的 代 價 變 得 公 開 且 令 &#10;2.3 &#10;的 事 。 &#10;4.6 &#10;人 痛 苦 。 &#10;法 則 3 &#10;讓 行 動 輕 而 易 舉 &#10;3.1 &#10;降 低 阻 力 , 減 少 你 與 好 習 慣 之 間 的 步 驟 。 &#10;3.2 &#10;打 造 環 境 , 將 環 境 準 備 好 , 讓 未 來 的 行 動 比 較 容 易 執 行 。 &#10;3.3 &#10;掌 握 決 定 性 瞬 間 , 將 每 個 能 產 生 巨 大 影 響 的 小 選 擇 最 佳 化 。 &#10;3.4 &#10;運 用 兩 分 鐘 法 則 , 把 習 慣 縮 減 到 能 在 兩 分 鐘 之 內 完 成 。 &#10;3.5 &#10;讓 習 慣 自 動 化 , 投 資 能 鎖 定 未 來 行 為 的 科 技 或 一 次 性 採 購 。 &#10;法 則 4 &#10;讓 獎 賞 令 人 滿 足 &#10;4.1 &#10;運 用 強 化 法 。 完 成 習 慣 時 , 給 自 己 一 個 立 即 的 獎 賞 。 &#10;4.2 &#10;讓 「 不 作 為 」 變 得 令 人 愉 快 。 要 避 免 一 項 壞 習 慣 時 , 設 計 一 個 &#10;方 法 讓 自 己 看 見 益 處 。 &#10;4.3 &#10;運 用 習 慣 追 蹤 器 。 追 蹤 執 行 習 慣 的 連 續 紀 錄 , 然 後 「 不 要 中 斷 」 。 &#10;4.4 &#10;不 要 錯 過 兩 次 。 當 你 忘 記 執 行 某 項 習 慣 , 要 確 保 自 己 立 刻 重 回 &#10;正 軌 。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１．認出慣性行為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放假時只想放鬆擺爛，坐在椅子上或是躺在床上亂轉電視。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２．做實驗找出獎勵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Calibri" w:hAnsi="Calibri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潛意識其實喜歡看有趣的電視節目或是電影，希望看完後心情好或是有刺激；我想要做的實驗有二</w:t>
      </w:r>
      <w:r>
        <w:rPr>
          <w:rFonts w:ascii="Noto Sans TC" w:eastAsia="Noto Sans TC" w:hAnsi="Noto Sans TC" w:cs="Calibri" w:hint="eastAsia"/>
          <w:color w:val="4A3F35"/>
        </w:rPr>
        <w:t xml:space="preserve"> (1) </w:t>
      </w:r>
      <w:r>
        <w:rPr>
          <w:rFonts w:ascii="Noto Sans TC" w:eastAsia="Noto Sans TC" w:hAnsi="Noto Sans TC" w:cs="Calibri" w:hint="eastAsia"/>
          <w:color w:val="4A3F35"/>
        </w:rPr>
        <w:t>放假一開始先確認最多兩部值得看的電影和影劇</w:t>
      </w:r>
      <w:r>
        <w:rPr>
          <w:rFonts w:ascii="Noto Sans TC" w:eastAsia="Noto Sans TC" w:hAnsi="Noto Sans TC" w:cs="Calibri" w:hint="eastAsia"/>
          <w:color w:val="4A3F35"/>
        </w:rPr>
        <w:t xml:space="preserve"> (2) </w:t>
      </w:r>
      <w:r>
        <w:rPr>
          <w:rFonts w:ascii="Noto Sans TC" w:eastAsia="Noto Sans TC" w:hAnsi="Noto Sans TC" w:cs="Calibri" w:hint="eastAsia"/>
          <w:color w:val="4A3F35"/>
        </w:rPr>
        <w:t>平常隨時備著至少五部想看的電影或戲劇。</w:t>
      </w:r>
      <w:r>
        <w:rPr>
          <w:rFonts w:cs="Calibri" w:hint="eastAsia"/>
          <w:color w:val="4A3F35"/>
        </w:rPr>
        <w:t xml:space="preserve"> 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３．改變身分認同的心態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我設定自己的身分為每天精神奕奕，身心狀況維持高檔，能夠妥善規畫並依據計畫實現和享受生活的人。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４．使舊習慣隱而不見、讓它困難重重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開電視只有確定要看什麼時才開。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５．插入新的行為模式、讓它輕而易舉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隨時準備好想看的電影，書籍，</w:t>
      </w:r>
      <w:r>
        <w:rPr>
          <w:rFonts w:ascii="Noto Sans TC" w:eastAsia="Noto Sans TC" w:hAnsi="Noto Sans TC" w:cs="Calibri" w:hint="eastAsia"/>
          <w:color w:val="4A3F35"/>
        </w:rPr>
        <w:t>Youtube</w:t>
      </w:r>
      <w:r>
        <w:rPr>
          <w:rFonts w:ascii="Noto Sans TC" w:eastAsia="Noto Sans TC" w:hAnsi="Noto Sans TC" w:cs="Calibri" w:hint="eastAsia"/>
          <w:color w:val="4A3F35"/>
        </w:rPr>
        <w:t>，音樂，網路上文章，研究的</w:t>
      </w:r>
      <w:r>
        <w:rPr>
          <w:rFonts w:ascii="Noto Sans TC" w:eastAsia="Noto Sans TC" w:hAnsi="Noto Sans TC" w:cs="Calibri" w:hint="eastAsia"/>
          <w:color w:val="4A3F35"/>
        </w:rPr>
        <w:t xml:space="preserve"> topics</w:t>
      </w:r>
      <w:r>
        <w:rPr>
          <w:rFonts w:ascii="Noto Sans TC" w:eastAsia="Noto Sans TC" w:hAnsi="Noto Sans TC" w:cs="Calibri" w:hint="eastAsia"/>
          <w:color w:val="4A3F35"/>
        </w:rPr>
        <w:t>。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６．讓獎勵令人滿足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</w:rPr>
      </w:pPr>
      <w:r>
        <w:rPr>
          <w:rFonts w:ascii="Noto Sans TC" w:eastAsia="Noto Sans TC" w:hAnsi="Noto Sans TC" w:cs="Calibri" w:hint="eastAsia"/>
          <w:color w:val="4A3F35"/>
        </w:rPr>
        <w:t>寫心得回饋自己，再放到</w:t>
      </w:r>
      <w:r>
        <w:rPr>
          <w:rFonts w:ascii="Noto Sans TC" w:eastAsia="Noto Sans TC" w:hAnsi="Noto Sans TC" w:cs="Calibri" w:hint="eastAsia"/>
          <w:color w:val="4A3F35"/>
        </w:rPr>
        <w:t> </w:t>
      </w:r>
      <w:hyperlink r:id="rId9" w:history="1">
        <w:r>
          <w:rPr>
            <w:rStyle w:val="a3"/>
            <w:rFonts w:ascii="Noto Sans TC" w:eastAsia="Noto Sans TC" w:hAnsi="Noto Sans TC" w:cs="Calibri" w:hint="eastAsia"/>
          </w:rPr>
          <w:t>Medium</w:t>
        </w:r>
      </w:hyperlink>
      <w:r>
        <w:rPr>
          <w:rFonts w:ascii="Noto Sans TC" w:eastAsia="Noto Sans TC" w:hAnsi="Noto Sans TC" w:cs="Calibri" w:hint="eastAsia"/>
          <w:color w:val="4A3F35"/>
        </w:rPr>
        <w:t> </w:t>
      </w:r>
      <w:r>
        <w:rPr>
          <w:rFonts w:ascii="Noto Sans TC" w:eastAsia="Noto Sans TC" w:hAnsi="Noto Sans TC" w:cs="Calibri" w:hint="eastAsia"/>
          <w:color w:val="4A3F35"/>
        </w:rPr>
        <w:t>平台發文。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Calibri" w:hAnsi="Calibri" w:cs="Calibri" w:hint="eastAsia"/>
          <w:color w:val="4A3F35"/>
        </w:rPr>
      </w:pPr>
      <w:r>
        <w:rPr>
          <w:rFonts w:ascii="Calibri" w:hAnsi="Calibri" w:cs="Calibri"/>
          <w:color w:val="4A3F35"/>
        </w:rPr>
        <w:t>==================================================================================================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１．認出慣性行為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上班時空檔或有點累會不時上</w:t>
      </w:r>
      <w:r>
        <w:rPr>
          <w:rFonts w:ascii="Noto Sans TC" w:eastAsia="Noto Sans TC" w:hAnsi="Noto Sans TC" w:cs="Calibri" w:hint="eastAsia"/>
          <w:color w:val="4A3F35"/>
        </w:rPr>
        <w:t xml:space="preserve"> news </w:t>
      </w:r>
      <w:r>
        <w:rPr>
          <w:rFonts w:ascii="Noto Sans TC" w:eastAsia="Noto Sans TC" w:hAnsi="Noto Sans TC" w:cs="Calibri" w:hint="eastAsia"/>
          <w:color w:val="4A3F35"/>
        </w:rPr>
        <w:t>和</w:t>
      </w:r>
      <w:r>
        <w:rPr>
          <w:rFonts w:ascii="Noto Sans TC" w:eastAsia="Noto Sans TC" w:hAnsi="Noto Sans TC" w:cs="Calibri" w:hint="eastAsia"/>
          <w:color w:val="4A3F35"/>
        </w:rPr>
        <w:t xml:space="preserve"> FB </w:t>
      </w:r>
      <w:r>
        <w:rPr>
          <w:rFonts w:ascii="Noto Sans TC" w:eastAsia="Noto Sans TC" w:hAnsi="Noto Sans TC" w:cs="Calibri" w:hint="eastAsia"/>
          <w:color w:val="4A3F35"/>
        </w:rPr>
        <w:t>等浪費時間。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２．做實驗找出獎勵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空檔或是有點累</w:t>
      </w:r>
      <w:r>
        <w:rPr>
          <w:rFonts w:ascii="Noto Sans TC" w:eastAsia="Noto Sans TC" w:hAnsi="Noto Sans TC" w:cs="Calibri" w:hint="eastAsia"/>
          <w:color w:val="4A3F35"/>
        </w:rPr>
        <w:t xml:space="preserve"> (1) </w:t>
      </w:r>
      <w:r>
        <w:rPr>
          <w:rFonts w:ascii="Noto Sans TC" w:eastAsia="Noto Sans TC" w:hAnsi="Noto Sans TC" w:cs="Calibri" w:hint="eastAsia"/>
          <w:color w:val="4A3F35"/>
        </w:rPr>
        <w:t>使用</w:t>
      </w:r>
      <w:r>
        <w:rPr>
          <w:rFonts w:ascii="Noto Sans TC" w:eastAsia="Noto Sans TC" w:hAnsi="Noto Sans TC" w:cs="Calibri" w:hint="eastAsia"/>
          <w:color w:val="4A3F35"/>
        </w:rPr>
        <w:t xml:space="preserve"> tomato </w:t>
      </w:r>
      <w:r>
        <w:rPr>
          <w:rFonts w:ascii="Noto Sans TC" w:eastAsia="Noto Sans TC" w:hAnsi="Noto Sans TC" w:cs="Calibri" w:hint="eastAsia"/>
          <w:color w:val="4A3F35"/>
        </w:rPr>
        <w:t>計時，讓休息時間量化</w:t>
      </w:r>
      <w:r>
        <w:rPr>
          <w:rFonts w:ascii="Noto Sans TC" w:eastAsia="Noto Sans TC" w:hAnsi="Noto Sans TC" w:cs="Calibri" w:hint="eastAsia"/>
          <w:color w:val="4A3F35"/>
        </w:rPr>
        <w:t xml:space="preserve"> (2) </w:t>
      </w:r>
      <w:r>
        <w:rPr>
          <w:rFonts w:ascii="Noto Sans TC" w:eastAsia="Noto Sans TC" w:hAnsi="Noto Sans TC" w:cs="Calibri" w:hint="eastAsia"/>
          <w:color w:val="4A3F35"/>
        </w:rPr>
        <w:t>列出所有想</w:t>
      </w:r>
      <w:r>
        <w:rPr>
          <w:rFonts w:ascii="Noto Sans TC" w:eastAsia="Noto Sans TC" w:hAnsi="Noto Sans TC" w:cs="Calibri" w:hint="eastAsia"/>
          <w:color w:val="4A3F35"/>
        </w:rPr>
        <w:t xml:space="preserve"> study </w:t>
      </w:r>
      <w:r>
        <w:rPr>
          <w:rFonts w:ascii="Noto Sans TC" w:eastAsia="Noto Sans TC" w:hAnsi="Noto Sans TC" w:cs="Calibri" w:hint="eastAsia"/>
          <w:color w:val="4A3F35"/>
        </w:rPr>
        <w:t>的項目，沒事就去</w:t>
      </w:r>
      <w:r>
        <w:rPr>
          <w:rFonts w:ascii="Noto Sans TC" w:eastAsia="Noto Sans TC" w:hAnsi="Noto Sans TC" w:cs="Calibri" w:hint="eastAsia"/>
          <w:color w:val="4A3F35"/>
        </w:rPr>
        <w:t xml:space="preserve"> study </w:t>
      </w:r>
      <w:r>
        <w:rPr>
          <w:rFonts w:ascii="Noto Sans TC" w:eastAsia="Noto Sans TC" w:hAnsi="Noto Sans TC" w:cs="Calibri" w:hint="eastAsia"/>
          <w:color w:val="4A3F35"/>
        </w:rPr>
        <w:t>目前</w:t>
      </w:r>
      <w:r>
        <w:rPr>
          <w:rFonts w:ascii="Noto Sans TC" w:eastAsia="Noto Sans TC" w:hAnsi="Noto Sans TC" w:cs="Calibri" w:hint="eastAsia"/>
          <w:color w:val="4A3F35"/>
        </w:rPr>
        <w:t xml:space="preserve">  </w:t>
      </w:r>
      <w:r>
        <w:rPr>
          <w:rFonts w:ascii="Noto Sans TC" w:eastAsia="Noto Sans TC" w:hAnsi="Noto Sans TC" w:cs="Calibri" w:hint="eastAsia"/>
          <w:color w:val="4A3F35"/>
        </w:rPr>
        <w:t xml:space="preserve">focus </w:t>
      </w:r>
      <w:r>
        <w:rPr>
          <w:rFonts w:ascii="Noto Sans TC" w:eastAsia="Noto Sans TC" w:hAnsi="Noto Sans TC" w:cs="Calibri" w:hint="eastAsia"/>
          <w:color w:val="4A3F35"/>
        </w:rPr>
        <w:t>前三項目</w:t>
      </w:r>
      <w:r>
        <w:rPr>
          <w:rFonts w:ascii="Noto Sans TC" w:eastAsia="Noto Sans TC" w:hAnsi="Noto Sans TC" w:cs="Calibri" w:hint="eastAsia"/>
          <w:color w:val="4A3F35"/>
        </w:rPr>
        <w:t xml:space="preserve"> (3) </w:t>
      </w:r>
      <w:r>
        <w:rPr>
          <w:rFonts w:ascii="Noto Sans TC" w:eastAsia="Noto Sans TC" w:hAnsi="Noto Sans TC" w:cs="Calibri" w:hint="eastAsia"/>
          <w:color w:val="4A3F35"/>
        </w:rPr>
        <w:t>看自己有興趣的項目</w:t>
      </w:r>
      <w:r>
        <w:rPr>
          <w:rFonts w:ascii="Noto Sans TC" w:eastAsia="Noto Sans TC" w:hAnsi="Noto Sans TC" w:cs="Calibri" w:hint="eastAsia"/>
          <w:color w:val="4A3F35"/>
        </w:rPr>
        <w:t xml:space="preserve"> (blogs) 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３．改變身分認同的心態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我設定自己為有效率的工作者並且是認真過生活的人。花時間在</w:t>
      </w:r>
      <w:r>
        <w:rPr>
          <w:rFonts w:ascii="Noto Sans TC" w:eastAsia="Noto Sans TC" w:hAnsi="Noto Sans TC" w:cs="Calibri" w:hint="eastAsia"/>
          <w:color w:val="4A3F35"/>
        </w:rPr>
        <w:t xml:space="preserve"> news </w:t>
      </w:r>
      <w:r>
        <w:rPr>
          <w:rFonts w:ascii="Noto Sans TC" w:eastAsia="Noto Sans TC" w:hAnsi="Noto Sans TC" w:cs="Calibri" w:hint="eastAsia"/>
          <w:color w:val="4A3F35"/>
        </w:rPr>
        <w:t>或是</w:t>
      </w:r>
      <w:r>
        <w:rPr>
          <w:rFonts w:ascii="Noto Sans TC" w:eastAsia="Noto Sans TC" w:hAnsi="Noto Sans TC" w:cs="Calibri" w:hint="eastAsia"/>
          <w:color w:val="4A3F35"/>
        </w:rPr>
        <w:t xml:space="preserve"> FB </w:t>
      </w:r>
      <w:r>
        <w:rPr>
          <w:rFonts w:ascii="Noto Sans TC" w:eastAsia="Noto Sans TC" w:hAnsi="Noto Sans TC" w:cs="Calibri" w:hint="eastAsia"/>
          <w:color w:val="4A3F35"/>
        </w:rPr>
        <w:t>只是浪費自己剩餘的生命。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４．使舊習慣隱而不見、讓它困難重重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</w:rPr>
      </w:pPr>
      <w:r>
        <w:rPr>
          <w:rFonts w:ascii="Noto Sans TC" w:eastAsia="Noto Sans TC" w:hAnsi="Noto Sans TC" w:cs="Calibri" w:hint="eastAsia"/>
          <w:color w:val="4A3F35"/>
        </w:rPr>
        <w:t>在電腦瀏覽器安裝</w:t>
      </w:r>
      <w:r>
        <w:rPr>
          <w:rFonts w:ascii="Noto Sans TC" w:eastAsia="Noto Sans TC" w:hAnsi="Noto Sans TC" w:cs="Calibri" w:hint="eastAsia"/>
          <w:color w:val="4A3F35"/>
        </w:rPr>
        <w:t> </w:t>
      </w:r>
      <w:hyperlink r:id="rId10" w:history="1">
        <w:r>
          <w:rPr>
            <w:rStyle w:val="a3"/>
            <w:rFonts w:ascii="Noto Sans TC" w:eastAsia="Noto Sans TC" w:hAnsi="Noto Sans TC" w:cs="Calibri" w:hint="eastAsia"/>
          </w:rPr>
          <w:t>LeechBlock NG</w:t>
        </w:r>
      </w:hyperlink>
      <w:r>
        <w:rPr>
          <w:rFonts w:ascii="Noto Sans TC" w:eastAsia="Noto Sans TC" w:hAnsi="Noto Sans TC" w:cs="Calibri" w:hint="eastAsia"/>
          <w:color w:val="4A3F35"/>
        </w:rPr>
        <w:t> </w:t>
      </w:r>
      <w:r>
        <w:rPr>
          <w:rFonts w:ascii="Noto Sans TC" w:eastAsia="Noto Sans TC" w:hAnsi="Noto Sans TC" w:cs="Calibri" w:hint="eastAsia"/>
          <w:color w:val="4A3F35"/>
        </w:rPr>
        <w:t>套件，設定某些網頁只有在特定時段</w:t>
      </w:r>
      <w:r>
        <w:rPr>
          <w:rFonts w:ascii="Noto Sans TC" w:eastAsia="Noto Sans TC" w:hAnsi="Noto Sans TC" w:cs="Calibri" w:hint="eastAsia"/>
          <w:color w:val="4A3F35"/>
        </w:rPr>
        <w:t xml:space="preserve"> </w:t>
      </w:r>
      <w:r>
        <w:rPr>
          <w:rFonts w:ascii="Noto Sans TC" w:eastAsia="Noto Sans TC" w:hAnsi="Noto Sans TC" w:cs="Calibri" w:hint="eastAsia"/>
          <w:color w:val="4A3F35"/>
        </w:rPr>
        <w:t>可以使用。</w:t>
      </w:r>
      <w:r>
        <w:rPr>
          <w:rFonts w:ascii="Noto Sans TC" w:eastAsia="Noto Sans TC" w:hAnsi="Noto Sans TC" w:cs="Calibri" w:hint="eastAsia"/>
          <w:color w:val="4A3F35"/>
        </w:rPr>
        <w:t>(</w:t>
      </w:r>
      <w:r>
        <w:rPr>
          <w:rFonts w:ascii="Noto Sans TC" w:eastAsia="Noto Sans TC" w:hAnsi="Noto Sans TC" w:cs="Calibri" w:hint="eastAsia"/>
          <w:color w:val="4A3F35"/>
        </w:rPr>
        <w:t>中午和晚上</w:t>
      </w:r>
      <w:r>
        <w:rPr>
          <w:rFonts w:ascii="Noto Sans TC" w:eastAsia="Noto Sans TC" w:hAnsi="Noto Sans TC" w:cs="Calibri" w:hint="eastAsia"/>
          <w:color w:val="4A3F35"/>
        </w:rPr>
        <w:t>)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５．插入新的行為</w:t>
      </w:r>
      <w:r>
        <w:rPr>
          <w:rFonts w:ascii="Noto Sans TC" w:eastAsia="Noto Sans TC" w:hAnsi="Noto Sans TC" w:cs="Calibri" w:hint="eastAsia"/>
          <w:b/>
          <w:bCs/>
          <w:color w:val="2F2820"/>
        </w:rPr>
        <w:t>模式、讓它輕而易舉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使用</w:t>
      </w:r>
      <w:r>
        <w:rPr>
          <w:rFonts w:ascii="Noto Sans TC" w:eastAsia="Noto Sans TC" w:hAnsi="Noto Sans TC" w:cs="Calibri" w:hint="eastAsia"/>
          <w:color w:val="4A3F35"/>
        </w:rPr>
        <w:t xml:space="preserve"> tomato </w:t>
      </w:r>
      <w:r>
        <w:rPr>
          <w:rFonts w:ascii="Noto Sans TC" w:eastAsia="Noto Sans TC" w:hAnsi="Noto Sans TC" w:cs="Calibri" w:hint="eastAsia"/>
          <w:color w:val="4A3F35"/>
        </w:rPr>
        <w:t>計時，隨時可以看到自己的</w:t>
      </w:r>
      <w:r>
        <w:rPr>
          <w:rFonts w:ascii="Noto Sans TC" w:eastAsia="Noto Sans TC" w:hAnsi="Noto Sans TC" w:cs="Calibri" w:hint="eastAsia"/>
          <w:color w:val="4A3F35"/>
        </w:rPr>
        <w:t xml:space="preserve"> study list.</w:t>
      </w:r>
    </w:p>
    <w:p w:rsidR="00000000" w:rsidRDefault="0092635A">
      <w:pPr>
        <w:pStyle w:val="Web"/>
        <w:spacing w:before="0" w:beforeAutospacing="0" w:after="0" w:afterAutospacing="0"/>
        <w:ind w:left="373"/>
        <w:rPr>
          <w:rFonts w:ascii="Noto Sans TC" w:eastAsia="Noto Sans TC" w:hAnsi="Noto Sans TC" w:cs="Calibri" w:hint="eastAsia"/>
          <w:color w:val="2F2820"/>
        </w:rPr>
      </w:pPr>
      <w:r>
        <w:rPr>
          <w:rFonts w:ascii="Noto Sans TC" w:eastAsia="Noto Sans TC" w:hAnsi="Noto Sans TC" w:cs="Calibri" w:hint="eastAsia"/>
          <w:b/>
          <w:bCs/>
          <w:color w:val="2F2820"/>
        </w:rPr>
        <w:t>６．讓獎勵令人滿足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Noto Sans TC" w:eastAsia="Noto Sans TC" w:hAnsi="Noto Sans TC" w:cs="Calibri" w:hint="eastAsia"/>
          <w:color w:val="4A3F35"/>
        </w:rPr>
      </w:pPr>
      <w:r>
        <w:rPr>
          <w:rFonts w:ascii="Noto Sans TC" w:eastAsia="Noto Sans TC" w:hAnsi="Noto Sans TC" w:cs="Calibri" w:hint="eastAsia"/>
          <w:color w:val="4A3F35"/>
        </w:rPr>
        <w:t>主動多看</w:t>
      </w:r>
      <w:r>
        <w:rPr>
          <w:rFonts w:ascii="Noto Sans TC" w:eastAsia="Noto Sans TC" w:hAnsi="Noto Sans TC" w:cs="Calibri" w:hint="eastAsia"/>
          <w:color w:val="4A3F35"/>
        </w:rPr>
        <w:t xml:space="preserve"> issue </w:t>
      </w:r>
      <w:r>
        <w:rPr>
          <w:rFonts w:ascii="Noto Sans TC" w:eastAsia="Noto Sans TC" w:hAnsi="Noto Sans TC" w:cs="Calibri" w:hint="eastAsia"/>
          <w:color w:val="4A3F35"/>
        </w:rPr>
        <w:t>並和</w:t>
      </w:r>
      <w:r>
        <w:rPr>
          <w:rFonts w:ascii="Noto Sans TC" w:eastAsia="Noto Sans TC" w:hAnsi="Noto Sans TC" w:cs="Calibri" w:hint="eastAsia"/>
          <w:color w:val="4A3F35"/>
        </w:rPr>
        <w:t xml:space="preserve"> team member </w:t>
      </w:r>
      <w:r>
        <w:rPr>
          <w:rFonts w:ascii="Noto Sans TC" w:eastAsia="Noto Sans TC" w:hAnsi="Noto Sans TC" w:cs="Calibri" w:hint="eastAsia"/>
          <w:color w:val="4A3F35"/>
        </w:rPr>
        <w:t>多討論</w:t>
      </w:r>
      <w:r>
        <w:rPr>
          <w:rFonts w:ascii="Noto Sans TC" w:eastAsia="Noto Sans TC" w:hAnsi="Noto Sans TC" w:cs="Calibri" w:hint="eastAsia"/>
          <w:color w:val="4A3F35"/>
        </w:rPr>
        <w:t xml:space="preserve"> issues</w:t>
      </w:r>
      <w:r>
        <w:rPr>
          <w:rFonts w:ascii="Noto Sans TC" w:eastAsia="Noto Sans TC" w:hAnsi="Noto Sans TC" w:cs="Calibri" w:hint="eastAsia"/>
          <w:color w:val="4A3F35"/>
        </w:rPr>
        <w:t>，得到新的回饋。</w:t>
      </w:r>
    </w:p>
    <w:p w:rsidR="00000000" w:rsidRDefault="0092635A">
      <w:pPr>
        <w:pStyle w:val="Web"/>
        <w:spacing w:before="0" w:beforeAutospacing="0" w:after="480" w:afterAutospacing="0"/>
        <w:ind w:left="373"/>
        <w:rPr>
          <w:rFonts w:ascii="Calibri" w:hAnsi="Calibri" w:cs="Calibri" w:hint="eastAsia"/>
          <w:color w:val="4A3F35"/>
        </w:rPr>
      </w:pPr>
      <w:r>
        <w:rPr>
          <w:rFonts w:ascii="Calibri" w:hAnsi="Calibri" w:cs="Calibri"/>
          <w:color w:val="4A3F35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35A" w:rsidRDefault="0092635A" w:rsidP="0092635A">
      <w:r>
        <w:separator/>
      </w:r>
    </w:p>
  </w:endnote>
  <w:endnote w:type="continuationSeparator" w:id="0">
    <w:p w:rsidR="0092635A" w:rsidRDefault="0092635A" w:rsidP="0092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35A" w:rsidRDefault="0092635A" w:rsidP="0092635A">
      <w:r>
        <w:separator/>
      </w:r>
    </w:p>
  </w:footnote>
  <w:footnote w:type="continuationSeparator" w:id="0">
    <w:p w:rsidR="0092635A" w:rsidRDefault="0092635A" w:rsidP="00926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A7F4C"/>
    <w:multiLevelType w:val="multilevel"/>
    <w:tmpl w:val="B25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2635A"/>
    <w:rsid w:val="0092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4BE514-7133-435D-B5D3-09346622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263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2635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263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2635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addons.mozilla.org/en-US/firefox/addon/leechblock-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waki-reading-outpos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Lin 林奕祥</dc:creator>
  <cp:keywords/>
  <dc:description/>
  <cp:lastModifiedBy>Edward Lin 林奕祥</cp:lastModifiedBy>
  <cp:revision>2</cp:revision>
  <dcterms:created xsi:type="dcterms:W3CDTF">2026-03-23T09:00:00Z</dcterms:created>
  <dcterms:modified xsi:type="dcterms:W3CDTF">2026-03-23T09:00:00Z</dcterms:modified>
</cp:coreProperties>
</file>