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DC8" w:rsidRDefault="00D54B89">
      <w:pPr>
        <w:rPr>
          <w:rFonts w:ascii="Arial" w:hAnsi="Arial" w:cs="Arial"/>
          <w:iCs/>
          <w:color w:val="000000"/>
          <w:sz w:val="20"/>
          <w:szCs w:val="20"/>
          <w:shd w:val="clear" w:color="auto" w:fill="ECF2D7"/>
        </w:rPr>
      </w:pPr>
      <w:r>
        <w:rPr>
          <w:rFonts w:ascii="Arial" w:hAnsi="Arial" w:cs="Arial"/>
          <w:b/>
          <w:bCs/>
          <w:i/>
          <w:iCs/>
          <w:color w:val="000000"/>
          <w:sz w:val="20"/>
          <w:szCs w:val="20"/>
        </w:rPr>
        <w:t>Name of Addressee</w:t>
      </w:r>
      <w:r>
        <w:rPr>
          <w:rFonts w:ascii="Arial" w:hAnsi="Arial" w:cs="Arial"/>
          <w:i/>
          <w:iCs/>
          <w:color w:val="000000"/>
          <w:sz w:val="20"/>
          <w:szCs w:val="20"/>
        </w:rPr>
        <w:br/>
      </w:r>
      <w:r w:rsidRPr="00D54B89">
        <w:rPr>
          <w:rFonts w:ascii="Arial" w:hAnsi="Arial" w:cs="Arial"/>
          <w:iCs/>
          <w:color w:val="000000"/>
          <w:sz w:val="20"/>
          <w:szCs w:val="20"/>
          <w:shd w:val="clear" w:color="auto" w:fill="ECF2D7"/>
        </w:rPr>
        <w:t>Designation</w:t>
      </w:r>
      <w:r w:rsidRPr="00D54B89">
        <w:rPr>
          <w:rFonts w:ascii="Arial" w:hAnsi="Arial" w:cs="Arial"/>
          <w:iCs/>
          <w:color w:val="000000"/>
          <w:sz w:val="20"/>
          <w:szCs w:val="20"/>
        </w:rPr>
        <w:br/>
      </w:r>
      <w:r w:rsidRPr="00D54B89">
        <w:rPr>
          <w:rFonts w:ascii="Arial" w:hAnsi="Arial" w:cs="Arial"/>
          <w:iCs/>
          <w:color w:val="000000"/>
          <w:sz w:val="20"/>
          <w:szCs w:val="20"/>
          <w:shd w:val="clear" w:color="auto" w:fill="ECF2D7"/>
        </w:rPr>
        <w:t>Name of Company</w:t>
      </w:r>
      <w:bookmarkStart w:id="0" w:name="_GoBack"/>
      <w:bookmarkEnd w:id="0"/>
      <w:r w:rsidRPr="00D54B89">
        <w:rPr>
          <w:rFonts w:ascii="Arial" w:hAnsi="Arial" w:cs="Arial"/>
          <w:iCs/>
          <w:color w:val="000000"/>
          <w:sz w:val="20"/>
          <w:szCs w:val="20"/>
        </w:rPr>
        <w:br/>
      </w:r>
      <w:r w:rsidRPr="00D54B89">
        <w:rPr>
          <w:rFonts w:ascii="Arial" w:hAnsi="Arial" w:cs="Arial"/>
          <w:iCs/>
          <w:color w:val="000000"/>
          <w:sz w:val="20"/>
          <w:szCs w:val="20"/>
          <w:shd w:val="clear" w:color="auto" w:fill="ECF2D7"/>
        </w:rPr>
        <w:t>Address</w:t>
      </w:r>
      <w:r w:rsidRPr="00D54B89">
        <w:rPr>
          <w:rFonts w:ascii="Arial" w:hAnsi="Arial" w:cs="Arial"/>
          <w:iCs/>
          <w:color w:val="000000"/>
          <w:sz w:val="20"/>
          <w:szCs w:val="20"/>
        </w:rPr>
        <w:br/>
      </w:r>
      <w:r w:rsidRPr="00D54B89">
        <w:rPr>
          <w:rFonts w:ascii="Arial" w:hAnsi="Arial" w:cs="Arial"/>
          <w:iCs/>
          <w:color w:val="000000"/>
          <w:sz w:val="20"/>
          <w:szCs w:val="20"/>
        </w:rPr>
        <w:br/>
      </w:r>
      <w:r w:rsidRPr="00D54B89">
        <w:rPr>
          <w:rFonts w:ascii="Arial" w:hAnsi="Arial" w:cs="Arial"/>
          <w:b/>
          <w:bCs/>
          <w:iCs/>
          <w:color w:val="000000"/>
          <w:sz w:val="20"/>
          <w:szCs w:val="20"/>
        </w:rPr>
        <w:t>Sub: Exces</w:t>
      </w:r>
      <w:r w:rsidR="00936DC8">
        <w:rPr>
          <w:rFonts w:ascii="Arial" w:hAnsi="Arial" w:cs="Arial"/>
          <w:b/>
          <w:bCs/>
          <w:iCs/>
          <w:color w:val="000000"/>
          <w:sz w:val="20"/>
          <w:szCs w:val="20"/>
        </w:rPr>
        <w:t>s Electric Bill against Consumer id</w:t>
      </w:r>
      <w:r w:rsidRPr="00D54B89">
        <w:rPr>
          <w:rFonts w:ascii="Arial" w:hAnsi="Arial" w:cs="Arial"/>
          <w:b/>
          <w:bCs/>
          <w:iCs/>
          <w:color w:val="000000"/>
          <w:sz w:val="20"/>
          <w:szCs w:val="20"/>
        </w:rPr>
        <w:t>:</w:t>
      </w:r>
      <w:r w:rsidR="00936DC8">
        <w:rPr>
          <w:rFonts w:ascii="Arial" w:hAnsi="Arial" w:cs="Arial"/>
          <w:b/>
          <w:bCs/>
          <w:iCs/>
          <w:color w:val="000000"/>
          <w:sz w:val="20"/>
          <w:szCs w:val="20"/>
        </w:rPr>
        <w:t xml:space="preserve"> 104388196</w:t>
      </w:r>
      <w:r w:rsidR="00936DC8" w:rsidRPr="00D54B89">
        <w:rPr>
          <w:rFonts w:ascii="Arial" w:hAnsi="Arial" w:cs="Arial"/>
          <w:iCs/>
          <w:color w:val="000000"/>
          <w:sz w:val="20"/>
          <w:szCs w:val="20"/>
        </w:rPr>
        <w:t xml:space="preserve"> </w:t>
      </w:r>
      <w:r w:rsidRPr="00D54B89">
        <w:rPr>
          <w:rFonts w:ascii="Arial" w:hAnsi="Arial" w:cs="Arial"/>
          <w:iCs/>
          <w:color w:val="000000"/>
          <w:sz w:val="20"/>
          <w:szCs w:val="20"/>
        </w:rPr>
        <w:br/>
      </w:r>
      <w:r w:rsidRPr="00D54B89">
        <w:rPr>
          <w:rFonts w:ascii="Arial" w:hAnsi="Arial" w:cs="Arial"/>
          <w:iCs/>
          <w:color w:val="000000"/>
          <w:sz w:val="20"/>
          <w:szCs w:val="20"/>
        </w:rPr>
        <w:br/>
      </w:r>
      <w:r w:rsidRPr="00D54B89">
        <w:rPr>
          <w:rFonts w:ascii="Arial" w:hAnsi="Arial" w:cs="Arial"/>
          <w:iCs/>
          <w:color w:val="000000"/>
          <w:sz w:val="20"/>
          <w:szCs w:val="20"/>
          <w:shd w:val="clear" w:color="auto" w:fill="ECF2D7"/>
        </w:rPr>
        <w:t>Dear Sir</w:t>
      </w:r>
      <w:proofErr w:type="gramStart"/>
      <w:r w:rsidRPr="00D54B89">
        <w:rPr>
          <w:rFonts w:ascii="Arial" w:hAnsi="Arial" w:cs="Arial"/>
          <w:iCs/>
          <w:color w:val="000000"/>
          <w:sz w:val="20"/>
          <w:szCs w:val="20"/>
          <w:shd w:val="clear" w:color="auto" w:fill="ECF2D7"/>
        </w:rPr>
        <w:t>,</w:t>
      </w:r>
      <w:proofErr w:type="gramEnd"/>
      <w:r w:rsidRPr="00D54B89">
        <w:rPr>
          <w:rFonts w:ascii="Arial" w:hAnsi="Arial" w:cs="Arial"/>
          <w:iCs/>
          <w:color w:val="000000"/>
          <w:sz w:val="20"/>
          <w:szCs w:val="20"/>
        </w:rPr>
        <w:br/>
      </w:r>
      <w:r w:rsidRPr="00D54B89">
        <w:rPr>
          <w:rFonts w:ascii="Arial" w:hAnsi="Arial" w:cs="Arial"/>
          <w:iCs/>
          <w:color w:val="000000"/>
          <w:sz w:val="20"/>
          <w:szCs w:val="20"/>
        </w:rPr>
        <w:br/>
      </w:r>
      <w:r w:rsidRPr="00D54B89">
        <w:rPr>
          <w:rFonts w:ascii="Arial" w:hAnsi="Arial" w:cs="Arial"/>
          <w:iCs/>
          <w:color w:val="000000"/>
          <w:sz w:val="20"/>
          <w:szCs w:val="20"/>
          <w:shd w:val="clear" w:color="auto" w:fill="ECF2D7"/>
        </w:rPr>
        <w:t>I am writing to point your attention towards the above-noted subject. Recently I have</w:t>
      </w:r>
      <w:r w:rsidR="00936DC8">
        <w:rPr>
          <w:rFonts w:ascii="Arial" w:hAnsi="Arial" w:cs="Arial"/>
          <w:iCs/>
          <w:color w:val="000000"/>
          <w:sz w:val="20"/>
          <w:szCs w:val="20"/>
          <w:shd w:val="clear" w:color="auto" w:fill="ECF2D7"/>
        </w:rPr>
        <w:t xml:space="preserve"> received the bill for August 2019</w:t>
      </w:r>
      <w:r w:rsidRPr="00D54B89">
        <w:rPr>
          <w:rFonts w:ascii="Arial" w:hAnsi="Arial" w:cs="Arial"/>
          <w:iCs/>
          <w:color w:val="000000"/>
          <w:sz w:val="20"/>
          <w:szCs w:val="20"/>
          <w:shd w:val="clear" w:color="auto" w:fill="ECF2D7"/>
        </w:rPr>
        <w:t>, which is much higher than my usual bill amount. This concerns me a beat since lately I haven’t used any electrical appliances that could escalate high electricity consumption. I think there has been some mistake during preparation of the bill</w:t>
      </w:r>
      <w:r w:rsidR="00936DC8">
        <w:rPr>
          <w:rFonts w:ascii="Arial" w:hAnsi="Arial" w:cs="Arial"/>
          <w:iCs/>
          <w:color w:val="000000"/>
          <w:sz w:val="20"/>
          <w:szCs w:val="20"/>
          <w:shd w:val="clear" w:color="auto" w:fill="ECF2D7"/>
        </w:rPr>
        <w:t xml:space="preserve"> or meter issue.</w:t>
      </w:r>
    </w:p>
    <w:p w:rsidR="00936DC8" w:rsidRDefault="00D54B89">
      <w:pPr>
        <w:rPr>
          <w:rFonts w:ascii="Arial" w:hAnsi="Arial" w:cs="Arial"/>
          <w:iCs/>
          <w:color w:val="000000"/>
          <w:sz w:val="20"/>
          <w:szCs w:val="20"/>
        </w:rPr>
      </w:pPr>
      <w:r w:rsidRPr="00D54B89">
        <w:rPr>
          <w:rFonts w:ascii="Arial" w:hAnsi="Arial" w:cs="Arial"/>
          <w:iCs/>
          <w:color w:val="000000"/>
          <w:sz w:val="20"/>
          <w:szCs w:val="20"/>
          <w:shd w:val="clear" w:color="auto" w:fill="ECF2D7"/>
        </w:rPr>
        <w:t>Therefore, I would request you to have the bill thoroughly examined against your record and rectify it as early as possible. Please find herewith enclosed the copies of last three months electricity bills for your reference and information.</w:t>
      </w:r>
      <w:r w:rsidRPr="00D54B89">
        <w:rPr>
          <w:rFonts w:ascii="Arial" w:hAnsi="Arial" w:cs="Arial"/>
          <w:iCs/>
          <w:color w:val="000000"/>
          <w:sz w:val="20"/>
          <w:szCs w:val="20"/>
        </w:rPr>
        <w:br/>
      </w:r>
    </w:p>
    <w:p w:rsidR="00936DC8" w:rsidRDefault="00936DC8" w:rsidP="00936DC8">
      <w:pPr>
        <w:spacing w:after="0" w:line="240" w:lineRule="auto"/>
        <w:rPr>
          <w:rFonts w:ascii="Arial" w:hAnsi="Arial" w:cs="Arial"/>
          <w:iCs/>
          <w:color w:val="000000"/>
          <w:sz w:val="20"/>
          <w:szCs w:val="20"/>
          <w:shd w:val="clear" w:color="auto" w:fill="ECF2D7"/>
        </w:rPr>
      </w:pPr>
      <w:r>
        <w:rPr>
          <w:rFonts w:ascii="Arial" w:hAnsi="Arial" w:cs="Arial"/>
          <w:iCs/>
          <w:color w:val="000000"/>
          <w:sz w:val="20"/>
          <w:szCs w:val="20"/>
          <w:shd w:val="clear" w:color="auto" w:fill="ECF2D7"/>
        </w:rPr>
        <w:t xml:space="preserve">I have already raised a compliant through online </w:t>
      </w:r>
      <w:r>
        <w:rPr>
          <w:rFonts w:ascii="Arial" w:hAnsi="Arial" w:cs="Arial"/>
          <w:iCs/>
          <w:color w:val="000000"/>
          <w:sz w:val="20"/>
          <w:szCs w:val="20"/>
          <w:shd w:val="clear" w:color="auto" w:fill="ECF2D7"/>
        </w:rPr>
        <w:t>and details shared below:</w:t>
      </w:r>
    </w:p>
    <w:p w:rsidR="00936DC8" w:rsidRDefault="00936DC8" w:rsidP="00936DC8">
      <w:pPr>
        <w:spacing w:after="0" w:line="240" w:lineRule="auto"/>
        <w:rPr>
          <w:rFonts w:ascii="Arial" w:hAnsi="Arial" w:cs="Arial"/>
          <w:iCs/>
          <w:color w:val="000000"/>
          <w:sz w:val="20"/>
          <w:szCs w:val="20"/>
        </w:rPr>
      </w:pPr>
    </w:p>
    <w:p w:rsidR="00936DC8" w:rsidRDefault="00936DC8" w:rsidP="00936DC8">
      <w:pPr>
        <w:spacing w:after="0" w:line="240" w:lineRule="auto"/>
        <w:rPr>
          <w:rFonts w:ascii="Arial" w:hAnsi="Arial" w:cs="Arial"/>
          <w:iCs/>
          <w:color w:val="000000"/>
          <w:sz w:val="20"/>
          <w:szCs w:val="20"/>
        </w:rPr>
      </w:pPr>
      <w:r>
        <w:rPr>
          <w:rFonts w:ascii="Arial" w:hAnsi="Arial" w:cs="Arial"/>
          <w:iCs/>
          <w:color w:val="000000"/>
          <w:sz w:val="20"/>
          <w:szCs w:val="20"/>
        </w:rPr>
        <w:t>Consumer id: 104388196</w:t>
      </w:r>
      <w:r w:rsidRPr="00D54B89">
        <w:rPr>
          <w:rFonts w:ascii="Arial" w:hAnsi="Arial" w:cs="Arial"/>
          <w:iCs/>
          <w:color w:val="000000"/>
          <w:sz w:val="20"/>
          <w:szCs w:val="20"/>
        </w:rPr>
        <w:br/>
      </w:r>
      <w:r>
        <w:rPr>
          <w:rFonts w:ascii="Arial" w:hAnsi="Arial" w:cs="Arial"/>
          <w:iCs/>
          <w:color w:val="000000"/>
          <w:sz w:val="20"/>
          <w:szCs w:val="20"/>
        </w:rPr>
        <w:t>Docket No: 24605771</w:t>
      </w:r>
    </w:p>
    <w:p w:rsidR="00936DC8" w:rsidRDefault="00936DC8" w:rsidP="00936DC8">
      <w:pPr>
        <w:spacing w:after="0" w:line="240" w:lineRule="auto"/>
        <w:rPr>
          <w:rFonts w:ascii="Arial" w:hAnsi="Arial" w:cs="Arial"/>
          <w:iCs/>
          <w:color w:val="000000"/>
          <w:sz w:val="20"/>
          <w:szCs w:val="20"/>
        </w:rPr>
      </w:pPr>
      <w:r>
        <w:rPr>
          <w:rFonts w:ascii="Arial" w:hAnsi="Arial" w:cs="Arial"/>
          <w:iCs/>
          <w:color w:val="000000"/>
          <w:sz w:val="20"/>
          <w:szCs w:val="20"/>
        </w:rPr>
        <w:t>Docket on: 28-07-2019</w:t>
      </w:r>
    </w:p>
    <w:p w:rsidR="00936DC8" w:rsidRDefault="00936DC8" w:rsidP="00936DC8">
      <w:pPr>
        <w:spacing w:after="0" w:line="240" w:lineRule="auto"/>
        <w:rPr>
          <w:rFonts w:ascii="Arial" w:hAnsi="Arial" w:cs="Arial"/>
          <w:iCs/>
          <w:color w:val="000000"/>
          <w:sz w:val="20"/>
          <w:szCs w:val="20"/>
        </w:rPr>
      </w:pPr>
      <w:r>
        <w:rPr>
          <w:rFonts w:ascii="Arial" w:hAnsi="Arial" w:cs="Arial"/>
          <w:iCs/>
          <w:color w:val="000000"/>
          <w:sz w:val="20"/>
          <w:szCs w:val="20"/>
        </w:rPr>
        <w:t>Complaint type: Abnormally high bill</w:t>
      </w:r>
    </w:p>
    <w:p w:rsidR="00936DC8" w:rsidRDefault="00936DC8">
      <w:pPr>
        <w:rPr>
          <w:rFonts w:ascii="Arial" w:hAnsi="Arial" w:cs="Arial"/>
          <w:iCs/>
          <w:color w:val="000000"/>
          <w:sz w:val="20"/>
          <w:szCs w:val="20"/>
        </w:rPr>
      </w:pPr>
    </w:p>
    <w:p w:rsidR="004B4101" w:rsidRDefault="00D54B89" w:rsidP="00936DC8">
      <w:pPr>
        <w:spacing w:after="0"/>
        <w:rPr>
          <w:rFonts w:ascii="Arial" w:hAnsi="Arial" w:cs="Arial"/>
          <w:iCs/>
          <w:color w:val="000000"/>
          <w:sz w:val="20"/>
          <w:szCs w:val="20"/>
          <w:shd w:val="clear" w:color="auto" w:fill="ECF2D7"/>
        </w:rPr>
      </w:pPr>
      <w:r w:rsidRPr="00D54B89">
        <w:rPr>
          <w:rFonts w:ascii="Arial" w:hAnsi="Arial" w:cs="Arial"/>
          <w:iCs/>
          <w:color w:val="000000"/>
          <w:sz w:val="20"/>
          <w:szCs w:val="20"/>
          <w:shd w:val="clear" w:color="auto" w:fill="ECF2D7"/>
        </w:rPr>
        <w:t>Thank you in advance for your co-operation.</w:t>
      </w:r>
      <w:r w:rsidRPr="00D54B89">
        <w:rPr>
          <w:rFonts w:ascii="Arial" w:hAnsi="Arial" w:cs="Arial"/>
          <w:iCs/>
          <w:color w:val="000000"/>
          <w:sz w:val="20"/>
          <w:szCs w:val="20"/>
        </w:rPr>
        <w:br/>
      </w:r>
      <w:r w:rsidRPr="00D54B89">
        <w:rPr>
          <w:rFonts w:ascii="Arial" w:hAnsi="Arial" w:cs="Arial"/>
          <w:iCs/>
          <w:color w:val="000000"/>
          <w:sz w:val="20"/>
          <w:szCs w:val="20"/>
        </w:rPr>
        <w:br/>
      </w:r>
      <w:r w:rsidRPr="00D54B89">
        <w:rPr>
          <w:rFonts w:ascii="Arial" w:hAnsi="Arial" w:cs="Arial"/>
          <w:iCs/>
          <w:color w:val="000000"/>
          <w:sz w:val="20"/>
          <w:szCs w:val="20"/>
          <w:shd w:val="clear" w:color="auto" w:fill="ECF2D7"/>
        </w:rPr>
        <w:t>Yours faithfully,</w:t>
      </w:r>
    </w:p>
    <w:p w:rsidR="00936DC8" w:rsidRDefault="00936DC8" w:rsidP="00936DC8">
      <w:pPr>
        <w:spacing w:after="0"/>
        <w:rPr>
          <w:rFonts w:ascii="Arial" w:hAnsi="Arial" w:cs="Arial"/>
          <w:iCs/>
          <w:color w:val="000000"/>
          <w:sz w:val="20"/>
          <w:szCs w:val="20"/>
          <w:shd w:val="clear" w:color="auto" w:fill="ECF2D7"/>
        </w:rPr>
      </w:pPr>
      <w:r>
        <w:rPr>
          <w:rFonts w:ascii="Arial" w:hAnsi="Arial" w:cs="Arial"/>
          <w:iCs/>
          <w:color w:val="000000"/>
          <w:sz w:val="20"/>
          <w:szCs w:val="20"/>
          <w:shd w:val="clear" w:color="auto" w:fill="ECF2D7"/>
        </w:rPr>
        <w:t>Tapas Mukherjee</w:t>
      </w:r>
    </w:p>
    <w:p w:rsidR="00936DC8" w:rsidRDefault="00936DC8" w:rsidP="00936DC8">
      <w:pPr>
        <w:spacing w:after="0"/>
        <w:rPr>
          <w:rFonts w:ascii="Arial" w:hAnsi="Arial" w:cs="Arial"/>
          <w:iCs/>
          <w:color w:val="000000"/>
          <w:sz w:val="20"/>
          <w:szCs w:val="20"/>
        </w:rPr>
      </w:pPr>
      <w:r>
        <w:rPr>
          <w:rFonts w:ascii="Arial" w:hAnsi="Arial" w:cs="Arial"/>
          <w:iCs/>
          <w:color w:val="000000"/>
          <w:sz w:val="20"/>
          <w:szCs w:val="20"/>
        </w:rPr>
        <w:t>Consumer id: 104388196</w:t>
      </w:r>
    </w:p>
    <w:p w:rsidR="00936DC8" w:rsidRDefault="00936DC8" w:rsidP="00936DC8">
      <w:pPr>
        <w:spacing w:after="0"/>
        <w:rPr>
          <w:rFonts w:ascii="Arial" w:hAnsi="Arial" w:cs="Arial"/>
          <w:iCs/>
          <w:color w:val="000000"/>
          <w:sz w:val="20"/>
          <w:szCs w:val="20"/>
          <w:shd w:val="clear" w:color="auto" w:fill="ECF2D7"/>
        </w:rPr>
      </w:pPr>
      <w:r>
        <w:rPr>
          <w:rFonts w:ascii="Arial" w:hAnsi="Arial" w:cs="Arial"/>
          <w:iCs/>
          <w:color w:val="000000"/>
          <w:sz w:val="20"/>
          <w:szCs w:val="20"/>
        </w:rPr>
        <w:t xml:space="preserve">Meter No: </w:t>
      </w:r>
    </w:p>
    <w:p w:rsidR="00936DC8" w:rsidRPr="00D54B89" w:rsidRDefault="00936DC8"/>
    <w:sectPr w:rsidR="00936DC8" w:rsidRPr="00D54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89"/>
    <w:rsid w:val="00360392"/>
    <w:rsid w:val="004B4101"/>
    <w:rsid w:val="00936DC8"/>
    <w:rsid w:val="00B00919"/>
    <w:rsid w:val="00D54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06A9"/>
  <w15:chartTrackingRefBased/>
  <w15:docId w15:val="{421528AE-CA50-41E3-B0FF-FEF21750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Shyamaprosad Barua (Consultant)</dc:creator>
  <cp:keywords/>
  <dc:description/>
  <cp:lastModifiedBy>Shyamaprosad Barua (Consultant)</cp:lastModifiedBy>
  <cp:revision>1</cp:revision>
  <dcterms:created xsi:type="dcterms:W3CDTF">2019-07-31T09:33:00Z</dcterms:created>
  <dcterms:modified xsi:type="dcterms:W3CDTF">2019-07-31T10:21:00Z</dcterms:modified>
</cp:coreProperties>
</file>