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25D5" w:rsidRDefault="006A25D5"/>
    <w:p w:rsidR="006A25D5" w:rsidRDefault="006A25D5"/>
    <w:p w:rsidR="006A25D5" w:rsidRPr="008E6203" w:rsidRDefault="00EA4D49">
      <w:pPr>
        <w:rPr>
          <w:sz w:val="44"/>
        </w:rPr>
      </w:pPr>
      <w:r w:rsidRPr="008E6203">
        <w:rPr>
          <w:sz w:val="44"/>
        </w:rPr>
        <w:t>Chapter 02 - Organization Overview</w:t>
      </w:r>
    </w:p>
    <w:p w:rsidR="006A25D5" w:rsidRDefault="006A25D5"/>
    <w:p w:rsidR="006A25D5" w:rsidRPr="00D54F49" w:rsidRDefault="00EA4D49">
      <w:pPr>
        <w:rPr>
          <w:b/>
          <w:u w:val="single"/>
        </w:rPr>
      </w:pPr>
      <w:r w:rsidRPr="00D54F49">
        <w:rPr>
          <w:b/>
          <w:u w:val="single"/>
        </w:rPr>
        <w:t>2.1 History of DWASA</w:t>
      </w:r>
    </w:p>
    <w:p w:rsidR="006A25D5" w:rsidRDefault="006A25D5"/>
    <w:p w:rsidR="00F219A8" w:rsidRDefault="00F219A8" w:rsidP="00F219A8">
      <w:r>
        <w:t>Introducing Dhaka WASA</w:t>
      </w:r>
    </w:p>
    <w:p w:rsidR="00F219A8" w:rsidRDefault="00F219A8" w:rsidP="00F219A8">
      <w:r>
        <w:t>Dhaka Water Supply and Sewerage Authority (WASA) is a service oriented</w:t>
      </w:r>
    </w:p>
    <w:p w:rsidR="00F219A8" w:rsidRDefault="00F219A8" w:rsidP="00F219A8">
      <w:proofErr w:type="gramStart"/>
      <w:r>
        <w:t>autonomous</w:t>
      </w:r>
      <w:proofErr w:type="gramEnd"/>
      <w:r>
        <w:t xml:space="preserve"> commercial organization in the Public Sector, entrusted with the</w:t>
      </w:r>
    </w:p>
    <w:p w:rsidR="00F219A8" w:rsidRDefault="00F219A8" w:rsidP="00F219A8">
      <w:proofErr w:type="gramStart"/>
      <w:r>
        <w:t>responsibility</w:t>
      </w:r>
      <w:proofErr w:type="gramEnd"/>
      <w:r>
        <w:t xml:space="preserve"> of providing water supply, sewerage disposal (wastewater), and</w:t>
      </w:r>
    </w:p>
    <w:p w:rsidR="00F219A8" w:rsidRDefault="00F219A8" w:rsidP="00F219A8">
      <w:proofErr w:type="gramStart"/>
      <w:r>
        <w:t>storm</w:t>
      </w:r>
      <w:proofErr w:type="gramEnd"/>
      <w:r>
        <w:t xml:space="preserve"> water drainage service to the urban dwellers of Dhaka City. It covers more</w:t>
      </w:r>
    </w:p>
    <w:p w:rsidR="00F219A8" w:rsidRDefault="00F219A8" w:rsidP="00F219A8"/>
    <w:p w:rsidR="00F219A8" w:rsidRDefault="00F219A8" w:rsidP="00F219A8">
      <w:proofErr w:type="gramStart"/>
      <w:r>
        <w:t>than</w:t>
      </w:r>
      <w:proofErr w:type="gramEnd"/>
      <w:r>
        <w:t xml:space="preserve"> 360 sq. km service area with more than 20 million people with a production</w:t>
      </w:r>
    </w:p>
    <w:p w:rsidR="00F219A8" w:rsidRDefault="00F219A8" w:rsidP="00F219A8">
      <w:proofErr w:type="gramStart"/>
      <w:r>
        <w:t>capacity</w:t>
      </w:r>
      <w:proofErr w:type="gramEnd"/>
      <w:r>
        <w:t xml:space="preserve"> of 265 million liters water per day (MLD).</w:t>
      </w:r>
    </w:p>
    <w:p w:rsidR="00F219A8" w:rsidRDefault="00F219A8" w:rsidP="00F219A8">
      <w:r>
        <w:t>Dhaka WASA was established in the year 1963 as an independent organization</w:t>
      </w:r>
    </w:p>
    <w:p w:rsidR="006A25D5" w:rsidRDefault="00F219A8" w:rsidP="00F219A8">
      <w:proofErr w:type="gramStart"/>
      <w:r>
        <w:t>and</w:t>
      </w:r>
      <w:proofErr w:type="gramEnd"/>
      <w:r>
        <w:t xml:space="preserve"> currently which is running under the WASA ACT 1996.</w:t>
      </w:r>
    </w:p>
    <w:p w:rsidR="00F219A8" w:rsidRDefault="00F219A8" w:rsidP="00F219A8"/>
    <w:p w:rsidR="00064385" w:rsidRDefault="00064385" w:rsidP="00064385">
      <w:r>
        <w:t xml:space="preserve">The First Water Treatment Plant in Dhaka City Established in 1874 - </w:t>
      </w:r>
      <w:proofErr w:type="spellStart"/>
      <w:r>
        <w:t>Chadnighat</w:t>
      </w:r>
      <w:proofErr w:type="spellEnd"/>
      <w:r>
        <w:t xml:space="preserve"> -WTP</w:t>
      </w:r>
    </w:p>
    <w:p w:rsidR="00064385" w:rsidRDefault="00064385" w:rsidP="00064385"/>
    <w:p w:rsidR="00F219A8" w:rsidRDefault="00064385" w:rsidP="00064385">
      <w:r>
        <w:t xml:space="preserve">The first overhead water reservoir made of brick and </w:t>
      </w:r>
      <w:proofErr w:type="spellStart"/>
      <w:r>
        <w:t>surki</w:t>
      </w:r>
      <w:proofErr w:type="spellEnd"/>
      <w:r>
        <w:t xml:space="preserve"> constructed in the early of 20th century</w:t>
      </w:r>
      <w:bookmarkStart w:id="0" w:name="_GoBack"/>
      <w:bookmarkEnd w:id="0"/>
    </w:p>
    <w:p w:rsidR="00F219A8" w:rsidRDefault="00F219A8" w:rsidP="00F219A8"/>
    <w:p w:rsidR="006A25D5" w:rsidRDefault="006A25D5"/>
    <w:p w:rsidR="006A25D5" w:rsidRDefault="006A25D5"/>
    <w:p w:rsidR="006A25D5" w:rsidRDefault="006A25D5"/>
    <w:p w:rsidR="006A25D5" w:rsidRPr="00D54F49" w:rsidRDefault="00EA4D49">
      <w:pPr>
        <w:rPr>
          <w:b/>
          <w:u w:val="single"/>
        </w:rPr>
      </w:pPr>
      <w:r w:rsidRPr="00D54F49">
        <w:rPr>
          <w:b/>
          <w:u w:val="single"/>
        </w:rPr>
        <w:t>2.2 Organizational Profile</w:t>
      </w:r>
    </w:p>
    <w:p w:rsidR="006A25D5" w:rsidRDefault="006A25D5"/>
    <w:p w:rsidR="00064385" w:rsidRDefault="00064385"/>
    <w:p w:rsidR="00064385" w:rsidRDefault="00064385" w:rsidP="00064385">
      <w:r>
        <w:t>Area of Jurisdiction</w:t>
      </w:r>
    </w:p>
    <w:p w:rsidR="00064385" w:rsidRDefault="00064385" w:rsidP="00064385">
      <w:r>
        <w:t>Till June, 1989, the jurisdiction of Dhaka WASA was limited only to Dhaka met-</w:t>
      </w:r>
    </w:p>
    <w:p w:rsidR="00064385" w:rsidRDefault="00064385" w:rsidP="00064385">
      <w:proofErr w:type="spellStart"/>
      <w:proofErr w:type="gramStart"/>
      <w:r>
        <w:t>ropolitan</w:t>
      </w:r>
      <w:proofErr w:type="spellEnd"/>
      <w:proofErr w:type="gramEnd"/>
      <w:r>
        <w:t xml:space="preserve"> area. Later on, Dhaka WASA had the responsibility for supplying</w:t>
      </w:r>
    </w:p>
    <w:p w:rsidR="00064385" w:rsidRDefault="00064385" w:rsidP="00064385">
      <w:proofErr w:type="gramStart"/>
      <w:r>
        <w:t>water</w:t>
      </w:r>
      <w:proofErr w:type="gramEnd"/>
      <w:r>
        <w:t xml:space="preserve"> and operating sewerage system of </w:t>
      </w:r>
      <w:proofErr w:type="spellStart"/>
      <w:r>
        <w:t>Narayanganj</w:t>
      </w:r>
      <w:proofErr w:type="spellEnd"/>
      <w:r>
        <w:t xml:space="preserve"> city in early 1990. At</w:t>
      </w:r>
    </w:p>
    <w:p w:rsidR="00064385" w:rsidRDefault="00064385" w:rsidP="00064385">
      <w:proofErr w:type="gramStart"/>
      <w:r>
        <w:t>present</w:t>
      </w:r>
      <w:proofErr w:type="gramEnd"/>
      <w:r>
        <w:t xml:space="preserve">, mega city Dhaka and </w:t>
      </w:r>
      <w:proofErr w:type="spellStart"/>
      <w:r>
        <w:t>Narayanganj</w:t>
      </w:r>
      <w:proofErr w:type="spellEnd"/>
      <w:r>
        <w:t xml:space="preserve"> are identified as Dhaka WASA</w:t>
      </w:r>
    </w:p>
    <w:p w:rsidR="00064385" w:rsidRDefault="00064385" w:rsidP="00064385"/>
    <w:p w:rsidR="00064385" w:rsidRDefault="00064385" w:rsidP="00064385">
      <w:proofErr w:type="spellStart"/>
      <w:proofErr w:type="gramStart"/>
      <w:r>
        <w:t>ervice</w:t>
      </w:r>
      <w:proofErr w:type="spellEnd"/>
      <w:proofErr w:type="gramEnd"/>
      <w:r>
        <w:t xml:space="preserve"> area. For easy operation, maintenance and providing better public</w:t>
      </w:r>
    </w:p>
    <w:p w:rsidR="00064385" w:rsidRDefault="00064385" w:rsidP="00064385">
      <w:proofErr w:type="gramStart"/>
      <w:r>
        <w:t>service</w:t>
      </w:r>
      <w:proofErr w:type="gramEnd"/>
      <w:r>
        <w:t>, Dhaka WASA service areas have been divided into 11 geographical</w:t>
      </w:r>
    </w:p>
    <w:p w:rsidR="00064385" w:rsidRDefault="00064385" w:rsidP="00064385">
      <w:proofErr w:type="gramStart"/>
      <w:r>
        <w:t>zones</w:t>
      </w:r>
      <w:proofErr w:type="gramEnd"/>
      <w:r>
        <w:t xml:space="preserve">. Among those, 10 zones are within Dhaka city and one in </w:t>
      </w:r>
      <w:proofErr w:type="spellStart"/>
      <w:r>
        <w:t>Narayanganj</w:t>
      </w:r>
      <w:proofErr w:type="spellEnd"/>
    </w:p>
    <w:p w:rsidR="00064385" w:rsidRDefault="00064385" w:rsidP="00064385">
      <w:proofErr w:type="gramStart"/>
      <w:r>
        <w:t>city</w:t>
      </w:r>
      <w:proofErr w:type="gramEnd"/>
      <w:r>
        <w:t>. Technical operation, maintenance and collection of revenue bills, and</w:t>
      </w:r>
    </w:p>
    <w:p w:rsidR="00064385" w:rsidRDefault="00064385" w:rsidP="00064385">
      <w:proofErr w:type="gramStart"/>
      <w:r>
        <w:t>other</w:t>
      </w:r>
      <w:proofErr w:type="gramEnd"/>
      <w:r>
        <w:t xml:space="preserve"> related activities are managed by the zonal offices.</w:t>
      </w:r>
    </w:p>
    <w:p w:rsidR="00064385" w:rsidRDefault="00064385" w:rsidP="00064385"/>
    <w:p w:rsidR="00064385" w:rsidRDefault="00064385" w:rsidP="00064385">
      <w:r>
        <w:t>Organizational Structure</w:t>
      </w:r>
    </w:p>
    <w:p w:rsidR="00064385" w:rsidRDefault="00064385" w:rsidP="00064385">
      <w:r>
        <w:t>The organizational structure of Dhaka WASA was changed according to the</w:t>
      </w:r>
    </w:p>
    <w:p w:rsidR="00064385" w:rsidRDefault="00064385" w:rsidP="00064385">
      <w:r>
        <w:t>WASA Act 1996. As mentioned in the Act, Dhaka WASA Board consists of 13</w:t>
      </w:r>
    </w:p>
    <w:p w:rsidR="00064385" w:rsidRDefault="00064385" w:rsidP="00064385">
      <w:proofErr w:type="gramStart"/>
      <w:r>
        <w:t>members</w:t>
      </w:r>
      <w:proofErr w:type="gramEnd"/>
      <w:r>
        <w:t>, headed by the Chairman. The Board is formed by representatives</w:t>
      </w:r>
    </w:p>
    <w:p w:rsidR="00064385" w:rsidRDefault="00064385" w:rsidP="00064385">
      <w:proofErr w:type="gramStart"/>
      <w:r>
        <w:t>from</w:t>
      </w:r>
      <w:proofErr w:type="gramEnd"/>
      <w:r>
        <w:t xml:space="preserve"> different professional organizations and Government officials. Accord-</w:t>
      </w:r>
    </w:p>
    <w:p w:rsidR="00064385" w:rsidRDefault="00064385" w:rsidP="00064385">
      <w:proofErr w:type="spellStart"/>
      <w:proofErr w:type="gramStart"/>
      <w:r>
        <w:t>ing</w:t>
      </w:r>
      <w:proofErr w:type="spellEnd"/>
      <w:proofErr w:type="gramEnd"/>
      <w:r>
        <w:t xml:space="preserve"> </w:t>
      </w:r>
      <w:proofErr w:type="spellStart"/>
      <w:r>
        <w:t>ing</w:t>
      </w:r>
      <w:proofErr w:type="spellEnd"/>
      <w:r>
        <w:t xml:space="preserve"> to the organizational structure of 2007, total number of approved</w:t>
      </w:r>
    </w:p>
    <w:p w:rsidR="00064385" w:rsidRDefault="00064385" w:rsidP="00064385">
      <w:proofErr w:type="gramStart"/>
      <w:r>
        <w:t>posts</w:t>
      </w:r>
      <w:proofErr w:type="gramEnd"/>
      <w:r>
        <w:t xml:space="preserve"> and present employees are as follows:</w:t>
      </w:r>
    </w:p>
    <w:p w:rsidR="00064385" w:rsidRDefault="00064385" w:rsidP="00064385"/>
    <w:p w:rsidR="00064385" w:rsidRDefault="00064385" w:rsidP="00064385"/>
    <w:p w:rsidR="00064385" w:rsidRDefault="00064385" w:rsidP="00064385">
      <w:r>
        <w:lastRenderedPageBreak/>
        <w:t>Though it shows above that there exist some vacant posts, however in near</w:t>
      </w:r>
    </w:p>
    <w:p w:rsidR="00064385" w:rsidRDefault="00064385" w:rsidP="00064385">
      <w:proofErr w:type="gramStart"/>
      <w:r>
        <w:t>future</w:t>
      </w:r>
      <w:proofErr w:type="gramEnd"/>
      <w:r>
        <w:t xml:space="preserve"> it would not be required as Dhaka WASA is going to </w:t>
      </w:r>
      <w:proofErr w:type="spellStart"/>
      <w:r>
        <w:t>digitise</w:t>
      </w:r>
      <w:proofErr w:type="spellEnd"/>
      <w:r>
        <w:t xml:space="preserve"> all of its</w:t>
      </w:r>
    </w:p>
    <w:p w:rsidR="00064385" w:rsidRDefault="00064385" w:rsidP="00064385">
      <w:proofErr w:type="gramStart"/>
      <w:r>
        <w:t>activities</w:t>
      </w:r>
      <w:proofErr w:type="gramEnd"/>
      <w:r>
        <w:t xml:space="preserve"> and also shifting its focus to surface water source which will </w:t>
      </w:r>
      <w:proofErr w:type="spellStart"/>
      <w:r>
        <w:t>signifi</w:t>
      </w:r>
      <w:proofErr w:type="spellEnd"/>
      <w:r>
        <w:t>-</w:t>
      </w:r>
    </w:p>
    <w:p w:rsidR="00064385" w:rsidRDefault="00064385" w:rsidP="00064385">
      <w:proofErr w:type="spellStart"/>
      <w:proofErr w:type="gramStart"/>
      <w:r>
        <w:t>cantly</w:t>
      </w:r>
      <w:proofErr w:type="spellEnd"/>
      <w:proofErr w:type="gramEnd"/>
      <w:r>
        <w:t xml:space="preserve"> reduce </w:t>
      </w:r>
      <w:proofErr w:type="spellStart"/>
      <w:r>
        <w:t>manpowers</w:t>
      </w:r>
      <w:proofErr w:type="spellEnd"/>
      <w:r>
        <w:t>.</w:t>
      </w:r>
    </w:p>
    <w:p w:rsidR="00064385" w:rsidRDefault="00064385"/>
    <w:p w:rsidR="00064385" w:rsidRDefault="00064385"/>
    <w:p w:rsidR="00064385" w:rsidRDefault="00064385"/>
    <w:p w:rsidR="006A25D5" w:rsidRDefault="00EA4D49">
      <w:r>
        <w:t>Organogram</w:t>
      </w:r>
    </w:p>
    <w:p w:rsidR="006A25D5" w:rsidRDefault="006A25D5"/>
    <w:p w:rsidR="006A25D5" w:rsidRDefault="00EA4D49">
      <w:r>
        <w:t>Number of Board Members</w:t>
      </w:r>
    </w:p>
    <w:p w:rsidR="006A25D5" w:rsidRDefault="006A25D5"/>
    <w:p w:rsidR="006A25D5" w:rsidRDefault="00EA4D49">
      <w:r>
        <w:t>Number of Employees</w:t>
      </w:r>
    </w:p>
    <w:p w:rsidR="006A25D5" w:rsidRDefault="006A25D5"/>
    <w:p w:rsidR="006A25D5" w:rsidRDefault="00EA4D49">
      <w:r>
        <w:t>Number of officers</w:t>
      </w:r>
    </w:p>
    <w:p w:rsidR="006A25D5" w:rsidRDefault="006A25D5"/>
    <w:p w:rsidR="006A25D5" w:rsidRDefault="00EA4D49">
      <w:r>
        <w:t>Numbers of Staff</w:t>
      </w:r>
    </w:p>
    <w:p w:rsidR="006A25D5" w:rsidRDefault="006A25D5"/>
    <w:p w:rsidR="006A25D5" w:rsidRDefault="006A25D5"/>
    <w:p w:rsidR="00D54F49" w:rsidRDefault="00D54F49">
      <w:r>
        <w:t>Outsourcing:</w:t>
      </w:r>
    </w:p>
    <w:p w:rsidR="00D54F49" w:rsidRDefault="00D54F49"/>
    <w:p w:rsidR="006A25D5" w:rsidRDefault="006A25D5">
      <w:pPr>
        <w:pStyle w:val="BodyText"/>
        <w:rPr>
          <w:rFonts w:ascii="sans-serif" w:hAnsi="sans-serif" w:hint="eastAsia"/>
          <w:color w:val="54595D"/>
        </w:rPr>
      </w:pPr>
    </w:p>
    <w:p w:rsidR="006A25D5" w:rsidRDefault="006A25D5"/>
    <w:p w:rsidR="006A25D5" w:rsidRDefault="00EA4D49">
      <w:r>
        <w:t>2.3 Purpose/ Citizen Charter</w:t>
      </w:r>
    </w:p>
    <w:p w:rsidR="006A25D5" w:rsidRDefault="006A25D5"/>
    <w:p w:rsidR="006A25D5" w:rsidRDefault="006A25D5"/>
    <w:p w:rsidR="006A25D5" w:rsidRDefault="006A25D5"/>
    <w:p w:rsidR="006A25D5" w:rsidRDefault="006A25D5"/>
    <w:p w:rsidR="006A25D5" w:rsidRDefault="00EA4D49">
      <w:r>
        <w:t>2.4 Objectives/ DWASA Mandate</w:t>
      </w:r>
      <w:r w:rsidR="00D54F49">
        <w:t xml:space="preserve">: </w:t>
      </w:r>
    </w:p>
    <w:p w:rsidR="006A25D5" w:rsidRDefault="006A25D5"/>
    <w:p w:rsidR="006A25D5" w:rsidRDefault="006A25D5"/>
    <w:p w:rsidR="006A25D5" w:rsidRDefault="006A25D5"/>
    <w:p w:rsidR="006A25D5" w:rsidRDefault="006A25D5"/>
    <w:p w:rsidR="006A25D5" w:rsidRPr="00D54F49" w:rsidRDefault="00EA4D49">
      <w:pPr>
        <w:rPr>
          <w:b/>
          <w:u w:val="single"/>
        </w:rPr>
      </w:pPr>
      <w:r w:rsidRPr="00D54F49">
        <w:rPr>
          <w:b/>
          <w:u w:val="single"/>
        </w:rPr>
        <w:t>2.5 Mission &amp; Vision</w:t>
      </w:r>
      <w:r w:rsidR="00D54F49" w:rsidRPr="00D54F49">
        <w:rPr>
          <w:b/>
          <w:u w:val="single"/>
        </w:rPr>
        <w:t>:</w:t>
      </w:r>
    </w:p>
    <w:p w:rsidR="006A25D5" w:rsidRDefault="006A25D5"/>
    <w:p w:rsidR="00D54F49" w:rsidRDefault="00D54F49" w:rsidP="00D54F49">
      <w:r>
        <w:t xml:space="preserve">2.5.1 </w:t>
      </w:r>
      <w:r>
        <w:t>Vision</w:t>
      </w:r>
      <w:r>
        <w:t>:</w:t>
      </w:r>
    </w:p>
    <w:p w:rsidR="006A25D5" w:rsidRDefault="00D54F49" w:rsidP="00D54F49">
      <w:r>
        <w:t>To be the 'Best Water Utility' in the Public Sector of South Asia-Ensuring an environment-friendly, sustainable and pro-people water supply management</w:t>
      </w:r>
      <w:r>
        <w:t xml:space="preserve"> </w:t>
      </w:r>
      <w:r>
        <w:t>system.</w:t>
      </w:r>
    </w:p>
    <w:p w:rsidR="00D54F49" w:rsidRDefault="00D54F49" w:rsidP="00D54F49"/>
    <w:p w:rsidR="00D54F49" w:rsidRDefault="00D54F49" w:rsidP="00D54F49">
      <w:r>
        <w:t xml:space="preserve">2.5.2 </w:t>
      </w:r>
      <w:r>
        <w:t>Mission</w:t>
      </w:r>
      <w:r>
        <w:t>:</w:t>
      </w:r>
    </w:p>
    <w:p w:rsidR="00D54F49" w:rsidRDefault="00D54F49" w:rsidP="00D54F49"/>
    <w:p w:rsidR="00D54F49" w:rsidRDefault="00D54F49" w:rsidP="00D54F49">
      <w:pPr>
        <w:pStyle w:val="ListParagraph"/>
        <w:numPr>
          <w:ilvl w:val="0"/>
          <w:numId w:val="1"/>
        </w:numPr>
      </w:pPr>
      <w:r>
        <w:t>To reduce the dependency on ground water.</w:t>
      </w:r>
    </w:p>
    <w:p w:rsidR="00D54F49" w:rsidRDefault="00D54F49" w:rsidP="00D54F49">
      <w:pPr>
        <w:pStyle w:val="ListParagraph"/>
        <w:numPr>
          <w:ilvl w:val="0"/>
          <w:numId w:val="1"/>
        </w:numPr>
      </w:pPr>
      <w:r>
        <w:t>To implement the projects effectively and speedily.</w:t>
      </w:r>
    </w:p>
    <w:p w:rsidR="00D54F49" w:rsidRDefault="00D54F49" w:rsidP="00D54F49">
      <w:pPr>
        <w:pStyle w:val="ListParagraph"/>
        <w:numPr>
          <w:ilvl w:val="0"/>
          <w:numId w:val="1"/>
        </w:numPr>
      </w:pPr>
      <w:r>
        <w:t>To practice a corporate culture in its management and operation.</w:t>
      </w:r>
    </w:p>
    <w:p w:rsidR="00D54F49" w:rsidRDefault="00D54F49" w:rsidP="00D54F49">
      <w:pPr>
        <w:pStyle w:val="ListParagraph"/>
        <w:numPr>
          <w:ilvl w:val="0"/>
          <w:numId w:val="1"/>
        </w:numPr>
      </w:pPr>
      <w:r>
        <w:t>To ensure a high level of transparency and accountability in all its service and activities.</w:t>
      </w:r>
    </w:p>
    <w:p w:rsidR="00D54F49" w:rsidRDefault="00D54F49" w:rsidP="00D54F49">
      <w:pPr>
        <w:pStyle w:val="ListParagraph"/>
        <w:numPr>
          <w:ilvl w:val="0"/>
          <w:numId w:val="1"/>
        </w:numPr>
      </w:pPr>
      <w:r>
        <w:t>To improve the efficiency and reduce operating cost.</w:t>
      </w:r>
    </w:p>
    <w:p w:rsidR="00D54F49" w:rsidRDefault="00D54F49" w:rsidP="00D54F49">
      <w:pPr>
        <w:pStyle w:val="ListParagraph"/>
        <w:numPr>
          <w:ilvl w:val="0"/>
          <w:numId w:val="1"/>
        </w:numPr>
      </w:pPr>
      <w:r>
        <w:t>To constantly seek way to serve our customers.</w:t>
      </w:r>
    </w:p>
    <w:p w:rsidR="00D54F49" w:rsidRDefault="00D54F49" w:rsidP="00D54F49">
      <w:pPr>
        <w:pStyle w:val="ListParagraph"/>
      </w:pPr>
    </w:p>
    <w:p w:rsidR="00D54F49" w:rsidRDefault="00D54F49" w:rsidP="00D54F49"/>
    <w:p w:rsidR="006A25D5" w:rsidRDefault="006A25D5"/>
    <w:p w:rsidR="005F62E9" w:rsidRDefault="005F62E9"/>
    <w:p w:rsidR="005F62E9" w:rsidRDefault="005F62E9"/>
    <w:p w:rsidR="005F62E9" w:rsidRDefault="005F62E9"/>
    <w:p w:rsidR="006A25D5" w:rsidRDefault="006A25D5"/>
    <w:p w:rsidR="006A25D5" w:rsidRDefault="00EA4D49">
      <w:r>
        <w:t>2.6 Business Processes of DWASA</w:t>
      </w:r>
    </w:p>
    <w:p w:rsidR="006A25D5" w:rsidRDefault="006A25D5"/>
    <w:p w:rsidR="005F62E9" w:rsidRDefault="005F62E9"/>
    <w:p w:rsidR="005F62E9" w:rsidRDefault="005F62E9"/>
    <w:p w:rsidR="005F62E9" w:rsidRDefault="005F62E9"/>
    <w:p w:rsidR="006A25D5" w:rsidRDefault="006A25D5"/>
    <w:p w:rsidR="006A25D5" w:rsidRDefault="00EA4D49">
      <w:pPr>
        <w:rPr>
          <w:sz w:val="30"/>
          <w:szCs w:val="30"/>
        </w:rPr>
      </w:pPr>
      <w:r>
        <w:rPr>
          <w:sz w:val="30"/>
          <w:szCs w:val="30"/>
        </w:rPr>
        <w:t xml:space="preserve">A business process, business method or business function is a collection of related, structured activities or </w:t>
      </w:r>
      <w:r>
        <w:rPr>
          <w:sz w:val="30"/>
          <w:szCs w:val="30"/>
        </w:rPr>
        <w:t>tasks by people or equipment in which a specific sequence produces a service or product (serves a particular business goal) for a particular customer or customers. Business processes occur at all organizational levels and may or may not be visible to the c</w:t>
      </w:r>
      <w:r>
        <w:rPr>
          <w:sz w:val="30"/>
          <w:szCs w:val="30"/>
        </w:rPr>
        <w:t>ustomers.</w:t>
      </w:r>
    </w:p>
    <w:p w:rsidR="006A25D5" w:rsidRDefault="006A25D5">
      <w:pPr>
        <w:rPr>
          <w:sz w:val="30"/>
          <w:szCs w:val="30"/>
        </w:rPr>
      </w:pPr>
    </w:p>
    <w:p w:rsidR="006A25D5" w:rsidRDefault="00EA4D49">
      <w:r>
        <w:rPr>
          <w:sz w:val="30"/>
          <w:szCs w:val="30"/>
        </w:rPr>
        <w:t xml:space="preserve"> A business process may often be visualized (modeled) as a flowchart of a sequence of activities with interleaving decision points or as a process matrix of a sequence of activities with relevance rules based on data in the process.</w:t>
      </w:r>
    </w:p>
    <w:p w:rsidR="006A25D5" w:rsidRDefault="006A25D5">
      <w:pPr>
        <w:rPr>
          <w:sz w:val="30"/>
          <w:szCs w:val="30"/>
        </w:rPr>
      </w:pPr>
    </w:p>
    <w:p w:rsidR="006A25D5" w:rsidRDefault="006A25D5">
      <w:pPr>
        <w:rPr>
          <w:sz w:val="30"/>
          <w:szCs w:val="30"/>
        </w:rPr>
      </w:pPr>
    </w:p>
    <w:p w:rsidR="006A25D5" w:rsidRDefault="006A25D5">
      <w:pPr>
        <w:rPr>
          <w:sz w:val="30"/>
          <w:szCs w:val="30"/>
        </w:rPr>
      </w:pPr>
    </w:p>
    <w:p w:rsidR="006A25D5" w:rsidRDefault="006A25D5">
      <w:pPr>
        <w:rPr>
          <w:sz w:val="30"/>
          <w:szCs w:val="30"/>
        </w:rPr>
      </w:pPr>
    </w:p>
    <w:p w:rsidR="006A25D5" w:rsidRDefault="00EA4D49">
      <w:pPr>
        <w:rPr>
          <w:sz w:val="36"/>
          <w:szCs w:val="36"/>
        </w:rPr>
      </w:pPr>
      <w:r>
        <w:rPr>
          <w:sz w:val="36"/>
          <w:szCs w:val="36"/>
        </w:rPr>
        <w:t>Overview</w:t>
      </w:r>
    </w:p>
    <w:p w:rsidR="006A25D5" w:rsidRDefault="00EA4D49">
      <w:pPr>
        <w:rPr>
          <w:sz w:val="36"/>
          <w:szCs w:val="36"/>
        </w:rPr>
      </w:pPr>
      <w:r>
        <w:rPr>
          <w:sz w:val="36"/>
          <w:szCs w:val="36"/>
        </w:rPr>
        <w:t>A business process begins with a mission objective (an external event) and ends with achievement of the business objective of providing a result that provides customer value. Additionally, a process may be divided into sub-processes (process decomposition</w:t>
      </w:r>
      <w:r>
        <w:rPr>
          <w:sz w:val="36"/>
          <w:szCs w:val="36"/>
        </w:rPr>
        <w:t>), the particular inner functions of the process. Business processes may also have a process owner, a responsible party for ensuring the process runs smoothly from start to finish.</w:t>
      </w:r>
    </w:p>
    <w:p w:rsidR="006A25D5" w:rsidRDefault="006A25D5">
      <w:pPr>
        <w:rPr>
          <w:sz w:val="36"/>
          <w:szCs w:val="36"/>
        </w:rPr>
      </w:pPr>
    </w:p>
    <w:p w:rsidR="006A25D5" w:rsidRDefault="00EA4D49">
      <w:pPr>
        <w:rPr>
          <w:sz w:val="36"/>
          <w:szCs w:val="36"/>
        </w:rPr>
      </w:pPr>
      <w:r>
        <w:rPr>
          <w:sz w:val="36"/>
          <w:szCs w:val="36"/>
        </w:rPr>
        <w:t xml:space="preserve">Broadly speaking, business processes can be organized into three types, </w:t>
      </w:r>
      <w:r>
        <w:rPr>
          <w:sz w:val="36"/>
          <w:szCs w:val="36"/>
        </w:rPr>
        <w:t xml:space="preserve">according to von </w:t>
      </w:r>
      <w:proofErr w:type="spellStart"/>
      <w:r>
        <w:rPr>
          <w:sz w:val="36"/>
          <w:szCs w:val="36"/>
        </w:rPr>
        <w:t>Rosing</w:t>
      </w:r>
      <w:proofErr w:type="spellEnd"/>
      <w:r>
        <w:rPr>
          <w:sz w:val="36"/>
          <w:szCs w:val="36"/>
        </w:rPr>
        <w:t xml:space="preserve"> et al.</w:t>
      </w:r>
      <w:proofErr w:type="gramStart"/>
      <w:r>
        <w:rPr>
          <w:sz w:val="36"/>
          <w:szCs w:val="36"/>
        </w:rPr>
        <w:t>:[</w:t>
      </w:r>
      <w:proofErr w:type="gramEnd"/>
      <w:r>
        <w:rPr>
          <w:sz w:val="36"/>
          <w:szCs w:val="36"/>
        </w:rPr>
        <w:t>6]</w:t>
      </w:r>
    </w:p>
    <w:p w:rsidR="006A25D5" w:rsidRDefault="006A25D5">
      <w:pPr>
        <w:rPr>
          <w:sz w:val="36"/>
          <w:szCs w:val="36"/>
        </w:rPr>
      </w:pPr>
    </w:p>
    <w:p w:rsidR="006A25D5" w:rsidRDefault="00EA4D49">
      <w:pPr>
        <w:rPr>
          <w:sz w:val="36"/>
          <w:szCs w:val="36"/>
        </w:rPr>
      </w:pPr>
      <w:r>
        <w:rPr>
          <w:sz w:val="36"/>
          <w:szCs w:val="36"/>
        </w:rPr>
        <w:t xml:space="preserve">Operational processes, which constitute the core business and create the primary value stream, e.g., taking orders from customers, </w:t>
      </w:r>
      <w:r>
        <w:rPr>
          <w:sz w:val="36"/>
          <w:szCs w:val="36"/>
        </w:rPr>
        <w:lastRenderedPageBreak/>
        <w:t>opening an account, and manufacturing a component</w:t>
      </w:r>
    </w:p>
    <w:p w:rsidR="006A25D5" w:rsidRDefault="00EA4D49">
      <w:pPr>
        <w:rPr>
          <w:sz w:val="36"/>
          <w:szCs w:val="36"/>
        </w:rPr>
      </w:pPr>
      <w:r>
        <w:rPr>
          <w:sz w:val="36"/>
          <w:szCs w:val="36"/>
        </w:rPr>
        <w:t>Management processes, the processes tha</w:t>
      </w:r>
      <w:r>
        <w:rPr>
          <w:sz w:val="36"/>
          <w:szCs w:val="36"/>
        </w:rPr>
        <w:t>t oversee operational processes, including corporate governance, budgetary oversight, and employee oversight</w:t>
      </w:r>
    </w:p>
    <w:p w:rsidR="006A25D5" w:rsidRDefault="00EA4D49">
      <w:pPr>
        <w:rPr>
          <w:sz w:val="36"/>
          <w:szCs w:val="36"/>
        </w:rPr>
      </w:pPr>
      <w:r>
        <w:rPr>
          <w:sz w:val="36"/>
          <w:szCs w:val="36"/>
        </w:rPr>
        <w:t>Supporting processes, which support the core operational processes, e.g., accounting, recruitment, call center, technical support, and safety train</w:t>
      </w:r>
      <w:r>
        <w:rPr>
          <w:sz w:val="36"/>
          <w:szCs w:val="36"/>
        </w:rPr>
        <w:t>ing.</w:t>
      </w:r>
    </w:p>
    <w:p w:rsidR="006A25D5" w:rsidRDefault="006A25D5">
      <w:pPr>
        <w:rPr>
          <w:sz w:val="36"/>
          <w:szCs w:val="36"/>
        </w:rPr>
      </w:pPr>
    </w:p>
    <w:p w:rsidR="006A25D5" w:rsidRDefault="00EA4D49">
      <w:pPr>
        <w:rPr>
          <w:sz w:val="36"/>
          <w:szCs w:val="36"/>
        </w:rPr>
      </w:pPr>
      <w:r>
        <w:rPr>
          <w:sz w:val="36"/>
          <w:szCs w:val="36"/>
        </w:rPr>
        <w:t xml:space="preserve">A slightly different approach to these three types is offered by </w:t>
      </w:r>
      <w:proofErr w:type="spellStart"/>
      <w:r>
        <w:rPr>
          <w:sz w:val="36"/>
          <w:szCs w:val="36"/>
        </w:rPr>
        <w:t>Kirchmer</w:t>
      </w:r>
      <w:proofErr w:type="spellEnd"/>
      <w:proofErr w:type="gramStart"/>
      <w:r>
        <w:rPr>
          <w:sz w:val="36"/>
          <w:szCs w:val="36"/>
        </w:rPr>
        <w:t>:[</w:t>
      </w:r>
      <w:proofErr w:type="gramEnd"/>
      <w:r>
        <w:rPr>
          <w:sz w:val="36"/>
          <w:szCs w:val="36"/>
        </w:rPr>
        <w:t>2]</w:t>
      </w:r>
    </w:p>
    <w:p w:rsidR="006A25D5" w:rsidRDefault="006A25D5">
      <w:pPr>
        <w:rPr>
          <w:sz w:val="36"/>
          <w:szCs w:val="36"/>
        </w:rPr>
      </w:pPr>
    </w:p>
    <w:p w:rsidR="006A25D5" w:rsidRDefault="00EA4D49">
      <w:pPr>
        <w:rPr>
          <w:sz w:val="36"/>
          <w:szCs w:val="36"/>
        </w:rPr>
      </w:pPr>
      <w:r>
        <w:rPr>
          <w:sz w:val="36"/>
          <w:szCs w:val="36"/>
        </w:rPr>
        <w:t>Operational processes, which focus on properly executing the operational tasks of an entity; this is where personnel "get the things done"</w:t>
      </w:r>
    </w:p>
    <w:p w:rsidR="006A25D5" w:rsidRDefault="00EA4D49">
      <w:pPr>
        <w:rPr>
          <w:sz w:val="36"/>
          <w:szCs w:val="36"/>
        </w:rPr>
      </w:pPr>
      <w:r>
        <w:rPr>
          <w:sz w:val="36"/>
          <w:szCs w:val="36"/>
        </w:rPr>
        <w:t>Management processes, which ensu</w:t>
      </w:r>
      <w:r>
        <w:rPr>
          <w:sz w:val="36"/>
          <w:szCs w:val="36"/>
        </w:rPr>
        <w:t>re that the operational processes are conducted appropriately; this is where managers "ensure efficient and effective work processes"</w:t>
      </w:r>
    </w:p>
    <w:p w:rsidR="006A25D5" w:rsidRDefault="00EA4D49">
      <w:pPr>
        <w:rPr>
          <w:sz w:val="36"/>
          <w:szCs w:val="36"/>
        </w:rPr>
      </w:pPr>
      <w:r>
        <w:rPr>
          <w:sz w:val="36"/>
          <w:szCs w:val="36"/>
        </w:rPr>
        <w:t>Governance processes, which ensure the entity is operating in full compliance with necessary legal regulations, guidelines</w:t>
      </w:r>
      <w:r>
        <w:rPr>
          <w:sz w:val="36"/>
          <w:szCs w:val="36"/>
        </w:rPr>
        <w:t>, and shareholder expectations; this is where executives ensure the "rules and guidelines for business success" are followed</w:t>
      </w:r>
    </w:p>
    <w:p w:rsidR="006A25D5" w:rsidRDefault="006A25D5">
      <w:pPr>
        <w:rPr>
          <w:sz w:val="36"/>
          <w:szCs w:val="36"/>
        </w:rPr>
      </w:pPr>
    </w:p>
    <w:p w:rsidR="006A25D5" w:rsidRDefault="00EA4D49">
      <w:pPr>
        <w:rPr>
          <w:sz w:val="36"/>
          <w:szCs w:val="36"/>
        </w:rPr>
      </w:pPr>
      <w:r>
        <w:rPr>
          <w:sz w:val="36"/>
          <w:szCs w:val="36"/>
        </w:rPr>
        <w:t>A complex business process may be decomposed into several sub-processes, which have their own attributes but also contribute to ac</w:t>
      </w:r>
      <w:r>
        <w:rPr>
          <w:sz w:val="36"/>
          <w:szCs w:val="36"/>
        </w:rPr>
        <w:t>hieving the overall goal of the business. The analysis of business processes typically includes the mapping or modeling of processes and sub-processes down to activity/task level. Processes can be modeled through a large number of methods and techniques. F</w:t>
      </w:r>
      <w:r>
        <w:rPr>
          <w:sz w:val="36"/>
          <w:szCs w:val="36"/>
        </w:rPr>
        <w:t xml:space="preserve">or instance, the Business Process Modeling Notation is a business process modeling technique that can be used for drawing business processes in a visualized workflow.[1][2][4][6] While decomposing processes into process types and categories can be useful, </w:t>
      </w:r>
      <w:r>
        <w:rPr>
          <w:sz w:val="36"/>
          <w:szCs w:val="36"/>
        </w:rPr>
        <w:t xml:space="preserve">care must </w:t>
      </w:r>
      <w:r>
        <w:rPr>
          <w:sz w:val="36"/>
          <w:szCs w:val="36"/>
        </w:rPr>
        <w:lastRenderedPageBreak/>
        <w:t>be taken in doing so as there may be crossover. In the end, all processes are part of a largely unified outcome, one of "customer value creation."[6] This goal is expedited with business process management, which aims to analyze, improve, and ena</w:t>
      </w:r>
      <w:r>
        <w:rPr>
          <w:sz w:val="36"/>
          <w:szCs w:val="36"/>
        </w:rPr>
        <w:t>ct business processes</w:t>
      </w:r>
      <w:proofErr w:type="gramStart"/>
      <w:r>
        <w:rPr>
          <w:sz w:val="36"/>
          <w:szCs w:val="36"/>
        </w:rPr>
        <w:t>.[</w:t>
      </w:r>
      <w:proofErr w:type="gramEnd"/>
      <w:r>
        <w:rPr>
          <w:sz w:val="36"/>
          <w:szCs w:val="36"/>
        </w:rPr>
        <w:t>2]</w:t>
      </w:r>
    </w:p>
    <w:p w:rsidR="006A25D5" w:rsidRDefault="006A25D5">
      <w:pPr>
        <w:rPr>
          <w:sz w:val="36"/>
          <w:szCs w:val="36"/>
        </w:rPr>
      </w:pPr>
    </w:p>
    <w:p w:rsidR="006A25D5" w:rsidRDefault="00EA4D49">
      <w:r>
        <w:t>History</w:t>
      </w:r>
    </w:p>
    <w:p w:rsidR="006A25D5" w:rsidRDefault="00EA4D49">
      <w:r>
        <w:t>Adam Smith</w:t>
      </w:r>
    </w:p>
    <w:p w:rsidR="006A25D5" w:rsidRDefault="00EA4D49">
      <w:r>
        <w:t xml:space="preserve">An important early (1776) description of processes was that of economist Adam Smith in his famous example of a pin factory. Inspired by an article in Diderot's </w:t>
      </w:r>
      <w:proofErr w:type="spellStart"/>
      <w:r>
        <w:t>Encyclopédie</w:t>
      </w:r>
      <w:proofErr w:type="spellEnd"/>
      <w:r>
        <w:t xml:space="preserve">, Smith described the production of a </w:t>
      </w:r>
      <w:r>
        <w:t>pin in the following way</w:t>
      </w:r>
      <w:proofErr w:type="gramStart"/>
      <w:r>
        <w:t>:[</w:t>
      </w:r>
      <w:proofErr w:type="gramEnd"/>
      <w:r>
        <w:t>7]</w:t>
      </w:r>
    </w:p>
    <w:p w:rsidR="006A25D5" w:rsidRDefault="006A25D5"/>
    <w:p w:rsidR="006A25D5" w:rsidRDefault="00EA4D49">
      <w:r>
        <w:t>”One man draws out the wire; another straights it; a third cuts it; a fourth points it; a fifth grinds it at the top for receiving the head; to make the head requires two or three distinct operations; to put it on is a peculia</w:t>
      </w:r>
      <w:r>
        <w:t>r business; to whiten the pins is another ... and the important business of making a pin is, in this manner, divided into about eighteen distinct operations, which, in some manufactories, are all performed by distinct hands, though in others the same man w</w:t>
      </w:r>
      <w:r>
        <w:t>ill sometimes perform two or three of them.”</w:t>
      </w:r>
    </w:p>
    <w:p w:rsidR="006A25D5" w:rsidRDefault="006A25D5"/>
    <w:p w:rsidR="006A25D5" w:rsidRDefault="00EA4D49">
      <w:r>
        <w:t>Smith also first recognized how the output could be increased through the use of labor division. Previously, in a society where production was dominated by handcrafted goods, one man would perform all the activ</w:t>
      </w:r>
      <w:r>
        <w:t>ities required during the production process, while Smith described how the work was divided into a set of simple tasks, which would be performed by specialized workers.[3] The result of labor division in Smith’s example resulted in productivity increasing</w:t>
      </w:r>
      <w:r>
        <w:t xml:space="preserve"> by 24,000 percent (sic), i.e. that the same number of workers made 240 times as many pins as they had been producing before the introduction of labor division.[7]</w:t>
      </w:r>
    </w:p>
    <w:p w:rsidR="006A25D5" w:rsidRDefault="006A25D5"/>
    <w:p w:rsidR="006A25D5" w:rsidRDefault="00EA4D49">
      <w:r>
        <w:t xml:space="preserve">It is worth noting that Smith did not advocate labor division at any price and per se. The </w:t>
      </w:r>
      <w:r>
        <w:t>appropriate level of task division was defined through experimental design of the production process. In contrast to Smith's view which was limited to the same functional domain and comprised activities that are in direct sequence in the manufacturing proc</w:t>
      </w:r>
      <w:r>
        <w:t>ess,[7] today's process concept includes cross-functionality as an important characteristic. Following his ideas, the division of labor was adopted widely, while the integration of tasks into a functional, or cross-functional, process was not considered as</w:t>
      </w:r>
      <w:r>
        <w:t xml:space="preserve"> an alternative option until much later</w:t>
      </w:r>
      <w:proofErr w:type="gramStart"/>
      <w:r>
        <w:t>.[</w:t>
      </w:r>
      <w:proofErr w:type="gramEnd"/>
      <w:r>
        <w:t>8]</w:t>
      </w:r>
    </w:p>
    <w:p w:rsidR="006A25D5" w:rsidRDefault="006A25D5"/>
    <w:p w:rsidR="006A25D5" w:rsidRDefault="00EA4D49">
      <w:r>
        <w:t>Frederick Winslow Taylor</w:t>
      </w:r>
    </w:p>
    <w:p w:rsidR="006A25D5" w:rsidRDefault="00EA4D49">
      <w:r>
        <w:t>American engineer, Frederick Winslow Taylor greatly influenced and improved the quality of industrial processes in the early twentieth century. His Principles of Scientific Management fo</w:t>
      </w:r>
      <w:r>
        <w:t>cused on standardization of processes, systematic training and clearly defining the roles of management and employees</w:t>
      </w:r>
      <w:proofErr w:type="gramStart"/>
      <w:r>
        <w:t>.[</w:t>
      </w:r>
      <w:proofErr w:type="gramEnd"/>
      <w:r>
        <w:t>3] His methods were widely adopted in the United States, Russia and parts of Europe and led to further developments such as “time and mot</w:t>
      </w:r>
      <w:r>
        <w:t>ion study” and visual task optimization techniques, such as Gantt charts.</w:t>
      </w:r>
    </w:p>
    <w:p w:rsidR="006A25D5" w:rsidRDefault="006A25D5"/>
    <w:p w:rsidR="006A25D5" w:rsidRDefault="00EA4D49">
      <w:r>
        <w:t>Peter Drucker</w:t>
      </w:r>
    </w:p>
    <w:p w:rsidR="006A25D5" w:rsidRDefault="00EA4D49">
      <w:r>
        <w:t>In the latter part of the twentieth century, management guru Peter Drucker focused much of his work on simplification and decentralization of processes, which led to t</w:t>
      </w:r>
      <w:r>
        <w:t xml:space="preserve">he concept of outsourcing. He also </w:t>
      </w:r>
      <w:r>
        <w:lastRenderedPageBreak/>
        <w:t>coined the concept of the "knowledge worker — as differentiated from manual workers — and how knowledge management would become part of an entity's processes</w:t>
      </w:r>
      <w:proofErr w:type="gramStart"/>
      <w:r>
        <w:t>.[</w:t>
      </w:r>
      <w:proofErr w:type="gramEnd"/>
      <w:r>
        <w:t>9][10]</w:t>
      </w:r>
    </w:p>
    <w:p w:rsidR="006A25D5" w:rsidRDefault="006A25D5"/>
    <w:p w:rsidR="006A25D5" w:rsidRDefault="00EA4D49">
      <w:r>
        <w:t>Other definitions</w:t>
      </w:r>
    </w:p>
    <w:p w:rsidR="006A25D5" w:rsidRDefault="00EA4D49">
      <w:r>
        <w:t>Davenport (1993</w:t>
      </w:r>
      <w:proofErr w:type="gramStart"/>
      <w:r>
        <w:t>)[</w:t>
      </w:r>
      <w:proofErr w:type="gramEnd"/>
      <w:r>
        <w:t xml:space="preserve">11] defines a </w:t>
      </w:r>
      <w:r>
        <w:t>(business) process as:</w:t>
      </w:r>
    </w:p>
    <w:p w:rsidR="006A25D5" w:rsidRDefault="006A25D5"/>
    <w:p w:rsidR="006A25D5" w:rsidRDefault="00EA4D49">
      <w:r>
        <w:t xml:space="preserve">”a structured, measured set of activities designed to produce a specific output for a particular customer or market. It implies a strong emphasis on how work is done within an organization, in contrast to a product focus’s emphasis </w:t>
      </w:r>
      <w:r>
        <w:t>on what. A process is thus a specific ordering of work activities across time and space, with a beginning and an end, and clearly defined inputs and outputs: a structure for action. ... Taking a process approach implies adopting the customer’s point of vie</w:t>
      </w:r>
      <w:r>
        <w:t>w. Processes are the structure by which an organization does what is necessary to produce value for its customers.”</w:t>
      </w:r>
    </w:p>
    <w:p w:rsidR="006A25D5" w:rsidRDefault="006A25D5"/>
    <w:p w:rsidR="006A25D5" w:rsidRDefault="00EA4D49">
      <w:r>
        <w:t>This definition contains certain characteristics a process must possess. These characteristics are achieved by a focus on the business logi</w:t>
      </w:r>
      <w:r>
        <w:t>c of the process (how work is done), instead of taking a product perspective (what is done). Following Davenport's definition of a process we can conclude that a process must have clearly defined boundaries, input and output, that it consists of smaller pa</w:t>
      </w:r>
      <w:r>
        <w:t>rts, activities, which are ordered in time and space, that there must be a receiver of the process outcome- a customer - and that the transformation taking place within the process must add customer value.</w:t>
      </w:r>
    </w:p>
    <w:p w:rsidR="006A25D5" w:rsidRDefault="006A25D5"/>
    <w:p w:rsidR="006A25D5" w:rsidRDefault="00EA4D49">
      <w:pPr>
        <w:rPr>
          <w:b/>
          <w:bCs/>
          <w:sz w:val="30"/>
          <w:szCs w:val="30"/>
        </w:rPr>
      </w:pPr>
      <w:r>
        <w:rPr>
          <w:b/>
          <w:bCs/>
          <w:sz w:val="30"/>
          <w:szCs w:val="30"/>
        </w:rPr>
        <w:t xml:space="preserve">Hammer &amp; </w:t>
      </w:r>
      <w:proofErr w:type="spellStart"/>
      <w:r>
        <w:rPr>
          <w:b/>
          <w:bCs/>
          <w:sz w:val="30"/>
          <w:szCs w:val="30"/>
        </w:rPr>
        <w:t>Champy’s</w:t>
      </w:r>
      <w:proofErr w:type="spellEnd"/>
      <w:r>
        <w:rPr>
          <w:b/>
          <w:bCs/>
          <w:sz w:val="30"/>
          <w:szCs w:val="30"/>
        </w:rPr>
        <w:t xml:space="preserve"> (1993</w:t>
      </w:r>
      <w:proofErr w:type="gramStart"/>
      <w:r>
        <w:rPr>
          <w:b/>
          <w:bCs/>
          <w:sz w:val="30"/>
          <w:szCs w:val="30"/>
        </w:rPr>
        <w:t>)[</w:t>
      </w:r>
      <w:proofErr w:type="gramEnd"/>
      <w:r>
        <w:rPr>
          <w:b/>
          <w:bCs/>
          <w:sz w:val="30"/>
          <w:szCs w:val="30"/>
        </w:rPr>
        <w:t>12] definition can be co</w:t>
      </w:r>
      <w:r>
        <w:rPr>
          <w:b/>
          <w:bCs/>
          <w:sz w:val="30"/>
          <w:szCs w:val="30"/>
        </w:rPr>
        <w:t>nsidered as a subset of Davenport’s. They define a process as:</w:t>
      </w:r>
    </w:p>
    <w:p w:rsidR="006A25D5" w:rsidRDefault="006A25D5">
      <w:pPr>
        <w:rPr>
          <w:b/>
          <w:bCs/>
          <w:sz w:val="30"/>
          <w:szCs w:val="30"/>
        </w:rPr>
      </w:pPr>
    </w:p>
    <w:p w:rsidR="006A25D5" w:rsidRDefault="00EA4D49">
      <w:pPr>
        <w:rPr>
          <w:b/>
          <w:bCs/>
          <w:sz w:val="30"/>
          <w:szCs w:val="30"/>
        </w:rPr>
      </w:pPr>
      <w:r>
        <w:rPr>
          <w:b/>
          <w:bCs/>
          <w:sz w:val="30"/>
          <w:szCs w:val="30"/>
        </w:rPr>
        <w:t>”a collection of activities that takes one or more kinds of input and creates an output that is of value to the customer.”</w:t>
      </w:r>
    </w:p>
    <w:p w:rsidR="006A25D5" w:rsidRDefault="006A25D5"/>
    <w:p w:rsidR="006A25D5" w:rsidRDefault="00EA4D49">
      <w:r>
        <w:t xml:space="preserve">As we can note, Hammer &amp; </w:t>
      </w:r>
      <w:proofErr w:type="spellStart"/>
      <w:r>
        <w:t>Champy</w:t>
      </w:r>
      <w:proofErr w:type="spellEnd"/>
      <w:r>
        <w:t xml:space="preserve"> have a more transformation oriented </w:t>
      </w:r>
      <w:r>
        <w:t>perception, and put less emphasis on the structural component – process boundaries and the order of activities in time and space.</w:t>
      </w:r>
    </w:p>
    <w:p w:rsidR="006A25D5" w:rsidRDefault="006A25D5"/>
    <w:p w:rsidR="006A25D5" w:rsidRDefault="00EA4D49">
      <w:proofErr w:type="spellStart"/>
      <w:r>
        <w:t>Rummler</w:t>
      </w:r>
      <w:proofErr w:type="spellEnd"/>
      <w:r>
        <w:t xml:space="preserve"> &amp; </w:t>
      </w:r>
      <w:proofErr w:type="spellStart"/>
      <w:r>
        <w:t>Brache</w:t>
      </w:r>
      <w:proofErr w:type="spellEnd"/>
      <w:r>
        <w:t xml:space="preserve"> (1995</w:t>
      </w:r>
      <w:proofErr w:type="gramStart"/>
      <w:r>
        <w:t>)[</w:t>
      </w:r>
      <w:proofErr w:type="gramEnd"/>
      <w:r>
        <w:t xml:space="preserve">13] use a definition that clearly encompasses a focus on the organization’s external customers, when </w:t>
      </w:r>
      <w:r>
        <w:t>stating that</w:t>
      </w:r>
    </w:p>
    <w:p w:rsidR="006A25D5" w:rsidRDefault="006A25D5"/>
    <w:p w:rsidR="006A25D5" w:rsidRDefault="00EA4D49">
      <w:r>
        <w:t>”a business process is a series of steps designed to produce a product or service. Most processes (...) are cross-functional, spanning the ‘white space’ between the boxes on the organization chart. Some processes result in a product or servic</w:t>
      </w:r>
      <w:r>
        <w:t>e that is received by an organization's external customer. We call these primary processes. Other processes produce products that are invisible to the external customer but essential to the effective management of the business. We call these support proces</w:t>
      </w:r>
      <w:r>
        <w:t>ses.”</w:t>
      </w:r>
    </w:p>
    <w:p w:rsidR="006A25D5" w:rsidRDefault="006A25D5"/>
    <w:p w:rsidR="006A25D5" w:rsidRDefault="00EA4D49">
      <w:r>
        <w:t>The above definition distinguishes two types of processes, primary and support processes, depending on whether a process is directly involved in the creation of customer value, or concerned with the organization’s internal activities. In this sense,</w:t>
      </w:r>
      <w:r>
        <w:t xml:space="preserve"> </w:t>
      </w:r>
      <w:proofErr w:type="spellStart"/>
      <w:r>
        <w:t>Rummler</w:t>
      </w:r>
      <w:proofErr w:type="spellEnd"/>
      <w:r>
        <w:t xml:space="preserve"> and </w:t>
      </w:r>
      <w:proofErr w:type="spellStart"/>
      <w:r>
        <w:t>Brache's</w:t>
      </w:r>
      <w:proofErr w:type="spellEnd"/>
      <w:r>
        <w:t xml:space="preserve"> definition follows Porter's value chain model, which also builds on a division of primary and secondary activities. According to </w:t>
      </w:r>
      <w:proofErr w:type="spellStart"/>
      <w:r>
        <w:t>Rummler</w:t>
      </w:r>
      <w:proofErr w:type="spellEnd"/>
      <w:r>
        <w:t xml:space="preserve"> and </w:t>
      </w:r>
      <w:proofErr w:type="spellStart"/>
      <w:r>
        <w:t>Brache</w:t>
      </w:r>
      <w:proofErr w:type="spellEnd"/>
      <w:r>
        <w:t>, a typical characteristic of a successful process-based organization is the absence of</w:t>
      </w:r>
      <w:r>
        <w:t xml:space="preserve"> secondary activities in the primary value flow that is created in the customer oriented primary processes. The characteristic of processes as spanning the white space on the organization chart indicates that processes are embedded in some form of organiza</w:t>
      </w:r>
      <w:r>
        <w:t xml:space="preserve">tional structure. Also, a process can be </w:t>
      </w:r>
      <w:r>
        <w:lastRenderedPageBreak/>
        <w:t>cross-functional, i.e. it ranges over several business functions.</w:t>
      </w:r>
    </w:p>
    <w:p w:rsidR="006A25D5" w:rsidRDefault="006A25D5"/>
    <w:p w:rsidR="006A25D5" w:rsidRDefault="00EA4D49">
      <w:r>
        <w:t>Johansson et al. (1993)</w:t>
      </w:r>
      <w:proofErr w:type="gramStart"/>
      <w:r>
        <w:t>.[</w:t>
      </w:r>
      <w:proofErr w:type="gramEnd"/>
      <w:r>
        <w:t>14] define a process as:</w:t>
      </w:r>
    </w:p>
    <w:p w:rsidR="006A25D5" w:rsidRDefault="006A25D5"/>
    <w:p w:rsidR="006A25D5" w:rsidRDefault="00EA4D49">
      <w:r>
        <w:t>”a set of linked activities that take an input and transform it to create an output. Ideally, the</w:t>
      </w:r>
      <w:r>
        <w:t xml:space="preserve"> transformation that occurs in the process should add value to the input and create an output that is more useful and effective to the recipient either upstream or downstream.”</w:t>
      </w:r>
    </w:p>
    <w:p w:rsidR="006A25D5" w:rsidRDefault="006A25D5"/>
    <w:p w:rsidR="006A25D5" w:rsidRDefault="00EA4D49">
      <w:r>
        <w:t>This definition also emphasizes the constitution of links between activities a</w:t>
      </w:r>
      <w:r>
        <w:t>nd the transformation that takes place within the process. Johansson et al. also include the upstream part of the value chain as a possible recipient of the process output. Summarizing the four definitions above, we can compile the following list of charac</w:t>
      </w:r>
      <w:r>
        <w:t>teristics for a business process:</w:t>
      </w:r>
    </w:p>
    <w:p w:rsidR="006A25D5" w:rsidRDefault="006A25D5"/>
    <w:p w:rsidR="006A25D5" w:rsidRDefault="00EA4D49">
      <w:proofErr w:type="gramStart"/>
      <w:r>
        <w:t>Definability :</w:t>
      </w:r>
      <w:proofErr w:type="gramEnd"/>
      <w:r>
        <w:t xml:space="preserve"> It must have clearly defined boundaries, input and output.</w:t>
      </w:r>
    </w:p>
    <w:p w:rsidR="006A25D5" w:rsidRDefault="00EA4D49">
      <w:proofErr w:type="gramStart"/>
      <w:r>
        <w:t>Order :</w:t>
      </w:r>
      <w:proofErr w:type="gramEnd"/>
      <w:r>
        <w:t xml:space="preserve"> It must consist of activities that are ordered according to their position in time and space (a sequence).</w:t>
      </w:r>
    </w:p>
    <w:p w:rsidR="006A25D5" w:rsidRDefault="00EA4D49">
      <w:proofErr w:type="gramStart"/>
      <w:r>
        <w:t>Customer :</w:t>
      </w:r>
      <w:proofErr w:type="gramEnd"/>
      <w:r>
        <w:t xml:space="preserve"> There must be a recip</w:t>
      </w:r>
      <w:r>
        <w:t>ient of the process' outcome, a customer.</w:t>
      </w:r>
    </w:p>
    <w:p w:rsidR="006A25D5" w:rsidRDefault="00EA4D49">
      <w:r>
        <w:t>Value-</w:t>
      </w:r>
      <w:proofErr w:type="gramStart"/>
      <w:r>
        <w:t>adding :</w:t>
      </w:r>
      <w:proofErr w:type="gramEnd"/>
      <w:r>
        <w:t xml:space="preserve"> The transformation taking place within the process must add value to the recipient, either upstream or downstream.</w:t>
      </w:r>
    </w:p>
    <w:p w:rsidR="006A25D5" w:rsidRDefault="00EA4D49">
      <w:proofErr w:type="gramStart"/>
      <w:r>
        <w:t>Embeddedness :</w:t>
      </w:r>
      <w:proofErr w:type="gramEnd"/>
      <w:r>
        <w:t xml:space="preserve"> A process cannot exist in itself, it must be embedded in an </w:t>
      </w:r>
      <w:r>
        <w:t>organizational structure.</w:t>
      </w:r>
    </w:p>
    <w:p w:rsidR="006A25D5" w:rsidRDefault="00EA4D49">
      <w:r>
        <w:t>Cross-</w:t>
      </w:r>
      <w:proofErr w:type="gramStart"/>
      <w:r>
        <w:t>functionality :</w:t>
      </w:r>
      <w:proofErr w:type="gramEnd"/>
      <w:r>
        <w:t xml:space="preserve"> A process regularly can, but not necessarily must, span several functions.</w:t>
      </w:r>
    </w:p>
    <w:p w:rsidR="006A25D5" w:rsidRDefault="00EA4D49">
      <w:r>
        <w:t>Frequently, identifying a process owner, (i.e., the person responsible for the continuous improvement of the process) is considered a</w:t>
      </w:r>
      <w:r>
        <w:t>s a prerequisite. Sometimes the process owner is the same person who is performing the process.</w:t>
      </w:r>
    </w:p>
    <w:p w:rsidR="006A25D5" w:rsidRDefault="006A25D5"/>
    <w:p w:rsidR="006A25D5" w:rsidRDefault="00EA4D49">
      <w:r>
        <w:t>Related concepts</w:t>
      </w:r>
    </w:p>
    <w:p w:rsidR="006A25D5" w:rsidRDefault="00EA4D49">
      <w:r>
        <w:t>Workflow</w:t>
      </w:r>
    </w:p>
    <w:p w:rsidR="006A25D5" w:rsidRDefault="00EA4D49">
      <w:r>
        <w:t>Workflow is the procedural movement of information, material, and tasks from one participant to another</w:t>
      </w:r>
      <w:proofErr w:type="gramStart"/>
      <w:r>
        <w:t>.[</w:t>
      </w:r>
      <w:proofErr w:type="gramEnd"/>
      <w:r>
        <w:t xml:space="preserve">15] Workflow includes the </w:t>
      </w:r>
      <w:r>
        <w:t>procedures, people and tools involved in each step of a business process. A single workflow may either be sequential, with each step contingent upon completion of the previous one, or parallel, with multiple steps occurring simultaneously. Multiple combina</w:t>
      </w:r>
      <w:r>
        <w:t>tions of single workflows may be connected to achieve a resulting overall process</w:t>
      </w:r>
      <w:proofErr w:type="gramStart"/>
      <w:r>
        <w:t>.[</w:t>
      </w:r>
      <w:proofErr w:type="gramEnd"/>
      <w:r>
        <w:t>15]</w:t>
      </w:r>
    </w:p>
    <w:p w:rsidR="006A25D5" w:rsidRDefault="006A25D5"/>
    <w:p w:rsidR="006A25D5" w:rsidRDefault="006A25D5"/>
    <w:p w:rsidR="006A25D5" w:rsidRDefault="00EA4D49">
      <w:r>
        <w:t>Business process re-engineering</w:t>
      </w:r>
    </w:p>
    <w:p w:rsidR="006A25D5" w:rsidRDefault="00EA4D49">
      <w:r>
        <w:t>Main article: Business process re-engineering</w:t>
      </w:r>
    </w:p>
    <w:p w:rsidR="006A25D5" w:rsidRDefault="00EA4D49">
      <w:r>
        <w:t>Business process re-engineering (BPR) was originally conceptualized by Hammer and Davenpo</w:t>
      </w:r>
      <w:r>
        <w:t>rt as a means to improve organizational effectiveness and productivity. It can involve starting from a "blank slate" and completely recreating major business processes, or involve comparing the "as-is" process and the "to-be" process and mapping the path f</w:t>
      </w:r>
      <w:r>
        <w:t>or change from one to the other.[16] Often BPR will involve the use of information technology to secure significant performance improvement. The term unfortunately became associated with corporate "downsizing" in the mid-1990s</w:t>
      </w:r>
      <w:proofErr w:type="gramStart"/>
      <w:r>
        <w:t>.[</w:t>
      </w:r>
      <w:proofErr w:type="gramEnd"/>
      <w:r>
        <w:t>17]</w:t>
      </w:r>
    </w:p>
    <w:p w:rsidR="006A25D5" w:rsidRDefault="006A25D5"/>
    <w:p w:rsidR="006A25D5" w:rsidRDefault="00EA4D49">
      <w:r>
        <w:t>Business process manage</w:t>
      </w:r>
      <w:r>
        <w:t>ment (BPM)</w:t>
      </w:r>
    </w:p>
    <w:p w:rsidR="006A25D5" w:rsidRDefault="00EA4D49">
      <w:r>
        <w:t>Though the term has been used contextually to mixed effect, "business process management" (BPM) can generally be defined as a discipline involving a combination of a wide variety of business activity flows (e.g., business process automation, mod</w:t>
      </w:r>
      <w:r>
        <w:t>eling, and optimization) that strives to support the goals of an enterprise within and beyond multiple boundaries, involving many people, from employees to customers and external partners.[18] A major part of BPM's enterprise support involves the continuou</w:t>
      </w:r>
      <w:r>
        <w:t xml:space="preserve">s </w:t>
      </w:r>
      <w:r>
        <w:lastRenderedPageBreak/>
        <w:t>evaluation of existing processes and the identification of ways to improve upon it, resulting in a cycle of overall organizational improvement.</w:t>
      </w:r>
    </w:p>
    <w:p w:rsidR="006A25D5" w:rsidRDefault="006A25D5"/>
    <w:p w:rsidR="006A25D5" w:rsidRDefault="00EA4D49">
      <w:r>
        <w:t>Knowledge management</w:t>
      </w:r>
    </w:p>
    <w:p w:rsidR="006A25D5" w:rsidRDefault="00EA4D49">
      <w:r>
        <w:t>Knowledge management is the definition of the knowledge that employees and systems use t</w:t>
      </w:r>
      <w:r>
        <w:t xml:space="preserve">o perform their functions and maintaining it in a format that can be accessed by others. The </w:t>
      </w:r>
      <w:proofErr w:type="spellStart"/>
      <w:r>
        <w:t>Duhon</w:t>
      </w:r>
      <w:proofErr w:type="spellEnd"/>
      <w:r>
        <w:t xml:space="preserve"> and the Gartner Group have defined it as "a discipline that promotes an integrated approach to identifying, capturing, evaluating, retrieving, and sharing al</w:t>
      </w:r>
      <w:r>
        <w:t>l of an enterprise's information assets. These assets may include databases, documents, policies, procedures, and previously un-captured expertise and experience in individual workers."[19]</w:t>
      </w:r>
    </w:p>
    <w:p w:rsidR="006A25D5" w:rsidRDefault="006A25D5"/>
    <w:p w:rsidR="006A25D5" w:rsidRDefault="00EA4D49">
      <w:r>
        <w:t>Customer Service</w:t>
      </w:r>
    </w:p>
    <w:p w:rsidR="006A25D5" w:rsidRDefault="00EA4D49">
      <w:r>
        <w:t>Customer Service is a key component to an effect</w:t>
      </w:r>
      <w:r>
        <w:t xml:space="preserve">ive business and business plan. Customer service in the 21st century is always evolving, and it is important to grow with your customer base. Not only does a social media presence matter, but also clear communication, clear expectation setting, speed, and </w:t>
      </w:r>
      <w:r>
        <w:t>accuracy. If the customer service provided by a business is not effective, it can be detrimental to the business success</w:t>
      </w:r>
      <w:proofErr w:type="gramStart"/>
      <w:r>
        <w:t>.[</w:t>
      </w:r>
      <w:proofErr w:type="gramEnd"/>
      <w:r>
        <w:t>20]</w:t>
      </w:r>
    </w:p>
    <w:p w:rsidR="006A25D5" w:rsidRDefault="006A25D5"/>
    <w:p w:rsidR="006A25D5" w:rsidRDefault="00EA4D49">
      <w:r>
        <w:t>Total quality management</w:t>
      </w:r>
    </w:p>
    <w:p w:rsidR="006A25D5" w:rsidRDefault="00EA4D49">
      <w:r>
        <w:t>Total quality management (TQM) emerged in the early 1980s as organizations sought to improve the quality</w:t>
      </w:r>
      <w:r>
        <w:t xml:space="preserve"> of their products and services. It was followed by the Six Sigma methodology in the mid-1980s, first introduced by Motorola. Six Sigma consists of statistical methods to improve business processes and thus reduce defects in outputs. The "lean approach" to</w:t>
      </w:r>
      <w:r>
        <w:t xml:space="preserve"> quality management was introduced by the Toyota Motor Company in the 1990s and focused on customer needs and reduction of wastage</w:t>
      </w:r>
      <w:proofErr w:type="gramStart"/>
      <w:r>
        <w:t>.[</w:t>
      </w:r>
      <w:proofErr w:type="gramEnd"/>
      <w:r>
        <w:t>21][22][23]</w:t>
      </w:r>
    </w:p>
    <w:p w:rsidR="006A25D5" w:rsidRDefault="006A25D5"/>
    <w:p w:rsidR="006A25D5" w:rsidRDefault="006A25D5"/>
    <w:p w:rsidR="006A25D5" w:rsidRDefault="006A25D5"/>
    <w:p w:rsidR="006A25D5" w:rsidRDefault="00EA4D49">
      <w:r>
        <w:t>Information technology as an enabler for business process management</w:t>
      </w:r>
    </w:p>
    <w:p w:rsidR="006A25D5" w:rsidRDefault="00EA4D49">
      <w:r>
        <w:t xml:space="preserve">Advances in information technology over </w:t>
      </w:r>
      <w:r>
        <w:t>the years, have changed business processes within and between business enterprises. In the 1960s, operating systems had limited functionality, and any workflow management systems that were in use were tailor-made for the specific organization. The 1970s-19</w:t>
      </w:r>
      <w:r>
        <w:t>80s saw the development of data-driven approaches, as data storage and retrieval technologies improved. Data modeling rather than process modeling was the starting point for building an information system. Business processes had to adapt to information tec</w:t>
      </w:r>
      <w:r>
        <w:t xml:space="preserve">hnology because process modeling was neglected. The shift towards process-oriented management occurred in the 1990s. Enterprise resource planning software with workflow management components such as SAP, Baan, PeopleSoft, Oracle and JD Edwards emerged, as </w:t>
      </w:r>
      <w:r>
        <w:t>did business process management systems (BPMS) later</w:t>
      </w:r>
      <w:proofErr w:type="gramStart"/>
      <w:r>
        <w:t>.[</w:t>
      </w:r>
      <w:proofErr w:type="gramEnd"/>
      <w:r>
        <w:t>24]</w:t>
      </w:r>
    </w:p>
    <w:p w:rsidR="006A25D5" w:rsidRDefault="006A25D5"/>
    <w:p w:rsidR="006A25D5" w:rsidRDefault="00EA4D49">
      <w:r>
        <w:t xml:space="preserve">The world of e-business created a need to automate business processes across organizations, which in turn raised the need for standardized protocols and web services composition languages that can </w:t>
      </w:r>
      <w:r>
        <w:t>be understood across the industry. The Business Process Modeling Notation (BPMN) and Business Motivation Model (BMM) are widely used standards for business modeling</w:t>
      </w:r>
      <w:proofErr w:type="gramStart"/>
      <w:r>
        <w:t>.[</w:t>
      </w:r>
      <w:proofErr w:type="gramEnd"/>
      <w:r>
        <w:t>2][3][4] The Business Modeling and Integration Domain Task Force (BMI DTF) is a consortium</w:t>
      </w:r>
      <w:r>
        <w:t xml:space="preserve"> of vendors and user companies that continues to work together to develop standards and specifications to promote collaboration and integration of people, systems, processes and information within and across enterprises.[25]</w:t>
      </w:r>
    </w:p>
    <w:p w:rsidR="006A25D5" w:rsidRDefault="006A25D5"/>
    <w:p w:rsidR="006A25D5" w:rsidRDefault="00EA4D49">
      <w:r>
        <w:lastRenderedPageBreak/>
        <w:t xml:space="preserve">The most recent trends in BPM </w:t>
      </w:r>
      <w:r>
        <w:t>are influenced by the emergence of cloud technology, the prevalence of social media, mobile technology, and the development of analytical techniques. Cloud-based technologies allow companies to purchase resources quickly and as required independent of thei</w:t>
      </w:r>
      <w:r>
        <w:t xml:space="preserve">r location. Social media, websites and smart phones are the newest channels through which organizations reach and support their customers. The abundance of customer data collected through these channels as well as through call center interactions, emails, </w:t>
      </w:r>
      <w:r>
        <w:t>voice calls, and customer surveys has led to a huge growth in data analytics which in turn is utilized for performance management and improving the ways in which the company services its customers.[26]</w:t>
      </w:r>
    </w:p>
    <w:p w:rsidR="006A25D5" w:rsidRDefault="006A25D5"/>
    <w:p w:rsidR="006A25D5" w:rsidRDefault="00EA4D49">
      <w:r>
        <w:t>Importance of the process chain</w:t>
      </w:r>
    </w:p>
    <w:p w:rsidR="006A25D5" w:rsidRDefault="00EA4D49">
      <w:r>
        <w:t>Business processes co</w:t>
      </w:r>
      <w:r>
        <w:t>mprise a set of sequential sub-processes or tasks with alternative paths, depending on certain conditions as applicable, performed to achieve a given objective or produce given outputs. Each process has one or more needed inputs. The inputs and outputs may</w:t>
      </w:r>
      <w:r>
        <w:t xml:space="preserve"> be received from, or sent to other business processes, other organizational units, or internal or external stakeholders</w:t>
      </w:r>
      <w:proofErr w:type="gramStart"/>
      <w:r>
        <w:t>.[</w:t>
      </w:r>
      <w:proofErr w:type="gramEnd"/>
      <w:r>
        <w:t>1]</w:t>
      </w:r>
    </w:p>
    <w:p w:rsidR="006A25D5" w:rsidRDefault="006A25D5"/>
    <w:p w:rsidR="006A25D5" w:rsidRDefault="00EA4D49">
      <w:r>
        <w:t>Business processes are designed to be operated by one or more business functional units, and emphasize the importance of the “proc</w:t>
      </w:r>
      <w:r>
        <w:t>ess chain” rather than the individual units.</w:t>
      </w:r>
    </w:p>
    <w:p w:rsidR="006A25D5" w:rsidRDefault="006A25D5"/>
    <w:p w:rsidR="006A25D5" w:rsidRDefault="00EA4D49">
      <w:r>
        <w:t>In general, the various tasks of a business process can be performed in one of two ways</w:t>
      </w:r>
      <w:proofErr w:type="gramStart"/>
      <w:r>
        <w:t>:[</w:t>
      </w:r>
      <w:proofErr w:type="gramEnd"/>
      <w:r>
        <w:t>1]</w:t>
      </w:r>
    </w:p>
    <w:p w:rsidR="006A25D5" w:rsidRDefault="006A25D5"/>
    <w:p w:rsidR="006A25D5" w:rsidRDefault="00EA4D49">
      <w:proofErr w:type="gramStart"/>
      <w:r>
        <w:t>manually</w:t>
      </w:r>
      <w:proofErr w:type="gramEnd"/>
    </w:p>
    <w:p w:rsidR="006A25D5" w:rsidRDefault="00EA4D49">
      <w:proofErr w:type="gramStart"/>
      <w:r>
        <w:t>by</w:t>
      </w:r>
      <w:proofErr w:type="gramEnd"/>
      <w:r>
        <w:t xml:space="preserve"> means of business data processing systems such as ERP systems</w:t>
      </w:r>
    </w:p>
    <w:p w:rsidR="006A25D5" w:rsidRDefault="00EA4D49">
      <w:r>
        <w:t>Typically, some process tasks will be manua</w:t>
      </w:r>
      <w:r>
        <w:t>l, while some will be computer-based, and these tasks may be sequenced in many ways. In other words, the data and information that are being handled through the process may pass through manual or computer tasks in any given order.</w:t>
      </w:r>
    </w:p>
    <w:p w:rsidR="006A25D5" w:rsidRDefault="006A25D5"/>
    <w:p w:rsidR="006A25D5" w:rsidRDefault="00EA4D49">
      <w:r>
        <w:t xml:space="preserve">Policies, processes and </w:t>
      </w:r>
      <w:r>
        <w:t>procedures</w:t>
      </w:r>
    </w:p>
    <w:p w:rsidR="006A25D5" w:rsidRDefault="00EA4D49">
      <w:r>
        <w:t>The above improvement areas are equally applicable to policies, processes, detailed procedures (sub-processes/tasks) and work instructions. There is a cascading effect of improvements made at a higher level on those made at a lower level</w:t>
      </w:r>
      <w:proofErr w:type="gramStart"/>
      <w:r>
        <w:t>.[</w:t>
      </w:r>
      <w:proofErr w:type="gramEnd"/>
      <w:r>
        <w:t>27]</w:t>
      </w:r>
    </w:p>
    <w:p w:rsidR="006A25D5" w:rsidRDefault="006A25D5"/>
    <w:p w:rsidR="006A25D5" w:rsidRDefault="00EA4D49">
      <w:r>
        <w:t>F</w:t>
      </w:r>
      <w:r>
        <w:t xml:space="preserve">or example, if a recommendation to replace a given policy with a better one is made with proper justification and accepted in principle by business process owners, then corresponding changes in the consequent processes and procedures will follow naturally </w:t>
      </w:r>
      <w:r>
        <w:t>in order to enable implementation of the policies.</w:t>
      </w:r>
    </w:p>
    <w:p w:rsidR="006A25D5" w:rsidRDefault="006A25D5"/>
    <w:p w:rsidR="006A25D5" w:rsidRDefault="00EA4D49">
      <w:r>
        <w:t>Reporting as an essential base for execution</w:t>
      </w:r>
    </w:p>
    <w:p w:rsidR="006A25D5" w:rsidRDefault="00EA4D49">
      <w:r>
        <w:t>Business processes must include up-to-date and accurate reports to ensure effective action</w:t>
      </w:r>
      <w:proofErr w:type="gramStart"/>
      <w:r>
        <w:t>.[</w:t>
      </w:r>
      <w:proofErr w:type="gramEnd"/>
      <w:r>
        <w:t>28] An example of this is the availability of purchase order status</w:t>
      </w:r>
      <w:r>
        <w:t xml:space="preserve"> reports for supplier delivery follow-up as described in the section on effectiveness above. There are numerous examples of this in every possible business process.</w:t>
      </w:r>
    </w:p>
    <w:p w:rsidR="006A25D5" w:rsidRDefault="006A25D5"/>
    <w:p w:rsidR="006A25D5" w:rsidRDefault="00EA4D49">
      <w:r>
        <w:t>Another example from production is the process of analysis of line rejections occurring on</w:t>
      </w:r>
      <w:r>
        <w:t xml:space="preserve"> the shop floor. This process should include systematic periodical analysis of rejections by reason, and present the results in a suitable information report that pinpoints the major reasons, and trends in these reasons, for management to take corrective a</w:t>
      </w:r>
      <w:r>
        <w:t xml:space="preserve">ctions to control rejections and keep them within acceptable limits. Such a process of analysis and </w:t>
      </w:r>
      <w:proofErr w:type="spellStart"/>
      <w:r>
        <w:t>summarisation</w:t>
      </w:r>
      <w:proofErr w:type="spellEnd"/>
      <w:r>
        <w:t xml:space="preserve"> of line rejection events is clearly superior to a process which merely </w:t>
      </w:r>
      <w:proofErr w:type="spellStart"/>
      <w:r>
        <w:t>inquires</w:t>
      </w:r>
      <w:proofErr w:type="spellEnd"/>
      <w:r>
        <w:t xml:space="preserve"> into each individual rejection as it occurs.</w:t>
      </w:r>
    </w:p>
    <w:p w:rsidR="006A25D5" w:rsidRDefault="006A25D5"/>
    <w:p w:rsidR="006A25D5" w:rsidRDefault="00EA4D49">
      <w:r>
        <w:lastRenderedPageBreak/>
        <w:t>Business process</w:t>
      </w:r>
      <w:r>
        <w:t xml:space="preserve"> owners and operatives should </w:t>
      </w:r>
      <w:proofErr w:type="spellStart"/>
      <w:r>
        <w:t>realise</w:t>
      </w:r>
      <w:proofErr w:type="spellEnd"/>
      <w:r>
        <w:t xml:space="preserve"> that process improvement often occurs with introduction of appropriate transaction, operational, highlight, exception or M.I.S. reports, provided these are consciously used for day-to-day or periodical decision-making.</w:t>
      </w:r>
      <w:r>
        <w:t xml:space="preserve"> With this understanding would hopefully come the willingness to invest time and other resources in business process improvement by introduction of useful and relevant reporting </w:t>
      </w:r>
      <w:proofErr w:type="gramStart"/>
      <w:r>
        <w:t>systems.</w:t>
      </w:r>
      <w:proofErr w:type="gramEnd"/>
    </w:p>
    <w:p w:rsidR="006A25D5" w:rsidRDefault="006A25D5"/>
    <w:p w:rsidR="006A25D5" w:rsidRDefault="00EA4D49">
      <w:r>
        <w:t>Supporting theories and concepts</w:t>
      </w:r>
    </w:p>
    <w:p w:rsidR="006A25D5" w:rsidRDefault="00EA4D49">
      <w:r>
        <w:t>Span of control</w:t>
      </w:r>
    </w:p>
    <w:p w:rsidR="006A25D5" w:rsidRDefault="00EA4D49">
      <w:r>
        <w:t>The span of control</w:t>
      </w:r>
      <w:r>
        <w:t xml:space="preserve"> is the number of subordinates a supervisor manages within a structural organization. Introducing a business process concept has a considerable impact on the structural elements of the organization and thus also on the span of control</w:t>
      </w:r>
      <w:proofErr w:type="gramStart"/>
      <w:r>
        <w:t>.[</w:t>
      </w:r>
      <w:proofErr w:type="gramEnd"/>
      <w:r>
        <w:t>29]</w:t>
      </w:r>
    </w:p>
    <w:p w:rsidR="006A25D5" w:rsidRDefault="006A25D5"/>
    <w:p w:rsidR="006A25D5" w:rsidRDefault="00EA4D49">
      <w:r>
        <w:t>Large organizat</w:t>
      </w:r>
      <w:r>
        <w:t>ions that are not organized as markets need to be organized in smaller units – departments – which can be defined according to different principles.</w:t>
      </w:r>
    </w:p>
    <w:p w:rsidR="006A25D5" w:rsidRDefault="006A25D5"/>
    <w:p w:rsidR="006A25D5" w:rsidRDefault="00EA4D49">
      <w:r>
        <w:t>Information management concepts</w:t>
      </w:r>
    </w:p>
    <w:p w:rsidR="006A25D5" w:rsidRDefault="00EA4D49">
      <w:r>
        <w:t>Information management, and the organization infrastructure strategies rel</w:t>
      </w:r>
      <w:r>
        <w:t>ated to it, are a theoretical cornerstone of the business process concept, requiring "a framework for measuring the level of IT support for business processes."[30]</w:t>
      </w:r>
    </w:p>
    <w:p w:rsidR="006A25D5" w:rsidRDefault="006A25D5"/>
    <w:p w:rsidR="006A25D5" w:rsidRDefault="006A25D5"/>
    <w:p w:rsidR="006A25D5" w:rsidRDefault="00EA4D49">
      <w:r>
        <w:t>2.7 Turn Around Dhaka WASA Program:</w:t>
      </w:r>
    </w:p>
    <w:p w:rsidR="005F62E9" w:rsidRDefault="005F62E9"/>
    <w:p w:rsidR="005F62E9" w:rsidRDefault="005F62E9" w:rsidP="005F62E9">
      <w:r>
        <w:t>Achievements of DWASA under</w:t>
      </w:r>
      <w:r>
        <w:t xml:space="preserve"> </w:t>
      </w:r>
      <w:r w:rsidR="00212323">
        <w:t xml:space="preserve">"Turn </w:t>
      </w:r>
      <w:proofErr w:type="gramStart"/>
      <w:r w:rsidR="00212323">
        <w:t>Around</w:t>
      </w:r>
      <w:proofErr w:type="gramEnd"/>
      <w:r w:rsidR="00212323">
        <w:t xml:space="preserve"> Program’’</w:t>
      </w:r>
      <w:r>
        <w:t>:</w:t>
      </w:r>
      <w:r w:rsidR="00212323">
        <w:t xml:space="preserve"> </w:t>
      </w:r>
    </w:p>
    <w:p w:rsidR="005F62E9" w:rsidRDefault="005F62E9" w:rsidP="005F62E9"/>
    <w:p w:rsidR="005F62E9" w:rsidRDefault="005F62E9" w:rsidP="005F62E9">
      <w:r>
        <w:t>In 2009, under the Leadership of Hon'ble Prime Minister Sheikh Hasina, the</w:t>
      </w:r>
      <w:r>
        <w:t xml:space="preserve"> </w:t>
      </w:r>
      <w:r>
        <w:t xml:space="preserve">whole Water Supply Policy has been </w:t>
      </w:r>
      <w:r w:rsidR="00212323">
        <w:t>turned</w:t>
      </w:r>
      <w:r>
        <w:t xml:space="preserve"> into Environment Friendly, </w:t>
      </w:r>
      <w:r>
        <w:t>Sustainable</w:t>
      </w:r>
      <w:r>
        <w:t xml:space="preserve"> and pro-people water manag</w:t>
      </w:r>
      <w:r w:rsidR="00212323">
        <w:t xml:space="preserve">ement system. In achieving this </w:t>
      </w:r>
      <w:r>
        <w:t>change</w:t>
      </w:r>
      <w:r>
        <w:t xml:space="preserve"> </w:t>
      </w:r>
      <w:r>
        <w:t>management policy' DWASA set its vision and mission and declared an action</w:t>
      </w:r>
      <w:r w:rsidR="00212323">
        <w:t xml:space="preserve"> </w:t>
      </w:r>
      <w:r>
        <w:t>plan called Dhaka WASA Turn-around Program. The achievement of</w:t>
      </w:r>
      <w:r w:rsidR="00212323">
        <w:t xml:space="preserve"> </w:t>
      </w:r>
      <w:r>
        <w:t>Turn-around Program, so far, are briefly as follows:</w:t>
      </w:r>
    </w:p>
    <w:p w:rsidR="005F62E9" w:rsidRDefault="005F62E9" w:rsidP="005F62E9"/>
    <w:p w:rsidR="005F62E9" w:rsidRDefault="005F62E9" w:rsidP="005F62E9">
      <w:r>
        <w:t xml:space="preserve">Dhaka WASA is currently capable of producing 265 crores </w:t>
      </w:r>
      <w:proofErr w:type="spellStart"/>
      <w:r>
        <w:t>litres</w:t>
      </w:r>
      <w:proofErr w:type="spellEnd"/>
      <w:r>
        <w:t xml:space="preserve"> of water daily</w:t>
      </w:r>
      <w:r w:rsidR="00212323">
        <w:t xml:space="preserve"> </w:t>
      </w:r>
      <w:r>
        <w:t xml:space="preserve">as against the daily demand of 250-255 crore </w:t>
      </w:r>
      <w:r w:rsidR="00212323">
        <w:t>liters</w:t>
      </w:r>
      <w:r>
        <w:t>.</w:t>
      </w:r>
      <w:r w:rsidR="00212323">
        <w:t xml:space="preserve"> </w:t>
      </w:r>
      <w:r>
        <w:t xml:space="preserve">The revenue income of DWASA has been increased </w:t>
      </w:r>
      <w:r w:rsidR="00212323">
        <w:t>up to</w:t>
      </w:r>
      <w:r>
        <w:t xml:space="preserve"> more than 1.5 billion</w:t>
      </w:r>
      <w:r w:rsidR="00212323">
        <w:t xml:space="preserve"> </w:t>
      </w:r>
      <w:r>
        <w:t>taka from 16 billion taka in year 2020-2021</w:t>
      </w:r>
      <w:r w:rsidR="00212323">
        <w:t xml:space="preserve"> </w:t>
      </w:r>
      <w:r>
        <w:t>Implementing mega projects both in water supply and sewerage sector.</w:t>
      </w:r>
    </w:p>
    <w:p w:rsidR="005F62E9" w:rsidRDefault="005F62E9" w:rsidP="005F62E9">
      <w:r>
        <w:t>The operating cost has been reduced from 0.90 to 0.62.</w:t>
      </w:r>
      <w:r w:rsidR="00212323">
        <w:t xml:space="preserve"> </w:t>
      </w:r>
      <w:r>
        <w:t>Introducing modern technology in wat</w:t>
      </w:r>
      <w:r w:rsidR="00212323">
        <w:t>er supply management, named Dis</w:t>
      </w:r>
      <w:r>
        <w:t>trict Mete</w:t>
      </w:r>
      <w:r w:rsidR="00212323">
        <w:t>r</w:t>
      </w:r>
      <w:r>
        <w:t xml:space="preserve">ed area (DMA) by which system loss or (NRW) is reduced from </w:t>
      </w:r>
      <w:r w:rsidR="00212323">
        <w:t>4</w:t>
      </w:r>
      <w:r>
        <w:t>0%</w:t>
      </w:r>
      <w:r w:rsidR="00212323">
        <w:t xml:space="preserve"> </w:t>
      </w:r>
      <w:r>
        <w:t>to 5%.</w:t>
      </w:r>
    </w:p>
    <w:p w:rsidR="005F62E9" w:rsidRDefault="005F62E9" w:rsidP="005F62E9"/>
    <w:p w:rsidR="005F62E9" w:rsidRDefault="005F62E9" w:rsidP="005F62E9">
      <w:r>
        <w:t>Bringing low income Community (LIC) or slum dwellers under safe &amp; legal</w:t>
      </w:r>
      <w:r w:rsidR="00212323">
        <w:t xml:space="preserve"> </w:t>
      </w:r>
      <w:r>
        <w:t>water supply network</w:t>
      </w:r>
    </w:p>
    <w:p w:rsidR="005F62E9" w:rsidRDefault="005F62E9" w:rsidP="005F62E9">
      <w:r>
        <w:t>Introduced 100 percent online billing system including payment through</w:t>
      </w:r>
      <w:r w:rsidR="00212323">
        <w:t xml:space="preserve"> </w:t>
      </w:r>
      <w:r>
        <w:t xml:space="preserve">SMS as </w:t>
      </w:r>
      <w:r w:rsidR="00212323">
        <w:t>well.</w:t>
      </w:r>
    </w:p>
    <w:p w:rsidR="005F62E9" w:rsidRDefault="005F62E9" w:rsidP="005F62E9"/>
    <w:p w:rsidR="005F62E9" w:rsidRDefault="005F62E9"/>
    <w:p w:rsidR="005F62E9" w:rsidRDefault="005F62E9"/>
    <w:p w:rsidR="005F62E9" w:rsidRDefault="005F62E9"/>
    <w:p w:rsidR="006A25D5" w:rsidRDefault="006A25D5"/>
    <w:p w:rsidR="005F62E9" w:rsidRDefault="005F62E9" w:rsidP="005F62E9">
      <w:r>
        <w:t>Strategic Planning</w:t>
      </w:r>
    </w:p>
    <w:p w:rsidR="005F62E9" w:rsidRDefault="005F62E9" w:rsidP="005F62E9">
      <w:r>
        <w:t xml:space="preserve"># </w:t>
      </w:r>
      <w:proofErr w:type="gramStart"/>
      <w:r>
        <w:t>Converting</w:t>
      </w:r>
      <w:proofErr w:type="gramEnd"/>
      <w:r>
        <w:t xml:space="preserve"> surface Water Supply Source to 70% from existing 22% for sustain-ability.</w:t>
      </w:r>
    </w:p>
    <w:p w:rsidR="005F62E9" w:rsidRDefault="005F62E9" w:rsidP="005F62E9">
      <w:r>
        <w:t xml:space="preserve"># </w:t>
      </w:r>
      <w:proofErr w:type="gramStart"/>
      <w:r>
        <w:t>Establishing</w:t>
      </w:r>
      <w:proofErr w:type="gramEnd"/>
      <w:r>
        <w:t xml:space="preserve"> DMA for keeping NRW below 10% and ensuring 24/7 pressurized</w:t>
      </w:r>
      <w:r w:rsidR="00212323">
        <w:t xml:space="preserve"> </w:t>
      </w:r>
      <w:r>
        <w:t xml:space="preserve">&amp; portable Water </w:t>
      </w:r>
      <w:r>
        <w:lastRenderedPageBreak/>
        <w:t>supply.</w:t>
      </w:r>
    </w:p>
    <w:p w:rsidR="005F62E9" w:rsidRDefault="005F62E9" w:rsidP="005F62E9">
      <w:r>
        <w:t># 100% legal water supply to LIC area by Dec 2021 for ensuring pro-people</w:t>
      </w:r>
      <w:r w:rsidR="00212323">
        <w:t xml:space="preserve"> </w:t>
      </w:r>
      <w:r>
        <w:t>water management.</w:t>
      </w:r>
    </w:p>
    <w:p w:rsidR="006A25D5" w:rsidRDefault="005F62E9" w:rsidP="005F62E9">
      <w:r>
        <w:t xml:space="preserve"># </w:t>
      </w:r>
      <w:proofErr w:type="gramStart"/>
      <w:r>
        <w:t>Establishing</w:t>
      </w:r>
      <w:proofErr w:type="gramEnd"/>
      <w:r>
        <w:t xml:space="preserve"> 100% Sewerage System for protecting Environment.</w:t>
      </w:r>
    </w:p>
    <w:p w:rsidR="006A25D5" w:rsidRDefault="006A25D5"/>
    <w:p w:rsidR="00212323" w:rsidRDefault="00212323" w:rsidP="00212323">
      <w:r>
        <w:t>Milestone:</w:t>
      </w:r>
    </w:p>
    <w:p w:rsidR="00212323" w:rsidRDefault="00212323" w:rsidP="00212323">
      <w:r>
        <w:t>Introduced ' Digital WASA Green WASA' culture to inspire green practice in everyday work.</w:t>
      </w:r>
    </w:p>
    <w:p w:rsidR="006A25D5" w:rsidRDefault="006A25D5"/>
    <w:p w:rsidR="006A25D5" w:rsidRDefault="006A25D5"/>
    <w:p w:rsidR="006A25D5" w:rsidRDefault="00EA4D49">
      <w:r>
        <w:t>2.8 Why DWASA Should Automate</w:t>
      </w:r>
    </w:p>
    <w:p w:rsidR="006A25D5" w:rsidRDefault="006A25D5"/>
    <w:p w:rsidR="006A25D5" w:rsidRDefault="00EA4D49">
      <w:pPr>
        <w:pStyle w:val="TableContents"/>
        <w:rPr>
          <w:rFonts w:ascii="Times New Roman" w:hAnsi="Times New Roman"/>
          <w:b/>
          <w:bCs/>
          <w:sz w:val="28"/>
          <w:szCs w:val="28"/>
          <w:u w:val="single"/>
        </w:rPr>
      </w:pPr>
      <w:r>
        <w:rPr>
          <w:rFonts w:ascii="Times New Roman" w:hAnsi="Times New Roman"/>
          <w:b/>
          <w:bCs/>
          <w:sz w:val="28"/>
          <w:szCs w:val="28"/>
          <w:u w:val="single"/>
        </w:rPr>
        <w:t>Why DWASA Shou</w:t>
      </w:r>
      <w:r>
        <w:rPr>
          <w:rFonts w:ascii="Times New Roman" w:hAnsi="Times New Roman"/>
          <w:b/>
          <w:bCs/>
          <w:sz w:val="28"/>
          <w:szCs w:val="28"/>
          <w:u w:val="single"/>
        </w:rPr>
        <w:t>ld Automate:</w:t>
      </w:r>
    </w:p>
    <w:p w:rsidR="006A25D5" w:rsidRDefault="00EA4D49">
      <w:pPr>
        <w:rPr>
          <w:rFonts w:ascii="Times New Roman" w:hAnsi="Times New Roman"/>
          <w:sz w:val="21"/>
          <w:szCs w:val="21"/>
        </w:rPr>
      </w:pPr>
      <w:r>
        <w:rPr>
          <w:rFonts w:ascii="Times New Roman" w:hAnsi="Times New Roman"/>
          <w:sz w:val="21"/>
          <w:szCs w:val="21"/>
        </w:rPr>
        <w:t xml:space="preserve">    </w:t>
      </w:r>
    </w:p>
    <w:p w:rsidR="006A25D5" w:rsidRDefault="00EA4D49">
      <w:r>
        <w:rPr>
          <w:rFonts w:ascii="Times New Roman" w:hAnsi="Times New Roman"/>
          <w:color w:val="222222"/>
          <w:sz w:val="28"/>
          <w:szCs w:val="28"/>
        </w:rPr>
        <w:t>A</w:t>
      </w:r>
      <w:r>
        <w:rPr>
          <w:rFonts w:ascii="Times New Roman" w:hAnsi="Times New Roman"/>
          <w:color w:val="222222"/>
          <w:sz w:val="28"/>
          <w:szCs w:val="28"/>
        </w:rPr>
        <w:t>ll over</w:t>
      </w:r>
      <w:r>
        <w:rPr>
          <w:rFonts w:ascii="Times New Roman" w:hAnsi="Times New Roman"/>
          <w:color w:val="222222"/>
          <w:sz w:val="28"/>
          <w:szCs w:val="28"/>
        </w:rPr>
        <w:t xml:space="preserve"> the world, </w:t>
      </w:r>
      <w:r>
        <w:rPr>
          <w:rFonts w:ascii="Times New Roman" w:hAnsi="Times New Roman"/>
          <w:color w:val="222222"/>
          <w:sz w:val="28"/>
          <w:szCs w:val="28"/>
        </w:rPr>
        <w:t>organizations</w:t>
      </w:r>
      <w:r>
        <w:rPr>
          <w:rFonts w:ascii="Times New Roman" w:hAnsi="Times New Roman"/>
          <w:color w:val="222222"/>
          <w:sz w:val="28"/>
          <w:szCs w:val="28"/>
        </w:rPr>
        <w:t xml:space="preserve"> have realized the value of automation. This refers to a strategy that allows computers and machines to do tasks to streamline workflow. Some r</w:t>
      </w:r>
      <w:r>
        <w:rPr>
          <w:rFonts w:ascii="Times New Roman" w:hAnsi="Times New Roman"/>
          <w:color w:val="111111"/>
          <w:sz w:val="28"/>
          <w:szCs w:val="28"/>
        </w:rPr>
        <w:t xml:space="preserve">easons </w:t>
      </w:r>
      <w:r>
        <w:rPr>
          <w:rFonts w:ascii="Times New Roman" w:hAnsi="Times New Roman"/>
          <w:color w:val="111111"/>
          <w:sz w:val="28"/>
          <w:szCs w:val="28"/>
        </w:rPr>
        <w:t>Dhaka WASA</w:t>
      </w:r>
      <w:r>
        <w:rPr>
          <w:rFonts w:ascii="Times New Roman" w:hAnsi="Times New Roman"/>
          <w:color w:val="111111"/>
          <w:sz w:val="28"/>
          <w:szCs w:val="28"/>
        </w:rPr>
        <w:t xml:space="preserve"> Should Automate Business Process:</w:t>
      </w:r>
    </w:p>
    <w:p w:rsidR="006A25D5" w:rsidRDefault="006A25D5">
      <w:pPr>
        <w:rPr>
          <w:rFonts w:ascii="Times New Roman" w:hAnsi="Times New Roman"/>
          <w:color w:val="111111"/>
          <w:sz w:val="28"/>
          <w:szCs w:val="28"/>
        </w:rPr>
      </w:pPr>
    </w:p>
    <w:p w:rsidR="006A25D5" w:rsidRDefault="00EA4D49">
      <w:pPr>
        <w:pStyle w:val="BodyText"/>
        <w:widowControl/>
        <w:spacing w:after="48"/>
        <w:rPr>
          <w:rFonts w:ascii="Times New Roman" w:hAnsi="Times New Roman"/>
          <w:sz w:val="28"/>
          <w:szCs w:val="28"/>
        </w:rPr>
      </w:pPr>
      <w:r>
        <w:rPr>
          <w:rFonts w:ascii="Times New Roman" w:hAnsi="Times New Roman"/>
          <w:color w:val="222222"/>
          <w:sz w:val="28"/>
          <w:szCs w:val="28"/>
        </w:rPr>
        <w:t xml:space="preserve"> 2.8.</w:t>
      </w:r>
      <w:r>
        <w:rPr>
          <w:rFonts w:ascii="Times New Roman" w:hAnsi="Times New Roman"/>
          <w:color w:val="111111"/>
          <w:sz w:val="28"/>
          <w:szCs w:val="28"/>
        </w:rPr>
        <w:t xml:space="preserve">1 </w:t>
      </w:r>
      <w:r>
        <w:rPr>
          <w:rFonts w:ascii="Times New Roman" w:hAnsi="Times New Roman"/>
          <w:color w:val="111111"/>
          <w:sz w:val="28"/>
          <w:szCs w:val="28"/>
        </w:rPr>
        <w:t>Reduce Costs</w:t>
      </w:r>
    </w:p>
    <w:p w:rsidR="006A25D5" w:rsidRDefault="00EA4D49">
      <w:pPr>
        <w:pStyle w:val="BodyText"/>
        <w:widowControl/>
        <w:spacing w:after="390"/>
        <w:rPr>
          <w:rFonts w:ascii="Times New Roman" w:hAnsi="Times New Roman"/>
          <w:sz w:val="28"/>
          <w:szCs w:val="28"/>
        </w:rPr>
      </w:pPr>
      <w:r>
        <w:rPr>
          <w:rFonts w:ascii="Times New Roman" w:hAnsi="Times New Roman"/>
          <w:color w:val="111111"/>
          <w:sz w:val="28"/>
          <w:szCs w:val="28"/>
        </w:rPr>
        <w:t xml:space="preserve">To reduce labor cost, </w:t>
      </w:r>
      <w:r>
        <w:rPr>
          <w:rFonts w:ascii="Times New Roman" w:hAnsi="Times New Roman"/>
          <w:color w:val="111111"/>
          <w:sz w:val="28"/>
          <w:szCs w:val="28"/>
        </w:rPr>
        <w:t>DWASA should</w:t>
      </w:r>
      <w:r>
        <w:rPr>
          <w:rFonts w:ascii="Times New Roman" w:hAnsi="Times New Roman"/>
          <w:color w:val="111111"/>
          <w:sz w:val="28"/>
          <w:szCs w:val="28"/>
        </w:rPr>
        <w:t xml:space="preserve"> turn to automation. Since machines and computers can do complex tasks quickly, </w:t>
      </w:r>
      <w:r>
        <w:rPr>
          <w:rFonts w:ascii="Times New Roman" w:hAnsi="Times New Roman"/>
          <w:color w:val="111111"/>
          <w:sz w:val="28"/>
          <w:szCs w:val="28"/>
        </w:rPr>
        <w:t>DWASA</w:t>
      </w:r>
      <w:r>
        <w:rPr>
          <w:rFonts w:ascii="Times New Roman" w:hAnsi="Times New Roman"/>
          <w:color w:val="111111"/>
          <w:sz w:val="28"/>
          <w:szCs w:val="28"/>
        </w:rPr>
        <w:t xml:space="preserve"> can skip hiring additional staff for </w:t>
      </w:r>
      <w:r>
        <w:rPr>
          <w:rFonts w:ascii="Times New Roman" w:hAnsi="Times New Roman"/>
          <w:color w:val="111111"/>
          <w:sz w:val="28"/>
          <w:szCs w:val="28"/>
        </w:rPr>
        <w:t xml:space="preserve">simple </w:t>
      </w:r>
      <w:r>
        <w:rPr>
          <w:rFonts w:ascii="Times New Roman" w:hAnsi="Times New Roman"/>
          <w:color w:val="111111"/>
          <w:sz w:val="28"/>
          <w:szCs w:val="28"/>
        </w:rPr>
        <w:t>needs.</w:t>
      </w:r>
    </w:p>
    <w:p w:rsidR="006A25D5" w:rsidRDefault="00EA4D49">
      <w:pPr>
        <w:pStyle w:val="Heading3"/>
        <w:widowControl/>
        <w:spacing w:before="234" w:after="84" w:line="450" w:lineRule="atLeast"/>
        <w:rPr>
          <w:rFonts w:ascii="Times New Roman" w:hAnsi="Times New Roman"/>
        </w:rPr>
      </w:pPr>
      <w:r>
        <w:rPr>
          <w:rFonts w:ascii="Times New Roman" w:hAnsi="Times New Roman"/>
          <w:b w:val="0"/>
          <w:color w:val="111111"/>
        </w:rPr>
        <w:t>2.8.2 Save Time</w:t>
      </w:r>
    </w:p>
    <w:p w:rsidR="006A25D5" w:rsidRDefault="00EA4D49">
      <w:pPr>
        <w:pStyle w:val="BodyText"/>
        <w:widowControl/>
        <w:spacing w:after="390"/>
        <w:rPr>
          <w:rFonts w:ascii="Times New Roman" w:hAnsi="Times New Roman"/>
          <w:sz w:val="28"/>
          <w:szCs w:val="28"/>
        </w:rPr>
      </w:pPr>
      <w:r>
        <w:rPr>
          <w:rFonts w:ascii="Times New Roman" w:hAnsi="Times New Roman"/>
          <w:color w:val="222222"/>
          <w:sz w:val="28"/>
          <w:szCs w:val="28"/>
        </w:rPr>
        <w:t xml:space="preserve">Time equals money. This is why all companies should treat time like gold. </w:t>
      </w:r>
      <w:r>
        <w:rPr>
          <w:rFonts w:ascii="Times New Roman" w:hAnsi="Times New Roman"/>
          <w:color w:val="222222"/>
          <w:sz w:val="28"/>
          <w:szCs w:val="28"/>
        </w:rPr>
        <w:t>Sometimes</w:t>
      </w:r>
      <w:r>
        <w:rPr>
          <w:rFonts w:ascii="Times New Roman" w:hAnsi="Times New Roman"/>
          <w:color w:val="222222"/>
          <w:sz w:val="28"/>
          <w:szCs w:val="28"/>
        </w:rPr>
        <w:t xml:space="preserve"> staff spends countless hours doing </w:t>
      </w:r>
      <w:r>
        <w:rPr>
          <w:rFonts w:ascii="Times New Roman" w:hAnsi="Times New Roman"/>
          <w:color w:val="222222"/>
          <w:sz w:val="28"/>
          <w:szCs w:val="28"/>
        </w:rPr>
        <w:t>simple</w:t>
      </w:r>
      <w:r>
        <w:rPr>
          <w:rFonts w:ascii="Times New Roman" w:hAnsi="Times New Roman"/>
          <w:color w:val="222222"/>
          <w:sz w:val="28"/>
          <w:szCs w:val="28"/>
        </w:rPr>
        <w:t xml:space="preserve"> tasks. This not only decreases their morale, but it also makes them feel overworked. Having a machine perform tasks for employees </w:t>
      </w:r>
      <w:r>
        <w:rPr>
          <w:rFonts w:ascii="Times New Roman" w:hAnsi="Times New Roman"/>
          <w:color w:val="222222"/>
          <w:sz w:val="28"/>
          <w:szCs w:val="28"/>
        </w:rPr>
        <w:t>will allow them to spend their time doing more important jobs.</w:t>
      </w:r>
    </w:p>
    <w:p w:rsidR="006A25D5" w:rsidRDefault="00EA4D49">
      <w:pPr>
        <w:pStyle w:val="Heading3"/>
        <w:widowControl/>
        <w:spacing w:before="291" w:after="141" w:line="450" w:lineRule="atLeast"/>
        <w:rPr>
          <w:rFonts w:ascii="Times New Roman" w:hAnsi="Times New Roman"/>
        </w:rPr>
      </w:pPr>
      <w:r>
        <w:rPr>
          <w:rFonts w:ascii="Times New Roman" w:hAnsi="Times New Roman"/>
          <w:b w:val="0"/>
          <w:color w:val="111111"/>
        </w:rPr>
        <w:t>2.8.3 Better Customer Service</w:t>
      </w:r>
    </w:p>
    <w:p w:rsidR="006A25D5" w:rsidRDefault="00EA4D49">
      <w:pPr>
        <w:pStyle w:val="BodyText"/>
        <w:widowControl/>
        <w:spacing w:after="390"/>
        <w:rPr>
          <w:rFonts w:ascii="Times New Roman" w:hAnsi="Times New Roman"/>
          <w:sz w:val="28"/>
          <w:szCs w:val="28"/>
        </w:rPr>
      </w:pPr>
      <w:r>
        <w:rPr>
          <w:rFonts w:ascii="Times New Roman" w:hAnsi="Times New Roman"/>
          <w:color w:val="222222"/>
          <w:sz w:val="28"/>
          <w:szCs w:val="28"/>
        </w:rPr>
        <w:t xml:space="preserve">In today’s digital age, customers do not tolerate bad customer service. Revenue will start to slip if customers cannot reach </w:t>
      </w:r>
      <w:r>
        <w:rPr>
          <w:rFonts w:ascii="Times New Roman" w:hAnsi="Times New Roman"/>
          <w:color w:val="222222"/>
          <w:sz w:val="28"/>
          <w:szCs w:val="28"/>
        </w:rPr>
        <w:t>service providers</w:t>
      </w:r>
      <w:r>
        <w:rPr>
          <w:rFonts w:ascii="Times New Roman" w:hAnsi="Times New Roman"/>
          <w:color w:val="222222"/>
          <w:sz w:val="28"/>
          <w:szCs w:val="28"/>
        </w:rPr>
        <w:t xml:space="preserve"> easily. To </w:t>
      </w:r>
      <w:proofErr w:type="spellStart"/>
      <w:r>
        <w:rPr>
          <w:rFonts w:ascii="Times New Roman" w:hAnsi="Times New Roman"/>
          <w:color w:val="222222"/>
          <w:sz w:val="28"/>
          <w:szCs w:val="28"/>
        </w:rPr>
        <w:t>s</w:t>
      </w:r>
      <w:r>
        <w:rPr>
          <w:rFonts w:ascii="Times New Roman" w:hAnsi="Times New Roman"/>
          <w:color w:val="222222"/>
          <w:sz w:val="28"/>
          <w:szCs w:val="28"/>
        </w:rPr>
        <w:t>achieve</w:t>
      </w:r>
      <w:proofErr w:type="spellEnd"/>
      <w:r>
        <w:rPr>
          <w:rFonts w:ascii="Times New Roman" w:hAnsi="Times New Roman"/>
          <w:color w:val="222222"/>
          <w:sz w:val="28"/>
          <w:szCs w:val="28"/>
        </w:rPr>
        <w:t xml:space="preserve"> </w:t>
      </w:r>
      <w:r>
        <w:rPr>
          <w:rFonts w:ascii="Times New Roman" w:hAnsi="Times New Roman"/>
          <w:color w:val="222222"/>
          <w:sz w:val="28"/>
          <w:szCs w:val="28"/>
        </w:rPr>
        <w:t xml:space="preserve">this, </w:t>
      </w:r>
      <w:r>
        <w:rPr>
          <w:rFonts w:ascii="Times New Roman" w:hAnsi="Times New Roman"/>
          <w:color w:val="222222"/>
          <w:sz w:val="28"/>
          <w:szCs w:val="28"/>
        </w:rPr>
        <w:t>DWASA</w:t>
      </w:r>
      <w:r>
        <w:rPr>
          <w:rFonts w:ascii="Times New Roman" w:hAnsi="Times New Roman"/>
          <w:color w:val="222222"/>
          <w:sz w:val="28"/>
          <w:szCs w:val="28"/>
        </w:rPr>
        <w:t xml:space="preserve"> can turn to automated e-mail services, message chat-</w:t>
      </w:r>
      <w:proofErr w:type="gramStart"/>
      <w:r>
        <w:rPr>
          <w:rFonts w:ascii="Times New Roman" w:hAnsi="Times New Roman"/>
          <w:color w:val="222222"/>
          <w:sz w:val="28"/>
          <w:szCs w:val="28"/>
        </w:rPr>
        <w:t>bots .</w:t>
      </w:r>
      <w:proofErr w:type="gramEnd"/>
      <w:r>
        <w:rPr>
          <w:rFonts w:ascii="Times New Roman" w:hAnsi="Times New Roman"/>
          <w:color w:val="222222"/>
          <w:sz w:val="28"/>
          <w:szCs w:val="28"/>
        </w:rPr>
        <w:t xml:space="preserve"> This will allow to look after customers effectively without lifting a finger.</w:t>
      </w:r>
    </w:p>
    <w:p w:rsidR="006A25D5" w:rsidRDefault="00EA4D49">
      <w:pPr>
        <w:pStyle w:val="Heading3"/>
        <w:widowControl/>
        <w:spacing w:before="291" w:after="141" w:line="450" w:lineRule="atLeast"/>
        <w:rPr>
          <w:rFonts w:ascii="Times New Roman" w:hAnsi="Times New Roman"/>
        </w:rPr>
      </w:pPr>
      <w:r>
        <w:rPr>
          <w:rFonts w:ascii="Times New Roman" w:hAnsi="Times New Roman"/>
          <w:b w:val="0"/>
          <w:color w:val="111111"/>
        </w:rPr>
        <w:t>2.8.4 Enhanced Workflow</w:t>
      </w:r>
    </w:p>
    <w:p w:rsidR="006A25D5" w:rsidRDefault="00EA4D49">
      <w:pPr>
        <w:pStyle w:val="BodyText"/>
        <w:widowControl/>
        <w:spacing w:after="390"/>
        <w:rPr>
          <w:rFonts w:ascii="Times New Roman" w:hAnsi="Times New Roman"/>
          <w:sz w:val="28"/>
          <w:szCs w:val="28"/>
        </w:rPr>
      </w:pPr>
      <w:r>
        <w:rPr>
          <w:rFonts w:ascii="Times New Roman" w:hAnsi="Times New Roman"/>
          <w:color w:val="222222"/>
          <w:sz w:val="28"/>
          <w:szCs w:val="28"/>
        </w:rPr>
        <w:t xml:space="preserve">By automating business processes, </w:t>
      </w:r>
      <w:r>
        <w:rPr>
          <w:rFonts w:ascii="Times New Roman" w:hAnsi="Times New Roman"/>
          <w:color w:val="222222"/>
          <w:sz w:val="28"/>
          <w:szCs w:val="28"/>
        </w:rPr>
        <w:t>DWASA</w:t>
      </w:r>
      <w:r>
        <w:rPr>
          <w:rFonts w:ascii="Times New Roman" w:hAnsi="Times New Roman"/>
          <w:color w:val="222222"/>
          <w:sz w:val="28"/>
          <w:szCs w:val="28"/>
        </w:rPr>
        <w:t xml:space="preserve"> can execute operational activities efficiently. Since machines will take care of monotonous tasks, your employees can focus on main business processes and ways to generate more revenue. Connecting all automated processes will also </w:t>
      </w:r>
      <w:r>
        <w:rPr>
          <w:rFonts w:ascii="Times New Roman" w:hAnsi="Times New Roman"/>
          <w:color w:val="222222"/>
          <w:sz w:val="28"/>
          <w:szCs w:val="28"/>
        </w:rPr>
        <w:t xml:space="preserve">shorten </w:t>
      </w:r>
      <w:r>
        <w:rPr>
          <w:rFonts w:ascii="Times New Roman" w:hAnsi="Times New Roman"/>
          <w:color w:val="222222"/>
          <w:sz w:val="28"/>
          <w:szCs w:val="28"/>
        </w:rPr>
        <w:t>workflow by elim</w:t>
      </w:r>
      <w:r>
        <w:rPr>
          <w:rFonts w:ascii="Times New Roman" w:hAnsi="Times New Roman"/>
          <w:color w:val="222222"/>
          <w:sz w:val="28"/>
          <w:szCs w:val="28"/>
        </w:rPr>
        <w:t xml:space="preserve">inating unnecessary steps. By </w:t>
      </w:r>
      <w:r>
        <w:rPr>
          <w:rFonts w:ascii="Times New Roman" w:hAnsi="Times New Roman"/>
          <w:color w:val="222222"/>
          <w:sz w:val="28"/>
          <w:szCs w:val="28"/>
        </w:rPr>
        <w:lastRenderedPageBreak/>
        <w:t>realigning tasks, you can optimize the flow of your production, service, and flow of information.</w:t>
      </w:r>
    </w:p>
    <w:p w:rsidR="006A25D5" w:rsidRDefault="00EA4D49">
      <w:pPr>
        <w:pStyle w:val="Heading3"/>
        <w:widowControl/>
        <w:spacing w:before="405" w:after="255" w:line="450" w:lineRule="atLeast"/>
        <w:rPr>
          <w:rFonts w:ascii="Times New Roman" w:hAnsi="Times New Roman"/>
        </w:rPr>
      </w:pPr>
      <w:r>
        <w:rPr>
          <w:rFonts w:ascii="Times New Roman" w:hAnsi="Times New Roman"/>
          <w:b w:val="0"/>
          <w:color w:val="111111"/>
        </w:rPr>
        <w:t>2.8.5 Satisfied Employees</w:t>
      </w:r>
    </w:p>
    <w:p w:rsidR="006A25D5" w:rsidRDefault="00EA4D49">
      <w:pPr>
        <w:pStyle w:val="BodyText"/>
        <w:widowControl/>
        <w:spacing w:after="390"/>
        <w:rPr>
          <w:rFonts w:ascii="Times New Roman" w:hAnsi="Times New Roman"/>
          <w:sz w:val="28"/>
          <w:szCs w:val="28"/>
        </w:rPr>
      </w:pPr>
      <w:r>
        <w:rPr>
          <w:rFonts w:ascii="Times New Roman" w:hAnsi="Times New Roman"/>
          <w:color w:val="222222"/>
          <w:sz w:val="28"/>
          <w:szCs w:val="28"/>
        </w:rPr>
        <w:t xml:space="preserve">Nobody </w:t>
      </w:r>
      <w:r>
        <w:rPr>
          <w:rFonts w:ascii="Times New Roman" w:hAnsi="Times New Roman"/>
          <w:color w:val="222222"/>
          <w:sz w:val="28"/>
          <w:szCs w:val="28"/>
        </w:rPr>
        <w:t>likes</w:t>
      </w:r>
      <w:r>
        <w:rPr>
          <w:rFonts w:ascii="Times New Roman" w:hAnsi="Times New Roman"/>
          <w:color w:val="222222"/>
          <w:sz w:val="28"/>
          <w:szCs w:val="28"/>
        </w:rPr>
        <w:t xml:space="preserve"> to do repetitive tasks all through </w:t>
      </w:r>
      <w:r>
        <w:rPr>
          <w:rFonts w:ascii="Times New Roman" w:hAnsi="Times New Roman"/>
          <w:color w:val="222222"/>
          <w:sz w:val="28"/>
          <w:szCs w:val="28"/>
        </w:rPr>
        <w:t>their</w:t>
      </w:r>
      <w:r>
        <w:rPr>
          <w:rFonts w:ascii="Times New Roman" w:hAnsi="Times New Roman"/>
          <w:color w:val="222222"/>
          <w:sz w:val="28"/>
          <w:szCs w:val="28"/>
        </w:rPr>
        <w:t xml:space="preserve"> career. Having an automated workflow will libera</w:t>
      </w:r>
      <w:r>
        <w:rPr>
          <w:rFonts w:ascii="Times New Roman" w:hAnsi="Times New Roman"/>
          <w:color w:val="222222"/>
          <w:sz w:val="28"/>
          <w:szCs w:val="28"/>
        </w:rPr>
        <w:t>te staff from doing so. In turn, it would make them happier and more satisfied since the machine will be doing all the boring tasks. If employees are happy, they will become more productive.</w:t>
      </w:r>
    </w:p>
    <w:p w:rsidR="006A25D5" w:rsidRDefault="00EA4D49">
      <w:pPr>
        <w:pStyle w:val="Heading3"/>
        <w:widowControl/>
        <w:spacing w:before="405" w:after="255" w:line="450" w:lineRule="atLeast"/>
        <w:rPr>
          <w:rFonts w:ascii="Times New Roman" w:hAnsi="Times New Roman"/>
        </w:rPr>
      </w:pPr>
      <w:r>
        <w:rPr>
          <w:rFonts w:ascii="Times New Roman" w:hAnsi="Times New Roman"/>
          <w:b w:val="0"/>
          <w:color w:val="111111"/>
        </w:rPr>
        <w:t>2.8.6 Situational Awareness</w:t>
      </w:r>
    </w:p>
    <w:p w:rsidR="006A25D5" w:rsidRDefault="00EA4D49">
      <w:pPr>
        <w:pStyle w:val="BodyText"/>
        <w:widowControl/>
        <w:spacing w:after="390"/>
        <w:rPr>
          <w:rFonts w:ascii="Times New Roman" w:hAnsi="Times New Roman"/>
          <w:sz w:val="28"/>
          <w:szCs w:val="28"/>
        </w:rPr>
      </w:pPr>
      <w:r>
        <w:rPr>
          <w:rFonts w:ascii="Times New Roman" w:hAnsi="Times New Roman"/>
          <w:color w:val="111111"/>
          <w:sz w:val="28"/>
          <w:szCs w:val="28"/>
        </w:rPr>
        <w:t>Automating business process will enab</w:t>
      </w:r>
      <w:r>
        <w:rPr>
          <w:rFonts w:ascii="Times New Roman" w:hAnsi="Times New Roman"/>
          <w:color w:val="111111"/>
          <w:sz w:val="28"/>
          <w:szCs w:val="28"/>
        </w:rPr>
        <w:t xml:space="preserve">le </w:t>
      </w:r>
      <w:r>
        <w:rPr>
          <w:rFonts w:ascii="Times New Roman" w:hAnsi="Times New Roman"/>
          <w:color w:val="111111"/>
          <w:sz w:val="28"/>
          <w:szCs w:val="28"/>
        </w:rPr>
        <w:t xml:space="preserve">DWASA </w:t>
      </w:r>
      <w:r>
        <w:rPr>
          <w:rFonts w:ascii="Times New Roman" w:hAnsi="Times New Roman"/>
          <w:color w:val="111111"/>
          <w:sz w:val="28"/>
          <w:szCs w:val="28"/>
        </w:rPr>
        <w:t>to access information in just one click. It will also be easier for you to track and monitor processes. If everything is connected, you can access relevant information immediately.</w:t>
      </w:r>
    </w:p>
    <w:p w:rsidR="006A25D5" w:rsidRDefault="00EA4D49">
      <w:pPr>
        <w:pStyle w:val="Heading3"/>
        <w:widowControl/>
        <w:spacing w:before="405" w:after="255" w:line="450" w:lineRule="atLeast"/>
        <w:rPr>
          <w:rFonts w:ascii="Times New Roman" w:hAnsi="Times New Roman"/>
        </w:rPr>
      </w:pPr>
      <w:r>
        <w:rPr>
          <w:rFonts w:ascii="Times New Roman" w:hAnsi="Times New Roman"/>
          <w:b w:val="0"/>
          <w:color w:val="111111"/>
        </w:rPr>
        <w:t>2.8.7 Better Quality</w:t>
      </w:r>
    </w:p>
    <w:p w:rsidR="006A25D5" w:rsidRDefault="00EA4D49">
      <w:pPr>
        <w:pStyle w:val="BodyText"/>
        <w:widowControl/>
        <w:spacing w:after="390"/>
        <w:rPr>
          <w:rFonts w:ascii="Times New Roman" w:hAnsi="Times New Roman"/>
          <w:sz w:val="28"/>
          <w:szCs w:val="28"/>
        </w:rPr>
      </w:pPr>
      <w:r>
        <w:rPr>
          <w:rFonts w:ascii="Times New Roman" w:hAnsi="Times New Roman"/>
          <w:color w:val="222222"/>
          <w:sz w:val="28"/>
          <w:szCs w:val="28"/>
        </w:rPr>
        <w:t>Customers expect you to deliver consistent qu</w:t>
      </w:r>
      <w:r>
        <w:rPr>
          <w:rFonts w:ascii="Times New Roman" w:hAnsi="Times New Roman"/>
          <w:color w:val="222222"/>
          <w:sz w:val="28"/>
          <w:szCs w:val="28"/>
        </w:rPr>
        <w:t>ality products and customer service. Automating your business will ensure that every action is the same. This would result in reliable and high-quality products.</w:t>
      </w:r>
    </w:p>
    <w:p w:rsidR="006A25D5" w:rsidRDefault="00EA4D49">
      <w:pPr>
        <w:pStyle w:val="BodyText"/>
        <w:widowControl/>
        <w:spacing w:after="390"/>
        <w:rPr>
          <w:rFonts w:ascii="Times New Roman" w:hAnsi="Times New Roman"/>
          <w:sz w:val="28"/>
          <w:szCs w:val="28"/>
        </w:rPr>
      </w:pPr>
      <w:r>
        <w:rPr>
          <w:rFonts w:ascii="Times New Roman" w:hAnsi="Times New Roman"/>
          <w:color w:val="222222"/>
          <w:sz w:val="28"/>
          <w:szCs w:val="28"/>
        </w:rPr>
        <w:t>Automation also promotes consistency. This way, all customers will experience the same level o</w:t>
      </w:r>
      <w:r>
        <w:rPr>
          <w:rFonts w:ascii="Times New Roman" w:hAnsi="Times New Roman"/>
          <w:color w:val="222222"/>
          <w:sz w:val="28"/>
          <w:szCs w:val="28"/>
        </w:rPr>
        <w:t>f service from your company. With no increase in production cost and time, you can focus more on improving products or services.</w:t>
      </w:r>
    </w:p>
    <w:p w:rsidR="006A25D5" w:rsidRDefault="00EA4D49">
      <w:pPr>
        <w:pStyle w:val="Heading3"/>
        <w:widowControl/>
        <w:spacing w:before="405" w:after="255" w:line="450" w:lineRule="atLeast"/>
        <w:rPr>
          <w:rFonts w:ascii="Times New Roman" w:hAnsi="Times New Roman"/>
        </w:rPr>
      </w:pPr>
      <w:r>
        <w:rPr>
          <w:rFonts w:ascii="Times New Roman" w:hAnsi="Times New Roman"/>
          <w:b w:val="0"/>
          <w:color w:val="111111"/>
        </w:rPr>
        <w:t>2.8.8 Improved Insight</w:t>
      </w:r>
    </w:p>
    <w:p w:rsidR="006A25D5" w:rsidRDefault="00EA4D49">
      <w:pPr>
        <w:pStyle w:val="BodyText"/>
        <w:widowControl/>
        <w:spacing w:after="390"/>
        <w:rPr>
          <w:rFonts w:ascii="Times New Roman" w:hAnsi="Times New Roman"/>
          <w:sz w:val="28"/>
          <w:szCs w:val="28"/>
        </w:rPr>
      </w:pPr>
      <w:r>
        <w:rPr>
          <w:rFonts w:ascii="Times New Roman" w:hAnsi="Times New Roman"/>
          <w:color w:val="222222"/>
          <w:sz w:val="28"/>
          <w:szCs w:val="28"/>
        </w:rPr>
        <w:t>Integrating analytics is one of the most effective strategies to get to know your customers. Knowing mor</w:t>
      </w:r>
      <w:r>
        <w:rPr>
          <w:rFonts w:ascii="Times New Roman" w:hAnsi="Times New Roman"/>
          <w:color w:val="222222"/>
          <w:sz w:val="28"/>
          <w:szCs w:val="28"/>
        </w:rPr>
        <w:t>e about your customers’ behavior will allow you to identify which campaigns yield the best results. Through this, you will know what your customers like and dislike. Data analytics also promotes better decision making.</w:t>
      </w:r>
    </w:p>
    <w:p w:rsidR="006A25D5" w:rsidRDefault="00EA4D49">
      <w:pPr>
        <w:pStyle w:val="Heading3"/>
        <w:widowControl/>
        <w:spacing w:before="291" w:after="141" w:line="450" w:lineRule="atLeast"/>
        <w:rPr>
          <w:rFonts w:ascii="Times New Roman" w:hAnsi="Times New Roman"/>
        </w:rPr>
      </w:pPr>
      <w:r>
        <w:rPr>
          <w:rFonts w:ascii="Times New Roman" w:hAnsi="Times New Roman"/>
          <w:b w:val="0"/>
          <w:color w:val="111111"/>
        </w:rPr>
        <w:t>2.8.9 Embrace New Technology</w:t>
      </w:r>
    </w:p>
    <w:p w:rsidR="006A25D5" w:rsidRDefault="00EA4D49">
      <w:pPr>
        <w:pStyle w:val="BodyText"/>
        <w:widowControl/>
        <w:spacing w:after="390"/>
        <w:rPr>
          <w:rFonts w:ascii="Times New Roman" w:hAnsi="Times New Roman"/>
          <w:sz w:val="28"/>
          <w:szCs w:val="28"/>
        </w:rPr>
      </w:pPr>
      <w:r>
        <w:rPr>
          <w:rFonts w:ascii="Times New Roman" w:hAnsi="Times New Roman"/>
          <w:color w:val="222222"/>
          <w:sz w:val="28"/>
          <w:szCs w:val="28"/>
        </w:rPr>
        <w:t xml:space="preserve">Many </w:t>
      </w:r>
      <w:r>
        <w:rPr>
          <w:rFonts w:ascii="Times New Roman" w:hAnsi="Times New Roman"/>
          <w:color w:val="222222"/>
          <w:sz w:val="28"/>
          <w:szCs w:val="28"/>
        </w:rPr>
        <w:t>peo</w:t>
      </w:r>
      <w:r>
        <w:rPr>
          <w:rFonts w:ascii="Times New Roman" w:hAnsi="Times New Roman"/>
          <w:color w:val="222222"/>
          <w:sz w:val="28"/>
          <w:szCs w:val="28"/>
        </w:rPr>
        <w:t>ple</w:t>
      </w:r>
      <w:r>
        <w:rPr>
          <w:rFonts w:ascii="Times New Roman" w:hAnsi="Times New Roman"/>
          <w:color w:val="222222"/>
          <w:sz w:val="28"/>
          <w:szCs w:val="28"/>
        </w:rPr>
        <w:t xml:space="preserve"> are hesitant about integrating </w:t>
      </w:r>
      <w:r>
        <w:rPr>
          <w:rFonts w:ascii="Times New Roman" w:hAnsi="Times New Roman"/>
          <w:color w:val="222222"/>
          <w:sz w:val="28"/>
          <w:szCs w:val="28"/>
        </w:rPr>
        <w:t>new technology</w:t>
      </w:r>
      <w:r>
        <w:rPr>
          <w:rFonts w:ascii="Times New Roman" w:hAnsi="Times New Roman"/>
          <w:color w:val="222222"/>
          <w:sz w:val="28"/>
          <w:szCs w:val="28"/>
        </w:rPr>
        <w:t xml:space="preserve"> into </w:t>
      </w:r>
      <w:r>
        <w:rPr>
          <w:rFonts w:ascii="Times New Roman" w:hAnsi="Times New Roman"/>
          <w:color w:val="222222"/>
          <w:sz w:val="28"/>
          <w:szCs w:val="28"/>
        </w:rPr>
        <w:t>public sector</w:t>
      </w:r>
      <w:r>
        <w:rPr>
          <w:rFonts w:ascii="Times New Roman" w:hAnsi="Times New Roman"/>
          <w:color w:val="222222"/>
          <w:sz w:val="28"/>
          <w:szCs w:val="28"/>
        </w:rPr>
        <w:t xml:space="preserve">. However, making way for a work culture that welcomes technological change will be better for </w:t>
      </w:r>
      <w:r>
        <w:rPr>
          <w:rFonts w:ascii="Times New Roman" w:hAnsi="Times New Roman"/>
          <w:color w:val="222222"/>
          <w:sz w:val="28"/>
          <w:szCs w:val="28"/>
        </w:rPr>
        <w:lastRenderedPageBreak/>
        <w:t>public service</w:t>
      </w:r>
      <w:r>
        <w:rPr>
          <w:rFonts w:ascii="Times New Roman" w:hAnsi="Times New Roman"/>
          <w:color w:val="222222"/>
          <w:sz w:val="28"/>
          <w:szCs w:val="28"/>
        </w:rPr>
        <w:t xml:space="preserve"> in the long run. </w:t>
      </w:r>
      <w:r>
        <w:rPr>
          <w:rFonts w:ascii="Times New Roman" w:hAnsi="Times New Roman"/>
          <w:color w:val="111111"/>
          <w:sz w:val="28"/>
          <w:szCs w:val="28"/>
        </w:rPr>
        <w:t xml:space="preserve">The world is constantly changing, if </w:t>
      </w:r>
      <w:r>
        <w:rPr>
          <w:rFonts w:ascii="Times New Roman" w:hAnsi="Times New Roman"/>
          <w:color w:val="111111"/>
          <w:sz w:val="28"/>
          <w:szCs w:val="28"/>
        </w:rPr>
        <w:t xml:space="preserve">we </w:t>
      </w:r>
      <w:r>
        <w:rPr>
          <w:rFonts w:ascii="Times New Roman" w:hAnsi="Times New Roman"/>
          <w:color w:val="111111"/>
          <w:sz w:val="28"/>
          <w:szCs w:val="28"/>
        </w:rPr>
        <w:t xml:space="preserve">do not keep up, </w:t>
      </w:r>
      <w:r>
        <w:rPr>
          <w:rFonts w:ascii="Times New Roman" w:hAnsi="Times New Roman"/>
          <w:color w:val="111111"/>
          <w:sz w:val="28"/>
          <w:szCs w:val="28"/>
        </w:rPr>
        <w:t>our</w:t>
      </w:r>
      <w:r>
        <w:rPr>
          <w:rFonts w:ascii="Times New Roman" w:hAnsi="Times New Roman"/>
          <w:color w:val="111111"/>
          <w:sz w:val="28"/>
          <w:szCs w:val="28"/>
        </w:rPr>
        <w:t xml:space="preserve"> </w:t>
      </w:r>
      <w:r>
        <w:rPr>
          <w:rFonts w:ascii="Times New Roman" w:hAnsi="Times New Roman"/>
          <w:color w:val="111111"/>
          <w:sz w:val="28"/>
          <w:szCs w:val="28"/>
        </w:rPr>
        <w:t>public utilities</w:t>
      </w:r>
      <w:r>
        <w:rPr>
          <w:rFonts w:ascii="Times New Roman" w:hAnsi="Times New Roman"/>
          <w:color w:val="111111"/>
          <w:sz w:val="28"/>
          <w:szCs w:val="28"/>
        </w:rPr>
        <w:t xml:space="preserve"> will suffer.</w:t>
      </w:r>
    </w:p>
    <w:p w:rsidR="006A25D5" w:rsidRDefault="006A25D5">
      <w:pPr>
        <w:rPr>
          <w:rFonts w:ascii="Times New Roman" w:hAnsi="Times New Roman"/>
          <w:sz w:val="28"/>
          <w:szCs w:val="28"/>
        </w:rPr>
      </w:pPr>
    </w:p>
    <w:p w:rsidR="006A25D5" w:rsidRDefault="006A25D5">
      <w:pPr>
        <w:rPr>
          <w:rFonts w:ascii="Times New Roman" w:hAnsi="Times New Roman"/>
          <w:sz w:val="28"/>
          <w:szCs w:val="28"/>
        </w:rPr>
      </w:pPr>
    </w:p>
    <w:p w:rsidR="006A25D5" w:rsidRDefault="00EA4D49">
      <w:pPr>
        <w:rPr>
          <w:rFonts w:ascii="Times New Roman" w:hAnsi="Times New Roman"/>
          <w:sz w:val="28"/>
          <w:szCs w:val="28"/>
        </w:rPr>
      </w:pPr>
      <w:r>
        <w:rPr>
          <w:rFonts w:ascii="Times New Roman" w:hAnsi="Times New Roman"/>
          <w:sz w:val="28"/>
          <w:szCs w:val="28"/>
        </w:rPr>
        <w:t>2.8.10 Reduce System-loss and Unethical Practices</w:t>
      </w:r>
    </w:p>
    <w:p w:rsidR="006A25D5" w:rsidRDefault="006A25D5">
      <w:pPr>
        <w:rPr>
          <w:rFonts w:ascii="Times New Roman" w:hAnsi="Times New Roman"/>
          <w:sz w:val="28"/>
          <w:szCs w:val="28"/>
        </w:rPr>
      </w:pPr>
    </w:p>
    <w:p w:rsidR="006A25D5" w:rsidRDefault="00EA4D49">
      <w:pPr>
        <w:rPr>
          <w:rFonts w:ascii="Times New Roman" w:hAnsi="Times New Roman"/>
          <w:sz w:val="28"/>
          <w:szCs w:val="28"/>
        </w:rPr>
      </w:pPr>
      <w:r>
        <w:rPr>
          <w:rFonts w:ascii="Times New Roman" w:hAnsi="Times New Roman"/>
          <w:sz w:val="28"/>
          <w:szCs w:val="28"/>
        </w:rPr>
        <w:t xml:space="preserve">With automation we can achieve real time data gathering. Instant data can be turned </w:t>
      </w:r>
      <w:proofErr w:type="gramStart"/>
      <w:r>
        <w:rPr>
          <w:rFonts w:ascii="Times New Roman" w:hAnsi="Times New Roman"/>
          <w:sz w:val="28"/>
          <w:szCs w:val="28"/>
        </w:rPr>
        <w:t>into  useful</w:t>
      </w:r>
      <w:proofErr w:type="gramEnd"/>
      <w:r>
        <w:rPr>
          <w:rFonts w:ascii="Times New Roman" w:hAnsi="Times New Roman"/>
          <w:sz w:val="28"/>
          <w:szCs w:val="28"/>
        </w:rPr>
        <w:t xml:space="preserve"> information by automated processing, which is easy to be analyzed by DWASA m</w:t>
      </w:r>
      <w:r>
        <w:rPr>
          <w:rFonts w:ascii="Times New Roman" w:hAnsi="Times New Roman"/>
          <w:sz w:val="28"/>
          <w:szCs w:val="28"/>
        </w:rPr>
        <w:t>anagement. Management then can take decision to change processes that causes ineffective and inefficient works to reduce system loss (Any loss of water, electricity, machinery, materials or manpower at Water production facilities and distribution network s</w:t>
      </w:r>
      <w:r>
        <w:rPr>
          <w:rFonts w:ascii="Times New Roman" w:hAnsi="Times New Roman"/>
          <w:sz w:val="28"/>
          <w:szCs w:val="28"/>
        </w:rPr>
        <w:t xml:space="preserve">ystem).  </w:t>
      </w:r>
    </w:p>
    <w:p w:rsidR="006A25D5" w:rsidRDefault="006A25D5">
      <w:pPr>
        <w:rPr>
          <w:rFonts w:ascii="Times New Roman" w:hAnsi="Times New Roman"/>
          <w:sz w:val="28"/>
          <w:szCs w:val="28"/>
        </w:rPr>
      </w:pPr>
    </w:p>
    <w:p w:rsidR="006A25D5" w:rsidRDefault="00EA4D49">
      <w:pPr>
        <w:rPr>
          <w:rFonts w:ascii="Times New Roman" w:hAnsi="Times New Roman"/>
          <w:sz w:val="28"/>
          <w:szCs w:val="28"/>
        </w:rPr>
      </w:pPr>
      <w:r>
        <w:rPr>
          <w:rFonts w:ascii="Times New Roman" w:hAnsi="Times New Roman"/>
          <w:sz w:val="28"/>
          <w:szCs w:val="28"/>
        </w:rPr>
        <w:t>Feedback from customers, vendors, employees and other stakeholders can be passed easily, frequently and anonymously. Those feedback information can be used to take measures to prevent unethical practices.</w:t>
      </w:r>
    </w:p>
    <w:p w:rsidR="006A25D5" w:rsidRDefault="006A25D5">
      <w:pPr>
        <w:rPr>
          <w:rFonts w:ascii="Times New Roman" w:hAnsi="Times New Roman"/>
          <w:sz w:val="28"/>
          <w:szCs w:val="28"/>
        </w:rPr>
      </w:pPr>
    </w:p>
    <w:p w:rsidR="006A25D5" w:rsidRDefault="006A25D5"/>
    <w:p w:rsidR="006A25D5" w:rsidRDefault="006A25D5"/>
    <w:p w:rsidR="006A25D5" w:rsidRDefault="006A25D5"/>
    <w:sectPr w:rsidR="006A25D5">
      <w:pgSz w:w="12240" w:h="15840"/>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Liberation Serif">
    <w:altName w:val="Times New Roman"/>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OpenSymbol">
    <w:altName w:val="Arial Unicode MS"/>
    <w:panose1 w:val="05010000000000000000"/>
    <w:charset w:val="00"/>
    <w:family w:val="auto"/>
    <w:pitch w:val="variable"/>
    <w:sig w:usb0="800000AF" w:usb1="1001ECEA" w:usb2="00000000" w:usb3="00000000" w:csb0="80000001"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angal">
    <w:altName w:val="Liberation Mono"/>
    <w:panose1 w:val="00000400000000000000"/>
    <w:charset w:val="01"/>
    <w:family w:val="roman"/>
    <w:notTrueType/>
    <w:pitch w:val="variable"/>
    <w:sig w:usb0="00002000" w:usb1="00000000" w:usb2="00000000" w:usb3="00000000" w:csb0="00000000" w:csb1="00000000"/>
  </w:font>
  <w:font w:name="sans-serif">
    <w:altName w:val="Arial"/>
    <w:charset w:val="00"/>
    <w:family w:val="roman"/>
    <w:pitch w:val="variable"/>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353630D"/>
    <w:multiLevelType w:val="hybridMultilevel"/>
    <w:tmpl w:val="96F2504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5D5"/>
    <w:rsid w:val="00064385"/>
    <w:rsid w:val="00212323"/>
    <w:rsid w:val="004846EA"/>
    <w:rsid w:val="005F62E9"/>
    <w:rsid w:val="006A25D5"/>
    <w:rsid w:val="008E6203"/>
    <w:rsid w:val="00D54F49"/>
    <w:rsid w:val="00EA4D49"/>
    <w:rsid w:val="00F219A8"/>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AD96314-A753-45C3-A353-797F4ECB1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SimSun" w:hAnsi="Liberation Serif" w:cs="Lucida Sans"/>
        <w:kern w:val="2"/>
        <w:sz w:val="24"/>
        <w:szCs w:val="24"/>
        <w:lang w:val="en-US" w:eastAsia="zh-CN" w:bidi="hi-IN"/>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style>
  <w:style w:type="paragraph" w:styleId="Heading1">
    <w:name w:val="heading 1"/>
    <w:basedOn w:val="Heading"/>
    <w:next w:val="BodyText"/>
    <w:qFormat/>
    <w:pPr>
      <w:outlineLvl w:val="0"/>
    </w:pPr>
    <w:rPr>
      <w:rFonts w:ascii="Liberation Serif" w:eastAsia="NSimSun" w:hAnsi="Liberation Serif"/>
      <w:b/>
      <w:bCs/>
      <w:sz w:val="48"/>
      <w:szCs w:val="48"/>
    </w:rPr>
  </w:style>
  <w:style w:type="paragraph" w:styleId="Heading2">
    <w:name w:val="heading 2"/>
    <w:basedOn w:val="Heading"/>
    <w:next w:val="BodyText"/>
    <w:qFormat/>
    <w:pPr>
      <w:spacing w:before="200"/>
      <w:outlineLvl w:val="1"/>
    </w:pPr>
    <w:rPr>
      <w:rFonts w:ascii="Liberation Serif" w:eastAsia="NSimSun" w:hAnsi="Liberation Serif"/>
      <w:b/>
      <w:bCs/>
      <w:sz w:val="36"/>
      <w:szCs w:val="36"/>
    </w:rPr>
  </w:style>
  <w:style w:type="paragraph" w:styleId="Heading3">
    <w:name w:val="heading 3"/>
    <w:basedOn w:val="Heading"/>
    <w:next w:val="BodyText"/>
    <w:qFormat/>
    <w:pPr>
      <w:spacing w:before="140"/>
      <w:outlineLvl w:val="2"/>
    </w:pPr>
    <w:rPr>
      <w:rFonts w:ascii="Liberation Serif" w:eastAsia="NSimSun" w:hAnsi="Liberation Serif"/>
      <w:b/>
      <w:bCs/>
    </w:rPr>
  </w:style>
  <w:style w:type="paragraph" w:styleId="Heading4">
    <w:name w:val="heading 4"/>
    <w:basedOn w:val="Heading"/>
    <w:next w:val="BodyText"/>
    <w:qFormat/>
    <w:pPr>
      <w:spacing w:before="120"/>
      <w:outlineLvl w:val="3"/>
    </w:pPr>
    <w:rPr>
      <w:rFonts w:ascii="Liberation Serif" w:eastAsia="NSimSun" w:hAnsi="Liberation Serif"/>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ListParagraph">
    <w:name w:val="List Paragraph"/>
    <w:basedOn w:val="Normal"/>
    <w:uiPriority w:val="34"/>
    <w:qFormat/>
    <w:rsid w:val="00D54F49"/>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1258</TotalTime>
  <Pages>1</Pages>
  <Words>4358</Words>
  <Characters>24841</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7</cp:revision>
  <dcterms:created xsi:type="dcterms:W3CDTF">2022-03-02T06:19:00Z</dcterms:created>
  <dcterms:modified xsi:type="dcterms:W3CDTF">2022-03-02T10:26:00Z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2022-03-01T02:38:36Z</dcterms:modified>
  <cp:revision>4</cp:revision>
  <dc:subject/>
  <dc:title/>
</cp:coreProperties>
</file>