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853D4" w14:textId="26D4FFF1" w:rsidR="000A2CBA" w:rsidRDefault="000A2CBA" w:rsidP="000A2CBA">
      <w:pPr>
        <w:tabs>
          <w:tab w:val="left" w:pos="0"/>
        </w:tabs>
        <w:suppressAutoHyphens/>
        <w:spacing w:after="0" w:line="276" w:lineRule="auto"/>
        <w:jc w:val="both"/>
        <w:rPr>
          <w:rFonts w:ascii="Times New Roman" w:hAnsi="Times New Roman"/>
        </w:rPr>
      </w:pPr>
    </w:p>
    <w:p w14:paraId="1D240D61" w14:textId="77777777" w:rsidR="00F06639" w:rsidRDefault="007B00D8"/>
    <w:p w14:paraId="0B21FA70" w14:textId="77777777" w:rsidR="00B70605" w:rsidRDefault="00B70605">
      <w:r w:rsidRPr="00B70605">
        <w:t>But OPC DA is older technology, less secured and only suitable for Windows operating system / server platform only.</w:t>
      </w:r>
    </w:p>
    <w:p w14:paraId="31915702" w14:textId="77777777" w:rsidR="00B70605" w:rsidRDefault="00B70605"/>
    <w:p w14:paraId="2FC3A3AC" w14:textId="77777777" w:rsidR="00B70605" w:rsidRDefault="00B70605"/>
    <w:p w14:paraId="7F6ABCF2" w14:textId="77777777" w:rsidR="00B70605" w:rsidRPr="003C6821" w:rsidRDefault="00B70605" w:rsidP="00B70605">
      <w:r>
        <w:t>In future this Dhaka WASA link – 16162 will also be used as a management tool helping employees and internal services also- as an efficient Call Center Solution for better complaint &amp; employee management for Dhaka WASA.</w:t>
      </w:r>
    </w:p>
    <w:p w14:paraId="3CDF8A59" w14:textId="77777777" w:rsidR="00B70605" w:rsidRDefault="00B70605"/>
    <w:p w14:paraId="52FA8D95" w14:textId="3C7D7A96" w:rsidR="00DC760D" w:rsidRDefault="00DC760D">
      <w:r>
        <w:t xml:space="preserve">Improve the DWASA mobile APP, take feedback from users. </w:t>
      </w:r>
    </w:p>
    <w:p w14:paraId="0DCA0E09" w14:textId="77777777" w:rsidR="00DC760D" w:rsidRDefault="00DC760D"/>
    <w:p w14:paraId="6094764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w:t>
      </w:r>
      <w:r w:rsidRPr="00D20176">
        <w:rPr>
          <w:rFonts w:ascii="Times New Roman" w:hAnsi="Times New Roman" w:cs="Times New Roman"/>
          <w:b/>
          <w:i/>
          <w:color w:val="000000"/>
          <w:sz w:val="26"/>
          <w:u w:val="single"/>
        </w:rPr>
        <w:t>Major Problems of Dhaka WASA</w:t>
      </w:r>
    </w:p>
    <w:p w14:paraId="3A8AA97C" w14:textId="77777777" w:rsidR="00D20176" w:rsidRPr="00D20176" w:rsidRDefault="00D20176" w:rsidP="00D20176">
      <w:pPr>
        <w:suppressAutoHyphens/>
        <w:spacing w:after="140" w:line="276" w:lineRule="auto"/>
        <w:jc w:val="center"/>
        <w:rPr>
          <w:rFonts w:ascii="Times New Roman" w:hAnsi="Times New Roman"/>
        </w:rPr>
      </w:pPr>
      <w:r w:rsidRPr="00D20176">
        <w:rPr>
          <w:rFonts w:ascii="Times New Roman" w:hAnsi="Times New Roman" w:cs="Times New Roman"/>
          <w:b/>
          <w:i/>
          <w:color w:val="000000"/>
          <w:sz w:val="26"/>
          <w:u w:val="single"/>
        </w:rPr>
        <w:t>System Loss:</w:t>
      </w:r>
    </w:p>
    <w:p w14:paraId="7494C12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In a given time the difference between total water production and total bill made is called the system loss. The technical reasons behind it are – leakage in water line, not working meters these 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14:paraId="09C2DD7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Steps to Reduce System loss:</w:t>
      </w:r>
    </w:p>
    <w:p w14:paraId="13B7187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14:paraId="7231645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w:t>
      </w:r>
      <w:r w:rsidRPr="00D20176">
        <w:rPr>
          <w:rFonts w:ascii="Times New Roman" w:hAnsi="Times New Roman" w:cs="Times New Roman"/>
          <w:b/>
          <w:i/>
          <w:color w:val="000000"/>
          <w:sz w:val="26"/>
          <w:u w:val="single"/>
        </w:rPr>
        <w:t>Water Shortage</w:t>
      </w:r>
    </w:p>
    <w:p w14:paraId="6BE34DC5"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Causes</w:t>
      </w:r>
      <w:r w:rsidRPr="00D20176">
        <w:rPr>
          <w:rFonts w:ascii="Times New Roman" w:hAnsi="Times New Roman" w:cs="Times New Roman"/>
          <w:color w:val="000000"/>
          <w:sz w:val="26"/>
        </w:rPr>
        <w:t> </w:t>
      </w:r>
      <w:r w:rsidRPr="00D20176">
        <w:rPr>
          <w:rFonts w:ascii="Times New Roman" w:hAnsi="Times New Roman" w:cs="Times New Roman"/>
          <w:b/>
          <w:i/>
          <w:color w:val="000000"/>
          <w:sz w:val="26"/>
        </w:rPr>
        <w:t>of Water Shortage</w:t>
      </w:r>
    </w:p>
    <w:p w14:paraId="0A2B7BA0" w14:textId="77777777" w:rsidR="00D20176" w:rsidRPr="00D20176" w:rsidRDefault="00D20176" w:rsidP="007B00D8">
      <w:pPr>
        <w:numPr>
          <w:ilvl w:val="0"/>
          <w:numId w:val="1"/>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Incapability of Dhaka WASA to ensure water production and infrastructure development for water distribution to fulfill the increasing demand with the unnatural increase of population.</w:t>
      </w:r>
    </w:p>
    <w:p w14:paraId="413262BF" w14:textId="77777777" w:rsidR="00D20176" w:rsidRPr="00D20176" w:rsidRDefault="00D20176" w:rsidP="007B00D8">
      <w:pPr>
        <w:numPr>
          <w:ilvl w:val="0"/>
          <w:numId w:val="1"/>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Water production system is deep tube well basis that is not capable of distributing.</w:t>
      </w:r>
    </w:p>
    <w:p w14:paraId="45030703" w14:textId="77777777" w:rsidR="00D20176" w:rsidRPr="00D20176" w:rsidRDefault="00D20176" w:rsidP="007B00D8">
      <w:pPr>
        <w:numPr>
          <w:ilvl w:val="0"/>
          <w:numId w:val="1"/>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It is difficult to meet up the demand of increasing population depending on tube-well technology.</w:t>
      </w:r>
    </w:p>
    <w:p w14:paraId="2030DED3" w14:textId="77777777" w:rsidR="00D20176" w:rsidRPr="00D20176" w:rsidRDefault="00D20176" w:rsidP="007B00D8">
      <w:pPr>
        <w:numPr>
          <w:ilvl w:val="0"/>
          <w:numId w:val="1"/>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lastRenderedPageBreak/>
        <w:t>Presently 84% water of Dhaka city is being distributed from deep tube-well or ground water. For mechanical reason it is needed to excavate deep tube-well and ensure 2000 feet distance from one another as it decreases production of water if placed in short distance.</w:t>
      </w:r>
    </w:p>
    <w:p w14:paraId="0DE10B3D" w14:textId="77777777" w:rsidR="00D20176" w:rsidRPr="00D20176" w:rsidRDefault="00D20176" w:rsidP="007B00D8">
      <w:pPr>
        <w:numPr>
          <w:ilvl w:val="0"/>
          <w:numId w:val="1"/>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Continuous water lifting causes decrease of water level as well as decrease the capacity of deep tube-well in water lifting.</w:t>
      </w:r>
    </w:p>
    <w:p w14:paraId="0D78DAAF" w14:textId="77777777" w:rsidR="00D20176" w:rsidRPr="00D20176" w:rsidRDefault="00D20176" w:rsidP="007B00D8">
      <w:pPr>
        <w:numPr>
          <w:ilvl w:val="0"/>
          <w:numId w:val="1"/>
        </w:numPr>
        <w:tabs>
          <w:tab w:val="left" w:pos="0"/>
        </w:tabs>
        <w:suppressAutoHyphens/>
        <w:spacing w:after="140" w:line="276" w:lineRule="auto"/>
        <w:jc w:val="both"/>
        <w:rPr>
          <w:rFonts w:ascii="Times New Roman" w:hAnsi="Times New Roman"/>
        </w:rPr>
      </w:pPr>
      <w:r w:rsidRPr="00D20176">
        <w:rPr>
          <w:rFonts w:ascii="Times New Roman" w:hAnsi="Times New Roman" w:cs="Times New Roman"/>
          <w:color w:val="000000"/>
          <w:sz w:val="24"/>
        </w:rPr>
        <w:t>Inadequate preserving capacity and defecting old water lines hindrance proper water distribution. As a result, in dry season WASA cannot supply adequate water in compare to demand.</w:t>
      </w:r>
    </w:p>
    <w:p w14:paraId="706A35E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Controlling Water Quality:</w:t>
      </w:r>
    </w:p>
    <w:p w14:paraId="35A2BFF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14:paraId="3FAAAFCF"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14:paraId="12276C9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To check out the distributed water Dhaka WASA collect water source and distribution line and examine these in Quality Control and Research Department. If the tests give negative report WASA takes necessary steps to solve the problems. Except water sources and distributing lines, 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14:paraId="0D7CE4C0" w14:textId="77777777" w:rsidR="00D20176" w:rsidRPr="00D20176" w:rsidRDefault="00D20176" w:rsidP="00D20176">
      <w:pPr>
        <w:suppressAutoHyphens/>
        <w:spacing w:after="140" w:line="276" w:lineRule="auto"/>
        <w:jc w:val="center"/>
        <w:rPr>
          <w:rFonts w:ascii="Times New Roman" w:hAnsi="Times New Roman"/>
        </w:rPr>
      </w:pPr>
      <w:r w:rsidRPr="00D20176">
        <w:rPr>
          <w:rFonts w:ascii="Times New Roman" w:hAnsi="Times New Roman" w:cs="Times New Roman"/>
          <w:b/>
          <w:i/>
          <w:color w:val="000000"/>
          <w:sz w:val="26"/>
          <w:u w:val="single"/>
        </w:rPr>
        <w:t>Sewerage System:</w:t>
      </w:r>
    </w:p>
    <w:p w14:paraId="0B6046B6"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For a healthy city life a proper sewerage system is </w:t>
      </w:r>
      <w:proofErr w:type="spellStart"/>
      <w:r w:rsidRPr="00D20176">
        <w:rPr>
          <w:rFonts w:ascii="Times New Roman" w:hAnsi="Times New Roman" w:cs="Times New Roman"/>
          <w:color w:val="000000"/>
          <w:sz w:val="26"/>
        </w:rPr>
        <w:t>indispensible</w:t>
      </w:r>
      <w:proofErr w:type="spellEnd"/>
      <w:r w:rsidRPr="00D20176">
        <w:rPr>
          <w:rFonts w:ascii="Times New Roman" w:hAnsi="Times New Roman" w:cs="Times New Roman"/>
          <w:color w:val="000000"/>
          <w:sz w:val="26"/>
        </w:rPr>
        <w:t xml:space="preserve">. Since 1923 sewerage system started to develop gradually in Dhaka city. All the areas of Dhaka city could not brought under this facility because of lack of wealth. Mirpur, Mohammadpur, </w:t>
      </w:r>
      <w:proofErr w:type="spellStart"/>
      <w:r w:rsidRPr="00D20176">
        <w:rPr>
          <w:rFonts w:ascii="Times New Roman" w:hAnsi="Times New Roman" w:cs="Times New Roman"/>
          <w:color w:val="000000"/>
          <w:sz w:val="26"/>
        </w:rPr>
        <w:t>Shaymoly</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Kallayanpur</w:t>
      </w:r>
      <w:proofErr w:type="spellEnd"/>
      <w:r w:rsidRPr="00D20176">
        <w:rPr>
          <w:rFonts w:ascii="Times New Roman" w:hAnsi="Times New Roman" w:cs="Times New Roman"/>
          <w:color w:val="000000"/>
          <w:sz w:val="26"/>
        </w:rPr>
        <w:t>, Uttara and Baridhara including a large part of northern zone of Dhaka city were out of the facility of sewerage system. A big plan is taken to include these areas and provide sewerage service. A short description of sewerage system in Dhaka is given below –</w:t>
      </w:r>
    </w:p>
    <w:p w14:paraId="078566FF"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Sewerage Purification Plant 1</w:t>
      </w:r>
    </w:p>
    <w:p w14:paraId="23CD04ED"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Sewerage Lift Station 29</w:t>
      </w:r>
    </w:p>
    <w:p w14:paraId="0B42CC1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Sewerage lines 882 km</w:t>
      </w:r>
    </w:p>
    <w:p w14:paraId="1C9C7FF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lastRenderedPageBreak/>
        <w:t>Sewerage Connection 60277</w:t>
      </w:r>
    </w:p>
    <w:p w14:paraId="3AE54ED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Existing Sewerage problems:</w:t>
      </w:r>
    </w:p>
    <w:p w14:paraId="0A0E657A"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14:paraId="6557A4DA"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Sewerage system is so expensive that many areas of Dhaka city in still out of this facility. But Dhaka WASA has taken effective steps to construct this system all over the city.</w:t>
      </w:r>
    </w:p>
    <w:p w14:paraId="6E5C2D7D" w14:textId="77777777" w:rsidR="00D20176" w:rsidRPr="00D20176" w:rsidRDefault="00D20176" w:rsidP="00D20176">
      <w:pPr>
        <w:suppressAutoHyphens/>
        <w:spacing w:after="140" w:line="276" w:lineRule="auto"/>
        <w:jc w:val="center"/>
        <w:rPr>
          <w:rFonts w:ascii="Times New Roman" w:hAnsi="Times New Roman"/>
        </w:rPr>
      </w:pPr>
      <w:r w:rsidRPr="00D20176">
        <w:rPr>
          <w:rFonts w:ascii="Times New Roman" w:hAnsi="Times New Roman" w:cs="Times New Roman"/>
          <w:b/>
          <w:i/>
          <w:color w:val="000000"/>
          <w:sz w:val="26"/>
          <w:u w:val="single"/>
        </w:rPr>
        <w:t>Drainage System:</w:t>
      </w:r>
    </w:p>
    <w:p w14:paraId="6149FCA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Dhaka city was established in the reign of </w:t>
      </w:r>
      <w:proofErr w:type="spellStart"/>
      <w:r w:rsidRPr="00D20176">
        <w:rPr>
          <w:rFonts w:ascii="Times New Roman" w:hAnsi="Times New Roman" w:cs="Times New Roman"/>
          <w:color w:val="000000"/>
          <w:sz w:val="26"/>
        </w:rPr>
        <w:t>Mughols</w:t>
      </w:r>
      <w:proofErr w:type="spellEnd"/>
      <w:r w:rsidRPr="00D20176">
        <w:rPr>
          <w:rFonts w:ascii="Times New Roman" w:hAnsi="Times New Roman" w:cs="Times New Roman"/>
          <w:color w:val="000000"/>
          <w:sz w:val="26"/>
        </w:rPr>
        <w:t xml:space="preserve"> near to </w:t>
      </w:r>
      <w:proofErr w:type="spellStart"/>
      <w:r w:rsidRPr="00D20176">
        <w:rPr>
          <w:rFonts w:ascii="Times New Roman" w:hAnsi="Times New Roman" w:cs="Times New Roman"/>
          <w:color w:val="000000"/>
          <w:sz w:val="26"/>
        </w:rPr>
        <w:t>Buriganga</w:t>
      </w:r>
      <w:proofErr w:type="spellEnd"/>
      <w:r w:rsidRPr="00D20176">
        <w:rPr>
          <w:rFonts w:ascii="Times New Roman" w:hAnsi="Times New Roman" w:cs="Times New Roman"/>
          <w:color w:val="000000"/>
          <w:sz w:val="26"/>
        </w:rPr>
        <w:t xml:space="preserve"> river about 400 hundred years ago. There were enough canals in Dhaka city from which </w:t>
      </w:r>
      <w:proofErr w:type="spellStart"/>
      <w:r w:rsidRPr="00D20176">
        <w:rPr>
          <w:rFonts w:ascii="Times New Roman" w:hAnsi="Times New Roman" w:cs="Times New Roman"/>
          <w:color w:val="000000"/>
          <w:sz w:val="26"/>
        </w:rPr>
        <w:t>Paribagh</w:t>
      </w:r>
      <w:proofErr w:type="spellEnd"/>
      <w:r w:rsidRPr="00D20176">
        <w:rPr>
          <w:rFonts w:ascii="Times New Roman" w:hAnsi="Times New Roman" w:cs="Times New Roman"/>
          <w:color w:val="000000"/>
          <w:sz w:val="26"/>
        </w:rPr>
        <w:t xml:space="preserve">, Dhanmondi, </w:t>
      </w:r>
      <w:proofErr w:type="spellStart"/>
      <w:r w:rsidRPr="00D20176">
        <w:rPr>
          <w:rFonts w:ascii="Times New Roman" w:hAnsi="Times New Roman" w:cs="Times New Roman"/>
          <w:color w:val="000000"/>
          <w:sz w:val="26"/>
        </w:rPr>
        <w:t>Begunbari</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Dholaikhal</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Shegunbagicha</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Arambag</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Jarani</w:t>
      </w:r>
      <w:proofErr w:type="spellEnd"/>
      <w:r w:rsidRPr="00D20176">
        <w:rPr>
          <w:rFonts w:ascii="Times New Roman" w:hAnsi="Times New Roman" w:cs="Times New Roman"/>
          <w:color w:val="000000"/>
          <w:sz w:val="26"/>
        </w:rPr>
        <w:t xml:space="preserve">, Manda, </w:t>
      </w:r>
      <w:proofErr w:type="spellStart"/>
      <w:r w:rsidRPr="00D20176">
        <w:rPr>
          <w:rFonts w:ascii="Times New Roman" w:hAnsi="Times New Roman" w:cs="Times New Roman"/>
          <w:color w:val="000000"/>
          <w:sz w:val="26"/>
        </w:rPr>
        <w:t>Kallayanpur</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Ibrahimpur</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Shutivola</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ect</w:t>
      </w:r>
      <w:proofErr w:type="spellEnd"/>
      <w:r w:rsidRPr="00D20176">
        <w:rPr>
          <w:rFonts w:ascii="Times New Roman" w:hAnsi="Times New Roman" w:cs="Times New Roman"/>
          <w:color w:val="000000"/>
          <w:sz w:val="26"/>
        </w:rPr>
        <w:t xml:space="preserve"> are mentionable.</w:t>
      </w:r>
    </w:p>
    <w:p w14:paraId="6E6DC62A"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These canals were connected with each other and used as the water ways. There were no such mentionable problems of water blockage. In last 50 years various infrastructure development project of Dhaka city filled most of the canals and caused drainage problems.</w:t>
      </w:r>
    </w:p>
    <w:p w14:paraId="0458280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Main Reasons of Water Hindrance:</w:t>
      </w:r>
    </w:p>
    <w:p w14:paraId="450373D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Unplanned urbanization.</w:t>
      </w:r>
    </w:p>
    <w:p w14:paraId="307F27BE"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Illegal possession of canals, shrinking of canals.</w:t>
      </w:r>
    </w:p>
    <w:p w14:paraId="19245F7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Insufficient management for solid wastage removal.</w:t>
      </w:r>
    </w:p>
    <w:p w14:paraId="236E4D7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Solid wastes dump in low lands and at the side of drainage line.</w:t>
      </w:r>
    </w:p>
    <w:p w14:paraId="599E98C8"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Domestic disposals are thrown directly in the surface drain, manhole, sewerage canals and drainage network.</w:t>
      </w:r>
    </w:p>
    <w:p w14:paraId="34582698"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Filling up the canals and establishing cross roads by insufficient formation of pipe lines shrink canals.</w:t>
      </w:r>
    </w:p>
    <w:p w14:paraId="34CD6B5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Shrinking canals by establishing roads at the side of the canals.</w:t>
      </w:r>
    </w:p>
    <w:p w14:paraId="479AAA96"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lastRenderedPageBreak/>
        <w:t xml:space="preserve">  </w:t>
      </w:r>
      <w:r w:rsidRPr="00D20176">
        <w:rPr>
          <w:rFonts w:ascii="Times New Roman" w:hAnsi="Times New Roman" w:cs="Times New Roman"/>
          <w:color w:val="000000"/>
          <w:sz w:val="26"/>
        </w:rPr>
        <w:t>Internal ponds, canals, channels became filled with soil in Dhaka city.</w:t>
      </w:r>
    </w:p>
    <w:p w14:paraId="138F241F"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The manholes became filled with soil and disposals.</w:t>
      </w:r>
    </w:p>
    <w:p w14:paraId="756974C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Sands and various obstacles get into drainage line during the construction of road and foot ways.</w:t>
      </w:r>
    </w:p>
    <w:p w14:paraId="69B0F27E"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The solid rubbishes of surface drain directly entered into drainage line.</w:t>
      </w:r>
    </w:p>
    <w:p w14:paraId="4453B8A5"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Ignoring necessary rules and regulations related with drainage system.</w:t>
      </w:r>
    </w:p>
    <w:p w14:paraId="5ADF68DB"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Lack of machineries and vehicle to clean drainage line and box-culvert.</w:t>
      </w:r>
    </w:p>
    <w:p w14:paraId="47C68E5F"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Less powerful pumping management than produced runs off.</w:t>
      </w:r>
    </w:p>
    <w:p w14:paraId="2750B32C"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14:paraId="5DF65E9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Water blockage is a big problem for Dhaka city. To eradicate the water blockage Dhaka WASA has taken various steps and improved this condition. Presently </w:t>
      </w:r>
      <w:proofErr w:type="spellStart"/>
      <w:r w:rsidRPr="00D20176">
        <w:rPr>
          <w:rFonts w:ascii="Times New Roman" w:hAnsi="Times New Roman" w:cs="Times New Roman"/>
          <w:color w:val="000000"/>
          <w:sz w:val="26"/>
        </w:rPr>
        <w:t>Motijheel</w:t>
      </w:r>
      <w:proofErr w:type="spellEnd"/>
      <w:r w:rsidRPr="00D20176">
        <w:rPr>
          <w:rFonts w:ascii="Times New Roman" w:hAnsi="Times New Roman" w:cs="Times New Roman"/>
          <w:color w:val="000000"/>
          <w:sz w:val="26"/>
        </w:rPr>
        <w:t xml:space="preserve">, Secretariat, </w:t>
      </w:r>
      <w:proofErr w:type="spellStart"/>
      <w:r w:rsidRPr="00D20176">
        <w:rPr>
          <w:rFonts w:ascii="Times New Roman" w:hAnsi="Times New Roman" w:cs="Times New Roman"/>
          <w:color w:val="000000"/>
          <w:sz w:val="26"/>
        </w:rPr>
        <w:t>Segunbagicha</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Kakrail</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Bijoynagar</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Ramna</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Rokeya</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Sorony</w:t>
      </w:r>
      <w:proofErr w:type="spellEnd"/>
      <w:r w:rsidRPr="00D20176">
        <w:rPr>
          <w:rFonts w:ascii="Times New Roman" w:hAnsi="Times New Roman" w:cs="Times New Roman"/>
          <w:color w:val="000000"/>
          <w:sz w:val="26"/>
        </w:rPr>
        <w:t xml:space="preserve"> and most of the areas of old Dhaka are now free of water blockage. Government took project named “Eradication of Water Blockage in </w:t>
      </w:r>
      <w:proofErr w:type="spellStart"/>
      <w:r w:rsidRPr="00D20176">
        <w:rPr>
          <w:rFonts w:ascii="Times New Roman" w:hAnsi="Times New Roman" w:cs="Times New Roman"/>
          <w:color w:val="000000"/>
          <w:sz w:val="26"/>
        </w:rPr>
        <w:t>DhakaCity</w:t>
      </w:r>
      <w:proofErr w:type="spellEnd"/>
      <w:r w:rsidRPr="00D20176">
        <w:rPr>
          <w:rFonts w:ascii="Times New Roman" w:hAnsi="Times New Roman" w:cs="Times New Roman"/>
          <w:color w:val="000000"/>
          <w:sz w:val="26"/>
        </w:rPr>
        <w:t>” to reduce water blockage in other parts of the city.</w:t>
      </w:r>
    </w:p>
    <w:p w14:paraId="4F97F596"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Dhaka</w:t>
      </w:r>
      <w:r w:rsidRPr="00D20176">
        <w:rPr>
          <w:rFonts w:ascii="Times New Roman" w:hAnsi="Times New Roman" w:cs="Times New Roman"/>
          <w:color w:val="000000"/>
          <w:sz w:val="26"/>
        </w:rPr>
        <w:t> </w:t>
      </w:r>
      <w:r w:rsidRPr="00D20176">
        <w:rPr>
          <w:rFonts w:ascii="Times New Roman" w:hAnsi="Times New Roman" w:cs="Times New Roman"/>
          <w:b/>
          <w:i/>
          <w:color w:val="000000"/>
          <w:sz w:val="26"/>
        </w:rPr>
        <w:t>WASA already accomplished some activities to solve drainage problems –</w:t>
      </w:r>
    </w:p>
    <w:p w14:paraId="13B56BD0" w14:textId="77777777" w:rsidR="00D20176" w:rsidRPr="00D20176" w:rsidRDefault="00D20176" w:rsidP="007B00D8">
      <w:pPr>
        <w:numPr>
          <w:ilvl w:val="0"/>
          <w:numId w:val="2"/>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150.00 km pipe drain cleaning</w:t>
      </w:r>
    </w:p>
    <w:p w14:paraId="31F5C8C1" w14:textId="77777777" w:rsidR="00D20176" w:rsidRPr="00D20176" w:rsidRDefault="00D20176" w:rsidP="007B00D8">
      <w:pPr>
        <w:numPr>
          <w:ilvl w:val="0"/>
          <w:numId w:val="2"/>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8.60 km pipe drain construction</w:t>
      </w:r>
    </w:p>
    <w:p w14:paraId="3D2364D0" w14:textId="77777777" w:rsidR="00D20176" w:rsidRPr="00D20176" w:rsidRDefault="00D20176" w:rsidP="007B00D8">
      <w:pPr>
        <w:numPr>
          <w:ilvl w:val="0"/>
          <w:numId w:val="2"/>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21 km open canal development</w:t>
      </w:r>
    </w:p>
    <w:p w14:paraId="11DF4B18" w14:textId="77777777" w:rsidR="00D20176" w:rsidRPr="00D20176" w:rsidRDefault="00D20176" w:rsidP="007B00D8">
      <w:pPr>
        <w:numPr>
          <w:ilvl w:val="0"/>
          <w:numId w:val="2"/>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7 km box-culvert cleaning</w:t>
      </w:r>
    </w:p>
    <w:p w14:paraId="3E508ECB" w14:textId="77777777" w:rsidR="00D20176" w:rsidRPr="00D20176" w:rsidRDefault="00D20176" w:rsidP="007B00D8">
      <w:pPr>
        <w:numPr>
          <w:ilvl w:val="0"/>
          <w:numId w:val="2"/>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100 meter box-culvert build up</w:t>
      </w:r>
    </w:p>
    <w:p w14:paraId="3382C8A1" w14:textId="77777777" w:rsidR="00D20176" w:rsidRPr="00D20176" w:rsidRDefault="00D20176" w:rsidP="007B00D8">
      <w:pPr>
        <w:numPr>
          <w:ilvl w:val="0"/>
          <w:numId w:val="2"/>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Cleaning of 13 canals</w:t>
      </w:r>
    </w:p>
    <w:p w14:paraId="3B579BE2" w14:textId="77777777" w:rsidR="00D20176" w:rsidRPr="00D20176" w:rsidRDefault="00D20176" w:rsidP="007B00D8">
      <w:pPr>
        <w:numPr>
          <w:ilvl w:val="0"/>
          <w:numId w:val="2"/>
        </w:numPr>
        <w:tabs>
          <w:tab w:val="left" w:pos="0"/>
        </w:tabs>
        <w:suppressAutoHyphens/>
        <w:spacing w:after="140" w:line="276" w:lineRule="auto"/>
        <w:jc w:val="both"/>
        <w:rPr>
          <w:rFonts w:ascii="Times New Roman" w:hAnsi="Times New Roman"/>
        </w:rPr>
      </w:pPr>
      <w:r w:rsidRPr="00D20176">
        <w:rPr>
          <w:rFonts w:ascii="Times New Roman" w:hAnsi="Times New Roman" w:cs="Times New Roman"/>
          <w:color w:val="000000"/>
          <w:sz w:val="24"/>
        </w:rPr>
        <w:t>10pcs KVA generators have been used.</w:t>
      </w:r>
    </w:p>
    <w:p w14:paraId="2B040D5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a)    Permanent Pump Station:</w:t>
      </w:r>
    </w:p>
    <w:p w14:paraId="557F723B" w14:textId="77777777" w:rsidR="00D20176" w:rsidRPr="00D20176" w:rsidRDefault="00D20176" w:rsidP="007B00D8">
      <w:pPr>
        <w:numPr>
          <w:ilvl w:val="0"/>
          <w:numId w:val="3"/>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 xml:space="preserve">22.00 cubic meter powerful </w:t>
      </w:r>
      <w:proofErr w:type="spellStart"/>
      <w:r w:rsidRPr="00D20176">
        <w:rPr>
          <w:rFonts w:ascii="Times New Roman" w:hAnsi="Times New Roman" w:cs="Times New Roman"/>
          <w:color w:val="000000"/>
          <w:sz w:val="24"/>
        </w:rPr>
        <w:t>Dholaikhal</w:t>
      </w:r>
      <w:proofErr w:type="spellEnd"/>
      <w:r w:rsidRPr="00D20176">
        <w:rPr>
          <w:rFonts w:ascii="Times New Roman" w:hAnsi="Times New Roman" w:cs="Times New Roman"/>
          <w:color w:val="000000"/>
          <w:sz w:val="24"/>
        </w:rPr>
        <w:t xml:space="preserve"> pump (conducted by Dhaka WASA)</w:t>
      </w:r>
    </w:p>
    <w:p w14:paraId="154E15CE" w14:textId="77777777" w:rsidR="00D20176" w:rsidRPr="00D20176" w:rsidRDefault="00D20176" w:rsidP="007B00D8">
      <w:pPr>
        <w:numPr>
          <w:ilvl w:val="0"/>
          <w:numId w:val="3"/>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 xml:space="preserve">10.00 cubic meter powerful </w:t>
      </w:r>
      <w:proofErr w:type="spellStart"/>
      <w:r w:rsidRPr="00D20176">
        <w:rPr>
          <w:rFonts w:ascii="Times New Roman" w:hAnsi="Times New Roman" w:cs="Times New Roman"/>
          <w:color w:val="000000"/>
          <w:sz w:val="24"/>
        </w:rPr>
        <w:t>Kallayanpur</w:t>
      </w:r>
      <w:proofErr w:type="spellEnd"/>
      <w:r w:rsidRPr="00D20176">
        <w:rPr>
          <w:rFonts w:ascii="Times New Roman" w:hAnsi="Times New Roman" w:cs="Times New Roman"/>
          <w:color w:val="000000"/>
          <w:sz w:val="24"/>
        </w:rPr>
        <w:t xml:space="preserve"> pump station (conducted by Dhaka WASA)</w:t>
      </w:r>
    </w:p>
    <w:p w14:paraId="6FA7478A" w14:textId="77777777" w:rsidR="00D20176" w:rsidRPr="00D20176" w:rsidRDefault="00D20176" w:rsidP="007B00D8">
      <w:pPr>
        <w:numPr>
          <w:ilvl w:val="0"/>
          <w:numId w:val="3"/>
        </w:numPr>
        <w:tabs>
          <w:tab w:val="left" w:pos="0"/>
        </w:tabs>
        <w:suppressAutoHyphens/>
        <w:spacing w:after="140" w:line="276" w:lineRule="auto"/>
        <w:jc w:val="both"/>
        <w:rPr>
          <w:rFonts w:ascii="Times New Roman" w:hAnsi="Times New Roman"/>
        </w:rPr>
      </w:pPr>
      <w:r w:rsidRPr="00D20176">
        <w:rPr>
          <w:rFonts w:ascii="Times New Roman" w:hAnsi="Times New Roman" w:cs="Times New Roman"/>
          <w:color w:val="000000"/>
          <w:sz w:val="24"/>
        </w:rPr>
        <w:t>22.00 cubic meter powerful Goran pump station (Conducted by Water Development Board)</w:t>
      </w:r>
    </w:p>
    <w:p w14:paraId="7F7072D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b)    Temporary Pump Station (Dhaka WASA):</w:t>
      </w:r>
    </w:p>
    <w:p w14:paraId="17F1952B" w14:textId="77777777" w:rsidR="00D20176" w:rsidRPr="00D20176" w:rsidRDefault="00D20176" w:rsidP="007B00D8">
      <w:pPr>
        <w:numPr>
          <w:ilvl w:val="0"/>
          <w:numId w:val="4"/>
        </w:numPr>
        <w:tabs>
          <w:tab w:val="left" w:pos="0"/>
        </w:tabs>
        <w:suppressAutoHyphens/>
        <w:spacing w:after="140" w:line="276" w:lineRule="auto"/>
        <w:jc w:val="both"/>
        <w:rPr>
          <w:rFonts w:ascii="Times New Roman" w:hAnsi="Times New Roman"/>
        </w:rPr>
      </w:pPr>
      <w:r w:rsidRPr="00D20176">
        <w:rPr>
          <w:rFonts w:ascii="Times New Roman" w:hAnsi="Times New Roman" w:cs="Times New Roman"/>
          <w:color w:val="000000"/>
          <w:sz w:val="24"/>
        </w:rPr>
        <w:t>Rampura                :           43, 5 cusec pump</w:t>
      </w:r>
    </w:p>
    <w:p w14:paraId="29F452FC"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5, 25 cusec pump</w:t>
      </w:r>
    </w:p>
    <w:p w14:paraId="1D206883" w14:textId="77777777" w:rsidR="00D20176" w:rsidRPr="00D20176" w:rsidRDefault="00D20176" w:rsidP="007B00D8">
      <w:pPr>
        <w:numPr>
          <w:ilvl w:val="0"/>
          <w:numId w:val="5"/>
        </w:numPr>
        <w:tabs>
          <w:tab w:val="left" w:pos="0"/>
        </w:tabs>
        <w:suppressAutoHyphens/>
        <w:spacing w:after="140" w:line="276" w:lineRule="auto"/>
        <w:jc w:val="both"/>
        <w:rPr>
          <w:rFonts w:ascii="Times New Roman" w:hAnsi="Times New Roman"/>
        </w:rPr>
      </w:pPr>
      <w:proofErr w:type="spellStart"/>
      <w:r w:rsidRPr="00D20176">
        <w:rPr>
          <w:rFonts w:ascii="Times New Roman" w:hAnsi="Times New Roman" w:cs="Times New Roman"/>
          <w:color w:val="000000"/>
          <w:sz w:val="24"/>
        </w:rPr>
        <w:lastRenderedPageBreak/>
        <w:t>Kamlapur</w:t>
      </w:r>
      <w:proofErr w:type="spellEnd"/>
      <w:r w:rsidRPr="00D20176">
        <w:rPr>
          <w:rFonts w:ascii="Times New Roman" w:hAnsi="Times New Roman" w:cs="Times New Roman"/>
          <w:color w:val="000000"/>
          <w:sz w:val="24"/>
        </w:rPr>
        <w:t xml:space="preserve"> highway:           25, 5 cusec pump</w:t>
      </w:r>
    </w:p>
    <w:p w14:paraId="7F5630B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3, 25 cusec pump</w:t>
      </w:r>
    </w:p>
    <w:p w14:paraId="289704F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Dhaka WASA also constructed 57 pump stations in different areas of the city comprising Mirpur, </w:t>
      </w:r>
      <w:proofErr w:type="spellStart"/>
      <w:r w:rsidRPr="00D20176">
        <w:rPr>
          <w:rFonts w:ascii="Times New Roman" w:hAnsi="Times New Roman" w:cs="Times New Roman"/>
          <w:color w:val="000000"/>
          <w:sz w:val="26"/>
        </w:rPr>
        <w:t>Golartek</w:t>
      </w:r>
      <w:proofErr w:type="spellEnd"/>
      <w:r w:rsidRPr="00D20176">
        <w:rPr>
          <w:rFonts w:ascii="Times New Roman" w:hAnsi="Times New Roman" w:cs="Times New Roman"/>
          <w:color w:val="000000"/>
          <w:sz w:val="26"/>
        </w:rPr>
        <w:t xml:space="preserve">, Hazaribagh, </w:t>
      </w:r>
      <w:proofErr w:type="spellStart"/>
      <w:r w:rsidRPr="00D20176">
        <w:rPr>
          <w:rFonts w:ascii="Times New Roman" w:hAnsi="Times New Roman" w:cs="Times New Roman"/>
          <w:color w:val="000000"/>
          <w:sz w:val="26"/>
        </w:rPr>
        <w:t>Rayerbazar</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Sikdar</w:t>
      </w:r>
      <w:proofErr w:type="spellEnd"/>
      <w:r w:rsidRPr="00D20176">
        <w:rPr>
          <w:rFonts w:ascii="Times New Roman" w:hAnsi="Times New Roman" w:cs="Times New Roman"/>
          <w:color w:val="000000"/>
          <w:sz w:val="26"/>
        </w:rPr>
        <w:t xml:space="preserve"> medical, </w:t>
      </w:r>
      <w:proofErr w:type="spellStart"/>
      <w:r w:rsidRPr="00D20176">
        <w:rPr>
          <w:rFonts w:ascii="Times New Roman" w:hAnsi="Times New Roman" w:cs="Times New Roman"/>
          <w:color w:val="000000"/>
          <w:sz w:val="26"/>
        </w:rPr>
        <w:t>Soyarighat</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Kalunagar</w:t>
      </w:r>
      <w:proofErr w:type="spellEnd"/>
      <w:r w:rsidRPr="00D20176">
        <w:rPr>
          <w:rFonts w:ascii="Times New Roman" w:hAnsi="Times New Roman" w:cs="Times New Roman"/>
          <w:color w:val="000000"/>
          <w:sz w:val="26"/>
        </w:rPr>
        <w:t xml:space="preserve"> etc. In last Dhaka WASA settled 25 pump stations in DND areas to help water development board.</w:t>
      </w:r>
    </w:p>
    <w:p w14:paraId="44A64B9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Existing Drainage System:</w:t>
      </w:r>
    </w:p>
    <w:p w14:paraId="3AAE2A0F"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Since 1964 different drainage infrastructure are constructed under small and large projects that can be shown below –</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20176" w:rsidRPr="00D20176" w14:paraId="2FEB5760" w14:textId="77777777" w:rsidTr="0011084C">
        <w:tc>
          <w:tcPr>
            <w:tcW w:w="4635" w:type="dxa"/>
            <w:tcBorders>
              <w:top w:val="single" w:sz="2" w:space="0" w:color="FFFFFF"/>
              <w:bottom w:val="single" w:sz="2" w:space="0" w:color="DFDFDF"/>
            </w:tcBorders>
          </w:tcPr>
          <w:p w14:paraId="46904B41" w14:textId="77777777" w:rsidR="00D20176" w:rsidRPr="00D20176" w:rsidRDefault="00D20176" w:rsidP="00D20176">
            <w:pPr>
              <w:widowControl w:val="0"/>
              <w:suppressLineNumbers/>
              <w:suppressAutoHyphens/>
              <w:rPr>
                <w:rFonts w:ascii="Times New Roman" w:hAnsi="Times New Roman" w:cs="Times New Roman"/>
                <w:b/>
                <w:color w:val="555555"/>
                <w:sz w:val="21"/>
              </w:rPr>
            </w:pPr>
            <w:r w:rsidRPr="00D20176">
              <w:rPr>
                <w:rFonts w:ascii="Times New Roman" w:hAnsi="Times New Roman" w:cs="Times New Roman"/>
                <w:b/>
                <w:color w:val="555555"/>
                <w:sz w:val="21"/>
              </w:rPr>
              <w:t>Storm water line</w:t>
            </w:r>
          </w:p>
        </w:tc>
        <w:tc>
          <w:tcPr>
            <w:tcW w:w="4634" w:type="dxa"/>
            <w:tcBorders>
              <w:top w:val="single" w:sz="2" w:space="0" w:color="FFFFFF"/>
              <w:bottom w:val="single" w:sz="2" w:space="0" w:color="DFDFDF"/>
            </w:tcBorders>
          </w:tcPr>
          <w:p w14:paraId="28A3D33B" w14:textId="77777777" w:rsidR="00D20176" w:rsidRPr="00D20176" w:rsidRDefault="00D20176" w:rsidP="00D20176">
            <w:pPr>
              <w:widowControl w:val="0"/>
              <w:suppressLineNumbers/>
              <w:suppressAutoHyphens/>
              <w:rPr>
                <w:rFonts w:ascii="Times New Roman" w:hAnsi="Times New Roman" w:cs="Times New Roman"/>
                <w:b/>
                <w:color w:val="555555"/>
                <w:sz w:val="21"/>
              </w:rPr>
            </w:pPr>
            <w:r w:rsidRPr="00D20176">
              <w:rPr>
                <w:rFonts w:ascii="Times New Roman" w:hAnsi="Times New Roman" w:cs="Times New Roman"/>
                <w:b/>
                <w:color w:val="555555"/>
                <w:sz w:val="21"/>
              </w:rPr>
              <w:t>265 km</w:t>
            </w:r>
          </w:p>
        </w:tc>
      </w:tr>
      <w:tr w:rsidR="00D20176" w:rsidRPr="00D20176" w14:paraId="04DAE29D" w14:textId="77777777" w:rsidTr="0011084C">
        <w:tc>
          <w:tcPr>
            <w:tcW w:w="4635" w:type="dxa"/>
            <w:tcBorders>
              <w:top w:val="single" w:sz="2" w:space="0" w:color="FFFFFF"/>
              <w:bottom w:val="single" w:sz="2" w:space="0" w:color="DFDFDF"/>
            </w:tcBorders>
          </w:tcPr>
          <w:p w14:paraId="7283C8A7" w14:textId="77777777" w:rsidR="00D20176" w:rsidRPr="00D20176" w:rsidRDefault="00D20176" w:rsidP="00D20176">
            <w:pPr>
              <w:widowControl w:val="0"/>
              <w:suppressLineNumbers/>
              <w:suppressAutoHyphens/>
              <w:rPr>
                <w:rFonts w:ascii="Times New Roman" w:hAnsi="Times New Roman" w:cs="Times New Roman"/>
                <w:b/>
                <w:color w:val="555555"/>
                <w:sz w:val="21"/>
              </w:rPr>
            </w:pPr>
            <w:r w:rsidRPr="00D20176">
              <w:rPr>
                <w:rFonts w:ascii="Times New Roman" w:hAnsi="Times New Roman" w:cs="Times New Roman"/>
                <w:b/>
                <w:color w:val="555555"/>
                <w:sz w:val="21"/>
              </w:rPr>
              <w:t>Box-culvert</w:t>
            </w:r>
          </w:p>
        </w:tc>
        <w:tc>
          <w:tcPr>
            <w:tcW w:w="4634" w:type="dxa"/>
            <w:tcBorders>
              <w:top w:val="single" w:sz="2" w:space="0" w:color="FFFFFF"/>
              <w:bottom w:val="single" w:sz="2" w:space="0" w:color="DFDFDF"/>
            </w:tcBorders>
          </w:tcPr>
          <w:p w14:paraId="44B59326" w14:textId="77777777" w:rsidR="00D20176" w:rsidRPr="00D20176" w:rsidRDefault="00D20176" w:rsidP="00D20176">
            <w:pPr>
              <w:widowControl w:val="0"/>
              <w:suppressLineNumbers/>
              <w:suppressAutoHyphens/>
              <w:rPr>
                <w:rFonts w:ascii="Times New Roman" w:hAnsi="Times New Roman" w:cs="Times New Roman"/>
                <w:color w:val="555555"/>
                <w:sz w:val="21"/>
              </w:rPr>
            </w:pPr>
            <w:r w:rsidRPr="00D20176">
              <w:rPr>
                <w:rFonts w:ascii="Times New Roman" w:hAnsi="Times New Roman" w:cs="Times New Roman"/>
                <w:color w:val="555555"/>
                <w:sz w:val="21"/>
              </w:rPr>
              <w:t>8.5 km</w:t>
            </w:r>
          </w:p>
        </w:tc>
      </w:tr>
      <w:tr w:rsidR="00D20176" w:rsidRPr="00D20176" w14:paraId="7438D56E" w14:textId="77777777" w:rsidTr="0011084C">
        <w:tc>
          <w:tcPr>
            <w:tcW w:w="4635" w:type="dxa"/>
            <w:tcBorders>
              <w:top w:val="single" w:sz="2" w:space="0" w:color="FFFFFF"/>
              <w:bottom w:val="single" w:sz="2" w:space="0" w:color="DFDFDF"/>
            </w:tcBorders>
          </w:tcPr>
          <w:p w14:paraId="5C34514A" w14:textId="77777777" w:rsidR="00D20176" w:rsidRPr="00D20176" w:rsidRDefault="00D20176" w:rsidP="00D20176">
            <w:pPr>
              <w:widowControl w:val="0"/>
              <w:suppressLineNumbers/>
              <w:suppressAutoHyphens/>
              <w:rPr>
                <w:rFonts w:ascii="Times New Roman" w:hAnsi="Times New Roman" w:cs="Times New Roman"/>
                <w:b/>
                <w:color w:val="555555"/>
                <w:sz w:val="21"/>
              </w:rPr>
            </w:pPr>
            <w:r w:rsidRPr="00D20176">
              <w:rPr>
                <w:rFonts w:ascii="Times New Roman" w:hAnsi="Times New Roman" w:cs="Times New Roman"/>
                <w:b/>
                <w:color w:val="555555"/>
                <w:sz w:val="21"/>
              </w:rPr>
              <w:t>Open canal development</w:t>
            </w:r>
          </w:p>
        </w:tc>
        <w:tc>
          <w:tcPr>
            <w:tcW w:w="4634" w:type="dxa"/>
            <w:tcBorders>
              <w:top w:val="single" w:sz="2" w:space="0" w:color="FFFFFF"/>
              <w:bottom w:val="single" w:sz="2" w:space="0" w:color="DFDFDF"/>
            </w:tcBorders>
          </w:tcPr>
          <w:p w14:paraId="5E1F5CD2" w14:textId="77777777" w:rsidR="00D20176" w:rsidRPr="00D20176" w:rsidRDefault="00D20176" w:rsidP="00D20176">
            <w:pPr>
              <w:widowControl w:val="0"/>
              <w:suppressLineNumbers/>
              <w:suppressAutoHyphens/>
              <w:rPr>
                <w:rFonts w:ascii="Times New Roman" w:hAnsi="Times New Roman" w:cs="Times New Roman"/>
                <w:color w:val="555555"/>
                <w:sz w:val="21"/>
              </w:rPr>
            </w:pPr>
            <w:r w:rsidRPr="00D20176">
              <w:rPr>
                <w:rFonts w:ascii="Times New Roman" w:hAnsi="Times New Roman" w:cs="Times New Roman"/>
                <w:color w:val="555555"/>
                <w:sz w:val="21"/>
              </w:rPr>
              <w:t>65 km</w:t>
            </w:r>
          </w:p>
        </w:tc>
      </w:tr>
      <w:tr w:rsidR="00D20176" w:rsidRPr="00D20176" w14:paraId="32BE092D" w14:textId="77777777" w:rsidTr="0011084C">
        <w:tc>
          <w:tcPr>
            <w:tcW w:w="4635" w:type="dxa"/>
            <w:tcBorders>
              <w:top w:val="single" w:sz="2" w:space="0" w:color="FFFFFF"/>
              <w:bottom w:val="single" w:sz="2" w:space="0" w:color="DFDFDF"/>
            </w:tcBorders>
          </w:tcPr>
          <w:p w14:paraId="4360C171" w14:textId="77777777" w:rsidR="00D20176" w:rsidRPr="00D20176" w:rsidRDefault="00D20176" w:rsidP="00D20176">
            <w:pPr>
              <w:widowControl w:val="0"/>
              <w:suppressLineNumbers/>
              <w:suppressAutoHyphens/>
              <w:rPr>
                <w:rFonts w:ascii="Times New Roman" w:hAnsi="Times New Roman" w:cs="Times New Roman"/>
                <w:b/>
                <w:color w:val="555555"/>
                <w:sz w:val="21"/>
              </w:rPr>
            </w:pPr>
            <w:r w:rsidRPr="00D20176">
              <w:rPr>
                <w:rFonts w:ascii="Times New Roman" w:hAnsi="Times New Roman" w:cs="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14:paraId="71E9D5DA" w14:textId="77777777" w:rsidR="00D20176" w:rsidRPr="00D20176" w:rsidRDefault="00D20176" w:rsidP="00D20176">
            <w:pPr>
              <w:widowControl w:val="0"/>
              <w:suppressLineNumbers/>
              <w:suppressAutoHyphens/>
              <w:rPr>
                <w:rFonts w:ascii="Times New Roman" w:hAnsi="Times New Roman" w:cs="Times New Roman"/>
                <w:sz w:val="4"/>
                <w:szCs w:val="4"/>
              </w:rPr>
            </w:pPr>
          </w:p>
        </w:tc>
      </w:tr>
    </w:tbl>
    <w:p w14:paraId="3F72DC4A" w14:textId="77777777" w:rsidR="00D20176" w:rsidRPr="00D20176" w:rsidRDefault="00D20176" w:rsidP="007B00D8">
      <w:pPr>
        <w:numPr>
          <w:ilvl w:val="0"/>
          <w:numId w:val="6"/>
        </w:numPr>
        <w:tabs>
          <w:tab w:val="left" w:pos="0"/>
        </w:tabs>
        <w:suppressAutoHyphens/>
        <w:spacing w:after="140" w:line="276" w:lineRule="auto"/>
        <w:jc w:val="both"/>
        <w:rPr>
          <w:rFonts w:ascii="Times New Roman" w:hAnsi="Times New Roman"/>
        </w:rPr>
      </w:pPr>
      <w:r w:rsidRPr="00D20176">
        <w:rPr>
          <w:rFonts w:ascii="Times New Roman" w:hAnsi="Times New Roman" w:cs="Times New Roman"/>
          <w:b/>
          <w:color w:val="000000"/>
          <w:sz w:val="24"/>
        </w:rPr>
        <w:t>1.      </w:t>
      </w:r>
      <w:proofErr w:type="spellStart"/>
      <w:r w:rsidRPr="00D20176">
        <w:rPr>
          <w:rFonts w:ascii="Times New Roman" w:hAnsi="Times New Roman" w:cs="Times New Roman"/>
          <w:b/>
          <w:color w:val="000000"/>
          <w:sz w:val="24"/>
        </w:rPr>
        <w:t>Kallayanpur</w:t>
      </w:r>
      <w:proofErr w:type="spellEnd"/>
    </w:p>
    <w:p w14:paraId="3479CDAA" w14:textId="77777777" w:rsidR="00D20176" w:rsidRPr="00D20176" w:rsidRDefault="00D20176" w:rsidP="007B00D8">
      <w:pPr>
        <w:numPr>
          <w:ilvl w:val="0"/>
          <w:numId w:val="7"/>
        </w:numPr>
        <w:tabs>
          <w:tab w:val="left" w:pos="0"/>
        </w:tabs>
        <w:suppressAutoHyphens/>
        <w:spacing w:after="140" w:line="276" w:lineRule="auto"/>
        <w:jc w:val="both"/>
        <w:rPr>
          <w:rFonts w:ascii="Times New Roman" w:hAnsi="Times New Roman"/>
        </w:rPr>
      </w:pPr>
      <w:proofErr w:type="spellStart"/>
      <w:r w:rsidRPr="00D20176">
        <w:rPr>
          <w:rFonts w:ascii="Times New Roman" w:hAnsi="Times New Roman" w:cs="Times New Roman"/>
          <w:b/>
          <w:color w:val="000000"/>
          <w:sz w:val="24"/>
        </w:rPr>
        <w:t>Dholaikhal</w:t>
      </w:r>
      <w:proofErr w:type="spellEnd"/>
    </w:p>
    <w:p w14:paraId="3FD3B0E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2</w:t>
      </w:r>
    </w:p>
    <w:p w14:paraId="37354B1B"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10 cubic cm</w:t>
      </w:r>
    </w:p>
    <w:p w14:paraId="128F1A76"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22 cubic </w:t>
      </w:r>
      <w:proofErr w:type="spellStart"/>
      <w:r w:rsidRPr="00D20176">
        <w:rPr>
          <w:rFonts w:ascii="Times New Roman" w:hAnsi="Times New Roman" w:cs="Times New Roman"/>
          <w:color w:val="000000"/>
          <w:sz w:val="26"/>
        </w:rPr>
        <w:t>cm</w:t>
      </w:r>
      <w:r w:rsidRPr="00D20176">
        <w:rPr>
          <w:rFonts w:ascii="Times New Roman" w:hAnsi="Times New Roman" w:cs="Times New Roman"/>
          <w:b/>
          <w:color w:val="000000"/>
          <w:sz w:val="26"/>
        </w:rPr>
        <w:t>Areas</w:t>
      </w:r>
      <w:proofErr w:type="spellEnd"/>
      <w:r w:rsidRPr="00D20176">
        <w:rPr>
          <w:rFonts w:ascii="Times New Roman" w:hAnsi="Times New Roman" w:cs="Times New Roman"/>
          <w:b/>
          <w:color w:val="000000"/>
          <w:sz w:val="26"/>
        </w:rPr>
        <w:t xml:space="preserve"> under drainage system</w:t>
      </w:r>
      <w:r w:rsidRPr="00D20176">
        <w:rPr>
          <w:rFonts w:ascii="Times New Roman" w:hAnsi="Times New Roman" w:cs="Times New Roman"/>
          <w:color w:val="000000"/>
          <w:sz w:val="26"/>
        </w:rPr>
        <w:t>160 square km</w:t>
      </w:r>
    </w:p>
    <w:p w14:paraId="16F6D79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w:t>
      </w:r>
      <w:r w:rsidRPr="00D20176">
        <w:rPr>
          <w:rFonts w:ascii="Times New Roman" w:hAnsi="Times New Roman" w:cs="Times New Roman"/>
          <w:color w:val="000000"/>
          <w:sz w:val="26"/>
        </w:rPr>
        <w:t>To solve water blockage in the city street in rainy season Dhaka WASA set-up some temporary pump station. As a result the water blockage of Dhaka city is now in tolerable position.</w:t>
      </w:r>
    </w:p>
    <w:p w14:paraId="16B8A015"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Clients’ Complaints and Solution:</w:t>
      </w:r>
    </w:p>
    <w:p w14:paraId="43E20744"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14:paraId="513D9A0A" w14:textId="77777777" w:rsidR="00D20176" w:rsidRPr="00D20176" w:rsidRDefault="00D20176" w:rsidP="00D20176">
      <w:pPr>
        <w:suppressAutoHyphens/>
        <w:spacing w:after="140" w:line="276" w:lineRule="auto"/>
        <w:jc w:val="center"/>
        <w:rPr>
          <w:rFonts w:ascii="Times New Roman" w:hAnsi="Times New Roman"/>
        </w:rPr>
      </w:pPr>
      <w:r w:rsidRPr="00D20176">
        <w:rPr>
          <w:rFonts w:ascii="Times New Roman" w:hAnsi="Times New Roman" w:cs="Times New Roman"/>
          <w:b/>
          <w:i/>
          <w:color w:val="000000"/>
          <w:sz w:val="26"/>
          <w:u w:val="single"/>
        </w:rPr>
        <w:t>Critical Assessment</w:t>
      </w:r>
    </w:p>
    <w:p w14:paraId="434B3F6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In the critical assessment of Dhaka WASA we tried to focus on two broad aspects: (</w:t>
      </w:r>
      <w:proofErr w:type="spellStart"/>
      <w:r w:rsidRPr="00D20176">
        <w:rPr>
          <w:rFonts w:ascii="Times New Roman" w:hAnsi="Times New Roman" w:cs="Times New Roman"/>
          <w:color w:val="000000"/>
          <w:sz w:val="26"/>
        </w:rPr>
        <w:t>i</w:t>
      </w:r>
      <w:proofErr w:type="spellEnd"/>
      <w:r w:rsidRPr="00D20176">
        <w:rPr>
          <w:rFonts w:ascii="Times New Roman" w:hAnsi="Times New Roman" w:cs="Times New Roman"/>
          <w:color w:val="000000"/>
          <w:sz w:val="26"/>
        </w:rPr>
        <w:t>) organization structure and governance; (ii) budget and financial management systems. For each of these dimensions the main constraints are identified and some recommendations are proposed for further development of effectiveness of the organization.</w:t>
      </w:r>
    </w:p>
    <w:p w14:paraId="38CC677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lastRenderedPageBreak/>
        <w:t>(</w:t>
      </w:r>
      <w:proofErr w:type="spellStart"/>
      <w:r w:rsidRPr="00D20176">
        <w:rPr>
          <w:rFonts w:ascii="Times New Roman" w:hAnsi="Times New Roman" w:cs="Times New Roman"/>
          <w:b/>
          <w:i/>
          <w:color w:val="000000"/>
          <w:sz w:val="26"/>
        </w:rPr>
        <w:t>i</w:t>
      </w:r>
      <w:proofErr w:type="spellEnd"/>
      <w:r w:rsidRPr="00D20176">
        <w:rPr>
          <w:rFonts w:ascii="Times New Roman" w:hAnsi="Times New Roman" w:cs="Times New Roman"/>
          <w:b/>
          <w:i/>
          <w:color w:val="000000"/>
          <w:sz w:val="26"/>
        </w:rPr>
        <w:t>)    </w:t>
      </w:r>
      <w:r w:rsidRPr="00D20176">
        <w:rPr>
          <w:rFonts w:ascii="Times New Roman" w:hAnsi="Times New Roman" w:cs="Times New Roman"/>
          <w:b/>
          <w:i/>
          <w:color w:val="000000"/>
          <w:sz w:val="26"/>
          <w:u w:val="single"/>
        </w:rPr>
        <w:t>Constraints of Organization Structure and Governance of DWASA:</w:t>
      </w:r>
    </w:p>
    <w:p w14:paraId="14A98B7C"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Government Interference:</w:t>
      </w:r>
    </w:p>
    <w:p w14:paraId="4758CC5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14:paraId="34A3291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Lack of Rules and Regulations:</w:t>
      </w:r>
    </w:p>
    <w:p w14:paraId="726B9C16"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14:paraId="254FDE3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Remuneration/Promotion is not merit-based:</w:t>
      </w:r>
    </w:p>
    <w:p w14:paraId="040BF4B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According to the Act the Board has the authority to create new posts for officers and staff of DWASA and also to define the level of salaries and benefits. This provision however has not been 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14:paraId="59B7CE1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Board can adjust only 5% of tariff:</w:t>
      </w:r>
    </w:p>
    <w:p w14:paraId="7B696E3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14:paraId="16B6207B"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Zones’ management is not integrated:</w:t>
      </w:r>
    </w:p>
    <w:p w14:paraId="6408C2C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w:t>
      </w:r>
      <w:r w:rsidRPr="00D20176">
        <w:rPr>
          <w:rFonts w:ascii="Times New Roman" w:hAnsi="Times New Roman" w:cs="Times New Roman"/>
          <w:color w:val="000000"/>
          <w:sz w:val="26"/>
        </w:rPr>
        <w:lastRenderedPageBreak/>
        <w:t>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accountable for their performance vis-à-vis their central office thus leading to an inefficient decentralization of responsibilities.</w:t>
      </w:r>
    </w:p>
    <w:p w14:paraId="3F246F88"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Large Revenue Leakage:</w:t>
      </w:r>
    </w:p>
    <w:p w14:paraId="73D7933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the accumulated bill in exchange for bribes with negative effects on both consumer welfare and DWASA revenues.</w:t>
      </w:r>
    </w:p>
    <w:p w14:paraId="30369006"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Weak Capacity of Officers and Staffs:</w:t>
      </w:r>
    </w:p>
    <w:p w14:paraId="38400C2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14:paraId="0C1DE83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(ii) </w:t>
      </w:r>
      <w:r w:rsidRPr="00D20176">
        <w:rPr>
          <w:rFonts w:ascii="Times New Roman" w:hAnsi="Times New Roman" w:cs="Times New Roman"/>
          <w:b/>
          <w:i/>
          <w:color w:val="000000"/>
          <w:sz w:val="26"/>
          <w:u w:val="single"/>
        </w:rPr>
        <w:t>Constraints of Budgeting Process and Financial Management:</w:t>
      </w:r>
    </w:p>
    <w:p w14:paraId="72624F7B"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Lack of efficient Allocation of Scarce Resource:</w:t>
      </w:r>
    </w:p>
    <w:p w14:paraId="4090292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w:t>
      </w:r>
      <w:r w:rsidRPr="00D20176">
        <w:rPr>
          <w:rFonts w:ascii="Times New Roman" w:hAnsi="Times New Roman" w:cs="Times New Roman"/>
          <w:color w:val="000000"/>
          <w:sz w:val="26"/>
        </w:rPr>
        <w:lastRenderedPageBreak/>
        <w:t>statements is often incorrect so that revenues and profits are overstated while expenditures and liabilities are understated, thus failing to provide a true and fair view of the DWASA fiscal situation.</w:t>
      </w:r>
    </w:p>
    <w:p w14:paraId="7587A69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Budget approval in not in the hand of Dhaka WASA Board:</w:t>
      </w:r>
    </w:p>
    <w:p w14:paraId="700EDE7F"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14:paraId="057AA0DB"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Budget Process follows Incremental Approach:</w:t>
      </w:r>
    </w:p>
    <w:p w14:paraId="4C79A8A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w:t>
      </w:r>
      <w:proofErr w:type="gramStart"/>
      <w:r w:rsidRPr="00D20176">
        <w:rPr>
          <w:rFonts w:ascii="Times New Roman" w:hAnsi="Times New Roman" w:cs="Times New Roman"/>
          <w:color w:val="000000"/>
          <w:sz w:val="26"/>
        </w:rPr>
        <w:t>of  the</w:t>
      </w:r>
      <w:proofErr w:type="gramEnd"/>
      <w:r w:rsidRPr="00D20176">
        <w:rPr>
          <w:rFonts w:ascii="Times New Roman" w:hAnsi="Times New Roman" w:cs="Times New Roman"/>
          <w:color w:val="000000"/>
          <w:sz w:val="26"/>
        </w:rPr>
        <w:t xml:space="preserv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14:paraId="724715BB"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Revenue Income – expenditure disparity:</w:t>
      </w:r>
    </w:p>
    <w:p w14:paraId="2C19A0B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sidRPr="00D20176">
        <w:rPr>
          <w:rFonts w:ascii="Times New Roman" w:hAnsi="Times New Roman" w:cs="Times New Roman"/>
          <w:i/>
          <w:color w:val="000000"/>
          <w:sz w:val="26"/>
        </w:rPr>
        <w:t>de facto </w:t>
      </w:r>
      <w:r w:rsidRPr="00D20176">
        <w:rPr>
          <w:rFonts w:ascii="Times New Roman" w:hAnsi="Times New Roman" w:cs="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14:paraId="6E368695"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No association from Govt. in case of Supplementary Budget:</w:t>
      </w:r>
    </w:p>
    <w:p w14:paraId="3CD5EBA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lastRenderedPageBreak/>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14:paraId="75BD4FBC"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Delayed Audit Report:</w:t>
      </w:r>
    </w:p>
    <w:p w14:paraId="7AA8CDBD"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14:paraId="38E9C1F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Foreign Borrowing &amp; Debt Management:</w:t>
      </w:r>
    </w:p>
    <w:p w14:paraId="7AC3401A"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14:paraId="2F7F0CB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Lack of Computerization:</w:t>
      </w:r>
    </w:p>
    <w:p w14:paraId="3816EE3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14:paraId="62BCAC5C" w14:textId="77777777" w:rsidR="00D20176" w:rsidRPr="00D20176" w:rsidRDefault="00D20176" w:rsidP="00D20176">
      <w:pPr>
        <w:suppressAutoHyphens/>
        <w:spacing w:after="140" w:line="276" w:lineRule="auto"/>
        <w:jc w:val="center"/>
        <w:rPr>
          <w:rFonts w:ascii="Times New Roman" w:hAnsi="Times New Roman"/>
        </w:rPr>
      </w:pPr>
      <w:r w:rsidRPr="00D20176">
        <w:rPr>
          <w:rFonts w:ascii="Times New Roman" w:hAnsi="Times New Roman" w:cs="Times New Roman"/>
          <w:b/>
          <w:i/>
          <w:color w:val="000000"/>
          <w:sz w:val="26"/>
          <w:u w:val="single"/>
        </w:rPr>
        <w:t>Recommendations</w:t>
      </w:r>
    </w:p>
    <w:p w14:paraId="7B2D281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Use Participatory Approach:</w:t>
      </w:r>
    </w:p>
    <w:p w14:paraId="0E684FC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lastRenderedPageBreak/>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14:paraId="52C85E94"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Consensus</w:t>
      </w:r>
      <w:r w:rsidRPr="00D20176">
        <w:rPr>
          <w:rFonts w:ascii="Times New Roman" w:hAnsi="Times New Roman" w:cs="Times New Roman"/>
          <w:color w:val="000000"/>
          <w:sz w:val="26"/>
        </w:rPr>
        <w:t> </w:t>
      </w:r>
      <w:r w:rsidRPr="00D20176">
        <w:rPr>
          <w:rFonts w:ascii="Times New Roman" w:hAnsi="Times New Roman" w:cs="Times New Roman"/>
          <w:b/>
          <w:i/>
          <w:color w:val="000000"/>
          <w:sz w:val="26"/>
        </w:rPr>
        <w:t>Building:</w:t>
      </w:r>
    </w:p>
    <w:p w14:paraId="6BE127D5"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The milestones detailed above are quite ambitious, their achievement has to be based on consensus building at different levels:</w:t>
      </w:r>
    </w:p>
    <w:p w14:paraId="37C20EF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w:t>
      </w:r>
      <w:proofErr w:type="spellStart"/>
      <w:r w:rsidRPr="00D20176">
        <w:rPr>
          <w:rFonts w:ascii="Times New Roman" w:hAnsi="Times New Roman" w:cs="Times New Roman"/>
          <w:color w:val="000000"/>
          <w:sz w:val="26"/>
        </w:rPr>
        <w:t>i</w:t>
      </w:r>
      <w:proofErr w:type="spellEnd"/>
      <w:r w:rsidRPr="00D20176">
        <w:rPr>
          <w:rFonts w:ascii="Times New Roman" w:hAnsi="Times New Roman" w:cs="Times New Roman"/>
          <w:color w:val="000000"/>
          <w:sz w:val="26"/>
        </w:rPr>
        <w:t>)                 DWASA staff be actively involved in the elaboration of the reform program. Consultation with the MD and DMDs is crucial to identify an agreed path of reform;</w:t>
      </w:r>
    </w:p>
    <w:p w14:paraId="2AC3F11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14:paraId="3A03F7E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(iii)             Raising civil society’s awareness about the right to safe water supply and cost effective management of the utility which benefits consumers’ welfare.</w:t>
      </w:r>
    </w:p>
    <w:p w14:paraId="454989B8"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Adoption of new Organization Chart:</w:t>
      </w:r>
    </w:p>
    <w:p w14:paraId="313531E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Amendment of the DWASA Act along the lines suggested by the institutional development specialist1 especially in what concerns elimination of the clause requiring government approval of the first DWASA organization chart. This would allow DWASA to adopt a new organization chart which is more suited to the needs of a commercial organization.</w:t>
      </w:r>
    </w:p>
    <w:p w14:paraId="60C877DB"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Allow Participation of Stake Holders:</w:t>
      </w:r>
    </w:p>
    <w:p w14:paraId="05AAFFF4"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14:paraId="0C29DCA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Rearrangement of Staff Competencies:</w:t>
      </w:r>
    </w:p>
    <w:p w14:paraId="3D01CDAD"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14:paraId="093C40BD"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lastRenderedPageBreak/>
        <w:t>Merit-based Recruitment and Promotion:</w:t>
      </w:r>
    </w:p>
    <w:p w14:paraId="678C52CC"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Adoption of a merit-based recruitment and promotion system that provides employees with the right incentives and introduction of a performance-based salary scale.</w:t>
      </w:r>
    </w:p>
    <w:p w14:paraId="0D51488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Code of good Conduct:</w:t>
      </w:r>
    </w:p>
    <w:p w14:paraId="02585CE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Adoption of a code of good conduct for DWASA staff and of a system of penalties/incentives for zones performance in collection of bills.</w:t>
      </w:r>
    </w:p>
    <w:p w14:paraId="12EFE48E"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Setup Human Resource Development Unit:</w:t>
      </w:r>
    </w:p>
    <w:p w14:paraId="181FD3A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14:paraId="1806D99A"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Strengthening Training Center:</w:t>
      </w:r>
    </w:p>
    <w:p w14:paraId="59D6A41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14:paraId="1A60DFB8"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Recruit Qualified Staff and Ensure Accountability:</w:t>
      </w:r>
    </w:p>
    <w:p w14:paraId="11734A86"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14:paraId="0EFE9E65"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Introduce Result Oriented Budget:</w:t>
      </w:r>
    </w:p>
    <w:p w14:paraId="590F468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lastRenderedPageBreak/>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14:paraId="3A10BD7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Reforming the Accounting System:</w:t>
      </w:r>
    </w:p>
    <w:p w14:paraId="2F409E8C"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Reforming the accounting system in order to unify the capital budget (i.e. capital expenditures from revenue and development budget) and to provide separate information about the extent of Government budget support to DWASA;</w:t>
      </w:r>
    </w:p>
    <w:p w14:paraId="5D0F3C6C"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Capacity</w:t>
      </w:r>
      <w:r w:rsidRPr="00D20176">
        <w:rPr>
          <w:rFonts w:ascii="Times New Roman" w:hAnsi="Times New Roman" w:cs="Times New Roman"/>
          <w:color w:val="000000"/>
          <w:sz w:val="26"/>
        </w:rPr>
        <w:t> </w:t>
      </w:r>
      <w:r w:rsidRPr="00D20176">
        <w:rPr>
          <w:rFonts w:ascii="Times New Roman" w:hAnsi="Times New Roman" w:cs="Times New Roman"/>
          <w:b/>
          <w:i/>
          <w:color w:val="000000"/>
          <w:sz w:val="26"/>
        </w:rPr>
        <w:t>Building</w:t>
      </w:r>
      <w:r w:rsidRPr="00D20176">
        <w:rPr>
          <w:rFonts w:ascii="Times New Roman" w:hAnsi="Times New Roman" w:cs="Times New Roman"/>
          <w:color w:val="000000"/>
          <w:sz w:val="26"/>
        </w:rPr>
        <w:t> </w:t>
      </w:r>
      <w:r w:rsidRPr="00D20176">
        <w:rPr>
          <w:rFonts w:ascii="Times New Roman" w:hAnsi="Times New Roman" w:cs="Times New Roman"/>
          <w:b/>
          <w:i/>
          <w:color w:val="000000"/>
          <w:sz w:val="26"/>
        </w:rPr>
        <w:t>in Debt Management:</w:t>
      </w:r>
    </w:p>
    <w:p w14:paraId="2C8DD3BA"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14:paraId="58004DE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Regular Training:</w:t>
      </w:r>
    </w:p>
    <w:p w14:paraId="1EB96DC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Providing regular (refreshing) training to both the existing and new staff in the new accounting practices and the computerized management information system;</w:t>
      </w:r>
    </w:p>
    <w:p w14:paraId="4AB4995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Computerization of Financial Management:</w:t>
      </w:r>
    </w:p>
    <w:p w14:paraId="0D6AC39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14:paraId="53DD774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Be Accountable to Ministry of Finance:</w:t>
      </w:r>
    </w:p>
    <w:p w14:paraId="7235C45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Making the DWASA management accountable to the Ministry of Finance for the financial results of the authority by making compulsory publication of the Annual Report;</w:t>
      </w:r>
    </w:p>
    <w:p w14:paraId="6503B879" w14:textId="77777777" w:rsidR="00D20176" w:rsidRPr="00D20176" w:rsidRDefault="00D20176" w:rsidP="00D20176">
      <w:pPr>
        <w:suppressAutoHyphens/>
        <w:spacing w:after="293" w:line="319" w:lineRule="auto"/>
        <w:rPr>
          <w:rFonts w:ascii="Times New Roman" w:hAnsi="Times New Roman" w:cs="Times New Roman"/>
        </w:rPr>
      </w:pPr>
    </w:p>
    <w:p w14:paraId="2457B0F7" w14:textId="69410B84" w:rsidR="007B00D8" w:rsidRDefault="007B00D8" w:rsidP="007B00D8">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t>Dhaka WASA launches online billing system.</w:t>
      </w:r>
      <w:r>
        <w:rPr>
          <w:noProof/>
        </w:rPr>
        <mc:AlternateContent>
          <mc:Choice Requires="wps">
            <w:drawing>
              <wp:inline distT="0" distB="0" distL="0" distR="0" wp14:anchorId="21CAB96B" wp14:editId="5783758A">
                <wp:extent cx="312420" cy="312420"/>
                <wp:effectExtent l="2540" t="3175" r="0" b="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89305" id="Rectangle 1" o:spid="_x0000_s1026" style="width:24.6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" filled="f" stroked="f" strokeweight="0">
                <w10:anchorlock/>
              </v:rect>
            </w:pict>
          </mc:Fallback>
        </mc:AlternateContent>
      </w:r>
    </w:p>
    <w:p w14:paraId="532CCA6C" w14:textId="77777777" w:rsidR="007B00D8" w:rsidRDefault="007B00D8" w:rsidP="007B00D8">
      <w:pPr>
        <w:spacing w:after="0" w:line="319" w:lineRule="auto"/>
        <w:rPr>
          <w:rFonts w:ascii="Times New Roman" w:hAnsi="Times New Roman"/>
        </w:rPr>
      </w:pPr>
      <w:r>
        <w:rPr>
          <w:rFonts w:ascii="Times New Roman" w:eastAsia="Times New Roman" w:hAnsi="Times New Roman" w:cs="Times New Roman"/>
          <w:b/>
          <w:bCs/>
          <w:color w:val="0084C6"/>
          <w:sz w:val="32"/>
          <w:szCs w:val="27"/>
        </w:rPr>
        <w:t>Staff Correspondent</w:t>
      </w:r>
    </w:p>
    <w:p w14:paraId="785E7124" w14:textId="77777777" w:rsidR="007B00D8" w:rsidRDefault="007B00D8" w:rsidP="007B00D8">
      <w:pPr>
        <w:spacing w:after="0" w:line="319" w:lineRule="auto"/>
        <w:rPr>
          <w:rFonts w:ascii="Times New Roman" w:hAnsi="Times New Roman"/>
        </w:rPr>
      </w:pPr>
      <w:r>
        <w:rPr>
          <w:rFonts w:ascii="Times New Roman" w:eastAsia="Times New Roman" w:hAnsi="Times New Roman" w:cs="Times New Roman"/>
          <w:color w:val="000000"/>
          <w:sz w:val="24"/>
          <w:szCs w:val="27"/>
        </w:rPr>
        <w:lastRenderedPageBreak/>
        <w:t>Tue Feb 19, 2008 12:00 AM Last update on: Tue Feb 19, 2008 12:00 AM</w:t>
      </w:r>
    </w:p>
    <w:p w14:paraId="5A275F19" w14:textId="77777777" w:rsidR="007B00D8" w:rsidRDefault="007B00D8" w:rsidP="007B00D8">
      <w:pPr>
        <w:spacing w:after="293" w:line="319" w:lineRule="auto"/>
      </w:pPr>
      <w:r>
        <w:rPr>
          <w:rFonts w:ascii="Times New Roman" w:eastAsia="Times New Roman" w:hAnsi="Times New Roman" w:cs="Times New Roman"/>
          <w:color w:val="000000"/>
          <w:spacing w:val="8"/>
          <w:sz w:val="32"/>
          <w:szCs w:val="27"/>
        </w:rPr>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If the online billing system is implemented properly, the customers will be able to access their monthly water bills over the internet and file complaints if there is any discrepancy in their bills, said Iqbal.</w:t>
      </w:r>
      <w:r>
        <w:rPr>
          <w:rFonts w:ascii="Times New Roman" w:eastAsia="Times New Roman" w:hAnsi="Times New Roman" w:cs="Times New Roman"/>
          <w:color w:val="000000"/>
          <w:spacing w:val="8"/>
          <w:sz w:val="32"/>
          <w:szCs w:val="27"/>
        </w:rPr>
        <w:br/>
        <w:t>Since about 80 percent of the city dwellers do not have internet access, 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 xml:space="preserve">Regarding the preservation of natural water bodies in the city, Adviser Iqbal said the government has decided to preserve the water body behind Sonargaon Hotel </w:t>
      </w:r>
      <w:proofErr w:type="spellStart"/>
      <w:r>
        <w:rPr>
          <w:rFonts w:ascii="Times New Roman" w:eastAsia="Times New Roman" w:hAnsi="Times New Roman" w:cs="Times New Roman"/>
          <w:color w:val="000000"/>
          <w:spacing w:val="8"/>
          <w:sz w:val="32"/>
          <w:szCs w:val="27"/>
        </w:rPr>
        <w:t>upto</w:t>
      </w:r>
      <w:proofErr w:type="spellEnd"/>
      <w:r>
        <w:rPr>
          <w:rFonts w:ascii="Times New Roman" w:eastAsia="Times New Roman" w:hAnsi="Times New Roman" w:cs="Times New Roman"/>
          <w:color w:val="000000"/>
          <w:spacing w:val="8"/>
          <w:sz w:val="32"/>
          <w:szCs w:val="27"/>
        </w:rPr>
        <w:t xml:space="preserve"> Rampura Bridge by demolishing 11 structures instead of 300 structures, as proposed by Rajdhani </w:t>
      </w:r>
      <w:proofErr w:type="spellStart"/>
      <w:r>
        <w:rPr>
          <w:rFonts w:ascii="Times New Roman" w:eastAsia="Times New Roman" w:hAnsi="Times New Roman" w:cs="Times New Roman"/>
          <w:color w:val="000000"/>
          <w:spacing w:val="8"/>
          <w:sz w:val="32"/>
          <w:szCs w:val="27"/>
        </w:rPr>
        <w:t>Unnayan</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Kartripakkha</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Rajuk</w:t>
      </w:r>
      <w:proofErr w:type="spellEnd"/>
      <w:r>
        <w:rPr>
          <w:rFonts w:ascii="Times New Roman" w:eastAsia="Times New Roman" w:hAnsi="Times New Roman" w:cs="Times New Roman"/>
          <w:color w:val="000000"/>
          <w:spacing w:val="8"/>
          <w:sz w:val="32"/>
          <w:szCs w:val="27"/>
        </w:rPr>
        <w:t>) earlier.</w:t>
      </w:r>
      <w:r>
        <w:rPr>
          <w:rFonts w:ascii="Times New Roman" w:eastAsia="Times New Roman" w:hAnsi="Times New Roman" w:cs="Times New Roman"/>
          <w:color w:val="000000"/>
          <w:spacing w:val="8"/>
          <w:sz w:val="32"/>
          <w:szCs w:val="27"/>
        </w:rPr>
        <w:br/>
        <w:t>Since sewage from Baridhara and Gulshan areas is being dumped into Gulshan lake due to the lack any proper sewer system in the area, the adviser urged the WASA authorities to prepare a plan for setting up a sewage treatment plant for these areas.</w:t>
      </w:r>
      <w:r>
        <w:rPr>
          <w:rFonts w:ascii="Times New Roman" w:eastAsia="Times New Roman" w:hAnsi="Times New Roman" w:cs="Times New Roman"/>
          <w:color w:val="000000"/>
          <w:spacing w:val="8"/>
          <w:sz w:val="32"/>
          <w:szCs w:val="27"/>
        </w:rPr>
        <w:br/>
        <w:t xml:space="preserve">Adviser Iqbal said in order to protect the </w:t>
      </w:r>
      <w:proofErr w:type="spellStart"/>
      <w:r>
        <w:rPr>
          <w:rFonts w:ascii="Times New Roman" w:eastAsia="Times New Roman" w:hAnsi="Times New Roman" w:cs="Times New Roman"/>
          <w:color w:val="000000"/>
          <w:spacing w:val="8"/>
          <w:sz w:val="32"/>
          <w:szCs w:val="27"/>
        </w:rPr>
        <w:t>Turag</w:t>
      </w:r>
      <w:proofErr w:type="spellEnd"/>
      <w:r>
        <w:rPr>
          <w:rFonts w:ascii="Times New Roman" w:eastAsia="Times New Roman" w:hAnsi="Times New Roman" w:cs="Times New Roman"/>
          <w:color w:val="000000"/>
          <w:spacing w:val="8"/>
          <w:sz w:val="32"/>
          <w:szCs w:val="27"/>
        </w:rPr>
        <w:t xml:space="preserve"> River from pollution during </w:t>
      </w:r>
      <w:proofErr w:type="spellStart"/>
      <w:r>
        <w:rPr>
          <w:rFonts w:ascii="Times New Roman" w:eastAsia="Times New Roman" w:hAnsi="Times New Roman" w:cs="Times New Roman"/>
          <w:color w:val="000000"/>
          <w:spacing w:val="8"/>
          <w:sz w:val="32"/>
          <w:szCs w:val="27"/>
        </w:rPr>
        <w:t>Ijtema</w:t>
      </w:r>
      <w:proofErr w:type="spellEnd"/>
      <w:r>
        <w:rPr>
          <w:rFonts w:ascii="Times New Roman" w:eastAsia="Times New Roman" w:hAnsi="Times New Roman" w:cs="Times New Roman"/>
          <w:color w:val="000000"/>
          <w:spacing w:val="8"/>
          <w:sz w:val="32"/>
          <w:szCs w:val="27"/>
        </w:rPr>
        <w:t xml:space="preserve">, the government has already taken a Tk 10 crore project for building a multi-storied toilet facility on the </w:t>
      </w:r>
      <w:proofErr w:type="spellStart"/>
      <w:r>
        <w:rPr>
          <w:rFonts w:ascii="Times New Roman" w:eastAsia="Times New Roman" w:hAnsi="Times New Roman" w:cs="Times New Roman"/>
          <w:color w:val="000000"/>
          <w:spacing w:val="8"/>
          <w:sz w:val="32"/>
          <w:szCs w:val="27"/>
        </w:rPr>
        <w:t>Ijtema</w:t>
      </w:r>
      <w:proofErr w:type="spellEnd"/>
      <w:r>
        <w:rPr>
          <w:rFonts w:ascii="Times New Roman" w:eastAsia="Times New Roman" w:hAnsi="Times New Roman" w:cs="Times New Roman"/>
          <w:color w:val="000000"/>
          <w:spacing w:val="8"/>
          <w:sz w:val="32"/>
          <w:szCs w:val="27"/>
        </w:rPr>
        <w:t xml:space="preserve"> ground.</w:t>
      </w:r>
      <w:r>
        <w:rPr>
          <w:rFonts w:ascii="Times New Roman" w:eastAsia="Times New Roman" w:hAnsi="Times New Roman" w:cs="Times New Roman"/>
          <w:color w:val="000000"/>
          <w:spacing w:val="8"/>
          <w:sz w:val="32"/>
          <w:szCs w:val="27"/>
        </w:rPr>
        <w:br/>
        <w:t>Dhaka WASA now serves about 2 lakh customers. It earned Tk 271 crore in revenue in fiscal year 2006-'07 and it earned another Tk 25 crore from other sectors, he said.</w:t>
      </w:r>
      <w:r>
        <w:rPr>
          <w:rFonts w:ascii="Times New Roman" w:eastAsia="Times New Roman" w:hAnsi="Times New Roman" w:cs="Times New Roman"/>
          <w:color w:val="000000"/>
          <w:spacing w:val="8"/>
          <w:sz w:val="32"/>
          <w:szCs w:val="27"/>
        </w:rPr>
        <w:br/>
      </w:r>
      <w:r>
        <w:rPr>
          <w:rFonts w:ascii="Times New Roman" w:eastAsia="Times New Roman" w:hAnsi="Times New Roman" w:cs="Times New Roman"/>
          <w:color w:val="000000"/>
          <w:spacing w:val="8"/>
          <w:sz w:val="32"/>
          <w:szCs w:val="27"/>
        </w:rPr>
        <w:lastRenderedPageBreak/>
        <w:t>He urged all to come forward and turn Dhaka WASA into a corruption-free, 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5">
        <w:r>
          <w:rPr>
            <w:rStyle w:val="Hyperlink"/>
            <w:spacing w:val="8"/>
            <w:sz w:val="32"/>
            <w:szCs w:val="27"/>
          </w:rPr>
          <w:t>www.dwasa.org.bd</w:t>
        </w:r>
      </w:hyperlink>
      <w:r>
        <w:rPr>
          <w:rFonts w:ascii="Times New Roman" w:eastAsia="Times New Roman" w:hAnsi="Times New Roman" w:cs="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14:paraId="33782703" w14:textId="77777777" w:rsidR="007B00D8" w:rsidRDefault="007B00D8" w:rsidP="007B00D8">
      <w:pPr>
        <w:spacing w:after="293" w:line="319" w:lineRule="auto"/>
        <w:rPr>
          <w:rFonts w:ascii="Times New Roman" w:hAnsi="Times New Roman" w:cs="Times New Roman"/>
          <w:sz w:val="28"/>
        </w:rPr>
      </w:pPr>
    </w:p>
    <w:p w14:paraId="237D6B45" w14:textId="77777777" w:rsidR="007B00D8" w:rsidRDefault="007B00D8" w:rsidP="007B00D8">
      <w:pPr>
        <w:spacing w:after="293" w:line="319" w:lineRule="auto"/>
        <w:rPr>
          <w:rFonts w:ascii="Times New Roman" w:hAnsi="Times New Roman" w:cs="Times New Roman"/>
          <w:sz w:val="28"/>
        </w:rPr>
      </w:pPr>
    </w:p>
    <w:p w14:paraId="1D88ECFE" w14:textId="77777777" w:rsidR="007B00D8" w:rsidRDefault="007B00D8" w:rsidP="007B00D8">
      <w:pPr>
        <w:spacing w:after="293" w:line="319" w:lineRule="auto"/>
        <w:rPr>
          <w:rFonts w:ascii="Times New Roman" w:hAnsi="Times New Roman" w:cs="Times New Roman"/>
          <w:sz w:val="28"/>
        </w:rPr>
      </w:pPr>
    </w:p>
    <w:p w14:paraId="28F88538" w14:textId="77777777" w:rsidR="007B00D8" w:rsidRDefault="007B00D8" w:rsidP="007B00D8">
      <w:pPr>
        <w:spacing w:after="293" w:line="319" w:lineRule="auto"/>
        <w:rPr>
          <w:rFonts w:ascii="Times New Roman" w:hAnsi="Times New Roman"/>
        </w:rPr>
      </w:pPr>
      <w:r>
        <w:rPr>
          <w:rFonts w:ascii="Times New Roman" w:hAnsi="Times New Roman" w:cs="Times New Roman"/>
          <w:color w:val="333333"/>
          <w:sz w:val="21"/>
        </w:rPr>
        <w:t xml:space="preserve">Dhaka WASA (Water Supply &amp; Sewerage Authority) was established in the year 1963 as an independent organization, under the East Pakistan ordinance XIX. In 1989, the drainage system of Dhaka city also handed over to DWASA from DPHE. </w:t>
      </w:r>
      <w:proofErr w:type="gramStart"/>
      <w:r>
        <w:rPr>
          <w:rFonts w:ascii="Times New Roman" w:hAnsi="Times New Roman" w:cs="Times New Roman"/>
          <w:color w:val="333333"/>
          <w:sz w:val="21"/>
        </w:rPr>
        <w:t>Again</w:t>
      </w:r>
      <w:proofErr w:type="gramEnd"/>
      <w:r>
        <w:rPr>
          <w:rFonts w:ascii="Times New Roman" w:hAnsi="Times New Roman" w:cs="Times New Roman"/>
          <w:color w:val="333333"/>
          <w:sz w:val="21"/>
        </w:rPr>
        <w:t xml:space="preserve">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and according to this act, DWASA is now operating as 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14:paraId="611B90FB" w14:textId="77777777" w:rsidR="007B00D8" w:rsidRDefault="007B00D8" w:rsidP="007B00D8">
      <w:pPr>
        <w:spacing w:after="293" w:line="319" w:lineRule="auto"/>
        <w:rPr>
          <w:rFonts w:ascii="Times New Roman" w:hAnsi="Times New Roman"/>
        </w:rPr>
      </w:pPr>
      <w:r>
        <w:rPr>
          <w:rFonts w:ascii="Times New Roman" w:hAnsi="Times New Roman" w:cs="Times New Roman"/>
          <w:color w:val="333333"/>
          <w:sz w:val="21"/>
        </w:rPr>
        <w:t>Vision of Dhaka WASA: To be the best water utility in the public sector of Asia-with commitment towards people and environment</w:t>
      </w:r>
      <w:r>
        <w:rPr>
          <w:rFonts w:ascii="Times New Roman" w:hAnsi="Times New Roman" w:cs="Times New Roman"/>
        </w:rPr>
        <w:t xml:space="preserve"> </w:t>
      </w:r>
    </w:p>
    <w:p w14:paraId="7995CCA4" w14:textId="77777777" w:rsidR="007B00D8" w:rsidRDefault="007B00D8" w:rsidP="007B00D8">
      <w:pPr>
        <w:spacing w:after="293" w:line="319" w:lineRule="auto"/>
        <w:rPr>
          <w:rFonts w:ascii="Times New Roman" w:hAnsi="Times New Roman"/>
        </w:rPr>
      </w:pPr>
      <w:r>
        <w:rPr>
          <w:rFonts w:ascii="Times New Roman" w:hAnsi="Times New Roman" w:cs="Times New Roman"/>
        </w:rPr>
        <w:t>Vision of Dhaka WASA</w:t>
      </w:r>
    </w:p>
    <w:p w14:paraId="02D89928" w14:textId="77777777" w:rsidR="007B00D8" w:rsidRDefault="007B00D8" w:rsidP="007B00D8">
      <w:pPr>
        <w:spacing w:after="293" w:line="319" w:lineRule="auto"/>
        <w:rPr>
          <w:rFonts w:ascii="Times New Roman" w:hAnsi="Times New Roman"/>
        </w:rPr>
      </w:pPr>
      <w:r>
        <w:rPr>
          <w:rFonts w:ascii="Times New Roman" w:hAnsi="Times New Roman" w:cs="Times New Roman"/>
        </w:rPr>
        <w:lastRenderedPageBreak/>
        <w:t xml:space="preserve"> To be the `best water utility’ provider in the public sector of Southeast Asia - with ensuring an environment-friendly, sustainable and pro-people water supply management. </w:t>
      </w:r>
    </w:p>
    <w:p w14:paraId="4A784476" w14:textId="77777777" w:rsidR="007B00D8" w:rsidRDefault="007B00D8" w:rsidP="007B00D8">
      <w:pPr>
        <w:spacing w:after="293" w:line="319" w:lineRule="auto"/>
        <w:rPr>
          <w:rFonts w:ascii="Times New Roman" w:hAnsi="Times New Roman"/>
        </w:rPr>
      </w:pPr>
      <w:r>
        <w:rPr>
          <w:rFonts w:ascii="Times New Roman" w:hAnsi="Times New Roman" w:cs="Times New Roman"/>
        </w:rPr>
        <w:t xml:space="preserve">Mission </w:t>
      </w:r>
    </w:p>
    <w:p w14:paraId="02E72DCD" w14:textId="77777777" w:rsidR="007B00D8" w:rsidRDefault="007B00D8" w:rsidP="007B00D8">
      <w:pPr>
        <w:spacing w:after="293" w:line="319" w:lineRule="auto"/>
        <w:rPr>
          <w:rFonts w:ascii="Times New Roman" w:hAnsi="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w:t>
      </w:r>
      <w:proofErr w:type="gramStart"/>
      <w:r>
        <w:rPr>
          <w:rFonts w:ascii="Times New Roman" w:hAnsi="Times New Roman" w:cs="Times New Roman"/>
        </w:rPr>
        <w:t>customers</w:t>
      </w:r>
      <w:proofErr w:type="gramEnd"/>
      <w:r>
        <w:rPr>
          <w:rFonts w:ascii="Times New Roman" w:hAnsi="Times New Roman" w:cs="Times New Roman"/>
        </w:rPr>
        <w:t xml:space="preserve"> service. </w:t>
      </w:r>
    </w:p>
    <w:p w14:paraId="79D4CE29" w14:textId="77777777" w:rsidR="007B00D8" w:rsidRDefault="007B00D8" w:rsidP="007B00D8">
      <w:pPr>
        <w:spacing w:after="293" w:line="319" w:lineRule="auto"/>
        <w:rPr>
          <w:rFonts w:ascii="Times New Roman" w:hAnsi="Times New Roman"/>
        </w:rPr>
      </w:pPr>
      <w:r>
        <w:rPr>
          <w:rFonts w:ascii="Times New Roman" w:hAnsi="Times New Roman" w:cs="Times New Roman"/>
        </w:rPr>
        <w:t xml:space="preserve">Responsibilities of Dhaka WASA </w:t>
      </w:r>
    </w:p>
    <w:p w14:paraId="73F6000B" w14:textId="77777777" w:rsidR="007B00D8" w:rsidRDefault="007B00D8" w:rsidP="007B00D8">
      <w:pPr>
        <w:spacing w:after="293" w:line="319" w:lineRule="auto"/>
        <w:rPr>
          <w:rFonts w:ascii="Times New Roman" w:hAnsi="Times New Roman"/>
        </w:rPr>
      </w:pPr>
      <w:r>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14:paraId="3F6C8E39" w14:textId="77777777" w:rsidR="007B00D8" w:rsidRDefault="007B00D8" w:rsidP="007B00D8">
      <w:pPr>
        <w:spacing w:after="293" w:line="319" w:lineRule="auto"/>
        <w:rPr>
          <w:rFonts w:ascii="Times New Roman" w:hAnsi="Times New Roman" w:cs="Times New Roman"/>
          <w:sz w:val="28"/>
        </w:rPr>
      </w:pPr>
    </w:p>
    <w:p w14:paraId="4298EDA9" w14:textId="77777777" w:rsidR="007B00D8" w:rsidRDefault="007B00D8" w:rsidP="007B00D8">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14:paraId="7FE234C6" w14:textId="77777777" w:rsidR="007B00D8" w:rsidRDefault="007B00D8" w:rsidP="007B00D8">
      <w:pPr>
        <w:pStyle w:val="BodyText"/>
        <w:jc w:val="center"/>
        <w:rPr>
          <w:rFonts w:ascii="Times New Roman" w:hAnsi="Times New Roman"/>
        </w:rPr>
      </w:pPr>
      <w:r>
        <w:rPr>
          <w:rFonts w:ascii="Times New Roman" w:hAnsi="Times New Roman" w:cs="Times New Roman"/>
          <w:color w:val="000000"/>
          <w:sz w:val="26"/>
        </w:rPr>
        <w:t xml:space="preserve">Dhaka </w:t>
      </w:r>
      <w:proofErr w:type="spellStart"/>
      <w:r>
        <w:rPr>
          <w:rFonts w:ascii="Times New Roman" w:hAnsi="Times New Roman" w:cs="Times New Roman"/>
          <w:color w:val="000000"/>
          <w:sz w:val="26"/>
        </w:rPr>
        <w:t>wasa</w:t>
      </w:r>
      <w:proofErr w:type="spellEnd"/>
      <w:r>
        <w:rPr>
          <w:rFonts w:ascii="Times New Roman" w:hAnsi="Times New Roman" w:cs="Times New Roman"/>
          <w:color w:val="000000"/>
          <w:sz w:val="26"/>
        </w:rPr>
        <w:t xml:space="preserve"> development Program has been formulated in line with the </w:t>
      </w:r>
      <w:proofErr w:type="spellStart"/>
      <w:r>
        <w:rPr>
          <w:rFonts w:ascii="Times New Roman" w:hAnsi="Times New Roman" w:cs="Times New Roman"/>
          <w:color w:val="000000"/>
          <w:sz w:val="26"/>
        </w:rPr>
        <w:t>GoB’s</w:t>
      </w:r>
      <w:proofErr w:type="spellEnd"/>
      <w:r>
        <w:rPr>
          <w:rFonts w:ascii="Times New Roman" w:hAnsi="Times New Roman" w:cs="Times New Roman"/>
          <w:color w:val="000000"/>
          <w:sz w:val="26"/>
        </w:rPr>
        <w:t xml:space="preserve"> sector policies and strategies, particularly the Sector development Program for water supply and sanitation spectrum of the country.</w:t>
      </w:r>
    </w:p>
    <w:p w14:paraId="240F7B9B" w14:textId="77777777" w:rsidR="007B00D8" w:rsidRDefault="007B00D8" w:rsidP="007B00D8">
      <w:pPr>
        <w:pStyle w:val="BodyText"/>
        <w:jc w:val="center"/>
        <w:rPr>
          <w:rFonts w:ascii="Times New Roman" w:hAnsi="Times New Roman"/>
        </w:rPr>
      </w:pPr>
      <w:r>
        <w:rPr>
          <w:rFonts w:ascii="Times New Roman" w:hAnsi="Times New Roman" w:cs="Times New Roman"/>
          <w:b/>
          <w:i/>
          <w:color w:val="000000"/>
          <w:sz w:val="26"/>
          <w:u w:val="single"/>
        </w:rPr>
        <w:t>Preface:</w:t>
      </w:r>
    </w:p>
    <w:p w14:paraId="01059D8A"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14:paraId="4F795B66"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14:paraId="7DB42E98"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lastRenderedPageBreak/>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14:paraId="046C8106"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14:paraId="519E63C6"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14:paraId="44667D4B" w14:textId="77777777" w:rsidR="007B00D8" w:rsidRDefault="007B00D8" w:rsidP="007B00D8">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14:paraId="2AE18256"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 xml:space="preserve">Urban Administration means a </w:t>
      </w:r>
      <w:proofErr w:type="spellStart"/>
      <w:r>
        <w:rPr>
          <w:rFonts w:ascii="Times New Roman" w:hAnsi="Times New Roman" w:cs="Times New Roman"/>
          <w:color w:val="000000"/>
          <w:sz w:val="26"/>
        </w:rPr>
        <w:t>programme</w:t>
      </w:r>
      <w:proofErr w:type="spellEnd"/>
      <w:r>
        <w:rPr>
          <w:rFonts w:ascii="Times New Roman" w:hAnsi="Times New Roman" w:cs="Times New Roman"/>
          <w:color w:val="000000"/>
          <w:sz w:val="26"/>
        </w:rPr>
        <w:t xml:space="preserv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14:paraId="2851D9C9" w14:textId="77777777" w:rsidR="007B00D8" w:rsidRDefault="007B00D8" w:rsidP="007B00D8">
      <w:pPr>
        <w:pStyle w:val="BodyText"/>
        <w:jc w:val="center"/>
        <w:rPr>
          <w:rFonts w:ascii="Times New Roman" w:hAnsi="Times New Roman"/>
        </w:rPr>
      </w:pPr>
      <w:bookmarkStart w:id="0" w:name="aswift_2_expand"/>
      <w:bookmarkStart w:id="1" w:name="aswift_2_anchor"/>
      <w:bookmarkEnd w:id="0"/>
      <w:bookmarkEnd w:id="1"/>
      <w:r>
        <w:rPr>
          <w:rFonts w:ascii="Times New Roman" w:hAnsi="Times New Roman" w:cs="Times New Roman"/>
          <w:b/>
          <w:i/>
          <w:color w:val="000000"/>
          <w:sz w:val="26"/>
          <w:u w:val="single"/>
        </w:rPr>
        <w:t>Urban Organizations in Bangladesh:</w:t>
      </w:r>
    </w:p>
    <w:p w14:paraId="671CC4DD"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 xml:space="preserve">Bangladesh is relatively a low urbanized country than other Asian countries. However, the country experienced a remarkable rate of urban growth both in terms of urban population and urban centers immediately after its independence. Many </w:t>
      </w:r>
      <w:proofErr w:type="gramStart"/>
      <w:r>
        <w:rPr>
          <w:rFonts w:ascii="Times New Roman" w:hAnsi="Times New Roman" w:cs="Times New Roman"/>
          <w:color w:val="000000"/>
          <w:sz w:val="26"/>
        </w:rPr>
        <w:t>organization</w:t>
      </w:r>
      <w:proofErr w:type="gramEnd"/>
      <w:r>
        <w:rPr>
          <w:rFonts w:ascii="Times New Roman" w:hAnsi="Times New Roman" w:cs="Times New Roman"/>
          <w:color w:val="000000"/>
          <w:sz w:val="26"/>
        </w:rPr>
        <w:t xml:space="preserve"> and institution were established time to time to speed up the urbanization in Bangladesh and ensure proper administration. Here we shortly introduced some urban organizations of Bangladesh.</w:t>
      </w:r>
    </w:p>
    <w:p w14:paraId="55B9521D"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RAJUK:</w:t>
      </w:r>
      <w:r>
        <w:rPr>
          <w:rFonts w:ascii="Times New Roman" w:hAnsi="Times New Roman" w:cs="Times New Roman"/>
          <w:color w:val="000000"/>
          <w:sz w:val="26"/>
        </w:rPr>
        <w:t xml:space="preserve"> The Rajdhani </w:t>
      </w:r>
      <w:proofErr w:type="spellStart"/>
      <w:r>
        <w:rPr>
          <w:rFonts w:ascii="Times New Roman" w:hAnsi="Times New Roman" w:cs="Times New Roman"/>
          <w:color w:val="000000"/>
          <w:sz w:val="26"/>
        </w:rPr>
        <w:t>Unnayan</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Kartripakkha</w:t>
      </w:r>
      <w:proofErr w:type="spellEnd"/>
      <w:r>
        <w:rPr>
          <w:rFonts w:ascii="Times New Roman" w:hAnsi="Times New Roman" w:cs="Times New Roman"/>
          <w:color w:val="000000"/>
          <w:sz w:val="26"/>
        </w:rPr>
        <w:t xml:space="preserve">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14:paraId="418FF7BB"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lastRenderedPageBreak/>
        <w:t>DPHE:</w:t>
      </w:r>
      <w:r>
        <w:rPr>
          <w:rFonts w:ascii="Times New Roman" w:hAnsi="Times New Roman" w:cs="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14:paraId="4B1F8891"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14:paraId="13C6EF08"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RHD:</w:t>
      </w:r>
      <w:r>
        <w:rPr>
          <w:rFonts w:ascii="Times New Roman" w:hAnsi="Times New Roman" w:cs="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14:paraId="51CCBCE7" w14:textId="77777777" w:rsidR="007B00D8" w:rsidRDefault="007B00D8" w:rsidP="007B00D8">
      <w:pPr>
        <w:pStyle w:val="BodyText"/>
        <w:jc w:val="both"/>
        <w:rPr>
          <w:rFonts w:ascii="Times New Roman" w:hAnsi="Times New Roman"/>
        </w:rPr>
      </w:pPr>
      <w:proofErr w:type="spellStart"/>
      <w:proofErr w:type="gramStart"/>
      <w:r>
        <w:rPr>
          <w:rFonts w:ascii="Times New Roman" w:hAnsi="Times New Roman" w:cs="Times New Roman"/>
          <w:b/>
          <w:i/>
          <w:color w:val="000000"/>
          <w:sz w:val="26"/>
        </w:rPr>
        <w:t>KDA:</w:t>
      </w:r>
      <w:r>
        <w:rPr>
          <w:rFonts w:ascii="Times New Roman" w:hAnsi="Times New Roman" w:cs="Times New Roman"/>
          <w:color w:val="000000"/>
          <w:sz w:val="26"/>
        </w:rPr>
        <w:t>Khulna</w:t>
      </w:r>
      <w:proofErr w:type="spellEnd"/>
      <w:proofErr w:type="gramEnd"/>
      <w:r>
        <w:rPr>
          <w:rFonts w:ascii="Times New Roman" w:hAnsi="Times New Roman" w:cs="Times New Roman"/>
          <w:color w:val="000000"/>
          <w:sz w:val="26"/>
        </w:rPr>
        <w:t xml:space="preserve"> Development Authority (KDA) is an autonomous body works under the Ministry of Housing and Public Works. Its main functions are urban planning, urban development and urban control. It undertakes and implements master plan for Khulna with the help of Government.</w:t>
      </w:r>
    </w:p>
    <w:p w14:paraId="3677D032"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PWD:</w:t>
      </w:r>
      <w:r>
        <w:rPr>
          <w:rFonts w:ascii="Times New Roman" w:hAnsi="Times New Roman" w:cs="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14:paraId="2D7AE5AF"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14:paraId="5ECA240B" w14:textId="77777777" w:rsidR="007B00D8" w:rsidRDefault="007B00D8" w:rsidP="007B00D8">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14:paraId="0BD5A00D"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Background of Dhaka WASA:</w:t>
      </w:r>
    </w:p>
    <w:p w14:paraId="1D69D556"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 xml:space="preserve">Dhaka mega city was established in 1600 during the reign of </w:t>
      </w:r>
      <w:proofErr w:type="spellStart"/>
      <w:r>
        <w:rPr>
          <w:rFonts w:ascii="Times New Roman" w:hAnsi="Times New Roman" w:cs="Times New Roman"/>
          <w:color w:val="000000"/>
          <w:sz w:val="26"/>
        </w:rPr>
        <w:t>Mughols</w:t>
      </w:r>
      <w:proofErr w:type="spellEnd"/>
      <w:r>
        <w:rPr>
          <w:rFonts w:ascii="Times New Roman" w:hAnsi="Times New Roman" w:cs="Times New Roman"/>
          <w:color w:val="000000"/>
          <w:sz w:val="26"/>
        </w:rPr>
        <w:t xml:space="preserve">. The city is formed covering the river of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The then internal canals and rivers of Dhaka were – </w:t>
      </w:r>
      <w:proofErr w:type="spellStart"/>
      <w:r>
        <w:rPr>
          <w:rFonts w:ascii="Times New Roman" w:hAnsi="Times New Roman" w:cs="Times New Roman"/>
          <w:color w:val="000000"/>
          <w:sz w:val="26"/>
        </w:rPr>
        <w:t>Begunbari</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Shegunbagicha</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kalyanpur</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canal, Deb-</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BurigangaRiver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Turag</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Balu</w:t>
      </w:r>
      <w:proofErr w:type="spellEnd"/>
      <w:r>
        <w:rPr>
          <w:rFonts w:ascii="Times New Roman" w:hAnsi="Times New Roman" w:cs="Times New Roman"/>
          <w:color w:val="000000"/>
          <w:sz w:val="26"/>
        </w:rPr>
        <w:t xml:space="preserve">, and </w:t>
      </w:r>
      <w:proofErr w:type="spellStart"/>
      <w:r>
        <w:rPr>
          <w:rFonts w:ascii="Times New Roman" w:hAnsi="Times New Roman" w:cs="Times New Roman"/>
          <w:color w:val="000000"/>
          <w:sz w:val="26"/>
        </w:rPr>
        <w:t>ShitolokkhaRiver</w:t>
      </w:r>
      <w:proofErr w:type="spellEnd"/>
      <w:r>
        <w:rPr>
          <w:rFonts w:ascii="Times New Roman" w:hAnsi="Times New Roman" w:cs="Times New Roman"/>
          <w:color w:val="000000"/>
          <w:sz w:val="26"/>
        </w:rPr>
        <w:t>. These rivers were the basic water storage, water way and means of storing rain water.</w:t>
      </w:r>
    </w:p>
    <w:p w14:paraId="002A0A14"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 xml:space="preserve">Basically, pure drinking water supply in Dhaka city started in 1874 by establishing </w:t>
      </w:r>
      <w:proofErr w:type="spellStart"/>
      <w:r>
        <w:rPr>
          <w:rFonts w:ascii="Times New Roman" w:hAnsi="Times New Roman" w:cs="Times New Roman"/>
          <w:color w:val="000000"/>
          <w:sz w:val="26"/>
        </w:rPr>
        <w:t>Chadnighat</w:t>
      </w:r>
      <w:proofErr w:type="spellEnd"/>
      <w:r>
        <w:rPr>
          <w:rFonts w:ascii="Times New Roman" w:hAnsi="Times New Roman" w:cs="Times New Roman"/>
          <w:color w:val="000000"/>
          <w:sz w:val="26"/>
        </w:rPr>
        <w:t xml:space="preserve"> Water Filtering Plant under patronization of Nawab Khaja Abdul </w:t>
      </w:r>
      <w:proofErr w:type="spellStart"/>
      <w:r>
        <w:rPr>
          <w:rFonts w:ascii="Times New Roman" w:hAnsi="Times New Roman" w:cs="Times New Roman"/>
          <w:color w:val="000000"/>
          <w:sz w:val="26"/>
        </w:rPr>
        <w:t>Gani</w:t>
      </w:r>
      <w:proofErr w:type="spellEnd"/>
      <w:r>
        <w:rPr>
          <w:rFonts w:ascii="Times New Roman" w:hAnsi="Times New Roman" w:cs="Times New Roman"/>
          <w:color w:val="000000"/>
          <w:sz w:val="26"/>
        </w:rPr>
        <w:t xml:space="preserve">. It was in small scale. Later the water supply and sewerage service in Dhaka started in large scale. After the division in 1947 </w:t>
      </w:r>
      <w:r>
        <w:rPr>
          <w:rFonts w:ascii="Times New Roman" w:hAnsi="Times New Roman" w:cs="Times New Roman"/>
          <w:color w:val="000000"/>
          <w:sz w:val="26"/>
        </w:rPr>
        <w:lastRenderedPageBreak/>
        <w:t>government established Department of Public Health and Engineering (DPHE) to ensure water, sanitation and rehabilitation service in town and rural areas.</w:t>
      </w:r>
    </w:p>
    <w:p w14:paraId="67D15FD4"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proofErr w:type="spellStart"/>
      <w:r>
        <w:rPr>
          <w:rFonts w:ascii="Times New Roman" w:hAnsi="Times New Roman" w:cs="Times New Roman"/>
          <w:color w:val="000000"/>
          <w:position w:val="8"/>
          <w:sz w:val="26"/>
        </w:rPr>
        <w:t>nd</w:t>
      </w:r>
      <w:proofErr w:type="spellEnd"/>
      <w:r>
        <w:rPr>
          <w:rFonts w:ascii="Times New Roman" w:hAnsi="Times New Roman" w:cs="Times New Roman"/>
          <w:color w:val="000000"/>
          <w:sz w:val="26"/>
        </w:rPr>
        <w:t xml:space="preserve"> “Mega Plan” for Dhaka Metropolitan city. In this plan the population determined to 10 million and area to 590 square </w:t>
      </w:r>
      <w:proofErr w:type="gramStart"/>
      <w:r>
        <w:rPr>
          <w:rFonts w:ascii="Times New Roman" w:hAnsi="Times New Roman" w:cs="Times New Roman"/>
          <w:color w:val="000000"/>
          <w:sz w:val="26"/>
        </w:rPr>
        <w:t>mile</w:t>
      </w:r>
      <w:proofErr w:type="gramEnd"/>
      <w:r>
        <w:rPr>
          <w:rFonts w:ascii="Times New Roman" w:hAnsi="Times New Roman" w:cs="Times New Roman"/>
          <w:color w:val="000000"/>
          <w:sz w:val="26"/>
        </w:rPr>
        <w:t>. The present population of Dhaka metropolitan city is 12 million.</w:t>
      </w:r>
    </w:p>
    <w:p w14:paraId="66563B8E"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14:paraId="1537A243"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Legal Framework:</w:t>
      </w:r>
    </w:p>
    <w:p w14:paraId="1258987E"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6BDEDD6E"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14:paraId="5FE1C5FC"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Improving the standard of living of city people by developing safe and pure drinking water supply, sanitation and drainage system is the main objective of Dhaka WASA. The present main duties of Dhaka WASA are –</w:t>
      </w:r>
    </w:p>
    <w:p w14:paraId="73754CA7"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Construction, operation, development and maintenance of necessary infrastructure to filter, pick up, store and supply pure drinking water to general people. industry and business institution of Dhaka city.</w:t>
      </w:r>
    </w:p>
    <w:p w14:paraId="760AA963"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14:paraId="12112B96"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14:paraId="37C1CD45"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14:paraId="20EC9740"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lastRenderedPageBreak/>
        <w:t>As an autonomous body Dhaka WASA started its journey with the mandate to effect (EP Ordinance NO. XIX, 1963)</w:t>
      </w:r>
    </w:p>
    <w:p w14:paraId="2F733B28"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Supply of water</w:t>
      </w:r>
    </w:p>
    <w:p w14:paraId="72B13D41"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Disposal of sewage</w:t>
      </w:r>
    </w:p>
    <w:p w14:paraId="1487CAA5"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Storm water drainage and</w:t>
      </w:r>
    </w:p>
    <w:p w14:paraId="3875E24D"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Solid waste management</w:t>
      </w:r>
    </w:p>
    <w:p w14:paraId="1D776CF5"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The organization however, continued to provide services spanning water supply, treatment and disposal of sewage since inception.</w:t>
      </w:r>
    </w:p>
    <w:p w14:paraId="099BA356"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14:paraId="32D5D3CA" w14:textId="77777777" w:rsidR="007B00D8" w:rsidRDefault="007B00D8" w:rsidP="007B00D8">
      <w:pPr>
        <w:pStyle w:val="BodyText"/>
        <w:numPr>
          <w:ilvl w:val="0"/>
          <w:numId w:val="9"/>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14:paraId="502AB30A" w14:textId="77777777" w:rsidR="007B00D8" w:rsidRDefault="007B00D8" w:rsidP="007B00D8">
      <w:pPr>
        <w:pStyle w:val="BodyText"/>
        <w:numPr>
          <w:ilvl w:val="0"/>
          <w:numId w:val="10"/>
        </w:numPr>
        <w:tabs>
          <w:tab w:val="clear" w:pos="707"/>
          <w:tab w:val="left" w:pos="0"/>
        </w:tabs>
        <w:spacing w:after="0"/>
        <w:jc w:val="both"/>
        <w:rPr>
          <w:rFonts w:ascii="Times New Roman" w:hAnsi="Times New Roman"/>
        </w:rPr>
      </w:pPr>
      <w:r>
        <w:rPr>
          <w:rFonts w:ascii="Times New Roman" w:hAnsi="Times New Roman" w:cs="Times New Roman"/>
          <w:color w:val="000000"/>
          <w:sz w:val="24"/>
        </w:rPr>
        <w:t>1990: Narayanganj Water Supply Transferred to Dhaka WASA</w:t>
      </w:r>
    </w:p>
    <w:p w14:paraId="11236B7D" w14:textId="77777777" w:rsidR="007B00D8" w:rsidRDefault="007B00D8" w:rsidP="007B00D8">
      <w:pPr>
        <w:pStyle w:val="BodyText"/>
        <w:numPr>
          <w:ilvl w:val="0"/>
          <w:numId w:val="10"/>
        </w:numPr>
        <w:tabs>
          <w:tab w:val="clear" w:pos="707"/>
          <w:tab w:val="left" w:pos="0"/>
        </w:tabs>
        <w:spacing w:after="0"/>
        <w:jc w:val="both"/>
        <w:rPr>
          <w:rFonts w:ascii="Times New Roman" w:hAnsi="Times New Roman"/>
        </w:rPr>
      </w:pPr>
      <w:r>
        <w:rPr>
          <w:rFonts w:ascii="Times New Roman" w:hAnsi="Times New Roman" w:cs="Times New Roman"/>
          <w:color w:val="000000"/>
          <w:sz w:val="24"/>
        </w:rPr>
        <w:t>1996: Dhaka WASA reorganized to introduce Corporate Management under WASA Act’96</w:t>
      </w:r>
    </w:p>
    <w:p w14:paraId="16DF609F" w14:textId="77777777" w:rsidR="007B00D8" w:rsidRDefault="007B00D8" w:rsidP="007B00D8">
      <w:pPr>
        <w:pStyle w:val="BodyText"/>
        <w:numPr>
          <w:ilvl w:val="0"/>
          <w:numId w:val="10"/>
        </w:numPr>
        <w:tabs>
          <w:tab w:val="clear" w:pos="707"/>
          <w:tab w:val="left" w:pos="0"/>
        </w:tabs>
        <w:jc w:val="both"/>
        <w:rPr>
          <w:rFonts w:ascii="Times New Roman" w:hAnsi="Times New Roman"/>
        </w:rPr>
      </w:pPr>
      <w:r>
        <w:rPr>
          <w:rFonts w:ascii="Times New Roman" w:hAnsi="Times New Roman" w:cs="Times New Roman"/>
          <w:color w:val="000000"/>
          <w:sz w:val="24"/>
        </w:rPr>
        <w:t>Mandate: To ensure Water Supply, Treatment and Disposal of Wastewater (sewage) and Storm Water Drainage.</w:t>
      </w:r>
    </w:p>
    <w:p w14:paraId="128A6ECF"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Major River System and Water Sources in Bangladesh:</w:t>
      </w:r>
    </w:p>
    <w:p w14:paraId="63C9B3C5"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14:paraId="4C026BBA"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Map and Figure: water sources of Bangladesh and their portion.</w:t>
      </w:r>
    </w:p>
    <w:p w14:paraId="13EB8C46"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National Water Demand in Urban Areas:</w:t>
      </w:r>
    </w:p>
    <w:p w14:paraId="4E711AC4"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14:paraId="641CBA07"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Service Zone of Dhaka WASA:</w:t>
      </w:r>
    </w:p>
    <w:p w14:paraId="3D197CCE"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 xml:space="preserve">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zonal </w:t>
      </w:r>
      <w:r>
        <w:rPr>
          <w:rFonts w:ascii="Times New Roman" w:hAnsi="Times New Roman" w:cs="Times New Roman"/>
          <w:color w:val="000000"/>
          <w:sz w:val="26"/>
        </w:rPr>
        <w:lastRenderedPageBreak/>
        <w:t xml:space="preserve">office is responsible for technical operation, maintenance and revenue bill collection. As a </w:t>
      </w:r>
      <w:proofErr w:type="gramStart"/>
      <w:r>
        <w:rPr>
          <w:rFonts w:ascii="Times New Roman" w:hAnsi="Times New Roman" w:cs="Times New Roman"/>
          <w:color w:val="000000"/>
          <w:sz w:val="26"/>
        </w:rPr>
        <w:t>consequence</w:t>
      </w:r>
      <w:proofErr w:type="gramEnd"/>
      <w:r>
        <w:rPr>
          <w:rFonts w:ascii="Times New Roman" w:hAnsi="Times New Roman" w:cs="Times New Roman"/>
          <w:color w:val="000000"/>
          <w:sz w:val="26"/>
        </w:rPr>
        <w:t xml:space="preserve"> the standard of clients’ service increased.</w:t>
      </w:r>
    </w:p>
    <w:p w14:paraId="15D5B1A5"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7B00D8" w14:paraId="0685CB37" w14:textId="77777777" w:rsidTr="00C137D0">
        <w:tc>
          <w:tcPr>
            <w:tcW w:w="2535" w:type="dxa"/>
            <w:tcBorders>
              <w:top w:val="single" w:sz="2" w:space="0" w:color="FFFFFF"/>
              <w:bottom w:val="single" w:sz="2" w:space="0" w:color="DFDFDF"/>
            </w:tcBorders>
            <w:vAlign w:val="center"/>
          </w:tcPr>
          <w:p w14:paraId="420CD35E"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14:paraId="0115A17B"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14:paraId="35E0A77A"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w:t>
            </w:r>
            <w:proofErr w:type="spellStart"/>
            <w:r>
              <w:rPr>
                <w:rFonts w:ascii="Times New Roman" w:hAnsi="Times New Roman" w:cs="Times New Roman"/>
                <w:b/>
                <w:color w:val="555555"/>
                <w:sz w:val="26"/>
              </w:rPr>
              <w:t>Sqkm</w:t>
            </w:r>
            <w:proofErr w:type="spellEnd"/>
            <w:r>
              <w:rPr>
                <w:rFonts w:ascii="Times New Roman" w:hAnsi="Times New Roman" w:cs="Times New Roman"/>
                <w:b/>
                <w:color w:val="555555"/>
                <w:sz w:val="26"/>
              </w:rPr>
              <w:t>)</w:t>
            </w:r>
          </w:p>
        </w:tc>
      </w:tr>
      <w:tr w:rsidR="007B00D8" w14:paraId="27025B9A" w14:textId="77777777" w:rsidTr="00C137D0">
        <w:tc>
          <w:tcPr>
            <w:tcW w:w="2535" w:type="dxa"/>
            <w:tcBorders>
              <w:top w:val="single" w:sz="2" w:space="0" w:color="FFFFFF"/>
              <w:bottom w:val="single" w:sz="2" w:space="0" w:color="DFDFDF"/>
            </w:tcBorders>
            <w:vAlign w:val="center"/>
          </w:tcPr>
          <w:p w14:paraId="55D1BE6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1991</w:t>
            </w:r>
          </w:p>
        </w:tc>
        <w:tc>
          <w:tcPr>
            <w:tcW w:w="2698" w:type="dxa"/>
            <w:tcBorders>
              <w:top w:val="single" w:sz="2" w:space="0" w:color="FFFFFF"/>
              <w:bottom w:val="single" w:sz="2" w:space="0" w:color="DFDFDF"/>
            </w:tcBorders>
            <w:vAlign w:val="center"/>
          </w:tcPr>
          <w:p w14:paraId="6A81F21E"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14:paraId="1632696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7B00D8" w14:paraId="1A7B65B4" w14:textId="77777777" w:rsidTr="00C137D0">
        <w:tc>
          <w:tcPr>
            <w:tcW w:w="2535" w:type="dxa"/>
            <w:tcBorders>
              <w:top w:val="single" w:sz="2" w:space="0" w:color="FFFFFF"/>
              <w:bottom w:val="single" w:sz="2" w:space="0" w:color="DFDFDF"/>
            </w:tcBorders>
            <w:vAlign w:val="center"/>
          </w:tcPr>
          <w:p w14:paraId="2080EBDA"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14:paraId="0CE4D9EC"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14:paraId="4288F06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7B00D8" w14:paraId="24304846" w14:textId="77777777" w:rsidTr="00C137D0">
        <w:tc>
          <w:tcPr>
            <w:tcW w:w="2535" w:type="dxa"/>
            <w:tcBorders>
              <w:top w:val="single" w:sz="2" w:space="0" w:color="FFFFFF"/>
              <w:bottom w:val="single" w:sz="2" w:space="0" w:color="DFDFDF"/>
            </w:tcBorders>
            <w:vAlign w:val="center"/>
          </w:tcPr>
          <w:p w14:paraId="0AF96C68"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14:paraId="1DC0863C"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14:paraId="7DEA64F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7B00D8" w14:paraId="19DBCDD9" w14:textId="77777777" w:rsidTr="00C137D0">
        <w:tc>
          <w:tcPr>
            <w:tcW w:w="2535" w:type="dxa"/>
            <w:tcBorders>
              <w:top w:val="single" w:sz="2" w:space="0" w:color="FFFFFF"/>
              <w:bottom w:val="single" w:sz="2" w:space="0" w:color="DFDFDF"/>
            </w:tcBorders>
            <w:vAlign w:val="center"/>
          </w:tcPr>
          <w:p w14:paraId="6B5178AC"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14:paraId="2F8F571F"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14:paraId="290E04D3"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7B00D8" w14:paraId="40CEFDA5" w14:textId="77777777" w:rsidTr="00C137D0">
        <w:tc>
          <w:tcPr>
            <w:tcW w:w="2535" w:type="dxa"/>
            <w:tcBorders>
              <w:top w:val="single" w:sz="2" w:space="0" w:color="FFFFFF"/>
              <w:bottom w:val="single" w:sz="2" w:space="0" w:color="DFDFDF"/>
            </w:tcBorders>
            <w:vAlign w:val="center"/>
          </w:tcPr>
          <w:p w14:paraId="2074C458"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14:paraId="3A9D1486"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14:paraId="37292721"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14:paraId="5FE588EB"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Organization and Personnel Management:</w:t>
      </w:r>
    </w:p>
    <w:p w14:paraId="03C28162"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proofErr w:type="spellStart"/>
      <w:r>
        <w:rPr>
          <w:rFonts w:ascii="Times New Roman" w:hAnsi="Times New Roman" w:cs="Times New Roman"/>
          <w:color w:val="000000"/>
          <w:position w:val="8"/>
          <w:sz w:val="26"/>
        </w:rPr>
        <w:t>st</w:t>
      </w:r>
      <w:proofErr w:type="spellEnd"/>
      <w:r>
        <w:rPr>
          <w:rFonts w:ascii="Times New Roman" w:hAnsi="Times New Roman" w:cs="Times New Roman"/>
          <w:color w:val="000000"/>
          <w:sz w:val="26"/>
        </w:rPr>
        <w:t> – 4</w:t>
      </w:r>
      <w:proofErr w:type="spellStart"/>
      <w:r>
        <w:rPr>
          <w:rFonts w:ascii="Times New Roman" w:hAnsi="Times New Roman" w:cs="Times New Roman"/>
          <w:color w:val="000000"/>
          <w:position w:val="8"/>
          <w:sz w:val="26"/>
        </w:rPr>
        <w:t>th</w:t>
      </w:r>
      <w:proofErr w:type="spellEnd"/>
      <w:r>
        <w:rPr>
          <w:rFonts w:ascii="Times New Roman" w:hAnsi="Times New Roman" w:cs="Times New Roman"/>
          <w:color w:val="00000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14:paraId="57EA3031" w14:textId="18C46162" w:rsidR="007B00D8" w:rsidRDefault="007B00D8" w:rsidP="007B00D8">
      <w:pPr>
        <w:pStyle w:val="BodyText"/>
        <w:widowControl w:val="0"/>
        <w:jc w:val="both"/>
        <w:rPr>
          <w:rFonts w:ascii="Times New Roman" w:hAnsi="Times New Roman"/>
        </w:rPr>
      </w:pPr>
      <w:r>
        <w:rPr>
          <w:rFonts w:ascii="Times New Roman" w:hAnsi="Times New Roman" w:cs="Times New Roman"/>
          <w:color w:val="000000"/>
        </w:rPr>
        <w:lastRenderedPageBreak/>
        <w:t> </w:t>
      </w:r>
      <w:r>
        <w:rPr>
          <w:noProof/>
        </w:rPr>
        <mc:AlternateContent>
          <mc:Choice Requires="wps">
            <w:drawing>
              <wp:anchor distT="0" distB="0" distL="0" distR="0" simplePos="0" relativeHeight="251659264" behindDoc="0" locked="0" layoutInCell="0" allowOverlap="1" wp14:anchorId="793801D4" wp14:editId="66710471">
                <wp:simplePos x="0" y="0"/>
                <wp:positionH relativeFrom="column">
                  <wp:align>right</wp:align>
                </wp:positionH>
                <wp:positionV relativeFrom="paragraph">
                  <wp:align>bottom</wp:align>
                </wp:positionV>
                <wp:extent cx="2910840" cy="3122930"/>
                <wp:effectExtent l="0" t="0" r="3810" b="127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0840" cy="3122930"/>
                        </a:xfrm>
                        <a:prstGeom prst="rect">
                          <a:avLst/>
                        </a:prstGeom>
                        <a:solidFill>
                          <a:srgbClr val="FFFFFF"/>
                        </a:solidFill>
                      </wps:spPr>
                      <wps:txbx>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7B00D8" w14:paraId="20C420C4" w14:textId="77777777">
                              <w:tc>
                                <w:tcPr>
                                  <w:tcW w:w="1098" w:type="dxa"/>
                                  <w:tcBorders>
                                    <w:top w:val="single" w:sz="2" w:space="0" w:color="FFFFFF"/>
                                    <w:bottom w:val="single" w:sz="2" w:space="0" w:color="DFDFDF"/>
                                  </w:tcBorders>
                                  <w:vAlign w:val="center"/>
                                </w:tcPr>
                                <w:p w14:paraId="5783F030" w14:textId="77777777" w:rsidR="007B00D8" w:rsidRDefault="007B00D8">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7BA24A1C" w14:textId="77777777" w:rsidR="007B00D8" w:rsidRDefault="007B00D8">
                                  <w:pPr>
                                    <w:pStyle w:val="TableContents"/>
                                    <w:jc w:val="center"/>
                                    <w:rPr>
                                      <w:b/>
                                      <w:color w:val="555555"/>
                                      <w:sz w:val="26"/>
                                    </w:rPr>
                                  </w:pPr>
                                  <w:r>
                                    <w:rPr>
                                      <w:b/>
                                      <w:color w:val="555555"/>
                                      <w:sz w:val="26"/>
                                    </w:rPr>
                                    <w:t>Permitted</w:t>
                                  </w:r>
                                </w:p>
                                <w:p w14:paraId="1C020ADC" w14:textId="77777777" w:rsidR="007B00D8" w:rsidRDefault="007B00D8">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156768F9" w14:textId="77777777" w:rsidR="007B00D8" w:rsidRDefault="007B00D8">
                                  <w:pPr>
                                    <w:pStyle w:val="TableContents"/>
                                    <w:jc w:val="center"/>
                                    <w:rPr>
                                      <w:b/>
                                      <w:color w:val="555555"/>
                                      <w:sz w:val="26"/>
                                    </w:rPr>
                                  </w:pPr>
                                  <w:r>
                                    <w:rPr>
                                      <w:b/>
                                      <w:color w:val="555555"/>
                                      <w:sz w:val="26"/>
                                    </w:rPr>
                                    <w:t>Existing</w:t>
                                  </w:r>
                                </w:p>
                                <w:p w14:paraId="3B32E423" w14:textId="77777777" w:rsidR="007B00D8" w:rsidRDefault="007B00D8">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2A66D7BA" w14:textId="77777777" w:rsidR="007B00D8" w:rsidRDefault="007B00D8">
                                  <w:pPr>
                                    <w:pStyle w:val="TableContents"/>
                                    <w:jc w:val="center"/>
                                    <w:rPr>
                                      <w:b/>
                                      <w:color w:val="555555"/>
                                      <w:sz w:val="26"/>
                                    </w:rPr>
                                  </w:pPr>
                                  <w:r>
                                    <w:rPr>
                                      <w:b/>
                                      <w:color w:val="555555"/>
                                      <w:sz w:val="26"/>
                                    </w:rPr>
                                    <w:t>Vacant</w:t>
                                  </w:r>
                                </w:p>
                                <w:p w14:paraId="466EB936" w14:textId="77777777" w:rsidR="007B00D8" w:rsidRDefault="007B00D8">
                                  <w:pPr>
                                    <w:pStyle w:val="TableContents"/>
                                    <w:jc w:val="center"/>
                                    <w:rPr>
                                      <w:color w:val="555555"/>
                                      <w:sz w:val="21"/>
                                      <w:szCs w:val="21"/>
                                    </w:rPr>
                                  </w:pPr>
                                  <w:r>
                                    <w:rPr>
                                      <w:b/>
                                      <w:color w:val="555555"/>
                                      <w:sz w:val="26"/>
                                    </w:rPr>
                                    <w:t>Positions</w:t>
                                  </w:r>
                                </w:p>
                              </w:tc>
                            </w:tr>
                            <w:tr w:rsidR="007B00D8" w14:paraId="195B9E82" w14:textId="77777777">
                              <w:tc>
                                <w:tcPr>
                                  <w:tcW w:w="1098" w:type="dxa"/>
                                  <w:tcBorders>
                                    <w:top w:val="single" w:sz="2" w:space="0" w:color="FFFFFF"/>
                                    <w:bottom w:val="single" w:sz="2" w:space="0" w:color="DFDFDF"/>
                                  </w:tcBorders>
                                  <w:vAlign w:val="center"/>
                                </w:tcPr>
                                <w:p w14:paraId="1F29B202" w14:textId="77777777" w:rsidR="007B00D8" w:rsidRDefault="007B00D8">
                                  <w:pPr>
                                    <w:pStyle w:val="TableContents"/>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14:paraId="1D9EB00D" w14:textId="77777777" w:rsidR="007B00D8" w:rsidRDefault="007B00D8">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6BD49479" w14:textId="77777777" w:rsidR="007B00D8" w:rsidRDefault="007B00D8">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5550D72C" w14:textId="77777777" w:rsidR="007B00D8" w:rsidRDefault="007B00D8">
                                  <w:pPr>
                                    <w:pStyle w:val="TableContents"/>
                                    <w:jc w:val="center"/>
                                    <w:rPr>
                                      <w:color w:val="555555"/>
                                      <w:sz w:val="21"/>
                                      <w:szCs w:val="21"/>
                                    </w:rPr>
                                  </w:pPr>
                                  <w:r>
                                    <w:rPr>
                                      <w:color w:val="555555"/>
                                      <w:sz w:val="26"/>
                                    </w:rPr>
                                    <w:t>133</w:t>
                                  </w:r>
                                </w:p>
                              </w:tc>
                            </w:tr>
                            <w:tr w:rsidR="007B00D8" w14:paraId="097E6029" w14:textId="77777777">
                              <w:tc>
                                <w:tcPr>
                                  <w:tcW w:w="1098" w:type="dxa"/>
                                  <w:tcBorders>
                                    <w:top w:val="single" w:sz="2" w:space="0" w:color="FFFFFF"/>
                                    <w:bottom w:val="single" w:sz="2" w:space="0" w:color="DFDFDF"/>
                                  </w:tcBorders>
                                  <w:vAlign w:val="center"/>
                                </w:tcPr>
                                <w:p w14:paraId="6ADCADCD" w14:textId="77777777" w:rsidR="007B00D8" w:rsidRDefault="007B00D8">
                                  <w:pPr>
                                    <w:pStyle w:val="TableContents"/>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14:paraId="2F0483BD" w14:textId="77777777" w:rsidR="007B00D8" w:rsidRDefault="007B00D8">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5B3EC3A6" w14:textId="77777777" w:rsidR="007B00D8" w:rsidRDefault="007B00D8">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11E496EB" w14:textId="77777777" w:rsidR="007B00D8" w:rsidRDefault="007B00D8">
                                  <w:pPr>
                                    <w:pStyle w:val="TableContents"/>
                                    <w:jc w:val="center"/>
                                    <w:rPr>
                                      <w:color w:val="555555"/>
                                      <w:sz w:val="21"/>
                                      <w:szCs w:val="21"/>
                                    </w:rPr>
                                  </w:pPr>
                                  <w:r>
                                    <w:rPr>
                                      <w:color w:val="555555"/>
                                      <w:sz w:val="26"/>
                                    </w:rPr>
                                    <w:t>44</w:t>
                                  </w:r>
                                </w:p>
                              </w:tc>
                            </w:tr>
                            <w:tr w:rsidR="007B00D8" w14:paraId="0A8A10C1" w14:textId="77777777">
                              <w:tc>
                                <w:tcPr>
                                  <w:tcW w:w="1098" w:type="dxa"/>
                                  <w:tcBorders>
                                    <w:top w:val="single" w:sz="2" w:space="0" w:color="FFFFFF"/>
                                    <w:bottom w:val="single" w:sz="2" w:space="0" w:color="DFDFDF"/>
                                  </w:tcBorders>
                                  <w:vAlign w:val="center"/>
                                </w:tcPr>
                                <w:p w14:paraId="503BAD81" w14:textId="77777777" w:rsidR="007B00D8" w:rsidRDefault="007B00D8">
                                  <w:pPr>
                                    <w:pStyle w:val="TableContents"/>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14:paraId="1C7C18F0" w14:textId="77777777" w:rsidR="007B00D8" w:rsidRDefault="007B00D8">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5FD57851" w14:textId="77777777" w:rsidR="007B00D8" w:rsidRDefault="007B00D8">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B75A00F" w14:textId="77777777" w:rsidR="007B00D8" w:rsidRDefault="007B00D8">
                                  <w:pPr>
                                    <w:pStyle w:val="TableContents"/>
                                    <w:jc w:val="center"/>
                                    <w:rPr>
                                      <w:color w:val="555555"/>
                                      <w:sz w:val="21"/>
                                      <w:szCs w:val="21"/>
                                    </w:rPr>
                                  </w:pPr>
                                  <w:r>
                                    <w:rPr>
                                      <w:color w:val="555555"/>
                                      <w:sz w:val="26"/>
                                    </w:rPr>
                                    <w:t>201</w:t>
                                  </w:r>
                                </w:p>
                              </w:tc>
                            </w:tr>
                            <w:tr w:rsidR="007B00D8" w14:paraId="5B95F220" w14:textId="77777777">
                              <w:tc>
                                <w:tcPr>
                                  <w:tcW w:w="1098" w:type="dxa"/>
                                  <w:tcBorders>
                                    <w:top w:val="single" w:sz="2" w:space="0" w:color="FFFFFF"/>
                                    <w:bottom w:val="single" w:sz="2" w:space="0" w:color="DFDFDF"/>
                                  </w:tcBorders>
                                  <w:vAlign w:val="center"/>
                                </w:tcPr>
                                <w:p w14:paraId="6DB18384" w14:textId="77777777" w:rsidR="007B00D8" w:rsidRDefault="007B00D8">
                                  <w:pPr>
                                    <w:pStyle w:val="TableContents"/>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14:paraId="4E0F6320" w14:textId="77777777" w:rsidR="007B00D8" w:rsidRDefault="007B00D8">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F5AAC59" w14:textId="77777777" w:rsidR="007B00D8" w:rsidRDefault="007B00D8">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1492B77D" w14:textId="77777777" w:rsidR="007B00D8" w:rsidRDefault="007B00D8">
                                  <w:pPr>
                                    <w:pStyle w:val="TableContents"/>
                                    <w:jc w:val="center"/>
                                    <w:rPr>
                                      <w:color w:val="555555"/>
                                      <w:sz w:val="21"/>
                                      <w:szCs w:val="21"/>
                                    </w:rPr>
                                  </w:pPr>
                                  <w:r>
                                    <w:rPr>
                                      <w:color w:val="555555"/>
                                      <w:sz w:val="26"/>
                                    </w:rPr>
                                    <w:t>196</w:t>
                                  </w:r>
                                </w:p>
                              </w:tc>
                            </w:tr>
                            <w:tr w:rsidR="007B00D8" w14:paraId="7622EFDD" w14:textId="77777777">
                              <w:tc>
                                <w:tcPr>
                                  <w:tcW w:w="1098" w:type="dxa"/>
                                  <w:tcBorders>
                                    <w:top w:val="single" w:sz="2" w:space="0" w:color="FFFFFF"/>
                                    <w:bottom w:val="single" w:sz="2" w:space="0" w:color="DFDFDF"/>
                                  </w:tcBorders>
                                  <w:vAlign w:val="center"/>
                                </w:tcPr>
                                <w:p w14:paraId="2276ACEA" w14:textId="77777777" w:rsidR="007B00D8" w:rsidRDefault="007B00D8">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3DD44714" w14:textId="77777777" w:rsidR="007B00D8" w:rsidRDefault="007B00D8">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13B79B57" w14:textId="77777777" w:rsidR="007B00D8" w:rsidRDefault="007B00D8">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05CF209E" w14:textId="77777777" w:rsidR="007B00D8" w:rsidRDefault="007B00D8">
                                  <w:pPr>
                                    <w:pStyle w:val="TableContents"/>
                                    <w:jc w:val="center"/>
                                    <w:rPr>
                                      <w:color w:val="555555"/>
                                      <w:sz w:val="21"/>
                                      <w:szCs w:val="21"/>
                                    </w:rPr>
                                  </w:pPr>
                                  <w:r>
                                    <w:rPr>
                                      <w:color w:val="555555"/>
                                      <w:sz w:val="26"/>
                                    </w:rPr>
                                    <w:t>574</w:t>
                                  </w:r>
                                </w:p>
                              </w:tc>
                            </w:tr>
                          </w:tbl>
                          <w:p w14:paraId="3558E068" w14:textId="77777777" w:rsidR="007B00D8" w:rsidRDefault="007B00D8" w:rsidP="007B00D8">
                            <w:pPr>
                              <w:pStyle w:val="FrameContents"/>
                              <w:rPr>
                                <w:color w:val="000000"/>
                              </w:rPr>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type w14:anchorId="793801D4" id="_x0000_t202" coordsize="21600,21600" o:spt="202" path="m,l,21600r21600,l21600,xe">
                <v:stroke joinstyle="miter"/>
                <v:path gradientshapeok="t" o:connecttype="rect"/>
              </v:shapetype>
              <v:shape id="Text Box 6" o:spid="_x0000_s1026" type="#_x0000_t202" style="position:absolute;left:0;text-align:left;margin-left:178pt;margin-top:0;width:229.2pt;height:245.9pt;z-index:251659264;visibility:visible;mso-wrap-style:square;mso-width-percent:0;mso-height-percent:0;mso-wrap-distance-left:0;mso-wrap-distance-top:0;mso-wrap-distance-right:0;mso-wrap-distance-bottom:0;mso-position-horizontal:right;mso-position-horizontal-relative:text;mso-position-vertical:bottom;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" o:allowincell="f" stroked="f">
                <v:textbox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7B00D8" w14:paraId="20C420C4" w14:textId="77777777">
                        <w:tc>
                          <w:tcPr>
                            <w:tcW w:w="1098" w:type="dxa"/>
                            <w:tcBorders>
                              <w:top w:val="single" w:sz="2" w:space="0" w:color="FFFFFF"/>
                              <w:bottom w:val="single" w:sz="2" w:space="0" w:color="DFDFDF"/>
                            </w:tcBorders>
                            <w:vAlign w:val="center"/>
                          </w:tcPr>
                          <w:p w14:paraId="5783F030" w14:textId="77777777" w:rsidR="007B00D8" w:rsidRDefault="007B00D8">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7BA24A1C" w14:textId="77777777" w:rsidR="007B00D8" w:rsidRDefault="007B00D8">
                            <w:pPr>
                              <w:pStyle w:val="TableContents"/>
                              <w:jc w:val="center"/>
                              <w:rPr>
                                <w:b/>
                                <w:color w:val="555555"/>
                                <w:sz w:val="26"/>
                              </w:rPr>
                            </w:pPr>
                            <w:r>
                              <w:rPr>
                                <w:b/>
                                <w:color w:val="555555"/>
                                <w:sz w:val="26"/>
                              </w:rPr>
                              <w:t>Permitted</w:t>
                            </w:r>
                          </w:p>
                          <w:p w14:paraId="1C020ADC" w14:textId="77777777" w:rsidR="007B00D8" w:rsidRDefault="007B00D8">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156768F9" w14:textId="77777777" w:rsidR="007B00D8" w:rsidRDefault="007B00D8">
                            <w:pPr>
                              <w:pStyle w:val="TableContents"/>
                              <w:jc w:val="center"/>
                              <w:rPr>
                                <w:b/>
                                <w:color w:val="555555"/>
                                <w:sz w:val="26"/>
                              </w:rPr>
                            </w:pPr>
                            <w:r>
                              <w:rPr>
                                <w:b/>
                                <w:color w:val="555555"/>
                                <w:sz w:val="26"/>
                              </w:rPr>
                              <w:t>Existing</w:t>
                            </w:r>
                          </w:p>
                          <w:p w14:paraId="3B32E423" w14:textId="77777777" w:rsidR="007B00D8" w:rsidRDefault="007B00D8">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2A66D7BA" w14:textId="77777777" w:rsidR="007B00D8" w:rsidRDefault="007B00D8">
                            <w:pPr>
                              <w:pStyle w:val="TableContents"/>
                              <w:jc w:val="center"/>
                              <w:rPr>
                                <w:b/>
                                <w:color w:val="555555"/>
                                <w:sz w:val="26"/>
                              </w:rPr>
                            </w:pPr>
                            <w:r>
                              <w:rPr>
                                <w:b/>
                                <w:color w:val="555555"/>
                                <w:sz w:val="26"/>
                              </w:rPr>
                              <w:t>Vacant</w:t>
                            </w:r>
                          </w:p>
                          <w:p w14:paraId="466EB936" w14:textId="77777777" w:rsidR="007B00D8" w:rsidRDefault="007B00D8">
                            <w:pPr>
                              <w:pStyle w:val="TableContents"/>
                              <w:jc w:val="center"/>
                              <w:rPr>
                                <w:color w:val="555555"/>
                                <w:sz w:val="21"/>
                                <w:szCs w:val="21"/>
                              </w:rPr>
                            </w:pPr>
                            <w:r>
                              <w:rPr>
                                <w:b/>
                                <w:color w:val="555555"/>
                                <w:sz w:val="26"/>
                              </w:rPr>
                              <w:t>Positions</w:t>
                            </w:r>
                          </w:p>
                        </w:tc>
                      </w:tr>
                      <w:tr w:rsidR="007B00D8" w14:paraId="195B9E82" w14:textId="77777777">
                        <w:tc>
                          <w:tcPr>
                            <w:tcW w:w="1098" w:type="dxa"/>
                            <w:tcBorders>
                              <w:top w:val="single" w:sz="2" w:space="0" w:color="FFFFFF"/>
                              <w:bottom w:val="single" w:sz="2" w:space="0" w:color="DFDFDF"/>
                            </w:tcBorders>
                            <w:vAlign w:val="center"/>
                          </w:tcPr>
                          <w:p w14:paraId="1F29B202" w14:textId="77777777" w:rsidR="007B00D8" w:rsidRDefault="007B00D8">
                            <w:pPr>
                              <w:pStyle w:val="TableContents"/>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14:paraId="1D9EB00D" w14:textId="77777777" w:rsidR="007B00D8" w:rsidRDefault="007B00D8">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6BD49479" w14:textId="77777777" w:rsidR="007B00D8" w:rsidRDefault="007B00D8">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5550D72C" w14:textId="77777777" w:rsidR="007B00D8" w:rsidRDefault="007B00D8">
                            <w:pPr>
                              <w:pStyle w:val="TableContents"/>
                              <w:jc w:val="center"/>
                              <w:rPr>
                                <w:color w:val="555555"/>
                                <w:sz w:val="21"/>
                                <w:szCs w:val="21"/>
                              </w:rPr>
                            </w:pPr>
                            <w:r>
                              <w:rPr>
                                <w:color w:val="555555"/>
                                <w:sz w:val="26"/>
                              </w:rPr>
                              <w:t>133</w:t>
                            </w:r>
                          </w:p>
                        </w:tc>
                      </w:tr>
                      <w:tr w:rsidR="007B00D8" w14:paraId="097E6029" w14:textId="77777777">
                        <w:tc>
                          <w:tcPr>
                            <w:tcW w:w="1098" w:type="dxa"/>
                            <w:tcBorders>
                              <w:top w:val="single" w:sz="2" w:space="0" w:color="FFFFFF"/>
                              <w:bottom w:val="single" w:sz="2" w:space="0" w:color="DFDFDF"/>
                            </w:tcBorders>
                            <w:vAlign w:val="center"/>
                          </w:tcPr>
                          <w:p w14:paraId="6ADCADCD" w14:textId="77777777" w:rsidR="007B00D8" w:rsidRDefault="007B00D8">
                            <w:pPr>
                              <w:pStyle w:val="TableContents"/>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14:paraId="2F0483BD" w14:textId="77777777" w:rsidR="007B00D8" w:rsidRDefault="007B00D8">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5B3EC3A6" w14:textId="77777777" w:rsidR="007B00D8" w:rsidRDefault="007B00D8">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11E496EB" w14:textId="77777777" w:rsidR="007B00D8" w:rsidRDefault="007B00D8">
                            <w:pPr>
                              <w:pStyle w:val="TableContents"/>
                              <w:jc w:val="center"/>
                              <w:rPr>
                                <w:color w:val="555555"/>
                                <w:sz w:val="21"/>
                                <w:szCs w:val="21"/>
                              </w:rPr>
                            </w:pPr>
                            <w:r>
                              <w:rPr>
                                <w:color w:val="555555"/>
                                <w:sz w:val="26"/>
                              </w:rPr>
                              <w:t>44</w:t>
                            </w:r>
                          </w:p>
                        </w:tc>
                      </w:tr>
                      <w:tr w:rsidR="007B00D8" w14:paraId="0A8A10C1" w14:textId="77777777">
                        <w:tc>
                          <w:tcPr>
                            <w:tcW w:w="1098" w:type="dxa"/>
                            <w:tcBorders>
                              <w:top w:val="single" w:sz="2" w:space="0" w:color="FFFFFF"/>
                              <w:bottom w:val="single" w:sz="2" w:space="0" w:color="DFDFDF"/>
                            </w:tcBorders>
                            <w:vAlign w:val="center"/>
                          </w:tcPr>
                          <w:p w14:paraId="503BAD81" w14:textId="77777777" w:rsidR="007B00D8" w:rsidRDefault="007B00D8">
                            <w:pPr>
                              <w:pStyle w:val="TableContents"/>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14:paraId="1C7C18F0" w14:textId="77777777" w:rsidR="007B00D8" w:rsidRDefault="007B00D8">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5FD57851" w14:textId="77777777" w:rsidR="007B00D8" w:rsidRDefault="007B00D8">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B75A00F" w14:textId="77777777" w:rsidR="007B00D8" w:rsidRDefault="007B00D8">
                            <w:pPr>
                              <w:pStyle w:val="TableContents"/>
                              <w:jc w:val="center"/>
                              <w:rPr>
                                <w:color w:val="555555"/>
                                <w:sz w:val="21"/>
                                <w:szCs w:val="21"/>
                              </w:rPr>
                            </w:pPr>
                            <w:r>
                              <w:rPr>
                                <w:color w:val="555555"/>
                                <w:sz w:val="26"/>
                              </w:rPr>
                              <w:t>201</w:t>
                            </w:r>
                          </w:p>
                        </w:tc>
                      </w:tr>
                      <w:tr w:rsidR="007B00D8" w14:paraId="5B95F220" w14:textId="77777777">
                        <w:tc>
                          <w:tcPr>
                            <w:tcW w:w="1098" w:type="dxa"/>
                            <w:tcBorders>
                              <w:top w:val="single" w:sz="2" w:space="0" w:color="FFFFFF"/>
                              <w:bottom w:val="single" w:sz="2" w:space="0" w:color="DFDFDF"/>
                            </w:tcBorders>
                            <w:vAlign w:val="center"/>
                          </w:tcPr>
                          <w:p w14:paraId="6DB18384" w14:textId="77777777" w:rsidR="007B00D8" w:rsidRDefault="007B00D8">
                            <w:pPr>
                              <w:pStyle w:val="TableContents"/>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14:paraId="4E0F6320" w14:textId="77777777" w:rsidR="007B00D8" w:rsidRDefault="007B00D8">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F5AAC59" w14:textId="77777777" w:rsidR="007B00D8" w:rsidRDefault="007B00D8">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1492B77D" w14:textId="77777777" w:rsidR="007B00D8" w:rsidRDefault="007B00D8">
                            <w:pPr>
                              <w:pStyle w:val="TableContents"/>
                              <w:jc w:val="center"/>
                              <w:rPr>
                                <w:color w:val="555555"/>
                                <w:sz w:val="21"/>
                                <w:szCs w:val="21"/>
                              </w:rPr>
                            </w:pPr>
                            <w:r>
                              <w:rPr>
                                <w:color w:val="555555"/>
                                <w:sz w:val="26"/>
                              </w:rPr>
                              <w:t>196</w:t>
                            </w:r>
                          </w:p>
                        </w:tc>
                      </w:tr>
                      <w:tr w:rsidR="007B00D8" w14:paraId="7622EFDD" w14:textId="77777777">
                        <w:tc>
                          <w:tcPr>
                            <w:tcW w:w="1098" w:type="dxa"/>
                            <w:tcBorders>
                              <w:top w:val="single" w:sz="2" w:space="0" w:color="FFFFFF"/>
                              <w:bottom w:val="single" w:sz="2" w:space="0" w:color="DFDFDF"/>
                            </w:tcBorders>
                            <w:vAlign w:val="center"/>
                          </w:tcPr>
                          <w:p w14:paraId="2276ACEA" w14:textId="77777777" w:rsidR="007B00D8" w:rsidRDefault="007B00D8">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3DD44714" w14:textId="77777777" w:rsidR="007B00D8" w:rsidRDefault="007B00D8">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13B79B57" w14:textId="77777777" w:rsidR="007B00D8" w:rsidRDefault="007B00D8">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05CF209E" w14:textId="77777777" w:rsidR="007B00D8" w:rsidRDefault="007B00D8">
                            <w:pPr>
                              <w:pStyle w:val="TableContents"/>
                              <w:jc w:val="center"/>
                              <w:rPr>
                                <w:color w:val="555555"/>
                                <w:sz w:val="21"/>
                                <w:szCs w:val="21"/>
                              </w:rPr>
                            </w:pPr>
                            <w:r>
                              <w:rPr>
                                <w:color w:val="555555"/>
                                <w:sz w:val="26"/>
                              </w:rPr>
                              <w:t>574</w:t>
                            </w:r>
                          </w:p>
                        </w:tc>
                      </w:tr>
                    </w:tbl>
                    <w:p w14:paraId="3558E068" w14:textId="77777777" w:rsidR="007B00D8" w:rsidRDefault="007B00D8" w:rsidP="007B00D8">
                      <w:pPr>
                        <w:pStyle w:val="FrameContents"/>
                        <w:rPr>
                          <w:color w:val="000000"/>
                        </w:rPr>
                      </w:pPr>
                    </w:p>
                  </w:txbxContent>
                </v:textbox>
                <w10:wrap type="square"/>
              </v:shape>
            </w:pict>
          </mc:Fallback>
        </mc:AlternateContent>
      </w:r>
    </w:p>
    <w:p w14:paraId="4E47AC5B" w14:textId="77777777" w:rsidR="007B00D8" w:rsidRDefault="007B00D8" w:rsidP="007B00D8">
      <w:pPr>
        <w:pStyle w:val="BodyText"/>
        <w:jc w:val="center"/>
        <w:rPr>
          <w:rFonts w:ascii="Times New Roman" w:hAnsi="Times New Roman"/>
        </w:rPr>
      </w:pPr>
      <w:r>
        <w:rPr>
          <w:rFonts w:ascii="Times New Roman" w:hAnsi="Times New Roman" w:cs="Times New Roman"/>
          <w:b/>
          <w:i/>
          <w:color w:val="000000"/>
          <w:sz w:val="26"/>
          <w:u w:val="single"/>
        </w:rPr>
        <w:t>Organogram of Dhaka WASA</w:t>
      </w:r>
    </w:p>
    <w:p w14:paraId="2EABEFC2" w14:textId="77777777" w:rsidR="007B00D8" w:rsidRDefault="007B00D8" w:rsidP="007B00D8">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4"/>
        <w:gridCol w:w="1435"/>
        <w:gridCol w:w="1351"/>
        <w:gridCol w:w="1354"/>
        <w:gridCol w:w="1346"/>
        <w:gridCol w:w="1320"/>
      </w:tblGrid>
      <w:tr w:rsidR="007B00D8" w14:paraId="15A850CD" w14:textId="77777777" w:rsidTr="00C137D0">
        <w:tc>
          <w:tcPr>
            <w:tcW w:w="9269" w:type="dxa"/>
            <w:gridSpan w:val="6"/>
            <w:tcBorders>
              <w:top w:val="single" w:sz="2" w:space="0" w:color="FFFFFF"/>
              <w:bottom w:val="single" w:sz="2" w:space="0" w:color="DFDFDF"/>
            </w:tcBorders>
          </w:tcPr>
          <w:p w14:paraId="1519B102" w14:textId="77777777" w:rsidR="007B00D8" w:rsidRDefault="007B00D8" w:rsidP="00C137D0">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Supply System:</w:t>
            </w:r>
          </w:p>
        </w:tc>
      </w:tr>
      <w:tr w:rsidR="007B00D8" w14:paraId="1822D25A" w14:textId="77777777" w:rsidTr="00C137D0">
        <w:tc>
          <w:tcPr>
            <w:tcW w:w="2463" w:type="dxa"/>
            <w:tcBorders>
              <w:top w:val="single" w:sz="2" w:space="0" w:color="FFFFFF"/>
              <w:bottom w:val="single" w:sz="2" w:space="0" w:color="DFDFDF"/>
            </w:tcBorders>
          </w:tcPr>
          <w:p w14:paraId="75308F5A" w14:textId="77777777" w:rsidR="007B00D8" w:rsidRDefault="007B00D8" w:rsidP="00C137D0">
            <w:pPr>
              <w:pStyle w:val="TableContents"/>
              <w:rPr>
                <w:rFonts w:ascii="Times New Roman" w:hAnsi="Times New Roman" w:cs="Times New Roman"/>
                <w:color w:val="555555"/>
              </w:rPr>
            </w:pPr>
          </w:p>
        </w:tc>
        <w:tc>
          <w:tcPr>
            <w:tcW w:w="1435" w:type="dxa"/>
            <w:tcBorders>
              <w:top w:val="single" w:sz="2" w:space="0" w:color="FFFFFF"/>
              <w:bottom w:val="single" w:sz="2" w:space="0" w:color="DFDFDF"/>
            </w:tcBorders>
            <w:vAlign w:val="center"/>
          </w:tcPr>
          <w:p w14:paraId="62F86974"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14:paraId="6EF2676C"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14:paraId="647683BB"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14:paraId="31A8938C"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14:paraId="2B3129F1"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7B00D8" w14:paraId="029AB0EC" w14:textId="77777777" w:rsidTr="00C137D0">
        <w:tc>
          <w:tcPr>
            <w:tcW w:w="2463" w:type="dxa"/>
            <w:tcBorders>
              <w:top w:val="single" w:sz="2" w:space="0" w:color="FFFFFF"/>
              <w:bottom w:val="single" w:sz="2" w:space="0" w:color="DFDFDF"/>
            </w:tcBorders>
          </w:tcPr>
          <w:p w14:paraId="0AEC8B55"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5" w:type="dxa"/>
            <w:tcBorders>
              <w:top w:val="single" w:sz="2" w:space="0" w:color="FFFFFF"/>
              <w:bottom w:val="single" w:sz="2" w:space="0" w:color="DFDFDF"/>
            </w:tcBorders>
            <w:vAlign w:val="center"/>
          </w:tcPr>
          <w:p w14:paraId="2FA9FE0B"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14:paraId="2783AE62"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14:paraId="01C5BCE6"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14:paraId="19EC681F"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14:paraId="1D633952"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7B00D8" w14:paraId="6EFFE5D1" w14:textId="77777777" w:rsidTr="00C137D0">
        <w:tc>
          <w:tcPr>
            <w:tcW w:w="2463" w:type="dxa"/>
            <w:tcBorders>
              <w:top w:val="single" w:sz="2" w:space="0" w:color="FFFFFF"/>
              <w:bottom w:val="single" w:sz="2" w:space="0" w:color="DFDFDF"/>
            </w:tcBorders>
          </w:tcPr>
          <w:p w14:paraId="0381EEB5"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5" w:type="dxa"/>
            <w:tcBorders>
              <w:top w:val="single" w:sz="2" w:space="0" w:color="FFFFFF"/>
              <w:bottom w:val="single" w:sz="2" w:space="0" w:color="DFDFDF"/>
            </w:tcBorders>
            <w:vAlign w:val="center"/>
          </w:tcPr>
          <w:p w14:paraId="2AAF463D"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1264A46"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54FC2BE5"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14:paraId="692CC4D2"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14:paraId="75879F87"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7B00D8" w14:paraId="586A47B4" w14:textId="77777777" w:rsidTr="00C137D0">
        <w:tc>
          <w:tcPr>
            <w:tcW w:w="2463" w:type="dxa"/>
            <w:tcBorders>
              <w:top w:val="single" w:sz="2" w:space="0" w:color="FFFFFF"/>
              <w:bottom w:val="single" w:sz="2" w:space="0" w:color="DFDFDF"/>
            </w:tcBorders>
          </w:tcPr>
          <w:p w14:paraId="6A2072CB"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5" w:type="dxa"/>
            <w:tcBorders>
              <w:top w:val="single" w:sz="2" w:space="0" w:color="FFFFFF"/>
              <w:bottom w:val="single" w:sz="2" w:space="0" w:color="DFDFDF"/>
            </w:tcBorders>
            <w:vAlign w:val="center"/>
          </w:tcPr>
          <w:p w14:paraId="79E0B6ED"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14:paraId="3CD6927E"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14:paraId="0EBEB0F0"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14:paraId="44968D67"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14:paraId="5EBB7452"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7B00D8" w14:paraId="44917056" w14:textId="77777777" w:rsidTr="00C137D0">
        <w:tc>
          <w:tcPr>
            <w:tcW w:w="2463" w:type="dxa"/>
            <w:tcBorders>
              <w:top w:val="single" w:sz="2" w:space="0" w:color="FFFFFF"/>
              <w:bottom w:val="single" w:sz="2" w:space="0" w:color="DFDFDF"/>
            </w:tcBorders>
          </w:tcPr>
          <w:p w14:paraId="004D9D09"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5" w:type="dxa"/>
            <w:tcBorders>
              <w:top w:val="single" w:sz="2" w:space="0" w:color="FFFFFF"/>
              <w:bottom w:val="single" w:sz="2" w:space="0" w:color="DFDFDF"/>
            </w:tcBorders>
            <w:vAlign w:val="center"/>
          </w:tcPr>
          <w:p w14:paraId="3C8E112D"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14:paraId="3135B9F3"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14:paraId="752B75E4"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14:paraId="1F56AB22"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14:paraId="5AF00234"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7B00D8" w14:paraId="0DFC64AE" w14:textId="77777777" w:rsidTr="00C137D0">
        <w:tc>
          <w:tcPr>
            <w:tcW w:w="2463" w:type="dxa"/>
            <w:tcBorders>
              <w:top w:val="single" w:sz="2" w:space="0" w:color="FFFFFF"/>
              <w:bottom w:val="single" w:sz="2" w:space="0" w:color="DFDFDF"/>
            </w:tcBorders>
          </w:tcPr>
          <w:p w14:paraId="1A8F7F37"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5" w:type="dxa"/>
            <w:tcBorders>
              <w:top w:val="single" w:sz="2" w:space="0" w:color="FFFFFF"/>
              <w:bottom w:val="single" w:sz="2" w:space="0" w:color="DFDFDF"/>
            </w:tcBorders>
            <w:vAlign w:val="center"/>
          </w:tcPr>
          <w:p w14:paraId="0E103102"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14:paraId="1E34CCE8"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14:paraId="6AA59614"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14:paraId="6D7B6723"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14:paraId="32309CCE"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7B00D8" w14:paraId="6E35D298" w14:textId="77777777" w:rsidTr="00C137D0">
        <w:tc>
          <w:tcPr>
            <w:tcW w:w="2463" w:type="dxa"/>
            <w:tcBorders>
              <w:top w:val="single" w:sz="2" w:space="0" w:color="FFFFFF"/>
              <w:bottom w:val="single" w:sz="2" w:space="0" w:color="DFDFDF"/>
            </w:tcBorders>
          </w:tcPr>
          <w:p w14:paraId="26AF1285"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5" w:type="dxa"/>
            <w:tcBorders>
              <w:top w:val="single" w:sz="2" w:space="0" w:color="FFFFFF"/>
              <w:bottom w:val="single" w:sz="2" w:space="0" w:color="DFDFDF"/>
            </w:tcBorders>
            <w:vAlign w:val="center"/>
          </w:tcPr>
          <w:p w14:paraId="256651B5"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14:paraId="61595AFA"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14:paraId="3C041AF0"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14:paraId="048A352B"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14:paraId="45266D24"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7B00D8" w14:paraId="1189B60D" w14:textId="77777777" w:rsidTr="00C137D0">
        <w:tc>
          <w:tcPr>
            <w:tcW w:w="2463" w:type="dxa"/>
            <w:tcBorders>
              <w:top w:val="single" w:sz="2" w:space="0" w:color="FFFFFF"/>
              <w:bottom w:val="single" w:sz="2" w:space="0" w:color="DFDFDF"/>
            </w:tcBorders>
          </w:tcPr>
          <w:p w14:paraId="21DD0D3A"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5" w:type="dxa"/>
            <w:tcBorders>
              <w:top w:val="single" w:sz="2" w:space="0" w:color="FFFFFF"/>
              <w:bottom w:val="single" w:sz="2" w:space="0" w:color="DFDFDF"/>
            </w:tcBorders>
            <w:vAlign w:val="center"/>
          </w:tcPr>
          <w:p w14:paraId="38513539"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14:paraId="1E73ACAB"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14:paraId="56B3D13F"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14:paraId="4B6F2F69"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14:paraId="037A9A9A"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7B00D8" w14:paraId="5A0F4197" w14:textId="77777777" w:rsidTr="00C137D0">
        <w:tc>
          <w:tcPr>
            <w:tcW w:w="9269" w:type="dxa"/>
            <w:gridSpan w:val="6"/>
            <w:tcBorders>
              <w:top w:val="single" w:sz="2" w:space="0" w:color="FFFFFF"/>
              <w:bottom w:val="single" w:sz="2" w:space="0" w:color="DFDFDF"/>
            </w:tcBorders>
          </w:tcPr>
          <w:p w14:paraId="6B19DBB9" w14:textId="77777777" w:rsidR="007B00D8" w:rsidRDefault="007B00D8" w:rsidP="00C137D0">
            <w:pPr>
              <w:pStyle w:val="TableContents"/>
              <w:rPr>
                <w:rFonts w:ascii="Times New Roman" w:hAnsi="Times New Roman" w:cs="Times New Roman"/>
                <w:color w:val="555555"/>
              </w:rPr>
            </w:pPr>
          </w:p>
        </w:tc>
      </w:tr>
      <w:tr w:rsidR="007B00D8" w14:paraId="34994844" w14:textId="77777777" w:rsidTr="00C137D0">
        <w:tc>
          <w:tcPr>
            <w:tcW w:w="9269" w:type="dxa"/>
            <w:gridSpan w:val="6"/>
            <w:tcBorders>
              <w:top w:val="single" w:sz="2" w:space="0" w:color="FFFFFF"/>
              <w:bottom w:val="single" w:sz="2" w:space="0" w:color="DFDFDF"/>
            </w:tcBorders>
          </w:tcPr>
          <w:p w14:paraId="16542197" w14:textId="77777777" w:rsidR="007B00D8" w:rsidRDefault="007B00D8" w:rsidP="00C137D0">
            <w:pPr>
              <w:pStyle w:val="TableContents"/>
              <w:rPr>
                <w:rFonts w:ascii="Times New Roman" w:hAnsi="Times New Roman" w:cs="Times New Roman"/>
                <w:b/>
                <w:i/>
                <w:color w:val="555555"/>
                <w:sz w:val="21"/>
              </w:rPr>
            </w:pPr>
            <w:r>
              <w:rPr>
                <w:rFonts w:ascii="Times New Roman" w:hAnsi="Times New Roman" w:cs="Times New Roman"/>
                <w:b/>
                <w:i/>
                <w:color w:val="555555"/>
                <w:sz w:val="21"/>
              </w:rPr>
              <w:t>Sewerage System:</w:t>
            </w:r>
          </w:p>
        </w:tc>
      </w:tr>
      <w:tr w:rsidR="007B00D8" w14:paraId="47B7388E" w14:textId="77777777" w:rsidTr="00C137D0">
        <w:tc>
          <w:tcPr>
            <w:tcW w:w="2463" w:type="dxa"/>
            <w:tcBorders>
              <w:top w:val="single" w:sz="2" w:space="0" w:color="FFFFFF"/>
              <w:bottom w:val="single" w:sz="2" w:space="0" w:color="DFDFDF"/>
            </w:tcBorders>
          </w:tcPr>
          <w:p w14:paraId="77762B32"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5" w:type="dxa"/>
            <w:tcBorders>
              <w:top w:val="single" w:sz="2" w:space="0" w:color="FFFFFF"/>
              <w:bottom w:val="single" w:sz="2" w:space="0" w:color="DFDFDF"/>
            </w:tcBorders>
            <w:vAlign w:val="center"/>
          </w:tcPr>
          <w:p w14:paraId="0B641CD8"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14:paraId="1AB351BA"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14:paraId="6C531C71"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14:paraId="4B770D04"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14:paraId="313B36EF"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7B00D8" w14:paraId="503B5EE2" w14:textId="77777777" w:rsidTr="00C137D0">
        <w:tc>
          <w:tcPr>
            <w:tcW w:w="2463" w:type="dxa"/>
            <w:tcBorders>
              <w:top w:val="single" w:sz="2" w:space="0" w:color="FFFFFF"/>
              <w:bottom w:val="single" w:sz="2" w:space="0" w:color="DFDFDF"/>
            </w:tcBorders>
          </w:tcPr>
          <w:p w14:paraId="5B016F3C"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Sewerage connections</w:t>
            </w:r>
          </w:p>
        </w:tc>
        <w:tc>
          <w:tcPr>
            <w:tcW w:w="1435" w:type="dxa"/>
            <w:tcBorders>
              <w:top w:val="single" w:sz="2" w:space="0" w:color="FFFFFF"/>
              <w:bottom w:val="single" w:sz="2" w:space="0" w:color="DFDFDF"/>
            </w:tcBorders>
            <w:vAlign w:val="center"/>
          </w:tcPr>
          <w:p w14:paraId="61152DDB"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14:paraId="048D1B54"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14:paraId="345E2727"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14:paraId="1B10E181"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14:paraId="71A7DFA3"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7B00D8" w14:paraId="5A4EEF1D" w14:textId="77777777" w:rsidTr="00C137D0">
        <w:tc>
          <w:tcPr>
            <w:tcW w:w="2463" w:type="dxa"/>
            <w:tcBorders>
              <w:top w:val="single" w:sz="2" w:space="0" w:color="FFFFFF"/>
              <w:bottom w:val="single" w:sz="2" w:space="0" w:color="DFDFDF"/>
            </w:tcBorders>
          </w:tcPr>
          <w:p w14:paraId="10B3E8E2"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5" w:type="dxa"/>
            <w:tcBorders>
              <w:top w:val="single" w:sz="2" w:space="0" w:color="FFFFFF"/>
              <w:bottom w:val="single" w:sz="2" w:space="0" w:color="DFDFDF"/>
            </w:tcBorders>
            <w:vAlign w:val="center"/>
          </w:tcPr>
          <w:p w14:paraId="60F9E557"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14:paraId="6DE02021"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14:paraId="4A3D96E9"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14:paraId="37D34B7A"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14:paraId="40035133"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7B00D8" w14:paraId="09B3E4AE" w14:textId="77777777" w:rsidTr="00C137D0">
        <w:tc>
          <w:tcPr>
            <w:tcW w:w="2463" w:type="dxa"/>
            <w:tcBorders>
              <w:top w:val="single" w:sz="2" w:space="0" w:color="FFFFFF"/>
              <w:bottom w:val="single" w:sz="2" w:space="0" w:color="DFDFDF"/>
            </w:tcBorders>
          </w:tcPr>
          <w:p w14:paraId="2138005B"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lastRenderedPageBreak/>
              <w:t>Sanitation treat plant</w:t>
            </w:r>
          </w:p>
        </w:tc>
        <w:tc>
          <w:tcPr>
            <w:tcW w:w="1435" w:type="dxa"/>
            <w:tcBorders>
              <w:top w:val="single" w:sz="2" w:space="0" w:color="FFFFFF"/>
              <w:bottom w:val="single" w:sz="2" w:space="0" w:color="DFDFDF"/>
            </w:tcBorders>
            <w:vAlign w:val="center"/>
          </w:tcPr>
          <w:p w14:paraId="7C726E35"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4CFAEE93"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19F590A"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14:paraId="6927B417"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3334BFEE"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7B00D8" w14:paraId="606CF101" w14:textId="77777777" w:rsidTr="00C137D0">
        <w:tc>
          <w:tcPr>
            <w:tcW w:w="5249" w:type="dxa"/>
            <w:gridSpan w:val="3"/>
            <w:tcBorders>
              <w:top w:val="single" w:sz="2" w:space="0" w:color="FFFFFF"/>
              <w:bottom w:val="single" w:sz="2" w:space="0" w:color="DFDFDF"/>
            </w:tcBorders>
          </w:tcPr>
          <w:p w14:paraId="5558AB2C" w14:textId="77777777" w:rsidR="007B00D8" w:rsidRDefault="007B00D8" w:rsidP="00C137D0">
            <w:pPr>
              <w:pStyle w:val="TableContents"/>
              <w:rPr>
                <w:rFonts w:ascii="Times New Roman" w:hAnsi="Times New Roman" w:cs="Times New Roman"/>
                <w:color w:val="555555"/>
              </w:rPr>
            </w:pPr>
          </w:p>
        </w:tc>
        <w:tc>
          <w:tcPr>
            <w:tcW w:w="4020" w:type="dxa"/>
            <w:gridSpan w:val="3"/>
            <w:tcBorders>
              <w:top w:val="single" w:sz="2" w:space="0" w:color="FFFFFF"/>
              <w:bottom w:val="single" w:sz="2" w:space="0" w:color="DFDFDF"/>
            </w:tcBorders>
            <w:vAlign w:val="center"/>
          </w:tcPr>
          <w:p w14:paraId="45AB8728" w14:textId="77777777" w:rsidR="007B00D8" w:rsidRDefault="007B00D8" w:rsidP="00C137D0">
            <w:pPr>
              <w:pStyle w:val="TableContents"/>
              <w:rPr>
                <w:rFonts w:ascii="Times New Roman" w:hAnsi="Times New Roman" w:cs="Times New Roman"/>
                <w:sz w:val="4"/>
                <w:szCs w:val="4"/>
              </w:rPr>
            </w:pPr>
          </w:p>
        </w:tc>
      </w:tr>
      <w:tr w:rsidR="007B00D8" w14:paraId="54207D90" w14:textId="77777777" w:rsidTr="00C137D0">
        <w:tc>
          <w:tcPr>
            <w:tcW w:w="9269" w:type="dxa"/>
            <w:gridSpan w:val="6"/>
            <w:tcBorders>
              <w:top w:val="single" w:sz="2" w:space="0" w:color="FFFFFF"/>
              <w:bottom w:val="single" w:sz="2" w:space="0" w:color="DFDFDF"/>
            </w:tcBorders>
          </w:tcPr>
          <w:p w14:paraId="4E66ADA5" w14:textId="77777777" w:rsidR="007B00D8" w:rsidRDefault="007B00D8" w:rsidP="00C137D0">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7B00D8" w14:paraId="6282F7F4" w14:textId="77777777" w:rsidTr="00C137D0">
        <w:tc>
          <w:tcPr>
            <w:tcW w:w="2463" w:type="dxa"/>
            <w:tcBorders>
              <w:top w:val="single" w:sz="2" w:space="0" w:color="FFFFFF"/>
              <w:bottom w:val="single" w:sz="2" w:space="0" w:color="DFDFDF"/>
            </w:tcBorders>
          </w:tcPr>
          <w:p w14:paraId="7D7DE95B"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5" w:type="dxa"/>
            <w:tcBorders>
              <w:top w:val="single" w:sz="2" w:space="0" w:color="FFFFFF"/>
              <w:bottom w:val="single" w:sz="2" w:space="0" w:color="DFDFDF"/>
            </w:tcBorders>
            <w:vAlign w:val="center"/>
          </w:tcPr>
          <w:p w14:paraId="626E4569"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14:paraId="3B69C900"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14:paraId="6450E881"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14:paraId="0EF47F19"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14:paraId="54BC9A94"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7B00D8" w14:paraId="06DC9FD1" w14:textId="77777777" w:rsidTr="00C137D0">
        <w:tc>
          <w:tcPr>
            <w:tcW w:w="2463" w:type="dxa"/>
            <w:tcBorders>
              <w:top w:val="single" w:sz="2" w:space="0" w:color="FFFFFF"/>
              <w:bottom w:val="single" w:sz="2" w:space="0" w:color="DFDFDF"/>
            </w:tcBorders>
          </w:tcPr>
          <w:p w14:paraId="556F43D3"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5" w:type="dxa"/>
            <w:tcBorders>
              <w:top w:val="single" w:sz="2" w:space="0" w:color="FFFFFF"/>
              <w:bottom w:val="single" w:sz="2" w:space="0" w:color="DFDFDF"/>
            </w:tcBorders>
            <w:vAlign w:val="center"/>
          </w:tcPr>
          <w:p w14:paraId="2889DCFB"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14:paraId="4BEF4F2B"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14:paraId="36BCF120"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14:paraId="097B1D90"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14:paraId="5329D4FC"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7B00D8" w14:paraId="640DC824" w14:textId="77777777" w:rsidTr="00C137D0">
        <w:tc>
          <w:tcPr>
            <w:tcW w:w="2463" w:type="dxa"/>
            <w:tcBorders>
              <w:top w:val="single" w:sz="2" w:space="0" w:color="FFFFFF"/>
              <w:bottom w:val="single" w:sz="2" w:space="0" w:color="DFDFDF"/>
            </w:tcBorders>
          </w:tcPr>
          <w:p w14:paraId="58EBC75A"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5" w:type="dxa"/>
            <w:tcBorders>
              <w:top w:val="single" w:sz="2" w:space="0" w:color="FFFFFF"/>
              <w:bottom w:val="single" w:sz="2" w:space="0" w:color="DFDFDF"/>
            </w:tcBorders>
            <w:vAlign w:val="center"/>
          </w:tcPr>
          <w:p w14:paraId="684BAAE6"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14:paraId="39E82647"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14:paraId="1A113AC7"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14:paraId="220894A0"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14:paraId="3E3A77AC"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7B00D8" w14:paraId="4135B345" w14:textId="77777777" w:rsidTr="00C137D0">
        <w:tc>
          <w:tcPr>
            <w:tcW w:w="2463" w:type="dxa"/>
            <w:tcBorders>
              <w:top w:val="single" w:sz="2" w:space="0" w:color="FFFFFF"/>
              <w:bottom w:val="single" w:sz="2" w:space="0" w:color="DFDFDF"/>
            </w:tcBorders>
          </w:tcPr>
          <w:p w14:paraId="7FC3F1EE"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5" w:type="dxa"/>
            <w:tcBorders>
              <w:top w:val="single" w:sz="2" w:space="0" w:color="FFFFFF"/>
              <w:bottom w:val="single" w:sz="2" w:space="0" w:color="DFDFDF"/>
            </w:tcBorders>
            <w:vAlign w:val="center"/>
          </w:tcPr>
          <w:p w14:paraId="1B252409"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7AE42862"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14:paraId="1DEE43DF"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8AE76AF"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380C0C03"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7B00D8" w14:paraId="66279213" w14:textId="77777777" w:rsidTr="00C137D0">
        <w:tc>
          <w:tcPr>
            <w:tcW w:w="2463" w:type="dxa"/>
            <w:vMerge w:val="restart"/>
            <w:tcBorders>
              <w:top w:val="single" w:sz="2" w:space="0" w:color="FFFFFF"/>
              <w:bottom w:val="single" w:sz="2" w:space="0" w:color="DFDFDF"/>
            </w:tcBorders>
          </w:tcPr>
          <w:p w14:paraId="442B3249" w14:textId="77777777" w:rsidR="007B00D8" w:rsidRDefault="007B00D8" w:rsidP="007B00D8">
            <w:pPr>
              <w:pStyle w:val="TableContents"/>
              <w:numPr>
                <w:ilvl w:val="0"/>
                <w:numId w:val="11"/>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w:t>
            </w:r>
            <w:proofErr w:type="spellStart"/>
            <w:r>
              <w:rPr>
                <w:rFonts w:ascii="Times New Roman" w:hAnsi="Times New Roman" w:cs="Times New Roman"/>
                <w:b/>
                <w:color w:val="555555"/>
                <w:sz w:val="24"/>
              </w:rPr>
              <w:t>Kallyanpur</w:t>
            </w:r>
            <w:proofErr w:type="spellEnd"/>
          </w:p>
          <w:p w14:paraId="4834FAA7" w14:textId="77777777" w:rsidR="007B00D8" w:rsidRDefault="007B00D8" w:rsidP="007B00D8">
            <w:pPr>
              <w:pStyle w:val="TableContents"/>
              <w:numPr>
                <w:ilvl w:val="0"/>
                <w:numId w:val="11"/>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w:t>
            </w:r>
            <w:proofErr w:type="spellStart"/>
            <w:r>
              <w:rPr>
                <w:rFonts w:ascii="Times New Roman" w:hAnsi="Times New Roman" w:cs="Times New Roman"/>
                <w:b/>
                <w:color w:val="555555"/>
                <w:sz w:val="24"/>
              </w:rPr>
              <w:t>Dholaikhal</w:t>
            </w:r>
            <w:proofErr w:type="spellEnd"/>
          </w:p>
        </w:tc>
        <w:tc>
          <w:tcPr>
            <w:tcW w:w="1435" w:type="dxa"/>
            <w:tcBorders>
              <w:top w:val="single" w:sz="2" w:space="0" w:color="FFFFFF"/>
              <w:bottom w:val="single" w:sz="2" w:space="0" w:color="DFDFDF"/>
            </w:tcBorders>
            <w:vAlign w:val="center"/>
          </w:tcPr>
          <w:p w14:paraId="3380B43B"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14:paraId="6B8F13EC"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14:paraId="6AFC326D"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14:paraId="68277CCD"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14:paraId="4DEBB264"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7B00D8" w14:paraId="546A3A56" w14:textId="77777777" w:rsidTr="00C137D0">
        <w:tc>
          <w:tcPr>
            <w:tcW w:w="2463" w:type="dxa"/>
            <w:vMerge/>
            <w:tcBorders>
              <w:top w:val="single" w:sz="2" w:space="0" w:color="FFFFFF"/>
              <w:bottom w:val="single" w:sz="2" w:space="0" w:color="DFDFDF"/>
            </w:tcBorders>
          </w:tcPr>
          <w:p w14:paraId="171BC463" w14:textId="77777777" w:rsidR="007B00D8" w:rsidRDefault="007B00D8" w:rsidP="00C137D0">
            <w:pPr>
              <w:pStyle w:val="TableContents"/>
              <w:rPr>
                <w:rFonts w:ascii="Times New Roman" w:hAnsi="Times New Roman" w:cs="Times New Roman"/>
                <w:sz w:val="4"/>
                <w:szCs w:val="4"/>
              </w:rPr>
            </w:pPr>
          </w:p>
        </w:tc>
        <w:tc>
          <w:tcPr>
            <w:tcW w:w="1435" w:type="dxa"/>
            <w:tcBorders>
              <w:top w:val="single" w:sz="2" w:space="0" w:color="FFFFFF"/>
              <w:bottom w:val="single" w:sz="2" w:space="0" w:color="DFDFDF"/>
            </w:tcBorders>
            <w:vAlign w:val="center"/>
          </w:tcPr>
          <w:p w14:paraId="1F49C982"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14:paraId="6CC434E6"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14:paraId="3E2E4FFE"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14:paraId="11BFA79B"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14:paraId="008DA11B"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7B00D8" w14:paraId="4010117F" w14:textId="77777777" w:rsidTr="00C137D0">
        <w:tc>
          <w:tcPr>
            <w:tcW w:w="9269" w:type="dxa"/>
            <w:gridSpan w:val="6"/>
            <w:tcBorders>
              <w:top w:val="single" w:sz="2" w:space="0" w:color="FFFFFF"/>
              <w:bottom w:val="single" w:sz="2" w:space="0" w:color="DFDFDF"/>
            </w:tcBorders>
          </w:tcPr>
          <w:p w14:paraId="0A4CD18F" w14:textId="77777777" w:rsidR="007B00D8" w:rsidRDefault="007B00D8" w:rsidP="00C137D0">
            <w:pPr>
              <w:pStyle w:val="TableContents"/>
              <w:rPr>
                <w:rFonts w:ascii="Times New Roman" w:hAnsi="Times New Roman" w:cs="Times New Roman"/>
                <w:color w:val="555555"/>
              </w:rPr>
            </w:pPr>
          </w:p>
        </w:tc>
      </w:tr>
      <w:tr w:rsidR="007B00D8" w14:paraId="2F206ED1" w14:textId="77777777" w:rsidTr="00C137D0">
        <w:tc>
          <w:tcPr>
            <w:tcW w:w="3898" w:type="dxa"/>
            <w:gridSpan w:val="2"/>
            <w:tcBorders>
              <w:top w:val="single" w:sz="2" w:space="0" w:color="FFFFFF"/>
              <w:bottom w:val="single" w:sz="2" w:space="0" w:color="DFDFDF"/>
            </w:tcBorders>
          </w:tcPr>
          <w:p w14:paraId="437C17F8" w14:textId="77777777" w:rsidR="007B00D8" w:rsidRDefault="007B00D8" w:rsidP="00C137D0">
            <w:pPr>
              <w:pStyle w:val="TableContents"/>
              <w:rPr>
                <w:rFonts w:ascii="Times New Roman" w:hAnsi="Times New Roman" w:cs="Times New Roman"/>
                <w:b/>
                <w:i/>
                <w:color w:val="555555"/>
                <w:sz w:val="21"/>
              </w:rPr>
            </w:pPr>
            <w:proofErr w:type="spellStart"/>
            <w:r>
              <w:rPr>
                <w:rFonts w:ascii="Times New Roman" w:hAnsi="Times New Roman" w:cs="Times New Roman"/>
                <w:b/>
                <w:i/>
                <w:color w:val="555555"/>
                <w:sz w:val="21"/>
              </w:rPr>
              <w:t>Revenew</w:t>
            </w:r>
            <w:proofErr w:type="spellEnd"/>
            <w:r>
              <w:rPr>
                <w:rFonts w:ascii="Times New Roman" w:hAnsi="Times New Roman" w:cs="Times New Roman"/>
                <w:b/>
                <w:i/>
                <w:color w:val="555555"/>
                <w:sz w:val="21"/>
              </w:rPr>
              <w:t xml:space="preserve"> Income-Expenditure:</w:t>
            </w:r>
          </w:p>
        </w:tc>
        <w:tc>
          <w:tcPr>
            <w:tcW w:w="4051" w:type="dxa"/>
            <w:gridSpan w:val="3"/>
            <w:tcBorders>
              <w:top w:val="single" w:sz="2" w:space="0" w:color="FFFFFF"/>
              <w:bottom w:val="single" w:sz="2" w:space="0" w:color="DFDFDF"/>
            </w:tcBorders>
            <w:vAlign w:val="center"/>
          </w:tcPr>
          <w:p w14:paraId="0AB04EFA" w14:textId="77777777" w:rsidR="007B00D8" w:rsidRDefault="007B00D8" w:rsidP="00C137D0">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28D2840B"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7B00D8" w14:paraId="473E7643" w14:textId="77777777" w:rsidTr="00C137D0">
        <w:tc>
          <w:tcPr>
            <w:tcW w:w="2463" w:type="dxa"/>
            <w:tcBorders>
              <w:top w:val="single" w:sz="2" w:space="0" w:color="FFFFFF"/>
              <w:bottom w:val="single" w:sz="2" w:space="0" w:color="DFDFDF"/>
            </w:tcBorders>
          </w:tcPr>
          <w:p w14:paraId="0A481315"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5" w:type="dxa"/>
            <w:tcBorders>
              <w:top w:val="single" w:sz="2" w:space="0" w:color="FFFFFF"/>
              <w:bottom w:val="single" w:sz="2" w:space="0" w:color="DFDFDF"/>
            </w:tcBorders>
            <w:vAlign w:val="center"/>
          </w:tcPr>
          <w:p w14:paraId="0A10C73A"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14:paraId="40B7B132"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14:paraId="62159CAF"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14:paraId="7228D763"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14:paraId="23DBEDCC"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7B00D8" w14:paraId="6997AD69" w14:textId="77777777" w:rsidTr="00C137D0">
        <w:tc>
          <w:tcPr>
            <w:tcW w:w="2463" w:type="dxa"/>
            <w:tcBorders>
              <w:top w:val="single" w:sz="2" w:space="0" w:color="FFFFFF"/>
              <w:bottom w:val="single" w:sz="2" w:space="0" w:color="DFDFDF"/>
            </w:tcBorders>
          </w:tcPr>
          <w:p w14:paraId="424BC94C"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5" w:type="dxa"/>
            <w:tcBorders>
              <w:top w:val="single" w:sz="2" w:space="0" w:color="FFFFFF"/>
              <w:bottom w:val="single" w:sz="2" w:space="0" w:color="DFDFDF"/>
            </w:tcBorders>
            <w:vAlign w:val="center"/>
          </w:tcPr>
          <w:p w14:paraId="70764418"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14:paraId="041F449C"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14:paraId="3E97B9C3"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14:paraId="5DBE444E"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14:paraId="674F55B3"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7B00D8" w14:paraId="432F61FB" w14:textId="77777777" w:rsidTr="00C137D0">
        <w:tc>
          <w:tcPr>
            <w:tcW w:w="2463" w:type="dxa"/>
            <w:tcBorders>
              <w:top w:val="single" w:sz="2" w:space="0" w:color="FFFFFF"/>
              <w:bottom w:val="single" w:sz="2" w:space="0" w:color="DFDFDF"/>
            </w:tcBorders>
          </w:tcPr>
          <w:p w14:paraId="7AE478DF"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 xml:space="preserve">Profit / Loss (+ / </w:t>
            </w:r>
            <w:proofErr w:type="gramStart"/>
            <w:r>
              <w:rPr>
                <w:rFonts w:ascii="Times New Roman" w:hAnsi="Times New Roman" w:cs="Times New Roman"/>
                <w:b/>
                <w:color w:val="555555"/>
                <w:sz w:val="21"/>
              </w:rPr>
              <w:t>– )</w:t>
            </w:r>
            <w:proofErr w:type="gramEnd"/>
          </w:p>
        </w:tc>
        <w:tc>
          <w:tcPr>
            <w:tcW w:w="1435" w:type="dxa"/>
            <w:tcBorders>
              <w:top w:val="single" w:sz="2" w:space="0" w:color="FFFFFF"/>
              <w:bottom w:val="single" w:sz="2" w:space="0" w:color="DFDFDF"/>
            </w:tcBorders>
            <w:vAlign w:val="center"/>
          </w:tcPr>
          <w:p w14:paraId="29FDFA26"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14:paraId="0F725674"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14:paraId="306B6108"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14:paraId="22762EEC"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14:paraId="2AF2E45C"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7B00D8" w14:paraId="15052E89" w14:textId="77777777" w:rsidTr="00C137D0">
        <w:tc>
          <w:tcPr>
            <w:tcW w:w="9269" w:type="dxa"/>
            <w:gridSpan w:val="6"/>
            <w:tcBorders>
              <w:top w:val="single" w:sz="2" w:space="0" w:color="FFFFFF"/>
              <w:bottom w:val="single" w:sz="2" w:space="0" w:color="DFDFDF"/>
            </w:tcBorders>
          </w:tcPr>
          <w:p w14:paraId="0BCEBBBE" w14:textId="77777777" w:rsidR="007B00D8" w:rsidRDefault="007B00D8" w:rsidP="00C137D0">
            <w:pPr>
              <w:pStyle w:val="TableContents"/>
              <w:rPr>
                <w:rFonts w:ascii="Times New Roman" w:hAnsi="Times New Roman" w:cs="Times New Roman"/>
                <w:color w:val="555555"/>
              </w:rPr>
            </w:pPr>
          </w:p>
        </w:tc>
      </w:tr>
      <w:tr w:rsidR="007B00D8" w14:paraId="1B2608EB" w14:textId="77777777" w:rsidTr="00C137D0">
        <w:tc>
          <w:tcPr>
            <w:tcW w:w="3898" w:type="dxa"/>
            <w:gridSpan w:val="2"/>
            <w:tcBorders>
              <w:top w:val="single" w:sz="2" w:space="0" w:color="FFFFFF"/>
              <w:bottom w:val="single" w:sz="2" w:space="0" w:color="DFDFDF"/>
            </w:tcBorders>
          </w:tcPr>
          <w:p w14:paraId="02D6EE54" w14:textId="77777777" w:rsidR="007B00D8" w:rsidRDefault="007B00D8" w:rsidP="00C137D0">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14:paraId="0A81B49B" w14:textId="77777777" w:rsidR="007B00D8" w:rsidRDefault="007B00D8" w:rsidP="00C137D0">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2CFA589B"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7B00D8" w14:paraId="76D3A555" w14:textId="77777777" w:rsidTr="00C137D0">
        <w:tc>
          <w:tcPr>
            <w:tcW w:w="2463" w:type="dxa"/>
            <w:tcBorders>
              <w:top w:val="single" w:sz="2" w:space="0" w:color="FFFFFF"/>
              <w:bottom w:val="single" w:sz="2" w:space="0" w:color="DFDFDF"/>
            </w:tcBorders>
          </w:tcPr>
          <w:p w14:paraId="1D30E911"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5" w:type="dxa"/>
            <w:tcBorders>
              <w:top w:val="single" w:sz="2" w:space="0" w:color="FFFFFF"/>
              <w:bottom w:val="single" w:sz="2" w:space="0" w:color="DFDFDF"/>
            </w:tcBorders>
            <w:vAlign w:val="center"/>
          </w:tcPr>
          <w:p w14:paraId="7869EA28"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14:paraId="1248F2D6"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14:paraId="1398C600"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14:paraId="66F0A1B3"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14:paraId="3878369B"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7B00D8" w14:paraId="30144FE0" w14:textId="77777777" w:rsidTr="00C137D0">
        <w:tc>
          <w:tcPr>
            <w:tcW w:w="2463" w:type="dxa"/>
            <w:tcBorders>
              <w:top w:val="single" w:sz="2" w:space="0" w:color="FFFFFF"/>
              <w:bottom w:val="single" w:sz="2" w:space="0" w:color="DFDFDF"/>
            </w:tcBorders>
          </w:tcPr>
          <w:p w14:paraId="307AA398"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5" w:type="dxa"/>
            <w:tcBorders>
              <w:top w:val="single" w:sz="2" w:space="0" w:color="FFFFFF"/>
              <w:bottom w:val="single" w:sz="2" w:space="0" w:color="DFDFDF"/>
            </w:tcBorders>
            <w:vAlign w:val="center"/>
          </w:tcPr>
          <w:p w14:paraId="6BE2BF7B"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14:paraId="74D8B389"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14:paraId="386C97AA"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14:paraId="39032934"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14:paraId="49507E91"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7B00D8" w14:paraId="56D86B27" w14:textId="77777777" w:rsidTr="00C137D0">
        <w:tc>
          <w:tcPr>
            <w:tcW w:w="2463" w:type="dxa"/>
            <w:tcBorders>
              <w:top w:val="single" w:sz="2" w:space="0" w:color="FFFFFF"/>
              <w:bottom w:val="single" w:sz="2" w:space="0" w:color="DFDFDF"/>
            </w:tcBorders>
          </w:tcPr>
          <w:p w14:paraId="16491DFE"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5" w:type="dxa"/>
            <w:tcBorders>
              <w:top w:val="single" w:sz="2" w:space="0" w:color="FFFFFF"/>
              <w:bottom w:val="single" w:sz="2" w:space="0" w:color="DFDFDF"/>
            </w:tcBorders>
            <w:vAlign w:val="center"/>
          </w:tcPr>
          <w:p w14:paraId="0E10560B"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14:paraId="23C1A363"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14:paraId="56A5DA11"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14:paraId="33AB947F"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14:paraId="586C8934"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7B00D8" w14:paraId="048D7BA0" w14:textId="77777777" w:rsidTr="00C137D0">
        <w:tc>
          <w:tcPr>
            <w:tcW w:w="9269" w:type="dxa"/>
            <w:gridSpan w:val="6"/>
            <w:tcBorders>
              <w:top w:val="single" w:sz="2" w:space="0" w:color="FFFFFF"/>
              <w:bottom w:val="single" w:sz="2" w:space="0" w:color="DFDFDF"/>
            </w:tcBorders>
          </w:tcPr>
          <w:p w14:paraId="47939A26" w14:textId="77777777" w:rsidR="007B00D8" w:rsidRDefault="007B00D8" w:rsidP="00C137D0">
            <w:pPr>
              <w:pStyle w:val="TableContents"/>
              <w:rPr>
                <w:rFonts w:ascii="Times New Roman" w:hAnsi="Times New Roman" w:cs="Times New Roman"/>
                <w:color w:val="555555"/>
              </w:rPr>
            </w:pPr>
          </w:p>
        </w:tc>
      </w:tr>
      <w:tr w:rsidR="007B00D8" w14:paraId="345CD961" w14:textId="77777777" w:rsidTr="00C137D0">
        <w:tc>
          <w:tcPr>
            <w:tcW w:w="9269" w:type="dxa"/>
            <w:gridSpan w:val="6"/>
            <w:tcBorders>
              <w:top w:val="single" w:sz="2" w:space="0" w:color="FFFFFF"/>
              <w:bottom w:val="single" w:sz="2" w:space="0" w:color="DFDFDF"/>
            </w:tcBorders>
          </w:tcPr>
          <w:p w14:paraId="42CC581B" w14:textId="77777777" w:rsidR="007B00D8" w:rsidRDefault="007B00D8" w:rsidP="00C137D0">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7B00D8" w14:paraId="00771569" w14:textId="77777777" w:rsidTr="00C137D0">
        <w:tc>
          <w:tcPr>
            <w:tcW w:w="2463" w:type="dxa"/>
            <w:tcBorders>
              <w:top w:val="single" w:sz="2" w:space="0" w:color="FFFFFF"/>
              <w:bottom w:val="single" w:sz="2" w:space="0" w:color="DFDFDF"/>
            </w:tcBorders>
          </w:tcPr>
          <w:p w14:paraId="690C2259"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Water supply</w:t>
            </w:r>
          </w:p>
        </w:tc>
        <w:tc>
          <w:tcPr>
            <w:tcW w:w="1435" w:type="dxa"/>
            <w:tcBorders>
              <w:top w:val="single" w:sz="2" w:space="0" w:color="FFFFFF"/>
              <w:bottom w:val="single" w:sz="2" w:space="0" w:color="DFDFDF"/>
            </w:tcBorders>
            <w:vAlign w:val="center"/>
          </w:tcPr>
          <w:p w14:paraId="118E8E72"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4FB6449"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B431930"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382A2A05"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449AC4A7"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7B00D8" w14:paraId="3E277B58" w14:textId="77777777" w:rsidTr="00C137D0">
        <w:tc>
          <w:tcPr>
            <w:tcW w:w="2463" w:type="dxa"/>
            <w:tcBorders>
              <w:top w:val="single" w:sz="2" w:space="0" w:color="FFFFFF"/>
              <w:bottom w:val="single" w:sz="2" w:space="0" w:color="DFDFDF"/>
            </w:tcBorders>
          </w:tcPr>
          <w:p w14:paraId="737D0F58"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5" w:type="dxa"/>
            <w:tcBorders>
              <w:top w:val="single" w:sz="2" w:space="0" w:color="FFFFFF"/>
              <w:bottom w:val="single" w:sz="2" w:space="0" w:color="DFDFDF"/>
            </w:tcBorders>
            <w:vAlign w:val="center"/>
          </w:tcPr>
          <w:p w14:paraId="1FC297A3"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07400031"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3D53FF37"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A72A949"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7BD53A38"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7B00D8" w14:paraId="11C21620" w14:textId="77777777" w:rsidTr="00C137D0">
        <w:tc>
          <w:tcPr>
            <w:tcW w:w="2463" w:type="dxa"/>
            <w:tcBorders>
              <w:top w:val="single" w:sz="2" w:space="0" w:color="FFFFFF"/>
              <w:bottom w:val="single" w:sz="2" w:space="0" w:color="DFDFDF"/>
            </w:tcBorders>
          </w:tcPr>
          <w:p w14:paraId="0BB3A255"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lastRenderedPageBreak/>
              <w:t>Drainage</w:t>
            </w:r>
          </w:p>
        </w:tc>
        <w:tc>
          <w:tcPr>
            <w:tcW w:w="1435" w:type="dxa"/>
            <w:tcBorders>
              <w:top w:val="single" w:sz="2" w:space="0" w:color="FFFFFF"/>
              <w:bottom w:val="single" w:sz="2" w:space="0" w:color="DFDFDF"/>
            </w:tcBorders>
            <w:vAlign w:val="center"/>
          </w:tcPr>
          <w:p w14:paraId="056755AC"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684E6333"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224092D1"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224D15FF"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251A8B7"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7B00D8" w14:paraId="7AC18814" w14:textId="77777777" w:rsidTr="00C137D0">
        <w:tc>
          <w:tcPr>
            <w:tcW w:w="2463" w:type="dxa"/>
            <w:tcBorders>
              <w:top w:val="single" w:sz="2" w:space="0" w:color="FFFFFF"/>
              <w:bottom w:val="single" w:sz="2" w:space="0" w:color="DFDFDF"/>
            </w:tcBorders>
          </w:tcPr>
          <w:p w14:paraId="5DD79275"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5" w:type="dxa"/>
            <w:tcBorders>
              <w:top w:val="single" w:sz="2" w:space="0" w:color="FFFFFF"/>
              <w:bottom w:val="single" w:sz="2" w:space="0" w:color="DFDFDF"/>
            </w:tcBorders>
            <w:vAlign w:val="center"/>
          </w:tcPr>
          <w:p w14:paraId="321A7243"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14:paraId="3B9E536D"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14:paraId="43F34354"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14:paraId="666AD956"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14:paraId="2C20A0B2"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14:paraId="6D8E690A"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14:paraId="0B60958E"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Water Production System:</w:t>
      </w:r>
    </w:p>
    <w:p w14:paraId="135611E0"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 xml:space="preserve">Total Actual Production: 1980 </w:t>
      </w:r>
      <w:proofErr w:type="spellStart"/>
      <w:r>
        <w:rPr>
          <w:rFonts w:ascii="Times New Roman" w:hAnsi="Times New Roman" w:cs="Times New Roman"/>
          <w:color w:val="000000"/>
          <w:sz w:val="26"/>
        </w:rPr>
        <w:t>mld</w:t>
      </w:r>
      <w:proofErr w:type="spellEnd"/>
    </w:p>
    <w:p w14:paraId="67F87512"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 xml:space="preserve">Total production capacity: 2182 </w:t>
      </w:r>
      <w:proofErr w:type="spellStart"/>
      <w:r>
        <w:rPr>
          <w:rFonts w:ascii="Times New Roman" w:hAnsi="Times New Roman" w:cs="Times New Roman"/>
          <w:color w:val="000000"/>
          <w:sz w:val="26"/>
        </w:rPr>
        <w:t>mld</w:t>
      </w:r>
      <w:proofErr w:type="spellEnd"/>
    </w:p>
    <w:p w14:paraId="41B0244E" w14:textId="77777777" w:rsidR="007B00D8" w:rsidRDefault="007B00D8" w:rsidP="007B00D8">
      <w:pPr>
        <w:pStyle w:val="BodyText"/>
        <w:jc w:val="both"/>
      </w:pPr>
      <w:r>
        <w:rPr>
          <w:rStyle w:val="StrongEmphasis"/>
          <w:rFonts w:ascii="Times New Roman" w:hAnsi="Times New Roman" w:cs="Times New Roman"/>
          <w:b w:val="0"/>
          <w:i/>
          <w:color w:val="000000"/>
          <w:sz w:val="26"/>
          <w:u w:val="single"/>
        </w:rPr>
        <w:t>Surface Water Treatment Capacity</w:t>
      </w:r>
    </w:p>
    <w:p w14:paraId="1D6DAC57" w14:textId="77777777" w:rsidR="007B00D8" w:rsidRDefault="007B00D8" w:rsidP="007B00D8">
      <w:pPr>
        <w:pStyle w:val="BodyText"/>
        <w:jc w:val="both"/>
        <w:rPr>
          <w:rFonts w:ascii="Times New Roman" w:hAnsi="Times New Roman"/>
        </w:rPr>
      </w:pP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225 </w:t>
      </w:r>
      <w:proofErr w:type="spellStart"/>
      <w:r>
        <w:rPr>
          <w:rFonts w:ascii="Times New Roman" w:hAnsi="Times New Roman" w:cs="Times New Roman"/>
          <w:color w:val="000000"/>
          <w:sz w:val="26"/>
        </w:rPr>
        <w:t>mld</w:t>
      </w:r>
      <w:proofErr w:type="spellEnd"/>
    </w:p>
    <w:p w14:paraId="13793D94" w14:textId="77777777" w:rsidR="007B00D8" w:rsidRDefault="007B00D8" w:rsidP="007B00D8">
      <w:pPr>
        <w:pStyle w:val="BodyText"/>
        <w:jc w:val="both"/>
        <w:rPr>
          <w:rFonts w:ascii="Times New Roman" w:hAnsi="Times New Roman"/>
        </w:rPr>
      </w:pPr>
      <w:proofErr w:type="spellStart"/>
      <w:r>
        <w:rPr>
          <w:rFonts w:ascii="Times New Roman" w:hAnsi="Times New Roman" w:cs="Times New Roman"/>
          <w:color w:val="000000"/>
          <w:sz w:val="26"/>
        </w:rPr>
        <w:t>Chadnighat</w:t>
      </w:r>
      <w:proofErr w:type="spellEnd"/>
      <w:r>
        <w:rPr>
          <w:rFonts w:ascii="Times New Roman" w:hAnsi="Times New Roman" w:cs="Times New Roman"/>
          <w:color w:val="000000"/>
          <w:sz w:val="26"/>
        </w:rPr>
        <w:t>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39 </w:t>
      </w:r>
      <w:proofErr w:type="spellStart"/>
      <w:r>
        <w:rPr>
          <w:rFonts w:ascii="Times New Roman" w:hAnsi="Times New Roman" w:cs="Times New Roman"/>
          <w:color w:val="000000"/>
          <w:sz w:val="26"/>
        </w:rPr>
        <w:t>mld</w:t>
      </w:r>
      <w:proofErr w:type="spellEnd"/>
    </w:p>
    <w:p w14:paraId="2D3C248B"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Narayangonj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28 </w:t>
      </w:r>
      <w:proofErr w:type="spellStart"/>
      <w:r>
        <w:rPr>
          <w:rFonts w:ascii="Times New Roman" w:hAnsi="Times New Roman" w:cs="Times New Roman"/>
          <w:color w:val="000000"/>
          <w:sz w:val="26"/>
        </w:rPr>
        <w:t>mld</w:t>
      </w:r>
      <w:proofErr w:type="spellEnd"/>
    </w:p>
    <w:p w14:paraId="7752B0CD"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w:t>
      </w:r>
      <w:proofErr w:type="spellStart"/>
      <w:r>
        <w:rPr>
          <w:rFonts w:ascii="Times New Roman" w:hAnsi="Times New Roman" w:cs="Times New Roman"/>
          <w:color w:val="000000"/>
          <w:sz w:val="26"/>
        </w:rPr>
        <w:t>Godnail</w:t>
      </w:r>
      <w:proofErr w:type="spellEnd"/>
      <w:r>
        <w:rPr>
          <w:rFonts w:ascii="Times New Roman" w:hAnsi="Times New Roman" w:cs="Times New Roman"/>
          <w:color w:val="000000"/>
          <w:sz w:val="26"/>
        </w:rPr>
        <w:t xml:space="preserve"> &amp; </w:t>
      </w:r>
      <w:proofErr w:type="spellStart"/>
      <w:r>
        <w:rPr>
          <w:rFonts w:ascii="Times New Roman" w:hAnsi="Times New Roman" w:cs="Times New Roman"/>
          <w:color w:val="000000"/>
          <w:sz w:val="26"/>
        </w:rPr>
        <w:t>Sonakanda</w:t>
      </w:r>
      <w:proofErr w:type="spellEnd"/>
      <w:r>
        <w:rPr>
          <w:rFonts w:ascii="Times New Roman" w:hAnsi="Times New Roman" w:cs="Times New Roman"/>
          <w:color w:val="000000"/>
          <w:sz w:val="26"/>
        </w:rPr>
        <w:t>)</w:t>
      </w:r>
    </w:p>
    <w:p w14:paraId="3A558D2D"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 xml:space="preserve">Total Surface Water Production: 257 </w:t>
      </w:r>
      <w:proofErr w:type="spellStart"/>
      <w:r>
        <w:rPr>
          <w:rFonts w:ascii="Times New Roman" w:hAnsi="Times New Roman" w:cs="Times New Roman"/>
          <w:color w:val="000000"/>
          <w:sz w:val="26"/>
        </w:rPr>
        <w:t>mld</w:t>
      </w:r>
      <w:proofErr w:type="spellEnd"/>
    </w:p>
    <w:p w14:paraId="7F15D5FB" w14:textId="77777777" w:rsidR="007B00D8" w:rsidRDefault="007B00D8" w:rsidP="007B00D8">
      <w:pPr>
        <w:pStyle w:val="BodyText"/>
        <w:jc w:val="both"/>
      </w:pPr>
      <w:r>
        <w:rPr>
          <w:rStyle w:val="StrongEmphasis"/>
          <w:rFonts w:ascii="Times New Roman" w:hAnsi="Times New Roman" w:cs="Times New Roman"/>
          <w:b w:val="0"/>
          <w:i/>
          <w:color w:val="000000"/>
          <w:sz w:val="26"/>
          <w:u w:val="single"/>
        </w:rPr>
        <w:t>Ground Water:</w:t>
      </w:r>
    </w:p>
    <w:p w14:paraId="03BEE7D6"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DTW in Operation: 554</w:t>
      </w:r>
    </w:p>
    <w:p w14:paraId="4DD0B4B7"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Total water connection: 284461</w:t>
      </w:r>
    </w:p>
    <w:p w14:paraId="5AB19E41"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Total length: 2662 km</w:t>
      </w:r>
    </w:p>
    <w:p w14:paraId="6B111248"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Sewerage Treatment System:</w:t>
      </w:r>
    </w:p>
    <w:p w14:paraId="08F738DD"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Coverage Area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110 sq.km</w:t>
      </w:r>
    </w:p>
    <w:p w14:paraId="0F4D2E8F"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14:paraId="1EFFE73D"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Population served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25%</w:t>
      </w:r>
    </w:p>
    <w:p w14:paraId="5A56C6FB"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Treatment Plant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1</w:t>
      </w:r>
    </w:p>
    <w:p w14:paraId="4E1C7163"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Treatment Capacity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120000 </w:t>
      </w:r>
      <w:proofErr w:type="spellStart"/>
      <w:r>
        <w:rPr>
          <w:rFonts w:ascii="Times New Roman" w:hAnsi="Times New Roman" w:cs="Times New Roman"/>
          <w:color w:val="000000"/>
          <w:sz w:val="26"/>
        </w:rPr>
        <w:t>CuM</w:t>
      </w:r>
      <w:proofErr w:type="spellEnd"/>
    </w:p>
    <w:p w14:paraId="3436B384"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Actual Treatment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30000 – 50000 </w:t>
      </w:r>
      <w:proofErr w:type="spellStart"/>
      <w:r>
        <w:rPr>
          <w:rFonts w:ascii="Times New Roman" w:hAnsi="Times New Roman" w:cs="Times New Roman"/>
          <w:color w:val="000000"/>
          <w:sz w:val="26"/>
        </w:rPr>
        <w:t>CuM</w:t>
      </w:r>
      <w:proofErr w:type="spellEnd"/>
    </w:p>
    <w:p w14:paraId="31918C8C"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Connections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59510</w:t>
      </w:r>
    </w:p>
    <w:p w14:paraId="37C9962D"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Sewerage line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881 km</w:t>
      </w:r>
    </w:p>
    <w:p w14:paraId="4B93027B"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Drainage System:</w:t>
      </w:r>
    </w:p>
    <w:p w14:paraId="61D3031F"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lastRenderedPageBreak/>
        <w:t>Coverage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38 km</w:t>
      </w:r>
    </w:p>
    <w:p w14:paraId="772B9F50"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Service area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150 sq.km</w:t>
      </w:r>
    </w:p>
    <w:p w14:paraId="5F8BC535"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Box culvert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12 km</w:t>
      </w:r>
    </w:p>
    <w:p w14:paraId="101979EB"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 xml:space="preserve">Open </w:t>
      </w:r>
      <w:proofErr w:type="gramStart"/>
      <w:r>
        <w:rPr>
          <w:rFonts w:ascii="Times New Roman" w:hAnsi="Times New Roman" w:cs="Times New Roman"/>
          <w:color w:val="000000"/>
          <w:sz w:val="26"/>
        </w:rPr>
        <w:t>channel  :</w:t>
      </w:r>
      <w:proofErr w:type="gramEnd"/>
      <w:r>
        <w:rPr>
          <w:rFonts w:ascii="Times New Roman" w:hAnsi="Times New Roman" w:cs="Times New Roman"/>
          <w:color w:val="000000"/>
          <w:sz w:val="26"/>
        </w:rPr>
        <w:t xml:space="preserve"> 65 km</w:t>
      </w:r>
    </w:p>
    <w:p w14:paraId="3C66E2EB"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Pipe drain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250 km</w:t>
      </w:r>
    </w:p>
    <w:p w14:paraId="521C3433"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Pump station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3 nos.</w:t>
      </w:r>
    </w:p>
    <w:p w14:paraId="1F0B78C6"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 xml:space="preserve">Pump </w:t>
      </w:r>
      <w:proofErr w:type="gramStart"/>
      <w:r>
        <w:rPr>
          <w:rFonts w:ascii="Times New Roman" w:hAnsi="Times New Roman" w:cs="Times New Roman"/>
          <w:color w:val="000000"/>
          <w:sz w:val="26"/>
        </w:rPr>
        <w:t>capacity :</w:t>
      </w:r>
      <w:proofErr w:type="gramEnd"/>
      <w:r>
        <w:rPr>
          <w:rFonts w:ascii="Times New Roman" w:hAnsi="Times New Roman" w:cs="Times New Roman"/>
          <w:color w:val="000000"/>
          <w:sz w:val="26"/>
        </w:rPr>
        <w:t xml:space="preserve"> 54 </w:t>
      </w:r>
      <w:proofErr w:type="spellStart"/>
      <w:r>
        <w:rPr>
          <w:rFonts w:ascii="Times New Roman" w:hAnsi="Times New Roman" w:cs="Times New Roman"/>
          <w:color w:val="000000"/>
          <w:sz w:val="26"/>
        </w:rPr>
        <w:t>cumec</w:t>
      </w:r>
      <w:proofErr w:type="spellEnd"/>
    </w:p>
    <w:p w14:paraId="1624FB28"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Temp Pumping arrangement</w:t>
      </w:r>
    </w:p>
    <w:p w14:paraId="23C3DBFD"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Total nos.        a. 6 × 25 = 150 cu sec</w:t>
      </w:r>
    </w:p>
    <w:p w14:paraId="2BDB4411"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b. 145 × 5 = 725 cu sec</w:t>
      </w:r>
    </w:p>
    <w:p w14:paraId="15CEFAC6" w14:textId="77777777" w:rsidR="007B00D8" w:rsidRDefault="007B00D8" w:rsidP="007B00D8">
      <w:pPr>
        <w:pStyle w:val="BodyText"/>
        <w:jc w:val="center"/>
        <w:rPr>
          <w:rFonts w:ascii="Times New Roman" w:hAnsi="Times New Roman"/>
        </w:rPr>
      </w:pPr>
      <w:r>
        <w:rPr>
          <w:rFonts w:ascii="Times New Roman" w:hAnsi="Times New Roman" w:cs="Times New Roman"/>
          <w:b/>
          <w:i/>
          <w:color w:val="000000"/>
          <w:sz w:val="26"/>
          <w:u w:val="single"/>
        </w:rPr>
        <w:t>Administrative Functions</w:t>
      </w:r>
    </w:p>
    <w:p w14:paraId="4077330E"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Policy:</w:t>
      </w:r>
    </w:p>
    <w:p w14:paraId="37EE719C"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 xml:space="preserve">To ensure the service standard and accountability to the clients a </w:t>
      </w:r>
      <w:proofErr w:type="gramStart"/>
      <w:r>
        <w:rPr>
          <w:rFonts w:ascii="Times New Roman" w:hAnsi="Times New Roman" w:cs="Times New Roman"/>
          <w:color w:val="000000"/>
          <w:sz w:val="26"/>
        </w:rPr>
        <w:t>citizens</w:t>
      </w:r>
      <w:proofErr w:type="gramEnd"/>
      <w:r>
        <w:rPr>
          <w:rFonts w:ascii="Times New Roman" w:hAnsi="Times New Roman" w:cs="Times New Roman"/>
          <w:color w:val="000000"/>
          <w:sz w:val="26"/>
        </w:rPr>
        <w:t xml:space="preserve">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14:paraId="51893920"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14:paraId="18615718"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14:paraId="6956FEB8"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14:paraId="4976D23A"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Development Project Implementation:</w:t>
      </w:r>
    </w:p>
    <w:p w14:paraId="6E6BDECC"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In 2008 – 09 fiscal year 205.92 crore taka was allotted and 195.47 expended against 12 development projects. By that time 98% of project progress and 95% of financial progress achieved.</w:t>
      </w:r>
    </w:p>
    <w:p w14:paraId="3B4F2F3F"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Water Production:</w:t>
      </w:r>
    </w:p>
    <w:p w14:paraId="67D45688"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 xml:space="preserve">At present Dhaka WASA is producing 176 liters of water by 490 deep </w:t>
      </w:r>
      <w:proofErr w:type="gramStart"/>
      <w:r>
        <w:rPr>
          <w:rFonts w:ascii="Times New Roman" w:hAnsi="Times New Roman" w:cs="Times New Roman"/>
          <w:color w:val="000000"/>
          <w:sz w:val="26"/>
        </w:rPr>
        <w:t>tube</w:t>
      </w:r>
      <w:proofErr w:type="gramEnd"/>
      <w:r>
        <w:rPr>
          <w:rFonts w:ascii="Times New Roman" w:hAnsi="Times New Roman" w:cs="Times New Roman"/>
          <w:color w:val="000000"/>
          <w:sz w:val="26"/>
        </w:rPr>
        <w:t xml:space="preserve"> well and 4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Among this in running fiscal year water production was increased by placing 21 new deep tube well. More new deep tube well placing is under progress. To ensure continuous water supply a gas generator with </w:t>
      </w:r>
      <w:proofErr w:type="gramStart"/>
      <w:r>
        <w:rPr>
          <w:rFonts w:ascii="Times New Roman" w:hAnsi="Times New Roman" w:cs="Times New Roman"/>
          <w:color w:val="000000"/>
          <w:sz w:val="26"/>
        </w:rPr>
        <w:t>3.4 megawatt</w:t>
      </w:r>
      <w:proofErr w:type="gramEnd"/>
      <w:r>
        <w:rPr>
          <w:rFonts w:ascii="Times New Roman" w:hAnsi="Times New Roman" w:cs="Times New Roman"/>
          <w:color w:val="000000"/>
          <w:sz w:val="26"/>
        </w:rPr>
        <w:t xml:space="preserve"> power placed in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water purifying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In consequence electricity equal to an amount of 50 lacs taka is been saved in every month.</w:t>
      </w:r>
    </w:p>
    <w:p w14:paraId="580886A8"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lastRenderedPageBreak/>
        <w:t>Service:</w:t>
      </w:r>
    </w:p>
    <w:p w14:paraId="5A22C068"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 xml:space="preserve">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w:t>
      </w:r>
      <w:proofErr w:type="gramStart"/>
      <w:r>
        <w:rPr>
          <w:rFonts w:ascii="Times New Roman" w:hAnsi="Times New Roman" w:cs="Times New Roman"/>
          <w:color w:val="000000"/>
          <w:sz w:val="26"/>
        </w:rPr>
        <w:t>result</w:t>
      </w:r>
      <w:proofErr w:type="gramEnd"/>
      <w:r>
        <w:rPr>
          <w:rFonts w:ascii="Times New Roman" w:hAnsi="Times New Roman" w:cs="Times New Roman"/>
          <w:color w:val="000000"/>
          <w:sz w:val="26"/>
        </w:rPr>
        <w:t xml:space="preserve"> west Dhaka was free from water blockage in last year.</w:t>
      </w:r>
    </w:p>
    <w:p w14:paraId="023C4CC5"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Administration:</w:t>
      </w:r>
    </w:p>
    <w:p w14:paraId="5E59E620"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Several administrative activities were taken to established good governance in various sectors including wastage and corruption protection. It reduces the administrative red-</w:t>
      </w:r>
      <w:proofErr w:type="spellStart"/>
      <w:r>
        <w:rPr>
          <w:rFonts w:ascii="Times New Roman" w:hAnsi="Times New Roman" w:cs="Times New Roman"/>
          <w:color w:val="000000"/>
          <w:sz w:val="26"/>
        </w:rPr>
        <w:t>tapism</w:t>
      </w:r>
      <w:proofErr w:type="spellEnd"/>
      <w:r>
        <w:rPr>
          <w:rFonts w:ascii="Times New Roman" w:hAnsi="Times New Roman" w:cs="Times New Roman"/>
          <w:color w:val="000000"/>
          <w:sz w:val="26"/>
        </w:rPr>
        <w:t>. The important is, system loss has been reduced to 35%. To reduce 2% system loss in every year step taken against the bill defaulter and awareness programs were operated. To make administration more active 269 transfers were made during the stated fiscal year.</w:t>
      </w:r>
    </w:p>
    <w:p w14:paraId="39DE3B2F"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Activities taken to Develop Customer Service:</w:t>
      </w:r>
    </w:p>
    <w:p w14:paraId="1D915796"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 xml:space="preserve">To provide customers with more facilities help desk is opened in every </w:t>
      </w:r>
      <w:proofErr w:type="gramStart"/>
      <w:r>
        <w:rPr>
          <w:rFonts w:ascii="Times New Roman" w:hAnsi="Times New Roman" w:cs="Times New Roman"/>
          <w:color w:val="000000"/>
          <w:sz w:val="26"/>
        </w:rPr>
        <w:t>modes</w:t>
      </w:r>
      <w:proofErr w:type="gramEnd"/>
      <w:r>
        <w:rPr>
          <w:rFonts w:ascii="Times New Roman" w:hAnsi="Times New Roman" w:cs="Times New Roman"/>
          <w:color w:val="000000"/>
          <w:sz w:val="26"/>
        </w:rPr>
        <w:t xml:space="preserve"> zone. Necessary services are being given by these. A complaint counter is also attached with every </w:t>
      </w:r>
      <w:proofErr w:type="gramStart"/>
      <w:r>
        <w:rPr>
          <w:rFonts w:ascii="Times New Roman" w:hAnsi="Times New Roman" w:cs="Times New Roman"/>
          <w:color w:val="000000"/>
          <w:sz w:val="26"/>
        </w:rPr>
        <w:t>modes</w:t>
      </w:r>
      <w:proofErr w:type="gramEnd"/>
      <w:r>
        <w:rPr>
          <w:rFonts w:ascii="Times New Roman" w:hAnsi="Times New Roman" w:cs="Times New Roman"/>
          <w:color w:val="000000"/>
          <w:sz w:val="26"/>
        </w:rPr>
        <w:t xml:space="preserve">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14:paraId="6BD9E357"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Research Activities:</w:t>
      </w:r>
    </w:p>
    <w:p w14:paraId="20F3763F"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 xml:space="preserve">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w:t>
      </w:r>
      <w:proofErr w:type="spellStart"/>
      <w:r>
        <w:rPr>
          <w:rFonts w:ascii="Times New Roman" w:hAnsi="Times New Roman" w:cs="Times New Roman"/>
          <w:color w:val="000000"/>
          <w:sz w:val="26"/>
        </w:rPr>
        <w:t>Singair</w:t>
      </w:r>
      <w:proofErr w:type="spellEnd"/>
      <w:r>
        <w:rPr>
          <w:rFonts w:ascii="Times New Roman" w:hAnsi="Times New Roman" w:cs="Times New Roman"/>
          <w:color w:val="000000"/>
          <w:sz w:val="26"/>
        </w:rPr>
        <w:t xml:space="preserve"> ground water source. If survey report is positive then the project will be implemented in financial association of government.</w:t>
      </w:r>
    </w:p>
    <w:p w14:paraId="370C0942"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Eviction of illegal possession:</w:t>
      </w:r>
    </w:p>
    <w:p w14:paraId="63CBEF8F"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14:paraId="21B21ED6"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Others:</w:t>
      </w:r>
    </w:p>
    <w:p w14:paraId="4955C212"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lastRenderedPageBreak/>
        <w:t xml:space="preserve">Dhaka WASA’s </w:t>
      </w:r>
      <w:proofErr w:type="spellStart"/>
      <w:r>
        <w:rPr>
          <w:rFonts w:ascii="Times New Roman" w:hAnsi="Times New Roman" w:cs="Times New Roman"/>
          <w:color w:val="000000"/>
          <w:sz w:val="26"/>
        </w:rPr>
        <w:t>self financial</w:t>
      </w:r>
      <w:proofErr w:type="spellEnd"/>
      <w:r>
        <w:rPr>
          <w:rFonts w:ascii="Times New Roman" w:hAnsi="Times New Roman" w:cs="Times New Roman"/>
          <w:color w:val="000000"/>
          <w:sz w:val="26"/>
        </w:rPr>
        <w:t xml:space="preserve">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14:paraId="7A030D91" w14:textId="77777777" w:rsidR="007B00D8" w:rsidRDefault="007B00D8" w:rsidP="007B00D8">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14:paraId="622C7C7E"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Water Supply System:</w:t>
      </w:r>
    </w:p>
    <w:p w14:paraId="5FB0E1B0"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In 2008 – 2009 Dhaka WASA has set up 54.50 km of new water line and reconstructed 4.8 km water line. In last three years (2005-06, 2006-07, 2007-08) Dhaka WASA has constructed 110.10 km of water line, placed 76 deep tube wells and replaced 70 deep tube wells.</w:t>
      </w:r>
    </w:p>
    <w:p w14:paraId="1FCEF6B4"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 xml:space="preserve">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and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to filter river water and supply. It is mentionable that Dhaka WASA have total (2007 – 2008) 264 generators which are driven by diesel. By using these </w:t>
      </w:r>
      <w:proofErr w:type="gramStart"/>
      <w:r>
        <w:rPr>
          <w:rFonts w:ascii="Times New Roman" w:hAnsi="Times New Roman" w:cs="Times New Roman"/>
          <w:color w:val="000000"/>
          <w:sz w:val="26"/>
        </w:rPr>
        <w:t>generators</w:t>
      </w:r>
      <w:proofErr w:type="gramEnd"/>
      <w:r>
        <w:rPr>
          <w:rFonts w:ascii="Times New Roman" w:hAnsi="Times New Roman" w:cs="Times New Roman"/>
          <w:color w:val="000000"/>
          <w:sz w:val="26"/>
        </w:rPr>
        <w:t xml:space="preserve"> the ground water is lifted when there is no electricity supply, especially in summer season. Beside the increasing demand of </w:t>
      </w:r>
      <w:proofErr w:type="gramStart"/>
      <w:r>
        <w:rPr>
          <w:rFonts w:ascii="Times New Roman" w:hAnsi="Times New Roman" w:cs="Times New Roman"/>
          <w:color w:val="000000"/>
          <w:sz w:val="26"/>
        </w:rPr>
        <w:t>water</w:t>
      </w:r>
      <w:proofErr w:type="gramEnd"/>
      <w:r>
        <w:rPr>
          <w:rFonts w:ascii="Times New Roman" w:hAnsi="Times New Roman" w:cs="Times New Roman"/>
          <w:color w:val="000000"/>
          <w:sz w:val="26"/>
        </w:rPr>
        <w:t xml:space="preserve"> the crisis of electricity is getting extreme. Then by using the generators water supply in the city is kept usual. Other than this, if water crisis </w:t>
      </w:r>
      <w:proofErr w:type="gramStart"/>
      <w:r>
        <w:rPr>
          <w:rFonts w:ascii="Times New Roman" w:hAnsi="Times New Roman" w:cs="Times New Roman"/>
          <w:color w:val="000000"/>
          <w:sz w:val="26"/>
        </w:rPr>
        <w:t>occur</w:t>
      </w:r>
      <w:proofErr w:type="gramEnd"/>
      <w:r>
        <w:rPr>
          <w:rFonts w:ascii="Times New Roman" w:hAnsi="Times New Roman" w:cs="Times New Roman"/>
          <w:color w:val="000000"/>
          <w:sz w:val="26"/>
        </w:rPr>
        <w:t xml:space="preserve"> in any part of the city Dhaka WASA immediately supply water by using 22 water vans and 44 trolleys.</w:t>
      </w:r>
    </w:p>
    <w:p w14:paraId="61DB2218"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14:paraId="2EB7D03B" w14:textId="77777777" w:rsidR="007B00D8" w:rsidRDefault="007B00D8" w:rsidP="007B00D8">
      <w:pPr>
        <w:pStyle w:val="BodyText"/>
        <w:jc w:val="center"/>
        <w:rPr>
          <w:rFonts w:ascii="Times New Roman" w:hAnsi="Times New Roman"/>
        </w:rPr>
      </w:pPr>
      <w:r>
        <w:rPr>
          <w:rFonts w:ascii="Times New Roman" w:hAnsi="Times New Roman" w:cs="Times New Roman"/>
          <w:b/>
          <w:i/>
          <w:color w:val="000000"/>
          <w:sz w:val="26"/>
          <w:u w:val="single"/>
        </w:rPr>
        <w:t>Daily Water Production</w:t>
      </w:r>
    </w:p>
    <w:p w14:paraId="5CBC3548"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 xml:space="preserve">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w:t>
      </w:r>
      <w:proofErr w:type="gramStart"/>
      <w:r>
        <w:rPr>
          <w:rFonts w:ascii="Times New Roman" w:hAnsi="Times New Roman" w:cs="Times New Roman"/>
          <w:color w:val="000000"/>
          <w:sz w:val="26"/>
        </w:rPr>
        <w:t>constantly</w:t>
      </w:r>
      <w:proofErr w:type="gramEnd"/>
      <w:r>
        <w:rPr>
          <w:rFonts w:ascii="Times New Roman" w:hAnsi="Times New Roman" w:cs="Times New Roman"/>
          <w:color w:val="000000"/>
          <w:sz w:val="26"/>
        </w:rPr>
        <w:t xml:space="preserve"> the water layer is going down to 7 – 10 feet in each year. To tackle this situation Dhaka WASA has started to collect water from Deeper Aquifer (1000 feet or deeper) and for permanent solution of water problem in Mirpur are deep tube wells are established from </w:t>
      </w:r>
      <w:proofErr w:type="spellStart"/>
      <w:r>
        <w:rPr>
          <w:rFonts w:ascii="Times New Roman" w:hAnsi="Times New Roman" w:cs="Times New Roman"/>
          <w:color w:val="000000"/>
          <w:sz w:val="26"/>
        </w:rPr>
        <w:t>Singayer</w:t>
      </w:r>
      <w:proofErr w:type="spellEnd"/>
      <w:r>
        <w:rPr>
          <w:rFonts w:ascii="Times New Roman" w:hAnsi="Times New Roman" w:cs="Times New Roman"/>
          <w:color w:val="000000"/>
          <w:sz w:val="26"/>
        </w:rPr>
        <w:t xml:space="preserve"> of </w:t>
      </w:r>
      <w:proofErr w:type="spellStart"/>
      <w:r>
        <w:rPr>
          <w:rFonts w:ascii="Times New Roman" w:hAnsi="Times New Roman" w:cs="Times New Roman"/>
          <w:color w:val="000000"/>
          <w:sz w:val="26"/>
        </w:rPr>
        <w:t>Manikgonj</w:t>
      </w:r>
      <w:proofErr w:type="spellEnd"/>
      <w:r>
        <w:rPr>
          <w:rFonts w:ascii="Times New Roman" w:hAnsi="Times New Roman" w:cs="Times New Roman"/>
          <w:color w:val="000000"/>
          <w:sz w:val="26"/>
        </w:rPr>
        <w:t xml:space="preserve">. The probability survey shows than supplying water in </w:t>
      </w:r>
      <w:r>
        <w:rPr>
          <w:rFonts w:ascii="Times New Roman" w:hAnsi="Times New Roman" w:cs="Times New Roman"/>
          <w:color w:val="000000"/>
          <w:sz w:val="26"/>
        </w:rPr>
        <w:lastRenderedPageBreak/>
        <w:t xml:space="preserve">Dhaka using pipe line is about to end. Beside this, by using the river water of Meghna, a plan for construction of the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14:paraId="3B5500CB" w14:textId="77777777" w:rsidR="007B00D8" w:rsidRDefault="007B00D8" w:rsidP="007B00D8">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7B00D8" w14:paraId="08C941CD" w14:textId="77777777" w:rsidTr="00C137D0">
        <w:tc>
          <w:tcPr>
            <w:tcW w:w="1558" w:type="dxa"/>
            <w:tcBorders>
              <w:top w:val="single" w:sz="2" w:space="0" w:color="FFFFFF"/>
              <w:bottom w:val="single" w:sz="2" w:space="0" w:color="DFDFDF"/>
            </w:tcBorders>
            <w:vAlign w:val="center"/>
          </w:tcPr>
          <w:p w14:paraId="470C4C5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14:paraId="3DD91186"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14:paraId="4B8227CE"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w:t>
            </w:r>
            <w:proofErr w:type="spellStart"/>
            <w:proofErr w:type="gramStart"/>
            <w:r>
              <w:rPr>
                <w:rFonts w:ascii="Times New Roman" w:hAnsi="Times New Roman" w:cs="Times New Roman"/>
                <w:b/>
                <w:i/>
                <w:color w:val="555555"/>
                <w:sz w:val="26"/>
              </w:rPr>
              <w:t>crore.liters</w:t>
            </w:r>
            <w:proofErr w:type="spellEnd"/>
            <w:proofErr w:type="gramEnd"/>
            <w:r>
              <w:rPr>
                <w:rFonts w:ascii="Times New Roman" w:hAnsi="Times New Roman" w:cs="Times New Roman"/>
                <w:b/>
                <w:i/>
                <w:color w:val="555555"/>
                <w:sz w:val="26"/>
              </w:rPr>
              <w:t>)</w:t>
            </w:r>
          </w:p>
        </w:tc>
        <w:tc>
          <w:tcPr>
            <w:tcW w:w="1532" w:type="dxa"/>
            <w:tcBorders>
              <w:top w:val="single" w:sz="2" w:space="0" w:color="FFFFFF"/>
              <w:bottom w:val="single" w:sz="2" w:space="0" w:color="DFDFDF"/>
            </w:tcBorders>
            <w:vAlign w:val="center"/>
          </w:tcPr>
          <w:p w14:paraId="5B3DF9C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14:paraId="73A42F5E"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14:paraId="7CBA0E73"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xml:space="preserve"># </w:t>
            </w:r>
            <w:proofErr w:type="gramStart"/>
            <w:r>
              <w:rPr>
                <w:rFonts w:ascii="Times New Roman" w:hAnsi="Times New Roman" w:cs="Times New Roman"/>
                <w:b/>
                <w:i/>
                <w:color w:val="555555"/>
                <w:sz w:val="26"/>
              </w:rPr>
              <w:t>of</w:t>
            </w:r>
            <w:proofErr w:type="gramEnd"/>
            <w:r>
              <w:rPr>
                <w:rFonts w:ascii="Times New Roman" w:hAnsi="Times New Roman" w:cs="Times New Roman"/>
                <w:b/>
                <w:i/>
                <w:color w:val="555555"/>
                <w:sz w:val="26"/>
              </w:rPr>
              <w:t xml:space="preserve"> active deep tube-well</w:t>
            </w:r>
          </w:p>
        </w:tc>
      </w:tr>
      <w:tr w:rsidR="007B00D8" w14:paraId="091E14A2" w14:textId="77777777" w:rsidTr="00C137D0">
        <w:tc>
          <w:tcPr>
            <w:tcW w:w="1558" w:type="dxa"/>
            <w:tcBorders>
              <w:top w:val="single" w:sz="2" w:space="0" w:color="FFFFFF"/>
              <w:bottom w:val="single" w:sz="2" w:space="0" w:color="DFDFDF"/>
            </w:tcBorders>
            <w:vAlign w:val="center"/>
          </w:tcPr>
          <w:p w14:paraId="2BEDF7DE"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14:paraId="634AC16F"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14:paraId="45EBAB98"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14:paraId="7D22D21D"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14:paraId="3BE391F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14:paraId="24631B61"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7B00D8" w14:paraId="6DCDFE44" w14:textId="77777777" w:rsidTr="00C137D0">
        <w:tc>
          <w:tcPr>
            <w:tcW w:w="1558" w:type="dxa"/>
            <w:tcBorders>
              <w:top w:val="single" w:sz="2" w:space="0" w:color="FFFFFF"/>
              <w:bottom w:val="single" w:sz="2" w:space="0" w:color="DFDFDF"/>
            </w:tcBorders>
            <w:vAlign w:val="center"/>
          </w:tcPr>
          <w:p w14:paraId="620A4DC3"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14:paraId="4056138C"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14:paraId="4138B64E"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14:paraId="37B69D03"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14:paraId="73B24B49"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14:paraId="19FF2F80"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7B00D8" w14:paraId="5DD2B431" w14:textId="77777777" w:rsidTr="00C137D0">
        <w:tc>
          <w:tcPr>
            <w:tcW w:w="1558" w:type="dxa"/>
            <w:tcBorders>
              <w:top w:val="single" w:sz="2" w:space="0" w:color="FFFFFF"/>
              <w:bottom w:val="single" w:sz="2" w:space="0" w:color="DFDFDF"/>
            </w:tcBorders>
            <w:vAlign w:val="center"/>
          </w:tcPr>
          <w:p w14:paraId="12A05C7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14:paraId="2D07C1C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14:paraId="1DA0ED5F"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14:paraId="41BF0A56"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14:paraId="58FC6141"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652BD68C"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7B00D8" w14:paraId="1FAC73BD" w14:textId="77777777" w:rsidTr="00C137D0">
        <w:tc>
          <w:tcPr>
            <w:tcW w:w="1558" w:type="dxa"/>
            <w:tcBorders>
              <w:top w:val="single" w:sz="2" w:space="0" w:color="FFFFFF"/>
              <w:bottom w:val="single" w:sz="2" w:space="0" w:color="DFDFDF"/>
            </w:tcBorders>
            <w:vAlign w:val="center"/>
          </w:tcPr>
          <w:p w14:paraId="775794E3"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1990</w:t>
            </w:r>
          </w:p>
        </w:tc>
        <w:tc>
          <w:tcPr>
            <w:tcW w:w="1545" w:type="dxa"/>
            <w:tcBorders>
              <w:top w:val="single" w:sz="2" w:space="0" w:color="FFFFFF"/>
              <w:bottom w:val="single" w:sz="2" w:space="0" w:color="DFDFDF"/>
            </w:tcBorders>
            <w:vAlign w:val="center"/>
          </w:tcPr>
          <w:p w14:paraId="75F7C78A"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14:paraId="3DAEFBBC"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14:paraId="7CFC25D9"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14:paraId="7044EBC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1F15BAD0"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7B00D8" w14:paraId="572BDA75" w14:textId="77777777" w:rsidTr="00C137D0">
        <w:tc>
          <w:tcPr>
            <w:tcW w:w="1558" w:type="dxa"/>
            <w:tcBorders>
              <w:top w:val="single" w:sz="2" w:space="0" w:color="FFFFFF"/>
              <w:bottom w:val="single" w:sz="2" w:space="0" w:color="DFDFDF"/>
            </w:tcBorders>
            <w:vAlign w:val="center"/>
          </w:tcPr>
          <w:p w14:paraId="35E0D9A6"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14:paraId="0E0A93CB"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14:paraId="46D48818"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6275E72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14:paraId="60315BE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609F37C8"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7B00D8" w14:paraId="585665B9" w14:textId="77777777" w:rsidTr="00C137D0">
        <w:tc>
          <w:tcPr>
            <w:tcW w:w="1558" w:type="dxa"/>
            <w:tcBorders>
              <w:top w:val="single" w:sz="2" w:space="0" w:color="FFFFFF"/>
              <w:bottom w:val="single" w:sz="2" w:space="0" w:color="DFDFDF"/>
            </w:tcBorders>
            <w:vAlign w:val="center"/>
          </w:tcPr>
          <w:p w14:paraId="48689C6F"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1997</w:t>
            </w:r>
          </w:p>
        </w:tc>
        <w:tc>
          <w:tcPr>
            <w:tcW w:w="1545" w:type="dxa"/>
            <w:tcBorders>
              <w:top w:val="single" w:sz="2" w:space="0" w:color="FFFFFF"/>
              <w:bottom w:val="single" w:sz="2" w:space="0" w:color="DFDFDF"/>
            </w:tcBorders>
            <w:vAlign w:val="center"/>
          </w:tcPr>
          <w:p w14:paraId="704637AC"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14:paraId="50D2AA29"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14:paraId="3CD6B74B"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14:paraId="14428E4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58588E4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7B00D8" w14:paraId="2397B744" w14:textId="77777777" w:rsidTr="00C137D0">
        <w:tc>
          <w:tcPr>
            <w:tcW w:w="1558" w:type="dxa"/>
            <w:tcBorders>
              <w:top w:val="single" w:sz="2" w:space="0" w:color="FFFFFF"/>
              <w:bottom w:val="single" w:sz="2" w:space="0" w:color="DFDFDF"/>
            </w:tcBorders>
            <w:vAlign w:val="center"/>
          </w:tcPr>
          <w:p w14:paraId="05894BB1"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14:paraId="7F2984D6"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14:paraId="76DA072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14:paraId="2550E498"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14:paraId="2B5E601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5E98B65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7B00D8" w14:paraId="623BBFE2" w14:textId="77777777" w:rsidTr="00C137D0">
        <w:tc>
          <w:tcPr>
            <w:tcW w:w="1558" w:type="dxa"/>
            <w:tcBorders>
              <w:top w:val="single" w:sz="2" w:space="0" w:color="FFFFFF"/>
              <w:bottom w:val="single" w:sz="2" w:space="0" w:color="DFDFDF"/>
            </w:tcBorders>
            <w:vAlign w:val="center"/>
          </w:tcPr>
          <w:p w14:paraId="0E5E841F"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14:paraId="5AFF59A0"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14:paraId="111E2A1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14:paraId="4D417B76"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14:paraId="642A462A"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44D2B37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7B00D8" w14:paraId="2BC2F406" w14:textId="77777777" w:rsidTr="00C137D0">
        <w:tc>
          <w:tcPr>
            <w:tcW w:w="1558" w:type="dxa"/>
            <w:tcBorders>
              <w:top w:val="single" w:sz="2" w:space="0" w:color="FFFFFF"/>
              <w:bottom w:val="single" w:sz="2" w:space="0" w:color="DFDFDF"/>
            </w:tcBorders>
            <w:vAlign w:val="center"/>
          </w:tcPr>
          <w:p w14:paraId="293D314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14:paraId="2B97FAAF"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14:paraId="0078E48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14:paraId="38E366BB"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14:paraId="06E8F86B"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328ECFB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7B00D8" w14:paraId="7DBF4F9D" w14:textId="77777777" w:rsidTr="00C137D0">
        <w:tc>
          <w:tcPr>
            <w:tcW w:w="1558" w:type="dxa"/>
            <w:tcBorders>
              <w:top w:val="single" w:sz="2" w:space="0" w:color="FFFFFF"/>
              <w:bottom w:val="single" w:sz="2" w:space="0" w:color="DFDFDF"/>
            </w:tcBorders>
            <w:vAlign w:val="center"/>
          </w:tcPr>
          <w:p w14:paraId="7118568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14:paraId="4DBC7CC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14:paraId="530B51A1"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14:paraId="744772F0"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74115F2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597BCEF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7B00D8" w14:paraId="5A64DEF6" w14:textId="77777777" w:rsidTr="00C137D0">
        <w:tc>
          <w:tcPr>
            <w:tcW w:w="1558" w:type="dxa"/>
            <w:tcBorders>
              <w:top w:val="single" w:sz="2" w:space="0" w:color="FFFFFF"/>
              <w:bottom w:val="single" w:sz="2" w:space="0" w:color="DFDFDF"/>
            </w:tcBorders>
            <w:vAlign w:val="center"/>
          </w:tcPr>
          <w:p w14:paraId="2F5E263C"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14:paraId="49ED8A5D"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14:paraId="38E1DEF6"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4C3360A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14:paraId="6A0FC5F9"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14:paraId="7A2AE37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7B00D8" w14:paraId="19DDBC00" w14:textId="77777777" w:rsidTr="00C137D0">
        <w:tc>
          <w:tcPr>
            <w:tcW w:w="1558" w:type="dxa"/>
            <w:tcBorders>
              <w:top w:val="single" w:sz="2" w:space="0" w:color="FFFFFF"/>
              <w:bottom w:val="single" w:sz="2" w:space="0" w:color="DFDFDF"/>
            </w:tcBorders>
            <w:vAlign w:val="center"/>
          </w:tcPr>
          <w:p w14:paraId="6ACA6D1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14:paraId="72C7F08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14:paraId="7B628D7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0ED9A071"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14:paraId="4DECC7EC"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14:paraId="0FBE7D68"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7B00D8" w14:paraId="3417FAD3" w14:textId="77777777" w:rsidTr="00C137D0">
        <w:tc>
          <w:tcPr>
            <w:tcW w:w="1558" w:type="dxa"/>
            <w:tcBorders>
              <w:top w:val="single" w:sz="2" w:space="0" w:color="FFFFFF"/>
              <w:bottom w:val="single" w:sz="2" w:space="0" w:color="DFDFDF"/>
            </w:tcBorders>
            <w:vAlign w:val="center"/>
          </w:tcPr>
          <w:p w14:paraId="6A820ED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2005</w:t>
            </w:r>
          </w:p>
        </w:tc>
        <w:tc>
          <w:tcPr>
            <w:tcW w:w="1545" w:type="dxa"/>
            <w:tcBorders>
              <w:top w:val="single" w:sz="2" w:space="0" w:color="FFFFFF"/>
              <w:bottom w:val="single" w:sz="2" w:space="0" w:color="DFDFDF"/>
            </w:tcBorders>
            <w:vAlign w:val="center"/>
          </w:tcPr>
          <w:p w14:paraId="1A80027C"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14:paraId="3BEC0140"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14:paraId="67F8C28C"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14:paraId="4D4C6DF1"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0822A4C6"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7B00D8" w14:paraId="67141C52" w14:textId="77777777" w:rsidTr="00C137D0">
        <w:tc>
          <w:tcPr>
            <w:tcW w:w="1558" w:type="dxa"/>
            <w:tcBorders>
              <w:top w:val="single" w:sz="2" w:space="0" w:color="FFFFFF"/>
              <w:bottom w:val="single" w:sz="2" w:space="0" w:color="DFDFDF"/>
            </w:tcBorders>
            <w:vAlign w:val="center"/>
          </w:tcPr>
          <w:p w14:paraId="16FE41A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14:paraId="332964B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14:paraId="560940B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14:paraId="3C042823"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14:paraId="06848C0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14:paraId="25FC9CB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7B00D8" w14:paraId="17D499CB" w14:textId="77777777" w:rsidTr="00C137D0">
        <w:tc>
          <w:tcPr>
            <w:tcW w:w="1558" w:type="dxa"/>
            <w:tcBorders>
              <w:top w:val="single" w:sz="2" w:space="0" w:color="FFFFFF"/>
              <w:bottom w:val="single" w:sz="2" w:space="0" w:color="DFDFDF"/>
            </w:tcBorders>
            <w:vAlign w:val="center"/>
          </w:tcPr>
          <w:p w14:paraId="098F76D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14:paraId="5FCE018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14:paraId="7D1D4419"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66CA6BCA"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14:paraId="7E96163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14:paraId="5EDE78FE"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7B00D8" w14:paraId="2BA5AA61" w14:textId="77777777" w:rsidTr="00C137D0">
        <w:tc>
          <w:tcPr>
            <w:tcW w:w="1558" w:type="dxa"/>
            <w:tcBorders>
              <w:top w:val="single" w:sz="2" w:space="0" w:color="FFFFFF"/>
              <w:bottom w:val="single" w:sz="2" w:space="0" w:color="DFDFDF"/>
            </w:tcBorders>
            <w:vAlign w:val="center"/>
          </w:tcPr>
          <w:p w14:paraId="521CBB5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w:t>
            </w:r>
          </w:p>
        </w:tc>
        <w:tc>
          <w:tcPr>
            <w:tcW w:w="1545" w:type="dxa"/>
            <w:tcBorders>
              <w:top w:val="single" w:sz="2" w:space="0" w:color="FFFFFF"/>
              <w:bottom w:val="single" w:sz="2" w:space="0" w:color="DFDFDF"/>
            </w:tcBorders>
            <w:vAlign w:val="center"/>
          </w:tcPr>
          <w:p w14:paraId="334BD418"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14:paraId="7F146E3D"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14:paraId="4DD60BFA"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27964C5D"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14:paraId="4BFC5DC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7B00D8" w14:paraId="677DE5B9" w14:textId="77777777" w:rsidTr="00C137D0">
        <w:tc>
          <w:tcPr>
            <w:tcW w:w="1558" w:type="dxa"/>
            <w:tcBorders>
              <w:top w:val="single" w:sz="2" w:space="0" w:color="FFFFFF"/>
              <w:bottom w:val="single" w:sz="2" w:space="0" w:color="DFDFDF"/>
            </w:tcBorders>
            <w:vAlign w:val="center"/>
          </w:tcPr>
          <w:p w14:paraId="0D8608FC"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14:paraId="6A13526F"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14:paraId="024E509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14:paraId="117618F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7AA824A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1F930D9C"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7B00D8" w14:paraId="7EA655C3" w14:textId="77777777" w:rsidTr="00C137D0">
        <w:tc>
          <w:tcPr>
            <w:tcW w:w="1558" w:type="dxa"/>
            <w:tcBorders>
              <w:top w:val="single" w:sz="2" w:space="0" w:color="FFFFFF"/>
              <w:bottom w:val="single" w:sz="2" w:space="0" w:color="DFDFDF"/>
            </w:tcBorders>
            <w:vAlign w:val="center"/>
          </w:tcPr>
          <w:p w14:paraId="63E2D20E"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14:paraId="0FA159DA"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14:paraId="3C00AFDA"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14:paraId="016705C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6854827F"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14:paraId="0D1F239F"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14:paraId="4E351339"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14:paraId="652F556F"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Revenue Income – Expenditure:</w:t>
      </w:r>
    </w:p>
    <w:p w14:paraId="63ED7A75"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 xml:space="preserve">As a service oriented and commercial </w:t>
      </w:r>
      <w:proofErr w:type="gramStart"/>
      <w:r>
        <w:rPr>
          <w:rFonts w:ascii="Times New Roman" w:hAnsi="Times New Roman" w:cs="Times New Roman"/>
          <w:color w:val="000000"/>
          <w:sz w:val="26"/>
        </w:rPr>
        <w:t>organization</w:t>
      </w:r>
      <w:proofErr w:type="gramEnd"/>
      <w:r>
        <w:rPr>
          <w:rFonts w:ascii="Times New Roman" w:hAnsi="Times New Roman" w:cs="Times New Roman"/>
          <w:color w:val="000000"/>
          <w:sz w:val="26"/>
        </w:rPr>
        <w:t xml:space="preserve">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14:paraId="287FD35D"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Budget Making Process:</w:t>
      </w:r>
    </w:p>
    <w:p w14:paraId="4ADC7019"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 xml:space="preserve">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w:t>
      </w:r>
      <w:proofErr w:type="gramStart"/>
      <w:r>
        <w:rPr>
          <w:rFonts w:ascii="Times New Roman" w:hAnsi="Times New Roman" w:cs="Times New Roman"/>
          <w:color w:val="000000"/>
          <w:sz w:val="26"/>
        </w:rPr>
        <w:t>include</w:t>
      </w:r>
      <w:proofErr w:type="gramEnd"/>
      <w:r>
        <w:rPr>
          <w:rFonts w:ascii="Times New Roman" w:hAnsi="Times New Roman" w:cs="Times New Roman"/>
          <w:color w:val="000000"/>
          <w:sz w:val="26"/>
        </w:rPr>
        <w:t xml:space="preserv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14:paraId="05C55CB5" w14:textId="77777777" w:rsidR="007B00D8" w:rsidRDefault="007B00D8" w:rsidP="007B00D8">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5"/>
        <w:gridCol w:w="1107"/>
        <w:gridCol w:w="1116"/>
        <w:gridCol w:w="1156"/>
        <w:gridCol w:w="1167"/>
      </w:tblGrid>
      <w:tr w:rsidR="007B00D8" w14:paraId="2536BDD1" w14:textId="77777777" w:rsidTr="00C137D0">
        <w:tc>
          <w:tcPr>
            <w:tcW w:w="8087" w:type="dxa"/>
            <w:gridSpan w:val="6"/>
            <w:tcBorders>
              <w:top w:val="single" w:sz="2" w:space="0" w:color="FFFFFF"/>
              <w:bottom w:val="single" w:sz="2" w:space="0" w:color="DFDFDF"/>
            </w:tcBorders>
          </w:tcPr>
          <w:p w14:paraId="7F823543" w14:textId="77777777" w:rsidR="007B00D8" w:rsidRDefault="007B00D8" w:rsidP="00C137D0">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vAlign w:val="center"/>
          </w:tcPr>
          <w:p w14:paraId="41423D4E"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7B00D8" w14:paraId="3DCBE32B" w14:textId="77777777" w:rsidTr="00C137D0">
        <w:tc>
          <w:tcPr>
            <w:tcW w:w="658" w:type="dxa"/>
            <w:tcBorders>
              <w:top w:val="single" w:sz="2" w:space="0" w:color="FFFFFF"/>
              <w:bottom w:val="single" w:sz="2" w:space="0" w:color="DFDFDF"/>
            </w:tcBorders>
            <w:vAlign w:val="center"/>
          </w:tcPr>
          <w:p w14:paraId="401CC4A8"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lastRenderedPageBreak/>
              <w:t>Sl.no.</w:t>
            </w:r>
          </w:p>
        </w:tc>
        <w:tc>
          <w:tcPr>
            <w:tcW w:w="2935" w:type="dxa"/>
            <w:tcBorders>
              <w:top w:val="single" w:sz="2" w:space="0" w:color="FFFFFF"/>
              <w:bottom w:val="single" w:sz="2" w:space="0" w:color="DFDFDF"/>
            </w:tcBorders>
            <w:vAlign w:val="center"/>
          </w:tcPr>
          <w:p w14:paraId="2AB130AF"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5" w:type="dxa"/>
            <w:tcBorders>
              <w:top w:val="single" w:sz="2" w:space="0" w:color="FFFFFF"/>
              <w:bottom w:val="single" w:sz="2" w:space="0" w:color="DFDFDF"/>
            </w:tcBorders>
            <w:vAlign w:val="center"/>
          </w:tcPr>
          <w:p w14:paraId="6AA5604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07" w:type="dxa"/>
            <w:tcBorders>
              <w:top w:val="single" w:sz="2" w:space="0" w:color="FFFFFF"/>
              <w:bottom w:val="single" w:sz="2" w:space="0" w:color="DFDFDF"/>
            </w:tcBorders>
            <w:vAlign w:val="center"/>
          </w:tcPr>
          <w:p w14:paraId="656B27D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6" w:type="dxa"/>
            <w:tcBorders>
              <w:top w:val="single" w:sz="2" w:space="0" w:color="FFFFFF"/>
              <w:bottom w:val="single" w:sz="2" w:space="0" w:color="DFDFDF"/>
            </w:tcBorders>
            <w:vAlign w:val="center"/>
          </w:tcPr>
          <w:p w14:paraId="5AE3FE61"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6" w:type="dxa"/>
            <w:tcBorders>
              <w:top w:val="single" w:sz="2" w:space="0" w:color="FFFFFF"/>
              <w:bottom w:val="single" w:sz="2" w:space="0" w:color="DFDFDF"/>
            </w:tcBorders>
            <w:vAlign w:val="center"/>
          </w:tcPr>
          <w:p w14:paraId="77A2AD9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14:paraId="36E9AE2E"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7B00D8" w14:paraId="657B4800" w14:textId="77777777" w:rsidTr="00C137D0">
        <w:tc>
          <w:tcPr>
            <w:tcW w:w="658" w:type="dxa"/>
            <w:tcBorders>
              <w:top w:val="single" w:sz="2" w:space="0" w:color="FFFFFF"/>
              <w:bottom w:val="single" w:sz="2" w:space="0" w:color="DFDFDF"/>
            </w:tcBorders>
          </w:tcPr>
          <w:p w14:paraId="51D6B4E6"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34E6B1F3"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5" w:type="dxa"/>
            <w:tcBorders>
              <w:top w:val="single" w:sz="2" w:space="0" w:color="FFFFFF"/>
              <w:bottom w:val="single" w:sz="2" w:space="0" w:color="DFDFDF"/>
            </w:tcBorders>
          </w:tcPr>
          <w:p w14:paraId="11457B51"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7" w:type="dxa"/>
            <w:tcBorders>
              <w:top w:val="single" w:sz="2" w:space="0" w:color="FFFFFF"/>
              <w:bottom w:val="single" w:sz="2" w:space="0" w:color="DFDFDF"/>
            </w:tcBorders>
          </w:tcPr>
          <w:p w14:paraId="31988335"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6" w:type="dxa"/>
            <w:tcBorders>
              <w:top w:val="single" w:sz="2" w:space="0" w:color="FFFFFF"/>
              <w:bottom w:val="single" w:sz="2" w:space="0" w:color="DFDFDF"/>
            </w:tcBorders>
          </w:tcPr>
          <w:p w14:paraId="42EE453F"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6" w:type="dxa"/>
            <w:tcBorders>
              <w:top w:val="single" w:sz="2" w:space="0" w:color="FFFFFF"/>
              <w:bottom w:val="single" w:sz="2" w:space="0" w:color="DFDFDF"/>
            </w:tcBorders>
          </w:tcPr>
          <w:p w14:paraId="49E3562E"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14:paraId="316E09D0"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7B00D8" w14:paraId="128DBDAD" w14:textId="77777777" w:rsidTr="00C137D0">
        <w:tc>
          <w:tcPr>
            <w:tcW w:w="658" w:type="dxa"/>
            <w:tcBorders>
              <w:top w:val="single" w:sz="2" w:space="0" w:color="FFFFFF"/>
              <w:bottom w:val="single" w:sz="2" w:space="0" w:color="DFDFDF"/>
            </w:tcBorders>
          </w:tcPr>
          <w:p w14:paraId="4586273A"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w:t>
            </w:r>
          </w:p>
        </w:tc>
        <w:tc>
          <w:tcPr>
            <w:tcW w:w="2935" w:type="dxa"/>
            <w:tcBorders>
              <w:top w:val="single" w:sz="2" w:space="0" w:color="FFFFFF"/>
              <w:bottom w:val="single" w:sz="2" w:space="0" w:color="DFDFDF"/>
            </w:tcBorders>
          </w:tcPr>
          <w:p w14:paraId="469BC63E"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5" w:type="dxa"/>
            <w:tcBorders>
              <w:top w:val="single" w:sz="2" w:space="0" w:color="FFFFFF"/>
              <w:bottom w:val="single" w:sz="2" w:space="0" w:color="DFDFDF"/>
            </w:tcBorders>
          </w:tcPr>
          <w:p w14:paraId="6111211F" w14:textId="77777777" w:rsidR="007B00D8" w:rsidRDefault="007B00D8" w:rsidP="00C137D0">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693091FA" w14:textId="77777777" w:rsidR="007B00D8" w:rsidRDefault="007B00D8" w:rsidP="00C137D0">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075D1D5C" w14:textId="77777777" w:rsidR="007B00D8" w:rsidRDefault="007B00D8" w:rsidP="00C137D0">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1A3BF75D" w14:textId="77777777" w:rsidR="007B00D8" w:rsidRDefault="007B00D8" w:rsidP="00C137D0">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098D7352" w14:textId="77777777" w:rsidR="007B00D8" w:rsidRDefault="007B00D8" w:rsidP="00C137D0">
            <w:pPr>
              <w:pStyle w:val="TableContents"/>
              <w:jc w:val="right"/>
              <w:rPr>
                <w:rFonts w:ascii="Times New Roman" w:hAnsi="Times New Roman" w:cs="Times New Roman"/>
                <w:color w:val="555555"/>
              </w:rPr>
            </w:pPr>
          </w:p>
        </w:tc>
      </w:tr>
      <w:tr w:rsidR="007B00D8" w14:paraId="4E8474DA" w14:textId="77777777" w:rsidTr="00C137D0">
        <w:tc>
          <w:tcPr>
            <w:tcW w:w="658" w:type="dxa"/>
            <w:tcBorders>
              <w:top w:val="single" w:sz="2" w:space="0" w:color="FFFFFF"/>
              <w:bottom w:val="single" w:sz="2" w:space="0" w:color="DFDFDF"/>
            </w:tcBorders>
          </w:tcPr>
          <w:p w14:paraId="62B241C1"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6B9173E2"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5" w:type="dxa"/>
            <w:tcBorders>
              <w:top w:val="single" w:sz="2" w:space="0" w:color="FFFFFF"/>
              <w:bottom w:val="single" w:sz="2" w:space="0" w:color="DFDFDF"/>
            </w:tcBorders>
          </w:tcPr>
          <w:p w14:paraId="46179F16"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7" w:type="dxa"/>
            <w:tcBorders>
              <w:top w:val="single" w:sz="2" w:space="0" w:color="FFFFFF"/>
              <w:bottom w:val="single" w:sz="2" w:space="0" w:color="DFDFDF"/>
            </w:tcBorders>
          </w:tcPr>
          <w:p w14:paraId="133EDDBF"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6" w:type="dxa"/>
            <w:tcBorders>
              <w:top w:val="single" w:sz="2" w:space="0" w:color="FFFFFF"/>
              <w:bottom w:val="single" w:sz="2" w:space="0" w:color="DFDFDF"/>
            </w:tcBorders>
          </w:tcPr>
          <w:p w14:paraId="6DCD9830"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6" w:type="dxa"/>
            <w:tcBorders>
              <w:top w:val="single" w:sz="2" w:space="0" w:color="FFFFFF"/>
              <w:bottom w:val="single" w:sz="2" w:space="0" w:color="DFDFDF"/>
            </w:tcBorders>
          </w:tcPr>
          <w:p w14:paraId="0354654C"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14:paraId="57BED1D3"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7B00D8" w14:paraId="17A888CE" w14:textId="77777777" w:rsidTr="00C137D0">
        <w:tc>
          <w:tcPr>
            <w:tcW w:w="658" w:type="dxa"/>
            <w:tcBorders>
              <w:top w:val="single" w:sz="2" w:space="0" w:color="FFFFFF"/>
              <w:bottom w:val="single" w:sz="2" w:space="0" w:color="DFDFDF"/>
            </w:tcBorders>
          </w:tcPr>
          <w:p w14:paraId="4A83C0F0"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3B8D86B0"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5" w:type="dxa"/>
            <w:tcBorders>
              <w:top w:val="single" w:sz="2" w:space="0" w:color="FFFFFF"/>
              <w:bottom w:val="single" w:sz="2" w:space="0" w:color="DFDFDF"/>
            </w:tcBorders>
          </w:tcPr>
          <w:p w14:paraId="3F74DD10"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7" w:type="dxa"/>
            <w:tcBorders>
              <w:top w:val="single" w:sz="2" w:space="0" w:color="FFFFFF"/>
              <w:bottom w:val="single" w:sz="2" w:space="0" w:color="DFDFDF"/>
            </w:tcBorders>
          </w:tcPr>
          <w:p w14:paraId="01518176"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6" w:type="dxa"/>
            <w:tcBorders>
              <w:top w:val="single" w:sz="2" w:space="0" w:color="FFFFFF"/>
              <w:bottom w:val="single" w:sz="2" w:space="0" w:color="DFDFDF"/>
            </w:tcBorders>
          </w:tcPr>
          <w:p w14:paraId="2EE04CC2"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6" w:type="dxa"/>
            <w:tcBorders>
              <w:top w:val="single" w:sz="2" w:space="0" w:color="FFFFFF"/>
              <w:bottom w:val="single" w:sz="2" w:space="0" w:color="DFDFDF"/>
            </w:tcBorders>
          </w:tcPr>
          <w:p w14:paraId="6DED6D7D"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14:paraId="488E56E6"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7B00D8" w14:paraId="3D382CBC" w14:textId="77777777" w:rsidTr="00C137D0">
        <w:tc>
          <w:tcPr>
            <w:tcW w:w="658" w:type="dxa"/>
            <w:tcBorders>
              <w:top w:val="single" w:sz="2" w:space="0" w:color="FFFFFF"/>
              <w:bottom w:val="single" w:sz="2" w:space="0" w:color="DFDFDF"/>
            </w:tcBorders>
          </w:tcPr>
          <w:p w14:paraId="3794F2BF"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68314DCB"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5" w:type="dxa"/>
            <w:tcBorders>
              <w:top w:val="single" w:sz="2" w:space="0" w:color="FFFFFF"/>
              <w:bottom w:val="single" w:sz="2" w:space="0" w:color="DFDFDF"/>
            </w:tcBorders>
          </w:tcPr>
          <w:p w14:paraId="46825EBB"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7" w:type="dxa"/>
            <w:tcBorders>
              <w:top w:val="single" w:sz="2" w:space="0" w:color="FFFFFF"/>
              <w:bottom w:val="single" w:sz="2" w:space="0" w:color="DFDFDF"/>
            </w:tcBorders>
          </w:tcPr>
          <w:p w14:paraId="1278FAB0"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6" w:type="dxa"/>
            <w:tcBorders>
              <w:top w:val="single" w:sz="2" w:space="0" w:color="FFFFFF"/>
              <w:bottom w:val="single" w:sz="2" w:space="0" w:color="DFDFDF"/>
            </w:tcBorders>
          </w:tcPr>
          <w:p w14:paraId="4635E1BE"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6" w:type="dxa"/>
            <w:tcBorders>
              <w:top w:val="single" w:sz="2" w:space="0" w:color="FFFFFF"/>
              <w:bottom w:val="single" w:sz="2" w:space="0" w:color="DFDFDF"/>
            </w:tcBorders>
          </w:tcPr>
          <w:p w14:paraId="1C220B85"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14:paraId="6120AA75"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7B00D8" w14:paraId="404348FF" w14:textId="77777777" w:rsidTr="00C137D0">
        <w:tc>
          <w:tcPr>
            <w:tcW w:w="658" w:type="dxa"/>
            <w:tcBorders>
              <w:top w:val="single" w:sz="2" w:space="0" w:color="FFFFFF"/>
              <w:bottom w:val="single" w:sz="2" w:space="0" w:color="DFDFDF"/>
            </w:tcBorders>
          </w:tcPr>
          <w:p w14:paraId="2F190728" w14:textId="77777777" w:rsidR="007B00D8" w:rsidRDefault="007B00D8" w:rsidP="00C137D0">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E3461B8"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Subtotal (1</w:t>
            </w:r>
            <w:proofErr w:type="gramStart"/>
            <w:r>
              <w:rPr>
                <w:rFonts w:ascii="Times New Roman" w:hAnsi="Times New Roman" w:cs="Times New Roman"/>
                <w:b/>
                <w:color w:val="555555"/>
                <w:sz w:val="21"/>
              </w:rPr>
              <w:t>+..</w:t>
            </w:r>
            <w:proofErr w:type="gramEnd"/>
            <w:r>
              <w:rPr>
                <w:rFonts w:ascii="Times New Roman" w:hAnsi="Times New Roman" w:cs="Times New Roman"/>
                <w:b/>
                <w:color w:val="555555"/>
                <w:sz w:val="21"/>
              </w:rPr>
              <w:t>+3)</w:t>
            </w:r>
          </w:p>
        </w:tc>
        <w:tc>
          <w:tcPr>
            <w:tcW w:w="1115" w:type="dxa"/>
            <w:tcBorders>
              <w:top w:val="single" w:sz="2" w:space="0" w:color="FFFFFF"/>
              <w:bottom w:val="single" w:sz="2" w:space="0" w:color="DFDFDF"/>
            </w:tcBorders>
          </w:tcPr>
          <w:p w14:paraId="6A95C807"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7" w:type="dxa"/>
            <w:tcBorders>
              <w:top w:val="single" w:sz="2" w:space="0" w:color="FFFFFF"/>
              <w:bottom w:val="single" w:sz="2" w:space="0" w:color="DFDFDF"/>
            </w:tcBorders>
          </w:tcPr>
          <w:p w14:paraId="0F279BDF"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6" w:type="dxa"/>
            <w:tcBorders>
              <w:top w:val="single" w:sz="2" w:space="0" w:color="FFFFFF"/>
              <w:bottom w:val="single" w:sz="2" w:space="0" w:color="DFDFDF"/>
            </w:tcBorders>
          </w:tcPr>
          <w:p w14:paraId="7D937FFE"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6" w:type="dxa"/>
            <w:tcBorders>
              <w:top w:val="single" w:sz="2" w:space="0" w:color="FFFFFF"/>
              <w:bottom w:val="single" w:sz="2" w:space="0" w:color="DFDFDF"/>
            </w:tcBorders>
          </w:tcPr>
          <w:p w14:paraId="1EA22624"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14:paraId="4D9DF816"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7B00D8" w14:paraId="2404457A" w14:textId="77777777" w:rsidTr="00C137D0">
        <w:tc>
          <w:tcPr>
            <w:tcW w:w="658" w:type="dxa"/>
            <w:tcBorders>
              <w:top w:val="single" w:sz="2" w:space="0" w:color="FFFFFF"/>
              <w:bottom w:val="single" w:sz="2" w:space="0" w:color="DFDFDF"/>
            </w:tcBorders>
          </w:tcPr>
          <w:p w14:paraId="705432C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692CFBD2"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5" w:type="dxa"/>
            <w:tcBorders>
              <w:top w:val="single" w:sz="2" w:space="0" w:color="FFFFFF"/>
              <w:bottom w:val="single" w:sz="2" w:space="0" w:color="DFDFDF"/>
            </w:tcBorders>
          </w:tcPr>
          <w:p w14:paraId="7DC5871E"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7" w:type="dxa"/>
            <w:tcBorders>
              <w:top w:val="single" w:sz="2" w:space="0" w:color="FFFFFF"/>
              <w:bottom w:val="single" w:sz="2" w:space="0" w:color="DFDFDF"/>
            </w:tcBorders>
          </w:tcPr>
          <w:p w14:paraId="1DDD9651"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6" w:type="dxa"/>
            <w:tcBorders>
              <w:top w:val="single" w:sz="2" w:space="0" w:color="FFFFFF"/>
              <w:bottom w:val="single" w:sz="2" w:space="0" w:color="DFDFDF"/>
            </w:tcBorders>
          </w:tcPr>
          <w:p w14:paraId="58DC6430"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6" w:type="dxa"/>
            <w:tcBorders>
              <w:top w:val="single" w:sz="2" w:space="0" w:color="FFFFFF"/>
              <w:bottom w:val="single" w:sz="2" w:space="0" w:color="DFDFDF"/>
            </w:tcBorders>
          </w:tcPr>
          <w:p w14:paraId="19FC5936"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14:paraId="00F722F2"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7B00D8" w14:paraId="283DB0B8" w14:textId="77777777" w:rsidTr="00C137D0">
        <w:tc>
          <w:tcPr>
            <w:tcW w:w="658" w:type="dxa"/>
            <w:tcBorders>
              <w:top w:val="single" w:sz="2" w:space="0" w:color="FFFFFF"/>
              <w:bottom w:val="single" w:sz="2" w:space="0" w:color="DFDFDF"/>
            </w:tcBorders>
          </w:tcPr>
          <w:p w14:paraId="52EA2F90"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7D2F8F46"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5" w:type="dxa"/>
            <w:tcBorders>
              <w:top w:val="single" w:sz="2" w:space="0" w:color="FFFFFF"/>
              <w:bottom w:val="single" w:sz="2" w:space="0" w:color="DFDFDF"/>
            </w:tcBorders>
          </w:tcPr>
          <w:p w14:paraId="24985E6D"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7" w:type="dxa"/>
            <w:tcBorders>
              <w:top w:val="single" w:sz="2" w:space="0" w:color="FFFFFF"/>
              <w:bottom w:val="single" w:sz="2" w:space="0" w:color="DFDFDF"/>
            </w:tcBorders>
          </w:tcPr>
          <w:p w14:paraId="046B47F4"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6" w:type="dxa"/>
            <w:tcBorders>
              <w:top w:val="single" w:sz="2" w:space="0" w:color="FFFFFF"/>
              <w:bottom w:val="single" w:sz="2" w:space="0" w:color="DFDFDF"/>
            </w:tcBorders>
          </w:tcPr>
          <w:p w14:paraId="22B412A4"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6" w:type="dxa"/>
            <w:tcBorders>
              <w:top w:val="single" w:sz="2" w:space="0" w:color="FFFFFF"/>
              <w:bottom w:val="single" w:sz="2" w:space="0" w:color="DFDFDF"/>
            </w:tcBorders>
          </w:tcPr>
          <w:p w14:paraId="713BDD7D"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14:paraId="20AD024B"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7B00D8" w14:paraId="23380A9A" w14:textId="77777777" w:rsidTr="00C137D0">
        <w:tc>
          <w:tcPr>
            <w:tcW w:w="658" w:type="dxa"/>
            <w:tcBorders>
              <w:top w:val="single" w:sz="2" w:space="0" w:color="FFFFFF"/>
              <w:bottom w:val="single" w:sz="2" w:space="0" w:color="DFDFDF"/>
            </w:tcBorders>
          </w:tcPr>
          <w:p w14:paraId="61B14288" w14:textId="77777777" w:rsidR="007B00D8" w:rsidRDefault="007B00D8" w:rsidP="00C137D0">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8524461"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Sub-total (1+</w:t>
            </w:r>
            <w:proofErr w:type="gramStart"/>
            <w:r>
              <w:rPr>
                <w:rFonts w:ascii="Times New Roman" w:hAnsi="Times New Roman" w:cs="Times New Roman"/>
                <w:b/>
                <w:color w:val="555555"/>
                <w:sz w:val="21"/>
              </w:rPr>
              <w:t>…..</w:t>
            </w:r>
            <w:proofErr w:type="gramEnd"/>
            <w:r>
              <w:rPr>
                <w:rFonts w:ascii="Times New Roman" w:hAnsi="Times New Roman" w:cs="Times New Roman"/>
                <w:b/>
                <w:color w:val="555555"/>
                <w:sz w:val="21"/>
              </w:rPr>
              <w:t>+4)</w:t>
            </w:r>
          </w:p>
        </w:tc>
        <w:tc>
          <w:tcPr>
            <w:tcW w:w="1115" w:type="dxa"/>
            <w:tcBorders>
              <w:top w:val="single" w:sz="2" w:space="0" w:color="FFFFFF"/>
              <w:bottom w:val="single" w:sz="2" w:space="0" w:color="DFDFDF"/>
            </w:tcBorders>
          </w:tcPr>
          <w:p w14:paraId="37162970"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7" w:type="dxa"/>
            <w:tcBorders>
              <w:top w:val="single" w:sz="2" w:space="0" w:color="FFFFFF"/>
              <w:bottom w:val="single" w:sz="2" w:space="0" w:color="DFDFDF"/>
            </w:tcBorders>
          </w:tcPr>
          <w:p w14:paraId="68406C40"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6" w:type="dxa"/>
            <w:tcBorders>
              <w:top w:val="single" w:sz="2" w:space="0" w:color="FFFFFF"/>
              <w:bottom w:val="single" w:sz="2" w:space="0" w:color="DFDFDF"/>
            </w:tcBorders>
          </w:tcPr>
          <w:p w14:paraId="0A85C6CB"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6" w:type="dxa"/>
            <w:tcBorders>
              <w:top w:val="single" w:sz="2" w:space="0" w:color="FFFFFF"/>
              <w:bottom w:val="single" w:sz="2" w:space="0" w:color="DFDFDF"/>
            </w:tcBorders>
          </w:tcPr>
          <w:p w14:paraId="492810AB"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14:paraId="21144F6F"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7B00D8" w14:paraId="0A01E072" w14:textId="77777777" w:rsidTr="00C137D0">
        <w:tc>
          <w:tcPr>
            <w:tcW w:w="658" w:type="dxa"/>
            <w:tcBorders>
              <w:top w:val="single" w:sz="2" w:space="0" w:color="FFFFFF"/>
              <w:bottom w:val="single" w:sz="2" w:space="0" w:color="DFDFDF"/>
            </w:tcBorders>
          </w:tcPr>
          <w:p w14:paraId="37FB6F0B"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w:t>
            </w:r>
          </w:p>
        </w:tc>
        <w:tc>
          <w:tcPr>
            <w:tcW w:w="2935" w:type="dxa"/>
            <w:tcBorders>
              <w:top w:val="single" w:sz="2" w:space="0" w:color="FFFFFF"/>
              <w:bottom w:val="single" w:sz="2" w:space="0" w:color="DFDFDF"/>
            </w:tcBorders>
          </w:tcPr>
          <w:p w14:paraId="43DFBC35"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5" w:type="dxa"/>
            <w:tcBorders>
              <w:top w:val="single" w:sz="2" w:space="0" w:color="FFFFFF"/>
              <w:bottom w:val="single" w:sz="2" w:space="0" w:color="DFDFDF"/>
            </w:tcBorders>
          </w:tcPr>
          <w:p w14:paraId="79441478"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7" w:type="dxa"/>
            <w:tcBorders>
              <w:top w:val="single" w:sz="2" w:space="0" w:color="FFFFFF"/>
              <w:bottom w:val="single" w:sz="2" w:space="0" w:color="DFDFDF"/>
            </w:tcBorders>
          </w:tcPr>
          <w:p w14:paraId="43D229EB"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6" w:type="dxa"/>
            <w:tcBorders>
              <w:top w:val="single" w:sz="2" w:space="0" w:color="FFFFFF"/>
              <w:bottom w:val="single" w:sz="2" w:space="0" w:color="DFDFDF"/>
            </w:tcBorders>
          </w:tcPr>
          <w:p w14:paraId="709EEC9E"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6" w:type="dxa"/>
            <w:tcBorders>
              <w:top w:val="single" w:sz="2" w:space="0" w:color="FFFFFF"/>
              <w:bottom w:val="single" w:sz="2" w:space="0" w:color="DFDFDF"/>
            </w:tcBorders>
          </w:tcPr>
          <w:p w14:paraId="1BE857D8"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14:paraId="3B7EC96B"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7B00D8" w14:paraId="20186564" w14:textId="77777777" w:rsidTr="00C137D0">
        <w:tc>
          <w:tcPr>
            <w:tcW w:w="658" w:type="dxa"/>
            <w:tcBorders>
              <w:top w:val="single" w:sz="2" w:space="0" w:color="FFFFFF"/>
              <w:bottom w:val="single" w:sz="2" w:space="0" w:color="DFDFDF"/>
            </w:tcBorders>
          </w:tcPr>
          <w:p w14:paraId="050C2F56" w14:textId="77777777" w:rsidR="007B00D8" w:rsidRDefault="007B00D8" w:rsidP="00C137D0">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3F80B961"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5" w:type="dxa"/>
            <w:tcBorders>
              <w:top w:val="single" w:sz="2" w:space="0" w:color="FFFFFF"/>
              <w:bottom w:val="single" w:sz="2" w:space="0" w:color="DFDFDF"/>
            </w:tcBorders>
          </w:tcPr>
          <w:p w14:paraId="48548E7C"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7" w:type="dxa"/>
            <w:tcBorders>
              <w:top w:val="single" w:sz="2" w:space="0" w:color="FFFFFF"/>
              <w:bottom w:val="single" w:sz="2" w:space="0" w:color="DFDFDF"/>
            </w:tcBorders>
          </w:tcPr>
          <w:p w14:paraId="6EEB197D"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6" w:type="dxa"/>
            <w:tcBorders>
              <w:top w:val="single" w:sz="2" w:space="0" w:color="FFFFFF"/>
              <w:bottom w:val="single" w:sz="2" w:space="0" w:color="DFDFDF"/>
            </w:tcBorders>
          </w:tcPr>
          <w:p w14:paraId="4C3DC692"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6" w:type="dxa"/>
            <w:tcBorders>
              <w:top w:val="single" w:sz="2" w:space="0" w:color="FFFFFF"/>
              <w:bottom w:val="single" w:sz="2" w:space="0" w:color="DFDFDF"/>
            </w:tcBorders>
          </w:tcPr>
          <w:p w14:paraId="78F7BA1C"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14:paraId="52ABB3AA"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7B00D8" w14:paraId="643F1988" w14:textId="77777777" w:rsidTr="00C137D0">
        <w:tc>
          <w:tcPr>
            <w:tcW w:w="658" w:type="dxa"/>
            <w:tcBorders>
              <w:top w:val="single" w:sz="2" w:space="0" w:color="FFFFFF"/>
              <w:bottom w:val="single" w:sz="2" w:space="0" w:color="DFDFDF"/>
            </w:tcBorders>
          </w:tcPr>
          <w:p w14:paraId="62F65EA1"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14:paraId="20993443"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5" w:type="dxa"/>
            <w:tcBorders>
              <w:top w:val="single" w:sz="2" w:space="0" w:color="FFFFFF"/>
              <w:bottom w:val="single" w:sz="2" w:space="0" w:color="DFDFDF"/>
            </w:tcBorders>
          </w:tcPr>
          <w:p w14:paraId="3076A5CA" w14:textId="77777777" w:rsidR="007B00D8" w:rsidRDefault="007B00D8" w:rsidP="00C137D0">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52C2F9BE" w14:textId="77777777" w:rsidR="007B00D8" w:rsidRDefault="007B00D8" w:rsidP="00C137D0">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1CF3D32E" w14:textId="77777777" w:rsidR="007B00D8" w:rsidRDefault="007B00D8" w:rsidP="00C137D0">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50F9476E" w14:textId="77777777" w:rsidR="007B00D8" w:rsidRDefault="007B00D8" w:rsidP="00C137D0">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063617E3" w14:textId="77777777" w:rsidR="007B00D8" w:rsidRDefault="007B00D8" w:rsidP="00C137D0">
            <w:pPr>
              <w:pStyle w:val="TableContents"/>
              <w:jc w:val="right"/>
              <w:rPr>
                <w:rFonts w:ascii="Times New Roman" w:hAnsi="Times New Roman" w:cs="Times New Roman"/>
                <w:color w:val="555555"/>
              </w:rPr>
            </w:pPr>
          </w:p>
        </w:tc>
      </w:tr>
      <w:tr w:rsidR="007B00D8" w14:paraId="566BE412" w14:textId="77777777" w:rsidTr="00C137D0">
        <w:tc>
          <w:tcPr>
            <w:tcW w:w="658" w:type="dxa"/>
            <w:tcBorders>
              <w:top w:val="single" w:sz="2" w:space="0" w:color="FFFFFF"/>
              <w:bottom w:val="single" w:sz="2" w:space="0" w:color="DFDFDF"/>
            </w:tcBorders>
          </w:tcPr>
          <w:p w14:paraId="63C36DD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5B59BF79"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5" w:type="dxa"/>
            <w:tcBorders>
              <w:top w:val="single" w:sz="2" w:space="0" w:color="FFFFFF"/>
              <w:bottom w:val="single" w:sz="2" w:space="0" w:color="DFDFDF"/>
            </w:tcBorders>
          </w:tcPr>
          <w:p w14:paraId="1D137427"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7" w:type="dxa"/>
            <w:tcBorders>
              <w:top w:val="single" w:sz="2" w:space="0" w:color="FFFFFF"/>
              <w:bottom w:val="single" w:sz="2" w:space="0" w:color="DFDFDF"/>
            </w:tcBorders>
          </w:tcPr>
          <w:p w14:paraId="0E5BC4ED"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6" w:type="dxa"/>
            <w:tcBorders>
              <w:top w:val="single" w:sz="2" w:space="0" w:color="FFFFFF"/>
              <w:bottom w:val="single" w:sz="2" w:space="0" w:color="DFDFDF"/>
            </w:tcBorders>
          </w:tcPr>
          <w:p w14:paraId="719E79E2"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6" w:type="dxa"/>
            <w:tcBorders>
              <w:top w:val="single" w:sz="2" w:space="0" w:color="FFFFFF"/>
              <w:bottom w:val="single" w:sz="2" w:space="0" w:color="DFDFDF"/>
            </w:tcBorders>
          </w:tcPr>
          <w:p w14:paraId="67B6BF5F"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14:paraId="68D88B7B"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7B00D8" w14:paraId="120450AC" w14:textId="77777777" w:rsidTr="00C137D0">
        <w:tc>
          <w:tcPr>
            <w:tcW w:w="658" w:type="dxa"/>
            <w:tcBorders>
              <w:top w:val="single" w:sz="2" w:space="0" w:color="FFFFFF"/>
              <w:bottom w:val="single" w:sz="2" w:space="0" w:color="DFDFDF"/>
            </w:tcBorders>
          </w:tcPr>
          <w:p w14:paraId="0419601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5C87BB6D"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5" w:type="dxa"/>
            <w:tcBorders>
              <w:top w:val="single" w:sz="2" w:space="0" w:color="FFFFFF"/>
              <w:bottom w:val="single" w:sz="2" w:space="0" w:color="DFDFDF"/>
            </w:tcBorders>
          </w:tcPr>
          <w:p w14:paraId="5E2E2E78"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7" w:type="dxa"/>
            <w:tcBorders>
              <w:top w:val="single" w:sz="2" w:space="0" w:color="FFFFFF"/>
              <w:bottom w:val="single" w:sz="2" w:space="0" w:color="DFDFDF"/>
            </w:tcBorders>
          </w:tcPr>
          <w:p w14:paraId="2CB9A4AF"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6" w:type="dxa"/>
            <w:tcBorders>
              <w:top w:val="single" w:sz="2" w:space="0" w:color="FFFFFF"/>
              <w:bottom w:val="single" w:sz="2" w:space="0" w:color="DFDFDF"/>
            </w:tcBorders>
          </w:tcPr>
          <w:p w14:paraId="68EFA769"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6" w:type="dxa"/>
            <w:tcBorders>
              <w:top w:val="single" w:sz="2" w:space="0" w:color="FFFFFF"/>
              <w:bottom w:val="single" w:sz="2" w:space="0" w:color="DFDFDF"/>
            </w:tcBorders>
          </w:tcPr>
          <w:p w14:paraId="4CF65F2E"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14:paraId="22AE411A"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7B00D8" w14:paraId="1CC843AC" w14:textId="77777777" w:rsidTr="00C137D0">
        <w:tc>
          <w:tcPr>
            <w:tcW w:w="658" w:type="dxa"/>
            <w:tcBorders>
              <w:top w:val="single" w:sz="2" w:space="0" w:color="FFFFFF"/>
              <w:bottom w:val="single" w:sz="2" w:space="0" w:color="DFDFDF"/>
            </w:tcBorders>
          </w:tcPr>
          <w:p w14:paraId="4A97A23D"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3637CA23"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5" w:type="dxa"/>
            <w:tcBorders>
              <w:top w:val="single" w:sz="2" w:space="0" w:color="FFFFFF"/>
              <w:bottom w:val="single" w:sz="2" w:space="0" w:color="DFDFDF"/>
            </w:tcBorders>
          </w:tcPr>
          <w:p w14:paraId="1552819A"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7" w:type="dxa"/>
            <w:tcBorders>
              <w:top w:val="single" w:sz="2" w:space="0" w:color="FFFFFF"/>
              <w:bottom w:val="single" w:sz="2" w:space="0" w:color="DFDFDF"/>
            </w:tcBorders>
          </w:tcPr>
          <w:p w14:paraId="19429F1B"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6" w:type="dxa"/>
            <w:tcBorders>
              <w:top w:val="single" w:sz="2" w:space="0" w:color="FFFFFF"/>
              <w:bottom w:val="single" w:sz="2" w:space="0" w:color="DFDFDF"/>
            </w:tcBorders>
          </w:tcPr>
          <w:p w14:paraId="2BDE7E17"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6" w:type="dxa"/>
            <w:tcBorders>
              <w:top w:val="single" w:sz="2" w:space="0" w:color="FFFFFF"/>
              <w:bottom w:val="single" w:sz="2" w:space="0" w:color="DFDFDF"/>
            </w:tcBorders>
          </w:tcPr>
          <w:p w14:paraId="11980370"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14:paraId="0FC89351"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7B00D8" w14:paraId="4E74B935" w14:textId="77777777" w:rsidTr="00C137D0">
        <w:tc>
          <w:tcPr>
            <w:tcW w:w="658" w:type="dxa"/>
            <w:tcBorders>
              <w:top w:val="single" w:sz="2" w:space="0" w:color="FFFFFF"/>
              <w:bottom w:val="single" w:sz="2" w:space="0" w:color="DFDFDF"/>
            </w:tcBorders>
          </w:tcPr>
          <w:p w14:paraId="49D8EEA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22478BD4"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5" w:type="dxa"/>
            <w:tcBorders>
              <w:top w:val="single" w:sz="2" w:space="0" w:color="FFFFFF"/>
              <w:bottom w:val="single" w:sz="2" w:space="0" w:color="DFDFDF"/>
            </w:tcBorders>
          </w:tcPr>
          <w:p w14:paraId="2DCC08BA"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7" w:type="dxa"/>
            <w:tcBorders>
              <w:top w:val="single" w:sz="2" w:space="0" w:color="FFFFFF"/>
              <w:bottom w:val="single" w:sz="2" w:space="0" w:color="DFDFDF"/>
            </w:tcBorders>
          </w:tcPr>
          <w:p w14:paraId="077790B4"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6" w:type="dxa"/>
            <w:tcBorders>
              <w:top w:val="single" w:sz="2" w:space="0" w:color="FFFFFF"/>
              <w:bottom w:val="single" w:sz="2" w:space="0" w:color="DFDFDF"/>
            </w:tcBorders>
          </w:tcPr>
          <w:p w14:paraId="10F707A9"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6" w:type="dxa"/>
            <w:tcBorders>
              <w:top w:val="single" w:sz="2" w:space="0" w:color="FFFFFF"/>
              <w:bottom w:val="single" w:sz="2" w:space="0" w:color="DFDFDF"/>
            </w:tcBorders>
          </w:tcPr>
          <w:p w14:paraId="6FED8FB2"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14:paraId="07AE8D70"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7B00D8" w14:paraId="3BE4DFD4" w14:textId="77777777" w:rsidTr="00C137D0">
        <w:tc>
          <w:tcPr>
            <w:tcW w:w="658" w:type="dxa"/>
            <w:tcBorders>
              <w:top w:val="single" w:sz="2" w:space="0" w:color="FFFFFF"/>
              <w:bottom w:val="single" w:sz="2" w:space="0" w:color="DFDFDF"/>
            </w:tcBorders>
          </w:tcPr>
          <w:p w14:paraId="6EF216F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586722F2"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5" w:type="dxa"/>
            <w:tcBorders>
              <w:top w:val="single" w:sz="2" w:space="0" w:color="FFFFFF"/>
              <w:bottom w:val="single" w:sz="2" w:space="0" w:color="DFDFDF"/>
            </w:tcBorders>
          </w:tcPr>
          <w:p w14:paraId="07B48073"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7" w:type="dxa"/>
            <w:tcBorders>
              <w:top w:val="single" w:sz="2" w:space="0" w:color="FFFFFF"/>
              <w:bottom w:val="single" w:sz="2" w:space="0" w:color="DFDFDF"/>
            </w:tcBorders>
          </w:tcPr>
          <w:p w14:paraId="32B069C9"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6" w:type="dxa"/>
            <w:tcBorders>
              <w:top w:val="single" w:sz="2" w:space="0" w:color="FFFFFF"/>
              <w:bottom w:val="single" w:sz="2" w:space="0" w:color="DFDFDF"/>
            </w:tcBorders>
          </w:tcPr>
          <w:p w14:paraId="34D70BBA"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6" w:type="dxa"/>
            <w:tcBorders>
              <w:top w:val="single" w:sz="2" w:space="0" w:color="FFFFFF"/>
              <w:bottom w:val="single" w:sz="2" w:space="0" w:color="DFDFDF"/>
            </w:tcBorders>
          </w:tcPr>
          <w:p w14:paraId="38E9B1E4"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14:paraId="785A5111"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7B00D8" w14:paraId="697CDADC" w14:textId="77777777" w:rsidTr="00C137D0">
        <w:tc>
          <w:tcPr>
            <w:tcW w:w="658" w:type="dxa"/>
            <w:tcBorders>
              <w:top w:val="single" w:sz="2" w:space="0" w:color="FFFFFF"/>
              <w:bottom w:val="single" w:sz="2" w:space="0" w:color="DFDFDF"/>
            </w:tcBorders>
          </w:tcPr>
          <w:p w14:paraId="566B9C29"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14:paraId="7952AA0E"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5" w:type="dxa"/>
            <w:tcBorders>
              <w:top w:val="single" w:sz="2" w:space="0" w:color="FFFFFF"/>
              <w:bottom w:val="single" w:sz="2" w:space="0" w:color="DFDFDF"/>
            </w:tcBorders>
          </w:tcPr>
          <w:p w14:paraId="7352E121"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7" w:type="dxa"/>
            <w:tcBorders>
              <w:top w:val="single" w:sz="2" w:space="0" w:color="FFFFFF"/>
              <w:bottom w:val="single" w:sz="2" w:space="0" w:color="DFDFDF"/>
            </w:tcBorders>
          </w:tcPr>
          <w:p w14:paraId="4D93AD8B"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6" w:type="dxa"/>
            <w:tcBorders>
              <w:top w:val="single" w:sz="2" w:space="0" w:color="FFFFFF"/>
              <w:bottom w:val="single" w:sz="2" w:space="0" w:color="DFDFDF"/>
            </w:tcBorders>
          </w:tcPr>
          <w:p w14:paraId="35757F65"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6" w:type="dxa"/>
            <w:tcBorders>
              <w:top w:val="single" w:sz="2" w:space="0" w:color="FFFFFF"/>
              <w:bottom w:val="single" w:sz="2" w:space="0" w:color="DFDFDF"/>
            </w:tcBorders>
          </w:tcPr>
          <w:p w14:paraId="77A50D9F"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14:paraId="120874FD"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7B00D8" w14:paraId="6B7F3939" w14:textId="77777777" w:rsidTr="00C137D0">
        <w:tc>
          <w:tcPr>
            <w:tcW w:w="658" w:type="dxa"/>
            <w:tcBorders>
              <w:top w:val="single" w:sz="2" w:space="0" w:color="FFFFFF"/>
              <w:bottom w:val="single" w:sz="2" w:space="0" w:color="DFDFDF"/>
            </w:tcBorders>
          </w:tcPr>
          <w:p w14:paraId="75E518AA"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7</w:t>
            </w:r>
          </w:p>
        </w:tc>
        <w:tc>
          <w:tcPr>
            <w:tcW w:w="2935" w:type="dxa"/>
            <w:tcBorders>
              <w:top w:val="single" w:sz="2" w:space="0" w:color="FFFFFF"/>
              <w:bottom w:val="single" w:sz="2" w:space="0" w:color="DFDFDF"/>
            </w:tcBorders>
          </w:tcPr>
          <w:p w14:paraId="70F01D6D"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5" w:type="dxa"/>
            <w:tcBorders>
              <w:top w:val="single" w:sz="2" w:space="0" w:color="FFFFFF"/>
              <w:bottom w:val="single" w:sz="2" w:space="0" w:color="DFDFDF"/>
            </w:tcBorders>
          </w:tcPr>
          <w:p w14:paraId="46A5DF8D"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7" w:type="dxa"/>
            <w:tcBorders>
              <w:top w:val="single" w:sz="2" w:space="0" w:color="FFFFFF"/>
              <w:bottom w:val="single" w:sz="2" w:space="0" w:color="DFDFDF"/>
            </w:tcBorders>
          </w:tcPr>
          <w:p w14:paraId="647DEEED"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6" w:type="dxa"/>
            <w:tcBorders>
              <w:top w:val="single" w:sz="2" w:space="0" w:color="FFFFFF"/>
              <w:bottom w:val="single" w:sz="2" w:space="0" w:color="DFDFDF"/>
            </w:tcBorders>
          </w:tcPr>
          <w:p w14:paraId="4E43D79C"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6" w:type="dxa"/>
            <w:tcBorders>
              <w:top w:val="single" w:sz="2" w:space="0" w:color="FFFFFF"/>
              <w:bottom w:val="single" w:sz="2" w:space="0" w:color="DFDFDF"/>
            </w:tcBorders>
          </w:tcPr>
          <w:p w14:paraId="1BB34986"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14:paraId="481868F4"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7B00D8" w14:paraId="47DB981A" w14:textId="77777777" w:rsidTr="00C137D0">
        <w:tc>
          <w:tcPr>
            <w:tcW w:w="658" w:type="dxa"/>
            <w:tcBorders>
              <w:top w:val="single" w:sz="2" w:space="0" w:color="FFFFFF"/>
              <w:bottom w:val="single" w:sz="2" w:space="0" w:color="DFDFDF"/>
            </w:tcBorders>
          </w:tcPr>
          <w:p w14:paraId="0AC31EB8"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14:paraId="7A7E389B"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5" w:type="dxa"/>
            <w:tcBorders>
              <w:top w:val="single" w:sz="2" w:space="0" w:color="FFFFFF"/>
              <w:bottom w:val="single" w:sz="2" w:space="0" w:color="DFDFDF"/>
            </w:tcBorders>
          </w:tcPr>
          <w:p w14:paraId="574E8240"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7" w:type="dxa"/>
            <w:tcBorders>
              <w:top w:val="single" w:sz="2" w:space="0" w:color="FFFFFF"/>
              <w:bottom w:val="single" w:sz="2" w:space="0" w:color="DFDFDF"/>
            </w:tcBorders>
          </w:tcPr>
          <w:p w14:paraId="79E7B979"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6" w:type="dxa"/>
            <w:tcBorders>
              <w:top w:val="single" w:sz="2" w:space="0" w:color="FFFFFF"/>
              <w:bottom w:val="single" w:sz="2" w:space="0" w:color="DFDFDF"/>
            </w:tcBorders>
          </w:tcPr>
          <w:p w14:paraId="49C34A32"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6" w:type="dxa"/>
            <w:tcBorders>
              <w:top w:val="single" w:sz="2" w:space="0" w:color="FFFFFF"/>
              <w:bottom w:val="single" w:sz="2" w:space="0" w:color="DFDFDF"/>
            </w:tcBorders>
          </w:tcPr>
          <w:p w14:paraId="64024816"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14:paraId="469471B9"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7B00D8" w14:paraId="7335B59A" w14:textId="77777777" w:rsidTr="00C137D0">
        <w:tc>
          <w:tcPr>
            <w:tcW w:w="658" w:type="dxa"/>
            <w:tcBorders>
              <w:top w:val="single" w:sz="2" w:space="0" w:color="FFFFFF"/>
              <w:bottom w:val="single" w:sz="2" w:space="0" w:color="DFDFDF"/>
            </w:tcBorders>
          </w:tcPr>
          <w:p w14:paraId="4E670BBD"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14:paraId="623A39E2"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5" w:type="dxa"/>
            <w:tcBorders>
              <w:top w:val="single" w:sz="2" w:space="0" w:color="FFFFFF"/>
              <w:bottom w:val="single" w:sz="2" w:space="0" w:color="DFDFDF"/>
            </w:tcBorders>
          </w:tcPr>
          <w:p w14:paraId="6ECB8657"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7" w:type="dxa"/>
            <w:tcBorders>
              <w:top w:val="single" w:sz="2" w:space="0" w:color="FFFFFF"/>
              <w:bottom w:val="single" w:sz="2" w:space="0" w:color="DFDFDF"/>
            </w:tcBorders>
          </w:tcPr>
          <w:p w14:paraId="10ED9F62"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6" w:type="dxa"/>
            <w:tcBorders>
              <w:top w:val="single" w:sz="2" w:space="0" w:color="FFFFFF"/>
              <w:bottom w:val="single" w:sz="2" w:space="0" w:color="DFDFDF"/>
            </w:tcBorders>
          </w:tcPr>
          <w:p w14:paraId="07083C1C"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6" w:type="dxa"/>
            <w:tcBorders>
              <w:top w:val="single" w:sz="2" w:space="0" w:color="FFFFFF"/>
              <w:bottom w:val="single" w:sz="2" w:space="0" w:color="DFDFDF"/>
            </w:tcBorders>
          </w:tcPr>
          <w:p w14:paraId="61F6B8EA"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14:paraId="5120D26E"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7B00D8" w14:paraId="7E934DF2" w14:textId="77777777" w:rsidTr="00C137D0">
        <w:tc>
          <w:tcPr>
            <w:tcW w:w="658" w:type="dxa"/>
            <w:tcBorders>
              <w:top w:val="single" w:sz="2" w:space="0" w:color="FFFFFF"/>
              <w:bottom w:val="single" w:sz="2" w:space="0" w:color="DFDFDF"/>
            </w:tcBorders>
          </w:tcPr>
          <w:p w14:paraId="6E84C78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10</w:t>
            </w:r>
          </w:p>
        </w:tc>
        <w:tc>
          <w:tcPr>
            <w:tcW w:w="2935" w:type="dxa"/>
            <w:tcBorders>
              <w:top w:val="single" w:sz="2" w:space="0" w:color="FFFFFF"/>
              <w:bottom w:val="single" w:sz="2" w:space="0" w:color="DFDFDF"/>
            </w:tcBorders>
          </w:tcPr>
          <w:p w14:paraId="76E6BC16"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5" w:type="dxa"/>
            <w:tcBorders>
              <w:top w:val="single" w:sz="2" w:space="0" w:color="FFFFFF"/>
              <w:bottom w:val="single" w:sz="2" w:space="0" w:color="DFDFDF"/>
            </w:tcBorders>
          </w:tcPr>
          <w:p w14:paraId="0CCA8D8F" w14:textId="77777777" w:rsidR="007B00D8" w:rsidRDefault="007B00D8" w:rsidP="00C137D0">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7" w:type="dxa"/>
            <w:tcBorders>
              <w:top w:val="single" w:sz="2" w:space="0" w:color="FFFFFF"/>
              <w:bottom w:val="single" w:sz="2" w:space="0" w:color="DFDFDF"/>
            </w:tcBorders>
          </w:tcPr>
          <w:p w14:paraId="51A55A46" w14:textId="77777777" w:rsidR="007B00D8" w:rsidRDefault="007B00D8" w:rsidP="00C137D0">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6" w:type="dxa"/>
            <w:tcBorders>
              <w:top w:val="single" w:sz="2" w:space="0" w:color="FFFFFF"/>
              <w:bottom w:val="single" w:sz="2" w:space="0" w:color="DFDFDF"/>
            </w:tcBorders>
          </w:tcPr>
          <w:p w14:paraId="4F851987" w14:textId="77777777" w:rsidR="007B00D8" w:rsidRDefault="007B00D8" w:rsidP="00C137D0">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6" w:type="dxa"/>
            <w:tcBorders>
              <w:top w:val="single" w:sz="2" w:space="0" w:color="FFFFFF"/>
              <w:bottom w:val="single" w:sz="2" w:space="0" w:color="DFDFDF"/>
            </w:tcBorders>
          </w:tcPr>
          <w:p w14:paraId="403131AD" w14:textId="77777777" w:rsidR="007B00D8" w:rsidRDefault="007B00D8" w:rsidP="00C137D0">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14:paraId="3A4B8753" w14:textId="77777777" w:rsidR="007B00D8" w:rsidRDefault="007B00D8" w:rsidP="00C137D0">
            <w:pPr>
              <w:pStyle w:val="TableContents"/>
              <w:rPr>
                <w:rFonts w:ascii="Times New Roman" w:hAnsi="Times New Roman" w:cs="Times New Roman"/>
                <w:sz w:val="4"/>
                <w:szCs w:val="4"/>
              </w:rPr>
            </w:pPr>
          </w:p>
        </w:tc>
      </w:tr>
      <w:tr w:rsidR="007B00D8" w14:paraId="7D016A13" w14:textId="77777777" w:rsidTr="00C137D0">
        <w:tc>
          <w:tcPr>
            <w:tcW w:w="658" w:type="dxa"/>
            <w:tcBorders>
              <w:top w:val="single" w:sz="2" w:space="0" w:color="FFFFFF"/>
              <w:bottom w:val="single" w:sz="2" w:space="0" w:color="DFDFDF"/>
            </w:tcBorders>
          </w:tcPr>
          <w:p w14:paraId="74223219"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14:paraId="5EE8EC94"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5" w:type="dxa"/>
            <w:tcBorders>
              <w:top w:val="single" w:sz="2" w:space="0" w:color="FFFFFF"/>
              <w:bottom w:val="single" w:sz="2" w:space="0" w:color="DFDFDF"/>
            </w:tcBorders>
          </w:tcPr>
          <w:p w14:paraId="28C8E194"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7" w:type="dxa"/>
            <w:tcBorders>
              <w:top w:val="single" w:sz="2" w:space="0" w:color="FFFFFF"/>
              <w:bottom w:val="single" w:sz="2" w:space="0" w:color="DFDFDF"/>
            </w:tcBorders>
          </w:tcPr>
          <w:p w14:paraId="3D82AF40"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6" w:type="dxa"/>
            <w:tcBorders>
              <w:top w:val="single" w:sz="2" w:space="0" w:color="FFFFFF"/>
              <w:bottom w:val="single" w:sz="2" w:space="0" w:color="DFDFDF"/>
            </w:tcBorders>
          </w:tcPr>
          <w:p w14:paraId="598A04D6"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6" w:type="dxa"/>
            <w:tcBorders>
              <w:top w:val="single" w:sz="2" w:space="0" w:color="FFFFFF"/>
              <w:bottom w:val="single" w:sz="2" w:space="0" w:color="DFDFDF"/>
            </w:tcBorders>
          </w:tcPr>
          <w:p w14:paraId="1EE876BD"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14:paraId="571FE0D7"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7B00D8" w14:paraId="2C341D01" w14:textId="77777777" w:rsidTr="00C137D0">
        <w:tc>
          <w:tcPr>
            <w:tcW w:w="658" w:type="dxa"/>
            <w:tcBorders>
              <w:top w:val="single" w:sz="2" w:space="0" w:color="FFFFFF"/>
              <w:bottom w:val="single" w:sz="2" w:space="0" w:color="DFDFDF"/>
            </w:tcBorders>
          </w:tcPr>
          <w:p w14:paraId="3A4F502A"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14:paraId="0FC33F71"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5" w:type="dxa"/>
            <w:tcBorders>
              <w:top w:val="single" w:sz="2" w:space="0" w:color="FFFFFF"/>
              <w:bottom w:val="single" w:sz="2" w:space="0" w:color="DFDFDF"/>
            </w:tcBorders>
          </w:tcPr>
          <w:p w14:paraId="50657FE8"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7" w:type="dxa"/>
            <w:tcBorders>
              <w:top w:val="single" w:sz="2" w:space="0" w:color="FFFFFF"/>
              <w:bottom w:val="single" w:sz="2" w:space="0" w:color="DFDFDF"/>
            </w:tcBorders>
          </w:tcPr>
          <w:p w14:paraId="60E8C76A"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6" w:type="dxa"/>
            <w:tcBorders>
              <w:top w:val="single" w:sz="2" w:space="0" w:color="FFFFFF"/>
              <w:bottom w:val="single" w:sz="2" w:space="0" w:color="DFDFDF"/>
            </w:tcBorders>
          </w:tcPr>
          <w:p w14:paraId="5D370912"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6" w:type="dxa"/>
            <w:tcBorders>
              <w:top w:val="single" w:sz="2" w:space="0" w:color="FFFFFF"/>
              <w:bottom w:val="single" w:sz="2" w:space="0" w:color="DFDFDF"/>
            </w:tcBorders>
          </w:tcPr>
          <w:p w14:paraId="2363D008"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14:paraId="47308A3D"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7B00D8" w14:paraId="074F07FB" w14:textId="77777777" w:rsidTr="00C137D0">
        <w:tc>
          <w:tcPr>
            <w:tcW w:w="658" w:type="dxa"/>
            <w:tcBorders>
              <w:top w:val="single" w:sz="2" w:space="0" w:color="FFFFFF"/>
              <w:bottom w:val="single" w:sz="2" w:space="0" w:color="DFDFDF"/>
            </w:tcBorders>
          </w:tcPr>
          <w:p w14:paraId="664976D8"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14:paraId="2B612140"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5" w:type="dxa"/>
            <w:tcBorders>
              <w:top w:val="single" w:sz="2" w:space="0" w:color="FFFFFF"/>
              <w:bottom w:val="single" w:sz="2" w:space="0" w:color="DFDFDF"/>
            </w:tcBorders>
          </w:tcPr>
          <w:p w14:paraId="4845537D"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7" w:type="dxa"/>
            <w:tcBorders>
              <w:top w:val="single" w:sz="2" w:space="0" w:color="FFFFFF"/>
              <w:bottom w:val="single" w:sz="2" w:space="0" w:color="DFDFDF"/>
            </w:tcBorders>
          </w:tcPr>
          <w:p w14:paraId="26A0C7F1"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6" w:type="dxa"/>
            <w:tcBorders>
              <w:top w:val="single" w:sz="2" w:space="0" w:color="FFFFFF"/>
              <w:bottom w:val="single" w:sz="2" w:space="0" w:color="DFDFDF"/>
            </w:tcBorders>
          </w:tcPr>
          <w:p w14:paraId="012320C0"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6" w:type="dxa"/>
            <w:tcBorders>
              <w:top w:val="single" w:sz="2" w:space="0" w:color="FFFFFF"/>
              <w:bottom w:val="single" w:sz="2" w:space="0" w:color="DFDFDF"/>
            </w:tcBorders>
          </w:tcPr>
          <w:p w14:paraId="3BAC2211"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14:paraId="55A3C87B"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7B00D8" w14:paraId="5498953B" w14:textId="77777777" w:rsidTr="00C137D0">
        <w:tc>
          <w:tcPr>
            <w:tcW w:w="658" w:type="dxa"/>
            <w:tcBorders>
              <w:top w:val="single" w:sz="2" w:space="0" w:color="FFFFFF"/>
              <w:bottom w:val="single" w:sz="2" w:space="0" w:color="DFDFDF"/>
            </w:tcBorders>
          </w:tcPr>
          <w:p w14:paraId="7DF1CDDE"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14:paraId="4073CBDD"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5" w:type="dxa"/>
            <w:tcBorders>
              <w:top w:val="single" w:sz="2" w:space="0" w:color="FFFFFF"/>
              <w:bottom w:val="single" w:sz="2" w:space="0" w:color="DFDFDF"/>
            </w:tcBorders>
          </w:tcPr>
          <w:p w14:paraId="3560ADD6"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7" w:type="dxa"/>
            <w:tcBorders>
              <w:top w:val="single" w:sz="2" w:space="0" w:color="FFFFFF"/>
              <w:bottom w:val="single" w:sz="2" w:space="0" w:color="DFDFDF"/>
            </w:tcBorders>
          </w:tcPr>
          <w:p w14:paraId="58F9A855"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6" w:type="dxa"/>
            <w:tcBorders>
              <w:top w:val="single" w:sz="2" w:space="0" w:color="FFFFFF"/>
              <w:bottom w:val="single" w:sz="2" w:space="0" w:color="DFDFDF"/>
            </w:tcBorders>
          </w:tcPr>
          <w:p w14:paraId="7CBBAA8E"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6" w:type="dxa"/>
            <w:tcBorders>
              <w:top w:val="single" w:sz="2" w:space="0" w:color="FFFFFF"/>
              <w:bottom w:val="single" w:sz="2" w:space="0" w:color="DFDFDF"/>
            </w:tcBorders>
          </w:tcPr>
          <w:p w14:paraId="468AF615"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14:paraId="5C0F5E11"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7B00D8" w14:paraId="36249C26" w14:textId="77777777" w:rsidTr="00C137D0">
        <w:tc>
          <w:tcPr>
            <w:tcW w:w="658" w:type="dxa"/>
            <w:tcBorders>
              <w:top w:val="single" w:sz="2" w:space="0" w:color="FFFFFF"/>
              <w:bottom w:val="single" w:sz="2" w:space="0" w:color="DFDFDF"/>
            </w:tcBorders>
          </w:tcPr>
          <w:p w14:paraId="7CA1D73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14:paraId="67CA5090" w14:textId="77777777" w:rsidR="007B00D8" w:rsidRDefault="007B00D8" w:rsidP="00C137D0">
            <w:pPr>
              <w:pStyle w:val="TableContents"/>
              <w:rPr>
                <w:rFonts w:ascii="Times New Roman" w:hAnsi="Times New Roman" w:cs="Times New Roman"/>
                <w:color w:val="555555"/>
                <w:sz w:val="21"/>
              </w:rPr>
            </w:pPr>
            <w:proofErr w:type="spellStart"/>
            <w:proofErr w:type="gramStart"/>
            <w:r>
              <w:rPr>
                <w:rFonts w:ascii="Times New Roman" w:hAnsi="Times New Roman" w:cs="Times New Roman"/>
                <w:color w:val="555555"/>
                <w:sz w:val="21"/>
              </w:rPr>
              <w:t>Resch.Dev.Study</w:t>
            </w:r>
            <w:proofErr w:type="spellEnd"/>
            <w:proofErr w:type="gramEnd"/>
            <w:r>
              <w:rPr>
                <w:rFonts w:ascii="Times New Roman" w:hAnsi="Times New Roman" w:cs="Times New Roman"/>
                <w:color w:val="555555"/>
                <w:sz w:val="21"/>
              </w:rPr>
              <w:t xml:space="preserve"> &amp; Cons.</w:t>
            </w:r>
          </w:p>
        </w:tc>
        <w:tc>
          <w:tcPr>
            <w:tcW w:w="1115" w:type="dxa"/>
            <w:tcBorders>
              <w:top w:val="single" w:sz="2" w:space="0" w:color="FFFFFF"/>
              <w:bottom w:val="single" w:sz="2" w:space="0" w:color="DFDFDF"/>
            </w:tcBorders>
          </w:tcPr>
          <w:p w14:paraId="5781A09E"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7" w:type="dxa"/>
            <w:tcBorders>
              <w:top w:val="single" w:sz="2" w:space="0" w:color="FFFFFF"/>
              <w:bottom w:val="single" w:sz="2" w:space="0" w:color="DFDFDF"/>
            </w:tcBorders>
          </w:tcPr>
          <w:p w14:paraId="22FBB45A"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6" w:type="dxa"/>
            <w:tcBorders>
              <w:top w:val="single" w:sz="2" w:space="0" w:color="FFFFFF"/>
              <w:bottom w:val="single" w:sz="2" w:space="0" w:color="DFDFDF"/>
            </w:tcBorders>
          </w:tcPr>
          <w:p w14:paraId="2D42AA34"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6" w:type="dxa"/>
            <w:tcBorders>
              <w:top w:val="single" w:sz="2" w:space="0" w:color="FFFFFF"/>
              <w:bottom w:val="single" w:sz="2" w:space="0" w:color="DFDFDF"/>
            </w:tcBorders>
          </w:tcPr>
          <w:p w14:paraId="718847A2"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14:paraId="1430FB47"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7B00D8" w14:paraId="7BCD5E90" w14:textId="77777777" w:rsidTr="00C137D0">
        <w:tc>
          <w:tcPr>
            <w:tcW w:w="658" w:type="dxa"/>
            <w:tcBorders>
              <w:top w:val="single" w:sz="2" w:space="0" w:color="FFFFFF"/>
              <w:bottom w:val="single" w:sz="2" w:space="0" w:color="DFDFDF"/>
            </w:tcBorders>
          </w:tcPr>
          <w:p w14:paraId="358730FA" w14:textId="77777777" w:rsidR="007B00D8" w:rsidRDefault="007B00D8" w:rsidP="00C137D0">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1E6EB220"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5" w:type="dxa"/>
            <w:tcBorders>
              <w:top w:val="single" w:sz="2" w:space="0" w:color="FFFFFF"/>
              <w:bottom w:val="single" w:sz="2" w:space="0" w:color="DFDFDF"/>
            </w:tcBorders>
          </w:tcPr>
          <w:p w14:paraId="17B43E29"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7" w:type="dxa"/>
            <w:tcBorders>
              <w:top w:val="single" w:sz="2" w:space="0" w:color="FFFFFF"/>
              <w:bottom w:val="single" w:sz="2" w:space="0" w:color="DFDFDF"/>
            </w:tcBorders>
          </w:tcPr>
          <w:p w14:paraId="78C157C6"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6" w:type="dxa"/>
            <w:tcBorders>
              <w:top w:val="single" w:sz="2" w:space="0" w:color="FFFFFF"/>
              <w:bottom w:val="single" w:sz="2" w:space="0" w:color="DFDFDF"/>
            </w:tcBorders>
          </w:tcPr>
          <w:p w14:paraId="2C513F91"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6" w:type="dxa"/>
            <w:tcBorders>
              <w:top w:val="single" w:sz="2" w:space="0" w:color="FFFFFF"/>
              <w:bottom w:val="single" w:sz="2" w:space="0" w:color="DFDFDF"/>
            </w:tcBorders>
          </w:tcPr>
          <w:p w14:paraId="4400623C"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14:paraId="5DC5795A"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7B00D8" w14:paraId="07AFDE3D" w14:textId="77777777" w:rsidTr="00C137D0">
        <w:tc>
          <w:tcPr>
            <w:tcW w:w="658" w:type="dxa"/>
            <w:tcBorders>
              <w:top w:val="single" w:sz="2" w:space="0" w:color="FFFFFF"/>
              <w:bottom w:val="single" w:sz="2" w:space="0" w:color="DFDFDF"/>
            </w:tcBorders>
          </w:tcPr>
          <w:p w14:paraId="10B1B799" w14:textId="77777777" w:rsidR="007B00D8" w:rsidRDefault="007B00D8" w:rsidP="00C137D0">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CDD10AC"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5" w:type="dxa"/>
            <w:tcBorders>
              <w:top w:val="single" w:sz="2" w:space="0" w:color="FFFFFF"/>
              <w:bottom w:val="single" w:sz="2" w:space="0" w:color="DFDFDF"/>
            </w:tcBorders>
          </w:tcPr>
          <w:p w14:paraId="17D550C8"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7" w:type="dxa"/>
            <w:tcBorders>
              <w:top w:val="single" w:sz="2" w:space="0" w:color="FFFFFF"/>
              <w:bottom w:val="single" w:sz="2" w:space="0" w:color="DFDFDF"/>
            </w:tcBorders>
          </w:tcPr>
          <w:p w14:paraId="6D88C845"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6" w:type="dxa"/>
            <w:tcBorders>
              <w:top w:val="single" w:sz="2" w:space="0" w:color="FFFFFF"/>
              <w:bottom w:val="single" w:sz="2" w:space="0" w:color="DFDFDF"/>
            </w:tcBorders>
          </w:tcPr>
          <w:p w14:paraId="3377E113"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6" w:type="dxa"/>
            <w:tcBorders>
              <w:top w:val="single" w:sz="2" w:space="0" w:color="FFFFFF"/>
              <w:bottom w:val="single" w:sz="2" w:space="0" w:color="DFDFDF"/>
            </w:tcBorders>
          </w:tcPr>
          <w:p w14:paraId="19025FDC"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14:paraId="0B24391E"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7B00D8" w14:paraId="1C71578B" w14:textId="77777777" w:rsidTr="00C137D0">
        <w:tc>
          <w:tcPr>
            <w:tcW w:w="658" w:type="dxa"/>
            <w:tcBorders>
              <w:top w:val="single" w:sz="2" w:space="0" w:color="FFFFFF"/>
              <w:bottom w:val="single" w:sz="2" w:space="0" w:color="DFDFDF"/>
            </w:tcBorders>
          </w:tcPr>
          <w:p w14:paraId="00ED6F5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17</w:t>
            </w:r>
          </w:p>
        </w:tc>
        <w:tc>
          <w:tcPr>
            <w:tcW w:w="2935" w:type="dxa"/>
            <w:tcBorders>
              <w:top w:val="single" w:sz="2" w:space="0" w:color="FFFFFF"/>
              <w:bottom w:val="single" w:sz="2" w:space="0" w:color="DFDFDF"/>
            </w:tcBorders>
          </w:tcPr>
          <w:p w14:paraId="2FD4A097"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5" w:type="dxa"/>
            <w:tcBorders>
              <w:top w:val="single" w:sz="2" w:space="0" w:color="FFFFFF"/>
              <w:bottom w:val="single" w:sz="2" w:space="0" w:color="DFDFDF"/>
            </w:tcBorders>
          </w:tcPr>
          <w:p w14:paraId="0B2187BE"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7" w:type="dxa"/>
            <w:tcBorders>
              <w:top w:val="single" w:sz="2" w:space="0" w:color="FFFFFF"/>
              <w:bottom w:val="single" w:sz="2" w:space="0" w:color="DFDFDF"/>
            </w:tcBorders>
          </w:tcPr>
          <w:p w14:paraId="20613C8F"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6" w:type="dxa"/>
            <w:tcBorders>
              <w:top w:val="single" w:sz="2" w:space="0" w:color="FFFFFF"/>
              <w:bottom w:val="single" w:sz="2" w:space="0" w:color="DFDFDF"/>
            </w:tcBorders>
          </w:tcPr>
          <w:p w14:paraId="4D5D0271"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6" w:type="dxa"/>
            <w:tcBorders>
              <w:top w:val="single" w:sz="2" w:space="0" w:color="FFFFFF"/>
              <w:bottom w:val="single" w:sz="2" w:space="0" w:color="DFDFDF"/>
            </w:tcBorders>
          </w:tcPr>
          <w:p w14:paraId="04338BFF"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14:paraId="488E76D3"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7B00D8" w14:paraId="1B2F0AD7" w14:textId="77777777" w:rsidTr="00C137D0">
        <w:tc>
          <w:tcPr>
            <w:tcW w:w="658" w:type="dxa"/>
            <w:tcBorders>
              <w:top w:val="single" w:sz="2" w:space="0" w:color="FFFFFF"/>
              <w:bottom w:val="single" w:sz="2" w:space="0" w:color="DFDFDF"/>
            </w:tcBorders>
          </w:tcPr>
          <w:p w14:paraId="43382FA3" w14:textId="77777777" w:rsidR="007B00D8" w:rsidRDefault="007B00D8" w:rsidP="00C137D0">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D884645"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5" w:type="dxa"/>
            <w:tcBorders>
              <w:top w:val="single" w:sz="2" w:space="0" w:color="FFFFFF"/>
              <w:bottom w:val="single" w:sz="2" w:space="0" w:color="DFDFDF"/>
            </w:tcBorders>
          </w:tcPr>
          <w:p w14:paraId="4FFCBEE6"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7" w:type="dxa"/>
            <w:tcBorders>
              <w:top w:val="single" w:sz="2" w:space="0" w:color="FFFFFF"/>
              <w:bottom w:val="single" w:sz="2" w:space="0" w:color="DFDFDF"/>
            </w:tcBorders>
          </w:tcPr>
          <w:p w14:paraId="2E3464BB"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6" w:type="dxa"/>
            <w:tcBorders>
              <w:top w:val="single" w:sz="2" w:space="0" w:color="FFFFFF"/>
              <w:bottom w:val="single" w:sz="2" w:space="0" w:color="DFDFDF"/>
            </w:tcBorders>
          </w:tcPr>
          <w:p w14:paraId="2B093858"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6" w:type="dxa"/>
            <w:tcBorders>
              <w:top w:val="single" w:sz="2" w:space="0" w:color="FFFFFF"/>
              <w:bottom w:val="single" w:sz="2" w:space="0" w:color="DFDFDF"/>
            </w:tcBorders>
          </w:tcPr>
          <w:p w14:paraId="1BC35CB7"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0C89CAB"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7B00D8" w14:paraId="2048843B" w14:textId="77777777" w:rsidTr="00C137D0">
        <w:tc>
          <w:tcPr>
            <w:tcW w:w="658" w:type="dxa"/>
            <w:tcBorders>
              <w:top w:val="single" w:sz="2" w:space="0" w:color="FFFFFF"/>
              <w:bottom w:val="single" w:sz="2" w:space="0" w:color="DFDFDF"/>
            </w:tcBorders>
          </w:tcPr>
          <w:p w14:paraId="76BF8EDA"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14:paraId="2DD83C9B"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5" w:type="dxa"/>
            <w:tcBorders>
              <w:top w:val="single" w:sz="2" w:space="0" w:color="FFFFFF"/>
              <w:bottom w:val="single" w:sz="2" w:space="0" w:color="DFDFDF"/>
            </w:tcBorders>
          </w:tcPr>
          <w:p w14:paraId="5B99C014"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7" w:type="dxa"/>
            <w:tcBorders>
              <w:top w:val="single" w:sz="2" w:space="0" w:color="FFFFFF"/>
              <w:bottom w:val="single" w:sz="2" w:space="0" w:color="DFDFDF"/>
            </w:tcBorders>
          </w:tcPr>
          <w:p w14:paraId="346A9AD4"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6" w:type="dxa"/>
            <w:tcBorders>
              <w:top w:val="single" w:sz="2" w:space="0" w:color="FFFFFF"/>
              <w:bottom w:val="single" w:sz="2" w:space="0" w:color="DFDFDF"/>
            </w:tcBorders>
          </w:tcPr>
          <w:p w14:paraId="78C28F81"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6" w:type="dxa"/>
            <w:tcBorders>
              <w:top w:val="single" w:sz="2" w:space="0" w:color="FFFFFF"/>
              <w:bottom w:val="single" w:sz="2" w:space="0" w:color="DFDFDF"/>
            </w:tcBorders>
          </w:tcPr>
          <w:p w14:paraId="5B08358F" w14:textId="77777777" w:rsidR="007B00D8" w:rsidRDefault="007B00D8" w:rsidP="00C137D0">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64FB85CA" w14:textId="77777777" w:rsidR="007B00D8" w:rsidRDefault="007B00D8" w:rsidP="00C137D0">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7B00D8" w14:paraId="2DFE1C4B" w14:textId="77777777" w:rsidTr="00C137D0">
        <w:tc>
          <w:tcPr>
            <w:tcW w:w="658" w:type="dxa"/>
            <w:tcBorders>
              <w:top w:val="single" w:sz="2" w:space="0" w:color="FFFFFF"/>
              <w:bottom w:val="single" w:sz="2" w:space="0" w:color="DFDFDF"/>
            </w:tcBorders>
          </w:tcPr>
          <w:p w14:paraId="190589DA" w14:textId="77777777" w:rsidR="007B00D8" w:rsidRDefault="007B00D8" w:rsidP="00C137D0">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4862F70"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5" w:type="dxa"/>
            <w:tcBorders>
              <w:top w:val="single" w:sz="2" w:space="0" w:color="FFFFFF"/>
              <w:bottom w:val="single" w:sz="2" w:space="0" w:color="DFDFDF"/>
            </w:tcBorders>
          </w:tcPr>
          <w:p w14:paraId="2AD69ADB"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7" w:type="dxa"/>
            <w:tcBorders>
              <w:top w:val="single" w:sz="2" w:space="0" w:color="FFFFFF"/>
              <w:bottom w:val="single" w:sz="2" w:space="0" w:color="DFDFDF"/>
            </w:tcBorders>
          </w:tcPr>
          <w:p w14:paraId="05FF7BC2"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6" w:type="dxa"/>
            <w:tcBorders>
              <w:top w:val="single" w:sz="2" w:space="0" w:color="FFFFFF"/>
              <w:bottom w:val="single" w:sz="2" w:space="0" w:color="DFDFDF"/>
            </w:tcBorders>
          </w:tcPr>
          <w:p w14:paraId="353B7DCB"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6" w:type="dxa"/>
            <w:tcBorders>
              <w:top w:val="single" w:sz="2" w:space="0" w:color="FFFFFF"/>
              <w:bottom w:val="single" w:sz="2" w:space="0" w:color="DFDFDF"/>
            </w:tcBorders>
          </w:tcPr>
          <w:p w14:paraId="4655B70D"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615C538C"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7B00D8" w14:paraId="3B3AA90F" w14:textId="77777777" w:rsidTr="00C137D0">
        <w:tc>
          <w:tcPr>
            <w:tcW w:w="658" w:type="dxa"/>
            <w:tcBorders>
              <w:top w:val="single" w:sz="2" w:space="0" w:color="FFFFFF"/>
              <w:bottom w:val="single" w:sz="2" w:space="0" w:color="DFDFDF"/>
            </w:tcBorders>
          </w:tcPr>
          <w:p w14:paraId="08903B7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14:paraId="204541DC"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5" w:type="dxa"/>
            <w:tcBorders>
              <w:top w:val="single" w:sz="2" w:space="0" w:color="FFFFFF"/>
              <w:bottom w:val="single" w:sz="2" w:space="0" w:color="DFDFDF"/>
            </w:tcBorders>
          </w:tcPr>
          <w:p w14:paraId="1BFC464D"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7" w:type="dxa"/>
            <w:tcBorders>
              <w:top w:val="single" w:sz="2" w:space="0" w:color="FFFFFF"/>
              <w:bottom w:val="single" w:sz="2" w:space="0" w:color="DFDFDF"/>
            </w:tcBorders>
          </w:tcPr>
          <w:p w14:paraId="3821C659"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6" w:type="dxa"/>
            <w:tcBorders>
              <w:top w:val="single" w:sz="2" w:space="0" w:color="FFFFFF"/>
              <w:bottom w:val="single" w:sz="2" w:space="0" w:color="DFDFDF"/>
            </w:tcBorders>
          </w:tcPr>
          <w:p w14:paraId="02C31E06"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6" w:type="dxa"/>
            <w:tcBorders>
              <w:top w:val="single" w:sz="2" w:space="0" w:color="FFFFFF"/>
              <w:bottom w:val="single" w:sz="2" w:space="0" w:color="DFDFDF"/>
            </w:tcBorders>
          </w:tcPr>
          <w:p w14:paraId="12638FEB" w14:textId="77777777" w:rsidR="007B00D8" w:rsidRDefault="007B00D8" w:rsidP="00C137D0">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1094E5A5" w14:textId="77777777" w:rsidR="007B00D8" w:rsidRDefault="007B00D8" w:rsidP="00C137D0">
            <w:pPr>
              <w:pStyle w:val="TableContents"/>
              <w:rPr>
                <w:rFonts w:ascii="Times New Roman" w:hAnsi="Times New Roman" w:cs="Times New Roman"/>
                <w:sz w:val="4"/>
                <w:szCs w:val="4"/>
              </w:rPr>
            </w:pPr>
          </w:p>
        </w:tc>
      </w:tr>
      <w:tr w:rsidR="007B00D8" w14:paraId="2F4D2529" w14:textId="77777777" w:rsidTr="00C137D0">
        <w:tc>
          <w:tcPr>
            <w:tcW w:w="658" w:type="dxa"/>
            <w:tcBorders>
              <w:top w:val="single" w:sz="2" w:space="0" w:color="FFFFFF"/>
              <w:bottom w:val="single" w:sz="2" w:space="0" w:color="DFDFDF"/>
            </w:tcBorders>
          </w:tcPr>
          <w:p w14:paraId="54746E2E" w14:textId="77777777" w:rsidR="007B00D8" w:rsidRDefault="007B00D8" w:rsidP="00C137D0">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11B3AA5D"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5" w:type="dxa"/>
            <w:tcBorders>
              <w:top w:val="single" w:sz="2" w:space="0" w:color="FFFFFF"/>
              <w:bottom w:val="single" w:sz="2" w:space="0" w:color="DFDFDF"/>
            </w:tcBorders>
          </w:tcPr>
          <w:p w14:paraId="349B687C"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7" w:type="dxa"/>
            <w:tcBorders>
              <w:top w:val="single" w:sz="2" w:space="0" w:color="FFFFFF"/>
              <w:bottom w:val="single" w:sz="2" w:space="0" w:color="DFDFDF"/>
            </w:tcBorders>
          </w:tcPr>
          <w:p w14:paraId="49042773"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6" w:type="dxa"/>
            <w:tcBorders>
              <w:top w:val="single" w:sz="2" w:space="0" w:color="FFFFFF"/>
              <w:bottom w:val="single" w:sz="2" w:space="0" w:color="DFDFDF"/>
            </w:tcBorders>
          </w:tcPr>
          <w:p w14:paraId="3F6A4EC7"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6" w:type="dxa"/>
            <w:tcBorders>
              <w:top w:val="single" w:sz="2" w:space="0" w:color="FFFFFF"/>
              <w:bottom w:val="single" w:sz="2" w:space="0" w:color="DFDFDF"/>
            </w:tcBorders>
          </w:tcPr>
          <w:p w14:paraId="6C5D06A0"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47D41C44"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14:paraId="3D97622C"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14:paraId="739E0860"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 xml:space="preserve">At the end of </w:t>
      </w:r>
      <w:proofErr w:type="gramStart"/>
      <w:r>
        <w:rPr>
          <w:rFonts w:ascii="Times New Roman" w:hAnsi="Times New Roman" w:cs="Times New Roman"/>
          <w:color w:val="000000"/>
          <w:sz w:val="26"/>
        </w:rPr>
        <w:t>June, 2008</w:t>
      </w:r>
      <w:proofErr w:type="gramEnd"/>
      <w:r>
        <w:rPr>
          <w:rFonts w:ascii="Times New Roman" w:hAnsi="Times New Roman" w:cs="Times New Roman"/>
          <w:color w:val="000000"/>
          <w:sz w:val="26"/>
        </w:rPr>
        <w:t xml:space="preserve"> the total customers of Dhaka WASA are 256375, of which 245283 are from Dhaka city and 11032 from Narayangonj city. </w:t>
      </w:r>
      <w:proofErr w:type="gramStart"/>
      <w:r>
        <w:rPr>
          <w:rFonts w:ascii="Times New Roman" w:hAnsi="Times New Roman" w:cs="Times New Roman"/>
          <w:color w:val="000000"/>
          <w:sz w:val="26"/>
        </w:rPr>
        <w:t>Moreover</w:t>
      </w:r>
      <w:proofErr w:type="gramEnd"/>
      <w:r>
        <w:rPr>
          <w:rFonts w:ascii="Times New Roman" w:hAnsi="Times New Roman" w:cs="Times New Roman"/>
          <w:color w:val="000000"/>
          <w:sz w:val="26"/>
        </w:rPr>
        <w:t xml:space="preserve"> there are 1209 street tap in Dhaka and 434 in Narayangonj.</w:t>
      </w:r>
    </w:p>
    <w:p w14:paraId="10B43547"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7B00D8" w14:paraId="16172823" w14:textId="77777777" w:rsidTr="00C137D0">
        <w:tc>
          <w:tcPr>
            <w:tcW w:w="3629" w:type="dxa"/>
            <w:tcBorders>
              <w:top w:val="single" w:sz="2" w:space="0" w:color="FFFFFF"/>
              <w:bottom w:val="single" w:sz="2" w:space="0" w:color="DFDFDF"/>
            </w:tcBorders>
            <w:vAlign w:val="center"/>
          </w:tcPr>
          <w:p w14:paraId="6C6C959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Years</w:t>
            </w:r>
          </w:p>
        </w:tc>
        <w:tc>
          <w:tcPr>
            <w:tcW w:w="3690" w:type="dxa"/>
            <w:tcBorders>
              <w:top w:val="single" w:sz="2" w:space="0" w:color="FFFFFF"/>
              <w:bottom w:val="single" w:sz="2" w:space="0" w:color="DFDFDF"/>
            </w:tcBorders>
            <w:vAlign w:val="center"/>
          </w:tcPr>
          <w:p w14:paraId="1CB2E56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7B00D8" w14:paraId="59D4D0A8" w14:textId="77777777" w:rsidTr="00C137D0">
        <w:tc>
          <w:tcPr>
            <w:tcW w:w="3629" w:type="dxa"/>
            <w:tcBorders>
              <w:top w:val="single" w:sz="2" w:space="0" w:color="FFFFFF"/>
              <w:bottom w:val="single" w:sz="2" w:space="0" w:color="DFDFDF"/>
            </w:tcBorders>
            <w:vAlign w:val="center"/>
          </w:tcPr>
          <w:p w14:paraId="116B956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14:paraId="674EEC86"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7B00D8" w14:paraId="12E6EF69" w14:textId="77777777" w:rsidTr="00C137D0">
        <w:tc>
          <w:tcPr>
            <w:tcW w:w="3629" w:type="dxa"/>
            <w:tcBorders>
              <w:top w:val="single" w:sz="2" w:space="0" w:color="FFFFFF"/>
              <w:bottom w:val="single" w:sz="2" w:space="0" w:color="DFDFDF"/>
            </w:tcBorders>
            <w:vAlign w:val="center"/>
          </w:tcPr>
          <w:p w14:paraId="5455A029"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14:paraId="73EE2AA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7B00D8" w14:paraId="75C537BD" w14:textId="77777777" w:rsidTr="00C137D0">
        <w:tc>
          <w:tcPr>
            <w:tcW w:w="3629" w:type="dxa"/>
            <w:tcBorders>
              <w:top w:val="single" w:sz="2" w:space="0" w:color="FFFFFF"/>
              <w:bottom w:val="single" w:sz="2" w:space="0" w:color="DFDFDF"/>
            </w:tcBorders>
            <w:vAlign w:val="center"/>
          </w:tcPr>
          <w:p w14:paraId="407B3F2D"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 – 2006</w:t>
            </w:r>
          </w:p>
        </w:tc>
        <w:tc>
          <w:tcPr>
            <w:tcW w:w="3690" w:type="dxa"/>
            <w:tcBorders>
              <w:top w:val="single" w:sz="2" w:space="0" w:color="FFFFFF"/>
              <w:bottom w:val="single" w:sz="2" w:space="0" w:color="DFDFDF"/>
            </w:tcBorders>
            <w:vAlign w:val="center"/>
          </w:tcPr>
          <w:p w14:paraId="5333656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7B00D8" w14:paraId="391D2040" w14:textId="77777777" w:rsidTr="00C137D0">
        <w:tc>
          <w:tcPr>
            <w:tcW w:w="3629" w:type="dxa"/>
            <w:tcBorders>
              <w:top w:val="single" w:sz="2" w:space="0" w:color="FFFFFF"/>
              <w:bottom w:val="single" w:sz="2" w:space="0" w:color="DFDFDF"/>
            </w:tcBorders>
            <w:vAlign w:val="center"/>
          </w:tcPr>
          <w:p w14:paraId="29F85761"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14:paraId="373CF8AF"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7B00D8" w14:paraId="129D3676" w14:textId="77777777" w:rsidTr="00C137D0">
        <w:tc>
          <w:tcPr>
            <w:tcW w:w="3629" w:type="dxa"/>
            <w:tcBorders>
              <w:top w:val="single" w:sz="2" w:space="0" w:color="FFFFFF"/>
              <w:bottom w:val="single" w:sz="2" w:space="0" w:color="DFDFDF"/>
            </w:tcBorders>
            <w:vAlign w:val="center"/>
          </w:tcPr>
          <w:p w14:paraId="2D6B0673"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14:paraId="7DE34363"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14:paraId="343F0C55"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14:paraId="71C8ECF2" w14:textId="33A0210C" w:rsidR="007B00D8" w:rsidRDefault="007B00D8" w:rsidP="007B00D8">
      <w:pPr>
        <w:pStyle w:val="BodyText"/>
        <w:widowControl w:val="0"/>
        <w:jc w:val="both"/>
        <w:rPr>
          <w:rFonts w:ascii="Times New Roman" w:hAnsi="Times New Roman"/>
        </w:rPr>
      </w:pPr>
      <w:r>
        <w:rPr>
          <w:rFonts w:ascii="Times New Roman" w:hAnsi="Times New Roman" w:cs="Times New Roman"/>
          <w:b/>
          <w:i/>
          <w:color w:val="000000"/>
          <w:sz w:val="26"/>
        </w:rPr>
        <w:t>Revenue Income and Expenditure:</w:t>
      </w:r>
      <w:r>
        <w:rPr>
          <w:noProof/>
        </w:rPr>
        <mc:AlternateContent>
          <mc:Choice Requires="wps">
            <w:drawing>
              <wp:anchor distT="0" distB="0" distL="0" distR="0" simplePos="0" relativeHeight="251660288" behindDoc="0" locked="0" layoutInCell="0" allowOverlap="1" wp14:anchorId="74AB188D" wp14:editId="712BAD31">
                <wp:simplePos x="0" y="0"/>
                <wp:positionH relativeFrom="column">
                  <wp:align>left</wp:align>
                </wp:positionH>
                <wp:positionV relativeFrom="paragraph">
                  <wp:posOffset>635</wp:posOffset>
                </wp:positionV>
                <wp:extent cx="2148840" cy="2663190"/>
                <wp:effectExtent l="0" t="0" r="3810" b="381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8840" cy="2663190"/>
                        </a:xfrm>
                        <a:prstGeom prst="rect">
                          <a:avLst/>
                        </a:prstGeom>
                        <a:solidFill>
                          <a:srgbClr val="FFFFFF"/>
                        </a:solidFill>
                      </wps:spPr>
                      <wps:txbx>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7B00D8" w14:paraId="394740D2" w14:textId="77777777">
                              <w:tc>
                                <w:tcPr>
                                  <w:tcW w:w="1650" w:type="dxa"/>
                                  <w:tcBorders>
                                    <w:top w:val="single" w:sz="2" w:space="0" w:color="FFFFFF"/>
                                    <w:bottom w:val="single" w:sz="2" w:space="0" w:color="DFDFDF"/>
                                  </w:tcBorders>
                                </w:tcPr>
                                <w:p w14:paraId="498301D1" w14:textId="77777777" w:rsidR="007B00D8" w:rsidRDefault="007B00D8">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1E996B4" w14:textId="77777777" w:rsidR="007B00D8" w:rsidRDefault="007B00D8">
                                  <w:pPr>
                                    <w:pStyle w:val="TableContents"/>
                                    <w:rPr>
                                      <w:b/>
                                      <w:color w:val="555555"/>
                                      <w:sz w:val="21"/>
                                    </w:rPr>
                                  </w:pPr>
                                  <w:r>
                                    <w:rPr>
                                      <w:b/>
                                      <w:color w:val="555555"/>
                                      <w:sz w:val="21"/>
                                    </w:rPr>
                                    <w:t>Total customer</w:t>
                                  </w:r>
                                </w:p>
                              </w:tc>
                            </w:tr>
                            <w:tr w:rsidR="007B00D8" w14:paraId="11604D80" w14:textId="77777777">
                              <w:tc>
                                <w:tcPr>
                                  <w:tcW w:w="1650" w:type="dxa"/>
                                  <w:tcBorders>
                                    <w:top w:val="single" w:sz="2" w:space="0" w:color="FFFFFF"/>
                                    <w:bottom w:val="single" w:sz="2" w:space="0" w:color="DFDFDF"/>
                                  </w:tcBorders>
                                </w:tcPr>
                                <w:p w14:paraId="7D8E926D" w14:textId="77777777" w:rsidR="007B00D8" w:rsidRDefault="007B00D8">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61944D24" w14:textId="77777777" w:rsidR="007B00D8" w:rsidRDefault="007B00D8">
                                  <w:pPr>
                                    <w:pStyle w:val="TableContents"/>
                                    <w:rPr>
                                      <w:color w:val="555555"/>
                                      <w:sz w:val="21"/>
                                    </w:rPr>
                                  </w:pPr>
                                  <w:r>
                                    <w:rPr>
                                      <w:color w:val="555555"/>
                                      <w:sz w:val="21"/>
                                    </w:rPr>
                                    <w:t>272002</w:t>
                                  </w:r>
                                </w:p>
                              </w:tc>
                            </w:tr>
                            <w:tr w:rsidR="007B00D8" w14:paraId="29492597" w14:textId="77777777">
                              <w:tc>
                                <w:tcPr>
                                  <w:tcW w:w="1650" w:type="dxa"/>
                                  <w:tcBorders>
                                    <w:top w:val="single" w:sz="2" w:space="0" w:color="FFFFFF"/>
                                    <w:bottom w:val="single" w:sz="2" w:space="0" w:color="DFDFDF"/>
                                  </w:tcBorders>
                                </w:tcPr>
                                <w:p w14:paraId="3689DECC" w14:textId="77777777" w:rsidR="007B00D8" w:rsidRDefault="007B00D8">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23513E5" w14:textId="77777777" w:rsidR="007B00D8" w:rsidRDefault="007B00D8">
                                  <w:pPr>
                                    <w:pStyle w:val="TableContents"/>
                                    <w:rPr>
                                      <w:color w:val="555555"/>
                                      <w:sz w:val="21"/>
                                    </w:rPr>
                                  </w:pPr>
                                  <w:r>
                                    <w:rPr>
                                      <w:color w:val="555555"/>
                                      <w:sz w:val="21"/>
                                    </w:rPr>
                                    <w:t>8562</w:t>
                                  </w:r>
                                </w:p>
                              </w:tc>
                            </w:tr>
                            <w:tr w:rsidR="007B00D8" w14:paraId="54169AD4" w14:textId="77777777">
                              <w:tc>
                                <w:tcPr>
                                  <w:tcW w:w="1650" w:type="dxa"/>
                                  <w:tcBorders>
                                    <w:top w:val="single" w:sz="2" w:space="0" w:color="FFFFFF"/>
                                    <w:bottom w:val="single" w:sz="2" w:space="0" w:color="DFDFDF"/>
                                  </w:tcBorders>
                                </w:tcPr>
                                <w:p w14:paraId="7633CCD2" w14:textId="77777777" w:rsidR="007B00D8" w:rsidRDefault="007B00D8">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3C45929E" w14:textId="77777777" w:rsidR="007B00D8" w:rsidRDefault="007B00D8">
                                  <w:pPr>
                                    <w:pStyle w:val="TableContents"/>
                                    <w:rPr>
                                      <w:color w:val="555555"/>
                                      <w:sz w:val="21"/>
                                    </w:rPr>
                                  </w:pPr>
                                  <w:r>
                                    <w:rPr>
                                      <w:color w:val="555555"/>
                                      <w:sz w:val="21"/>
                                    </w:rPr>
                                    <w:t>1764</w:t>
                                  </w:r>
                                </w:p>
                              </w:tc>
                            </w:tr>
                            <w:tr w:rsidR="007B00D8" w14:paraId="5384D3BF" w14:textId="77777777">
                              <w:tc>
                                <w:tcPr>
                                  <w:tcW w:w="1650" w:type="dxa"/>
                                  <w:tcBorders>
                                    <w:top w:val="single" w:sz="2" w:space="0" w:color="FFFFFF"/>
                                    <w:bottom w:val="single" w:sz="2" w:space="0" w:color="DFDFDF"/>
                                  </w:tcBorders>
                                </w:tcPr>
                                <w:p w14:paraId="023E9248" w14:textId="77777777" w:rsidR="007B00D8" w:rsidRDefault="007B00D8">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357E90C6" w14:textId="77777777" w:rsidR="007B00D8" w:rsidRDefault="007B00D8">
                                  <w:pPr>
                                    <w:pStyle w:val="TableContents"/>
                                    <w:rPr>
                                      <w:color w:val="555555"/>
                                      <w:sz w:val="21"/>
                                    </w:rPr>
                                  </w:pPr>
                                  <w:r>
                                    <w:rPr>
                                      <w:color w:val="555555"/>
                                      <w:sz w:val="21"/>
                                    </w:rPr>
                                    <w:t>1309</w:t>
                                  </w:r>
                                </w:p>
                              </w:tc>
                            </w:tr>
                            <w:tr w:rsidR="007B00D8" w14:paraId="118AD769" w14:textId="77777777">
                              <w:tc>
                                <w:tcPr>
                                  <w:tcW w:w="1650" w:type="dxa"/>
                                  <w:tcBorders>
                                    <w:top w:val="single" w:sz="2" w:space="0" w:color="FFFFFF"/>
                                    <w:bottom w:val="single" w:sz="2" w:space="0" w:color="DFDFDF"/>
                                  </w:tcBorders>
                                </w:tcPr>
                                <w:p w14:paraId="29BC32BC" w14:textId="77777777" w:rsidR="007B00D8" w:rsidRDefault="007B00D8">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33F322CD" w14:textId="77777777" w:rsidR="007B00D8" w:rsidRDefault="007B00D8">
                                  <w:pPr>
                                    <w:pStyle w:val="TableContents"/>
                                    <w:rPr>
                                      <w:color w:val="555555"/>
                                      <w:sz w:val="21"/>
                                    </w:rPr>
                                  </w:pPr>
                                  <w:r>
                                    <w:rPr>
                                      <w:color w:val="555555"/>
                                      <w:sz w:val="21"/>
                                    </w:rPr>
                                    <w:t>825</w:t>
                                  </w:r>
                                </w:p>
                              </w:tc>
                            </w:tr>
                            <w:tr w:rsidR="007B00D8" w14:paraId="2446F098" w14:textId="77777777">
                              <w:tc>
                                <w:tcPr>
                                  <w:tcW w:w="1650" w:type="dxa"/>
                                  <w:tcBorders>
                                    <w:top w:val="single" w:sz="2" w:space="0" w:color="FFFFFF"/>
                                    <w:bottom w:val="single" w:sz="2" w:space="0" w:color="DFDFDF"/>
                                  </w:tcBorders>
                                </w:tcPr>
                                <w:p w14:paraId="16768ED2" w14:textId="77777777" w:rsidR="007B00D8" w:rsidRDefault="007B00D8">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5D51C031" w14:textId="77777777" w:rsidR="007B00D8" w:rsidRDefault="007B00D8">
                                  <w:pPr>
                                    <w:pStyle w:val="TableContents"/>
                                    <w:rPr>
                                      <w:color w:val="555555"/>
                                      <w:sz w:val="21"/>
                                    </w:rPr>
                                  </w:pPr>
                                  <w:r>
                                    <w:rPr>
                                      <w:color w:val="555555"/>
                                      <w:sz w:val="21"/>
                                    </w:rPr>
                                    <w:t>284461</w:t>
                                  </w:r>
                                </w:p>
                              </w:tc>
                            </w:tr>
                          </w:tbl>
                          <w:p w14:paraId="5088B40F" w14:textId="77777777" w:rsidR="007B00D8" w:rsidRDefault="007B00D8" w:rsidP="007B00D8">
                            <w:pPr>
                              <w:pStyle w:val="FrameContents"/>
                              <w:rPr>
                                <w:color w:val="000000"/>
                              </w:rPr>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74AB188D" id="Text Box 7" o:spid="_x0000_s1027" type="#_x0000_t202" style="position:absolute;left:0;text-align:left;margin-left:0;margin-top:.05pt;width:169.2pt;height:209.7pt;z-index:251660288;visibility:visible;mso-wrap-style:square;mso-width-percent:0;mso-height-percent:0;mso-wrap-distance-left:0;mso-wrap-distance-top:0;mso-wrap-distance-right:0;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" o:allowincell="f" stroked="f">
                <v:textbox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7B00D8" w14:paraId="394740D2" w14:textId="77777777">
                        <w:tc>
                          <w:tcPr>
                            <w:tcW w:w="1650" w:type="dxa"/>
                            <w:tcBorders>
                              <w:top w:val="single" w:sz="2" w:space="0" w:color="FFFFFF"/>
                              <w:bottom w:val="single" w:sz="2" w:space="0" w:color="DFDFDF"/>
                            </w:tcBorders>
                          </w:tcPr>
                          <w:p w14:paraId="498301D1" w14:textId="77777777" w:rsidR="007B00D8" w:rsidRDefault="007B00D8">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1E996B4" w14:textId="77777777" w:rsidR="007B00D8" w:rsidRDefault="007B00D8">
                            <w:pPr>
                              <w:pStyle w:val="TableContents"/>
                              <w:rPr>
                                <w:b/>
                                <w:color w:val="555555"/>
                                <w:sz w:val="21"/>
                              </w:rPr>
                            </w:pPr>
                            <w:r>
                              <w:rPr>
                                <w:b/>
                                <w:color w:val="555555"/>
                                <w:sz w:val="21"/>
                              </w:rPr>
                              <w:t>Total customer</w:t>
                            </w:r>
                          </w:p>
                        </w:tc>
                      </w:tr>
                      <w:tr w:rsidR="007B00D8" w14:paraId="11604D80" w14:textId="77777777">
                        <w:tc>
                          <w:tcPr>
                            <w:tcW w:w="1650" w:type="dxa"/>
                            <w:tcBorders>
                              <w:top w:val="single" w:sz="2" w:space="0" w:color="FFFFFF"/>
                              <w:bottom w:val="single" w:sz="2" w:space="0" w:color="DFDFDF"/>
                            </w:tcBorders>
                          </w:tcPr>
                          <w:p w14:paraId="7D8E926D" w14:textId="77777777" w:rsidR="007B00D8" w:rsidRDefault="007B00D8">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61944D24" w14:textId="77777777" w:rsidR="007B00D8" w:rsidRDefault="007B00D8">
                            <w:pPr>
                              <w:pStyle w:val="TableContents"/>
                              <w:rPr>
                                <w:color w:val="555555"/>
                                <w:sz w:val="21"/>
                              </w:rPr>
                            </w:pPr>
                            <w:r>
                              <w:rPr>
                                <w:color w:val="555555"/>
                                <w:sz w:val="21"/>
                              </w:rPr>
                              <w:t>272002</w:t>
                            </w:r>
                          </w:p>
                        </w:tc>
                      </w:tr>
                      <w:tr w:rsidR="007B00D8" w14:paraId="29492597" w14:textId="77777777">
                        <w:tc>
                          <w:tcPr>
                            <w:tcW w:w="1650" w:type="dxa"/>
                            <w:tcBorders>
                              <w:top w:val="single" w:sz="2" w:space="0" w:color="FFFFFF"/>
                              <w:bottom w:val="single" w:sz="2" w:space="0" w:color="DFDFDF"/>
                            </w:tcBorders>
                          </w:tcPr>
                          <w:p w14:paraId="3689DECC" w14:textId="77777777" w:rsidR="007B00D8" w:rsidRDefault="007B00D8">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23513E5" w14:textId="77777777" w:rsidR="007B00D8" w:rsidRDefault="007B00D8">
                            <w:pPr>
                              <w:pStyle w:val="TableContents"/>
                              <w:rPr>
                                <w:color w:val="555555"/>
                                <w:sz w:val="21"/>
                              </w:rPr>
                            </w:pPr>
                            <w:r>
                              <w:rPr>
                                <w:color w:val="555555"/>
                                <w:sz w:val="21"/>
                              </w:rPr>
                              <w:t>8562</w:t>
                            </w:r>
                          </w:p>
                        </w:tc>
                      </w:tr>
                      <w:tr w:rsidR="007B00D8" w14:paraId="54169AD4" w14:textId="77777777">
                        <w:tc>
                          <w:tcPr>
                            <w:tcW w:w="1650" w:type="dxa"/>
                            <w:tcBorders>
                              <w:top w:val="single" w:sz="2" w:space="0" w:color="FFFFFF"/>
                              <w:bottom w:val="single" w:sz="2" w:space="0" w:color="DFDFDF"/>
                            </w:tcBorders>
                          </w:tcPr>
                          <w:p w14:paraId="7633CCD2" w14:textId="77777777" w:rsidR="007B00D8" w:rsidRDefault="007B00D8">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3C45929E" w14:textId="77777777" w:rsidR="007B00D8" w:rsidRDefault="007B00D8">
                            <w:pPr>
                              <w:pStyle w:val="TableContents"/>
                              <w:rPr>
                                <w:color w:val="555555"/>
                                <w:sz w:val="21"/>
                              </w:rPr>
                            </w:pPr>
                            <w:r>
                              <w:rPr>
                                <w:color w:val="555555"/>
                                <w:sz w:val="21"/>
                              </w:rPr>
                              <w:t>1764</w:t>
                            </w:r>
                          </w:p>
                        </w:tc>
                      </w:tr>
                      <w:tr w:rsidR="007B00D8" w14:paraId="5384D3BF" w14:textId="77777777">
                        <w:tc>
                          <w:tcPr>
                            <w:tcW w:w="1650" w:type="dxa"/>
                            <w:tcBorders>
                              <w:top w:val="single" w:sz="2" w:space="0" w:color="FFFFFF"/>
                              <w:bottom w:val="single" w:sz="2" w:space="0" w:color="DFDFDF"/>
                            </w:tcBorders>
                          </w:tcPr>
                          <w:p w14:paraId="023E9248" w14:textId="77777777" w:rsidR="007B00D8" w:rsidRDefault="007B00D8">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357E90C6" w14:textId="77777777" w:rsidR="007B00D8" w:rsidRDefault="007B00D8">
                            <w:pPr>
                              <w:pStyle w:val="TableContents"/>
                              <w:rPr>
                                <w:color w:val="555555"/>
                                <w:sz w:val="21"/>
                              </w:rPr>
                            </w:pPr>
                            <w:r>
                              <w:rPr>
                                <w:color w:val="555555"/>
                                <w:sz w:val="21"/>
                              </w:rPr>
                              <w:t>1309</w:t>
                            </w:r>
                          </w:p>
                        </w:tc>
                      </w:tr>
                      <w:tr w:rsidR="007B00D8" w14:paraId="118AD769" w14:textId="77777777">
                        <w:tc>
                          <w:tcPr>
                            <w:tcW w:w="1650" w:type="dxa"/>
                            <w:tcBorders>
                              <w:top w:val="single" w:sz="2" w:space="0" w:color="FFFFFF"/>
                              <w:bottom w:val="single" w:sz="2" w:space="0" w:color="DFDFDF"/>
                            </w:tcBorders>
                          </w:tcPr>
                          <w:p w14:paraId="29BC32BC" w14:textId="77777777" w:rsidR="007B00D8" w:rsidRDefault="007B00D8">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33F322CD" w14:textId="77777777" w:rsidR="007B00D8" w:rsidRDefault="007B00D8">
                            <w:pPr>
                              <w:pStyle w:val="TableContents"/>
                              <w:rPr>
                                <w:color w:val="555555"/>
                                <w:sz w:val="21"/>
                              </w:rPr>
                            </w:pPr>
                            <w:r>
                              <w:rPr>
                                <w:color w:val="555555"/>
                                <w:sz w:val="21"/>
                              </w:rPr>
                              <w:t>825</w:t>
                            </w:r>
                          </w:p>
                        </w:tc>
                      </w:tr>
                      <w:tr w:rsidR="007B00D8" w14:paraId="2446F098" w14:textId="77777777">
                        <w:tc>
                          <w:tcPr>
                            <w:tcW w:w="1650" w:type="dxa"/>
                            <w:tcBorders>
                              <w:top w:val="single" w:sz="2" w:space="0" w:color="FFFFFF"/>
                              <w:bottom w:val="single" w:sz="2" w:space="0" w:color="DFDFDF"/>
                            </w:tcBorders>
                          </w:tcPr>
                          <w:p w14:paraId="16768ED2" w14:textId="77777777" w:rsidR="007B00D8" w:rsidRDefault="007B00D8">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5D51C031" w14:textId="77777777" w:rsidR="007B00D8" w:rsidRDefault="007B00D8">
                            <w:pPr>
                              <w:pStyle w:val="TableContents"/>
                              <w:rPr>
                                <w:color w:val="555555"/>
                                <w:sz w:val="21"/>
                              </w:rPr>
                            </w:pPr>
                            <w:r>
                              <w:rPr>
                                <w:color w:val="555555"/>
                                <w:sz w:val="21"/>
                              </w:rPr>
                              <w:t>284461</w:t>
                            </w:r>
                          </w:p>
                        </w:tc>
                      </w:tr>
                    </w:tbl>
                    <w:p w14:paraId="5088B40F" w14:textId="77777777" w:rsidR="007B00D8" w:rsidRDefault="007B00D8" w:rsidP="007B00D8">
                      <w:pPr>
                        <w:pStyle w:val="FrameContents"/>
                        <w:rPr>
                          <w:color w:val="000000"/>
                        </w:rPr>
                      </w:pPr>
                    </w:p>
                  </w:txbxContent>
                </v:textbox>
                <w10:wrap type="square"/>
              </v:shape>
            </w:pict>
          </mc:Fallback>
        </mc:AlternateContent>
      </w:r>
    </w:p>
    <w:p w14:paraId="4436F879"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14:paraId="0BE71DD7"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7B00D8" w14:paraId="3B021E54" w14:textId="77777777" w:rsidTr="00C137D0">
        <w:tc>
          <w:tcPr>
            <w:tcW w:w="2587" w:type="dxa"/>
            <w:tcBorders>
              <w:top w:val="single" w:sz="2" w:space="0" w:color="FFFFFF"/>
              <w:bottom w:val="single" w:sz="2" w:space="0" w:color="DFDFDF"/>
            </w:tcBorders>
            <w:vAlign w:val="center"/>
          </w:tcPr>
          <w:p w14:paraId="3C70797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Head</w:t>
            </w:r>
          </w:p>
        </w:tc>
        <w:tc>
          <w:tcPr>
            <w:tcW w:w="2587" w:type="dxa"/>
            <w:tcBorders>
              <w:top w:val="single" w:sz="2" w:space="0" w:color="FFFFFF"/>
              <w:bottom w:val="single" w:sz="2" w:space="0" w:color="DFDFDF"/>
            </w:tcBorders>
            <w:vAlign w:val="center"/>
          </w:tcPr>
          <w:p w14:paraId="41F0216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14:paraId="343DF9C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14:paraId="48A347B1"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7B00D8" w14:paraId="30388434" w14:textId="77777777" w:rsidTr="00C137D0">
        <w:tc>
          <w:tcPr>
            <w:tcW w:w="2587" w:type="dxa"/>
            <w:tcBorders>
              <w:top w:val="single" w:sz="2" w:space="0" w:color="FFFFFF"/>
              <w:bottom w:val="single" w:sz="2" w:space="0" w:color="DFDFDF"/>
            </w:tcBorders>
            <w:vAlign w:val="center"/>
          </w:tcPr>
          <w:p w14:paraId="5B524BDD"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14:paraId="7F3544D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14:paraId="399EA0A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14:paraId="15852711"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7B00D8" w14:paraId="4814ED14" w14:textId="77777777" w:rsidTr="00C137D0">
        <w:tc>
          <w:tcPr>
            <w:tcW w:w="2587" w:type="dxa"/>
            <w:tcBorders>
              <w:top w:val="single" w:sz="2" w:space="0" w:color="FFFFFF"/>
              <w:bottom w:val="single" w:sz="2" w:space="0" w:color="DFDFDF"/>
            </w:tcBorders>
            <w:vAlign w:val="center"/>
          </w:tcPr>
          <w:p w14:paraId="03348E3E"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14:paraId="1241A1B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14:paraId="7AE59E01"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14:paraId="55EB89DE"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7B00D8" w14:paraId="7ED9CFC0" w14:textId="77777777" w:rsidTr="00C137D0">
        <w:tc>
          <w:tcPr>
            <w:tcW w:w="2587" w:type="dxa"/>
            <w:tcBorders>
              <w:top w:val="single" w:sz="2" w:space="0" w:color="FFFFFF"/>
              <w:bottom w:val="single" w:sz="2" w:space="0" w:color="DFDFDF"/>
            </w:tcBorders>
            <w:vAlign w:val="center"/>
          </w:tcPr>
          <w:p w14:paraId="65D7F38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14:paraId="28A66506"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14:paraId="127E6F00"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14:paraId="177501FC"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7B00D8" w14:paraId="4B551C8F" w14:textId="77777777" w:rsidTr="00C137D0">
        <w:tc>
          <w:tcPr>
            <w:tcW w:w="2587" w:type="dxa"/>
            <w:tcBorders>
              <w:top w:val="single" w:sz="2" w:space="0" w:color="FFFFFF"/>
              <w:bottom w:val="single" w:sz="2" w:space="0" w:color="DFDFDF"/>
            </w:tcBorders>
            <w:vAlign w:val="center"/>
          </w:tcPr>
          <w:p w14:paraId="0503E33A"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14:paraId="0130DFE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14:paraId="4B0A1408"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14:paraId="5CAF477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7B00D8" w14:paraId="78D90481" w14:textId="77777777" w:rsidTr="00C137D0">
        <w:tc>
          <w:tcPr>
            <w:tcW w:w="2587" w:type="dxa"/>
            <w:tcBorders>
              <w:top w:val="single" w:sz="2" w:space="0" w:color="FFFFFF"/>
              <w:bottom w:val="single" w:sz="2" w:space="0" w:color="DFDFDF"/>
            </w:tcBorders>
            <w:vAlign w:val="center"/>
          </w:tcPr>
          <w:p w14:paraId="1B35779D"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14:paraId="6D3A777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14:paraId="7705B0E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14:paraId="306048E3"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7B00D8" w14:paraId="72EE6DDD" w14:textId="77777777" w:rsidTr="00C137D0">
        <w:tc>
          <w:tcPr>
            <w:tcW w:w="2587" w:type="dxa"/>
            <w:tcBorders>
              <w:top w:val="single" w:sz="2" w:space="0" w:color="FFFFFF"/>
              <w:bottom w:val="single" w:sz="2" w:space="0" w:color="DFDFDF"/>
            </w:tcBorders>
            <w:vAlign w:val="center"/>
          </w:tcPr>
          <w:p w14:paraId="388EB31D"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14:paraId="557A28E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14:paraId="4A7F8600"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14:paraId="1944794E"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7B00D8" w14:paraId="7628AE7A" w14:textId="77777777" w:rsidTr="00C137D0">
        <w:tc>
          <w:tcPr>
            <w:tcW w:w="2587" w:type="dxa"/>
            <w:tcBorders>
              <w:top w:val="single" w:sz="2" w:space="0" w:color="FFFFFF"/>
              <w:bottom w:val="single" w:sz="2" w:space="0" w:color="DFDFDF"/>
            </w:tcBorders>
            <w:vAlign w:val="center"/>
          </w:tcPr>
          <w:p w14:paraId="3FF9B0E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2007-2008</w:t>
            </w:r>
          </w:p>
        </w:tc>
        <w:tc>
          <w:tcPr>
            <w:tcW w:w="2587" w:type="dxa"/>
            <w:tcBorders>
              <w:top w:val="single" w:sz="2" w:space="0" w:color="FFFFFF"/>
              <w:bottom w:val="single" w:sz="2" w:space="0" w:color="DFDFDF"/>
            </w:tcBorders>
            <w:vAlign w:val="center"/>
          </w:tcPr>
          <w:p w14:paraId="69041389"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14:paraId="5C6E608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14:paraId="11795118"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7B00D8" w14:paraId="4D3910E0" w14:textId="77777777" w:rsidTr="00C137D0">
        <w:tc>
          <w:tcPr>
            <w:tcW w:w="2587" w:type="dxa"/>
            <w:tcBorders>
              <w:top w:val="single" w:sz="2" w:space="0" w:color="FFFFFF"/>
              <w:bottom w:val="single" w:sz="2" w:space="0" w:color="DFDFDF"/>
            </w:tcBorders>
            <w:vAlign w:val="center"/>
          </w:tcPr>
          <w:p w14:paraId="11BA775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14:paraId="3980B8D8"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14:paraId="1A3FFC7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14:paraId="23C4BAA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14:paraId="21493F6A"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14:paraId="1212776A"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14:paraId="697BCFEF"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14:paraId="4DE4E707"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Implementation of all projects by the head of the department of the wing.</w:t>
      </w:r>
    </w:p>
    <w:p w14:paraId="617FE443"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14:paraId="0264CDB0"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14:paraId="70338943"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14:paraId="0425D59E"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14:paraId="3A80C5C5"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14:paraId="792FF952"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14:paraId="407CA810"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14:paraId="09484F99" w14:textId="77777777" w:rsidR="007B00D8" w:rsidRDefault="007B00D8" w:rsidP="007B00D8">
      <w:pPr>
        <w:pStyle w:val="BodyText"/>
        <w:numPr>
          <w:ilvl w:val="0"/>
          <w:numId w:val="12"/>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project of water supply system.</w:t>
      </w:r>
    </w:p>
    <w:p w14:paraId="362255A2" w14:textId="77777777" w:rsidR="007B00D8" w:rsidRDefault="007B00D8" w:rsidP="007B00D8">
      <w:pPr>
        <w:pStyle w:val="BodyText"/>
        <w:numPr>
          <w:ilvl w:val="0"/>
          <w:numId w:val="12"/>
        </w:numPr>
        <w:tabs>
          <w:tab w:val="left" w:pos="0"/>
        </w:tabs>
        <w:spacing w:after="0"/>
        <w:jc w:val="both"/>
        <w:rPr>
          <w:rFonts w:ascii="Times New Roman" w:hAnsi="Times New Roman"/>
        </w:rPr>
      </w:pPr>
      <w:proofErr w:type="spellStart"/>
      <w:r>
        <w:rPr>
          <w:rFonts w:ascii="Times New Roman" w:hAnsi="Times New Roman" w:cs="Times New Roman"/>
          <w:color w:val="000000"/>
          <w:sz w:val="24"/>
        </w:rPr>
        <w:t>Sayedabad</w:t>
      </w:r>
      <w:proofErr w:type="spellEnd"/>
      <w:r>
        <w:rPr>
          <w:rFonts w:ascii="Times New Roman" w:hAnsi="Times New Roman" w:cs="Times New Roman"/>
          <w:color w:val="000000"/>
          <w:sz w:val="24"/>
        </w:rPr>
        <w:t xml:space="preserve"> water supply project.</w:t>
      </w:r>
    </w:p>
    <w:p w14:paraId="5E3BF267" w14:textId="77777777" w:rsidR="007B00D8" w:rsidRDefault="007B00D8" w:rsidP="007B00D8">
      <w:pPr>
        <w:pStyle w:val="BodyText"/>
        <w:numPr>
          <w:ilvl w:val="0"/>
          <w:numId w:val="12"/>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3CCF4F5B" w14:textId="77777777" w:rsidR="007B00D8" w:rsidRDefault="007B00D8" w:rsidP="007B00D8">
      <w:pPr>
        <w:pStyle w:val="BodyText"/>
        <w:numPr>
          <w:ilvl w:val="0"/>
          <w:numId w:val="12"/>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78242C26" w14:textId="77777777" w:rsidR="007B00D8" w:rsidRDefault="007B00D8" w:rsidP="007B00D8">
      <w:pPr>
        <w:pStyle w:val="BodyText"/>
        <w:numPr>
          <w:ilvl w:val="0"/>
          <w:numId w:val="12"/>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14:paraId="1EBEA2B2"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14:paraId="127447EE" w14:textId="77777777" w:rsidR="007B00D8" w:rsidRDefault="007B00D8" w:rsidP="007B00D8">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14:paraId="11F830F5" w14:textId="77777777" w:rsidR="007B00D8" w:rsidRDefault="007B00D8" w:rsidP="007B00D8">
      <w:pPr>
        <w:pStyle w:val="BodyText"/>
        <w:numPr>
          <w:ilvl w:val="0"/>
          <w:numId w:val="13"/>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14:paraId="797AE305"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lastRenderedPageBreak/>
        <w:t>c)      Drainage related investment projects:</w:t>
      </w:r>
    </w:p>
    <w:p w14:paraId="7A64239C" w14:textId="77777777" w:rsidR="007B00D8" w:rsidRDefault="007B00D8" w:rsidP="007B00D8">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w:t>
      </w:r>
    </w:p>
    <w:p w14:paraId="6EB70DFB" w14:textId="77777777" w:rsidR="007B00D8" w:rsidRDefault="007B00D8" w:rsidP="007B00D8">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 xml:space="preserve">Project to reserve regulating pond near to </w:t>
      </w:r>
      <w:proofErr w:type="spellStart"/>
      <w:r>
        <w:rPr>
          <w:rFonts w:ascii="Times New Roman" w:hAnsi="Times New Roman" w:cs="Times New Roman"/>
          <w:color w:val="000000"/>
          <w:sz w:val="24"/>
        </w:rPr>
        <w:t>Kallyanpur</w:t>
      </w:r>
      <w:proofErr w:type="spellEnd"/>
      <w:r>
        <w:rPr>
          <w:rFonts w:ascii="Times New Roman" w:hAnsi="Times New Roman" w:cs="Times New Roman"/>
          <w:color w:val="000000"/>
          <w:sz w:val="24"/>
        </w:rPr>
        <w:t xml:space="preserve"> Storm Water Pumping</w:t>
      </w:r>
    </w:p>
    <w:p w14:paraId="7FA04F30" w14:textId="77777777" w:rsidR="007B00D8" w:rsidRDefault="007B00D8" w:rsidP="007B00D8">
      <w:pPr>
        <w:pStyle w:val="BodyText"/>
        <w:numPr>
          <w:ilvl w:val="0"/>
          <w:numId w:val="14"/>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14:paraId="440AF221"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d)      Technical Assistance projects:</w:t>
      </w:r>
    </w:p>
    <w:p w14:paraId="72F7A20B" w14:textId="77777777" w:rsidR="007B00D8" w:rsidRDefault="007B00D8" w:rsidP="007B00D8">
      <w:pPr>
        <w:pStyle w:val="BodyText"/>
        <w:numPr>
          <w:ilvl w:val="0"/>
          <w:numId w:val="15"/>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14:paraId="211079D5"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Implementation Progress:</w:t>
      </w:r>
    </w:p>
    <w:p w14:paraId="101EA158"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 xml:space="preserve">Total allotment of annual development project was taka 168.58 crore. Among these, the amount of government financing was taka 139.96 crore. Total amount of expenditure of in the year was taka 148399 crore. 90% amount of total allotment has been used. As a </w:t>
      </w:r>
      <w:proofErr w:type="gramStart"/>
      <w:r>
        <w:rPr>
          <w:rFonts w:ascii="Times New Roman" w:hAnsi="Times New Roman" w:cs="Times New Roman"/>
          <w:color w:val="000000"/>
          <w:sz w:val="26"/>
        </w:rPr>
        <w:t>result</w:t>
      </w:r>
      <w:proofErr w:type="gramEnd"/>
      <w:r>
        <w:rPr>
          <w:rFonts w:ascii="Times New Roman" w:hAnsi="Times New Roman" w:cs="Times New Roman"/>
          <w:color w:val="000000"/>
          <w:sz w:val="26"/>
        </w:rPr>
        <w:t xml:space="preserve"> 96% of real progress has achieved.</w:t>
      </w:r>
    </w:p>
    <w:p w14:paraId="022072F5"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Proposed Projects:</w:t>
      </w:r>
    </w:p>
    <w:p w14:paraId="31E6C725"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14:paraId="7D729B60" w14:textId="77777777" w:rsidR="007B00D8" w:rsidRDefault="007B00D8" w:rsidP="007B00D8">
      <w:pPr>
        <w:pStyle w:val="BodyText"/>
        <w:numPr>
          <w:ilvl w:val="0"/>
          <w:numId w:val="16"/>
        </w:numPr>
        <w:tabs>
          <w:tab w:val="left" w:pos="0"/>
        </w:tabs>
        <w:spacing w:after="0"/>
        <w:jc w:val="both"/>
        <w:rPr>
          <w:rFonts w:ascii="Times New Roman" w:hAnsi="Times New Roman"/>
        </w:rPr>
      </w:pPr>
      <w:proofErr w:type="spellStart"/>
      <w:r>
        <w:rPr>
          <w:rFonts w:ascii="Times New Roman" w:hAnsi="Times New Roman" w:cs="Times New Roman"/>
          <w:color w:val="000000"/>
          <w:sz w:val="24"/>
        </w:rPr>
        <w:t>Singayer</w:t>
      </w:r>
      <w:proofErr w:type="spellEnd"/>
      <w:r>
        <w:rPr>
          <w:rFonts w:ascii="Times New Roman" w:hAnsi="Times New Roman" w:cs="Times New Roman"/>
          <w:color w:val="000000"/>
          <w:sz w:val="24"/>
        </w:rPr>
        <w:t xml:space="preserve"> oil field project (tk. 300 crore)</w:t>
      </w:r>
    </w:p>
    <w:p w14:paraId="30BFA6EA" w14:textId="77777777" w:rsidR="007B00D8" w:rsidRDefault="007B00D8" w:rsidP="007B00D8">
      <w:pPr>
        <w:pStyle w:val="BodyText"/>
        <w:numPr>
          <w:ilvl w:val="0"/>
          <w:numId w:val="16"/>
        </w:numPr>
        <w:tabs>
          <w:tab w:val="left" w:pos="0"/>
        </w:tabs>
        <w:spacing w:after="0"/>
        <w:jc w:val="both"/>
        <w:rPr>
          <w:rFonts w:ascii="Times New Roman" w:hAnsi="Times New Roman"/>
        </w:rPr>
      </w:pPr>
      <w:proofErr w:type="spellStart"/>
      <w:r>
        <w:rPr>
          <w:rFonts w:ascii="Times New Roman" w:hAnsi="Times New Roman" w:cs="Times New Roman"/>
          <w:color w:val="000000"/>
          <w:sz w:val="24"/>
        </w:rPr>
        <w:t>Khilkhet</w:t>
      </w:r>
      <w:proofErr w:type="spellEnd"/>
      <w:r>
        <w:rPr>
          <w:rFonts w:ascii="Times New Roman" w:hAnsi="Times New Roman" w:cs="Times New Roman"/>
          <w:color w:val="000000"/>
          <w:sz w:val="24"/>
        </w:rPr>
        <w:t xml:space="preserve"> water treatment plant (tk. 2500 crore)</w:t>
      </w:r>
    </w:p>
    <w:p w14:paraId="43732E5B" w14:textId="77777777" w:rsidR="007B00D8" w:rsidRDefault="007B00D8" w:rsidP="007B00D8">
      <w:pPr>
        <w:pStyle w:val="BodyText"/>
        <w:numPr>
          <w:ilvl w:val="0"/>
          <w:numId w:val="16"/>
        </w:numPr>
        <w:tabs>
          <w:tab w:val="left" w:pos="0"/>
        </w:tabs>
        <w:spacing w:after="0"/>
        <w:jc w:val="both"/>
        <w:rPr>
          <w:rFonts w:ascii="Times New Roman" w:hAnsi="Times New Roman"/>
        </w:rPr>
      </w:pPr>
      <w:proofErr w:type="spellStart"/>
      <w:r>
        <w:rPr>
          <w:rFonts w:ascii="Times New Roman" w:hAnsi="Times New Roman" w:cs="Times New Roman"/>
          <w:color w:val="000000"/>
          <w:sz w:val="24"/>
        </w:rPr>
        <w:t>Pagla</w:t>
      </w:r>
      <w:proofErr w:type="spellEnd"/>
      <w:r>
        <w:rPr>
          <w:rFonts w:ascii="Times New Roman" w:hAnsi="Times New Roman" w:cs="Times New Roman"/>
          <w:color w:val="000000"/>
          <w:sz w:val="24"/>
        </w:rPr>
        <w:t xml:space="preserve"> water treatment plant (tk. 2500 crore)</w:t>
      </w:r>
    </w:p>
    <w:p w14:paraId="34C6409C" w14:textId="77777777" w:rsidR="007B00D8" w:rsidRDefault="007B00D8" w:rsidP="007B00D8">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 xml:space="preserve">North Dhaka STR </w:t>
      </w:r>
      <w:proofErr w:type="spellStart"/>
      <w:r>
        <w:rPr>
          <w:rFonts w:ascii="Times New Roman" w:hAnsi="Times New Roman" w:cs="Times New Roman"/>
          <w:color w:val="000000"/>
          <w:sz w:val="24"/>
        </w:rPr>
        <w:t>projuct</w:t>
      </w:r>
      <w:proofErr w:type="spellEnd"/>
      <w:r>
        <w:rPr>
          <w:rFonts w:ascii="Times New Roman" w:hAnsi="Times New Roman" w:cs="Times New Roman"/>
          <w:color w:val="000000"/>
          <w:sz w:val="24"/>
        </w:rPr>
        <w:t xml:space="preserve"> (tk. 850 crore)</w:t>
      </w:r>
    </w:p>
    <w:p w14:paraId="34A97B90" w14:textId="77777777" w:rsidR="007B00D8" w:rsidRDefault="007B00D8" w:rsidP="007B00D8">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14:paraId="64F60373" w14:textId="77777777" w:rsidR="007B00D8" w:rsidRDefault="007B00D8" w:rsidP="007B00D8">
      <w:pPr>
        <w:pStyle w:val="BodyText"/>
        <w:numPr>
          <w:ilvl w:val="0"/>
          <w:numId w:val="16"/>
        </w:numPr>
        <w:tabs>
          <w:tab w:val="left" w:pos="0"/>
        </w:tabs>
        <w:spacing w:after="0"/>
        <w:jc w:val="both"/>
        <w:rPr>
          <w:rFonts w:ascii="Times New Roman" w:hAnsi="Times New Roman"/>
        </w:rPr>
      </w:pPr>
      <w:proofErr w:type="spellStart"/>
      <w:r>
        <w:rPr>
          <w:rFonts w:ascii="Times New Roman" w:hAnsi="Times New Roman" w:cs="Times New Roman"/>
          <w:color w:val="000000"/>
          <w:sz w:val="24"/>
        </w:rPr>
        <w:t>Dasenkandi</w:t>
      </w:r>
      <w:proofErr w:type="spellEnd"/>
      <w:r>
        <w:rPr>
          <w:rFonts w:ascii="Times New Roman" w:hAnsi="Times New Roman" w:cs="Times New Roman"/>
          <w:color w:val="000000"/>
          <w:sz w:val="24"/>
        </w:rPr>
        <w:t xml:space="preserve"> sewerage treatment plant (tk. 500 crore)</w:t>
      </w:r>
    </w:p>
    <w:p w14:paraId="4CEF3F33" w14:textId="77777777" w:rsidR="007B00D8" w:rsidRDefault="007B00D8" w:rsidP="007B00D8">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Pollution control measures of Gulshan, Baridhara lake diverting drainage outlet of lake to the drainage channel (Gulshan area tk. 50 crore)</w:t>
      </w:r>
    </w:p>
    <w:p w14:paraId="11585B00" w14:textId="77777777" w:rsidR="007B00D8" w:rsidRDefault="007B00D8" w:rsidP="007B00D8">
      <w:pPr>
        <w:pStyle w:val="BodyText"/>
        <w:numPr>
          <w:ilvl w:val="0"/>
          <w:numId w:val="16"/>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14:paraId="05A7CFD1"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14:paraId="11DC3CFA" w14:textId="77777777" w:rsidR="007B00D8" w:rsidRDefault="007B00D8" w:rsidP="007B00D8">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 (amended)</w:t>
      </w:r>
    </w:p>
    <w:p w14:paraId="491BF133" w14:textId="77777777" w:rsidR="007B00D8" w:rsidRDefault="007B00D8" w:rsidP="007B00D8">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 xml:space="preserve">Project to reserve regulating pond near to </w:t>
      </w:r>
      <w:proofErr w:type="spellStart"/>
      <w:r>
        <w:rPr>
          <w:rFonts w:ascii="Times New Roman" w:hAnsi="Times New Roman" w:cs="Times New Roman"/>
          <w:color w:val="000000"/>
          <w:sz w:val="24"/>
        </w:rPr>
        <w:t>Kallyanpur</w:t>
      </w:r>
      <w:proofErr w:type="spellEnd"/>
      <w:r>
        <w:rPr>
          <w:rFonts w:ascii="Times New Roman" w:hAnsi="Times New Roman" w:cs="Times New Roman"/>
          <w:color w:val="000000"/>
          <w:sz w:val="24"/>
        </w:rPr>
        <w:t xml:space="preserve"> Storm Water Pumping (</w:t>
      </w:r>
      <w:proofErr w:type="spellStart"/>
      <w:r>
        <w:rPr>
          <w:rFonts w:ascii="Times New Roman" w:hAnsi="Times New Roman" w:cs="Times New Roman"/>
          <w:color w:val="000000"/>
          <w:sz w:val="24"/>
        </w:rPr>
        <w:t>amemded</w:t>
      </w:r>
      <w:proofErr w:type="spellEnd"/>
      <w:r>
        <w:rPr>
          <w:rFonts w:ascii="Times New Roman" w:hAnsi="Times New Roman" w:cs="Times New Roman"/>
          <w:color w:val="000000"/>
          <w:sz w:val="24"/>
        </w:rPr>
        <w:t>)</w:t>
      </w:r>
    </w:p>
    <w:p w14:paraId="50011C13" w14:textId="77777777" w:rsidR="007B00D8" w:rsidRDefault="007B00D8" w:rsidP="007B00D8">
      <w:pPr>
        <w:pStyle w:val="BodyText"/>
        <w:numPr>
          <w:ilvl w:val="0"/>
          <w:numId w:val="17"/>
        </w:numPr>
        <w:tabs>
          <w:tab w:val="left" w:pos="0"/>
        </w:tabs>
        <w:spacing w:after="0"/>
        <w:jc w:val="both"/>
        <w:rPr>
          <w:rFonts w:ascii="Times New Roman" w:hAnsi="Times New Roman"/>
        </w:rPr>
      </w:pPr>
      <w:proofErr w:type="spellStart"/>
      <w:r>
        <w:rPr>
          <w:rFonts w:ascii="Times New Roman" w:hAnsi="Times New Roman" w:cs="Times New Roman"/>
          <w:color w:val="000000"/>
          <w:sz w:val="24"/>
        </w:rPr>
        <w:t>Sayedabad</w:t>
      </w:r>
      <w:proofErr w:type="spellEnd"/>
      <w:r>
        <w:rPr>
          <w:rFonts w:ascii="Times New Roman" w:hAnsi="Times New Roman" w:cs="Times New Roman"/>
          <w:color w:val="000000"/>
          <w:sz w:val="24"/>
        </w:rPr>
        <w:t xml:space="preserve"> water filtering construction project</w:t>
      </w:r>
    </w:p>
    <w:p w14:paraId="559EE9FB" w14:textId="77777777" w:rsidR="007B00D8" w:rsidRDefault="007B00D8" w:rsidP="007B00D8">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4C831D4C" w14:textId="77777777" w:rsidR="007B00D8" w:rsidRDefault="007B00D8" w:rsidP="007B00D8">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5D07C1A7" w14:textId="77777777" w:rsidR="007B00D8" w:rsidRDefault="007B00D8" w:rsidP="007B00D8">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14:paraId="0D9D03BB" w14:textId="77777777" w:rsidR="007B00D8" w:rsidRDefault="007B00D8" w:rsidP="007B00D8">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14:paraId="5BA4CB2A" w14:textId="77777777" w:rsidR="007B00D8" w:rsidRDefault="007B00D8" w:rsidP="007B00D8">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14:paraId="5C12E6DE" w14:textId="77777777" w:rsidR="007B00D8" w:rsidRDefault="007B00D8" w:rsidP="007B00D8">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of water supply system of Narayangonj town</w:t>
      </w:r>
    </w:p>
    <w:p w14:paraId="5C2FBFF8" w14:textId="77777777" w:rsidR="007B00D8" w:rsidRDefault="007B00D8" w:rsidP="007B00D8">
      <w:pPr>
        <w:pStyle w:val="BodyText"/>
        <w:numPr>
          <w:ilvl w:val="0"/>
          <w:numId w:val="17"/>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14:paraId="2EE46775" w14:textId="77777777" w:rsidR="007B00D8" w:rsidRDefault="007B00D8" w:rsidP="007B00D8">
      <w:pPr>
        <w:pStyle w:val="BodyText"/>
        <w:jc w:val="center"/>
        <w:rPr>
          <w:rFonts w:ascii="Times New Roman" w:hAnsi="Times New Roman"/>
        </w:rPr>
      </w:pPr>
      <w:r>
        <w:rPr>
          <w:rFonts w:ascii="Times New Roman" w:hAnsi="Times New Roman" w:cs="Times New Roman"/>
          <w:b/>
          <w:i/>
          <w:color w:val="000000"/>
          <w:sz w:val="26"/>
          <w:u w:val="single"/>
        </w:rPr>
        <w:lastRenderedPageBreak/>
        <w:t>IT and e-Governance</w:t>
      </w:r>
    </w:p>
    <w:p w14:paraId="0B61CF98"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Functions of Computer Centre:</w:t>
      </w:r>
    </w:p>
    <w:p w14:paraId="4265B6C3"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14:paraId="532127B0"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In 1992 a 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has been established to computerize water and sewerage billing system. Since </w:t>
      </w:r>
      <w:proofErr w:type="gramStart"/>
      <w:r>
        <w:rPr>
          <w:rFonts w:ascii="Times New Roman" w:hAnsi="Times New Roman" w:cs="Times New Roman"/>
          <w:color w:val="000000"/>
          <w:sz w:val="26"/>
        </w:rPr>
        <w:t>then</w:t>
      </w:r>
      <w:proofErr w:type="gramEnd"/>
      <w:r>
        <w:rPr>
          <w:rFonts w:ascii="Times New Roman" w:hAnsi="Times New Roman" w:cs="Times New Roman"/>
          <w:color w:val="000000"/>
          <w:sz w:val="26"/>
        </w:rPr>
        <w:t xml:space="preserve"> revenue zone 5 billing preparation started through computer one after one all zones have brought under this system.</w:t>
      </w:r>
    </w:p>
    <w:p w14:paraId="39FC6467"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After contracting out the revenue zones 3, 4, and 5 in 1997 and 2003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operating billing system provided by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w:t>
      </w:r>
    </w:p>
    <w:p w14:paraId="22A4989D"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facilitate clients with easier bill repayment Dhaka WASA had been preparing monthly basis bill since last 5 years.</w:t>
      </w:r>
    </w:p>
    <w:p w14:paraId="1F7F86AB"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14:paraId="7A5E1A78"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To make computer billing system </w:t>
      </w:r>
      <w:proofErr w:type="gramStart"/>
      <w:r>
        <w:rPr>
          <w:rFonts w:ascii="Times New Roman" w:hAnsi="Times New Roman" w:cs="Times New Roman"/>
          <w:color w:val="000000"/>
          <w:sz w:val="26"/>
        </w:rPr>
        <w:t>more faster</w:t>
      </w:r>
      <w:proofErr w:type="gramEnd"/>
      <w:r>
        <w:rPr>
          <w:rFonts w:ascii="Times New Roman" w:hAnsi="Times New Roman" w:cs="Times New Roman"/>
          <w:color w:val="000000"/>
          <w:sz w:val="26"/>
        </w:rPr>
        <w:t xml:space="preserve"> Dhaka WASA expended 30000000 taka for buying hardware, software, update billing software, LAN connection in modes and revenue zones, WAN in booths of banks and upgrading the present software. New billing system started from 2009.</w:t>
      </w:r>
    </w:p>
    <w:p w14:paraId="072A7152"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14:paraId="024A16DB"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a)      Revenue income will increase</w:t>
      </w:r>
    </w:p>
    <w:p w14:paraId="6F5B8EA5"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b)      Transparency in billing functions</w:t>
      </w:r>
    </w:p>
    <w:p w14:paraId="267C4DE6"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c)      Restoration of billing ledger in computer</w:t>
      </w:r>
    </w:p>
    <w:p w14:paraId="09C54800"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14:paraId="7067DA80"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14:paraId="5B364AAC"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 xml:space="preserve">f)       Clients can find all billing information on the website, can download all bills, and pay through SMS/pay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It will help to fulfill the citizen’s charter.</w:t>
      </w:r>
    </w:p>
    <w:p w14:paraId="4CDB9129"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Technology.</w:t>
      </w:r>
    </w:p>
    <w:p w14:paraId="1E5CA238"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 xml:space="preserve">Other </w:t>
      </w:r>
      <w:proofErr w:type="spellStart"/>
      <w:r>
        <w:rPr>
          <w:rFonts w:ascii="Times New Roman" w:hAnsi="Times New Roman" w:cs="Times New Roman"/>
          <w:color w:val="000000"/>
          <w:sz w:val="26"/>
        </w:rPr>
        <w:t>then</w:t>
      </w:r>
      <w:proofErr w:type="spellEnd"/>
      <w:r>
        <w:rPr>
          <w:rFonts w:ascii="Times New Roman" w:hAnsi="Times New Roman" w:cs="Times New Roman"/>
          <w:color w:val="000000"/>
          <w:sz w:val="26"/>
        </w:rPr>
        <w:t xml:space="preserve"> billing, 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14:paraId="62C80D64"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lastRenderedPageBreak/>
        <w:t>Dhaka WASA already signed with an organization to computerize accounting and store inventory, upgrading Personal Information Management System (PIMS). All functions will be fully computerized by the coming fiscal year.</w:t>
      </w:r>
    </w:p>
    <w:p w14:paraId="2FB6A75F"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To introduce Geographical Information System (GIS) Dhaka WASA contracted with an organization. It will provide WASA with all information about water pipe. Presently water, sanitation and drainage are being trying to bring under GIS.</w:t>
      </w:r>
    </w:p>
    <w:p w14:paraId="0D3FAC86"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 xml:space="preserve">To bring more functions under computerized system WASA is outsourcing to make new software. It will contain File and Office Management System, information reservation relating to house allotment, generator fuel, vehicle, library,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water refinery station test report etc. all functions are planned to be made fully computerized by coming fiscal year.</w:t>
      </w:r>
    </w:p>
    <w:p w14:paraId="5ECA4F51"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 xml:space="preserve">Dhaka WASA head office is brought under network </w:t>
      </w:r>
      <w:proofErr w:type="gramStart"/>
      <w:r>
        <w:rPr>
          <w:rFonts w:ascii="Times New Roman" w:hAnsi="Times New Roman" w:cs="Times New Roman"/>
          <w:color w:val="000000"/>
          <w:sz w:val="26"/>
        </w:rPr>
        <w:t>since</w:t>
      </w:r>
      <w:proofErr w:type="gramEnd"/>
      <w:r>
        <w:rPr>
          <w:rFonts w:ascii="Times New Roman" w:hAnsi="Times New Roman" w:cs="Times New Roman"/>
          <w:color w:val="000000"/>
          <w:sz w:val="26"/>
        </w:rPr>
        <w:t xml:space="preserve"> 5 years. Every officer is given broadband internet connection. Beside this Dhaka WASA developed its own website.  WASA’s functions like, all sorts of forms, citizen’s charter, tender, advertisement are published on the website.</w:t>
      </w:r>
    </w:p>
    <w:p w14:paraId="1251D0F0"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 xml:space="preserve">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is also responsible for maintenance of organization’s 5 servers, 200 computers and other computer accessories. A training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provides training to WASA’s officers and staffs. It has a plan to create a fully equipped computer lab. Lab will provide necessary solution and advice. If </w:t>
      </w:r>
      <w:proofErr w:type="gramStart"/>
      <w:r>
        <w:rPr>
          <w:rFonts w:ascii="Times New Roman" w:hAnsi="Times New Roman" w:cs="Times New Roman"/>
          <w:color w:val="000000"/>
          <w:sz w:val="26"/>
        </w:rPr>
        <w:t>necessary</w:t>
      </w:r>
      <w:proofErr w:type="gramEnd"/>
      <w:r>
        <w:rPr>
          <w:rFonts w:ascii="Times New Roman" w:hAnsi="Times New Roman" w:cs="Times New Roman"/>
          <w:color w:val="000000"/>
          <w:sz w:val="26"/>
        </w:rPr>
        <w:t xml:space="preserve">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will provide training to other public sector government officials.</w:t>
      </w:r>
    </w:p>
    <w:p w14:paraId="67C939FD" w14:textId="77777777" w:rsidR="007B00D8" w:rsidRDefault="007B00D8" w:rsidP="007B00D8">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14:paraId="2DC27E98"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Human Resource Development:</w:t>
      </w:r>
    </w:p>
    <w:p w14:paraId="197F6556"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 xml:space="preserve">Dhaka WASA is constantly trying to increase work skill of its officers and staffs. Various training in home and abroad have introduced. Dhaka WASA </w:t>
      </w:r>
      <w:proofErr w:type="spellStart"/>
      <w:r>
        <w:rPr>
          <w:rFonts w:ascii="Times New Roman" w:hAnsi="Times New Roman" w:cs="Times New Roman"/>
          <w:color w:val="000000"/>
          <w:sz w:val="26"/>
        </w:rPr>
        <w:t>Lalmatia</w:t>
      </w:r>
      <w:proofErr w:type="spellEnd"/>
      <w:r>
        <w:rPr>
          <w:rFonts w:ascii="Times New Roman" w:hAnsi="Times New Roman" w:cs="Times New Roman"/>
          <w:color w:val="000000"/>
          <w:sz w:val="26"/>
        </w:rPr>
        <w:t xml:space="preserve"> Training Institute trained 178 officers and staffs under 9 courses with different duration by 2007 and 2008.</w:t>
      </w:r>
    </w:p>
    <w:p w14:paraId="475F5F18"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Role of Dhaka WASA on Cyclone –SIDR:</w:t>
      </w:r>
    </w:p>
    <w:p w14:paraId="30D0072B"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 xml:space="preserve">On 15 December 2007 a destructive SIDR attack on the total coastal area. It caused severe harm to corps and thousands of people died. As a </w:t>
      </w:r>
      <w:proofErr w:type="gramStart"/>
      <w:r>
        <w:rPr>
          <w:rFonts w:ascii="Times New Roman" w:hAnsi="Times New Roman" w:cs="Times New Roman"/>
          <w:color w:val="000000"/>
          <w:sz w:val="26"/>
        </w:rPr>
        <w:t>result</w:t>
      </w:r>
      <w:proofErr w:type="gramEnd"/>
      <w:r>
        <w:rPr>
          <w:rFonts w:ascii="Times New Roman" w:hAnsi="Times New Roman" w:cs="Times New Roman"/>
          <w:color w:val="000000"/>
          <w:sz w:val="26"/>
        </w:rPr>
        <w:t xml:space="preserve"> the affected areas found lack of pure drinking water. Dhaka WASA gave </w:t>
      </w:r>
      <w:proofErr w:type="gramStart"/>
      <w:r>
        <w:rPr>
          <w:rFonts w:ascii="Times New Roman" w:hAnsi="Times New Roman" w:cs="Times New Roman"/>
          <w:color w:val="000000"/>
          <w:sz w:val="26"/>
        </w:rPr>
        <w:t>an</w:t>
      </w:r>
      <w:proofErr w:type="gramEnd"/>
      <w:r>
        <w:rPr>
          <w:rFonts w:ascii="Times New Roman" w:hAnsi="Times New Roman" w:cs="Times New Roman"/>
          <w:color w:val="000000"/>
          <w:sz w:val="26"/>
        </w:rPr>
        <w:t xml:space="preserve"> helping hand to ensure pure water there. Dhaka WASA supplied bottle water “Shanti” and water refinery </w:t>
      </w:r>
      <w:proofErr w:type="spellStart"/>
      <w:r>
        <w:rPr>
          <w:rFonts w:ascii="Times New Roman" w:hAnsi="Times New Roman" w:cs="Times New Roman"/>
          <w:color w:val="000000"/>
          <w:sz w:val="26"/>
        </w:rPr>
        <w:t>equipments</w:t>
      </w:r>
      <w:proofErr w:type="spellEnd"/>
      <w:r>
        <w:rPr>
          <w:rFonts w:ascii="Times New Roman" w:hAnsi="Times New Roman" w:cs="Times New Roman"/>
          <w:color w:val="000000"/>
          <w:sz w:val="26"/>
        </w:rPr>
        <w:t xml:space="preserve"> in affected areas of Khulna and Barisal. Under the program Dhaka WASA supplied a total of 91247 liters bottle water. Beside this to purify water Dhaka WASA supplied 50 metric tons of lime in the affected districts.</w:t>
      </w:r>
    </w:p>
    <w:p w14:paraId="37AFC23B"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Library Development:</w:t>
      </w:r>
    </w:p>
    <w:p w14:paraId="6CBB2174"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14:paraId="61FF5F0B"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lastRenderedPageBreak/>
        <w:t>Medical Centre Service:</w:t>
      </w:r>
    </w:p>
    <w:p w14:paraId="1CEE053C"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 xml:space="preserve">To provide primary medical treatment to Dhaka WASA’s officers, staffs and their family members it has a medical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This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w:t>
      </w:r>
      <w:proofErr w:type="gramStart"/>
      <w:r>
        <w:rPr>
          <w:rFonts w:ascii="Times New Roman" w:hAnsi="Times New Roman" w:cs="Times New Roman"/>
          <w:color w:val="000000"/>
          <w:sz w:val="26"/>
        </w:rPr>
        <w:t>provide</w:t>
      </w:r>
      <w:proofErr w:type="gramEnd"/>
      <w:r>
        <w:rPr>
          <w:rFonts w:ascii="Times New Roman" w:hAnsi="Times New Roman" w:cs="Times New Roman"/>
          <w:color w:val="000000"/>
          <w:sz w:val="26"/>
        </w:rPr>
        <w:t xml:space="preserve"> general treatment and medicine to Dhaka WASA’s officers and staffs. There are two doctors to provide these services.</w:t>
      </w:r>
    </w:p>
    <w:p w14:paraId="724B9946"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Citizen’s Charter:</w:t>
      </w:r>
    </w:p>
    <w:p w14:paraId="59440166"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Dhaka WASA has a citizen’s charter to provide necessary services to its clients. The charter comprises of –</w:t>
      </w:r>
    </w:p>
    <w:p w14:paraId="20F68058" w14:textId="77777777" w:rsidR="007B00D8" w:rsidRDefault="007B00D8" w:rsidP="007B00D8">
      <w:pPr>
        <w:pStyle w:val="BodyText"/>
        <w:numPr>
          <w:ilvl w:val="0"/>
          <w:numId w:val="18"/>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14:paraId="2BA68517" w14:textId="77777777" w:rsidR="007B00D8" w:rsidRDefault="007B00D8" w:rsidP="007B00D8">
      <w:pPr>
        <w:pStyle w:val="BodyText"/>
        <w:numPr>
          <w:ilvl w:val="0"/>
          <w:numId w:val="18"/>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14:paraId="2E4C8405" w14:textId="77777777" w:rsidR="007B00D8" w:rsidRDefault="007B00D8" w:rsidP="007B00D8">
      <w:pPr>
        <w:pStyle w:val="BodyText"/>
        <w:numPr>
          <w:ilvl w:val="0"/>
          <w:numId w:val="18"/>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14:paraId="4871844A" w14:textId="77777777" w:rsidR="007B00D8" w:rsidRDefault="007B00D8" w:rsidP="007B00D8">
      <w:pPr>
        <w:pStyle w:val="BodyText"/>
        <w:numPr>
          <w:ilvl w:val="0"/>
          <w:numId w:val="18"/>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14:paraId="45ECE7DE" w14:textId="77777777" w:rsidR="007B00D8" w:rsidRDefault="007B00D8" w:rsidP="007B00D8">
      <w:pPr>
        <w:pStyle w:val="BodyText"/>
        <w:numPr>
          <w:ilvl w:val="0"/>
          <w:numId w:val="18"/>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14:paraId="2C881973" w14:textId="77777777" w:rsidR="007B00D8" w:rsidRDefault="007B00D8" w:rsidP="007B00D8">
      <w:pPr>
        <w:pStyle w:val="BodyText"/>
        <w:numPr>
          <w:ilvl w:val="0"/>
          <w:numId w:val="18"/>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14:paraId="7C451688" w14:textId="77777777" w:rsidR="007B00D8" w:rsidRDefault="007B00D8" w:rsidP="007B00D8">
      <w:pPr>
        <w:pStyle w:val="BodyText"/>
        <w:numPr>
          <w:ilvl w:val="0"/>
          <w:numId w:val="18"/>
        </w:numPr>
        <w:tabs>
          <w:tab w:val="left" w:pos="0"/>
        </w:tabs>
        <w:spacing w:after="0"/>
        <w:jc w:val="both"/>
        <w:rPr>
          <w:rFonts w:ascii="Times New Roman" w:hAnsi="Times New Roman"/>
        </w:rPr>
      </w:pPr>
      <w:r>
        <w:rPr>
          <w:rFonts w:ascii="Times New Roman" w:hAnsi="Times New Roman" w:cs="Times New Roman"/>
          <w:color w:val="000000"/>
          <w:sz w:val="24"/>
        </w:rPr>
        <w:t>Deep tube well under ownership of individuals and institutions</w:t>
      </w:r>
    </w:p>
    <w:p w14:paraId="017E63BC" w14:textId="77777777" w:rsidR="007B00D8" w:rsidRDefault="007B00D8" w:rsidP="007B00D8">
      <w:pPr>
        <w:pStyle w:val="BodyText"/>
        <w:numPr>
          <w:ilvl w:val="0"/>
          <w:numId w:val="18"/>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14:paraId="68C4CE61" w14:textId="77777777" w:rsidR="007B00D8" w:rsidRDefault="007B00D8" w:rsidP="007B00D8">
      <w:pPr>
        <w:pStyle w:val="BodyText"/>
        <w:numPr>
          <w:ilvl w:val="0"/>
          <w:numId w:val="18"/>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14:paraId="612E4A16" w14:textId="77777777" w:rsidR="007B00D8" w:rsidRDefault="007B00D8" w:rsidP="007B00D8">
      <w:pPr>
        <w:pStyle w:val="BodyText"/>
        <w:numPr>
          <w:ilvl w:val="0"/>
          <w:numId w:val="18"/>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14:paraId="47DD140B" w14:textId="77777777" w:rsidR="007B00D8" w:rsidRDefault="007B00D8" w:rsidP="007B00D8">
      <w:pPr>
        <w:pStyle w:val="BodyText"/>
        <w:numPr>
          <w:ilvl w:val="0"/>
          <w:numId w:val="18"/>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14:paraId="0756D2F9" w14:textId="77777777" w:rsidR="007B00D8" w:rsidRDefault="007B00D8" w:rsidP="007B00D8">
      <w:pPr>
        <w:pStyle w:val="BodyText"/>
        <w:numPr>
          <w:ilvl w:val="0"/>
          <w:numId w:val="18"/>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14:paraId="28E8604B" w14:textId="77777777" w:rsidR="007B00D8" w:rsidRDefault="007B00D8" w:rsidP="007B00D8">
      <w:pPr>
        <w:pStyle w:val="BodyText"/>
        <w:numPr>
          <w:ilvl w:val="0"/>
          <w:numId w:val="18"/>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14:paraId="75C2DBCF" w14:textId="77777777" w:rsidR="007B00D8" w:rsidRDefault="007B00D8" w:rsidP="007B00D8">
      <w:pPr>
        <w:pStyle w:val="BodyText"/>
        <w:numPr>
          <w:ilvl w:val="0"/>
          <w:numId w:val="18"/>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14:paraId="4F7787BD" w14:textId="77777777" w:rsidR="007B00D8" w:rsidRDefault="007B00D8" w:rsidP="007B00D8">
      <w:pPr>
        <w:pStyle w:val="BodyText"/>
        <w:numPr>
          <w:ilvl w:val="0"/>
          <w:numId w:val="18"/>
        </w:numPr>
        <w:tabs>
          <w:tab w:val="left" w:pos="0"/>
        </w:tabs>
        <w:jc w:val="both"/>
        <w:rPr>
          <w:rFonts w:ascii="Times New Roman" w:hAnsi="Times New Roman"/>
        </w:rPr>
      </w:pPr>
      <w:r>
        <w:rPr>
          <w:rFonts w:ascii="Times New Roman" w:hAnsi="Times New Roman" w:cs="Times New Roman"/>
          <w:color w:val="000000"/>
          <w:sz w:val="24"/>
        </w:rPr>
        <w:t>Return of mortgage</w:t>
      </w:r>
    </w:p>
    <w:p w14:paraId="379F3B19" w14:textId="77777777" w:rsidR="007B00D8" w:rsidRDefault="007B00D8" w:rsidP="007B00D8">
      <w:pPr>
        <w:pStyle w:val="BodyText"/>
        <w:jc w:val="center"/>
        <w:rPr>
          <w:rFonts w:ascii="Times New Roman" w:hAnsi="Times New Roman"/>
        </w:rPr>
      </w:pPr>
      <w:r>
        <w:rPr>
          <w:rFonts w:ascii="Times New Roman" w:hAnsi="Times New Roman" w:cs="Times New Roman"/>
          <w:b/>
          <w:i/>
          <w:color w:val="000000"/>
          <w:sz w:val="26"/>
          <w:u w:val="single"/>
        </w:rPr>
        <w:t>Future Planning of Dhaka WASA</w:t>
      </w:r>
    </w:p>
    <w:p w14:paraId="72AAF4F6"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14:paraId="23847B21"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Construction of water purification </w:t>
      </w:r>
      <w:proofErr w:type="spellStart"/>
      <w:r>
        <w:rPr>
          <w:rFonts w:ascii="Times New Roman" w:hAnsi="Times New Roman" w:cs="Times New Roman"/>
          <w:color w:val="000000"/>
          <w:sz w:val="26"/>
        </w:rPr>
        <w:t>centre</w:t>
      </w:r>
      <w:proofErr w:type="spellEnd"/>
    </w:p>
    <w:p w14:paraId="2C745AE9"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14:paraId="06D05FC9"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Construct and reconstruct pipeline, </w:t>
      </w:r>
      <w:proofErr w:type="spellStart"/>
      <w:r>
        <w:rPr>
          <w:rFonts w:ascii="Times New Roman" w:hAnsi="Times New Roman" w:cs="Times New Roman"/>
          <w:color w:val="000000"/>
          <w:sz w:val="26"/>
        </w:rPr>
        <w:t>etc</w:t>
      </w:r>
      <w:proofErr w:type="spellEnd"/>
      <w:r>
        <w:rPr>
          <w:rFonts w:ascii="Times New Roman" w:hAnsi="Times New Roman" w:cs="Times New Roman"/>
          <w:color w:val="000000"/>
          <w:sz w:val="26"/>
        </w:rPr>
        <w:t xml:space="preserve"> activities are constantly taken.</w:t>
      </w:r>
    </w:p>
    <w:p w14:paraId="02F74BE9"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14:paraId="6427CB5C"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14:paraId="65B17E96"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14:paraId="65521C21"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14:paraId="1A0DFD73"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Construction of sanitation lifts station. All these activities are already taken.</w:t>
      </w:r>
    </w:p>
    <w:p w14:paraId="25C0E7FD"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To increase drainage facility from 60% to 80% by 2012 future work plan in priority –</w:t>
      </w:r>
    </w:p>
    <w:p w14:paraId="7490AC20"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14:paraId="6D2831F2"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14:paraId="3A110787"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Reconstruct storm line, </w:t>
      </w:r>
      <w:proofErr w:type="spellStart"/>
      <w:r>
        <w:rPr>
          <w:rFonts w:ascii="Times New Roman" w:hAnsi="Times New Roman" w:cs="Times New Roman"/>
          <w:color w:val="000000"/>
          <w:sz w:val="26"/>
        </w:rPr>
        <w:t>etc</w:t>
      </w:r>
      <w:proofErr w:type="spellEnd"/>
      <w:r>
        <w:rPr>
          <w:rFonts w:ascii="Times New Roman" w:hAnsi="Times New Roman" w:cs="Times New Roman"/>
          <w:color w:val="000000"/>
          <w:sz w:val="26"/>
        </w:rPr>
        <w:t xml:space="preserve"> activities are already under implementation</w:t>
      </w:r>
    </w:p>
    <w:p w14:paraId="3A5A8E33" w14:textId="77777777" w:rsidR="007B00D8" w:rsidRDefault="007B00D8" w:rsidP="007B00D8">
      <w:pPr>
        <w:pStyle w:val="BodyText"/>
        <w:jc w:val="both"/>
        <w:rPr>
          <w:rFonts w:ascii="Times New Roman" w:hAnsi="Times New Roman" w:cs="Times New Roman"/>
          <w:color w:val="000000"/>
          <w:sz w:val="26"/>
        </w:rPr>
      </w:pPr>
      <w:r>
        <w:rPr>
          <w:rFonts w:ascii="Times New Roman" w:hAnsi="Times New Roman" w:cs="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14:paraId="3F0E114B" w14:textId="77777777" w:rsidR="007B00D8" w:rsidRDefault="007B00D8" w:rsidP="007B00D8">
      <w:pPr>
        <w:spacing w:after="293" w:line="319" w:lineRule="auto"/>
        <w:rPr>
          <w:rFonts w:ascii="Times New Roman" w:hAnsi="Times New Roman" w:cs="Times New Roman"/>
        </w:rPr>
      </w:pPr>
    </w:p>
    <w:p w14:paraId="19BA5120" w14:textId="77777777" w:rsidR="007B00D8" w:rsidRDefault="007B00D8" w:rsidP="007B00D8">
      <w:pPr>
        <w:spacing w:after="293" w:line="319" w:lineRule="auto"/>
        <w:rPr>
          <w:rFonts w:ascii="Times New Roman" w:hAnsi="Times New Roman" w:cs="Times New Roman"/>
        </w:rPr>
      </w:pPr>
    </w:p>
    <w:p w14:paraId="1BC6FB2A" w14:textId="77777777" w:rsidR="007B00D8" w:rsidRDefault="007B00D8" w:rsidP="007B00D8">
      <w:pPr>
        <w:spacing w:after="293" w:line="319" w:lineRule="auto"/>
        <w:rPr>
          <w:rFonts w:ascii="Times New Roman" w:hAnsi="Times New Roman"/>
        </w:rPr>
      </w:pPr>
      <w:r>
        <w:rPr>
          <w:rFonts w:ascii="Times New Roman" w:hAnsi="Times New Roman" w:cs="Times New Roman"/>
          <w:color w:val="111111"/>
          <w:sz w:val="60"/>
        </w:rPr>
        <w:t>implementation</w:t>
      </w:r>
    </w:p>
    <w:p w14:paraId="3B9E3920" w14:textId="77777777" w:rsidR="007B00D8" w:rsidRDefault="007B00D8" w:rsidP="007B00D8">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ɪmplɪmɛnˈteɪʃ</w:t>
      </w:r>
      <w:proofErr w:type="spellEnd"/>
      <w:r>
        <w:rPr>
          <w:rFonts w:ascii="Times New Roman" w:hAnsi="Times New Roman"/>
          <w:color w:val="444444"/>
          <w:sz w:val="24"/>
        </w:rPr>
        <w:t>(ə)n]</w:t>
      </w:r>
    </w:p>
    <w:p w14:paraId="40024350" w14:textId="77777777" w:rsidR="007B00D8" w:rsidRDefault="007B00D8" w:rsidP="007B00D8">
      <w:pPr>
        <w:rPr>
          <w:rFonts w:ascii="Times New Roman" w:hAnsi="Times New Roman"/>
        </w:rPr>
      </w:pPr>
      <w:r>
        <w:rPr>
          <w:rFonts w:ascii="Times New Roman" w:hAnsi="Times New Roman"/>
          <w:color w:val="111111"/>
          <w:sz w:val="20"/>
        </w:rPr>
        <w:t>NOUN</w:t>
      </w:r>
    </w:p>
    <w:p w14:paraId="31DD20DD" w14:textId="77777777" w:rsidR="007B00D8" w:rsidRDefault="007B00D8" w:rsidP="007B00D8">
      <w:pPr>
        <w:pStyle w:val="BodyText"/>
        <w:numPr>
          <w:ilvl w:val="0"/>
          <w:numId w:val="19"/>
        </w:numPr>
        <w:tabs>
          <w:tab w:val="left" w:pos="0"/>
        </w:tabs>
        <w:spacing w:after="0" w:line="319" w:lineRule="auto"/>
        <w:ind w:left="150"/>
        <w:rPr>
          <w:rFonts w:ascii="Times New Roman" w:hAnsi="Times New Roman"/>
        </w:rPr>
      </w:pPr>
      <w:r>
        <w:rPr>
          <w:rFonts w:ascii="Times New Roman" w:hAnsi="Times New Roman"/>
          <w:color w:val="111111"/>
          <w:sz w:val="21"/>
        </w:rPr>
        <w:t>the process of putting a decision or plan into effect; execution.</w:t>
      </w:r>
    </w:p>
    <w:p w14:paraId="0B429F19" w14:textId="77777777" w:rsidR="007B00D8" w:rsidRDefault="007B00D8" w:rsidP="007B00D8">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she</w:t>
      </w:r>
      <w:proofErr w:type="gramEnd"/>
      <w:r>
        <w:rPr>
          <w:rFonts w:ascii="Times New Roman" w:hAnsi="Times New Roman"/>
          <w:color w:val="767676"/>
          <w:sz w:val="21"/>
        </w:rPr>
        <w:t xml:space="preserve"> was responsible for the implementation of the plan"</w:t>
      </w:r>
    </w:p>
    <w:p w14:paraId="15DE2946" w14:textId="77777777" w:rsidR="007B00D8" w:rsidRDefault="007B00D8" w:rsidP="007B00D8">
      <w:pPr>
        <w:pStyle w:val="BodyText"/>
        <w:spacing w:before="30" w:line="330" w:lineRule="atLeast"/>
        <w:rPr>
          <w:rFonts w:ascii="Times New Roman" w:hAnsi="Times New Roman"/>
        </w:rPr>
      </w:pPr>
      <w:r>
        <w:rPr>
          <w:rFonts w:ascii="Times New Roman" w:hAnsi="Times New Roman"/>
          <w:i/>
          <w:color w:val="767676"/>
          <w:sz w:val="21"/>
        </w:rPr>
        <w:t>synonyms:</w:t>
      </w:r>
    </w:p>
    <w:p w14:paraId="06E215D6" w14:textId="77777777" w:rsidR="007B00D8" w:rsidRDefault="007B00D8" w:rsidP="007B00D8">
      <w:pPr>
        <w:pStyle w:val="BodyText"/>
        <w:spacing w:before="30" w:line="330" w:lineRule="atLeast"/>
      </w:pPr>
      <w:hyperlink r:id="rId6">
        <w:r>
          <w:rPr>
            <w:rStyle w:val="Hyperlink"/>
            <w:color w:val="1A0DAB"/>
            <w:sz w:val="21"/>
          </w:rPr>
          <w:t>execution</w:t>
        </w:r>
      </w:hyperlink>
      <w:r>
        <w:rPr>
          <w:rFonts w:ascii="Times New Roman" w:hAnsi="Times New Roman"/>
          <w:color w:val="767676"/>
          <w:sz w:val="21"/>
        </w:rPr>
        <w:t> · </w:t>
      </w:r>
      <w:hyperlink r:id="rId7">
        <w:r>
          <w:rPr>
            <w:rStyle w:val="Hyperlink"/>
            <w:color w:val="1A0DAB"/>
            <w:sz w:val="21"/>
          </w:rPr>
          <w:t>application</w:t>
        </w:r>
      </w:hyperlink>
      <w:r>
        <w:rPr>
          <w:rFonts w:ascii="Times New Roman" w:hAnsi="Times New Roman"/>
          <w:color w:val="767676"/>
          <w:sz w:val="21"/>
        </w:rPr>
        <w:t> · carrying out · carrying through · </w:t>
      </w:r>
      <w:hyperlink r:id="rId8">
        <w:r>
          <w:rPr>
            <w:rStyle w:val="Hyperlink"/>
            <w:color w:val="1A0DAB"/>
            <w:sz w:val="21"/>
          </w:rPr>
          <w:t>performance</w:t>
        </w:r>
      </w:hyperlink>
      <w:r>
        <w:rPr>
          <w:rFonts w:ascii="Times New Roman" w:hAnsi="Times New Roman"/>
          <w:color w:val="767676"/>
          <w:sz w:val="21"/>
        </w:rPr>
        <w:t> · </w:t>
      </w:r>
      <w:hyperlink r:id="rId9">
        <w:r>
          <w:rPr>
            <w:rStyle w:val="Hyperlink"/>
            <w:color w:val="1A0DAB"/>
            <w:sz w:val="21"/>
          </w:rPr>
          <w:t>enactment</w:t>
        </w:r>
      </w:hyperlink>
      <w:r>
        <w:rPr>
          <w:rFonts w:ascii="Times New Roman" w:hAnsi="Times New Roman"/>
          <w:color w:val="767676"/>
          <w:sz w:val="21"/>
        </w:rPr>
        <w:t> · </w:t>
      </w:r>
      <w:hyperlink r:id="rId10">
        <w:r>
          <w:rPr>
            <w:rStyle w:val="Hyperlink"/>
            <w:color w:val="1A0DAB"/>
            <w:sz w:val="21"/>
          </w:rPr>
          <w:t>administration</w:t>
        </w:r>
      </w:hyperlink>
      <w:r>
        <w:rPr>
          <w:rFonts w:ascii="Times New Roman" w:hAnsi="Times New Roman"/>
          <w:color w:val="767676"/>
          <w:sz w:val="21"/>
        </w:rPr>
        <w:t> · </w:t>
      </w:r>
      <w:hyperlink r:id="rId11">
        <w:r>
          <w:rPr>
            <w:rStyle w:val="Hyperlink"/>
            <w:color w:val="1A0DAB"/>
            <w:sz w:val="21"/>
          </w:rPr>
          <w:t>fulfilment</w:t>
        </w:r>
      </w:hyperlink>
      <w:r>
        <w:rPr>
          <w:rFonts w:ascii="Times New Roman" w:hAnsi="Times New Roman"/>
          <w:color w:val="767676"/>
          <w:sz w:val="21"/>
        </w:rPr>
        <w:t> · </w:t>
      </w:r>
      <w:hyperlink r:id="rId12">
        <w:r>
          <w:rPr>
            <w:rStyle w:val="Hyperlink"/>
            <w:color w:val="1A0DAB"/>
            <w:sz w:val="21"/>
          </w:rPr>
          <w:t>fulfilling</w:t>
        </w:r>
      </w:hyperlink>
      <w:r>
        <w:rPr>
          <w:rFonts w:ascii="Times New Roman" w:hAnsi="Times New Roman"/>
          <w:color w:val="767676"/>
          <w:sz w:val="21"/>
        </w:rPr>
        <w:t> · </w:t>
      </w:r>
      <w:hyperlink r:id="rId13">
        <w:r>
          <w:rPr>
            <w:rStyle w:val="Hyperlink"/>
            <w:color w:val="1A0DAB"/>
            <w:sz w:val="21"/>
          </w:rPr>
          <w:t>discharge</w:t>
        </w:r>
      </w:hyperlink>
      <w:r>
        <w:rPr>
          <w:rFonts w:ascii="Times New Roman" w:hAnsi="Times New Roman"/>
          <w:color w:val="767676"/>
          <w:sz w:val="21"/>
        </w:rPr>
        <w:t> · </w:t>
      </w:r>
      <w:hyperlink r:id="rId14">
        <w:r>
          <w:rPr>
            <w:rStyle w:val="Hyperlink"/>
            <w:color w:val="1A0DAB"/>
            <w:sz w:val="21"/>
          </w:rPr>
          <w:t>accomplishment</w:t>
        </w:r>
      </w:hyperlink>
      <w:r>
        <w:rPr>
          <w:rFonts w:ascii="Times New Roman" w:hAnsi="Times New Roman"/>
          <w:color w:val="767676"/>
          <w:sz w:val="21"/>
        </w:rPr>
        <w:t> · </w:t>
      </w:r>
      <w:hyperlink r:id="rId15">
        <w:r>
          <w:rPr>
            <w:rStyle w:val="Hyperlink"/>
            <w:color w:val="1A0DAB"/>
            <w:sz w:val="21"/>
          </w:rPr>
          <w:t>achievement</w:t>
        </w:r>
      </w:hyperlink>
      <w:r>
        <w:rPr>
          <w:rFonts w:ascii="Times New Roman" w:hAnsi="Times New Roman"/>
          <w:color w:val="767676"/>
          <w:sz w:val="21"/>
        </w:rPr>
        <w:t> · </w:t>
      </w:r>
      <w:hyperlink r:id="rId16">
        <w:r>
          <w:rPr>
            <w:rStyle w:val="Hyperlink"/>
            <w:color w:val="1A0DAB"/>
            <w:sz w:val="21"/>
          </w:rPr>
          <w:t>realization</w:t>
        </w:r>
      </w:hyperlink>
      <w:r>
        <w:rPr>
          <w:rFonts w:ascii="Times New Roman" w:hAnsi="Times New Roman"/>
          <w:color w:val="767676"/>
          <w:sz w:val="21"/>
        </w:rPr>
        <w:t> · </w:t>
      </w:r>
      <w:hyperlink r:id="rId17">
        <w:r>
          <w:rPr>
            <w:rStyle w:val="Hyperlink"/>
            <w:color w:val="1A0DAB"/>
            <w:sz w:val="21"/>
          </w:rPr>
          <w:t>contrivance</w:t>
        </w:r>
      </w:hyperlink>
      <w:r>
        <w:rPr>
          <w:rFonts w:ascii="Times New Roman" w:hAnsi="Times New Roman"/>
          <w:color w:val="767676"/>
          <w:sz w:val="21"/>
        </w:rPr>
        <w:t> · </w:t>
      </w:r>
      <w:hyperlink r:id="rId18">
        <w:r>
          <w:rPr>
            <w:rStyle w:val="Hyperlink"/>
            <w:color w:val="1A0DAB"/>
            <w:sz w:val="21"/>
          </w:rPr>
          <w:t>prosecution</w:t>
        </w:r>
      </w:hyperlink>
      <w:r>
        <w:rPr>
          <w:rFonts w:ascii="Times New Roman" w:hAnsi="Times New Roman"/>
          <w:color w:val="767676"/>
          <w:sz w:val="21"/>
        </w:rPr>
        <w:t> · </w:t>
      </w:r>
      <w:hyperlink r:id="rId19">
        <w:r>
          <w:rPr>
            <w:rStyle w:val="Hyperlink"/>
            <w:color w:val="1A0DAB"/>
            <w:sz w:val="21"/>
          </w:rPr>
          <w:t>effecting</w:t>
        </w:r>
      </w:hyperlink>
      <w:r>
        <w:rPr>
          <w:rFonts w:ascii="Times New Roman" w:hAnsi="Times New Roman"/>
          <w:color w:val="767676"/>
          <w:sz w:val="21"/>
        </w:rPr>
        <w:t> · </w:t>
      </w:r>
      <w:hyperlink r:id="rId20">
        <w:r>
          <w:rPr>
            <w:rStyle w:val="Hyperlink"/>
            <w:color w:val="1A0DAB"/>
            <w:sz w:val="21"/>
          </w:rPr>
          <w:t>enforcement</w:t>
        </w:r>
      </w:hyperlink>
      <w:r>
        <w:rPr>
          <w:rFonts w:ascii="Times New Roman" w:hAnsi="Times New Roman"/>
          <w:color w:val="767676"/>
          <w:sz w:val="21"/>
        </w:rPr>
        <w:t> · </w:t>
      </w:r>
      <w:hyperlink r:id="rId21">
        <w:r>
          <w:rPr>
            <w:rStyle w:val="Hyperlink"/>
            <w:color w:val="1A0DAB"/>
            <w:sz w:val="21"/>
          </w:rPr>
          <w:t>imposition</w:t>
        </w:r>
      </w:hyperlink>
      <w:r>
        <w:rPr>
          <w:rFonts w:ascii="Times New Roman" w:hAnsi="Times New Roman"/>
          <w:color w:val="767676"/>
          <w:sz w:val="21"/>
        </w:rPr>
        <w:t> · </w:t>
      </w:r>
      <w:hyperlink r:id="rId22">
        <w:r>
          <w:rPr>
            <w:rStyle w:val="Hyperlink"/>
            <w:color w:val="1A0DAB"/>
            <w:sz w:val="21"/>
          </w:rPr>
          <w:t>effectuation</w:t>
        </w:r>
      </w:hyperlink>
    </w:p>
    <w:p w14:paraId="2A6C5716" w14:textId="77777777" w:rsidR="007B00D8" w:rsidRDefault="007B00D8" w:rsidP="007B00D8">
      <w:pPr>
        <w:spacing w:after="293" w:line="319" w:lineRule="auto"/>
        <w:rPr>
          <w:rFonts w:ascii="Times New Roman" w:hAnsi="Times New Roman" w:cs="Times New Roman"/>
        </w:rPr>
      </w:pPr>
    </w:p>
    <w:p w14:paraId="19559E24" w14:textId="77777777" w:rsidR="007B00D8" w:rsidRDefault="007B00D8" w:rsidP="007B00D8">
      <w:pPr>
        <w:spacing w:after="293" w:line="319" w:lineRule="auto"/>
        <w:rPr>
          <w:rFonts w:ascii="Times New Roman" w:hAnsi="Times New Roman" w:cs="Times New Roman"/>
        </w:rPr>
      </w:pPr>
    </w:p>
    <w:p w14:paraId="04A098EF" w14:textId="77777777" w:rsidR="007B00D8" w:rsidRDefault="007B00D8" w:rsidP="007B00D8">
      <w:pPr>
        <w:spacing w:after="293" w:line="319" w:lineRule="auto"/>
        <w:rPr>
          <w:rFonts w:ascii="Times New Roman" w:hAnsi="Times New Roman" w:cs="Times New Roman"/>
        </w:rPr>
      </w:pPr>
    </w:p>
    <w:p w14:paraId="2017B1BD" w14:textId="77777777" w:rsidR="007B00D8" w:rsidRDefault="007B00D8" w:rsidP="007B00D8">
      <w:pPr>
        <w:spacing w:after="293" w:line="319" w:lineRule="auto"/>
        <w:rPr>
          <w:rFonts w:ascii="Times New Roman" w:hAnsi="Times New Roman"/>
        </w:rPr>
      </w:pPr>
      <w:r>
        <w:rPr>
          <w:rFonts w:ascii="Times New Roman" w:hAnsi="Times New Roman" w:cs="Times New Roman"/>
          <w:color w:val="111111"/>
          <w:sz w:val="60"/>
        </w:rPr>
        <w:t>automation</w:t>
      </w:r>
    </w:p>
    <w:p w14:paraId="480A59E1" w14:textId="77777777" w:rsidR="007B00D8" w:rsidRDefault="007B00D8" w:rsidP="007B00D8">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ɔːtəˈmeɪʃ</w:t>
      </w:r>
      <w:proofErr w:type="spellEnd"/>
      <w:r>
        <w:rPr>
          <w:rFonts w:ascii="Times New Roman" w:hAnsi="Times New Roman"/>
          <w:color w:val="444444"/>
          <w:sz w:val="24"/>
        </w:rPr>
        <w:t>(ə)n]</w:t>
      </w:r>
    </w:p>
    <w:p w14:paraId="5026EBBF" w14:textId="77777777" w:rsidR="007B00D8" w:rsidRDefault="007B00D8" w:rsidP="007B00D8">
      <w:pPr>
        <w:rPr>
          <w:rFonts w:ascii="Times New Roman" w:hAnsi="Times New Roman"/>
        </w:rPr>
      </w:pPr>
      <w:r>
        <w:rPr>
          <w:rFonts w:ascii="Times New Roman" w:hAnsi="Times New Roman"/>
          <w:color w:val="111111"/>
          <w:sz w:val="20"/>
        </w:rPr>
        <w:t>NOUN</w:t>
      </w:r>
    </w:p>
    <w:p w14:paraId="002EE485" w14:textId="77777777" w:rsidR="007B00D8" w:rsidRDefault="007B00D8" w:rsidP="007B00D8">
      <w:pPr>
        <w:pStyle w:val="BodyText"/>
        <w:numPr>
          <w:ilvl w:val="0"/>
          <w:numId w:val="20"/>
        </w:numPr>
        <w:tabs>
          <w:tab w:val="left" w:pos="0"/>
        </w:tabs>
        <w:spacing w:after="0" w:line="319" w:lineRule="auto"/>
        <w:ind w:left="150"/>
        <w:rPr>
          <w:rFonts w:ascii="Times New Roman" w:hAnsi="Times New Roman"/>
        </w:rPr>
      </w:pPr>
      <w:r>
        <w:rPr>
          <w:rFonts w:ascii="Times New Roman" w:hAnsi="Times New Roman"/>
          <w:color w:val="111111"/>
          <w:sz w:val="21"/>
        </w:rPr>
        <w:lastRenderedPageBreak/>
        <w:t>the use or introduction of automatic equipment in a manufacturing or other process or facility.</w:t>
      </w:r>
    </w:p>
    <w:p w14:paraId="22016589" w14:textId="77777777" w:rsidR="007B00D8" w:rsidRDefault="007B00D8" w:rsidP="007B00D8">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unemployment</w:t>
      </w:r>
      <w:proofErr w:type="gramEnd"/>
      <w:r>
        <w:rPr>
          <w:rFonts w:ascii="Times New Roman" w:hAnsi="Times New Roman"/>
          <w:color w:val="767676"/>
          <w:sz w:val="21"/>
        </w:rPr>
        <w:t xml:space="preserve"> due to the spread of automation" </w:t>
      </w:r>
    </w:p>
    <w:p w14:paraId="2AA0FA7C" w14:textId="77777777" w:rsidR="007B00D8" w:rsidRDefault="007B00D8" w:rsidP="007B00D8">
      <w:pPr>
        <w:spacing w:after="293" w:line="319" w:lineRule="auto"/>
        <w:rPr>
          <w:rFonts w:ascii="Times New Roman" w:hAnsi="Times New Roman" w:cs="Times New Roman"/>
        </w:rPr>
      </w:pPr>
    </w:p>
    <w:p w14:paraId="7CB6345F" w14:textId="77777777" w:rsidR="007B00D8" w:rsidRDefault="007B00D8" w:rsidP="007B00D8">
      <w:pPr>
        <w:spacing w:after="293" w:line="319" w:lineRule="auto"/>
        <w:rPr>
          <w:rFonts w:ascii="Times New Roman" w:hAnsi="Times New Roman" w:cs="Times New Roman"/>
        </w:rPr>
      </w:pPr>
    </w:p>
    <w:p w14:paraId="75040BBB" w14:textId="77777777" w:rsidR="007B00D8" w:rsidRDefault="007B00D8" w:rsidP="007B00D8">
      <w:pPr>
        <w:spacing w:after="293" w:line="319" w:lineRule="auto"/>
        <w:rPr>
          <w:rFonts w:ascii="Times New Roman" w:hAnsi="Times New Roman" w:cs="Times New Roman"/>
        </w:rPr>
      </w:pPr>
    </w:p>
    <w:p w14:paraId="37430270" w14:textId="77777777" w:rsidR="007B00D8" w:rsidRDefault="007B00D8" w:rsidP="007B00D8">
      <w:pPr>
        <w:spacing w:after="293" w:line="319" w:lineRule="auto"/>
        <w:rPr>
          <w:rFonts w:ascii="Times New Roman" w:hAnsi="Times New Roman"/>
        </w:rPr>
      </w:pPr>
      <w:r>
        <w:rPr>
          <w:rFonts w:ascii="Times New Roman" w:hAnsi="Times New Roman" w:cs="Times New Roman"/>
          <w:color w:val="111111"/>
          <w:sz w:val="60"/>
        </w:rPr>
        <w:t>digitization</w:t>
      </w:r>
    </w:p>
    <w:p w14:paraId="20C1661F" w14:textId="77777777" w:rsidR="007B00D8" w:rsidRDefault="007B00D8" w:rsidP="007B00D8">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dɪdʒɪtʌɪˈzeɪʃ</w:t>
      </w:r>
      <w:proofErr w:type="spellEnd"/>
      <w:r>
        <w:rPr>
          <w:rFonts w:ascii="Times New Roman" w:hAnsi="Times New Roman"/>
          <w:color w:val="444444"/>
          <w:sz w:val="24"/>
        </w:rPr>
        <w:t>(ə)n]</w:t>
      </w:r>
    </w:p>
    <w:p w14:paraId="36776829" w14:textId="77777777" w:rsidR="007B00D8" w:rsidRDefault="007B00D8" w:rsidP="007B00D8">
      <w:pPr>
        <w:rPr>
          <w:rFonts w:ascii="Times New Roman" w:hAnsi="Times New Roman"/>
        </w:rPr>
      </w:pPr>
      <w:r>
        <w:rPr>
          <w:rFonts w:ascii="Times New Roman" w:hAnsi="Times New Roman"/>
          <w:color w:val="111111"/>
          <w:sz w:val="20"/>
        </w:rPr>
        <w:t>NOUN</w:t>
      </w:r>
    </w:p>
    <w:p w14:paraId="1DE3CFE1" w14:textId="77777777" w:rsidR="007B00D8" w:rsidRDefault="007B00D8" w:rsidP="007B00D8">
      <w:pPr>
        <w:pStyle w:val="BodyText"/>
        <w:numPr>
          <w:ilvl w:val="0"/>
          <w:numId w:val="21"/>
        </w:numPr>
        <w:tabs>
          <w:tab w:val="left" w:pos="0"/>
        </w:tabs>
        <w:spacing w:after="0" w:line="319" w:lineRule="auto"/>
        <w:ind w:left="150"/>
        <w:rPr>
          <w:rFonts w:ascii="Times New Roman" w:hAnsi="Times New Roman"/>
        </w:rPr>
      </w:pPr>
      <w:r>
        <w:rPr>
          <w:rFonts w:ascii="Times New Roman" w:hAnsi="Times New Roman"/>
          <w:color w:val="111111"/>
          <w:sz w:val="21"/>
        </w:rPr>
        <w:t>the conversion of text, pictures, or sound into a digital form that can be processed by a computer.</w:t>
      </w:r>
    </w:p>
    <w:p w14:paraId="47AA9C31" w14:textId="77777777" w:rsidR="007B00D8" w:rsidRDefault="007B00D8" w:rsidP="007B00D8">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the</w:t>
      </w:r>
      <w:proofErr w:type="gramEnd"/>
      <w:r>
        <w:rPr>
          <w:rFonts w:ascii="Times New Roman" w:hAnsi="Times New Roman"/>
          <w:color w:val="767676"/>
          <w:sz w:val="21"/>
        </w:rPr>
        <w:t xml:space="preserve"> digitization of the rare map collection at the library" · </w:t>
      </w:r>
    </w:p>
    <w:p w14:paraId="7736D924" w14:textId="77777777" w:rsidR="007B00D8" w:rsidRDefault="007B00D8" w:rsidP="007B00D8">
      <w:pPr>
        <w:sectPr w:rsidR="007B00D8">
          <w:headerReference w:type="default" r:id="rId23"/>
          <w:footerReference w:type="default" r:id="rId24"/>
          <w:pgSz w:w="12240" w:h="15840"/>
          <w:pgMar w:top="1547" w:right="810" w:bottom="1542" w:left="1080" w:header="810" w:footer="810" w:gutter="0"/>
          <w:cols w:space="720"/>
          <w:formProt w:val="0"/>
          <w:docGrid w:linePitch="360" w:charSpace="16384"/>
        </w:sectPr>
      </w:pPr>
    </w:p>
    <w:p w14:paraId="0E353603" w14:textId="77777777" w:rsidR="007B00D8" w:rsidRDefault="007B00D8" w:rsidP="007B00D8">
      <w:pPr>
        <w:pStyle w:val="BodyText"/>
        <w:spacing w:after="0" w:line="319" w:lineRule="auto"/>
        <w:ind w:left="150"/>
      </w:pPr>
      <w:hyperlink r:id="rId25">
        <w:bookmarkStart w:id="2" w:name="expitem_2004392999_2_hit"/>
        <w:bookmarkEnd w:id="2"/>
        <w:r>
          <w:rPr>
            <w:rStyle w:val="Hyperlink"/>
            <w:color w:val="1A0DAB"/>
          </w:rPr>
          <w:t>[more]</w:t>
        </w:r>
      </w:hyperlink>
    </w:p>
    <w:p w14:paraId="2A65D55A" w14:textId="77777777" w:rsidR="007B00D8" w:rsidRDefault="007B00D8" w:rsidP="007B00D8">
      <w:pPr>
        <w:sectPr w:rsidR="007B00D8">
          <w:type w:val="continuous"/>
          <w:pgSz w:w="12240" w:h="15840"/>
          <w:pgMar w:top="1547" w:right="810" w:bottom="1542" w:left="1080" w:header="810" w:footer="810" w:gutter="0"/>
          <w:cols w:space="720"/>
          <w:formProt w:val="0"/>
          <w:docGrid w:linePitch="360" w:charSpace="16384"/>
        </w:sectPr>
      </w:pPr>
    </w:p>
    <w:p w14:paraId="1FB6A362" w14:textId="77777777" w:rsidR="007B00D8" w:rsidRDefault="007B00D8" w:rsidP="007B00D8">
      <w:pPr>
        <w:pStyle w:val="BodyText"/>
        <w:numPr>
          <w:ilvl w:val="1"/>
          <w:numId w:val="21"/>
        </w:numPr>
        <w:tabs>
          <w:tab w:val="left" w:pos="0"/>
        </w:tabs>
        <w:spacing w:after="0" w:line="319" w:lineRule="auto"/>
        <w:ind w:left="375"/>
        <w:rPr>
          <w:rFonts w:ascii="Times New Roman" w:hAnsi="Times New Roman"/>
        </w:rPr>
      </w:pPr>
      <w:r>
        <w:rPr>
          <w:rFonts w:ascii="Times New Roman" w:hAnsi="Times New Roman"/>
          <w:color w:val="111111"/>
          <w:sz w:val="21"/>
        </w:rPr>
        <w:t>adaptation of a system, process, etc. to be operated with the use of computers and the internet.</w:t>
      </w:r>
    </w:p>
    <w:p w14:paraId="3CA6973B" w14:textId="77777777" w:rsidR="007B00D8" w:rsidRDefault="007B00D8" w:rsidP="007B00D8">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as</w:t>
      </w:r>
      <w:proofErr w:type="gramEnd"/>
      <w:r>
        <w:rPr>
          <w:rFonts w:ascii="Times New Roman" w:hAnsi="Times New Roman"/>
          <w:color w:val="767676"/>
          <w:sz w:val="21"/>
        </w:rPr>
        <w:t xml:space="preserve"> digitization continues, data will become more valuable than ever before" ·</w:t>
      </w:r>
    </w:p>
    <w:p w14:paraId="5E0487DA" w14:textId="77777777" w:rsidR="007B00D8" w:rsidRDefault="007B00D8" w:rsidP="007B00D8">
      <w:pPr>
        <w:spacing w:after="293" w:line="319" w:lineRule="auto"/>
        <w:rPr>
          <w:rFonts w:ascii="Times New Roman" w:hAnsi="Times New Roman" w:cs="Times New Roman"/>
        </w:rPr>
      </w:pPr>
    </w:p>
    <w:p w14:paraId="6EDC92BB" w14:textId="77777777" w:rsidR="007B00D8" w:rsidRDefault="007B00D8" w:rsidP="007B00D8">
      <w:pPr>
        <w:spacing w:after="293" w:line="319" w:lineRule="auto"/>
        <w:rPr>
          <w:rFonts w:ascii="Times New Roman" w:hAnsi="Times New Roman" w:cs="Times New Roman"/>
        </w:rPr>
      </w:pPr>
    </w:p>
    <w:p w14:paraId="1EF5F64A" w14:textId="77777777" w:rsidR="007B00D8" w:rsidRDefault="007B00D8" w:rsidP="007B00D8">
      <w:pPr>
        <w:spacing w:after="293" w:line="319" w:lineRule="auto"/>
        <w:rPr>
          <w:rFonts w:ascii="Times New Roman" w:hAnsi="Times New Roman" w:cs="Times New Roman"/>
        </w:rPr>
      </w:pPr>
    </w:p>
    <w:p w14:paraId="5CF62D27" w14:textId="77777777" w:rsidR="007B00D8" w:rsidRDefault="007B00D8" w:rsidP="007B00D8">
      <w:pPr>
        <w:spacing w:after="293" w:line="319" w:lineRule="auto"/>
        <w:rPr>
          <w:rFonts w:ascii="Times New Roman" w:hAnsi="Times New Roman"/>
        </w:rPr>
      </w:pPr>
      <w:r>
        <w:rPr>
          <w:rFonts w:ascii="Times New Roman" w:hAnsi="Times New Roman" w:cs="Times New Roman"/>
          <w:color w:val="111111"/>
          <w:sz w:val="60"/>
        </w:rPr>
        <w:t>information</w:t>
      </w:r>
    </w:p>
    <w:p w14:paraId="6B2F1AD1" w14:textId="77777777" w:rsidR="007B00D8" w:rsidRDefault="007B00D8" w:rsidP="007B00D8">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ɪnfəˈmeɪʃ</w:t>
      </w:r>
      <w:proofErr w:type="spellEnd"/>
      <w:r>
        <w:rPr>
          <w:rFonts w:ascii="Times New Roman" w:hAnsi="Times New Roman"/>
          <w:color w:val="444444"/>
          <w:sz w:val="24"/>
        </w:rPr>
        <w:t>(ə)n]</w:t>
      </w:r>
    </w:p>
    <w:p w14:paraId="0924A21D" w14:textId="77777777" w:rsidR="007B00D8" w:rsidRDefault="007B00D8" w:rsidP="007B00D8">
      <w:pPr>
        <w:rPr>
          <w:rFonts w:ascii="Times New Roman" w:hAnsi="Times New Roman"/>
        </w:rPr>
      </w:pPr>
      <w:r>
        <w:rPr>
          <w:rFonts w:ascii="Times New Roman" w:hAnsi="Times New Roman"/>
          <w:color w:val="111111"/>
          <w:sz w:val="20"/>
        </w:rPr>
        <w:t>NOUN</w:t>
      </w:r>
    </w:p>
    <w:p w14:paraId="5D6BF273" w14:textId="77777777" w:rsidR="007B00D8" w:rsidRDefault="007B00D8" w:rsidP="007B00D8">
      <w:pPr>
        <w:pStyle w:val="BodyText"/>
        <w:numPr>
          <w:ilvl w:val="0"/>
          <w:numId w:val="22"/>
        </w:numPr>
        <w:tabs>
          <w:tab w:val="left" w:pos="0"/>
        </w:tabs>
        <w:spacing w:after="0" w:line="319" w:lineRule="auto"/>
        <w:ind w:left="240"/>
        <w:rPr>
          <w:rFonts w:ascii="Times New Roman" w:hAnsi="Times New Roman"/>
        </w:rPr>
      </w:pPr>
      <w:r>
        <w:rPr>
          <w:rFonts w:ascii="Times New Roman" w:hAnsi="Times New Roman"/>
          <w:color w:val="111111"/>
          <w:sz w:val="21"/>
        </w:rPr>
        <w:t>facts provided or learned about something or someone.</w:t>
      </w:r>
    </w:p>
    <w:p w14:paraId="1140FD4C" w14:textId="77777777" w:rsidR="007B00D8" w:rsidRDefault="007B00D8" w:rsidP="007B00D8">
      <w:pPr>
        <w:pStyle w:val="BodyText"/>
        <w:spacing w:after="0" w:line="319" w:lineRule="auto"/>
        <w:rPr>
          <w:rFonts w:ascii="Times New Roman" w:hAnsi="Times New Roman"/>
        </w:rPr>
      </w:pPr>
      <w:r>
        <w:rPr>
          <w:rFonts w:ascii="Times New Roman" w:hAnsi="Times New Roman"/>
          <w:color w:val="767676"/>
          <w:sz w:val="21"/>
        </w:rPr>
        <w:t>"a vital piece of information"</w:t>
      </w:r>
    </w:p>
    <w:p w14:paraId="05420615" w14:textId="77777777" w:rsidR="007B00D8" w:rsidRDefault="007B00D8" w:rsidP="007B00D8">
      <w:pPr>
        <w:pStyle w:val="BodyText"/>
        <w:spacing w:before="30" w:line="330" w:lineRule="atLeast"/>
        <w:rPr>
          <w:rFonts w:ascii="Times New Roman" w:hAnsi="Times New Roman"/>
        </w:rPr>
      </w:pPr>
      <w:r>
        <w:rPr>
          <w:rFonts w:ascii="Times New Roman" w:hAnsi="Times New Roman"/>
          <w:i/>
          <w:color w:val="767676"/>
          <w:sz w:val="21"/>
        </w:rPr>
        <w:t>synonyms:</w:t>
      </w:r>
    </w:p>
    <w:p w14:paraId="50F01351" w14:textId="77777777" w:rsidR="007B00D8" w:rsidRDefault="007B00D8" w:rsidP="007B00D8">
      <w:pPr>
        <w:pStyle w:val="BodyText"/>
        <w:spacing w:before="30" w:line="330" w:lineRule="atLeast"/>
      </w:pPr>
      <w:hyperlink r:id="rId26">
        <w:r>
          <w:rPr>
            <w:rStyle w:val="Hyperlink"/>
            <w:color w:val="1A0DAB"/>
            <w:sz w:val="21"/>
          </w:rPr>
          <w:t>details</w:t>
        </w:r>
      </w:hyperlink>
      <w:r>
        <w:rPr>
          <w:rFonts w:ascii="Times New Roman" w:hAnsi="Times New Roman"/>
          <w:color w:val="767676"/>
          <w:sz w:val="21"/>
        </w:rPr>
        <w:t> · </w:t>
      </w:r>
      <w:hyperlink r:id="rId27">
        <w:r>
          <w:rPr>
            <w:rStyle w:val="Hyperlink"/>
            <w:color w:val="1A0DAB"/>
            <w:sz w:val="21"/>
          </w:rPr>
          <w:t>particulars</w:t>
        </w:r>
      </w:hyperlink>
      <w:r>
        <w:rPr>
          <w:rFonts w:ascii="Times New Roman" w:hAnsi="Times New Roman"/>
          <w:color w:val="767676"/>
          <w:sz w:val="21"/>
        </w:rPr>
        <w:t> · </w:t>
      </w:r>
      <w:hyperlink r:id="rId28">
        <w:r>
          <w:rPr>
            <w:rStyle w:val="Hyperlink"/>
            <w:color w:val="1A0DAB"/>
            <w:sz w:val="21"/>
          </w:rPr>
          <w:t>facts</w:t>
        </w:r>
      </w:hyperlink>
      <w:r>
        <w:rPr>
          <w:rFonts w:ascii="Times New Roman" w:hAnsi="Times New Roman"/>
          <w:color w:val="767676"/>
          <w:sz w:val="21"/>
        </w:rPr>
        <w:t> · </w:t>
      </w:r>
      <w:hyperlink r:id="rId29">
        <w:r>
          <w:rPr>
            <w:rStyle w:val="Hyperlink"/>
            <w:color w:val="1A0DAB"/>
            <w:sz w:val="21"/>
          </w:rPr>
          <w:t>figures</w:t>
        </w:r>
      </w:hyperlink>
      <w:r>
        <w:rPr>
          <w:rFonts w:ascii="Times New Roman" w:hAnsi="Times New Roman"/>
          <w:color w:val="767676"/>
          <w:sz w:val="21"/>
        </w:rPr>
        <w:t> · </w:t>
      </w:r>
      <w:hyperlink r:id="rId30">
        <w:r>
          <w:rPr>
            <w:rStyle w:val="Hyperlink"/>
            <w:color w:val="1A0DAB"/>
            <w:sz w:val="21"/>
          </w:rPr>
          <w:t>statistics</w:t>
        </w:r>
      </w:hyperlink>
      <w:r>
        <w:rPr>
          <w:rFonts w:ascii="Times New Roman" w:hAnsi="Times New Roman"/>
          <w:color w:val="767676"/>
          <w:sz w:val="21"/>
        </w:rPr>
        <w:t> · </w:t>
      </w:r>
      <w:hyperlink r:id="rId31">
        <w:r>
          <w:rPr>
            <w:rStyle w:val="Hyperlink"/>
            <w:color w:val="1A0DAB"/>
            <w:sz w:val="21"/>
          </w:rPr>
          <w:t>data</w:t>
        </w:r>
      </w:hyperlink>
      <w:r>
        <w:rPr>
          <w:rFonts w:ascii="Times New Roman" w:hAnsi="Times New Roman"/>
          <w:color w:val="767676"/>
          <w:sz w:val="21"/>
        </w:rPr>
        <w:t> · </w:t>
      </w:r>
      <w:hyperlink r:id="rId32">
        <w:r>
          <w:rPr>
            <w:rStyle w:val="Hyperlink"/>
            <w:color w:val="1A0DAB"/>
            <w:sz w:val="21"/>
          </w:rPr>
          <w:t>knowledge</w:t>
        </w:r>
      </w:hyperlink>
      <w:r>
        <w:rPr>
          <w:rFonts w:ascii="Times New Roman" w:hAnsi="Times New Roman"/>
          <w:color w:val="767676"/>
          <w:sz w:val="21"/>
        </w:rPr>
        <w:t> · </w:t>
      </w:r>
    </w:p>
    <w:p w14:paraId="2521F367" w14:textId="77777777" w:rsidR="007B00D8" w:rsidRDefault="007B00D8" w:rsidP="007B00D8">
      <w:pPr>
        <w:sectPr w:rsidR="007B00D8">
          <w:type w:val="continuous"/>
          <w:pgSz w:w="12240" w:h="15840"/>
          <w:pgMar w:top="1547" w:right="810" w:bottom="1542" w:left="1080" w:header="810" w:footer="810" w:gutter="0"/>
          <w:cols w:space="720"/>
          <w:formProt w:val="0"/>
          <w:docGrid w:linePitch="360" w:charSpace="16384"/>
        </w:sectPr>
      </w:pPr>
    </w:p>
    <w:p w14:paraId="22837C41" w14:textId="77777777" w:rsidR="007B00D8" w:rsidRDefault="007B00D8" w:rsidP="007B00D8">
      <w:pPr>
        <w:pStyle w:val="BodyText"/>
        <w:spacing w:before="30" w:line="330" w:lineRule="atLeast"/>
        <w:ind w:left="240"/>
      </w:pPr>
      <w:hyperlink r:id="rId33">
        <w:bookmarkStart w:id="3" w:name="expitem_-1957018412_3_hit"/>
        <w:bookmarkEnd w:id="3"/>
        <w:r>
          <w:rPr>
            <w:rStyle w:val="Hyperlink"/>
            <w:color w:val="1A0DAB"/>
          </w:rPr>
          <w:t>[more]</w:t>
        </w:r>
      </w:hyperlink>
    </w:p>
    <w:p w14:paraId="2942882E" w14:textId="77777777" w:rsidR="007B00D8" w:rsidRDefault="007B00D8" w:rsidP="007B00D8">
      <w:pPr>
        <w:sectPr w:rsidR="007B00D8">
          <w:type w:val="continuous"/>
          <w:pgSz w:w="12240" w:h="15840"/>
          <w:pgMar w:top="1547" w:right="810" w:bottom="1542" w:left="1080" w:header="810" w:footer="810" w:gutter="0"/>
          <w:cols w:space="720"/>
          <w:formProt w:val="0"/>
          <w:docGrid w:linePitch="360" w:charSpace="16384"/>
        </w:sectPr>
      </w:pPr>
    </w:p>
    <w:p w14:paraId="786F19E2" w14:textId="77777777" w:rsidR="007B00D8" w:rsidRDefault="007B00D8" w:rsidP="007B00D8">
      <w:pPr>
        <w:pStyle w:val="BodyText"/>
        <w:numPr>
          <w:ilvl w:val="1"/>
          <w:numId w:val="22"/>
        </w:numPr>
        <w:tabs>
          <w:tab w:val="left" w:pos="0"/>
        </w:tabs>
        <w:spacing w:after="0" w:line="319" w:lineRule="auto"/>
        <w:ind w:left="465"/>
        <w:rPr>
          <w:rFonts w:ascii="Times New Roman" w:hAnsi="Times New Roman"/>
        </w:rPr>
      </w:pPr>
      <w:r>
        <w:rPr>
          <w:rFonts w:ascii="Times New Roman" w:hAnsi="Times New Roman"/>
          <w:i/>
          <w:color w:val="666666"/>
          <w:sz w:val="17"/>
        </w:rPr>
        <w:t>law</w:t>
      </w:r>
    </w:p>
    <w:p w14:paraId="5940F6C0" w14:textId="77777777" w:rsidR="007B00D8" w:rsidRDefault="007B00D8" w:rsidP="007B00D8">
      <w:pPr>
        <w:pStyle w:val="BodyText"/>
        <w:spacing w:after="0" w:line="319" w:lineRule="auto"/>
        <w:rPr>
          <w:rFonts w:ascii="Times New Roman" w:hAnsi="Times New Roman"/>
        </w:rPr>
      </w:pPr>
      <w:r>
        <w:rPr>
          <w:rFonts w:ascii="Times New Roman" w:hAnsi="Times New Roman"/>
          <w:color w:val="111111"/>
          <w:sz w:val="21"/>
        </w:rPr>
        <w:t>a charge lodged with a magistrates' court.</w:t>
      </w:r>
    </w:p>
    <w:p w14:paraId="2C470323" w14:textId="77777777" w:rsidR="007B00D8" w:rsidRDefault="007B00D8" w:rsidP="007B00D8">
      <w:pPr>
        <w:pStyle w:val="BodyText"/>
        <w:spacing w:after="0" w:line="319" w:lineRule="auto"/>
        <w:rPr>
          <w:rFonts w:ascii="Times New Roman" w:hAnsi="Times New Roman"/>
        </w:rPr>
      </w:pPr>
      <w:r>
        <w:rPr>
          <w:rFonts w:ascii="Times New Roman" w:hAnsi="Times New Roman"/>
          <w:color w:val="767676"/>
          <w:sz w:val="21"/>
        </w:rPr>
        <w:lastRenderedPageBreak/>
        <w:t>"</w:t>
      </w:r>
      <w:proofErr w:type="gramStart"/>
      <w:r>
        <w:rPr>
          <w:rFonts w:ascii="Times New Roman" w:hAnsi="Times New Roman"/>
          <w:color w:val="767676"/>
          <w:sz w:val="21"/>
        </w:rPr>
        <w:t>the</w:t>
      </w:r>
      <w:proofErr w:type="gramEnd"/>
      <w:r>
        <w:rPr>
          <w:rFonts w:ascii="Times New Roman" w:hAnsi="Times New Roman"/>
          <w:color w:val="767676"/>
          <w:sz w:val="21"/>
        </w:rPr>
        <w:t xml:space="preserve"> tenant may lay an information against his landlord"</w:t>
      </w:r>
    </w:p>
    <w:p w14:paraId="3B5011F5" w14:textId="77777777" w:rsidR="007B00D8" w:rsidRDefault="007B00D8" w:rsidP="007B00D8">
      <w:pPr>
        <w:pStyle w:val="BodyText"/>
        <w:numPr>
          <w:ilvl w:val="0"/>
          <w:numId w:val="22"/>
        </w:numPr>
        <w:tabs>
          <w:tab w:val="left" w:pos="0"/>
        </w:tabs>
        <w:spacing w:after="0" w:line="319" w:lineRule="auto"/>
        <w:ind w:left="240"/>
        <w:rPr>
          <w:rFonts w:ascii="Times New Roman" w:hAnsi="Times New Roman"/>
        </w:rPr>
      </w:pPr>
      <w:r>
        <w:rPr>
          <w:rFonts w:ascii="Times New Roman" w:hAnsi="Times New Roman"/>
          <w:color w:val="111111"/>
          <w:sz w:val="21"/>
        </w:rPr>
        <w:t>what is conveyed or represented by a particular arrangement or sequence of things.</w:t>
      </w:r>
    </w:p>
    <w:p w14:paraId="09CDBF58" w14:textId="77777777" w:rsidR="007B00D8" w:rsidRDefault="007B00D8" w:rsidP="007B00D8">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genetically</w:t>
      </w:r>
      <w:proofErr w:type="gramEnd"/>
      <w:r>
        <w:rPr>
          <w:rFonts w:ascii="Times New Roman" w:hAnsi="Times New Roman"/>
          <w:color w:val="767676"/>
          <w:sz w:val="21"/>
        </w:rPr>
        <w:t xml:space="preserve"> transmitted information"</w:t>
      </w:r>
    </w:p>
    <w:p w14:paraId="3532568E" w14:textId="77777777" w:rsidR="007B00D8" w:rsidRDefault="007B00D8" w:rsidP="007B00D8">
      <w:pPr>
        <w:pStyle w:val="BodyText"/>
        <w:numPr>
          <w:ilvl w:val="1"/>
          <w:numId w:val="22"/>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14:paraId="672F5947" w14:textId="77777777" w:rsidR="007B00D8" w:rsidRDefault="007B00D8" w:rsidP="007B00D8">
      <w:pPr>
        <w:pStyle w:val="BodyText"/>
        <w:spacing w:after="0" w:line="319" w:lineRule="auto"/>
        <w:rPr>
          <w:rFonts w:ascii="Times New Roman" w:hAnsi="Times New Roman"/>
        </w:rPr>
      </w:pPr>
      <w:r>
        <w:rPr>
          <w:rFonts w:ascii="Times New Roman" w:hAnsi="Times New Roman"/>
          <w:color w:val="111111"/>
          <w:sz w:val="21"/>
        </w:rPr>
        <w:t>data as processed, stored, or transmitted by a computer.</w:t>
      </w:r>
    </w:p>
    <w:p w14:paraId="1E80F4E0" w14:textId="77777777" w:rsidR="007B00D8" w:rsidRDefault="007B00D8" w:rsidP="007B00D8">
      <w:pPr>
        <w:spacing w:after="293" w:line="319" w:lineRule="auto"/>
        <w:rPr>
          <w:rFonts w:ascii="Times New Roman" w:hAnsi="Times New Roman" w:cs="Times New Roman"/>
        </w:rPr>
      </w:pPr>
    </w:p>
    <w:p w14:paraId="543F076C" w14:textId="77777777" w:rsidR="007B00D8" w:rsidRDefault="007B00D8" w:rsidP="007B00D8">
      <w:pPr>
        <w:spacing w:after="293" w:line="319" w:lineRule="auto"/>
        <w:rPr>
          <w:rFonts w:ascii="Times New Roman" w:hAnsi="Times New Roman" w:cs="Times New Roman"/>
        </w:rPr>
      </w:pPr>
    </w:p>
    <w:p w14:paraId="110C901B" w14:textId="77777777" w:rsidR="007B00D8" w:rsidRDefault="007B00D8" w:rsidP="007B00D8">
      <w:pPr>
        <w:spacing w:after="293" w:line="319" w:lineRule="auto"/>
        <w:rPr>
          <w:rFonts w:ascii="Times New Roman" w:hAnsi="Times New Roman"/>
        </w:rPr>
      </w:pPr>
      <w:r>
        <w:rPr>
          <w:rFonts w:ascii="Times New Roman" w:hAnsi="Times New Roman" w:cs="Times New Roman"/>
          <w:color w:val="111111"/>
          <w:sz w:val="60"/>
        </w:rPr>
        <w:t>system</w:t>
      </w:r>
    </w:p>
    <w:p w14:paraId="2A01156E" w14:textId="77777777" w:rsidR="007B00D8" w:rsidRDefault="007B00D8" w:rsidP="007B00D8">
      <w:pPr>
        <w:spacing w:after="0"/>
        <w:rPr>
          <w:rFonts w:ascii="Times New Roman" w:hAnsi="Times New Roman"/>
        </w:rPr>
      </w:pPr>
      <w:r>
        <w:rPr>
          <w:rFonts w:ascii="Times New Roman" w:hAnsi="Times New Roman"/>
          <w:color w:val="444444"/>
          <w:sz w:val="24"/>
        </w:rPr>
        <w:t>[ˈ</w:t>
      </w:r>
      <w:proofErr w:type="spellStart"/>
      <w:r>
        <w:rPr>
          <w:rFonts w:ascii="Times New Roman" w:hAnsi="Times New Roman"/>
          <w:color w:val="444444"/>
          <w:sz w:val="24"/>
        </w:rPr>
        <w:t>sɪstəm</w:t>
      </w:r>
      <w:proofErr w:type="spellEnd"/>
      <w:r>
        <w:rPr>
          <w:rFonts w:ascii="Times New Roman" w:hAnsi="Times New Roman"/>
          <w:color w:val="444444"/>
          <w:sz w:val="24"/>
        </w:rPr>
        <w:t>]</w:t>
      </w:r>
    </w:p>
    <w:p w14:paraId="069FEA97" w14:textId="77777777" w:rsidR="007B00D8" w:rsidRDefault="007B00D8" w:rsidP="007B00D8">
      <w:pPr>
        <w:rPr>
          <w:rFonts w:ascii="Times New Roman" w:hAnsi="Times New Roman"/>
        </w:rPr>
      </w:pPr>
      <w:r>
        <w:rPr>
          <w:rFonts w:ascii="Times New Roman" w:hAnsi="Times New Roman"/>
          <w:color w:val="111111"/>
          <w:sz w:val="20"/>
        </w:rPr>
        <w:t>NOUN</w:t>
      </w:r>
    </w:p>
    <w:p w14:paraId="3FF75D3A" w14:textId="77777777" w:rsidR="007B00D8" w:rsidRDefault="007B00D8" w:rsidP="007B00D8">
      <w:pPr>
        <w:pStyle w:val="BodyText"/>
        <w:numPr>
          <w:ilvl w:val="0"/>
          <w:numId w:val="23"/>
        </w:numPr>
        <w:tabs>
          <w:tab w:val="left" w:pos="0"/>
        </w:tabs>
        <w:spacing w:after="0" w:line="319" w:lineRule="auto"/>
        <w:ind w:left="240"/>
        <w:rPr>
          <w:rFonts w:ascii="Times New Roman" w:hAnsi="Times New Roman"/>
        </w:rPr>
      </w:pPr>
      <w:r>
        <w:rPr>
          <w:rFonts w:ascii="Times New Roman" w:hAnsi="Times New Roman"/>
          <w:color w:val="111111"/>
        </w:rPr>
        <w:t>a set of things working together as parts of a mechanism or an interconnecting network; a complex whole.</w:t>
      </w:r>
    </w:p>
    <w:p w14:paraId="0FC040A8" w14:textId="77777777" w:rsidR="007B00D8" w:rsidRDefault="007B00D8" w:rsidP="007B00D8">
      <w:pPr>
        <w:pStyle w:val="BodyText"/>
        <w:spacing w:after="0" w:line="319" w:lineRule="auto"/>
        <w:rPr>
          <w:rFonts w:ascii="Times New Roman" w:hAnsi="Times New Roman"/>
        </w:rPr>
      </w:pPr>
      <w:r>
        <w:rPr>
          <w:rFonts w:ascii="Times New Roman" w:hAnsi="Times New Roman"/>
          <w:color w:val="767676"/>
        </w:rPr>
        <w:t>"</w:t>
      </w:r>
      <w:proofErr w:type="gramStart"/>
      <w:r>
        <w:rPr>
          <w:rFonts w:ascii="Times New Roman" w:hAnsi="Times New Roman"/>
          <w:color w:val="767676"/>
        </w:rPr>
        <w:t>the</w:t>
      </w:r>
      <w:proofErr w:type="gramEnd"/>
      <w:r>
        <w:rPr>
          <w:rFonts w:ascii="Times New Roman" w:hAnsi="Times New Roman"/>
          <w:color w:val="767676"/>
        </w:rPr>
        <w:t xml:space="preserve"> state railway system" · </w:t>
      </w:r>
    </w:p>
    <w:p w14:paraId="5D7D248D" w14:textId="77777777" w:rsidR="007B00D8" w:rsidRDefault="007B00D8" w:rsidP="007B00D8">
      <w:pPr>
        <w:sectPr w:rsidR="007B00D8">
          <w:type w:val="continuous"/>
          <w:pgSz w:w="12240" w:h="15840"/>
          <w:pgMar w:top="1547" w:right="810" w:bottom="1542" w:left="1080" w:header="810" w:footer="810" w:gutter="0"/>
          <w:cols w:space="720"/>
          <w:formProt w:val="0"/>
          <w:docGrid w:linePitch="360" w:charSpace="16384"/>
        </w:sectPr>
      </w:pPr>
    </w:p>
    <w:p w14:paraId="24F025EB" w14:textId="77777777" w:rsidR="007B00D8" w:rsidRDefault="007B00D8" w:rsidP="007B00D8">
      <w:pPr>
        <w:pStyle w:val="BodyText"/>
        <w:spacing w:after="0" w:line="319" w:lineRule="auto"/>
        <w:ind w:left="240"/>
      </w:pPr>
      <w:hyperlink r:id="rId34">
        <w:bookmarkStart w:id="4" w:name="expitem_-1751443563_2_hit"/>
        <w:bookmarkEnd w:id="4"/>
        <w:r>
          <w:rPr>
            <w:rStyle w:val="Hyperlink"/>
            <w:color w:val="1A0DAB"/>
          </w:rPr>
          <w:t>[more]</w:t>
        </w:r>
      </w:hyperlink>
    </w:p>
    <w:p w14:paraId="2BEB630B" w14:textId="77777777" w:rsidR="007B00D8" w:rsidRDefault="007B00D8" w:rsidP="007B00D8">
      <w:pPr>
        <w:sectPr w:rsidR="007B00D8">
          <w:type w:val="continuous"/>
          <w:pgSz w:w="12240" w:h="15840"/>
          <w:pgMar w:top="1547" w:right="810" w:bottom="1542" w:left="1080" w:header="810" w:footer="810" w:gutter="0"/>
          <w:cols w:space="720"/>
          <w:formProt w:val="0"/>
          <w:docGrid w:linePitch="360" w:charSpace="16384"/>
        </w:sectPr>
      </w:pPr>
    </w:p>
    <w:p w14:paraId="00435918" w14:textId="77777777" w:rsidR="007B00D8" w:rsidRDefault="007B00D8" w:rsidP="007B00D8">
      <w:pPr>
        <w:pStyle w:val="BodyText"/>
        <w:spacing w:before="30" w:line="330" w:lineRule="atLeast"/>
        <w:rPr>
          <w:rFonts w:ascii="Times New Roman" w:hAnsi="Times New Roman"/>
        </w:rPr>
      </w:pPr>
      <w:r>
        <w:rPr>
          <w:rFonts w:ascii="Times New Roman" w:hAnsi="Times New Roman"/>
          <w:i/>
          <w:color w:val="767676"/>
        </w:rPr>
        <w:t>synonyms:</w:t>
      </w:r>
    </w:p>
    <w:p w14:paraId="32BD94C2" w14:textId="77777777" w:rsidR="007B00D8" w:rsidRDefault="007B00D8" w:rsidP="007B00D8">
      <w:pPr>
        <w:pStyle w:val="BodyText"/>
        <w:spacing w:before="30" w:line="330" w:lineRule="atLeast"/>
      </w:pPr>
      <w:hyperlink r:id="rId35">
        <w:r>
          <w:rPr>
            <w:rStyle w:val="Hyperlink"/>
            <w:color w:val="1A0DAB"/>
          </w:rPr>
          <w:t>structure</w:t>
        </w:r>
      </w:hyperlink>
      <w:r>
        <w:rPr>
          <w:rFonts w:ascii="Times New Roman" w:hAnsi="Times New Roman"/>
          <w:color w:val="767676"/>
        </w:rPr>
        <w:t> · </w:t>
      </w:r>
      <w:hyperlink r:id="rId36">
        <w:r>
          <w:rPr>
            <w:rStyle w:val="Hyperlink"/>
            <w:color w:val="1A0DAB"/>
          </w:rPr>
          <w:t>organization</w:t>
        </w:r>
      </w:hyperlink>
      <w:r>
        <w:rPr>
          <w:rFonts w:ascii="Times New Roman" w:hAnsi="Times New Roman"/>
          <w:color w:val="767676"/>
        </w:rPr>
        <w:t> · </w:t>
      </w:r>
      <w:hyperlink r:id="rId37">
        <w:r>
          <w:rPr>
            <w:rStyle w:val="Hyperlink"/>
            <w:color w:val="1A0DAB"/>
          </w:rPr>
          <w:t>order</w:t>
        </w:r>
      </w:hyperlink>
      <w:r>
        <w:rPr>
          <w:rFonts w:ascii="Times New Roman" w:hAnsi="Times New Roman"/>
          <w:color w:val="767676"/>
        </w:rPr>
        <w:t> · </w:t>
      </w:r>
      <w:hyperlink r:id="rId38">
        <w:r>
          <w:rPr>
            <w:rStyle w:val="Hyperlink"/>
            <w:color w:val="1A0DAB"/>
          </w:rPr>
          <w:t>arrangement</w:t>
        </w:r>
      </w:hyperlink>
      <w:r>
        <w:rPr>
          <w:rFonts w:ascii="Times New Roman" w:hAnsi="Times New Roman"/>
          <w:color w:val="767676"/>
        </w:rPr>
        <w:t> · </w:t>
      </w:r>
      <w:hyperlink r:id="rId39">
        <w:r>
          <w:rPr>
            <w:rStyle w:val="Hyperlink"/>
            <w:color w:val="1A0DAB"/>
          </w:rPr>
          <w:t>complex</w:t>
        </w:r>
      </w:hyperlink>
      <w:r>
        <w:rPr>
          <w:rFonts w:ascii="Times New Roman" w:hAnsi="Times New Roman"/>
          <w:color w:val="767676"/>
        </w:rPr>
        <w:t> · </w:t>
      </w:r>
      <w:hyperlink r:id="rId40">
        <w:r>
          <w:rPr>
            <w:rStyle w:val="Hyperlink"/>
            <w:color w:val="1A0DAB"/>
          </w:rPr>
          <w:t>apparatus</w:t>
        </w:r>
      </w:hyperlink>
      <w:r>
        <w:rPr>
          <w:rFonts w:ascii="Times New Roman" w:hAnsi="Times New Roman"/>
          <w:color w:val="767676"/>
        </w:rPr>
        <w:t> · </w:t>
      </w:r>
      <w:hyperlink r:id="rId41">
        <w:r>
          <w:rPr>
            <w:rStyle w:val="Hyperlink"/>
            <w:color w:val="1A0DAB"/>
          </w:rPr>
          <w:t>network</w:t>
        </w:r>
      </w:hyperlink>
      <w:r>
        <w:rPr>
          <w:rFonts w:ascii="Times New Roman" w:hAnsi="Times New Roman"/>
          <w:color w:val="767676"/>
        </w:rPr>
        <w:t> · </w:t>
      </w:r>
      <w:hyperlink r:id="rId42">
        <w:r>
          <w:rPr>
            <w:rStyle w:val="Hyperlink"/>
            <w:color w:val="1A0DAB"/>
          </w:rPr>
          <w:t>administration</w:t>
        </w:r>
      </w:hyperlink>
      <w:r>
        <w:rPr>
          <w:rFonts w:ascii="Times New Roman" w:hAnsi="Times New Roman"/>
          <w:color w:val="767676"/>
        </w:rPr>
        <w:t> · </w:t>
      </w:r>
      <w:hyperlink r:id="rId43">
        <w:r>
          <w:rPr>
            <w:rStyle w:val="Hyperlink"/>
            <w:color w:val="1A0DAB"/>
          </w:rPr>
          <w:t>institution</w:t>
        </w:r>
      </w:hyperlink>
    </w:p>
    <w:p w14:paraId="2E00A24F" w14:textId="77777777" w:rsidR="007B00D8" w:rsidRDefault="007B00D8" w:rsidP="007B00D8">
      <w:pPr>
        <w:pStyle w:val="BodyText"/>
        <w:numPr>
          <w:ilvl w:val="0"/>
          <w:numId w:val="23"/>
        </w:numPr>
        <w:tabs>
          <w:tab w:val="left" w:pos="0"/>
        </w:tabs>
        <w:spacing w:after="0" w:line="319" w:lineRule="auto"/>
        <w:ind w:left="240"/>
        <w:rPr>
          <w:rFonts w:ascii="Times New Roman" w:hAnsi="Times New Roman"/>
        </w:rPr>
      </w:pPr>
      <w:r>
        <w:rPr>
          <w:rFonts w:ascii="Times New Roman" w:hAnsi="Times New Roman"/>
          <w:color w:val="111111"/>
        </w:rPr>
        <w:t>a set of principles or procedures according to which something is done; an organized scheme or method.</w:t>
      </w:r>
    </w:p>
    <w:p w14:paraId="695F6BAA" w14:textId="77777777" w:rsidR="007B00D8" w:rsidRDefault="007B00D8" w:rsidP="007B00D8">
      <w:pPr>
        <w:pStyle w:val="BodyText"/>
        <w:spacing w:after="0" w:line="319" w:lineRule="auto"/>
        <w:rPr>
          <w:rFonts w:ascii="Times New Roman" w:hAnsi="Times New Roman"/>
        </w:rPr>
      </w:pPr>
      <w:r>
        <w:rPr>
          <w:rFonts w:ascii="Times New Roman" w:hAnsi="Times New Roman"/>
          <w:color w:val="767676"/>
        </w:rPr>
        <w:t>"a multiparty system of government" · </w:t>
      </w:r>
    </w:p>
    <w:p w14:paraId="0CB25717" w14:textId="77777777" w:rsidR="007B00D8" w:rsidRDefault="007B00D8" w:rsidP="007B00D8">
      <w:pPr>
        <w:sectPr w:rsidR="007B00D8">
          <w:type w:val="continuous"/>
          <w:pgSz w:w="12240" w:h="15840"/>
          <w:pgMar w:top="1547" w:right="810" w:bottom="1542" w:left="1080" w:header="810" w:footer="810" w:gutter="0"/>
          <w:cols w:space="720"/>
          <w:formProt w:val="0"/>
          <w:docGrid w:linePitch="360" w:charSpace="16384"/>
        </w:sectPr>
      </w:pPr>
    </w:p>
    <w:p w14:paraId="30C3CA46" w14:textId="77777777" w:rsidR="007B00D8" w:rsidRDefault="007B00D8" w:rsidP="007B00D8">
      <w:pPr>
        <w:pStyle w:val="BodyText"/>
        <w:spacing w:after="0" w:line="319" w:lineRule="auto"/>
        <w:ind w:left="240"/>
      </w:pPr>
      <w:hyperlink r:id="rId44">
        <w:bookmarkStart w:id="5" w:name="expitem_-1751440116_23_hit"/>
        <w:bookmarkEnd w:id="5"/>
        <w:r>
          <w:rPr>
            <w:rStyle w:val="Hyperlink"/>
            <w:color w:val="1A0DAB"/>
          </w:rPr>
          <w:t>[more]</w:t>
        </w:r>
      </w:hyperlink>
    </w:p>
    <w:p w14:paraId="6233ACC1" w14:textId="77777777" w:rsidR="007B00D8" w:rsidRDefault="007B00D8" w:rsidP="007B00D8">
      <w:pPr>
        <w:sectPr w:rsidR="007B00D8">
          <w:type w:val="continuous"/>
          <w:pgSz w:w="12240" w:h="15840"/>
          <w:pgMar w:top="1547" w:right="810" w:bottom="1542" w:left="1080" w:header="810" w:footer="810" w:gutter="0"/>
          <w:cols w:space="720"/>
          <w:formProt w:val="0"/>
          <w:docGrid w:linePitch="360" w:charSpace="16384"/>
        </w:sectPr>
      </w:pPr>
    </w:p>
    <w:p w14:paraId="73775355" w14:textId="77777777" w:rsidR="007B00D8" w:rsidRDefault="007B00D8" w:rsidP="007B00D8">
      <w:pPr>
        <w:pStyle w:val="BodyText"/>
        <w:spacing w:before="30" w:line="330" w:lineRule="atLeast"/>
        <w:rPr>
          <w:rFonts w:ascii="Times New Roman" w:hAnsi="Times New Roman"/>
        </w:rPr>
      </w:pPr>
      <w:r>
        <w:rPr>
          <w:rFonts w:ascii="Times New Roman" w:hAnsi="Times New Roman"/>
          <w:i/>
          <w:color w:val="767676"/>
        </w:rPr>
        <w:t>synonyms:</w:t>
      </w:r>
    </w:p>
    <w:p w14:paraId="43C4E14F" w14:textId="77777777" w:rsidR="007B00D8" w:rsidRDefault="007B00D8" w:rsidP="007B00D8">
      <w:pPr>
        <w:pStyle w:val="BodyText"/>
        <w:spacing w:before="30" w:line="330" w:lineRule="atLeast"/>
      </w:pPr>
      <w:hyperlink r:id="rId45">
        <w:r>
          <w:rPr>
            <w:rStyle w:val="Hyperlink"/>
            <w:color w:val="1A0DAB"/>
          </w:rPr>
          <w:t>method</w:t>
        </w:r>
      </w:hyperlink>
      <w:r>
        <w:rPr>
          <w:rFonts w:ascii="Times New Roman" w:hAnsi="Times New Roman"/>
          <w:color w:val="767676"/>
        </w:rPr>
        <w:t> · </w:t>
      </w:r>
      <w:hyperlink r:id="rId46">
        <w:r>
          <w:rPr>
            <w:rStyle w:val="Hyperlink"/>
            <w:color w:val="1A0DAB"/>
          </w:rPr>
          <w:t>methodology</w:t>
        </w:r>
      </w:hyperlink>
      <w:r>
        <w:rPr>
          <w:rFonts w:ascii="Times New Roman" w:hAnsi="Times New Roman"/>
          <w:color w:val="767676"/>
        </w:rPr>
        <w:t> · </w:t>
      </w:r>
      <w:hyperlink r:id="rId47">
        <w:r>
          <w:rPr>
            <w:rStyle w:val="Hyperlink"/>
            <w:color w:val="1A0DAB"/>
          </w:rPr>
          <w:t>technique</w:t>
        </w:r>
      </w:hyperlink>
      <w:r>
        <w:rPr>
          <w:rFonts w:ascii="Times New Roman" w:hAnsi="Times New Roman"/>
          <w:color w:val="767676"/>
        </w:rPr>
        <w:t> · </w:t>
      </w:r>
      <w:hyperlink r:id="rId48">
        <w:r>
          <w:rPr>
            <w:rStyle w:val="Hyperlink"/>
            <w:color w:val="1A0DAB"/>
          </w:rPr>
          <w:t>process</w:t>
        </w:r>
      </w:hyperlink>
      <w:r>
        <w:rPr>
          <w:rFonts w:ascii="Times New Roman" w:hAnsi="Times New Roman"/>
          <w:color w:val="767676"/>
        </w:rPr>
        <w:t> · </w:t>
      </w:r>
      <w:hyperlink r:id="rId49">
        <w:r>
          <w:rPr>
            <w:rStyle w:val="Hyperlink"/>
            <w:color w:val="1A0DAB"/>
          </w:rPr>
          <w:t>procedure</w:t>
        </w:r>
      </w:hyperlink>
      <w:r>
        <w:rPr>
          <w:rFonts w:ascii="Times New Roman" w:hAnsi="Times New Roman"/>
          <w:color w:val="767676"/>
        </w:rPr>
        <w:t> · </w:t>
      </w:r>
      <w:hyperlink r:id="rId50">
        <w:r>
          <w:rPr>
            <w:rStyle w:val="Hyperlink"/>
            <w:color w:val="1A0DAB"/>
          </w:rPr>
          <w:t>approach</w:t>
        </w:r>
      </w:hyperlink>
      <w:r>
        <w:rPr>
          <w:rFonts w:ascii="Times New Roman" w:hAnsi="Times New Roman"/>
          <w:color w:val="767676"/>
        </w:rPr>
        <w:t> · </w:t>
      </w:r>
    </w:p>
    <w:p w14:paraId="7304703C" w14:textId="77777777" w:rsidR="007B00D8" w:rsidRDefault="007B00D8" w:rsidP="007B00D8">
      <w:pPr>
        <w:sectPr w:rsidR="007B00D8">
          <w:type w:val="continuous"/>
          <w:pgSz w:w="12240" w:h="15840"/>
          <w:pgMar w:top="1547" w:right="810" w:bottom="1542" w:left="1080" w:header="810" w:footer="810" w:gutter="0"/>
          <w:cols w:space="720"/>
          <w:formProt w:val="0"/>
          <w:docGrid w:linePitch="360" w:charSpace="16384"/>
        </w:sectPr>
      </w:pPr>
    </w:p>
    <w:p w14:paraId="0C529427" w14:textId="77777777" w:rsidR="007B00D8" w:rsidRDefault="007B00D8" w:rsidP="007B00D8">
      <w:pPr>
        <w:pStyle w:val="BodyText"/>
        <w:spacing w:before="30" w:line="330" w:lineRule="atLeast"/>
        <w:ind w:left="240"/>
      </w:pPr>
      <w:hyperlink r:id="rId51">
        <w:bookmarkStart w:id="6" w:name="expitem_-1751440018_24_hit"/>
        <w:bookmarkEnd w:id="6"/>
        <w:r>
          <w:rPr>
            <w:rStyle w:val="Hyperlink"/>
            <w:color w:val="1A0DAB"/>
          </w:rPr>
          <w:t>[more]</w:t>
        </w:r>
      </w:hyperlink>
    </w:p>
    <w:p w14:paraId="570A5470" w14:textId="77777777" w:rsidR="007B00D8" w:rsidRDefault="007B00D8" w:rsidP="007B00D8">
      <w:pPr>
        <w:sectPr w:rsidR="007B00D8">
          <w:type w:val="continuous"/>
          <w:pgSz w:w="12240" w:h="15840"/>
          <w:pgMar w:top="1547" w:right="810" w:bottom="1542" w:left="1080" w:header="810" w:footer="810" w:gutter="0"/>
          <w:cols w:space="720"/>
          <w:formProt w:val="0"/>
          <w:docGrid w:linePitch="360" w:charSpace="16384"/>
        </w:sectPr>
      </w:pPr>
    </w:p>
    <w:p w14:paraId="42563656" w14:textId="77777777" w:rsidR="007B00D8" w:rsidRDefault="007B00D8" w:rsidP="007B00D8">
      <w:pPr>
        <w:pStyle w:val="BodyText"/>
        <w:numPr>
          <w:ilvl w:val="0"/>
          <w:numId w:val="23"/>
        </w:numPr>
        <w:tabs>
          <w:tab w:val="left" w:pos="0"/>
        </w:tabs>
        <w:spacing w:after="0" w:line="319" w:lineRule="auto"/>
        <w:ind w:left="240"/>
        <w:rPr>
          <w:rFonts w:ascii="Times New Roman" w:hAnsi="Times New Roman"/>
        </w:rPr>
      </w:pPr>
      <w:r>
        <w:rPr>
          <w:rFonts w:ascii="Times New Roman" w:hAnsi="Times New Roman"/>
          <w:i/>
          <w:color w:val="666666"/>
          <w:sz w:val="17"/>
        </w:rPr>
        <w:lastRenderedPageBreak/>
        <w:t>(</w:t>
      </w:r>
      <w:proofErr w:type="gramStart"/>
      <w:r>
        <w:rPr>
          <w:rFonts w:ascii="Times New Roman" w:hAnsi="Times New Roman"/>
          <w:i/>
          <w:color w:val="666666"/>
          <w:sz w:val="17"/>
        </w:rPr>
        <w:t>the</w:t>
      </w:r>
      <w:proofErr w:type="gramEnd"/>
      <w:r>
        <w:rPr>
          <w:rFonts w:ascii="Times New Roman" w:hAnsi="Times New Roman"/>
          <w:i/>
          <w:color w:val="666666"/>
          <w:sz w:val="17"/>
        </w:rPr>
        <w:t xml:space="preserve"> system)</w:t>
      </w:r>
    </w:p>
    <w:p w14:paraId="006F5F6E" w14:textId="77777777" w:rsidR="007B00D8" w:rsidRDefault="007B00D8" w:rsidP="007B00D8">
      <w:pPr>
        <w:pStyle w:val="BodyText"/>
        <w:spacing w:after="0" w:line="319" w:lineRule="auto"/>
        <w:ind w:left="240"/>
        <w:rPr>
          <w:rFonts w:ascii="Times New Roman" w:hAnsi="Times New Roman"/>
        </w:rPr>
      </w:pPr>
      <w:r>
        <w:rPr>
          <w:rFonts w:ascii="Times New Roman" w:hAnsi="Times New Roman"/>
          <w:color w:val="111111"/>
          <w:sz w:val="21"/>
        </w:rPr>
        <w:t>the prevailing political or social order, especially when regarded as oppressive and intransigent.</w:t>
      </w:r>
    </w:p>
    <w:p w14:paraId="4BACBECD" w14:textId="77777777" w:rsidR="007B00D8" w:rsidRDefault="007B00D8" w:rsidP="007B00D8">
      <w:pPr>
        <w:pStyle w:val="BodyText"/>
        <w:spacing w:after="0" w:line="319" w:lineRule="auto"/>
        <w:ind w:left="240"/>
        <w:rPr>
          <w:rFonts w:ascii="Times New Roman" w:hAnsi="Times New Roman"/>
        </w:rPr>
      </w:pPr>
      <w:r>
        <w:rPr>
          <w:rFonts w:ascii="Times New Roman" w:hAnsi="Times New Roman"/>
          <w:color w:val="767676"/>
          <w:sz w:val="21"/>
        </w:rPr>
        <w:t>"don't try bucking the system"</w:t>
      </w:r>
    </w:p>
    <w:p w14:paraId="3D208F06" w14:textId="77777777" w:rsidR="007B00D8" w:rsidRDefault="007B00D8" w:rsidP="007B00D8">
      <w:pPr>
        <w:pStyle w:val="BodyText"/>
        <w:spacing w:before="30" w:line="330" w:lineRule="atLeast"/>
        <w:ind w:left="240"/>
        <w:rPr>
          <w:rFonts w:ascii="Times New Roman" w:hAnsi="Times New Roman"/>
        </w:rPr>
      </w:pPr>
    </w:p>
    <w:p w14:paraId="251BA23D" w14:textId="77777777" w:rsidR="007B00D8" w:rsidRDefault="007B00D8" w:rsidP="007B00D8">
      <w:pPr>
        <w:spacing w:after="293" w:line="319" w:lineRule="auto"/>
        <w:rPr>
          <w:rFonts w:ascii="Times New Roman" w:hAnsi="Times New Roman" w:cs="Times New Roman"/>
        </w:rPr>
      </w:pPr>
    </w:p>
    <w:p w14:paraId="302BB575" w14:textId="77777777" w:rsidR="007B00D8" w:rsidRDefault="007B00D8" w:rsidP="007B00D8">
      <w:pPr>
        <w:spacing w:after="293" w:line="319" w:lineRule="auto"/>
      </w:pPr>
      <w:hyperlink r:id="rId52">
        <w:r>
          <w:rPr>
            <w:rStyle w:val="Hyperlink"/>
          </w:rPr>
          <w:t>Information system - Wikipedia</w:t>
        </w:r>
      </w:hyperlink>
      <w:r>
        <w:rPr>
          <w:rFonts w:ascii="Times New Roman" w:hAnsi="Times New Roman" w:cs="Times New Roman"/>
        </w:rPr>
        <w:t xml:space="preserve"> </w:t>
      </w:r>
    </w:p>
    <w:p w14:paraId="17DD254B" w14:textId="77777777" w:rsidR="007B00D8" w:rsidRDefault="007B00D8" w:rsidP="007B00D8">
      <w:pPr>
        <w:spacing w:after="293" w:line="319" w:lineRule="auto"/>
        <w:rPr>
          <w:rFonts w:ascii="Times New Roman" w:hAnsi="Times New Roman" w:cs="Times New Roman"/>
        </w:rPr>
      </w:pPr>
    </w:p>
    <w:p w14:paraId="19EC7548" w14:textId="77777777" w:rsidR="007B00D8" w:rsidRDefault="007B00D8" w:rsidP="007B00D8">
      <w:pPr>
        <w:spacing w:after="293" w:line="319" w:lineRule="auto"/>
        <w:rPr>
          <w:rFonts w:ascii="Times New Roman" w:hAnsi="Times New Roman" w:cs="Times New Roman"/>
        </w:rPr>
      </w:pPr>
    </w:p>
    <w:p w14:paraId="1F5C0621" w14:textId="77777777" w:rsidR="007B00D8" w:rsidRDefault="007B00D8" w:rsidP="007B00D8">
      <w:pPr>
        <w:spacing w:after="293" w:line="319" w:lineRule="auto"/>
      </w:pPr>
      <w:hyperlink r:id="rId53">
        <w:r>
          <w:rPr>
            <w:rStyle w:val="Hyperlink"/>
          </w:rPr>
          <w:t>Digital Attendance || Dhaka Wasa (DWASA) Innovation Idea for a2</w:t>
        </w:r>
      </w:hyperlink>
      <w:r>
        <w:rPr>
          <w:rFonts w:ascii="Times New Roman" w:hAnsi="Times New Roman" w:cs="Times New Roman"/>
        </w:rPr>
        <w:t xml:space="preserve"> - https://www.youtube.com/watch?v=pNkaCul3DvQ</w:t>
      </w:r>
    </w:p>
    <w:p w14:paraId="2863D198" w14:textId="77777777" w:rsidR="007B00D8" w:rsidRDefault="007B00D8" w:rsidP="007B00D8">
      <w:pPr>
        <w:spacing w:after="293" w:line="319" w:lineRule="auto"/>
        <w:rPr>
          <w:rFonts w:ascii="Times New Roman" w:hAnsi="Times New Roman"/>
        </w:rPr>
      </w:pPr>
    </w:p>
    <w:p w14:paraId="186C7123" w14:textId="77777777" w:rsidR="007B00D8" w:rsidRDefault="007B00D8" w:rsidP="007B00D8">
      <w:pPr>
        <w:spacing w:after="293" w:line="319" w:lineRule="auto"/>
        <w:rPr>
          <w:rFonts w:ascii="Roboto;sans-serif" w:hAnsi="Roboto;sans-serif"/>
          <w:color w:val="111111"/>
          <w:sz w:val="60"/>
        </w:rPr>
      </w:pPr>
      <w:r>
        <w:rPr>
          <w:rFonts w:ascii="sans-serif" w:hAnsi="sans-serif"/>
          <w:color w:val="202122"/>
          <w:sz w:val="21"/>
        </w:rPr>
        <w:t>sewer</w:t>
      </w:r>
    </w:p>
    <w:p w14:paraId="133D190B" w14:textId="77777777" w:rsidR="007B00D8" w:rsidRDefault="007B00D8" w:rsidP="007B00D8">
      <w:pPr>
        <w:spacing w:after="0"/>
        <w:rPr>
          <w:rFonts w:ascii="Roboto;Helvetica;sans-serif" w:hAnsi="Roboto;Helvetica;sans-serif"/>
          <w:color w:val="444444"/>
          <w:sz w:val="24"/>
        </w:rPr>
      </w:pPr>
      <w:r>
        <w:rPr>
          <w:rFonts w:ascii="Roboto;Helvetica;sans-serif" w:hAnsi="Roboto;Helvetica;sans-serif"/>
          <w:color w:val="444444"/>
          <w:sz w:val="24"/>
        </w:rPr>
        <w:t>[ˈ</w:t>
      </w:r>
      <w:proofErr w:type="spellStart"/>
      <w:r>
        <w:rPr>
          <w:rFonts w:ascii="Roboto;Helvetica;sans-serif" w:hAnsi="Roboto;Helvetica;sans-serif"/>
          <w:color w:val="444444"/>
          <w:sz w:val="24"/>
        </w:rPr>
        <w:t>suːə</w:t>
      </w:r>
      <w:proofErr w:type="spellEnd"/>
      <w:r>
        <w:rPr>
          <w:rFonts w:ascii="Roboto;Helvetica;sans-serif" w:hAnsi="Roboto;Helvetica;sans-serif"/>
          <w:color w:val="444444"/>
          <w:sz w:val="24"/>
        </w:rPr>
        <w:t>]</w:t>
      </w:r>
    </w:p>
    <w:p w14:paraId="29F67FDB" w14:textId="77777777" w:rsidR="007B00D8" w:rsidRDefault="007B00D8" w:rsidP="007B00D8">
      <w:pPr>
        <w:spacing w:after="0"/>
        <w:rPr>
          <w:rFonts w:ascii="Arial;Helvetica;sans-serif" w:hAnsi="Arial;Helvetica;sans-serif"/>
          <w:color w:val="111111"/>
          <w:sz w:val="20"/>
        </w:rPr>
      </w:pPr>
      <w:r>
        <w:rPr>
          <w:rFonts w:ascii="Arial;Helvetica;sans-serif" w:hAnsi="Arial;Helvetica;sans-serif"/>
          <w:color w:val="111111"/>
          <w:sz w:val="20"/>
        </w:rPr>
        <w:t>NOUN</w:t>
      </w:r>
    </w:p>
    <w:p w14:paraId="7093CB9F" w14:textId="77777777" w:rsidR="007B00D8" w:rsidRDefault="007B00D8" w:rsidP="007B00D8">
      <w:pPr>
        <w:spacing w:after="140"/>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14:paraId="70F79582" w14:textId="77777777" w:rsidR="007B00D8" w:rsidRDefault="007B00D8" w:rsidP="007B00D8">
      <w:pPr>
        <w:pStyle w:val="BodyText"/>
        <w:numPr>
          <w:ilvl w:val="0"/>
          <w:numId w:val="24"/>
        </w:numPr>
        <w:tabs>
          <w:tab w:val="left" w:pos="0"/>
        </w:tabs>
        <w:spacing w:after="0" w:line="319" w:lineRule="auto"/>
        <w:ind w:left="150"/>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14:paraId="652F9B14" w14:textId="77777777" w:rsidR="007B00D8" w:rsidRDefault="007B00D8" w:rsidP="007B00D8">
      <w:pPr>
        <w:pStyle w:val="BodyText"/>
        <w:spacing w:before="30" w:line="330" w:lineRule="atLeast"/>
        <w:rPr>
          <w:rFonts w:ascii="Roboto;Helvetica;sans-serif" w:hAnsi="Roboto;Helvetica;sans-serif"/>
          <w:i/>
          <w:color w:val="767676"/>
          <w:sz w:val="21"/>
        </w:rPr>
      </w:pPr>
      <w:r>
        <w:rPr>
          <w:rFonts w:ascii="Roboto;Helvetica;sans-serif" w:hAnsi="Roboto;Helvetica;sans-serif"/>
          <w:i/>
          <w:color w:val="767676"/>
          <w:sz w:val="21"/>
        </w:rPr>
        <w:t>synonyms:</w:t>
      </w:r>
    </w:p>
    <w:p w14:paraId="6E5D3C08" w14:textId="77777777" w:rsidR="007B00D8" w:rsidRDefault="007B00D8" w:rsidP="007B00D8">
      <w:pPr>
        <w:pStyle w:val="BodyText"/>
        <w:spacing w:before="30" w:line="330" w:lineRule="atLeast"/>
      </w:pPr>
      <w:hyperlink r:id="rId54">
        <w:r>
          <w:rPr>
            <w:rStyle w:val="Hyperlink"/>
            <w:rFonts w:ascii="Roboto;Helvetica;sans-serif" w:hAnsi="Roboto;Helvetica;sans-serif"/>
            <w:color w:val="1A0DAB"/>
            <w:sz w:val="21"/>
          </w:rPr>
          <w:t>drain</w:t>
        </w:r>
      </w:hyperlink>
      <w:r>
        <w:rPr>
          <w:rFonts w:ascii="Roboto;Helvetica;sans-serif" w:hAnsi="Roboto;Helvetica;sans-serif"/>
          <w:color w:val="767676"/>
          <w:sz w:val="21"/>
        </w:rPr>
        <w:t> · </w:t>
      </w:r>
      <w:hyperlink r:id="rId55">
        <w:r>
          <w:rPr>
            <w:rStyle w:val="Hyperlink"/>
            <w:rFonts w:ascii="Roboto;Helvetica;sans-serif" w:hAnsi="Roboto;Helvetica;sans-serif"/>
            <w:color w:val="1A0DAB"/>
            <w:sz w:val="21"/>
          </w:rPr>
          <w:t>sluice</w:t>
        </w:r>
      </w:hyperlink>
      <w:r>
        <w:rPr>
          <w:rFonts w:ascii="Roboto;Helvetica;sans-serif" w:hAnsi="Roboto;Helvetica;sans-serif"/>
          <w:color w:val="767676"/>
          <w:sz w:val="21"/>
        </w:rPr>
        <w:t> · </w:t>
      </w:r>
      <w:hyperlink r:id="rId56">
        <w:r>
          <w:rPr>
            <w:rStyle w:val="Hyperlink"/>
            <w:rFonts w:ascii="Roboto;Helvetica;sans-serif" w:hAnsi="Roboto;Helvetica;sans-serif"/>
            <w:color w:val="1A0DAB"/>
            <w:sz w:val="21"/>
          </w:rPr>
          <w:t>sluiceway</w:t>
        </w:r>
      </w:hyperlink>
      <w:r>
        <w:rPr>
          <w:rFonts w:ascii="Roboto;Helvetica;sans-serif" w:hAnsi="Roboto;Helvetica;sans-serif"/>
          <w:color w:val="767676"/>
          <w:sz w:val="21"/>
        </w:rPr>
        <w:t> · </w:t>
      </w:r>
      <w:hyperlink r:id="rId57">
        <w:r>
          <w:rPr>
            <w:rStyle w:val="Hyperlink"/>
            <w:rFonts w:ascii="Roboto;Helvetica;sans-serif" w:hAnsi="Roboto;Helvetica;sans-serif"/>
            <w:color w:val="1A0DAB"/>
            <w:sz w:val="21"/>
          </w:rPr>
          <w:t>culvert</w:t>
        </w:r>
      </w:hyperlink>
      <w:r>
        <w:rPr>
          <w:rFonts w:ascii="Roboto;Helvetica;sans-serif" w:hAnsi="Roboto;Helvetica;sans-serif"/>
          <w:color w:val="767676"/>
          <w:sz w:val="21"/>
        </w:rPr>
        <w:t> · </w:t>
      </w:r>
      <w:hyperlink r:id="rId58">
        <w:r>
          <w:rPr>
            <w:rStyle w:val="Hyperlink"/>
            <w:rFonts w:ascii="Roboto;Helvetica;sans-serif" w:hAnsi="Roboto;Helvetica;sans-serif"/>
            <w:color w:val="1A0DAB"/>
            <w:sz w:val="21"/>
          </w:rPr>
          <w:t>spillway</w:t>
        </w:r>
      </w:hyperlink>
      <w:r>
        <w:rPr>
          <w:rFonts w:ascii="Roboto;Helvetica;sans-serif" w:hAnsi="Roboto;Helvetica;sans-serif"/>
          <w:color w:val="767676"/>
          <w:sz w:val="21"/>
        </w:rPr>
        <w:t> · </w:t>
      </w:r>
      <w:hyperlink r:id="rId59">
        <w:r>
          <w:rPr>
            <w:rStyle w:val="Hyperlink"/>
            <w:rFonts w:ascii="Roboto;Helvetica;sans-serif" w:hAnsi="Roboto;Helvetica;sans-serif"/>
            <w:color w:val="1A0DAB"/>
            <w:sz w:val="21"/>
          </w:rPr>
          <w:t>flume</w:t>
        </w:r>
      </w:hyperlink>
      <w:r>
        <w:rPr>
          <w:rFonts w:ascii="Roboto;Helvetica;sans-serif" w:hAnsi="Roboto;Helvetica;sans-serif"/>
          <w:color w:val="767676"/>
          <w:sz w:val="21"/>
        </w:rPr>
        <w:t> · </w:t>
      </w:r>
      <w:hyperlink r:id="rId60">
        <w:r>
          <w:rPr>
            <w:rStyle w:val="Hyperlink"/>
            <w:rFonts w:ascii="Roboto;Helvetica;sans-serif" w:hAnsi="Roboto;Helvetica;sans-serif"/>
            <w:color w:val="1A0DAB"/>
            <w:sz w:val="21"/>
          </w:rPr>
          <w:t>channel</w:t>
        </w:r>
      </w:hyperlink>
      <w:r>
        <w:rPr>
          <w:rFonts w:ascii="Roboto;Helvetica;sans-serif" w:hAnsi="Roboto;Helvetica;sans-serif"/>
          <w:color w:val="767676"/>
          <w:sz w:val="21"/>
        </w:rPr>
        <w:t> · </w:t>
      </w:r>
      <w:hyperlink r:id="rId61">
        <w:r>
          <w:rPr>
            <w:rStyle w:val="Hyperlink"/>
            <w:rFonts w:ascii="Roboto;Helvetica;sans-serif" w:hAnsi="Roboto;Helvetica;sans-serif"/>
            <w:color w:val="1A0DAB"/>
            <w:sz w:val="21"/>
          </w:rPr>
          <w:t>conduit</w:t>
        </w:r>
      </w:hyperlink>
      <w:r>
        <w:rPr>
          <w:rFonts w:ascii="Roboto;Helvetica;sans-serif" w:hAnsi="Roboto;Helvetica;sans-serif"/>
          <w:color w:val="767676"/>
          <w:sz w:val="21"/>
        </w:rPr>
        <w:t> · </w:t>
      </w:r>
      <w:hyperlink r:id="rId62">
        <w:r>
          <w:rPr>
            <w:rStyle w:val="Hyperlink"/>
            <w:rFonts w:ascii="Roboto;Helvetica;sans-serif" w:hAnsi="Roboto;Helvetica;sans-serif"/>
            <w:color w:val="1A0DAB"/>
            <w:sz w:val="21"/>
          </w:rPr>
          <w:t>pipe</w:t>
        </w:r>
      </w:hyperlink>
      <w:r>
        <w:rPr>
          <w:rFonts w:ascii="Roboto;Helvetica;sans-serif" w:hAnsi="Roboto;Helvetica;sans-serif"/>
          <w:color w:val="767676"/>
          <w:sz w:val="21"/>
        </w:rPr>
        <w:t> · </w:t>
      </w:r>
      <w:hyperlink r:id="rId63">
        <w:r>
          <w:rPr>
            <w:rStyle w:val="Hyperlink"/>
            <w:rFonts w:ascii="Roboto;Helvetica;sans-serif" w:hAnsi="Roboto;Helvetica;sans-serif"/>
            <w:color w:val="1A0DAB"/>
            <w:sz w:val="21"/>
          </w:rPr>
          <w:t>duct</w:t>
        </w:r>
      </w:hyperlink>
      <w:r>
        <w:rPr>
          <w:rFonts w:ascii="Roboto;Helvetica;sans-serif" w:hAnsi="Roboto;Helvetica;sans-serif"/>
          <w:color w:val="767676"/>
          <w:sz w:val="21"/>
        </w:rPr>
        <w:t> · </w:t>
      </w:r>
      <w:hyperlink r:id="rId64">
        <w:r>
          <w:rPr>
            <w:rStyle w:val="Hyperlink"/>
            <w:rFonts w:ascii="Roboto;Helvetica;sans-serif" w:hAnsi="Roboto;Helvetica;sans-serif"/>
            <w:color w:val="1A0DAB"/>
            <w:sz w:val="21"/>
          </w:rPr>
          <w:t>chute</w:t>
        </w:r>
      </w:hyperlink>
      <w:r>
        <w:rPr>
          <w:rFonts w:ascii="Roboto;Helvetica;sans-serif" w:hAnsi="Roboto;Helvetica;sans-serif"/>
          <w:color w:val="767676"/>
          <w:sz w:val="21"/>
        </w:rPr>
        <w:t> · </w:t>
      </w:r>
      <w:hyperlink r:id="rId65">
        <w:r>
          <w:rPr>
            <w:rStyle w:val="Hyperlink"/>
            <w:rFonts w:ascii="Roboto;Helvetica;sans-serif" w:hAnsi="Roboto;Helvetica;sans-serif"/>
            <w:color w:val="1A0DAB"/>
            <w:sz w:val="21"/>
          </w:rPr>
          <w:t>trough</w:t>
        </w:r>
      </w:hyperlink>
      <w:r>
        <w:rPr>
          <w:rFonts w:ascii="Roboto;Helvetica;sans-serif" w:hAnsi="Roboto;Helvetica;sans-serif"/>
          <w:color w:val="767676"/>
          <w:sz w:val="21"/>
        </w:rPr>
        <w:t> · </w:t>
      </w:r>
      <w:hyperlink r:id="rId66">
        <w:r>
          <w:rPr>
            <w:rStyle w:val="Hyperlink"/>
            <w:rFonts w:ascii="Roboto;Helvetica;sans-serif" w:hAnsi="Roboto;Helvetica;sans-serif"/>
            <w:color w:val="1A0DAB"/>
            <w:sz w:val="21"/>
          </w:rPr>
          <w:t>trench</w:t>
        </w:r>
      </w:hyperlink>
      <w:r>
        <w:rPr>
          <w:rFonts w:ascii="Roboto;Helvetica;sans-serif" w:hAnsi="Roboto;Helvetica;sans-serif"/>
          <w:color w:val="767676"/>
          <w:sz w:val="21"/>
        </w:rPr>
        <w:t> · </w:t>
      </w:r>
      <w:hyperlink r:id="rId67">
        <w:r>
          <w:rPr>
            <w:rStyle w:val="Hyperlink"/>
            <w:rFonts w:ascii="Roboto;Helvetica;sans-serif" w:hAnsi="Roboto;Helvetica;sans-serif"/>
            <w:color w:val="1A0DAB"/>
            <w:sz w:val="21"/>
          </w:rPr>
          <w:t>ditch</w:t>
        </w:r>
      </w:hyperlink>
      <w:r>
        <w:rPr>
          <w:rFonts w:ascii="Roboto;Helvetica;sans-serif" w:hAnsi="Roboto;Helvetica;sans-serif"/>
          <w:color w:val="767676"/>
          <w:sz w:val="21"/>
        </w:rPr>
        <w:t> · </w:t>
      </w:r>
      <w:hyperlink r:id="rId68">
        <w:r>
          <w:rPr>
            <w:rStyle w:val="Hyperlink"/>
            <w:rFonts w:ascii="Roboto;Helvetica;sans-serif" w:hAnsi="Roboto;Helvetica;sans-serif"/>
            <w:color w:val="1A0DAB"/>
            <w:sz w:val="21"/>
          </w:rPr>
          <w:t>furrow</w:t>
        </w:r>
      </w:hyperlink>
      <w:r>
        <w:rPr>
          <w:rFonts w:ascii="Roboto;Helvetica;sans-serif" w:hAnsi="Roboto;Helvetica;sans-serif"/>
          <w:color w:val="767676"/>
          <w:sz w:val="21"/>
        </w:rPr>
        <w:t> · </w:t>
      </w:r>
      <w:hyperlink r:id="rId69">
        <w:r>
          <w:rPr>
            <w:rStyle w:val="Hyperlink"/>
            <w:rFonts w:ascii="Roboto;Helvetica;sans-serif" w:hAnsi="Roboto;Helvetica;sans-serif"/>
            <w:color w:val="1A0DAB"/>
            <w:sz w:val="21"/>
          </w:rPr>
          <w:t>cut</w:t>
        </w:r>
      </w:hyperlink>
    </w:p>
    <w:p w14:paraId="09D50315" w14:textId="77777777" w:rsidR="007B00D8" w:rsidRDefault="007B00D8" w:rsidP="007B00D8">
      <w:pPr>
        <w:spacing w:after="293" w:line="319" w:lineRule="auto"/>
        <w:rPr>
          <w:rFonts w:ascii="sans-serif" w:hAnsi="sans-serif"/>
          <w:color w:val="202122"/>
          <w:sz w:val="21"/>
        </w:rPr>
      </w:pPr>
    </w:p>
    <w:p w14:paraId="4BE3FFFD" w14:textId="77777777" w:rsidR="007B00D8" w:rsidRDefault="007B00D8" w:rsidP="007B00D8">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0">
        <w:r>
          <w:rPr>
            <w:rStyle w:val="Hyperlink"/>
            <w:rFonts w:ascii="sans-serif" w:hAnsi="sans-serif"/>
            <w:color w:val="0645AD"/>
            <w:sz w:val="21"/>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14:paraId="04E07211" w14:textId="77777777" w:rsidR="007B00D8" w:rsidRDefault="007B00D8" w:rsidP="007B00D8">
      <w:pPr>
        <w:pStyle w:val="BodyText"/>
        <w:spacing w:after="293" w:line="319" w:lineRule="auto"/>
        <w:rPr>
          <w:rFonts w:ascii="Times New Roman" w:hAnsi="Times New Roman"/>
        </w:rPr>
      </w:pPr>
      <w:hyperlink r:id="rId71">
        <w:r>
          <w:rPr>
            <w:rStyle w:val="Hyperlink"/>
            <w:rFonts w:ascii="sans-serif" w:hAnsi="sans-serif"/>
            <w:color w:val="0645AD"/>
            <w:sz w:val="21"/>
          </w:rPr>
          <w:t>Sewage</w:t>
        </w:r>
      </w:hyperlink>
      <w:r>
        <w:rPr>
          <w:rFonts w:ascii="sans-serif" w:hAnsi="sans-serif"/>
          <w:color w:val="202122"/>
          <w:sz w:val="21"/>
        </w:rPr>
        <w:t>, wastewater produced by a community of people</w:t>
      </w:r>
    </w:p>
    <w:p w14:paraId="3184B1E5" w14:textId="77777777" w:rsidR="007B00D8" w:rsidRDefault="007B00D8" w:rsidP="007B00D8">
      <w:pPr>
        <w:spacing w:after="293" w:line="319" w:lineRule="auto"/>
        <w:rPr>
          <w:rFonts w:ascii="Times New Roman" w:hAnsi="Times New Roman"/>
        </w:rPr>
      </w:pPr>
    </w:p>
    <w:p w14:paraId="4AA96F1D" w14:textId="77777777" w:rsidR="007B00D8" w:rsidRDefault="007B00D8" w:rsidP="007B00D8">
      <w:pPr>
        <w:spacing w:after="293" w:line="319" w:lineRule="auto"/>
        <w:rPr>
          <w:rFonts w:ascii="Times New Roman" w:hAnsi="Times New Roman"/>
        </w:rPr>
      </w:pPr>
    </w:p>
    <w:p w14:paraId="61188BF7" w14:textId="77777777" w:rsidR="007B00D8" w:rsidRPr="0022645F" w:rsidRDefault="007B00D8" w:rsidP="007B00D8">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History</w:t>
      </w:r>
    </w:p>
    <w:p w14:paraId="05BE7A2C" w14:textId="77777777" w:rsidR="007B00D8" w:rsidRPr="0022645F" w:rsidRDefault="007B00D8" w:rsidP="007B00D8">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Adam Smith</w:t>
      </w:r>
    </w:p>
    <w:p w14:paraId="77618BA0" w14:textId="77777777" w:rsidR="007B00D8" w:rsidRPr="0022645F" w:rsidRDefault="007B00D8" w:rsidP="007B00D8">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 xml:space="preserve">An important early (1776) description of processes was that of economist Adam Smith in his </w:t>
      </w:r>
      <w:r w:rsidRPr="0022645F">
        <w:rPr>
          <w:rFonts w:ascii="Liberation Serif" w:eastAsia="NSimSun" w:hAnsi="Liberation Serif" w:cs="Lucida Sans"/>
          <w:kern w:val="2"/>
          <w:sz w:val="24"/>
          <w:szCs w:val="24"/>
          <w:lang w:eastAsia="zh-CN" w:bidi="hi-IN"/>
        </w:rPr>
        <w:lastRenderedPageBreak/>
        <w:t xml:space="preserve">famous example of a pin factory. Inspired by an article in Diderot's </w:t>
      </w:r>
      <w:proofErr w:type="spellStart"/>
      <w:r w:rsidRPr="0022645F">
        <w:rPr>
          <w:rFonts w:ascii="Liberation Serif" w:eastAsia="NSimSun" w:hAnsi="Liberation Serif" w:cs="Lucida Sans"/>
          <w:kern w:val="2"/>
          <w:sz w:val="24"/>
          <w:szCs w:val="24"/>
          <w:lang w:eastAsia="zh-CN" w:bidi="hi-IN"/>
        </w:rPr>
        <w:t>Encyclopédie</w:t>
      </w:r>
      <w:proofErr w:type="spellEnd"/>
      <w:r w:rsidRPr="0022645F">
        <w:rPr>
          <w:rFonts w:ascii="Liberation Serif" w:eastAsia="NSimSun" w:hAnsi="Liberation Serif" w:cs="Lucida Sans"/>
          <w:kern w:val="2"/>
          <w:sz w:val="24"/>
          <w:szCs w:val="24"/>
          <w:lang w:eastAsia="zh-CN" w:bidi="hi-IN"/>
        </w:rPr>
        <w:t>, Smith described the production of a pin in the following way:[7]</w:t>
      </w:r>
    </w:p>
    <w:p w14:paraId="74366851" w14:textId="77777777" w:rsidR="007B00D8" w:rsidRPr="0022645F" w:rsidRDefault="007B00D8" w:rsidP="007B00D8">
      <w:pPr>
        <w:widowControl w:val="0"/>
        <w:spacing w:after="0" w:line="240" w:lineRule="auto"/>
        <w:rPr>
          <w:rFonts w:ascii="Liberation Serif" w:eastAsia="NSimSun" w:hAnsi="Liberation Serif" w:cs="Lucida Sans"/>
          <w:kern w:val="2"/>
          <w:sz w:val="24"/>
          <w:szCs w:val="24"/>
          <w:lang w:eastAsia="zh-CN" w:bidi="hi-IN"/>
        </w:rPr>
      </w:pPr>
    </w:p>
    <w:p w14:paraId="664CDA8B" w14:textId="77777777" w:rsidR="007B00D8" w:rsidRPr="0022645F" w:rsidRDefault="007B00D8" w:rsidP="007B00D8">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”One man draws out the wire; another straights it; a third cuts it; a fourth points it; a fifth grinds it at the top for receiving the head; to make the head requires two or three distinct operations; to put it on is a peculiar business; to whiten the pins is another ... and the important business of making a pin is, in this manner, divided into about eighteen distinct operations, which, in some manufactories, are all performed by distinct hands, though in others the same man will sometimes perform two or three of them.”</w:t>
      </w:r>
    </w:p>
    <w:p w14:paraId="2D68EEB9" w14:textId="77777777" w:rsidR="007B00D8" w:rsidRPr="0022645F" w:rsidRDefault="007B00D8" w:rsidP="007B00D8">
      <w:pPr>
        <w:widowControl w:val="0"/>
        <w:spacing w:after="0" w:line="240" w:lineRule="auto"/>
        <w:rPr>
          <w:rFonts w:ascii="Liberation Serif" w:eastAsia="NSimSun" w:hAnsi="Liberation Serif" w:cs="Lucida Sans"/>
          <w:kern w:val="2"/>
          <w:sz w:val="24"/>
          <w:szCs w:val="24"/>
          <w:lang w:eastAsia="zh-CN" w:bidi="hi-IN"/>
        </w:rPr>
      </w:pPr>
    </w:p>
    <w:p w14:paraId="2D9AFC16" w14:textId="77777777" w:rsidR="007B00D8" w:rsidRDefault="007B00D8" w:rsidP="007B00D8">
      <w:pPr>
        <w:spacing w:after="293" w:line="319" w:lineRule="auto"/>
        <w:rPr>
          <w:rFonts w:ascii="Times New Roman" w:hAnsi="Times New Roman"/>
        </w:rPr>
      </w:pPr>
    </w:p>
    <w:p w14:paraId="2DC59968" w14:textId="77777777" w:rsidR="007B00D8" w:rsidRPr="0022645F" w:rsidRDefault="007B00D8" w:rsidP="007B00D8">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Peter Drucker</w:t>
      </w:r>
    </w:p>
    <w:p w14:paraId="109AF437" w14:textId="77777777" w:rsidR="007B00D8" w:rsidRPr="0022645F" w:rsidRDefault="007B00D8" w:rsidP="007B00D8">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In the latter part of the twentieth century, management guru Peter Drucker focused much of his work on simplification and decentralization of processes, which led to the concept of outsourcing. He also coined the concept of the "knowledge worker — as differentiated from manual workers — and how knowledge management would become part of an entity's processes.[9][10]</w:t>
      </w:r>
    </w:p>
    <w:p w14:paraId="239795C2" w14:textId="77777777" w:rsidR="007B00D8" w:rsidRDefault="007B00D8" w:rsidP="007B00D8">
      <w:pPr>
        <w:spacing w:after="293" w:line="319" w:lineRule="auto"/>
        <w:rPr>
          <w:rFonts w:ascii="Times New Roman" w:hAnsi="Times New Roman"/>
        </w:rPr>
      </w:pPr>
    </w:p>
    <w:p w14:paraId="0958FAA9" w14:textId="77777777" w:rsidR="007B00D8" w:rsidRPr="001001BC" w:rsidRDefault="007B00D8" w:rsidP="007B00D8">
      <w:pPr>
        <w:widowControl w:val="0"/>
        <w:spacing w:after="0" w:line="240" w:lineRule="auto"/>
        <w:rPr>
          <w:rFonts w:ascii="Times New Roman" w:eastAsia="NSimSun" w:hAnsi="Times New Roman" w:cs="Times New Roman"/>
          <w:kern w:val="2"/>
          <w:sz w:val="30"/>
          <w:szCs w:val="30"/>
          <w:lang w:eastAsia="zh-CN" w:bidi="hi-IN"/>
        </w:rPr>
      </w:pPr>
      <w:r w:rsidRPr="001001BC">
        <w:rPr>
          <w:rFonts w:ascii="Times New Roman" w:eastAsia="NSimSun" w:hAnsi="Times New Roman" w:cs="Times New Roman"/>
          <w:kern w:val="2"/>
          <w:sz w:val="30"/>
          <w:szCs w:val="30"/>
          <w:lang w:eastAsia="zh-CN" w:bidi="hi-IN"/>
        </w:rPr>
        <w:t xml:space="preserve">A business process, business method or business function is a collection of related, structured activities or tasks by people or equipment in which a specific sequence produces a service or product (serves a particular business goal) for a particular customer or customers.  </w:t>
      </w:r>
    </w:p>
    <w:p w14:paraId="3594EE4D" w14:textId="77777777" w:rsidR="007B00D8" w:rsidRPr="001001BC" w:rsidRDefault="007B00D8" w:rsidP="007B00D8">
      <w:pPr>
        <w:widowControl w:val="0"/>
        <w:spacing w:after="0" w:line="240" w:lineRule="auto"/>
        <w:rPr>
          <w:rFonts w:ascii="Times New Roman" w:eastAsia="NSimSun" w:hAnsi="Times New Roman" w:cs="Times New Roman"/>
          <w:kern w:val="2"/>
          <w:sz w:val="30"/>
          <w:szCs w:val="30"/>
          <w:lang w:eastAsia="zh-CN" w:bidi="hi-IN"/>
        </w:rPr>
      </w:pPr>
    </w:p>
    <w:p w14:paraId="2D86CFB3"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30"/>
          <w:szCs w:val="30"/>
          <w:lang w:eastAsia="zh-CN" w:bidi="hi-IN"/>
        </w:rPr>
        <w:t xml:space="preserve"> A business process may often be visualized (modeled) as a flowchart of a sequence of activities with interleaving decision points.</w:t>
      </w:r>
    </w:p>
    <w:p w14:paraId="27DAC3B2" w14:textId="77777777" w:rsidR="007B00D8" w:rsidRPr="001001BC" w:rsidRDefault="007B00D8" w:rsidP="007B00D8">
      <w:pPr>
        <w:widowControl w:val="0"/>
        <w:spacing w:after="0" w:line="240" w:lineRule="auto"/>
        <w:rPr>
          <w:rFonts w:ascii="Times New Roman" w:eastAsia="NSimSun" w:hAnsi="Times New Roman" w:cs="Times New Roman"/>
          <w:kern w:val="2"/>
          <w:sz w:val="30"/>
          <w:szCs w:val="30"/>
          <w:lang w:eastAsia="zh-CN" w:bidi="hi-IN"/>
        </w:rPr>
      </w:pPr>
    </w:p>
    <w:p w14:paraId="0E9249F3" w14:textId="77777777" w:rsidR="007B00D8" w:rsidRPr="001001BC" w:rsidRDefault="007B00D8" w:rsidP="007B00D8">
      <w:pPr>
        <w:widowControl w:val="0"/>
        <w:spacing w:after="0" w:line="240" w:lineRule="auto"/>
        <w:rPr>
          <w:rFonts w:ascii="Times New Roman" w:eastAsia="NSimSun" w:hAnsi="Times New Roman" w:cs="Times New Roman"/>
          <w:kern w:val="2"/>
          <w:sz w:val="30"/>
          <w:szCs w:val="30"/>
          <w:lang w:eastAsia="zh-CN" w:bidi="hi-IN"/>
        </w:rPr>
      </w:pPr>
    </w:p>
    <w:p w14:paraId="1D2BB14B" w14:textId="77777777" w:rsidR="007B00D8" w:rsidRPr="001001BC" w:rsidRDefault="007B00D8" w:rsidP="007B00D8">
      <w:pPr>
        <w:widowControl w:val="0"/>
        <w:spacing w:after="0" w:line="240" w:lineRule="auto"/>
        <w:rPr>
          <w:rFonts w:ascii="Times New Roman" w:eastAsia="NSimSun" w:hAnsi="Times New Roman" w:cs="Times New Roman"/>
          <w:kern w:val="2"/>
          <w:sz w:val="30"/>
          <w:szCs w:val="30"/>
          <w:lang w:eastAsia="zh-CN" w:bidi="hi-IN"/>
        </w:rPr>
      </w:pPr>
    </w:p>
    <w:p w14:paraId="303D3EB2" w14:textId="77777777" w:rsidR="007B00D8" w:rsidRPr="001001BC" w:rsidRDefault="007B00D8" w:rsidP="007B00D8">
      <w:pPr>
        <w:widowControl w:val="0"/>
        <w:spacing w:after="0" w:line="240" w:lineRule="auto"/>
        <w:rPr>
          <w:rFonts w:ascii="Times New Roman" w:eastAsia="NSimSun" w:hAnsi="Times New Roman" w:cs="Times New Roman"/>
          <w:kern w:val="2"/>
          <w:sz w:val="30"/>
          <w:szCs w:val="30"/>
          <w:lang w:eastAsia="zh-CN" w:bidi="hi-IN"/>
        </w:rPr>
      </w:pPr>
    </w:p>
    <w:p w14:paraId="389B1233"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Overview</w:t>
      </w:r>
    </w:p>
    <w:p w14:paraId="3015F8B5"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business process begins with a mission objective (an external event) and ends with achievement of the business objective of providing a result that provides customer value. Additionally, a process may be divided into sub-processes (process decomposition), the particular inner functions of the process. Business processes may also have a process owner, a responsible party for ensuring the process runs smoothly from </w:t>
      </w:r>
      <w:r w:rsidRPr="001001BC">
        <w:rPr>
          <w:rFonts w:ascii="Times New Roman" w:eastAsia="NSimSun" w:hAnsi="Times New Roman" w:cs="Times New Roman"/>
          <w:kern w:val="2"/>
          <w:sz w:val="36"/>
          <w:szCs w:val="36"/>
          <w:lang w:eastAsia="zh-CN" w:bidi="hi-IN"/>
        </w:rPr>
        <w:lastRenderedPageBreak/>
        <w:t>start to finish.</w:t>
      </w:r>
    </w:p>
    <w:p w14:paraId="55F30AD9"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p>
    <w:p w14:paraId="67F41187"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Broadly speaking, business processes can be organized into three types, according to von Rosing </w:t>
      </w:r>
    </w:p>
    <w:p w14:paraId="19515B10"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p>
    <w:p w14:paraId="611F2151"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constitute the core business and create the primary value stream, e.g., taking orders from customers, opening an account, and manufacturing a component</w:t>
      </w:r>
    </w:p>
    <w:p w14:paraId="024E1C96"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the processes that oversee operational processes, including corporate governance, budgetary oversight, and employee oversight</w:t>
      </w:r>
    </w:p>
    <w:p w14:paraId="09AB5926"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Supporting processes</w:t>
      </w:r>
      <w:r w:rsidRPr="001001BC">
        <w:rPr>
          <w:rFonts w:ascii="Times New Roman" w:eastAsia="NSimSun" w:hAnsi="Times New Roman" w:cs="Times New Roman"/>
          <w:kern w:val="2"/>
          <w:sz w:val="36"/>
          <w:szCs w:val="36"/>
          <w:lang w:eastAsia="zh-CN" w:bidi="hi-IN"/>
        </w:rPr>
        <w:t>, which support the core operational processes, e.g., accounting, recruitment, call center, technical support, and safety training.</w:t>
      </w:r>
    </w:p>
    <w:p w14:paraId="0D87B232"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p>
    <w:p w14:paraId="29CBD2CA"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slightly different approach to these three types is offered by </w:t>
      </w:r>
      <w:proofErr w:type="spellStart"/>
      <w:r w:rsidRPr="001001BC">
        <w:rPr>
          <w:rFonts w:ascii="Times New Roman" w:eastAsia="NSimSun" w:hAnsi="Times New Roman" w:cs="Times New Roman"/>
          <w:kern w:val="2"/>
          <w:sz w:val="36"/>
          <w:szCs w:val="36"/>
          <w:lang w:eastAsia="zh-CN" w:bidi="hi-IN"/>
        </w:rPr>
        <w:t>Kirchmer</w:t>
      </w:r>
      <w:proofErr w:type="spellEnd"/>
      <w:r w:rsidRPr="001001BC">
        <w:rPr>
          <w:rFonts w:ascii="Times New Roman" w:eastAsia="NSimSun" w:hAnsi="Times New Roman" w:cs="Times New Roman"/>
          <w:kern w:val="2"/>
          <w:sz w:val="36"/>
          <w:szCs w:val="36"/>
          <w:lang w:eastAsia="zh-CN" w:bidi="hi-IN"/>
        </w:rPr>
        <w:t>: [2]</w:t>
      </w:r>
    </w:p>
    <w:p w14:paraId="0B62678A"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p>
    <w:p w14:paraId="592AD44A"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focus on properly executing the operational tasks of an entity; this is where personnel "get the things done"</w:t>
      </w:r>
    </w:p>
    <w:p w14:paraId="5B1EF116"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which ensure that the operational processes are conducted appropriately; this is where managers "ensure efficient and effective work processes"</w:t>
      </w:r>
    </w:p>
    <w:p w14:paraId="4D13C530"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Governance processes</w:t>
      </w:r>
      <w:r w:rsidRPr="001001BC">
        <w:rPr>
          <w:rFonts w:ascii="Times New Roman" w:eastAsia="NSimSun" w:hAnsi="Times New Roman" w:cs="Times New Roman"/>
          <w:kern w:val="2"/>
          <w:sz w:val="36"/>
          <w:szCs w:val="36"/>
          <w:lang w:eastAsia="zh-CN" w:bidi="hi-IN"/>
        </w:rPr>
        <w:t>, which ensure the entity is operating in full compliance with necessary legal regulations, guidelines, and shareholder expectations; this is where executives ensure the "rules and guidelines for business success" are followed</w:t>
      </w:r>
    </w:p>
    <w:p w14:paraId="0A80A75F"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p>
    <w:p w14:paraId="04A18E54"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complex business process may be decomposed into several sub-processes, which have their own attributes but also </w:t>
      </w:r>
      <w:r w:rsidRPr="001001BC">
        <w:rPr>
          <w:rFonts w:ascii="Times New Roman" w:eastAsia="NSimSun" w:hAnsi="Times New Roman" w:cs="Times New Roman"/>
          <w:kern w:val="2"/>
          <w:sz w:val="36"/>
          <w:szCs w:val="36"/>
          <w:lang w:eastAsia="zh-CN" w:bidi="hi-IN"/>
        </w:rPr>
        <w:lastRenderedPageBreak/>
        <w:t xml:space="preserve">contribute to achieving the overall goal of the business. The analysis of business processes typically includes the mapping or modeling of processes and sub-processes down to activity/task level. </w:t>
      </w:r>
    </w:p>
    <w:p w14:paraId="44DDE370"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p>
    <w:p w14:paraId="0F6B1F00"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While decomposing processes into process types and categories can be useful, care must be taken in doing so as there may be crossover. In the end, all processes are part of a largely unified outcome, one of "customer value creation."[6] This goal is expedited with business process management, which aims to analyze, improve, and enact business processes.[2]</w:t>
      </w:r>
    </w:p>
    <w:p w14:paraId="1B90F847"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p>
    <w:p w14:paraId="239174E4"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1E3E120B"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Other definitions</w:t>
      </w:r>
    </w:p>
    <w:p w14:paraId="4E46E0D9"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Davenport (</w:t>
      </w:r>
      <w:proofErr w:type="gramStart"/>
      <w:r w:rsidRPr="001001BC">
        <w:rPr>
          <w:rFonts w:ascii="Times New Roman" w:eastAsia="NSimSun" w:hAnsi="Times New Roman" w:cs="Times New Roman"/>
          <w:kern w:val="2"/>
          <w:sz w:val="24"/>
          <w:szCs w:val="24"/>
          <w:lang w:eastAsia="zh-CN" w:bidi="hi-IN"/>
        </w:rPr>
        <w:t>1993)[</w:t>
      </w:r>
      <w:proofErr w:type="gramEnd"/>
      <w:r w:rsidRPr="001001BC">
        <w:rPr>
          <w:rFonts w:ascii="Times New Roman" w:eastAsia="NSimSun" w:hAnsi="Times New Roman" w:cs="Times New Roman"/>
          <w:kern w:val="2"/>
          <w:sz w:val="24"/>
          <w:szCs w:val="24"/>
          <w:lang w:eastAsia="zh-CN" w:bidi="hi-IN"/>
        </w:rPr>
        <w:t>11] defines a (business) process as:</w:t>
      </w:r>
    </w:p>
    <w:p w14:paraId="102CCF29"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221401B5"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roofErr w:type="gramStart"/>
      <w:r w:rsidRPr="001001BC">
        <w:rPr>
          <w:rFonts w:ascii="Times New Roman" w:eastAsia="NSimSun" w:hAnsi="Times New Roman" w:cs="Times New Roman"/>
          <w:kern w:val="2"/>
          <w:sz w:val="24"/>
          <w:szCs w:val="24"/>
          <w:lang w:eastAsia="zh-CN" w:bidi="hi-IN"/>
        </w:rPr>
        <w:t>”a</w:t>
      </w:r>
      <w:proofErr w:type="gramEnd"/>
      <w:r w:rsidRPr="001001BC">
        <w:rPr>
          <w:rFonts w:ascii="Times New Roman" w:eastAsia="NSimSun" w:hAnsi="Times New Roman" w:cs="Times New Roman"/>
          <w:kern w:val="2"/>
          <w:sz w:val="24"/>
          <w:szCs w:val="24"/>
          <w:lang w:eastAsia="zh-CN" w:bidi="hi-IN"/>
        </w:rPr>
        <w:t xml:space="preserve">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process approach implies adopting the customer’s point of view. Processes are the structure by which an organization does what is necessary to produce value for its customers.”</w:t>
      </w:r>
    </w:p>
    <w:p w14:paraId="74923DDD"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295C4192"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This definition contains certain characteristics a process must possess. These characteristics are achieved by a focus on the business logic of the process (how work is done), instead of taking a product perspective (what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14:paraId="534C424C"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2F9849A8" w14:textId="77777777" w:rsidR="007B00D8" w:rsidRPr="001001BC" w:rsidRDefault="007B00D8" w:rsidP="007B00D8">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 xml:space="preserve">Hammer &amp; </w:t>
      </w:r>
      <w:proofErr w:type="spellStart"/>
      <w:r w:rsidRPr="001001BC">
        <w:rPr>
          <w:rFonts w:ascii="Times New Roman" w:eastAsia="NSimSun" w:hAnsi="Times New Roman" w:cs="Times New Roman"/>
          <w:b/>
          <w:bCs/>
          <w:kern w:val="2"/>
          <w:sz w:val="30"/>
          <w:szCs w:val="30"/>
          <w:lang w:eastAsia="zh-CN" w:bidi="hi-IN"/>
        </w:rPr>
        <w:t>Champy’s</w:t>
      </w:r>
      <w:proofErr w:type="spellEnd"/>
      <w:r w:rsidRPr="001001BC">
        <w:rPr>
          <w:rFonts w:ascii="Times New Roman" w:eastAsia="NSimSun" w:hAnsi="Times New Roman" w:cs="Times New Roman"/>
          <w:b/>
          <w:bCs/>
          <w:kern w:val="2"/>
          <w:sz w:val="30"/>
          <w:szCs w:val="30"/>
          <w:lang w:eastAsia="zh-CN" w:bidi="hi-IN"/>
        </w:rPr>
        <w:t xml:space="preserve"> (</w:t>
      </w:r>
      <w:proofErr w:type="gramStart"/>
      <w:r w:rsidRPr="001001BC">
        <w:rPr>
          <w:rFonts w:ascii="Times New Roman" w:eastAsia="NSimSun" w:hAnsi="Times New Roman" w:cs="Times New Roman"/>
          <w:b/>
          <w:bCs/>
          <w:kern w:val="2"/>
          <w:sz w:val="30"/>
          <w:szCs w:val="30"/>
          <w:lang w:eastAsia="zh-CN" w:bidi="hi-IN"/>
        </w:rPr>
        <w:t>1993)[</w:t>
      </w:r>
      <w:proofErr w:type="gramEnd"/>
      <w:r w:rsidRPr="001001BC">
        <w:rPr>
          <w:rFonts w:ascii="Times New Roman" w:eastAsia="NSimSun" w:hAnsi="Times New Roman" w:cs="Times New Roman"/>
          <w:b/>
          <w:bCs/>
          <w:kern w:val="2"/>
          <w:sz w:val="30"/>
          <w:szCs w:val="30"/>
          <w:lang w:eastAsia="zh-CN" w:bidi="hi-IN"/>
        </w:rPr>
        <w:t>12] definition can be considered as a subset of Davenport’s. They define a process as:</w:t>
      </w:r>
    </w:p>
    <w:p w14:paraId="004E8907" w14:textId="77777777" w:rsidR="007B00D8" w:rsidRPr="001001BC" w:rsidRDefault="007B00D8" w:rsidP="007B00D8">
      <w:pPr>
        <w:widowControl w:val="0"/>
        <w:spacing w:after="0" w:line="240" w:lineRule="auto"/>
        <w:rPr>
          <w:rFonts w:ascii="Times New Roman" w:eastAsia="NSimSun" w:hAnsi="Times New Roman" w:cs="Times New Roman"/>
          <w:b/>
          <w:bCs/>
          <w:kern w:val="2"/>
          <w:sz w:val="30"/>
          <w:szCs w:val="30"/>
          <w:lang w:eastAsia="zh-CN" w:bidi="hi-IN"/>
        </w:rPr>
      </w:pPr>
    </w:p>
    <w:p w14:paraId="5FEB8099" w14:textId="77777777" w:rsidR="007B00D8" w:rsidRPr="001001BC" w:rsidRDefault="007B00D8" w:rsidP="007B00D8">
      <w:pPr>
        <w:widowControl w:val="0"/>
        <w:spacing w:after="0" w:line="240" w:lineRule="auto"/>
        <w:rPr>
          <w:rFonts w:ascii="Times New Roman" w:eastAsia="NSimSun" w:hAnsi="Times New Roman" w:cs="Times New Roman"/>
          <w:b/>
          <w:bCs/>
          <w:kern w:val="2"/>
          <w:sz w:val="30"/>
          <w:szCs w:val="30"/>
          <w:lang w:eastAsia="zh-CN" w:bidi="hi-IN"/>
        </w:rPr>
      </w:pPr>
      <w:proofErr w:type="gramStart"/>
      <w:r w:rsidRPr="001001BC">
        <w:rPr>
          <w:rFonts w:ascii="Times New Roman" w:eastAsia="NSimSun" w:hAnsi="Times New Roman" w:cs="Times New Roman"/>
          <w:b/>
          <w:bCs/>
          <w:kern w:val="2"/>
          <w:sz w:val="30"/>
          <w:szCs w:val="30"/>
          <w:lang w:eastAsia="zh-CN" w:bidi="hi-IN"/>
        </w:rPr>
        <w:t>”Business</w:t>
      </w:r>
      <w:proofErr w:type="gramEnd"/>
      <w:r w:rsidRPr="001001BC">
        <w:rPr>
          <w:rFonts w:ascii="Times New Roman" w:eastAsia="NSimSun" w:hAnsi="Times New Roman" w:cs="Times New Roman"/>
          <w:b/>
          <w:bCs/>
          <w:kern w:val="2"/>
          <w:sz w:val="30"/>
          <w:szCs w:val="30"/>
          <w:lang w:eastAsia="zh-CN" w:bidi="hi-IN"/>
        </w:rPr>
        <w:t xml:space="preserve"> Process is a collection of activities that takes one or more kinds of input and creates an output that is of value to the customer.”</w:t>
      </w:r>
    </w:p>
    <w:p w14:paraId="68B14A1E"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747555A2"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&amp; </w:t>
      </w:r>
      <w:proofErr w:type="spellStart"/>
      <w:r w:rsidRPr="001001BC">
        <w:rPr>
          <w:rFonts w:ascii="Times New Roman" w:eastAsia="NSimSun" w:hAnsi="Times New Roman" w:cs="Times New Roman"/>
          <w:kern w:val="2"/>
          <w:sz w:val="24"/>
          <w:szCs w:val="24"/>
          <w:lang w:eastAsia="zh-CN" w:bidi="hi-IN"/>
        </w:rPr>
        <w:t>Brache</w:t>
      </w:r>
      <w:proofErr w:type="spellEnd"/>
      <w:r w:rsidRPr="001001BC">
        <w:rPr>
          <w:rFonts w:ascii="Times New Roman" w:eastAsia="NSimSun" w:hAnsi="Times New Roman" w:cs="Times New Roman"/>
          <w:kern w:val="2"/>
          <w:sz w:val="24"/>
          <w:szCs w:val="24"/>
          <w:lang w:eastAsia="zh-CN" w:bidi="hi-IN"/>
        </w:rPr>
        <w:t xml:space="preserve"> (1995) [13] use a definition that clearly encompasses a focus on the </w:t>
      </w:r>
      <w:r w:rsidRPr="001001BC">
        <w:rPr>
          <w:rFonts w:ascii="Times New Roman" w:eastAsia="NSimSun" w:hAnsi="Times New Roman" w:cs="Times New Roman"/>
          <w:kern w:val="2"/>
          <w:sz w:val="24"/>
          <w:szCs w:val="24"/>
          <w:lang w:eastAsia="zh-CN" w:bidi="hi-IN"/>
        </w:rPr>
        <w:lastRenderedPageBreak/>
        <w:t>organization’s external customers, when stating that</w:t>
      </w:r>
    </w:p>
    <w:p w14:paraId="546327E7"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7AFEB317"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roofErr w:type="gramStart"/>
      <w:r w:rsidRPr="001001BC">
        <w:rPr>
          <w:rFonts w:ascii="Times New Roman" w:eastAsia="NSimSun" w:hAnsi="Times New Roman" w:cs="Times New Roman"/>
          <w:kern w:val="2"/>
          <w:sz w:val="24"/>
          <w:szCs w:val="24"/>
          <w:lang w:eastAsia="zh-CN" w:bidi="hi-IN"/>
        </w:rPr>
        <w:t>”a</w:t>
      </w:r>
      <w:proofErr w:type="gramEnd"/>
      <w:r w:rsidRPr="001001BC">
        <w:rPr>
          <w:rFonts w:ascii="Times New Roman" w:eastAsia="NSimSun" w:hAnsi="Times New Roman" w:cs="Times New Roman"/>
          <w:kern w:val="2"/>
          <w:sz w:val="24"/>
          <w:szCs w:val="24"/>
          <w:lang w:eastAsia="zh-CN" w:bidi="hi-IN"/>
        </w:rPr>
        <w:t xml:space="preserve">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14:paraId="182961F5"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069FBD5D"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The above definition distinguishes two types of processes, primary and support processes, depending on whether a process is directly involved in the creation of customer value, or concerned with the organization’s internal activities. In this sense, </w:t>
      </w: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and </w:t>
      </w:r>
      <w:proofErr w:type="spellStart"/>
      <w:r w:rsidRPr="001001BC">
        <w:rPr>
          <w:rFonts w:ascii="Times New Roman" w:eastAsia="NSimSun" w:hAnsi="Times New Roman" w:cs="Times New Roman"/>
          <w:kern w:val="2"/>
          <w:sz w:val="24"/>
          <w:szCs w:val="24"/>
          <w:lang w:eastAsia="zh-CN" w:bidi="hi-IN"/>
        </w:rPr>
        <w:t>Brache's</w:t>
      </w:r>
      <w:proofErr w:type="spellEnd"/>
      <w:r w:rsidRPr="001001BC">
        <w:rPr>
          <w:rFonts w:ascii="Times New Roman" w:eastAsia="NSimSun" w:hAnsi="Times New Roman" w:cs="Times New Roman"/>
          <w:kern w:val="2"/>
          <w:sz w:val="24"/>
          <w:szCs w:val="24"/>
          <w:lang w:eastAsia="zh-CN" w:bidi="hi-IN"/>
        </w:rPr>
        <w:t xml:space="preserve"> definition follows Porter's value chain model, which also builds on a division of primary and secondary activities. According to </w:t>
      </w: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and </w:t>
      </w:r>
      <w:proofErr w:type="spellStart"/>
      <w:r w:rsidRPr="001001BC">
        <w:rPr>
          <w:rFonts w:ascii="Times New Roman" w:eastAsia="NSimSun" w:hAnsi="Times New Roman" w:cs="Times New Roman"/>
          <w:kern w:val="2"/>
          <w:sz w:val="24"/>
          <w:szCs w:val="24"/>
          <w:lang w:eastAsia="zh-CN" w:bidi="hi-IN"/>
        </w:rPr>
        <w:t>Brache</w:t>
      </w:r>
      <w:proofErr w:type="spellEnd"/>
      <w:r w:rsidRPr="001001BC">
        <w:rPr>
          <w:rFonts w:ascii="Times New Roman" w:eastAsia="NSimSun" w:hAnsi="Times New Roman" w:cs="Times New Roman"/>
          <w:kern w:val="2"/>
          <w:sz w:val="24"/>
          <w:szCs w:val="24"/>
          <w:lang w:eastAsia="zh-CN" w:bidi="hi-IN"/>
        </w:rPr>
        <w:t xml:space="preserve">,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are embedded in some form of organizational structure. Also, a process can be cross-functional, </w:t>
      </w:r>
      <w:proofErr w:type="gramStart"/>
      <w:r w:rsidRPr="001001BC">
        <w:rPr>
          <w:rFonts w:ascii="Times New Roman" w:eastAsia="NSimSun" w:hAnsi="Times New Roman" w:cs="Times New Roman"/>
          <w:kern w:val="2"/>
          <w:sz w:val="24"/>
          <w:szCs w:val="24"/>
          <w:lang w:eastAsia="zh-CN" w:bidi="hi-IN"/>
        </w:rPr>
        <w:t>i.e.</w:t>
      </w:r>
      <w:proofErr w:type="gramEnd"/>
      <w:r w:rsidRPr="001001BC">
        <w:rPr>
          <w:rFonts w:ascii="Times New Roman" w:eastAsia="NSimSun" w:hAnsi="Times New Roman" w:cs="Times New Roman"/>
          <w:kern w:val="2"/>
          <w:sz w:val="24"/>
          <w:szCs w:val="24"/>
          <w:lang w:eastAsia="zh-CN" w:bidi="hi-IN"/>
        </w:rPr>
        <w:t xml:space="preserve"> it ranges over several business functions.</w:t>
      </w:r>
    </w:p>
    <w:p w14:paraId="39304598"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0BEAA386"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Summarizing the four definitions above, we can compile the following list of characteristics for a business process:</w:t>
      </w:r>
    </w:p>
    <w:p w14:paraId="43901436"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09642EDE"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Definability: It must have clearly defined boundaries, input and output.</w:t>
      </w:r>
    </w:p>
    <w:p w14:paraId="6366A68E"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Order: It must consist of activities that are ordered according to their position in time and space (a sequence).</w:t>
      </w:r>
    </w:p>
    <w:p w14:paraId="7410805B"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Customer: There must be a recipient of the process' outcome, a customer.</w:t>
      </w:r>
    </w:p>
    <w:p w14:paraId="38191D0B"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Value-adding: The transformation taking place within the process must add value to the recipient, either upstream or downstream.</w:t>
      </w:r>
    </w:p>
    <w:p w14:paraId="367BFDBF"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Embeddedness: A process cannot exist in </w:t>
      </w:r>
      <w:proofErr w:type="gramStart"/>
      <w:r w:rsidRPr="001001BC">
        <w:rPr>
          <w:rFonts w:ascii="Times New Roman" w:eastAsia="NSimSun" w:hAnsi="Times New Roman" w:cs="Times New Roman"/>
          <w:kern w:val="2"/>
          <w:sz w:val="24"/>
          <w:szCs w:val="24"/>
          <w:lang w:eastAsia="zh-CN" w:bidi="hi-IN"/>
        </w:rPr>
        <w:t>itself,</w:t>
      </w:r>
      <w:proofErr w:type="gramEnd"/>
      <w:r w:rsidRPr="001001BC">
        <w:rPr>
          <w:rFonts w:ascii="Times New Roman" w:eastAsia="NSimSun" w:hAnsi="Times New Roman" w:cs="Times New Roman"/>
          <w:kern w:val="2"/>
          <w:sz w:val="24"/>
          <w:szCs w:val="24"/>
          <w:lang w:eastAsia="zh-CN" w:bidi="hi-IN"/>
        </w:rPr>
        <w:t xml:space="preserve"> it must be embedded in an organizational structure.</w:t>
      </w:r>
    </w:p>
    <w:p w14:paraId="4DC25E8E"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Cross-functionality: A process regularly can, but not necessarily must, span several functions.</w:t>
      </w:r>
    </w:p>
    <w:p w14:paraId="34B24315"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Frequently, identifying a process owner, (i.e., the person responsible for the continuous improvement of the process) is considered as a prerequisite. Sometimes the process owner is the same person who is performing the process.</w:t>
      </w:r>
    </w:p>
    <w:p w14:paraId="35C439C5"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43E91CCC"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Related concepts</w:t>
      </w:r>
    </w:p>
    <w:p w14:paraId="61029CF8"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w:t>
      </w:r>
    </w:p>
    <w:p w14:paraId="3C4CAE49"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 is the procedural movement of information, material, and tasks from one participant to another.[15]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 [15]</w:t>
      </w:r>
    </w:p>
    <w:p w14:paraId="64C6F857"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403208EF"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5A8D7ECE"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lastRenderedPageBreak/>
        <w:t>Business process re-engineering</w:t>
      </w:r>
    </w:p>
    <w:p w14:paraId="014697B5"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Main article: Business process re-engineering</w:t>
      </w:r>
    </w:p>
    <w:p w14:paraId="0C369954"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"to-be" process and mapping the path for change from one to the other.[16] Often BPR will involve the use of information technology to secure significant performance improvement. The term unfortunately became associated with corporate "downsizing" in the mid-1990s. [17]</w:t>
      </w:r>
    </w:p>
    <w:p w14:paraId="25A4E331"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41AC8C34"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management (BPM)</w:t>
      </w:r>
    </w:p>
    <w:p w14:paraId="138B8E55"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14:paraId="6BE0102B"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0DD931CB"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w:t>
      </w:r>
    </w:p>
    <w:p w14:paraId="6057E913"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 is the definition of the knowledge that employees and systems use to perform their functions and maintaining it in a format that can be accessed by others. The Duhon and the Gartner Group have defined it as "a discipline that promotes an integrated approach to identifying, capturing, evaluating, retrieving, and sharing all of an enterprise's information assets. These assets may include databases, documents, policies, procedures, and previously un-captured expertise and experience in individual workers." [19]</w:t>
      </w:r>
    </w:p>
    <w:p w14:paraId="27955DD0"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283CBB39"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3CE73833"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0D63C2BD"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473287B4"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Information technology as an enabler for business process management</w:t>
      </w:r>
    </w:p>
    <w:p w14:paraId="788CE352"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Advances in information technology over the years, have changed business processes within and between 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towards process-oriented management occurred in the 1990s. Enterprise resource planning software with workflow management components such as SAP, Baan, PeopleSoft, Oracle and JD Edwards emerged, as did business process management systems (BPMS) later.[24]</w:t>
      </w:r>
    </w:p>
    <w:p w14:paraId="4FF9C650"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3C39B8EA"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The world of e-business created a need to automate business processes across organizations, which in turn raised the need for standardized protocols and web services composition languages that can be understood across the industry. The Business Process Modeling Notation (BPMN) and Business Motivation Model (BMM) are widely used standards for business </w:t>
      </w:r>
      <w:r w:rsidRPr="001001BC">
        <w:rPr>
          <w:rFonts w:ascii="Times New Roman" w:eastAsia="NSimSun" w:hAnsi="Times New Roman" w:cs="Times New Roman"/>
          <w:kern w:val="2"/>
          <w:sz w:val="24"/>
          <w:szCs w:val="24"/>
          <w:lang w:eastAsia="zh-CN" w:bidi="hi-IN"/>
        </w:rPr>
        <w:lastRenderedPageBreak/>
        <w:t>modeling.[2][3][4]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14:paraId="0D77B849"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44E582BD"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14:paraId="33D56BAC"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1D906540"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Importance of the process chain</w:t>
      </w:r>
    </w:p>
    <w:p w14:paraId="478911D4"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comprise a set of sequential sub-processes or tasks with alternative paths, depending on 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 [1]</w:t>
      </w:r>
    </w:p>
    <w:p w14:paraId="707DDA17"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272489A9"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are designed to be operated by one or more business functional units, and emphasize the importance of the “process chain” rather than the individual units.</w:t>
      </w:r>
    </w:p>
    <w:p w14:paraId="3FC1E20D"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0C09D568"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 general, the various tasks of a business process can be performed in one of two ways: [1]</w:t>
      </w:r>
    </w:p>
    <w:p w14:paraId="704CB199"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49462AF9"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Manually by means of business data processing systems such as ERP systems</w:t>
      </w:r>
    </w:p>
    <w:p w14:paraId="23EB7DFB"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14:paraId="1C4CD2C3"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4A3E4EBE"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Policies, processes and procedures</w:t>
      </w:r>
    </w:p>
    <w:p w14:paraId="535FA8F0"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improvement areas are equally applicable to policies, processes, detailed procedures (sub-processes/tasks) and work instructions. There is a cascading effect of improvements made at a higher level on those made at a lower level. [27]</w:t>
      </w:r>
    </w:p>
    <w:p w14:paraId="17E0D7D5"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27C4B549"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14:paraId="406B801F"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771EED7D" w14:textId="77777777" w:rsidR="007B00D8" w:rsidRPr="001001BC" w:rsidRDefault="007B00D8" w:rsidP="007B00D8">
      <w:pPr>
        <w:widowControl w:val="0"/>
        <w:spacing w:after="0" w:line="240" w:lineRule="auto"/>
        <w:rPr>
          <w:rFonts w:ascii="Times New Roman" w:eastAsia="NSimSun" w:hAnsi="Times New Roman" w:cs="Times New Roman"/>
          <w:b/>
          <w:kern w:val="2"/>
          <w:sz w:val="24"/>
          <w:szCs w:val="24"/>
          <w:u w:val="single"/>
          <w:lang w:eastAsia="zh-CN" w:bidi="hi-IN"/>
        </w:rPr>
      </w:pPr>
      <w:r w:rsidRPr="001001BC">
        <w:rPr>
          <w:rFonts w:ascii="Times New Roman" w:eastAsia="NSimSun" w:hAnsi="Times New Roman" w:cs="Times New Roman"/>
          <w:b/>
          <w:kern w:val="2"/>
          <w:sz w:val="24"/>
          <w:szCs w:val="24"/>
          <w:u w:val="single"/>
          <w:lang w:eastAsia="zh-CN" w:bidi="hi-IN"/>
        </w:rPr>
        <w:t>Reporting as an essential base for execution</w:t>
      </w:r>
    </w:p>
    <w:p w14:paraId="7889D881"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Business processes must include up-to-date and accurate reports to ensure effective action.[28] An example of this is the availability of purchase order status reports for supplier delivery follow-up as described in the section on effectiveness above. There are numerous examples of </w:t>
      </w:r>
      <w:r w:rsidRPr="001001BC">
        <w:rPr>
          <w:rFonts w:ascii="Times New Roman" w:eastAsia="NSimSun" w:hAnsi="Times New Roman" w:cs="Times New Roman"/>
          <w:kern w:val="2"/>
          <w:sz w:val="24"/>
          <w:szCs w:val="24"/>
          <w:lang w:eastAsia="zh-CN" w:bidi="hi-IN"/>
        </w:rPr>
        <w:lastRenderedPageBreak/>
        <w:t>this in every possible business process.</w:t>
      </w:r>
    </w:p>
    <w:p w14:paraId="5B43D60E"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5477C767"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12299EFA"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owners and operatives should realize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systems.</w:t>
      </w:r>
    </w:p>
    <w:p w14:paraId="61C48727"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4B81D50F" w14:textId="77777777" w:rsidR="007B00D8" w:rsidRPr="00BF0389" w:rsidRDefault="007B00D8" w:rsidP="007B00D8">
      <w:pPr>
        <w:jc w:val="both"/>
        <w:rPr>
          <w:rFonts w:asciiTheme="majorBidi" w:hAnsiTheme="majorBidi" w:cstheme="majorBidi"/>
          <w:sz w:val="24"/>
          <w:szCs w:val="24"/>
        </w:rPr>
      </w:pPr>
      <w:r w:rsidRPr="00BF0389">
        <w:rPr>
          <w:rFonts w:asciiTheme="majorBidi" w:hAnsiTheme="majorBidi" w:cstheme="majorBidi"/>
          <w:sz w:val="24"/>
          <w:szCs w:val="24"/>
          <w:shd w:val="clear" w:color="auto" w:fill="FFFFFF"/>
        </w:rPr>
        <w:t>A web page (or webpage) is a </w:t>
      </w:r>
      <w:hyperlink r:id="rId72" w:tooltip="Hypertext" w:history="1">
        <w:r w:rsidRPr="00BF0389">
          <w:rPr>
            <w:rFonts w:asciiTheme="majorBidi" w:hAnsiTheme="majorBidi" w:cstheme="majorBidi"/>
            <w:sz w:val="24"/>
            <w:szCs w:val="24"/>
            <w:shd w:val="clear" w:color="auto" w:fill="FFFFFF"/>
          </w:rPr>
          <w:t>hypertext</w:t>
        </w:r>
      </w:hyperlink>
      <w:r w:rsidRPr="00BF0389">
        <w:rPr>
          <w:rFonts w:asciiTheme="majorBidi" w:hAnsiTheme="majorBidi" w:cstheme="majorBidi"/>
          <w:sz w:val="24"/>
          <w:szCs w:val="24"/>
          <w:shd w:val="clear" w:color="auto" w:fill="FFFFFF"/>
        </w:rPr>
        <w:t> </w:t>
      </w:r>
      <w:hyperlink r:id="rId73" w:tooltip="Electronic document" w:history="1">
        <w:r w:rsidRPr="00BF0389">
          <w:rPr>
            <w:rFonts w:asciiTheme="majorBidi" w:hAnsiTheme="majorBidi" w:cstheme="majorBidi"/>
            <w:sz w:val="24"/>
            <w:szCs w:val="24"/>
            <w:shd w:val="clear" w:color="auto" w:fill="FFFFFF"/>
          </w:rPr>
          <w:t>document</w:t>
        </w:r>
      </w:hyperlink>
      <w:r w:rsidRPr="00BF0389">
        <w:rPr>
          <w:rFonts w:asciiTheme="majorBidi" w:hAnsiTheme="majorBidi" w:cstheme="majorBidi"/>
          <w:sz w:val="24"/>
          <w:szCs w:val="24"/>
          <w:shd w:val="clear" w:color="auto" w:fill="FFFFFF"/>
        </w:rPr>
        <w:t> provided by a </w:t>
      </w:r>
      <w:hyperlink r:id="rId74" w:tooltip="Website" w:history="1">
        <w:r w:rsidRPr="00BF0389">
          <w:rPr>
            <w:rFonts w:asciiTheme="majorBidi" w:hAnsiTheme="majorBidi" w:cstheme="majorBidi"/>
            <w:sz w:val="24"/>
            <w:szCs w:val="24"/>
            <w:shd w:val="clear" w:color="auto" w:fill="FFFFFF"/>
          </w:rPr>
          <w:t>website</w:t>
        </w:r>
      </w:hyperlink>
      <w:r w:rsidRPr="00BF0389">
        <w:rPr>
          <w:rFonts w:asciiTheme="majorBidi" w:hAnsiTheme="majorBidi" w:cstheme="majorBidi"/>
          <w:sz w:val="24"/>
          <w:szCs w:val="24"/>
          <w:shd w:val="clear" w:color="auto" w:fill="FFFFFF"/>
        </w:rPr>
        <w:t> and displayed to a </w:t>
      </w:r>
      <w:hyperlink r:id="rId75" w:tooltip="User (computing)" w:history="1">
        <w:r w:rsidRPr="00BF0389">
          <w:rPr>
            <w:rFonts w:asciiTheme="majorBidi" w:hAnsiTheme="majorBidi" w:cstheme="majorBidi"/>
            <w:sz w:val="24"/>
            <w:szCs w:val="24"/>
            <w:shd w:val="clear" w:color="auto" w:fill="FFFFFF"/>
          </w:rPr>
          <w:t>user</w:t>
        </w:r>
      </w:hyperlink>
      <w:r w:rsidRPr="00BF0389">
        <w:rPr>
          <w:rFonts w:asciiTheme="majorBidi" w:hAnsiTheme="majorBidi" w:cstheme="majorBidi"/>
          <w:sz w:val="24"/>
          <w:szCs w:val="24"/>
          <w:shd w:val="clear" w:color="auto" w:fill="FFFFFF"/>
        </w:rPr>
        <w:t> in a </w:t>
      </w:r>
      <w:hyperlink r:id="rId76" w:tooltip="Web browser" w:history="1">
        <w:r w:rsidRPr="00BF0389">
          <w:rPr>
            <w:rFonts w:asciiTheme="majorBidi" w:hAnsiTheme="majorBidi" w:cstheme="majorBidi"/>
            <w:sz w:val="24"/>
            <w:szCs w:val="24"/>
            <w:shd w:val="clear" w:color="auto" w:fill="FFFFFF"/>
          </w:rPr>
          <w:t>web browser</w:t>
        </w:r>
      </w:hyperlink>
      <w:r w:rsidRPr="00BF0389">
        <w:rPr>
          <w:rFonts w:asciiTheme="majorBidi" w:hAnsiTheme="majorBidi" w:cstheme="majorBidi"/>
          <w:sz w:val="24"/>
          <w:szCs w:val="24"/>
          <w:shd w:val="clear" w:color="auto" w:fill="FFFFFF"/>
        </w:rPr>
        <w:t>. A website typically consists of many web pages </w:t>
      </w:r>
      <w:hyperlink r:id="rId77" w:tooltip="Hyperlink" w:history="1">
        <w:r w:rsidRPr="00BF0389">
          <w:rPr>
            <w:rFonts w:asciiTheme="majorBidi" w:hAnsiTheme="majorBidi" w:cstheme="majorBidi"/>
            <w:sz w:val="24"/>
            <w:szCs w:val="24"/>
            <w:shd w:val="clear" w:color="auto" w:fill="FFFFFF"/>
          </w:rPr>
          <w:t>linked</w:t>
        </w:r>
      </w:hyperlink>
      <w:r w:rsidRPr="00BF0389">
        <w:rPr>
          <w:rFonts w:asciiTheme="majorBidi" w:hAnsiTheme="majorBidi" w:cstheme="majorBidi"/>
          <w:sz w:val="24"/>
          <w:szCs w:val="24"/>
          <w:shd w:val="clear" w:color="auto" w:fill="FFFFFF"/>
        </w:rPr>
        <w:t> together in a coherent fashion. The name "web page" is a metaphor of </w:t>
      </w:r>
      <w:hyperlink r:id="rId78" w:tooltip="Page (paper)" w:history="1">
        <w:r w:rsidRPr="00BF0389">
          <w:rPr>
            <w:rFonts w:asciiTheme="majorBidi" w:hAnsiTheme="majorBidi" w:cstheme="majorBidi"/>
            <w:sz w:val="24"/>
            <w:szCs w:val="24"/>
            <w:shd w:val="clear" w:color="auto" w:fill="FFFFFF"/>
          </w:rPr>
          <w:t>paper pages</w:t>
        </w:r>
      </w:hyperlink>
      <w:r w:rsidRPr="00BF0389">
        <w:rPr>
          <w:rFonts w:asciiTheme="majorBidi" w:hAnsiTheme="majorBidi" w:cstheme="majorBidi"/>
          <w:sz w:val="24"/>
          <w:szCs w:val="24"/>
          <w:shd w:val="clear" w:color="auto" w:fill="FFFFFF"/>
        </w:rPr>
        <w:t> bound together into a </w:t>
      </w:r>
      <w:hyperlink r:id="rId79" w:tooltip="Book" w:history="1">
        <w:r w:rsidRPr="00BF0389">
          <w:rPr>
            <w:rFonts w:asciiTheme="majorBidi" w:hAnsiTheme="majorBidi" w:cstheme="majorBidi"/>
            <w:sz w:val="24"/>
            <w:szCs w:val="24"/>
            <w:shd w:val="clear" w:color="auto" w:fill="FFFFFF"/>
          </w:rPr>
          <w:t>book</w:t>
        </w:r>
      </w:hyperlink>
      <w:r w:rsidRPr="00BF0389">
        <w:rPr>
          <w:rFonts w:asciiTheme="majorBidi" w:hAnsiTheme="majorBidi" w:cstheme="majorBidi"/>
          <w:sz w:val="24"/>
          <w:szCs w:val="24"/>
          <w:shd w:val="clear" w:color="auto" w:fill="FFFFFF"/>
        </w:rPr>
        <w:t>.</w:t>
      </w:r>
    </w:p>
    <w:p w14:paraId="4ED77DE2" w14:textId="77777777" w:rsidR="007B00D8" w:rsidRPr="00BF0389" w:rsidRDefault="007B00D8" w:rsidP="007B00D8">
      <w:pPr>
        <w:pStyle w:val="NormalWeb"/>
        <w:shd w:val="clear" w:color="auto" w:fill="FFFFFF"/>
        <w:spacing w:before="120" w:beforeAutospacing="0" w:after="120" w:afterAutospacing="0"/>
        <w:jc w:val="both"/>
        <w:rPr>
          <w:rFonts w:asciiTheme="majorBidi" w:hAnsiTheme="majorBidi" w:cstheme="majorBidi"/>
        </w:rPr>
      </w:pPr>
      <w:r w:rsidRPr="00BF0389">
        <w:rPr>
          <w:rFonts w:asciiTheme="majorBidi" w:hAnsiTheme="majorBidi" w:cstheme="majorBidi"/>
        </w:rPr>
        <w:t>A website (also written as web site) is a collection of </w:t>
      </w:r>
      <w:hyperlink r:id="rId80" w:tooltip="Web page" w:history="1">
        <w:r w:rsidRPr="00BF0389">
          <w:rPr>
            <w:rStyle w:val="Hyperlink"/>
            <w:rFonts w:asciiTheme="majorBidi" w:hAnsiTheme="majorBidi" w:cstheme="majorBidi"/>
          </w:rPr>
          <w:t>web pages</w:t>
        </w:r>
      </w:hyperlink>
      <w:r w:rsidRPr="00BF0389">
        <w:rPr>
          <w:rFonts w:asciiTheme="majorBidi" w:hAnsiTheme="majorBidi" w:cstheme="majorBidi"/>
        </w:rPr>
        <w:t> and related content that is identified by a common </w:t>
      </w:r>
      <w:hyperlink r:id="rId81" w:tooltip="Domain name" w:history="1">
        <w:r w:rsidRPr="00BF0389">
          <w:rPr>
            <w:rStyle w:val="Hyperlink"/>
            <w:rFonts w:asciiTheme="majorBidi" w:hAnsiTheme="majorBidi" w:cstheme="majorBidi"/>
          </w:rPr>
          <w:t>domain name</w:t>
        </w:r>
      </w:hyperlink>
      <w:r w:rsidRPr="00BF0389">
        <w:rPr>
          <w:rFonts w:asciiTheme="majorBidi" w:hAnsiTheme="majorBidi" w:cstheme="majorBidi"/>
        </w:rPr>
        <w:t> . All publicly accessible websites collectively constitute the </w:t>
      </w:r>
      <w:hyperlink r:id="rId82" w:tooltip="World Wide Web" w:history="1">
        <w:r w:rsidRPr="00BF0389">
          <w:rPr>
            <w:rStyle w:val="Hyperlink"/>
            <w:rFonts w:asciiTheme="majorBidi" w:hAnsiTheme="majorBidi" w:cstheme="majorBidi"/>
          </w:rPr>
          <w:t>World Wide Web</w:t>
        </w:r>
      </w:hyperlink>
      <w:r w:rsidRPr="00BF0389">
        <w:rPr>
          <w:rFonts w:asciiTheme="majorBidi" w:hAnsiTheme="majorBidi" w:cstheme="majorBidi"/>
        </w:rPr>
        <w:t>. </w:t>
      </w:r>
      <w:r w:rsidRPr="00BF0389">
        <w:rPr>
          <w:rFonts w:asciiTheme="majorBidi" w:hAnsiTheme="majorBidi" w:cstheme="majorBidi"/>
          <w:shd w:val="clear" w:color="auto" w:fill="FFFFFF"/>
        </w:rPr>
        <w:t>A website is hosted and published on a single or multiple web server. It is accessible via a network like the Internet or a private local area network via IP address.</w:t>
      </w:r>
    </w:p>
    <w:p w14:paraId="3C053459"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2EB60DBB"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193978C8" w14:textId="77777777" w:rsidR="007B00D8" w:rsidRPr="008E26E8"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8E26E8">
        <w:rPr>
          <w:rFonts w:ascii="Times New Roman" w:eastAsia="NSimSun" w:hAnsi="Times New Roman" w:cs="Times New Roman"/>
          <w:kern w:val="2"/>
          <w:sz w:val="24"/>
          <w:szCs w:val="24"/>
          <w:lang w:eastAsia="zh-CN" w:bidi="hi-IN"/>
        </w:rPr>
        <w:t xml:space="preserve">There are also private websites that can only be accessed on a private network, such as a company's internal website for its employees or the clients only.  A web portal is a web-based system that acts as a point of access to content, web pages, applications, services, etc., and in most cases requires prior sign-in/log-in. A web portal is focused on a specific target audience. Like websites, web portals are normally available via the Internet, though there are types of web portals that can only be accessed from a private network. We use websites and web portals every day in different scenarios. </w:t>
      </w:r>
    </w:p>
    <w:p w14:paraId="4CDB4CD3"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8E26E8">
        <w:rPr>
          <w:rFonts w:ascii="Times New Roman" w:eastAsia="NSimSun" w:hAnsi="Times New Roman" w:cs="Times New Roman"/>
          <w:kern w:val="2"/>
          <w:sz w:val="24"/>
          <w:szCs w:val="24"/>
          <w:lang w:eastAsia="zh-CN" w:bidi="hi-IN"/>
        </w:rPr>
        <w:t>A web application (or web app) is application software that runs on a web server, unlike computer-based software programs that are run locally on the operating system (OS) of the device. Web applications are accessed by the user through a web browser with an active network connection. Its frontend is usually created using languages like HTML, CSS, JavaScript, which are supported by major browsers. While the backend could use any server programming technologies. Unlike mobile apps, there is no specific Operating system or Devices for developing or using web applications.</w:t>
      </w:r>
    </w:p>
    <w:p w14:paraId="141F0F06" w14:textId="77777777" w:rsidR="007B00D8" w:rsidRDefault="007B00D8" w:rsidP="007B00D8">
      <w:pPr>
        <w:spacing w:after="293" w:line="319" w:lineRule="auto"/>
        <w:rPr>
          <w:rFonts w:ascii="Times New Roman" w:hAnsi="Times New Roman"/>
        </w:rPr>
      </w:pPr>
    </w:p>
    <w:p w14:paraId="069020E4" w14:textId="77777777" w:rsidR="007B00D8" w:rsidRDefault="007B00D8" w:rsidP="007B00D8">
      <w:pPr>
        <w:spacing w:after="293" w:line="319" w:lineRule="auto"/>
        <w:rPr>
          <w:rFonts w:ascii="Times New Roman" w:hAnsi="Times New Roman"/>
        </w:rPr>
      </w:pPr>
    </w:p>
    <w:p w14:paraId="624A77C9" w14:textId="77777777" w:rsidR="007B00D8" w:rsidRDefault="007B00D8" w:rsidP="007B00D8">
      <w:pPr>
        <w:spacing w:after="293" w:line="319" w:lineRule="auto"/>
        <w:rPr>
          <w:rFonts w:ascii="Times New Roman" w:hAnsi="Times New Roman"/>
        </w:rPr>
      </w:pPr>
    </w:p>
    <w:p w14:paraId="5DE23342" w14:textId="77777777" w:rsidR="007B00D8" w:rsidRDefault="007B00D8" w:rsidP="007B00D8">
      <w:pPr>
        <w:spacing w:after="293" w:line="319" w:lineRule="auto"/>
        <w:rPr>
          <w:rFonts w:ascii="Times New Roman" w:hAnsi="Times New Roman"/>
        </w:rPr>
      </w:pPr>
    </w:p>
    <w:p w14:paraId="49D551A1" w14:textId="77777777" w:rsidR="007B00D8" w:rsidRPr="0098568C" w:rsidRDefault="007B00D8" w:rsidP="007B00D8">
      <w:pPr>
        <w:spacing w:after="293" w:line="319" w:lineRule="auto"/>
        <w:rPr>
          <w:rFonts w:ascii="Times New Roman" w:hAnsi="Times New Roman"/>
        </w:rPr>
      </w:pPr>
    </w:p>
    <w:p w14:paraId="17A9617C" w14:textId="77777777" w:rsidR="007B00D8" w:rsidRPr="0098568C" w:rsidRDefault="007B00D8" w:rsidP="007B00D8">
      <w:pPr>
        <w:spacing w:after="293" w:line="319" w:lineRule="auto"/>
        <w:rPr>
          <w:rFonts w:ascii="Times New Roman" w:hAnsi="Times New Roman"/>
        </w:rPr>
      </w:pPr>
    </w:p>
    <w:p w14:paraId="580D9D46" w14:textId="77777777" w:rsidR="007B00D8" w:rsidRPr="0098568C" w:rsidRDefault="007B00D8" w:rsidP="007B00D8">
      <w:pPr>
        <w:spacing w:after="293" w:line="319" w:lineRule="auto"/>
        <w:rPr>
          <w:rFonts w:ascii="Times New Roman" w:hAnsi="Times New Roman"/>
        </w:rPr>
      </w:pPr>
    </w:p>
    <w:p w14:paraId="1D576E5C" w14:textId="77777777" w:rsidR="007B00D8" w:rsidRDefault="007B00D8" w:rsidP="007B00D8">
      <w:pPr>
        <w:spacing w:after="293" w:line="319" w:lineRule="auto"/>
        <w:rPr>
          <w:rFonts w:ascii="Times New Roman" w:hAnsi="Times New Roman"/>
        </w:rPr>
      </w:pPr>
    </w:p>
    <w:p w14:paraId="3E31706D" w14:textId="77777777" w:rsidR="007B00D8" w:rsidRDefault="007B00D8" w:rsidP="007B00D8">
      <w:pPr>
        <w:shd w:val="clear" w:color="auto" w:fill="609513"/>
        <w:spacing w:after="0" w:line="240" w:lineRule="auto"/>
        <w:textAlignment w:val="baseline"/>
        <w:rPr>
          <w:rFonts w:ascii="kalpurushregular" w:hAnsi="kalpurushregular"/>
          <w:sz w:val="21"/>
          <w:szCs w:val="21"/>
        </w:rPr>
      </w:pPr>
      <w:r>
        <w:rPr>
          <w:rFonts w:ascii="kalpurushregular" w:hAnsi="kalpurushregular"/>
          <w:sz w:val="21"/>
          <w:szCs w:val="21"/>
          <w:bdr w:val="none" w:sz="0" w:space="0" w:color="auto" w:frame="1"/>
        </w:rPr>
        <w:t>Text size</w:t>
      </w:r>
      <w:r>
        <w:rPr>
          <w:rFonts w:ascii="kalpurushregular" w:hAnsi="kalpurushregular"/>
          <w:sz w:val="21"/>
          <w:szCs w:val="21"/>
        </w:rPr>
        <w:t> </w:t>
      </w:r>
      <w:r>
        <w:rPr>
          <w:rStyle w:val="font-small"/>
          <w:rFonts w:ascii="inherit" w:hAnsi="inherit"/>
          <w:sz w:val="18"/>
          <w:szCs w:val="18"/>
          <w:bdr w:val="none" w:sz="0" w:space="0" w:color="auto" w:frame="1"/>
        </w:rPr>
        <w:t>A</w:t>
      </w:r>
      <w:r>
        <w:rPr>
          <w:rFonts w:ascii="kalpurushregular" w:hAnsi="kalpurushregular"/>
          <w:sz w:val="21"/>
          <w:szCs w:val="21"/>
        </w:rPr>
        <w:t> </w:t>
      </w:r>
      <w:proofErr w:type="spellStart"/>
      <w:r>
        <w:rPr>
          <w:rStyle w:val="font-medium"/>
          <w:rFonts w:ascii="inherit" w:hAnsi="inherit"/>
          <w:sz w:val="27"/>
          <w:szCs w:val="27"/>
          <w:bdr w:val="none" w:sz="0" w:space="0" w:color="auto" w:frame="1"/>
        </w:rPr>
        <w:t>A</w:t>
      </w:r>
      <w:proofErr w:type="spellEnd"/>
      <w:r>
        <w:rPr>
          <w:rFonts w:ascii="kalpurushregular" w:hAnsi="kalpurushregular"/>
          <w:sz w:val="21"/>
          <w:szCs w:val="21"/>
        </w:rPr>
        <w:t> </w:t>
      </w:r>
      <w:proofErr w:type="spellStart"/>
      <w:r>
        <w:rPr>
          <w:rStyle w:val="font-large"/>
          <w:rFonts w:ascii="inherit" w:hAnsi="inherit"/>
          <w:sz w:val="38"/>
          <w:szCs w:val="38"/>
          <w:bdr w:val="none" w:sz="0" w:space="0" w:color="auto" w:frame="1"/>
        </w:rPr>
        <w:t>A</w:t>
      </w:r>
      <w:proofErr w:type="spellEnd"/>
    </w:p>
    <w:p w14:paraId="09B2D77F" w14:textId="77777777" w:rsidR="007B00D8" w:rsidRDefault="007B00D8" w:rsidP="007B00D8">
      <w:pPr>
        <w:shd w:val="clear" w:color="auto" w:fill="609513"/>
        <w:textAlignment w:val="baseline"/>
        <w:rPr>
          <w:rFonts w:ascii="kalpurushregular" w:hAnsi="kalpurushregular"/>
          <w:sz w:val="21"/>
          <w:szCs w:val="21"/>
        </w:rPr>
      </w:pPr>
      <w:r>
        <w:rPr>
          <w:rFonts w:ascii="kalpurushregular" w:hAnsi="kalpurushregular"/>
          <w:sz w:val="21"/>
          <w:szCs w:val="21"/>
          <w:bdr w:val="none" w:sz="0" w:space="0" w:color="auto" w:frame="1"/>
        </w:rPr>
        <w:t>Color</w:t>
      </w:r>
      <w:r>
        <w:rPr>
          <w:rFonts w:ascii="kalpurushregular" w:hAnsi="kalpurushregular"/>
          <w:sz w:val="21"/>
          <w:szCs w:val="21"/>
        </w:rPr>
        <w:t> </w:t>
      </w:r>
      <w:r>
        <w:rPr>
          <w:rStyle w:val="color-1"/>
          <w:rFonts w:ascii="inherit" w:hAnsi="inherit"/>
          <w:color w:val="000000"/>
          <w:shd w:val="clear" w:color="auto" w:fill="FFFFFF"/>
        </w:rPr>
        <w:t>C</w:t>
      </w:r>
      <w:r>
        <w:rPr>
          <w:rFonts w:ascii="kalpurushregular" w:hAnsi="kalpurushregular"/>
          <w:sz w:val="21"/>
          <w:szCs w:val="21"/>
        </w:rPr>
        <w:t> </w:t>
      </w:r>
      <w:proofErr w:type="spellStart"/>
      <w:r>
        <w:rPr>
          <w:rStyle w:val="color-2"/>
          <w:rFonts w:ascii="inherit" w:hAnsi="inherit"/>
          <w:color w:val="21205F"/>
          <w:sz w:val="18"/>
          <w:szCs w:val="18"/>
          <w:shd w:val="clear" w:color="auto" w:fill="CFE5FC"/>
        </w:rPr>
        <w:t>C</w:t>
      </w:r>
      <w:proofErr w:type="spellEnd"/>
      <w:r>
        <w:rPr>
          <w:rFonts w:ascii="kalpurushregular" w:hAnsi="kalpurushregular"/>
          <w:sz w:val="21"/>
          <w:szCs w:val="21"/>
        </w:rPr>
        <w:t> </w:t>
      </w:r>
      <w:proofErr w:type="spellStart"/>
      <w:r>
        <w:rPr>
          <w:rStyle w:val="color-3"/>
          <w:rFonts w:ascii="inherit" w:hAnsi="inherit"/>
          <w:color w:val="FFFF00"/>
          <w:sz w:val="18"/>
          <w:szCs w:val="18"/>
          <w:shd w:val="clear" w:color="auto" w:fill="2F2F2F"/>
        </w:rPr>
        <w:t>C</w:t>
      </w:r>
      <w:proofErr w:type="spellEnd"/>
      <w:r>
        <w:rPr>
          <w:rFonts w:ascii="kalpurushregular" w:hAnsi="kalpurushregular"/>
          <w:sz w:val="21"/>
          <w:szCs w:val="21"/>
        </w:rPr>
        <w:t> </w:t>
      </w:r>
      <w:proofErr w:type="spellStart"/>
      <w:r>
        <w:rPr>
          <w:rStyle w:val="color-4"/>
          <w:rFonts w:ascii="inherit" w:hAnsi="inherit"/>
          <w:color w:val="000066"/>
          <w:sz w:val="18"/>
          <w:szCs w:val="18"/>
          <w:shd w:val="clear" w:color="auto" w:fill="F7F3D6"/>
        </w:rPr>
        <w:t>C</w:t>
      </w:r>
      <w:proofErr w:type="spellEnd"/>
    </w:p>
    <w:p w14:paraId="2D01EB12" w14:textId="77777777" w:rsidR="007B00D8" w:rsidRDefault="007B00D8" w:rsidP="007B00D8">
      <w:pPr>
        <w:textAlignment w:val="baseline"/>
        <w:rPr>
          <w:rFonts w:ascii="kalpurushregular" w:hAnsi="kalpurushregular"/>
          <w:color w:val="444444"/>
          <w:sz w:val="21"/>
          <w:szCs w:val="21"/>
        </w:rPr>
      </w:pPr>
      <w:r>
        <w:rPr>
          <w:rFonts w:ascii="kalpurushregular" w:hAnsi="kalpurushregular"/>
          <w:noProof/>
          <w:color w:val="444444"/>
          <w:sz w:val="21"/>
          <w:szCs w:val="21"/>
        </w:rPr>
        <w:drawing>
          <wp:inline distT="0" distB="0" distL="0" distR="0" wp14:anchorId="2E9B52E9" wp14:editId="17C88366">
            <wp:extent cx="228600" cy="228600"/>
            <wp:effectExtent l="0" t="0" r="0" b="0"/>
            <wp:docPr id="2" name="Picture 2" descr="print_b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nt_btn"/>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DA3D367" w14:textId="77777777" w:rsidR="007B00D8" w:rsidRDefault="007B00D8" w:rsidP="007B00D8">
      <w:pPr>
        <w:textAlignment w:val="baseline"/>
        <w:rPr>
          <w:rFonts w:ascii="inherit" w:hAnsi="inherit"/>
          <w:i/>
          <w:iCs/>
          <w:color w:val="666666"/>
          <w:sz w:val="17"/>
          <w:szCs w:val="17"/>
        </w:rPr>
      </w:pPr>
      <w:proofErr w:type="spellStart"/>
      <w:r>
        <w:rPr>
          <w:rFonts w:ascii="Nirmala UI" w:hAnsi="Nirmala UI" w:cs="Nirmala UI"/>
          <w:i/>
          <w:iCs/>
          <w:color w:val="666666"/>
          <w:sz w:val="17"/>
          <w:szCs w:val="17"/>
        </w:rPr>
        <w:t>সর্ব</w:t>
      </w:r>
      <w:r>
        <w:rPr>
          <w:rFonts w:ascii="inherit" w:hAnsi="inherit"/>
          <w:i/>
          <w:iCs/>
          <w:color w:val="666666"/>
          <w:sz w:val="17"/>
          <w:szCs w:val="17"/>
        </w:rPr>
        <w:t>-</w:t>
      </w:r>
      <w:r>
        <w:rPr>
          <w:rFonts w:ascii="Nirmala UI" w:hAnsi="Nirmala UI" w:cs="Nirmala UI"/>
          <w:i/>
          <w:iCs/>
          <w:color w:val="666666"/>
          <w:sz w:val="17"/>
          <w:szCs w:val="17"/>
        </w:rPr>
        <w:t>শেষ</w:t>
      </w:r>
      <w:proofErr w:type="spellEnd"/>
      <w:r>
        <w:rPr>
          <w:rFonts w:ascii="inherit" w:hAnsi="inherit"/>
          <w:i/>
          <w:iCs/>
          <w:color w:val="666666"/>
          <w:sz w:val="17"/>
          <w:szCs w:val="17"/>
        </w:rPr>
        <w:t xml:space="preserve"> </w:t>
      </w:r>
      <w:proofErr w:type="spellStart"/>
      <w:r>
        <w:rPr>
          <w:rFonts w:ascii="Nirmala UI" w:hAnsi="Nirmala UI" w:cs="Nirmala UI"/>
          <w:i/>
          <w:iCs/>
          <w:color w:val="666666"/>
          <w:sz w:val="17"/>
          <w:szCs w:val="17"/>
        </w:rPr>
        <w:t>হাল</w:t>
      </w:r>
      <w:r>
        <w:rPr>
          <w:rFonts w:ascii="inherit" w:hAnsi="inherit"/>
          <w:i/>
          <w:iCs/>
          <w:color w:val="666666"/>
          <w:sz w:val="17"/>
          <w:szCs w:val="17"/>
        </w:rPr>
        <w:t>-</w:t>
      </w:r>
      <w:r>
        <w:rPr>
          <w:rFonts w:ascii="Nirmala UI" w:hAnsi="Nirmala UI" w:cs="Nirmala UI"/>
          <w:i/>
          <w:iCs/>
          <w:color w:val="666666"/>
          <w:sz w:val="17"/>
          <w:szCs w:val="17"/>
        </w:rPr>
        <w:t>নাগাদ</w:t>
      </w:r>
      <w:proofErr w:type="spellEnd"/>
      <w:r>
        <w:rPr>
          <w:rFonts w:ascii="inherit" w:hAnsi="inherit"/>
          <w:i/>
          <w:iCs/>
          <w:color w:val="666666"/>
          <w:sz w:val="17"/>
          <w:szCs w:val="17"/>
        </w:rPr>
        <w:t xml:space="preserve">: </w:t>
      </w:r>
      <w:r>
        <w:rPr>
          <w:rFonts w:ascii="Nirmala UI" w:hAnsi="Nirmala UI" w:cs="Nirmala UI"/>
          <w:i/>
          <w:iCs/>
          <w:color w:val="666666"/>
          <w:sz w:val="17"/>
          <w:szCs w:val="17"/>
        </w:rPr>
        <w:t>৬</w:t>
      </w:r>
      <w:r>
        <w:rPr>
          <w:rFonts w:ascii="inherit" w:hAnsi="inherit"/>
          <w:i/>
          <w:iCs/>
          <w:color w:val="666666"/>
          <w:sz w:val="17"/>
          <w:szCs w:val="17"/>
        </w:rPr>
        <w:t xml:space="preserve"> </w:t>
      </w:r>
      <w:proofErr w:type="spellStart"/>
      <w:r>
        <w:rPr>
          <w:rFonts w:ascii="Nirmala UI" w:hAnsi="Nirmala UI" w:cs="Nirmala UI"/>
          <w:i/>
          <w:iCs/>
          <w:color w:val="666666"/>
          <w:sz w:val="17"/>
          <w:szCs w:val="17"/>
        </w:rPr>
        <w:t>জানুয়ারি</w:t>
      </w:r>
      <w:proofErr w:type="spellEnd"/>
      <w:r>
        <w:rPr>
          <w:rFonts w:ascii="inherit" w:hAnsi="inherit"/>
          <w:i/>
          <w:iCs/>
          <w:color w:val="666666"/>
          <w:sz w:val="17"/>
          <w:szCs w:val="17"/>
        </w:rPr>
        <w:t xml:space="preserve"> </w:t>
      </w:r>
      <w:r>
        <w:rPr>
          <w:rFonts w:ascii="Nirmala UI" w:hAnsi="Nirmala UI" w:cs="Nirmala UI"/>
          <w:i/>
          <w:iCs/>
          <w:color w:val="666666"/>
          <w:sz w:val="17"/>
          <w:szCs w:val="17"/>
        </w:rPr>
        <w:t>২০২০</w:t>
      </w:r>
    </w:p>
    <w:p w14:paraId="50F1E34B" w14:textId="77777777" w:rsidR="007B00D8" w:rsidRDefault="007B00D8" w:rsidP="007B00D8">
      <w:pPr>
        <w:spacing w:before="150" w:after="450"/>
        <w:textAlignment w:val="baseline"/>
        <w:rPr>
          <w:rFonts w:ascii="kalpurushregular" w:hAnsi="kalpurushregular"/>
          <w:color w:val="444444"/>
          <w:sz w:val="21"/>
          <w:szCs w:val="21"/>
        </w:rPr>
      </w:pPr>
      <w:r>
        <w:rPr>
          <w:rFonts w:ascii="kalpurushregular" w:hAnsi="kalpurushregular"/>
          <w:color w:val="444444"/>
          <w:sz w:val="21"/>
          <w:szCs w:val="21"/>
        </w:rPr>
        <w:pict w14:anchorId="56C826C3">
          <v:rect id="_x0000_i1026" style="width:0;height:0" o:hralign="center" o:hrstd="t" o:hr="t" fillcolor="#a0a0a0" stroked="f"/>
        </w:pict>
      </w:r>
    </w:p>
    <w:p w14:paraId="6AA99C05" w14:textId="77777777" w:rsidR="007B00D8" w:rsidRDefault="007B00D8" w:rsidP="007B00D8">
      <w:pPr>
        <w:pStyle w:val="Heading3"/>
        <w:spacing w:before="0" w:after="120" w:line="510" w:lineRule="atLeast"/>
        <w:textAlignment w:val="baseline"/>
        <w:rPr>
          <w:rFonts w:ascii="Georgia" w:hAnsi="Georgia"/>
          <w:color w:val="181818"/>
          <w:sz w:val="42"/>
          <w:szCs w:val="42"/>
        </w:rPr>
      </w:pPr>
      <w:proofErr w:type="spellStart"/>
      <w:r>
        <w:rPr>
          <w:rFonts w:ascii="Nirmala UI" w:hAnsi="Nirmala UI" w:cs="Nirmala UI"/>
          <w:b/>
          <w:bCs/>
          <w:color w:val="181818"/>
          <w:sz w:val="42"/>
          <w:szCs w:val="42"/>
        </w:rPr>
        <w:t>পানি</w:t>
      </w:r>
      <w:proofErr w:type="spellEnd"/>
      <w:r>
        <w:rPr>
          <w:rFonts w:ascii="Georgia" w:hAnsi="Georgia"/>
          <w:b/>
          <w:bCs/>
          <w:color w:val="181818"/>
          <w:sz w:val="42"/>
          <w:szCs w:val="42"/>
        </w:rPr>
        <w:t xml:space="preserve"> </w:t>
      </w:r>
      <w:r>
        <w:rPr>
          <w:rFonts w:ascii="Nirmala UI" w:hAnsi="Nirmala UI" w:cs="Nirmala UI"/>
          <w:b/>
          <w:bCs/>
          <w:color w:val="181818"/>
          <w:sz w:val="42"/>
          <w:szCs w:val="42"/>
        </w:rPr>
        <w:t>ও</w:t>
      </w:r>
      <w:r>
        <w:rPr>
          <w:rFonts w:ascii="Georgia" w:hAnsi="Georgia"/>
          <w:b/>
          <w:bCs/>
          <w:color w:val="181818"/>
          <w:sz w:val="42"/>
          <w:szCs w:val="42"/>
        </w:rPr>
        <w:t xml:space="preserve"> </w:t>
      </w:r>
      <w:proofErr w:type="spellStart"/>
      <w:r>
        <w:rPr>
          <w:rFonts w:ascii="Nirmala UI" w:hAnsi="Nirmala UI" w:cs="Nirmala UI"/>
          <w:b/>
          <w:bCs/>
          <w:color w:val="181818"/>
          <w:sz w:val="42"/>
          <w:szCs w:val="42"/>
        </w:rPr>
        <w:t>পয়ঃ</w:t>
      </w:r>
      <w:proofErr w:type="spellEnd"/>
      <w:r>
        <w:rPr>
          <w:rFonts w:ascii="Georgia" w:hAnsi="Georgia"/>
          <w:b/>
          <w:bCs/>
          <w:color w:val="181818"/>
          <w:sz w:val="42"/>
          <w:szCs w:val="42"/>
        </w:rPr>
        <w:t xml:space="preserve"> </w:t>
      </w:r>
      <w:proofErr w:type="spellStart"/>
      <w:r>
        <w:rPr>
          <w:rFonts w:ascii="Nirmala UI" w:hAnsi="Nirmala UI" w:cs="Nirmala UI"/>
          <w:b/>
          <w:bCs/>
          <w:color w:val="181818"/>
          <w:sz w:val="42"/>
          <w:szCs w:val="42"/>
        </w:rPr>
        <w:t>সংযোগ</w:t>
      </w:r>
      <w:proofErr w:type="spellEnd"/>
      <w:r>
        <w:rPr>
          <w:rFonts w:ascii="Georgia" w:hAnsi="Georgia"/>
          <w:b/>
          <w:bCs/>
          <w:color w:val="181818"/>
          <w:sz w:val="42"/>
          <w:szCs w:val="42"/>
        </w:rPr>
        <w:t xml:space="preserve"> </w:t>
      </w:r>
      <w:proofErr w:type="spellStart"/>
      <w:r>
        <w:rPr>
          <w:rFonts w:ascii="Nirmala UI" w:hAnsi="Nirmala UI" w:cs="Nirmala UI"/>
          <w:b/>
          <w:bCs/>
          <w:color w:val="181818"/>
          <w:sz w:val="42"/>
          <w:szCs w:val="42"/>
        </w:rPr>
        <w:t>ফি</w:t>
      </w:r>
      <w:proofErr w:type="spellEnd"/>
    </w:p>
    <w:tbl>
      <w:tblPr>
        <w:tblpPr w:leftFromText="45" w:rightFromText="45" w:vertAnchor="text"/>
        <w:tblW w:w="4500" w:type="dxa"/>
        <w:tblCellMar>
          <w:left w:w="0" w:type="dxa"/>
          <w:right w:w="0" w:type="dxa"/>
        </w:tblCellMar>
        <w:tblLook w:val="04A0" w:firstRow="1" w:lastRow="0" w:firstColumn="1" w:lastColumn="0" w:noHBand="0" w:noVBand="1"/>
      </w:tblPr>
      <w:tblGrid>
        <w:gridCol w:w="904"/>
        <w:gridCol w:w="1941"/>
        <w:gridCol w:w="1655"/>
      </w:tblGrid>
      <w:tr w:rsidR="007B00D8" w14:paraId="526E49CF" w14:textId="77777777" w:rsidTr="00C137D0">
        <w:tc>
          <w:tcPr>
            <w:tcW w:w="0" w:type="auto"/>
            <w:gridSpan w:val="3"/>
            <w:tcBorders>
              <w:top w:val="single" w:sz="6" w:space="0" w:color="000000"/>
              <w:left w:val="single" w:sz="6" w:space="0" w:color="000000"/>
              <w:bottom w:val="single" w:sz="6" w:space="0" w:color="000000"/>
              <w:right w:val="single" w:sz="6" w:space="0" w:color="000000"/>
            </w:tcBorders>
            <w:hideMark/>
          </w:tcPr>
          <w:p w14:paraId="07D35B9D" w14:textId="77777777" w:rsidR="007B00D8" w:rsidRDefault="007B00D8" w:rsidP="00C137D0">
            <w:pPr>
              <w:pStyle w:val="NormalWeb"/>
              <w:spacing w:beforeAutospacing="0" w:after="0" w:afterAutospacing="0" w:line="480" w:lineRule="auto"/>
              <w:ind w:right="75"/>
              <w:jc w:val="center"/>
              <w:textAlignment w:val="baseline"/>
              <w:rPr>
                <w:rFonts w:ascii="inherit" w:hAnsi="inherit"/>
              </w:rPr>
            </w:pPr>
            <w:proofErr w:type="spellStart"/>
            <w:r>
              <w:rPr>
                <w:rFonts w:ascii="Nirmala UI" w:hAnsi="Nirmala UI" w:cs="Nirmala UI"/>
              </w:rPr>
              <w:t>ঢাকা</w:t>
            </w:r>
            <w:proofErr w:type="spellEnd"/>
            <w:r>
              <w:rPr>
                <w:rFonts w:ascii="inherit" w:hAnsi="inherit"/>
              </w:rPr>
              <w:t xml:space="preserve"> </w:t>
            </w:r>
            <w:proofErr w:type="spellStart"/>
            <w:r>
              <w:rPr>
                <w:rFonts w:ascii="Nirmala UI" w:hAnsi="Nirmala UI" w:cs="Nirmala UI"/>
              </w:rPr>
              <w:t>ওয়াসার</w:t>
            </w:r>
            <w:proofErr w:type="spellEnd"/>
            <w:r>
              <w:rPr>
                <w:rFonts w:ascii="inherit" w:hAnsi="inherit"/>
              </w:rPr>
              <w:t xml:space="preserve"> </w:t>
            </w:r>
            <w:proofErr w:type="spellStart"/>
            <w:r>
              <w:rPr>
                <w:rFonts w:ascii="Nirmala UI" w:hAnsi="Nirmala UI" w:cs="Nirmala UI"/>
              </w:rPr>
              <w:t>বিভিন্ন</w:t>
            </w:r>
            <w:proofErr w:type="spellEnd"/>
            <w:r>
              <w:rPr>
                <w:rFonts w:ascii="inherit" w:hAnsi="inherit"/>
              </w:rPr>
              <w:t xml:space="preserve"> </w:t>
            </w:r>
            <w:proofErr w:type="spellStart"/>
            <w:r>
              <w:rPr>
                <w:rFonts w:ascii="Nirmala UI" w:hAnsi="Nirmala UI" w:cs="Nirmala UI"/>
              </w:rPr>
              <w:t>সাইজের</w:t>
            </w:r>
            <w:proofErr w:type="spellEnd"/>
            <w:r>
              <w:rPr>
                <w:rFonts w:ascii="inherit" w:hAnsi="inherit"/>
              </w:rPr>
              <w:t xml:space="preserve"> </w:t>
            </w:r>
            <w:proofErr w:type="spellStart"/>
            <w:r>
              <w:rPr>
                <w:rFonts w:ascii="Nirmala UI" w:hAnsi="Nirmala UI" w:cs="Nirmala UI"/>
              </w:rPr>
              <w:t>পানির</w:t>
            </w:r>
            <w:proofErr w:type="spellEnd"/>
            <w:r>
              <w:rPr>
                <w:rFonts w:ascii="inherit" w:hAnsi="inherit"/>
              </w:rPr>
              <w:t xml:space="preserve"> </w:t>
            </w:r>
            <w:proofErr w:type="spellStart"/>
            <w:r>
              <w:rPr>
                <w:rFonts w:ascii="Nirmala UI" w:hAnsi="Nirmala UI" w:cs="Nirmala UI"/>
              </w:rPr>
              <w:t>সংযোগের</w:t>
            </w:r>
            <w:proofErr w:type="spellEnd"/>
            <w:r>
              <w:rPr>
                <w:rFonts w:ascii="inherit" w:hAnsi="inherit"/>
              </w:rPr>
              <w:t xml:space="preserve"> </w:t>
            </w:r>
            <w:proofErr w:type="spellStart"/>
            <w:r>
              <w:rPr>
                <w:rFonts w:ascii="Nirmala UI" w:hAnsi="Nirmala UI" w:cs="Nirmala UI"/>
              </w:rPr>
              <w:t>রাস্তার</w:t>
            </w:r>
            <w:proofErr w:type="spellEnd"/>
            <w:r>
              <w:rPr>
                <w:rFonts w:ascii="inherit" w:hAnsi="inherit"/>
              </w:rPr>
              <w:t xml:space="preserve"> </w:t>
            </w:r>
            <w:proofErr w:type="spellStart"/>
            <w:r>
              <w:rPr>
                <w:rFonts w:ascii="Nirmala UI" w:hAnsi="Nirmala UI" w:cs="Nirmala UI"/>
              </w:rPr>
              <w:t>পানির</w:t>
            </w:r>
            <w:proofErr w:type="spellEnd"/>
            <w:r>
              <w:rPr>
                <w:rFonts w:ascii="inherit" w:hAnsi="inherit"/>
              </w:rPr>
              <w:t xml:space="preserve"> </w:t>
            </w:r>
            <w:proofErr w:type="spellStart"/>
            <w:r>
              <w:rPr>
                <w:rFonts w:ascii="Nirmala UI" w:hAnsi="Nirmala UI" w:cs="Nirmala UI"/>
              </w:rPr>
              <w:t>লাইন</w:t>
            </w:r>
            <w:proofErr w:type="spellEnd"/>
            <w:r>
              <w:rPr>
                <w:rFonts w:ascii="inherit" w:hAnsi="inherit"/>
              </w:rPr>
              <w:t xml:space="preserve"> </w:t>
            </w:r>
            <w:proofErr w:type="spellStart"/>
            <w:r>
              <w:rPr>
                <w:rFonts w:ascii="Nirmala UI" w:hAnsi="Nirmala UI" w:cs="Nirmala UI"/>
              </w:rPr>
              <w:t>হতে</w:t>
            </w:r>
            <w:proofErr w:type="spellEnd"/>
            <w:r>
              <w:rPr>
                <w:rFonts w:ascii="inherit" w:hAnsi="inherit"/>
              </w:rPr>
              <w:t xml:space="preserve"> </w:t>
            </w:r>
            <w:r>
              <w:rPr>
                <w:rFonts w:ascii="Nirmala UI" w:hAnsi="Nirmala UI" w:cs="Nirmala UI"/>
              </w:rPr>
              <w:t>১০মিঃ</w:t>
            </w:r>
            <w:r>
              <w:rPr>
                <w:rFonts w:ascii="inherit" w:hAnsi="inherit"/>
              </w:rPr>
              <w:t xml:space="preserve"> </w:t>
            </w:r>
            <w:proofErr w:type="spellStart"/>
            <w:r>
              <w:rPr>
                <w:rFonts w:ascii="Nirmala UI" w:hAnsi="Nirmala UI" w:cs="Nirmala UI"/>
              </w:rPr>
              <w:t>দূরুত্ব</w:t>
            </w:r>
            <w:proofErr w:type="spellEnd"/>
            <w:r>
              <w:rPr>
                <w:rFonts w:ascii="inherit" w:hAnsi="inherit"/>
              </w:rPr>
              <w:t xml:space="preserve"> </w:t>
            </w:r>
            <w:proofErr w:type="spellStart"/>
            <w:proofErr w:type="gramStart"/>
            <w:r>
              <w:rPr>
                <w:rFonts w:ascii="Nirmala UI" w:hAnsi="Nirmala UI" w:cs="Nirmala UI"/>
              </w:rPr>
              <w:t>হিসাবে</w:t>
            </w:r>
            <w:proofErr w:type="spellEnd"/>
            <w:r>
              <w:rPr>
                <w:rFonts w:ascii="inherit" w:hAnsi="inherit"/>
              </w:rPr>
              <w:t>)</w:t>
            </w:r>
            <w:proofErr w:type="spellStart"/>
            <w:r>
              <w:rPr>
                <w:rFonts w:ascii="Nirmala UI" w:hAnsi="Nirmala UI" w:cs="Nirmala UI"/>
              </w:rPr>
              <w:t>ফি</w:t>
            </w:r>
            <w:proofErr w:type="spellEnd"/>
            <w:proofErr w:type="gramEnd"/>
            <w:r>
              <w:rPr>
                <w:rFonts w:ascii="inherit" w:hAnsi="inherit"/>
              </w:rPr>
              <w:t>/</w:t>
            </w:r>
            <w:proofErr w:type="spellStart"/>
            <w:r>
              <w:rPr>
                <w:rFonts w:ascii="Nirmala UI" w:hAnsi="Nirmala UI" w:cs="Nirmala UI"/>
              </w:rPr>
              <w:t>চার্জ</w:t>
            </w:r>
            <w:proofErr w:type="spellEnd"/>
            <w:r>
              <w:rPr>
                <w:rFonts w:ascii="inherit" w:hAnsi="inherit"/>
              </w:rPr>
              <w:t xml:space="preserve"> </w:t>
            </w:r>
            <w:proofErr w:type="spellStart"/>
            <w:r>
              <w:rPr>
                <w:rFonts w:ascii="Nirmala UI" w:hAnsi="Nirmala UI" w:cs="Nirmala UI"/>
              </w:rPr>
              <w:t>নিম্নরূপঃ</w:t>
            </w:r>
            <w:proofErr w:type="spellEnd"/>
            <w:r>
              <w:rPr>
                <w:rFonts w:ascii="inherit" w:hAnsi="inherit"/>
              </w:rPr>
              <w:t xml:space="preserve"> (</w:t>
            </w:r>
            <w:proofErr w:type="spellStart"/>
            <w:r>
              <w:rPr>
                <w:rFonts w:ascii="Nirmala UI" w:hAnsi="Nirmala UI" w:cs="Nirmala UI"/>
              </w:rPr>
              <w:t>রাস্তার</w:t>
            </w:r>
            <w:proofErr w:type="spellEnd"/>
            <w:r>
              <w:rPr>
                <w:rFonts w:ascii="inherit" w:hAnsi="inherit"/>
              </w:rPr>
              <w:t xml:space="preserve"> </w:t>
            </w:r>
            <w:proofErr w:type="spellStart"/>
            <w:r>
              <w:rPr>
                <w:rFonts w:ascii="Nirmala UI" w:hAnsi="Nirmala UI" w:cs="Nirmala UI"/>
              </w:rPr>
              <w:t>পানির</w:t>
            </w:r>
            <w:proofErr w:type="spellEnd"/>
            <w:r>
              <w:rPr>
                <w:rFonts w:ascii="inherit" w:hAnsi="inherit"/>
              </w:rPr>
              <w:t xml:space="preserve"> </w:t>
            </w:r>
            <w:proofErr w:type="spellStart"/>
            <w:r>
              <w:rPr>
                <w:rFonts w:ascii="Nirmala UI" w:hAnsi="Nirmala UI" w:cs="Nirmala UI"/>
              </w:rPr>
              <w:t>লাইন</w:t>
            </w:r>
            <w:proofErr w:type="spellEnd"/>
            <w:r>
              <w:rPr>
                <w:rFonts w:ascii="inherit" w:hAnsi="inherit"/>
              </w:rPr>
              <w:t xml:space="preserve"> </w:t>
            </w:r>
            <w:proofErr w:type="spellStart"/>
            <w:r>
              <w:rPr>
                <w:rFonts w:ascii="Nirmala UI" w:hAnsi="Nirmala UI" w:cs="Nirmala UI"/>
              </w:rPr>
              <w:t>হতে</w:t>
            </w:r>
            <w:proofErr w:type="spellEnd"/>
            <w:r>
              <w:rPr>
                <w:rFonts w:ascii="inherit" w:hAnsi="inherit"/>
              </w:rPr>
              <w:t xml:space="preserve"> </w:t>
            </w:r>
            <w:r>
              <w:rPr>
                <w:rFonts w:ascii="Nirmala UI" w:hAnsi="Nirmala UI" w:cs="Nirmala UI"/>
              </w:rPr>
              <w:t>১০মিঃ</w:t>
            </w:r>
            <w:r>
              <w:rPr>
                <w:rFonts w:ascii="inherit" w:hAnsi="inherit"/>
              </w:rPr>
              <w:t xml:space="preserve"> </w:t>
            </w:r>
            <w:proofErr w:type="spellStart"/>
            <w:r>
              <w:rPr>
                <w:rFonts w:ascii="Nirmala UI" w:hAnsi="Nirmala UI" w:cs="Nirmala UI"/>
              </w:rPr>
              <w:t>দূরুত্ব</w:t>
            </w:r>
            <w:proofErr w:type="spellEnd"/>
            <w:r>
              <w:rPr>
                <w:rFonts w:ascii="inherit" w:hAnsi="inherit"/>
              </w:rPr>
              <w:t xml:space="preserve"> </w:t>
            </w:r>
            <w:proofErr w:type="spellStart"/>
            <w:r>
              <w:rPr>
                <w:rFonts w:ascii="Nirmala UI" w:hAnsi="Nirmala UI" w:cs="Nirmala UI"/>
              </w:rPr>
              <w:t>হিসাবে</w:t>
            </w:r>
            <w:proofErr w:type="spellEnd"/>
            <w:r>
              <w:rPr>
                <w:rFonts w:ascii="inherit" w:hAnsi="inherit"/>
              </w:rPr>
              <w:t>) </w:t>
            </w:r>
          </w:p>
        </w:tc>
      </w:tr>
      <w:tr w:rsidR="007B00D8" w14:paraId="205844FF" w14:textId="77777777" w:rsidTr="00C137D0">
        <w:tc>
          <w:tcPr>
            <w:tcW w:w="0" w:type="auto"/>
            <w:tcBorders>
              <w:top w:val="single" w:sz="6" w:space="0" w:color="000000"/>
              <w:left w:val="single" w:sz="6" w:space="0" w:color="000000"/>
              <w:bottom w:val="single" w:sz="6" w:space="0" w:color="000000"/>
              <w:right w:val="single" w:sz="6" w:space="0" w:color="000000"/>
            </w:tcBorders>
            <w:hideMark/>
          </w:tcPr>
          <w:p w14:paraId="6C1277BE" w14:textId="77777777" w:rsidR="007B00D8" w:rsidRDefault="007B00D8" w:rsidP="00C137D0">
            <w:pPr>
              <w:spacing w:line="480" w:lineRule="auto"/>
              <w:jc w:val="center"/>
              <w:rPr>
                <w:rFonts w:ascii="inherit" w:hAnsi="inherit"/>
              </w:rPr>
            </w:pPr>
            <w:proofErr w:type="spellStart"/>
            <w:r>
              <w:rPr>
                <w:rStyle w:val="Strong"/>
                <w:rFonts w:ascii="Nirmala UI" w:hAnsi="Nirmala UI" w:cs="Nirmala UI"/>
                <w:color w:val="333333"/>
                <w:bdr w:val="none" w:sz="0" w:space="0" w:color="auto" w:frame="1"/>
              </w:rPr>
              <w:t>ক্রমিক</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1B88A34B" w14:textId="77777777" w:rsidR="007B00D8" w:rsidRDefault="007B00D8" w:rsidP="00C137D0">
            <w:pPr>
              <w:spacing w:line="480" w:lineRule="auto"/>
              <w:jc w:val="center"/>
              <w:rPr>
                <w:rFonts w:ascii="inherit" w:hAnsi="inherit"/>
              </w:rPr>
            </w:pPr>
            <w:proofErr w:type="spellStart"/>
            <w:r>
              <w:rPr>
                <w:rStyle w:val="Strong"/>
                <w:rFonts w:ascii="Nirmala UI" w:hAnsi="Nirmala UI" w:cs="Nirmala UI"/>
                <w:color w:val="333333"/>
                <w:bdr w:val="none" w:sz="0" w:space="0" w:color="auto" w:frame="1"/>
              </w:rPr>
              <w:t>পানির</w:t>
            </w:r>
            <w:proofErr w:type="spellEnd"/>
            <w:r>
              <w:rPr>
                <w:rStyle w:val="Strong"/>
                <w:rFonts w:ascii="inherit" w:hAnsi="inherit"/>
                <w:color w:val="333333"/>
                <w:bdr w:val="none" w:sz="0" w:space="0" w:color="auto" w:frame="1"/>
              </w:rPr>
              <w:t xml:space="preserve"> </w:t>
            </w:r>
            <w:proofErr w:type="spellStart"/>
            <w:r>
              <w:rPr>
                <w:rStyle w:val="Strong"/>
                <w:rFonts w:ascii="Nirmala UI" w:hAnsi="Nirmala UI" w:cs="Nirmala UI"/>
                <w:color w:val="333333"/>
                <w:bdr w:val="none" w:sz="0" w:space="0" w:color="auto" w:frame="1"/>
              </w:rPr>
              <w:t>পাইপ</w:t>
            </w:r>
            <w:proofErr w:type="spellEnd"/>
            <w:r>
              <w:rPr>
                <w:rStyle w:val="Strong"/>
                <w:rFonts w:ascii="inherit" w:hAnsi="inherit"/>
                <w:color w:val="333333"/>
                <w:bdr w:val="none" w:sz="0" w:space="0" w:color="auto" w:frame="1"/>
              </w:rPr>
              <w:t xml:space="preserve"> </w:t>
            </w:r>
            <w:proofErr w:type="spellStart"/>
            <w:r>
              <w:rPr>
                <w:rStyle w:val="Strong"/>
                <w:rFonts w:ascii="Nirmala UI" w:hAnsi="Nirmala UI" w:cs="Nirmala UI"/>
                <w:color w:val="333333"/>
                <w:bdr w:val="none" w:sz="0" w:space="0" w:color="auto" w:frame="1"/>
              </w:rPr>
              <w:t>লাইনের</w:t>
            </w:r>
            <w:proofErr w:type="spellEnd"/>
            <w:r>
              <w:rPr>
                <w:rStyle w:val="Strong"/>
                <w:rFonts w:ascii="inherit" w:hAnsi="inherit"/>
                <w:color w:val="333333"/>
                <w:bdr w:val="none" w:sz="0" w:space="0" w:color="auto" w:frame="1"/>
              </w:rPr>
              <w:t xml:space="preserve"> </w:t>
            </w:r>
            <w:proofErr w:type="spellStart"/>
            <w:r>
              <w:rPr>
                <w:rStyle w:val="Strong"/>
                <w:rFonts w:ascii="Nirmala UI" w:hAnsi="Nirmala UI" w:cs="Nirmala UI"/>
                <w:color w:val="333333"/>
                <w:bdr w:val="none" w:sz="0" w:space="0" w:color="auto" w:frame="1"/>
              </w:rPr>
              <w:t>ব্যাস</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63ED440B" w14:textId="77777777" w:rsidR="007B00D8" w:rsidRDefault="007B00D8" w:rsidP="00C137D0">
            <w:pPr>
              <w:spacing w:line="480" w:lineRule="auto"/>
              <w:jc w:val="center"/>
              <w:rPr>
                <w:rFonts w:ascii="inherit" w:hAnsi="inherit"/>
              </w:rPr>
            </w:pPr>
            <w:proofErr w:type="spellStart"/>
            <w:r>
              <w:rPr>
                <w:rStyle w:val="Strong"/>
                <w:rFonts w:ascii="Nirmala UI" w:hAnsi="Nirmala UI" w:cs="Nirmala UI"/>
                <w:color w:val="333333"/>
                <w:bdr w:val="none" w:sz="0" w:space="0" w:color="auto" w:frame="1"/>
              </w:rPr>
              <w:t>মোট</w:t>
            </w:r>
            <w:proofErr w:type="spellEnd"/>
            <w:r>
              <w:rPr>
                <w:rStyle w:val="Strong"/>
                <w:rFonts w:ascii="inherit" w:hAnsi="inherit"/>
                <w:color w:val="333333"/>
                <w:bdr w:val="none" w:sz="0" w:space="0" w:color="auto" w:frame="1"/>
              </w:rPr>
              <w:t xml:space="preserve"> </w:t>
            </w:r>
            <w:proofErr w:type="spellStart"/>
            <w:r>
              <w:rPr>
                <w:rStyle w:val="Strong"/>
                <w:rFonts w:ascii="Nirmala UI" w:hAnsi="Nirmala UI" w:cs="Nirmala UI"/>
                <w:color w:val="333333"/>
                <w:bdr w:val="none" w:sz="0" w:space="0" w:color="auto" w:frame="1"/>
              </w:rPr>
              <w:t>খরচ</w:t>
            </w:r>
            <w:proofErr w:type="spellEnd"/>
            <w:r>
              <w:rPr>
                <w:rStyle w:val="Strong"/>
                <w:rFonts w:ascii="inherit" w:hAnsi="inherit"/>
                <w:color w:val="333333"/>
                <w:bdr w:val="none" w:sz="0" w:space="0" w:color="auto" w:frame="1"/>
              </w:rPr>
              <w:t>(</w:t>
            </w:r>
            <w:proofErr w:type="spellStart"/>
            <w:r>
              <w:rPr>
                <w:rStyle w:val="Strong"/>
                <w:rFonts w:ascii="Nirmala UI" w:hAnsi="Nirmala UI" w:cs="Nirmala UI"/>
                <w:color w:val="333333"/>
                <w:bdr w:val="none" w:sz="0" w:space="0" w:color="auto" w:frame="1"/>
              </w:rPr>
              <w:t>টাকা</w:t>
            </w:r>
            <w:proofErr w:type="spellEnd"/>
            <w:r>
              <w:rPr>
                <w:rStyle w:val="Strong"/>
                <w:rFonts w:ascii="inherit" w:hAnsi="inherit"/>
                <w:color w:val="333333"/>
                <w:bdr w:val="none" w:sz="0" w:space="0" w:color="auto" w:frame="1"/>
              </w:rPr>
              <w:t>)</w:t>
            </w:r>
          </w:p>
        </w:tc>
      </w:tr>
      <w:tr w:rsidR="007B00D8" w14:paraId="68D821A6" w14:textId="77777777" w:rsidTr="00C137D0">
        <w:tc>
          <w:tcPr>
            <w:tcW w:w="0" w:type="auto"/>
            <w:tcBorders>
              <w:top w:val="single" w:sz="6" w:space="0" w:color="000000"/>
              <w:left w:val="single" w:sz="6" w:space="0" w:color="000000"/>
              <w:bottom w:val="single" w:sz="6" w:space="0" w:color="000000"/>
              <w:right w:val="single" w:sz="6" w:space="0" w:color="000000"/>
            </w:tcBorders>
            <w:hideMark/>
          </w:tcPr>
          <w:p w14:paraId="755BACCC" w14:textId="77777777" w:rsidR="007B00D8" w:rsidRDefault="007B00D8" w:rsidP="00C137D0">
            <w:pPr>
              <w:spacing w:line="480" w:lineRule="auto"/>
              <w:jc w:val="center"/>
              <w:rPr>
                <w:rFonts w:ascii="inherit" w:hAnsi="inherit"/>
              </w:rPr>
            </w:pPr>
            <w:r>
              <w:rPr>
                <w:rFonts w:ascii="Nirmala UI" w:hAnsi="Nirmala UI" w:cs="Nirmala UI"/>
              </w:rPr>
              <w:t>১।</w:t>
            </w:r>
          </w:p>
        </w:tc>
        <w:tc>
          <w:tcPr>
            <w:tcW w:w="0" w:type="auto"/>
            <w:tcBorders>
              <w:top w:val="single" w:sz="6" w:space="0" w:color="000000"/>
              <w:left w:val="single" w:sz="6" w:space="0" w:color="000000"/>
              <w:bottom w:val="single" w:sz="6" w:space="0" w:color="000000"/>
              <w:right w:val="single" w:sz="6" w:space="0" w:color="000000"/>
            </w:tcBorders>
            <w:hideMark/>
          </w:tcPr>
          <w:p w14:paraId="5900F6DC" w14:textId="77777777" w:rsidR="007B00D8" w:rsidRDefault="007B00D8" w:rsidP="00C137D0">
            <w:pPr>
              <w:spacing w:line="480" w:lineRule="auto"/>
              <w:jc w:val="center"/>
              <w:rPr>
                <w:rFonts w:ascii="inherit" w:hAnsi="inherit"/>
              </w:rPr>
            </w:pPr>
            <w:r>
              <w:rPr>
                <w:rFonts w:ascii="Nirmala UI" w:hAnsi="Nirmala UI" w:cs="Nirmala UI"/>
              </w:rPr>
              <w:t>৩৭</w:t>
            </w:r>
            <w:r>
              <w:rPr>
                <w:rFonts w:ascii="inherit" w:hAnsi="inherit"/>
              </w:rPr>
              <w:t xml:space="preserve"> </w:t>
            </w:r>
            <w:proofErr w:type="spellStart"/>
            <w:r>
              <w:rPr>
                <w:rFonts w:ascii="Nirmala UI" w:hAnsi="Nirmala UI" w:cs="Nirmala UI"/>
              </w:rPr>
              <w:t>মিঃমিঃ</w:t>
            </w:r>
            <w:proofErr w:type="spellEnd"/>
            <w:r>
              <w:rPr>
                <w:rFonts w:ascii="inherit" w:hAnsi="inherit"/>
              </w:rPr>
              <w:t xml:space="preserve"> (</w:t>
            </w:r>
            <w:r>
              <w:rPr>
                <w:rFonts w:ascii="Nirmala UI" w:hAnsi="Nirmala UI" w:cs="Nirmala UI"/>
              </w:rPr>
              <w:t>১</w:t>
            </w:r>
            <w:r>
              <w:rPr>
                <w:rFonts w:ascii="inherit" w:hAnsi="inherit"/>
              </w:rPr>
              <w:t>.</w:t>
            </w:r>
            <w:r>
              <w:rPr>
                <w:rFonts w:ascii="Nirmala UI" w:hAnsi="Nirmala UI" w:cs="Nirmala UI"/>
              </w:rPr>
              <w:t>৫</w:t>
            </w:r>
            <w:r>
              <w:rPr>
                <w:rFonts w:ascii="inherit" w:hAnsi="inherit"/>
              </w:rPr>
              <w:t xml:space="preserve"> </w:t>
            </w:r>
            <w:proofErr w:type="spellStart"/>
            <w:r>
              <w:rPr>
                <w:rFonts w:ascii="Nirmala UI" w:hAnsi="Nirmala UI" w:cs="Nirmala UI"/>
              </w:rPr>
              <w:t>ইঞ্চি</w:t>
            </w:r>
            <w:proofErr w:type="spellEnd"/>
            <w:r>
              <w:rPr>
                <w:rFonts w:ascii="inherit" w:hAnsi="inherit"/>
              </w:rPr>
              <w:t>)</w:t>
            </w:r>
          </w:p>
        </w:tc>
        <w:tc>
          <w:tcPr>
            <w:tcW w:w="0" w:type="auto"/>
            <w:tcBorders>
              <w:top w:val="single" w:sz="6" w:space="0" w:color="000000"/>
              <w:left w:val="single" w:sz="6" w:space="0" w:color="000000"/>
              <w:bottom w:val="single" w:sz="6" w:space="0" w:color="000000"/>
              <w:right w:val="single" w:sz="6" w:space="0" w:color="000000"/>
            </w:tcBorders>
            <w:hideMark/>
          </w:tcPr>
          <w:p w14:paraId="150B2D5E" w14:textId="77777777" w:rsidR="007B00D8" w:rsidRDefault="007B00D8" w:rsidP="00C137D0">
            <w:pPr>
              <w:spacing w:line="480" w:lineRule="auto"/>
              <w:jc w:val="center"/>
              <w:rPr>
                <w:rFonts w:ascii="inherit" w:hAnsi="inherit"/>
              </w:rPr>
            </w:pPr>
            <w:r>
              <w:rPr>
                <w:rFonts w:ascii="Nirmala UI" w:hAnsi="Nirmala UI" w:cs="Nirmala UI"/>
              </w:rPr>
              <w:t>৪১</w:t>
            </w:r>
            <w:r>
              <w:rPr>
                <w:rFonts w:ascii="inherit" w:hAnsi="inherit"/>
              </w:rPr>
              <w:t>,</w:t>
            </w:r>
            <w:r>
              <w:rPr>
                <w:rFonts w:ascii="Nirmala UI" w:hAnsi="Nirmala UI" w:cs="Nirmala UI"/>
              </w:rPr>
              <w:t>১৯৬</w:t>
            </w:r>
            <w:r>
              <w:rPr>
                <w:rFonts w:ascii="inherit" w:hAnsi="inherit"/>
              </w:rPr>
              <w:t>/-</w:t>
            </w:r>
          </w:p>
        </w:tc>
      </w:tr>
      <w:tr w:rsidR="007B00D8" w14:paraId="7C8C0386" w14:textId="77777777" w:rsidTr="00C137D0">
        <w:tc>
          <w:tcPr>
            <w:tcW w:w="0" w:type="auto"/>
            <w:tcBorders>
              <w:top w:val="single" w:sz="6" w:space="0" w:color="000000"/>
              <w:left w:val="single" w:sz="6" w:space="0" w:color="000000"/>
              <w:bottom w:val="single" w:sz="6" w:space="0" w:color="000000"/>
              <w:right w:val="single" w:sz="6" w:space="0" w:color="000000"/>
            </w:tcBorders>
            <w:hideMark/>
          </w:tcPr>
          <w:p w14:paraId="468FC77A" w14:textId="77777777" w:rsidR="007B00D8" w:rsidRDefault="007B00D8" w:rsidP="00C137D0">
            <w:pPr>
              <w:spacing w:line="480" w:lineRule="auto"/>
              <w:jc w:val="center"/>
              <w:rPr>
                <w:rFonts w:ascii="inherit" w:hAnsi="inherit"/>
              </w:rPr>
            </w:pPr>
            <w:r>
              <w:rPr>
                <w:rFonts w:ascii="Nirmala UI" w:hAnsi="Nirmala UI" w:cs="Nirmala UI"/>
              </w:rPr>
              <w:t>২।</w:t>
            </w:r>
            <w:r>
              <w:rPr>
                <w:rFonts w:ascii="inherit" w:hAnsi="inherit"/>
              </w:rPr>
              <w:t> </w:t>
            </w:r>
          </w:p>
        </w:tc>
        <w:tc>
          <w:tcPr>
            <w:tcW w:w="0" w:type="auto"/>
            <w:tcBorders>
              <w:top w:val="single" w:sz="6" w:space="0" w:color="000000"/>
              <w:left w:val="single" w:sz="6" w:space="0" w:color="000000"/>
              <w:bottom w:val="single" w:sz="6" w:space="0" w:color="000000"/>
              <w:right w:val="single" w:sz="6" w:space="0" w:color="000000"/>
            </w:tcBorders>
            <w:hideMark/>
          </w:tcPr>
          <w:p w14:paraId="14E47BEC" w14:textId="77777777" w:rsidR="007B00D8" w:rsidRDefault="007B00D8" w:rsidP="00C137D0">
            <w:pPr>
              <w:spacing w:line="480" w:lineRule="auto"/>
              <w:jc w:val="center"/>
              <w:rPr>
                <w:rFonts w:ascii="inherit" w:hAnsi="inherit"/>
              </w:rPr>
            </w:pPr>
            <w:r>
              <w:rPr>
                <w:rFonts w:ascii="Nirmala UI" w:hAnsi="Nirmala UI" w:cs="Nirmala UI"/>
              </w:rPr>
              <w:t>২৫</w:t>
            </w:r>
            <w:r>
              <w:rPr>
                <w:rFonts w:ascii="inherit" w:hAnsi="inherit"/>
              </w:rPr>
              <w:t xml:space="preserve"> </w:t>
            </w:r>
            <w:proofErr w:type="spellStart"/>
            <w:r>
              <w:rPr>
                <w:rFonts w:ascii="Nirmala UI" w:hAnsi="Nirmala UI" w:cs="Nirmala UI"/>
              </w:rPr>
              <w:t>মিঃমিঃ</w:t>
            </w:r>
            <w:proofErr w:type="spellEnd"/>
            <w:r>
              <w:rPr>
                <w:rFonts w:ascii="inherit" w:hAnsi="inherit"/>
              </w:rPr>
              <w:t xml:space="preserve"> (</w:t>
            </w:r>
            <w:proofErr w:type="gramStart"/>
            <w:r>
              <w:rPr>
                <w:rFonts w:ascii="Nirmala UI" w:hAnsi="Nirmala UI" w:cs="Nirmala UI"/>
              </w:rPr>
              <w:t>১</w:t>
            </w:r>
            <w:r>
              <w:rPr>
                <w:rFonts w:ascii="inherit" w:hAnsi="inherit"/>
              </w:rPr>
              <w:t>.</w:t>
            </w:r>
            <w:r>
              <w:rPr>
                <w:rFonts w:ascii="Nirmala UI" w:hAnsi="Nirmala UI" w:cs="Nirmala UI"/>
              </w:rPr>
              <w:t>০</w:t>
            </w:r>
            <w:r>
              <w:rPr>
                <w:rFonts w:ascii="Times New Roman" w:hAnsi="Times New Roman" w:cs="Times New Roman"/>
              </w:rPr>
              <w:t> </w:t>
            </w:r>
            <w:r>
              <w:rPr>
                <w:rFonts w:ascii="inherit" w:hAnsi="inherit"/>
              </w:rPr>
              <w:t xml:space="preserve"> </w:t>
            </w:r>
            <w:proofErr w:type="spellStart"/>
            <w:r>
              <w:rPr>
                <w:rFonts w:ascii="Nirmala UI" w:hAnsi="Nirmala UI" w:cs="Nirmala UI"/>
              </w:rPr>
              <w:t>ইঞ্চি</w:t>
            </w:r>
            <w:proofErr w:type="spellEnd"/>
            <w:proofErr w:type="gramEnd"/>
            <w:r>
              <w:rPr>
                <w:rFonts w:ascii="inherit" w:hAnsi="inherit"/>
              </w:rPr>
              <w:t>)</w:t>
            </w:r>
          </w:p>
        </w:tc>
        <w:tc>
          <w:tcPr>
            <w:tcW w:w="0" w:type="auto"/>
            <w:tcBorders>
              <w:top w:val="single" w:sz="6" w:space="0" w:color="000000"/>
              <w:left w:val="single" w:sz="6" w:space="0" w:color="000000"/>
              <w:bottom w:val="single" w:sz="6" w:space="0" w:color="000000"/>
              <w:right w:val="single" w:sz="6" w:space="0" w:color="000000"/>
            </w:tcBorders>
            <w:hideMark/>
          </w:tcPr>
          <w:p w14:paraId="1C72D617" w14:textId="77777777" w:rsidR="007B00D8" w:rsidRDefault="007B00D8" w:rsidP="00C137D0">
            <w:pPr>
              <w:spacing w:line="480" w:lineRule="auto"/>
              <w:jc w:val="center"/>
              <w:rPr>
                <w:rFonts w:ascii="inherit" w:hAnsi="inherit"/>
              </w:rPr>
            </w:pPr>
            <w:r>
              <w:rPr>
                <w:rFonts w:ascii="Nirmala UI" w:hAnsi="Nirmala UI" w:cs="Nirmala UI"/>
              </w:rPr>
              <w:t>১৪</w:t>
            </w:r>
            <w:r>
              <w:rPr>
                <w:rFonts w:ascii="inherit" w:hAnsi="inherit"/>
              </w:rPr>
              <w:t>,</w:t>
            </w:r>
            <w:r>
              <w:rPr>
                <w:rFonts w:ascii="Nirmala UI" w:hAnsi="Nirmala UI" w:cs="Nirmala UI"/>
              </w:rPr>
              <w:t>৮৩৬</w:t>
            </w:r>
            <w:r>
              <w:rPr>
                <w:rFonts w:ascii="inherit" w:hAnsi="inherit"/>
              </w:rPr>
              <w:t>/-</w:t>
            </w:r>
          </w:p>
        </w:tc>
      </w:tr>
      <w:tr w:rsidR="007B00D8" w14:paraId="565E4991" w14:textId="77777777" w:rsidTr="00C137D0">
        <w:tc>
          <w:tcPr>
            <w:tcW w:w="0" w:type="auto"/>
            <w:tcBorders>
              <w:top w:val="single" w:sz="6" w:space="0" w:color="000000"/>
              <w:left w:val="single" w:sz="6" w:space="0" w:color="000000"/>
              <w:bottom w:val="single" w:sz="6" w:space="0" w:color="000000"/>
              <w:right w:val="single" w:sz="6" w:space="0" w:color="000000"/>
            </w:tcBorders>
            <w:hideMark/>
          </w:tcPr>
          <w:p w14:paraId="22701D59" w14:textId="77777777" w:rsidR="007B00D8" w:rsidRDefault="007B00D8" w:rsidP="00C137D0">
            <w:pPr>
              <w:spacing w:line="480" w:lineRule="auto"/>
              <w:jc w:val="center"/>
              <w:rPr>
                <w:rFonts w:ascii="inherit" w:hAnsi="inherit"/>
              </w:rPr>
            </w:pPr>
            <w:r>
              <w:rPr>
                <w:rFonts w:ascii="Nirmala UI" w:hAnsi="Nirmala UI" w:cs="Nirmala UI"/>
              </w:rPr>
              <w:t>৩।</w:t>
            </w:r>
            <w:r>
              <w:rPr>
                <w:rFonts w:ascii="inherit" w:hAnsi="inherit"/>
              </w:rPr>
              <w:t> </w:t>
            </w:r>
          </w:p>
        </w:tc>
        <w:tc>
          <w:tcPr>
            <w:tcW w:w="0" w:type="auto"/>
            <w:tcBorders>
              <w:top w:val="single" w:sz="6" w:space="0" w:color="000000"/>
              <w:left w:val="single" w:sz="6" w:space="0" w:color="000000"/>
              <w:bottom w:val="single" w:sz="6" w:space="0" w:color="000000"/>
              <w:right w:val="single" w:sz="6" w:space="0" w:color="000000"/>
            </w:tcBorders>
            <w:hideMark/>
          </w:tcPr>
          <w:p w14:paraId="4222A7F0" w14:textId="77777777" w:rsidR="007B00D8" w:rsidRDefault="007B00D8" w:rsidP="00C137D0">
            <w:pPr>
              <w:spacing w:line="480" w:lineRule="auto"/>
              <w:jc w:val="center"/>
              <w:rPr>
                <w:rFonts w:ascii="inherit" w:hAnsi="inherit"/>
              </w:rPr>
            </w:pPr>
            <w:r>
              <w:rPr>
                <w:rFonts w:ascii="Nirmala UI" w:hAnsi="Nirmala UI" w:cs="Nirmala UI"/>
              </w:rPr>
              <w:t>২০</w:t>
            </w:r>
            <w:r>
              <w:rPr>
                <w:rFonts w:ascii="inherit" w:hAnsi="inherit"/>
              </w:rPr>
              <w:t xml:space="preserve"> </w:t>
            </w:r>
            <w:proofErr w:type="spellStart"/>
            <w:r>
              <w:rPr>
                <w:rFonts w:ascii="Nirmala UI" w:hAnsi="Nirmala UI" w:cs="Nirmala UI"/>
              </w:rPr>
              <w:t>মিঃমিঃ</w:t>
            </w:r>
            <w:proofErr w:type="spellEnd"/>
            <w:r>
              <w:rPr>
                <w:rFonts w:ascii="inherit" w:hAnsi="inherit"/>
              </w:rPr>
              <w:t xml:space="preserve"> (</w:t>
            </w:r>
            <w:r>
              <w:rPr>
                <w:rFonts w:ascii="Nirmala UI" w:hAnsi="Nirmala UI" w:cs="Nirmala UI"/>
              </w:rPr>
              <w:t>৩</w:t>
            </w:r>
            <w:r>
              <w:rPr>
                <w:rFonts w:ascii="inherit" w:hAnsi="inherit"/>
              </w:rPr>
              <w:t>/</w:t>
            </w:r>
            <w:r>
              <w:rPr>
                <w:rFonts w:ascii="Nirmala UI" w:hAnsi="Nirmala UI" w:cs="Nirmala UI"/>
              </w:rPr>
              <w:t>৪</w:t>
            </w:r>
            <w:r>
              <w:rPr>
                <w:rFonts w:ascii="inherit" w:hAnsi="inherit"/>
              </w:rPr>
              <w:t xml:space="preserve"> </w:t>
            </w:r>
            <w:proofErr w:type="spellStart"/>
            <w:r>
              <w:rPr>
                <w:rFonts w:ascii="Nirmala UI" w:hAnsi="Nirmala UI" w:cs="Nirmala UI"/>
              </w:rPr>
              <w:t>ইঞ্চি</w:t>
            </w:r>
            <w:proofErr w:type="spellEnd"/>
            <w:r>
              <w:rPr>
                <w:rFonts w:ascii="inherit" w:hAnsi="inherit"/>
              </w:rPr>
              <w:t>)</w:t>
            </w:r>
          </w:p>
        </w:tc>
        <w:tc>
          <w:tcPr>
            <w:tcW w:w="0" w:type="auto"/>
            <w:tcBorders>
              <w:top w:val="single" w:sz="6" w:space="0" w:color="000000"/>
              <w:left w:val="single" w:sz="6" w:space="0" w:color="000000"/>
              <w:bottom w:val="single" w:sz="6" w:space="0" w:color="000000"/>
              <w:right w:val="single" w:sz="6" w:space="0" w:color="000000"/>
            </w:tcBorders>
            <w:hideMark/>
          </w:tcPr>
          <w:p w14:paraId="46917C67" w14:textId="77777777" w:rsidR="007B00D8" w:rsidRDefault="007B00D8" w:rsidP="00C137D0">
            <w:pPr>
              <w:spacing w:line="480" w:lineRule="auto"/>
              <w:jc w:val="center"/>
              <w:rPr>
                <w:rFonts w:ascii="inherit" w:hAnsi="inherit"/>
              </w:rPr>
            </w:pPr>
            <w:r>
              <w:rPr>
                <w:rFonts w:ascii="Nirmala UI" w:hAnsi="Nirmala UI" w:cs="Nirmala UI"/>
              </w:rPr>
              <w:t>১০</w:t>
            </w:r>
            <w:r>
              <w:rPr>
                <w:rFonts w:ascii="inherit" w:hAnsi="inherit"/>
              </w:rPr>
              <w:t>,</w:t>
            </w:r>
            <w:r>
              <w:rPr>
                <w:rFonts w:ascii="Nirmala UI" w:hAnsi="Nirmala UI" w:cs="Nirmala UI"/>
              </w:rPr>
              <w:t>৬১৬</w:t>
            </w:r>
            <w:r>
              <w:rPr>
                <w:rFonts w:ascii="inherit" w:hAnsi="inherit"/>
              </w:rPr>
              <w:t>/-</w:t>
            </w:r>
          </w:p>
        </w:tc>
      </w:tr>
    </w:tbl>
    <w:p w14:paraId="7A392AD2" w14:textId="77777777" w:rsidR="007B00D8" w:rsidRDefault="007B00D8" w:rsidP="007B00D8">
      <w:pPr>
        <w:spacing w:after="293" w:line="319" w:lineRule="auto"/>
        <w:rPr>
          <w:rFonts w:ascii="Times New Roman" w:hAnsi="Times New Roman"/>
        </w:rPr>
      </w:pPr>
    </w:p>
    <w:p w14:paraId="7E2CB0BF" w14:textId="77777777" w:rsidR="007B00D8" w:rsidRDefault="007B00D8" w:rsidP="007B00D8">
      <w:pPr>
        <w:spacing w:after="293" w:line="319" w:lineRule="auto"/>
        <w:rPr>
          <w:rFonts w:ascii="Times New Roman" w:hAnsi="Times New Roman"/>
        </w:rPr>
      </w:pPr>
    </w:p>
    <w:p w14:paraId="13859656" w14:textId="77777777" w:rsidR="007B00D8" w:rsidRDefault="007B00D8" w:rsidP="007B00D8">
      <w:pPr>
        <w:spacing w:after="293" w:line="319" w:lineRule="auto"/>
        <w:rPr>
          <w:rFonts w:ascii="Times New Roman" w:hAnsi="Times New Roman"/>
        </w:rPr>
      </w:pPr>
    </w:p>
    <w:p w14:paraId="06E519F7" w14:textId="77777777" w:rsidR="007B00D8" w:rsidRDefault="007B00D8" w:rsidP="007B00D8">
      <w:pPr>
        <w:spacing w:after="293" w:line="319" w:lineRule="auto"/>
        <w:rPr>
          <w:rFonts w:ascii="Times New Roman" w:hAnsi="Times New Roman"/>
        </w:rPr>
      </w:pPr>
    </w:p>
    <w:p w14:paraId="1E21DF77" w14:textId="77777777" w:rsidR="007B00D8" w:rsidRDefault="007B00D8" w:rsidP="007B00D8">
      <w:pPr>
        <w:spacing w:after="293" w:line="319" w:lineRule="auto"/>
        <w:rPr>
          <w:rFonts w:ascii="Times New Roman" w:hAnsi="Times New Roman"/>
        </w:rPr>
      </w:pPr>
    </w:p>
    <w:p w14:paraId="14869DB1" w14:textId="77777777" w:rsidR="007B00D8" w:rsidRDefault="007B00D8" w:rsidP="007B00D8">
      <w:pPr>
        <w:spacing w:after="293" w:line="319" w:lineRule="auto"/>
        <w:rPr>
          <w:rFonts w:ascii="Times New Roman" w:hAnsi="Times New Roman"/>
        </w:rPr>
      </w:pPr>
    </w:p>
    <w:p w14:paraId="0B5C5164" w14:textId="77777777" w:rsidR="007B00D8" w:rsidRDefault="007B00D8" w:rsidP="007B00D8">
      <w:pPr>
        <w:spacing w:after="293" w:line="319" w:lineRule="auto"/>
        <w:rPr>
          <w:rFonts w:ascii="Times New Roman" w:hAnsi="Times New Roman"/>
        </w:rPr>
      </w:pPr>
    </w:p>
    <w:p w14:paraId="6FAB24BE" w14:textId="77777777" w:rsidR="007B00D8" w:rsidRDefault="007B00D8" w:rsidP="007B00D8">
      <w:pPr>
        <w:spacing w:after="293" w:line="319" w:lineRule="auto"/>
        <w:rPr>
          <w:rFonts w:ascii="Times New Roman" w:hAnsi="Times New Roman"/>
        </w:rPr>
      </w:pPr>
    </w:p>
    <w:p w14:paraId="13AD8ECD" w14:textId="77777777" w:rsidR="007B00D8" w:rsidRDefault="007B00D8" w:rsidP="007B00D8">
      <w:pPr>
        <w:spacing w:after="293" w:line="319" w:lineRule="auto"/>
        <w:rPr>
          <w:rFonts w:ascii="Times New Roman" w:hAnsi="Times New Roman"/>
        </w:rPr>
      </w:pPr>
    </w:p>
    <w:p w14:paraId="044C1908" w14:textId="77777777" w:rsidR="007B00D8" w:rsidRDefault="007B00D8" w:rsidP="007B00D8">
      <w:pPr>
        <w:spacing w:after="293" w:line="319" w:lineRule="auto"/>
        <w:rPr>
          <w:rFonts w:ascii="Times New Roman" w:hAnsi="Times New Roman"/>
        </w:rPr>
      </w:pPr>
    </w:p>
    <w:p w14:paraId="7668F11D" w14:textId="77777777" w:rsidR="007B00D8" w:rsidRDefault="007B00D8" w:rsidP="007B00D8">
      <w:pPr>
        <w:spacing w:after="293" w:line="319" w:lineRule="auto"/>
        <w:rPr>
          <w:rFonts w:ascii="Times New Roman" w:hAnsi="Times New Roman"/>
        </w:rPr>
      </w:pPr>
    </w:p>
    <w:p w14:paraId="32F6E1FE" w14:textId="77777777" w:rsidR="007B00D8" w:rsidRDefault="007B00D8" w:rsidP="007B00D8">
      <w:pPr>
        <w:spacing w:after="293" w:line="319" w:lineRule="auto"/>
        <w:rPr>
          <w:rFonts w:ascii="Times New Roman" w:hAnsi="Times New Roman"/>
        </w:rPr>
      </w:pPr>
    </w:p>
    <w:p w14:paraId="44489BE0" w14:textId="77777777" w:rsidR="007B00D8" w:rsidRDefault="007B00D8" w:rsidP="007B00D8">
      <w:pPr>
        <w:spacing w:after="293" w:line="319" w:lineRule="auto"/>
        <w:rPr>
          <w:rFonts w:ascii="Times New Roman" w:hAnsi="Times New Roman"/>
        </w:rPr>
      </w:pPr>
    </w:p>
    <w:p w14:paraId="3090A89B" w14:textId="77777777" w:rsidR="007B00D8" w:rsidRDefault="007B00D8" w:rsidP="007B00D8">
      <w:pPr>
        <w:spacing w:after="293" w:line="319" w:lineRule="auto"/>
        <w:rPr>
          <w:rFonts w:ascii="Times New Roman" w:hAnsi="Times New Roman"/>
        </w:rPr>
      </w:pPr>
    </w:p>
    <w:p w14:paraId="38A1200B" w14:textId="77777777" w:rsidR="007B00D8" w:rsidRDefault="007B00D8" w:rsidP="007B00D8">
      <w:pPr>
        <w:spacing w:after="293" w:line="319" w:lineRule="auto"/>
        <w:rPr>
          <w:rFonts w:ascii="Times New Roman" w:hAnsi="Times New Roman"/>
        </w:rPr>
      </w:pPr>
    </w:p>
    <w:p w14:paraId="185728C1" w14:textId="77777777" w:rsidR="007B00D8" w:rsidRDefault="007B00D8" w:rsidP="007B00D8">
      <w:pPr>
        <w:spacing w:after="293" w:line="319" w:lineRule="auto"/>
        <w:rPr>
          <w:rFonts w:ascii="Times New Roman" w:hAnsi="Times New Roman"/>
        </w:rPr>
      </w:pPr>
    </w:p>
    <w:p w14:paraId="62C33706" w14:textId="77777777" w:rsidR="007B00D8" w:rsidRDefault="007B00D8" w:rsidP="007B00D8">
      <w:pPr>
        <w:spacing w:after="293" w:line="319" w:lineRule="auto"/>
        <w:rPr>
          <w:rFonts w:ascii="Times New Roman" w:hAnsi="Times New Roman"/>
        </w:rPr>
      </w:pPr>
    </w:p>
    <w:p w14:paraId="7622C2E2" w14:textId="77777777" w:rsidR="007B00D8" w:rsidRDefault="007B00D8" w:rsidP="007B00D8">
      <w:pPr>
        <w:spacing w:after="293" w:line="319" w:lineRule="auto"/>
        <w:rPr>
          <w:rFonts w:ascii="Times New Roman" w:hAnsi="Times New Roman"/>
        </w:rPr>
      </w:pPr>
    </w:p>
    <w:p w14:paraId="1B8937E1" w14:textId="77777777" w:rsidR="00DC760D" w:rsidRDefault="00DC760D"/>
    <w:sectPr w:rsidR="00DC7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8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ans-serif">
    <w:altName w:val="Arial"/>
    <w:charset w:val="00"/>
    <w:family w:val="roman"/>
    <w:pitch w:val="variable"/>
  </w:font>
  <w:font w:name="Roboto;sans-serif">
    <w:altName w:val="Arial"/>
    <w:panose1 w:val="00000000000000000000"/>
    <w:charset w:val="00"/>
    <w:family w:val="roman"/>
    <w:notTrueType/>
    <w:pitch w:val="default"/>
  </w:font>
  <w:font w:name="Roboto;Helvetica;sans-serif">
    <w:altName w:val="Arial"/>
    <w:panose1 w:val="00000000000000000000"/>
    <w:charset w:val="00"/>
    <w:family w:val="roman"/>
    <w:notTrueType/>
    <w:pitch w:val="default"/>
  </w:font>
  <w:font w:name="Arial;Helvetica;sans-serif">
    <w:altName w:val="Arial"/>
    <w:panose1 w:val="00000000000000000000"/>
    <w:charset w:val="00"/>
    <w:family w:val="roman"/>
    <w:notTrueType/>
    <w:pitch w:val="default"/>
  </w:font>
  <w:font w:name="kalpurushregula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E8604" w14:textId="77777777" w:rsidR="00F45B28" w:rsidRDefault="007B00D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58FDD" w14:textId="77777777" w:rsidR="00F45B28" w:rsidRDefault="007B00D8">
    <w:pPr>
      <w:pStyle w:val="Header"/>
    </w:pPr>
    <w:r>
      <w:rPr>
        <w:noProof/>
      </w:rPr>
      <w:drawing>
        <wp:anchor distT="0" distB="0" distL="0" distR="0" simplePos="0" relativeHeight="251659264" behindDoc="0" locked="0" layoutInCell="0" allowOverlap="1" wp14:anchorId="27465BEF" wp14:editId="5141B6BE">
          <wp:simplePos x="0" y="0"/>
          <wp:positionH relativeFrom="column">
            <wp:posOffset>6074410</wp:posOffset>
          </wp:positionH>
          <wp:positionV relativeFrom="paragraph">
            <wp:posOffset>-9525</wp:posOffset>
          </wp:positionV>
          <wp:extent cx="309880" cy="41973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
                  <a:stretch>
                    <a:fillRect/>
                  </a:stretch>
                </pic:blipFill>
                <pic:spPr bwMode="auto">
                  <a:xfrm>
                    <a:off x="0" y="0"/>
                    <a:ext cx="309880" cy="4197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23B811B6"/>
    <w:multiLevelType w:val="multilevel"/>
    <w:tmpl w:val="5952101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29BC5D8E"/>
    <w:multiLevelType w:val="multilevel"/>
    <w:tmpl w:val="BA8C2DB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2B923478"/>
    <w:multiLevelType w:val="multilevel"/>
    <w:tmpl w:val="53681F4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15:restartNumberingAfterBreak="0">
    <w:nsid w:val="321B041A"/>
    <w:multiLevelType w:val="multilevel"/>
    <w:tmpl w:val="FBA6BF1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15:restartNumberingAfterBreak="0">
    <w:nsid w:val="54A167AE"/>
    <w:multiLevelType w:val="multilevel"/>
    <w:tmpl w:val="ABAECCC4"/>
    <w:lvl w:ilvl="0">
      <w:start w:val="2"/>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15:restartNumberingAfterBreak="0">
    <w:nsid w:val="559B6AC6"/>
    <w:multiLevelType w:val="multilevel"/>
    <w:tmpl w:val="0ADE5EF0"/>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15:restartNumberingAfterBreak="0">
    <w:nsid w:val="58DB1EA8"/>
    <w:multiLevelType w:val="multilevel"/>
    <w:tmpl w:val="865270F2"/>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16cid:durableId="2099477653">
    <w:abstractNumId w:val="17"/>
  </w:num>
  <w:num w:numId="2" w16cid:durableId="1730348560">
    <w:abstractNumId w:val="8"/>
  </w:num>
  <w:num w:numId="3" w16cid:durableId="536967089">
    <w:abstractNumId w:val="6"/>
  </w:num>
  <w:num w:numId="4" w16cid:durableId="1134643839">
    <w:abstractNumId w:val="5"/>
  </w:num>
  <w:num w:numId="5" w16cid:durableId="639531951">
    <w:abstractNumId w:val="4"/>
  </w:num>
  <w:num w:numId="6" w16cid:durableId="1117331320">
    <w:abstractNumId w:val="15"/>
  </w:num>
  <w:num w:numId="7" w16cid:durableId="802314448">
    <w:abstractNumId w:val="14"/>
  </w:num>
  <w:num w:numId="8" w16cid:durableId="853424315">
    <w:abstractNumId w:val="1"/>
  </w:num>
  <w:num w:numId="9" w16cid:durableId="729693360">
    <w:abstractNumId w:val="22"/>
  </w:num>
  <w:num w:numId="10" w16cid:durableId="1924484836">
    <w:abstractNumId w:val="11"/>
  </w:num>
  <w:num w:numId="11" w16cid:durableId="1275140557">
    <w:abstractNumId w:val="20"/>
  </w:num>
  <w:num w:numId="12" w16cid:durableId="335692685">
    <w:abstractNumId w:val="13"/>
  </w:num>
  <w:num w:numId="13" w16cid:durableId="975455541">
    <w:abstractNumId w:val="16"/>
  </w:num>
  <w:num w:numId="14" w16cid:durableId="917251377">
    <w:abstractNumId w:val="18"/>
  </w:num>
  <w:num w:numId="15" w16cid:durableId="206722762">
    <w:abstractNumId w:val="0"/>
  </w:num>
  <w:num w:numId="16" w16cid:durableId="1034307942">
    <w:abstractNumId w:val="23"/>
  </w:num>
  <w:num w:numId="17" w16cid:durableId="109936473">
    <w:abstractNumId w:val="19"/>
  </w:num>
  <w:num w:numId="18" w16cid:durableId="1057582423">
    <w:abstractNumId w:val="7"/>
  </w:num>
  <w:num w:numId="19" w16cid:durableId="1825659660">
    <w:abstractNumId w:val="21"/>
  </w:num>
  <w:num w:numId="20" w16cid:durableId="671640555">
    <w:abstractNumId w:val="3"/>
  </w:num>
  <w:num w:numId="21" w16cid:durableId="1991515054">
    <w:abstractNumId w:val="2"/>
  </w:num>
  <w:num w:numId="22" w16cid:durableId="439838451">
    <w:abstractNumId w:val="9"/>
  </w:num>
  <w:num w:numId="23" w16cid:durableId="1308512464">
    <w:abstractNumId w:val="12"/>
  </w:num>
  <w:num w:numId="24" w16cid:durableId="344022483">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5AA"/>
    <w:rsid w:val="000A2CBA"/>
    <w:rsid w:val="001231E7"/>
    <w:rsid w:val="001545AA"/>
    <w:rsid w:val="00165653"/>
    <w:rsid w:val="00186CF6"/>
    <w:rsid w:val="00267286"/>
    <w:rsid w:val="00355410"/>
    <w:rsid w:val="004B1724"/>
    <w:rsid w:val="004D0F6F"/>
    <w:rsid w:val="005000C2"/>
    <w:rsid w:val="0058581F"/>
    <w:rsid w:val="00781275"/>
    <w:rsid w:val="007B00D8"/>
    <w:rsid w:val="00B70605"/>
    <w:rsid w:val="00BF579A"/>
    <w:rsid w:val="00D20176"/>
    <w:rsid w:val="00DC3A7A"/>
    <w:rsid w:val="00DC47B9"/>
    <w:rsid w:val="00DC760D"/>
    <w:rsid w:val="00DC7F69"/>
    <w:rsid w:val="00E124F7"/>
    <w:rsid w:val="00EB73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CC097"/>
  <w15:chartTrackingRefBased/>
  <w15:docId w15:val="{55596A47-54D7-4E13-85B3-A80A9D79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39A"/>
  </w:style>
  <w:style w:type="paragraph" w:styleId="Heading1">
    <w:name w:val="heading 1"/>
    <w:basedOn w:val="Normal"/>
    <w:link w:val="Heading1Char"/>
    <w:qFormat/>
    <w:rsid w:val="007B00D8"/>
    <w:pPr>
      <w:suppressAutoHyphens/>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Heading"/>
    <w:next w:val="BodyText"/>
    <w:link w:val="Heading2Char"/>
    <w:qFormat/>
    <w:rsid w:val="007B00D8"/>
    <w:pPr>
      <w:widowControl w:val="0"/>
      <w:spacing w:before="200" w:line="240" w:lineRule="auto"/>
      <w:outlineLvl w:val="1"/>
    </w:pPr>
    <w:rPr>
      <w:rFonts w:ascii="Liberation Serif" w:eastAsia="NSimSun" w:hAnsi="Liberation Serif"/>
      <w:b/>
      <w:bCs/>
      <w:kern w:val="2"/>
      <w:sz w:val="36"/>
      <w:szCs w:val="36"/>
      <w:lang w:eastAsia="zh-CN" w:bidi="hi-IN"/>
    </w:rPr>
  </w:style>
  <w:style w:type="paragraph" w:styleId="Heading3">
    <w:name w:val="heading 3"/>
    <w:basedOn w:val="Normal"/>
    <w:next w:val="Normal"/>
    <w:link w:val="Heading3Char"/>
    <w:unhideWhenUsed/>
    <w:qFormat/>
    <w:rsid w:val="007B00D8"/>
    <w:pPr>
      <w:keepNext/>
      <w:keepLines/>
      <w:suppressAutoHyphen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
    <w:next w:val="BodyText"/>
    <w:link w:val="Heading4Char"/>
    <w:qFormat/>
    <w:rsid w:val="007B00D8"/>
    <w:pPr>
      <w:numPr>
        <w:ilvl w:val="3"/>
        <w:numId w:val="8"/>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1E7"/>
    <w:pPr>
      <w:ind w:left="720"/>
      <w:contextualSpacing/>
    </w:pPr>
  </w:style>
  <w:style w:type="character" w:customStyle="1" w:styleId="Heading1Char">
    <w:name w:val="Heading 1 Char"/>
    <w:basedOn w:val="DefaultParagraphFont"/>
    <w:link w:val="Heading1"/>
    <w:qFormat/>
    <w:rsid w:val="007B00D8"/>
    <w:rPr>
      <w:rFonts w:ascii="Times New Roman" w:eastAsia="Times New Roman" w:hAnsi="Times New Roman" w:cs="Times New Roman"/>
      <w:b/>
      <w:bCs/>
      <w:kern w:val="2"/>
      <w:sz w:val="48"/>
      <w:szCs w:val="48"/>
    </w:rPr>
  </w:style>
  <w:style w:type="character" w:customStyle="1" w:styleId="Heading2Char">
    <w:name w:val="Heading 2 Char"/>
    <w:basedOn w:val="DefaultParagraphFont"/>
    <w:link w:val="Heading2"/>
    <w:rsid w:val="007B00D8"/>
    <w:rPr>
      <w:rFonts w:ascii="Liberation Serif" w:eastAsia="NSimSun" w:hAnsi="Liberation Serif" w:cs="Lucida Sans"/>
      <w:b/>
      <w:bCs/>
      <w:kern w:val="2"/>
      <w:sz w:val="36"/>
      <w:szCs w:val="36"/>
      <w:lang w:eastAsia="zh-CN" w:bidi="hi-IN"/>
    </w:rPr>
  </w:style>
  <w:style w:type="character" w:customStyle="1" w:styleId="Heading3Char">
    <w:name w:val="Heading 3 Char"/>
    <w:basedOn w:val="DefaultParagraphFont"/>
    <w:link w:val="Heading3"/>
    <w:rsid w:val="007B00D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rsid w:val="007B00D8"/>
    <w:rPr>
      <w:rFonts w:ascii="Liberation Serif" w:eastAsia="Segoe UI" w:hAnsi="Liberation Serif" w:cs="Tahoma"/>
      <w:b/>
      <w:bCs/>
      <w:sz w:val="24"/>
      <w:szCs w:val="24"/>
    </w:rPr>
  </w:style>
  <w:style w:type="character" w:styleId="Hyperlink">
    <w:name w:val="Hyperlink"/>
    <w:basedOn w:val="DefaultParagraphFont"/>
    <w:uiPriority w:val="99"/>
    <w:unhideWhenUsed/>
    <w:rsid w:val="007B00D8"/>
    <w:rPr>
      <w:color w:val="0000FF"/>
      <w:u w:val="single"/>
    </w:rPr>
  </w:style>
  <w:style w:type="character" w:customStyle="1" w:styleId="StrongEmphasis">
    <w:name w:val="Strong Emphasis"/>
    <w:qFormat/>
    <w:rsid w:val="007B00D8"/>
    <w:rPr>
      <w:b/>
      <w:bCs/>
    </w:rPr>
  </w:style>
  <w:style w:type="character" w:customStyle="1" w:styleId="ins">
    <w:name w:val="ins"/>
    <w:qFormat/>
    <w:rsid w:val="007B00D8"/>
  </w:style>
  <w:style w:type="character" w:customStyle="1" w:styleId="Bullets">
    <w:name w:val="Bullets"/>
    <w:qFormat/>
    <w:rsid w:val="007B00D8"/>
    <w:rPr>
      <w:rFonts w:ascii="OpenSymbol" w:eastAsia="OpenSymbol" w:hAnsi="OpenSymbol" w:cs="OpenSymbol"/>
    </w:rPr>
  </w:style>
  <w:style w:type="character" w:customStyle="1" w:styleId="NumberingSymbols">
    <w:name w:val="Numbering Symbols"/>
    <w:qFormat/>
    <w:rsid w:val="007B00D8"/>
  </w:style>
  <w:style w:type="paragraph" w:customStyle="1" w:styleId="Heading">
    <w:name w:val="Heading"/>
    <w:basedOn w:val="Normal"/>
    <w:next w:val="BodyText"/>
    <w:qFormat/>
    <w:rsid w:val="007B00D8"/>
    <w:pPr>
      <w:keepNext/>
      <w:suppressAutoHyphens/>
      <w:spacing w:before="240" w:after="120"/>
    </w:pPr>
    <w:rPr>
      <w:rFonts w:ascii="Liberation Sans" w:eastAsia="Microsoft YaHei" w:hAnsi="Liberation Sans" w:cs="Lucida Sans"/>
      <w:sz w:val="28"/>
      <w:szCs w:val="28"/>
    </w:rPr>
  </w:style>
  <w:style w:type="paragraph" w:styleId="BodyText">
    <w:name w:val="Body Text"/>
    <w:basedOn w:val="Normal"/>
    <w:link w:val="BodyTextChar"/>
    <w:rsid w:val="007B00D8"/>
    <w:pPr>
      <w:suppressAutoHyphens/>
      <w:spacing w:after="140" w:line="276" w:lineRule="auto"/>
    </w:pPr>
  </w:style>
  <w:style w:type="character" w:customStyle="1" w:styleId="BodyTextChar">
    <w:name w:val="Body Text Char"/>
    <w:basedOn w:val="DefaultParagraphFont"/>
    <w:link w:val="BodyText"/>
    <w:rsid w:val="007B00D8"/>
  </w:style>
  <w:style w:type="paragraph" w:styleId="List">
    <w:name w:val="List"/>
    <w:basedOn w:val="BodyText"/>
    <w:rsid w:val="007B00D8"/>
    <w:rPr>
      <w:rFonts w:cs="Lucida Sans"/>
    </w:rPr>
  </w:style>
  <w:style w:type="paragraph" w:styleId="Caption">
    <w:name w:val="caption"/>
    <w:basedOn w:val="Normal"/>
    <w:qFormat/>
    <w:rsid w:val="007B00D8"/>
    <w:pPr>
      <w:suppressLineNumbers/>
      <w:suppressAutoHyphens/>
      <w:spacing w:before="120" w:after="120"/>
    </w:pPr>
    <w:rPr>
      <w:rFonts w:cs="Lucida Sans"/>
      <w:i/>
      <w:iCs/>
      <w:sz w:val="24"/>
      <w:szCs w:val="24"/>
    </w:rPr>
  </w:style>
  <w:style w:type="paragraph" w:customStyle="1" w:styleId="Index">
    <w:name w:val="Index"/>
    <w:basedOn w:val="Normal"/>
    <w:qFormat/>
    <w:rsid w:val="007B00D8"/>
    <w:pPr>
      <w:suppressLineNumbers/>
      <w:suppressAutoHyphens/>
    </w:pPr>
    <w:rPr>
      <w:rFonts w:cs="Lucida Sans"/>
    </w:rPr>
  </w:style>
  <w:style w:type="paragraph" w:styleId="NormalWeb">
    <w:name w:val="Normal (Web)"/>
    <w:basedOn w:val="Normal"/>
    <w:uiPriority w:val="99"/>
    <w:unhideWhenUsed/>
    <w:qFormat/>
    <w:rsid w:val="007B00D8"/>
    <w:pPr>
      <w:suppressAutoHyphens/>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rsid w:val="007B00D8"/>
    <w:pPr>
      <w:widowControl w:val="0"/>
      <w:suppressLineNumbers/>
      <w:suppressAutoHyphens/>
    </w:pPr>
  </w:style>
  <w:style w:type="paragraph" w:customStyle="1" w:styleId="TableHeading">
    <w:name w:val="Table Heading"/>
    <w:basedOn w:val="TableContents"/>
    <w:qFormat/>
    <w:rsid w:val="007B00D8"/>
    <w:pPr>
      <w:jc w:val="center"/>
    </w:pPr>
    <w:rPr>
      <w:b/>
      <w:bCs/>
    </w:rPr>
  </w:style>
  <w:style w:type="paragraph" w:customStyle="1" w:styleId="FrameContents">
    <w:name w:val="Frame Contents"/>
    <w:basedOn w:val="Normal"/>
    <w:qFormat/>
    <w:rsid w:val="007B00D8"/>
    <w:pPr>
      <w:suppressAutoHyphens/>
    </w:pPr>
  </w:style>
  <w:style w:type="paragraph" w:customStyle="1" w:styleId="HeaderandFooter">
    <w:name w:val="Header and Footer"/>
    <w:basedOn w:val="Normal"/>
    <w:qFormat/>
    <w:rsid w:val="007B00D8"/>
    <w:pPr>
      <w:suppressLineNumbers/>
      <w:tabs>
        <w:tab w:val="center" w:pos="5265"/>
        <w:tab w:val="right" w:pos="10530"/>
      </w:tabs>
      <w:suppressAutoHyphens/>
    </w:pPr>
  </w:style>
  <w:style w:type="paragraph" w:styleId="Footer">
    <w:name w:val="footer"/>
    <w:basedOn w:val="HeaderandFooter"/>
    <w:link w:val="FooterChar"/>
    <w:rsid w:val="007B00D8"/>
  </w:style>
  <w:style w:type="character" w:customStyle="1" w:styleId="FooterChar">
    <w:name w:val="Footer Char"/>
    <w:basedOn w:val="DefaultParagraphFont"/>
    <w:link w:val="Footer"/>
    <w:rsid w:val="007B00D8"/>
  </w:style>
  <w:style w:type="paragraph" w:styleId="Header">
    <w:name w:val="header"/>
    <w:basedOn w:val="HeaderandFooter"/>
    <w:link w:val="HeaderChar"/>
    <w:rsid w:val="007B00D8"/>
    <w:pPr>
      <w:tabs>
        <w:tab w:val="clear" w:pos="5265"/>
        <w:tab w:val="clear" w:pos="10530"/>
        <w:tab w:val="center" w:pos="5175"/>
        <w:tab w:val="right" w:pos="10350"/>
      </w:tabs>
    </w:pPr>
  </w:style>
  <w:style w:type="character" w:customStyle="1" w:styleId="HeaderChar">
    <w:name w:val="Header Char"/>
    <w:basedOn w:val="DefaultParagraphFont"/>
    <w:link w:val="Header"/>
    <w:rsid w:val="007B00D8"/>
  </w:style>
  <w:style w:type="paragraph" w:styleId="BalloonText">
    <w:name w:val="Balloon Text"/>
    <w:basedOn w:val="Normal"/>
    <w:link w:val="BalloonTextChar"/>
    <w:uiPriority w:val="99"/>
    <w:semiHidden/>
    <w:unhideWhenUsed/>
    <w:rsid w:val="007B00D8"/>
    <w:pPr>
      <w:suppressAutoHyphens/>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0D8"/>
    <w:rPr>
      <w:rFonts w:ascii="Segoe UI" w:hAnsi="Segoe UI" w:cs="Segoe UI"/>
      <w:sz w:val="18"/>
      <w:szCs w:val="18"/>
    </w:rPr>
  </w:style>
  <w:style w:type="character" w:customStyle="1" w:styleId="font-small">
    <w:name w:val="font-small"/>
    <w:basedOn w:val="DefaultParagraphFont"/>
    <w:rsid w:val="007B00D8"/>
  </w:style>
  <w:style w:type="character" w:customStyle="1" w:styleId="font-medium">
    <w:name w:val="font-medium"/>
    <w:basedOn w:val="DefaultParagraphFont"/>
    <w:rsid w:val="007B00D8"/>
  </w:style>
  <w:style w:type="character" w:customStyle="1" w:styleId="font-large">
    <w:name w:val="font-large"/>
    <w:basedOn w:val="DefaultParagraphFont"/>
    <w:rsid w:val="007B00D8"/>
  </w:style>
  <w:style w:type="character" w:customStyle="1" w:styleId="color-1">
    <w:name w:val="color-1"/>
    <w:basedOn w:val="DefaultParagraphFont"/>
    <w:rsid w:val="007B00D8"/>
  </w:style>
  <w:style w:type="character" w:customStyle="1" w:styleId="color-2">
    <w:name w:val="color-2"/>
    <w:basedOn w:val="DefaultParagraphFont"/>
    <w:rsid w:val="007B00D8"/>
  </w:style>
  <w:style w:type="character" w:customStyle="1" w:styleId="color-3">
    <w:name w:val="color-3"/>
    <w:basedOn w:val="DefaultParagraphFont"/>
    <w:rsid w:val="007B00D8"/>
  </w:style>
  <w:style w:type="character" w:customStyle="1" w:styleId="color-4">
    <w:name w:val="color-4"/>
    <w:basedOn w:val="DefaultParagraphFont"/>
    <w:rsid w:val="007B00D8"/>
  </w:style>
  <w:style w:type="character" w:styleId="Strong">
    <w:name w:val="Strong"/>
    <w:basedOn w:val="DefaultParagraphFont"/>
    <w:uiPriority w:val="22"/>
    <w:qFormat/>
    <w:rsid w:val="007B00D8"/>
    <w:rPr>
      <w:b/>
      <w:bCs/>
    </w:rPr>
  </w:style>
  <w:style w:type="numbering" w:customStyle="1" w:styleId="NoList1">
    <w:name w:val="No List1"/>
    <w:next w:val="NoList"/>
    <w:uiPriority w:val="99"/>
    <w:semiHidden/>
    <w:unhideWhenUsed/>
    <w:rsid w:val="007B00D8"/>
  </w:style>
  <w:style w:type="table" w:styleId="TableGrid">
    <w:name w:val="Table Grid"/>
    <w:basedOn w:val="TableNormal"/>
    <w:uiPriority w:val="59"/>
    <w:rsid w:val="007B00D8"/>
    <w:pPr>
      <w:suppressAutoHyphens/>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7B00D8"/>
    <w:pPr>
      <w:suppressAutoHyphens/>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7B00D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search?q=define+details&amp;FORM=DCTRQY" TargetMode="External"/><Relationship Id="rId21" Type="http://schemas.openxmlformats.org/officeDocument/2006/relationships/hyperlink" Target="https://www.bing.com/search?q=define+imposition&amp;FORM=DCTRQY" TargetMode="External"/><Relationship Id="rId42" Type="http://schemas.openxmlformats.org/officeDocument/2006/relationships/hyperlink" Target="https://www.bing.com/search?q=define+administration&amp;FORM=DCTRQY" TargetMode="External"/><Relationship Id="rId47" Type="http://schemas.openxmlformats.org/officeDocument/2006/relationships/hyperlink" Target="https://www.bing.com/search?q=define+technique&amp;FORM=DCTRQY" TargetMode="External"/><Relationship Id="rId63" Type="http://schemas.openxmlformats.org/officeDocument/2006/relationships/hyperlink" Target="https://www.bing.com/search?q=define+duct&amp;FORM=DCTRQY" TargetMode="External"/><Relationship Id="rId68" Type="http://schemas.openxmlformats.org/officeDocument/2006/relationships/hyperlink" Target="https://www.bing.com/search?q=define+furrow&amp;FORM=DCTRQY" TargetMode="External"/><Relationship Id="rId84" Type="http://schemas.openxmlformats.org/officeDocument/2006/relationships/fontTable" Target="fontTable.xml"/><Relationship Id="rId16" Type="http://schemas.openxmlformats.org/officeDocument/2006/relationships/hyperlink" Target="https://www.bing.com/search?q=define+realization&amp;FORM=DCTRQY" TargetMode="External"/><Relationship Id="rId11" Type="http://schemas.openxmlformats.org/officeDocument/2006/relationships/hyperlink" Target="https://www.bing.com/search?q=define+fulfilment&amp;FORM=DCTRQY" TargetMode="External"/><Relationship Id="rId32" Type="http://schemas.openxmlformats.org/officeDocument/2006/relationships/hyperlink" Target="https://www.bing.com/search?q=define+knowledge&amp;FORM=DCTRQY" TargetMode="External"/><Relationship Id="rId37" Type="http://schemas.openxmlformats.org/officeDocument/2006/relationships/hyperlink" Target="https://www.bing.com/search?q=define+order&amp;FORM=DCTRQY" TargetMode="External"/><Relationship Id="rId53" Type="http://schemas.openxmlformats.org/officeDocument/2006/relationships/hyperlink" Target="https://www.youtube.com/watch?v=pNkaCul3DvQ" TargetMode="External"/><Relationship Id="rId58" Type="http://schemas.openxmlformats.org/officeDocument/2006/relationships/hyperlink" Target="https://www.bing.com/search?q=define+spillway&amp;FORM=DCTRQY" TargetMode="External"/><Relationship Id="rId74" Type="http://schemas.openxmlformats.org/officeDocument/2006/relationships/hyperlink" Target="https://en.wikipedia.org/wiki/Website" TargetMode="External"/><Relationship Id="rId79" Type="http://schemas.openxmlformats.org/officeDocument/2006/relationships/hyperlink" Target="https://en.wikipedia.org/wiki/Book" TargetMode="External"/><Relationship Id="rId5" Type="http://schemas.openxmlformats.org/officeDocument/2006/relationships/hyperlink" Target="http://www.dwasa.org.bd/" TargetMode="External"/><Relationship Id="rId19" Type="http://schemas.openxmlformats.org/officeDocument/2006/relationships/hyperlink" Target="https://www.bing.com/search?q=define+effecting&amp;FORM=DCTRQY" TargetMode="External"/><Relationship Id="rId14" Type="http://schemas.openxmlformats.org/officeDocument/2006/relationships/hyperlink" Target="https://www.bing.com/search?q=define+accomplishment&amp;FORM=DCTRQY" TargetMode="External"/><Relationship Id="rId22" Type="http://schemas.openxmlformats.org/officeDocument/2006/relationships/hyperlink" Target="https://www.bing.com/search?q=define+effectuation&amp;FORM=DCTRQY" TargetMode="External"/><Relationship Id="rId27" Type="http://schemas.openxmlformats.org/officeDocument/2006/relationships/hyperlink" Target="https://www.bing.com/search?q=define+particulars&amp;FORM=DCTRQY" TargetMode="External"/><Relationship Id="rId30" Type="http://schemas.openxmlformats.org/officeDocument/2006/relationships/hyperlink" Target="https://www.bing.com/search?q=define+statistics&amp;FORM=DCTRQY" TargetMode="External"/><Relationship Id="rId35" Type="http://schemas.openxmlformats.org/officeDocument/2006/relationships/hyperlink" Target="https://www.bing.com/search?q=define+structure&amp;FORM=DCTRQY" TargetMode="External"/><Relationship Id="rId43" Type="http://schemas.openxmlformats.org/officeDocument/2006/relationships/hyperlink" Target="https://www.bing.com/search?q=define+institution&amp;FORM=DCTRQY" TargetMode="External"/><Relationship Id="rId48" Type="http://schemas.openxmlformats.org/officeDocument/2006/relationships/hyperlink" Target="https://www.bing.com/search?q=define+process&amp;FORM=DCTRQY" TargetMode="External"/><Relationship Id="rId56" Type="http://schemas.openxmlformats.org/officeDocument/2006/relationships/hyperlink" Target="https://www.bing.com/search?q=define+sluiceway&amp;FORM=DCTRQY" TargetMode="External"/><Relationship Id="rId64" Type="http://schemas.openxmlformats.org/officeDocument/2006/relationships/hyperlink" Target="https://www.bing.com/search?q=define+chute&amp;FORM=DCTRQY" TargetMode="External"/><Relationship Id="rId69" Type="http://schemas.openxmlformats.org/officeDocument/2006/relationships/hyperlink" Target="https://www.bing.com/search?q=define+cut&amp;FORM=DCTRQY" TargetMode="External"/><Relationship Id="rId77" Type="http://schemas.openxmlformats.org/officeDocument/2006/relationships/hyperlink" Target="https://en.wikipedia.org/wiki/Hyperlink" TargetMode="External"/><Relationship Id="rId8" Type="http://schemas.openxmlformats.org/officeDocument/2006/relationships/hyperlink" Target="https://www.bing.com/search?q=define+performance&amp;FORM=DCTRQY" TargetMode="External"/><Relationship Id="rId51" Type="http://schemas.openxmlformats.org/officeDocument/2006/relationships/hyperlink" Target="javascript:void(0);" TargetMode="External"/><Relationship Id="rId72" Type="http://schemas.openxmlformats.org/officeDocument/2006/relationships/hyperlink" Target="https://en.wikipedia.org/wiki/Hypertext" TargetMode="External"/><Relationship Id="rId80" Type="http://schemas.openxmlformats.org/officeDocument/2006/relationships/hyperlink" Target="https://en.wikipedia.org/wiki/Web_page"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bing.com/search?q=define+fulfilling&amp;FORM=DCTRQY" TargetMode="External"/><Relationship Id="rId17" Type="http://schemas.openxmlformats.org/officeDocument/2006/relationships/hyperlink" Target="https://www.bing.com/search?q=define+contrivance&amp;FORM=DCTRQY"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https://www.bing.com/search?q=define+arrangement&amp;FORM=DCTRQY" TargetMode="External"/><Relationship Id="rId46" Type="http://schemas.openxmlformats.org/officeDocument/2006/relationships/hyperlink" Target="https://www.bing.com/search?q=define+methodology&amp;FORM=DCTRQY" TargetMode="External"/><Relationship Id="rId59" Type="http://schemas.openxmlformats.org/officeDocument/2006/relationships/hyperlink" Target="https://www.bing.com/search?q=define+flume&amp;FORM=DCTRQY" TargetMode="External"/><Relationship Id="rId67" Type="http://schemas.openxmlformats.org/officeDocument/2006/relationships/hyperlink" Target="https://www.bing.com/search?q=define+ditch&amp;FORM=DCTRQY" TargetMode="External"/><Relationship Id="rId20" Type="http://schemas.openxmlformats.org/officeDocument/2006/relationships/hyperlink" Target="https://www.bing.com/search?q=define+enforcement&amp;FORM=DCTRQY" TargetMode="External"/><Relationship Id="rId41" Type="http://schemas.openxmlformats.org/officeDocument/2006/relationships/hyperlink" Target="https://www.bing.com/search?q=define+network&amp;FORM=DCTRQY" TargetMode="External"/><Relationship Id="rId54" Type="http://schemas.openxmlformats.org/officeDocument/2006/relationships/hyperlink" Target="https://www.bing.com/search?q=define+drain&amp;FORM=DCTRQY" TargetMode="External"/><Relationship Id="rId62" Type="http://schemas.openxmlformats.org/officeDocument/2006/relationships/hyperlink" Target="https://www.bing.com/search?q=define+pipe&amp;FORM=DCTRQY" TargetMode="External"/><Relationship Id="rId70" Type="http://schemas.openxmlformats.org/officeDocument/2006/relationships/hyperlink" Target="https://en.wikipedia.org/wiki/Sewerage" TargetMode="External"/><Relationship Id="rId75" Type="http://schemas.openxmlformats.org/officeDocument/2006/relationships/hyperlink" Target="https://en.wikipedia.org/wiki/User_(computing)" TargetMode="External"/><Relationship Id="rId83"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bing.com/search?q=define+execution&amp;FORM=DCTRQY" TargetMode="External"/><Relationship Id="rId15" Type="http://schemas.openxmlformats.org/officeDocument/2006/relationships/hyperlink" Target="https://www.bing.com/search?q=define+achievement&amp;FORM=DCTRQY" TargetMode="External"/><Relationship Id="rId23" Type="http://schemas.openxmlformats.org/officeDocument/2006/relationships/header" Target="header1.xml"/><Relationship Id="rId28" Type="http://schemas.openxmlformats.org/officeDocument/2006/relationships/hyperlink" Target="https://www.bing.com/search?q=define+facts&amp;FORM=DCTRQY" TargetMode="External"/><Relationship Id="rId36" Type="http://schemas.openxmlformats.org/officeDocument/2006/relationships/hyperlink" Target="https://www.bing.com/search?q=define+organization&amp;FORM=DCTRQY" TargetMode="External"/><Relationship Id="rId49" Type="http://schemas.openxmlformats.org/officeDocument/2006/relationships/hyperlink" Target="https://www.bing.com/search?q=define+procedure&amp;FORM=DCTRQY" TargetMode="External"/><Relationship Id="rId57" Type="http://schemas.openxmlformats.org/officeDocument/2006/relationships/hyperlink" Target="https://www.bing.com/search?q=define+culvert&amp;FORM=DCTRQY" TargetMode="External"/><Relationship Id="rId10" Type="http://schemas.openxmlformats.org/officeDocument/2006/relationships/hyperlink" Target="https://www.bing.com/search?q=define+administration&amp;FORM=DCTRQY" TargetMode="External"/><Relationship Id="rId31" Type="http://schemas.openxmlformats.org/officeDocument/2006/relationships/hyperlink" Target="https://www.bing.com/search?q=define+data&amp;FORM=DCTRQY" TargetMode="External"/><Relationship Id="rId44" Type="http://schemas.openxmlformats.org/officeDocument/2006/relationships/hyperlink" Target="javascript:void(0);" TargetMode="External"/><Relationship Id="rId52" Type="http://schemas.openxmlformats.org/officeDocument/2006/relationships/hyperlink" Target="https://en.wikipedia.org/wiki/Information_system" TargetMode="External"/><Relationship Id="rId60" Type="http://schemas.openxmlformats.org/officeDocument/2006/relationships/hyperlink" Target="https://www.bing.com/search?q=define+channel&amp;FORM=DCTRQY" TargetMode="External"/><Relationship Id="rId65" Type="http://schemas.openxmlformats.org/officeDocument/2006/relationships/hyperlink" Target="https://www.bing.com/search?q=define+trough&amp;FORM=DCTRQY" TargetMode="External"/><Relationship Id="rId73" Type="http://schemas.openxmlformats.org/officeDocument/2006/relationships/hyperlink" Target="https://en.wikipedia.org/wiki/Electronic_document" TargetMode="External"/><Relationship Id="rId78" Type="http://schemas.openxmlformats.org/officeDocument/2006/relationships/hyperlink" Target="https://en.wikipedia.org/wiki/Page_(paper)" TargetMode="External"/><Relationship Id="rId81" Type="http://schemas.openxmlformats.org/officeDocument/2006/relationships/hyperlink" Target="https://en.wikipedia.org/wiki/Domain_name" TargetMode="External"/><Relationship Id="rId4" Type="http://schemas.openxmlformats.org/officeDocument/2006/relationships/webSettings" Target="webSettings.xml"/><Relationship Id="rId9" Type="http://schemas.openxmlformats.org/officeDocument/2006/relationships/hyperlink" Target="https://www.bing.com/search?q=define+enactment&amp;FORM=DCTRQY" TargetMode="External"/><Relationship Id="rId13" Type="http://schemas.openxmlformats.org/officeDocument/2006/relationships/hyperlink" Target="https://www.bing.com/search?q=define+discharge&amp;FORM=DCTRQY" TargetMode="External"/><Relationship Id="rId18" Type="http://schemas.openxmlformats.org/officeDocument/2006/relationships/hyperlink" Target="https://www.bing.com/search?q=define+prosecution&amp;FORM=DCTRQY" TargetMode="External"/><Relationship Id="rId39" Type="http://schemas.openxmlformats.org/officeDocument/2006/relationships/hyperlink" Target="https://www.bing.com/search?q=define+complex&amp;FORM=DCTRQY" TargetMode="External"/><Relationship Id="rId34" Type="http://schemas.openxmlformats.org/officeDocument/2006/relationships/hyperlink" Target="javascript:void(0);" TargetMode="External"/><Relationship Id="rId50" Type="http://schemas.openxmlformats.org/officeDocument/2006/relationships/hyperlink" Target="https://www.bing.com/search?q=define+approach&amp;FORM=DCTRQY" TargetMode="External"/><Relationship Id="rId55" Type="http://schemas.openxmlformats.org/officeDocument/2006/relationships/hyperlink" Target="https://www.bing.com/search?q=define+sluice&amp;FORM=DCTRQY" TargetMode="External"/><Relationship Id="rId76" Type="http://schemas.openxmlformats.org/officeDocument/2006/relationships/hyperlink" Target="https://en.wikipedia.org/wiki/Web_browser" TargetMode="External"/><Relationship Id="rId7" Type="http://schemas.openxmlformats.org/officeDocument/2006/relationships/hyperlink" Target="https://www.bing.com/search?q=define+application&amp;FORM=DCTRQY" TargetMode="External"/><Relationship Id="rId71" Type="http://schemas.openxmlformats.org/officeDocument/2006/relationships/hyperlink" Target="https://en.wikipedia.org/wiki/Sewage" TargetMode="External"/><Relationship Id="rId2" Type="http://schemas.openxmlformats.org/officeDocument/2006/relationships/styles" Target="styles.xml"/><Relationship Id="rId29" Type="http://schemas.openxmlformats.org/officeDocument/2006/relationships/hyperlink" Target="https://www.bing.com/search?q=define+figures&amp;FORM=DCTRQY" TargetMode="External"/><Relationship Id="rId24" Type="http://schemas.openxmlformats.org/officeDocument/2006/relationships/footer" Target="footer1.xml"/><Relationship Id="rId40" Type="http://schemas.openxmlformats.org/officeDocument/2006/relationships/hyperlink" Target="https://www.bing.com/search?q=define+apparatus&amp;FORM=DCTRQY" TargetMode="External"/><Relationship Id="rId45" Type="http://schemas.openxmlformats.org/officeDocument/2006/relationships/hyperlink" Target="https://www.bing.com/search?q=define+method&amp;FORM=DCTRQY" TargetMode="External"/><Relationship Id="rId66" Type="http://schemas.openxmlformats.org/officeDocument/2006/relationships/hyperlink" Target="https://www.bing.com/search?q=define+trench&amp;FORM=DCTRQY" TargetMode="External"/><Relationship Id="rId61" Type="http://schemas.openxmlformats.org/officeDocument/2006/relationships/hyperlink" Target="https://www.bing.com/search?q=define+conduit&amp;FORM=DCTRQY" TargetMode="External"/><Relationship Id="rId82" Type="http://schemas.openxmlformats.org/officeDocument/2006/relationships/hyperlink" Target="https://en.wikipedia.org/wiki/World_Wide_We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49</Pages>
  <Words>14431</Words>
  <Characters>82258</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Shyed Shahriar Housaini</cp:lastModifiedBy>
  <cp:revision>15</cp:revision>
  <dcterms:created xsi:type="dcterms:W3CDTF">2022-03-29T05:30:00Z</dcterms:created>
  <dcterms:modified xsi:type="dcterms:W3CDTF">2022-04-09T20:34:00Z</dcterms:modified>
</cp:coreProperties>
</file>