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A06" w:rsidP="6D67DE8C" w:rsidRDefault="00335A06" w14:paraId="1609B155" w14:textId="636F8E47" w14:noSpellErr="1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MCSE 666: Assignment 01</w:t>
      </w:r>
    </w:p>
    <w:p w:rsidR="00377BBD" w:rsidP="6D67DE8C" w:rsidRDefault="00377BBD" w14:paraId="2F6E5D12" w14:textId="02E104E1" w14:noSpellErr="1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Roll: </w:t>
      </w:r>
      <w:r w:rsidRPr="6D67DE8C" w:rsidR="6D67DE8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MCE 07905536</w:t>
      </w:r>
      <w:r>
        <w:tab/>
      </w:r>
      <w:r>
        <w:tab/>
      </w:r>
      <w:r>
        <w:tab/>
      </w:r>
      <w:r w:rsidRPr="6D67DE8C" w:rsidR="6D67DE8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Name: </w:t>
      </w:r>
      <w:r w:rsidRPr="6D67DE8C" w:rsidR="6D67DE8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Shyed Shahriar Housaini</w:t>
      </w:r>
    </w:p>
    <w:p w:rsidRPr="00377BBD" w:rsidR="00CE5C65" w:rsidP="6D67DE8C" w:rsidRDefault="00CE5C65" w14:paraId="01703AA2" w14:textId="57DE274D" w14:noSpellErr="1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 xml:space="preserve">Q1. What do you mean by 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>Pattern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>?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 xml:space="preserve"> List Several Examples of Pattern in Real Life, especially Daily Life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992D1B" w:rsidP="6D67DE8C" w:rsidRDefault="00992D1B" w14:paraId="70742CB1" w14:textId="24303BD6"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single"/>
        </w:rPr>
        <w:t>Answer:</w:t>
      </w:r>
      <w:r w:rsidRPr="6D67DE8C" w:rsidR="6D67DE8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bookmarkStart w:name="_GoBack" w:id="0"/>
      <w:bookmarkEnd w:id="0"/>
      <w:proofErr w:type="spellStart"/>
      <w:proofErr w:type="spellEnd"/>
    </w:p>
    <w:p w:rsidR="00992D1B" w:rsidP="6D67DE8C" w:rsidRDefault="00992D1B" w14:paraId="34F35EAA" w14:textId="3E96E71E"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1F1F1F"/>
          <w:sz w:val="24"/>
          <w:szCs w:val="24"/>
        </w:rPr>
        <w:t xml:space="preserve">A pattern </w:t>
      </w:r>
      <w:r w:rsidRPr="6D67DE8C" w:rsidR="6D67DE8C">
        <w:rPr>
          <w:rFonts w:ascii="Times New Roman" w:hAnsi="Times New Roman" w:eastAsia="Times New Roman" w:cs="Times New Roman"/>
          <w:color w:val="1F1F1F"/>
          <w:sz w:val="24"/>
          <w:szCs w:val="24"/>
        </w:rPr>
        <w:t xml:space="preserve">is a recurring sequence of features that can be used to </w:t>
      </w:r>
      <w:r w:rsidRPr="6D67DE8C" w:rsidR="6D67DE8C">
        <w:rPr>
          <w:rFonts w:ascii="Times New Roman" w:hAnsi="Times New Roman" w:eastAsia="Times New Roman" w:cs="Times New Roman"/>
          <w:color w:val="1F1F1F"/>
          <w:sz w:val="24"/>
          <w:szCs w:val="24"/>
        </w:rPr>
        <w:t>identify</w:t>
      </w:r>
      <w:r w:rsidRPr="6D67DE8C" w:rsidR="6D67DE8C">
        <w:rPr>
          <w:rFonts w:ascii="Times New Roman" w:hAnsi="Times New Roman" w:eastAsia="Times New Roman" w:cs="Times New Roman"/>
          <w:color w:val="1F1F1F"/>
          <w:sz w:val="24"/>
          <w:szCs w:val="24"/>
        </w:rPr>
        <w:t xml:space="preserve"> or classify an object or event.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 pattern is a regularity or similarity that can be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observed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in data, signals, images, or other types of information. Patterns can be used to classify, analyze, compress, or generate new data. Patterns can also be a design or set of shapes that show how to make something [</w:t>
      </w:r>
      <w:hyperlink w:anchor="Bookmark1">
        <w:r w:rsidRPr="6D67DE8C" w:rsidR="6D67DE8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1</w:t>
        </w:r>
      </w:hyperlink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]. </w:t>
      </w:r>
    </w:p>
    <w:p w:rsidR="6D67DE8C" w:rsidP="6D67DE8C" w:rsidRDefault="6D67DE8C" w14:paraId="5D4CB591" w14:textId="196C0332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GB"/>
        </w:rPr>
      </w:pP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 xml:space="preserve">Patterns are designs in which lines, shapes,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>forms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 xml:space="preserve"> or colours are repeated.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GB"/>
        </w:rPr>
        <w:t xml:space="preserve">The part that is repeated is called a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GB"/>
        </w:rPr>
        <w:t>motif, Patterns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GB"/>
        </w:rPr>
        <w:t xml:space="preserve"> can be regular or irregular [2]</w:t>
      </w:r>
    </w:p>
    <w:p w:rsidR="6D67DE8C" w:rsidP="6D67DE8C" w:rsidRDefault="6D67DE8C" w14:paraId="2E3B4E10" w14:textId="742C8D5E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vertAlign w:val="superscript"/>
          <w:lang w:val="en-GB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>Regular patterns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 xml:space="preserve"> are patterns in which the motif (or motifs) is repeated in a way that is predictable. It could be the same each time, or it could change in a way that is regularly repeated.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GB"/>
        </w:rPr>
        <w:t xml:space="preserve">There are many ways to arrange motifs to create a regular pattern, such as using grids, rotations, reflections, translations.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Regular patterns refer to those that follow a predictable and consistent repetition of elements at fixed intervals. These patterns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exhibit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 high degree of order and can be easily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identified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or predicted. In mathematics, a regular pattern can often be represented by a simple mathematical formula. Regular patterns can be found in various aspects of daily life.</w:t>
      </w:r>
      <w:r w:rsidRPr="6D67DE8C" w:rsidR="6D67DE8C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GB"/>
        </w:rPr>
        <w:t>[2] [4]</w:t>
      </w:r>
    </w:p>
    <w:p w:rsidR="6D67DE8C" w:rsidP="6D67DE8C" w:rsidRDefault="6D67DE8C" w14:paraId="3CDD0F89" w14:textId="6B8AC633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>Irregular patterns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 xml:space="preserve"> are patterns in which the motif changes or the way it is repeated is unpredictable. The motif may vary in size, shape, colour,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>orientation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 xml:space="preserve"> or position.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GB"/>
        </w:rPr>
        <w:t xml:space="preserve">Irregular patterns can create a sense of variety, movement,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GB"/>
        </w:rPr>
        <w:t>spontaneity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GB"/>
        </w:rPr>
        <w:t xml:space="preserve"> or chaos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 xml:space="preserve">.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Irregular patterns, on the other hand, lack a predictable repetition and display a more random or chaotic distribution of elements. They do not follow a fixed interval and are less structured compared to regular patterns. In mathematics, irregular patterns might be challenging to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represent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with a simple formula.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 xml:space="preserve">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>[4] [5]</w:t>
      </w:r>
    </w:p>
    <w:p w:rsidR="6D67DE8C" w:rsidP="6D67DE8C" w:rsidRDefault="6D67DE8C" w14:paraId="056CE1AC" w14:textId="5ADA82D7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For example, a pattern in an image can be a shape, a colour, a texture, or an object. A pattern in a signal can be a frequency, a waveform, a modulation, or a noise. A pattern in data can be a correlation, a distribution, a trend, or an outlier. Patterns can be simple or complex, depending on the level of abstraction and the number of features involved.</w:t>
      </w:r>
    </w:p>
    <w:p w:rsidR="6D67DE8C" w:rsidP="6D67DE8C" w:rsidRDefault="6D67DE8C" w14:paraId="490EC910" w14:textId="26F6568B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6D67DE8C" w:rsidP="6D67DE8C" w:rsidRDefault="6D67DE8C" w14:paraId="5A26675C" w14:textId="6DDCF3DF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6D67DE8C" w:rsidP="6D67DE8C" w:rsidRDefault="6D67DE8C" w14:paraId="559AF7CC" w14:textId="1D876332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Some real-life examples of regular patterns in daily life are: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GB"/>
        </w:rPr>
        <w:t>[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GB"/>
        </w:rPr>
        <w:t xml:space="preserve">2]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>[4] [5]</w:t>
      </w:r>
    </w:p>
    <w:p w:rsidR="6D67DE8C" w:rsidP="6D67DE8C" w:rsidRDefault="6D67DE8C" w14:paraId="2AA2CC1C" w14:textId="4DD579A0">
      <w:pPr>
        <w:pStyle w:val="Normal"/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GB"/>
        </w:rPr>
      </w:pP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 xml:space="preserve">The stripes on a zebra or a tiger,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 xml:space="preserve">The tiles on a floor or a wall,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GB"/>
        </w:rPr>
        <w:t>The bricks on a building or a pavement,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GB"/>
        </w:rPr>
        <w:t xml:space="preserve"> [2]. The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 xml:space="preserve"> musical notes on a sheet or a song,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GB"/>
        </w:rPr>
        <w:t>The calendar dates on a year or a month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GB"/>
        </w:rPr>
        <w:t xml:space="preserve"> [4] [5] etc.</w:t>
      </w:r>
    </w:p>
    <w:p w:rsidR="6D67DE8C" w:rsidP="6D67DE8C" w:rsidRDefault="6D67DE8C" w14:paraId="59EDE5DC" w14:textId="627FF7F0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 xml:space="preserve">Daily Routines: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>Many people follow regular patterns in their daily routines, such as waking up and going to bed at the same time each day or having meals at specific intervals.</w:t>
      </w:r>
    </w:p>
    <w:p w:rsidR="6D67DE8C" w:rsidP="6D67DE8C" w:rsidRDefault="6D67DE8C" w14:paraId="5AFFEC9D" w14:textId="1A03D4BA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 xml:space="preserve">Clocks and Calendars: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>Timekeeping devices, such as clocks and calendars, display regular patterns with consistent intervals for hours, minutes, days, weeks, and months.</w:t>
      </w:r>
    </w:p>
    <w:p w:rsidR="6D67DE8C" w:rsidP="6D67DE8C" w:rsidRDefault="6D67DE8C" w14:paraId="4484D6C6" w14:textId="0F4A0ED1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 xml:space="preserve">Traffic Signals: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 xml:space="preserve">Traffic signals follow a regular pattern of changing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>colors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 xml:space="preserve"> at fixed intervals to control vehicular movement at intersections.</w:t>
      </w:r>
    </w:p>
    <w:p w:rsidR="6D67DE8C" w:rsidP="6D67DE8C" w:rsidRDefault="6D67DE8C" w14:paraId="5173329C" w14:textId="78250AD5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GB"/>
        </w:rPr>
        <w:t>Musical</w:t>
      </w:r>
      <w:r w:rsidRPr="6D67DE8C" w:rsidR="6D67DE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 xml:space="preserve"> Beats: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>Music often has a regular pattern of beats, with specific rhythms and time signatures, creating a structured and predictable flow.</w:t>
      </w:r>
    </w:p>
    <w:p w:rsidR="6D67DE8C" w:rsidP="6D67DE8C" w:rsidRDefault="6D67DE8C" w14:paraId="02E63F9B" w14:textId="66A0FFC1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 xml:space="preserve">Seasonal Changes: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>Seasonal patterns, like the changing of weather and temperatures throughout the year, occur in a cyclic and predictable manner.</w:t>
      </w:r>
    </w:p>
    <w:p w:rsidR="6D67DE8C" w:rsidP="6D67DE8C" w:rsidRDefault="6D67DE8C" w14:paraId="4597DD6A" w14:textId="239B52D2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GB"/>
        </w:rPr>
      </w:pPr>
      <w:hyperlink r:id="R9b5795733c8146d3">
        <w:r w:rsidRPr="6D67DE8C" w:rsidR="6D67DE8C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noProof w:val="0"/>
            <w:color w:val="auto"/>
            <w:sz w:val="28"/>
            <w:szCs w:val="28"/>
            <w:u w:val="single"/>
            <w:lang w:val="en-GB"/>
          </w:rPr>
          <w:t>Some real life examples of irregular patterns in daily life are:</w:t>
        </w:r>
      </w:hyperlink>
      <w:r w:rsidRPr="6D67DE8C" w:rsidR="6D67DE8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8"/>
          <w:szCs w:val="28"/>
          <w:u w:val="single"/>
        </w:rPr>
        <w:t xml:space="preserve">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GB"/>
        </w:rPr>
        <w:t>[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GB"/>
        </w:rPr>
        <w:t xml:space="preserve">2]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>[4] [5]</w:t>
      </w:r>
    </w:p>
    <w:p w:rsidR="6D67DE8C" w:rsidP="6D67DE8C" w:rsidRDefault="6D67DE8C" w14:paraId="42EE105D" w14:textId="404A2CA5">
      <w:pPr>
        <w:pStyle w:val="Normal"/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vertAlign w:val="superscript"/>
          <w:lang w:val="en-GB"/>
        </w:rPr>
      </w:pP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 xml:space="preserve">The cracks on a broken glass or a pottery,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 xml:space="preserve">The clouds on the sky or the stars on the night,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 xml:space="preserve">The leaves on a tree or the flowers on a field,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GB"/>
        </w:rPr>
        <w:t>The splashes on a painting or the drips on a faucet,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GB"/>
        </w:rPr>
        <w:t xml:space="preserve"> </w:t>
      </w:r>
      <w:r w:rsidRPr="6D67DE8C" w:rsidR="6D67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GB"/>
        </w:rPr>
        <w:t>The freckles on a face or the spots on a leopard. [4]</w:t>
      </w:r>
    </w:p>
    <w:p w:rsidR="6D67DE8C" w:rsidP="6D67DE8C" w:rsidRDefault="6D67DE8C" w14:paraId="2137CDA3" w14:textId="73EADD7F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Random Noise: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Environmental sounds, like the noise of traffic, birds chirping, or waves crashing on a beach, often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exhibit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irregular patterns without a consistent rhythm.</w:t>
      </w:r>
    </w:p>
    <w:p w:rsidR="6D67DE8C" w:rsidP="6D67DE8C" w:rsidRDefault="6D67DE8C" w14:paraId="44809EC8" w14:textId="60DA38A0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Natural Landscapes: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 arrangement of trees, rocks, and plants in a forest or a garden might appear irregular, lacking a repetitive structure.</w:t>
      </w:r>
    </w:p>
    <w:p w:rsidR="6D67DE8C" w:rsidP="6D67DE8C" w:rsidRDefault="6D67DE8C" w14:paraId="69CA873A" w14:textId="7026F8D4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Crowd Movement: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In a crowded area, such as a market or a busy street, the movement of people might follow irregular patterns, influenced by individual decisions and interactions.</w:t>
      </w:r>
    </w:p>
    <w:p w:rsidR="6D67DE8C" w:rsidP="6D67DE8C" w:rsidRDefault="6D67DE8C" w14:paraId="22092DC3" w14:textId="6AB4F3DD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Seismic Activity: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Earthquakes and aftershocks can occur unpredictably and do not follow a regular pattern in terms of timing or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magnitude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="6D67DE8C" w:rsidP="6D67DE8C" w:rsidRDefault="6D67DE8C" w14:paraId="1A59B104" w14:textId="24CE2D32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Stock Market Fluctuations: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stock market can experience irregular patterns with fluctuations and unpredictable shifts in prices.</w:t>
      </w:r>
    </w:p>
    <w:p w:rsidR="6D67DE8C" w:rsidP="6D67DE8C" w:rsidRDefault="6D67DE8C" w14:paraId="0A97D33A" w14:textId="2695F505">
      <w:pPr>
        <w:pStyle w:val="NormalWeb"/>
        <w:spacing w:line="36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  <w:t>Other examples of patterns are - [2]</w:t>
      </w:r>
    </w:p>
    <w:p w:rsidRPr="00D87232" w:rsidR="00974344" w:rsidP="6D67DE8C" w:rsidRDefault="00974344" w14:paraId="3D94C6AF" w14:textId="6765896D">
      <w:pPr>
        <w:pStyle w:val="Normal"/>
        <w:spacing w:after="0" w:line="36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GB" w:eastAsia="en-GB"/>
        </w:rPr>
      </w:pPr>
      <w:r w:rsidRPr="6D67DE8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1F1F"/>
          <w:sz w:val="24"/>
          <w:szCs w:val="24"/>
          <w:u w:val="none"/>
          <w:bdr w:val="none" w:color="auto" w:sz="0" w:space="0" w:frame="1"/>
          <w:lang w:val="en-GB" w:eastAsia="en-GB"/>
        </w:rPr>
        <w:t>Natural patterns:</w:t>
      </w:r>
      <w:r w:rsidRPr="6D67DE8C" w:rsidR="00813F3D">
        <w:rPr>
          <w:rFonts w:ascii="Times New Roman" w:hAnsi="Times New Roman" w:eastAsia="Times New Roman" w:cs="Times New Roman"/>
          <w:i w:val="0"/>
          <w:iCs w:val="0"/>
          <w:color w:val="1F1F1F"/>
          <w:sz w:val="24"/>
          <w:szCs w:val="24"/>
          <w:bdr w:val="none" w:color="auto" w:sz="0" w:space="0" w:frame="1"/>
          <w:lang w:val="en-GB" w:eastAsia="en-GB"/>
        </w:rPr>
        <w:t xml:space="preserve"> 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The stripes on a zebra</w:t>
      </w:r>
      <w:r w:rsidRPr="6D67DE8C" w:rsidR="00D87232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, 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The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 spots on a leopard</w:t>
      </w:r>
      <w:r w:rsidRPr="6D67DE8C" w:rsidR="00D87232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, 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The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 scales on a fish</w:t>
      </w:r>
      <w:r w:rsidRPr="6D67DE8C" w:rsidR="00D87232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, 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The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 petals of a flower</w:t>
      </w:r>
      <w:r w:rsidRPr="6D67DE8C" w:rsidR="00D87232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, 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The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 rings of a tree,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Weather and Seasons: The four seasons - winter, spring, summer, and fall - This cycle repeats every year. Day and night: This cycle repeats every 24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hours.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[6]</w:t>
      </w:r>
    </w:p>
    <w:p w:rsidR="00D87232" w:rsidP="6D67DE8C" w:rsidRDefault="00974344" w14:paraId="7411D9E1" w14:textId="2121F814">
      <w:pPr>
        <w:spacing w:after="0" w:line="360" w:lineRule="auto"/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</w:pPr>
      <w:r w:rsidRPr="6D67DE8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1F1F"/>
          <w:sz w:val="24"/>
          <w:szCs w:val="24"/>
          <w:u w:val="none"/>
          <w:bdr w:val="none" w:color="auto" w:sz="0" w:space="0" w:frame="1"/>
          <w:lang w:val="en-GB" w:eastAsia="en-GB"/>
        </w:rPr>
        <w:t>Geometric patterns:</w:t>
      </w:r>
      <w:r w:rsidRPr="6D67DE8C">
        <w:rPr>
          <w:rFonts w:ascii="Times New Roman" w:hAnsi="Times New Roman" w:eastAsia="Times New Roman" w:cs="Times New Roman"/>
          <w:i w:val="0"/>
          <w:iCs w:val="0"/>
          <w:color w:val="1F1F1F"/>
          <w:sz w:val="24"/>
          <w:szCs w:val="24"/>
          <w:lang w:val="en-GB" w:eastAsia="en-GB"/>
        </w:rPr>
        <w:t xml:space="preserve"> 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The checkerboard pattern on a tablecloth</w:t>
      </w:r>
      <w:r w:rsidRPr="6D67DE8C" w:rsidR="00D87232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, 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The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 stripes on a flag</w:t>
      </w:r>
      <w:r w:rsidRPr="6D67DE8C" w:rsidR="00D87232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, 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The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 grid pattern on a piece of paper</w:t>
      </w:r>
      <w:r w:rsidRPr="6D67DE8C" w:rsidR="00D87232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, 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The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 spiral pattern of a galaxy</w:t>
      </w:r>
      <w:r w:rsidRPr="6D67DE8C" w:rsidR="00D87232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, 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The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 fractal pattern of a snowflake</w:t>
      </w:r>
      <w:r w:rsidRPr="6D67DE8C" w:rsidR="00D87232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, </w:t>
      </w:r>
    </w:p>
    <w:p w:rsidR="00D87232" w:rsidP="6D67DE8C" w:rsidRDefault="00974344" w14:paraId="1F2A9B87" w14:textId="470C279D">
      <w:pPr>
        <w:spacing w:after="0" w:line="360" w:lineRule="auto"/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color w:val="1F1F1F"/>
          <w:sz w:val="24"/>
          <w:szCs w:val="24"/>
          <w:lang w:val="en-GB" w:eastAsia="en-GB"/>
        </w:rPr>
        <w:t xml:space="preserve">Object Shapes: </w:t>
      </w:r>
      <w:r w:rsidRPr="6D67DE8C" w:rsid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Many objects are made of shapes that form a pattern. For example, a quilt can have a pattern of squares or triangles. Tiles on the floor or wall can also form a pattern. Patterns that are made of geometric shapes and </w:t>
      </w:r>
      <w:r w:rsidRPr="6D67DE8C" w:rsid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don’t</w:t>
      </w:r>
      <w:r w:rsidRPr="6D67DE8C" w:rsid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 overlap are called tessellations   </w:t>
      </w:r>
    </w:p>
    <w:p w:rsidR="00D87232" w:rsidP="6D67DE8C" w:rsidRDefault="00D87232" w14:paraId="28694ED9" w14:textId="13354745">
      <w:pPr>
        <w:spacing w:after="0" w:line="360" w:lineRule="auto"/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</w:pPr>
      <w:r w:rsidRPr="6D67DE8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1F1F"/>
          <w:sz w:val="24"/>
          <w:szCs w:val="24"/>
          <w:u w:val="none"/>
          <w:bdr w:val="none" w:color="auto" w:sz="0" w:space="0" w:frame="1"/>
          <w:lang w:val="en-GB" w:eastAsia="en-GB"/>
        </w:rPr>
        <w:t>Language patterns:</w:t>
      </w:r>
      <w:r w:rsidRPr="6D67DE8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1F1F"/>
          <w:sz w:val="24"/>
          <w:szCs w:val="24"/>
          <w:u w:val="single"/>
          <w:lang w:val="en-GB" w:eastAsia="en-GB"/>
        </w:rPr>
        <w:t xml:space="preserve"> 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The grammar of a sentence, 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The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 syntax of a paragraph, The semantics of a word, The pragmatics of a conversation, The patterns of human speech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. </w:t>
      </w:r>
      <w:r w:rsidRPr="6D67DE8C" w:rsid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Literature: For example, in poems and sonnets.</w:t>
      </w:r>
      <w:r w:rsidRPr="6D67DE8C" w:rsid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 </w:t>
      </w:r>
      <w:r w:rsidRPr="6D67DE8C" w:rsid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 </w:t>
      </w:r>
    </w:p>
    <w:p w:rsidRPr="00813F3D" w:rsidR="00974344" w:rsidP="6D67DE8C" w:rsidRDefault="00813F3D" w14:paraId="66A8A948" w14:textId="25885E2C" w14:noSpellErr="1">
      <w:pPr>
        <w:spacing w:after="150" w:line="360" w:lineRule="auto"/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</w:pPr>
      <w:r w:rsidRPr="6D67DE8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1F1F"/>
          <w:sz w:val="24"/>
          <w:szCs w:val="24"/>
          <w:u w:val="none"/>
          <w:bdr w:val="none" w:color="auto" w:sz="0" w:space="0" w:frame="1"/>
          <w:lang w:val="en-GB" w:eastAsia="en-GB"/>
        </w:rPr>
        <w:t>Sound</w:t>
      </w:r>
      <w:r w:rsidRPr="6D67DE8C" w:rsidR="0097434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1F1F"/>
          <w:sz w:val="24"/>
          <w:szCs w:val="24"/>
          <w:u w:val="none"/>
          <w:bdr w:val="none" w:color="auto" w:sz="0" w:space="0" w:frame="1"/>
          <w:lang w:val="en-GB" w:eastAsia="en-GB"/>
        </w:rPr>
        <w:t xml:space="preserve"> patterns:</w:t>
      </w:r>
      <w:r w:rsidRPr="6D67DE8C" w:rsidR="00974344">
        <w:rPr>
          <w:rFonts w:ascii="Times New Roman" w:hAnsi="Times New Roman" w:eastAsia="Times New Roman" w:cs="Times New Roman"/>
          <w:i w:val="0"/>
          <w:iCs w:val="0"/>
          <w:color w:val="1F1F1F"/>
          <w:sz w:val="24"/>
          <w:szCs w:val="24"/>
          <w:lang w:val="en-GB" w:eastAsia="en-GB"/>
        </w:rPr>
        <w:t xml:space="preserve"> </w:t>
      </w:r>
      <w:r w:rsidRPr="6D67DE8C" w:rsidR="00974344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The rhythm of a song</w:t>
      </w:r>
      <w:r w:rsidRPr="6D67DE8C" w:rsidR="00D87232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, </w:t>
      </w:r>
      <w:r w:rsidRPr="6D67DE8C" w:rsidR="00974344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The</w:t>
      </w:r>
      <w:r w:rsidRPr="6D67DE8C" w:rsidR="00974344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 melody of a tune</w:t>
      </w:r>
      <w:r w:rsidRPr="6D67DE8C" w:rsidR="00D87232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, </w:t>
      </w:r>
      <w:r w:rsidRPr="6D67DE8C" w:rsidR="00974344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The harmony of a chord progression</w:t>
      </w:r>
      <w:r w:rsidRPr="6D67DE8C" w:rsidR="00D87232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, </w:t>
      </w:r>
      <w:r w:rsidRPr="6D67DE8C" w:rsidR="00974344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The structure of a piece of music</w:t>
      </w:r>
      <w:r w:rsidRPr="6D67DE8C" w:rsidR="00D87232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, </w:t>
      </w:r>
      <w:r w:rsidRPr="6D67DE8C" w:rsidR="00974344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The patterns of sound waves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.</w:t>
      </w:r>
      <w:r w:rsidRPr="6D67DE8C">
        <w:rPr>
          <w:rStyle w:val="Hyperlink"/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 </w:t>
      </w:r>
      <w:hyperlink w:tgtFrame="_blank" w:history="1" r:id="R8948f99be1d7429f">
        <w:r w:rsidRPr="6D67DE8C">
          <w:rPr>
            <w:rStyle w:val="Hyperlink"/>
            <w:rFonts w:ascii="Times New Roman" w:hAnsi="Times New Roman" w:eastAsia="Times New Roman" w:cs="Times New Roman"/>
            <w:sz w:val="24"/>
            <w:szCs w:val="24"/>
            <w:vertAlign w:val="superscript"/>
          </w:rPr>
          <w:t>1</w:t>
        </w:r>
      </w:hyperlink>
      <w:r w:rsidRPr="6D67DE8C" w:rsidR="00D87232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 </w:t>
      </w:r>
    </w:p>
    <w:p w:rsidRPr="00974344" w:rsidR="00974344" w:rsidP="6D67DE8C" w:rsidRDefault="00813F3D" w14:paraId="0ADA93E5" w14:textId="68EBE72D" w14:noSpellErr="1">
      <w:pPr>
        <w:spacing w:after="0" w:line="360" w:lineRule="auto"/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</w:pPr>
      <w:r w:rsidRPr="6D67DE8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1F1F"/>
          <w:sz w:val="24"/>
          <w:szCs w:val="24"/>
          <w:u w:val="none"/>
          <w:bdr w:val="none" w:color="auto" w:sz="0" w:space="0" w:frame="1"/>
          <w:lang w:val="en-GB" w:eastAsia="en-GB"/>
        </w:rPr>
        <w:t>Behavioural</w:t>
      </w:r>
      <w:r w:rsidRPr="6D67DE8C" w:rsidR="0097434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1F1F"/>
          <w:sz w:val="24"/>
          <w:szCs w:val="24"/>
          <w:u w:val="none"/>
          <w:bdr w:val="none" w:color="auto" w:sz="0" w:space="0" w:frame="1"/>
          <w:lang w:val="en-GB" w:eastAsia="en-GB"/>
        </w:rPr>
        <w:t xml:space="preserve"> patterns:</w:t>
      </w:r>
      <w:r w:rsidRPr="6D67DE8C" w:rsidR="00974344">
        <w:rPr>
          <w:rFonts w:ascii="Times New Roman" w:hAnsi="Times New Roman" w:eastAsia="Times New Roman" w:cs="Times New Roman"/>
          <w:i w:val="0"/>
          <w:iCs w:val="0"/>
          <w:color w:val="1F1F1F"/>
          <w:sz w:val="24"/>
          <w:szCs w:val="24"/>
          <w:lang w:val="en-GB" w:eastAsia="en-GB"/>
        </w:rPr>
        <w:t xml:space="preserve"> </w:t>
      </w:r>
      <w:r w:rsidRPr="6D67DE8C" w:rsidR="00974344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The daily routine of a person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, </w:t>
      </w:r>
      <w:r w:rsidRPr="6D67DE8C" w:rsidR="00974344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The</w:t>
      </w:r>
      <w:r w:rsidRPr="6D67DE8C" w:rsidR="00974344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 habits of an animal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, </w:t>
      </w:r>
      <w:r w:rsidRPr="6D67DE8C" w:rsidR="00974344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The patterns of traffic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, </w:t>
      </w:r>
      <w:r w:rsidRPr="6D67DE8C" w:rsidR="00974344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The patterns of weather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, </w:t>
      </w:r>
      <w:r w:rsidRPr="6D67DE8C" w:rsidR="00974344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The patterns of human </w:t>
      </w:r>
      <w:r w:rsidRP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behaviour. </w:t>
      </w:r>
    </w:p>
    <w:p w:rsidR="00974344" w:rsidP="6D67DE8C" w:rsidRDefault="00974344" w14:paraId="30849F64" w14:textId="0646F8A1">
      <w:pPr>
        <w:pStyle w:val="NormalWeb"/>
        <w:spacing w:line="36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8"/>
          <w:szCs w:val="28"/>
          <w:u w:val="single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Reference</w:t>
      </w:r>
      <w:r w:rsidRPr="6D67DE8C" w:rsidR="6D67DE8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s of Sources</w:t>
      </w:r>
      <w:r w:rsidRPr="6D67DE8C" w:rsidR="6D67DE8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  <w:t>:</w:t>
      </w:r>
    </w:p>
    <w:p w:rsidR="6D67DE8C" w:rsidP="6D67DE8C" w:rsidRDefault="6D67DE8C" w14:paraId="75BE642F" w14:textId="792DACB9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bookmarkStart w:name="Bookmark1" w:id="1562894308"/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[1]</w:t>
      </w:r>
      <w:bookmarkEnd w:id="1562894308"/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hyperlink r:id="Rfb37b1d706154a90">
        <w:r w:rsidRPr="6D67DE8C" w:rsidR="6D67DE8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https://www.bbc.co.uk/bitesize/guides/z3c4jty/revision/3</w:t>
        </w:r>
      </w:hyperlink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 xml:space="preserve">    and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Pattern - definition of pattern by The Free Dictionary </w:t>
      </w:r>
      <w:hyperlink r:id="R93d31c0d208a4122">
        <w:r w:rsidRPr="6D67DE8C" w:rsidR="6D67DE8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https://www.thefreedictionary.com/pattern</w:t>
        </w:r>
      </w:hyperlink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 and </w:t>
      </w:r>
      <w:hyperlink r:id="R9e7acf019c284496">
        <w:r w:rsidRPr="6D67DE8C" w:rsidR="6D67DE8C">
          <w:rPr>
            <w:rStyle w:val="Hyperlink"/>
            <w:noProof w:val="0"/>
            <w:lang w:val="en-GB"/>
          </w:rPr>
          <w:t>Pattern - Wikipedia</w:t>
        </w:r>
      </w:hyperlink>
      <w:r w:rsidRPr="6D67DE8C" w:rsidR="6D67DE8C">
        <w:rPr>
          <w:noProof w:val="0"/>
          <w:lang w:val="en-GB"/>
        </w:rPr>
        <w:t xml:space="preserve"> 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>as visited on 26/07/2023.</w:t>
      </w:r>
    </w:p>
    <w:p w:rsidR="6D67DE8C" w:rsidP="6D67DE8C" w:rsidRDefault="6D67DE8C" w14:paraId="5621375E" w14:textId="1E00DA51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[</w:t>
      </w:r>
      <w:bookmarkStart w:name="Bookmark2" w:id="7511952"/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2</w:t>
      </w:r>
      <w:bookmarkEnd w:id="7511952"/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] </w:t>
      </w:r>
      <w:hyperlink r:id="R83490ae2eb7147e5">
        <w:r w:rsidRPr="6D67DE8C" w:rsidR="6D67DE8C">
          <w:rPr>
            <w:rStyle w:val="Hyperlink"/>
            <w:rFonts w:ascii="Times New Roman" w:hAnsi="Times New Roman" w:eastAsia="Times New Roman" w:cs="Times New Roman"/>
            <w:noProof w:val="0"/>
            <w:lang w:val="en-GB"/>
          </w:rPr>
          <w:t>Patterns in Everyday Activities | DREME TE (stanford.edu)</w:t>
        </w:r>
      </w:hyperlink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 xml:space="preserve"> ,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Patterns in Everyday Activities | DREME TE - Stanford University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https://prek-math-te.stanford.edu/patterns-algebra/patterns-everyday-activities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 xml:space="preserve"> ;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>as visited on 26/07/2023.</w:t>
      </w:r>
    </w:p>
    <w:p w:rsidR="6D67DE8C" w:rsidP="6D67DE8C" w:rsidRDefault="6D67DE8C" w14:paraId="4F0D52B3" w14:textId="2B927802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>[3</w:t>
      </w:r>
      <w:bookmarkStart w:name="Bookmark3" w:id="17465999"/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>]</w:t>
      </w:r>
      <w:bookmarkEnd w:id="17465999"/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hyperlink r:id="R1efe112884fb44b8">
        <w:r w:rsidRPr="6D67DE8C" w:rsidR="6D67DE8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https://www.byjusfutureschool.com/blog/what-are-some-examples-of-patterns-in-real-life/</w:t>
        </w:r>
      </w:hyperlink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 xml:space="preserve"> as visited on 26/07/2023.</w:t>
      </w:r>
    </w:p>
    <w:p w:rsidR="6D67DE8C" w:rsidP="6D67DE8C" w:rsidRDefault="6D67DE8C" w14:paraId="074BB095" w14:textId="5A8F123B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>[4</w:t>
      </w:r>
      <w:bookmarkStart w:name="Bookmark4" w:id="1910858962"/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>]</w:t>
      </w:r>
      <w:bookmarkEnd w:id="1910858962"/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e6418318dfde4d61">
        <w:r w:rsidRPr="6D67DE8C" w:rsidR="6D67DE8C">
          <w:rPr>
            <w:rStyle w:val="Hyperlink"/>
            <w:rFonts w:ascii="Times New Roman" w:hAnsi="Times New Roman" w:eastAsia="Times New Roman" w:cs="Times New Roman"/>
            <w:noProof w:val="0"/>
            <w:lang w:val="en-GB"/>
          </w:rPr>
          <w:t>Regular patterns - Pattern - National 5 Art and Design Revision - BBC Bitesize</w:t>
        </w:r>
      </w:hyperlink>
      <w:r w:rsidRPr="6D67DE8C" w:rsidR="6D67DE8C">
        <w:rPr>
          <w:rFonts w:ascii="Times New Roman" w:hAnsi="Times New Roman" w:eastAsia="Times New Roman" w:cs="Times New Roman"/>
          <w:noProof w:val="0"/>
          <w:lang w:val="en-GB"/>
        </w:rPr>
        <w:t xml:space="preserve"> as visited on 26/07/2023.</w:t>
      </w:r>
    </w:p>
    <w:p w:rsidR="6D67DE8C" w:rsidP="6D67DE8C" w:rsidRDefault="6D67DE8C" w14:paraId="65933BDD" w14:textId="23290BCB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noProof w:val="0"/>
          <w:lang w:val="en-GB"/>
        </w:rPr>
        <w:t>[5</w:t>
      </w:r>
      <w:bookmarkStart w:name="Bookmark5" w:id="1211028975"/>
      <w:r w:rsidRPr="6D67DE8C" w:rsidR="6D67DE8C">
        <w:rPr>
          <w:rFonts w:ascii="Times New Roman" w:hAnsi="Times New Roman" w:eastAsia="Times New Roman" w:cs="Times New Roman"/>
          <w:noProof w:val="0"/>
          <w:lang w:val="en-GB"/>
        </w:rPr>
        <w:t>]</w:t>
      </w:r>
      <w:bookmarkEnd w:id="1211028975"/>
      <w:r w:rsidRPr="6D67DE8C" w:rsidR="6D67DE8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  <w:hyperlink r:id="R2b2cb483b71c4f5d">
        <w:r w:rsidRPr="6D67DE8C" w:rsidR="6D67DE8C">
          <w:rPr>
            <w:rStyle w:val="Hyperlink"/>
            <w:rFonts w:ascii="Times New Roman" w:hAnsi="Times New Roman" w:eastAsia="Times New Roman" w:cs="Times New Roman"/>
            <w:noProof w:val="0"/>
            <w:lang w:val="en-GB"/>
          </w:rPr>
          <w:t>Irregular pattern - Pattern - AQA - GCSE Art and Design Revision - AQA - BBC Bitesize</w:t>
        </w:r>
      </w:hyperlink>
      <w:r w:rsidRPr="6D67DE8C" w:rsidR="6D67DE8C">
        <w:rPr>
          <w:rFonts w:ascii="Times New Roman" w:hAnsi="Times New Roman" w:eastAsia="Times New Roman" w:cs="Times New Roman"/>
          <w:noProof w:val="0"/>
          <w:lang w:val="en-GB"/>
        </w:rPr>
        <w:t xml:space="preserve"> as visited on 26/07/2023.</w:t>
      </w:r>
    </w:p>
    <w:p w:rsidR="6D67DE8C" w:rsidP="6D67DE8C" w:rsidRDefault="6D67DE8C" w14:paraId="1842AC1E" w14:textId="2A5F6E2A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noProof w:val="0"/>
          <w:lang w:val="en-GB"/>
        </w:rPr>
        <w:t>[</w:t>
      </w:r>
      <w:bookmarkStart w:name="Bookmark6" w:id="1554585572"/>
      <w:r w:rsidRPr="6D67DE8C" w:rsidR="6D67DE8C">
        <w:rPr>
          <w:rFonts w:ascii="Times New Roman" w:hAnsi="Times New Roman" w:eastAsia="Times New Roman" w:cs="Times New Roman"/>
          <w:noProof w:val="0"/>
          <w:lang w:val="en-GB"/>
        </w:rPr>
        <w:t>6</w:t>
      </w:r>
      <w:bookmarkEnd w:id="1554585572"/>
      <w:r w:rsidRPr="6D67DE8C" w:rsidR="6D67DE8C">
        <w:rPr>
          <w:rFonts w:ascii="Times New Roman" w:hAnsi="Times New Roman" w:eastAsia="Times New Roman" w:cs="Times New Roman"/>
          <w:noProof w:val="0"/>
          <w:lang w:val="en-GB"/>
        </w:rPr>
        <w:t xml:space="preserve">]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Seasons: Earth’s Tilt | National Geographic Society </w:t>
      </w:r>
      <w:hyperlink r:id="R82e5ca2125f14dfd">
        <w:r w:rsidRPr="6D67DE8C" w:rsidR="6D67DE8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https://www.nationalgeographic.org/article/seasons-earth-tilt/</w:t>
        </w:r>
      </w:hyperlink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>as visited on 26/07/2023.</w:t>
      </w:r>
    </w:p>
    <w:p w:rsidR="6D67DE8C" w:rsidP="6D67DE8C" w:rsidRDefault="6D67DE8C" w14:paraId="4371EA5E" w14:textId="445D6888">
      <w:pPr>
        <w:pStyle w:val="NormalWeb"/>
        <w:spacing w:line="360" w:lineRule="auto"/>
        <w:rPr>
          <w:rFonts w:ascii="Times New Roman" w:hAnsi="Times New Roman" w:eastAsia="Times New Roman" w:cs="Times New Roman"/>
          <w:noProof w:val="0"/>
          <w:lang w:val="en-GB"/>
        </w:rPr>
      </w:pPr>
    </w:p>
    <w:p w:rsidRPr="00377BBD" w:rsidR="00CE5C65" w:rsidP="6D67DE8C" w:rsidRDefault="00CE5C65" w14:paraId="1C65D3BA" w14:textId="0F8BDE79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Q 2. What is your KNOWLEDGE expectation from the course?</w:t>
      </w:r>
    </w:p>
    <w:p w:rsidR="00377BBD" w:rsidP="6D67DE8C" w:rsidRDefault="00377BBD" w14:paraId="2DC94A1E" w14:textId="77777777" w14:noSpellErr="1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Answer:</w:t>
      </w:r>
    </w:p>
    <w:p w:rsidRPr="00625E9E" w:rsidR="00813F3D" w:rsidP="6D67DE8C" w:rsidRDefault="00813F3D" w14:paraId="63234D0A" w14:textId="08C2152C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In the context of Pattern and Speech Recognition in the field of Computer Science and Engineering (CSE), a "pattern" refers to a regular, consistent, or repeating arrangement of data or features in a particular format. Patterns can be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observed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in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various types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of data, such as images, speech signals, text, or any other structured information. Pattern recognition is the process of finding patterns and regularities in data.  It is a branch of computer science that has applications in many fields, such as data analysis, signal processing, image analysis, machine learning, and information retrieval. Pattern recognition also refers to a cognitive process that matches information from a stimulus with information from memory. 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 xml:space="preserve">Pattern recognition can help us solve complex problems more efficiently by finding similarities among smaller problems.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Pattern recognition aims to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identify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and categorize these patterns automatically, often using machine learning and statistical techniques.</w:t>
      </w:r>
    </w:p>
    <w:p w:rsidR="6D67DE8C" w:rsidP="6D67DE8C" w:rsidRDefault="6D67DE8C" w14:paraId="234DD302" w14:textId="5313413B">
      <w:pPr>
        <w:pStyle w:val="Normal"/>
        <w:spacing w:before="360" w:after="360" w:line="36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1F1F1F"/>
          <w:sz w:val="24"/>
          <w:szCs w:val="24"/>
          <w:u w:val="single"/>
          <w:lang w:val="en-GB" w:eastAsia="en-GB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4"/>
          <w:szCs w:val="24"/>
          <w:u w:val="single"/>
        </w:rPr>
        <w:t xml:space="preserve">Some examples of pattern recognition </w:t>
      </w:r>
      <w:r w:rsidRPr="6D67DE8C" w:rsidR="6D67DE8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1F1F1F"/>
          <w:sz w:val="24"/>
          <w:szCs w:val="24"/>
          <w:u w:val="single"/>
          <w:lang w:val="en-GB" w:eastAsia="en-GB"/>
        </w:rPr>
        <w:t>and some specific research ideas that could be explored in an Automation AI ML IDSS, System Optimization thesis research:</w:t>
      </w:r>
    </w:p>
    <w:p w:rsidRPr="00625E9E" w:rsidR="00813F3D" w:rsidP="6D67DE8C" w:rsidRDefault="00813F3D" w14:paraId="4644E778" w14:textId="77777777" w14:noSpellErr="1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1. Feature Vectors: Representations of patterns in a multidimensional space, where each dimension corresponds to a specific characteristic or attribute of the pattern. These feature vectors are used as input to various pattern recognition algorithms.</w:t>
      </w:r>
    </w:p>
    <w:p w:rsidRPr="00625E9E" w:rsidR="00813F3D" w:rsidP="6D67DE8C" w:rsidRDefault="00813F3D" w14:paraId="5C70BDF5" w14:textId="77777777" w14:noSpellErr="1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2. Classification: The process of assigning a label or category to a given pattern based on its features. This is a fundamental task in pattern recognition.</w:t>
      </w:r>
    </w:p>
    <w:p w:rsidRPr="00625E9E" w:rsidR="00813F3D" w:rsidP="6D67DE8C" w:rsidRDefault="00813F3D" w14:paraId="6C345843" w14:textId="77777777" w14:noSpellErr="1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3. Clustering: Grouping similar patterns together based on their feature similarities without predefined labels.</w:t>
      </w:r>
    </w:p>
    <w:p w:rsidRPr="00625E9E" w:rsidR="00813F3D" w:rsidP="6D67DE8C" w:rsidRDefault="00813F3D" w14:paraId="2F2AF0A3" w14:textId="77777777" w14:noSpellErr="1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4. Template Matching: Comparing a pattern with predefined templates to find the best match.</w:t>
      </w:r>
    </w:p>
    <w:p w:rsidR="6D67DE8C" w:rsidP="6D67DE8C" w:rsidRDefault="6D67DE8C" w14:paraId="671FFC4A" w14:textId="651BECAB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5. Regression: Assigning a real-valued output to an input value based on a mathematical function. For example, predicting the price of a house based on its features.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6D67DE8C" w:rsidP="6D67DE8C" w:rsidRDefault="6D67DE8C" w14:paraId="5B985F1D" w14:textId="61D67A82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6. Dimensionality reduction: Reducing the number of features or dimensions of the input data while preserving its essential information. For example, compressing an image or a sound file.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6D67DE8C" w:rsidP="6D67DE8C" w:rsidRDefault="6D67DE8C" w14:paraId="484B761D" w14:textId="18AE5D18">
      <w:pPr>
        <w:pStyle w:val="NormalWeb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7. Anomaly detection: Finding outliers or abnormal input values that deviate from the expected pattern. For example, detecting fraud or intrusion in a network.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6D67DE8C" w:rsidR="6D67D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B24D7E" w:rsidR="00B24D7E" w:rsidP="6D67DE8C" w:rsidRDefault="00B24D7E" w14:paraId="128C5283" w14:textId="4D443692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 xml:space="preserve">Attending the Pattern Recognition MCSE course can 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 xml:space="preserve"> valuable knowledge related to Automation, AI, ML, IDSS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>, and System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 xml:space="preserve"> Optimization. </w:t>
      </w:r>
    </w:p>
    <w:p w:rsidRPr="00B24D7E" w:rsidR="00B24D7E" w:rsidP="6D67DE8C" w:rsidRDefault="00B24D7E" w14:paraId="5866279B" w14:textId="3BD2405E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single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single"/>
        </w:rPr>
        <w:t>Some key areas of knowledge one can gain from the course that are relevant to these fields:</w:t>
      </w:r>
    </w:p>
    <w:p w:rsidRPr="00B24D7E" w:rsidR="00B24D7E" w:rsidP="6D67DE8C" w:rsidRDefault="00B24D7E" w14:paraId="1E20373A" w14:textId="736A6EC6">
      <w:pPr>
        <w:numPr>
          <w:ilvl w:val="0"/>
          <w:numId w:val="8"/>
        </w:numPr>
        <w:spacing w:after="0" w:line="360" w:lineRule="auto"/>
        <w:ind w:left="0"/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</w:pPr>
      <w:r w:rsidRPr="6D67DE8C" w:rsid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Identify</w:t>
      </w:r>
      <w:r w:rsidRPr="6D67DE8C" w:rsid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 a research problem, Literature review, Research design.</w:t>
      </w:r>
    </w:p>
    <w:p w:rsidRPr="00B24D7E" w:rsidR="00B24D7E" w:rsidP="6D67DE8C" w:rsidRDefault="00B24D7E" w14:paraId="02F59773" w14:textId="268E8616">
      <w:pPr>
        <w:numPr>
          <w:ilvl w:val="0"/>
          <w:numId w:val="8"/>
        </w:numPr>
        <w:spacing w:after="0" w:line="360" w:lineRule="auto"/>
        <w:ind w:left="0"/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</w:pPr>
      <w:r w:rsidRPr="6D67DE8C" w:rsid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>Data collection and analysis.</w:t>
      </w:r>
    </w:p>
    <w:p w:rsidRPr="00B24D7E" w:rsidR="00B24D7E" w:rsidP="6D67DE8C" w:rsidRDefault="00B24D7E" w14:paraId="7B28AAEB" w14:textId="05168A37">
      <w:pPr>
        <w:pStyle w:val="Normal"/>
        <w:numPr>
          <w:ilvl w:val="0"/>
          <w:numId w:val="8"/>
        </w:numPr>
        <w:spacing w:after="0" w:line="360" w:lineRule="auto"/>
        <w:ind w:left="0"/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</w:pPr>
      <w:r w:rsidRPr="6D67DE8C" w:rsid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Theoretical foundation and Problem-solving skills. </w:t>
      </w:r>
    </w:p>
    <w:p w:rsidRPr="00B24D7E" w:rsidR="00B24D7E" w:rsidP="6D67DE8C" w:rsidRDefault="00B24D7E" w14:paraId="2E73C658" w14:textId="619E1976">
      <w:pPr>
        <w:pStyle w:val="Normal"/>
        <w:numPr>
          <w:ilvl w:val="0"/>
          <w:numId w:val="8"/>
        </w:numPr>
        <w:spacing w:after="0" w:line="360" w:lineRule="auto"/>
        <w:ind w:left="0"/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</w:pPr>
      <w:r w:rsidRPr="6D67DE8C" w:rsid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 Technical skills to conduct research with patterned data</w:t>
      </w:r>
      <w:r w:rsidRPr="6D67DE8C" w:rsid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.  </w:t>
      </w:r>
      <w:r w:rsidRPr="6D67DE8C" w:rsidR="6D67DE8C">
        <w:rPr>
          <w:rFonts w:ascii="Times New Roman" w:hAnsi="Times New Roman" w:eastAsia="Times New Roman" w:cs="Times New Roman"/>
          <w:color w:val="1F1F1F"/>
          <w:sz w:val="24"/>
          <w:szCs w:val="24"/>
          <w:lang w:val="en-GB" w:eastAsia="en-GB"/>
        </w:rPr>
        <w:t xml:space="preserve"> </w:t>
      </w:r>
    </w:p>
    <w:p w:rsidRPr="00B24D7E" w:rsidR="00B24D7E" w:rsidP="6D67DE8C" w:rsidRDefault="00B24D7E" w14:paraId="40D47308" w14:textId="6F1CB403">
      <w:pPr>
        <w:pStyle w:val="Normal"/>
        <w:numPr>
          <w:ilvl w:val="0"/>
          <w:numId w:val="8"/>
        </w:numPr>
        <w:spacing w:after="0" w:line="36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>Machine Learning Algorithms for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>Pattern Recognition Techniques.</w:t>
      </w:r>
    </w:p>
    <w:p w:rsidRPr="00B24D7E" w:rsidR="00B24D7E" w:rsidP="6D67DE8C" w:rsidRDefault="00B24D7E" w14:paraId="46A58148" w14:textId="49A0D1CF">
      <w:pPr>
        <w:pStyle w:val="Normal"/>
        <w:numPr>
          <w:ilvl w:val="0"/>
          <w:numId w:val="8"/>
        </w:numPr>
        <w:spacing w:after="0" w:line="36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>Data Preprocessing and Feature Engineering.</w:t>
      </w:r>
    </w:p>
    <w:p w:rsidRPr="00B24D7E" w:rsidR="00B24D7E" w:rsidP="6D67DE8C" w:rsidRDefault="00B24D7E" w14:paraId="5A531D84" w14:textId="6E6A384C">
      <w:pPr>
        <w:pStyle w:val="Normal"/>
        <w:numPr>
          <w:ilvl w:val="0"/>
          <w:numId w:val="8"/>
        </w:numPr>
        <w:spacing w:after="0" w:line="36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>Model Evaluation and Optimization.</w:t>
      </w:r>
    </w:p>
    <w:p w:rsidRPr="00B24D7E" w:rsidR="00B24D7E" w:rsidP="6D67DE8C" w:rsidRDefault="00B24D7E" w14:paraId="3C119754" w14:textId="3B2C686F">
      <w:pPr>
        <w:pStyle w:val="Normal"/>
        <w:numPr>
          <w:ilvl w:val="0"/>
          <w:numId w:val="8"/>
        </w:numPr>
        <w:spacing w:after="0" w:line="36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>System Optimization.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 xml:space="preserve">  with 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>Intelligent Decision Support Systems (IDSS).</w:t>
      </w:r>
    </w:p>
    <w:p w:rsidRPr="00B24D7E" w:rsidR="00B24D7E" w:rsidP="6D67DE8C" w:rsidRDefault="00B24D7E" w14:paraId="0ADFABF0" w14:textId="1BE89EAC">
      <w:pPr>
        <w:pStyle w:val="Normal"/>
        <w:numPr>
          <w:ilvl w:val="0"/>
          <w:numId w:val="8"/>
        </w:numPr>
        <w:spacing w:after="0" w:line="36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>Case Studies and Applications.</w:t>
      </w:r>
    </w:p>
    <w:p w:rsidR="6D67DE8C" w:rsidP="6D67DE8C" w:rsidRDefault="6D67DE8C" w14:paraId="23A5F99F" w14:textId="38E08E99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377BBD" w:rsidR="00335A06" w:rsidP="6D67DE8C" w:rsidRDefault="00335A06" w14:paraId="19CF646C" w14:textId="72FA550F" w14:noSpellErr="1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single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single"/>
        </w:rPr>
        <w:t>Q</w:t>
      </w:r>
      <w:r w:rsidRPr="6D67DE8C" w:rsidR="6D67DE8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single"/>
        </w:rPr>
        <w:t>3</w:t>
      </w:r>
      <w:r w:rsidRPr="6D67DE8C" w:rsidR="6D67DE8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single"/>
        </w:rPr>
        <w:t xml:space="preserve">. </w:t>
      </w:r>
      <w:r w:rsidRPr="6D67DE8C" w:rsidR="6D67DE8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single"/>
        </w:rPr>
        <w:t>What is your GRADE expectation from the course</w:t>
      </w:r>
      <w:r w:rsidRPr="6D67DE8C" w:rsidR="6D67DE8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single"/>
        </w:rPr>
        <w:t>?</w:t>
      </w:r>
    </w:p>
    <w:p w:rsidRPr="00377BBD" w:rsidR="00335A06" w:rsidP="6D67DE8C" w:rsidRDefault="00335A06" w14:paraId="494575F4" w14:textId="44A2522E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single"/>
        </w:rPr>
        <w:t>Answer:</w:t>
      </w:r>
      <w:r w:rsidRPr="6D67DE8C" w:rsidR="6D67DE8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</w:p>
    <w:p w:rsidRPr="00377BBD" w:rsidR="00335A06" w:rsidP="6D67DE8C" w:rsidRDefault="00335A06" w14:paraId="444C53C8" w14:textId="1B31B2A4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 xml:space="preserve">I expect to get 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>a GPA of</w:t>
      </w:r>
      <w:r w:rsidRPr="6D67DE8C" w:rsidR="6D67DE8C">
        <w:rPr>
          <w:rFonts w:ascii="Times New Roman" w:hAnsi="Times New Roman" w:eastAsia="Times New Roman" w:cs="Times New Roman"/>
          <w:sz w:val="24"/>
          <w:szCs w:val="24"/>
        </w:rPr>
        <w:t xml:space="preserve"> 4.00, Grade A+ from this course. </w:t>
      </w:r>
    </w:p>
    <w:p w:rsidR="006F692F" w:rsidP="6D67DE8C" w:rsidRDefault="006F692F" w14:paraId="2B457654" w14:textId="22D946DD" w14:noSpellErr="1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="006F692F" w:rsidSect="00CE5C65">
      <w:pgSz w:w="11906" w:h="16838" w:orient="portrait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1">
    <w:nsid w:val="42320c3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f8cb9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aa5ea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D355B7"/>
    <w:multiLevelType w:val="multilevel"/>
    <w:tmpl w:val="1F24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BAB4F15"/>
    <w:multiLevelType w:val="multilevel"/>
    <w:tmpl w:val="4D1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FBE0FC0"/>
    <w:multiLevelType w:val="multilevel"/>
    <w:tmpl w:val="BFE0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81C3057"/>
    <w:multiLevelType w:val="multilevel"/>
    <w:tmpl w:val="7586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814B7"/>
    <w:multiLevelType w:val="multilevel"/>
    <w:tmpl w:val="CCD0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2540A78"/>
    <w:multiLevelType w:val="multilevel"/>
    <w:tmpl w:val="9538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81F6A71"/>
    <w:multiLevelType w:val="multilevel"/>
    <w:tmpl w:val="5E50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2470185"/>
    <w:multiLevelType w:val="multilevel"/>
    <w:tmpl w:val="0FEE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3464155"/>
    <w:multiLevelType w:val="multilevel"/>
    <w:tmpl w:val="2F1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2">
    <w:abstractNumId w:val="11"/>
  </w:num>
  <w:num w:numId="11">
    <w:abstractNumId w:val="10"/>
  </w:num>
  <w:num w:numId="10">
    <w:abstractNumId w:val="9"/>
  </w: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46"/>
    <w:rsid w:val="0003745E"/>
    <w:rsid w:val="000E1359"/>
    <w:rsid w:val="00112238"/>
    <w:rsid w:val="001905EC"/>
    <w:rsid w:val="001F51B7"/>
    <w:rsid w:val="00220548"/>
    <w:rsid w:val="00335A06"/>
    <w:rsid w:val="00377BBD"/>
    <w:rsid w:val="0038321C"/>
    <w:rsid w:val="00625E9E"/>
    <w:rsid w:val="006F692F"/>
    <w:rsid w:val="00702521"/>
    <w:rsid w:val="00787514"/>
    <w:rsid w:val="007C2D61"/>
    <w:rsid w:val="00813F3D"/>
    <w:rsid w:val="009738C7"/>
    <w:rsid w:val="00974344"/>
    <w:rsid w:val="00992D1B"/>
    <w:rsid w:val="00A54F48"/>
    <w:rsid w:val="00B24D7E"/>
    <w:rsid w:val="00B47BE1"/>
    <w:rsid w:val="00C3038E"/>
    <w:rsid w:val="00C365B5"/>
    <w:rsid w:val="00CB1CAA"/>
    <w:rsid w:val="00CE5C65"/>
    <w:rsid w:val="00D3152A"/>
    <w:rsid w:val="00D36FCD"/>
    <w:rsid w:val="00D401F5"/>
    <w:rsid w:val="00D87232"/>
    <w:rsid w:val="00FE3846"/>
    <w:rsid w:val="6D67D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E236"/>
  <w15:chartTrackingRefBased/>
  <w15:docId w15:val="{3CDFE9B1-92E2-45F0-BAFB-79321D9830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E5C6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C6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7BE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47BE1"/>
    <w:rPr>
      <w:b/>
      <w:bCs/>
    </w:rPr>
  </w:style>
  <w:style w:type="paragraph" w:styleId="ListParagraph">
    <w:name w:val="List Paragraph"/>
    <w:basedOn w:val="Normal"/>
    <w:uiPriority w:val="34"/>
    <w:qFormat/>
    <w:rsid w:val="0011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5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8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3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32" /><Relationship Type="http://schemas.openxmlformats.org/officeDocument/2006/relationships/webSettings" Target="webSettings.xml" Id="rId4" /><Relationship Type="http://schemas.openxmlformats.org/officeDocument/2006/relationships/hyperlink" Target="https://www.bbc.co.uk/bitesize/guides/z3c4jty/revision/3" TargetMode="External" Id="R9b5795733c8146d3" /><Relationship Type="http://schemas.openxmlformats.org/officeDocument/2006/relationships/hyperlink" Target="https://lisa-andersen.com/what-are-examples-of-patterns-in-real-life/" TargetMode="External" Id="R8948f99be1d7429f" /><Relationship Type="http://schemas.openxmlformats.org/officeDocument/2006/relationships/hyperlink" Target="https://www.bbc.co.uk/bitesize/guides/z3c4jty/revision/3" TargetMode="External" Id="Rfb37b1d706154a90" /><Relationship Type="http://schemas.openxmlformats.org/officeDocument/2006/relationships/hyperlink" Target="https://www.thefreedictionary.com/pattern" TargetMode="External" Id="R93d31c0d208a4122" /><Relationship Type="http://schemas.openxmlformats.org/officeDocument/2006/relationships/hyperlink" Target="https://en.wikipedia.org/wiki/Pattern" TargetMode="External" Id="R9e7acf019c284496" /><Relationship Type="http://schemas.openxmlformats.org/officeDocument/2006/relationships/hyperlink" Target="https://prek-math-te.stanford.edu/patterns-algebra/patterns-everyday-activities" TargetMode="External" Id="R83490ae2eb7147e5" /><Relationship Type="http://schemas.openxmlformats.org/officeDocument/2006/relationships/hyperlink" Target="https://www.byjusfutureschool.com/blog/what-are-some-examples-of-patterns-in-real-life/" TargetMode="External" Id="R1efe112884fb44b8" /><Relationship Type="http://schemas.openxmlformats.org/officeDocument/2006/relationships/hyperlink" Target="https://www.bbc.co.uk/bitesize/guides/z9vv39q/revision/3" TargetMode="External" Id="Re6418318dfde4d61" /><Relationship Type="http://schemas.openxmlformats.org/officeDocument/2006/relationships/hyperlink" Target="https://www.bbc.co.uk/bitesize/guides/z3c4jty/revision/3" TargetMode="External" Id="R2b2cb483b71c4f5d" /><Relationship Type="http://schemas.openxmlformats.org/officeDocument/2006/relationships/hyperlink" Target="https://www.nationalgeographic.org/article/seasons-earth-tilt/" TargetMode="External" Id="R82e5ca2125f14d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MAH akhand</dc:creator>
  <keywords/>
  <dc:description/>
  <lastModifiedBy>Shyed Shahriar Housaini</lastModifiedBy>
  <revision>7</revision>
  <dcterms:created xsi:type="dcterms:W3CDTF">2023-07-26T12:14:00.0000000Z</dcterms:created>
  <dcterms:modified xsi:type="dcterms:W3CDTF">2023-07-27T12:03:00.7530350Z</dcterms:modified>
</coreProperties>
</file>