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90D48F" w14:textId="77777777" w:rsidR="00D95480" w:rsidRDefault="00D95480">
      <w:pPr>
        <w:pStyle w:val="Heading1"/>
        <w:rPr>
          <w:sz w:val="32"/>
        </w:rPr>
      </w:pPr>
    </w:p>
    <w:p w14:paraId="29372BA5" w14:textId="77777777" w:rsidR="00FD7A0E" w:rsidRDefault="00FD7A0E" w:rsidP="00FD7A0E">
      <w:pPr>
        <w:tabs>
          <w:tab w:val="right" w:pos="8974"/>
        </w:tabs>
        <w:spacing w:after="34"/>
        <w:rPr>
          <w:rFonts w:ascii="Arial" w:eastAsia="Arial" w:hAnsi="Arial" w:cs="Arial"/>
          <w:b/>
        </w:rPr>
      </w:pPr>
      <w:r>
        <w:rPr>
          <w:rFonts w:ascii="Arial" w:eastAsia="Arial" w:hAnsi="Arial" w:cs="Arial"/>
          <w:b/>
        </w:rPr>
        <w:t>ID:____________ Name: _______________________</w:t>
      </w:r>
    </w:p>
    <w:p w14:paraId="44922D89" w14:textId="77777777" w:rsidR="00FD7A0E" w:rsidRDefault="00FD7A0E" w:rsidP="00FD7A0E"/>
    <w:p w14:paraId="36E9BD62" w14:textId="77777777" w:rsidR="00FD7A0E" w:rsidRPr="008B0F99" w:rsidRDefault="00FD7A0E" w:rsidP="00FD7A0E">
      <w:pPr>
        <w:rPr>
          <w:rFonts w:ascii="Arial" w:hAnsi="Arial" w:cs="Arial"/>
          <w:b/>
          <w:sz w:val="22"/>
          <w:szCs w:val="22"/>
        </w:rPr>
      </w:pPr>
      <w:r w:rsidRPr="008B0F99">
        <w:rPr>
          <w:rFonts w:ascii="Arial" w:hAnsi="Arial" w:cs="Arial"/>
          <w:b/>
          <w:sz w:val="22"/>
          <w:szCs w:val="22"/>
        </w:rPr>
        <w:t xml:space="preserve">DCAN202 Week </w:t>
      </w:r>
      <w:r>
        <w:rPr>
          <w:rFonts w:ascii="Arial" w:hAnsi="Arial" w:cs="Arial"/>
          <w:b/>
          <w:sz w:val="22"/>
          <w:szCs w:val="22"/>
        </w:rPr>
        <w:t>3</w:t>
      </w:r>
      <w:r w:rsidRPr="008B0F99">
        <w:rPr>
          <w:rFonts w:ascii="Arial" w:hAnsi="Arial" w:cs="Arial"/>
          <w:b/>
          <w:sz w:val="22"/>
          <w:szCs w:val="22"/>
        </w:rPr>
        <w:t xml:space="preserve"> Tutorial – Data Communication and Networking</w:t>
      </w:r>
    </w:p>
    <w:p w14:paraId="40131F8F" w14:textId="77777777" w:rsidR="00D95480" w:rsidRDefault="00D95480">
      <w:pPr>
        <w:pStyle w:val="Heading1"/>
        <w:rPr>
          <w:sz w:val="32"/>
        </w:rPr>
      </w:pPr>
    </w:p>
    <w:p w14:paraId="38AE8B50" w14:textId="3B2B7455" w:rsidR="00D95480" w:rsidRPr="00B051D1" w:rsidRDefault="007E2F5A">
      <w:pPr>
        <w:pStyle w:val="Heading1"/>
        <w:rPr>
          <w:sz w:val="24"/>
          <w:szCs w:val="24"/>
        </w:rPr>
      </w:pPr>
      <w:r w:rsidRPr="00B051D1">
        <w:rPr>
          <w:sz w:val="24"/>
          <w:szCs w:val="24"/>
        </w:rPr>
        <w:t>Answer the following questions:</w:t>
      </w:r>
    </w:p>
    <w:p w14:paraId="453BDA01" w14:textId="77777777" w:rsidR="00D95480" w:rsidRDefault="00D95480">
      <w:pPr>
        <w:rPr>
          <w:sz w:val="24"/>
        </w:rPr>
      </w:pPr>
    </w:p>
    <w:p w14:paraId="79DE25F5" w14:textId="77777777" w:rsidR="00D95480" w:rsidRPr="00086A9D" w:rsidRDefault="00D95480" w:rsidP="00F95AC9">
      <w:pPr>
        <w:ind w:left="284"/>
        <w:rPr>
          <w:rFonts w:asciiTheme="minorHAnsi" w:hAnsiTheme="minorHAnsi" w:cstheme="minorHAnsi"/>
          <w:sz w:val="24"/>
          <w:szCs w:val="24"/>
        </w:rPr>
      </w:pPr>
    </w:p>
    <w:p w14:paraId="5A632881" w14:textId="77777777" w:rsidR="00D95480" w:rsidRPr="00086A9D" w:rsidRDefault="00D95480" w:rsidP="00F95AC9">
      <w:pPr>
        <w:ind w:left="284"/>
        <w:rPr>
          <w:rFonts w:asciiTheme="minorHAnsi" w:hAnsiTheme="minorHAnsi" w:cstheme="minorHAnsi"/>
          <w:sz w:val="24"/>
          <w:szCs w:val="24"/>
        </w:rPr>
      </w:pPr>
    </w:p>
    <w:p w14:paraId="646F48F2" w14:textId="584E1D38" w:rsidR="00D95480" w:rsidRDefault="00FD7A0E" w:rsidP="00814BC0">
      <w:pPr>
        <w:pStyle w:val="ListParagraph"/>
        <w:numPr>
          <w:ilvl w:val="0"/>
          <w:numId w:val="4"/>
        </w:numPr>
        <w:ind w:left="284" w:hanging="284"/>
        <w:rPr>
          <w:rFonts w:asciiTheme="minorHAnsi" w:hAnsiTheme="minorHAnsi" w:cstheme="minorHAnsi"/>
          <w:bCs/>
          <w:sz w:val="24"/>
          <w:szCs w:val="24"/>
        </w:rPr>
      </w:pPr>
      <w:r w:rsidRPr="009D7351">
        <w:rPr>
          <w:rFonts w:asciiTheme="minorHAnsi" w:hAnsiTheme="minorHAnsi" w:cstheme="minorHAnsi"/>
          <w:bCs/>
          <w:sz w:val="24"/>
          <w:szCs w:val="24"/>
        </w:rPr>
        <w:t>Why is fiber optic cable immune to electromagnetic interference?</w:t>
      </w:r>
      <w:r w:rsidR="006C361D" w:rsidRPr="009D7351">
        <w:rPr>
          <w:rFonts w:asciiTheme="minorHAnsi" w:hAnsiTheme="minorHAnsi" w:cstheme="minorHAnsi"/>
          <w:bCs/>
          <w:sz w:val="24"/>
          <w:szCs w:val="24"/>
        </w:rPr>
        <w:t xml:space="preserve"> </w:t>
      </w:r>
    </w:p>
    <w:p w14:paraId="47C3C4C9" w14:textId="3C612BE3" w:rsidR="009D7351" w:rsidRDefault="009D7351" w:rsidP="009D7351">
      <w:pPr>
        <w:pStyle w:val="ListParagraph"/>
        <w:ind w:left="284"/>
        <w:rPr>
          <w:rFonts w:asciiTheme="minorHAnsi" w:hAnsiTheme="minorHAnsi" w:cstheme="minorHAnsi"/>
          <w:bCs/>
          <w:sz w:val="24"/>
          <w:szCs w:val="24"/>
        </w:rPr>
      </w:pPr>
    </w:p>
    <w:p w14:paraId="76DD6746" w14:textId="1710C4A4" w:rsidR="009D7351" w:rsidRDefault="00E3465E" w:rsidP="009D7351">
      <w:pPr>
        <w:pStyle w:val="ListParagraph"/>
        <w:ind w:left="284"/>
        <w:rPr>
          <w:rFonts w:asciiTheme="minorHAnsi" w:hAnsiTheme="minorHAnsi" w:cstheme="minorHAnsi"/>
          <w:bCs/>
          <w:sz w:val="24"/>
          <w:szCs w:val="24"/>
        </w:rPr>
      </w:pPr>
      <w:r>
        <w:rPr>
          <w:rFonts w:asciiTheme="minorHAnsi" w:hAnsiTheme="minorHAnsi" w:cstheme="minorHAnsi"/>
          <w:bCs/>
          <w:sz w:val="24"/>
          <w:szCs w:val="24"/>
        </w:rPr>
        <w:t>Ans:</w:t>
      </w:r>
    </w:p>
    <w:p w14:paraId="3AAEF731" w14:textId="77777777" w:rsidR="00E3465E" w:rsidRPr="00E3465E" w:rsidRDefault="00E3465E" w:rsidP="00E3465E">
      <w:pPr>
        <w:spacing w:before="100" w:beforeAutospacing="1" w:after="100" w:afterAutospacing="1"/>
        <w:ind w:left="284"/>
        <w:jc w:val="both"/>
        <w:rPr>
          <w:sz w:val="24"/>
          <w:szCs w:val="24"/>
        </w:rPr>
      </w:pPr>
      <w:r w:rsidRPr="00E3465E">
        <w:rPr>
          <w:sz w:val="24"/>
          <w:szCs w:val="24"/>
        </w:rPr>
        <w:t>Fiber optic cables are immune to electromagnetic interference (EMI) because they use light signals, rather than electrical signals, to transmit data. This key characteristic eliminates the interaction between the cable and external electromagnetic fields. Specifically:</w:t>
      </w:r>
    </w:p>
    <w:p w14:paraId="654DEA17" w14:textId="77777777" w:rsidR="00E3465E" w:rsidRPr="00E3465E" w:rsidRDefault="00E3465E" w:rsidP="00E3465E">
      <w:pPr>
        <w:spacing w:before="100" w:beforeAutospacing="1" w:after="100" w:afterAutospacing="1"/>
        <w:ind w:left="284"/>
        <w:jc w:val="both"/>
        <w:rPr>
          <w:sz w:val="24"/>
          <w:szCs w:val="24"/>
        </w:rPr>
      </w:pPr>
      <w:r w:rsidRPr="00E3465E">
        <w:rPr>
          <w:sz w:val="24"/>
          <w:szCs w:val="24"/>
        </w:rPr>
        <w:t>Material Composition: Fiber optic cables are made of glass or plastic fibers, which do not conduct electricity. This makes them impervious to electromagnetic fields that typically affect metal-based cables.</w:t>
      </w:r>
    </w:p>
    <w:p w14:paraId="791A711C" w14:textId="77777777" w:rsidR="00E3465E" w:rsidRPr="00E3465E" w:rsidRDefault="00E3465E" w:rsidP="00E3465E">
      <w:pPr>
        <w:spacing w:before="100" w:beforeAutospacing="1" w:after="100" w:afterAutospacing="1"/>
        <w:ind w:left="284"/>
        <w:jc w:val="both"/>
        <w:rPr>
          <w:sz w:val="24"/>
          <w:szCs w:val="24"/>
        </w:rPr>
      </w:pPr>
      <w:r w:rsidRPr="00E3465E">
        <w:rPr>
          <w:sz w:val="24"/>
          <w:szCs w:val="24"/>
        </w:rPr>
        <w:t>Transmission Method: Data is transmitted as pulses of light generated by lasers or LEDs, which are unaffected by external electrical noise or interference.</w:t>
      </w:r>
    </w:p>
    <w:p w14:paraId="06722993" w14:textId="77777777" w:rsidR="00E3465E" w:rsidRPr="00E3465E" w:rsidRDefault="00E3465E" w:rsidP="00E3465E">
      <w:pPr>
        <w:spacing w:before="100" w:beforeAutospacing="1" w:after="100" w:afterAutospacing="1"/>
        <w:ind w:left="284"/>
        <w:jc w:val="both"/>
        <w:rPr>
          <w:sz w:val="24"/>
          <w:szCs w:val="24"/>
        </w:rPr>
      </w:pPr>
      <w:r w:rsidRPr="00E3465E">
        <w:rPr>
          <w:sz w:val="24"/>
          <w:szCs w:val="24"/>
        </w:rPr>
        <w:t>Insulation: The design of fiber optic cables includes a cladding layer that prevents signal leakage and ensures that light signals remain confined within the core.</w:t>
      </w:r>
    </w:p>
    <w:p w14:paraId="64B19D2E" w14:textId="77777777" w:rsidR="00E3465E" w:rsidRPr="00E3465E" w:rsidRDefault="00E3465E" w:rsidP="00E3465E">
      <w:pPr>
        <w:spacing w:before="100" w:beforeAutospacing="1" w:after="100" w:afterAutospacing="1"/>
        <w:ind w:left="284"/>
        <w:jc w:val="both"/>
        <w:rPr>
          <w:sz w:val="24"/>
          <w:szCs w:val="24"/>
        </w:rPr>
      </w:pPr>
      <w:r w:rsidRPr="00E3465E">
        <w:rPr>
          <w:sz w:val="24"/>
          <w:szCs w:val="24"/>
        </w:rPr>
        <w:t>This immunity to EMI makes fiber optic cables ideal for environments with high electromagnetic activity, such as industrial settings or areas near radio transmitters.</w:t>
      </w:r>
    </w:p>
    <w:p w14:paraId="0B1B286A" w14:textId="77777777" w:rsidR="00E3465E" w:rsidRDefault="00E3465E" w:rsidP="00E3465E">
      <w:pPr>
        <w:spacing w:before="100" w:beforeAutospacing="1" w:after="100" w:afterAutospacing="1"/>
        <w:rPr>
          <w:sz w:val="24"/>
          <w:szCs w:val="24"/>
        </w:rPr>
      </w:pPr>
      <w:r w:rsidRPr="00E3465E">
        <w:rPr>
          <w:sz w:val="24"/>
          <w:szCs w:val="24"/>
        </w:rPr>
        <w:t> </w:t>
      </w:r>
    </w:p>
    <w:p w14:paraId="650DEF45" w14:textId="466AD286" w:rsidR="003035F3" w:rsidRPr="001A1EAD" w:rsidRDefault="003035F3" w:rsidP="00E3465E">
      <w:pPr>
        <w:spacing w:before="100" w:beforeAutospacing="1" w:after="100" w:afterAutospacing="1"/>
        <w:rPr>
          <w:rFonts w:asciiTheme="minorHAnsi" w:hAnsiTheme="minorHAnsi" w:cstheme="minorHAnsi"/>
          <w:bCs/>
          <w:sz w:val="24"/>
        </w:rPr>
      </w:pPr>
      <w:r w:rsidRPr="001A1EAD">
        <w:rPr>
          <w:rFonts w:asciiTheme="minorHAnsi" w:hAnsiTheme="minorHAnsi" w:cstheme="minorHAnsi"/>
          <w:bCs/>
          <w:sz w:val="24"/>
        </w:rPr>
        <w:t>2. What is the primary advantage of coaxial cable compared to twisted pair?</w:t>
      </w:r>
    </w:p>
    <w:p w14:paraId="62A114B0" w14:textId="0494C341" w:rsidR="003035F3" w:rsidRDefault="00E3465E" w:rsidP="00E3465E">
      <w:pPr>
        <w:ind w:left="1004" w:hanging="284"/>
        <w:jc w:val="both"/>
        <w:rPr>
          <w:rFonts w:asciiTheme="minorHAnsi" w:hAnsiTheme="minorHAnsi" w:cstheme="minorHAnsi"/>
          <w:sz w:val="24"/>
        </w:rPr>
      </w:pPr>
      <w:r>
        <w:rPr>
          <w:rFonts w:asciiTheme="minorHAnsi" w:hAnsiTheme="minorHAnsi" w:cstheme="minorHAnsi"/>
          <w:sz w:val="24"/>
        </w:rPr>
        <w:t>Ans:</w:t>
      </w:r>
    </w:p>
    <w:p w14:paraId="3D6A06F3" w14:textId="77777777" w:rsidR="00E3465E" w:rsidRPr="00E3465E" w:rsidRDefault="00E3465E" w:rsidP="00E3465E">
      <w:pPr>
        <w:spacing w:before="100" w:beforeAutospacing="1" w:after="100" w:afterAutospacing="1"/>
        <w:ind w:left="720"/>
        <w:jc w:val="both"/>
        <w:rPr>
          <w:sz w:val="24"/>
          <w:szCs w:val="24"/>
        </w:rPr>
      </w:pPr>
      <w:r w:rsidRPr="00E3465E">
        <w:rPr>
          <w:sz w:val="24"/>
          <w:szCs w:val="24"/>
        </w:rPr>
        <w:t>The Biggest advantage of coaxial cable compared to twisted pair is its ability to carry a higher bandwidth over longer distances with reduced susceptibility to noise and signal interference. Key advantages include:</w:t>
      </w:r>
    </w:p>
    <w:p w14:paraId="27995EF0" w14:textId="77777777" w:rsidR="00E3465E" w:rsidRPr="00E3465E" w:rsidRDefault="00E3465E" w:rsidP="00E3465E">
      <w:pPr>
        <w:spacing w:before="100" w:beforeAutospacing="1" w:after="100" w:afterAutospacing="1"/>
        <w:ind w:left="720"/>
        <w:jc w:val="both"/>
        <w:rPr>
          <w:sz w:val="24"/>
          <w:szCs w:val="24"/>
        </w:rPr>
      </w:pPr>
      <w:r w:rsidRPr="00E3465E">
        <w:rPr>
          <w:sz w:val="24"/>
          <w:szCs w:val="24"/>
        </w:rPr>
        <w:t>Shielding: Coaxial cables have a braided metal shield and foam insulation that protect the inner conductor from external electromagnetic interference, providing better noise resistance compared to twisted pair cables.</w:t>
      </w:r>
    </w:p>
    <w:p w14:paraId="41DBDBAE" w14:textId="77777777" w:rsidR="00E3465E" w:rsidRPr="00E3465E" w:rsidRDefault="00E3465E" w:rsidP="00E3465E">
      <w:pPr>
        <w:spacing w:before="100" w:beforeAutospacing="1" w:after="100" w:afterAutospacing="1"/>
        <w:ind w:left="720"/>
        <w:jc w:val="both"/>
        <w:rPr>
          <w:sz w:val="24"/>
          <w:szCs w:val="24"/>
        </w:rPr>
      </w:pPr>
      <w:r w:rsidRPr="00E3465E">
        <w:rPr>
          <w:sz w:val="24"/>
          <w:szCs w:val="24"/>
        </w:rPr>
        <w:t>Bandwidth Capacity: Coaxial cables can support a wider range of frequencies, making them suitable for applications like cable television and broadband internet.</w:t>
      </w:r>
    </w:p>
    <w:p w14:paraId="2A87686C" w14:textId="77777777" w:rsidR="00E3465E" w:rsidRPr="00E3465E" w:rsidRDefault="00E3465E" w:rsidP="00E3465E">
      <w:pPr>
        <w:spacing w:before="100" w:beforeAutospacing="1" w:after="100" w:afterAutospacing="1"/>
        <w:ind w:left="720"/>
        <w:jc w:val="both"/>
        <w:rPr>
          <w:sz w:val="24"/>
          <w:szCs w:val="24"/>
        </w:rPr>
      </w:pPr>
      <w:r w:rsidRPr="00E3465E">
        <w:rPr>
          <w:sz w:val="24"/>
          <w:szCs w:val="24"/>
        </w:rPr>
        <w:t>Distance: Coaxial cables can transmit signals over longer distances without significant signal degradation compared to twisted pair cables.</w:t>
      </w:r>
    </w:p>
    <w:p w14:paraId="27BDB248" w14:textId="77777777" w:rsidR="00E3465E" w:rsidRPr="00E3465E" w:rsidRDefault="00E3465E" w:rsidP="00E3465E">
      <w:pPr>
        <w:spacing w:before="100" w:beforeAutospacing="1" w:after="100" w:afterAutospacing="1"/>
        <w:ind w:left="720"/>
        <w:jc w:val="both"/>
        <w:rPr>
          <w:sz w:val="24"/>
          <w:szCs w:val="24"/>
        </w:rPr>
      </w:pPr>
      <w:r w:rsidRPr="00E3465E">
        <w:rPr>
          <w:sz w:val="24"/>
          <w:szCs w:val="24"/>
        </w:rPr>
        <w:lastRenderedPageBreak/>
        <w:t>Cost: Coaxial cables are more expensive and less flexible than twisted pair cables, which are widely used for local area networks (LANs) due to their cost-effectiveness and ease of installation.</w:t>
      </w:r>
    </w:p>
    <w:p w14:paraId="5A133C06" w14:textId="77777777" w:rsidR="00E3465E" w:rsidRPr="001A1EAD" w:rsidRDefault="00E3465E" w:rsidP="003035F3">
      <w:pPr>
        <w:ind w:left="284" w:hanging="284"/>
        <w:rPr>
          <w:rFonts w:asciiTheme="minorHAnsi" w:hAnsiTheme="minorHAnsi" w:cstheme="minorHAnsi"/>
          <w:sz w:val="24"/>
        </w:rPr>
      </w:pPr>
    </w:p>
    <w:p w14:paraId="4FF1E9C9" w14:textId="77777777" w:rsidR="00F95AC9" w:rsidRPr="001A1EAD" w:rsidRDefault="00F95AC9" w:rsidP="003035F3">
      <w:pPr>
        <w:ind w:left="284" w:hanging="284"/>
        <w:rPr>
          <w:rFonts w:asciiTheme="minorHAnsi" w:hAnsiTheme="minorHAnsi" w:cstheme="minorHAnsi"/>
          <w:sz w:val="24"/>
          <w:szCs w:val="24"/>
        </w:rPr>
      </w:pPr>
    </w:p>
    <w:p w14:paraId="39DA4F73" w14:textId="77777777" w:rsidR="00D95480" w:rsidRPr="001A1EAD" w:rsidRDefault="00D95480" w:rsidP="003035F3">
      <w:pPr>
        <w:ind w:left="284" w:hanging="284"/>
        <w:rPr>
          <w:rFonts w:asciiTheme="minorHAnsi" w:hAnsiTheme="minorHAnsi" w:cstheme="minorHAnsi"/>
          <w:sz w:val="24"/>
          <w:szCs w:val="24"/>
        </w:rPr>
      </w:pPr>
    </w:p>
    <w:p w14:paraId="1287B84B" w14:textId="76AC664C" w:rsidR="00086A9D" w:rsidRPr="001A1EAD" w:rsidRDefault="00F95AC9" w:rsidP="003035F3">
      <w:pPr>
        <w:pStyle w:val="ListParagraph"/>
        <w:numPr>
          <w:ilvl w:val="0"/>
          <w:numId w:val="5"/>
        </w:numPr>
        <w:ind w:left="284" w:hanging="284"/>
        <w:rPr>
          <w:rFonts w:asciiTheme="minorHAnsi" w:hAnsiTheme="minorHAnsi" w:cstheme="minorHAnsi"/>
          <w:bCs/>
          <w:sz w:val="24"/>
          <w:szCs w:val="24"/>
        </w:rPr>
      </w:pPr>
      <w:r w:rsidRPr="001A1EAD">
        <w:rPr>
          <w:rFonts w:asciiTheme="minorHAnsi" w:hAnsiTheme="minorHAnsi" w:cstheme="minorHAnsi"/>
          <w:bCs/>
          <w:sz w:val="24"/>
          <w:szCs w:val="24"/>
        </w:rPr>
        <w:t xml:space="preserve">Install Windows 10 in </w:t>
      </w:r>
      <w:r w:rsidR="008B6BD3" w:rsidRPr="001A1EAD">
        <w:rPr>
          <w:rFonts w:asciiTheme="minorHAnsi" w:hAnsiTheme="minorHAnsi" w:cstheme="minorHAnsi"/>
          <w:bCs/>
          <w:sz w:val="24"/>
          <w:szCs w:val="24"/>
        </w:rPr>
        <w:t>Oracle</w:t>
      </w:r>
      <w:r w:rsidR="005021F3" w:rsidRPr="001A1EAD">
        <w:rPr>
          <w:rFonts w:asciiTheme="minorHAnsi" w:hAnsiTheme="minorHAnsi" w:cstheme="minorHAnsi"/>
          <w:bCs/>
          <w:sz w:val="24"/>
          <w:szCs w:val="24"/>
        </w:rPr>
        <w:t xml:space="preserve"> Virtual Box</w:t>
      </w:r>
      <w:r w:rsidRPr="001A1EAD">
        <w:rPr>
          <w:rFonts w:asciiTheme="minorHAnsi" w:hAnsiTheme="minorHAnsi" w:cstheme="minorHAnsi"/>
          <w:bCs/>
          <w:sz w:val="24"/>
          <w:szCs w:val="24"/>
        </w:rPr>
        <w:t xml:space="preserve">. </w:t>
      </w:r>
    </w:p>
    <w:p w14:paraId="3D75CDD7" w14:textId="77777777" w:rsidR="00086A9D" w:rsidRPr="001A1EAD" w:rsidRDefault="00086A9D" w:rsidP="003035F3">
      <w:pPr>
        <w:ind w:left="284" w:hanging="284"/>
        <w:rPr>
          <w:rFonts w:asciiTheme="minorHAnsi" w:hAnsiTheme="minorHAnsi" w:cstheme="minorHAnsi"/>
          <w:b/>
          <w:sz w:val="24"/>
          <w:szCs w:val="24"/>
        </w:rPr>
      </w:pPr>
    </w:p>
    <w:p w14:paraId="6C130018" w14:textId="43F7C6E4" w:rsidR="00742F92" w:rsidRPr="001A1EAD" w:rsidRDefault="00F95AC9" w:rsidP="003035F3">
      <w:pPr>
        <w:ind w:left="284" w:hanging="284"/>
        <w:rPr>
          <w:rFonts w:asciiTheme="minorHAnsi" w:hAnsiTheme="minorHAnsi" w:cstheme="minorHAnsi"/>
          <w:bCs/>
          <w:sz w:val="24"/>
          <w:szCs w:val="24"/>
        </w:rPr>
      </w:pPr>
      <w:r w:rsidRPr="001A1EAD">
        <w:rPr>
          <w:rFonts w:asciiTheme="minorHAnsi" w:hAnsiTheme="minorHAnsi" w:cstheme="minorHAnsi"/>
          <w:bCs/>
          <w:sz w:val="24"/>
          <w:szCs w:val="24"/>
        </w:rPr>
        <w:t>Use the following video to learn</w:t>
      </w:r>
      <w:r w:rsidR="00086A9D" w:rsidRPr="001A1EAD">
        <w:rPr>
          <w:rFonts w:asciiTheme="minorHAnsi" w:hAnsiTheme="minorHAnsi" w:cstheme="minorHAnsi"/>
          <w:bCs/>
          <w:sz w:val="24"/>
          <w:szCs w:val="24"/>
        </w:rPr>
        <w:t xml:space="preserve"> how to </w:t>
      </w:r>
      <w:r w:rsidR="005021F3" w:rsidRPr="001A1EAD">
        <w:rPr>
          <w:rFonts w:asciiTheme="minorHAnsi" w:hAnsiTheme="minorHAnsi" w:cstheme="minorHAnsi"/>
          <w:bCs/>
          <w:sz w:val="24"/>
          <w:szCs w:val="24"/>
        </w:rPr>
        <w:t xml:space="preserve">download virtual box and </w:t>
      </w:r>
      <w:r w:rsidR="00086A9D" w:rsidRPr="001A1EAD">
        <w:rPr>
          <w:rFonts w:asciiTheme="minorHAnsi" w:hAnsiTheme="minorHAnsi" w:cstheme="minorHAnsi"/>
          <w:bCs/>
          <w:sz w:val="24"/>
          <w:szCs w:val="24"/>
        </w:rPr>
        <w:t>i</w:t>
      </w:r>
      <w:r w:rsidR="00742F92" w:rsidRPr="001A1EAD">
        <w:rPr>
          <w:rFonts w:asciiTheme="minorHAnsi" w:hAnsiTheme="minorHAnsi" w:cstheme="minorHAnsi"/>
          <w:bCs/>
          <w:color w:val="000000"/>
          <w:sz w:val="24"/>
          <w:szCs w:val="24"/>
        </w:rPr>
        <w:t>nstall Windows 10 in Virtual Box</w:t>
      </w:r>
      <w:r w:rsidR="005021F3" w:rsidRPr="001A1EAD">
        <w:rPr>
          <w:rFonts w:asciiTheme="minorHAnsi" w:hAnsiTheme="minorHAnsi" w:cstheme="minorHAnsi"/>
          <w:bCs/>
          <w:color w:val="000000"/>
          <w:sz w:val="24"/>
          <w:szCs w:val="24"/>
        </w:rPr>
        <w:t xml:space="preserve"> -</w:t>
      </w:r>
    </w:p>
    <w:p w14:paraId="2924117A" w14:textId="46DA62CC" w:rsidR="00742F92" w:rsidRPr="001A1EAD" w:rsidRDefault="00814BC0" w:rsidP="003035F3">
      <w:pPr>
        <w:pStyle w:val="NormalWeb"/>
        <w:spacing w:before="0" w:beforeAutospacing="0" w:after="0" w:afterAutospacing="0"/>
        <w:ind w:left="284" w:hanging="284"/>
        <w:rPr>
          <w:rStyle w:val="Hyperlink"/>
          <w:rFonts w:asciiTheme="minorHAnsi" w:hAnsiTheme="minorHAnsi" w:cstheme="minorHAnsi"/>
          <w:color w:val="1155CC"/>
        </w:rPr>
      </w:pPr>
      <w:hyperlink r:id="rId5" w:history="1">
        <w:r w:rsidR="00742F92" w:rsidRPr="001A1EAD">
          <w:rPr>
            <w:rStyle w:val="Hyperlink"/>
            <w:rFonts w:asciiTheme="minorHAnsi" w:hAnsiTheme="minorHAnsi" w:cstheme="minorHAnsi"/>
            <w:color w:val="1155CC"/>
          </w:rPr>
          <w:t>https://www.youtube.com</w:t>
        </w:r>
        <w:r w:rsidR="00742F92" w:rsidRPr="001A1EAD">
          <w:rPr>
            <w:rStyle w:val="Hyperlink"/>
            <w:rFonts w:asciiTheme="minorHAnsi" w:hAnsiTheme="minorHAnsi" w:cstheme="minorHAnsi"/>
            <w:color w:val="1155CC"/>
          </w:rPr>
          <w:t>/</w:t>
        </w:r>
        <w:r w:rsidR="00742F92" w:rsidRPr="001A1EAD">
          <w:rPr>
            <w:rStyle w:val="Hyperlink"/>
            <w:rFonts w:asciiTheme="minorHAnsi" w:hAnsiTheme="minorHAnsi" w:cstheme="minorHAnsi"/>
            <w:color w:val="1155CC"/>
          </w:rPr>
          <w:t>watch?v=gKQvaPejxpc</w:t>
        </w:r>
      </w:hyperlink>
    </w:p>
    <w:p w14:paraId="430D1502" w14:textId="77777777" w:rsidR="005F3E0D" w:rsidRPr="001A1EAD" w:rsidRDefault="005F3E0D" w:rsidP="003035F3">
      <w:pPr>
        <w:pStyle w:val="NormalWeb"/>
        <w:spacing w:before="0" w:beforeAutospacing="0" w:after="0" w:afterAutospacing="0"/>
        <w:ind w:left="284" w:hanging="284"/>
        <w:rPr>
          <w:rFonts w:asciiTheme="minorHAnsi" w:hAnsiTheme="minorHAnsi" w:cstheme="minorHAnsi"/>
        </w:rPr>
      </w:pPr>
    </w:p>
    <w:p w14:paraId="132F48D3" w14:textId="54D1B0DC" w:rsidR="00F95AC9" w:rsidRDefault="00C50895" w:rsidP="003035F3">
      <w:pPr>
        <w:ind w:left="284" w:hanging="284"/>
        <w:rPr>
          <w:rFonts w:asciiTheme="minorHAnsi" w:hAnsiTheme="minorHAnsi" w:cstheme="minorHAnsi"/>
          <w:sz w:val="24"/>
          <w:szCs w:val="24"/>
        </w:rPr>
      </w:pPr>
      <w:r w:rsidRPr="001A1EAD">
        <w:rPr>
          <w:rFonts w:asciiTheme="minorHAnsi" w:hAnsiTheme="minorHAnsi" w:cstheme="minorHAnsi"/>
          <w:sz w:val="24"/>
          <w:szCs w:val="24"/>
        </w:rPr>
        <w:t>Attach</w:t>
      </w:r>
      <w:r w:rsidR="00F95AC9" w:rsidRPr="001A1EAD">
        <w:rPr>
          <w:rFonts w:asciiTheme="minorHAnsi" w:hAnsiTheme="minorHAnsi" w:cstheme="minorHAnsi"/>
          <w:sz w:val="24"/>
          <w:szCs w:val="24"/>
        </w:rPr>
        <w:t xml:space="preserve"> </w:t>
      </w:r>
      <w:r w:rsidRPr="001A1EAD">
        <w:rPr>
          <w:rFonts w:asciiTheme="minorHAnsi" w:hAnsiTheme="minorHAnsi" w:cstheme="minorHAnsi"/>
          <w:sz w:val="24"/>
          <w:szCs w:val="24"/>
        </w:rPr>
        <w:t xml:space="preserve">at least 5 screenshots </w:t>
      </w:r>
      <w:r w:rsidR="00086A9D" w:rsidRPr="001A1EAD">
        <w:rPr>
          <w:rFonts w:asciiTheme="minorHAnsi" w:hAnsiTheme="minorHAnsi" w:cstheme="minorHAnsi"/>
          <w:sz w:val="24"/>
          <w:szCs w:val="24"/>
        </w:rPr>
        <w:t xml:space="preserve">of this installation </w:t>
      </w:r>
      <w:r w:rsidRPr="001A1EAD">
        <w:rPr>
          <w:rFonts w:asciiTheme="minorHAnsi" w:hAnsiTheme="minorHAnsi" w:cstheme="minorHAnsi"/>
          <w:sz w:val="24"/>
          <w:szCs w:val="24"/>
        </w:rPr>
        <w:t xml:space="preserve">with your submission </w:t>
      </w:r>
      <w:r w:rsidR="00814BC0">
        <w:rPr>
          <w:rFonts w:asciiTheme="minorHAnsi" w:hAnsiTheme="minorHAnsi" w:cstheme="minorHAnsi"/>
          <w:sz w:val="24"/>
          <w:szCs w:val="24"/>
        </w:rPr>
        <w:br/>
      </w:r>
      <w:r w:rsidR="00814BC0">
        <w:rPr>
          <w:rFonts w:asciiTheme="minorHAnsi" w:hAnsiTheme="minorHAnsi" w:cstheme="minorHAnsi"/>
          <w:sz w:val="24"/>
          <w:szCs w:val="24"/>
        </w:rPr>
        <w:br/>
      </w:r>
      <w:r w:rsidR="00814BC0">
        <w:rPr>
          <w:rFonts w:asciiTheme="minorHAnsi" w:hAnsiTheme="minorHAnsi" w:cstheme="minorHAnsi"/>
          <w:sz w:val="24"/>
          <w:szCs w:val="24"/>
        </w:rPr>
        <w:br/>
        <w:t>Ans:</w:t>
      </w:r>
    </w:p>
    <w:p w14:paraId="0B7ADE16" w14:textId="2C0418CE" w:rsidR="00814BC0" w:rsidRDefault="00814BC0" w:rsidP="00814BC0">
      <w:pPr>
        <w:rPr>
          <w:rFonts w:asciiTheme="minorHAnsi" w:hAnsiTheme="minorHAnsi" w:cstheme="minorHAnsi"/>
          <w:sz w:val="24"/>
          <w:szCs w:val="24"/>
        </w:rPr>
      </w:pPr>
    </w:p>
    <w:p w14:paraId="539EBDDE" w14:textId="50D66E47" w:rsidR="00814BC0" w:rsidRPr="00814BC0" w:rsidRDefault="00814BC0" w:rsidP="00814BC0">
      <w:pPr>
        <w:spacing w:before="100" w:beforeAutospacing="1" w:after="100" w:afterAutospacing="1"/>
        <w:rPr>
          <w:sz w:val="24"/>
          <w:szCs w:val="24"/>
        </w:rPr>
      </w:pPr>
      <w:r w:rsidRPr="00814BC0">
        <w:rPr>
          <w:noProof/>
          <w:sz w:val="24"/>
          <w:szCs w:val="24"/>
        </w:rPr>
        <w:drawing>
          <wp:inline distT="0" distB="0" distL="0" distR="0" wp14:anchorId="2711094E" wp14:editId="03543734">
            <wp:extent cx="5943600" cy="4468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8495"/>
                    </a:xfrm>
                    <a:prstGeom prst="rect">
                      <a:avLst/>
                    </a:prstGeom>
                    <a:noFill/>
                    <a:ln>
                      <a:noFill/>
                    </a:ln>
                  </pic:spPr>
                </pic:pic>
              </a:graphicData>
            </a:graphic>
          </wp:inline>
        </w:drawing>
      </w:r>
    </w:p>
    <w:p w14:paraId="4A81FC34" w14:textId="1E958235" w:rsidR="00814BC0" w:rsidRPr="00814BC0" w:rsidRDefault="00814BC0" w:rsidP="00814BC0">
      <w:pPr>
        <w:spacing w:before="100" w:beforeAutospacing="1" w:after="100" w:afterAutospacing="1"/>
        <w:rPr>
          <w:sz w:val="24"/>
          <w:szCs w:val="24"/>
        </w:rPr>
      </w:pPr>
      <w:r w:rsidRPr="00814BC0">
        <w:rPr>
          <w:noProof/>
          <w:sz w:val="24"/>
          <w:szCs w:val="24"/>
        </w:rPr>
        <w:lastRenderedPageBreak/>
        <w:drawing>
          <wp:inline distT="0" distB="0" distL="0" distR="0" wp14:anchorId="2226EDEA" wp14:editId="5F92D22A">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40885"/>
                    </a:xfrm>
                    <a:prstGeom prst="rect">
                      <a:avLst/>
                    </a:prstGeom>
                    <a:noFill/>
                    <a:ln>
                      <a:noFill/>
                    </a:ln>
                  </pic:spPr>
                </pic:pic>
              </a:graphicData>
            </a:graphic>
          </wp:inline>
        </w:drawing>
      </w:r>
    </w:p>
    <w:p w14:paraId="34386A28" w14:textId="73935D15" w:rsidR="00814BC0" w:rsidRDefault="000755FC" w:rsidP="00814BC0">
      <w:pPr>
        <w:rPr>
          <w:noProof/>
        </w:rPr>
      </w:pPr>
      <w:r>
        <w:rPr>
          <w:noProof/>
        </w:rPr>
        <w:lastRenderedPageBreak/>
        <w:drawing>
          <wp:inline distT="0" distB="0" distL="0" distR="0" wp14:anchorId="3B3AA980" wp14:editId="7766DDBF">
            <wp:extent cx="5943600" cy="5709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09285"/>
                    </a:xfrm>
                    <a:prstGeom prst="rect">
                      <a:avLst/>
                    </a:prstGeom>
                    <a:noFill/>
                    <a:ln>
                      <a:noFill/>
                    </a:ln>
                  </pic:spPr>
                </pic:pic>
              </a:graphicData>
            </a:graphic>
          </wp:inline>
        </w:drawing>
      </w:r>
      <w:r>
        <w:rPr>
          <w:noProof/>
        </w:rPr>
        <w:lastRenderedPageBreak/>
        <w:drawing>
          <wp:inline distT="0" distB="0" distL="0" distR="0" wp14:anchorId="548567F1" wp14:editId="0FE43519">
            <wp:extent cx="5943600" cy="5036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36820"/>
                    </a:xfrm>
                    <a:prstGeom prst="rect">
                      <a:avLst/>
                    </a:prstGeom>
                    <a:noFill/>
                    <a:ln>
                      <a:noFill/>
                    </a:ln>
                  </pic:spPr>
                </pic:pic>
              </a:graphicData>
            </a:graphic>
          </wp:inline>
        </w:drawing>
      </w:r>
      <w:r>
        <w:rPr>
          <w:noProof/>
        </w:rPr>
        <w:lastRenderedPageBreak/>
        <w:drawing>
          <wp:inline distT="0" distB="0" distL="0" distR="0" wp14:anchorId="1CF17D97" wp14:editId="47845493">
            <wp:extent cx="5943600" cy="4758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8055"/>
                    </a:xfrm>
                    <a:prstGeom prst="rect">
                      <a:avLst/>
                    </a:prstGeom>
                    <a:noFill/>
                    <a:ln>
                      <a:noFill/>
                    </a:ln>
                  </pic:spPr>
                </pic:pic>
              </a:graphicData>
            </a:graphic>
          </wp:inline>
        </w:drawing>
      </w:r>
      <w:r>
        <w:rPr>
          <w:noProof/>
        </w:rPr>
        <w:drawing>
          <wp:inline distT="0" distB="0" distL="0" distR="0" wp14:anchorId="776BD90D" wp14:editId="2407C9C0">
            <wp:extent cx="5943600" cy="20320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r>
        <w:rPr>
          <w:noProof/>
        </w:rPr>
        <w:lastRenderedPageBreak/>
        <w:drawing>
          <wp:inline distT="0" distB="0" distL="0" distR="0" wp14:anchorId="7F72C7B2" wp14:editId="4DE708CA">
            <wp:extent cx="5943600" cy="3224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4530"/>
                    </a:xfrm>
                    <a:prstGeom prst="rect">
                      <a:avLst/>
                    </a:prstGeom>
                    <a:noFill/>
                    <a:ln>
                      <a:noFill/>
                    </a:ln>
                  </pic:spPr>
                </pic:pic>
              </a:graphicData>
            </a:graphic>
          </wp:inline>
        </w:drawing>
      </w:r>
    </w:p>
    <w:p w14:paraId="18695AD2" w14:textId="58581536" w:rsidR="000755FC" w:rsidRPr="000755FC" w:rsidRDefault="000755FC" w:rsidP="000755FC">
      <w:pPr>
        <w:rPr>
          <w:rFonts w:asciiTheme="minorHAnsi" w:hAnsiTheme="minorHAnsi" w:cstheme="minorHAnsi"/>
          <w:sz w:val="24"/>
          <w:szCs w:val="24"/>
        </w:rPr>
      </w:pPr>
    </w:p>
    <w:p w14:paraId="4632B081" w14:textId="21AA1051" w:rsidR="000755FC" w:rsidRPr="000755FC" w:rsidRDefault="000755FC" w:rsidP="000755FC">
      <w:pPr>
        <w:rPr>
          <w:rFonts w:asciiTheme="minorHAnsi" w:hAnsiTheme="minorHAnsi" w:cstheme="minorHAnsi"/>
          <w:sz w:val="24"/>
          <w:szCs w:val="24"/>
        </w:rPr>
      </w:pPr>
    </w:p>
    <w:p w14:paraId="1440C9E5" w14:textId="148E2133" w:rsidR="000755FC" w:rsidRPr="000755FC" w:rsidRDefault="000755FC" w:rsidP="000755FC">
      <w:pPr>
        <w:rPr>
          <w:rFonts w:asciiTheme="minorHAnsi" w:hAnsiTheme="minorHAnsi" w:cstheme="minorHAnsi"/>
          <w:sz w:val="24"/>
          <w:szCs w:val="24"/>
        </w:rPr>
      </w:pPr>
    </w:p>
    <w:p w14:paraId="2B9C4E30" w14:textId="267044CE" w:rsidR="000755FC" w:rsidRPr="000755FC" w:rsidRDefault="000755FC" w:rsidP="000755FC">
      <w:pPr>
        <w:rPr>
          <w:rFonts w:asciiTheme="minorHAnsi" w:hAnsiTheme="minorHAnsi" w:cstheme="minorHAnsi"/>
          <w:sz w:val="24"/>
          <w:szCs w:val="24"/>
        </w:rPr>
      </w:pPr>
    </w:p>
    <w:p w14:paraId="3C0C639C" w14:textId="42562A2B" w:rsidR="000755FC" w:rsidRPr="000755FC" w:rsidRDefault="000755FC" w:rsidP="000755FC">
      <w:pPr>
        <w:rPr>
          <w:rFonts w:asciiTheme="minorHAnsi" w:hAnsiTheme="minorHAnsi" w:cstheme="minorHAnsi"/>
          <w:sz w:val="24"/>
          <w:szCs w:val="24"/>
        </w:rPr>
      </w:pPr>
    </w:p>
    <w:p w14:paraId="7E9C8CEF" w14:textId="56D79A71" w:rsidR="000755FC" w:rsidRDefault="000755FC" w:rsidP="000755FC">
      <w:pPr>
        <w:rPr>
          <w:noProof/>
        </w:rPr>
      </w:pPr>
    </w:p>
    <w:p w14:paraId="284CD75D" w14:textId="4055D09D" w:rsidR="000755FC" w:rsidRDefault="000755FC" w:rsidP="000755FC">
      <w:pPr>
        <w:ind w:firstLine="720"/>
        <w:rPr>
          <w:noProof/>
        </w:rPr>
      </w:pPr>
      <w:r>
        <w:rPr>
          <w:noProof/>
        </w:rPr>
        <w:drawing>
          <wp:inline distT="0" distB="0" distL="0" distR="0" wp14:anchorId="34AECC58" wp14:editId="6E6BC35A">
            <wp:extent cx="5943600" cy="3321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730E3FD" w14:textId="7822621A" w:rsidR="000755FC" w:rsidRPr="000755FC" w:rsidRDefault="000755FC" w:rsidP="000755FC">
      <w:pPr>
        <w:rPr>
          <w:rFonts w:asciiTheme="minorHAnsi" w:hAnsiTheme="minorHAnsi" w:cstheme="minorHAnsi"/>
          <w:sz w:val="24"/>
          <w:szCs w:val="24"/>
        </w:rPr>
      </w:pPr>
    </w:p>
    <w:p w14:paraId="5A1A808C" w14:textId="45C25380" w:rsidR="000755FC" w:rsidRDefault="000755FC" w:rsidP="000755FC">
      <w:pPr>
        <w:rPr>
          <w:noProof/>
        </w:rPr>
      </w:pPr>
    </w:p>
    <w:p w14:paraId="4B0A2AC5" w14:textId="03E8B7DB" w:rsidR="000755FC" w:rsidRDefault="000755FC" w:rsidP="000755FC">
      <w:pPr>
        <w:tabs>
          <w:tab w:val="left" w:pos="1848"/>
        </w:tabs>
        <w:rPr>
          <w:rFonts w:asciiTheme="minorHAnsi" w:hAnsiTheme="minorHAnsi" w:cstheme="minorHAnsi"/>
          <w:sz w:val="24"/>
          <w:szCs w:val="24"/>
        </w:rPr>
      </w:pPr>
      <w:r>
        <w:rPr>
          <w:rFonts w:asciiTheme="minorHAnsi" w:hAnsiTheme="minorHAnsi" w:cstheme="minorHAnsi"/>
          <w:sz w:val="24"/>
          <w:szCs w:val="24"/>
        </w:rPr>
        <w:tab/>
      </w:r>
    </w:p>
    <w:p w14:paraId="11E203EF" w14:textId="1811E483" w:rsidR="000755FC" w:rsidRDefault="000755FC" w:rsidP="000755FC">
      <w:pPr>
        <w:tabs>
          <w:tab w:val="left" w:pos="1848"/>
        </w:tabs>
        <w:rPr>
          <w:rFonts w:asciiTheme="minorHAnsi" w:hAnsiTheme="minorHAnsi" w:cstheme="minorHAnsi"/>
          <w:sz w:val="24"/>
          <w:szCs w:val="24"/>
        </w:rPr>
      </w:pPr>
      <w:r>
        <w:rPr>
          <w:noProof/>
        </w:rPr>
        <w:lastRenderedPageBreak/>
        <w:drawing>
          <wp:inline distT="0" distB="0" distL="0" distR="0" wp14:anchorId="64FD70B9" wp14:editId="0E90029D">
            <wp:extent cx="5943600" cy="34042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r>
        <w:rPr>
          <w:noProof/>
        </w:rPr>
        <w:drawing>
          <wp:inline distT="0" distB="0" distL="0" distR="0" wp14:anchorId="69DA5613" wp14:editId="078DA33F">
            <wp:extent cx="5943600" cy="38036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017838E1" w14:textId="66DFDB84" w:rsidR="000755FC" w:rsidRPr="000755FC" w:rsidRDefault="000755FC" w:rsidP="000755FC">
      <w:pPr>
        <w:rPr>
          <w:rFonts w:asciiTheme="minorHAnsi" w:hAnsiTheme="minorHAnsi" w:cstheme="minorHAnsi"/>
          <w:sz w:val="24"/>
          <w:szCs w:val="24"/>
        </w:rPr>
      </w:pPr>
    </w:p>
    <w:p w14:paraId="34F54E2A" w14:textId="41C47AB9" w:rsidR="000755FC" w:rsidRPr="000755FC" w:rsidRDefault="000755FC" w:rsidP="000755FC">
      <w:pPr>
        <w:rPr>
          <w:rFonts w:asciiTheme="minorHAnsi" w:hAnsiTheme="minorHAnsi" w:cstheme="minorHAnsi"/>
          <w:sz w:val="24"/>
          <w:szCs w:val="24"/>
        </w:rPr>
      </w:pPr>
    </w:p>
    <w:p w14:paraId="29A4E067" w14:textId="3541970D" w:rsidR="000755FC" w:rsidRDefault="000755FC" w:rsidP="000755FC">
      <w:pPr>
        <w:rPr>
          <w:rFonts w:asciiTheme="minorHAnsi" w:hAnsiTheme="minorHAnsi" w:cstheme="minorHAnsi"/>
          <w:sz w:val="24"/>
          <w:szCs w:val="24"/>
        </w:rPr>
      </w:pPr>
    </w:p>
    <w:p w14:paraId="304C9A13" w14:textId="6E23D895" w:rsidR="000755FC" w:rsidRDefault="000755FC" w:rsidP="000755FC">
      <w:pPr>
        <w:ind w:firstLine="720"/>
        <w:rPr>
          <w:noProof/>
        </w:rPr>
      </w:pPr>
      <w:r>
        <w:rPr>
          <w:noProof/>
        </w:rPr>
        <w:lastRenderedPageBreak/>
        <w:drawing>
          <wp:inline distT="0" distB="0" distL="0" distR="0" wp14:anchorId="67EFC61A" wp14:editId="3C34246E">
            <wp:extent cx="4418965" cy="6908165"/>
            <wp:effectExtent l="0" t="0" r="63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8965" cy="6908165"/>
                    </a:xfrm>
                    <a:prstGeom prst="rect">
                      <a:avLst/>
                    </a:prstGeom>
                    <a:noFill/>
                    <a:ln>
                      <a:noFill/>
                    </a:ln>
                  </pic:spPr>
                </pic:pic>
              </a:graphicData>
            </a:graphic>
          </wp:inline>
        </w:drawing>
      </w:r>
      <w:r>
        <w:rPr>
          <w:noProof/>
        </w:rPr>
        <w:lastRenderedPageBreak/>
        <w:drawing>
          <wp:inline distT="0" distB="0" distL="0" distR="0" wp14:anchorId="748FCA94" wp14:editId="3014EF49">
            <wp:extent cx="5943600" cy="38982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98265"/>
                    </a:xfrm>
                    <a:prstGeom prst="rect">
                      <a:avLst/>
                    </a:prstGeom>
                    <a:noFill/>
                    <a:ln>
                      <a:noFill/>
                    </a:ln>
                  </pic:spPr>
                </pic:pic>
              </a:graphicData>
            </a:graphic>
          </wp:inline>
        </w:drawing>
      </w:r>
      <w:r>
        <w:rPr>
          <w:noProof/>
        </w:rPr>
        <w:drawing>
          <wp:inline distT="0" distB="0" distL="0" distR="0" wp14:anchorId="4B5B88A0" wp14:editId="00E59824">
            <wp:extent cx="5943600" cy="31553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7038C5CF" w14:textId="73A68BE1" w:rsidR="000755FC" w:rsidRPr="000755FC" w:rsidRDefault="000755FC" w:rsidP="000755FC">
      <w:pPr>
        <w:rPr>
          <w:rFonts w:asciiTheme="minorHAnsi" w:hAnsiTheme="minorHAnsi" w:cstheme="minorHAnsi"/>
          <w:sz w:val="24"/>
          <w:szCs w:val="24"/>
        </w:rPr>
      </w:pPr>
    </w:p>
    <w:p w14:paraId="57511F0A" w14:textId="5E20967A" w:rsidR="000755FC" w:rsidRDefault="000755FC" w:rsidP="000755FC">
      <w:pPr>
        <w:rPr>
          <w:noProof/>
        </w:rPr>
      </w:pPr>
    </w:p>
    <w:p w14:paraId="2339A9FA" w14:textId="56531009" w:rsidR="000755FC" w:rsidRDefault="000755FC" w:rsidP="000755FC">
      <w:pPr>
        <w:rPr>
          <w:rFonts w:asciiTheme="minorHAnsi" w:hAnsiTheme="minorHAnsi" w:cstheme="minorHAnsi"/>
          <w:sz w:val="24"/>
          <w:szCs w:val="24"/>
        </w:rPr>
      </w:pPr>
      <w:r>
        <w:rPr>
          <w:noProof/>
        </w:rPr>
        <w:lastRenderedPageBreak/>
        <w:drawing>
          <wp:inline distT="0" distB="0" distL="0" distR="0" wp14:anchorId="5135ADB9" wp14:editId="29C20886">
            <wp:extent cx="5943600" cy="3129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r>
        <w:rPr>
          <w:noProof/>
        </w:rPr>
        <w:drawing>
          <wp:inline distT="0" distB="0" distL="0" distR="0" wp14:anchorId="135682FA" wp14:editId="1ADE9AA2">
            <wp:extent cx="5943600" cy="3250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50565"/>
                    </a:xfrm>
                    <a:prstGeom prst="rect">
                      <a:avLst/>
                    </a:prstGeom>
                    <a:noFill/>
                    <a:ln>
                      <a:noFill/>
                    </a:ln>
                  </pic:spPr>
                </pic:pic>
              </a:graphicData>
            </a:graphic>
          </wp:inline>
        </w:drawing>
      </w:r>
      <w:r>
        <w:rPr>
          <w:noProof/>
        </w:rPr>
        <w:lastRenderedPageBreak/>
        <w:drawing>
          <wp:inline distT="0" distB="0" distL="0" distR="0" wp14:anchorId="78EB7274" wp14:editId="09A9BEC7">
            <wp:extent cx="5943600" cy="3154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4B9B189D" w14:textId="37F38F76" w:rsidR="000755FC" w:rsidRPr="000755FC" w:rsidRDefault="000755FC" w:rsidP="000755FC">
      <w:pPr>
        <w:rPr>
          <w:rFonts w:asciiTheme="minorHAnsi" w:hAnsiTheme="minorHAnsi" w:cstheme="minorHAnsi"/>
          <w:sz w:val="24"/>
          <w:szCs w:val="24"/>
        </w:rPr>
      </w:pPr>
    </w:p>
    <w:p w14:paraId="15D3683A" w14:textId="6A52420C" w:rsidR="000755FC" w:rsidRPr="000755FC" w:rsidRDefault="000755FC" w:rsidP="000755FC">
      <w:pPr>
        <w:rPr>
          <w:rFonts w:asciiTheme="minorHAnsi" w:hAnsiTheme="minorHAnsi" w:cstheme="minorHAnsi"/>
          <w:sz w:val="24"/>
          <w:szCs w:val="24"/>
        </w:rPr>
      </w:pPr>
    </w:p>
    <w:p w14:paraId="70BCC369" w14:textId="14A1996B" w:rsidR="000755FC" w:rsidRPr="000755FC" w:rsidRDefault="000755FC" w:rsidP="000755FC">
      <w:pPr>
        <w:rPr>
          <w:rFonts w:asciiTheme="minorHAnsi" w:hAnsiTheme="minorHAnsi" w:cstheme="minorHAnsi"/>
          <w:sz w:val="24"/>
          <w:szCs w:val="24"/>
        </w:rPr>
      </w:pPr>
    </w:p>
    <w:p w14:paraId="16876488" w14:textId="632873E5" w:rsidR="000755FC" w:rsidRPr="000755FC" w:rsidRDefault="000755FC" w:rsidP="000755FC">
      <w:pPr>
        <w:rPr>
          <w:rFonts w:asciiTheme="minorHAnsi" w:hAnsiTheme="minorHAnsi" w:cstheme="minorHAnsi"/>
          <w:sz w:val="24"/>
          <w:szCs w:val="24"/>
        </w:rPr>
      </w:pPr>
    </w:p>
    <w:p w14:paraId="21F304C4" w14:textId="030A8E40" w:rsidR="000755FC" w:rsidRDefault="000755FC" w:rsidP="000755FC">
      <w:pPr>
        <w:rPr>
          <w:rFonts w:asciiTheme="minorHAnsi" w:hAnsiTheme="minorHAnsi" w:cstheme="minorHAnsi"/>
          <w:sz w:val="24"/>
          <w:szCs w:val="24"/>
        </w:rPr>
      </w:pPr>
    </w:p>
    <w:p w14:paraId="46FFE5D2" w14:textId="289430D2" w:rsidR="000755FC" w:rsidRDefault="000755FC" w:rsidP="000755FC">
      <w:pPr>
        <w:rPr>
          <w:noProof/>
        </w:rPr>
      </w:pPr>
      <w:r>
        <w:rPr>
          <w:noProof/>
        </w:rPr>
        <w:lastRenderedPageBreak/>
        <w:drawing>
          <wp:inline distT="0" distB="0" distL="0" distR="0" wp14:anchorId="28AC8D5F" wp14:editId="62872371">
            <wp:extent cx="5943600" cy="41008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r>
        <w:rPr>
          <w:noProof/>
        </w:rPr>
        <w:drawing>
          <wp:inline distT="0" distB="0" distL="0" distR="0" wp14:anchorId="7EB82E27" wp14:editId="0A6E9416">
            <wp:extent cx="5943600" cy="2959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r>
        <w:rPr>
          <w:noProof/>
        </w:rPr>
        <w:lastRenderedPageBreak/>
        <w:drawing>
          <wp:inline distT="0" distB="0" distL="0" distR="0" wp14:anchorId="7ACF9AA8" wp14:editId="4B128B2E">
            <wp:extent cx="5943600" cy="34105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a:ln>
                      <a:noFill/>
                    </a:ln>
                  </pic:spPr>
                </pic:pic>
              </a:graphicData>
            </a:graphic>
          </wp:inline>
        </w:drawing>
      </w:r>
    </w:p>
    <w:p w14:paraId="5821A940" w14:textId="7D07C421" w:rsidR="000755FC" w:rsidRPr="000755FC" w:rsidRDefault="000755FC" w:rsidP="000755FC">
      <w:pPr>
        <w:rPr>
          <w:rFonts w:asciiTheme="minorHAnsi" w:hAnsiTheme="minorHAnsi" w:cstheme="minorHAnsi"/>
          <w:sz w:val="24"/>
          <w:szCs w:val="24"/>
        </w:rPr>
      </w:pPr>
    </w:p>
    <w:p w14:paraId="2DFC249E" w14:textId="3D159A57" w:rsidR="000755FC" w:rsidRPr="000755FC" w:rsidRDefault="000755FC" w:rsidP="000755FC">
      <w:pPr>
        <w:rPr>
          <w:rFonts w:asciiTheme="minorHAnsi" w:hAnsiTheme="minorHAnsi" w:cstheme="minorHAnsi"/>
          <w:sz w:val="24"/>
          <w:szCs w:val="24"/>
        </w:rPr>
      </w:pPr>
    </w:p>
    <w:p w14:paraId="00CEC663" w14:textId="179D8215" w:rsidR="000755FC" w:rsidRDefault="000755FC" w:rsidP="000755FC">
      <w:pPr>
        <w:rPr>
          <w:noProof/>
        </w:rPr>
      </w:pPr>
    </w:p>
    <w:p w14:paraId="1094295D" w14:textId="0435C3EB" w:rsidR="000755FC" w:rsidRDefault="000755FC" w:rsidP="000755FC">
      <w:pPr>
        <w:rPr>
          <w:noProof/>
        </w:rPr>
      </w:pPr>
      <w:r>
        <w:rPr>
          <w:noProof/>
        </w:rPr>
        <w:lastRenderedPageBreak/>
        <w:drawing>
          <wp:inline distT="0" distB="0" distL="0" distR="0" wp14:anchorId="3DA9C5D1" wp14:editId="10D169A6">
            <wp:extent cx="5943600" cy="31750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r>
        <w:rPr>
          <w:noProof/>
        </w:rPr>
        <w:drawing>
          <wp:inline distT="0" distB="0" distL="0" distR="0" wp14:anchorId="3516B56C" wp14:editId="420966FE">
            <wp:extent cx="5943600" cy="3286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r>
        <w:rPr>
          <w:noProof/>
        </w:rPr>
        <w:lastRenderedPageBreak/>
        <w:drawing>
          <wp:inline distT="0" distB="0" distL="0" distR="0" wp14:anchorId="433AC98D" wp14:editId="784D283F">
            <wp:extent cx="5943600" cy="36188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618865"/>
                    </a:xfrm>
                    <a:prstGeom prst="rect">
                      <a:avLst/>
                    </a:prstGeom>
                    <a:noFill/>
                    <a:ln>
                      <a:noFill/>
                    </a:ln>
                  </pic:spPr>
                </pic:pic>
              </a:graphicData>
            </a:graphic>
          </wp:inline>
        </w:drawing>
      </w:r>
    </w:p>
    <w:p w14:paraId="1DA9B423" w14:textId="678FEB68" w:rsidR="000755FC" w:rsidRPr="000755FC" w:rsidRDefault="000755FC" w:rsidP="000755FC">
      <w:pPr>
        <w:rPr>
          <w:rFonts w:asciiTheme="minorHAnsi" w:hAnsiTheme="minorHAnsi" w:cstheme="minorHAnsi"/>
          <w:sz w:val="24"/>
          <w:szCs w:val="24"/>
        </w:rPr>
      </w:pPr>
    </w:p>
    <w:p w14:paraId="52DF08F9" w14:textId="3ECBEF6C" w:rsidR="000755FC" w:rsidRPr="000755FC" w:rsidRDefault="000755FC" w:rsidP="000755FC">
      <w:pPr>
        <w:rPr>
          <w:rFonts w:asciiTheme="minorHAnsi" w:hAnsiTheme="minorHAnsi" w:cstheme="minorHAnsi"/>
          <w:sz w:val="24"/>
          <w:szCs w:val="24"/>
        </w:rPr>
      </w:pPr>
      <w:r>
        <w:rPr>
          <w:noProof/>
        </w:rPr>
        <w:lastRenderedPageBreak/>
        <w:drawing>
          <wp:inline distT="0" distB="0" distL="0" distR="0" wp14:anchorId="0FD9F9E7" wp14:editId="5A991BCA">
            <wp:extent cx="5943600" cy="31972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r>
        <w:rPr>
          <w:noProof/>
        </w:rPr>
        <w:drawing>
          <wp:inline distT="0" distB="0" distL="0" distR="0" wp14:anchorId="3854D41C" wp14:editId="2257BEAA">
            <wp:extent cx="5943600" cy="31159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r>
        <w:rPr>
          <w:noProof/>
        </w:rPr>
        <w:lastRenderedPageBreak/>
        <w:drawing>
          <wp:inline distT="0" distB="0" distL="0" distR="0" wp14:anchorId="295A01B4" wp14:editId="0B95CFC4">
            <wp:extent cx="5943600" cy="31534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r>
        <w:rPr>
          <w:noProof/>
        </w:rPr>
        <w:drawing>
          <wp:inline distT="0" distB="0" distL="0" distR="0" wp14:anchorId="7D000D76" wp14:editId="4A4D4B84">
            <wp:extent cx="5943600" cy="3192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sectPr w:rsidR="000755FC" w:rsidRPr="000755FC" w:rsidSect="000755FC">
      <w:pgSz w:w="12240" w:h="15840"/>
      <w:pgMar w:top="900" w:right="810" w:bottom="81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21B28"/>
    <w:multiLevelType w:val="hybridMultilevel"/>
    <w:tmpl w:val="ABDE0720"/>
    <w:lvl w:ilvl="0" w:tplc="08949146">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9354D5F"/>
    <w:multiLevelType w:val="multilevel"/>
    <w:tmpl w:val="E9F862B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5F9A6CE4"/>
    <w:multiLevelType w:val="hybridMultilevel"/>
    <w:tmpl w:val="CCCE7D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46F39DE"/>
    <w:multiLevelType w:val="multilevel"/>
    <w:tmpl w:val="72BE86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F8625DF"/>
    <w:multiLevelType w:val="multilevel"/>
    <w:tmpl w:val="353222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480"/>
    <w:rsid w:val="000755FC"/>
    <w:rsid w:val="00086A9D"/>
    <w:rsid w:val="001A1EAD"/>
    <w:rsid w:val="003035F3"/>
    <w:rsid w:val="004E2E17"/>
    <w:rsid w:val="005021F3"/>
    <w:rsid w:val="00552C8D"/>
    <w:rsid w:val="005B2DD0"/>
    <w:rsid w:val="005F3E0D"/>
    <w:rsid w:val="006C361D"/>
    <w:rsid w:val="00742F92"/>
    <w:rsid w:val="007E2F5A"/>
    <w:rsid w:val="00814BC0"/>
    <w:rsid w:val="008B6BD3"/>
    <w:rsid w:val="008C45C8"/>
    <w:rsid w:val="009B6550"/>
    <w:rsid w:val="009D7351"/>
    <w:rsid w:val="00B051D1"/>
    <w:rsid w:val="00C50895"/>
    <w:rsid w:val="00D95480"/>
    <w:rsid w:val="00E3465E"/>
    <w:rsid w:val="00F95AC9"/>
    <w:rsid w:val="00FD7A0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726FB"/>
  <w15:docId w15:val="{5F14186A-67D2-43A9-9769-1A671816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6D3"/>
    <w:rPr>
      <w:rFonts w:ascii="Times New Roman" w:eastAsia="Times New Roman" w:hAnsi="Times New Roman" w:cs="Times New Roman"/>
      <w:szCs w:val="20"/>
    </w:rPr>
  </w:style>
  <w:style w:type="paragraph" w:styleId="Heading1">
    <w:name w:val="heading 1"/>
    <w:basedOn w:val="Normal"/>
    <w:next w:val="Normal"/>
    <w:link w:val="Heading1Char"/>
    <w:qFormat/>
    <w:rsid w:val="004256D3"/>
    <w:pPr>
      <w:keepNext/>
      <w:outlineLvl w:val="0"/>
    </w:pPr>
    <w:rPr>
      <w:sz w:val="36"/>
    </w:rPr>
  </w:style>
  <w:style w:type="paragraph" w:styleId="Heading3">
    <w:name w:val="heading 3"/>
    <w:basedOn w:val="Normal"/>
    <w:next w:val="Normal"/>
    <w:link w:val="Heading3Char"/>
    <w:semiHidden/>
    <w:unhideWhenUsed/>
    <w:qFormat/>
    <w:rsid w:val="004256D3"/>
    <w:pPr>
      <w:keepNext/>
      <w:outlineLvl w:val="2"/>
    </w:pPr>
    <w:rPr>
      <w:sz w:val="32"/>
    </w:rPr>
  </w:style>
  <w:style w:type="paragraph" w:styleId="Heading4">
    <w:name w:val="heading 4"/>
    <w:basedOn w:val="Normal"/>
    <w:next w:val="Normal"/>
    <w:link w:val="Heading4Char"/>
    <w:unhideWhenUsed/>
    <w:qFormat/>
    <w:rsid w:val="004256D3"/>
    <w:pPr>
      <w:keepNext/>
      <w:outlineLvl w:val="3"/>
    </w:pPr>
    <w:rPr>
      <w:sz w:val="24"/>
    </w:rPr>
  </w:style>
  <w:style w:type="paragraph" w:styleId="Heading6">
    <w:name w:val="heading 6"/>
    <w:basedOn w:val="Normal"/>
    <w:next w:val="Normal"/>
    <w:link w:val="Heading6Char"/>
    <w:semiHidden/>
    <w:unhideWhenUsed/>
    <w:qFormat/>
    <w:rsid w:val="004256D3"/>
    <w:pPr>
      <w:keepNext/>
      <w:outlineLvl w:val="5"/>
    </w:pPr>
    <w:rPr>
      <w:b/>
      <w:sz w:val="48"/>
    </w:rPr>
  </w:style>
  <w:style w:type="paragraph" w:styleId="Heading8">
    <w:name w:val="heading 8"/>
    <w:basedOn w:val="Normal"/>
    <w:next w:val="Normal"/>
    <w:link w:val="Heading8Char"/>
    <w:semiHidden/>
    <w:unhideWhenUsed/>
    <w:qFormat/>
    <w:rsid w:val="004256D3"/>
    <w:pPr>
      <w:keepNext/>
      <w:outlineLvl w:val="7"/>
    </w:pPr>
    <w:rPr>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256D3"/>
    <w:rPr>
      <w:rFonts w:ascii="Times New Roman" w:eastAsia="Times New Roman" w:hAnsi="Times New Roman" w:cs="Times New Roman"/>
      <w:sz w:val="36"/>
      <w:szCs w:val="20"/>
    </w:rPr>
  </w:style>
  <w:style w:type="character" w:customStyle="1" w:styleId="Heading3Char">
    <w:name w:val="Heading 3 Char"/>
    <w:basedOn w:val="DefaultParagraphFont"/>
    <w:link w:val="Heading3"/>
    <w:semiHidden/>
    <w:qFormat/>
    <w:rsid w:val="004256D3"/>
    <w:rPr>
      <w:rFonts w:ascii="Times New Roman" w:eastAsia="Times New Roman" w:hAnsi="Times New Roman" w:cs="Times New Roman"/>
      <w:sz w:val="32"/>
      <w:szCs w:val="20"/>
    </w:rPr>
  </w:style>
  <w:style w:type="character" w:customStyle="1" w:styleId="Heading4Char">
    <w:name w:val="Heading 4 Char"/>
    <w:basedOn w:val="DefaultParagraphFont"/>
    <w:link w:val="Heading4"/>
    <w:qFormat/>
    <w:rsid w:val="004256D3"/>
    <w:rPr>
      <w:rFonts w:ascii="Times New Roman" w:eastAsia="Times New Roman" w:hAnsi="Times New Roman" w:cs="Times New Roman"/>
      <w:sz w:val="24"/>
      <w:szCs w:val="20"/>
    </w:rPr>
  </w:style>
  <w:style w:type="character" w:customStyle="1" w:styleId="Heading6Char">
    <w:name w:val="Heading 6 Char"/>
    <w:basedOn w:val="DefaultParagraphFont"/>
    <w:link w:val="Heading6"/>
    <w:semiHidden/>
    <w:qFormat/>
    <w:rsid w:val="004256D3"/>
    <w:rPr>
      <w:rFonts w:ascii="Times New Roman" w:eastAsia="Times New Roman" w:hAnsi="Times New Roman" w:cs="Times New Roman"/>
      <w:b/>
      <w:sz w:val="48"/>
      <w:szCs w:val="20"/>
    </w:rPr>
  </w:style>
  <w:style w:type="character" w:customStyle="1" w:styleId="Heading8Char">
    <w:name w:val="Heading 8 Char"/>
    <w:basedOn w:val="DefaultParagraphFont"/>
    <w:link w:val="Heading8"/>
    <w:semiHidden/>
    <w:qFormat/>
    <w:rsid w:val="004256D3"/>
    <w:rPr>
      <w:rFonts w:ascii="Times New Roman" w:eastAsia="Times New Roman" w:hAnsi="Times New Roman" w:cs="Times New Roman"/>
      <w:i/>
      <w:sz w:val="28"/>
      <w:szCs w:val="20"/>
    </w:rPr>
  </w:style>
  <w:style w:type="character" w:customStyle="1" w:styleId="BodyText2Char">
    <w:name w:val="Body Text 2 Char"/>
    <w:basedOn w:val="DefaultParagraphFont"/>
    <w:link w:val="BodyText2"/>
    <w:semiHidden/>
    <w:qFormat/>
    <w:rsid w:val="004256D3"/>
    <w:rPr>
      <w:rFonts w:ascii="Times New Roman" w:eastAsia="Times New Roman" w:hAnsi="Times New Roman" w:cs="Times New Roman"/>
      <w:sz w:val="24"/>
      <w:szCs w:val="20"/>
    </w:rPr>
  </w:style>
  <w:style w:type="character" w:customStyle="1" w:styleId="ListLabel1">
    <w:name w:val="ListLabel 1"/>
    <w:qFormat/>
    <w:rPr>
      <w:color w:val="auto"/>
      <w:sz w:val="20"/>
    </w:rPr>
  </w:style>
  <w:style w:type="character" w:customStyle="1" w:styleId="ListLabel2">
    <w:name w:val="ListLabel 2"/>
    <w:qFormat/>
    <w:rPr>
      <w:color w:val="auto"/>
      <w:sz w:val="20"/>
    </w:rPr>
  </w:style>
  <w:style w:type="character" w:customStyle="1" w:styleId="ListLabel3">
    <w:name w:val="ListLabel 3"/>
    <w:qFormat/>
    <w:rPr>
      <w:color w:val="auto"/>
      <w:sz w:val="20"/>
    </w:rPr>
  </w:style>
  <w:style w:type="character" w:customStyle="1" w:styleId="ListLabel4">
    <w:name w:val="ListLabel 4"/>
    <w:qFormat/>
    <w:rPr>
      <w:color w:val="auto"/>
      <w:sz w:val="20"/>
    </w:rPr>
  </w:style>
  <w:style w:type="character" w:customStyle="1" w:styleId="ListLabel5">
    <w:name w:val="ListLabel 5"/>
    <w:qFormat/>
    <w:rPr>
      <w:color w:val="auto"/>
      <w:sz w:val="20"/>
    </w:rPr>
  </w:style>
  <w:style w:type="character" w:customStyle="1" w:styleId="ListLabel6">
    <w:name w:val="ListLabel 6"/>
    <w:qFormat/>
    <w:rPr>
      <w:color w:val="auto"/>
      <w:sz w:val="20"/>
    </w:rPr>
  </w:style>
  <w:style w:type="character" w:customStyle="1" w:styleId="ListLabel7">
    <w:name w:val="ListLabel 7"/>
    <w:qFormat/>
    <w:rPr>
      <w:color w:val="auto"/>
      <w:sz w:val="20"/>
    </w:rPr>
  </w:style>
  <w:style w:type="character" w:customStyle="1" w:styleId="ListLabel8">
    <w:name w:val="ListLabel 8"/>
    <w:qFormat/>
    <w:rPr>
      <w:color w:val="auto"/>
      <w:sz w:val="20"/>
    </w:rPr>
  </w:style>
  <w:style w:type="character" w:customStyle="1" w:styleId="ListLabel9">
    <w:name w:val="ListLabel 9"/>
    <w:qFormat/>
    <w:rPr>
      <w:color w:val="auto"/>
      <w:sz w:val="20"/>
    </w:rPr>
  </w:style>
  <w:style w:type="character" w:customStyle="1" w:styleId="ListLabel10">
    <w:name w:val="ListLabel 10"/>
    <w:qFormat/>
    <w:rPr>
      <w:color w:val="auto"/>
      <w:sz w:val="20"/>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BodyText2">
    <w:name w:val="Body Text 2"/>
    <w:basedOn w:val="Normal"/>
    <w:link w:val="BodyText2Char"/>
    <w:semiHidden/>
    <w:unhideWhenUsed/>
    <w:qFormat/>
    <w:rsid w:val="004256D3"/>
    <w:rPr>
      <w:sz w:val="24"/>
    </w:rPr>
  </w:style>
  <w:style w:type="paragraph" w:customStyle="1" w:styleId="Level1">
    <w:name w:val="Level 1"/>
    <w:basedOn w:val="Normal"/>
    <w:qFormat/>
    <w:rsid w:val="004256D3"/>
    <w:pPr>
      <w:widowControl w:val="0"/>
      <w:snapToGrid w:val="0"/>
      <w:ind w:left="720" w:hanging="720"/>
    </w:pPr>
    <w:rPr>
      <w:sz w:val="24"/>
    </w:rPr>
  </w:style>
  <w:style w:type="paragraph" w:styleId="ListParagraph">
    <w:name w:val="List Paragraph"/>
    <w:basedOn w:val="Normal"/>
    <w:uiPriority w:val="34"/>
    <w:qFormat/>
    <w:rsid w:val="00976398"/>
    <w:pPr>
      <w:ind w:left="720"/>
      <w:contextualSpacing/>
    </w:pPr>
  </w:style>
  <w:style w:type="paragraph" w:customStyle="1" w:styleId="FrameContents">
    <w:name w:val="Frame Contents"/>
    <w:basedOn w:val="Normal"/>
    <w:qFormat/>
  </w:style>
  <w:style w:type="paragraph" w:styleId="NormalWeb">
    <w:name w:val="Normal (Web)"/>
    <w:basedOn w:val="Normal"/>
    <w:uiPriority w:val="99"/>
    <w:unhideWhenUsed/>
    <w:rsid w:val="00742F92"/>
    <w:pPr>
      <w:spacing w:before="100" w:beforeAutospacing="1" w:after="100" w:afterAutospacing="1"/>
    </w:pPr>
    <w:rPr>
      <w:sz w:val="24"/>
      <w:szCs w:val="24"/>
      <w:lang w:val="en-AU" w:eastAsia="en-AU"/>
    </w:rPr>
  </w:style>
  <w:style w:type="character" w:styleId="Hyperlink">
    <w:name w:val="Hyperlink"/>
    <w:basedOn w:val="DefaultParagraphFont"/>
    <w:uiPriority w:val="99"/>
    <w:semiHidden/>
    <w:unhideWhenUsed/>
    <w:rsid w:val="00742F92"/>
    <w:rPr>
      <w:color w:val="0000FF"/>
      <w:u w:val="single"/>
    </w:rPr>
  </w:style>
  <w:style w:type="character" w:styleId="FollowedHyperlink">
    <w:name w:val="FollowedHyperlink"/>
    <w:basedOn w:val="DefaultParagraphFont"/>
    <w:uiPriority w:val="99"/>
    <w:semiHidden/>
    <w:unhideWhenUsed/>
    <w:rsid w:val="008B6B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63972">
      <w:bodyDiv w:val="1"/>
      <w:marLeft w:val="0"/>
      <w:marRight w:val="0"/>
      <w:marTop w:val="0"/>
      <w:marBottom w:val="0"/>
      <w:divBdr>
        <w:top w:val="none" w:sz="0" w:space="0" w:color="auto"/>
        <w:left w:val="none" w:sz="0" w:space="0" w:color="auto"/>
        <w:bottom w:val="none" w:sz="0" w:space="0" w:color="auto"/>
        <w:right w:val="none" w:sz="0" w:space="0" w:color="auto"/>
      </w:divBdr>
    </w:div>
    <w:div w:id="349599564">
      <w:bodyDiv w:val="1"/>
      <w:marLeft w:val="0"/>
      <w:marRight w:val="0"/>
      <w:marTop w:val="0"/>
      <w:marBottom w:val="0"/>
      <w:divBdr>
        <w:top w:val="none" w:sz="0" w:space="0" w:color="auto"/>
        <w:left w:val="none" w:sz="0" w:space="0" w:color="auto"/>
        <w:bottom w:val="none" w:sz="0" w:space="0" w:color="auto"/>
        <w:right w:val="none" w:sz="0" w:space="0" w:color="auto"/>
      </w:divBdr>
    </w:div>
    <w:div w:id="1324702522">
      <w:bodyDiv w:val="1"/>
      <w:marLeft w:val="0"/>
      <w:marRight w:val="0"/>
      <w:marTop w:val="0"/>
      <w:marBottom w:val="0"/>
      <w:divBdr>
        <w:top w:val="none" w:sz="0" w:space="0" w:color="auto"/>
        <w:left w:val="none" w:sz="0" w:space="0" w:color="auto"/>
        <w:bottom w:val="none" w:sz="0" w:space="0" w:color="auto"/>
        <w:right w:val="none" w:sz="0" w:space="0" w:color="auto"/>
      </w:divBdr>
    </w:div>
    <w:div w:id="1435517302">
      <w:bodyDiv w:val="1"/>
      <w:marLeft w:val="0"/>
      <w:marRight w:val="0"/>
      <w:marTop w:val="0"/>
      <w:marBottom w:val="0"/>
      <w:divBdr>
        <w:top w:val="none" w:sz="0" w:space="0" w:color="auto"/>
        <w:left w:val="none" w:sz="0" w:space="0" w:color="auto"/>
        <w:bottom w:val="none" w:sz="0" w:space="0" w:color="auto"/>
        <w:right w:val="none" w:sz="0" w:space="0" w:color="auto"/>
      </w:divBdr>
    </w:div>
    <w:div w:id="206290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youtube.com/watch?v=gKQvaPejxpc"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385</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Institute</dc:creator>
  <cp:keywords/>
  <dc:description/>
  <cp:lastModifiedBy>Shyed Shahriar Housaini</cp:lastModifiedBy>
  <cp:revision>2</cp:revision>
  <dcterms:created xsi:type="dcterms:W3CDTF">2022-01-09T13:57:00Z</dcterms:created>
  <dcterms:modified xsi:type="dcterms:W3CDTF">2025-04-05T10:58:00Z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