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>Utente non registrato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nuovo nome utente</w:t>
      </w:r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Selezione data di nascita</w:t>
      </w:r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r>
        <w:t>L’utente deve essere registrato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nome utente</w:t>
      </w:r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37846811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VoteElement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5BD39C" w14:textId="77777777" w:rsidR="00CD3B24" w:rsidRPr="002F7072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>
        <w:rPr>
          <w:lang w:val="it-IT"/>
        </w:rPr>
        <w:t xml:space="preserve"> l’utente non ha una sessione attiva, viene rediretto alla pagina di login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0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06F1C00" w14:textId="4017EA39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viene rediretto alla pagina di login al momento del submit</w:t>
      </w:r>
    </w:p>
    <w:bookmarkEnd w:id="0"/>
    <w:p w14:paraId="21921F77" w14:textId="77777777" w:rsidR="00CD3B24" w:rsidRPr="00E05E83" w:rsidRDefault="00CD3B24" w:rsidP="00CD3B24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22909CAB" w:rsidR="007B0670" w:rsidRPr="003D3832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77DB1C85" w14:textId="5BD6D783" w:rsidR="003D3832" w:rsidRPr="000A6F2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0D71A0C" w14:textId="77777777" w:rsidR="003D3832" w:rsidRPr="003D3832" w:rsidRDefault="003D3832" w:rsidP="007B0670">
      <w:pPr>
        <w:pStyle w:val="Paragrafoelenco"/>
        <w:numPr>
          <w:ilvl w:val="0"/>
          <w:numId w:val="1"/>
        </w:numPr>
        <w:rPr>
          <w:lang w:val="it-IT"/>
        </w:rPr>
      </w:pPr>
    </w:p>
    <w:p w14:paraId="2E5B8BD0" w14:textId="77777777" w:rsidR="007B0670" w:rsidRPr="003D3832" w:rsidRDefault="007B0670" w:rsidP="007B0670">
      <w:pPr>
        <w:pStyle w:val="Paragrafoelenco"/>
        <w:rPr>
          <w:lang w:val="it-IT"/>
        </w:rPr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r>
        <w:t>Utente qualsiasi</w:t>
      </w:r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E05E83" w:rsidRDefault="003D699D" w:rsidP="003D699D">
      <w:pPr>
        <w:pStyle w:val="Paragrafoelenco"/>
        <w:rPr>
          <w:lang w:val="it-IT"/>
        </w:rPr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 alternativo: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5C16B06D" w:rsidR="00CD3B24" w:rsidRPr="003D383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</w:p>
    <w:p w14:paraId="6D7B3EC1" w14:textId="5BA5962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r>
        <w:t>Utente qualsiasi</w:t>
      </w:r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561AC73F" w14:textId="4911C496" w:rsidR="00E61470" w:rsidRPr="00E61470" w:rsidRDefault="00E61470" w:rsidP="003D3832"/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1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70E0918F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B4ACFC7" w14:textId="77777777" w:rsidR="00E61470" w:rsidRDefault="00B7568E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>utente non è registrato e prova a richiedere una nuova discussione, verrà reindirizzato alla pagina di login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essa non verrà inviata e apparirà una notifica a schermo </w:t>
      </w:r>
    </w:p>
    <w:bookmarkEnd w:id="1"/>
    <w:p w14:paraId="6732FF4D" w14:textId="0E953BBD" w:rsidR="00B7568E" w:rsidRDefault="00B7568E" w:rsidP="00C91B13">
      <w:pPr>
        <w:rPr>
          <w:lang w:val="it-IT"/>
        </w:rPr>
      </w:pPr>
    </w:p>
    <w:p w14:paraId="7D0E40D8" w14:textId="59FBF92A" w:rsidR="00864ED0" w:rsidRDefault="00864ED0" w:rsidP="00C91B13">
      <w:pPr>
        <w:rPr>
          <w:lang w:val="it-IT"/>
        </w:rPr>
      </w:pPr>
    </w:p>
    <w:p w14:paraId="32929980" w14:textId="3D1783CA" w:rsidR="003C7EA2" w:rsidRDefault="003C7EA2" w:rsidP="00C91B13">
      <w:pPr>
        <w:rPr>
          <w:lang w:val="it-IT"/>
        </w:rPr>
      </w:pPr>
    </w:p>
    <w:p w14:paraId="4A27B061" w14:textId="6FA64477" w:rsidR="003C7EA2" w:rsidRDefault="003C7EA2" w:rsidP="00C91B13">
      <w:pPr>
        <w:rPr>
          <w:lang w:val="it-IT"/>
        </w:rPr>
      </w:pPr>
    </w:p>
    <w:p w14:paraId="589D7128" w14:textId="2B0AE2F9" w:rsidR="003C7EA2" w:rsidRDefault="003C7EA2" w:rsidP="00C91B13">
      <w:pPr>
        <w:rPr>
          <w:lang w:val="it-IT"/>
        </w:rPr>
      </w:pPr>
    </w:p>
    <w:p w14:paraId="5BB24352" w14:textId="60CD8AF6" w:rsidR="003C7EA2" w:rsidRDefault="003C7EA2" w:rsidP="00C91B13">
      <w:pPr>
        <w:rPr>
          <w:lang w:val="it-IT"/>
        </w:rPr>
      </w:pPr>
    </w:p>
    <w:p w14:paraId="4858E7F8" w14:textId="15C7DE74" w:rsidR="003C7EA2" w:rsidRDefault="003C7EA2" w:rsidP="00C91B13">
      <w:pPr>
        <w:rPr>
          <w:lang w:val="it-IT"/>
        </w:rPr>
      </w:pPr>
    </w:p>
    <w:p w14:paraId="2FADB4F3" w14:textId="36039995" w:rsidR="003C7EA2" w:rsidRDefault="003C7EA2" w:rsidP="00C91B13">
      <w:pPr>
        <w:rPr>
          <w:lang w:val="it-IT"/>
        </w:rPr>
      </w:pPr>
    </w:p>
    <w:p w14:paraId="4327B1A9" w14:textId="64D773A3" w:rsidR="003C7EA2" w:rsidRDefault="003C7EA2" w:rsidP="00C91B13">
      <w:pPr>
        <w:rPr>
          <w:lang w:val="it-IT"/>
        </w:rPr>
      </w:pPr>
    </w:p>
    <w:p w14:paraId="387C2CDA" w14:textId="77777777" w:rsidR="003C7EA2" w:rsidRDefault="003C7EA2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2E8DB0F8" w14:textId="1502E3FB" w:rsidR="00864ED0" w:rsidRPr="000A6F22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CCADF42" w14:textId="55A5BB10" w:rsidR="00864ED0" w:rsidRPr="000A6F2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>
        <w:rPr>
          <w:sz w:val="26"/>
          <w:szCs w:val="26"/>
          <w:lang w:val="it-IT"/>
        </w:rPr>
        <w:t>5</w:t>
      </w:r>
    </w:p>
    <w:p w14:paraId="5DE38D30" w14:textId="77777777" w:rsidR="00864ED0" w:rsidRPr="00931490" w:rsidRDefault="00864ED0" w:rsidP="00864ED0">
      <w:pPr>
        <w:pStyle w:val="Paragrafoelenco"/>
      </w:pPr>
    </w:p>
    <w:p w14:paraId="7DAC5CB3" w14:textId="77777777" w:rsidR="00864ED0" w:rsidRPr="00931490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86D3F4E" w14:textId="77777777" w:rsidR="00864ED0" w:rsidRDefault="00864ED0" w:rsidP="00864ED0">
      <w:pPr>
        <w:pStyle w:val="Paragrafoelenco"/>
        <w:numPr>
          <w:ilvl w:val="0"/>
          <w:numId w:val="3"/>
        </w:numPr>
      </w:pPr>
      <w:r>
        <w:t>Utente registrato</w:t>
      </w:r>
    </w:p>
    <w:p w14:paraId="72226BF9" w14:textId="77777777" w:rsidR="00864ED0" w:rsidRDefault="00864ED0" w:rsidP="00864ED0"/>
    <w:p w14:paraId="2D952B17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EA2E01B" w14:textId="77777777" w:rsidR="00864ED0" w:rsidRPr="002F7072" w:rsidRDefault="00864ED0" w:rsidP="00864ED0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97C41FA" w14:textId="130B0259" w:rsidR="00864ED0" w:rsidRPr="002F7072" w:rsidRDefault="00A74BDF" w:rsidP="00864ED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0EFBE951" w14:textId="77777777" w:rsidR="00864ED0" w:rsidRPr="002F7072" w:rsidRDefault="00864ED0" w:rsidP="00864ED0">
      <w:pPr>
        <w:rPr>
          <w:lang w:val="it-IT"/>
        </w:rPr>
      </w:pPr>
    </w:p>
    <w:p w14:paraId="71328591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1C5BC38" w14:textId="7899FB27" w:rsidR="00864ED0" w:rsidRPr="003C7EA2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381857C8" w14:textId="71F004A6" w:rsidR="00864ED0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esaggio che conferma l’avvenuta disconnessione</w:t>
      </w:r>
    </w:p>
    <w:p w14:paraId="27FAEE03" w14:textId="77777777" w:rsidR="003C7EA2" w:rsidRPr="003C7EA2" w:rsidRDefault="003C7EA2" w:rsidP="003C7EA2">
      <w:pPr>
        <w:pStyle w:val="Paragrafoelenco"/>
        <w:ind w:left="1440"/>
        <w:rPr>
          <w:lang w:val="it-IT"/>
        </w:rPr>
      </w:pPr>
    </w:p>
    <w:p w14:paraId="18EC6C00" w14:textId="77777777" w:rsidR="00864ED0" w:rsidRPr="00C72321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0F7F565" w14:textId="7A267F0F" w:rsidR="00864ED0" w:rsidRPr="002F7072" w:rsidRDefault="003C7EA2" w:rsidP="00864E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038E02C8" w14:textId="77777777" w:rsidR="00864ED0" w:rsidRPr="002F7072" w:rsidRDefault="00864ED0" w:rsidP="00864ED0">
      <w:pPr>
        <w:rPr>
          <w:lang w:val="it-IT"/>
        </w:rPr>
      </w:pPr>
    </w:p>
    <w:p w14:paraId="7A0D5306" w14:textId="77777777" w:rsidR="00864ED0" w:rsidRPr="00AF24E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C36F900" w14:textId="77777777" w:rsidR="00864ED0" w:rsidRPr="00720A80" w:rsidRDefault="00864ED0" w:rsidP="00864ED0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 ha una sessione attiva, viene rediretto alla pagina di login al momento del submit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554F0AC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6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5EE813C" w14:textId="295DFD14" w:rsidR="00C06AE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e prova a richiedere </w:t>
      </w:r>
      <w:r w:rsidR="007E0F1C">
        <w:rPr>
          <w:lang w:val="it-IT"/>
        </w:rPr>
        <w:t>l’aggiunta di un gioco</w:t>
      </w:r>
      <w:r>
        <w:rPr>
          <w:lang w:val="it-IT"/>
        </w:rPr>
        <w:t>, verrà reindirizzato alla pagina di login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B374876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RequestEdit</w:t>
      </w:r>
    </w:p>
    <w:p w14:paraId="12E3D08E" w14:textId="175DC4A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7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0880B3FE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79FE778B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descirizione del gioco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44BA5D50" w:rsidR="007E0F1C" w:rsidRDefault="007E0F1C" w:rsidP="007E0F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è registrato e prova a richiedere la modifica della descrizione di un gioco, verrà reindirizzato alla pagina di login</w:t>
      </w:r>
    </w:p>
    <w:p w14:paraId="00111D77" w14:textId="77777777" w:rsidR="00864ED0" w:rsidRPr="003D3832" w:rsidRDefault="007E0F1C" w:rsidP="00864ED0">
      <w:pPr>
        <w:numPr>
          <w:ilvl w:val="0"/>
          <w:numId w:val="1"/>
        </w:numPr>
        <w:contextualSpacing/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>Nome caso d’uso</w:t>
      </w:r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r w:rsidR="00864ED0">
        <w:rPr>
          <w:b/>
          <w:bCs/>
          <w:sz w:val="26"/>
          <w:szCs w:val="26"/>
        </w:rPr>
        <w:t>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1B50A0CE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</w:p>
    <w:p w14:paraId="7F35C3B1" w14:textId="77777777" w:rsidR="00864ED0" w:rsidRPr="007A731E" w:rsidRDefault="00864ED0" w:rsidP="00864ED0">
      <w:pPr>
        <w:ind w:left="1440"/>
        <w:contextualSpacing/>
        <w:rPr>
          <w:lang w:val="it-IT"/>
        </w:rPr>
      </w:pPr>
    </w:p>
    <w:p w14:paraId="4CA15ABB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229478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AA6A5F1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66391366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la discussione non viene creata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77777777" w:rsidR="00864ED0" w:rsidRPr="007A731E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7E97653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Add</w:t>
      </w:r>
      <w:r w:rsidR="003C7EA2">
        <w:rPr>
          <w:b/>
          <w:bCs/>
          <w:sz w:val="26"/>
          <w:szCs w:val="26"/>
        </w:rPr>
        <w:t>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</w:t>
      </w:r>
      <w:r>
        <w:rPr>
          <w:sz w:val="26"/>
          <w:szCs w:val="26"/>
          <w:lang w:val="it-IT"/>
        </w:rPr>
        <w:t>_</w:t>
      </w:r>
      <w:r>
        <w:rPr>
          <w:sz w:val="26"/>
          <w:szCs w:val="26"/>
          <w:lang w:val="it-IT"/>
        </w:rPr>
        <w:t>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>
        <w:rPr>
          <w:lang w:val="it-IT"/>
        </w:rPr>
        <w:t>admin</w:t>
      </w:r>
      <w:r>
        <w:rPr>
          <w:lang w:val="it-IT"/>
        </w:rPr>
        <w:t xml:space="preserve">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</w:t>
      </w:r>
      <w:r>
        <w:rPr>
          <w:lang w:val="it-IT"/>
        </w:rPr>
        <w:t xml:space="preserve">o </w:t>
      </w:r>
      <w:r>
        <w:rPr>
          <w:lang w:val="it-IT"/>
        </w:rPr>
        <w:t>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>
        <w:rPr>
          <w:lang w:val="it-IT"/>
        </w:rPr>
        <w:t>admin</w:t>
      </w:r>
      <w:r>
        <w:rPr>
          <w:lang w:val="it-IT"/>
        </w:rPr>
        <w:t xml:space="preserve">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</w:t>
      </w:r>
      <w:r>
        <w:rPr>
          <w:lang w:val="it-IT"/>
        </w:rPr>
        <w:t>admin</w:t>
      </w:r>
      <w:r>
        <w:rPr>
          <w:lang w:val="it-IT"/>
        </w:rPr>
        <w:t xml:space="preserve">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6C53C6DF" w:rsidR="003C7EA2" w:rsidRPr="00720A80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>
        <w:rPr>
          <w:lang w:val="it-IT"/>
        </w:rPr>
        <w:t>admin</w:t>
      </w:r>
      <w:r>
        <w:rPr>
          <w:lang w:val="it-IT"/>
        </w:rPr>
        <w:t xml:space="preserve"> non inserisce un nome nel form di richiesta della discussione, essa non verrà inviata e apparirà una notifica a schermo </w:t>
      </w:r>
    </w:p>
    <w:p w14:paraId="6060ED9C" w14:textId="4662F324" w:rsidR="003C7EA2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29B279C" w14:textId="77777777" w:rsidR="00864ED0" w:rsidRDefault="00864ED0">
      <w:pPr>
        <w:rPr>
          <w:lang w:val="it-IT"/>
        </w:rPr>
      </w:pPr>
    </w:p>
    <w:p w14:paraId="51DC4DB3" w14:textId="77777777" w:rsidR="007E0F1C" w:rsidRDefault="007E0F1C">
      <w:pPr>
        <w:rPr>
          <w:lang w:val="it-IT"/>
        </w:rPr>
      </w:pP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EE34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AddGameToDB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61BCB56C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778F2BF7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7E0B2E90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E064BA4" w14:textId="5C9A221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6</w:t>
      </w:r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65356CC7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5921"/>
    <w:rsid w:val="00084A11"/>
    <w:rsid w:val="000A6F22"/>
    <w:rsid w:val="000B329E"/>
    <w:rsid w:val="001F55DB"/>
    <w:rsid w:val="002F7072"/>
    <w:rsid w:val="003025B4"/>
    <w:rsid w:val="003C7EA2"/>
    <w:rsid w:val="003D3832"/>
    <w:rsid w:val="003D699D"/>
    <w:rsid w:val="005F414A"/>
    <w:rsid w:val="00720A80"/>
    <w:rsid w:val="007316B4"/>
    <w:rsid w:val="007A731E"/>
    <w:rsid w:val="007B0670"/>
    <w:rsid w:val="007E0F1C"/>
    <w:rsid w:val="00864ED0"/>
    <w:rsid w:val="008F6AE2"/>
    <w:rsid w:val="00931490"/>
    <w:rsid w:val="009B454D"/>
    <w:rsid w:val="00A74BDF"/>
    <w:rsid w:val="00AF24E0"/>
    <w:rsid w:val="00AF4577"/>
    <w:rsid w:val="00B63C2C"/>
    <w:rsid w:val="00B71178"/>
    <w:rsid w:val="00B7568E"/>
    <w:rsid w:val="00BC2181"/>
    <w:rsid w:val="00BC31E2"/>
    <w:rsid w:val="00C06AE0"/>
    <w:rsid w:val="00C26393"/>
    <w:rsid w:val="00C72321"/>
    <w:rsid w:val="00C91B13"/>
    <w:rsid w:val="00CD3B24"/>
    <w:rsid w:val="00D23C2B"/>
    <w:rsid w:val="00D70EE0"/>
    <w:rsid w:val="00E05E83"/>
    <w:rsid w:val="00E61470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1719</Words>
  <Characters>9801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FRANCESCO GALASSO</cp:lastModifiedBy>
  <cp:revision>18</cp:revision>
  <dcterms:created xsi:type="dcterms:W3CDTF">2019-10-17T07:43:00Z</dcterms:created>
  <dcterms:modified xsi:type="dcterms:W3CDTF">2020-12-04T10:55:00Z</dcterms:modified>
</cp:coreProperties>
</file>