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DD5080" w:rsidRDefault="007971F6" w:rsidP="00973F44">
      <w:pPr>
        <w:spacing w:after="0"/>
        <w:rPr>
          <w:rFonts w:cs="Arial"/>
          <w:color w:val="000000" w:themeColor="text1"/>
          <w:sz w:val="20"/>
          <w:lang w:val="uk-UA"/>
        </w:rPr>
      </w:pPr>
    </w:p>
    <w:p w14:paraId="2EDB7C39" w14:textId="37113A7F" w:rsidR="00C737F7" w:rsidRPr="00356D38" w:rsidRDefault="00C737F7" w:rsidP="00973F44">
      <w:pPr>
        <w:spacing w:after="0"/>
        <w:rPr>
          <w:rFonts w:cs="Arial"/>
          <w:color w:val="000000" w:themeColor="text1"/>
          <w:sz w:val="20"/>
          <w:lang w:val="en-US"/>
        </w:rPr>
      </w:pPr>
      <w:r>
        <w:rPr>
          <w:noProof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Default="00E44550" w:rsidP="00973F44">
      <w:pPr>
        <w:spacing w:after="0"/>
        <w:rPr>
          <w:rFonts w:ascii="Arial" w:hAnsi="Arial" w:cs="Arial"/>
          <w:color w:val="000000" w:themeColor="text1"/>
          <w:sz w:val="18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9"/>
        <w:gridCol w:w="4730"/>
      </w:tblGrid>
      <w:tr w:rsidR="00ED3895" w:rsidRPr="00434F58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D3FB79A" w:rsidR="00ED3895" w:rsidRPr="008C0673" w:rsidRDefault="00ED3895" w:rsidP="00BC7572">
            <w:pPr>
              <w:rPr>
                <w:lang w:val="en-US"/>
              </w:rPr>
            </w:pPr>
            <w:r w:rsidRPr="00434F58">
              <w:rPr>
                <w:b/>
                <w:lang w:val="uk-UA"/>
              </w:rPr>
              <w:t>Комерційна пропозиція:</w:t>
            </w:r>
            <w:r w:rsidRPr="00434F58">
              <w:rPr>
                <w:lang w:val="uk-UA"/>
              </w:rPr>
              <w:t xml:space="preserve"> 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78F99903" w:rsidR="00ED3895" w:rsidRPr="00434F58" w:rsidRDefault="005E02D3" w:rsidP="00BC7572">
            <w:pPr>
              <w:rPr>
                <w:lang w:val="uk-UA"/>
              </w:rPr>
            </w:pPr>
            <w:r>
              <w:rPr>
                <w:b/>
                <w:lang w:val="uk-UA"/>
              </w:rPr>
              <w:t>Виконавець</w:t>
            </w:r>
            <w:r w:rsidR="00ED3895" w:rsidRPr="00434F58">
              <w:rPr>
                <w:b/>
                <w:lang w:val="uk-UA"/>
              </w:rPr>
              <w:t xml:space="preserve">: </w:t>
            </w:r>
            <w:r w:rsidR="00ED3895" w:rsidRPr="00434F58">
              <w:rPr>
                <w:lang w:val="uk-UA"/>
              </w:rPr>
              <w:t>ТОВ «</w:t>
            </w:r>
            <w:proofErr w:type="spellStart"/>
            <w:r w:rsidR="00ED3895" w:rsidRPr="00434F58">
              <w:rPr>
                <w:lang w:val="uk-UA"/>
              </w:rPr>
              <w:t>Тало</w:t>
            </w:r>
            <w:proofErr w:type="spellEnd"/>
            <w:r w:rsidR="00ED3895" w:rsidRPr="00434F58">
              <w:rPr>
                <w:lang w:val="uk-UA"/>
              </w:rPr>
              <w:t>»</w:t>
            </w:r>
          </w:p>
        </w:tc>
      </w:tr>
      <w:tr w:rsidR="00ED3895" w:rsidRPr="00434F58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60734E09" w:rsidR="00ED3895" w:rsidRPr="00434F58" w:rsidRDefault="00ED3895" w:rsidP="00356D38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Дата:</w:t>
            </w:r>
            <w:r w:rsidRPr="00434F58">
              <w:rPr>
                <w:lang w:val="uk-UA"/>
              </w:rPr>
              <w:t xml:space="preserve"> </w:t>
            </w:r>
          </w:p>
        </w:tc>
        <w:tc>
          <w:tcPr>
            <w:tcW w:w="4840" w:type="dxa"/>
          </w:tcPr>
          <w:p w14:paraId="2D674D1D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Відповідальний:</w:t>
            </w:r>
            <w:r w:rsidRPr="00434F58">
              <w:rPr>
                <w:lang w:val="uk-UA"/>
              </w:rPr>
              <w:t xml:space="preserve"> Олексій Крамаренко</w:t>
            </w:r>
          </w:p>
        </w:tc>
      </w:tr>
      <w:tr w:rsidR="00ED3895" w:rsidRPr="00434F58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302D15A2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Замовник:</w:t>
            </w:r>
            <w:r w:rsidRPr="00434F58">
              <w:rPr>
                <w:lang w:val="uk-UA"/>
              </w:rPr>
              <w:t xml:space="preserve"> </w:t>
            </w:r>
          </w:p>
        </w:tc>
        <w:tc>
          <w:tcPr>
            <w:tcW w:w="4840" w:type="dxa"/>
          </w:tcPr>
          <w:p w14:paraId="15F98393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Контактний телефон:</w:t>
            </w:r>
            <w:r w:rsidRPr="00434F58">
              <w:rPr>
                <w:lang w:val="uk-UA"/>
              </w:rPr>
              <w:t xml:space="preserve"> +380 (67) 477-17-18</w:t>
            </w:r>
          </w:p>
        </w:tc>
      </w:tr>
      <w:tr w:rsidR="00ED3895" w:rsidRPr="00DD5080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428586DC" w:rsidR="00ED3895" w:rsidRPr="00C737F7" w:rsidRDefault="00C737F7" w:rsidP="00BC7572">
            <w:pPr>
              <w:rPr>
                <w:lang w:val="uk-UA"/>
              </w:rPr>
            </w:pPr>
            <w:r w:rsidRPr="00C737F7">
              <w:rPr>
                <w:b/>
                <w:bCs/>
                <w:lang w:val="uk-UA"/>
              </w:rPr>
              <w:t>Адреса:</w:t>
            </w:r>
            <w:r>
              <w:rPr>
                <w:lang w:val="uk-UA"/>
              </w:rPr>
              <w:t xml:space="preserve"> </w:t>
            </w:r>
          </w:p>
        </w:tc>
        <w:tc>
          <w:tcPr>
            <w:tcW w:w="4840" w:type="dxa"/>
          </w:tcPr>
          <w:p w14:paraId="6B805FA8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E-</w:t>
            </w:r>
            <w:proofErr w:type="spellStart"/>
            <w:r w:rsidRPr="00434F58">
              <w:rPr>
                <w:b/>
                <w:lang w:val="uk-UA"/>
              </w:rPr>
              <w:t>mail</w:t>
            </w:r>
            <w:proofErr w:type="spellEnd"/>
            <w:r w:rsidRPr="00434F58">
              <w:rPr>
                <w:b/>
                <w:lang w:val="uk-UA"/>
              </w:rPr>
              <w:t>:</w:t>
            </w:r>
            <w:r w:rsidRPr="00434F58">
              <w:rPr>
                <w:lang w:val="uk-UA"/>
              </w:rPr>
              <w:t xml:space="preserve"> o.kramarenko@talo.com.ua</w:t>
            </w:r>
          </w:p>
        </w:tc>
      </w:tr>
    </w:tbl>
    <w:p w14:paraId="2E53E4CA" w14:textId="28B70192" w:rsidR="00ED3895" w:rsidRDefault="00ED3895" w:rsidP="00ED3895">
      <w:pPr>
        <w:rPr>
          <w:lang w:val="uk-UA"/>
        </w:rPr>
      </w:pPr>
    </w:p>
    <w:p w14:paraId="409B0D58" w14:textId="18BA7C16" w:rsidR="00761751" w:rsidRPr="00A5373A" w:rsidRDefault="00B55AF7" w:rsidP="005E02D3">
      <w:pPr>
        <w:ind w:firstLine="708"/>
        <w:jc w:val="both"/>
        <w:rPr>
          <w:color w:val="FF0000"/>
          <w:lang w:val="uk-UA"/>
        </w:rPr>
      </w:pPr>
      <w:r w:rsidRPr="00A5373A">
        <w:rPr>
          <w:color w:val="FF0000"/>
          <w:lang w:val="uk-UA"/>
        </w:rPr>
        <w:t xml:space="preserve">Відповідно до наданих даних з метою автономного забезпечення роботи </w:t>
      </w:r>
      <w:r w:rsidR="00CE79E0" w:rsidRPr="00A5373A">
        <w:rPr>
          <w:color w:val="FF0000"/>
          <w:lang w:val="uk-UA"/>
        </w:rPr>
        <w:t>ліфта,</w:t>
      </w:r>
      <w:r w:rsidRPr="00A5373A">
        <w:rPr>
          <w:color w:val="FF0000"/>
          <w:lang w:val="uk-UA"/>
        </w:rPr>
        <w:t xml:space="preserve"> насосної ХВП</w:t>
      </w:r>
      <w:r w:rsidR="00D612AF" w:rsidRPr="00A5373A">
        <w:rPr>
          <w:color w:val="FF0000"/>
          <w:lang w:val="uk-UA"/>
        </w:rPr>
        <w:t>,</w:t>
      </w:r>
      <w:r w:rsidRPr="00A5373A">
        <w:rPr>
          <w:color w:val="FF0000"/>
          <w:lang w:val="uk-UA"/>
        </w:rPr>
        <w:t xml:space="preserve"> ІТП </w:t>
      </w:r>
      <w:r w:rsidR="00D612AF" w:rsidRPr="00A5373A">
        <w:rPr>
          <w:color w:val="FF0000"/>
          <w:lang w:val="uk-UA"/>
        </w:rPr>
        <w:t xml:space="preserve">та </w:t>
      </w:r>
      <w:r w:rsidR="008706D9" w:rsidRPr="00A5373A">
        <w:rPr>
          <w:color w:val="FF0000"/>
          <w:lang w:val="uk-UA"/>
        </w:rPr>
        <w:t>о</w:t>
      </w:r>
      <w:r w:rsidR="00D612AF" w:rsidRPr="00A5373A">
        <w:rPr>
          <w:color w:val="FF0000"/>
          <w:lang w:val="uk-UA"/>
        </w:rPr>
        <w:t xml:space="preserve">світлення </w:t>
      </w:r>
      <w:r w:rsidR="008706D9" w:rsidRPr="00A5373A">
        <w:rPr>
          <w:color w:val="FF0000"/>
          <w:lang w:val="uk-UA"/>
        </w:rPr>
        <w:t xml:space="preserve">ліфтових холів та </w:t>
      </w:r>
      <w:proofErr w:type="spellStart"/>
      <w:r w:rsidR="008706D9" w:rsidRPr="00A5373A">
        <w:rPr>
          <w:color w:val="FF0000"/>
          <w:lang w:val="uk-UA"/>
        </w:rPr>
        <w:t>фоє</w:t>
      </w:r>
      <w:proofErr w:type="spellEnd"/>
      <w:r w:rsidR="008706D9" w:rsidRPr="00A5373A">
        <w:rPr>
          <w:color w:val="FF0000"/>
          <w:lang w:val="uk-UA"/>
        </w:rPr>
        <w:t xml:space="preserve"> </w:t>
      </w:r>
      <w:r w:rsidRPr="00A5373A">
        <w:rPr>
          <w:color w:val="FF0000"/>
          <w:lang w:val="uk-UA"/>
        </w:rPr>
        <w:t>пропонуємо наступний комплекс обладнання та робіт.</w:t>
      </w:r>
    </w:p>
    <w:p w14:paraId="5F55A293" w14:textId="53ACDF27" w:rsidR="005E02D3" w:rsidRPr="00A5373A" w:rsidRDefault="005E02D3" w:rsidP="005E02D3">
      <w:pPr>
        <w:pStyle w:val="ac"/>
        <w:numPr>
          <w:ilvl w:val="0"/>
          <w:numId w:val="1"/>
        </w:numPr>
        <w:jc w:val="both"/>
        <w:rPr>
          <w:color w:val="FF0000"/>
          <w:lang w:val="uk-UA"/>
        </w:rPr>
      </w:pPr>
      <w:r w:rsidRPr="00A5373A">
        <w:rPr>
          <w:color w:val="FF0000"/>
          <w:lang w:val="uk-UA"/>
        </w:rPr>
        <w:t xml:space="preserve">Організація автономного живлення </w:t>
      </w:r>
      <w:r w:rsidR="008706D9" w:rsidRPr="00A5373A">
        <w:rPr>
          <w:color w:val="FF0000"/>
          <w:lang w:val="uk-UA"/>
        </w:rPr>
        <w:t>ліфтів в/п 1000 та 630 кг</w:t>
      </w:r>
      <w:r w:rsidR="00CE79E0" w:rsidRPr="00A5373A">
        <w:rPr>
          <w:color w:val="FF0000"/>
          <w:lang w:val="uk-UA"/>
        </w:rPr>
        <w:t xml:space="preserve"> </w:t>
      </w:r>
      <w:r w:rsidR="00B55AF7" w:rsidRPr="00A5373A">
        <w:rPr>
          <w:color w:val="FF0000"/>
          <w:lang w:val="uk-UA"/>
        </w:rPr>
        <w:t>до</w:t>
      </w:r>
      <w:r w:rsidRPr="00A5373A">
        <w:rPr>
          <w:color w:val="FF0000"/>
          <w:lang w:val="uk-UA"/>
        </w:rPr>
        <w:t xml:space="preserve"> </w:t>
      </w:r>
      <w:r w:rsidR="008706D9" w:rsidRPr="00A5373A">
        <w:rPr>
          <w:color w:val="FF0000"/>
          <w:lang w:val="uk-UA"/>
        </w:rPr>
        <w:t xml:space="preserve">8 </w:t>
      </w:r>
      <w:r w:rsidRPr="00A5373A">
        <w:rPr>
          <w:color w:val="FF0000"/>
          <w:lang w:val="uk-UA"/>
        </w:rPr>
        <w:t>годин автономної роботи, 2 години від мережі загального користування</w:t>
      </w:r>
      <w:r w:rsidR="00B55AF7" w:rsidRPr="00A5373A">
        <w:rPr>
          <w:color w:val="FF0000"/>
          <w:lang w:val="uk-UA"/>
        </w:rPr>
        <w:t xml:space="preserve"> з повним зарядом </w:t>
      </w:r>
      <w:proofErr w:type="spellStart"/>
      <w:r w:rsidR="00B55AF7" w:rsidRPr="00A5373A">
        <w:rPr>
          <w:color w:val="FF0000"/>
          <w:lang w:val="uk-UA"/>
        </w:rPr>
        <w:t>батарей</w:t>
      </w:r>
      <w:proofErr w:type="spellEnd"/>
      <w:r w:rsidRPr="00A5373A">
        <w:rPr>
          <w:color w:val="FF0000"/>
          <w:lang w:val="uk-UA"/>
        </w:rPr>
        <w:t>;</w:t>
      </w:r>
    </w:p>
    <w:p w14:paraId="2448F3CE" w14:textId="7CEDF8EE" w:rsidR="00CE79E0" w:rsidRPr="00A5373A" w:rsidRDefault="00CE79E0" w:rsidP="00CE79E0">
      <w:pPr>
        <w:pStyle w:val="ac"/>
        <w:numPr>
          <w:ilvl w:val="0"/>
          <w:numId w:val="1"/>
        </w:numPr>
        <w:jc w:val="both"/>
        <w:rPr>
          <w:color w:val="FF0000"/>
          <w:lang w:val="uk-UA"/>
        </w:rPr>
      </w:pPr>
      <w:r w:rsidRPr="00A5373A">
        <w:rPr>
          <w:color w:val="FF0000"/>
          <w:lang w:val="uk-UA"/>
        </w:rPr>
        <w:t>Організація автономного живлення насосної та ІТП від 6</w:t>
      </w:r>
      <w:r w:rsidR="008706D9" w:rsidRPr="00A5373A">
        <w:rPr>
          <w:color w:val="FF0000"/>
          <w:lang w:val="uk-UA"/>
        </w:rPr>
        <w:t>-8</w:t>
      </w:r>
      <w:r w:rsidRPr="00A5373A">
        <w:rPr>
          <w:color w:val="FF0000"/>
          <w:lang w:val="uk-UA"/>
        </w:rPr>
        <w:t xml:space="preserve"> годин автономної роботи, </w:t>
      </w:r>
      <w:r w:rsidR="008706D9" w:rsidRPr="00A5373A">
        <w:rPr>
          <w:color w:val="FF0000"/>
          <w:lang w:val="uk-UA"/>
        </w:rPr>
        <w:t>4</w:t>
      </w:r>
      <w:r w:rsidRPr="00A5373A">
        <w:rPr>
          <w:color w:val="FF0000"/>
          <w:lang w:val="uk-UA"/>
        </w:rPr>
        <w:t xml:space="preserve"> години від мережі загального користування з повним зарядом </w:t>
      </w:r>
      <w:proofErr w:type="spellStart"/>
      <w:r w:rsidRPr="00A5373A">
        <w:rPr>
          <w:color w:val="FF0000"/>
          <w:lang w:val="uk-UA"/>
        </w:rPr>
        <w:t>батарей</w:t>
      </w:r>
      <w:proofErr w:type="spellEnd"/>
      <w:r w:rsidRPr="00A5373A">
        <w:rPr>
          <w:color w:val="FF0000"/>
          <w:lang w:val="uk-UA"/>
        </w:rPr>
        <w:t>;</w:t>
      </w:r>
    </w:p>
    <w:p w14:paraId="11F2BEB0" w14:textId="744EF82C" w:rsidR="001333FC" w:rsidRPr="00A5373A" w:rsidRDefault="001333FC" w:rsidP="00B55AF7">
      <w:pPr>
        <w:pStyle w:val="ac"/>
        <w:numPr>
          <w:ilvl w:val="0"/>
          <w:numId w:val="1"/>
        </w:numPr>
        <w:jc w:val="both"/>
        <w:rPr>
          <w:color w:val="FF0000"/>
          <w:lang w:val="uk-UA"/>
        </w:rPr>
      </w:pPr>
      <w:r w:rsidRPr="00A5373A">
        <w:rPr>
          <w:color w:val="FF0000"/>
          <w:lang w:val="uk-UA"/>
        </w:rPr>
        <w:t xml:space="preserve">Електрозабезпечення аварійного освітлення, </w:t>
      </w:r>
      <w:proofErr w:type="spellStart"/>
      <w:r w:rsidRPr="00A5373A">
        <w:rPr>
          <w:color w:val="FF0000"/>
          <w:lang w:val="uk-UA"/>
        </w:rPr>
        <w:t>домо</w:t>
      </w:r>
      <w:r w:rsidR="00DB2847" w:rsidRPr="00A5373A">
        <w:rPr>
          <w:color w:val="FF0000"/>
          <w:lang w:val="uk-UA"/>
        </w:rPr>
        <w:t>ф</w:t>
      </w:r>
      <w:r w:rsidRPr="00A5373A">
        <w:rPr>
          <w:color w:val="FF0000"/>
          <w:lang w:val="uk-UA"/>
        </w:rPr>
        <w:t>она</w:t>
      </w:r>
      <w:proofErr w:type="spellEnd"/>
      <w:r w:rsidRPr="00A5373A">
        <w:rPr>
          <w:color w:val="FF0000"/>
          <w:lang w:val="uk-UA"/>
        </w:rPr>
        <w:t xml:space="preserve"> та </w:t>
      </w:r>
      <w:proofErr w:type="spellStart"/>
      <w:r w:rsidRPr="00A5373A">
        <w:rPr>
          <w:color w:val="FF0000"/>
          <w:lang w:val="uk-UA"/>
        </w:rPr>
        <w:t>відеонагляду</w:t>
      </w:r>
      <w:proofErr w:type="spellEnd"/>
      <w:r w:rsidR="00D612AF" w:rsidRPr="00A5373A">
        <w:rPr>
          <w:color w:val="FF0000"/>
          <w:lang w:val="uk-UA"/>
        </w:rPr>
        <w:t>;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555"/>
        <w:gridCol w:w="1552"/>
        <w:gridCol w:w="1315"/>
      </w:tblGrid>
      <w:tr w:rsidR="00CB30D2" w:rsidRPr="00434F58" w14:paraId="6A720DB2" w14:textId="77777777" w:rsidTr="006B529D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 xml:space="preserve">Найменування </w:t>
            </w:r>
          </w:p>
        </w:tc>
        <w:tc>
          <w:tcPr>
            <w:tcW w:w="1555" w:type="dxa"/>
            <w:shd w:val="pct15" w:color="auto" w:fill="auto"/>
          </w:tcPr>
          <w:p w14:paraId="2EC54D97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Кількість</w:t>
            </w:r>
          </w:p>
        </w:tc>
        <w:tc>
          <w:tcPr>
            <w:tcW w:w="1552" w:type="dxa"/>
            <w:shd w:val="pct15" w:color="auto" w:fill="auto"/>
          </w:tcPr>
          <w:p w14:paraId="623E5F16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Сума, грн.</w:t>
            </w:r>
          </w:p>
        </w:tc>
      </w:tr>
      <w:tr w:rsidR="00CB30D2" w:rsidRPr="00434F58" w14:paraId="67ECD727" w14:textId="77777777" w:rsidTr="006B529D">
        <w:trPr>
          <w:jc w:val="center"/>
        </w:trPr>
        <w:tc>
          <w:tcPr>
            <w:tcW w:w="5207" w:type="dxa"/>
          </w:tcPr>
          <w:p w14:paraId="34846651" w14:textId="77777777" w:rsidR="00CB30D2" w:rsidRPr="00E527F3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E527F3">
              <w:rPr>
                <w:i/>
                <w:iCs/>
                <w:lang w:val="uk-UA"/>
              </w:rPr>
              <w:t>Проектування</w:t>
            </w:r>
          </w:p>
        </w:tc>
        <w:tc>
          <w:tcPr>
            <w:tcW w:w="1555" w:type="dxa"/>
          </w:tcPr>
          <w:p w14:paraId="5656068B" w14:textId="77777777" w:rsidR="00CB30D2" w:rsidRPr="00EE015E" w:rsidRDefault="00CB30D2" w:rsidP="006B529D">
            <w:pPr>
              <w:jc w:val="center"/>
              <w:rPr>
                <w:lang w:val="en-US"/>
              </w:rPr>
            </w:pPr>
          </w:p>
        </w:tc>
        <w:tc>
          <w:tcPr>
            <w:tcW w:w="1552" w:type="dxa"/>
          </w:tcPr>
          <w:p w14:paraId="3D45E986" w14:textId="77777777" w:rsidR="00CB30D2" w:rsidRPr="00897F40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315" w:type="dxa"/>
          </w:tcPr>
          <w:p w14:paraId="3E1C8A27" w14:textId="77777777" w:rsidR="00CB30D2" w:rsidRPr="00434F58" w:rsidRDefault="00CB30D2" w:rsidP="006B529D">
            <w:pPr>
              <w:jc w:val="center"/>
              <w:rPr>
                <w:lang w:val="uk-UA"/>
              </w:rPr>
            </w:pPr>
          </w:p>
        </w:tc>
      </w:tr>
      <w:tr w:rsidR="00CB30D2" w:rsidRPr="00434F58" w14:paraId="0AED101F" w14:textId="77777777" w:rsidTr="006B529D">
        <w:trPr>
          <w:jc w:val="center"/>
        </w:trPr>
        <w:tc>
          <w:tcPr>
            <w:tcW w:w="5207" w:type="dxa"/>
          </w:tcPr>
          <w:p w14:paraId="2CA6E2EE" w14:textId="653531F4" w:rsidR="00CB30D2" w:rsidRPr="00DB284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95C8E6B" w14:textId="21C7016B" w:rsidR="00CB30D2" w:rsidRPr="00DB284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ED05D11" w14:textId="6D65C3D7" w:rsidR="00CB30D2" w:rsidRPr="00897F40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6A8EFF82" w14:textId="30DEBC0A" w:rsidR="00CB30D2" w:rsidRPr="00434F58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35B1FDB6" w14:textId="77777777" w:rsidTr="006B529D">
        <w:trPr>
          <w:jc w:val="center"/>
        </w:trPr>
        <w:tc>
          <w:tcPr>
            <w:tcW w:w="5207" w:type="dxa"/>
          </w:tcPr>
          <w:p w14:paraId="43902C56" w14:textId="44CA590C" w:rsidR="00CB30D2" w:rsidRPr="00DB284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0D01A621" w14:textId="6A8E3A76" w:rsidR="00CB30D2" w:rsidRPr="00DB284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134EED06" w14:textId="7416FC6C" w:rsidR="00CB30D2" w:rsidRPr="00897F40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5E7B906" w14:textId="6BE08866" w:rsidR="00CB30D2" w:rsidRPr="00434F58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7C64439" w14:textId="77777777" w:rsidTr="006B529D">
        <w:trPr>
          <w:jc w:val="center"/>
        </w:trPr>
        <w:tc>
          <w:tcPr>
            <w:tcW w:w="8314" w:type="dxa"/>
            <w:gridSpan w:val="3"/>
          </w:tcPr>
          <w:p w14:paraId="085F037D" w14:textId="77777777" w:rsidR="00CB30D2" w:rsidRPr="0009526C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1, грн</w:t>
            </w:r>
          </w:p>
        </w:tc>
        <w:tc>
          <w:tcPr>
            <w:tcW w:w="1315" w:type="dxa"/>
          </w:tcPr>
          <w:p w14:paraId="40159A1E" w14:textId="1FDD96CF" w:rsidR="00CB30D2" w:rsidRPr="00CA61DF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</w:tr>
      <w:tr w:rsidR="00CB30D2" w:rsidRPr="00434F58" w14:paraId="2D87351E" w14:textId="77777777" w:rsidTr="006B529D">
        <w:trPr>
          <w:jc w:val="center"/>
        </w:trPr>
        <w:tc>
          <w:tcPr>
            <w:tcW w:w="5207" w:type="dxa"/>
          </w:tcPr>
          <w:p w14:paraId="2C33F196" w14:textId="77777777" w:rsidR="00CB30D2" w:rsidRPr="00C126FC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C126FC">
              <w:rPr>
                <w:i/>
                <w:iCs/>
                <w:lang w:val="uk-UA"/>
              </w:rPr>
              <w:t>Обладнання та матеріали по автономному енергозабезпеченні ліфта</w:t>
            </w:r>
          </w:p>
        </w:tc>
        <w:tc>
          <w:tcPr>
            <w:tcW w:w="1555" w:type="dxa"/>
          </w:tcPr>
          <w:p w14:paraId="5FC7C7C7" w14:textId="77777777" w:rsidR="00CB30D2" w:rsidRPr="00433CEA" w:rsidRDefault="00CB30D2" w:rsidP="006B529D">
            <w:pPr>
              <w:jc w:val="center"/>
            </w:pPr>
          </w:p>
        </w:tc>
        <w:tc>
          <w:tcPr>
            <w:tcW w:w="1552" w:type="dxa"/>
          </w:tcPr>
          <w:p w14:paraId="0E4817A7" w14:textId="77777777" w:rsidR="00CB30D2" w:rsidRPr="00897F40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315" w:type="dxa"/>
          </w:tcPr>
          <w:p w14:paraId="7EC02CE4" w14:textId="77777777" w:rsidR="00CB30D2" w:rsidRPr="00434F58" w:rsidRDefault="00CB30D2" w:rsidP="006B529D">
            <w:pPr>
              <w:jc w:val="center"/>
              <w:rPr>
                <w:lang w:val="uk-UA"/>
              </w:rPr>
            </w:pPr>
          </w:p>
        </w:tc>
      </w:tr>
      <w:tr w:rsidR="00CB30D2" w:rsidRPr="00434F58" w14:paraId="054EF132" w14:textId="77777777" w:rsidTr="006B529D">
        <w:trPr>
          <w:jc w:val="center"/>
        </w:trPr>
        <w:tc>
          <w:tcPr>
            <w:tcW w:w="5207" w:type="dxa"/>
          </w:tcPr>
          <w:p w14:paraId="370D9757" w14:textId="12EF5074" w:rsidR="00CB30D2" w:rsidRPr="00597DF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F73BD79" w14:textId="1FF930F4" w:rsidR="00CB30D2" w:rsidRPr="00597DFE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36388EC5" w14:textId="4CAE4068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  <w:tc>
          <w:tcPr>
            <w:tcW w:w="1315" w:type="dxa"/>
          </w:tcPr>
          <w:p w14:paraId="32C9DDCE" w14:textId="271D3FB8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</w:tr>
      <w:tr w:rsidR="00CB30D2" w:rsidRPr="00434F58" w14:paraId="25700EC0" w14:textId="77777777" w:rsidTr="006B529D">
        <w:trPr>
          <w:jc w:val="center"/>
        </w:trPr>
        <w:tc>
          <w:tcPr>
            <w:tcW w:w="5207" w:type="dxa"/>
          </w:tcPr>
          <w:p w14:paraId="4087B7F9" w14:textId="01EE3009" w:rsidR="00CB30D2" w:rsidRPr="001249F2" w:rsidRDefault="00CB30D2" w:rsidP="006B529D"/>
        </w:tc>
        <w:tc>
          <w:tcPr>
            <w:tcW w:w="1555" w:type="dxa"/>
          </w:tcPr>
          <w:p w14:paraId="31A996C3" w14:textId="35D7BA1D" w:rsidR="00CB30D2" w:rsidRPr="008A0DA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2097F5F" w14:textId="53E9BAB5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  <w:tc>
          <w:tcPr>
            <w:tcW w:w="1315" w:type="dxa"/>
          </w:tcPr>
          <w:p w14:paraId="516832C2" w14:textId="28222B1F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</w:tr>
      <w:tr w:rsidR="00CB30D2" w:rsidRPr="00434F58" w14:paraId="0239B472" w14:textId="77777777" w:rsidTr="006B529D">
        <w:trPr>
          <w:jc w:val="center"/>
        </w:trPr>
        <w:tc>
          <w:tcPr>
            <w:tcW w:w="5207" w:type="dxa"/>
          </w:tcPr>
          <w:p w14:paraId="56F2A029" w14:textId="29B57E18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34F71884" w14:textId="300BAA3A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6744EB5" w14:textId="48ACA54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36FC258F" w14:textId="41DCFD5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0B1233E1" w14:textId="77777777" w:rsidTr="006B529D">
        <w:trPr>
          <w:jc w:val="center"/>
        </w:trPr>
        <w:tc>
          <w:tcPr>
            <w:tcW w:w="5207" w:type="dxa"/>
          </w:tcPr>
          <w:p w14:paraId="7ACC368D" w14:textId="56F56A3B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0755C7D3" w14:textId="4A8E35AE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0DF92CB" w14:textId="224E0B89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C0F1E82" w14:textId="55F075A2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94B15B9" w14:textId="77777777" w:rsidTr="006B529D">
        <w:trPr>
          <w:jc w:val="center"/>
        </w:trPr>
        <w:tc>
          <w:tcPr>
            <w:tcW w:w="8314" w:type="dxa"/>
            <w:gridSpan w:val="3"/>
          </w:tcPr>
          <w:p w14:paraId="545CE4C3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2, грн</w:t>
            </w:r>
          </w:p>
        </w:tc>
        <w:tc>
          <w:tcPr>
            <w:tcW w:w="1315" w:type="dxa"/>
          </w:tcPr>
          <w:p w14:paraId="0AC100DF" w14:textId="04DD9F12" w:rsidR="00CB30D2" w:rsidRPr="00751854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21847224" w14:textId="77777777" w:rsidTr="006B529D">
        <w:trPr>
          <w:jc w:val="center"/>
        </w:trPr>
        <w:tc>
          <w:tcPr>
            <w:tcW w:w="5207" w:type="dxa"/>
          </w:tcPr>
          <w:p w14:paraId="408D2237" w14:textId="77777777" w:rsidR="00CB30D2" w:rsidRPr="00C126FC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C126FC">
              <w:rPr>
                <w:i/>
                <w:iCs/>
                <w:lang w:val="uk-UA"/>
              </w:rPr>
              <w:lastRenderedPageBreak/>
              <w:t>Обладнання та матеріали по автономному енергозабезпеченні ліфта</w:t>
            </w:r>
          </w:p>
        </w:tc>
        <w:tc>
          <w:tcPr>
            <w:tcW w:w="1555" w:type="dxa"/>
          </w:tcPr>
          <w:p w14:paraId="016660D1" w14:textId="77777777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4F9CD451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4E8A0F94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7814A5" w:rsidRPr="00434F58" w14:paraId="6A41C212" w14:textId="77777777" w:rsidTr="006B529D">
        <w:trPr>
          <w:jc w:val="center"/>
        </w:trPr>
        <w:tc>
          <w:tcPr>
            <w:tcW w:w="5207" w:type="dxa"/>
          </w:tcPr>
          <w:p w14:paraId="711B8C97" w14:textId="452C3980" w:rsidR="007814A5" w:rsidRPr="0009526C" w:rsidRDefault="007814A5" w:rsidP="007814A5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48ED81EE" w14:textId="54C763DB" w:rsidR="007814A5" w:rsidRDefault="007814A5" w:rsidP="007814A5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A9E51B7" w14:textId="36BD4BD2" w:rsidR="007814A5" w:rsidRDefault="007814A5" w:rsidP="007814A5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06B1B38C" w14:textId="534E6A60" w:rsidR="007814A5" w:rsidRDefault="007814A5" w:rsidP="007814A5">
            <w:pPr>
              <w:jc w:val="right"/>
              <w:rPr>
                <w:lang w:val="uk-UA"/>
              </w:rPr>
            </w:pPr>
          </w:p>
        </w:tc>
      </w:tr>
      <w:tr w:rsidR="00CB30D2" w:rsidRPr="00434F58" w14:paraId="1601B58E" w14:textId="77777777" w:rsidTr="006B529D">
        <w:trPr>
          <w:jc w:val="center"/>
        </w:trPr>
        <w:tc>
          <w:tcPr>
            <w:tcW w:w="5207" w:type="dxa"/>
          </w:tcPr>
          <w:p w14:paraId="77BF1FED" w14:textId="4CA6B3AC" w:rsidR="00CB30D2" w:rsidRPr="001249F2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7A38BCCF" w14:textId="004EA4E0" w:rsidR="00CB30D2" w:rsidRPr="007814A5" w:rsidRDefault="00CB30D2" w:rsidP="006B529D">
            <w:pPr>
              <w:jc w:val="center"/>
              <w:rPr>
                <w:lang w:val="ru-UA"/>
              </w:rPr>
            </w:pPr>
          </w:p>
        </w:tc>
        <w:tc>
          <w:tcPr>
            <w:tcW w:w="1552" w:type="dxa"/>
          </w:tcPr>
          <w:p w14:paraId="6DB038D3" w14:textId="17127C73" w:rsidR="00CB30D2" w:rsidRPr="007A04A7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C80D896" w14:textId="0253D9D8" w:rsidR="00CB30D2" w:rsidRPr="007A04A7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0C6B1824" w14:textId="77777777" w:rsidTr="006B529D">
        <w:trPr>
          <w:jc w:val="center"/>
        </w:trPr>
        <w:tc>
          <w:tcPr>
            <w:tcW w:w="5207" w:type="dxa"/>
          </w:tcPr>
          <w:p w14:paraId="5A9ED1DD" w14:textId="1FE835DF" w:rsidR="00CB30D2" w:rsidRPr="0009526C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19E5FDDA" w14:textId="6417D075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748639F" w14:textId="3B3D145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F2292EC" w14:textId="65D8D556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0D316D6" w14:textId="77777777" w:rsidTr="006B529D">
        <w:trPr>
          <w:jc w:val="center"/>
        </w:trPr>
        <w:tc>
          <w:tcPr>
            <w:tcW w:w="5207" w:type="dxa"/>
          </w:tcPr>
          <w:p w14:paraId="0389DD98" w14:textId="2A677884" w:rsidR="00CB30D2" w:rsidRPr="00EE015E" w:rsidRDefault="00CB30D2" w:rsidP="006B529D">
            <w:pPr>
              <w:pStyle w:val="ac"/>
              <w:ind w:left="0"/>
              <w:rPr>
                <w:lang w:val="uk-UA"/>
              </w:rPr>
            </w:pPr>
          </w:p>
        </w:tc>
        <w:tc>
          <w:tcPr>
            <w:tcW w:w="1555" w:type="dxa"/>
          </w:tcPr>
          <w:p w14:paraId="5B06D2C1" w14:textId="00A5035B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FD01B58" w14:textId="3142B2F6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DB5C1A7" w14:textId="4A7D21F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A3C74BC" w14:textId="77777777" w:rsidTr="006B529D">
        <w:trPr>
          <w:jc w:val="center"/>
        </w:trPr>
        <w:tc>
          <w:tcPr>
            <w:tcW w:w="5207" w:type="dxa"/>
          </w:tcPr>
          <w:p w14:paraId="5D1FCA2F" w14:textId="5E8724E3" w:rsidR="00CB30D2" w:rsidRPr="00EE015E" w:rsidRDefault="00CB30D2" w:rsidP="006B529D">
            <w:pPr>
              <w:pStyle w:val="ac"/>
              <w:ind w:left="0"/>
              <w:rPr>
                <w:lang w:val="uk-UA"/>
              </w:rPr>
            </w:pPr>
          </w:p>
        </w:tc>
        <w:tc>
          <w:tcPr>
            <w:tcW w:w="1555" w:type="dxa"/>
          </w:tcPr>
          <w:p w14:paraId="279C60FD" w14:textId="557E7CAB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3541A3AD" w14:textId="66D8614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3230EE8D" w14:textId="3D8D6D94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4ECB2F3B" w14:textId="77777777" w:rsidTr="006B529D">
        <w:trPr>
          <w:jc w:val="center"/>
        </w:trPr>
        <w:tc>
          <w:tcPr>
            <w:tcW w:w="5207" w:type="dxa"/>
          </w:tcPr>
          <w:p w14:paraId="1C571E26" w14:textId="63732E62" w:rsidR="00CB30D2" w:rsidRPr="0009526C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552C6714" w14:textId="70819851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37B4ADA" w14:textId="1618DFCD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4BF345D7" w14:textId="75B1A6F8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55CB5B94" w14:textId="77777777" w:rsidTr="006B529D">
        <w:trPr>
          <w:jc w:val="center"/>
        </w:trPr>
        <w:tc>
          <w:tcPr>
            <w:tcW w:w="8314" w:type="dxa"/>
            <w:gridSpan w:val="3"/>
          </w:tcPr>
          <w:p w14:paraId="63DFDA60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3, грн</w:t>
            </w:r>
          </w:p>
        </w:tc>
        <w:tc>
          <w:tcPr>
            <w:tcW w:w="1315" w:type="dxa"/>
          </w:tcPr>
          <w:p w14:paraId="1DC97CF4" w14:textId="3B5F80FD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4D79F93F" w14:textId="77777777" w:rsidTr="006B529D">
        <w:trPr>
          <w:jc w:val="center"/>
        </w:trPr>
        <w:tc>
          <w:tcPr>
            <w:tcW w:w="5207" w:type="dxa"/>
          </w:tcPr>
          <w:p w14:paraId="75852CC8" w14:textId="77777777" w:rsidR="00CB30D2" w:rsidRPr="00317E31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317E31">
              <w:rPr>
                <w:i/>
                <w:iCs/>
                <w:lang w:val="uk-UA"/>
              </w:rPr>
              <w:t>Робота по організації автономного енергозабезпечення</w:t>
            </w:r>
          </w:p>
        </w:tc>
        <w:tc>
          <w:tcPr>
            <w:tcW w:w="1555" w:type="dxa"/>
          </w:tcPr>
          <w:p w14:paraId="1113E3B4" w14:textId="77777777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43132B5C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1734063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1B32CEE" w14:textId="77777777" w:rsidTr="006B529D">
        <w:trPr>
          <w:jc w:val="center"/>
        </w:trPr>
        <w:tc>
          <w:tcPr>
            <w:tcW w:w="5207" w:type="dxa"/>
          </w:tcPr>
          <w:p w14:paraId="5B5BB336" w14:textId="2438F7BC" w:rsidR="00CB30D2" w:rsidRPr="008A0DA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67F709D6" w14:textId="55B54BE1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B41542D" w14:textId="2E2959B2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6446F85E" w14:textId="5B214C25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51DCFF1A" w14:textId="77777777" w:rsidTr="006B529D">
        <w:trPr>
          <w:jc w:val="center"/>
        </w:trPr>
        <w:tc>
          <w:tcPr>
            <w:tcW w:w="5207" w:type="dxa"/>
          </w:tcPr>
          <w:p w14:paraId="21CF66D4" w14:textId="3884B67F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2CA8879E" w14:textId="272CDC7E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8677F81" w14:textId="0362BEBC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593602B" w14:textId="2772FF56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6C120B6" w14:textId="77777777" w:rsidTr="006B529D">
        <w:trPr>
          <w:jc w:val="center"/>
        </w:trPr>
        <w:tc>
          <w:tcPr>
            <w:tcW w:w="5207" w:type="dxa"/>
          </w:tcPr>
          <w:p w14:paraId="26336C1A" w14:textId="5659FFC0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DC6EB41" w14:textId="7F139ADF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733BCCDD" w14:textId="7E3BE731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82F3996" w14:textId="01BA3C32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94D9187" w14:textId="77777777" w:rsidTr="006B529D">
        <w:trPr>
          <w:jc w:val="center"/>
        </w:trPr>
        <w:tc>
          <w:tcPr>
            <w:tcW w:w="8314" w:type="dxa"/>
            <w:gridSpan w:val="3"/>
          </w:tcPr>
          <w:p w14:paraId="5A10AB33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4, грн</w:t>
            </w:r>
          </w:p>
        </w:tc>
        <w:tc>
          <w:tcPr>
            <w:tcW w:w="1315" w:type="dxa"/>
          </w:tcPr>
          <w:p w14:paraId="4C84AF80" w14:textId="60A3F53F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62B531BC" w14:textId="77777777" w:rsidTr="006B529D">
        <w:trPr>
          <w:jc w:val="center"/>
        </w:trPr>
        <w:tc>
          <w:tcPr>
            <w:tcW w:w="8314" w:type="dxa"/>
            <w:gridSpan w:val="3"/>
          </w:tcPr>
          <w:p w14:paraId="4FD49B38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  <w:tc>
          <w:tcPr>
            <w:tcW w:w="1315" w:type="dxa"/>
          </w:tcPr>
          <w:p w14:paraId="2A538F82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</w:tr>
      <w:tr w:rsidR="00CB30D2" w:rsidRPr="00434F58" w14:paraId="3F328F82" w14:textId="77777777" w:rsidTr="006B529D">
        <w:trPr>
          <w:jc w:val="center"/>
        </w:trPr>
        <w:tc>
          <w:tcPr>
            <w:tcW w:w="8314" w:type="dxa"/>
            <w:gridSpan w:val="3"/>
          </w:tcPr>
          <w:p w14:paraId="5C41EC63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Податкове навантаження, грн</w:t>
            </w:r>
          </w:p>
        </w:tc>
        <w:tc>
          <w:tcPr>
            <w:tcW w:w="1315" w:type="dxa"/>
          </w:tcPr>
          <w:p w14:paraId="68166BCD" w14:textId="0D045CBE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50C233E0" w14:textId="77777777" w:rsidTr="006B529D">
        <w:trPr>
          <w:jc w:val="center"/>
        </w:trPr>
        <w:tc>
          <w:tcPr>
            <w:tcW w:w="8314" w:type="dxa"/>
            <w:gridSpan w:val="3"/>
          </w:tcPr>
          <w:p w14:paraId="11B8479F" w14:textId="77777777" w:rsidR="00CB30D2" w:rsidRPr="00E03C00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Усе р</w:t>
            </w:r>
            <w:r w:rsidRPr="00E03C00">
              <w:rPr>
                <w:b/>
                <w:bCs/>
                <w:lang w:val="uk-UA"/>
              </w:rPr>
              <w:t>азом, грн.</w:t>
            </w:r>
          </w:p>
        </w:tc>
        <w:tc>
          <w:tcPr>
            <w:tcW w:w="1315" w:type="dxa"/>
          </w:tcPr>
          <w:p w14:paraId="65A0469F" w14:textId="7B6689E3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</w:tbl>
    <w:p w14:paraId="4DA5AD76" w14:textId="77777777" w:rsidR="005A6494" w:rsidRDefault="005A6494" w:rsidP="005A6494">
      <w:pPr>
        <w:rPr>
          <w:b/>
          <w:lang w:val="uk-UA"/>
        </w:rPr>
      </w:pPr>
    </w:p>
    <w:p w14:paraId="4FBAB582" w14:textId="27C4B164" w:rsidR="00A55DE3" w:rsidRPr="00A5373A" w:rsidRDefault="00A55DE3" w:rsidP="005A6494">
      <w:pPr>
        <w:rPr>
          <w:lang w:val="uk-UA"/>
        </w:rPr>
      </w:pPr>
      <w:r w:rsidRPr="00434F58">
        <w:rPr>
          <w:b/>
          <w:lang w:val="uk-UA"/>
        </w:rPr>
        <w:t>Термін поставки</w:t>
      </w:r>
      <w:r w:rsidR="00CB30D2">
        <w:rPr>
          <w:b/>
          <w:lang w:val="uk-UA"/>
        </w:rPr>
        <w:t xml:space="preserve"> обладнання</w:t>
      </w:r>
      <w:r w:rsidRPr="00434F58">
        <w:rPr>
          <w:b/>
          <w:lang w:val="uk-UA"/>
        </w:rPr>
        <w:t>:</w:t>
      </w:r>
      <w:r w:rsidRPr="00434F58">
        <w:rPr>
          <w:lang w:val="uk-UA"/>
        </w:rPr>
        <w:t xml:space="preserve"> </w:t>
      </w:r>
    </w:p>
    <w:p w14:paraId="54C002F0" w14:textId="3B03709A" w:rsidR="00E03C00" w:rsidRPr="00E03C00" w:rsidRDefault="00E03C00" w:rsidP="00E03C00">
      <w:pPr>
        <w:spacing w:after="0"/>
        <w:rPr>
          <w:bCs/>
          <w:lang w:val="uk-UA"/>
        </w:rPr>
      </w:pPr>
      <w:r w:rsidRPr="00434F58">
        <w:rPr>
          <w:b/>
          <w:lang w:val="uk-UA"/>
        </w:rPr>
        <w:t xml:space="preserve">Термін </w:t>
      </w:r>
      <w:r>
        <w:rPr>
          <w:b/>
          <w:lang w:val="uk-UA"/>
        </w:rPr>
        <w:t>виконання робіт</w:t>
      </w:r>
      <w:r w:rsidRPr="00434F58">
        <w:rPr>
          <w:b/>
          <w:lang w:val="uk-UA"/>
        </w:rPr>
        <w:t>:</w:t>
      </w:r>
      <w:r>
        <w:rPr>
          <w:b/>
          <w:lang w:val="uk-UA"/>
        </w:rPr>
        <w:t xml:space="preserve"> </w:t>
      </w:r>
      <w:r w:rsidR="00AC5A05">
        <w:rPr>
          <w:bCs/>
          <w:lang w:val="uk-UA"/>
        </w:rPr>
        <w:t>7</w:t>
      </w:r>
      <w:r w:rsidRPr="00E03C00">
        <w:rPr>
          <w:bCs/>
          <w:lang w:val="uk-UA"/>
        </w:rPr>
        <w:t xml:space="preserve"> днів </w:t>
      </w:r>
      <w:r w:rsidR="001950ED">
        <w:rPr>
          <w:bCs/>
          <w:lang w:val="uk-UA"/>
        </w:rPr>
        <w:t>після повної поставки обладнання</w:t>
      </w:r>
      <w:r w:rsidR="00AC5A05">
        <w:rPr>
          <w:bCs/>
          <w:lang w:val="uk-UA"/>
        </w:rPr>
        <w:t>.</w:t>
      </w:r>
    </w:p>
    <w:p w14:paraId="14D4DAFA" w14:textId="5A19E05F" w:rsidR="00E03C00" w:rsidRPr="001249F2" w:rsidRDefault="00ED3895" w:rsidP="001950ED">
      <w:pPr>
        <w:spacing w:after="0"/>
        <w:rPr>
          <w:b/>
          <w:lang w:val="en-US"/>
        </w:rPr>
      </w:pPr>
      <w:r w:rsidRPr="00434F58">
        <w:rPr>
          <w:b/>
          <w:lang w:val="uk-UA"/>
        </w:rPr>
        <w:t>Умови оплати:</w:t>
      </w:r>
    </w:p>
    <w:p w14:paraId="55DAB903" w14:textId="72828083" w:rsidR="001950ED" w:rsidRPr="001950ED" w:rsidRDefault="001950ED" w:rsidP="00E03C00">
      <w:pPr>
        <w:pStyle w:val="ac"/>
        <w:numPr>
          <w:ilvl w:val="0"/>
          <w:numId w:val="1"/>
        </w:numPr>
        <w:spacing w:afterLines="80" w:after="192"/>
        <w:rPr>
          <w:bCs/>
          <w:lang w:val="uk-UA"/>
        </w:rPr>
      </w:pPr>
      <w:r w:rsidRPr="001950ED">
        <w:rPr>
          <w:bCs/>
          <w:lang w:val="uk-UA"/>
        </w:rPr>
        <w:t>Обладнання та матеріали – 100% аванс</w:t>
      </w:r>
    </w:p>
    <w:p w14:paraId="3759BF82" w14:textId="00BC4F90" w:rsidR="00ED3895" w:rsidRPr="001950ED" w:rsidRDefault="001950ED" w:rsidP="00E03C00">
      <w:pPr>
        <w:pStyle w:val="ac"/>
        <w:numPr>
          <w:ilvl w:val="0"/>
          <w:numId w:val="1"/>
        </w:numPr>
        <w:spacing w:afterLines="80" w:after="192"/>
        <w:rPr>
          <w:bCs/>
          <w:lang w:val="uk-UA"/>
        </w:rPr>
      </w:pPr>
      <w:r w:rsidRPr="001950ED">
        <w:rPr>
          <w:bCs/>
          <w:lang w:val="uk-UA"/>
        </w:rPr>
        <w:t>Роботи – 50% аванс, 50% після підписання Актів виконаних робіт</w:t>
      </w:r>
      <w:r w:rsidR="00ED3895" w:rsidRPr="001950ED">
        <w:rPr>
          <w:bCs/>
          <w:lang w:val="uk-UA"/>
        </w:rPr>
        <w:t>.</w:t>
      </w:r>
      <w:r w:rsidR="00DA239B" w:rsidRPr="001950ED">
        <w:rPr>
          <w:rFonts w:ascii="Times New Roman" w:eastAsia="Arial" w:hAnsi="Times New Roman"/>
          <w:bCs/>
          <w:noProof/>
          <w:lang w:eastAsia="en-US"/>
        </w:rPr>
        <w:t xml:space="preserve"> </w:t>
      </w:r>
    </w:p>
    <w:p w14:paraId="0914AE54" w14:textId="27526B41" w:rsidR="00A957B9" w:rsidRDefault="00A957B9" w:rsidP="00DA239B">
      <w:pPr>
        <w:spacing w:after="0"/>
        <w:ind w:firstLine="567"/>
        <w:jc w:val="center"/>
        <w:rPr>
          <w:rFonts w:ascii="Times New Roman" w:eastAsia="Arial" w:hAnsi="Times New Roman"/>
          <w:bCs/>
          <w:lang w:val="uk-UA"/>
        </w:rPr>
      </w:pPr>
    </w:p>
    <w:p w14:paraId="08A461A7" w14:textId="60529E33" w:rsidR="00FC3D58" w:rsidRPr="00ED3895" w:rsidRDefault="008F15EC" w:rsidP="00761751">
      <w:pPr>
        <w:tabs>
          <w:tab w:val="left" w:pos="4962"/>
          <w:tab w:val="left" w:pos="7513"/>
        </w:tabs>
        <w:spacing w:after="0"/>
        <w:ind w:firstLine="709"/>
        <w:rPr>
          <w:rFonts w:cstheme="minorHAnsi"/>
          <w:i/>
          <w:lang w:val="uk-UA"/>
        </w:rPr>
      </w:pPr>
      <w:r w:rsidRPr="00ED3895">
        <w:rPr>
          <w:rFonts w:cstheme="minorHAnsi"/>
          <w:i/>
        </w:rPr>
        <w:t xml:space="preserve">Директор </w:t>
      </w:r>
      <w:r w:rsidR="003D4F0F" w:rsidRPr="00ED3895">
        <w:rPr>
          <w:rFonts w:cstheme="minorHAnsi"/>
          <w:i/>
          <w:lang w:val="uk-UA"/>
        </w:rPr>
        <w:t>ТОВ</w:t>
      </w:r>
      <w:r w:rsidRPr="00ED3895">
        <w:rPr>
          <w:rFonts w:cstheme="minorHAnsi"/>
          <w:i/>
        </w:rPr>
        <w:t xml:space="preserve"> «</w:t>
      </w:r>
      <w:r w:rsidR="006423C2" w:rsidRPr="00ED3895">
        <w:rPr>
          <w:rFonts w:cstheme="minorHAnsi"/>
          <w:i/>
          <w:lang w:val="uk-UA"/>
        </w:rPr>
        <w:t>ТАЛО</w:t>
      </w:r>
      <w:r w:rsidR="007971F6" w:rsidRPr="00ED3895">
        <w:rPr>
          <w:rFonts w:cstheme="minorHAnsi"/>
          <w:i/>
          <w:lang w:val="uk-UA"/>
        </w:rPr>
        <w:t>»</w:t>
      </w:r>
      <w:r w:rsidR="00334240" w:rsidRPr="00ED3895">
        <w:rPr>
          <w:rFonts w:cstheme="minorHAnsi"/>
          <w:i/>
        </w:rPr>
        <w:t xml:space="preserve"> </w:t>
      </w:r>
      <w:r w:rsidRPr="00ED3895">
        <w:rPr>
          <w:rFonts w:cstheme="minorHAnsi"/>
          <w:i/>
        </w:rPr>
        <w:tab/>
      </w:r>
      <w:r w:rsidR="001950ED">
        <w:rPr>
          <w:rFonts w:cstheme="minorHAnsi"/>
          <w:i/>
          <w:lang w:val="uk-UA"/>
        </w:rPr>
        <w:t>КЕП</w:t>
      </w:r>
      <w:r w:rsidR="001950ED">
        <w:rPr>
          <w:rFonts w:cstheme="minorHAnsi"/>
          <w:i/>
          <w:lang w:val="uk-UA"/>
        </w:rPr>
        <w:tab/>
      </w:r>
      <w:r w:rsidR="00761751">
        <w:rPr>
          <w:rFonts w:cstheme="minorHAnsi"/>
          <w:i/>
          <w:lang w:val="uk-UA"/>
        </w:rPr>
        <w:t>Олексій КРАМАРЕНКО</w:t>
      </w:r>
    </w:p>
    <w:sectPr w:rsidR="00FC3D58" w:rsidRPr="00ED3895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272EE" w14:textId="77777777" w:rsidR="003704B0" w:rsidRDefault="003704B0" w:rsidP="00BF0E83">
      <w:pPr>
        <w:spacing w:after="0" w:line="240" w:lineRule="auto"/>
      </w:pPr>
      <w:r>
        <w:separator/>
      </w:r>
    </w:p>
  </w:endnote>
  <w:endnote w:type="continuationSeparator" w:id="0">
    <w:p w14:paraId="0EC963CF" w14:textId="77777777" w:rsidR="003704B0" w:rsidRDefault="003704B0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968DA9" w14:textId="77777777" w:rsidR="003704B0" w:rsidRDefault="003704B0" w:rsidP="00BF0E83">
      <w:pPr>
        <w:spacing w:after="0" w:line="240" w:lineRule="auto"/>
      </w:pPr>
      <w:r>
        <w:separator/>
      </w:r>
    </w:p>
  </w:footnote>
  <w:footnote w:type="continuationSeparator" w:id="0">
    <w:p w14:paraId="2E456BA0" w14:textId="77777777" w:rsidR="003704B0" w:rsidRDefault="003704B0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14F4"/>
    <w:rsid w:val="00356D38"/>
    <w:rsid w:val="003704B0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2276B"/>
    <w:rsid w:val="006423C2"/>
    <w:rsid w:val="0065780C"/>
    <w:rsid w:val="00690470"/>
    <w:rsid w:val="006C2455"/>
    <w:rsid w:val="006F07B9"/>
    <w:rsid w:val="006F0F2E"/>
    <w:rsid w:val="0072755B"/>
    <w:rsid w:val="00751854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92216"/>
    <w:rsid w:val="009B6060"/>
    <w:rsid w:val="009E5357"/>
    <w:rsid w:val="00A110A7"/>
    <w:rsid w:val="00A4117B"/>
    <w:rsid w:val="00A5373A"/>
    <w:rsid w:val="00A54AD9"/>
    <w:rsid w:val="00A55DE3"/>
    <w:rsid w:val="00A957B9"/>
    <w:rsid w:val="00AC5A05"/>
    <w:rsid w:val="00B55AF7"/>
    <w:rsid w:val="00B602CE"/>
    <w:rsid w:val="00B61315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79E0"/>
    <w:rsid w:val="00CF437B"/>
    <w:rsid w:val="00D1658E"/>
    <w:rsid w:val="00D32F1A"/>
    <w:rsid w:val="00D513D3"/>
    <w:rsid w:val="00D52FA9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267FD"/>
    <w:rsid w:val="00E35BC8"/>
    <w:rsid w:val="00E44550"/>
    <w:rsid w:val="00E527F3"/>
    <w:rsid w:val="00E72521"/>
    <w:rsid w:val="00ED3895"/>
    <w:rsid w:val="00EE015E"/>
    <w:rsid w:val="00EE77A1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218</Words>
  <Characters>1246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4</cp:revision>
  <cp:lastPrinted>2025-12-24T12:29:00Z</cp:lastPrinted>
  <dcterms:created xsi:type="dcterms:W3CDTF">2025-12-24T12:29:00Z</dcterms:created>
  <dcterms:modified xsi:type="dcterms:W3CDTF">2025-12-25T19:28:00Z</dcterms:modified>
</cp:coreProperties>
</file>