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8A2" w:rsidRDefault="009949B0" w:rsidP="009949B0">
      <w:pPr>
        <w:pStyle w:val="Tytu"/>
      </w:pPr>
      <w:proofErr w:type="spellStart"/>
      <w:r>
        <w:t>FinancialManager</w:t>
      </w:r>
      <w:proofErr w:type="spellEnd"/>
      <w:r>
        <w:t xml:space="preserve"> - specyfikacja</w:t>
      </w:r>
    </w:p>
    <w:p w:rsidR="009949B0" w:rsidRDefault="009949B0" w:rsidP="009949B0">
      <w:pPr>
        <w:pStyle w:val="Nagwek1"/>
        <w:numPr>
          <w:ilvl w:val="0"/>
          <w:numId w:val="1"/>
        </w:numPr>
      </w:pPr>
      <w:r>
        <w:t>Cel projektu</w:t>
      </w:r>
    </w:p>
    <w:p w:rsidR="009949B0" w:rsidRDefault="009949B0" w:rsidP="00F863BA">
      <w:pPr>
        <w:ind w:firstLine="360"/>
      </w:pPr>
      <w:r>
        <w:t xml:space="preserve">Projekt ma na celu stworzenie oprogramowania wspomagającego użytkownika w zarządzaniu finansami osobistymi. Tworzony system ma uwzględniać </w:t>
      </w:r>
      <w:r w:rsidR="002A1B80">
        <w:t>pewne</w:t>
      </w:r>
      <w:r>
        <w:t xml:space="preserve"> oraz mniej lub bardziej prawdopodobne przychody i wydatki. </w:t>
      </w:r>
      <w:r w:rsidR="0049421B">
        <w:t xml:space="preserve">System powinien zapewniać możliwość generowania raportów o zgromadzonych środkach w chwili obecnej oraz w wybranym momencie w przyszłości, a także z danego </w:t>
      </w:r>
      <w:r w:rsidR="006C3AD6">
        <w:t xml:space="preserve">zakresu </w:t>
      </w:r>
      <w:r w:rsidR="0049421B">
        <w:t>w przyszłości w postaci np. zestawu wykresów.</w:t>
      </w:r>
    </w:p>
    <w:p w:rsidR="00F863BA" w:rsidRDefault="00F863BA" w:rsidP="00F863BA">
      <w:pPr>
        <w:pStyle w:val="Nagwek1"/>
        <w:numPr>
          <w:ilvl w:val="0"/>
          <w:numId w:val="1"/>
        </w:numPr>
      </w:pPr>
      <w:r>
        <w:t>Szczegółowy opis systemu</w:t>
      </w:r>
    </w:p>
    <w:p w:rsidR="00F863BA" w:rsidRDefault="00F863BA" w:rsidP="00E44403">
      <w:pPr>
        <w:ind w:left="360"/>
      </w:pPr>
      <w:r>
        <w:t>Logowanie (</w:t>
      </w:r>
      <w:r w:rsidR="00AD1F0C">
        <w:t>?</w:t>
      </w:r>
      <w:r>
        <w:t>)</w:t>
      </w:r>
    </w:p>
    <w:p w:rsidR="00067405" w:rsidRDefault="00067405" w:rsidP="00E44403">
      <w:pPr>
        <w:ind w:left="360"/>
      </w:pPr>
      <w:r>
        <w:t>Okresowe księgowan</w:t>
      </w:r>
      <w:r w:rsidR="009C6E6C">
        <w:t xml:space="preserve">ie stanu rachunku </w:t>
      </w:r>
      <w:r w:rsidR="008A72AB">
        <w:t xml:space="preserve">dla zachowania historii </w:t>
      </w:r>
      <w:r w:rsidR="009C6E6C">
        <w:t>(uwzględnić fakt, że wprowadzone zmiany</w:t>
      </w:r>
      <w:r w:rsidR="008A72AB">
        <w:t xml:space="preserve"> w wydatkach itd. będą wymagały przeliczenia </w:t>
      </w:r>
      <w:r w:rsidR="001B080A">
        <w:t xml:space="preserve">całej </w:t>
      </w:r>
      <w:r w:rsidR="008A72AB">
        <w:t>kasy)</w:t>
      </w:r>
    </w:p>
    <w:p w:rsidR="00F863BA" w:rsidRDefault="00711C21" w:rsidP="00E44403">
      <w:pPr>
        <w:ind w:left="360"/>
      </w:pPr>
      <w:r>
        <w:t xml:space="preserve">Wyświetlanie </w:t>
      </w:r>
      <w:r w:rsidR="00C6371B">
        <w:t xml:space="preserve">istniejących </w:t>
      </w:r>
      <w:r>
        <w:t>i d</w:t>
      </w:r>
      <w:r w:rsidR="00F863BA">
        <w:t xml:space="preserve">odawanie </w:t>
      </w:r>
      <w:r w:rsidR="00C6371B">
        <w:t xml:space="preserve">nowych </w:t>
      </w:r>
      <w:r w:rsidR="00F863BA">
        <w:t>stałych przychodów</w:t>
      </w:r>
      <w:r w:rsidR="00D14093">
        <w:t xml:space="preserve"> z podziałem na kategorie</w:t>
      </w:r>
      <w:r w:rsidR="00F863BA">
        <w:t>:</w:t>
      </w:r>
    </w:p>
    <w:p w:rsidR="00F863BA" w:rsidRDefault="00F863BA" w:rsidP="00E44403">
      <w:pPr>
        <w:ind w:left="1080"/>
      </w:pPr>
      <w:r>
        <w:t>Okres obowiązywania stałego przychodu</w:t>
      </w:r>
      <w:r w:rsidR="00215124">
        <w:t xml:space="preserve"> (pamiętać o nie zazębianiu przychodów jednego rodzaju - np. wypłat od jednego pracodawcy)</w:t>
      </w:r>
    </w:p>
    <w:p w:rsidR="00F863BA" w:rsidRDefault="008D259D" w:rsidP="00E44403">
      <w:pPr>
        <w:ind w:left="1080"/>
      </w:pPr>
      <w:r>
        <w:t>Data początku oraz c</w:t>
      </w:r>
      <w:r w:rsidR="00F863BA">
        <w:t>zęstotliwość stałego przychodu</w:t>
      </w:r>
      <w:r w:rsidR="00B95380">
        <w:t xml:space="preserve"> (ew. data końca)</w:t>
      </w:r>
    </w:p>
    <w:p w:rsidR="00F863BA" w:rsidRDefault="00BA200B" w:rsidP="00E44403">
      <w:pPr>
        <w:ind w:left="360"/>
      </w:pPr>
      <w:r>
        <w:t>Wyświetlanie istniejących i dodawanie nowych jednorazowych zastrzyków gotówki (</w:t>
      </w:r>
      <w:r w:rsidR="00255741">
        <w:t xml:space="preserve">włączając </w:t>
      </w:r>
      <w:r>
        <w:t xml:space="preserve">przeliczanie </w:t>
      </w:r>
      <w:r w:rsidR="00255741">
        <w:t xml:space="preserve">już istniejących </w:t>
      </w:r>
      <w:r>
        <w:t>prognoz etc.)</w:t>
      </w:r>
      <w:r w:rsidR="00173805">
        <w:t>:</w:t>
      </w:r>
    </w:p>
    <w:p w:rsidR="00173805" w:rsidRDefault="00173805" w:rsidP="00E44403">
      <w:pPr>
        <w:ind w:left="1080"/>
      </w:pPr>
      <w:r>
        <w:t>Data zastrzyku gotówki</w:t>
      </w:r>
    </w:p>
    <w:p w:rsidR="00BA200B" w:rsidRDefault="00F2352D" w:rsidP="00E44403">
      <w:pPr>
        <w:ind w:left="360"/>
      </w:pPr>
      <w:r>
        <w:t>Wyświetlanie istniejących i dodawanie nowych stałych wydatków z podziałem na kategorie</w:t>
      </w:r>
      <w:r w:rsidR="00FB06CA">
        <w:t xml:space="preserve"> (</w:t>
      </w:r>
      <w:r w:rsidR="00B964C5">
        <w:t>kategorie mogą posiadać podkategorie (</w:t>
      </w:r>
      <w:r w:rsidR="00B964C5" w:rsidRPr="00B964C5">
        <w:rPr>
          <w:b/>
          <w:color w:val="FF0000"/>
        </w:rPr>
        <w:t>MAX 4 ZAGNIEŻDŻENIA!</w:t>
      </w:r>
      <w:r w:rsidR="00FB06CA" w:rsidRPr="00B964C5">
        <w:rPr>
          <w:b/>
          <w:color w:val="FF0000"/>
        </w:rPr>
        <w:t>)</w:t>
      </w:r>
      <w:r w:rsidR="006C35B1" w:rsidRPr="00B964C5">
        <w:rPr>
          <w:b/>
          <w:color w:val="FF0000"/>
        </w:rPr>
        <w:t>:</w:t>
      </w:r>
      <w:bookmarkStart w:id="0" w:name="_GoBack"/>
      <w:bookmarkEnd w:id="0"/>
    </w:p>
    <w:p w:rsidR="006C35B1" w:rsidRDefault="006C35B1" w:rsidP="00E44403">
      <w:pPr>
        <w:ind w:left="1080"/>
      </w:pPr>
      <w:r>
        <w:t>Okres obowiązywania stałego wydatku (pamiętać o nie zazębianiu wydatków jednego rodzaju - np. opłat za mieszkanie)</w:t>
      </w:r>
    </w:p>
    <w:p w:rsidR="006C35B1" w:rsidRDefault="008D259D" w:rsidP="00E44403">
      <w:pPr>
        <w:ind w:left="1080"/>
      </w:pPr>
      <w:r>
        <w:t>Data początku oraz c</w:t>
      </w:r>
      <w:r w:rsidR="00E669E9">
        <w:t>zęstotliwość stałego wydatku</w:t>
      </w:r>
    </w:p>
    <w:p w:rsidR="00E14C72" w:rsidRDefault="00E14C72" w:rsidP="00E44403">
      <w:pPr>
        <w:ind w:left="360"/>
      </w:pPr>
      <w:r>
        <w:t>Możliwość wybrania zaplanowanego wydatku i momentu, w którym użytkownik chce zapewnić sobie uzbieranie na niego itd.</w:t>
      </w:r>
    </w:p>
    <w:p w:rsidR="00E669E9" w:rsidRDefault="00067405" w:rsidP="00E44403">
      <w:pPr>
        <w:ind w:left="360"/>
      </w:pPr>
      <w:r>
        <w:t xml:space="preserve">Zestawienie przychodów z wydatkami z </w:t>
      </w:r>
      <w:r w:rsidR="00E14C72">
        <w:t>możliwością zaznaczenia celu</w:t>
      </w:r>
      <w:r w:rsidR="003566AB">
        <w:t xml:space="preserve">, na który </w:t>
      </w:r>
      <w:r w:rsidR="00E14C72">
        <w:t>użytkownik chce mieć uzbierane i ile by musiało zostawać mu z przychodów</w:t>
      </w:r>
      <w:r w:rsidR="002F2CBA">
        <w:t xml:space="preserve"> </w:t>
      </w:r>
      <w:r w:rsidR="008E236E">
        <w:t xml:space="preserve">(np. </w:t>
      </w:r>
      <w:r w:rsidR="002F2CBA">
        <w:t>miesięcznie</w:t>
      </w:r>
      <w:r w:rsidR="008E236E">
        <w:t>)</w:t>
      </w:r>
      <w:r w:rsidR="00E14C72">
        <w:t>, żeby osiągnąć ten cel.</w:t>
      </w:r>
    </w:p>
    <w:p w:rsidR="00BC73E0" w:rsidRDefault="00BC73E0" w:rsidP="00E44403">
      <w:pPr>
        <w:ind w:left="360"/>
      </w:pPr>
      <w:r>
        <w:t>Chcę mieć możliwość wyboru których wydatków nie chc</w:t>
      </w:r>
      <w:r w:rsidR="002F2ED4">
        <w:t>ę brać pod uwagę w obliczeniach (ikonka, która pokaże, że dany wydatek nie jest liczony!)</w:t>
      </w:r>
    </w:p>
    <w:p w:rsidR="00E27DA9" w:rsidRDefault="00E27DA9" w:rsidP="00E44403">
      <w:pPr>
        <w:ind w:left="360"/>
      </w:pPr>
    </w:p>
    <w:p w:rsidR="00A61355" w:rsidRDefault="00A61355" w:rsidP="00A61355">
      <w:pPr>
        <w:pStyle w:val="Nagwek1"/>
        <w:numPr>
          <w:ilvl w:val="0"/>
          <w:numId w:val="1"/>
        </w:numPr>
      </w:pPr>
      <w:r>
        <w:lastRenderedPageBreak/>
        <w:t>Obliczenia</w:t>
      </w:r>
      <w:r w:rsidR="00C3458E">
        <w:t xml:space="preserve"> i inne</w:t>
      </w:r>
    </w:p>
    <w:p w:rsidR="00E27DA9" w:rsidRDefault="00E44403" w:rsidP="00E27DA9">
      <w:r w:rsidRPr="00E44403">
        <w:rPr>
          <w:b/>
        </w:rPr>
        <w:t>Ile muszę miesięcznie odkładać, żeby dany wydatek zabezpieczyć do określonej daty</w:t>
      </w:r>
      <w:r>
        <w:t xml:space="preserve"> </w:t>
      </w:r>
    </w:p>
    <w:p w:rsidR="00E27DA9" w:rsidRPr="00E27DA9" w:rsidRDefault="00E27DA9" w:rsidP="00E27DA9">
      <w:pPr>
        <w:ind w:firstLine="708"/>
      </w:pPr>
      <w:r>
        <w:t xml:space="preserve">- </w:t>
      </w:r>
      <w:r w:rsidR="00E44403" w:rsidRPr="00E27DA9">
        <w:t>domyśln</w:t>
      </w:r>
      <w:r w:rsidRPr="00E27DA9">
        <w:t>ie</w:t>
      </w:r>
      <w:r w:rsidR="00E44403" w:rsidRPr="00E27DA9">
        <w:t xml:space="preserve"> data jest docelową datą </w:t>
      </w:r>
      <w:r w:rsidRPr="00E27DA9">
        <w:t>zabezpieczenia wydatku</w:t>
      </w:r>
    </w:p>
    <w:p w:rsidR="00E44403" w:rsidRDefault="00E27DA9" w:rsidP="00E27DA9">
      <w:pPr>
        <w:ind w:firstLine="708"/>
      </w:pPr>
      <w:r w:rsidRPr="00E27DA9">
        <w:t xml:space="preserve">- </w:t>
      </w:r>
      <w:r w:rsidR="00E44403" w:rsidRPr="00E27DA9">
        <w:t xml:space="preserve">umożliwić </w:t>
      </w:r>
      <w:r>
        <w:t xml:space="preserve">decyzję </w:t>
      </w:r>
      <w:r w:rsidR="00E44403" w:rsidRPr="00E27DA9">
        <w:t>czy odkładana kwota przez cały okres</w:t>
      </w:r>
      <w:r w:rsidR="00547436">
        <w:t xml:space="preserve"> zbierania ma być stała czy zmienna (do wyboru o ile % rosnąca/malejąca</w:t>
      </w:r>
      <w:r w:rsidR="00A931CA">
        <w:t xml:space="preserve"> z każdą ratą</w:t>
      </w:r>
      <w:r w:rsidR="00547436">
        <w:t>)</w:t>
      </w:r>
    </w:p>
    <w:p w:rsidR="00AA3727" w:rsidRDefault="00AA3727" w:rsidP="00AA3727">
      <w:pPr>
        <w:ind w:firstLine="708"/>
      </w:pPr>
      <w:r>
        <w:t xml:space="preserve">- umożliwić określenie </w:t>
      </w:r>
      <w:proofErr w:type="spellStart"/>
      <w:r>
        <w:t>milestone’ów</w:t>
      </w:r>
      <w:proofErr w:type="spellEnd"/>
      <w:r>
        <w:t xml:space="preserve"> (ile chciałbym z całości zaplanowanego wydatku pokryć do danego dnia)</w:t>
      </w:r>
    </w:p>
    <w:p w:rsidR="001C09A9" w:rsidRDefault="00A61355" w:rsidP="00A61355">
      <w:r>
        <w:t xml:space="preserve"> </w:t>
      </w:r>
      <w:r w:rsidRPr="000D5861">
        <w:rPr>
          <w:b/>
        </w:rPr>
        <w:t xml:space="preserve">Ile muszę </w:t>
      </w:r>
      <w:r w:rsidR="001C09A9">
        <w:rPr>
          <w:b/>
        </w:rPr>
        <w:t xml:space="preserve">miesięcznie odkładać, żeby daną </w:t>
      </w:r>
      <w:r w:rsidRPr="00650C89">
        <w:rPr>
          <w:b/>
          <w:u w:val="single"/>
        </w:rPr>
        <w:t>grupę</w:t>
      </w:r>
      <w:r w:rsidRPr="000D5861">
        <w:rPr>
          <w:b/>
        </w:rPr>
        <w:t xml:space="preserve"> wydatków zabezpieczyć do określonej daty</w:t>
      </w:r>
      <w:r w:rsidR="001C09A9">
        <w:t xml:space="preserve"> </w:t>
      </w:r>
    </w:p>
    <w:p w:rsidR="001C09A9" w:rsidRDefault="001C09A9" w:rsidP="001C09A9">
      <w:pPr>
        <w:ind w:firstLine="708"/>
      </w:pPr>
      <w:r>
        <w:t>- domyślna data z pierwszego w kolejności wydatku</w:t>
      </w:r>
    </w:p>
    <w:p w:rsidR="007D3838" w:rsidRDefault="001C09A9" w:rsidP="001C09A9">
      <w:pPr>
        <w:ind w:firstLine="708"/>
      </w:pPr>
      <w:r>
        <w:t xml:space="preserve">- </w:t>
      </w:r>
      <w:r w:rsidR="00A61355">
        <w:t xml:space="preserve">datę można wyciągnąć </w:t>
      </w:r>
      <w:r w:rsidR="000F2DB7">
        <w:t xml:space="preserve">ręcznie </w:t>
      </w:r>
      <w:r w:rsidR="00A61355">
        <w:t xml:space="preserve">z dowolnego </w:t>
      </w:r>
      <w:r w:rsidR="007D3838">
        <w:t>z wybranych wydatków</w:t>
      </w:r>
    </w:p>
    <w:p w:rsidR="00286262" w:rsidRDefault="00A61355" w:rsidP="001C09A9">
      <w:pPr>
        <w:ind w:firstLine="708"/>
      </w:pPr>
      <w:r w:rsidRPr="007D3838">
        <w:t>- zapewnić możliwość wybrania wydatku, który ma zostać zabezpieczony jako pierwszy</w:t>
      </w:r>
    </w:p>
    <w:p w:rsidR="006351F6" w:rsidRDefault="00286262" w:rsidP="006351F6">
      <w:pPr>
        <w:ind w:firstLine="708"/>
        <w:rPr>
          <w:i/>
        </w:rPr>
      </w:pPr>
      <w:r>
        <w:t xml:space="preserve">- </w:t>
      </w:r>
      <w:r w:rsidR="000D5861" w:rsidRPr="007D3838">
        <w:t xml:space="preserve">umożliwić wybranie tego czy odkładana kwota przez cały okres zbierania ma być stała czy </w:t>
      </w:r>
      <w:r>
        <w:t>ma się zmniejszać po zabezpieczeniu kolejnych wydatków</w:t>
      </w:r>
      <w:r w:rsidR="00FF1B08">
        <w:rPr>
          <w:i/>
        </w:rPr>
        <w:t>:</w:t>
      </w:r>
    </w:p>
    <w:p w:rsidR="00FF1B08" w:rsidRDefault="00FF1B08" w:rsidP="006351F6">
      <w:pPr>
        <w:ind w:firstLine="708"/>
      </w:pPr>
      <w:r>
        <w:rPr>
          <w:i/>
        </w:rPr>
        <w:tab/>
      </w:r>
      <w:r>
        <w:t>a. stała: automatyczny wybór wydatku krytycznego i określenie ile kasy mi zostanie jak spłacę wszystkie, łącznie z tym wydatkiem</w:t>
      </w:r>
    </w:p>
    <w:p w:rsidR="00FF1B08" w:rsidRPr="00FF1B08" w:rsidRDefault="00FF1B08" w:rsidP="006351F6">
      <w:pPr>
        <w:ind w:firstLine="708"/>
      </w:pPr>
      <w:r>
        <w:tab/>
        <w:t xml:space="preserve">b. </w:t>
      </w:r>
      <w:r w:rsidR="009D0BFD">
        <w:t>zmniejszająca się</w:t>
      </w:r>
      <w:r w:rsidR="000479CB">
        <w:t xml:space="preserve"> (domyślna)</w:t>
      </w:r>
      <w:r w:rsidR="009D0BFD">
        <w:t xml:space="preserve">: </w:t>
      </w:r>
      <w:r w:rsidR="000479CB">
        <w:t>suma rat do zabezpieczenia wszystkich wydatków i zmniejszanie jej sukcesywnie po zabezpieczeniu każdego kolejnego wydatku</w:t>
      </w:r>
    </w:p>
    <w:p w:rsidR="000D5861" w:rsidRPr="000E3D4E" w:rsidRDefault="00D807EE" w:rsidP="00A61355">
      <w:pPr>
        <w:rPr>
          <w:b/>
        </w:rPr>
      </w:pPr>
      <w:r w:rsidRPr="000E3D4E">
        <w:rPr>
          <w:b/>
        </w:rPr>
        <w:t xml:space="preserve">Kiedy będę w stanie </w:t>
      </w:r>
      <w:r w:rsidR="00DB378D">
        <w:rPr>
          <w:b/>
        </w:rPr>
        <w:t xml:space="preserve">zabezpieczyć </w:t>
      </w:r>
      <w:r w:rsidRPr="000E3D4E">
        <w:rPr>
          <w:b/>
        </w:rPr>
        <w:t>wydatek jeżeli będę odkładał określoną kwotę</w:t>
      </w:r>
      <w:r w:rsidR="00155B74">
        <w:rPr>
          <w:b/>
        </w:rPr>
        <w:t xml:space="preserve"> (data startu, częstotliwość)</w:t>
      </w:r>
      <w:r w:rsidRPr="000E3D4E">
        <w:rPr>
          <w:b/>
        </w:rPr>
        <w:t>?</w:t>
      </w:r>
    </w:p>
    <w:p w:rsidR="00E44403" w:rsidRDefault="000E3D4E" w:rsidP="00A61355">
      <w:pPr>
        <w:rPr>
          <w:b/>
        </w:rPr>
      </w:pPr>
      <w:r>
        <w:rPr>
          <w:b/>
        </w:rPr>
        <w:t>Które wydatki uda mi się zabezpieczyć w terminie, a które nie, jeżeli będę odkładał określoną kwotę?</w:t>
      </w:r>
      <w:r w:rsidR="00171897">
        <w:rPr>
          <w:b/>
        </w:rPr>
        <w:t xml:space="preserve"> Ile mi braknie, albo ile zostanie?</w:t>
      </w:r>
    </w:p>
    <w:p w:rsidR="00171897" w:rsidRDefault="00EE2BAC" w:rsidP="00A61355">
      <w:pPr>
        <w:rPr>
          <w:b/>
        </w:rPr>
      </w:pPr>
      <w:r>
        <w:rPr>
          <w:b/>
        </w:rPr>
        <w:t xml:space="preserve">Po jednorazowym zastrzyku gotówki stwierdzenie które wydatki są bezpieczne, a które nie (zakładając, że </w:t>
      </w:r>
      <w:r w:rsidR="002457CD">
        <w:rPr>
          <w:b/>
        </w:rPr>
        <w:t>okresowy przychód się nie zmieni</w:t>
      </w:r>
      <w:r w:rsidR="005049FA">
        <w:rPr>
          <w:b/>
        </w:rPr>
        <w:t xml:space="preserve"> - sprawdzić czy dotyczy okresowych przychodów, które tracą ważność w międzyczasie</w:t>
      </w:r>
      <w:r w:rsidR="002457CD">
        <w:rPr>
          <w:b/>
        </w:rPr>
        <w:t>)</w:t>
      </w:r>
      <w:r w:rsidR="006F6496">
        <w:rPr>
          <w:b/>
        </w:rPr>
        <w:softHyphen/>
      </w:r>
      <w:r w:rsidR="0070743B">
        <w:rPr>
          <w:b/>
        </w:rPr>
        <w:t xml:space="preserve"> - generalnie status wydatków jakiś taki mądry</w:t>
      </w:r>
    </w:p>
    <w:p w:rsidR="00E719CC" w:rsidRDefault="00E719CC" w:rsidP="00A61355">
      <w:pPr>
        <w:rPr>
          <w:b/>
        </w:rPr>
      </w:pPr>
      <w:r>
        <w:rPr>
          <w:b/>
        </w:rPr>
        <w:t>Wyświetlić podsumowanie ile w danym okresie czasu (np. w danym miesiącu) jest sumarycznie wydatków i przychodów.</w:t>
      </w:r>
    </w:p>
    <w:p w:rsidR="007F0050" w:rsidRDefault="007F0050" w:rsidP="00A61355">
      <w:pPr>
        <w:rPr>
          <w:b/>
        </w:rPr>
      </w:pPr>
      <w:r>
        <w:rPr>
          <w:b/>
        </w:rPr>
        <w:t>Dodać przewidywane wartości przychodów na zadany okres (np. w przyszłości)</w:t>
      </w:r>
    </w:p>
    <w:p w:rsidR="007F0050" w:rsidRDefault="00AA3727" w:rsidP="00A61355">
      <w:pPr>
        <w:rPr>
          <w:b/>
        </w:rPr>
      </w:pPr>
      <w:r>
        <w:rPr>
          <w:b/>
        </w:rPr>
        <w:t xml:space="preserve">Umożliwić uruchomienie funkcji, która będzie powodować, że planowanie wydatków będzie się odbywało np. z określonym zapasem (np. więcej o jakąś </w:t>
      </w:r>
      <w:r w:rsidR="00802E7E">
        <w:rPr>
          <w:b/>
        </w:rPr>
        <w:t xml:space="preserve">podaną </w:t>
      </w:r>
      <w:r>
        <w:rPr>
          <w:b/>
        </w:rPr>
        <w:t xml:space="preserve">kwotę, albo jakiś procent </w:t>
      </w:r>
      <w:r w:rsidR="004A109A">
        <w:rPr>
          <w:b/>
        </w:rPr>
        <w:t xml:space="preserve">całej </w:t>
      </w:r>
      <w:r>
        <w:rPr>
          <w:b/>
        </w:rPr>
        <w:t xml:space="preserve">kwoty) - ma być możliwość włączenia tego dla każdego wydatku z osobna, albo dla grupy wydatków, albo dla wszystkich wydatków (z </w:t>
      </w:r>
      <w:proofErr w:type="spellStart"/>
      <w:r>
        <w:rPr>
          <w:b/>
        </w:rPr>
        <w:t>wykluczeniami</w:t>
      </w:r>
      <w:proofErr w:type="spellEnd"/>
      <w:r>
        <w:rPr>
          <w:b/>
        </w:rPr>
        <w:t>)</w:t>
      </w:r>
    </w:p>
    <w:p w:rsidR="004B234B" w:rsidRDefault="004B234B" w:rsidP="00A61355">
      <w:pPr>
        <w:rPr>
          <w:b/>
        </w:rPr>
      </w:pPr>
    </w:p>
    <w:p w:rsidR="004B234B" w:rsidRDefault="004B234B" w:rsidP="00A61355">
      <w:pPr>
        <w:rPr>
          <w:b/>
        </w:rPr>
      </w:pPr>
      <w:r>
        <w:rPr>
          <w:b/>
        </w:rPr>
        <w:t>Pierwszy ekran:</w:t>
      </w:r>
    </w:p>
    <w:p w:rsidR="004B234B" w:rsidRDefault="001669DB" w:rsidP="00BA4113">
      <w:pPr>
        <w:pStyle w:val="Akapitzlist"/>
        <w:numPr>
          <w:ilvl w:val="0"/>
          <w:numId w:val="7"/>
        </w:numPr>
        <w:rPr>
          <w:b/>
        </w:rPr>
      </w:pPr>
      <w:r>
        <w:rPr>
          <w:b/>
        </w:rPr>
        <w:lastRenderedPageBreak/>
        <w:t>Stan aktualny i historia</w:t>
      </w:r>
      <w:r w:rsidR="00BA4113">
        <w:rPr>
          <w:b/>
        </w:rPr>
        <w:t>:</w:t>
      </w:r>
    </w:p>
    <w:p w:rsidR="00BA4113" w:rsidRDefault="00BA4113" w:rsidP="00BA4113">
      <w:pPr>
        <w:pStyle w:val="Akapitzlist"/>
        <w:numPr>
          <w:ilvl w:val="1"/>
          <w:numId w:val="7"/>
        </w:numPr>
        <w:rPr>
          <w:b/>
        </w:rPr>
      </w:pPr>
      <w:r>
        <w:rPr>
          <w:b/>
        </w:rPr>
        <w:t>Suma przychodów, wydatków, balans w danym roku/miesiącu</w:t>
      </w:r>
      <w:r w:rsidR="00324BD3">
        <w:rPr>
          <w:b/>
        </w:rPr>
        <w:t>/od początku</w:t>
      </w:r>
    </w:p>
    <w:p w:rsidR="00BA4113" w:rsidRDefault="001669DB" w:rsidP="00BA4113">
      <w:pPr>
        <w:pStyle w:val="Akapitzlist"/>
        <w:numPr>
          <w:ilvl w:val="0"/>
          <w:numId w:val="7"/>
        </w:numPr>
        <w:rPr>
          <w:b/>
        </w:rPr>
      </w:pPr>
      <w:r>
        <w:rPr>
          <w:b/>
        </w:rPr>
        <w:t>Prognozy:</w:t>
      </w:r>
    </w:p>
    <w:p w:rsidR="001669DB" w:rsidRDefault="001669DB" w:rsidP="001669DB">
      <w:pPr>
        <w:pStyle w:val="Akapitzlist"/>
        <w:numPr>
          <w:ilvl w:val="1"/>
          <w:numId w:val="7"/>
        </w:numPr>
        <w:rPr>
          <w:b/>
        </w:rPr>
      </w:pPr>
      <w:r>
        <w:rPr>
          <w:b/>
        </w:rPr>
        <w:t>Ile mi w tym miesiącu/do końca planów zostanie/braknie</w:t>
      </w:r>
    </w:p>
    <w:p w:rsidR="00F32BEE" w:rsidRDefault="00F32BEE" w:rsidP="001669DB">
      <w:pPr>
        <w:pStyle w:val="Akapitzlist"/>
        <w:numPr>
          <w:ilvl w:val="1"/>
          <w:numId w:val="7"/>
        </w:numPr>
        <w:rPr>
          <w:b/>
        </w:rPr>
      </w:pPr>
      <w:r>
        <w:rPr>
          <w:b/>
        </w:rPr>
        <w:t xml:space="preserve">Czego </w:t>
      </w:r>
      <w:r w:rsidR="007C3442">
        <w:rPr>
          <w:b/>
        </w:rPr>
        <w:t xml:space="preserve">o wysokim (zdefiniowanym) priorytecie </w:t>
      </w:r>
      <w:r>
        <w:rPr>
          <w:b/>
        </w:rPr>
        <w:t>nie sp</w:t>
      </w:r>
      <w:r w:rsidR="00CD1B77">
        <w:rPr>
          <w:b/>
        </w:rPr>
        <w:t>ełnię</w:t>
      </w:r>
    </w:p>
    <w:p w:rsidR="001669DB" w:rsidRDefault="00C16501" w:rsidP="001669DB">
      <w:pPr>
        <w:pStyle w:val="Akapitzlist"/>
        <w:numPr>
          <w:ilvl w:val="1"/>
          <w:numId w:val="7"/>
        </w:numPr>
        <w:rPr>
          <w:b/>
        </w:rPr>
      </w:pPr>
      <w:r>
        <w:rPr>
          <w:b/>
        </w:rPr>
        <w:t>Pierwszy plan, którego nie spełnię (priorytet, nazwa i kwota brakująca (</w:t>
      </w:r>
      <w:proofErr w:type="spellStart"/>
      <w:r>
        <w:rPr>
          <w:b/>
        </w:rPr>
        <w:t>czałość</w:t>
      </w:r>
      <w:proofErr w:type="spellEnd"/>
      <w:r>
        <w:rPr>
          <w:b/>
        </w:rPr>
        <w:t>/miesięcznie)</w:t>
      </w:r>
    </w:p>
    <w:p w:rsidR="00C16501" w:rsidRDefault="00C16501" w:rsidP="001669DB">
      <w:pPr>
        <w:pStyle w:val="Akapitzlist"/>
        <w:numPr>
          <w:ilvl w:val="1"/>
          <w:numId w:val="7"/>
        </w:numPr>
        <w:rPr>
          <w:b/>
        </w:rPr>
      </w:pPr>
      <w:r>
        <w:rPr>
          <w:b/>
        </w:rPr>
        <w:t>Ostatni sukces, który spełnię</w:t>
      </w:r>
    </w:p>
    <w:p w:rsidR="00237F8F" w:rsidRDefault="00EB3DA7" w:rsidP="00237F8F">
      <w:pPr>
        <w:rPr>
          <w:b/>
        </w:rPr>
      </w:pPr>
      <w:proofErr w:type="spellStart"/>
      <w:r>
        <w:rPr>
          <w:b/>
        </w:rPr>
        <w:t>Priorytetyzowana</w:t>
      </w:r>
      <w:proofErr w:type="spellEnd"/>
      <w:r>
        <w:rPr>
          <w:b/>
        </w:rPr>
        <w:t xml:space="preserve"> lista zaplanowanych wydatków</w:t>
      </w:r>
      <w:r w:rsidR="00237F8F">
        <w:rPr>
          <w:b/>
        </w:rPr>
        <w:t xml:space="preserve"> </w:t>
      </w:r>
      <w:r>
        <w:rPr>
          <w:b/>
        </w:rPr>
        <w:t xml:space="preserve">- wydatek pod wydatkiem, informacja na czerwono lub zielono z kwotą, której braknie, lub która zostanie </w:t>
      </w:r>
      <w:r w:rsidR="00CB4681">
        <w:rPr>
          <w:b/>
        </w:rPr>
        <w:t xml:space="preserve">z danego wydatku </w:t>
      </w:r>
      <w:r>
        <w:rPr>
          <w:b/>
        </w:rPr>
        <w:t>(</w:t>
      </w:r>
      <w:r w:rsidR="00C07A6C">
        <w:rPr>
          <w:b/>
        </w:rPr>
        <w:t xml:space="preserve">po </w:t>
      </w:r>
      <w:r w:rsidR="000B1FB1">
        <w:rPr>
          <w:b/>
        </w:rPr>
        <w:t>upływie zaplanowanego</w:t>
      </w:r>
      <w:r>
        <w:rPr>
          <w:b/>
        </w:rPr>
        <w:t xml:space="preserve"> </w:t>
      </w:r>
      <w:r w:rsidR="000B1FB1">
        <w:rPr>
          <w:b/>
        </w:rPr>
        <w:t>okresu</w:t>
      </w:r>
      <w:r>
        <w:rPr>
          <w:b/>
        </w:rPr>
        <w:t xml:space="preserve"> </w:t>
      </w:r>
      <w:r w:rsidR="00C07A6C">
        <w:rPr>
          <w:b/>
        </w:rPr>
        <w:t>spłacenia</w:t>
      </w:r>
      <w:r w:rsidR="00025602">
        <w:rPr>
          <w:b/>
        </w:rPr>
        <w:t xml:space="preserve"> lub w danym ‘okresie rozliczeniowym’</w:t>
      </w:r>
      <w:r w:rsidR="00E57DEF">
        <w:rPr>
          <w:b/>
        </w:rPr>
        <w:t xml:space="preserve"> (np. miesiącu)</w:t>
      </w:r>
      <w:r>
        <w:rPr>
          <w:b/>
        </w:rPr>
        <w:t>). Przesuwanie wydatków w górę/w dół powoduje zmianę priorytetów i ponowne przeliczanie</w:t>
      </w:r>
      <w:r w:rsidR="009F245A">
        <w:rPr>
          <w:b/>
        </w:rPr>
        <w:t xml:space="preserve"> wszystkich kwot. Dać możliwość patrzenia w różnych okresach czasowych (miesiąc/tydzień/rok) - przesuwanie w poziomie zmieniałoby okres, np. miesiąc.</w:t>
      </w:r>
      <w:r w:rsidR="001667DF">
        <w:rPr>
          <w:b/>
        </w:rPr>
        <w:t xml:space="preserve"> Rozróżnić oznaczenie spełnienia sprawunku w danym okresie od spełnienia sprawunku w całym czasie jego trwania.</w:t>
      </w:r>
    </w:p>
    <w:p w:rsidR="00932D96" w:rsidRDefault="00932D96" w:rsidP="00237F8F">
      <w:pPr>
        <w:rPr>
          <w:b/>
        </w:rPr>
      </w:pPr>
      <w:r>
        <w:rPr>
          <w:b/>
        </w:rPr>
        <w:t xml:space="preserve">Aplikacja powinna mieć </w:t>
      </w:r>
      <w:proofErr w:type="spellStart"/>
      <w:r>
        <w:rPr>
          <w:b/>
        </w:rPr>
        <w:t>button</w:t>
      </w:r>
      <w:proofErr w:type="spellEnd"/>
      <w:r>
        <w:rPr>
          <w:b/>
        </w:rPr>
        <w:t xml:space="preserve"> „Czy mnie stać?” albo coś takiego, po kliknięciu którego wyskoczy okienko do wprowadzenia kwoty potrzebnej do kupienia czegoś, po czym pojawią się statystyki mówiące o tym kiedy będzie nas na coś stać w kilku wersjach:</w:t>
      </w:r>
    </w:p>
    <w:p w:rsidR="00932D96" w:rsidRDefault="00932D96" w:rsidP="00932D96">
      <w:pPr>
        <w:pStyle w:val="Akapitzlist"/>
        <w:numPr>
          <w:ilvl w:val="0"/>
          <w:numId w:val="8"/>
        </w:numPr>
        <w:rPr>
          <w:b/>
        </w:rPr>
      </w:pPr>
      <w:r>
        <w:rPr>
          <w:b/>
        </w:rPr>
        <w:t xml:space="preserve">Z równymi ratami dla </w:t>
      </w:r>
      <w:proofErr w:type="spellStart"/>
      <w:r>
        <w:rPr>
          <w:b/>
        </w:rPr>
        <w:t>kazdego</w:t>
      </w:r>
      <w:proofErr w:type="spellEnd"/>
      <w:r>
        <w:rPr>
          <w:b/>
        </w:rPr>
        <w:t xml:space="preserve"> miesiąca:</w:t>
      </w:r>
    </w:p>
    <w:p w:rsidR="00932D96" w:rsidRPr="00932D96" w:rsidRDefault="00932D96" w:rsidP="00932D96">
      <w:pPr>
        <w:pStyle w:val="Akapitzlist"/>
        <w:numPr>
          <w:ilvl w:val="1"/>
          <w:numId w:val="8"/>
        </w:numPr>
        <w:rPr>
          <w:b/>
        </w:rPr>
      </w:pPr>
      <w:r>
        <w:rPr>
          <w:b/>
        </w:rPr>
        <w:t xml:space="preserve">Hard - Żeby najbiedniejszy miesiąc był na styk (jeżeli najbiedniejszy jest pod kreską, to wybieramy najbiedniejszy z takich, które nie są pod kreską, albo umożliwiamy </w:t>
      </w:r>
      <w:proofErr w:type="spellStart"/>
      <w:r>
        <w:rPr>
          <w:b/>
        </w:rPr>
        <w:t>uzytkownikowi</w:t>
      </w:r>
      <w:proofErr w:type="spellEnd"/>
      <w:r>
        <w:rPr>
          <w:b/>
        </w:rPr>
        <w:t xml:space="preserve"> wybór) - pomijamy w spłacaniu wszystkie miesiące, które są już teraz pod kreską</w:t>
      </w:r>
    </w:p>
    <w:p w:rsidR="00932D96" w:rsidRDefault="002B6253" w:rsidP="00932D96">
      <w:pPr>
        <w:pStyle w:val="Akapitzlist"/>
        <w:numPr>
          <w:ilvl w:val="1"/>
          <w:numId w:val="8"/>
        </w:numPr>
        <w:rPr>
          <w:b/>
        </w:rPr>
      </w:pPr>
      <w:proofErr w:type="spellStart"/>
      <w:r>
        <w:rPr>
          <w:b/>
        </w:rPr>
        <w:t>Soft</w:t>
      </w:r>
      <w:proofErr w:type="spellEnd"/>
      <w:r>
        <w:rPr>
          <w:b/>
        </w:rPr>
        <w:t xml:space="preserve"> - </w:t>
      </w:r>
      <w:r w:rsidR="00932D96">
        <w:rPr>
          <w:b/>
        </w:rPr>
        <w:t>Żeby z najbiedniejszego miesiąca zostało jeszcze x % (podobnie jak wyżej z tymi pod kreską) - pomijamy w spłacaniu wszystkie miesiące, które są już teraz pod kreską</w:t>
      </w:r>
    </w:p>
    <w:p w:rsidR="00932D96" w:rsidRPr="00932D96" w:rsidRDefault="00932D96" w:rsidP="00932D96">
      <w:pPr>
        <w:pStyle w:val="Akapitzlist"/>
        <w:numPr>
          <w:ilvl w:val="1"/>
          <w:numId w:val="8"/>
        </w:numPr>
        <w:rPr>
          <w:b/>
        </w:rPr>
      </w:pPr>
      <w:proofErr w:type="spellStart"/>
      <w:r>
        <w:rPr>
          <w:b/>
        </w:rPr>
        <w:t>Custom</w:t>
      </w:r>
      <w:proofErr w:type="spellEnd"/>
      <w:r w:rsidR="001319B7">
        <w:rPr>
          <w:b/>
        </w:rPr>
        <w:t xml:space="preserve"> - Użytkownik wybiera miesiące, w których chce odkładać i ile maksymalnie %</w:t>
      </w:r>
      <w:r w:rsidR="009806E4">
        <w:rPr>
          <w:b/>
        </w:rPr>
        <w:t xml:space="preserve"> </w:t>
      </w:r>
      <w:r w:rsidR="000B315F">
        <w:rPr>
          <w:b/>
        </w:rPr>
        <w:t>(</w:t>
      </w:r>
      <w:r w:rsidR="00EB52B9">
        <w:rPr>
          <w:b/>
        </w:rPr>
        <w:t>lub w walucie</w:t>
      </w:r>
      <w:r w:rsidR="000B315F">
        <w:rPr>
          <w:b/>
        </w:rPr>
        <w:t>)</w:t>
      </w:r>
      <w:r w:rsidR="00EB52B9">
        <w:rPr>
          <w:b/>
        </w:rPr>
        <w:t xml:space="preserve"> </w:t>
      </w:r>
      <w:r w:rsidR="009806E4">
        <w:rPr>
          <w:b/>
        </w:rPr>
        <w:t>w najuboższym z nich ma mu zostać</w:t>
      </w:r>
      <w:r w:rsidR="00EB52B9">
        <w:rPr>
          <w:b/>
        </w:rPr>
        <w:t xml:space="preserve"> (może wpisać 0)</w:t>
      </w:r>
    </w:p>
    <w:p w:rsidR="00932D96" w:rsidRDefault="00932D96" w:rsidP="00932D96">
      <w:pPr>
        <w:pStyle w:val="Akapitzlist"/>
        <w:numPr>
          <w:ilvl w:val="0"/>
          <w:numId w:val="8"/>
        </w:numPr>
        <w:rPr>
          <w:b/>
        </w:rPr>
      </w:pPr>
      <w:r>
        <w:rPr>
          <w:b/>
        </w:rPr>
        <w:t>Z ratami innymi dla każdego miesiąca</w:t>
      </w:r>
    </w:p>
    <w:p w:rsidR="00932D96" w:rsidRDefault="00932D96" w:rsidP="00932D96">
      <w:pPr>
        <w:pStyle w:val="Akapitzlist"/>
        <w:numPr>
          <w:ilvl w:val="1"/>
          <w:numId w:val="8"/>
        </w:numPr>
        <w:rPr>
          <w:b/>
        </w:rPr>
      </w:pPr>
      <w:proofErr w:type="spellStart"/>
      <w:r>
        <w:rPr>
          <w:b/>
        </w:rPr>
        <w:t>Soft</w:t>
      </w:r>
      <w:proofErr w:type="spellEnd"/>
      <w:r>
        <w:rPr>
          <w:b/>
        </w:rPr>
        <w:t xml:space="preserve"> - Z zachowaniem x % kwoty, którą mamy w danym miesiącu do dyspozycji</w:t>
      </w:r>
    </w:p>
    <w:p w:rsidR="00932D96" w:rsidRDefault="00932D96" w:rsidP="00932D96">
      <w:pPr>
        <w:pStyle w:val="Akapitzlist"/>
        <w:numPr>
          <w:ilvl w:val="1"/>
          <w:numId w:val="8"/>
        </w:numPr>
        <w:rPr>
          <w:b/>
        </w:rPr>
      </w:pPr>
      <w:r>
        <w:rPr>
          <w:b/>
        </w:rPr>
        <w:t>Hard - na styk, czyli z założeniem, że czyścimy miesiąc do zera</w:t>
      </w:r>
    </w:p>
    <w:p w:rsidR="00625C09" w:rsidRDefault="00625C09" w:rsidP="00CE2A55">
      <w:pPr>
        <w:pStyle w:val="Akapitzlist"/>
        <w:numPr>
          <w:ilvl w:val="1"/>
          <w:numId w:val="8"/>
        </w:numPr>
        <w:rPr>
          <w:b/>
        </w:rPr>
      </w:pPr>
      <w:proofErr w:type="spellStart"/>
      <w:r w:rsidRPr="00625C09">
        <w:rPr>
          <w:b/>
        </w:rPr>
        <w:t>Custom</w:t>
      </w:r>
      <w:proofErr w:type="spellEnd"/>
      <w:r w:rsidRPr="00625C09">
        <w:rPr>
          <w:b/>
        </w:rPr>
        <w:t xml:space="preserve"> - Użytkownik wybiera miesiące, w któ</w:t>
      </w:r>
      <w:r>
        <w:rPr>
          <w:b/>
        </w:rPr>
        <w:t xml:space="preserve">rych chce </w:t>
      </w:r>
      <w:r w:rsidR="00CE2A55">
        <w:rPr>
          <w:b/>
        </w:rPr>
        <w:t xml:space="preserve">odkładać </w:t>
      </w:r>
      <w:r>
        <w:rPr>
          <w:b/>
        </w:rPr>
        <w:t>i może pr</w:t>
      </w:r>
      <w:r w:rsidRPr="00625C09">
        <w:rPr>
          <w:b/>
        </w:rPr>
        <w:t xml:space="preserve">zypisać </w:t>
      </w:r>
      <w:r>
        <w:rPr>
          <w:b/>
        </w:rPr>
        <w:t xml:space="preserve">każdemu miesiącowi </w:t>
      </w:r>
      <w:proofErr w:type="spellStart"/>
      <w:r w:rsidRPr="00625C09">
        <w:rPr>
          <w:b/>
        </w:rPr>
        <w:t>customową</w:t>
      </w:r>
      <w:proofErr w:type="spellEnd"/>
      <w:r w:rsidRPr="00625C09">
        <w:rPr>
          <w:b/>
        </w:rPr>
        <w:t xml:space="preserve"> kwotę lub %, który ma zostać w danym miesiącu</w:t>
      </w:r>
      <w:r>
        <w:rPr>
          <w:b/>
        </w:rPr>
        <w:t xml:space="preserve"> (z możliwością zaaplikowania do wszystkich następujących) </w:t>
      </w:r>
    </w:p>
    <w:p w:rsidR="008E6100" w:rsidRDefault="008E6100" w:rsidP="008E6100">
      <w:pPr>
        <w:rPr>
          <w:b/>
        </w:rPr>
      </w:pPr>
    </w:p>
    <w:p w:rsidR="008E6100" w:rsidRDefault="008E6100" w:rsidP="008E6100">
      <w:pPr>
        <w:rPr>
          <w:b/>
        </w:rPr>
      </w:pPr>
      <w:r>
        <w:rPr>
          <w:b/>
        </w:rPr>
        <w:t xml:space="preserve">Aplikacja przy dodawaniu nowego </w:t>
      </w:r>
      <w:r w:rsidR="00E05C4F">
        <w:rPr>
          <w:b/>
        </w:rPr>
        <w:t>wydatku</w:t>
      </w:r>
      <w:r>
        <w:rPr>
          <w:b/>
        </w:rPr>
        <w:t xml:space="preserve"> powinna najpierw umożliwić użytkownikowi nadanie </w:t>
      </w:r>
      <w:r w:rsidR="00E05C4F">
        <w:rPr>
          <w:b/>
        </w:rPr>
        <w:t xml:space="preserve">mu </w:t>
      </w:r>
      <w:r>
        <w:rPr>
          <w:b/>
        </w:rPr>
        <w:t xml:space="preserve">priorytetu, żeby go </w:t>
      </w:r>
      <w:r w:rsidR="00223CB4">
        <w:rPr>
          <w:b/>
        </w:rPr>
        <w:t>umieścić w hierarchii wydatków (z ilustrowaniem listy priorytetów ze wszystkimi wydatkami, które pokrywają się choćby małą częścią terminu ważności wydatku)</w:t>
      </w:r>
    </w:p>
    <w:p w:rsidR="00A931AC" w:rsidRDefault="00A931AC" w:rsidP="008E6100">
      <w:pPr>
        <w:rPr>
          <w:b/>
        </w:rPr>
      </w:pPr>
      <w:r>
        <w:rPr>
          <w:b/>
        </w:rPr>
        <w:lastRenderedPageBreak/>
        <w:t xml:space="preserve">Aplikacja powinna po upłynięciu kolejnego terminu spłaty zapytać </w:t>
      </w:r>
      <w:proofErr w:type="spellStart"/>
      <w:r>
        <w:rPr>
          <w:b/>
        </w:rPr>
        <w:t>usera</w:t>
      </w:r>
      <w:proofErr w:type="spellEnd"/>
      <w:r>
        <w:rPr>
          <w:b/>
        </w:rPr>
        <w:t xml:space="preserve"> ile z tego zostało w tym okresie spłacone (jeśli użytkownik wpisał to wcześniej to powinna się upewnić że właśnie taka kwota się zgadza)</w:t>
      </w:r>
    </w:p>
    <w:p w:rsidR="00047715" w:rsidRDefault="00047715" w:rsidP="008E6100">
      <w:pPr>
        <w:rPr>
          <w:b/>
        </w:rPr>
      </w:pPr>
      <w:r>
        <w:rPr>
          <w:b/>
        </w:rPr>
        <w:t xml:space="preserve">Jeżeli użytkownik chce coś wprowadzić, ale </w:t>
      </w:r>
      <w:proofErr w:type="spellStart"/>
      <w:r>
        <w:rPr>
          <w:b/>
        </w:rPr>
        <w:t>appka</w:t>
      </w:r>
      <w:proofErr w:type="spellEnd"/>
      <w:r>
        <w:rPr>
          <w:b/>
        </w:rPr>
        <w:t xml:space="preserve"> widzi, że go na to nie stać to budżet powinien być ujemny i za każdym dodaniem czegoś takiego musi ostrzegać </w:t>
      </w:r>
      <w:proofErr w:type="spellStart"/>
      <w:r>
        <w:rPr>
          <w:b/>
        </w:rPr>
        <w:t>usera</w:t>
      </w:r>
      <w:proofErr w:type="spellEnd"/>
      <w:r>
        <w:rPr>
          <w:b/>
        </w:rPr>
        <w:t xml:space="preserve">, że go na to nie stać w wyznaczonym terminie i proponować mu wybór </w:t>
      </w:r>
      <w:proofErr w:type="spellStart"/>
      <w:r>
        <w:rPr>
          <w:b/>
        </w:rPr>
        <w:t>wybór</w:t>
      </w:r>
      <w:proofErr w:type="spellEnd"/>
      <w:r>
        <w:rPr>
          <w:b/>
        </w:rPr>
        <w:t xml:space="preserve"> przedłużenia spłaty do jednej z opcji (wybór czy równo w miesiącach i czy Hard, </w:t>
      </w:r>
      <w:proofErr w:type="spellStart"/>
      <w:r>
        <w:rPr>
          <w:b/>
        </w:rPr>
        <w:t>Soft</w:t>
      </w:r>
      <w:proofErr w:type="spellEnd"/>
      <w:r>
        <w:rPr>
          <w:b/>
        </w:rPr>
        <w:t xml:space="preserve">, </w:t>
      </w:r>
      <w:r w:rsidR="003721C3">
        <w:rPr>
          <w:b/>
        </w:rPr>
        <w:t xml:space="preserve">czy </w:t>
      </w:r>
      <w:proofErr w:type="spellStart"/>
      <w:r>
        <w:rPr>
          <w:b/>
        </w:rPr>
        <w:t>Custom</w:t>
      </w:r>
      <w:proofErr w:type="spellEnd"/>
      <w:r>
        <w:rPr>
          <w:b/>
        </w:rPr>
        <w:t xml:space="preserve">) </w:t>
      </w:r>
      <w:r w:rsidR="003721C3">
        <w:rPr>
          <w:b/>
        </w:rPr>
        <w:t>- powinna wyświetlać kilka możliwości (np. wydłużenie o miesiąc, dwa, trzy itd., aż do momentu, w którym stwierdzi, że użytkownika na to stać)</w:t>
      </w:r>
    </w:p>
    <w:p w:rsidR="0024437C" w:rsidRDefault="0024437C" w:rsidP="008E6100">
      <w:pPr>
        <w:rPr>
          <w:b/>
        </w:rPr>
      </w:pPr>
      <w:r>
        <w:rPr>
          <w:b/>
        </w:rPr>
        <w:t xml:space="preserve">W bazie danych dobrze byłoby przechowywać obliczony przewidywany stan konta np. na początku każdego miesiąca, żeby nie trzeba było </w:t>
      </w:r>
      <w:r w:rsidR="00F53F58">
        <w:rPr>
          <w:b/>
        </w:rPr>
        <w:t>za każdą zmianą liczyć wszystkiego od samego początku aplikacji, tylko od danego miesiąca.</w:t>
      </w:r>
      <w:r w:rsidR="0015377B">
        <w:rPr>
          <w:b/>
        </w:rPr>
        <w:t xml:space="preserve"> Pamiętać o tym, żeby po każdej zmianie przeliczać od danego momentu stan wszystkich miesięcy w przód.</w:t>
      </w:r>
    </w:p>
    <w:p w:rsidR="003F3DBA" w:rsidRDefault="003F3DBA" w:rsidP="008E6100">
      <w:pPr>
        <w:rPr>
          <w:b/>
        </w:rPr>
      </w:pPr>
      <w:r>
        <w:rPr>
          <w:b/>
        </w:rPr>
        <w:t>Limit na ilość lat w przód w przewidywaniach? Inaczej będzie problem jak ktoś zaplanuje coś na 40 lat. Ewentualnie ustawić przeliczanie najbliższych, przykładowo, 3 lat, a możliwość przeliczenia reszty umożliwić użytkownikowi na żądanie.</w:t>
      </w:r>
      <w:r w:rsidR="00236AA4">
        <w:rPr>
          <w:b/>
        </w:rPr>
        <w:t xml:space="preserve"> Testy wydajnościowe?</w:t>
      </w:r>
    </w:p>
    <w:p w:rsidR="00F62CFE" w:rsidRDefault="00F62CFE" w:rsidP="008E6100">
      <w:pPr>
        <w:rPr>
          <w:b/>
        </w:rPr>
      </w:pPr>
      <w:r>
        <w:rPr>
          <w:b/>
        </w:rPr>
        <w:t>Raty muszą być p</w:t>
      </w:r>
      <w:r w:rsidR="00701341">
        <w:rPr>
          <w:b/>
        </w:rPr>
        <w:t>rzechowywane w postaci w</w:t>
      </w:r>
      <w:r w:rsidR="00341F17">
        <w:rPr>
          <w:b/>
        </w:rPr>
        <w:t>artości w walucie.</w:t>
      </w:r>
    </w:p>
    <w:p w:rsidR="00702D8D" w:rsidRDefault="00702D8D" w:rsidP="008E6100">
      <w:pPr>
        <w:rPr>
          <w:b/>
        </w:rPr>
      </w:pPr>
      <w:r>
        <w:rPr>
          <w:b/>
        </w:rPr>
        <w:t>Pamiętać o indeksach na bazie</w:t>
      </w:r>
      <w:r w:rsidR="003A29E8">
        <w:rPr>
          <w:b/>
        </w:rPr>
        <w:t xml:space="preserve"> i</w:t>
      </w:r>
      <w:r>
        <w:rPr>
          <w:b/>
        </w:rPr>
        <w:t xml:space="preserve"> oznaczeniu rat jako spłaconych.</w:t>
      </w:r>
    </w:p>
    <w:p w:rsidR="003A29E8" w:rsidRDefault="00D5107D" w:rsidP="008E6100">
      <w:pPr>
        <w:rPr>
          <w:b/>
        </w:rPr>
      </w:pPr>
      <w:r>
        <w:rPr>
          <w:b/>
        </w:rPr>
        <w:t xml:space="preserve">Windows Phone - </w:t>
      </w:r>
      <w:proofErr w:type="spellStart"/>
      <w:r>
        <w:rPr>
          <w:b/>
        </w:rPr>
        <w:t>Compiled</w:t>
      </w:r>
      <w:proofErr w:type="spellEnd"/>
      <w:r>
        <w:rPr>
          <w:b/>
        </w:rPr>
        <w:t xml:space="preserve"> </w:t>
      </w:r>
      <w:proofErr w:type="spellStart"/>
      <w:r>
        <w:rPr>
          <w:b/>
        </w:rPr>
        <w:t>queries</w:t>
      </w:r>
      <w:proofErr w:type="spellEnd"/>
      <w:r>
        <w:rPr>
          <w:b/>
        </w:rPr>
        <w:t xml:space="preserve"> </w:t>
      </w:r>
      <w:r w:rsidR="00F25D4E">
        <w:rPr>
          <w:b/>
        </w:rPr>
        <w:t xml:space="preserve">zamiast LINQ </w:t>
      </w:r>
      <w:r>
        <w:rPr>
          <w:b/>
        </w:rPr>
        <w:t xml:space="preserve">do często powtarzających się zapytań dla </w:t>
      </w:r>
      <w:r w:rsidR="00CD6724">
        <w:rPr>
          <w:b/>
        </w:rPr>
        <w:t xml:space="preserve">poprawienia </w:t>
      </w:r>
      <w:r>
        <w:rPr>
          <w:b/>
        </w:rPr>
        <w:t>wydajności.</w:t>
      </w:r>
    </w:p>
    <w:p w:rsidR="004571CB" w:rsidRDefault="004571CB" w:rsidP="008E6100">
      <w:pPr>
        <w:rPr>
          <w:b/>
        </w:rPr>
      </w:pPr>
      <w:r>
        <w:rPr>
          <w:b/>
        </w:rPr>
        <w:t xml:space="preserve">Stan aplikacji przechowywać gdzieś w pamięci, żeby tego nie przeliczać przy każdym odpalaniu </w:t>
      </w:r>
      <w:proofErr w:type="spellStart"/>
      <w:r>
        <w:rPr>
          <w:b/>
        </w:rPr>
        <w:t>appki</w:t>
      </w:r>
      <w:proofErr w:type="spellEnd"/>
      <w:r>
        <w:rPr>
          <w:b/>
        </w:rPr>
        <w:t xml:space="preserve">. </w:t>
      </w:r>
    </w:p>
    <w:p w:rsidR="00A01654" w:rsidRDefault="00A01654" w:rsidP="008E6100">
      <w:pPr>
        <w:rPr>
          <w:b/>
        </w:rPr>
      </w:pPr>
      <w:r>
        <w:rPr>
          <w:b/>
        </w:rPr>
        <w:t xml:space="preserve">Transfer kasy między kontami (również transfer wydatków/przychodów). Do tego możliwość podziału </w:t>
      </w:r>
      <w:r w:rsidR="00587C86">
        <w:rPr>
          <w:b/>
        </w:rPr>
        <w:t>przychodu/wydatku na kilka kont (</w:t>
      </w:r>
      <w:proofErr w:type="spellStart"/>
      <w:r w:rsidR="00587C86">
        <w:rPr>
          <w:b/>
        </w:rPr>
        <w:t>couple’owanie</w:t>
      </w:r>
      <w:proofErr w:type="spellEnd"/>
      <w:r w:rsidR="00587C86">
        <w:rPr>
          <w:b/>
        </w:rPr>
        <w:t xml:space="preserve"> istniejących wydatków/przychodów?)</w:t>
      </w:r>
    </w:p>
    <w:p w:rsidR="00690761" w:rsidRDefault="00690761" w:rsidP="008E6100">
      <w:pPr>
        <w:rPr>
          <w:b/>
          <w:color w:val="FF0000"/>
          <w:sz w:val="44"/>
          <w:szCs w:val="44"/>
        </w:rPr>
      </w:pPr>
      <w:r>
        <w:rPr>
          <w:b/>
          <w:color w:val="FF0000"/>
          <w:sz w:val="44"/>
          <w:szCs w:val="44"/>
        </w:rPr>
        <w:t xml:space="preserve">FEATURE: Możliwość grupowania kategorii wydatków, żeby </w:t>
      </w:r>
      <w:proofErr w:type="spellStart"/>
      <w:r>
        <w:rPr>
          <w:b/>
          <w:color w:val="FF0000"/>
          <w:sz w:val="44"/>
          <w:szCs w:val="44"/>
        </w:rPr>
        <w:t>użykownik</w:t>
      </w:r>
      <w:proofErr w:type="spellEnd"/>
      <w:r>
        <w:rPr>
          <w:b/>
          <w:color w:val="FF0000"/>
          <w:sz w:val="44"/>
          <w:szCs w:val="44"/>
        </w:rPr>
        <w:t xml:space="preserve"> mógł sobie np. stworzyć grupę „food</w:t>
      </w:r>
      <w:r w:rsidR="00A21C8D">
        <w:rPr>
          <w:b/>
          <w:color w:val="FF0000"/>
          <w:sz w:val="44"/>
          <w:szCs w:val="44"/>
        </w:rPr>
        <w:t xml:space="preserve"> + </w:t>
      </w:r>
      <w:r>
        <w:rPr>
          <w:b/>
          <w:color w:val="FF0000"/>
          <w:sz w:val="44"/>
          <w:szCs w:val="44"/>
        </w:rPr>
        <w:t xml:space="preserve">chemicals” i nazwać ją „life” - chodzi o to, żeby nie narzucać oddzielania przykładowo jedzenia i chemii, jeśli </w:t>
      </w:r>
      <w:proofErr w:type="spellStart"/>
      <w:r>
        <w:rPr>
          <w:b/>
          <w:color w:val="FF0000"/>
          <w:sz w:val="44"/>
          <w:szCs w:val="44"/>
        </w:rPr>
        <w:t>user</w:t>
      </w:r>
      <w:proofErr w:type="spellEnd"/>
      <w:r>
        <w:rPr>
          <w:b/>
          <w:color w:val="FF0000"/>
          <w:sz w:val="44"/>
          <w:szCs w:val="44"/>
        </w:rPr>
        <w:t xml:space="preserve"> tego nie chce.</w:t>
      </w:r>
    </w:p>
    <w:p w:rsidR="006716B6" w:rsidRPr="00690761" w:rsidRDefault="006716B6" w:rsidP="008E6100">
      <w:pPr>
        <w:rPr>
          <w:b/>
          <w:color w:val="FF0000"/>
          <w:sz w:val="44"/>
          <w:szCs w:val="44"/>
        </w:rPr>
      </w:pPr>
    </w:p>
    <w:p w:rsidR="00F06EEB" w:rsidRDefault="005F37AB" w:rsidP="00F06EEB">
      <w:pPr>
        <w:pStyle w:val="Nagwek1"/>
        <w:numPr>
          <w:ilvl w:val="0"/>
          <w:numId w:val="8"/>
        </w:numPr>
      </w:pPr>
      <w:r>
        <w:lastRenderedPageBreak/>
        <w:t>Widoki w aplikacj</w:t>
      </w:r>
      <w:r w:rsidR="00350FC3">
        <w:t>i</w:t>
      </w:r>
      <w:r w:rsidR="00F06EEB">
        <w:t>:</w:t>
      </w:r>
    </w:p>
    <w:p w:rsidR="00F06EEB" w:rsidRDefault="00F06EEB" w:rsidP="00161DBF">
      <w:pPr>
        <w:pStyle w:val="Nagwek2"/>
      </w:pPr>
      <w:r>
        <w:t>Główny ekran:</w:t>
      </w:r>
    </w:p>
    <w:p w:rsidR="00930F7A" w:rsidRDefault="00B33B08" w:rsidP="00F06EEB">
      <w:pPr>
        <w:pStyle w:val="Akapitzlist"/>
        <w:numPr>
          <w:ilvl w:val="0"/>
          <w:numId w:val="9"/>
        </w:numPr>
      </w:pPr>
      <w:r>
        <w:t>Nazwa aplikacji</w:t>
      </w:r>
    </w:p>
    <w:p w:rsidR="001D29AB" w:rsidRDefault="001D29AB" w:rsidP="00F06EEB">
      <w:pPr>
        <w:pStyle w:val="Akapitzlist"/>
        <w:numPr>
          <w:ilvl w:val="0"/>
          <w:numId w:val="9"/>
        </w:numPr>
      </w:pPr>
      <w:r>
        <w:t>Ekrany</w:t>
      </w:r>
      <w:r w:rsidR="005F3DD3">
        <w:t xml:space="preserve"> dla różnych kont osobno + </w:t>
      </w:r>
      <w:r w:rsidR="00364BEB">
        <w:t xml:space="preserve">ekran </w:t>
      </w:r>
      <w:r w:rsidR="00A173FB">
        <w:t xml:space="preserve">SUMMARY (domyślnie aktywne </w:t>
      </w:r>
      <w:proofErr w:type="spellStart"/>
      <w:r w:rsidR="00A173FB">
        <w:t>summary</w:t>
      </w:r>
      <w:proofErr w:type="spellEnd"/>
      <w:r w:rsidR="00A173FB">
        <w:t>, ale konfigurowal</w:t>
      </w:r>
      <w:r w:rsidR="008363A6">
        <w:t>ne; konto oznaczone jako domyśl</w:t>
      </w:r>
      <w:r w:rsidR="00A173FB">
        <w:t>nie aktywne musi się jakoś wyróżniać)</w:t>
      </w:r>
      <w:r w:rsidR="00B33B08">
        <w:t>; lista kont przewijana w boki, bez ruchu góra dół (wszystko ma się mieścić na ekranie)</w:t>
      </w:r>
    </w:p>
    <w:p w:rsidR="00367297" w:rsidRDefault="00367297" w:rsidP="00367297">
      <w:r>
        <w:t>Pamiętać, żeby dobrze odseparować dwie poniższe części. Istotne jest, że PLANOWANY wydatek to nie to samo, co BIEŻĄCY (lub pewny) wydatek - planowany wydatek to coś, co nie jest pewne; może to być np. nowy rower, komputer czy wyjazd na wymarzone wakacje, natomiast PEWNY wydatek to coś co już jest pewne, np. użytkownik powinien go użyć jak wziął coś na raty, albo zobowiązał się do czegoś w inny sposób)</w:t>
      </w:r>
    </w:p>
    <w:p w:rsidR="000D0899" w:rsidRPr="000D0899" w:rsidRDefault="000D0899" w:rsidP="00367297">
      <w:pPr>
        <w:rPr>
          <w:color w:val="FF0000"/>
        </w:rPr>
      </w:pPr>
      <w:r w:rsidRPr="000D0899">
        <w:rPr>
          <w:color w:val="FF0000"/>
        </w:rPr>
        <w:t>Wydatkami przyszłe powinny być tak zrobione, żeby było widać zarówno to, co jest planowane, jak i to, co jest pewne.</w:t>
      </w:r>
    </w:p>
    <w:p w:rsidR="009F49C9" w:rsidRDefault="009F49C9" w:rsidP="00F06EEB">
      <w:pPr>
        <w:pStyle w:val="Akapitzlist"/>
        <w:numPr>
          <w:ilvl w:val="0"/>
          <w:numId w:val="9"/>
        </w:numPr>
      </w:pPr>
      <w:r>
        <w:t xml:space="preserve">Część </w:t>
      </w:r>
      <w:r w:rsidR="00CA2808">
        <w:t>wydatków bieżących</w:t>
      </w:r>
      <w:r>
        <w:t>:</w:t>
      </w:r>
    </w:p>
    <w:p w:rsidR="005448B5" w:rsidRDefault="00B33B08" w:rsidP="009F49C9">
      <w:pPr>
        <w:pStyle w:val="Akapitzlist"/>
        <w:numPr>
          <w:ilvl w:val="1"/>
          <w:numId w:val="9"/>
        </w:numPr>
      </w:pPr>
      <w:proofErr w:type="spellStart"/>
      <w:r>
        <w:t>Account</w:t>
      </w:r>
      <w:proofErr w:type="spellEnd"/>
      <w:r>
        <w:t xml:space="preserve"> </w:t>
      </w:r>
      <w:proofErr w:type="spellStart"/>
      <w:r>
        <w:t>balance</w:t>
      </w:r>
      <w:proofErr w:type="spellEnd"/>
      <w:r>
        <w:t xml:space="preserve"> (zielone/czerwone w zależności od stanu konta)</w:t>
      </w:r>
      <w:r w:rsidR="003362C5">
        <w:t xml:space="preserve"> - po kliknięciu przechodzimy do Ekranu szczegółów konta</w:t>
      </w:r>
      <w:r w:rsidR="009A2486">
        <w:t xml:space="preserve"> </w:t>
      </w:r>
    </w:p>
    <w:p w:rsidR="00537365" w:rsidRDefault="00F61EDB" w:rsidP="00537365">
      <w:pPr>
        <w:pStyle w:val="Akapitzlist"/>
        <w:numPr>
          <w:ilvl w:val="1"/>
          <w:numId w:val="9"/>
        </w:numPr>
      </w:pPr>
      <w:proofErr w:type="spellStart"/>
      <w:r>
        <w:t>Current</w:t>
      </w:r>
      <w:proofErr w:type="spellEnd"/>
      <w:r>
        <w:t xml:space="preserve"> </w:t>
      </w:r>
      <w:proofErr w:type="spellStart"/>
      <w:r>
        <w:t>m</w:t>
      </w:r>
      <w:r w:rsidR="00B33B08">
        <w:t>onth</w:t>
      </w:r>
      <w:proofErr w:type="spellEnd"/>
      <w:r w:rsidR="00B33B08">
        <w:t xml:space="preserve"> </w:t>
      </w:r>
      <w:proofErr w:type="spellStart"/>
      <w:r w:rsidR="00B33B08">
        <w:t>balance</w:t>
      </w:r>
      <w:proofErr w:type="spellEnd"/>
      <w:r w:rsidR="00B33B08">
        <w:t xml:space="preserve">: </w:t>
      </w:r>
      <w:proofErr w:type="spellStart"/>
      <w:r w:rsidR="00B33B08">
        <w:t>Incomes</w:t>
      </w:r>
      <w:proofErr w:type="spellEnd"/>
      <w:r w:rsidR="00B33B08">
        <w:t>/</w:t>
      </w:r>
      <w:proofErr w:type="spellStart"/>
      <w:r w:rsidR="00B33B08">
        <w:t>outomes</w:t>
      </w:r>
      <w:proofErr w:type="spellEnd"/>
      <w:r w:rsidR="00B33B08">
        <w:t xml:space="preserve"> (zielone/czerwone</w:t>
      </w:r>
      <w:r w:rsidR="00A612A1">
        <w:t>...</w:t>
      </w:r>
      <w:r w:rsidR="00EE11E0">
        <w:t>)</w:t>
      </w:r>
      <w:r w:rsidR="008A4F55">
        <w:t xml:space="preserve"> - do tego strzałka czerwona w dół, albo zielona w górę, przedstawiająca czy jest lepiej czy gorzej niż w ostatnim miesiącu</w:t>
      </w:r>
      <w:r w:rsidR="009A2486">
        <w:t xml:space="preserve"> - po kliknięciu przechodzimy do Ekranu szczegółów miesiąca</w:t>
      </w:r>
      <w:r w:rsidR="00214953">
        <w:t xml:space="preserve"> </w:t>
      </w:r>
    </w:p>
    <w:p w:rsidR="009F49C9" w:rsidRDefault="00537365" w:rsidP="00537365">
      <w:pPr>
        <w:pStyle w:val="Akapitzlist"/>
        <w:numPr>
          <w:ilvl w:val="1"/>
          <w:numId w:val="9"/>
        </w:numPr>
      </w:pPr>
      <w:proofErr w:type="spellStart"/>
      <w:r>
        <w:t>Last</w:t>
      </w:r>
      <w:proofErr w:type="spellEnd"/>
      <w:r>
        <w:t xml:space="preserve"> </w:t>
      </w:r>
      <w:proofErr w:type="spellStart"/>
      <w:r>
        <w:t>month</w:t>
      </w:r>
      <w:proofErr w:type="spellEnd"/>
      <w:r>
        <w:t xml:space="preserve"> </w:t>
      </w:r>
      <w:proofErr w:type="spellStart"/>
      <w:r>
        <w:t>balance</w:t>
      </w:r>
      <w:proofErr w:type="spellEnd"/>
      <w:r>
        <w:t>: to samo, tylko mniejsze, dla ubiegłego miesiąca - też przekierowuje na Ekran szczegółów miesiąca</w:t>
      </w:r>
    </w:p>
    <w:p w:rsidR="00581352" w:rsidRDefault="00581352" w:rsidP="009F49C9">
      <w:pPr>
        <w:pStyle w:val="Akapitzlist"/>
        <w:numPr>
          <w:ilvl w:val="1"/>
          <w:numId w:val="9"/>
        </w:numPr>
      </w:pPr>
      <w:r>
        <w:t xml:space="preserve">Button </w:t>
      </w:r>
      <w:proofErr w:type="spellStart"/>
      <w:r>
        <w:t>Add</w:t>
      </w:r>
      <w:proofErr w:type="spellEnd"/>
      <w:r>
        <w:t xml:space="preserve"> </w:t>
      </w:r>
      <w:proofErr w:type="spellStart"/>
      <w:r>
        <w:t>Income</w:t>
      </w:r>
      <w:proofErr w:type="spellEnd"/>
      <w:r>
        <w:t xml:space="preserve"> przekierowujący na </w:t>
      </w:r>
      <w:r w:rsidR="003243E4">
        <w:t>E</w:t>
      </w:r>
      <w:r>
        <w:t>kran tworzenia przychodu</w:t>
      </w:r>
    </w:p>
    <w:p w:rsidR="00581352" w:rsidRDefault="00581352" w:rsidP="00537365">
      <w:pPr>
        <w:pStyle w:val="Akapitzlist"/>
        <w:numPr>
          <w:ilvl w:val="1"/>
          <w:numId w:val="9"/>
        </w:numPr>
      </w:pPr>
      <w:r>
        <w:t xml:space="preserve">Button </w:t>
      </w:r>
      <w:proofErr w:type="spellStart"/>
      <w:r>
        <w:t>Add</w:t>
      </w:r>
      <w:proofErr w:type="spellEnd"/>
      <w:r>
        <w:t xml:space="preserve"> </w:t>
      </w:r>
      <w:proofErr w:type="spellStart"/>
      <w:r>
        <w:t>Outcome</w:t>
      </w:r>
      <w:proofErr w:type="spellEnd"/>
      <w:r>
        <w:t xml:space="preserve"> przekierowujący na </w:t>
      </w:r>
      <w:r w:rsidR="003243E4">
        <w:t>E</w:t>
      </w:r>
      <w:r>
        <w:t>kran tworzenia wydatku</w:t>
      </w:r>
      <w:r w:rsidR="00537365">
        <w:t xml:space="preserve"> </w:t>
      </w:r>
    </w:p>
    <w:p w:rsidR="009F49C9" w:rsidRDefault="009F49C9" w:rsidP="009F49C9">
      <w:pPr>
        <w:pStyle w:val="Akapitzlist"/>
        <w:numPr>
          <w:ilvl w:val="0"/>
          <w:numId w:val="9"/>
        </w:numPr>
      </w:pPr>
      <w:r>
        <w:t xml:space="preserve">Część </w:t>
      </w:r>
      <w:r w:rsidR="00CA2808">
        <w:t>wydatków za</w:t>
      </w:r>
      <w:r>
        <w:t>planowan</w:t>
      </w:r>
      <w:r w:rsidR="00CA2808">
        <w:t>ych</w:t>
      </w:r>
      <w:r w:rsidR="006D2573">
        <w:t>:</w:t>
      </w:r>
    </w:p>
    <w:p w:rsidR="00B33B08" w:rsidRDefault="000A678B" w:rsidP="009F49C9">
      <w:pPr>
        <w:pStyle w:val="Akapitzlist"/>
        <w:numPr>
          <w:ilvl w:val="1"/>
          <w:numId w:val="9"/>
        </w:numPr>
      </w:pPr>
      <w:r>
        <w:t>Lista ze s</w:t>
      </w:r>
      <w:r w:rsidR="000B34B6">
        <w:t>tan</w:t>
      </w:r>
      <w:r>
        <w:t>em</w:t>
      </w:r>
      <w:r w:rsidR="000B34B6">
        <w:t xml:space="preserve"> rat na ki</w:t>
      </w:r>
      <w:r w:rsidR="00EF1725">
        <w:t xml:space="preserve">lka </w:t>
      </w:r>
      <w:r w:rsidR="006570C0">
        <w:t xml:space="preserve">najbliższych </w:t>
      </w:r>
      <w:r w:rsidR="00EF1725">
        <w:t>miesięcy</w:t>
      </w:r>
      <w:r w:rsidR="006570C0">
        <w:t xml:space="preserve"> (ile się zmieści) - </w:t>
      </w:r>
      <w:r w:rsidR="00B45952">
        <w:t>rozwijane</w:t>
      </w:r>
      <w:r w:rsidR="00980F1B">
        <w:t xml:space="preserve"> (ew. klikane</w:t>
      </w:r>
      <w:r w:rsidR="00D76110">
        <w:t>,</w:t>
      </w:r>
      <w:r w:rsidR="00980F1B">
        <w:t xml:space="preserve"> z przekierowaniem na inny ekran)</w:t>
      </w:r>
      <w:r w:rsidR="00B45952">
        <w:t>:</w:t>
      </w:r>
    </w:p>
    <w:p w:rsidR="00B45952" w:rsidRDefault="00D76110" w:rsidP="00B45952">
      <w:pPr>
        <w:pStyle w:val="Akapitzlist"/>
        <w:numPr>
          <w:ilvl w:val="2"/>
          <w:numId w:val="9"/>
        </w:numPr>
      </w:pPr>
      <w:r>
        <w:t xml:space="preserve">Widok rozwinięcia miesiąca zawiera </w:t>
      </w:r>
      <w:proofErr w:type="spellStart"/>
      <w:r>
        <w:t>priorytetyzowaną</w:t>
      </w:r>
      <w:proofErr w:type="spellEnd"/>
      <w:r>
        <w:t xml:space="preserve"> listę </w:t>
      </w:r>
      <w:r w:rsidR="00D453FE">
        <w:t>„wydatek-kwota”</w:t>
      </w:r>
      <w:r>
        <w:t xml:space="preserve"> - </w:t>
      </w:r>
      <w:r w:rsidR="003C6336">
        <w:t xml:space="preserve">kwota </w:t>
      </w:r>
      <w:r>
        <w:t>na zielono, jeśli uda się spłacić; na czerwono jeśli nie ( w nawiasie kwota, której nie uda się pokryć)</w:t>
      </w:r>
      <w:r w:rsidR="00D453FE">
        <w:t xml:space="preserve"> - pomyśleć czy dzielić to na kategorie, ale chyba nie</w:t>
      </w:r>
      <w:r w:rsidR="00A52EDA">
        <w:t>;</w:t>
      </w:r>
      <w:r w:rsidR="006379A9">
        <w:t xml:space="preserve"> jeśli wydatek potencjalnie może nie zostać spłacony w wyznaczonym terminie to pogrubiamy kwotę i umieszczamy wykrzyknik z notyfikacją na kliknięcie</w:t>
      </w:r>
    </w:p>
    <w:p w:rsidR="00D453FE" w:rsidRDefault="00F61EDB" w:rsidP="00942411">
      <w:pPr>
        <w:pStyle w:val="Akapitzlist"/>
        <w:numPr>
          <w:ilvl w:val="2"/>
          <w:numId w:val="9"/>
        </w:numPr>
      </w:pPr>
      <w:r>
        <w:t xml:space="preserve">Button „edytuj priorytety” powoduje przekierowanie na ekran z </w:t>
      </w:r>
      <w:proofErr w:type="spellStart"/>
      <w:r>
        <w:t>priorytetyzowaną</w:t>
      </w:r>
      <w:proofErr w:type="spellEnd"/>
      <w:r>
        <w:t xml:space="preserve"> listą wydatków (tylko tych, które dotykają klikniętego miesiąca), na której </w:t>
      </w:r>
      <w:proofErr w:type="spellStart"/>
      <w:r>
        <w:t>user</w:t>
      </w:r>
      <w:proofErr w:type="spellEnd"/>
      <w:r>
        <w:t xml:space="preserve"> może zmieniać priorytety przesuwając wydatki palcem w górę/w dół</w:t>
      </w:r>
      <w:r w:rsidR="0069688F">
        <w:t>; najpierw jednak powinna się pojawiać informacja (do zaznaczenia ‘nie pokazuj więcej’), że coś takiego będzie miało miejsce</w:t>
      </w:r>
    </w:p>
    <w:p w:rsidR="00161DBF" w:rsidRDefault="00942411" w:rsidP="00161DBF">
      <w:pPr>
        <w:pStyle w:val="Akapitzlist"/>
        <w:numPr>
          <w:ilvl w:val="1"/>
          <w:numId w:val="9"/>
        </w:numPr>
      </w:pPr>
      <w:r>
        <w:t xml:space="preserve">Button </w:t>
      </w:r>
      <w:r w:rsidR="0052204F">
        <w:t xml:space="preserve">Schedule </w:t>
      </w:r>
      <w:proofErr w:type="spellStart"/>
      <w:r>
        <w:t>Outcome</w:t>
      </w:r>
      <w:proofErr w:type="spellEnd"/>
      <w:r w:rsidR="00AA1FCE">
        <w:t xml:space="preserve"> przekierowujący na </w:t>
      </w:r>
      <w:r w:rsidR="00947BE9">
        <w:t>E</w:t>
      </w:r>
      <w:r w:rsidR="00AA1FCE">
        <w:t xml:space="preserve">kran </w:t>
      </w:r>
      <w:r w:rsidR="00947BE9">
        <w:t xml:space="preserve">planowania </w:t>
      </w:r>
      <w:r w:rsidR="00AA1FCE">
        <w:t>wydatku</w:t>
      </w:r>
    </w:p>
    <w:p w:rsidR="00320F87" w:rsidRDefault="00320F87" w:rsidP="00320F87">
      <w:pPr>
        <w:pStyle w:val="Nagwek2"/>
      </w:pPr>
      <w:r>
        <w:t>Ekran szczegółów konta:</w:t>
      </w:r>
    </w:p>
    <w:p w:rsidR="00775E28" w:rsidRDefault="00775E28" w:rsidP="00775E28">
      <w:pPr>
        <w:pStyle w:val="Akapitzlist"/>
        <w:numPr>
          <w:ilvl w:val="0"/>
          <w:numId w:val="12"/>
        </w:numPr>
      </w:pPr>
      <w:r>
        <w:t>Nazwa aplikacji</w:t>
      </w:r>
    </w:p>
    <w:p w:rsidR="00775E28" w:rsidRPr="00B964C5" w:rsidRDefault="00775E28" w:rsidP="00775E28">
      <w:pPr>
        <w:pStyle w:val="Akapitzlist"/>
        <w:numPr>
          <w:ilvl w:val="0"/>
          <w:numId w:val="12"/>
        </w:numPr>
        <w:rPr>
          <w:lang w:val="en-US"/>
        </w:rPr>
      </w:pPr>
      <w:r w:rsidRPr="00B964C5">
        <w:rPr>
          <w:lang w:val="en-US"/>
        </w:rPr>
        <w:t>„</w:t>
      </w:r>
      <w:r w:rsidR="00E569F3" w:rsidRPr="00B964C5">
        <w:rPr>
          <w:lang w:val="en-US"/>
        </w:rPr>
        <w:t>(&lt;</w:t>
      </w:r>
      <w:proofErr w:type="spellStart"/>
      <w:r w:rsidR="00E569F3" w:rsidRPr="00B964C5">
        <w:rPr>
          <w:lang w:val="en-US"/>
        </w:rPr>
        <w:t>account_name</w:t>
      </w:r>
      <w:proofErr w:type="spellEnd"/>
      <w:r w:rsidR="00E569F3" w:rsidRPr="00B964C5">
        <w:rPr>
          <w:lang w:val="en-US"/>
        </w:rPr>
        <w:t xml:space="preserve">&gt;) - </w:t>
      </w:r>
      <w:r w:rsidRPr="00B964C5">
        <w:rPr>
          <w:lang w:val="en-US"/>
        </w:rPr>
        <w:t>Account details</w:t>
      </w:r>
      <w:r w:rsidR="00E569F3" w:rsidRPr="00B964C5">
        <w:rPr>
          <w:lang w:val="en-US"/>
        </w:rPr>
        <w:t>:</w:t>
      </w:r>
      <w:r w:rsidR="00094EBD" w:rsidRPr="00B964C5">
        <w:rPr>
          <w:lang w:val="en-US"/>
        </w:rPr>
        <w:t xml:space="preserve"> SUMMARY/INCOMES/</w:t>
      </w:r>
      <w:r w:rsidR="00852BC2" w:rsidRPr="00B964C5">
        <w:rPr>
          <w:lang w:val="en-US"/>
        </w:rPr>
        <w:t>EXPENSES</w:t>
      </w:r>
      <w:r w:rsidRPr="00B964C5">
        <w:rPr>
          <w:lang w:val="en-US"/>
        </w:rPr>
        <w:t>”</w:t>
      </w:r>
      <w:r w:rsidR="00E374F7" w:rsidRPr="00B964C5">
        <w:rPr>
          <w:lang w:val="en-US"/>
        </w:rPr>
        <w:t xml:space="preserve"> - </w:t>
      </w:r>
      <w:proofErr w:type="spellStart"/>
      <w:r w:rsidR="00E374F7" w:rsidRPr="00B964C5">
        <w:rPr>
          <w:lang w:val="en-US"/>
        </w:rPr>
        <w:t>zależnie</w:t>
      </w:r>
      <w:proofErr w:type="spellEnd"/>
      <w:r w:rsidR="00E374F7" w:rsidRPr="00B964C5">
        <w:rPr>
          <w:lang w:val="en-US"/>
        </w:rPr>
        <w:t xml:space="preserve"> od </w:t>
      </w:r>
      <w:proofErr w:type="spellStart"/>
      <w:r w:rsidR="00E374F7" w:rsidRPr="00B964C5">
        <w:rPr>
          <w:lang w:val="en-US"/>
        </w:rPr>
        <w:t>trybu</w:t>
      </w:r>
      <w:proofErr w:type="spellEnd"/>
    </w:p>
    <w:p w:rsidR="00B11448" w:rsidRDefault="00B11448" w:rsidP="00775E28">
      <w:pPr>
        <w:pStyle w:val="Akapitzlist"/>
        <w:numPr>
          <w:ilvl w:val="0"/>
          <w:numId w:val="12"/>
        </w:numPr>
      </w:pPr>
      <w:r>
        <w:lastRenderedPageBreak/>
        <w:t xml:space="preserve">Przesuwanie ekranu w boki </w:t>
      </w:r>
      <w:r w:rsidR="00F3403A">
        <w:t>przełącza między kontami</w:t>
      </w:r>
    </w:p>
    <w:p w:rsidR="00FE43C6" w:rsidRDefault="00FE43C6" w:rsidP="00775E28">
      <w:pPr>
        <w:pStyle w:val="Akapitzlist"/>
        <w:numPr>
          <w:ilvl w:val="0"/>
          <w:numId w:val="12"/>
        </w:numPr>
      </w:pPr>
      <w:r>
        <w:t>Lista z kolejnymi miesiącami</w:t>
      </w:r>
      <w:r w:rsidR="007E2764">
        <w:t xml:space="preserve"> i stanem konta pod koniec danego miesiąca</w:t>
      </w:r>
      <w:r w:rsidR="00984E18">
        <w:t xml:space="preserve"> i stosunkiem do poprzedniego miesiąca</w:t>
      </w:r>
      <w:r w:rsidR="007D039E">
        <w:t xml:space="preserve"> (np. w nawiasie)</w:t>
      </w:r>
      <w:r w:rsidR="009F65B0">
        <w:t xml:space="preserve">; na liście można dojebać </w:t>
      </w:r>
      <w:proofErr w:type="spellStart"/>
      <w:r w:rsidR="009F65B0">
        <w:t>buttony</w:t>
      </w:r>
      <w:proofErr w:type="spellEnd"/>
      <w:r w:rsidR="009F65B0">
        <w:t xml:space="preserve"> „</w:t>
      </w:r>
      <w:proofErr w:type="spellStart"/>
      <w:r w:rsidR="009F65B0">
        <w:t>income</w:t>
      </w:r>
      <w:proofErr w:type="spellEnd"/>
      <w:r w:rsidR="009F65B0">
        <w:t>” i „</w:t>
      </w:r>
      <w:proofErr w:type="spellStart"/>
      <w:r w:rsidR="009F65B0">
        <w:t>expense</w:t>
      </w:r>
      <w:proofErr w:type="spellEnd"/>
      <w:r w:rsidR="009F65B0">
        <w:t xml:space="preserve">” przy każdym miesiącu, żeby przejść do przychodów i wydatków konkretnego miesiąca; ponadto na samej górze też można dać takie </w:t>
      </w:r>
      <w:proofErr w:type="spellStart"/>
      <w:r w:rsidR="009F65B0">
        <w:t>buttony</w:t>
      </w:r>
      <w:proofErr w:type="spellEnd"/>
      <w:r w:rsidR="009F65B0">
        <w:t>, żeby zobaczyć wszystkie przychody i wydatki danego konta</w:t>
      </w:r>
      <w:r w:rsidR="003B1EE9">
        <w:t xml:space="preserve"> (czyli przełączanie tych trybów na górze)</w:t>
      </w:r>
      <w:r w:rsidR="009F65B0">
        <w:t xml:space="preserve">;  </w:t>
      </w:r>
    </w:p>
    <w:p w:rsidR="001C66D0" w:rsidRDefault="005241BC" w:rsidP="00775E28">
      <w:pPr>
        <w:pStyle w:val="Akapitzlist"/>
        <w:numPr>
          <w:ilvl w:val="0"/>
          <w:numId w:val="12"/>
        </w:numPr>
      </w:pPr>
      <w:r>
        <w:t xml:space="preserve">Ekran musi umieć łyknąć dane z różnych źródeł - do obgadania format; </w:t>
      </w:r>
      <w:r w:rsidR="001C66D0">
        <w:t>Ekrany współpracujące:</w:t>
      </w:r>
    </w:p>
    <w:p w:rsidR="001C66D0" w:rsidRDefault="005241BC" w:rsidP="001C66D0">
      <w:pPr>
        <w:pStyle w:val="Akapitzlist"/>
        <w:numPr>
          <w:ilvl w:val="1"/>
          <w:numId w:val="12"/>
        </w:numPr>
      </w:pPr>
      <w:r>
        <w:t>Ekran planowania wydatku</w:t>
      </w:r>
      <w:r w:rsidR="001C66D0">
        <w:t xml:space="preserve"> </w:t>
      </w:r>
    </w:p>
    <w:p w:rsidR="005241BC" w:rsidRPr="00775E28" w:rsidRDefault="001C66D0" w:rsidP="001C66D0">
      <w:pPr>
        <w:pStyle w:val="Akapitzlist"/>
        <w:numPr>
          <w:ilvl w:val="1"/>
          <w:numId w:val="12"/>
        </w:numPr>
      </w:pPr>
      <w:r>
        <w:t xml:space="preserve">Ekran z </w:t>
      </w:r>
      <w:proofErr w:type="spellStart"/>
      <w:r>
        <w:t>priorytetyzowaną</w:t>
      </w:r>
      <w:proofErr w:type="spellEnd"/>
      <w:r>
        <w:t xml:space="preserve"> listą wydatków - będzie wymagane wyświetlenie czegoś takiego: „&lt;</w:t>
      </w:r>
      <w:proofErr w:type="spellStart"/>
      <w:r>
        <w:t>nazwa_wydatku</w:t>
      </w:r>
      <w:proofErr w:type="spellEnd"/>
      <w:r>
        <w:t>&gt;, &lt;</w:t>
      </w:r>
      <w:proofErr w:type="spellStart"/>
      <w:r>
        <w:t>stan_danego_miesiąca</w:t>
      </w:r>
      <w:proofErr w:type="spellEnd"/>
      <w:r>
        <w:t>&gt;, (&lt;kwota _</w:t>
      </w:r>
      <w:proofErr w:type="spellStart"/>
      <w:r>
        <w:t>wydatku_w_tym_miesiącu</w:t>
      </w:r>
      <w:proofErr w:type="spellEnd"/>
      <w:r>
        <w:t xml:space="preserve">&gt;) </w:t>
      </w:r>
    </w:p>
    <w:p w:rsidR="00320F87" w:rsidRDefault="00320F87" w:rsidP="00320F87">
      <w:pPr>
        <w:pStyle w:val="Nagwek2"/>
      </w:pPr>
      <w:r>
        <w:t>Ekran szczegółów miesiąca</w:t>
      </w:r>
    </w:p>
    <w:p w:rsidR="004C64D9" w:rsidRDefault="004C64D9" w:rsidP="004C64D9">
      <w:pPr>
        <w:pStyle w:val="Akapitzlist"/>
        <w:numPr>
          <w:ilvl w:val="0"/>
          <w:numId w:val="13"/>
        </w:numPr>
      </w:pPr>
      <w:r>
        <w:t>Nazwa aplikacji</w:t>
      </w:r>
    </w:p>
    <w:p w:rsidR="004C64D9" w:rsidRPr="00B964C5" w:rsidRDefault="004C64D9" w:rsidP="004C64D9">
      <w:pPr>
        <w:pStyle w:val="Akapitzlist"/>
        <w:numPr>
          <w:ilvl w:val="0"/>
          <w:numId w:val="13"/>
        </w:numPr>
        <w:rPr>
          <w:lang w:val="en-US"/>
        </w:rPr>
      </w:pPr>
      <w:r w:rsidRPr="00B964C5">
        <w:rPr>
          <w:lang w:val="en-US"/>
        </w:rPr>
        <w:t>„(&lt;</w:t>
      </w:r>
      <w:proofErr w:type="spellStart"/>
      <w:r w:rsidRPr="00B964C5">
        <w:rPr>
          <w:lang w:val="en-US"/>
        </w:rPr>
        <w:t>account_name</w:t>
      </w:r>
      <w:proofErr w:type="spellEnd"/>
      <w:r w:rsidRPr="00B964C5">
        <w:rPr>
          <w:lang w:val="en-US"/>
        </w:rPr>
        <w:t xml:space="preserve">&gt;) - Month details: SUMMARY/INCOMES/EXPENSES” - </w:t>
      </w:r>
      <w:proofErr w:type="spellStart"/>
      <w:r w:rsidRPr="00B964C5">
        <w:rPr>
          <w:lang w:val="en-US"/>
        </w:rPr>
        <w:t>zależnie</w:t>
      </w:r>
      <w:proofErr w:type="spellEnd"/>
      <w:r w:rsidRPr="00B964C5">
        <w:rPr>
          <w:lang w:val="en-US"/>
        </w:rPr>
        <w:t xml:space="preserve"> od </w:t>
      </w:r>
      <w:proofErr w:type="spellStart"/>
      <w:r w:rsidRPr="00B964C5">
        <w:rPr>
          <w:lang w:val="en-US"/>
        </w:rPr>
        <w:t>trybu</w:t>
      </w:r>
      <w:proofErr w:type="spellEnd"/>
    </w:p>
    <w:p w:rsidR="004C64D9" w:rsidRDefault="004C64D9" w:rsidP="004C64D9">
      <w:pPr>
        <w:pStyle w:val="Akapitzlist"/>
        <w:numPr>
          <w:ilvl w:val="0"/>
          <w:numId w:val="13"/>
        </w:numPr>
      </w:pPr>
      <w:r>
        <w:t xml:space="preserve">Generalnie to co wyżej, tylko zamiast miesiącami to szczegóły </w:t>
      </w:r>
      <w:r w:rsidR="00FD0F56">
        <w:t xml:space="preserve">wylistowane </w:t>
      </w:r>
      <w:r>
        <w:t>kategoriami</w:t>
      </w:r>
      <w:r w:rsidR="002049D7">
        <w:t xml:space="preserve"> </w:t>
      </w:r>
      <w:r w:rsidR="00C05DE9">
        <w:t>posortowane</w:t>
      </w:r>
      <w:r w:rsidR="00C372FB">
        <w:t xml:space="preserve"> </w:t>
      </w:r>
      <w:r w:rsidR="002049D7">
        <w:t>malejąco po kwotach</w:t>
      </w:r>
      <w:r w:rsidR="00C720F4">
        <w:t xml:space="preserve"> - dwie listy</w:t>
      </w:r>
      <w:r w:rsidR="00770F62">
        <w:t xml:space="preserve"> tabelarycznie</w:t>
      </w:r>
      <w:r w:rsidR="00C720F4">
        <w:t>: przychody i wydatki</w:t>
      </w:r>
      <w:r w:rsidR="00F43D6E">
        <w:t>;</w:t>
      </w:r>
      <w:r w:rsidR="009A52E5">
        <w:t xml:space="preserve"> po kliknięciu w  kategorię rozwija się lista z konkretnymi wydatkami (albo nowy ekran)</w:t>
      </w:r>
    </w:p>
    <w:p w:rsidR="005A287F" w:rsidRDefault="005A287F" w:rsidP="004C64D9">
      <w:pPr>
        <w:pStyle w:val="Akapitzlist"/>
        <w:numPr>
          <w:ilvl w:val="0"/>
          <w:numId w:val="13"/>
        </w:numPr>
      </w:pPr>
      <w:r>
        <w:t xml:space="preserve">Jeżeli są jakieś pogrupowane kategorie to powinien być przy nazwie grupy </w:t>
      </w:r>
      <w:proofErr w:type="spellStart"/>
      <w:r>
        <w:t>button</w:t>
      </w:r>
      <w:proofErr w:type="spellEnd"/>
      <w:r>
        <w:t xml:space="preserve"> umożliwiający rozwinięcie grupy</w:t>
      </w:r>
    </w:p>
    <w:p w:rsidR="00E27836" w:rsidRDefault="00E27836" w:rsidP="004C64D9">
      <w:pPr>
        <w:pStyle w:val="Akapitzlist"/>
        <w:numPr>
          <w:ilvl w:val="0"/>
          <w:numId w:val="13"/>
        </w:numPr>
      </w:pPr>
      <w:r>
        <w:t xml:space="preserve">Przytrzymanie palca na czymkolwiek (kategorii, grupie lub transakcji) pozwala na jej usunięcie, edycję lub przeniesienie do innego konta. Przesunięcie palcem </w:t>
      </w:r>
      <w:r w:rsidR="005459CF">
        <w:t xml:space="preserve">w któryś bok </w:t>
      </w:r>
      <w:r>
        <w:t>usuwa</w:t>
      </w:r>
      <w:r w:rsidR="00C821D4">
        <w:t xml:space="preserve"> </w:t>
      </w:r>
      <w:proofErr w:type="spellStart"/>
      <w:r w:rsidR="00C821D4">
        <w:t>f</w:t>
      </w:r>
      <w:r>
        <w:t>e</w:t>
      </w:r>
      <w:r w:rsidR="00C821D4">
        <w:t>a</w:t>
      </w:r>
      <w:r>
        <w:t>ture</w:t>
      </w:r>
      <w:proofErr w:type="spellEnd"/>
      <w:r>
        <w:t xml:space="preserve"> (z możliwością cofnięcia zmian).</w:t>
      </w:r>
    </w:p>
    <w:p w:rsidR="00766E5F" w:rsidRDefault="00766E5F" w:rsidP="00766E5F">
      <w:pPr>
        <w:pStyle w:val="Nagwek2"/>
      </w:pPr>
      <w:r>
        <w:t>Ekran wyświetlania przychodów/wydatków</w:t>
      </w:r>
    </w:p>
    <w:p w:rsidR="00766E5F" w:rsidRDefault="00766E5F" w:rsidP="00766E5F">
      <w:pPr>
        <w:pStyle w:val="Akapitzlist"/>
        <w:numPr>
          <w:ilvl w:val="0"/>
          <w:numId w:val="14"/>
        </w:numPr>
      </w:pPr>
      <w:r>
        <w:t>„</w:t>
      </w:r>
      <w:proofErr w:type="spellStart"/>
      <w:r>
        <w:t>Incomes</w:t>
      </w:r>
      <w:proofErr w:type="spellEnd"/>
      <w:r>
        <w:t>/</w:t>
      </w:r>
      <w:proofErr w:type="spellStart"/>
      <w:r>
        <w:t>Expenses</w:t>
      </w:r>
      <w:proofErr w:type="spellEnd"/>
      <w:r>
        <w:t>”</w:t>
      </w:r>
    </w:p>
    <w:p w:rsidR="00766E5F" w:rsidRDefault="00A0483B" w:rsidP="00766E5F">
      <w:pPr>
        <w:pStyle w:val="Akapitzlist"/>
        <w:numPr>
          <w:ilvl w:val="0"/>
          <w:numId w:val="14"/>
        </w:numPr>
      </w:pPr>
      <w:r>
        <w:t>&lt;</w:t>
      </w:r>
      <w:proofErr w:type="spellStart"/>
      <w:r>
        <w:t>nazwa_konta</w:t>
      </w:r>
      <w:proofErr w:type="spellEnd"/>
      <w:r>
        <w:t>&gt;,</w:t>
      </w:r>
      <w:r w:rsidR="00D62C06">
        <w:t xml:space="preserve"> </w:t>
      </w:r>
      <w:r w:rsidR="00697714">
        <w:t>&lt;</w:t>
      </w:r>
      <w:proofErr w:type="spellStart"/>
      <w:r w:rsidR="00697714">
        <w:t>ramy_czasowe</w:t>
      </w:r>
      <w:r w:rsidR="00766E5F">
        <w:t>_wyświetlanych_transakcji</w:t>
      </w:r>
      <w:proofErr w:type="spellEnd"/>
      <w:r w:rsidR="00766E5F">
        <w:t>&gt;</w:t>
      </w:r>
    </w:p>
    <w:p w:rsidR="00D62C06" w:rsidRDefault="00E41A98" w:rsidP="00766E5F">
      <w:pPr>
        <w:pStyle w:val="Akapitzlist"/>
        <w:numPr>
          <w:ilvl w:val="0"/>
          <w:numId w:val="14"/>
        </w:numPr>
      </w:pPr>
      <w:r>
        <w:t xml:space="preserve">Button(y) przełączający między pojedynczymi wydatkami, kategoriami </w:t>
      </w:r>
      <w:r w:rsidR="00CE5B95">
        <w:t xml:space="preserve">wydatków </w:t>
      </w:r>
      <w:r>
        <w:t>i grupami kategorii wydatków</w:t>
      </w:r>
      <w:r w:rsidR="00CE5B95">
        <w:t xml:space="preserve"> (domyślnie raczej </w:t>
      </w:r>
      <w:r w:rsidR="0018356E">
        <w:t xml:space="preserve">wyświetlamy </w:t>
      </w:r>
      <w:r w:rsidR="00CE5B95">
        <w:t>grupami</w:t>
      </w:r>
      <w:r w:rsidR="0018356E">
        <w:t>, jeśli istnieją, a pozostałe rzeczy kategoriami</w:t>
      </w:r>
      <w:r w:rsidR="00CE5B95">
        <w:t>)</w:t>
      </w:r>
      <w:r>
        <w:t>.</w:t>
      </w:r>
      <w:r w:rsidR="00B06E05">
        <w:t xml:space="preserve"> Klik w kategorię rozwija listę transakcji (opcjonalnie: przełącza na Ekran z listą transakcji). Klik w grupę kategorii rozwija listę kategorii (tu raczej nie wchodzi w grę oddzielny ekran) </w:t>
      </w:r>
    </w:p>
    <w:p w:rsidR="006537C1" w:rsidRPr="00E67019" w:rsidRDefault="00E05FF1" w:rsidP="006537C1">
      <w:pPr>
        <w:pStyle w:val="Akapitzlist"/>
        <w:numPr>
          <w:ilvl w:val="0"/>
          <w:numId w:val="11"/>
        </w:numPr>
      </w:pPr>
      <w:r>
        <w:t>Przytrzymanie palca na transakcji pozwala na przeniesienie jej na inne konto, usunięcie lub edycję</w:t>
      </w:r>
      <w:r w:rsidR="00477C0D">
        <w:t xml:space="preserve">. Przesunięcie palcem </w:t>
      </w:r>
      <w:r w:rsidR="005459CF">
        <w:t xml:space="preserve">w któryś bok </w:t>
      </w:r>
      <w:r w:rsidR="00477C0D">
        <w:t>usuwa</w:t>
      </w:r>
      <w:r w:rsidR="005459CF">
        <w:t xml:space="preserve"> </w:t>
      </w:r>
      <w:proofErr w:type="spellStart"/>
      <w:r w:rsidR="005459CF">
        <w:t>fea</w:t>
      </w:r>
      <w:r w:rsidR="00477C0D">
        <w:t>ture</w:t>
      </w:r>
      <w:proofErr w:type="spellEnd"/>
      <w:r w:rsidR="00477C0D">
        <w:t xml:space="preserve"> (z możliwością cofnięcia zmian)</w:t>
      </w:r>
      <w:r w:rsidR="006537C1" w:rsidRPr="006537C1">
        <w:t xml:space="preserve"> </w:t>
      </w:r>
    </w:p>
    <w:p w:rsidR="006537C1" w:rsidRDefault="006537C1" w:rsidP="006537C1">
      <w:pPr>
        <w:pStyle w:val="Nagwek2"/>
      </w:pPr>
      <w:r>
        <w:t>Ekran planowania wydatku</w:t>
      </w:r>
    </w:p>
    <w:p w:rsidR="006537C1" w:rsidRDefault="006537C1" w:rsidP="006537C1">
      <w:r>
        <w:t xml:space="preserve">Musi wspomagać planowanie - tutaj chyba umieścimy funkcjonalność, za pomocą której </w:t>
      </w:r>
      <w:proofErr w:type="spellStart"/>
      <w:r>
        <w:t>user</w:t>
      </w:r>
      <w:proofErr w:type="spellEnd"/>
      <w:r>
        <w:t xml:space="preserve"> będzie mógł sprawdzić za ile będzie mógł najwcześniej sobie coś kupić, albo ile mu braknie gdyby chciał to kupić w określonym czasie</w:t>
      </w:r>
    </w:p>
    <w:p w:rsidR="006537C1" w:rsidRDefault="006537C1" w:rsidP="00766E5F">
      <w:pPr>
        <w:pStyle w:val="Akapitzlist"/>
        <w:numPr>
          <w:ilvl w:val="0"/>
          <w:numId w:val="14"/>
        </w:numPr>
      </w:pPr>
      <w:r>
        <w:t xml:space="preserve">„Schedule </w:t>
      </w:r>
      <w:proofErr w:type="spellStart"/>
      <w:r>
        <w:t>your</w:t>
      </w:r>
      <w:proofErr w:type="spellEnd"/>
      <w:r>
        <w:t xml:space="preserve"> </w:t>
      </w:r>
      <w:proofErr w:type="spellStart"/>
      <w:r>
        <w:t>budget</w:t>
      </w:r>
      <w:proofErr w:type="spellEnd"/>
      <w:r>
        <w:t>”</w:t>
      </w:r>
      <w:r w:rsidR="00B64BEF">
        <w:t>, czy coś takiego</w:t>
      </w:r>
    </w:p>
    <w:p w:rsidR="00A01654" w:rsidRDefault="006537C1" w:rsidP="00766E5F">
      <w:pPr>
        <w:pStyle w:val="Akapitzlist"/>
        <w:numPr>
          <w:ilvl w:val="0"/>
          <w:numId w:val="14"/>
        </w:numPr>
      </w:pPr>
      <w:r>
        <w:t xml:space="preserve"> </w:t>
      </w:r>
      <w:proofErr w:type="spellStart"/>
      <w:r w:rsidR="00AB2D28">
        <w:t>Checkbox</w:t>
      </w:r>
      <w:proofErr w:type="spellEnd"/>
      <w:r w:rsidR="00AB2D28">
        <w:t xml:space="preserve"> przełączający między trybami dla wydatku powtarzającego się lub jednorazowego planowanego w przyszłości</w:t>
      </w:r>
    </w:p>
    <w:p w:rsidR="00AB2D28" w:rsidRDefault="002818AA" w:rsidP="00766E5F">
      <w:pPr>
        <w:pStyle w:val="Akapitzlist"/>
        <w:numPr>
          <w:ilvl w:val="0"/>
          <w:numId w:val="14"/>
        </w:numPr>
      </w:pPr>
      <w:r>
        <w:t>Tryb wydatku powtarzającego się:</w:t>
      </w:r>
    </w:p>
    <w:p w:rsidR="00484591" w:rsidRDefault="002818AA" w:rsidP="002818AA">
      <w:pPr>
        <w:pStyle w:val="Akapitzlist"/>
        <w:numPr>
          <w:ilvl w:val="1"/>
          <w:numId w:val="14"/>
        </w:numPr>
      </w:pPr>
      <w:r>
        <w:lastRenderedPageBreak/>
        <w:t xml:space="preserve">Kwota, </w:t>
      </w:r>
    </w:p>
    <w:p w:rsidR="00484591" w:rsidRDefault="002818AA" w:rsidP="002818AA">
      <w:pPr>
        <w:pStyle w:val="Akapitzlist"/>
        <w:numPr>
          <w:ilvl w:val="1"/>
          <w:numId w:val="14"/>
        </w:numPr>
      </w:pPr>
      <w:r>
        <w:t xml:space="preserve">Częstotliwość, </w:t>
      </w:r>
    </w:p>
    <w:p w:rsidR="00484591" w:rsidRDefault="00484591" w:rsidP="002818AA">
      <w:pPr>
        <w:pStyle w:val="Akapitzlist"/>
        <w:numPr>
          <w:ilvl w:val="1"/>
          <w:numId w:val="14"/>
        </w:numPr>
      </w:pPr>
      <w:r>
        <w:t>D</w:t>
      </w:r>
      <w:r w:rsidR="00BB4E37">
        <w:t xml:space="preserve">ata rozpoczęcia, </w:t>
      </w:r>
    </w:p>
    <w:p w:rsidR="0080647A" w:rsidRDefault="00484591" w:rsidP="002818AA">
      <w:pPr>
        <w:pStyle w:val="Akapitzlist"/>
        <w:numPr>
          <w:ilvl w:val="1"/>
          <w:numId w:val="14"/>
        </w:numPr>
      </w:pPr>
      <w:r>
        <w:t>D</w:t>
      </w:r>
      <w:r w:rsidR="00BB4E37">
        <w:t>ata zakończenia (opcjonalnie)</w:t>
      </w:r>
      <w:r w:rsidR="00557A7E">
        <w:t xml:space="preserve"> - jeśli nie wypełniono, wydatek trwa </w:t>
      </w:r>
      <w:r w:rsidR="00A80F7D">
        <w:t>bez przerwy</w:t>
      </w:r>
    </w:p>
    <w:p w:rsidR="00B05664" w:rsidRDefault="00B05664" w:rsidP="002818AA">
      <w:pPr>
        <w:pStyle w:val="Akapitzlist"/>
        <w:numPr>
          <w:ilvl w:val="1"/>
          <w:numId w:val="14"/>
        </w:numPr>
      </w:pPr>
      <w:r>
        <w:t xml:space="preserve">Button </w:t>
      </w:r>
      <w:proofErr w:type="spellStart"/>
      <w:r>
        <w:t>Exclude</w:t>
      </w:r>
      <w:proofErr w:type="spellEnd"/>
      <w:r>
        <w:t xml:space="preserve"> - po kliknięciu jakiś prosty ekran (albo odblokowanie kontrolek na obecnym ekranie), na którym </w:t>
      </w:r>
      <w:proofErr w:type="spellStart"/>
      <w:r>
        <w:t>user</w:t>
      </w:r>
      <w:proofErr w:type="spellEnd"/>
      <w:r>
        <w:t xml:space="preserve"> będzie mógł dodawać terminy, w których wydatek nie będzie naliczany - PAMIĘTAĆ, ŻEBY TO UWZGLĘDNIĆ PRZY NALICZANIU WSZELKICH PODSUMOWAŃ MIESIĄCA, KONTA ITD.</w:t>
      </w:r>
      <w:r w:rsidR="00586FF4">
        <w:t xml:space="preserve"> + opcje SOFT/MEDIUM/HARD - patrz opis pod koniec strony 3.</w:t>
      </w:r>
    </w:p>
    <w:p w:rsidR="0080647A" w:rsidRDefault="0080647A" w:rsidP="0080647A">
      <w:pPr>
        <w:pStyle w:val="Akapitzlist"/>
        <w:numPr>
          <w:ilvl w:val="0"/>
          <w:numId w:val="14"/>
        </w:numPr>
      </w:pPr>
      <w:r>
        <w:t>Tryb wydatku jednorazowego planowanego:</w:t>
      </w:r>
    </w:p>
    <w:p w:rsidR="0042686A" w:rsidRDefault="0042686A" w:rsidP="0080647A">
      <w:pPr>
        <w:pStyle w:val="Akapitzlist"/>
        <w:numPr>
          <w:ilvl w:val="1"/>
          <w:numId w:val="14"/>
        </w:numPr>
      </w:pPr>
      <w:r>
        <w:t>Kwota</w:t>
      </w:r>
    </w:p>
    <w:p w:rsidR="0042686A" w:rsidRDefault="0042686A" w:rsidP="0080647A">
      <w:pPr>
        <w:pStyle w:val="Akapitzlist"/>
        <w:numPr>
          <w:ilvl w:val="1"/>
          <w:numId w:val="14"/>
        </w:numPr>
      </w:pPr>
      <w:r>
        <w:t>D</w:t>
      </w:r>
      <w:r w:rsidR="0080647A">
        <w:t>ata rozpoczęcia</w:t>
      </w:r>
      <w:r w:rsidR="007F39CF">
        <w:t xml:space="preserve"> spłaty (gromadzenia środków)</w:t>
      </w:r>
      <w:r w:rsidR="0080647A">
        <w:t xml:space="preserve">, </w:t>
      </w:r>
    </w:p>
    <w:p w:rsidR="0042686A" w:rsidRDefault="0042686A" w:rsidP="0080647A">
      <w:pPr>
        <w:pStyle w:val="Akapitzlist"/>
        <w:numPr>
          <w:ilvl w:val="1"/>
          <w:numId w:val="14"/>
        </w:numPr>
      </w:pPr>
      <w:r>
        <w:t>Planowana d</w:t>
      </w:r>
      <w:r w:rsidR="0080647A">
        <w:t xml:space="preserve">ata zakończenia </w:t>
      </w:r>
      <w:r>
        <w:t>spłaty (gromadzenia środków) - opcjonalnie</w:t>
      </w:r>
    </w:p>
    <w:p w:rsidR="002818AA" w:rsidRDefault="0080647A" w:rsidP="0042686A">
      <w:pPr>
        <w:pStyle w:val="Akapitzlist"/>
        <w:numPr>
          <w:ilvl w:val="2"/>
          <w:numId w:val="14"/>
        </w:numPr>
      </w:pPr>
      <w:r>
        <w:t xml:space="preserve">jeśli </w:t>
      </w:r>
      <w:r w:rsidR="0042686A">
        <w:t>nie wypełnione</w:t>
      </w:r>
      <w:r>
        <w:t>, aplikacja ma zaproponować termin zakończenia na podstawie wprowadzonych danych i istniejących planów),</w:t>
      </w:r>
      <w:r w:rsidR="007F39CF">
        <w:t xml:space="preserve"> </w:t>
      </w:r>
      <w:proofErr w:type="spellStart"/>
      <w:r w:rsidR="007F39CF">
        <w:t>radioButton</w:t>
      </w:r>
      <w:proofErr w:type="spellEnd"/>
      <w:r w:rsidR="007F39CF">
        <w:t xml:space="preserve"> raty (stałe, zmienne</w:t>
      </w:r>
      <w:r w:rsidR="0042686A">
        <w:t>) - w zależności od wyboru rat</w:t>
      </w:r>
      <w:r w:rsidR="0042620B">
        <w:t xml:space="preserve"> + opcje SOFT/MEDIUM/HARD - patrz opis pod koniec strony 3.</w:t>
      </w:r>
    </w:p>
    <w:p w:rsidR="0042686A" w:rsidRDefault="0042686A" w:rsidP="0042686A">
      <w:pPr>
        <w:pStyle w:val="Akapitzlist"/>
        <w:numPr>
          <w:ilvl w:val="2"/>
          <w:numId w:val="14"/>
        </w:numPr>
      </w:pPr>
      <w:r>
        <w:t xml:space="preserve">jeśli wypełnione, aplikacja ma </w:t>
      </w:r>
      <w:r w:rsidR="00D80991">
        <w:t>(po zatwierdzeniu formularza)</w:t>
      </w:r>
      <w:r>
        <w:t>zaprezentować stan wszystkich miesięcy na Ekranie szczegółów konta z zaprezentowanym bilansem dla każdego miesiąca i w nawiasie kwotą, jak została uwzględniona na pokrycie wprowadzanego wydatku</w:t>
      </w:r>
      <w:r w:rsidR="006308D5">
        <w:t xml:space="preserve">  + opcje SOFT/MEDIUM/HARD - patrz opis pod koniec strony 3.</w:t>
      </w:r>
    </w:p>
    <w:p w:rsidR="005241BC" w:rsidRDefault="009542D6" w:rsidP="005241BC">
      <w:pPr>
        <w:pStyle w:val="Akapitzlist"/>
        <w:numPr>
          <w:ilvl w:val="1"/>
          <w:numId w:val="14"/>
        </w:numPr>
      </w:pPr>
      <w:r>
        <w:t xml:space="preserve">Button </w:t>
      </w:r>
      <w:proofErr w:type="spellStart"/>
      <w:r>
        <w:t>Exclude</w:t>
      </w:r>
      <w:proofErr w:type="spellEnd"/>
      <w:r>
        <w:t xml:space="preserve"> - tak jak w trybie wydatku powtarzającego się</w:t>
      </w:r>
    </w:p>
    <w:p w:rsidR="00D80991" w:rsidRDefault="00D80991" w:rsidP="00D80991">
      <w:pPr>
        <w:pStyle w:val="Akapitzlist"/>
        <w:numPr>
          <w:ilvl w:val="1"/>
          <w:numId w:val="14"/>
        </w:numPr>
      </w:pPr>
      <w:r>
        <w:t>Button zatwierdzający wprowadzone dane - po kliknięciu wyświetlamy Ekran szczegółów konta z listą miesięcy, ich obecnym stanem na czerwono lub zielono i w nawiasie kwotami, jakie zostały w danym miesiącu doliczone w wyniku powstania nowego wydatku</w:t>
      </w:r>
      <w:r w:rsidR="00C408D3">
        <w:t xml:space="preserve"> - zastanowić się nad jakąś możliwością </w:t>
      </w:r>
      <w:r w:rsidR="00C47F75">
        <w:t xml:space="preserve">(możliwość musi być, tylko jak ją zaimplementować?) </w:t>
      </w:r>
      <w:r w:rsidR="00C408D3">
        <w:t>manipulacji, np. żeby przenieść część danego wydatku z jednego miesiąca do innego</w:t>
      </w:r>
    </w:p>
    <w:p w:rsidR="00504C4D" w:rsidRPr="00766E5F" w:rsidRDefault="00504C4D" w:rsidP="00504C4D">
      <w:pPr>
        <w:pStyle w:val="Akapitzlist"/>
        <w:numPr>
          <w:ilvl w:val="0"/>
          <w:numId w:val="14"/>
        </w:numPr>
      </w:pPr>
      <w:r>
        <w:t>Jeśli po wprowadzeniu wydatku coś jest na minusie, trzeba zapytać czy na pewno wprowadzić wydatek i podać w którym miesiącu będzie z nim problem</w:t>
      </w:r>
    </w:p>
    <w:p w:rsidR="003243E4" w:rsidRDefault="003243E4" w:rsidP="003243E4">
      <w:pPr>
        <w:pStyle w:val="Nagwek2"/>
      </w:pPr>
      <w:r>
        <w:t xml:space="preserve">Ekran </w:t>
      </w:r>
      <w:r w:rsidR="00165852">
        <w:t>dodawania</w:t>
      </w:r>
      <w:r>
        <w:t xml:space="preserve"> </w:t>
      </w:r>
      <w:r w:rsidR="006D7BDF">
        <w:t>przychodu</w:t>
      </w:r>
    </w:p>
    <w:p w:rsidR="005050DD" w:rsidRDefault="005050DD" w:rsidP="005050DD">
      <w:pPr>
        <w:pStyle w:val="Akapitzlist"/>
        <w:numPr>
          <w:ilvl w:val="0"/>
          <w:numId w:val="17"/>
        </w:numPr>
      </w:pPr>
      <w:r>
        <w:t>„</w:t>
      </w:r>
      <w:proofErr w:type="spellStart"/>
      <w:r>
        <w:t>Add</w:t>
      </w:r>
      <w:proofErr w:type="spellEnd"/>
      <w:r>
        <w:t xml:space="preserve"> </w:t>
      </w:r>
      <w:proofErr w:type="spellStart"/>
      <w:r w:rsidR="00E5427C">
        <w:t>Income</w:t>
      </w:r>
      <w:proofErr w:type="spellEnd"/>
      <w:r>
        <w:t>”</w:t>
      </w:r>
    </w:p>
    <w:p w:rsidR="005050DD" w:rsidRDefault="00B5361C" w:rsidP="005050DD">
      <w:pPr>
        <w:pStyle w:val="Akapitzlist"/>
        <w:numPr>
          <w:ilvl w:val="0"/>
          <w:numId w:val="17"/>
        </w:numPr>
      </w:pPr>
      <w:proofErr w:type="spellStart"/>
      <w:r>
        <w:t>Checkbox</w:t>
      </w:r>
      <w:proofErr w:type="spellEnd"/>
      <w:r>
        <w:t xml:space="preserve"> (okresowy, jednorazowy) - jeśli okresowy to rozwija się jakaś kontrolka, która pozwala zdefiniować częstotliwość, z jaką przychód będzie powtarzany; ponadto pojawia się początek i koniec obowiązywania okresowości przychodu</w:t>
      </w:r>
    </w:p>
    <w:p w:rsidR="00102A47" w:rsidRDefault="00102A47" w:rsidP="005050DD">
      <w:pPr>
        <w:pStyle w:val="Akapitzlist"/>
        <w:numPr>
          <w:ilvl w:val="0"/>
          <w:numId w:val="17"/>
        </w:numPr>
      </w:pPr>
      <w:r>
        <w:t>Wybór kategorii (również z możliwością wybrania istniejącej lub stworzenia nowej grupy kategorii)</w:t>
      </w:r>
    </w:p>
    <w:p w:rsidR="005623B0" w:rsidRPr="005050DD" w:rsidRDefault="000A67C4" w:rsidP="005050DD">
      <w:pPr>
        <w:pStyle w:val="Akapitzlist"/>
        <w:numPr>
          <w:ilvl w:val="0"/>
          <w:numId w:val="17"/>
        </w:numPr>
      </w:pPr>
      <w:r>
        <w:t>Opis przychodu (</w:t>
      </w:r>
      <w:proofErr w:type="spellStart"/>
      <w:r>
        <w:t>button</w:t>
      </w:r>
      <w:proofErr w:type="spellEnd"/>
      <w:r>
        <w:t xml:space="preserve"> z aparatem umożliwiający zrobienie zdjęcia do podpisu - umożliwia również załączenie zdjęcia z galerii)</w:t>
      </w:r>
    </w:p>
    <w:p w:rsidR="000936D1" w:rsidRDefault="003243E4" w:rsidP="00047BC2">
      <w:pPr>
        <w:pStyle w:val="Nagwek2"/>
      </w:pPr>
      <w:r>
        <w:t xml:space="preserve">Ekran </w:t>
      </w:r>
      <w:r w:rsidR="00165852">
        <w:t>dodawania</w:t>
      </w:r>
      <w:r>
        <w:t xml:space="preserve"> </w:t>
      </w:r>
      <w:r w:rsidR="006D7BDF" w:rsidRPr="00047BC2">
        <w:t>wydatku</w:t>
      </w:r>
      <w:r w:rsidR="000936D1" w:rsidRPr="000936D1">
        <w:t xml:space="preserve"> </w:t>
      </w:r>
    </w:p>
    <w:p w:rsidR="007F6B5B" w:rsidRDefault="007F6B5B" w:rsidP="007F6B5B">
      <w:pPr>
        <w:pStyle w:val="Akapitzlist"/>
        <w:numPr>
          <w:ilvl w:val="0"/>
          <w:numId w:val="17"/>
        </w:numPr>
      </w:pPr>
      <w:r>
        <w:t>„</w:t>
      </w:r>
      <w:proofErr w:type="spellStart"/>
      <w:r>
        <w:t>Add</w:t>
      </w:r>
      <w:proofErr w:type="spellEnd"/>
      <w:r>
        <w:t xml:space="preserve"> </w:t>
      </w:r>
      <w:proofErr w:type="spellStart"/>
      <w:r>
        <w:t>Income</w:t>
      </w:r>
      <w:proofErr w:type="spellEnd"/>
      <w:r>
        <w:t>”</w:t>
      </w:r>
    </w:p>
    <w:p w:rsidR="007F6B5B" w:rsidRDefault="007F6B5B" w:rsidP="007F6B5B">
      <w:pPr>
        <w:pStyle w:val="Akapitzlist"/>
        <w:numPr>
          <w:ilvl w:val="0"/>
          <w:numId w:val="17"/>
        </w:numPr>
      </w:pPr>
      <w:proofErr w:type="spellStart"/>
      <w:r>
        <w:lastRenderedPageBreak/>
        <w:t>Checkbox</w:t>
      </w:r>
      <w:proofErr w:type="spellEnd"/>
      <w:r>
        <w:t xml:space="preserve"> (okresowy, jednorazowy) - jeśli okresowy to rozwija się jakaś kontrolka, która pozwala zdefiniować częstotliwość, z jaką </w:t>
      </w:r>
      <w:r w:rsidR="005B6B57">
        <w:t>wydatek</w:t>
      </w:r>
      <w:r>
        <w:t xml:space="preserve"> będzie powtarzany; ponadto pojawia się początek i koniec obowiązywania okresowości przychodu</w:t>
      </w:r>
      <w:r w:rsidR="005F1845">
        <w:t xml:space="preserve"> (pamiętać, że ten wydatek to PEWNY wydatek, a nie zaplanowany, że zbieram sobie na </w:t>
      </w:r>
      <w:proofErr w:type="spellStart"/>
      <w:r w:rsidR="005F1845">
        <w:t>cośtam</w:t>
      </w:r>
      <w:proofErr w:type="spellEnd"/>
      <w:r w:rsidR="005F1845">
        <w:t>)</w:t>
      </w:r>
    </w:p>
    <w:p w:rsidR="007F6B5B" w:rsidRDefault="007F6B5B" w:rsidP="007F6B5B">
      <w:pPr>
        <w:pStyle w:val="Akapitzlist"/>
        <w:numPr>
          <w:ilvl w:val="0"/>
          <w:numId w:val="17"/>
        </w:numPr>
      </w:pPr>
      <w:r>
        <w:t>Wybór kategorii (również z możliwością wybrania istniejącej lub stworzenia nowej grupy kategorii)</w:t>
      </w:r>
    </w:p>
    <w:p w:rsidR="007F6B5B" w:rsidRPr="005050DD" w:rsidRDefault="007F6B5B" w:rsidP="007F6B5B">
      <w:pPr>
        <w:pStyle w:val="Akapitzlist"/>
        <w:numPr>
          <w:ilvl w:val="0"/>
          <w:numId w:val="17"/>
        </w:numPr>
      </w:pPr>
      <w:r>
        <w:t>Opis przychodu (</w:t>
      </w:r>
      <w:proofErr w:type="spellStart"/>
      <w:r>
        <w:t>button</w:t>
      </w:r>
      <w:proofErr w:type="spellEnd"/>
      <w:r>
        <w:t xml:space="preserve"> z aparatem umożliwiający zrobienie zdjęcia do podpisu - umożliwia również załączenie zdjęcia z galerii)</w:t>
      </w:r>
    </w:p>
    <w:p w:rsidR="00AD7640" w:rsidRDefault="00AD7640" w:rsidP="00AD7640">
      <w:pPr>
        <w:pStyle w:val="Nagwek2"/>
      </w:pPr>
      <w:r>
        <w:t xml:space="preserve">Ekran z </w:t>
      </w:r>
      <w:proofErr w:type="spellStart"/>
      <w:r>
        <w:t>priorytetyzowaną</w:t>
      </w:r>
      <w:proofErr w:type="spellEnd"/>
      <w:r>
        <w:t xml:space="preserve"> listą planowanych wydatków</w:t>
      </w:r>
    </w:p>
    <w:p w:rsidR="00CF11A5" w:rsidRDefault="00CF11A5" w:rsidP="00504C4D">
      <w:pPr>
        <w:pStyle w:val="Akapitzlist"/>
        <w:numPr>
          <w:ilvl w:val="0"/>
          <w:numId w:val="16"/>
        </w:numPr>
      </w:pPr>
      <w:r>
        <w:t>Zachowanie i zawartość listy:</w:t>
      </w:r>
    </w:p>
    <w:p w:rsidR="00CF11A5" w:rsidRDefault="00CF11A5" w:rsidP="00CF11A5">
      <w:pPr>
        <w:pStyle w:val="Akapitzlist"/>
        <w:numPr>
          <w:ilvl w:val="1"/>
          <w:numId w:val="16"/>
        </w:numPr>
      </w:pPr>
      <w:r>
        <w:t>Lista zawiera wydatki posortowane po priorytecie od najwyższego do najniższego</w:t>
      </w:r>
    </w:p>
    <w:p w:rsidR="00CF11A5" w:rsidRDefault="00CF11A5" w:rsidP="00CF11A5">
      <w:pPr>
        <w:pStyle w:val="Akapitzlist"/>
        <w:numPr>
          <w:ilvl w:val="1"/>
          <w:numId w:val="16"/>
        </w:numPr>
      </w:pPr>
      <w:r>
        <w:t>N</w:t>
      </w:r>
      <w:r w:rsidR="00504C4D">
        <w:t xml:space="preserve">azwę wydatku (być może w nawiasie kategoria), </w:t>
      </w:r>
    </w:p>
    <w:p w:rsidR="00504C4D" w:rsidRDefault="00CF11A5" w:rsidP="00CF11A5">
      <w:pPr>
        <w:pStyle w:val="Akapitzlist"/>
        <w:numPr>
          <w:ilvl w:val="1"/>
          <w:numId w:val="16"/>
        </w:numPr>
      </w:pPr>
      <w:r>
        <w:t>K</w:t>
      </w:r>
      <w:r w:rsidR="00504C4D">
        <w:t>wotę wydatku na czerwono lub zielono (zależnie od tego czy uda się zgromadzić środki w planowanym terminie)</w:t>
      </w:r>
    </w:p>
    <w:p w:rsidR="00CF11A5" w:rsidRDefault="00CF11A5" w:rsidP="00CF11A5">
      <w:pPr>
        <w:pStyle w:val="Akapitzlist"/>
        <w:numPr>
          <w:ilvl w:val="1"/>
          <w:numId w:val="16"/>
        </w:numPr>
      </w:pPr>
      <w:r>
        <w:t xml:space="preserve">Po kliknięciu w </w:t>
      </w:r>
      <w:proofErr w:type="spellStart"/>
      <w:r>
        <w:t>item</w:t>
      </w:r>
      <w:proofErr w:type="spellEnd"/>
      <w:r>
        <w:t xml:space="preserve"> na liście pojawia się dla </w:t>
      </w:r>
      <w:r w:rsidR="00035DF6">
        <w:t xml:space="preserve">niego Ekran szczegółów </w:t>
      </w:r>
      <w:r w:rsidR="008B0D74">
        <w:t xml:space="preserve">konta </w:t>
      </w:r>
      <w:r w:rsidR="00035DF6">
        <w:t>- w podanych kwotach mają być uwzględnione zarówno podsumowanie miesiąca, jak i (np. w nawiasie) kwota, która odzwierciedla wpływ klikniętego wydatku na liście planowanych wydatków</w:t>
      </w:r>
    </w:p>
    <w:p w:rsidR="002E2892" w:rsidRDefault="00E67019" w:rsidP="002E2892">
      <w:pPr>
        <w:pStyle w:val="Akapitzlist"/>
        <w:numPr>
          <w:ilvl w:val="0"/>
          <w:numId w:val="11"/>
        </w:numPr>
      </w:pPr>
      <w:r>
        <w:t>Pamiętać, żeby przesunięcie wydatku w bok powodowało jego usunięcie za potwierdzeniem</w:t>
      </w:r>
      <w:r w:rsidR="00BF6515">
        <w:t xml:space="preserve"> (oznaczyć jako usunięty z możliwością podejrzenia w przyszłości)</w:t>
      </w:r>
      <w:r w:rsidR="006537C1">
        <w:t xml:space="preserve"> </w:t>
      </w:r>
    </w:p>
    <w:p w:rsidR="002E2892" w:rsidRDefault="002E2892" w:rsidP="002E2892"/>
    <w:p w:rsidR="002E2892" w:rsidRPr="00DD56BC" w:rsidRDefault="00DD56BC" w:rsidP="002E2892">
      <w:r>
        <w:t xml:space="preserve">WINDOWS PHONE: KONFIGUROWALNY KAFELEK ZE </w:t>
      </w:r>
      <w:r w:rsidR="005036CA">
        <w:t>STANEM KONTA ITD.</w:t>
      </w:r>
      <w:r>
        <w:t>!</w:t>
      </w:r>
    </w:p>
    <w:sectPr w:rsidR="002E2892" w:rsidRPr="00DD56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6F5" w:rsidRDefault="00C446F5" w:rsidP="003F3DBA">
      <w:pPr>
        <w:spacing w:after="0" w:line="240" w:lineRule="auto"/>
      </w:pPr>
      <w:r>
        <w:separator/>
      </w:r>
    </w:p>
  </w:endnote>
  <w:endnote w:type="continuationSeparator" w:id="0">
    <w:p w:rsidR="00C446F5" w:rsidRDefault="00C446F5" w:rsidP="003F3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6F5" w:rsidRDefault="00C446F5" w:rsidP="003F3DBA">
      <w:pPr>
        <w:spacing w:after="0" w:line="240" w:lineRule="auto"/>
      </w:pPr>
      <w:r>
        <w:separator/>
      </w:r>
    </w:p>
  </w:footnote>
  <w:footnote w:type="continuationSeparator" w:id="0">
    <w:p w:rsidR="00C446F5" w:rsidRDefault="00C446F5" w:rsidP="003F3D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0396"/>
    <w:multiLevelType w:val="hybridMultilevel"/>
    <w:tmpl w:val="8E70C9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EC12E7"/>
    <w:multiLevelType w:val="hybridMultilevel"/>
    <w:tmpl w:val="AAB436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67180E"/>
    <w:multiLevelType w:val="hybridMultilevel"/>
    <w:tmpl w:val="221E3A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57E4498"/>
    <w:multiLevelType w:val="hybridMultilevel"/>
    <w:tmpl w:val="871A95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C7102DC"/>
    <w:multiLevelType w:val="hybridMultilevel"/>
    <w:tmpl w:val="2ED40096"/>
    <w:lvl w:ilvl="0" w:tplc="30DCB2FC">
      <w:start w:val="3"/>
      <w:numFmt w:val="decimal"/>
      <w:pStyle w:val="Nagwek2"/>
      <w:lvlText w:val="%1.1.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3D75339"/>
    <w:multiLevelType w:val="hybridMultilevel"/>
    <w:tmpl w:val="CAEC3DD4"/>
    <w:lvl w:ilvl="0" w:tplc="64847430">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nsid w:val="46C23DE0"/>
    <w:multiLevelType w:val="hybridMultilevel"/>
    <w:tmpl w:val="807EEB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8E83489"/>
    <w:multiLevelType w:val="hybridMultilevel"/>
    <w:tmpl w:val="37E8476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DAB4C3C"/>
    <w:multiLevelType w:val="hybridMultilevel"/>
    <w:tmpl w:val="99200A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095293A"/>
    <w:multiLevelType w:val="hybridMultilevel"/>
    <w:tmpl w:val="974A78FC"/>
    <w:lvl w:ilvl="0" w:tplc="8F925AB0">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8EE6A9C"/>
    <w:multiLevelType w:val="hybridMultilevel"/>
    <w:tmpl w:val="F4528BE4"/>
    <w:lvl w:ilvl="0" w:tplc="7BCA7132">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C50311C"/>
    <w:multiLevelType w:val="hybridMultilevel"/>
    <w:tmpl w:val="5BA2C4D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385340C"/>
    <w:multiLevelType w:val="multilevel"/>
    <w:tmpl w:val="A04ADB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B3C22FD"/>
    <w:multiLevelType w:val="hybridMultilevel"/>
    <w:tmpl w:val="7D245A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AB658DE"/>
    <w:multiLevelType w:val="hybridMultilevel"/>
    <w:tmpl w:val="038ECF48"/>
    <w:lvl w:ilvl="0" w:tplc="734E070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14"/>
  </w:num>
  <w:num w:numId="5">
    <w:abstractNumId w:val="4"/>
  </w:num>
  <w:num w:numId="6">
    <w:abstractNumId w:val="10"/>
  </w:num>
  <w:num w:numId="7">
    <w:abstractNumId w:val="13"/>
  </w:num>
  <w:num w:numId="8">
    <w:abstractNumId w:val="5"/>
  </w:num>
  <w:num w:numId="9">
    <w:abstractNumId w:val="0"/>
  </w:num>
  <w:num w:numId="10">
    <w:abstractNumId w:val="4"/>
    <w:lvlOverride w:ilvl="0">
      <w:startOverride w:val="3"/>
    </w:lvlOverride>
  </w:num>
  <w:num w:numId="11">
    <w:abstractNumId w:val="3"/>
  </w:num>
  <w:num w:numId="12">
    <w:abstractNumId w:val="7"/>
  </w:num>
  <w:num w:numId="13">
    <w:abstractNumId w:val="1"/>
  </w:num>
  <w:num w:numId="14">
    <w:abstractNumId w:val="11"/>
  </w:num>
  <w:num w:numId="15">
    <w:abstractNumId w:val="4"/>
    <w:lvlOverride w:ilvl="0">
      <w:startOverride w:val="3"/>
    </w:lvlOverride>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18"/>
    <w:rsid w:val="00000477"/>
    <w:rsid w:val="00025602"/>
    <w:rsid w:val="00035DF6"/>
    <w:rsid w:val="00047715"/>
    <w:rsid w:val="000479CB"/>
    <w:rsid w:val="00047BC2"/>
    <w:rsid w:val="00067405"/>
    <w:rsid w:val="000771CE"/>
    <w:rsid w:val="000936D1"/>
    <w:rsid w:val="00094EBD"/>
    <w:rsid w:val="000A2C41"/>
    <w:rsid w:val="000A678B"/>
    <w:rsid w:val="000A67C4"/>
    <w:rsid w:val="000B1FB1"/>
    <w:rsid w:val="000B315F"/>
    <w:rsid w:val="000B34B6"/>
    <w:rsid w:val="000D0899"/>
    <w:rsid w:val="000D5861"/>
    <w:rsid w:val="000E0130"/>
    <w:rsid w:val="000E1EE7"/>
    <w:rsid w:val="000E3D4E"/>
    <w:rsid w:val="000E64F5"/>
    <w:rsid w:val="000F2DB7"/>
    <w:rsid w:val="00102A47"/>
    <w:rsid w:val="001319B7"/>
    <w:rsid w:val="0015377B"/>
    <w:rsid w:val="001547F9"/>
    <w:rsid w:val="00155B74"/>
    <w:rsid w:val="00161806"/>
    <w:rsid w:val="00161DBF"/>
    <w:rsid w:val="00165852"/>
    <w:rsid w:val="001667DF"/>
    <w:rsid w:val="001669DB"/>
    <w:rsid w:val="00171897"/>
    <w:rsid w:val="00173805"/>
    <w:rsid w:val="0018356E"/>
    <w:rsid w:val="00190157"/>
    <w:rsid w:val="00197A2E"/>
    <w:rsid w:val="001B080A"/>
    <w:rsid w:val="001B6BCB"/>
    <w:rsid w:val="001C09A9"/>
    <w:rsid w:val="001C66D0"/>
    <w:rsid w:val="001D29AB"/>
    <w:rsid w:val="001D48CD"/>
    <w:rsid w:val="002049D7"/>
    <w:rsid w:val="00214953"/>
    <w:rsid w:val="00215124"/>
    <w:rsid w:val="00223CB4"/>
    <w:rsid w:val="00236AA4"/>
    <w:rsid w:val="00237F8F"/>
    <w:rsid w:val="002409C6"/>
    <w:rsid w:val="0024437C"/>
    <w:rsid w:val="002457CD"/>
    <w:rsid w:val="00247F38"/>
    <w:rsid w:val="00255741"/>
    <w:rsid w:val="00257508"/>
    <w:rsid w:val="00275751"/>
    <w:rsid w:val="002818AA"/>
    <w:rsid w:val="00286262"/>
    <w:rsid w:val="002A1B80"/>
    <w:rsid w:val="002B6253"/>
    <w:rsid w:val="002E2892"/>
    <w:rsid w:val="002F2CBA"/>
    <w:rsid w:val="002F2ED4"/>
    <w:rsid w:val="003128A0"/>
    <w:rsid w:val="0031405A"/>
    <w:rsid w:val="00320F87"/>
    <w:rsid w:val="0032357F"/>
    <w:rsid w:val="003243E4"/>
    <w:rsid w:val="00324BD3"/>
    <w:rsid w:val="003362C5"/>
    <w:rsid w:val="00341F17"/>
    <w:rsid w:val="00350FC3"/>
    <w:rsid w:val="003566AB"/>
    <w:rsid w:val="00356D28"/>
    <w:rsid w:val="00357450"/>
    <w:rsid w:val="00360CCF"/>
    <w:rsid w:val="00364BEB"/>
    <w:rsid w:val="003654C9"/>
    <w:rsid w:val="00367297"/>
    <w:rsid w:val="003721C3"/>
    <w:rsid w:val="00394A34"/>
    <w:rsid w:val="003A29E8"/>
    <w:rsid w:val="003B1EE9"/>
    <w:rsid w:val="003B7324"/>
    <w:rsid w:val="003C6257"/>
    <w:rsid w:val="003C6336"/>
    <w:rsid w:val="003E2DCE"/>
    <w:rsid w:val="003E6809"/>
    <w:rsid w:val="003F3DBA"/>
    <w:rsid w:val="003F46D1"/>
    <w:rsid w:val="004243FC"/>
    <w:rsid w:val="0042620B"/>
    <w:rsid w:val="0042686A"/>
    <w:rsid w:val="004571CB"/>
    <w:rsid w:val="0046421A"/>
    <w:rsid w:val="00477C0D"/>
    <w:rsid w:val="00484591"/>
    <w:rsid w:val="0049421B"/>
    <w:rsid w:val="004A109A"/>
    <w:rsid w:val="004B234B"/>
    <w:rsid w:val="004C2DAC"/>
    <w:rsid w:val="004C64D9"/>
    <w:rsid w:val="004E17E3"/>
    <w:rsid w:val="004F05E7"/>
    <w:rsid w:val="0050294A"/>
    <w:rsid w:val="005036CA"/>
    <w:rsid w:val="005049FA"/>
    <w:rsid w:val="00504C4D"/>
    <w:rsid w:val="005050DD"/>
    <w:rsid w:val="0052204F"/>
    <w:rsid w:val="005241BC"/>
    <w:rsid w:val="00531CB4"/>
    <w:rsid w:val="00532D70"/>
    <w:rsid w:val="00537365"/>
    <w:rsid w:val="005448B5"/>
    <w:rsid w:val="005459CF"/>
    <w:rsid w:val="00547436"/>
    <w:rsid w:val="005521B3"/>
    <w:rsid w:val="00557A7E"/>
    <w:rsid w:val="005623B0"/>
    <w:rsid w:val="00581352"/>
    <w:rsid w:val="00586FF4"/>
    <w:rsid w:val="00587C86"/>
    <w:rsid w:val="005918A2"/>
    <w:rsid w:val="005933B8"/>
    <w:rsid w:val="005A287F"/>
    <w:rsid w:val="005B6B57"/>
    <w:rsid w:val="005F1845"/>
    <w:rsid w:val="005F37AB"/>
    <w:rsid w:val="005F3DD3"/>
    <w:rsid w:val="005F649B"/>
    <w:rsid w:val="00625C09"/>
    <w:rsid w:val="006308D5"/>
    <w:rsid w:val="006340D4"/>
    <w:rsid w:val="00634577"/>
    <w:rsid w:val="006351F6"/>
    <w:rsid w:val="006379A9"/>
    <w:rsid w:val="00650C89"/>
    <w:rsid w:val="006537C1"/>
    <w:rsid w:val="006570C0"/>
    <w:rsid w:val="0066415F"/>
    <w:rsid w:val="006716B6"/>
    <w:rsid w:val="00674909"/>
    <w:rsid w:val="00690761"/>
    <w:rsid w:val="0069688F"/>
    <w:rsid w:val="00697714"/>
    <w:rsid w:val="006C35B1"/>
    <w:rsid w:val="006C3AD6"/>
    <w:rsid w:val="006C6080"/>
    <w:rsid w:val="006D2573"/>
    <w:rsid w:val="006D7BDF"/>
    <w:rsid w:val="006F6496"/>
    <w:rsid w:val="00701341"/>
    <w:rsid w:val="00702D8D"/>
    <w:rsid w:val="0070743B"/>
    <w:rsid w:val="00711C21"/>
    <w:rsid w:val="00723ADB"/>
    <w:rsid w:val="00766E5F"/>
    <w:rsid w:val="00770F62"/>
    <w:rsid w:val="00775E28"/>
    <w:rsid w:val="007930E6"/>
    <w:rsid w:val="007C3442"/>
    <w:rsid w:val="007D039E"/>
    <w:rsid w:val="007D3838"/>
    <w:rsid w:val="007D7FC7"/>
    <w:rsid w:val="007E2764"/>
    <w:rsid w:val="007F0050"/>
    <w:rsid w:val="007F39CF"/>
    <w:rsid w:val="007F6B5B"/>
    <w:rsid w:val="00802E7E"/>
    <w:rsid w:val="0080647A"/>
    <w:rsid w:val="008363A6"/>
    <w:rsid w:val="00837932"/>
    <w:rsid w:val="00841592"/>
    <w:rsid w:val="008475E4"/>
    <w:rsid w:val="00852BC2"/>
    <w:rsid w:val="008555B3"/>
    <w:rsid w:val="008A4F55"/>
    <w:rsid w:val="008A72AB"/>
    <w:rsid w:val="008B0D74"/>
    <w:rsid w:val="008B43E8"/>
    <w:rsid w:val="008D259D"/>
    <w:rsid w:val="008E236E"/>
    <w:rsid w:val="008E5518"/>
    <w:rsid w:val="008E6100"/>
    <w:rsid w:val="00901F45"/>
    <w:rsid w:val="00930F7A"/>
    <w:rsid w:val="00932D96"/>
    <w:rsid w:val="00942411"/>
    <w:rsid w:val="00947BE9"/>
    <w:rsid w:val="009542D6"/>
    <w:rsid w:val="00964ABB"/>
    <w:rsid w:val="009806E4"/>
    <w:rsid w:val="00980F1B"/>
    <w:rsid w:val="00984E18"/>
    <w:rsid w:val="009949B0"/>
    <w:rsid w:val="009A2486"/>
    <w:rsid w:val="009A52E5"/>
    <w:rsid w:val="009B0649"/>
    <w:rsid w:val="009C6E6C"/>
    <w:rsid w:val="009D0BFD"/>
    <w:rsid w:val="009E1CF4"/>
    <w:rsid w:val="009F245A"/>
    <w:rsid w:val="009F49C9"/>
    <w:rsid w:val="009F65B0"/>
    <w:rsid w:val="00A01654"/>
    <w:rsid w:val="00A031DD"/>
    <w:rsid w:val="00A0483B"/>
    <w:rsid w:val="00A173FB"/>
    <w:rsid w:val="00A21C8D"/>
    <w:rsid w:val="00A52EDA"/>
    <w:rsid w:val="00A612A1"/>
    <w:rsid w:val="00A61355"/>
    <w:rsid w:val="00A80F7D"/>
    <w:rsid w:val="00A931AC"/>
    <w:rsid w:val="00A931CA"/>
    <w:rsid w:val="00AA1FCE"/>
    <w:rsid w:val="00AA3727"/>
    <w:rsid w:val="00AB2D28"/>
    <w:rsid w:val="00AD0C52"/>
    <w:rsid w:val="00AD1F0C"/>
    <w:rsid w:val="00AD7640"/>
    <w:rsid w:val="00B05664"/>
    <w:rsid w:val="00B06E05"/>
    <w:rsid w:val="00B11448"/>
    <w:rsid w:val="00B1164B"/>
    <w:rsid w:val="00B33B08"/>
    <w:rsid w:val="00B45952"/>
    <w:rsid w:val="00B5361C"/>
    <w:rsid w:val="00B64BEF"/>
    <w:rsid w:val="00B66D8F"/>
    <w:rsid w:val="00B95380"/>
    <w:rsid w:val="00B964C5"/>
    <w:rsid w:val="00BA200B"/>
    <w:rsid w:val="00BA4113"/>
    <w:rsid w:val="00BB32F0"/>
    <w:rsid w:val="00BB4E37"/>
    <w:rsid w:val="00BC73E0"/>
    <w:rsid w:val="00BF6515"/>
    <w:rsid w:val="00C05DE9"/>
    <w:rsid w:val="00C07A6C"/>
    <w:rsid w:val="00C16501"/>
    <w:rsid w:val="00C3458E"/>
    <w:rsid w:val="00C372FB"/>
    <w:rsid w:val="00C408D3"/>
    <w:rsid w:val="00C446F5"/>
    <w:rsid w:val="00C47F75"/>
    <w:rsid w:val="00C576C3"/>
    <w:rsid w:val="00C61083"/>
    <w:rsid w:val="00C6371B"/>
    <w:rsid w:val="00C720F4"/>
    <w:rsid w:val="00C821D4"/>
    <w:rsid w:val="00CA24A7"/>
    <w:rsid w:val="00CA2808"/>
    <w:rsid w:val="00CB4681"/>
    <w:rsid w:val="00CC4E33"/>
    <w:rsid w:val="00CD1B77"/>
    <w:rsid w:val="00CD6724"/>
    <w:rsid w:val="00CE2A55"/>
    <w:rsid w:val="00CE5B95"/>
    <w:rsid w:val="00CF11A5"/>
    <w:rsid w:val="00D119CF"/>
    <w:rsid w:val="00D14093"/>
    <w:rsid w:val="00D453FE"/>
    <w:rsid w:val="00D5107D"/>
    <w:rsid w:val="00D62C06"/>
    <w:rsid w:val="00D76110"/>
    <w:rsid w:val="00D807EE"/>
    <w:rsid w:val="00D80991"/>
    <w:rsid w:val="00D9413F"/>
    <w:rsid w:val="00DB378D"/>
    <w:rsid w:val="00DD1772"/>
    <w:rsid w:val="00DD56BC"/>
    <w:rsid w:val="00DE6E00"/>
    <w:rsid w:val="00E05C4F"/>
    <w:rsid w:val="00E05FF1"/>
    <w:rsid w:val="00E14C72"/>
    <w:rsid w:val="00E24578"/>
    <w:rsid w:val="00E27836"/>
    <w:rsid w:val="00E27DA9"/>
    <w:rsid w:val="00E373BB"/>
    <w:rsid w:val="00E374F7"/>
    <w:rsid w:val="00E41A98"/>
    <w:rsid w:val="00E44403"/>
    <w:rsid w:val="00E5427C"/>
    <w:rsid w:val="00E569F3"/>
    <w:rsid w:val="00E57DEF"/>
    <w:rsid w:val="00E669E9"/>
    <w:rsid w:val="00E67019"/>
    <w:rsid w:val="00E719CC"/>
    <w:rsid w:val="00E740E7"/>
    <w:rsid w:val="00EA6EF1"/>
    <w:rsid w:val="00EB3DA7"/>
    <w:rsid w:val="00EB52B9"/>
    <w:rsid w:val="00EE11E0"/>
    <w:rsid w:val="00EE2BAC"/>
    <w:rsid w:val="00EE6243"/>
    <w:rsid w:val="00EF1725"/>
    <w:rsid w:val="00F06EEB"/>
    <w:rsid w:val="00F2352D"/>
    <w:rsid w:val="00F25D4E"/>
    <w:rsid w:val="00F32BEE"/>
    <w:rsid w:val="00F3403A"/>
    <w:rsid w:val="00F43D6E"/>
    <w:rsid w:val="00F53F58"/>
    <w:rsid w:val="00F56A20"/>
    <w:rsid w:val="00F61EDB"/>
    <w:rsid w:val="00F62191"/>
    <w:rsid w:val="00F62CFE"/>
    <w:rsid w:val="00F75A41"/>
    <w:rsid w:val="00F863BA"/>
    <w:rsid w:val="00FA7E0E"/>
    <w:rsid w:val="00FB06CA"/>
    <w:rsid w:val="00FC2C57"/>
    <w:rsid w:val="00FD0F56"/>
    <w:rsid w:val="00FD1292"/>
    <w:rsid w:val="00FD508F"/>
    <w:rsid w:val="00FE43C6"/>
    <w:rsid w:val="00FF1B08"/>
    <w:rsid w:val="00FF5FAA"/>
    <w:rsid w:val="00FF62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A24A7"/>
  </w:style>
  <w:style w:type="paragraph" w:styleId="Nagwek1">
    <w:name w:val="heading 1"/>
    <w:basedOn w:val="Normalny"/>
    <w:next w:val="Normalny"/>
    <w:link w:val="Nagwek1Znak"/>
    <w:uiPriority w:val="9"/>
    <w:qFormat/>
    <w:rsid w:val="00CA24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863BA"/>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CA24A7"/>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A24A7"/>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CA24A7"/>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CA24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A24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A24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CA24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24A7"/>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863B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CA24A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A24A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CA24A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CA24A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CA24A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A24A7"/>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CA24A7"/>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CA24A7"/>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CA24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CA24A7"/>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CA24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A24A7"/>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CA24A7"/>
    <w:rPr>
      <w:b/>
      <w:bCs/>
    </w:rPr>
  </w:style>
  <w:style w:type="character" w:styleId="Uwydatnienie">
    <w:name w:val="Emphasis"/>
    <w:basedOn w:val="Domylnaczcionkaakapitu"/>
    <w:uiPriority w:val="20"/>
    <w:qFormat/>
    <w:rsid w:val="00CA24A7"/>
    <w:rPr>
      <w:i/>
      <w:iCs/>
    </w:rPr>
  </w:style>
  <w:style w:type="paragraph" w:styleId="Bezodstpw">
    <w:name w:val="No Spacing"/>
    <w:link w:val="BezodstpwZnak"/>
    <w:uiPriority w:val="1"/>
    <w:qFormat/>
    <w:rsid w:val="00CA24A7"/>
    <w:pPr>
      <w:spacing w:after="0" w:line="240" w:lineRule="auto"/>
    </w:pPr>
  </w:style>
  <w:style w:type="character" w:customStyle="1" w:styleId="BezodstpwZnak">
    <w:name w:val="Bez odstępów Znak"/>
    <w:basedOn w:val="Domylnaczcionkaakapitu"/>
    <w:link w:val="Bezodstpw"/>
    <w:uiPriority w:val="1"/>
    <w:rsid w:val="009949B0"/>
  </w:style>
  <w:style w:type="paragraph" w:styleId="Akapitzlist">
    <w:name w:val="List Paragraph"/>
    <w:basedOn w:val="Normalny"/>
    <w:uiPriority w:val="34"/>
    <w:qFormat/>
    <w:rsid w:val="00CA24A7"/>
    <w:pPr>
      <w:ind w:left="720"/>
      <w:contextualSpacing/>
    </w:pPr>
  </w:style>
  <w:style w:type="paragraph" w:styleId="Cytat">
    <w:name w:val="Quote"/>
    <w:basedOn w:val="Normalny"/>
    <w:next w:val="Normalny"/>
    <w:link w:val="CytatZnak"/>
    <w:uiPriority w:val="29"/>
    <w:qFormat/>
    <w:rsid w:val="00CA24A7"/>
    <w:rPr>
      <w:i/>
      <w:iCs/>
      <w:color w:val="000000" w:themeColor="text1"/>
    </w:rPr>
  </w:style>
  <w:style w:type="character" w:customStyle="1" w:styleId="CytatZnak">
    <w:name w:val="Cytat Znak"/>
    <w:basedOn w:val="Domylnaczcionkaakapitu"/>
    <w:link w:val="Cytat"/>
    <w:uiPriority w:val="29"/>
    <w:rsid w:val="00CA24A7"/>
    <w:rPr>
      <w:i/>
      <w:iCs/>
      <w:color w:val="000000" w:themeColor="text1"/>
    </w:rPr>
  </w:style>
  <w:style w:type="paragraph" w:styleId="Cytatintensywny">
    <w:name w:val="Intense Quote"/>
    <w:basedOn w:val="Normalny"/>
    <w:next w:val="Normalny"/>
    <w:link w:val="CytatintensywnyZnak"/>
    <w:uiPriority w:val="30"/>
    <w:qFormat/>
    <w:rsid w:val="00CA24A7"/>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CA24A7"/>
    <w:rPr>
      <w:b/>
      <w:bCs/>
      <w:i/>
      <w:iCs/>
      <w:color w:val="4F81BD" w:themeColor="accent1"/>
    </w:rPr>
  </w:style>
  <w:style w:type="character" w:styleId="Wyrnieniedelikatne">
    <w:name w:val="Subtle Emphasis"/>
    <w:basedOn w:val="Domylnaczcionkaakapitu"/>
    <w:uiPriority w:val="19"/>
    <w:qFormat/>
    <w:rsid w:val="00CA24A7"/>
    <w:rPr>
      <w:i/>
      <w:iCs/>
      <w:color w:val="808080" w:themeColor="text1" w:themeTint="7F"/>
    </w:rPr>
  </w:style>
  <w:style w:type="character" w:styleId="Wyrnienieintensywne">
    <w:name w:val="Intense Emphasis"/>
    <w:basedOn w:val="Domylnaczcionkaakapitu"/>
    <w:uiPriority w:val="21"/>
    <w:qFormat/>
    <w:rsid w:val="00CA24A7"/>
    <w:rPr>
      <w:b/>
      <w:bCs/>
      <w:i/>
      <w:iCs/>
      <w:color w:val="4F81BD" w:themeColor="accent1"/>
    </w:rPr>
  </w:style>
  <w:style w:type="character" w:styleId="Odwoaniedelikatne">
    <w:name w:val="Subtle Reference"/>
    <w:basedOn w:val="Domylnaczcionkaakapitu"/>
    <w:uiPriority w:val="31"/>
    <w:qFormat/>
    <w:rsid w:val="00CA24A7"/>
    <w:rPr>
      <w:smallCaps/>
      <w:color w:val="C0504D" w:themeColor="accent2"/>
      <w:u w:val="single"/>
    </w:rPr>
  </w:style>
  <w:style w:type="character" w:styleId="Odwoanieintensywne">
    <w:name w:val="Intense Reference"/>
    <w:basedOn w:val="Domylnaczcionkaakapitu"/>
    <w:uiPriority w:val="32"/>
    <w:qFormat/>
    <w:rsid w:val="00CA24A7"/>
    <w:rPr>
      <w:b/>
      <w:bCs/>
      <w:smallCaps/>
      <w:color w:val="C0504D" w:themeColor="accent2"/>
      <w:spacing w:val="5"/>
      <w:u w:val="single"/>
    </w:rPr>
  </w:style>
  <w:style w:type="character" w:styleId="Tytuksiki">
    <w:name w:val="Book Title"/>
    <w:basedOn w:val="Domylnaczcionkaakapitu"/>
    <w:uiPriority w:val="33"/>
    <w:qFormat/>
    <w:rsid w:val="00CA24A7"/>
    <w:rPr>
      <w:b/>
      <w:bCs/>
      <w:smallCaps/>
      <w:spacing w:val="5"/>
    </w:rPr>
  </w:style>
  <w:style w:type="paragraph" w:styleId="Nagwekspisutreci">
    <w:name w:val="TOC Heading"/>
    <w:basedOn w:val="Nagwek1"/>
    <w:next w:val="Normalny"/>
    <w:uiPriority w:val="39"/>
    <w:semiHidden/>
    <w:unhideWhenUsed/>
    <w:qFormat/>
    <w:rsid w:val="00CA24A7"/>
    <w:pPr>
      <w:outlineLvl w:val="9"/>
    </w:pPr>
  </w:style>
  <w:style w:type="paragraph" w:styleId="Tekstprzypisukocowego">
    <w:name w:val="endnote text"/>
    <w:basedOn w:val="Normalny"/>
    <w:link w:val="TekstprzypisukocowegoZnak"/>
    <w:uiPriority w:val="99"/>
    <w:semiHidden/>
    <w:unhideWhenUsed/>
    <w:rsid w:val="003F3DB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F3DBA"/>
    <w:rPr>
      <w:sz w:val="20"/>
      <w:szCs w:val="20"/>
    </w:rPr>
  </w:style>
  <w:style w:type="character" w:styleId="Odwoanieprzypisukocowego">
    <w:name w:val="endnote reference"/>
    <w:basedOn w:val="Domylnaczcionkaakapitu"/>
    <w:uiPriority w:val="99"/>
    <w:semiHidden/>
    <w:unhideWhenUsed/>
    <w:rsid w:val="003F3D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A24A7"/>
  </w:style>
  <w:style w:type="paragraph" w:styleId="Nagwek1">
    <w:name w:val="heading 1"/>
    <w:basedOn w:val="Normalny"/>
    <w:next w:val="Normalny"/>
    <w:link w:val="Nagwek1Znak"/>
    <w:uiPriority w:val="9"/>
    <w:qFormat/>
    <w:rsid w:val="00CA24A7"/>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863BA"/>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CA24A7"/>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A24A7"/>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CA24A7"/>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CA24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A24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A24A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CA24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24A7"/>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F863B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CA24A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A24A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CA24A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CA24A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CA24A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A24A7"/>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CA24A7"/>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CA24A7"/>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CA24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CA24A7"/>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CA24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A24A7"/>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CA24A7"/>
    <w:rPr>
      <w:b/>
      <w:bCs/>
    </w:rPr>
  </w:style>
  <w:style w:type="character" w:styleId="Uwydatnienie">
    <w:name w:val="Emphasis"/>
    <w:basedOn w:val="Domylnaczcionkaakapitu"/>
    <w:uiPriority w:val="20"/>
    <w:qFormat/>
    <w:rsid w:val="00CA24A7"/>
    <w:rPr>
      <w:i/>
      <w:iCs/>
    </w:rPr>
  </w:style>
  <w:style w:type="paragraph" w:styleId="Bezodstpw">
    <w:name w:val="No Spacing"/>
    <w:link w:val="BezodstpwZnak"/>
    <w:uiPriority w:val="1"/>
    <w:qFormat/>
    <w:rsid w:val="00CA24A7"/>
    <w:pPr>
      <w:spacing w:after="0" w:line="240" w:lineRule="auto"/>
    </w:pPr>
  </w:style>
  <w:style w:type="character" w:customStyle="1" w:styleId="BezodstpwZnak">
    <w:name w:val="Bez odstępów Znak"/>
    <w:basedOn w:val="Domylnaczcionkaakapitu"/>
    <w:link w:val="Bezodstpw"/>
    <w:uiPriority w:val="1"/>
    <w:rsid w:val="009949B0"/>
  </w:style>
  <w:style w:type="paragraph" w:styleId="Akapitzlist">
    <w:name w:val="List Paragraph"/>
    <w:basedOn w:val="Normalny"/>
    <w:uiPriority w:val="34"/>
    <w:qFormat/>
    <w:rsid w:val="00CA24A7"/>
    <w:pPr>
      <w:ind w:left="720"/>
      <w:contextualSpacing/>
    </w:pPr>
  </w:style>
  <w:style w:type="paragraph" w:styleId="Cytat">
    <w:name w:val="Quote"/>
    <w:basedOn w:val="Normalny"/>
    <w:next w:val="Normalny"/>
    <w:link w:val="CytatZnak"/>
    <w:uiPriority w:val="29"/>
    <w:qFormat/>
    <w:rsid w:val="00CA24A7"/>
    <w:rPr>
      <w:i/>
      <w:iCs/>
      <w:color w:val="000000" w:themeColor="text1"/>
    </w:rPr>
  </w:style>
  <w:style w:type="character" w:customStyle="1" w:styleId="CytatZnak">
    <w:name w:val="Cytat Znak"/>
    <w:basedOn w:val="Domylnaczcionkaakapitu"/>
    <w:link w:val="Cytat"/>
    <w:uiPriority w:val="29"/>
    <w:rsid w:val="00CA24A7"/>
    <w:rPr>
      <w:i/>
      <w:iCs/>
      <w:color w:val="000000" w:themeColor="text1"/>
    </w:rPr>
  </w:style>
  <w:style w:type="paragraph" w:styleId="Cytatintensywny">
    <w:name w:val="Intense Quote"/>
    <w:basedOn w:val="Normalny"/>
    <w:next w:val="Normalny"/>
    <w:link w:val="CytatintensywnyZnak"/>
    <w:uiPriority w:val="30"/>
    <w:qFormat/>
    <w:rsid w:val="00CA24A7"/>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CA24A7"/>
    <w:rPr>
      <w:b/>
      <w:bCs/>
      <w:i/>
      <w:iCs/>
      <w:color w:val="4F81BD" w:themeColor="accent1"/>
    </w:rPr>
  </w:style>
  <w:style w:type="character" w:styleId="Wyrnieniedelikatne">
    <w:name w:val="Subtle Emphasis"/>
    <w:basedOn w:val="Domylnaczcionkaakapitu"/>
    <w:uiPriority w:val="19"/>
    <w:qFormat/>
    <w:rsid w:val="00CA24A7"/>
    <w:rPr>
      <w:i/>
      <w:iCs/>
      <w:color w:val="808080" w:themeColor="text1" w:themeTint="7F"/>
    </w:rPr>
  </w:style>
  <w:style w:type="character" w:styleId="Wyrnienieintensywne">
    <w:name w:val="Intense Emphasis"/>
    <w:basedOn w:val="Domylnaczcionkaakapitu"/>
    <w:uiPriority w:val="21"/>
    <w:qFormat/>
    <w:rsid w:val="00CA24A7"/>
    <w:rPr>
      <w:b/>
      <w:bCs/>
      <w:i/>
      <w:iCs/>
      <w:color w:val="4F81BD" w:themeColor="accent1"/>
    </w:rPr>
  </w:style>
  <w:style w:type="character" w:styleId="Odwoaniedelikatne">
    <w:name w:val="Subtle Reference"/>
    <w:basedOn w:val="Domylnaczcionkaakapitu"/>
    <w:uiPriority w:val="31"/>
    <w:qFormat/>
    <w:rsid w:val="00CA24A7"/>
    <w:rPr>
      <w:smallCaps/>
      <w:color w:val="C0504D" w:themeColor="accent2"/>
      <w:u w:val="single"/>
    </w:rPr>
  </w:style>
  <w:style w:type="character" w:styleId="Odwoanieintensywne">
    <w:name w:val="Intense Reference"/>
    <w:basedOn w:val="Domylnaczcionkaakapitu"/>
    <w:uiPriority w:val="32"/>
    <w:qFormat/>
    <w:rsid w:val="00CA24A7"/>
    <w:rPr>
      <w:b/>
      <w:bCs/>
      <w:smallCaps/>
      <w:color w:val="C0504D" w:themeColor="accent2"/>
      <w:spacing w:val="5"/>
      <w:u w:val="single"/>
    </w:rPr>
  </w:style>
  <w:style w:type="character" w:styleId="Tytuksiki">
    <w:name w:val="Book Title"/>
    <w:basedOn w:val="Domylnaczcionkaakapitu"/>
    <w:uiPriority w:val="33"/>
    <w:qFormat/>
    <w:rsid w:val="00CA24A7"/>
    <w:rPr>
      <w:b/>
      <w:bCs/>
      <w:smallCaps/>
      <w:spacing w:val="5"/>
    </w:rPr>
  </w:style>
  <w:style w:type="paragraph" w:styleId="Nagwekspisutreci">
    <w:name w:val="TOC Heading"/>
    <w:basedOn w:val="Nagwek1"/>
    <w:next w:val="Normalny"/>
    <w:uiPriority w:val="39"/>
    <w:semiHidden/>
    <w:unhideWhenUsed/>
    <w:qFormat/>
    <w:rsid w:val="00CA24A7"/>
    <w:pPr>
      <w:outlineLvl w:val="9"/>
    </w:pPr>
  </w:style>
  <w:style w:type="paragraph" w:styleId="Tekstprzypisukocowego">
    <w:name w:val="endnote text"/>
    <w:basedOn w:val="Normalny"/>
    <w:link w:val="TekstprzypisukocowegoZnak"/>
    <w:uiPriority w:val="99"/>
    <w:semiHidden/>
    <w:unhideWhenUsed/>
    <w:rsid w:val="003F3DB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F3DBA"/>
    <w:rPr>
      <w:sz w:val="20"/>
      <w:szCs w:val="20"/>
    </w:rPr>
  </w:style>
  <w:style w:type="character" w:styleId="Odwoanieprzypisukocowego">
    <w:name w:val="endnote reference"/>
    <w:basedOn w:val="Domylnaczcionkaakapitu"/>
    <w:uiPriority w:val="99"/>
    <w:semiHidden/>
    <w:unhideWhenUsed/>
    <w:rsid w:val="003F3D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8</Pages>
  <Words>2471</Words>
  <Characters>14831</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shymchack</dc:creator>
  <cp:keywords/>
  <dc:description/>
  <cp:lastModifiedBy>Tomek</cp:lastModifiedBy>
  <cp:revision>280</cp:revision>
  <dcterms:created xsi:type="dcterms:W3CDTF">2014-07-25T04:57:00Z</dcterms:created>
  <dcterms:modified xsi:type="dcterms:W3CDTF">2016-10-12T05:20:00Z</dcterms:modified>
</cp:coreProperties>
</file>