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7590" w:rsidRPr="00314231" w:rsidRDefault="006F7590" w:rsidP="00B722A7">
      <w:pPr>
        <w:spacing w:after="0" w:line="240" w:lineRule="auto"/>
        <w:rPr>
          <w:rFonts w:eastAsia="Times New Roman" w:cstheme="minorHAnsi"/>
          <w:color w:val="3992AB"/>
          <w:sz w:val="40"/>
          <w:szCs w:val="24"/>
          <w:lang w:val="en-US" w:eastAsia="pt-BR"/>
        </w:rPr>
      </w:pPr>
      <w:r w:rsidRPr="00314231">
        <w:rPr>
          <w:rFonts w:eastAsia="Times New Roman" w:cstheme="minorHAnsi"/>
          <w:color w:val="3992AB"/>
          <w:sz w:val="40"/>
          <w:szCs w:val="24"/>
          <w:lang w:val="en-US" w:eastAsia="pt-BR"/>
        </w:rPr>
        <w:t>Course Overview</w:t>
      </w:r>
    </w:p>
    <w:p w:rsidR="00F56A53" w:rsidRPr="00314231" w:rsidRDefault="00F56A53" w:rsidP="00B722A7">
      <w:pPr>
        <w:spacing w:after="0" w:line="240" w:lineRule="auto"/>
        <w:rPr>
          <w:rFonts w:eastAsia="Times New Roman" w:cstheme="minorHAnsi"/>
          <w:color w:val="3992AB"/>
          <w:sz w:val="40"/>
          <w:szCs w:val="24"/>
          <w:lang w:val="en-US" w:eastAsia="pt-BR"/>
        </w:rPr>
      </w:pPr>
      <w:r w:rsidRPr="00314231">
        <w:rPr>
          <w:rFonts w:eastAsia="Times New Roman" w:cstheme="minorHAnsi"/>
          <w:color w:val="3992AB"/>
          <w:sz w:val="40"/>
          <w:szCs w:val="24"/>
          <w:lang w:val="en-US" w:eastAsia="pt-BR"/>
        </w:rPr>
        <w:t>MCSD</w:t>
      </w:r>
      <w:r w:rsidR="00184CE8" w:rsidRPr="00314231">
        <w:rPr>
          <w:rFonts w:eastAsia="Times New Roman" w:cstheme="minorHAnsi"/>
          <w:color w:val="3992AB"/>
          <w:sz w:val="40"/>
          <w:szCs w:val="24"/>
          <w:lang w:val="en-US" w:eastAsia="pt-BR"/>
        </w:rPr>
        <w:t xml:space="preserve"> – Microsoft Certification</w:t>
      </w:r>
    </w:p>
    <w:p w:rsidR="008D1E63" w:rsidRPr="00314231" w:rsidRDefault="008D1E63" w:rsidP="00B722A7">
      <w:pPr>
        <w:shd w:val="clear" w:color="auto" w:fill="FFFFFF"/>
        <w:autoSpaceDE w:val="0"/>
        <w:autoSpaceDN w:val="0"/>
        <w:adjustRightInd w:val="0"/>
        <w:spacing w:after="0" w:line="240" w:lineRule="auto"/>
        <w:rPr>
          <w:lang w:val="en-US"/>
        </w:rPr>
      </w:pPr>
    </w:p>
    <w:p w:rsidR="006F7590" w:rsidRPr="00314231" w:rsidRDefault="006F7590" w:rsidP="00B722A7">
      <w:pPr>
        <w:shd w:val="clear" w:color="auto" w:fill="FFFFFF"/>
        <w:autoSpaceDE w:val="0"/>
        <w:autoSpaceDN w:val="0"/>
        <w:adjustRightInd w:val="0"/>
        <w:spacing w:after="0" w:line="240" w:lineRule="auto"/>
        <w:rPr>
          <w:lang w:val="en-US"/>
        </w:rPr>
      </w:pPr>
      <w:r w:rsidRPr="00314231">
        <w:rPr>
          <w:lang w:val="en-US"/>
        </w:rPr>
        <w:t>Microsoft currently offers four MCSD certifications based on various technologies</w:t>
      </w:r>
    </w:p>
    <w:p w:rsidR="006F7590" w:rsidRPr="002B5725" w:rsidRDefault="006F7590" w:rsidP="00D848F6">
      <w:pPr>
        <w:pStyle w:val="PargrafodaLista"/>
        <w:numPr>
          <w:ilvl w:val="0"/>
          <w:numId w:val="17"/>
        </w:numPr>
        <w:shd w:val="clear" w:color="auto" w:fill="FFFFFF"/>
        <w:autoSpaceDE w:val="0"/>
        <w:autoSpaceDN w:val="0"/>
        <w:adjustRightInd w:val="0"/>
        <w:spacing w:after="0" w:line="240" w:lineRule="auto"/>
      </w:pPr>
      <w:r w:rsidRPr="002B5725">
        <w:t>MCSD: Windows Store Apps</w:t>
      </w:r>
    </w:p>
    <w:p w:rsidR="002B5725" w:rsidRDefault="006F7590" w:rsidP="00D848F6">
      <w:pPr>
        <w:pStyle w:val="PargrafodaLista"/>
        <w:numPr>
          <w:ilvl w:val="0"/>
          <w:numId w:val="17"/>
        </w:numPr>
        <w:shd w:val="clear" w:color="auto" w:fill="FFFFFF"/>
        <w:autoSpaceDE w:val="0"/>
        <w:autoSpaceDN w:val="0"/>
        <w:adjustRightInd w:val="0"/>
        <w:spacing w:after="0" w:line="240" w:lineRule="auto"/>
      </w:pPr>
      <w:r w:rsidRPr="002B5725">
        <w:t>MCSD: Web Applications</w:t>
      </w:r>
    </w:p>
    <w:p w:rsidR="006F7590" w:rsidRPr="002B5725" w:rsidRDefault="006F7590" w:rsidP="00D848F6">
      <w:pPr>
        <w:pStyle w:val="PargrafodaLista"/>
        <w:numPr>
          <w:ilvl w:val="0"/>
          <w:numId w:val="17"/>
        </w:numPr>
        <w:shd w:val="clear" w:color="auto" w:fill="FFFFFF"/>
        <w:autoSpaceDE w:val="0"/>
        <w:autoSpaceDN w:val="0"/>
        <w:adjustRightInd w:val="0"/>
        <w:spacing w:after="0" w:line="240" w:lineRule="auto"/>
      </w:pPr>
      <w:r w:rsidRPr="002B5725">
        <w:t>MCSD: SharePoint Applications</w:t>
      </w:r>
    </w:p>
    <w:p w:rsidR="006F7590" w:rsidRDefault="006F7590" w:rsidP="00D848F6">
      <w:pPr>
        <w:pStyle w:val="PargrafodaLista"/>
        <w:numPr>
          <w:ilvl w:val="0"/>
          <w:numId w:val="17"/>
        </w:numPr>
        <w:shd w:val="clear" w:color="auto" w:fill="FFFFFF"/>
        <w:autoSpaceDE w:val="0"/>
        <w:autoSpaceDN w:val="0"/>
        <w:adjustRightInd w:val="0"/>
        <w:spacing w:after="0" w:line="240" w:lineRule="auto"/>
        <w:ind w:left="1092"/>
      </w:pPr>
      <w:r w:rsidRPr="002B5725">
        <w:t>MCSD: Application Lifecycle Management</w:t>
      </w:r>
    </w:p>
    <w:p w:rsidR="006F7590" w:rsidRPr="002B5725" w:rsidRDefault="006F7590" w:rsidP="00B722A7">
      <w:pPr>
        <w:shd w:val="clear" w:color="auto" w:fill="FFFFFF"/>
        <w:autoSpaceDE w:val="0"/>
        <w:autoSpaceDN w:val="0"/>
        <w:adjustRightInd w:val="0"/>
        <w:spacing w:after="0" w:line="240" w:lineRule="auto"/>
      </w:pPr>
    </w:p>
    <w:p w:rsidR="006F7590" w:rsidRPr="00314231" w:rsidRDefault="006F7590" w:rsidP="00B722A7">
      <w:pPr>
        <w:shd w:val="clear" w:color="auto" w:fill="FFFFFF"/>
        <w:autoSpaceDE w:val="0"/>
        <w:autoSpaceDN w:val="0"/>
        <w:adjustRightInd w:val="0"/>
        <w:spacing w:after="0" w:line="240" w:lineRule="auto"/>
        <w:rPr>
          <w:lang w:val="en-US"/>
        </w:rPr>
      </w:pPr>
      <w:r w:rsidRPr="00314231">
        <w:rPr>
          <w:lang w:val="en-US"/>
        </w:rPr>
        <w:t>The MCSD: Windows Store Apps can be achieved by passing three exams:</w:t>
      </w:r>
    </w:p>
    <w:p w:rsidR="006F7590" w:rsidRPr="002B5725" w:rsidRDefault="006F7590" w:rsidP="00D848F6">
      <w:pPr>
        <w:pStyle w:val="PargrafodaLista"/>
        <w:numPr>
          <w:ilvl w:val="0"/>
          <w:numId w:val="18"/>
        </w:numPr>
        <w:shd w:val="clear" w:color="auto" w:fill="FFFFFF"/>
        <w:autoSpaceDE w:val="0"/>
        <w:autoSpaceDN w:val="0"/>
        <w:adjustRightInd w:val="0"/>
        <w:spacing w:after="0" w:line="240" w:lineRule="auto"/>
        <w:ind w:left="1068"/>
      </w:pPr>
      <w:r w:rsidRPr="002B5725">
        <w:t>Programming in C# (Exam 70-483)</w:t>
      </w:r>
    </w:p>
    <w:p w:rsidR="002B5725" w:rsidRPr="00314231" w:rsidRDefault="006F7590" w:rsidP="00D848F6">
      <w:pPr>
        <w:pStyle w:val="PargrafodaLista"/>
        <w:numPr>
          <w:ilvl w:val="0"/>
          <w:numId w:val="18"/>
        </w:numPr>
        <w:shd w:val="clear" w:color="auto" w:fill="FFFFFF"/>
        <w:autoSpaceDE w:val="0"/>
        <w:autoSpaceDN w:val="0"/>
        <w:adjustRightInd w:val="0"/>
        <w:spacing w:after="0" w:line="240" w:lineRule="auto"/>
        <w:ind w:left="1068"/>
        <w:rPr>
          <w:lang w:val="en-US"/>
        </w:rPr>
      </w:pPr>
      <w:r w:rsidRPr="00314231">
        <w:rPr>
          <w:lang w:val="en-US"/>
        </w:rPr>
        <w:t>Essentials of Developing Windows Store Apps Using C# (Exam 70-484)</w:t>
      </w:r>
    </w:p>
    <w:p w:rsidR="002B5725" w:rsidRPr="001A3C86" w:rsidRDefault="002B5725" w:rsidP="00C81FFD">
      <w:pPr>
        <w:pStyle w:val="PargrafodaLista"/>
        <w:shd w:val="clear" w:color="auto" w:fill="FFFFFF"/>
        <w:autoSpaceDE w:val="0"/>
        <w:autoSpaceDN w:val="0"/>
        <w:adjustRightInd w:val="0"/>
        <w:spacing w:after="0" w:line="240" w:lineRule="auto"/>
        <w:ind w:left="744"/>
        <w:rPr>
          <w:b/>
          <w:color w:val="FF0000"/>
        </w:rPr>
      </w:pPr>
      <w:r w:rsidRPr="001A3C86">
        <w:rPr>
          <w:b/>
          <w:color w:val="FF0000"/>
        </w:rPr>
        <w:t>Esse exame foi desativado</w:t>
      </w:r>
    </w:p>
    <w:p w:rsidR="006F7590" w:rsidRPr="00314231" w:rsidRDefault="006F7590" w:rsidP="00D848F6">
      <w:pPr>
        <w:pStyle w:val="PargrafodaLista"/>
        <w:numPr>
          <w:ilvl w:val="0"/>
          <w:numId w:val="18"/>
        </w:numPr>
        <w:shd w:val="clear" w:color="auto" w:fill="FFFFFF"/>
        <w:autoSpaceDE w:val="0"/>
        <w:autoSpaceDN w:val="0"/>
        <w:adjustRightInd w:val="0"/>
        <w:spacing w:after="0" w:line="240" w:lineRule="auto"/>
        <w:ind w:left="1068"/>
        <w:rPr>
          <w:lang w:val="en-US"/>
        </w:rPr>
      </w:pPr>
      <w:r w:rsidRPr="00314231">
        <w:rPr>
          <w:lang w:val="en-US"/>
        </w:rPr>
        <w:t>Advanced Windows Store App Development Using C# (Exam 70-485)</w:t>
      </w:r>
    </w:p>
    <w:p w:rsidR="002B5725" w:rsidRPr="002B5725" w:rsidRDefault="002B5725" w:rsidP="00C81FFD">
      <w:pPr>
        <w:pStyle w:val="PargrafodaLista"/>
        <w:shd w:val="clear" w:color="auto" w:fill="FFFFFF"/>
        <w:autoSpaceDE w:val="0"/>
        <w:autoSpaceDN w:val="0"/>
        <w:adjustRightInd w:val="0"/>
        <w:spacing w:after="0" w:line="240" w:lineRule="auto"/>
        <w:ind w:left="744"/>
        <w:rPr>
          <w:b/>
        </w:rPr>
      </w:pPr>
      <w:r w:rsidRPr="001A3C86">
        <w:rPr>
          <w:b/>
          <w:color w:val="FF0000"/>
        </w:rPr>
        <w:t>Esse exame foi desativado</w:t>
      </w:r>
    </w:p>
    <w:p w:rsidR="002B5725" w:rsidRDefault="002B5725" w:rsidP="00B722A7">
      <w:pPr>
        <w:spacing w:after="0" w:line="240" w:lineRule="auto"/>
        <w:outlineLvl w:val="2"/>
        <w:rPr>
          <w:rFonts w:ascii="Times New Roman" w:eastAsia="Times New Roman" w:hAnsi="Times New Roman" w:cs="Times New Roman"/>
          <w:b/>
          <w:bCs/>
          <w:sz w:val="27"/>
          <w:szCs w:val="27"/>
          <w:lang w:eastAsia="pt-BR"/>
        </w:rPr>
      </w:pPr>
    </w:p>
    <w:p w:rsidR="00390833" w:rsidRDefault="00390833" w:rsidP="00B722A7">
      <w:pPr>
        <w:spacing w:after="0" w:line="240" w:lineRule="auto"/>
        <w:outlineLvl w:val="2"/>
        <w:rPr>
          <w:b/>
        </w:rPr>
      </w:pPr>
      <w:r w:rsidRPr="002B5725">
        <w:rPr>
          <w:b/>
        </w:rPr>
        <w:t>Exame 70-483/Curso 20483B</w:t>
      </w:r>
    </w:p>
    <w:p w:rsidR="00D93B4D" w:rsidRPr="002B5725" w:rsidRDefault="00D93B4D" w:rsidP="00B722A7">
      <w:pPr>
        <w:spacing w:after="0" w:line="240" w:lineRule="auto"/>
        <w:outlineLvl w:val="2"/>
        <w:rPr>
          <w:b/>
        </w:rPr>
      </w:pPr>
    </w:p>
    <w:p w:rsidR="00390833" w:rsidRPr="002B5725" w:rsidRDefault="00390833" w:rsidP="002B5725">
      <w:pPr>
        <w:spacing w:after="0" w:line="240" w:lineRule="auto"/>
        <w:outlineLvl w:val="2"/>
        <w:rPr>
          <w:b/>
        </w:rPr>
      </w:pPr>
      <w:r w:rsidRPr="002B5725">
        <w:rPr>
          <w:b/>
        </w:rPr>
        <w:t>Programação em C#</w:t>
      </w:r>
    </w:p>
    <w:p w:rsidR="00390833" w:rsidRPr="002B5725" w:rsidRDefault="00390833" w:rsidP="002B5725">
      <w:pPr>
        <w:spacing w:after="0" w:line="240" w:lineRule="auto"/>
        <w:ind w:firstLine="708"/>
        <w:jc w:val="both"/>
      </w:pPr>
      <w:r w:rsidRPr="002B5725">
        <w:t>Este exame é destinado a desenvolvedores com um ano de experiência ou mais em programação de lógica de aplicativo/negócio essencial para diversos tipos de aplicativos e plataformas de hardware/software usando C#.</w:t>
      </w:r>
    </w:p>
    <w:p w:rsidR="002B5725" w:rsidRDefault="002B5725" w:rsidP="00B722A7">
      <w:pPr>
        <w:spacing w:after="0" w:line="240" w:lineRule="auto"/>
        <w:outlineLvl w:val="2"/>
        <w:rPr>
          <w:rFonts w:ascii="Times New Roman" w:eastAsia="Times New Roman" w:hAnsi="Times New Roman" w:cs="Times New Roman"/>
          <w:b/>
          <w:bCs/>
          <w:sz w:val="27"/>
          <w:szCs w:val="27"/>
          <w:lang w:eastAsia="pt-BR"/>
        </w:rPr>
      </w:pPr>
    </w:p>
    <w:p w:rsidR="00390833" w:rsidRPr="002B5725" w:rsidRDefault="00390833" w:rsidP="00B722A7">
      <w:pPr>
        <w:spacing w:after="0" w:line="240" w:lineRule="auto"/>
        <w:outlineLvl w:val="2"/>
        <w:rPr>
          <w:b/>
        </w:rPr>
      </w:pPr>
      <w:r w:rsidRPr="002B5725">
        <w:rPr>
          <w:b/>
        </w:rPr>
        <w:t>Exame 70-357: Desenvolvendo Aplicativos Móveis</w:t>
      </w:r>
    </w:p>
    <w:p w:rsidR="00390833" w:rsidRPr="002B5725" w:rsidRDefault="00390833" w:rsidP="00B722A7">
      <w:pPr>
        <w:spacing w:after="0" w:line="240" w:lineRule="auto"/>
        <w:outlineLvl w:val="3"/>
        <w:rPr>
          <w:b/>
        </w:rPr>
      </w:pPr>
      <w:r w:rsidRPr="002B5725">
        <w:rPr>
          <w:b/>
        </w:rPr>
        <w:t>Desenvolvendo Aplicativos Móveis</w:t>
      </w:r>
    </w:p>
    <w:p w:rsidR="00390833" w:rsidRPr="002B5725" w:rsidRDefault="00390833" w:rsidP="002B5725">
      <w:pPr>
        <w:spacing w:after="0" w:line="240" w:lineRule="auto"/>
        <w:ind w:firstLine="708"/>
        <w:jc w:val="both"/>
      </w:pPr>
      <w:r w:rsidRPr="002B5725">
        <w:t>Candidatos para o exame são os desenvolvedores experientes que projetam e desenvolvem aplicativos para Windows 10 de implantação para Windows Store ou Windows Store for Business.</w:t>
      </w:r>
    </w:p>
    <w:p w:rsidR="00390833" w:rsidRPr="002B5725" w:rsidRDefault="00390833" w:rsidP="002B5725">
      <w:pPr>
        <w:spacing w:after="0" w:line="240" w:lineRule="auto"/>
        <w:jc w:val="both"/>
      </w:pPr>
    </w:p>
    <w:p w:rsidR="00390833" w:rsidRPr="002B5725" w:rsidRDefault="00390833" w:rsidP="002B5725">
      <w:pPr>
        <w:spacing w:after="0" w:line="240" w:lineRule="auto"/>
        <w:ind w:firstLine="708"/>
        <w:jc w:val="both"/>
      </w:pPr>
      <w:r w:rsidRPr="002B5725">
        <w:t>Os candidatos têm, normalmente, mais de dois anos de experiência no desenvolvimento de aplicativos do Windows usando c# e XAML, além de experiência com WPF ou Silverlight para Windows Phone. Os candidatos também devem ter experiência com o padrão de projeto Model-View-ViewModel (MVVM) e Entity Framework, além das tecnologias de autenticação. Experiência com Visual Studio 2015 é altamente recomendada.</w:t>
      </w:r>
    </w:p>
    <w:p w:rsidR="00390833" w:rsidRDefault="00390833" w:rsidP="00B722A7">
      <w:pPr>
        <w:spacing w:after="0" w:line="240" w:lineRule="auto"/>
      </w:pPr>
    </w:p>
    <w:p w:rsidR="00754D8B" w:rsidRPr="002B5725" w:rsidRDefault="00754D8B" w:rsidP="002B5725">
      <w:pPr>
        <w:spacing w:after="0" w:line="240" w:lineRule="auto"/>
        <w:rPr>
          <w:b/>
        </w:rPr>
      </w:pPr>
      <w:r w:rsidRPr="002B5725">
        <w:rPr>
          <w:b/>
        </w:rPr>
        <w:t>Exame 70-486/Curso 20486B</w:t>
      </w:r>
    </w:p>
    <w:p w:rsidR="00754D8B" w:rsidRPr="002B5725" w:rsidRDefault="00754D8B" w:rsidP="002B5725">
      <w:pPr>
        <w:spacing w:after="0" w:line="240" w:lineRule="auto"/>
        <w:rPr>
          <w:b/>
        </w:rPr>
      </w:pPr>
      <w:r w:rsidRPr="002B5725">
        <w:rPr>
          <w:b/>
        </w:rPr>
        <w:t>Desenvolvendo Aplicativos Web ASP .NET MVC</w:t>
      </w:r>
    </w:p>
    <w:p w:rsidR="00754D8B" w:rsidRDefault="00754D8B" w:rsidP="002B5725">
      <w:pPr>
        <w:spacing w:after="0" w:line="240" w:lineRule="auto"/>
        <w:ind w:firstLine="708"/>
        <w:jc w:val="both"/>
      </w:pPr>
      <w:r>
        <w:t xml:space="preserve">Este exame é destinado a desenvolvedores com no mínimo três a cinco anos de experiência no desenvolvimento de aplicativos Web ASP .NET, incluindo </w:t>
      </w:r>
      <w:r w:rsidR="00F120BF">
        <w:t>dois anos</w:t>
      </w:r>
      <w:r>
        <w:t xml:space="preserve"> ou mais desenvolvendo soluções baseadas em MVC.</w:t>
      </w:r>
    </w:p>
    <w:p w:rsidR="00754D8B" w:rsidRDefault="00754D8B" w:rsidP="00B722A7">
      <w:pPr>
        <w:spacing w:after="0" w:line="240" w:lineRule="auto"/>
      </w:pPr>
    </w:p>
    <w:p w:rsidR="00C81FFD" w:rsidRDefault="00390833" w:rsidP="00C81FFD">
      <w:pPr>
        <w:pStyle w:val="Ttulo2"/>
        <w:spacing w:before="0" w:line="240" w:lineRule="auto"/>
      </w:pPr>
      <w:r>
        <w:t>Habilidades medidas</w:t>
      </w:r>
    </w:p>
    <w:p w:rsidR="00C81FFD" w:rsidRPr="00C81FFD" w:rsidRDefault="00D93B4D" w:rsidP="00D848F6">
      <w:pPr>
        <w:pStyle w:val="Ttulo2"/>
        <w:numPr>
          <w:ilvl w:val="0"/>
          <w:numId w:val="18"/>
        </w:numPr>
        <w:spacing w:before="0" w:line="240" w:lineRule="auto"/>
        <w:rPr>
          <w:rFonts w:asciiTheme="minorHAnsi" w:eastAsiaTheme="minorHAnsi" w:hAnsiTheme="minorHAnsi" w:cstheme="minorBidi"/>
          <w:color w:val="auto"/>
          <w:sz w:val="22"/>
          <w:szCs w:val="22"/>
        </w:rPr>
      </w:pPr>
      <w:r w:rsidRPr="00C81FFD">
        <w:rPr>
          <w:rFonts w:asciiTheme="minorHAnsi" w:eastAsiaTheme="minorHAnsi" w:hAnsiTheme="minorHAnsi" w:cstheme="minorBidi"/>
          <w:color w:val="auto"/>
          <w:sz w:val="22"/>
          <w:szCs w:val="22"/>
        </w:rPr>
        <w:t>60 QUESTÕES</w:t>
      </w:r>
    </w:p>
    <w:p w:rsidR="00C81FFD" w:rsidRPr="00C81FFD" w:rsidRDefault="00D93B4D" w:rsidP="00D848F6">
      <w:pPr>
        <w:pStyle w:val="Ttulo2"/>
        <w:numPr>
          <w:ilvl w:val="0"/>
          <w:numId w:val="18"/>
        </w:numPr>
        <w:spacing w:before="0" w:line="240" w:lineRule="auto"/>
        <w:rPr>
          <w:rFonts w:asciiTheme="minorHAnsi" w:eastAsiaTheme="minorHAnsi" w:hAnsiTheme="minorHAnsi" w:cstheme="minorBidi"/>
          <w:color w:val="auto"/>
          <w:sz w:val="22"/>
          <w:szCs w:val="22"/>
        </w:rPr>
      </w:pPr>
      <w:r w:rsidRPr="00C81FFD">
        <w:rPr>
          <w:rFonts w:asciiTheme="minorHAnsi" w:eastAsiaTheme="minorHAnsi" w:hAnsiTheme="minorHAnsi" w:cstheme="minorBidi"/>
          <w:color w:val="auto"/>
          <w:sz w:val="22"/>
          <w:szCs w:val="22"/>
        </w:rPr>
        <w:t>1-4 HORAS PARA COMPLETAR O EXAME</w:t>
      </w:r>
    </w:p>
    <w:p w:rsidR="00C81FFD" w:rsidRPr="00C81FFD" w:rsidRDefault="00D93B4D" w:rsidP="00D848F6">
      <w:pPr>
        <w:pStyle w:val="Ttulo2"/>
        <w:numPr>
          <w:ilvl w:val="0"/>
          <w:numId w:val="18"/>
        </w:numPr>
        <w:spacing w:before="0" w:line="240" w:lineRule="auto"/>
        <w:rPr>
          <w:rFonts w:asciiTheme="minorHAnsi" w:eastAsiaTheme="minorHAnsi" w:hAnsiTheme="minorHAnsi" w:cstheme="minorBidi"/>
          <w:color w:val="auto"/>
          <w:sz w:val="22"/>
          <w:szCs w:val="22"/>
        </w:rPr>
      </w:pPr>
      <w:r w:rsidRPr="00C81FFD">
        <w:rPr>
          <w:rFonts w:asciiTheme="minorHAnsi" w:eastAsiaTheme="minorHAnsi" w:hAnsiTheme="minorHAnsi" w:cstheme="minorBidi"/>
          <w:color w:val="auto"/>
          <w:sz w:val="22"/>
          <w:szCs w:val="22"/>
        </w:rPr>
        <w:t xml:space="preserve">PODE REVER </w:t>
      </w:r>
      <w:r w:rsidR="001B5344" w:rsidRPr="00C81FFD">
        <w:rPr>
          <w:rFonts w:asciiTheme="minorHAnsi" w:eastAsiaTheme="minorHAnsi" w:hAnsiTheme="minorHAnsi" w:cstheme="minorBidi"/>
          <w:color w:val="auto"/>
          <w:sz w:val="22"/>
          <w:szCs w:val="22"/>
        </w:rPr>
        <w:t>QUESTÕES (</w:t>
      </w:r>
      <w:r w:rsidRPr="00C81FFD">
        <w:rPr>
          <w:rFonts w:asciiTheme="minorHAnsi" w:eastAsiaTheme="minorHAnsi" w:hAnsiTheme="minorHAnsi" w:cstheme="minorBidi"/>
          <w:color w:val="auto"/>
          <w:sz w:val="22"/>
          <w:szCs w:val="22"/>
        </w:rPr>
        <w:t>Mas Não pode mover entre Caso de Estudos)</w:t>
      </w:r>
    </w:p>
    <w:p w:rsidR="00D93B4D" w:rsidRPr="00C81FFD" w:rsidRDefault="001B5344" w:rsidP="00D848F6">
      <w:pPr>
        <w:pStyle w:val="Ttulo2"/>
        <w:numPr>
          <w:ilvl w:val="0"/>
          <w:numId w:val="18"/>
        </w:numPr>
        <w:spacing w:before="0" w:line="240" w:lineRule="auto"/>
        <w:rPr>
          <w:rFonts w:asciiTheme="minorHAnsi" w:eastAsiaTheme="minorHAnsi" w:hAnsiTheme="minorHAnsi" w:cstheme="minorBidi"/>
          <w:color w:val="auto"/>
          <w:sz w:val="22"/>
          <w:szCs w:val="22"/>
        </w:rPr>
      </w:pPr>
      <w:r w:rsidRPr="00C81FFD">
        <w:rPr>
          <w:rFonts w:asciiTheme="minorHAnsi" w:eastAsiaTheme="minorHAnsi" w:hAnsiTheme="minorHAnsi" w:cstheme="minorBidi"/>
          <w:color w:val="auto"/>
          <w:sz w:val="22"/>
          <w:szCs w:val="22"/>
        </w:rPr>
        <w:t>700 passou</w:t>
      </w:r>
      <w:r w:rsidR="00D93B4D" w:rsidRPr="00C81FFD">
        <w:rPr>
          <w:rFonts w:asciiTheme="minorHAnsi" w:eastAsiaTheme="minorHAnsi" w:hAnsiTheme="minorHAnsi" w:cstheme="minorBidi"/>
          <w:color w:val="auto"/>
          <w:sz w:val="22"/>
          <w:szCs w:val="22"/>
        </w:rPr>
        <w:t>! (Mas 700 não é 70%)</w:t>
      </w:r>
    </w:p>
    <w:p w:rsidR="002C27B9" w:rsidRDefault="002C27B9" w:rsidP="002B5725">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C81FFD" w:rsidRDefault="00390833" w:rsidP="00C81FFD">
      <w:pPr>
        <w:pStyle w:val="NormalWeb"/>
        <w:spacing w:before="0" w:beforeAutospacing="0" w:after="0" w:afterAutospacing="0"/>
        <w:ind w:firstLine="708"/>
        <w:rPr>
          <w:rFonts w:asciiTheme="minorHAnsi" w:eastAsiaTheme="minorHAnsi" w:hAnsiTheme="minorHAnsi" w:cstheme="minorBidi"/>
          <w:sz w:val="22"/>
          <w:szCs w:val="22"/>
          <w:lang w:eastAsia="en-US"/>
        </w:rPr>
      </w:pPr>
      <w:r w:rsidRPr="00B722A7">
        <w:rPr>
          <w:rFonts w:asciiTheme="minorHAnsi" w:eastAsiaTheme="minorHAnsi" w:hAnsiTheme="minorHAnsi" w:cstheme="minorBidi"/>
          <w:sz w:val="22"/>
          <w:szCs w:val="22"/>
          <w:lang w:eastAsia="en-US"/>
        </w:rPr>
        <w:t xml:space="preserve">Este exame mede sua habilidade em executar as tarefas técnicas listadas abaixo. As porcentagens indicam o peso relativo de cada área de tópico principal no exame. Quanto mais alta a porcentagem, mais perguntas você verá nessa área de conteúdo no exame. </w:t>
      </w:r>
    </w:p>
    <w:p w:rsidR="00C81FFD" w:rsidRPr="00B722A7" w:rsidRDefault="00C81FFD" w:rsidP="00C81FFD">
      <w:pPr>
        <w:pStyle w:val="NormalWeb"/>
        <w:spacing w:before="0" w:beforeAutospacing="0" w:after="0" w:afterAutospacing="0"/>
        <w:rPr>
          <w:rFonts w:asciiTheme="minorHAnsi" w:eastAsiaTheme="minorHAnsi" w:hAnsiTheme="minorHAnsi" w:cstheme="minorBidi"/>
          <w:sz w:val="22"/>
          <w:szCs w:val="22"/>
          <w:lang w:eastAsia="en-US"/>
        </w:rPr>
      </w:pPr>
    </w:p>
    <w:p w:rsidR="00390833" w:rsidRDefault="00390833" w:rsidP="00E25742">
      <w:pPr>
        <w:pStyle w:val="NormalWeb"/>
        <w:spacing w:before="0" w:beforeAutospacing="0" w:after="0" w:afterAutospacing="0"/>
        <w:jc w:val="center"/>
        <w:rPr>
          <w:rFonts w:asciiTheme="minorHAnsi" w:eastAsiaTheme="minorHAnsi" w:hAnsiTheme="minorHAnsi" w:cstheme="minorBidi"/>
          <w:b/>
          <w:bCs/>
          <w:sz w:val="22"/>
          <w:szCs w:val="22"/>
          <w:lang w:eastAsia="en-US"/>
        </w:rPr>
      </w:pPr>
      <w:r w:rsidRPr="00B722A7">
        <w:rPr>
          <w:rFonts w:asciiTheme="minorHAnsi" w:eastAsiaTheme="minorHAnsi" w:hAnsiTheme="minorHAnsi" w:cstheme="minorBidi"/>
          <w:b/>
          <w:bCs/>
          <w:sz w:val="22"/>
          <w:szCs w:val="22"/>
          <w:lang w:eastAsia="en-US"/>
        </w:rPr>
        <w:t>Observe que as perguntas não estarão limitadas aos</w:t>
      </w:r>
      <w:r w:rsidR="00974204">
        <w:rPr>
          <w:rFonts w:asciiTheme="minorHAnsi" w:eastAsiaTheme="minorHAnsi" w:hAnsiTheme="minorHAnsi" w:cstheme="minorBidi"/>
          <w:b/>
          <w:bCs/>
          <w:sz w:val="22"/>
          <w:szCs w:val="22"/>
          <w:lang w:eastAsia="en-US"/>
        </w:rPr>
        <w:t xml:space="preserve"> tópicos descritos no texto com </w:t>
      </w:r>
      <w:r w:rsidRPr="00B722A7">
        <w:rPr>
          <w:rFonts w:asciiTheme="minorHAnsi" w:eastAsiaTheme="minorHAnsi" w:hAnsiTheme="minorHAnsi" w:cstheme="minorBidi"/>
          <w:b/>
          <w:bCs/>
          <w:sz w:val="22"/>
          <w:szCs w:val="22"/>
          <w:lang w:eastAsia="en-US"/>
        </w:rPr>
        <w:t>marcadores.</w:t>
      </w:r>
    </w:p>
    <w:p w:rsidR="002B5725" w:rsidRPr="00B722A7" w:rsidRDefault="002B5725" w:rsidP="00B722A7">
      <w:pPr>
        <w:pStyle w:val="NormalWeb"/>
        <w:spacing w:before="0" w:beforeAutospacing="0" w:after="0" w:afterAutospacing="0"/>
        <w:rPr>
          <w:rFonts w:asciiTheme="minorHAnsi" w:eastAsiaTheme="minorHAnsi" w:hAnsiTheme="minorHAnsi" w:cstheme="minorBidi"/>
          <w:sz w:val="22"/>
          <w:szCs w:val="22"/>
          <w:lang w:eastAsia="en-US"/>
        </w:rPr>
      </w:pPr>
    </w:p>
    <w:p w:rsidR="00390833" w:rsidRPr="008F75FD" w:rsidRDefault="00390833" w:rsidP="00C81FFD">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8F75FD">
        <w:rPr>
          <w:rFonts w:asciiTheme="minorHAnsi" w:eastAsiaTheme="minorHAnsi" w:hAnsiTheme="minorHAnsi" w:cstheme="minorBidi"/>
          <w:sz w:val="22"/>
          <w:szCs w:val="22"/>
          <w:lang w:eastAsia="en-US"/>
        </w:rPr>
        <w:t>Observação:</w:t>
      </w:r>
      <w:r w:rsidRPr="00B722A7">
        <w:rPr>
          <w:rFonts w:asciiTheme="minorHAnsi" w:eastAsiaTheme="minorHAnsi" w:hAnsiTheme="minorHAnsi" w:cstheme="minorBidi"/>
          <w:sz w:val="22"/>
          <w:szCs w:val="22"/>
          <w:lang w:eastAsia="en-US"/>
        </w:rPr>
        <w:t xml:space="preserve"> Existem atualizações de exame efetivas a partir de quinta-feira, 14 de dezembro de 2017. Para aprender mais sobre estas mudanças e como elas afetam as habilidades medidas, por favor baixe e reveja o </w:t>
      </w:r>
      <w:hyperlink r:id="rId8" w:history="1">
        <w:r w:rsidRPr="008F75FD">
          <w:rPr>
            <w:rFonts w:asciiTheme="minorHAnsi" w:eastAsiaTheme="minorHAnsi" w:hAnsiTheme="minorHAnsi" w:cstheme="minorBidi"/>
            <w:sz w:val="22"/>
            <w:szCs w:val="22"/>
            <w:lang w:eastAsia="en-US"/>
          </w:rPr>
          <w:t>Exam 483 change document</w:t>
        </w:r>
      </w:hyperlink>
      <w:r w:rsidRPr="008F75FD">
        <w:rPr>
          <w:rFonts w:asciiTheme="minorHAnsi" w:eastAsiaTheme="minorHAnsi" w:hAnsiTheme="minorHAnsi" w:cstheme="minorBidi"/>
          <w:sz w:val="22"/>
          <w:szCs w:val="22"/>
          <w:lang w:eastAsia="en-US"/>
        </w:rPr>
        <w:t>.</w:t>
      </w:r>
    </w:p>
    <w:p w:rsidR="00390833" w:rsidRDefault="00390833" w:rsidP="00B722A7">
      <w:pPr>
        <w:pStyle w:val="msl2-accordion-togglers"/>
        <w:spacing w:before="0" w:beforeAutospacing="0" w:after="0" w:afterAutospacing="0"/>
      </w:pPr>
    </w:p>
    <w:p w:rsidR="00561D8C" w:rsidRPr="001B7E7A" w:rsidRDefault="006D284F" w:rsidP="00561D8C">
      <w:pPr>
        <w:spacing w:after="0" w:line="240" w:lineRule="auto"/>
        <w:rPr>
          <w:b/>
          <w:bCs/>
          <w:color w:val="00B050"/>
        </w:rPr>
      </w:pPr>
      <w:hyperlink r:id="rId9" w:anchor="syllabus-2" w:history="1">
        <w:r w:rsidR="00561D8C" w:rsidRPr="001B7E7A">
          <w:rPr>
            <w:b/>
            <w:bCs/>
            <w:color w:val="00B050"/>
          </w:rPr>
          <w:t>Criar e usar tipos (25–30%)</w:t>
        </w:r>
      </w:hyperlink>
    </w:p>
    <w:p w:rsidR="00C81FFD" w:rsidRPr="00C5637D" w:rsidRDefault="00C81FFD" w:rsidP="006D50DA">
      <w:pPr>
        <w:pStyle w:val="PargrafodaLista"/>
        <w:numPr>
          <w:ilvl w:val="0"/>
          <w:numId w:val="73"/>
        </w:numPr>
        <w:spacing w:after="0" w:line="240" w:lineRule="auto"/>
        <w:jc w:val="both"/>
        <w:rPr>
          <w:color w:val="00B050"/>
        </w:rPr>
      </w:pPr>
      <w:r w:rsidRPr="00C5637D">
        <w:rPr>
          <w:color w:val="00B050"/>
        </w:rPr>
        <w:lastRenderedPageBreak/>
        <w:t xml:space="preserve">Criar tipos </w:t>
      </w:r>
    </w:p>
    <w:p w:rsidR="00C81FFD" w:rsidRPr="00C5637D" w:rsidRDefault="00C81FFD" w:rsidP="006D50DA">
      <w:pPr>
        <w:pStyle w:val="PargrafodaLista"/>
        <w:numPr>
          <w:ilvl w:val="1"/>
          <w:numId w:val="73"/>
        </w:numPr>
        <w:spacing w:after="0" w:line="240" w:lineRule="auto"/>
        <w:jc w:val="both"/>
        <w:rPr>
          <w:color w:val="00B050"/>
        </w:rPr>
      </w:pPr>
      <w:r w:rsidRPr="00C5637D">
        <w:rPr>
          <w:color w:val="00B050"/>
        </w:rPr>
        <w:t>Criar tipos de valor, incluindo structs e num; criar tipos de referência, tipos genéricos, variáveis estáticas</w:t>
      </w:r>
    </w:p>
    <w:p w:rsidR="00C81FFD" w:rsidRPr="00C5637D" w:rsidRDefault="00C81FFD" w:rsidP="006D50DA">
      <w:pPr>
        <w:pStyle w:val="PargrafodaLista"/>
        <w:numPr>
          <w:ilvl w:val="0"/>
          <w:numId w:val="73"/>
        </w:numPr>
        <w:spacing w:after="0" w:line="240" w:lineRule="auto"/>
        <w:jc w:val="both"/>
        <w:rPr>
          <w:color w:val="00B050"/>
        </w:rPr>
      </w:pPr>
      <w:r w:rsidRPr="00C5637D">
        <w:rPr>
          <w:color w:val="00B050"/>
        </w:rPr>
        <w:t xml:space="preserve">Consumir tipos </w:t>
      </w:r>
    </w:p>
    <w:p w:rsidR="00C81FFD" w:rsidRPr="00C5637D" w:rsidRDefault="00C81FFD" w:rsidP="006D50DA">
      <w:pPr>
        <w:pStyle w:val="PargrafodaLista"/>
        <w:numPr>
          <w:ilvl w:val="1"/>
          <w:numId w:val="73"/>
        </w:numPr>
        <w:spacing w:after="0" w:line="240" w:lineRule="auto"/>
        <w:jc w:val="both"/>
        <w:rPr>
          <w:color w:val="00B050"/>
        </w:rPr>
      </w:pPr>
      <w:r w:rsidRPr="00C5637D">
        <w:rPr>
          <w:color w:val="00B050"/>
        </w:rPr>
        <w:t xml:space="preserve">Box ou unbox para converter entre tipos de valor; </w:t>
      </w:r>
      <w:r w:rsidR="00C5637D" w:rsidRPr="00C5637D">
        <w:rPr>
          <w:color w:val="00B050"/>
        </w:rPr>
        <w:t xml:space="preserve">casting </w:t>
      </w:r>
      <w:r w:rsidRPr="00C5637D">
        <w:rPr>
          <w:color w:val="00B050"/>
        </w:rPr>
        <w:t xml:space="preserve">tipos; converter tipos; lidar com tipos dinâmicos; garantir a interoperabilidade com código que acesse APIs COM </w:t>
      </w:r>
    </w:p>
    <w:p w:rsidR="00C81FFD" w:rsidRPr="00C5637D" w:rsidRDefault="00C81FFD" w:rsidP="006D50DA">
      <w:pPr>
        <w:pStyle w:val="PargrafodaLista"/>
        <w:numPr>
          <w:ilvl w:val="0"/>
          <w:numId w:val="73"/>
        </w:numPr>
        <w:spacing w:after="0" w:line="240" w:lineRule="auto"/>
        <w:jc w:val="both"/>
        <w:rPr>
          <w:color w:val="00B050"/>
        </w:rPr>
      </w:pPr>
      <w:r w:rsidRPr="00C5637D">
        <w:rPr>
          <w:color w:val="00B050"/>
        </w:rPr>
        <w:t xml:space="preserve">Aplicar encapsulamento </w:t>
      </w:r>
    </w:p>
    <w:p w:rsidR="00C81FFD" w:rsidRPr="00C5637D" w:rsidRDefault="00C81FFD" w:rsidP="006D50DA">
      <w:pPr>
        <w:pStyle w:val="PargrafodaLista"/>
        <w:numPr>
          <w:ilvl w:val="1"/>
          <w:numId w:val="73"/>
        </w:numPr>
        <w:spacing w:after="0" w:line="240" w:lineRule="auto"/>
        <w:jc w:val="both"/>
        <w:rPr>
          <w:color w:val="00B050"/>
        </w:rPr>
      </w:pPr>
      <w:r w:rsidRPr="00C5637D">
        <w:rPr>
          <w:color w:val="00B050"/>
        </w:rPr>
        <w:t>Aplicar encapsulamento usando propriedades; forçar encapsulamento usando assessores</w:t>
      </w:r>
      <w:r w:rsidR="00C5637D" w:rsidRPr="00C5637D">
        <w:rPr>
          <w:color w:val="00B050"/>
        </w:rPr>
        <w:t>/modificadores</w:t>
      </w:r>
      <w:r w:rsidRPr="00C5637D">
        <w:rPr>
          <w:color w:val="00B050"/>
        </w:rPr>
        <w:t>, incluindo público, privado, protegido e interno; forçar encapsulamento usando implementação explícita de interface, construtores, métodos, classes, métodos de extensão, parâmetros opcionais e nomeados e propriedades indexadas; criar métodos sobrecarregados</w:t>
      </w:r>
      <w:r w:rsidR="00C5637D" w:rsidRPr="00C5637D">
        <w:rPr>
          <w:color w:val="00B050"/>
        </w:rPr>
        <w:t>(overloading)</w:t>
      </w:r>
      <w:r w:rsidRPr="00C5637D">
        <w:rPr>
          <w:color w:val="00B050"/>
        </w:rPr>
        <w:t xml:space="preserve"> e substituídos</w:t>
      </w:r>
      <w:r w:rsidR="00C5637D" w:rsidRPr="00C5637D">
        <w:rPr>
          <w:color w:val="00B050"/>
        </w:rPr>
        <w:t>(overriding)</w:t>
      </w:r>
    </w:p>
    <w:p w:rsidR="00C81FFD" w:rsidRPr="00E144C8" w:rsidRDefault="00C81FFD" w:rsidP="006D50DA">
      <w:pPr>
        <w:pStyle w:val="PargrafodaLista"/>
        <w:numPr>
          <w:ilvl w:val="0"/>
          <w:numId w:val="73"/>
        </w:numPr>
        <w:spacing w:after="0" w:line="240" w:lineRule="auto"/>
        <w:jc w:val="both"/>
        <w:rPr>
          <w:color w:val="00B050"/>
        </w:rPr>
      </w:pPr>
      <w:r w:rsidRPr="00E144C8">
        <w:rPr>
          <w:color w:val="00B050"/>
        </w:rPr>
        <w:t xml:space="preserve">Criar e implementar uma hierarquia de classe </w:t>
      </w:r>
    </w:p>
    <w:p w:rsidR="00C81FFD" w:rsidRPr="00E144C8" w:rsidRDefault="00C81FFD" w:rsidP="006D50DA">
      <w:pPr>
        <w:pStyle w:val="PargrafodaLista"/>
        <w:numPr>
          <w:ilvl w:val="1"/>
          <w:numId w:val="73"/>
        </w:numPr>
        <w:spacing w:after="0" w:line="240" w:lineRule="auto"/>
        <w:jc w:val="both"/>
        <w:rPr>
          <w:color w:val="00B050"/>
        </w:rPr>
      </w:pPr>
      <w:r w:rsidRPr="00E144C8">
        <w:rPr>
          <w:color w:val="00B050"/>
        </w:rPr>
        <w:t>Projetar e implementar uma interface; herdar de uma classe base; criar e implementar classes com base nas interfaces IComparable, IEnumerable, IDisposable e IUnknown</w:t>
      </w:r>
    </w:p>
    <w:p w:rsidR="00C81FFD" w:rsidRPr="00C40C9B" w:rsidRDefault="00C81FFD" w:rsidP="006D50DA">
      <w:pPr>
        <w:pStyle w:val="PargrafodaLista"/>
        <w:numPr>
          <w:ilvl w:val="0"/>
          <w:numId w:val="73"/>
        </w:numPr>
        <w:spacing w:after="0" w:line="240" w:lineRule="auto"/>
        <w:jc w:val="both"/>
        <w:rPr>
          <w:color w:val="00B050"/>
        </w:rPr>
      </w:pPr>
      <w:r w:rsidRPr="00C40C9B">
        <w:rPr>
          <w:color w:val="00B050"/>
        </w:rPr>
        <w:t xml:space="preserve">Localizar, executar e criar tipos em tempo de execução usando reflexão </w:t>
      </w:r>
    </w:p>
    <w:p w:rsidR="00C81FFD" w:rsidRPr="00C40C9B" w:rsidRDefault="00C81FFD" w:rsidP="006D50DA">
      <w:pPr>
        <w:pStyle w:val="PargrafodaLista"/>
        <w:numPr>
          <w:ilvl w:val="1"/>
          <w:numId w:val="73"/>
        </w:numPr>
        <w:spacing w:after="0" w:line="240" w:lineRule="auto"/>
        <w:jc w:val="both"/>
        <w:rPr>
          <w:color w:val="00B050"/>
        </w:rPr>
      </w:pPr>
      <w:r w:rsidRPr="00C40C9B">
        <w:rPr>
          <w:color w:val="00B050"/>
        </w:rPr>
        <w:t xml:space="preserve">Criar e aplicar atributos; ler atributos; gerar código em tempo de execução usando expressões CodeDom e lambda; usar tipos do namespace System.Reflection, incluindo Assembly, PropertyInfo, MethodInfo, Type </w:t>
      </w:r>
    </w:p>
    <w:p w:rsidR="00C81FFD" w:rsidRPr="006A324C" w:rsidRDefault="00C81FFD" w:rsidP="006D50DA">
      <w:pPr>
        <w:pStyle w:val="PargrafodaLista"/>
        <w:numPr>
          <w:ilvl w:val="0"/>
          <w:numId w:val="73"/>
        </w:numPr>
        <w:spacing w:after="0" w:line="240" w:lineRule="auto"/>
        <w:jc w:val="both"/>
        <w:rPr>
          <w:color w:val="00B050"/>
        </w:rPr>
      </w:pPr>
      <w:r w:rsidRPr="006A324C">
        <w:rPr>
          <w:color w:val="00B050"/>
        </w:rPr>
        <w:t xml:space="preserve">Gerenciar o ciclo de vida do objeto </w:t>
      </w:r>
    </w:p>
    <w:p w:rsidR="00C81FFD" w:rsidRPr="006A324C" w:rsidRDefault="00C81FFD" w:rsidP="006D50DA">
      <w:pPr>
        <w:pStyle w:val="PargrafodaLista"/>
        <w:numPr>
          <w:ilvl w:val="1"/>
          <w:numId w:val="73"/>
        </w:numPr>
        <w:spacing w:after="0" w:line="240" w:lineRule="auto"/>
        <w:jc w:val="both"/>
        <w:rPr>
          <w:color w:val="00B050"/>
        </w:rPr>
      </w:pPr>
      <w:r w:rsidRPr="006A324C">
        <w:rPr>
          <w:color w:val="00B050"/>
        </w:rPr>
        <w:t>Gerenciar recursos não gerenciados; implementar IDisposable, incluindo interação com finalização; gerenciar IDisposable usando a instrução Using; gerenciar finalização e coleta de lixo</w:t>
      </w:r>
    </w:p>
    <w:p w:rsidR="00C81FFD" w:rsidRPr="00837596" w:rsidRDefault="00C81FFD" w:rsidP="006D50DA">
      <w:pPr>
        <w:pStyle w:val="PargrafodaLista"/>
        <w:numPr>
          <w:ilvl w:val="0"/>
          <w:numId w:val="73"/>
        </w:numPr>
        <w:spacing w:after="0" w:line="240" w:lineRule="auto"/>
        <w:jc w:val="both"/>
        <w:rPr>
          <w:color w:val="00B050"/>
        </w:rPr>
      </w:pPr>
      <w:r w:rsidRPr="00837596">
        <w:rPr>
          <w:color w:val="00B050"/>
        </w:rPr>
        <w:t xml:space="preserve">Manipular cadeias de caracteres </w:t>
      </w:r>
    </w:p>
    <w:p w:rsidR="00C81FFD" w:rsidRPr="00837596" w:rsidRDefault="00C81FFD" w:rsidP="006D50DA">
      <w:pPr>
        <w:pStyle w:val="PargrafodaLista"/>
        <w:numPr>
          <w:ilvl w:val="1"/>
          <w:numId w:val="73"/>
        </w:numPr>
        <w:spacing w:after="0" w:line="240" w:lineRule="auto"/>
        <w:jc w:val="both"/>
        <w:rPr>
          <w:color w:val="00B050"/>
        </w:rPr>
      </w:pPr>
      <w:r w:rsidRPr="00837596">
        <w:rPr>
          <w:color w:val="00B050"/>
        </w:rPr>
        <w:t>Manipular cadeias de caracteres usando as classes StringBuilder, StringWriter e StringReader; pesquisar cadeias de caracteres; enumerar métodos de cadeias de caracteres; formatar cadeias de caracteres; usar interpolação de cadeia</w:t>
      </w:r>
    </w:p>
    <w:p w:rsidR="00C81FFD" w:rsidRDefault="00C81FFD" w:rsidP="00B722A7">
      <w:pPr>
        <w:spacing w:after="0" w:line="240" w:lineRule="auto"/>
      </w:pPr>
    </w:p>
    <w:p w:rsidR="00390833" w:rsidRDefault="006D284F" w:rsidP="00B722A7">
      <w:pPr>
        <w:spacing w:after="0" w:line="240" w:lineRule="auto"/>
        <w:rPr>
          <w:b/>
          <w:bCs/>
        </w:rPr>
      </w:pPr>
      <w:hyperlink r:id="rId10" w:anchor="syllabus-1" w:history="1">
        <w:r w:rsidR="00390833" w:rsidRPr="00DD3836">
          <w:rPr>
            <w:b/>
            <w:bCs/>
          </w:rPr>
          <w:t>Gerenciar fluxo de programa (25–30%)</w:t>
        </w:r>
      </w:hyperlink>
    </w:p>
    <w:p w:rsidR="00C81FFD" w:rsidRPr="00EB5D4B" w:rsidRDefault="00C81FFD" w:rsidP="006D50DA">
      <w:pPr>
        <w:pStyle w:val="PargrafodaLista"/>
        <w:numPr>
          <w:ilvl w:val="0"/>
          <w:numId w:val="74"/>
        </w:numPr>
        <w:spacing w:after="0" w:line="240" w:lineRule="auto"/>
        <w:jc w:val="both"/>
        <w:rPr>
          <w:color w:val="00B050"/>
        </w:rPr>
      </w:pPr>
      <w:r w:rsidRPr="00EB5D4B">
        <w:rPr>
          <w:color w:val="00B050"/>
        </w:rPr>
        <w:t xml:space="preserve">Implementar processamento multithreading e assíncrono </w:t>
      </w:r>
    </w:p>
    <w:p w:rsidR="00C81FFD" w:rsidRPr="00EB5D4B" w:rsidRDefault="00C81FFD" w:rsidP="006D50DA">
      <w:pPr>
        <w:pStyle w:val="PargrafodaLista"/>
        <w:numPr>
          <w:ilvl w:val="1"/>
          <w:numId w:val="74"/>
        </w:numPr>
        <w:spacing w:after="0" w:line="240" w:lineRule="auto"/>
        <w:jc w:val="both"/>
        <w:rPr>
          <w:color w:val="00B050"/>
        </w:rPr>
      </w:pPr>
      <w:r w:rsidRPr="00EB5D4B">
        <w:rPr>
          <w:color w:val="00B050"/>
        </w:rPr>
        <w:t>Usar a biblioteca Task Parallel, incluindo o Parallel.For method, PLINQ, Tasks; gerar threads usando ThreadPool; desbloquear a UI; usar palavras-chave async e await; gerenciar dados usando coleções simultâneas</w:t>
      </w:r>
    </w:p>
    <w:p w:rsidR="00C81FFD" w:rsidRPr="008B467F" w:rsidRDefault="00C81FFD" w:rsidP="006D50DA">
      <w:pPr>
        <w:pStyle w:val="PargrafodaLista"/>
        <w:numPr>
          <w:ilvl w:val="0"/>
          <w:numId w:val="74"/>
        </w:numPr>
        <w:spacing w:after="0" w:line="240" w:lineRule="auto"/>
        <w:jc w:val="both"/>
        <w:rPr>
          <w:color w:val="00B050"/>
        </w:rPr>
      </w:pPr>
      <w:r w:rsidRPr="008B467F">
        <w:rPr>
          <w:color w:val="00B050"/>
        </w:rPr>
        <w:t xml:space="preserve">Gerenciar multithreading </w:t>
      </w:r>
    </w:p>
    <w:p w:rsidR="00C81FFD" w:rsidRPr="008B467F" w:rsidRDefault="00C81FFD" w:rsidP="006D50DA">
      <w:pPr>
        <w:pStyle w:val="PargrafodaLista"/>
        <w:numPr>
          <w:ilvl w:val="1"/>
          <w:numId w:val="74"/>
        </w:numPr>
        <w:spacing w:after="0" w:line="240" w:lineRule="auto"/>
        <w:jc w:val="both"/>
        <w:rPr>
          <w:color w:val="00B050"/>
        </w:rPr>
      </w:pPr>
      <w:r w:rsidRPr="008B467F">
        <w:rPr>
          <w:color w:val="00B050"/>
        </w:rPr>
        <w:t>Sincronizar recursos; implementar bloqueio; cancelar uma tarefa de execução longa; implementar métodos thread-safe para manipular condições de corrida</w:t>
      </w:r>
    </w:p>
    <w:p w:rsidR="00C81FFD" w:rsidRPr="008B467F" w:rsidRDefault="00C81FFD" w:rsidP="006D50DA">
      <w:pPr>
        <w:pStyle w:val="PargrafodaLista"/>
        <w:numPr>
          <w:ilvl w:val="0"/>
          <w:numId w:val="74"/>
        </w:numPr>
        <w:spacing w:after="0" w:line="240" w:lineRule="auto"/>
        <w:jc w:val="both"/>
        <w:rPr>
          <w:color w:val="00B050"/>
        </w:rPr>
      </w:pPr>
      <w:r w:rsidRPr="008B467F">
        <w:rPr>
          <w:color w:val="00B050"/>
        </w:rPr>
        <w:t xml:space="preserve">Implementar fluxo de programa </w:t>
      </w:r>
    </w:p>
    <w:p w:rsidR="00C81FFD" w:rsidRPr="008B467F" w:rsidRDefault="00C81FFD" w:rsidP="006D50DA">
      <w:pPr>
        <w:pStyle w:val="PargrafodaLista"/>
        <w:numPr>
          <w:ilvl w:val="1"/>
          <w:numId w:val="74"/>
        </w:numPr>
        <w:spacing w:after="0" w:line="240" w:lineRule="auto"/>
        <w:jc w:val="both"/>
        <w:rPr>
          <w:color w:val="00B050"/>
        </w:rPr>
      </w:pPr>
      <w:r w:rsidRPr="008B467F">
        <w:rPr>
          <w:color w:val="00B050"/>
        </w:rPr>
        <w:t>Iterar em itens de coleção e de matriz; programar decisões usando instruções switch, se/então e operadores; avaliar expressões</w:t>
      </w:r>
    </w:p>
    <w:p w:rsidR="00C81FFD" w:rsidRPr="00C81FFD" w:rsidRDefault="00C81FFD" w:rsidP="006D50DA">
      <w:pPr>
        <w:pStyle w:val="PargrafodaLista"/>
        <w:numPr>
          <w:ilvl w:val="0"/>
          <w:numId w:val="74"/>
        </w:numPr>
        <w:spacing w:after="0" w:line="240" w:lineRule="auto"/>
        <w:jc w:val="both"/>
      </w:pPr>
      <w:r w:rsidRPr="00C81FFD">
        <w:t xml:space="preserve">Criar e implementar eventos e retornos de chamada </w:t>
      </w:r>
    </w:p>
    <w:p w:rsidR="00C81FFD" w:rsidRPr="00C81FFD" w:rsidRDefault="00C81FFD" w:rsidP="006D50DA">
      <w:pPr>
        <w:pStyle w:val="PargrafodaLista"/>
        <w:numPr>
          <w:ilvl w:val="1"/>
          <w:numId w:val="74"/>
        </w:numPr>
        <w:spacing w:after="0" w:line="240" w:lineRule="auto"/>
        <w:jc w:val="both"/>
      </w:pPr>
      <w:r w:rsidRPr="00C81FFD">
        <w:t>Criar manipuladores de eventos; assinar e cancelar assinatura de eventos; usar tipos delegados integrados para criar eventos; criar delegados; expressões lambda; métodos anônimos</w:t>
      </w:r>
    </w:p>
    <w:p w:rsidR="00C81FFD" w:rsidRPr="00C81FFD" w:rsidRDefault="00C81FFD" w:rsidP="006D50DA">
      <w:pPr>
        <w:pStyle w:val="PargrafodaLista"/>
        <w:numPr>
          <w:ilvl w:val="0"/>
          <w:numId w:val="74"/>
        </w:numPr>
        <w:spacing w:after="0" w:line="240" w:lineRule="auto"/>
        <w:jc w:val="both"/>
      </w:pPr>
      <w:r w:rsidRPr="00C81FFD">
        <w:t xml:space="preserve">Implementar manipulação de exceções </w:t>
      </w:r>
    </w:p>
    <w:p w:rsidR="00C81FFD" w:rsidRDefault="00C81FFD" w:rsidP="006D50DA">
      <w:pPr>
        <w:pStyle w:val="PargrafodaLista"/>
        <w:numPr>
          <w:ilvl w:val="1"/>
          <w:numId w:val="74"/>
        </w:numPr>
        <w:spacing w:after="0" w:line="240" w:lineRule="auto"/>
        <w:jc w:val="both"/>
      </w:pPr>
      <w:r w:rsidRPr="00C81FFD">
        <w:t>Manipular tipos de exceções, incluindo exceções SQL, exceções de rede</w:t>
      </w:r>
      <w:r w:rsidR="00B46C6E">
        <w:t xml:space="preserve"> (network exceptions)</w:t>
      </w:r>
      <w:r w:rsidRPr="00C81FFD">
        <w:t>, exceções de comunicação</w:t>
      </w:r>
      <w:r w:rsidR="00B46C6E">
        <w:t xml:space="preserve"> (communication exceptions)</w:t>
      </w:r>
      <w:r w:rsidRPr="00C81FFD">
        <w:t>, exceções de tempo limite de rede</w:t>
      </w:r>
      <w:r w:rsidR="00B46C6E">
        <w:t xml:space="preserve"> (network timeout exceptions)</w:t>
      </w:r>
      <w:r w:rsidRPr="00C81FFD">
        <w:t>; usar declarações de captura; usar uma classe base de uma exceção; implementar blocos try-catch-finally; lançar exceções; relançar uma exceção; criar exceções personalizadas; manipular exceções internas</w:t>
      </w:r>
      <w:r w:rsidR="00B46C6E">
        <w:t xml:space="preserve"> (inner exceptions)</w:t>
      </w:r>
      <w:r w:rsidRPr="00C81FFD">
        <w:t>; manipular exceções agregadas</w:t>
      </w:r>
      <w:r w:rsidR="00B46C6E">
        <w:t>(aggregate exception)</w:t>
      </w:r>
    </w:p>
    <w:p w:rsidR="00B46C6E" w:rsidRDefault="00B46C6E" w:rsidP="00B46C6E">
      <w:pPr>
        <w:spacing w:after="0" w:line="240" w:lineRule="auto"/>
        <w:jc w:val="both"/>
      </w:pPr>
    </w:p>
    <w:p w:rsidR="00390833" w:rsidRPr="009B6D73" w:rsidRDefault="006D284F" w:rsidP="00B722A7">
      <w:pPr>
        <w:spacing w:after="0" w:line="240" w:lineRule="auto"/>
        <w:rPr>
          <w:b/>
          <w:bCs/>
          <w:color w:val="00B050"/>
        </w:rPr>
      </w:pPr>
      <w:hyperlink r:id="rId11" w:anchor="syllabus-4" w:history="1">
        <w:r w:rsidR="00390833" w:rsidRPr="009B6D73">
          <w:rPr>
            <w:b/>
            <w:bCs/>
            <w:color w:val="00B050"/>
          </w:rPr>
          <w:t>Implementar acesso aos dados (25–30%)</w:t>
        </w:r>
      </w:hyperlink>
    </w:p>
    <w:p w:rsidR="007E3162" w:rsidRPr="00CA51FB" w:rsidRDefault="007E3162" w:rsidP="006D50DA">
      <w:pPr>
        <w:pStyle w:val="PargrafodaLista"/>
        <w:numPr>
          <w:ilvl w:val="0"/>
          <w:numId w:val="75"/>
        </w:numPr>
        <w:spacing w:after="0" w:line="240" w:lineRule="auto"/>
        <w:jc w:val="both"/>
        <w:rPr>
          <w:color w:val="00B050"/>
        </w:rPr>
      </w:pPr>
      <w:r w:rsidRPr="00CA51FB">
        <w:rPr>
          <w:color w:val="00B050"/>
        </w:rPr>
        <w:t xml:space="preserve">Realizar operações de E/S </w:t>
      </w:r>
    </w:p>
    <w:p w:rsidR="007E3162" w:rsidRPr="00CA51FB" w:rsidRDefault="007E3162" w:rsidP="006D50DA">
      <w:pPr>
        <w:pStyle w:val="PargrafodaLista"/>
        <w:numPr>
          <w:ilvl w:val="1"/>
          <w:numId w:val="75"/>
        </w:numPr>
        <w:spacing w:after="0" w:line="240" w:lineRule="auto"/>
        <w:jc w:val="both"/>
        <w:rPr>
          <w:color w:val="00B050"/>
        </w:rPr>
      </w:pPr>
      <w:r w:rsidRPr="00CA51FB">
        <w:rPr>
          <w:color w:val="00B050"/>
        </w:rPr>
        <w:t>Ler e escrever arquivos e fluxos; ler e escrever a partir da rede usando classes no namespace System.Net; implementar operações de E/S assíncronas</w:t>
      </w:r>
    </w:p>
    <w:p w:rsidR="007E3162" w:rsidRPr="00974CD5" w:rsidRDefault="007E3162" w:rsidP="006D50DA">
      <w:pPr>
        <w:pStyle w:val="PargrafodaLista"/>
        <w:numPr>
          <w:ilvl w:val="0"/>
          <w:numId w:val="75"/>
        </w:numPr>
        <w:spacing w:after="0" w:line="240" w:lineRule="auto"/>
        <w:jc w:val="both"/>
        <w:rPr>
          <w:color w:val="00B050"/>
        </w:rPr>
      </w:pPr>
      <w:r w:rsidRPr="00974CD5">
        <w:rPr>
          <w:color w:val="00B050"/>
        </w:rPr>
        <w:t xml:space="preserve">Dados de consumo </w:t>
      </w:r>
    </w:p>
    <w:p w:rsidR="007E3162" w:rsidRPr="00974CD5" w:rsidRDefault="007E3162" w:rsidP="006D50DA">
      <w:pPr>
        <w:pStyle w:val="PargrafodaLista"/>
        <w:numPr>
          <w:ilvl w:val="1"/>
          <w:numId w:val="75"/>
        </w:numPr>
        <w:spacing w:after="0" w:line="240" w:lineRule="auto"/>
        <w:jc w:val="both"/>
        <w:rPr>
          <w:color w:val="00B050"/>
        </w:rPr>
      </w:pPr>
      <w:r w:rsidRPr="00974CD5">
        <w:rPr>
          <w:color w:val="00B050"/>
        </w:rPr>
        <w:t>Recuperar dados de um banco de dados; atualizar dados em um banco de dados; consumir dados JSON e XML; recuperar dados usando serviços Web</w:t>
      </w:r>
    </w:p>
    <w:p w:rsidR="007E3162" w:rsidRPr="00974CD5" w:rsidRDefault="007E3162" w:rsidP="006D50DA">
      <w:pPr>
        <w:pStyle w:val="PargrafodaLista"/>
        <w:numPr>
          <w:ilvl w:val="0"/>
          <w:numId w:val="75"/>
        </w:numPr>
        <w:spacing w:after="0" w:line="240" w:lineRule="auto"/>
        <w:jc w:val="both"/>
        <w:rPr>
          <w:color w:val="00B050"/>
        </w:rPr>
      </w:pPr>
      <w:r w:rsidRPr="00974CD5">
        <w:rPr>
          <w:color w:val="00B050"/>
        </w:rPr>
        <w:t xml:space="preserve">Consultar e manipular dados e objetos usando LINQ </w:t>
      </w:r>
    </w:p>
    <w:p w:rsidR="007E3162" w:rsidRPr="00974CD5" w:rsidRDefault="007E3162" w:rsidP="006D50DA">
      <w:pPr>
        <w:pStyle w:val="PargrafodaLista"/>
        <w:numPr>
          <w:ilvl w:val="1"/>
          <w:numId w:val="75"/>
        </w:numPr>
        <w:spacing w:after="0" w:line="240" w:lineRule="auto"/>
        <w:jc w:val="both"/>
        <w:rPr>
          <w:color w:val="00B050"/>
        </w:rPr>
      </w:pPr>
      <w:r w:rsidRPr="00974CD5">
        <w:rPr>
          <w:color w:val="00B050"/>
        </w:rPr>
        <w:t>Consultar dados usando operadores, incluindo projetar, juntar, agrupar, obter, ignorar, agregar; criar consultas LINQ baseadas em método; consultar dados usando sintaxe de compreensão de consulta; selecionar dados usando tipos anônimos; forçar a execução de uma consulta; ler, filtrar, criar e modificar as estruturas de dados de usando LINQ to XML</w:t>
      </w:r>
    </w:p>
    <w:p w:rsidR="007E3162" w:rsidRPr="00CA51FB" w:rsidRDefault="007E3162" w:rsidP="006D50DA">
      <w:pPr>
        <w:pStyle w:val="PargrafodaLista"/>
        <w:numPr>
          <w:ilvl w:val="0"/>
          <w:numId w:val="75"/>
        </w:numPr>
        <w:spacing w:after="0" w:line="240" w:lineRule="auto"/>
        <w:jc w:val="both"/>
        <w:rPr>
          <w:color w:val="00B050"/>
        </w:rPr>
      </w:pPr>
      <w:r w:rsidRPr="00CA51FB">
        <w:rPr>
          <w:color w:val="00B050"/>
        </w:rPr>
        <w:lastRenderedPageBreak/>
        <w:t xml:space="preserve">Serializar e de-serializar dados </w:t>
      </w:r>
    </w:p>
    <w:p w:rsidR="007E3162" w:rsidRPr="00CA51FB" w:rsidRDefault="007E3162" w:rsidP="006D50DA">
      <w:pPr>
        <w:pStyle w:val="PargrafodaLista"/>
        <w:numPr>
          <w:ilvl w:val="1"/>
          <w:numId w:val="75"/>
        </w:numPr>
        <w:spacing w:after="0" w:line="240" w:lineRule="auto"/>
        <w:jc w:val="both"/>
        <w:rPr>
          <w:color w:val="00B050"/>
        </w:rPr>
      </w:pPr>
      <w:r w:rsidRPr="00CA51FB">
        <w:rPr>
          <w:color w:val="00B050"/>
        </w:rPr>
        <w:t>Serializar e de-serializar dados usando serialização binária, serialização personalizada, Serializador XML, Serializador JSON e Serializador de Contrato de Dados</w:t>
      </w:r>
    </w:p>
    <w:p w:rsidR="007E3162" w:rsidRDefault="007E3162" w:rsidP="006D50DA">
      <w:pPr>
        <w:pStyle w:val="PargrafodaLista"/>
        <w:numPr>
          <w:ilvl w:val="0"/>
          <w:numId w:val="75"/>
        </w:numPr>
        <w:spacing w:after="0" w:line="240" w:lineRule="auto"/>
        <w:jc w:val="both"/>
      </w:pPr>
      <w:r w:rsidRPr="00CA51FB">
        <w:rPr>
          <w:color w:val="00B050"/>
        </w:rPr>
        <w:t xml:space="preserve">Armazenar dados e recuperar dados de coleções </w:t>
      </w:r>
    </w:p>
    <w:p w:rsidR="007E3162" w:rsidRPr="00CA51FB" w:rsidRDefault="007E3162" w:rsidP="006D50DA">
      <w:pPr>
        <w:pStyle w:val="PargrafodaLista"/>
        <w:numPr>
          <w:ilvl w:val="1"/>
          <w:numId w:val="75"/>
        </w:numPr>
        <w:spacing w:after="0" w:line="240" w:lineRule="auto"/>
        <w:jc w:val="both"/>
        <w:rPr>
          <w:color w:val="00B050"/>
        </w:rPr>
      </w:pPr>
      <w:r w:rsidRPr="00CA51FB">
        <w:rPr>
          <w:color w:val="00B050"/>
        </w:rPr>
        <w:t>Armazenar e recuperar dados usando dicionários, matrizes, listas, conjuntos e filas; escolher um tipo de coleção; inicializar uma coleção; adicionar e remover itens de uma coleção; usar coleções tipificadas vs. coleções não tipificadas; implementar coleções personalizadas; implementar interfaces de coleções</w:t>
      </w:r>
    </w:p>
    <w:p w:rsidR="007E3162" w:rsidRDefault="007E3162" w:rsidP="007E3162">
      <w:pPr>
        <w:spacing w:after="0" w:line="240" w:lineRule="auto"/>
        <w:jc w:val="both"/>
      </w:pPr>
    </w:p>
    <w:p w:rsidR="007E3162" w:rsidRPr="00146BB0" w:rsidRDefault="006D284F" w:rsidP="007E3162">
      <w:pPr>
        <w:spacing w:after="0" w:line="240" w:lineRule="auto"/>
        <w:rPr>
          <w:rStyle w:val="Hyperlink"/>
          <w:rFonts w:cstheme="minorHAnsi"/>
          <w:b/>
          <w:color w:val="00B050"/>
          <w:u w:val="none"/>
        </w:rPr>
      </w:pPr>
      <w:hyperlink r:id="rId12" w:anchor="syllabus-3" w:history="1">
        <w:r w:rsidR="007E3162" w:rsidRPr="00146BB0">
          <w:rPr>
            <w:rStyle w:val="Hyperlink"/>
            <w:rFonts w:cstheme="minorHAnsi"/>
            <w:b/>
            <w:color w:val="00B050"/>
            <w:u w:val="none"/>
          </w:rPr>
          <w:t>Depurar aplicativos e implementar segurança (25–30%)</w:t>
        </w:r>
      </w:hyperlink>
    </w:p>
    <w:p w:rsidR="007E3162" w:rsidRPr="00146BB0" w:rsidRDefault="007E3162" w:rsidP="006D50DA">
      <w:pPr>
        <w:pStyle w:val="PargrafodaLista"/>
        <w:numPr>
          <w:ilvl w:val="0"/>
          <w:numId w:val="76"/>
        </w:numPr>
        <w:spacing w:after="0" w:line="240" w:lineRule="auto"/>
        <w:jc w:val="both"/>
        <w:rPr>
          <w:color w:val="00B050"/>
        </w:rPr>
      </w:pPr>
      <w:r w:rsidRPr="00146BB0">
        <w:rPr>
          <w:color w:val="00B050"/>
        </w:rPr>
        <w:t xml:space="preserve">Validar entrada de aplicativo </w:t>
      </w:r>
    </w:p>
    <w:p w:rsidR="007E3162" w:rsidRPr="00146BB0" w:rsidRDefault="007E3162" w:rsidP="006D50DA">
      <w:pPr>
        <w:pStyle w:val="PargrafodaLista"/>
        <w:numPr>
          <w:ilvl w:val="1"/>
          <w:numId w:val="76"/>
        </w:numPr>
        <w:spacing w:after="0" w:line="240" w:lineRule="auto"/>
        <w:jc w:val="both"/>
        <w:rPr>
          <w:color w:val="00B050"/>
        </w:rPr>
      </w:pPr>
      <w:r w:rsidRPr="00146BB0">
        <w:rPr>
          <w:color w:val="00B050"/>
        </w:rPr>
        <w:t>Validar dados JSON; escolher o tipo de coleta de dados adequado; gerenciar integridade de dados; avaliar uma expressão regular para validar o formato de entrada; usar funções internas para validar tipos e conteúdos</w:t>
      </w:r>
    </w:p>
    <w:p w:rsidR="007E3162" w:rsidRPr="00146BB0" w:rsidRDefault="007E3162" w:rsidP="006D50DA">
      <w:pPr>
        <w:pStyle w:val="PargrafodaLista"/>
        <w:numPr>
          <w:ilvl w:val="0"/>
          <w:numId w:val="76"/>
        </w:numPr>
        <w:spacing w:after="0" w:line="240" w:lineRule="auto"/>
        <w:jc w:val="both"/>
        <w:rPr>
          <w:color w:val="00B050"/>
        </w:rPr>
      </w:pPr>
      <w:r w:rsidRPr="00146BB0">
        <w:rPr>
          <w:color w:val="00B050"/>
        </w:rPr>
        <w:t xml:space="preserve">Realizar criptografia simétrica e assimétrica </w:t>
      </w:r>
    </w:p>
    <w:p w:rsidR="007E3162" w:rsidRPr="00146BB0" w:rsidRDefault="007E3162" w:rsidP="006D50DA">
      <w:pPr>
        <w:pStyle w:val="PargrafodaLista"/>
        <w:numPr>
          <w:ilvl w:val="1"/>
          <w:numId w:val="76"/>
        </w:numPr>
        <w:spacing w:after="0" w:line="240" w:lineRule="auto"/>
        <w:jc w:val="both"/>
        <w:rPr>
          <w:color w:val="00B050"/>
        </w:rPr>
      </w:pPr>
      <w:r w:rsidRPr="00146BB0">
        <w:rPr>
          <w:color w:val="00B050"/>
        </w:rPr>
        <w:t>Escolher um algoritmo de criptografia apropriado; gerenciar e criar certificados; implementar gerenciamento de chave; implementar o namespace System.Security; fazendo hash de dados; criptografar fluxos</w:t>
      </w:r>
    </w:p>
    <w:p w:rsidR="007E3162" w:rsidRPr="007E3162" w:rsidRDefault="007E3162" w:rsidP="006D50DA">
      <w:pPr>
        <w:pStyle w:val="PargrafodaLista"/>
        <w:numPr>
          <w:ilvl w:val="0"/>
          <w:numId w:val="76"/>
        </w:numPr>
        <w:spacing w:after="0" w:line="240" w:lineRule="auto"/>
        <w:jc w:val="both"/>
      </w:pPr>
      <w:r w:rsidRPr="007E3162">
        <w:t xml:space="preserve">Gerenciar montagens </w:t>
      </w:r>
    </w:p>
    <w:p w:rsidR="007E3162" w:rsidRPr="007E3162" w:rsidRDefault="007E3162" w:rsidP="006D50DA">
      <w:pPr>
        <w:pStyle w:val="PargrafodaLista"/>
        <w:numPr>
          <w:ilvl w:val="1"/>
          <w:numId w:val="76"/>
        </w:numPr>
        <w:spacing w:after="0" w:line="240" w:lineRule="auto"/>
        <w:jc w:val="both"/>
      </w:pPr>
      <w:r w:rsidRPr="007E3162">
        <w:t>Controlar versão de montagens; assinar montagens usando nomes fortes; implementar hospedagem lado a lado; colocar uma montagem no cache de montagens global; criar uma montagem WinMD</w:t>
      </w:r>
    </w:p>
    <w:p w:rsidR="007E3162" w:rsidRPr="007E3162" w:rsidRDefault="007E3162" w:rsidP="006D50DA">
      <w:pPr>
        <w:pStyle w:val="PargrafodaLista"/>
        <w:numPr>
          <w:ilvl w:val="0"/>
          <w:numId w:val="76"/>
        </w:numPr>
        <w:spacing w:after="0" w:line="240" w:lineRule="auto"/>
        <w:jc w:val="both"/>
      </w:pPr>
      <w:r w:rsidRPr="007E3162">
        <w:t xml:space="preserve">Depurar um aplicativo </w:t>
      </w:r>
    </w:p>
    <w:p w:rsidR="007E3162" w:rsidRPr="007E3162" w:rsidRDefault="007E3162" w:rsidP="006D50DA">
      <w:pPr>
        <w:pStyle w:val="PargrafodaLista"/>
        <w:numPr>
          <w:ilvl w:val="1"/>
          <w:numId w:val="76"/>
        </w:numPr>
        <w:spacing w:after="0" w:line="240" w:lineRule="auto"/>
        <w:jc w:val="both"/>
      </w:pPr>
      <w:r w:rsidRPr="007E3162">
        <w:t>Criar e gerenciar diretrizes de pré-processador; escolher um tipo de compilação apropriado; gerenciar arquivos e símbolos de banco de dados do programa (símbolos de depuração)</w:t>
      </w:r>
    </w:p>
    <w:p w:rsidR="007E3162" w:rsidRPr="007E3162" w:rsidRDefault="007E3162" w:rsidP="006D50DA">
      <w:pPr>
        <w:pStyle w:val="PargrafodaLista"/>
        <w:numPr>
          <w:ilvl w:val="0"/>
          <w:numId w:val="76"/>
        </w:numPr>
        <w:spacing w:after="0" w:line="240" w:lineRule="auto"/>
        <w:jc w:val="both"/>
      </w:pPr>
      <w:r w:rsidRPr="007E3162">
        <w:t xml:space="preserve">Implementar diagnóstico em um aplicativo </w:t>
      </w:r>
    </w:p>
    <w:p w:rsidR="007E3162" w:rsidRPr="007E3162" w:rsidRDefault="007E3162" w:rsidP="006D50DA">
      <w:pPr>
        <w:pStyle w:val="PargrafodaLista"/>
        <w:numPr>
          <w:ilvl w:val="1"/>
          <w:numId w:val="76"/>
        </w:numPr>
        <w:spacing w:after="0" w:line="240" w:lineRule="auto"/>
        <w:jc w:val="both"/>
      </w:pPr>
      <w:r w:rsidRPr="007E3162">
        <w:t>Implementar log e rastreamento; criação de perfil de aplicativos; criar e monitor contadores de desempenho; escrever para o log de eventos</w:t>
      </w:r>
    </w:p>
    <w:p w:rsidR="007E3162" w:rsidRDefault="007E3162" w:rsidP="007E3162">
      <w:pPr>
        <w:spacing w:after="0" w:line="240" w:lineRule="auto"/>
        <w:rPr>
          <w:rFonts w:cstheme="minorHAnsi"/>
          <w:b/>
          <w:color w:val="000000" w:themeColor="text1"/>
        </w:rPr>
      </w:pPr>
    </w:p>
    <w:p w:rsidR="007E3162" w:rsidRPr="00EF2D84" w:rsidRDefault="007E3162" w:rsidP="007E3162">
      <w:pPr>
        <w:spacing w:after="0" w:line="240" w:lineRule="auto"/>
        <w:rPr>
          <w:rFonts w:cstheme="minorHAnsi"/>
          <w:b/>
          <w:color w:val="000000" w:themeColor="text1"/>
        </w:rPr>
      </w:pPr>
    </w:p>
    <w:p w:rsidR="007E3162" w:rsidRPr="00EF2D84" w:rsidRDefault="007E3162" w:rsidP="007E3162">
      <w:pPr>
        <w:spacing w:after="0" w:line="240" w:lineRule="auto"/>
        <w:rPr>
          <w:rFonts w:cstheme="minorHAnsi"/>
          <w:b/>
          <w:color w:val="000000" w:themeColor="text1"/>
        </w:rPr>
      </w:pPr>
    </w:p>
    <w:p w:rsidR="00234422" w:rsidRDefault="00234422" w:rsidP="00B722A7">
      <w:pPr>
        <w:spacing w:after="0" w:line="240" w:lineRule="auto"/>
      </w:pPr>
      <w:r>
        <w:br w:type="page"/>
      </w:r>
    </w:p>
    <w:p w:rsidR="007E4406" w:rsidRDefault="007E4406" w:rsidP="00B722A7">
      <w:pPr>
        <w:spacing w:after="0" w:line="240" w:lineRule="auto"/>
        <w:jc w:val="center"/>
      </w:pPr>
      <w:r>
        <w:rPr>
          <w:noProof/>
          <w:lang w:eastAsia="pt-BR"/>
        </w:rPr>
        <w:lastRenderedPageBreak/>
        <w:drawing>
          <wp:inline distT="0" distB="0" distL="0" distR="0">
            <wp:extent cx="3636574" cy="1945294"/>
            <wp:effectExtent l="0" t="0" r="254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61828" cy="1958803"/>
                    </a:xfrm>
                    <a:prstGeom prst="rect">
                      <a:avLst/>
                    </a:prstGeom>
                  </pic:spPr>
                </pic:pic>
              </a:graphicData>
            </a:graphic>
          </wp:inline>
        </w:drawing>
      </w:r>
    </w:p>
    <w:p w:rsidR="00390833" w:rsidRDefault="006D284F" w:rsidP="00B722A7">
      <w:pPr>
        <w:spacing w:after="0" w:line="240" w:lineRule="auto"/>
        <w:jc w:val="center"/>
      </w:pPr>
      <w:hyperlink r:id="rId14" w:history="1">
        <w:r w:rsidR="00B74C0C" w:rsidRPr="004B64C9">
          <w:rPr>
            <w:rStyle w:val="Hyperlink"/>
          </w:rPr>
          <w:t>https://global3.mindhub.com/70-483-programming-in-c-microsoft-official/p/MU-70-483?utm_source=microsoft&amp;utm_medium=certpage&amp;utm_campaign=msofficialpractice</w:t>
        </w:r>
      </w:hyperlink>
    </w:p>
    <w:p w:rsidR="00B74C0C" w:rsidRDefault="00B74C0C" w:rsidP="00B722A7">
      <w:pPr>
        <w:spacing w:after="0" w:line="240" w:lineRule="auto"/>
      </w:pPr>
    </w:p>
    <w:p w:rsidR="004866D1" w:rsidRPr="00314231" w:rsidRDefault="004866D1" w:rsidP="00B722A7">
      <w:pPr>
        <w:spacing w:after="0" w:line="240" w:lineRule="auto"/>
        <w:ind w:left="708"/>
        <w:rPr>
          <w:lang w:val="en-US"/>
        </w:rPr>
      </w:pPr>
      <w:r w:rsidRPr="00314231">
        <w:rPr>
          <w:lang w:val="en-US"/>
        </w:rPr>
        <w:t>C# or VB programming skills are required to pass a number of other MCSD exams</w:t>
      </w:r>
    </w:p>
    <w:p w:rsidR="004866D1" w:rsidRDefault="004866D1" w:rsidP="00D848F6">
      <w:pPr>
        <w:pStyle w:val="PargrafodaLista"/>
        <w:numPr>
          <w:ilvl w:val="0"/>
          <w:numId w:val="16"/>
        </w:numPr>
        <w:spacing w:after="0" w:line="240" w:lineRule="auto"/>
      </w:pPr>
      <w:r>
        <w:t>DevelopingASP.NET MVC WebApplications (70-486)</w:t>
      </w:r>
    </w:p>
    <w:p w:rsidR="004866D1" w:rsidRPr="00314231" w:rsidRDefault="004866D1" w:rsidP="00D848F6">
      <w:pPr>
        <w:pStyle w:val="PargrafodaLista"/>
        <w:numPr>
          <w:ilvl w:val="0"/>
          <w:numId w:val="16"/>
        </w:numPr>
        <w:spacing w:after="0" w:line="240" w:lineRule="auto"/>
        <w:rPr>
          <w:lang w:val="en-US"/>
        </w:rPr>
      </w:pPr>
      <w:r w:rsidRPr="00314231">
        <w:rPr>
          <w:lang w:val="en-US"/>
        </w:rPr>
        <w:t>Developing Microsoft Azure and Web Services (70-487)</w:t>
      </w:r>
    </w:p>
    <w:p w:rsidR="004866D1" w:rsidRPr="00314231" w:rsidRDefault="004866D1" w:rsidP="00D848F6">
      <w:pPr>
        <w:pStyle w:val="PargrafodaLista"/>
        <w:numPr>
          <w:ilvl w:val="0"/>
          <w:numId w:val="16"/>
        </w:numPr>
        <w:spacing w:after="0" w:line="240" w:lineRule="auto"/>
        <w:rPr>
          <w:rStyle w:val="tlid-translation"/>
          <w:lang w:val="en-US"/>
        </w:rPr>
      </w:pPr>
      <w:r w:rsidRPr="00314231">
        <w:rPr>
          <w:lang w:val="en-US"/>
        </w:rPr>
        <w:t>More...</w:t>
      </w:r>
      <w:r w:rsidRPr="00314231">
        <w:rPr>
          <w:rStyle w:val="tlid-translation"/>
          <w:lang w:val="en-US"/>
        </w:rPr>
        <w:t xml:space="preserve"> See www.microsoft.com/learning for more information</w:t>
      </w:r>
    </w:p>
    <w:p w:rsidR="000A4E9F" w:rsidRPr="00314231" w:rsidRDefault="000A4E9F" w:rsidP="000A4E9F">
      <w:pPr>
        <w:spacing w:after="0" w:line="240" w:lineRule="auto"/>
        <w:rPr>
          <w:rStyle w:val="tlid-translation"/>
          <w:lang w:val="en-US"/>
        </w:rPr>
      </w:pPr>
    </w:p>
    <w:p w:rsidR="000A4E9F" w:rsidRDefault="00253871" w:rsidP="000A4E9F">
      <w:pPr>
        <w:pStyle w:val="xmsonormal"/>
        <w:shd w:val="clear" w:color="auto" w:fill="FFFFFF"/>
        <w:spacing w:before="0" w:beforeAutospacing="0" w:after="0" w:afterAutospacing="0"/>
      </w:pPr>
      <w:r w:rsidRPr="00253871">
        <w:rPr>
          <w:rFonts w:asciiTheme="majorHAnsi" w:eastAsiaTheme="majorEastAsia" w:hAnsiTheme="majorHAnsi" w:cstheme="majorBidi"/>
          <w:color w:val="2E74B5" w:themeColor="accent1" w:themeShade="BF"/>
          <w:sz w:val="26"/>
          <w:szCs w:val="26"/>
          <w:lang w:eastAsia="en-US"/>
        </w:rPr>
        <w:t>VCE FILE</w:t>
      </w:r>
    </w:p>
    <w:p w:rsidR="000C3E3F" w:rsidRDefault="000C3E3F" w:rsidP="00253871">
      <w:pPr>
        <w:pStyle w:val="xmsonormal"/>
        <w:shd w:val="clear" w:color="auto" w:fill="FFFFFF"/>
        <w:spacing w:before="0" w:beforeAutospacing="0" w:after="0" w:afterAutospacing="0"/>
        <w:ind w:firstLine="708"/>
        <w:jc w:val="both"/>
        <w:rPr>
          <w:rFonts w:asciiTheme="minorHAnsi" w:eastAsiaTheme="minorHAnsi" w:hAnsiTheme="minorHAnsi" w:cstheme="minorBidi"/>
          <w:sz w:val="22"/>
          <w:szCs w:val="22"/>
          <w:lang w:eastAsia="en-US"/>
        </w:rPr>
      </w:pPr>
    </w:p>
    <w:p w:rsidR="000A4E9F" w:rsidRDefault="001A3C86" w:rsidP="00253871">
      <w:pPr>
        <w:pStyle w:val="xmsonormal"/>
        <w:shd w:val="clear" w:color="auto" w:fill="FFFFFF"/>
        <w:spacing w:before="0" w:beforeAutospacing="0" w:after="0" w:afterAutospacing="0"/>
        <w:ind w:firstLine="708"/>
        <w:jc w:val="both"/>
        <w:rPr>
          <w:rFonts w:asciiTheme="minorHAnsi" w:eastAsiaTheme="minorHAnsi" w:hAnsiTheme="minorHAnsi" w:cstheme="minorBidi"/>
          <w:sz w:val="22"/>
          <w:szCs w:val="22"/>
          <w:lang w:eastAsia="en-US"/>
        </w:rPr>
      </w:pPr>
      <w:r w:rsidRPr="00253871">
        <w:rPr>
          <w:rFonts w:asciiTheme="minorHAnsi" w:eastAsiaTheme="minorHAnsi" w:hAnsiTheme="minorHAnsi" w:cstheme="minorBidi"/>
          <w:sz w:val="22"/>
          <w:szCs w:val="22"/>
          <w:lang w:eastAsia="en-US"/>
        </w:rPr>
        <w:t xml:space="preserve">Um arquivo Visual CertExam exame podem ser criados e modificados usando um aplicativo incluído no software Visual CertExam Suite, enquanto outro aplicativo também vem com o programa Visual CertExam Suíte é usado para tirar esses testes ou exames armazenados em um arquivo exame CertExam Visual. O programa Visual CertExam Designer é implementado com um conjunto de funcionalidades utilizadas para a inserção de perguntas e respostas de múltipla escolha em um teste ou exame que pode ser salva como um arquivo de exame CertExam Visual. O aplicativo Visual CertExam Manager é por outro lado um programa que é usado para fazer os testes e exames armazenados em um arquivo exame Visual CertExam, e este software também oferece recursos utilizados na gestão e facilitar esses testes ou exames. O conteúdo de um arquivo de exame CertExam Visual é integrado com as especificações de codificação de dados utilizados para armazenar os dados inseridos pelo usuário Visual CertExam Designer no formato VCE. Afixada com o </w:t>
      </w:r>
      <w:hyperlink r:id="rId15" w:history="1">
        <w:r w:rsidRPr="00253871">
          <w:rPr>
            <w:rFonts w:asciiTheme="minorHAnsi" w:eastAsiaTheme="minorHAnsi" w:hAnsiTheme="minorHAnsi" w:cstheme="minorBidi"/>
            <w:sz w:val="22"/>
            <w:szCs w:val="22"/>
            <w:lang w:eastAsia="en-US"/>
          </w:rPr>
          <w:t>.vce</w:t>
        </w:r>
      </w:hyperlink>
      <w:r w:rsidRPr="00253871">
        <w:rPr>
          <w:rFonts w:asciiTheme="minorHAnsi" w:eastAsiaTheme="minorHAnsi" w:hAnsiTheme="minorHAnsi" w:cstheme="minorBidi"/>
          <w:sz w:val="22"/>
          <w:szCs w:val="22"/>
          <w:lang w:eastAsia="en-US"/>
        </w:rPr>
        <w:t xml:space="preserve"> extensão, esses testes e exames são geralmente utilizados para as avaliações de certificação ou avaliações.</w:t>
      </w:r>
      <w:r w:rsidR="000A4E9F" w:rsidRPr="00253871">
        <w:rPr>
          <w:rFonts w:asciiTheme="minorHAnsi" w:eastAsiaTheme="minorHAnsi" w:hAnsiTheme="minorHAnsi" w:cstheme="minorBidi"/>
          <w:sz w:val="22"/>
          <w:szCs w:val="22"/>
          <w:lang w:eastAsia="en-US"/>
        </w:rPr>
        <w:t> </w:t>
      </w:r>
    </w:p>
    <w:p w:rsidR="007A78E3" w:rsidRDefault="007A78E3" w:rsidP="007A78E3">
      <w:pPr>
        <w:pStyle w:val="xmsonormal"/>
        <w:shd w:val="clear" w:color="auto" w:fill="FFFFFF"/>
        <w:spacing w:before="0" w:beforeAutospacing="0" w:after="0" w:afterAutospacing="0"/>
        <w:jc w:val="both"/>
        <w:rPr>
          <w:rFonts w:asciiTheme="minorHAnsi" w:eastAsiaTheme="minorHAnsi" w:hAnsiTheme="minorHAnsi" w:cstheme="minorBidi"/>
          <w:sz w:val="22"/>
          <w:szCs w:val="22"/>
          <w:lang w:eastAsia="en-US"/>
        </w:rPr>
      </w:pPr>
    </w:p>
    <w:p w:rsidR="00234422" w:rsidRDefault="007A78E3" w:rsidP="007A78E3">
      <w:pPr>
        <w:shd w:val="clear" w:color="auto" w:fill="FFFFFF"/>
        <w:autoSpaceDE w:val="0"/>
        <w:autoSpaceDN w:val="0"/>
        <w:adjustRightInd w:val="0"/>
        <w:spacing w:after="0" w:line="240" w:lineRule="auto"/>
        <w:rPr>
          <w:rStyle w:val="Forte"/>
          <w:color w:val="FF0000"/>
        </w:rPr>
      </w:pPr>
      <w:r w:rsidRPr="008D1E63">
        <w:rPr>
          <w:rStyle w:val="Forte"/>
          <w:color w:val="FF0000"/>
        </w:rPr>
        <w:t>PS: Neste link (</w:t>
      </w:r>
      <w:hyperlink r:id="rId16" w:tgtFrame="_blank" w:history="1">
        <w:r w:rsidRPr="008D1E63">
          <w:rPr>
            <w:rStyle w:val="Forte"/>
            <w:color w:val="FF0000"/>
            <w:u w:val="single"/>
          </w:rPr>
          <w:t>http://www.examcollection.com/70-536.html</w:t>
        </w:r>
      </w:hyperlink>
      <w:r w:rsidRPr="008D1E63">
        <w:rPr>
          <w:rStyle w:val="Forte"/>
          <w:color w:val="FF0000"/>
        </w:rPr>
        <w:t>) tem mais exames no formato vce pra testar os conhecimentos pra prova do 70-536.</w:t>
      </w:r>
    </w:p>
    <w:p w:rsidR="00234422" w:rsidRDefault="00234422" w:rsidP="007A78E3">
      <w:pPr>
        <w:shd w:val="clear" w:color="auto" w:fill="FFFFFF"/>
        <w:autoSpaceDE w:val="0"/>
        <w:autoSpaceDN w:val="0"/>
        <w:adjustRightInd w:val="0"/>
        <w:spacing w:after="0" w:line="240" w:lineRule="auto"/>
        <w:rPr>
          <w:rStyle w:val="Forte"/>
          <w:color w:val="FF0000"/>
        </w:rPr>
      </w:pPr>
    </w:p>
    <w:p w:rsidR="003D0103" w:rsidRDefault="003D0103" w:rsidP="006A324C">
      <w:pPr>
        <w:shd w:val="clear" w:color="auto" w:fill="FFFFFF"/>
        <w:autoSpaceDE w:val="0"/>
        <w:autoSpaceDN w:val="0"/>
        <w:adjustRightInd w:val="0"/>
        <w:spacing w:after="0" w:line="240" w:lineRule="auto"/>
        <w:jc w:val="center"/>
        <w:rPr>
          <w:color w:val="FF0000"/>
        </w:rPr>
      </w:pPr>
      <w:r>
        <w:rPr>
          <w:noProof/>
          <w:lang w:eastAsia="pt-BR"/>
        </w:rPr>
        <w:drawing>
          <wp:inline distT="0" distB="0" distL="0" distR="0">
            <wp:extent cx="1746738" cy="2500206"/>
            <wp:effectExtent l="0" t="0" r="6350" b="0"/>
            <wp:docPr id="68" name="Imagem 68" descr="https://images-na.ssl-images-amazon.com/images/I/61H48woZ48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na.ssl-images-amazon.com/images/I/61H48woZ48L.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68215" cy="2530947"/>
                    </a:xfrm>
                    <a:prstGeom prst="rect">
                      <a:avLst/>
                    </a:prstGeom>
                    <a:noFill/>
                    <a:ln>
                      <a:noFill/>
                    </a:ln>
                  </pic:spPr>
                </pic:pic>
              </a:graphicData>
            </a:graphic>
          </wp:inline>
        </w:drawing>
      </w:r>
      <w:r>
        <w:rPr>
          <w:noProof/>
          <w:lang w:eastAsia="pt-BR"/>
        </w:rPr>
        <w:drawing>
          <wp:inline distT="0" distB="0" distL="0" distR="0">
            <wp:extent cx="2076065" cy="2528035"/>
            <wp:effectExtent l="0" t="0" r="635" b="5715"/>
            <wp:docPr id="91" name="Imagem 91" descr="Resultado de imagem para wouter de kort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m para wouter de kort programm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95564" cy="2551779"/>
                    </a:xfrm>
                    <a:prstGeom prst="rect">
                      <a:avLst/>
                    </a:prstGeom>
                    <a:noFill/>
                    <a:ln>
                      <a:noFill/>
                    </a:ln>
                  </pic:spPr>
                </pic:pic>
              </a:graphicData>
            </a:graphic>
          </wp:inline>
        </w:drawing>
      </w:r>
      <w:r w:rsidR="00C21534">
        <w:rPr>
          <w:noProof/>
          <w:color w:val="FF0000"/>
          <w:lang w:eastAsia="pt-BR"/>
        </w:rPr>
        <w:drawing>
          <wp:inline distT="0" distB="0" distL="0" distR="0">
            <wp:extent cx="1989677" cy="2489200"/>
            <wp:effectExtent l="0" t="0" r="0" b="635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6368" cy="2535103"/>
                    </a:xfrm>
                    <a:prstGeom prst="rect">
                      <a:avLst/>
                    </a:prstGeom>
                    <a:noFill/>
                    <a:ln>
                      <a:noFill/>
                    </a:ln>
                  </pic:spPr>
                </pic:pic>
              </a:graphicData>
            </a:graphic>
          </wp:inline>
        </w:drawing>
      </w:r>
    </w:p>
    <w:p w:rsidR="003D0103" w:rsidRPr="003D0103" w:rsidRDefault="003D0103" w:rsidP="006D50DA">
      <w:pPr>
        <w:pStyle w:val="Ttulo1"/>
        <w:numPr>
          <w:ilvl w:val="0"/>
          <w:numId w:val="62"/>
        </w:numPr>
        <w:spacing w:before="0" w:line="240" w:lineRule="auto"/>
        <w:rPr>
          <w:rFonts w:asciiTheme="minorHAnsi" w:eastAsiaTheme="minorHAnsi" w:hAnsiTheme="minorHAnsi" w:cstheme="minorBidi"/>
          <w:color w:val="auto"/>
          <w:sz w:val="22"/>
          <w:szCs w:val="22"/>
        </w:rPr>
      </w:pPr>
      <w:r w:rsidRPr="003D0103">
        <w:rPr>
          <w:rFonts w:asciiTheme="minorHAnsi" w:eastAsiaTheme="minorHAnsi" w:hAnsiTheme="minorHAnsi" w:cstheme="minorBidi"/>
          <w:color w:val="auto"/>
          <w:sz w:val="22"/>
          <w:szCs w:val="22"/>
        </w:rPr>
        <w:t xml:space="preserve">The C# Programmer's Study Guide (MCSD): Exam: 70-483 (Inglês)– 23 jun 2017 </w:t>
      </w:r>
    </w:p>
    <w:p w:rsidR="003D0103" w:rsidRDefault="003D0103" w:rsidP="003D0103">
      <w:pPr>
        <w:pStyle w:val="PargrafodaLista"/>
        <w:spacing w:after="0" w:line="240" w:lineRule="auto"/>
      </w:pPr>
      <w:r>
        <w:t xml:space="preserve">por </w:t>
      </w:r>
      <w:hyperlink r:id="rId20" w:history="1">
        <w:r w:rsidRPr="003D0103">
          <w:t>Ali Asad</w:t>
        </w:r>
      </w:hyperlink>
      <w:r w:rsidRPr="003D0103">
        <w:t xml:space="preserve"> (Autor), </w:t>
      </w:r>
      <w:hyperlink r:id="rId21" w:history="1">
        <w:r w:rsidRPr="003D0103">
          <w:t>Hamza Ali</w:t>
        </w:r>
      </w:hyperlink>
      <w:r w:rsidRPr="003D0103">
        <w:t xml:space="preserve"> (Autor) </w:t>
      </w:r>
    </w:p>
    <w:p w:rsidR="003D0103" w:rsidRPr="003D0103" w:rsidRDefault="003D0103" w:rsidP="006D50DA">
      <w:pPr>
        <w:pStyle w:val="Ttulo1"/>
        <w:numPr>
          <w:ilvl w:val="0"/>
          <w:numId w:val="62"/>
        </w:numPr>
        <w:spacing w:before="0" w:line="240" w:lineRule="auto"/>
        <w:rPr>
          <w:rFonts w:asciiTheme="minorHAnsi" w:eastAsiaTheme="minorHAnsi" w:hAnsiTheme="minorHAnsi" w:cstheme="minorBidi"/>
          <w:color w:val="auto"/>
          <w:sz w:val="22"/>
          <w:szCs w:val="22"/>
        </w:rPr>
      </w:pPr>
      <w:r w:rsidRPr="003D0103">
        <w:rPr>
          <w:rFonts w:asciiTheme="minorHAnsi" w:eastAsiaTheme="minorHAnsi" w:hAnsiTheme="minorHAnsi" w:cstheme="minorBidi"/>
          <w:color w:val="auto"/>
          <w:sz w:val="22"/>
          <w:szCs w:val="22"/>
        </w:rPr>
        <w:t xml:space="preserve">Exam Ref 70-483 Programming in C# (MCSD) </w:t>
      </w:r>
    </w:p>
    <w:p w:rsidR="00C21534" w:rsidRDefault="003D0103" w:rsidP="00C21534">
      <w:pPr>
        <w:pStyle w:val="Ttulo2"/>
        <w:spacing w:before="0" w:line="240" w:lineRule="auto"/>
        <w:ind w:left="720"/>
        <w:rPr>
          <w:rFonts w:asciiTheme="minorHAnsi" w:eastAsiaTheme="minorHAnsi" w:hAnsiTheme="minorHAnsi" w:cstheme="minorBidi"/>
          <w:color w:val="auto"/>
          <w:sz w:val="22"/>
          <w:szCs w:val="22"/>
        </w:rPr>
      </w:pPr>
      <w:r w:rsidRPr="003D0103">
        <w:rPr>
          <w:rFonts w:asciiTheme="minorHAnsi" w:eastAsiaTheme="minorHAnsi" w:hAnsiTheme="minorHAnsi" w:cstheme="minorBidi"/>
          <w:color w:val="auto"/>
          <w:sz w:val="22"/>
          <w:szCs w:val="22"/>
        </w:rPr>
        <w:t xml:space="preserve">de </w:t>
      </w:r>
      <w:hyperlink r:id="rId22" w:history="1">
        <w:r w:rsidRPr="003D0103">
          <w:rPr>
            <w:rFonts w:asciiTheme="minorHAnsi" w:eastAsiaTheme="minorHAnsi" w:hAnsiTheme="minorHAnsi" w:cstheme="minorBidi"/>
            <w:color w:val="auto"/>
            <w:sz w:val="22"/>
            <w:szCs w:val="22"/>
          </w:rPr>
          <w:t>Wouter de Kort</w:t>
        </w:r>
      </w:hyperlink>
    </w:p>
    <w:p w:rsidR="00C21534" w:rsidRDefault="00C21534" w:rsidP="006D50DA">
      <w:pPr>
        <w:pStyle w:val="Ttulo2"/>
        <w:numPr>
          <w:ilvl w:val="0"/>
          <w:numId w:val="62"/>
        </w:numPr>
        <w:spacing w:before="0" w:line="240" w:lineRule="auto"/>
        <w:rPr>
          <w:rFonts w:asciiTheme="minorHAnsi" w:eastAsiaTheme="minorHAnsi" w:hAnsiTheme="minorHAnsi" w:cstheme="minorBidi"/>
          <w:color w:val="auto"/>
          <w:sz w:val="22"/>
          <w:szCs w:val="22"/>
        </w:rPr>
      </w:pPr>
      <w:r w:rsidRPr="00C21534">
        <w:rPr>
          <w:rFonts w:asciiTheme="minorHAnsi" w:eastAsiaTheme="minorHAnsi" w:hAnsiTheme="minorHAnsi" w:cstheme="minorBidi"/>
          <w:color w:val="auto"/>
          <w:sz w:val="22"/>
          <w:szCs w:val="22"/>
        </w:rPr>
        <w:t xml:space="preserve">MCSD Certification Toolkit (Exam 70-483): Programming in C# (Inglês)– 12 mai 2013 </w:t>
      </w:r>
    </w:p>
    <w:p w:rsidR="00234422" w:rsidRDefault="00C21534" w:rsidP="00C21534">
      <w:pPr>
        <w:pStyle w:val="Ttulo2"/>
        <w:spacing w:before="0" w:line="240" w:lineRule="auto"/>
        <w:ind w:left="720"/>
        <w:rPr>
          <w:rFonts w:asciiTheme="minorHAnsi" w:eastAsiaTheme="minorHAnsi" w:hAnsiTheme="minorHAnsi" w:cstheme="minorBidi"/>
          <w:color w:val="auto"/>
          <w:sz w:val="22"/>
          <w:szCs w:val="22"/>
        </w:rPr>
      </w:pPr>
      <w:r w:rsidRPr="00C21534">
        <w:rPr>
          <w:rFonts w:asciiTheme="minorHAnsi" w:eastAsiaTheme="minorHAnsi" w:hAnsiTheme="minorHAnsi" w:cstheme="minorBidi"/>
          <w:color w:val="auto"/>
          <w:sz w:val="22"/>
          <w:szCs w:val="22"/>
        </w:rPr>
        <w:t xml:space="preserve">por </w:t>
      </w:r>
      <w:hyperlink r:id="rId23" w:history="1">
        <w:r w:rsidRPr="00C21534">
          <w:rPr>
            <w:rFonts w:asciiTheme="minorHAnsi" w:eastAsiaTheme="minorHAnsi" w:hAnsiTheme="minorHAnsi" w:cstheme="minorBidi"/>
            <w:color w:val="auto"/>
            <w:sz w:val="22"/>
            <w:szCs w:val="22"/>
          </w:rPr>
          <w:t>Tiberiu Covaci</w:t>
        </w:r>
      </w:hyperlink>
      <w:r w:rsidRPr="00C21534">
        <w:rPr>
          <w:rFonts w:asciiTheme="minorHAnsi" w:eastAsiaTheme="minorHAnsi" w:hAnsiTheme="minorHAnsi" w:cstheme="minorBidi"/>
          <w:color w:val="auto"/>
          <w:sz w:val="22"/>
          <w:szCs w:val="22"/>
        </w:rPr>
        <w:t xml:space="preserve"> (Autor), </w:t>
      </w:r>
      <w:hyperlink r:id="rId24" w:history="1">
        <w:r w:rsidRPr="00C21534">
          <w:rPr>
            <w:rFonts w:asciiTheme="minorHAnsi" w:eastAsiaTheme="minorHAnsi" w:hAnsiTheme="minorHAnsi" w:cstheme="minorBidi"/>
            <w:color w:val="auto"/>
            <w:sz w:val="22"/>
            <w:szCs w:val="22"/>
          </w:rPr>
          <w:t>Gerry O'Brien</w:t>
        </w:r>
      </w:hyperlink>
      <w:r w:rsidRPr="00C21534">
        <w:rPr>
          <w:rFonts w:asciiTheme="minorHAnsi" w:eastAsiaTheme="minorHAnsi" w:hAnsiTheme="minorHAnsi" w:cstheme="minorBidi"/>
          <w:color w:val="auto"/>
          <w:sz w:val="22"/>
          <w:szCs w:val="22"/>
        </w:rPr>
        <w:t xml:space="preserve"> (Autor), </w:t>
      </w:r>
      <w:hyperlink r:id="rId25" w:history="1">
        <w:r w:rsidRPr="00C21534">
          <w:rPr>
            <w:rFonts w:asciiTheme="minorHAnsi" w:eastAsiaTheme="minorHAnsi" w:hAnsiTheme="minorHAnsi" w:cstheme="minorBidi"/>
            <w:color w:val="auto"/>
            <w:sz w:val="22"/>
            <w:szCs w:val="22"/>
          </w:rPr>
          <w:t>&amp; 1 mais</w:t>
        </w:r>
      </w:hyperlink>
      <w:r w:rsidR="00234422">
        <w:rPr>
          <w:rFonts w:asciiTheme="minorHAnsi" w:eastAsiaTheme="minorHAnsi" w:hAnsiTheme="minorHAnsi" w:cstheme="minorBidi"/>
          <w:color w:val="auto"/>
          <w:sz w:val="22"/>
          <w:szCs w:val="22"/>
        </w:rPr>
        <w:br w:type="page"/>
      </w:r>
    </w:p>
    <w:p w:rsidR="00812616" w:rsidRPr="00812616" w:rsidRDefault="00812616" w:rsidP="00812616">
      <w:pPr>
        <w:tabs>
          <w:tab w:val="left" w:pos="1589"/>
        </w:tabs>
        <w:spacing w:after="0" w:line="240" w:lineRule="auto"/>
        <w:rPr>
          <w:rFonts w:eastAsia="Times New Roman" w:cstheme="minorHAnsi"/>
          <w:color w:val="3992AB"/>
          <w:sz w:val="40"/>
          <w:szCs w:val="24"/>
          <w:lang w:eastAsia="pt-BR"/>
        </w:rPr>
      </w:pPr>
      <w:r w:rsidRPr="00812616">
        <w:rPr>
          <w:rFonts w:eastAsia="Times New Roman" w:cstheme="minorHAnsi"/>
          <w:color w:val="3992AB"/>
          <w:sz w:val="40"/>
          <w:szCs w:val="24"/>
          <w:lang w:eastAsia="pt-BR"/>
        </w:rPr>
        <w:lastRenderedPageBreak/>
        <w:t>.NET Framework</w:t>
      </w:r>
    </w:p>
    <w:p w:rsidR="00A92347" w:rsidRDefault="00A92347" w:rsidP="00A92347">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812616" w:rsidRPr="00A50D1B" w:rsidRDefault="00812616" w:rsidP="00A92347">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A50D1B">
        <w:rPr>
          <w:rFonts w:asciiTheme="minorHAnsi" w:eastAsiaTheme="minorHAnsi" w:hAnsiTheme="minorHAnsi" w:cstheme="minorBidi"/>
          <w:sz w:val="22"/>
          <w:szCs w:val="22"/>
          <w:lang w:eastAsia="en-US"/>
        </w:rPr>
        <w:t xml:space="preserve">O .NET Framework é uma iniciativa da empresa </w:t>
      </w:r>
      <w:hyperlink r:id="rId26" w:tooltip="Microsoft" w:history="1">
        <w:r w:rsidRPr="00A50D1B">
          <w:rPr>
            <w:rFonts w:asciiTheme="minorHAnsi" w:eastAsiaTheme="minorHAnsi" w:hAnsiTheme="minorHAnsi" w:cstheme="minorBidi"/>
            <w:sz w:val="22"/>
            <w:szCs w:val="22"/>
            <w:lang w:eastAsia="en-US"/>
          </w:rPr>
          <w:t>Microsoft</w:t>
        </w:r>
      </w:hyperlink>
      <w:r w:rsidRPr="00A50D1B">
        <w:rPr>
          <w:rFonts w:asciiTheme="minorHAnsi" w:eastAsiaTheme="minorHAnsi" w:hAnsiTheme="minorHAnsi" w:cstheme="minorBidi"/>
          <w:sz w:val="22"/>
          <w:szCs w:val="22"/>
          <w:lang w:eastAsia="en-US"/>
        </w:rPr>
        <w:t xml:space="preserve">, que visa uma plataforma única para desenvolvimento e execução de sistemas e aplicações. Todo e qualquer código gerado para .NET pode ser executado em qualquer dispositivo que possua um </w:t>
      </w:r>
      <w:hyperlink r:id="rId27" w:tooltip="Framework" w:history="1">
        <w:r w:rsidRPr="00A50D1B">
          <w:rPr>
            <w:rFonts w:asciiTheme="minorHAnsi" w:eastAsiaTheme="minorHAnsi" w:hAnsiTheme="minorHAnsi" w:cstheme="minorBidi"/>
            <w:sz w:val="22"/>
            <w:szCs w:val="22"/>
            <w:lang w:eastAsia="en-US"/>
          </w:rPr>
          <w:t>framework</w:t>
        </w:r>
      </w:hyperlink>
      <w:r w:rsidRPr="00A50D1B">
        <w:rPr>
          <w:rFonts w:asciiTheme="minorHAnsi" w:eastAsiaTheme="minorHAnsi" w:hAnsiTheme="minorHAnsi" w:cstheme="minorBidi"/>
          <w:sz w:val="22"/>
          <w:szCs w:val="22"/>
          <w:lang w:eastAsia="en-US"/>
        </w:rPr>
        <w:t xml:space="preserve"> de tal plataforma. Com ideia semelhante à </w:t>
      </w:r>
      <w:hyperlink r:id="rId28" w:tooltip="Plataforma Java" w:history="1">
        <w:r w:rsidRPr="00A50D1B">
          <w:rPr>
            <w:rFonts w:asciiTheme="minorHAnsi" w:eastAsiaTheme="minorHAnsi" w:hAnsiTheme="minorHAnsi" w:cstheme="minorBidi"/>
            <w:sz w:val="22"/>
            <w:szCs w:val="22"/>
            <w:lang w:eastAsia="en-US"/>
          </w:rPr>
          <w:t>plataforma Java</w:t>
        </w:r>
      </w:hyperlink>
      <w:r w:rsidRPr="00A50D1B">
        <w:rPr>
          <w:rFonts w:asciiTheme="minorHAnsi" w:eastAsiaTheme="minorHAnsi" w:hAnsiTheme="minorHAnsi" w:cstheme="minorBidi"/>
          <w:sz w:val="22"/>
          <w:szCs w:val="22"/>
          <w:lang w:eastAsia="en-US"/>
        </w:rPr>
        <w:t xml:space="preserve">, o programador deixa de escrever código para um sistema ou dispositivo específico, e passa a escrever para a plataforma .NET. Aplicações escritas para ele funcionam em um ambiente de software controlado, em oposição a um ambiente de hardware, através de uma máquina virtual de aplicação. </w:t>
      </w:r>
    </w:p>
    <w:p w:rsidR="00A92347" w:rsidRDefault="00A92347" w:rsidP="00A92347">
      <w:pPr>
        <w:pStyle w:val="NormalWeb"/>
        <w:spacing w:before="0" w:beforeAutospacing="0" w:after="0" w:afterAutospacing="0"/>
        <w:ind w:firstLine="360"/>
        <w:jc w:val="both"/>
        <w:rPr>
          <w:rFonts w:asciiTheme="minorHAnsi" w:eastAsiaTheme="minorHAnsi" w:hAnsiTheme="minorHAnsi" w:cstheme="minorBidi"/>
          <w:sz w:val="22"/>
          <w:szCs w:val="22"/>
          <w:lang w:eastAsia="en-US"/>
        </w:rPr>
      </w:pPr>
    </w:p>
    <w:p w:rsidR="00812616" w:rsidRPr="00A50D1B" w:rsidRDefault="00812616" w:rsidP="00A92347">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A50D1B">
        <w:rPr>
          <w:rFonts w:asciiTheme="minorHAnsi" w:eastAsiaTheme="minorHAnsi" w:hAnsiTheme="minorHAnsi" w:cstheme="minorBidi"/>
          <w:sz w:val="22"/>
          <w:szCs w:val="22"/>
          <w:lang w:eastAsia="en-US"/>
        </w:rPr>
        <w:t xml:space="preserve">O .NET Framework consiste basicamente em dois componentes principais que permite executar diversas linguagens permitindo grande interoperabilidade entre </w:t>
      </w:r>
      <w:r w:rsidR="00C0768D" w:rsidRPr="00A50D1B">
        <w:rPr>
          <w:rFonts w:asciiTheme="minorHAnsi" w:eastAsiaTheme="minorHAnsi" w:hAnsiTheme="minorHAnsi" w:cstheme="minorBidi"/>
          <w:sz w:val="22"/>
          <w:szCs w:val="22"/>
          <w:lang w:eastAsia="en-US"/>
        </w:rPr>
        <w:t>elas,</w:t>
      </w:r>
      <w:r w:rsidRPr="00A50D1B">
        <w:rPr>
          <w:rFonts w:asciiTheme="minorHAnsi" w:eastAsiaTheme="minorHAnsi" w:hAnsiTheme="minorHAnsi" w:cstheme="minorBidi"/>
          <w:sz w:val="22"/>
          <w:szCs w:val="22"/>
          <w:lang w:eastAsia="en-US"/>
        </w:rPr>
        <w:t xml:space="preserve"> ou seja, ela é executada no </w:t>
      </w:r>
      <w:r w:rsidR="00C0768D" w:rsidRPr="00A50D1B">
        <w:rPr>
          <w:rFonts w:asciiTheme="minorHAnsi" w:eastAsiaTheme="minorHAnsi" w:hAnsiTheme="minorHAnsi" w:cstheme="minorBidi"/>
          <w:sz w:val="22"/>
          <w:szCs w:val="22"/>
          <w:lang w:eastAsia="en-US"/>
        </w:rPr>
        <w:t>CLR e</w:t>
      </w:r>
      <w:r w:rsidRPr="00A50D1B">
        <w:rPr>
          <w:rFonts w:asciiTheme="minorHAnsi" w:eastAsiaTheme="minorHAnsi" w:hAnsiTheme="minorHAnsi" w:cstheme="minorBidi"/>
          <w:sz w:val="22"/>
          <w:szCs w:val="22"/>
          <w:lang w:eastAsia="en-US"/>
        </w:rPr>
        <w:t xml:space="preserve"> interagindo com o FCL:</w:t>
      </w:r>
    </w:p>
    <w:p w:rsidR="00812616" w:rsidRPr="00A50D1B" w:rsidRDefault="006D284F" w:rsidP="00D848F6">
      <w:pPr>
        <w:pStyle w:val="NormalWeb"/>
        <w:numPr>
          <w:ilvl w:val="0"/>
          <w:numId w:val="31"/>
        </w:numPr>
        <w:spacing w:before="0" w:beforeAutospacing="0" w:after="0" w:afterAutospacing="0"/>
        <w:jc w:val="both"/>
        <w:rPr>
          <w:rFonts w:asciiTheme="minorHAnsi" w:eastAsiaTheme="minorHAnsi" w:hAnsiTheme="minorHAnsi" w:cstheme="minorBidi"/>
          <w:sz w:val="22"/>
          <w:szCs w:val="22"/>
          <w:lang w:eastAsia="en-US"/>
        </w:rPr>
      </w:pPr>
      <w:hyperlink r:id="rId29" w:tooltip="Common Language Runtime" w:history="1">
        <w:r w:rsidR="00812616" w:rsidRPr="00A50D1B">
          <w:rPr>
            <w:rFonts w:asciiTheme="minorHAnsi" w:eastAsiaTheme="minorHAnsi" w:hAnsiTheme="minorHAnsi" w:cstheme="minorBidi"/>
            <w:sz w:val="22"/>
            <w:szCs w:val="22"/>
            <w:lang w:eastAsia="en-US"/>
          </w:rPr>
          <w:t>Common Language Runtime</w:t>
        </w:r>
      </w:hyperlink>
      <w:r w:rsidR="00812616" w:rsidRPr="00A50D1B">
        <w:rPr>
          <w:rFonts w:asciiTheme="minorHAnsi" w:eastAsiaTheme="minorHAnsi" w:hAnsiTheme="minorHAnsi" w:cstheme="minorBidi"/>
          <w:sz w:val="22"/>
          <w:szCs w:val="22"/>
          <w:lang w:eastAsia="en-US"/>
        </w:rPr>
        <w:t xml:space="preserve"> - CLR (Ambiente de Execução Independente de Linguagem</w:t>
      </w:r>
      <w:r w:rsidR="00C0768D" w:rsidRPr="00A50D1B">
        <w:rPr>
          <w:rFonts w:asciiTheme="minorHAnsi" w:eastAsiaTheme="minorHAnsi" w:hAnsiTheme="minorHAnsi" w:cstheme="minorBidi"/>
          <w:sz w:val="22"/>
          <w:szCs w:val="22"/>
          <w:lang w:eastAsia="en-US"/>
        </w:rPr>
        <w:t>).</w:t>
      </w:r>
      <w:r w:rsidR="00812616" w:rsidRPr="00A50D1B">
        <w:rPr>
          <w:rFonts w:asciiTheme="minorHAnsi" w:eastAsiaTheme="minorHAnsi" w:hAnsiTheme="minorHAnsi" w:cstheme="minorBidi"/>
          <w:sz w:val="22"/>
          <w:szCs w:val="22"/>
          <w:lang w:eastAsia="en-US"/>
        </w:rPr>
        <w:t xml:space="preserve"> O CLR fornece gerenciamento de memória, controle de exceção, interoperabilidade, manipulação de processamento paralelo e concorrente, reflexão, segurança, serviços de compilação para a arquitetura específica, entre outros.</w:t>
      </w:r>
    </w:p>
    <w:p w:rsidR="00812616" w:rsidRPr="00A50D1B" w:rsidRDefault="00812616" w:rsidP="00D848F6">
      <w:pPr>
        <w:pStyle w:val="NormalWeb"/>
        <w:numPr>
          <w:ilvl w:val="0"/>
          <w:numId w:val="31"/>
        </w:numPr>
        <w:spacing w:before="0" w:beforeAutospacing="0" w:after="0" w:afterAutospacing="0"/>
        <w:jc w:val="both"/>
        <w:rPr>
          <w:rFonts w:asciiTheme="minorHAnsi" w:eastAsiaTheme="minorHAnsi" w:hAnsiTheme="minorHAnsi" w:cstheme="minorBidi"/>
          <w:sz w:val="22"/>
          <w:szCs w:val="22"/>
          <w:lang w:eastAsia="en-US"/>
        </w:rPr>
      </w:pPr>
      <w:r w:rsidRPr="00A50D1B">
        <w:rPr>
          <w:rFonts w:asciiTheme="minorHAnsi" w:eastAsiaTheme="minorHAnsi" w:hAnsiTheme="minorHAnsi" w:cstheme="minorBidi"/>
          <w:sz w:val="22"/>
          <w:szCs w:val="22"/>
          <w:lang w:eastAsia="en-US"/>
        </w:rPr>
        <w:t xml:space="preserve">Framework Class Library - FCL (Conjunto de Bibliotecas Unificadas). A FCL oferece </w:t>
      </w:r>
      <w:hyperlink r:id="rId30" w:tooltip="Interface de programação de aplicações" w:history="1">
        <w:r w:rsidRPr="00A50D1B">
          <w:rPr>
            <w:rFonts w:asciiTheme="minorHAnsi" w:eastAsiaTheme="minorHAnsi" w:hAnsiTheme="minorHAnsi" w:cstheme="minorBidi"/>
            <w:sz w:val="22"/>
            <w:szCs w:val="22"/>
            <w:lang w:eastAsia="en-US"/>
          </w:rPr>
          <w:t>APIs</w:t>
        </w:r>
      </w:hyperlink>
      <w:r w:rsidRPr="00A50D1B">
        <w:rPr>
          <w:rFonts w:asciiTheme="minorHAnsi" w:eastAsiaTheme="minorHAnsi" w:hAnsiTheme="minorHAnsi" w:cstheme="minorBidi"/>
          <w:sz w:val="22"/>
          <w:szCs w:val="22"/>
          <w:lang w:eastAsia="en-US"/>
        </w:rPr>
        <w:t xml:space="preserve"> para UI de console, acesso a dados, conectividade com banco de dados, redes, web, criptografia, acesso aos serviços do sistema operacional, estruturas de dados e algoritmos diversos, facilidades para a linguagem e muito mais. </w:t>
      </w:r>
    </w:p>
    <w:p w:rsidR="00A92347" w:rsidRDefault="00A92347" w:rsidP="00A92347">
      <w:pPr>
        <w:pStyle w:val="NormalWeb"/>
        <w:spacing w:before="0" w:beforeAutospacing="0" w:after="0" w:afterAutospacing="0"/>
        <w:ind w:firstLine="360"/>
        <w:jc w:val="both"/>
        <w:rPr>
          <w:rFonts w:asciiTheme="minorHAnsi" w:eastAsiaTheme="minorHAnsi" w:hAnsiTheme="minorHAnsi" w:cstheme="minorBidi"/>
          <w:sz w:val="22"/>
          <w:szCs w:val="22"/>
          <w:lang w:eastAsia="en-US"/>
        </w:rPr>
      </w:pPr>
    </w:p>
    <w:p w:rsidR="00812616" w:rsidRPr="00A50D1B" w:rsidRDefault="00812616" w:rsidP="00A92347">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A50D1B">
        <w:rPr>
          <w:rFonts w:asciiTheme="minorHAnsi" w:eastAsiaTheme="minorHAnsi" w:hAnsiTheme="minorHAnsi" w:cstheme="minorBidi"/>
          <w:sz w:val="22"/>
          <w:szCs w:val="22"/>
          <w:lang w:eastAsia="en-US"/>
        </w:rPr>
        <w:t xml:space="preserve">Originalmente só funcionava no </w:t>
      </w:r>
      <w:hyperlink r:id="rId31" w:tooltip="Microsoft Windows" w:history="1">
        <w:r w:rsidRPr="00A50D1B">
          <w:rPr>
            <w:rFonts w:asciiTheme="minorHAnsi" w:eastAsiaTheme="minorHAnsi" w:hAnsiTheme="minorHAnsi" w:cstheme="minorBidi"/>
            <w:sz w:val="22"/>
            <w:szCs w:val="22"/>
            <w:lang w:eastAsia="en-US"/>
          </w:rPr>
          <w:t>Windows</w:t>
        </w:r>
      </w:hyperlink>
      <w:r w:rsidRPr="00A50D1B">
        <w:rPr>
          <w:rFonts w:asciiTheme="minorHAnsi" w:eastAsiaTheme="minorHAnsi" w:hAnsiTheme="minorHAnsi" w:cstheme="minorBidi"/>
          <w:sz w:val="22"/>
          <w:szCs w:val="22"/>
          <w:lang w:eastAsia="en-US"/>
        </w:rPr>
        <w:t xml:space="preserve">, agora também funciona no </w:t>
      </w:r>
      <w:hyperlink r:id="rId32" w:tooltip="Linux" w:history="1">
        <w:r w:rsidRPr="00A50D1B">
          <w:rPr>
            <w:rFonts w:asciiTheme="minorHAnsi" w:eastAsiaTheme="minorHAnsi" w:hAnsiTheme="minorHAnsi" w:cstheme="minorBidi"/>
            <w:sz w:val="22"/>
            <w:szCs w:val="22"/>
            <w:lang w:eastAsia="en-US"/>
          </w:rPr>
          <w:t>Linux</w:t>
        </w:r>
      </w:hyperlink>
      <w:r w:rsidRPr="00A50D1B">
        <w:rPr>
          <w:rFonts w:asciiTheme="minorHAnsi" w:eastAsiaTheme="minorHAnsi" w:hAnsiTheme="minorHAnsi" w:cstheme="minorBidi"/>
          <w:sz w:val="22"/>
          <w:szCs w:val="22"/>
          <w:lang w:eastAsia="en-US"/>
        </w:rPr>
        <w:t xml:space="preserve"> e no </w:t>
      </w:r>
      <w:hyperlink r:id="rId33" w:tooltip="MacOS" w:history="1">
        <w:r w:rsidRPr="00A50D1B">
          <w:rPr>
            <w:rFonts w:asciiTheme="minorHAnsi" w:eastAsiaTheme="minorHAnsi" w:hAnsiTheme="minorHAnsi" w:cstheme="minorBidi"/>
            <w:sz w:val="22"/>
            <w:szCs w:val="22"/>
            <w:lang w:eastAsia="en-US"/>
          </w:rPr>
          <w:t>macOS</w:t>
        </w:r>
      </w:hyperlink>
      <w:r w:rsidRPr="00A50D1B">
        <w:rPr>
          <w:rFonts w:asciiTheme="minorHAnsi" w:eastAsiaTheme="minorHAnsi" w:hAnsiTheme="minorHAnsi" w:cstheme="minorBidi"/>
          <w:sz w:val="22"/>
          <w:szCs w:val="22"/>
          <w:lang w:eastAsia="en-US"/>
        </w:rPr>
        <w:t xml:space="preserve"> através do </w:t>
      </w:r>
      <w:hyperlink r:id="rId34" w:tooltip=".NET Core" w:history="1">
        <w:r w:rsidRPr="00A50D1B">
          <w:rPr>
            <w:rFonts w:asciiTheme="minorHAnsi" w:eastAsiaTheme="minorHAnsi" w:hAnsiTheme="minorHAnsi" w:cstheme="minorBidi"/>
            <w:sz w:val="22"/>
            <w:szCs w:val="22"/>
            <w:lang w:eastAsia="en-US"/>
          </w:rPr>
          <w:t>.NET Core</w:t>
        </w:r>
      </w:hyperlink>
      <w:r w:rsidRPr="00A50D1B">
        <w:rPr>
          <w:rFonts w:asciiTheme="minorHAnsi" w:eastAsiaTheme="minorHAnsi" w:hAnsiTheme="minorHAnsi" w:cstheme="minorBidi"/>
          <w:sz w:val="22"/>
          <w:szCs w:val="22"/>
          <w:lang w:eastAsia="en-US"/>
        </w:rPr>
        <w:t xml:space="preserve">. Inicialmente era proprietário, mas seus fontes foram liberados. O .NET Core já nasceu como um projeto 100% aberto, contando com contribuições da comunidade através da .NET Foundation. Existem diversas variações, tais como </w:t>
      </w:r>
      <w:hyperlink r:id="rId35" w:tooltip=".NET Compact Framework" w:history="1">
        <w:r w:rsidRPr="00A50D1B">
          <w:rPr>
            <w:rFonts w:asciiTheme="minorHAnsi" w:eastAsiaTheme="minorHAnsi" w:hAnsiTheme="minorHAnsi" w:cstheme="minorBidi"/>
            <w:sz w:val="22"/>
            <w:szCs w:val="22"/>
            <w:lang w:eastAsia="en-US"/>
          </w:rPr>
          <w:t>.NET Compact Framework</w:t>
        </w:r>
      </w:hyperlink>
      <w:r w:rsidRPr="00A50D1B">
        <w:rPr>
          <w:rFonts w:asciiTheme="minorHAnsi" w:eastAsiaTheme="minorHAnsi" w:hAnsiTheme="minorHAnsi" w:cstheme="minorBidi"/>
          <w:sz w:val="22"/>
          <w:szCs w:val="22"/>
          <w:lang w:eastAsia="en-US"/>
        </w:rPr>
        <w:t xml:space="preserve">, .NET Micro Framework e </w:t>
      </w:r>
      <w:hyperlink r:id="rId36" w:tooltip="Silverlight" w:history="1">
        <w:r w:rsidRPr="00A50D1B">
          <w:rPr>
            <w:rFonts w:asciiTheme="minorHAnsi" w:eastAsiaTheme="minorHAnsi" w:hAnsiTheme="minorHAnsi" w:cstheme="minorBidi"/>
            <w:sz w:val="22"/>
            <w:szCs w:val="22"/>
            <w:lang w:eastAsia="en-US"/>
          </w:rPr>
          <w:t>Silverlight</w:t>
        </w:r>
      </w:hyperlink>
      <w:r w:rsidRPr="00A50D1B">
        <w:rPr>
          <w:rFonts w:asciiTheme="minorHAnsi" w:eastAsiaTheme="minorHAnsi" w:hAnsiTheme="minorHAnsi" w:cstheme="minorBidi"/>
          <w:sz w:val="22"/>
          <w:szCs w:val="22"/>
          <w:lang w:eastAsia="en-US"/>
        </w:rPr>
        <w:t xml:space="preserve">. </w:t>
      </w:r>
    </w:p>
    <w:p w:rsidR="00A92347" w:rsidRDefault="00A92347" w:rsidP="00A92347">
      <w:pPr>
        <w:pStyle w:val="NormalWeb"/>
        <w:spacing w:before="0" w:beforeAutospacing="0" w:after="0" w:afterAutospacing="0"/>
        <w:ind w:firstLine="360"/>
        <w:rPr>
          <w:rFonts w:asciiTheme="minorHAnsi" w:eastAsiaTheme="minorHAnsi" w:hAnsiTheme="minorHAnsi" w:cstheme="minorBidi"/>
          <w:sz w:val="22"/>
          <w:szCs w:val="22"/>
          <w:lang w:eastAsia="en-US"/>
        </w:rPr>
      </w:pPr>
    </w:p>
    <w:p w:rsidR="00812616" w:rsidRPr="00A50D1B" w:rsidRDefault="00812616" w:rsidP="00A92347">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50D1B">
        <w:rPr>
          <w:rFonts w:asciiTheme="minorHAnsi" w:eastAsiaTheme="minorHAnsi" w:hAnsiTheme="minorHAnsi" w:cstheme="minorBidi"/>
          <w:sz w:val="22"/>
          <w:szCs w:val="22"/>
          <w:lang w:eastAsia="en-US"/>
        </w:rPr>
        <w:t xml:space="preserve">Esta CLR é capaz de executar através da </w:t>
      </w:r>
      <w:hyperlink r:id="rId37" w:tooltip="Infraestrutura de linguagem comum" w:history="1">
        <w:r w:rsidRPr="00A50D1B">
          <w:rPr>
            <w:rFonts w:asciiTheme="minorHAnsi" w:eastAsiaTheme="minorHAnsi" w:hAnsiTheme="minorHAnsi" w:cstheme="minorBidi"/>
            <w:sz w:val="22"/>
            <w:szCs w:val="22"/>
            <w:lang w:eastAsia="en-US"/>
          </w:rPr>
          <w:t>Common Language Infrastructure</w:t>
        </w:r>
      </w:hyperlink>
      <w:r w:rsidRPr="00A50D1B">
        <w:rPr>
          <w:rFonts w:asciiTheme="minorHAnsi" w:eastAsiaTheme="minorHAnsi" w:hAnsiTheme="minorHAnsi" w:cstheme="minorBidi"/>
          <w:sz w:val="22"/>
          <w:szCs w:val="22"/>
          <w:lang w:eastAsia="en-US"/>
        </w:rPr>
        <w:t xml:space="preserve">, uma grande quantidade de linguagens de programação, interagindo entre si como se fossem uma única linguagem. </w:t>
      </w:r>
    </w:p>
    <w:p w:rsidR="00A92347" w:rsidRDefault="00A92347" w:rsidP="00A92347">
      <w:pPr>
        <w:pStyle w:val="NormalWeb"/>
        <w:spacing w:before="0" w:beforeAutospacing="0" w:after="0" w:afterAutospacing="0"/>
        <w:ind w:firstLine="360"/>
        <w:rPr>
          <w:rFonts w:asciiTheme="minorHAnsi" w:eastAsiaTheme="minorHAnsi" w:hAnsiTheme="minorHAnsi" w:cstheme="minorBidi"/>
          <w:sz w:val="22"/>
          <w:szCs w:val="22"/>
          <w:lang w:eastAsia="en-US"/>
        </w:rPr>
      </w:pPr>
    </w:p>
    <w:p w:rsidR="00812616" w:rsidRPr="00A50D1B" w:rsidRDefault="00812616" w:rsidP="00A92347">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50D1B">
        <w:rPr>
          <w:rFonts w:asciiTheme="minorHAnsi" w:eastAsiaTheme="minorHAnsi" w:hAnsiTheme="minorHAnsi" w:cstheme="minorBidi"/>
          <w:sz w:val="22"/>
          <w:szCs w:val="22"/>
          <w:lang w:eastAsia="en-US"/>
        </w:rPr>
        <w:t xml:space="preserve">Algumas linguagens são: </w:t>
      </w:r>
    </w:p>
    <w:p w:rsidR="00812616" w:rsidRDefault="00812616" w:rsidP="00A92347">
      <w:pPr>
        <w:spacing w:after="0" w:line="240" w:lineRule="auto"/>
        <w:jc w:val="center"/>
      </w:pPr>
      <w:r>
        <w:rPr>
          <w:noProof/>
          <w:lang w:eastAsia="pt-BR"/>
        </w:rPr>
        <w:drawing>
          <wp:inline distT="0" distB="0" distL="0" distR="0">
            <wp:extent cx="5400040" cy="169989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699895"/>
                    </a:xfrm>
                    <a:prstGeom prst="rect">
                      <a:avLst/>
                    </a:prstGeom>
                  </pic:spPr>
                </pic:pic>
              </a:graphicData>
            </a:graphic>
          </wp:inline>
        </w:drawing>
      </w:r>
    </w:p>
    <w:p w:rsidR="00812616" w:rsidRDefault="00812616" w:rsidP="00A92347">
      <w:pPr>
        <w:spacing w:after="0" w:line="240" w:lineRule="auto"/>
        <w:ind w:firstLine="708"/>
        <w:jc w:val="both"/>
      </w:pPr>
      <w:r w:rsidRPr="00A50D1B">
        <w:t xml:space="preserve">Esta plataforma permite a execução, construção e desenvolvimento de </w:t>
      </w:r>
      <w:hyperlink r:id="rId39" w:tooltip="Web Services" w:history="1">
        <w:r w:rsidRPr="00A50D1B">
          <w:t>Web Services</w:t>
        </w:r>
      </w:hyperlink>
      <w:r w:rsidRPr="00A50D1B">
        <w:t xml:space="preserve"> (</w:t>
      </w:r>
      <w:hyperlink r:id="rId40" w:tooltip="Aplicações Web" w:history="1">
        <w:r w:rsidRPr="00A50D1B">
          <w:t>Aplicações Web</w:t>
        </w:r>
      </w:hyperlink>
      <w:r w:rsidRPr="00A50D1B">
        <w:t xml:space="preserve">) de forma integrada e unificada. </w:t>
      </w:r>
    </w:p>
    <w:p w:rsidR="00A92347" w:rsidRPr="00A50D1B" w:rsidRDefault="00A92347" w:rsidP="00A92347">
      <w:pPr>
        <w:spacing w:after="0" w:line="240" w:lineRule="auto"/>
        <w:ind w:firstLine="708"/>
        <w:jc w:val="both"/>
      </w:pPr>
    </w:p>
    <w:p w:rsidR="00812616" w:rsidRDefault="00812616" w:rsidP="00A270A6">
      <w:pPr>
        <w:spacing w:after="0" w:line="240" w:lineRule="auto"/>
        <w:ind w:firstLine="708"/>
        <w:jc w:val="both"/>
      </w:pPr>
      <w:r w:rsidRPr="00A50D1B">
        <w:t xml:space="preserve">Originalmente a plataforma .NET baseia-se em um dos princípios utilizados na tecnologia </w:t>
      </w:r>
      <w:hyperlink r:id="rId41" w:tooltip="Java (linguagem de programação)" w:history="1">
        <w:r w:rsidRPr="00A50D1B">
          <w:t>Java</w:t>
        </w:r>
      </w:hyperlink>
      <w:r w:rsidRPr="00A50D1B">
        <w:t xml:space="preserve"> (Just In Time Compiler - JIT), os programas desenvolvidos para ela são compilados duas vezes, uma na distribuição (gerando um código que é conhecido como "</w:t>
      </w:r>
      <w:hyperlink r:id="rId42" w:tooltip="Bytecode" w:history="1">
        <w:r w:rsidRPr="00A50D1B">
          <w:t>bytecodes</w:t>
        </w:r>
      </w:hyperlink>
      <w:r w:rsidRPr="00A50D1B">
        <w:t xml:space="preserve">") e outra na execução. </w:t>
      </w:r>
    </w:p>
    <w:p w:rsidR="00A92347" w:rsidRPr="00A50D1B" w:rsidRDefault="00A92347" w:rsidP="00A270A6">
      <w:pPr>
        <w:spacing w:after="0" w:line="240" w:lineRule="auto"/>
        <w:ind w:firstLine="708"/>
        <w:jc w:val="both"/>
      </w:pPr>
    </w:p>
    <w:p w:rsidR="00812616" w:rsidRDefault="00812616" w:rsidP="00A270A6">
      <w:pPr>
        <w:spacing w:after="0" w:line="240" w:lineRule="auto"/>
        <w:ind w:firstLine="708"/>
        <w:jc w:val="both"/>
      </w:pPr>
      <w:r w:rsidRPr="00A50D1B">
        <w:t>Um programa é escrito em qualquer das linguagens de programação disponíveis para a plataforma, o código fonte gerado pelo programador é então compilado pela linguagem escolhida gerando um código intermediário em uma linguagem chamada CIL (</w:t>
      </w:r>
      <w:hyperlink r:id="rId43" w:tooltip="Common Intermediate Language" w:history="1">
        <w:r w:rsidRPr="00A50D1B">
          <w:t>Common Intermediate Language</w:t>
        </w:r>
      </w:hyperlink>
      <w:r w:rsidRPr="00A50D1B">
        <w:t xml:space="preserve">). </w:t>
      </w:r>
    </w:p>
    <w:p w:rsidR="00A92347" w:rsidRPr="00A50D1B" w:rsidRDefault="00A92347" w:rsidP="00A270A6">
      <w:pPr>
        <w:spacing w:after="0" w:line="240" w:lineRule="auto"/>
        <w:ind w:firstLine="708"/>
        <w:jc w:val="both"/>
      </w:pPr>
    </w:p>
    <w:p w:rsidR="00812616" w:rsidRPr="00A50D1B" w:rsidRDefault="00812616" w:rsidP="00A270A6">
      <w:pPr>
        <w:spacing w:after="0" w:line="240" w:lineRule="auto"/>
        <w:ind w:firstLine="360"/>
        <w:jc w:val="both"/>
      </w:pPr>
      <w:r w:rsidRPr="00A50D1B">
        <w:t xml:space="preserve">Este novo código fonte gera um arquivo assembly, de acordo com o tipo de projeto: </w:t>
      </w:r>
    </w:p>
    <w:p w:rsidR="00812616" w:rsidRPr="00A50D1B" w:rsidRDefault="006D284F" w:rsidP="00D848F6">
      <w:pPr>
        <w:numPr>
          <w:ilvl w:val="0"/>
          <w:numId w:val="28"/>
        </w:numPr>
        <w:spacing w:after="0" w:line="240" w:lineRule="auto"/>
        <w:jc w:val="both"/>
      </w:pPr>
      <w:hyperlink r:id="rId44" w:tooltip="EXE" w:history="1">
        <w:r w:rsidR="00812616" w:rsidRPr="00A50D1B">
          <w:t>EXE</w:t>
        </w:r>
      </w:hyperlink>
      <w:r w:rsidR="00812616" w:rsidRPr="00A50D1B">
        <w:t xml:space="preserve"> - Arquivos Executáveis, Programas</w:t>
      </w:r>
    </w:p>
    <w:p w:rsidR="00812616" w:rsidRPr="00A50D1B" w:rsidRDefault="006D284F" w:rsidP="00D848F6">
      <w:pPr>
        <w:numPr>
          <w:ilvl w:val="0"/>
          <w:numId w:val="28"/>
        </w:numPr>
        <w:spacing w:after="0" w:line="240" w:lineRule="auto"/>
        <w:jc w:val="both"/>
      </w:pPr>
      <w:hyperlink r:id="rId45" w:tooltip="DLL" w:history="1">
        <w:r w:rsidR="00812616" w:rsidRPr="00A50D1B">
          <w:t>DLL</w:t>
        </w:r>
      </w:hyperlink>
      <w:r w:rsidR="00812616" w:rsidRPr="00A50D1B">
        <w:t xml:space="preserve"> - Biblioteca de Funções</w:t>
      </w:r>
    </w:p>
    <w:p w:rsidR="00812616" w:rsidRPr="00A50D1B" w:rsidRDefault="006D284F" w:rsidP="00D848F6">
      <w:pPr>
        <w:numPr>
          <w:ilvl w:val="0"/>
          <w:numId w:val="28"/>
        </w:numPr>
        <w:spacing w:after="0" w:line="240" w:lineRule="auto"/>
        <w:jc w:val="both"/>
      </w:pPr>
      <w:hyperlink r:id="rId46" w:tooltip="ASPX" w:history="1">
        <w:r w:rsidR="00812616" w:rsidRPr="00A50D1B">
          <w:t>ASPX</w:t>
        </w:r>
      </w:hyperlink>
      <w:r w:rsidR="00812616" w:rsidRPr="00A50D1B">
        <w:t xml:space="preserve"> - Página Web</w:t>
      </w:r>
    </w:p>
    <w:p w:rsidR="00812616" w:rsidRPr="00A50D1B" w:rsidRDefault="006D284F" w:rsidP="00D848F6">
      <w:pPr>
        <w:numPr>
          <w:ilvl w:val="0"/>
          <w:numId w:val="28"/>
        </w:numPr>
        <w:spacing w:after="0" w:line="240" w:lineRule="auto"/>
        <w:jc w:val="both"/>
      </w:pPr>
      <w:hyperlink r:id="rId47" w:tooltip="ASMX (página não existe)" w:history="1">
        <w:r w:rsidR="00812616" w:rsidRPr="00A50D1B">
          <w:t>ASMX</w:t>
        </w:r>
      </w:hyperlink>
      <w:r w:rsidR="00812616" w:rsidRPr="00A50D1B">
        <w:t xml:space="preserve"> - </w:t>
      </w:r>
      <w:hyperlink r:id="rId48" w:tooltip="Web Service" w:history="1">
        <w:r w:rsidR="00812616" w:rsidRPr="00A50D1B">
          <w:t>Web Service</w:t>
        </w:r>
      </w:hyperlink>
    </w:p>
    <w:p w:rsidR="00A92347" w:rsidRDefault="00A92347" w:rsidP="00A270A6">
      <w:pPr>
        <w:pStyle w:val="NormalWeb"/>
        <w:spacing w:before="0" w:beforeAutospacing="0" w:after="0" w:afterAutospacing="0"/>
        <w:jc w:val="both"/>
        <w:rPr>
          <w:rFonts w:asciiTheme="minorHAnsi" w:eastAsiaTheme="minorHAnsi" w:hAnsiTheme="minorHAnsi" w:cstheme="minorBidi"/>
          <w:sz w:val="22"/>
          <w:szCs w:val="22"/>
          <w:lang w:eastAsia="en-US"/>
        </w:rPr>
      </w:pPr>
    </w:p>
    <w:p w:rsidR="00812616" w:rsidRPr="00A50D1B" w:rsidRDefault="00812616" w:rsidP="00A270A6">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A50D1B">
        <w:rPr>
          <w:rFonts w:asciiTheme="minorHAnsi" w:eastAsiaTheme="minorHAnsi" w:hAnsiTheme="minorHAnsi" w:cstheme="minorBidi"/>
          <w:sz w:val="22"/>
          <w:szCs w:val="22"/>
          <w:lang w:eastAsia="en-US"/>
        </w:rPr>
        <w:t xml:space="preserve">No momento da execução do programa ele é novamente compilado, desta vez pelo compilador </w:t>
      </w:r>
      <w:hyperlink r:id="rId49" w:tooltip="JIT" w:history="1">
        <w:r w:rsidRPr="00A50D1B">
          <w:rPr>
            <w:rFonts w:asciiTheme="minorHAnsi" w:eastAsiaTheme="minorHAnsi" w:hAnsiTheme="minorHAnsi" w:cstheme="minorBidi"/>
            <w:sz w:val="22"/>
            <w:szCs w:val="22"/>
            <w:lang w:eastAsia="en-US"/>
          </w:rPr>
          <w:t>JIT</w:t>
        </w:r>
      </w:hyperlink>
      <w:r w:rsidRPr="00A50D1B">
        <w:rPr>
          <w:rFonts w:asciiTheme="minorHAnsi" w:eastAsiaTheme="minorHAnsi" w:hAnsiTheme="minorHAnsi" w:cstheme="minorBidi"/>
          <w:sz w:val="22"/>
          <w:szCs w:val="22"/>
          <w:lang w:eastAsia="en-US"/>
        </w:rPr>
        <w:t xml:space="preserve">(Just-In-Time), de acordo com a utilização do programa, por exemplo: Temos um Web Site desenvolvido em </w:t>
      </w:r>
      <w:hyperlink r:id="rId50" w:tooltip="ASP.NET" w:history="1">
        <w:r w:rsidRPr="00A50D1B">
          <w:rPr>
            <w:rFonts w:asciiTheme="minorHAnsi" w:eastAsiaTheme="minorHAnsi" w:hAnsiTheme="minorHAnsi" w:cstheme="minorBidi"/>
            <w:sz w:val="22"/>
            <w:szCs w:val="22"/>
            <w:lang w:eastAsia="en-US"/>
          </w:rPr>
          <w:t>ASP.NET</w:t>
        </w:r>
      </w:hyperlink>
      <w:r w:rsidRPr="00A50D1B">
        <w:rPr>
          <w:rFonts w:asciiTheme="minorHAnsi" w:eastAsiaTheme="minorHAnsi" w:hAnsiTheme="minorHAnsi" w:cstheme="minorBidi"/>
          <w:sz w:val="22"/>
          <w:szCs w:val="22"/>
          <w:lang w:eastAsia="en-US"/>
        </w:rPr>
        <w:t xml:space="preserve">, ao </w:t>
      </w:r>
      <w:r w:rsidRPr="00A50D1B">
        <w:rPr>
          <w:rFonts w:asciiTheme="minorHAnsi" w:eastAsiaTheme="minorHAnsi" w:hAnsiTheme="minorHAnsi" w:cstheme="minorBidi"/>
          <w:sz w:val="22"/>
          <w:szCs w:val="22"/>
          <w:lang w:eastAsia="en-US"/>
        </w:rPr>
        <w:lastRenderedPageBreak/>
        <w:t xml:space="preserve">entrar pela primeira vez em uma página o JIT irá compila-la, nas outras vezes que algum outro usuário acessar esta página, ele usará esta compilação. </w:t>
      </w:r>
    </w:p>
    <w:p w:rsidR="00A92347" w:rsidRDefault="00A92347" w:rsidP="00A270A6">
      <w:pPr>
        <w:pStyle w:val="NormalWeb"/>
        <w:spacing w:before="0" w:beforeAutospacing="0" w:after="0" w:afterAutospacing="0"/>
        <w:jc w:val="both"/>
        <w:rPr>
          <w:rFonts w:asciiTheme="minorHAnsi" w:eastAsiaTheme="minorHAnsi" w:hAnsiTheme="minorHAnsi" w:cstheme="minorBidi"/>
          <w:sz w:val="22"/>
          <w:szCs w:val="22"/>
          <w:lang w:eastAsia="en-US"/>
        </w:rPr>
      </w:pPr>
    </w:p>
    <w:p w:rsidR="00812616" w:rsidRPr="00A50D1B" w:rsidRDefault="00812616" w:rsidP="00A270A6">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A50D1B">
        <w:rPr>
          <w:rFonts w:asciiTheme="minorHAnsi" w:eastAsiaTheme="minorHAnsi" w:hAnsiTheme="minorHAnsi" w:cstheme="minorBidi"/>
          <w:sz w:val="22"/>
          <w:szCs w:val="22"/>
          <w:lang w:eastAsia="en-US"/>
        </w:rPr>
        <w:t xml:space="preserve">Também é possível, através de ferramentas específicas, "pré-compilar" o código para que não se tenha o custo da compilação JIT durante a execução. </w:t>
      </w:r>
    </w:p>
    <w:p w:rsidR="00A92347" w:rsidRDefault="00A92347" w:rsidP="00A270A6">
      <w:pPr>
        <w:pStyle w:val="NormalWeb"/>
        <w:spacing w:before="0" w:beforeAutospacing="0" w:after="0" w:afterAutospacing="0"/>
        <w:jc w:val="both"/>
        <w:rPr>
          <w:rFonts w:asciiTheme="minorHAnsi" w:eastAsiaTheme="minorHAnsi" w:hAnsiTheme="minorHAnsi" w:cstheme="minorBidi"/>
          <w:sz w:val="22"/>
          <w:szCs w:val="22"/>
          <w:lang w:eastAsia="en-US"/>
        </w:rPr>
      </w:pPr>
    </w:p>
    <w:p w:rsidR="00812616" w:rsidRPr="00A50D1B" w:rsidRDefault="00812616" w:rsidP="00A270A6">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A50D1B">
        <w:rPr>
          <w:rFonts w:asciiTheme="minorHAnsi" w:eastAsiaTheme="minorHAnsi" w:hAnsiTheme="minorHAnsi" w:cstheme="minorBidi"/>
          <w:sz w:val="22"/>
          <w:szCs w:val="22"/>
          <w:lang w:eastAsia="en-US"/>
        </w:rPr>
        <w:t xml:space="preserve">O fato desta arquitetura utilizar a </w:t>
      </w:r>
      <w:hyperlink r:id="rId51" w:tooltip="Common Intermediate Language" w:history="1">
        <w:r w:rsidRPr="00A50D1B">
          <w:rPr>
            <w:rFonts w:asciiTheme="minorHAnsi" w:eastAsiaTheme="minorHAnsi" w:hAnsiTheme="minorHAnsi" w:cstheme="minorBidi"/>
            <w:sz w:val="22"/>
            <w:szCs w:val="22"/>
            <w:lang w:eastAsia="en-US"/>
          </w:rPr>
          <w:t>CIL</w:t>
        </w:r>
      </w:hyperlink>
      <w:r w:rsidRPr="00A50D1B">
        <w:rPr>
          <w:rFonts w:asciiTheme="minorHAnsi" w:eastAsiaTheme="minorHAnsi" w:hAnsiTheme="minorHAnsi" w:cstheme="minorBidi"/>
          <w:sz w:val="22"/>
          <w:szCs w:val="22"/>
          <w:lang w:eastAsia="en-US"/>
        </w:rPr>
        <w:t xml:space="preserve"> gera uma possibilidade pouco desejada entre os criadores de software que é a de fazer a "</w:t>
      </w:r>
      <w:hyperlink r:id="rId52" w:tooltip="Engenharia reversa" w:history="1">
        <w:r w:rsidRPr="00A50D1B">
          <w:rPr>
            <w:rFonts w:asciiTheme="minorHAnsi" w:eastAsiaTheme="minorHAnsi" w:hAnsiTheme="minorHAnsi" w:cstheme="minorBidi"/>
            <w:sz w:val="22"/>
            <w:szCs w:val="22"/>
            <w:lang w:eastAsia="en-US"/>
          </w:rPr>
          <w:t>engenharia reversa</w:t>
        </w:r>
      </w:hyperlink>
      <w:r w:rsidRPr="00A50D1B">
        <w:rPr>
          <w:rFonts w:asciiTheme="minorHAnsi" w:eastAsiaTheme="minorHAnsi" w:hAnsiTheme="minorHAnsi" w:cstheme="minorBidi"/>
          <w:sz w:val="22"/>
          <w:szCs w:val="22"/>
          <w:lang w:eastAsia="en-US"/>
        </w:rPr>
        <w:t xml:space="preserve">", ou seja, a partir de um código compilado, recuperar o código original. Isto não é uma ideia agradável para as empresas que sobrevivem da venda de softwares produzidos nesta plataforma. </w:t>
      </w:r>
    </w:p>
    <w:p w:rsidR="00A92347" w:rsidRDefault="00A92347" w:rsidP="00A270A6">
      <w:pPr>
        <w:pStyle w:val="NormalWeb"/>
        <w:spacing w:before="0" w:beforeAutospacing="0" w:after="0" w:afterAutospacing="0"/>
        <w:jc w:val="both"/>
        <w:rPr>
          <w:rFonts w:asciiTheme="minorHAnsi" w:eastAsiaTheme="minorHAnsi" w:hAnsiTheme="minorHAnsi" w:cstheme="minorBidi"/>
          <w:sz w:val="22"/>
          <w:szCs w:val="22"/>
          <w:lang w:eastAsia="en-US"/>
        </w:rPr>
      </w:pPr>
    </w:p>
    <w:p w:rsidR="00812616" w:rsidRPr="00A50D1B" w:rsidRDefault="00812616" w:rsidP="00A270A6">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A50D1B">
        <w:rPr>
          <w:rFonts w:asciiTheme="minorHAnsi" w:eastAsiaTheme="minorHAnsi" w:hAnsiTheme="minorHAnsi" w:cstheme="minorBidi"/>
          <w:sz w:val="22"/>
          <w:szCs w:val="22"/>
          <w:lang w:eastAsia="en-US"/>
        </w:rPr>
        <w:t xml:space="preserve">Por causa disso, existem ferramentas que "ofuscam" o código CIL, trocando nomes de variáveis, métodos, interfaces e etc para dificultar o trabalho de quem tentar uma engenharia reversa no mesmo. </w:t>
      </w:r>
    </w:p>
    <w:p w:rsidR="00A92347" w:rsidRDefault="00A92347" w:rsidP="00A270A6">
      <w:pPr>
        <w:pStyle w:val="NormalWeb"/>
        <w:spacing w:before="0" w:beforeAutospacing="0" w:after="0" w:afterAutospacing="0"/>
        <w:jc w:val="both"/>
        <w:rPr>
          <w:rFonts w:asciiTheme="minorHAnsi" w:eastAsiaTheme="minorHAnsi" w:hAnsiTheme="minorHAnsi" w:cstheme="minorBidi"/>
          <w:sz w:val="22"/>
          <w:szCs w:val="22"/>
          <w:lang w:eastAsia="en-US"/>
        </w:rPr>
      </w:pPr>
    </w:p>
    <w:p w:rsidR="00812616" w:rsidRPr="00A50D1B" w:rsidRDefault="00812616" w:rsidP="00A270A6">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A50D1B">
        <w:rPr>
          <w:rFonts w:asciiTheme="minorHAnsi" w:eastAsiaTheme="minorHAnsi" w:hAnsiTheme="minorHAnsi" w:cstheme="minorBidi"/>
          <w:sz w:val="22"/>
          <w:szCs w:val="22"/>
          <w:lang w:eastAsia="en-US"/>
        </w:rPr>
        <w:t xml:space="preserve">Para melhorar a performance de execução é possível gerar um código nativo após instalado com o NGEN (Gerador de Imagem Nativa). Este NGEN é uma ferramenta que melhora o desempenho de aplicativos gerenciados. Ngen.exe cria imagens nativas, que são arquivos que contém o código de máquina específico do processamento compilado e as instala no cache de imagem nativa do computador local. O tempo de execução pode usar imagens nativas do cache em vez de usar o compilador JIT para compilar o assembly original. </w:t>
      </w:r>
    </w:p>
    <w:p w:rsidR="00812616" w:rsidRPr="00051ABA" w:rsidRDefault="00812616" w:rsidP="00A92347">
      <w:pPr>
        <w:pStyle w:val="Ttulo3"/>
        <w:spacing w:before="0" w:beforeAutospacing="0" w:after="0" w:afterAutospacing="0"/>
        <w:jc w:val="center"/>
      </w:pPr>
      <w:r w:rsidRPr="00A50D1B">
        <w:rPr>
          <w:rFonts w:asciiTheme="minorHAnsi" w:eastAsiaTheme="minorHAnsi" w:hAnsiTheme="minorHAnsi" w:cstheme="minorBidi"/>
          <w:noProof/>
          <w:sz w:val="22"/>
          <w:szCs w:val="22"/>
        </w:rPr>
        <w:drawing>
          <wp:inline distT="0" distB="0" distL="0" distR="0">
            <wp:extent cx="4748570" cy="3450866"/>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961"/>
                    <a:stretch/>
                  </pic:blipFill>
                  <pic:spPr bwMode="auto">
                    <a:xfrm>
                      <a:off x="0" y="0"/>
                      <a:ext cx="4757457" cy="3457325"/>
                    </a:xfrm>
                    <a:prstGeom prst="rect">
                      <a:avLst/>
                    </a:prstGeom>
                    <a:ln>
                      <a:noFill/>
                    </a:ln>
                    <a:extLst>
                      <a:ext uri="{53640926-AAD7-44D8-BBD7-CCE9431645EC}">
                        <a14:shadowObscured xmlns:a14="http://schemas.microsoft.com/office/drawing/2010/main"/>
                      </a:ext>
                    </a:extLst>
                  </pic:spPr>
                </pic:pic>
              </a:graphicData>
            </a:graphic>
          </wp:inline>
        </w:drawing>
      </w:r>
      <w:r w:rsidRPr="00A50D1B">
        <w:rPr>
          <w:rFonts w:asciiTheme="minorHAnsi" w:eastAsiaTheme="minorHAnsi" w:hAnsiTheme="minorHAnsi" w:cstheme="minorBidi"/>
          <w:sz w:val="22"/>
          <w:szCs w:val="22"/>
        </w:rPr>
        <w:t>.</w:t>
      </w:r>
    </w:p>
    <w:p w:rsidR="00812616" w:rsidRPr="00A50D1B" w:rsidRDefault="00812616" w:rsidP="00A270A6">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50D1B">
        <w:rPr>
          <w:rFonts w:asciiTheme="minorHAnsi" w:eastAsiaTheme="minorHAnsi" w:hAnsiTheme="minorHAnsi" w:cstheme="minorBidi"/>
          <w:sz w:val="22"/>
          <w:szCs w:val="22"/>
          <w:lang w:eastAsia="en-US"/>
        </w:rPr>
        <w:t xml:space="preserve">O .NET Framework 4 veio para melhorar, alguns pontos do Framework anterior, como por exemplo: </w:t>
      </w:r>
    </w:p>
    <w:p w:rsidR="00812616" w:rsidRDefault="00812616" w:rsidP="00D848F6">
      <w:pPr>
        <w:numPr>
          <w:ilvl w:val="0"/>
          <w:numId w:val="29"/>
        </w:numPr>
        <w:spacing w:after="0" w:line="240" w:lineRule="auto"/>
      </w:pPr>
      <w:r>
        <w:t>Aplicações legadas podem continuar rodando no release anterior do Framework, para não haver problemas de compatibilidade</w:t>
      </w:r>
    </w:p>
    <w:p w:rsidR="00812616" w:rsidRDefault="00812616" w:rsidP="00D848F6">
      <w:pPr>
        <w:numPr>
          <w:ilvl w:val="0"/>
          <w:numId w:val="29"/>
        </w:numPr>
        <w:spacing w:after="0" w:line="240" w:lineRule="auto"/>
      </w:pPr>
      <w:r>
        <w:t>Possui Background Garbage Collection</w:t>
      </w:r>
    </w:p>
    <w:p w:rsidR="00812616" w:rsidRDefault="00812616" w:rsidP="00D848F6">
      <w:pPr>
        <w:numPr>
          <w:ilvl w:val="0"/>
          <w:numId w:val="29"/>
        </w:numPr>
        <w:spacing w:after="0" w:line="240" w:lineRule="auto"/>
      </w:pPr>
      <w:r>
        <w:t>Tem suporte para aplicações Multitouch</w:t>
      </w:r>
    </w:p>
    <w:p w:rsidR="00812616" w:rsidRDefault="00812616" w:rsidP="00D848F6">
      <w:pPr>
        <w:numPr>
          <w:ilvl w:val="0"/>
          <w:numId w:val="29"/>
        </w:numPr>
        <w:spacing w:after="0" w:line="240" w:lineRule="auto"/>
      </w:pPr>
      <w:r>
        <w:t xml:space="preserve">Consegue fazer uso das novas funcionalidades do </w:t>
      </w:r>
      <w:hyperlink r:id="rId54" w:tooltip="Windows 7" w:history="1">
        <w:r w:rsidRPr="00A50D1B">
          <w:t>Windows 7</w:t>
        </w:r>
      </w:hyperlink>
    </w:p>
    <w:p w:rsidR="00A270A6" w:rsidRDefault="00A270A6" w:rsidP="00A270A6">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812616" w:rsidRPr="00A50D1B" w:rsidRDefault="00812616" w:rsidP="000C3E3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50D1B">
        <w:rPr>
          <w:rFonts w:asciiTheme="minorHAnsi" w:eastAsiaTheme="minorHAnsi" w:hAnsiTheme="minorHAnsi" w:cstheme="minorBidi"/>
          <w:sz w:val="22"/>
          <w:szCs w:val="22"/>
          <w:lang w:eastAsia="en-US"/>
        </w:rPr>
        <w:t xml:space="preserve">Se você é um desenvolvedor Web, algumas das melhorias que são encontradas na nova versão do Framework: </w:t>
      </w:r>
    </w:p>
    <w:p w:rsidR="00812616" w:rsidRDefault="00812616" w:rsidP="00D848F6">
      <w:pPr>
        <w:numPr>
          <w:ilvl w:val="0"/>
          <w:numId w:val="30"/>
        </w:numPr>
        <w:spacing w:after="0" w:line="240" w:lineRule="auto"/>
      </w:pPr>
      <w:r>
        <w:t>Pré-carregamento da sua aplicação</w:t>
      </w:r>
    </w:p>
    <w:p w:rsidR="00812616" w:rsidRDefault="00812616" w:rsidP="00D848F6">
      <w:pPr>
        <w:numPr>
          <w:ilvl w:val="0"/>
          <w:numId w:val="30"/>
        </w:numPr>
        <w:spacing w:after="0" w:line="240" w:lineRule="auto"/>
      </w:pPr>
      <w:r>
        <w:t>A utilização de Routing no ASP.NET para Web Forms</w:t>
      </w:r>
    </w:p>
    <w:p w:rsidR="00812616" w:rsidRDefault="00812616" w:rsidP="00D848F6">
      <w:pPr>
        <w:numPr>
          <w:ilvl w:val="0"/>
          <w:numId w:val="30"/>
        </w:numPr>
        <w:spacing w:after="0" w:line="240" w:lineRule="auto"/>
      </w:pPr>
      <w:r>
        <w:t>Controle/Redução de ViewState</w:t>
      </w:r>
    </w:p>
    <w:p w:rsidR="00812616" w:rsidRDefault="00812616" w:rsidP="00D848F6">
      <w:pPr>
        <w:numPr>
          <w:ilvl w:val="0"/>
          <w:numId w:val="30"/>
        </w:numPr>
        <w:spacing w:after="0" w:line="240" w:lineRule="auto"/>
      </w:pPr>
      <w:r>
        <w:t>A utilização do padrão MVC</w:t>
      </w:r>
    </w:p>
    <w:p w:rsidR="00234422" w:rsidRPr="000C3E3F" w:rsidRDefault="00234422" w:rsidP="000C3E3F">
      <w:pPr>
        <w:spacing w:after="0" w:line="240" w:lineRule="auto"/>
        <w:rPr>
          <w:rFonts w:eastAsia="Times New Roman" w:cstheme="minorHAnsi"/>
          <w:color w:val="3992AB"/>
          <w:lang w:eastAsia="pt-BR"/>
        </w:rPr>
      </w:pPr>
    </w:p>
    <w:p w:rsidR="006F7590" w:rsidRPr="00B722A7" w:rsidRDefault="006F7590" w:rsidP="000C3E3F">
      <w:pPr>
        <w:spacing w:after="0" w:line="240" w:lineRule="auto"/>
        <w:rPr>
          <w:rStyle w:val="tlid-translation"/>
          <w:lang w:val="pt-PT"/>
        </w:rPr>
      </w:pPr>
      <w:r w:rsidRPr="00B722A7">
        <w:rPr>
          <w:rFonts w:eastAsia="Times New Roman" w:cstheme="minorHAnsi"/>
          <w:color w:val="3992AB"/>
          <w:sz w:val="40"/>
          <w:szCs w:val="24"/>
          <w:lang w:eastAsia="pt-BR"/>
        </w:rPr>
        <w:t>Visual Studio IDE</w:t>
      </w:r>
      <w:r w:rsidRPr="00B722A7">
        <w:rPr>
          <w:rStyle w:val="tlid-translation"/>
          <w:lang w:val="pt-PT"/>
        </w:rPr>
        <w:tab/>
      </w:r>
    </w:p>
    <w:p w:rsidR="00B722A7" w:rsidRDefault="00B722A7" w:rsidP="000C3E3F">
      <w:pPr>
        <w:spacing w:after="0" w:line="240" w:lineRule="auto"/>
        <w:rPr>
          <w:rStyle w:val="tlid-translation"/>
          <w:rFonts w:ascii="Arial" w:hAnsi="Arial" w:cs="Arial"/>
          <w:lang w:val="pt-PT"/>
        </w:rPr>
      </w:pPr>
    </w:p>
    <w:p w:rsidR="006F7590" w:rsidRPr="00314231" w:rsidRDefault="006F7590" w:rsidP="000C3E3F">
      <w:pPr>
        <w:spacing w:after="0" w:line="240" w:lineRule="auto"/>
        <w:ind w:firstLine="708"/>
        <w:rPr>
          <w:rStyle w:val="tlid-translation"/>
          <w:lang w:val="en-US"/>
        </w:rPr>
      </w:pPr>
      <w:r w:rsidRPr="00314231">
        <w:rPr>
          <w:rStyle w:val="tlid-translation"/>
          <w:lang w:val="en-US"/>
        </w:rPr>
        <w:t>Int</w:t>
      </w:r>
      <w:r w:rsidR="00B722A7" w:rsidRPr="00314231">
        <w:rPr>
          <w:rStyle w:val="tlid-translation"/>
          <w:lang w:val="en-US"/>
        </w:rPr>
        <w:t xml:space="preserve">egrated Development </w:t>
      </w:r>
      <w:r w:rsidR="000C3E3F" w:rsidRPr="00314231">
        <w:rPr>
          <w:rStyle w:val="tlid-translation"/>
          <w:lang w:val="en-US"/>
        </w:rPr>
        <w:t>Environment (</w:t>
      </w:r>
      <w:r w:rsidR="00B722A7" w:rsidRPr="00314231">
        <w:rPr>
          <w:rStyle w:val="tlid-translation"/>
          <w:lang w:val="en-US"/>
        </w:rPr>
        <w:t xml:space="preserve">IDE) </w:t>
      </w:r>
      <w:r w:rsidRPr="00314231">
        <w:rPr>
          <w:rStyle w:val="tlid-translation"/>
          <w:lang w:val="en-US"/>
        </w:rPr>
        <w:t>Available Editions</w:t>
      </w:r>
      <w:r w:rsidR="00B722A7" w:rsidRPr="00314231">
        <w:rPr>
          <w:rStyle w:val="tlid-translation"/>
          <w:lang w:val="en-US"/>
        </w:rPr>
        <w:t>:</w:t>
      </w:r>
      <w:r w:rsidRPr="00314231">
        <w:rPr>
          <w:rStyle w:val="tlid-translation"/>
          <w:lang w:val="en-US"/>
        </w:rPr>
        <w:tab/>
      </w:r>
    </w:p>
    <w:p w:rsidR="006F7590" w:rsidRPr="00B722A7" w:rsidRDefault="006F7590" w:rsidP="00D848F6">
      <w:pPr>
        <w:pStyle w:val="PargrafodaLista"/>
        <w:numPr>
          <w:ilvl w:val="0"/>
          <w:numId w:val="10"/>
        </w:numPr>
        <w:spacing w:after="0" w:line="240" w:lineRule="auto"/>
        <w:rPr>
          <w:rStyle w:val="tlid-translation"/>
          <w:lang w:val="pt-PT"/>
        </w:rPr>
      </w:pPr>
      <w:r w:rsidRPr="00B722A7">
        <w:rPr>
          <w:rStyle w:val="tlid-translation"/>
          <w:lang w:val="pt-PT"/>
        </w:rPr>
        <w:t xml:space="preserve">Ultimate          </w:t>
      </w:r>
    </w:p>
    <w:p w:rsidR="006F7590" w:rsidRPr="00B722A7" w:rsidRDefault="006F7590" w:rsidP="00D848F6">
      <w:pPr>
        <w:pStyle w:val="PargrafodaLista"/>
        <w:numPr>
          <w:ilvl w:val="0"/>
          <w:numId w:val="10"/>
        </w:numPr>
        <w:spacing w:after="0" w:line="240" w:lineRule="auto"/>
        <w:rPr>
          <w:rStyle w:val="tlid-translation"/>
          <w:lang w:val="pt-PT"/>
        </w:rPr>
      </w:pPr>
      <w:r w:rsidRPr="00B722A7">
        <w:rPr>
          <w:rStyle w:val="tlid-translation"/>
          <w:lang w:val="pt-PT"/>
        </w:rPr>
        <w:t xml:space="preserve">Premium         </w:t>
      </w:r>
    </w:p>
    <w:p w:rsidR="006F7590" w:rsidRPr="00B722A7" w:rsidRDefault="006F7590" w:rsidP="00D848F6">
      <w:pPr>
        <w:pStyle w:val="PargrafodaLista"/>
        <w:numPr>
          <w:ilvl w:val="0"/>
          <w:numId w:val="10"/>
        </w:numPr>
        <w:spacing w:after="0" w:line="240" w:lineRule="auto"/>
        <w:rPr>
          <w:rStyle w:val="tlid-translation"/>
          <w:lang w:val="pt-PT"/>
        </w:rPr>
      </w:pPr>
      <w:r w:rsidRPr="00B722A7">
        <w:rPr>
          <w:rStyle w:val="tlid-translation"/>
          <w:lang w:val="pt-PT"/>
        </w:rPr>
        <w:lastRenderedPageBreak/>
        <w:t>Professional</w:t>
      </w:r>
      <w:r w:rsidRPr="00B722A7">
        <w:rPr>
          <w:rStyle w:val="tlid-translation"/>
          <w:lang w:val="pt-PT"/>
        </w:rPr>
        <w:tab/>
      </w:r>
    </w:p>
    <w:p w:rsidR="006F7590" w:rsidRPr="00B722A7" w:rsidRDefault="006F7590" w:rsidP="00D848F6">
      <w:pPr>
        <w:pStyle w:val="PargrafodaLista"/>
        <w:numPr>
          <w:ilvl w:val="0"/>
          <w:numId w:val="10"/>
        </w:numPr>
        <w:spacing w:after="0" w:line="240" w:lineRule="auto"/>
        <w:rPr>
          <w:rStyle w:val="tlid-translation"/>
          <w:lang w:val="pt-PT"/>
        </w:rPr>
      </w:pPr>
      <w:r w:rsidRPr="00B722A7">
        <w:rPr>
          <w:rStyle w:val="tlid-translation"/>
          <w:lang w:val="pt-PT"/>
        </w:rPr>
        <w:t>Express</w:t>
      </w:r>
    </w:p>
    <w:p w:rsidR="006F7590" w:rsidRPr="00B722A7" w:rsidRDefault="006F7590" w:rsidP="00D848F6">
      <w:pPr>
        <w:pStyle w:val="PargrafodaLista"/>
        <w:numPr>
          <w:ilvl w:val="0"/>
          <w:numId w:val="10"/>
        </w:numPr>
        <w:spacing w:after="0" w:line="240" w:lineRule="auto"/>
        <w:rPr>
          <w:rStyle w:val="tlid-translation"/>
          <w:lang w:val="pt-PT"/>
        </w:rPr>
      </w:pPr>
      <w:r w:rsidRPr="00B722A7">
        <w:rPr>
          <w:rStyle w:val="tlid-translation"/>
          <w:lang w:val="pt-PT"/>
        </w:rPr>
        <w:t>Community</w:t>
      </w:r>
    </w:p>
    <w:p w:rsidR="00B722A7" w:rsidRDefault="006F7590" w:rsidP="00B722A7">
      <w:pPr>
        <w:spacing w:after="0" w:line="240" w:lineRule="auto"/>
        <w:ind w:left="708"/>
        <w:rPr>
          <w:rStyle w:val="tlid-translation"/>
          <w:lang w:val="pt-PT"/>
        </w:rPr>
      </w:pPr>
      <w:r w:rsidRPr="00B722A7">
        <w:rPr>
          <w:rFonts w:cstheme="minorHAnsi"/>
          <w:color w:val="3992AB"/>
        </w:rPr>
        <w:t>Ultimate, Premium, Professional, Test Professional editions</w:t>
      </w:r>
    </w:p>
    <w:p w:rsidR="00234422" w:rsidRPr="00234422" w:rsidRDefault="00234422" w:rsidP="00D848F6">
      <w:pPr>
        <w:pStyle w:val="PargrafodaLista"/>
        <w:numPr>
          <w:ilvl w:val="0"/>
          <w:numId w:val="11"/>
        </w:numPr>
        <w:spacing w:after="0" w:line="240" w:lineRule="auto"/>
        <w:rPr>
          <w:rStyle w:val="tlid-translation"/>
          <w:lang w:val="pt-PT"/>
        </w:rPr>
      </w:pPr>
      <w:r w:rsidRPr="00234422">
        <w:rPr>
          <w:rStyle w:val="tlid-translation"/>
          <w:lang w:val="pt-PT"/>
        </w:rPr>
        <w:t>Fornecer vários recursos para diferentes equipes de desenvolvimento</w:t>
      </w:r>
    </w:p>
    <w:p w:rsidR="00234422" w:rsidRPr="00B722A7" w:rsidRDefault="00234422" w:rsidP="00D848F6">
      <w:pPr>
        <w:pStyle w:val="PargrafodaLista"/>
        <w:numPr>
          <w:ilvl w:val="0"/>
          <w:numId w:val="11"/>
        </w:numPr>
        <w:spacing w:after="0" w:line="240" w:lineRule="auto"/>
        <w:rPr>
          <w:rStyle w:val="tlid-translation"/>
          <w:lang w:val="pt-PT"/>
        </w:rPr>
      </w:pPr>
      <w:r>
        <w:rPr>
          <w:rStyle w:val="tlid-translation"/>
          <w:lang w:val="pt-PT"/>
        </w:rPr>
        <w:t>Varia</w:t>
      </w:r>
      <w:r w:rsidRPr="00234422">
        <w:rPr>
          <w:rStyle w:val="tlid-translation"/>
          <w:lang w:val="pt-PT"/>
        </w:rPr>
        <w:t xml:space="preserve"> em custo e licenciamento</w:t>
      </w:r>
    </w:p>
    <w:p w:rsidR="00B722A7" w:rsidRPr="00B722A7" w:rsidRDefault="006F7590" w:rsidP="00B722A7">
      <w:pPr>
        <w:spacing w:after="0" w:line="240" w:lineRule="auto"/>
        <w:ind w:left="708"/>
        <w:rPr>
          <w:rFonts w:cstheme="minorHAnsi"/>
          <w:color w:val="3992AB"/>
        </w:rPr>
      </w:pPr>
      <w:r w:rsidRPr="00B722A7">
        <w:rPr>
          <w:rFonts w:cstheme="minorHAnsi"/>
          <w:color w:val="3992AB"/>
        </w:rPr>
        <w:t>Express edition</w:t>
      </w:r>
    </w:p>
    <w:p w:rsidR="00234422" w:rsidRPr="00234422" w:rsidRDefault="00234422" w:rsidP="00D848F6">
      <w:pPr>
        <w:pStyle w:val="PargrafodaLista"/>
        <w:numPr>
          <w:ilvl w:val="0"/>
          <w:numId w:val="12"/>
        </w:numPr>
        <w:spacing w:after="0" w:line="240" w:lineRule="auto"/>
        <w:rPr>
          <w:rStyle w:val="tlid-translation"/>
          <w:lang w:val="pt-PT"/>
        </w:rPr>
      </w:pPr>
      <w:r w:rsidRPr="00234422">
        <w:rPr>
          <w:rStyle w:val="tlid-translation"/>
          <w:lang w:val="pt-PT"/>
        </w:rPr>
        <w:t>Livre</w:t>
      </w:r>
    </w:p>
    <w:p w:rsidR="00234422" w:rsidRPr="00234422" w:rsidRDefault="00234422" w:rsidP="00D848F6">
      <w:pPr>
        <w:pStyle w:val="PargrafodaLista"/>
        <w:numPr>
          <w:ilvl w:val="0"/>
          <w:numId w:val="12"/>
        </w:numPr>
        <w:spacing w:after="0" w:line="240" w:lineRule="auto"/>
        <w:rPr>
          <w:rStyle w:val="tlid-translation"/>
          <w:lang w:val="pt-PT"/>
        </w:rPr>
      </w:pPr>
      <w:r w:rsidRPr="00234422">
        <w:rPr>
          <w:rStyle w:val="tlid-translation"/>
          <w:lang w:val="pt-PT"/>
        </w:rPr>
        <w:t>Direcionado para plataforma específica (Web, C #, VB, etc.)</w:t>
      </w:r>
    </w:p>
    <w:p w:rsidR="00234422" w:rsidRPr="00B722A7" w:rsidRDefault="00234422" w:rsidP="00D848F6">
      <w:pPr>
        <w:pStyle w:val="PargrafodaLista"/>
        <w:numPr>
          <w:ilvl w:val="0"/>
          <w:numId w:val="12"/>
        </w:numPr>
        <w:spacing w:after="0" w:line="240" w:lineRule="auto"/>
        <w:rPr>
          <w:rStyle w:val="tlid-translation"/>
          <w:lang w:val="pt-PT"/>
        </w:rPr>
      </w:pPr>
      <w:r w:rsidRPr="00234422">
        <w:rPr>
          <w:rStyle w:val="tlid-translation"/>
          <w:lang w:val="pt-PT"/>
        </w:rPr>
        <w:t>Não é possível utilizar extensões</w:t>
      </w:r>
    </w:p>
    <w:p w:rsidR="005014A7" w:rsidRPr="00B722A7" w:rsidRDefault="005014A7" w:rsidP="00B722A7">
      <w:pPr>
        <w:spacing w:after="0" w:line="240" w:lineRule="auto"/>
        <w:rPr>
          <w:rStyle w:val="tlid-translation"/>
          <w:lang w:val="pt-PT"/>
        </w:rPr>
      </w:pPr>
    </w:p>
    <w:p w:rsidR="006F7590" w:rsidRPr="00B722A7" w:rsidRDefault="006F7590" w:rsidP="00B722A7">
      <w:pPr>
        <w:spacing w:after="0" w:line="240" w:lineRule="auto"/>
        <w:ind w:left="708"/>
        <w:rPr>
          <w:rFonts w:cstheme="minorHAnsi"/>
          <w:color w:val="3992AB"/>
        </w:rPr>
      </w:pPr>
      <w:r w:rsidRPr="00B722A7">
        <w:rPr>
          <w:rFonts w:cstheme="minorHAnsi"/>
          <w:color w:val="3992AB"/>
        </w:rPr>
        <w:t>Community edition</w:t>
      </w:r>
    </w:p>
    <w:p w:rsidR="00234422" w:rsidRPr="00234422" w:rsidRDefault="00234422" w:rsidP="00D848F6">
      <w:pPr>
        <w:pStyle w:val="PargrafodaLista"/>
        <w:numPr>
          <w:ilvl w:val="0"/>
          <w:numId w:val="13"/>
        </w:numPr>
        <w:spacing w:after="0" w:line="240" w:lineRule="auto"/>
        <w:rPr>
          <w:lang w:val="en-US"/>
        </w:rPr>
      </w:pPr>
      <w:r>
        <w:rPr>
          <w:rStyle w:val="tlid-translation"/>
          <w:lang w:val="pt-PT"/>
        </w:rPr>
        <w:t>Introduzido no final de 2014</w:t>
      </w:r>
    </w:p>
    <w:p w:rsidR="00234422" w:rsidRPr="00234422" w:rsidRDefault="00234422" w:rsidP="00D848F6">
      <w:pPr>
        <w:pStyle w:val="PargrafodaLista"/>
        <w:numPr>
          <w:ilvl w:val="0"/>
          <w:numId w:val="13"/>
        </w:numPr>
        <w:spacing w:after="0" w:line="240" w:lineRule="auto"/>
        <w:rPr>
          <w:lang w:val="en-US"/>
        </w:rPr>
      </w:pPr>
      <w:r>
        <w:rPr>
          <w:rStyle w:val="tlid-translation"/>
          <w:lang w:val="pt-PT"/>
        </w:rPr>
        <w:t>Livre</w:t>
      </w:r>
    </w:p>
    <w:p w:rsidR="00234422" w:rsidRPr="00234422" w:rsidRDefault="00234422" w:rsidP="00D848F6">
      <w:pPr>
        <w:pStyle w:val="PargrafodaLista"/>
        <w:numPr>
          <w:ilvl w:val="0"/>
          <w:numId w:val="13"/>
        </w:numPr>
        <w:spacing w:after="0" w:line="240" w:lineRule="auto"/>
        <w:rPr>
          <w:lang w:val="en-US"/>
        </w:rPr>
      </w:pPr>
      <w:r>
        <w:rPr>
          <w:rStyle w:val="tlid-translation"/>
          <w:lang w:val="pt-PT"/>
        </w:rPr>
        <w:t>Versão completa e extensível com poucas restrições</w:t>
      </w:r>
    </w:p>
    <w:p w:rsidR="00234422" w:rsidRPr="00234422" w:rsidRDefault="00234422" w:rsidP="00D848F6">
      <w:pPr>
        <w:pStyle w:val="PargrafodaLista"/>
        <w:numPr>
          <w:ilvl w:val="0"/>
          <w:numId w:val="13"/>
        </w:numPr>
        <w:spacing w:after="0" w:line="240" w:lineRule="auto"/>
        <w:rPr>
          <w:lang w:val="en-US"/>
        </w:rPr>
      </w:pPr>
      <w:r>
        <w:rPr>
          <w:rStyle w:val="tlid-translation"/>
          <w:lang w:val="pt-PT"/>
        </w:rPr>
        <w:t>Não pode ser usado em ambientes corporativos ou equipes com mais de cinco pessoas</w:t>
      </w:r>
    </w:p>
    <w:p w:rsidR="00234422" w:rsidRPr="00314231" w:rsidRDefault="00234422" w:rsidP="00D848F6">
      <w:pPr>
        <w:pStyle w:val="PargrafodaLista"/>
        <w:numPr>
          <w:ilvl w:val="0"/>
          <w:numId w:val="13"/>
        </w:numPr>
        <w:spacing w:after="0" w:line="240" w:lineRule="auto"/>
        <w:rPr>
          <w:rStyle w:val="tlid-translation"/>
          <w:lang w:val="en-US"/>
        </w:rPr>
      </w:pPr>
      <w:r>
        <w:rPr>
          <w:rStyle w:val="tlid-translation"/>
          <w:lang w:val="pt-PT"/>
        </w:rPr>
        <w:t>Pode ser usado para qualquer outro tipo de projeto comercial ou não comercial</w:t>
      </w:r>
    </w:p>
    <w:p w:rsidR="00184CE8" w:rsidRPr="00314231" w:rsidRDefault="00184CE8" w:rsidP="00B722A7">
      <w:pPr>
        <w:spacing w:after="0" w:line="240" w:lineRule="auto"/>
        <w:rPr>
          <w:rStyle w:val="tlid-translation"/>
          <w:lang w:val="en-US"/>
        </w:rPr>
      </w:pPr>
    </w:p>
    <w:p w:rsidR="00CE3400" w:rsidRPr="00B722A7" w:rsidRDefault="00CE3400" w:rsidP="00B722A7">
      <w:pPr>
        <w:spacing w:after="0" w:line="240" w:lineRule="auto"/>
        <w:ind w:left="1068"/>
        <w:rPr>
          <w:rStyle w:val="tlid-translation"/>
          <w:lang w:val="pt-PT"/>
        </w:rPr>
      </w:pPr>
      <w:r w:rsidRPr="00B722A7">
        <w:rPr>
          <w:rStyle w:val="tlid-translation"/>
          <w:lang w:val="pt-PT"/>
        </w:rPr>
        <w:t>Getting Visual Studio Community Edition</w:t>
      </w:r>
    </w:p>
    <w:p w:rsidR="00CE3400" w:rsidRPr="00B722A7" w:rsidRDefault="00CE3400" w:rsidP="00D848F6">
      <w:pPr>
        <w:pStyle w:val="PargrafodaLista"/>
        <w:numPr>
          <w:ilvl w:val="0"/>
          <w:numId w:val="14"/>
        </w:numPr>
        <w:spacing w:after="0" w:line="240" w:lineRule="auto"/>
        <w:rPr>
          <w:rStyle w:val="tlid-translation"/>
          <w:lang w:val="pt-PT"/>
        </w:rPr>
      </w:pPr>
      <w:r w:rsidRPr="00B722A7">
        <w:rPr>
          <w:rStyle w:val="tlid-translation"/>
          <w:lang w:val="pt-PT"/>
        </w:rPr>
        <w:t>www.visualstudio.com</w:t>
      </w:r>
    </w:p>
    <w:p w:rsidR="00CE3400" w:rsidRPr="00B722A7" w:rsidRDefault="00CE3400" w:rsidP="00D848F6">
      <w:pPr>
        <w:pStyle w:val="PargrafodaLista"/>
        <w:numPr>
          <w:ilvl w:val="0"/>
          <w:numId w:val="14"/>
        </w:numPr>
        <w:spacing w:after="0" w:line="240" w:lineRule="auto"/>
        <w:rPr>
          <w:rStyle w:val="tlid-translation"/>
          <w:lang w:val="pt-PT"/>
        </w:rPr>
      </w:pPr>
      <w:r w:rsidRPr="00B722A7">
        <w:rPr>
          <w:rStyle w:val="tlid-translation"/>
          <w:lang w:val="pt-PT"/>
        </w:rPr>
        <w:t>Free developer tools</w:t>
      </w:r>
    </w:p>
    <w:p w:rsidR="00CE3400" w:rsidRPr="00B722A7" w:rsidRDefault="00CE3400" w:rsidP="00D848F6">
      <w:pPr>
        <w:pStyle w:val="PargrafodaLista"/>
        <w:numPr>
          <w:ilvl w:val="0"/>
          <w:numId w:val="14"/>
        </w:numPr>
        <w:spacing w:after="0" w:line="240" w:lineRule="auto"/>
        <w:rPr>
          <w:rStyle w:val="tlid-translation"/>
          <w:lang w:val="pt-PT"/>
        </w:rPr>
      </w:pPr>
      <w:r w:rsidRPr="00B722A7">
        <w:rPr>
          <w:rStyle w:val="tlid-translation"/>
          <w:lang w:val="pt-PT"/>
        </w:rPr>
        <w:t>www.microsoft.com</w:t>
      </w:r>
    </w:p>
    <w:p w:rsidR="00B722A7" w:rsidRDefault="00CE3400" w:rsidP="00D848F6">
      <w:pPr>
        <w:pStyle w:val="PargrafodaLista"/>
        <w:numPr>
          <w:ilvl w:val="0"/>
          <w:numId w:val="14"/>
        </w:numPr>
        <w:spacing w:after="0" w:line="240" w:lineRule="auto"/>
        <w:rPr>
          <w:rStyle w:val="tlid-translation"/>
          <w:lang w:val="pt-PT"/>
        </w:rPr>
      </w:pPr>
      <w:r w:rsidRPr="00B722A7">
        <w:rPr>
          <w:rStyle w:val="tlid-translation"/>
          <w:lang w:val="pt-PT"/>
        </w:rPr>
        <w:t>Search for Visual Studio Community'</w:t>
      </w:r>
    </w:p>
    <w:p w:rsidR="003E37CC" w:rsidRPr="00B722A7" w:rsidRDefault="00CE3400" w:rsidP="00D848F6">
      <w:pPr>
        <w:pStyle w:val="PargrafodaLista"/>
        <w:numPr>
          <w:ilvl w:val="0"/>
          <w:numId w:val="14"/>
        </w:numPr>
        <w:spacing w:after="0" w:line="240" w:lineRule="auto"/>
        <w:rPr>
          <w:rStyle w:val="tlid-translation"/>
          <w:lang w:val="pt-PT"/>
        </w:rPr>
      </w:pPr>
      <w:r w:rsidRPr="00B722A7">
        <w:rPr>
          <w:rStyle w:val="tlid-translation"/>
          <w:lang w:val="pt-PT"/>
        </w:rPr>
        <w:t>Download is 6.9 GB</w:t>
      </w:r>
    </w:p>
    <w:p w:rsidR="00CE3400" w:rsidRPr="00B722A7" w:rsidRDefault="00CE3400" w:rsidP="00B722A7">
      <w:pPr>
        <w:spacing w:after="0" w:line="240" w:lineRule="auto"/>
        <w:ind w:left="1068"/>
        <w:rPr>
          <w:rStyle w:val="tlid-translation"/>
          <w:lang w:val="pt-PT"/>
        </w:rPr>
      </w:pPr>
      <w:r w:rsidRPr="00B722A7">
        <w:rPr>
          <w:rStyle w:val="tlid-translation"/>
          <w:lang w:val="pt-PT"/>
        </w:rPr>
        <w:t>Hardware requirements</w:t>
      </w:r>
    </w:p>
    <w:p w:rsidR="00CE3400" w:rsidRPr="00B722A7" w:rsidRDefault="00CE3400" w:rsidP="00D848F6">
      <w:pPr>
        <w:pStyle w:val="PargrafodaLista"/>
        <w:numPr>
          <w:ilvl w:val="0"/>
          <w:numId w:val="15"/>
        </w:numPr>
        <w:spacing w:after="0" w:line="240" w:lineRule="auto"/>
        <w:rPr>
          <w:rStyle w:val="tlid-translation"/>
          <w:lang w:val="pt-PT"/>
        </w:rPr>
      </w:pPr>
      <w:r w:rsidRPr="00B722A7">
        <w:rPr>
          <w:rStyle w:val="tlid-translation"/>
          <w:lang w:val="pt-PT"/>
        </w:rPr>
        <w:t>1.6 GHz or faster processor</w:t>
      </w:r>
    </w:p>
    <w:p w:rsidR="00CE3400" w:rsidRPr="00314231" w:rsidRDefault="00CE3400" w:rsidP="00D848F6">
      <w:pPr>
        <w:pStyle w:val="PargrafodaLista"/>
        <w:numPr>
          <w:ilvl w:val="0"/>
          <w:numId w:val="15"/>
        </w:numPr>
        <w:spacing w:after="0" w:line="240" w:lineRule="auto"/>
        <w:rPr>
          <w:rStyle w:val="tlid-translation"/>
          <w:lang w:val="en-US"/>
        </w:rPr>
      </w:pPr>
      <w:r w:rsidRPr="00314231">
        <w:rPr>
          <w:rStyle w:val="tlid-translation"/>
          <w:lang w:val="en-US"/>
        </w:rPr>
        <w:t>1 GB of RAM (1.5 GB if running on a virtual machine)</w:t>
      </w:r>
    </w:p>
    <w:p w:rsidR="00CE3400" w:rsidRPr="00314231" w:rsidRDefault="00CE3400" w:rsidP="00D848F6">
      <w:pPr>
        <w:pStyle w:val="PargrafodaLista"/>
        <w:numPr>
          <w:ilvl w:val="0"/>
          <w:numId w:val="15"/>
        </w:numPr>
        <w:spacing w:after="0" w:line="240" w:lineRule="auto"/>
        <w:rPr>
          <w:rStyle w:val="tlid-translation"/>
          <w:lang w:val="en-US"/>
        </w:rPr>
      </w:pPr>
      <w:r w:rsidRPr="00314231">
        <w:rPr>
          <w:rStyle w:val="tlid-translation"/>
          <w:lang w:val="en-US"/>
        </w:rPr>
        <w:t>20 GB of available hard disk space</w:t>
      </w:r>
    </w:p>
    <w:p w:rsidR="00CE3400" w:rsidRPr="00B722A7" w:rsidRDefault="00CE3400" w:rsidP="00D848F6">
      <w:pPr>
        <w:pStyle w:val="PargrafodaLista"/>
        <w:numPr>
          <w:ilvl w:val="0"/>
          <w:numId w:val="15"/>
        </w:numPr>
        <w:spacing w:after="0" w:line="240" w:lineRule="auto"/>
        <w:rPr>
          <w:rStyle w:val="tlid-translation"/>
          <w:lang w:val="pt-PT"/>
        </w:rPr>
      </w:pPr>
      <w:r w:rsidRPr="00B722A7">
        <w:rPr>
          <w:rStyle w:val="tlid-translation"/>
          <w:lang w:val="pt-PT"/>
        </w:rPr>
        <w:t>5400 RPM hard disk drive</w:t>
      </w:r>
    </w:p>
    <w:p w:rsidR="00CE3400" w:rsidRPr="00314231" w:rsidRDefault="00CE3400" w:rsidP="00D848F6">
      <w:pPr>
        <w:pStyle w:val="PargrafodaLista"/>
        <w:numPr>
          <w:ilvl w:val="0"/>
          <w:numId w:val="15"/>
        </w:numPr>
        <w:spacing w:after="0" w:line="240" w:lineRule="auto"/>
        <w:rPr>
          <w:rStyle w:val="tlid-translation"/>
          <w:lang w:val="en-US"/>
        </w:rPr>
      </w:pPr>
      <w:r w:rsidRPr="00314231">
        <w:rPr>
          <w:rStyle w:val="tlid-translation"/>
          <w:lang w:val="en-US"/>
        </w:rPr>
        <w:t>DirectX 9-capable video card that runs at 1024 x 768 orhigher display resolution</w:t>
      </w:r>
    </w:p>
    <w:p w:rsidR="00CE3400" w:rsidRPr="00314231" w:rsidRDefault="00CE3400" w:rsidP="00B722A7">
      <w:pPr>
        <w:spacing w:after="0" w:line="240" w:lineRule="auto"/>
        <w:rPr>
          <w:lang w:val="en-US"/>
        </w:rPr>
      </w:pPr>
    </w:p>
    <w:p w:rsidR="00234422" w:rsidRDefault="00234422" w:rsidP="00B722A7">
      <w:pPr>
        <w:spacing w:after="0" w:line="240" w:lineRule="auto"/>
        <w:rPr>
          <w:rFonts w:eastAsia="Times New Roman" w:cstheme="minorHAnsi"/>
          <w:color w:val="3992AB"/>
          <w:sz w:val="40"/>
          <w:szCs w:val="24"/>
          <w:lang w:eastAsia="pt-BR"/>
        </w:rPr>
      </w:pPr>
      <w:r>
        <w:rPr>
          <w:rFonts w:eastAsia="Times New Roman" w:cstheme="minorHAnsi"/>
          <w:color w:val="3992AB"/>
          <w:sz w:val="40"/>
          <w:szCs w:val="24"/>
          <w:lang w:eastAsia="pt-BR"/>
        </w:rPr>
        <w:br w:type="page"/>
      </w:r>
    </w:p>
    <w:p w:rsidR="00CE3400" w:rsidRPr="000B082E" w:rsidRDefault="00CE3400" w:rsidP="00B722A7">
      <w:pPr>
        <w:spacing w:after="0" w:line="240" w:lineRule="auto"/>
        <w:rPr>
          <w:rFonts w:eastAsia="Times New Roman" w:cstheme="minorHAnsi"/>
          <w:color w:val="3992AB"/>
          <w:sz w:val="40"/>
          <w:szCs w:val="24"/>
          <w:lang w:eastAsia="pt-BR"/>
        </w:rPr>
      </w:pPr>
      <w:r w:rsidRPr="000B082E">
        <w:rPr>
          <w:rFonts w:eastAsia="Times New Roman" w:cstheme="minorHAnsi"/>
          <w:color w:val="3992AB"/>
          <w:sz w:val="40"/>
          <w:szCs w:val="24"/>
          <w:lang w:eastAsia="pt-BR"/>
        </w:rPr>
        <w:lastRenderedPageBreak/>
        <w:t>C# Basics</w:t>
      </w:r>
    </w:p>
    <w:p w:rsidR="000B082E" w:rsidRDefault="000B082E" w:rsidP="00B722A7">
      <w:pPr>
        <w:spacing w:after="0" w:line="240" w:lineRule="auto"/>
      </w:pPr>
    </w:p>
    <w:p w:rsidR="00EF2D84" w:rsidRDefault="000B082E" w:rsidP="00EF2D84">
      <w:pPr>
        <w:spacing w:after="0" w:line="240" w:lineRule="auto"/>
      </w:pPr>
      <w:r w:rsidRPr="000B082E">
        <w:rPr>
          <w:rFonts w:cstheme="minorHAnsi"/>
          <w:color w:val="3992AB"/>
        </w:rPr>
        <w:t>CARACTERÍSTICAS DE C #</w:t>
      </w:r>
      <w:r>
        <w:rPr>
          <w:lang w:val="pt-PT"/>
        </w:rPr>
        <w:br/>
      </w:r>
    </w:p>
    <w:p w:rsidR="00EF2D84" w:rsidRPr="00A50D1B" w:rsidRDefault="00EF2D84" w:rsidP="008B65F9">
      <w:pPr>
        <w:spacing w:after="0" w:line="240" w:lineRule="auto"/>
        <w:ind w:firstLine="708"/>
        <w:jc w:val="both"/>
      </w:pPr>
      <w:r w:rsidRPr="00A50D1B">
        <w:t xml:space="preserve">O C# é uma linguagem de programação visual dirigida por eventos e totalmente orientada a objetos. Permite um novo grau de intercâmbio entre linguagens (componentes de software de diferentes linguagens podem interagir). Os desenvolvedores podem empacotar até software antigo, para trabalhar com novos programas C#. Além disso, os aplicativos C# podem interagir pela Internet usando padrões do setor, como SOAP (protocolo de acesso a objetos simples) e XML (linguagem de marcação extensível). </w:t>
      </w:r>
    </w:p>
    <w:p w:rsidR="00135BF5" w:rsidRDefault="00135BF5" w:rsidP="00812616">
      <w:pPr>
        <w:pStyle w:val="PargrafodaLista"/>
        <w:spacing w:after="0" w:line="240" w:lineRule="auto"/>
        <w:ind w:left="0" w:firstLine="708"/>
      </w:pPr>
    </w:p>
    <w:p w:rsidR="00E04441" w:rsidRPr="00E04441" w:rsidRDefault="00EF2D84" w:rsidP="00812616">
      <w:pPr>
        <w:pStyle w:val="PargrafodaLista"/>
        <w:spacing w:after="0" w:line="240" w:lineRule="auto"/>
        <w:ind w:left="0" w:firstLine="708"/>
      </w:pPr>
      <w:r w:rsidRPr="00A50D1B">
        <w:t xml:space="preserve">O C# tem raízes em C, C++ e Java, adaptando os melhores recursos de cada linguagem e acrescentando novas capacidades próprias. </w:t>
      </w:r>
      <w:r w:rsidR="00E04441" w:rsidRPr="00E04441">
        <w:t>Combina os melhores recursos das línguagens existentes anteriormente</w:t>
      </w:r>
    </w:p>
    <w:p w:rsidR="00837596" w:rsidRDefault="00837596" w:rsidP="00D848F6">
      <w:pPr>
        <w:pStyle w:val="PargrafodaLista"/>
        <w:numPr>
          <w:ilvl w:val="0"/>
          <w:numId w:val="1"/>
        </w:numPr>
        <w:spacing w:after="0" w:line="240" w:lineRule="auto"/>
        <w:sectPr w:rsidR="00837596" w:rsidSect="006F7590">
          <w:pgSz w:w="11906" w:h="16838"/>
          <w:pgMar w:top="426" w:right="707" w:bottom="851" w:left="567" w:header="708" w:footer="708" w:gutter="0"/>
          <w:cols w:space="708"/>
          <w:docGrid w:linePitch="360"/>
        </w:sectPr>
      </w:pPr>
    </w:p>
    <w:p w:rsidR="00E04441" w:rsidRPr="00E04441" w:rsidRDefault="00E04441" w:rsidP="00D848F6">
      <w:pPr>
        <w:pStyle w:val="PargrafodaLista"/>
        <w:numPr>
          <w:ilvl w:val="0"/>
          <w:numId w:val="1"/>
        </w:numPr>
        <w:spacing w:after="0" w:line="240" w:lineRule="auto"/>
      </w:pPr>
      <w:r w:rsidRPr="00E04441">
        <w:lastRenderedPageBreak/>
        <w:t>C ++</w:t>
      </w:r>
    </w:p>
    <w:p w:rsidR="00E04441" w:rsidRPr="00E04441" w:rsidRDefault="00E04441" w:rsidP="00D848F6">
      <w:pPr>
        <w:pStyle w:val="PargrafodaLista"/>
        <w:numPr>
          <w:ilvl w:val="0"/>
          <w:numId w:val="1"/>
        </w:numPr>
        <w:spacing w:after="0" w:line="240" w:lineRule="auto"/>
      </w:pPr>
      <w:r w:rsidRPr="00E04441">
        <w:t>Pascal</w:t>
      </w:r>
    </w:p>
    <w:p w:rsidR="00E04441" w:rsidRPr="00E04441" w:rsidRDefault="00E04441" w:rsidP="00D848F6">
      <w:pPr>
        <w:pStyle w:val="PargrafodaLista"/>
        <w:numPr>
          <w:ilvl w:val="0"/>
          <w:numId w:val="1"/>
        </w:numPr>
        <w:spacing w:after="0" w:line="240" w:lineRule="auto"/>
      </w:pPr>
      <w:r w:rsidRPr="00E04441">
        <w:lastRenderedPageBreak/>
        <w:t>Java</w:t>
      </w:r>
    </w:p>
    <w:p w:rsidR="00E04441" w:rsidRPr="00E04441" w:rsidRDefault="00E04441" w:rsidP="00D848F6">
      <w:pPr>
        <w:pStyle w:val="PargrafodaLista"/>
        <w:numPr>
          <w:ilvl w:val="0"/>
          <w:numId w:val="1"/>
        </w:numPr>
        <w:spacing w:after="0" w:line="240" w:lineRule="auto"/>
      </w:pPr>
      <w:r w:rsidRPr="00E04441">
        <w:t xml:space="preserve">Visual Basic </w:t>
      </w:r>
    </w:p>
    <w:p w:rsidR="00837596" w:rsidRDefault="00837596" w:rsidP="00E04441">
      <w:pPr>
        <w:pStyle w:val="NormalWeb"/>
        <w:spacing w:before="0" w:beforeAutospacing="0" w:after="0" w:afterAutospacing="0"/>
        <w:ind w:firstLine="708"/>
        <w:rPr>
          <w:rFonts w:asciiTheme="minorHAnsi" w:eastAsiaTheme="minorHAnsi" w:hAnsiTheme="minorHAnsi" w:cstheme="minorBidi"/>
          <w:sz w:val="22"/>
          <w:szCs w:val="22"/>
          <w:lang w:eastAsia="en-US"/>
        </w:rPr>
        <w:sectPr w:rsidR="00837596" w:rsidSect="00837596">
          <w:type w:val="continuous"/>
          <w:pgSz w:w="11906" w:h="16838"/>
          <w:pgMar w:top="426" w:right="707" w:bottom="851" w:left="567" w:header="708" w:footer="708" w:gutter="0"/>
          <w:cols w:num="2" w:space="708"/>
          <w:docGrid w:linePitch="360"/>
        </w:sectPr>
      </w:pPr>
    </w:p>
    <w:p w:rsidR="00135BF5" w:rsidRDefault="00135BF5" w:rsidP="00E04441">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EF2D84" w:rsidRDefault="00EF2D84" w:rsidP="00E0444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50D1B">
        <w:rPr>
          <w:rFonts w:asciiTheme="minorHAnsi" w:eastAsiaTheme="minorHAnsi" w:hAnsiTheme="minorHAnsi" w:cstheme="minorBidi"/>
          <w:sz w:val="22"/>
          <w:szCs w:val="22"/>
          <w:lang w:eastAsia="en-US"/>
        </w:rPr>
        <w:t xml:space="preserve">Ele fornece os recursos que são mais importantes para os programadores, como programação orientada a </w:t>
      </w:r>
      <w:r w:rsidR="00837596" w:rsidRPr="00A50D1B">
        <w:rPr>
          <w:rFonts w:asciiTheme="minorHAnsi" w:eastAsiaTheme="minorHAnsi" w:hAnsiTheme="minorHAnsi" w:cstheme="minorBidi"/>
          <w:sz w:val="22"/>
          <w:szCs w:val="22"/>
          <w:lang w:eastAsia="en-US"/>
        </w:rPr>
        <w:t>objetos, strings</w:t>
      </w:r>
      <w:r w:rsidRPr="00A50D1B">
        <w:rPr>
          <w:rFonts w:asciiTheme="minorHAnsi" w:eastAsiaTheme="minorHAnsi" w:hAnsiTheme="minorHAnsi" w:cstheme="minorBidi"/>
          <w:sz w:val="22"/>
          <w:szCs w:val="22"/>
          <w:lang w:eastAsia="en-US"/>
        </w:rPr>
        <w:t xml:space="preserve">, elementos gráficos, componentes de interface com o usuário gráfica (GUI), tratamento de exceções, múltiplas linhas de execução, multimídia (áudio, imagens, animação e vídeo), processamento de arquivos, estruturas de dados pré-empacotadas, processamento de banco de dados, redes cliente/servidor com base na Internet e na World Wide Web e computação distribuída. </w:t>
      </w:r>
    </w:p>
    <w:p w:rsidR="00812616" w:rsidRPr="00A50D1B" w:rsidRDefault="00812616" w:rsidP="00E04441">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EF2D84" w:rsidRDefault="00EF2D84" w:rsidP="001E6DD0">
      <w:pPr>
        <w:tabs>
          <w:tab w:val="left" w:pos="9767"/>
        </w:tabs>
        <w:ind w:firstLine="708"/>
      </w:pPr>
      <w:r w:rsidRPr="00A50D1B">
        <w:t xml:space="preserve">A versão final do </w:t>
      </w:r>
      <w:r w:rsidRPr="00B03680">
        <w:rPr>
          <w:b/>
          <w:color w:val="FF0000"/>
        </w:rPr>
        <w:t>C# 8.0</w:t>
      </w:r>
      <w:r w:rsidRPr="00A50D1B">
        <w:t>esta prestes a sair do forno, provavelmente junto com a .NET Core 3.0.</w:t>
      </w:r>
      <w:r w:rsidR="001E6DD0">
        <w:tab/>
      </w:r>
    </w:p>
    <w:tbl>
      <w:tblPr>
        <w:tblStyle w:val="Tabelacomgrade"/>
        <w:tblW w:w="10347" w:type="dxa"/>
        <w:jc w:val="center"/>
        <w:tblLook w:val="04A0" w:firstRow="1" w:lastRow="0" w:firstColumn="1" w:lastColumn="0" w:noHBand="0" w:noVBand="1"/>
      </w:tblPr>
      <w:tblGrid>
        <w:gridCol w:w="1134"/>
        <w:gridCol w:w="2551"/>
        <w:gridCol w:w="2552"/>
        <w:gridCol w:w="4110"/>
      </w:tblGrid>
      <w:tr w:rsidR="001E6DD0" w:rsidTr="00575074">
        <w:trPr>
          <w:jc w:val="center"/>
        </w:trPr>
        <w:tc>
          <w:tcPr>
            <w:tcW w:w="1134" w:type="dxa"/>
            <w:vAlign w:val="center"/>
          </w:tcPr>
          <w:p w:rsidR="001E6DD0" w:rsidRDefault="001E6DD0" w:rsidP="001E6DD0">
            <w:pPr>
              <w:jc w:val="center"/>
              <w:rPr>
                <w:b/>
                <w:bCs/>
              </w:rPr>
            </w:pPr>
            <w:r>
              <w:rPr>
                <w:b/>
                <w:bCs/>
              </w:rPr>
              <w:t xml:space="preserve">Version </w:t>
            </w:r>
          </w:p>
        </w:tc>
        <w:tc>
          <w:tcPr>
            <w:tcW w:w="2551" w:type="dxa"/>
            <w:vAlign w:val="center"/>
          </w:tcPr>
          <w:p w:rsidR="001E6DD0" w:rsidRDefault="001E6DD0" w:rsidP="001E6DD0">
            <w:pPr>
              <w:jc w:val="center"/>
              <w:rPr>
                <w:b/>
                <w:bCs/>
              </w:rPr>
            </w:pPr>
            <w:r>
              <w:rPr>
                <w:b/>
                <w:bCs/>
              </w:rPr>
              <w:t xml:space="preserve">.NET Framework </w:t>
            </w:r>
          </w:p>
        </w:tc>
        <w:tc>
          <w:tcPr>
            <w:tcW w:w="2552" w:type="dxa"/>
            <w:vAlign w:val="center"/>
          </w:tcPr>
          <w:p w:rsidR="001E6DD0" w:rsidRDefault="001E6DD0" w:rsidP="001E6DD0">
            <w:pPr>
              <w:jc w:val="center"/>
              <w:rPr>
                <w:b/>
                <w:bCs/>
              </w:rPr>
            </w:pPr>
            <w:r>
              <w:rPr>
                <w:b/>
                <w:bCs/>
              </w:rPr>
              <w:t xml:space="preserve">Visual Studio </w:t>
            </w:r>
          </w:p>
        </w:tc>
        <w:tc>
          <w:tcPr>
            <w:tcW w:w="4110" w:type="dxa"/>
            <w:vAlign w:val="center"/>
          </w:tcPr>
          <w:p w:rsidR="001E6DD0" w:rsidRDefault="001E6DD0" w:rsidP="001E6DD0">
            <w:pPr>
              <w:jc w:val="center"/>
              <w:rPr>
                <w:b/>
                <w:bCs/>
              </w:rPr>
            </w:pPr>
            <w:r>
              <w:rPr>
                <w:b/>
                <w:bCs/>
              </w:rPr>
              <w:t xml:space="preserve">Important Features </w:t>
            </w:r>
          </w:p>
        </w:tc>
      </w:tr>
      <w:tr w:rsidR="001E6DD0" w:rsidTr="00575074">
        <w:trPr>
          <w:jc w:val="center"/>
        </w:trPr>
        <w:tc>
          <w:tcPr>
            <w:tcW w:w="1134" w:type="dxa"/>
            <w:vAlign w:val="center"/>
          </w:tcPr>
          <w:p w:rsidR="001E6DD0" w:rsidRPr="001E6DD0" w:rsidRDefault="001E6DD0" w:rsidP="001E6DD0">
            <w:pPr>
              <w:rPr>
                <w:rStyle w:val="tlid-translation"/>
                <w:lang w:val="pt-PT"/>
              </w:rPr>
            </w:pPr>
            <w:r w:rsidRPr="001E6DD0">
              <w:rPr>
                <w:rStyle w:val="tlid-translation"/>
                <w:lang w:val="pt-PT"/>
              </w:rPr>
              <w:t xml:space="preserve">C# 1.0 </w:t>
            </w:r>
          </w:p>
        </w:tc>
        <w:tc>
          <w:tcPr>
            <w:tcW w:w="2551" w:type="dxa"/>
            <w:vAlign w:val="center"/>
          </w:tcPr>
          <w:p w:rsidR="001E6DD0" w:rsidRPr="001E6DD0" w:rsidRDefault="001E6DD0" w:rsidP="001E6DD0">
            <w:pPr>
              <w:rPr>
                <w:rStyle w:val="tlid-translation"/>
                <w:lang w:val="pt-PT"/>
              </w:rPr>
            </w:pPr>
            <w:r w:rsidRPr="001E6DD0">
              <w:rPr>
                <w:rStyle w:val="tlid-translation"/>
                <w:lang w:val="pt-PT"/>
              </w:rPr>
              <w:t xml:space="preserve">.NET Framework 1.0/1.1 </w:t>
            </w:r>
          </w:p>
        </w:tc>
        <w:tc>
          <w:tcPr>
            <w:tcW w:w="2552" w:type="dxa"/>
            <w:vAlign w:val="center"/>
          </w:tcPr>
          <w:p w:rsidR="001E6DD0" w:rsidRPr="001E6DD0" w:rsidRDefault="001E6DD0" w:rsidP="001E6DD0">
            <w:pPr>
              <w:rPr>
                <w:rStyle w:val="tlid-translation"/>
                <w:lang w:val="pt-PT"/>
              </w:rPr>
            </w:pPr>
            <w:r w:rsidRPr="001E6DD0">
              <w:rPr>
                <w:rStyle w:val="tlid-translation"/>
                <w:lang w:val="pt-PT"/>
              </w:rPr>
              <w:t xml:space="preserve">Visual Studio .NET 2002 </w:t>
            </w:r>
          </w:p>
        </w:tc>
        <w:tc>
          <w:tcPr>
            <w:tcW w:w="4110" w:type="dxa"/>
            <w:vAlign w:val="center"/>
          </w:tcPr>
          <w:p w:rsidR="001E6DD0" w:rsidRPr="00575074" w:rsidRDefault="001E6DD0" w:rsidP="006D50DA">
            <w:pPr>
              <w:pStyle w:val="PargrafodaLista"/>
              <w:numPr>
                <w:ilvl w:val="0"/>
                <w:numId w:val="88"/>
              </w:numPr>
              <w:rPr>
                <w:rStyle w:val="tlid-translation"/>
                <w:lang w:val="pt-PT"/>
              </w:rPr>
            </w:pPr>
            <w:r w:rsidRPr="00575074">
              <w:rPr>
                <w:rStyle w:val="tlid-translation"/>
                <w:lang w:val="pt-PT"/>
              </w:rPr>
              <w:t xml:space="preserve">Basic features </w:t>
            </w:r>
          </w:p>
        </w:tc>
      </w:tr>
      <w:tr w:rsidR="001E6DD0" w:rsidTr="00575074">
        <w:trPr>
          <w:trHeight w:val="841"/>
          <w:jc w:val="center"/>
        </w:trPr>
        <w:tc>
          <w:tcPr>
            <w:tcW w:w="1134" w:type="dxa"/>
            <w:vAlign w:val="center"/>
          </w:tcPr>
          <w:p w:rsidR="001E6DD0" w:rsidRPr="001E6DD0" w:rsidRDefault="001E6DD0" w:rsidP="001E6DD0">
            <w:pPr>
              <w:rPr>
                <w:rStyle w:val="tlid-translation"/>
                <w:lang w:val="pt-PT"/>
              </w:rPr>
            </w:pPr>
            <w:r w:rsidRPr="001E6DD0">
              <w:rPr>
                <w:rStyle w:val="tlid-translation"/>
                <w:lang w:val="pt-PT"/>
              </w:rPr>
              <w:t xml:space="preserve">C# 2.0 </w:t>
            </w:r>
          </w:p>
        </w:tc>
        <w:tc>
          <w:tcPr>
            <w:tcW w:w="2551" w:type="dxa"/>
            <w:vAlign w:val="center"/>
          </w:tcPr>
          <w:p w:rsidR="001E6DD0" w:rsidRPr="001E6DD0" w:rsidRDefault="001E6DD0" w:rsidP="001E6DD0">
            <w:pPr>
              <w:rPr>
                <w:rStyle w:val="tlid-translation"/>
                <w:lang w:val="pt-PT"/>
              </w:rPr>
            </w:pPr>
            <w:r w:rsidRPr="001E6DD0">
              <w:rPr>
                <w:rStyle w:val="tlid-translation"/>
                <w:lang w:val="pt-PT"/>
              </w:rPr>
              <w:t xml:space="preserve">.NET Framework 2.0 </w:t>
            </w:r>
          </w:p>
        </w:tc>
        <w:tc>
          <w:tcPr>
            <w:tcW w:w="2552" w:type="dxa"/>
            <w:vAlign w:val="center"/>
          </w:tcPr>
          <w:p w:rsidR="001E6DD0" w:rsidRPr="001E6DD0" w:rsidRDefault="001E6DD0" w:rsidP="001E6DD0">
            <w:r w:rsidRPr="001E6DD0">
              <w:t xml:space="preserve">Visual Studio 2005 </w:t>
            </w:r>
          </w:p>
        </w:tc>
        <w:tc>
          <w:tcPr>
            <w:tcW w:w="4110" w:type="dxa"/>
            <w:vAlign w:val="center"/>
          </w:tcPr>
          <w:p w:rsidR="001E6DD0" w:rsidRPr="001E6DD0" w:rsidRDefault="001E6DD0" w:rsidP="006D50DA">
            <w:pPr>
              <w:pStyle w:val="PargrafodaLista"/>
              <w:numPr>
                <w:ilvl w:val="0"/>
                <w:numId w:val="87"/>
              </w:numPr>
            </w:pPr>
            <w:r w:rsidRPr="001E6DD0">
              <w:t xml:space="preserve">Generics </w:t>
            </w:r>
          </w:p>
          <w:p w:rsidR="001E6DD0" w:rsidRPr="001E6DD0" w:rsidRDefault="001E6DD0" w:rsidP="006D50DA">
            <w:pPr>
              <w:pStyle w:val="PargrafodaLista"/>
              <w:numPr>
                <w:ilvl w:val="0"/>
                <w:numId w:val="87"/>
              </w:numPr>
            </w:pPr>
            <w:r w:rsidRPr="001E6DD0">
              <w:t xml:space="preserve">Partial types </w:t>
            </w:r>
          </w:p>
          <w:p w:rsidR="001E6DD0" w:rsidRPr="001E6DD0" w:rsidRDefault="001E6DD0" w:rsidP="006D50DA">
            <w:pPr>
              <w:pStyle w:val="PargrafodaLista"/>
              <w:numPr>
                <w:ilvl w:val="0"/>
                <w:numId w:val="87"/>
              </w:numPr>
            </w:pPr>
            <w:r w:rsidRPr="001E6DD0">
              <w:t xml:space="preserve">Anonymous methods </w:t>
            </w:r>
          </w:p>
          <w:p w:rsidR="001E6DD0" w:rsidRPr="001E6DD0" w:rsidRDefault="001E6DD0" w:rsidP="006D50DA">
            <w:pPr>
              <w:pStyle w:val="PargrafodaLista"/>
              <w:numPr>
                <w:ilvl w:val="0"/>
                <w:numId w:val="87"/>
              </w:numPr>
            </w:pPr>
            <w:r w:rsidRPr="001E6DD0">
              <w:t xml:space="preserve">Iterators </w:t>
            </w:r>
          </w:p>
          <w:p w:rsidR="001E6DD0" w:rsidRPr="001E6DD0" w:rsidRDefault="001E6DD0" w:rsidP="006D50DA">
            <w:pPr>
              <w:pStyle w:val="PargrafodaLista"/>
              <w:numPr>
                <w:ilvl w:val="0"/>
                <w:numId w:val="87"/>
              </w:numPr>
            </w:pPr>
            <w:r w:rsidRPr="001E6DD0">
              <w:t xml:space="preserve">Nullable types </w:t>
            </w:r>
          </w:p>
          <w:p w:rsidR="001E6DD0" w:rsidRPr="001E6DD0" w:rsidRDefault="001E6DD0" w:rsidP="006D50DA">
            <w:pPr>
              <w:pStyle w:val="PargrafodaLista"/>
              <w:numPr>
                <w:ilvl w:val="0"/>
                <w:numId w:val="87"/>
              </w:numPr>
            </w:pPr>
            <w:r w:rsidRPr="001E6DD0">
              <w:t xml:space="preserve">Private setters (properties) </w:t>
            </w:r>
          </w:p>
          <w:p w:rsidR="001E6DD0" w:rsidRPr="001E6DD0" w:rsidRDefault="001E6DD0" w:rsidP="006D50DA">
            <w:pPr>
              <w:pStyle w:val="PargrafodaLista"/>
              <w:numPr>
                <w:ilvl w:val="0"/>
                <w:numId w:val="87"/>
              </w:numPr>
            </w:pPr>
            <w:r w:rsidRPr="001E6DD0">
              <w:t xml:space="preserve">Method group conversions (delegates) </w:t>
            </w:r>
          </w:p>
          <w:p w:rsidR="001E6DD0" w:rsidRPr="001E6DD0" w:rsidRDefault="001E6DD0" w:rsidP="006D50DA">
            <w:pPr>
              <w:pStyle w:val="PargrafodaLista"/>
              <w:numPr>
                <w:ilvl w:val="0"/>
                <w:numId w:val="87"/>
              </w:numPr>
            </w:pPr>
            <w:r w:rsidRPr="001E6DD0">
              <w:t xml:space="preserve">Covariance and Contra-variance </w:t>
            </w:r>
          </w:p>
          <w:p w:rsidR="001E6DD0" w:rsidRPr="001E6DD0" w:rsidRDefault="001E6DD0" w:rsidP="006D50DA">
            <w:pPr>
              <w:pStyle w:val="PargrafodaLista"/>
              <w:numPr>
                <w:ilvl w:val="0"/>
                <w:numId w:val="87"/>
              </w:numPr>
            </w:pPr>
            <w:r w:rsidRPr="001E6DD0">
              <w:t xml:space="preserve">Static classes </w:t>
            </w:r>
          </w:p>
        </w:tc>
      </w:tr>
      <w:tr w:rsidR="001E6DD0" w:rsidTr="00575074">
        <w:trPr>
          <w:jc w:val="center"/>
        </w:trPr>
        <w:tc>
          <w:tcPr>
            <w:tcW w:w="1134" w:type="dxa"/>
            <w:vAlign w:val="center"/>
          </w:tcPr>
          <w:p w:rsidR="001E6DD0" w:rsidRPr="001E6DD0" w:rsidRDefault="001E6DD0" w:rsidP="001E6DD0">
            <w:pPr>
              <w:rPr>
                <w:rStyle w:val="tlid-translation"/>
                <w:lang w:val="pt-PT"/>
              </w:rPr>
            </w:pPr>
            <w:r w:rsidRPr="001E6DD0">
              <w:rPr>
                <w:rStyle w:val="tlid-translation"/>
                <w:lang w:val="pt-PT"/>
              </w:rPr>
              <w:t xml:space="preserve">C# 3.0 </w:t>
            </w:r>
          </w:p>
        </w:tc>
        <w:tc>
          <w:tcPr>
            <w:tcW w:w="2551" w:type="dxa"/>
            <w:vAlign w:val="center"/>
          </w:tcPr>
          <w:p w:rsidR="001E6DD0" w:rsidRPr="001E6DD0" w:rsidRDefault="001E6DD0" w:rsidP="001E6DD0">
            <w:pPr>
              <w:rPr>
                <w:rStyle w:val="tlid-translation"/>
                <w:lang w:val="pt-PT"/>
              </w:rPr>
            </w:pPr>
            <w:r w:rsidRPr="001E6DD0">
              <w:rPr>
                <w:rStyle w:val="tlid-translation"/>
                <w:lang w:val="pt-PT"/>
              </w:rPr>
              <w:t xml:space="preserve">.NET Framework 3.0\3.5 </w:t>
            </w:r>
          </w:p>
        </w:tc>
        <w:tc>
          <w:tcPr>
            <w:tcW w:w="2552" w:type="dxa"/>
            <w:vAlign w:val="center"/>
          </w:tcPr>
          <w:p w:rsidR="001E6DD0" w:rsidRPr="001E6DD0" w:rsidRDefault="001E6DD0" w:rsidP="001E6DD0">
            <w:pPr>
              <w:rPr>
                <w:rStyle w:val="tlid-translation"/>
                <w:lang w:val="pt-PT"/>
              </w:rPr>
            </w:pPr>
            <w:r w:rsidRPr="001E6DD0">
              <w:rPr>
                <w:rStyle w:val="tlid-translation"/>
                <w:lang w:val="pt-PT"/>
              </w:rPr>
              <w:t xml:space="preserve">Visual Studio 2008 </w:t>
            </w:r>
          </w:p>
        </w:tc>
        <w:tc>
          <w:tcPr>
            <w:tcW w:w="4110" w:type="dxa"/>
            <w:vAlign w:val="center"/>
          </w:tcPr>
          <w:p w:rsidR="001E6DD0" w:rsidRPr="00575074" w:rsidRDefault="001E6DD0" w:rsidP="006D50DA">
            <w:pPr>
              <w:pStyle w:val="PargrafodaLista"/>
              <w:numPr>
                <w:ilvl w:val="0"/>
                <w:numId w:val="86"/>
              </w:numPr>
              <w:rPr>
                <w:rStyle w:val="tlid-translation"/>
                <w:lang w:val="pt-PT"/>
              </w:rPr>
            </w:pPr>
            <w:r w:rsidRPr="00575074">
              <w:rPr>
                <w:rStyle w:val="tlid-translation"/>
                <w:lang w:val="pt-PT"/>
              </w:rPr>
              <w:t xml:space="preserve">Implicitly typed local variables </w:t>
            </w:r>
          </w:p>
          <w:p w:rsidR="001E6DD0" w:rsidRPr="00575074" w:rsidRDefault="001E6DD0" w:rsidP="006D50DA">
            <w:pPr>
              <w:pStyle w:val="PargrafodaLista"/>
              <w:numPr>
                <w:ilvl w:val="0"/>
                <w:numId w:val="86"/>
              </w:numPr>
              <w:rPr>
                <w:rStyle w:val="tlid-translation"/>
                <w:lang w:val="pt-PT"/>
              </w:rPr>
            </w:pPr>
            <w:r w:rsidRPr="00575074">
              <w:rPr>
                <w:rStyle w:val="tlid-translation"/>
                <w:lang w:val="pt-PT"/>
              </w:rPr>
              <w:t xml:space="preserve">Object and collection initializers </w:t>
            </w:r>
          </w:p>
          <w:p w:rsidR="001E6DD0" w:rsidRPr="00575074" w:rsidRDefault="001E6DD0" w:rsidP="006D50DA">
            <w:pPr>
              <w:pStyle w:val="PargrafodaLista"/>
              <w:numPr>
                <w:ilvl w:val="0"/>
                <w:numId w:val="86"/>
              </w:numPr>
              <w:rPr>
                <w:rStyle w:val="tlid-translation"/>
                <w:lang w:val="pt-PT"/>
              </w:rPr>
            </w:pPr>
            <w:r w:rsidRPr="00575074">
              <w:rPr>
                <w:rStyle w:val="tlid-translation"/>
                <w:lang w:val="pt-PT"/>
              </w:rPr>
              <w:t xml:space="preserve">Auto-Implemented properties </w:t>
            </w:r>
          </w:p>
          <w:p w:rsidR="001E6DD0" w:rsidRPr="00575074" w:rsidRDefault="001E6DD0" w:rsidP="006D50DA">
            <w:pPr>
              <w:pStyle w:val="PargrafodaLista"/>
              <w:numPr>
                <w:ilvl w:val="0"/>
                <w:numId w:val="86"/>
              </w:numPr>
              <w:rPr>
                <w:rStyle w:val="tlid-translation"/>
                <w:lang w:val="pt-PT"/>
              </w:rPr>
            </w:pPr>
            <w:r w:rsidRPr="00575074">
              <w:rPr>
                <w:rStyle w:val="tlid-translation"/>
                <w:lang w:val="pt-PT"/>
              </w:rPr>
              <w:t xml:space="preserve">Anonymous types </w:t>
            </w:r>
          </w:p>
          <w:p w:rsidR="001E6DD0" w:rsidRPr="00575074" w:rsidRDefault="001E6DD0" w:rsidP="006D50DA">
            <w:pPr>
              <w:pStyle w:val="PargrafodaLista"/>
              <w:numPr>
                <w:ilvl w:val="0"/>
                <w:numId w:val="86"/>
              </w:numPr>
              <w:rPr>
                <w:rStyle w:val="tlid-translation"/>
                <w:lang w:val="pt-PT"/>
              </w:rPr>
            </w:pPr>
            <w:r w:rsidRPr="00575074">
              <w:rPr>
                <w:rStyle w:val="tlid-translation"/>
                <w:lang w:val="pt-PT"/>
              </w:rPr>
              <w:t xml:space="preserve">Extension methods </w:t>
            </w:r>
          </w:p>
          <w:p w:rsidR="001E6DD0" w:rsidRPr="00575074" w:rsidRDefault="001E6DD0" w:rsidP="006D50DA">
            <w:pPr>
              <w:pStyle w:val="PargrafodaLista"/>
              <w:numPr>
                <w:ilvl w:val="0"/>
                <w:numId w:val="86"/>
              </w:numPr>
              <w:rPr>
                <w:rStyle w:val="tlid-translation"/>
                <w:lang w:val="pt-PT"/>
              </w:rPr>
            </w:pPr>
            <w:r w:rsidRPr="00575074">
              <w:rPr>
                <w:rStyle w:val="tlid-translation"/>
                <w:lang w:val="pt-PT"/>
              </w:rPr>
              <w:t xml:space="preserve">Query expressions </w:t>
            </w:r>
          </w:p>
          <w:p w:rsidR="001E6DD0" w:rsidRPr="00575074" w:rsidRDefault="001E6DD0" w:rsidP="006D50DA">
            <w:pPr>
              <w:pStyle w:val="PargrafodaLista"/>
              <w:numPr>
                <w:ilvl w:val="0"/>
                <w:numId w:val="86"/>
              </w:numPr>
              <w:rPr>
                <w:rStyle w:val="tlid-translation"/>
                <w:lang w:val="pt-PT"/>
              </w:rPr>
            </w:pPr>
            <w:r w:rsidRPr="00575074">
              <w:rPr>
                <w:rStyle w:val="tlid-translation"/>
                <w:lang w:val="pt-PT"/>
              </w:rPr>
              <w:t xml:space="preserve">Lambda expressions </w:t>
            </w:r>
          </w:p>
          <w:p w:rsidR="001E6DD0" w:rsidRPr="00575074" w:rsidRDefault="001E6DD0" w:rsidP="006D50DA">
            <w:pPr>
              <w:pStyle w:val="PargrafodaLista"/>
              <w:numPr>
                <w:ilvl w:val="0"/>
                <w:numId w:val="86"/>
              </w:numPr>
              <w:rPr>
                <w:rStyle w:val="tlid-translation"/>
                <w:lang w:val="pt-PT"/>
              </w:rPr>
            </w:pPr>
            <w:r w:rsidRPr="00575074">
              <w:rPr>
                <w:rStyle w:val="tlid-translation"/>
                <w:lang w:val="pt-PT"/>
              </w:rPr>
              <w:t xml:space="preserve">Expression trees </w:t>
            </w:r>
          </w:p>
          <w:p w:rsidR="001E6DD0" w:rsidRPr="00575074" w:rsidRDefault="001E6DD0" w:rsidP="006D50DA">
            <w:pPr>
              <w:pStyle w:val="PargrafodaLista"/>
              <w:numPr>
                <w:ilvl w:val="0"/>
                <w:numId w:val="86"/>
              </w:numPr>
              <w:rPr>
                <w:rStyle w:val="tlid-translation"/>
                <w:lang w:val="pt-PT"/>
              </w:rPr>
            </w:pPr>
            <w:r w:rsidRPr="00575074">
              <w:rPr>
                <w:rStyle w:val="tlid-translation"/>
                <w:lang w:val="pt-PT"/>
              </w:rPr>
              <w:t xml:space="preserve">Partial Methods </w:t>
            </w:r>
          </w:p>
        </w:tc>
      </w:tr>
      <w:tr w:rsidR="001E6DD0" w:rsidTr="00575074">
        <w:trPr>
          <w:jc w:val="center"/>
        </w:trPr>
        <w:tc>
          <w:tcPr>
            <w:tcW w:w="1134" w:type="dxa"/>
            <w:vAlign w:val="center"/>
          </w:tcPr>
          <w:p w:rsidR="001E6DD0" w:rsidRPr="001E6DD0" w:rsidRDefault="001E6DD0" w:rsidP="001E6DD0">
            <w:pPr>
              <w:rPr>
                <w:rStyle w:val="tlid-translation"/>
                <w:lang w:val="pt-PT"/>
              </w:rPr>
            </w:pPr>
            <w:r w:rsidRPr="001E6DD0">
              <w:rPr>
                <w:rStyle w:val="tlid-translation"/>
                <w:lang w:val="pt-PT"/>
              </w:rPr>
              <w:t xml:space="preserve">C# 4.0 </w:t>
            </w:r>
          </w:p>
        </w:tc>
        <w:tc>
          <w:tcPr>
            <w:tcW w:w="2551" w:type="dxa"/>
            <w:vAlign w:val="center"/>
          </w:tcPr>
          <w:p w:rsidR="001E6DD0" w:rsidRPr="001E6DD0" w:rsidRDefault="001E6DD0" w:rsidP="001E6DD0">
            <w:pPr>
              <w:rPr>
                <w:rStyle w:val="tlid-translation"/>
                <w:lang w:val="pt-PT"/>
              </w:rPr>
            </w:pPr>
            <w:r w:rsidRPr="001E6DD0">
              <w:rPr>
                <w:rStyle w:val="tlid-translation"/>
                <w:lang w:val="pt-PT"/>
              </w:rPr>
              <w:t xml:space="preserve">.NET Framework 4.0 </w:t>
            </w:r>
          </w:p>
        </w:tc>
        <w:tc>
          <w:tcPr>
            <w:tcW w:w="2552" w:type="dxa"/>
            <w:vAlign w:val="center"/>
          </w:tcPr>
          <w:p w:rsidR="001E6DD0" w:rsidRPr="001E6DD0" w:rsidRDefault="001E6DD0" w:rsidP="001E6DD0">
            <w:pPr>
              <w:rPr>
                <w:rStyle w:val="tlid-translation"/>
                <w:lang w:val="pt-PT"/>
              </w:rPr>
            </w:pPr>
            <w:r w:rsidRPr="001E6DD0">
              <w:rPr>
                <w:rStyle w:val="tlid-translation"/>
                <w:lang w:val="pt-PT"/>
              </w:rPr>
              <w:t xml:space="preserve">Visual Studio 2010 </w:t>
            </w:r>
          </w:p>
        </w:tc>
        <w:tc>
          <w:tcPr>
            <w:tcW w:w="4110" w:type="dxa"/>
            <w:vAlign w:val="center"/>
          </w:tcPr>
          <w:p w:rsidR="001E6DD0" w:rsidRPr="00575074" w:rsidRDefault="001E6DD0" w:rsidP="006D50DA">
            <w:pPr>
              <w:pStyle w:val="PargrafodaLista"/>
              <w:numPr>
                <w:ilvl w:val="0"/>
                <w:numId w:val="85"/>
              </w:numPr>
              <w:rPr>
                <w:rStyle w:val="tlid-translation"/>
                <w:lang w:val="pt-PT"/>
              </w:rPr>
            </w:pPr>
            <w:r w:rsidRPr="00575074">
              <w:rPr>
                <w:rStyle w:val="tlid-translation"/>
                <w:lang w:val="pt-PT"/>
              </w:rPr>
              <w:t xml:space="preserve">Dynamic binding (late binding) </w:t>
            </w:r>
          </w:p>
          <w:p w:rsidR="001E6DD0" w:rsidRPr="00575074" w:rsidRDefault="001E6DD0" w:rsidP="006D50DA">
            <w:pPr>
              <w:pStyle w:val="PargrafodaLista"/>
              <w:numPr>
                <w:ilvl w:val="0"/>
                <w:numId w:val="85"/>
              </w:numPr>
              <w:rPr>
                <w:rStyle w:val="tlid-translation"/>
                <w:lang w:val="pt-PT"/>
              </w:rPr>
            </w:pPr>
            <w:r w:rsidRPr="00575074">
              <w:rPr>
                <w:rStyle w:val="tlid-translation"/>
                <w:lang w:val="pt-PT"/>
              </w:rPr>
              <w:t xml:space="preserve">Named and optional arguments </w:t>
            </w:r>
          </w:p>
          <w:p w:rsidR="001E6DD0" w:rsidRPr="00575074" w:rsidRDefault="001E6DD0" w:rsidP="006D50DA">
            <w:pPr>
              <w:pStyle w:val="PargrafodaLista"/>
              <w:numPr>
                <w:ilvl w:val="0"/>
                <w:numId w:val="85"/>
              </w:numPr>
              <w:rPr>
                <w:rStyle w:val="tlid-translation"/>
                <w:lang w:val="pt-PT"/>
              </w:rPr>
            </w:pPr>
            <w:r w:rsidRPr="00575074">
              <w:rPr>
                <w:rStyle w:val="tlid-translation"/>
                <w:lang w:val="pt-PT"/>
              </w:rPr>
              <w:t xml:space="preserve">Generic co- and contravariance </w:t>
            </w:r>
          </w:p>
          <w:p w:rsidR="001E6DD0" w:rsidRPr="00575074" w:rsidRDefault="001E6DD0" w:rsidP="006D50DA">
            <w:pPr>
              <w:pStyle w:val="PargrafodaLista"/>
              <w:numPr>
                <w:ilvl w:val="0"/>
                <w:numId w:val="85"/>
              </w:numPr>
              <w:rPr>
                <w:rStyle w:val="tlid-translation"/>
                <w:lang w:val="pt-PT"/>
              </w:rPr>
            </w:pPr>
            <w:r w:rsidRPr="00575074">
              <w:rPr>
                <w:rStyle w:val="tlid-translation"/>
                <w:lang w:val="pt-PT"/>
              </w:rPr>
              <w:t xml:space="preserve">Embedded interop types </w:t>
            </w:r>
          </w:p>
        </w:tc>
      </w:tr>
      <w:tr w:rsidR="001E6DD0" w:rsidTr="00575074">
        <w:trPr>
          <w:jc w:val="center"/>
        </w:trPr>
        <w:tc>
          <w:tcPr>
            <w:tcW w:w="1134" w:type="dxa"/>
            <w:vAlign w:val="center"/>
          </w:tcPr>
          <w:p w:rsidR="001E6DD0" w:rsidRPr="001E6DD0" w:rsidRDefault="001E6DD0" w:rsidP="001E6DD0">
            <w:pPr>
              <w:rPr>
                <w:rStyle w:val="tlid-translation"/>
                <w:lang w:val="pt-PT"/>
              </w:rPr>
            </w:pPr>
            <w:r w:rsidRPr="001E6DD0">
              <w:rPr>
                <w:rStyle w:val="tlid-translation"/>
                <w:lang w:val="pt-PT"/>
              </w:rPr>
              <w:t xml:space="preserve">C# 5.0 </w:t>
            </w:r>
          </w:p>
        </w:tc>
        <w:tc>
          <w:tcPr>
            <w:tcW w:w="2551" w:type="dxa"/>
            <w:vAlign w:val="center"/>
          </w:tcPr>
          <w:p w:rsidR="001E6DD0" w:rsidRPr="001E6DD0" w:rsidRDefault="001E6DD0" w:rsidP="001E6DD0">
            <w:pPr>
              <w:rPr>
                <w:rStyle w:val="tlid-translation"/>
                <w:lang w:val="pt-PT"/>
              </w:rPr>
            </w:pPr>
            <w:r w:rsidRPr="001E6DD0">
              <w:rPr>
                <w:rStyle w:val="tlid-translation"/>
                <w:lang w:val="pt-PT"/>
              </w:rPr>
              <w:t xml:space="preserve">.NET Framework 4.5 </w:t>
            </w:r>
          </w:p>
        </w:tc>
        <w:tc>
          <w:tcPr>
            <w:tcW w:w="2552" w:type="dxa"/>
            <w:vAlign w:val="center"/>
          </w:tcPr>
          <w:p w:rsidR="001E6DD0" w:rsidRPr="001E6DD0" w:rsidRDefault="001E6DD0" w:rsidP="001E6DD0">
            <w:pPr>
              <w:rPr>
                <w:rStyle w:val="tlid-translation"/>
                <w:lang w:val="pt-PT"/>
              </w:rPr>
            </w:pPr>
            <w:r w:rsidRPr="001E6DD0">
              <w:rPr>
                <w:rStyle w:val="tlid-translation"/>
                <w:lang w:val="pt-PT"/>
              </w:rPr>
              <w:t xml:space="preserve">Visual Studio 2012/2013 </w:t>
            </w:r>
          </w:p>
        </w:tc>
        <w:tc>
          <w:tcPr>
            <w:tcW w:w="4110" w:type="dxa"/>
            <w:vAlign w:val="center"/>
          </w:tcPr>
          <w:p w:rsidR="001E6DD0" w:rsidRPr="00575074" w:rsidRDefault="001E6DD0" w:rsidP="006D50DA">
            <w:pPr>
              <w:pStyle w:val="PargrafodaLista"/>
              <w:numPr>
                <w:ilvl w:val="0"/>
                <w:numId w:val="84"/>
              </w:numPr>
              <w:rPr>
                <w:rStyle w:val="tlid-translation"/>
                <w:lang w:val="pt-PT"/>
              </w:rPr>
            </w:pPr>
            <w:r w:rsidRPr="00575074">
              <w:rPr>
                <w:rStyle w:val="tlid-translation"/>
                <w:lang w:val="pt-PT"/>
              </w:rPr>
              <w:t xml:space="preserve">Async features </w:t>
            </w:r>
          </w:p>
          <w:p w:rsidR="001E6DD0" w:rsidRPr="00575074" w:rsidRDefault="001E6DD0" w:rsidP="006D50DA">
            <w:pPr>
              <w:pStyle w:val="PargrafodaLista"/>
              <w:numPr>
                <w:ilvl w:val="0"/>
                <w:numId w:val="84"/>
              </w:numPr>
              <w:rPr>
                <w:rStyle w:val="tlid-translation"/>
                <w:lang w:val="pt-PT"/>
              </w:rPr>
            </w:pPr>
            <w:r w:rsidRPr="00575074">
              <w:rPr>
                <w:rStyle w:val="tlid-translation"/>
                <w:lang w:val="pt-PT"/>
              </w:rPr>
              <w:t xml:space="preserve">Caller information </w:t>
            </w:r>
          </w:p>
        </w:tc>
      </w:tr>
      <w:tr w:rsidR="001E6DD0" w:rsidTr="00575074">
        <w:trPr>
          <w:jc w:val="center"/>
        </w:trPr>
        <w:tc>
          <w:tcPr>
            <w:tcW w:w="1134" w:type="dxa"/>
            <w:vAlign w:val="center"/>
          </w:tcPr>
          <w:p w:rsidR="001E6DD0" w:rsidRPr="001E6DD0" w:rsidRDefault="001E6DD0" w:rsidP="001E6DD0">
            <w:pPr>
              <w:rPr>
                <w:rStyle w:val="tlid-translation"/>
                <w:lang w:val="pt-PT"/>
              </w:rPr>
            </w:pPr>
            <w:r w:rsidRPr="001E6DD0">
              <w:rPr>
                <w:rStyle w:val="tlid-translation"/>
                <w:lang w:val="pt-PT"/>
              </w:rPr>
              <w:t xml:space="preserve">C# 6.0 </w:t>
            </w:r>
          </w:p>
        </w:tc>
        <w:tc>
          <w:tcPr>
            <w:tcW w:w="2551" w:type="dxa"/>
            <w:vAlign w:val="center"/>
          </w:tcPr>
          <w:p w:rsidR="001E6DD0" w:rsidRPr="001E6DD0" w:rsidRDefault="001E6DD0" w:rsidP="001E6DD0">
            <w:pPr>
              <w:rPr>
                <w:rStyle w:val="tlid-translation"/>
                <w:lang w:val="pt-PT"/>
              </w:rPr>
            </w:pPr>
            <w:r w:rsidRPr="001E6DD0">
              <w:rPr>
                <w:rStyle w:val="tlid-translation"/>
                <w:lang w:val="pt-PT"/>
              </w:rPr>
              <w:t xml:space="preserve">.NET Framework 4.6 </w:t>
            </w:r>
          </w:p>
        </w:tc>
        <w:tc>
          <w:tcPr>
            <w:tcW w:w="2552" w:type="dxa"/>
            <w:vAlign w:val="center"/>
          </w:tcPr>
          <w:p w:rsidR="001E6DD0" w:rsidRPr="001E6DD0" w:rsidRDefault="001E6DD0" w:rsidP="001E6DD0">
            <w:pPr>
              <w:rPr>
                <w:rStyle w:val="tlid-translation"/>
                <w:lang w:val="pt-PT"/>
              </w:rPr>
            </w:pPr>
            <w:r w:rsidRPr="001E6DD0">
              <w:rPr>
                <w:rStyle w:val="tlid-translation"/>
                <w:lang w:val="pt-PT"/>
              </w:rPr>
              <w:t xml:space="preserve">Visual Studio 2013/2015 </w:t>
            </w:r>
          </w:p>
        </w:tc>
        <w:tc>
          <w:tcPr>
            <w:tcW w:w="4110" w:type="dxa"/>
            <w:vAlign w:val="center"/>
          </w:tcPr>
          <w:p w:rsidR="001E6DD0" w:rsidRPr="00575074" w:rsidRDefault="001E6DD0" w:rsidP="006D50DA">
            <w:pPr>
              <w:pStyle w:val="PargrafodaLista"/>
              <w:numPr>
                <w:ilvl w:val="0"/>
                <w:numId w:val="83"/>
              </w:numPr>
              <w:rPr>
                <w:rStyle w:val="tlid-translation"/>
                <w:lang w:val="pt-PT"/>
              </w:rPr>
            </w:pPr>
            <w:r w:rsidRPr="00575074">
              <w:rPr>
                <w:rStyle w:val="tlid-translation"/>
                <w:lang w:val="pt-PT"/>
              </w:rPr>
              <w:t xml:space="preserve">Expression Bodied Methods </w:t>
            </w:r>
          </w:p>
          <w:p w:rsidR="001E6DD0" w:rsidRPr="00575074" w:rsidRDefault="001E6DD0" w:rsidP="006D50DA">
            <w:pPr>
              <w:pStyle w:val="PargrafodaLista"/>
              <w:numPr>
                <w:ilvl w:val="0"/>
                <w:numId w:val="83"/>
              </w:numPr>
              <w:rPr>
                <w:rStyle w:val="tlid-translation"/>
                <w:lang w:val="pt-PT"/>
              </w:rPr>
            </w:pPr>
            <w:r w:rsidRPr="00575074">
              <w:rPr>
                <w:rStyle w:val="tlid-translation"/>
                <w:lang w:val="pt-PT"/>
              </w:rPr>
              <w:t xml:space="preserve">Auto-property initializer </w:t>
            </w:r>
          </w:p>
          <w:p w:rsidR="001E6DD0" w:rsidRPr="00575074" w:rsidRDefault="001E6DD0" w:rsidP="006D50DA">
            <w:pPr>
              <w:pStyle w:val="PargrafodaLista"/>
              <w:numPr>
                <w:ilvl w:val="0"/>
                <w:numId w:val="83"/>
              </w:numPr>
              <w:rPr>
                <w:rStyle w:val="tlid-translation"/>
                <w:lang w:val="pt-PT"/>
              </w:rPr>
            </w:pPr>
            <w:r w:rsidRPr="00575074">
              <w:rPr>
                <w:rStyle w:val="tlid-translation"/>
                <w:lang w:val="pt-PT"/>
              </w:rPr>
              <w:t>nameof Expression</w:t>
            </w:r>
          </w:p>
          <w:p w:rsidR="001E6DD0" w:rsidRPr="00575074" w:rsidRDefault="001E6DD0" w:rsidP="006D50DA">
            <w:pPr>
              <w:pStyle w:val="PargrafodaLista"/>
              <w:numPr>
                <w:ilvl w:val="0"/>
                <w:numId w:val="83"/>
              </w:numPr>
              <w:rPr>
                <w:rStyle w:val="tlid-translation"/>
                <w:lang w:val="pt-PT"/>
              </w:rPr>
            </w:pPr>
            <w:r w:rsidRPr="00575074">
              <w:rPr>
                <w:rStyle w:val="tlid-translation"/>
                <w:lang w:val="pt-PT"/>
              </w:rPr>
              <w:t>Primary constructor</w:t>
            </w:r>
          </w:p>
          <w:p w:rsidR="001E6DD0" w:rsidRPr="00575074" w:rsidRDefault="001E6DD0" w:rsidP="006D50DA">
            <w:pPr>
              <w:pStyle w:val="PargrafodaLista"/>
              <w:numPr>
                <w:ilvl w:val="0"/>
                <w:numId w:val="83"/>
              </w:numPr>
              <w:rPr>
                <w:rStyle w:val="tlid-translation"/>
                <w:lang w:val="pt-PT"/>
              </w:rPr>
            </w:pPr>
            <w:r w:rsidRPr="00575074">
              <w:rPr>
                <w:rStyle w:val="tlid-translation"/>
                <w:lang w:val="pt-PT"/>
              </w:rPr>
              <w:t>Await in catch block</w:t>
            </w:r>
          </w:p>
          <w:p w:rsidR="001E6DD0" w:rsidRPr="00575074" w:rsidRDefault="001E6DD0" w:rsidP="006D50DA">
            <w:pPr>
              <w:pStyle w:val="PargrafodaLista"/>
              <w:numPr>
                <w:ilvl w:val="0"/>
                <w:numId w:val="83"/>
              </w:numPr>
              <w:rPr>
                <w:rStyle w:val="tlid-translation"/>
                <w:lang w:val="pt-PT"/>
              </w:rPr>
            </w:pPr>
            <w:r w:rsidRPr="00575074">
              <w:rPr>
                <w:rStyle w:val="tlid-translation"/>
                <w:lang w:val="pt-PT"/>
              </w:rPr>
              <w:t>Exception Filter</w:t>
            </w:r>
          </w:p>
          <w:p w:rsidR="001E6DD0" w:rsidRPr="00575074" w:rsidRDefault="001E6DD0" w:rsidP="006D50DA">
            <w:pPr>
              <w:pStyle w:val="PargrafodaLista"/>
              <w:numPr>
                <w:ilvl w:val="0"/>
                <w:numId w:val="83"/>
              </w:numPr>
              <w:rPr>
                <w:rStyle w:val="tlid-translation"/>
                <w:lang w:val="pt-PT"/>
              </w:rPr>
            </w:pPr>
            <w:r w:rsidRPr="00575074">
              <w:rPr>
                <w:rStyle w:val="tlid-translation"/>
                <w:lang w:val="pt-PT"/>
              </w:rPr>
              <w:lastRenderedPageBreak/>
              <w:t>String Interpolation</w:t>
            </w:r>
          </w:p>
        </w:tc>
      </w:tr>
      <w:tr w:rsidR="001E6DD0" w:rsidTr="00575074">
        <w:trPr>
          <w:jc w:val="center"/>
        </w:trPr>
        <w:tc>
          <w:tcPr>
            <w:tcW w:w="1134" w:type="dxa"/>
            <w:vAlign w:val="center"/>
          </w:tcPr>
          <w:p w:rsidR="001E6DD0" w:rsidRPr="001E6DD0" w:rsidRDefault="001E6DD0" w:rsidP="001E6DD0">
            <w:pPr>
              <w:rPr>
                <w:rStyle w:val="tlid-translation"/>
                <w:lang w:val="pt-PT"/>
              </w:rPr>
            </w:pPr>
            <w:r w:rsidRPr="001E6DD0">
              <w:rPr>
                <w:rStyle w:val="tlid-translation"/>
                <w:lang w:val="pt-PT"/>
              </w:rPr>
              <w:lastRenderedPageBreak/>
              <w:t xml:space="preserve">C# 7.0 </w:t>
            </w:r>
          </w:p>
        </w:tc>
        <w:tc>
          <w:tcPr>
            <w:tcW w:w="2551" w:type="dxa"/>
            <w:vAlign w:val="center"/>
          </w:tcPr>
          <w:p w:rsidR="001E6DD0" w:rsidRPr="001E6DD0" w:rsidRDefault="001E6DD0" w:rsidP="001E6DD0">
            <w:pPr>
              <w:rPr>
                <w:rStyle w:val="tlid-translation"/>
                <w:lang w:val="pt-PT"/>
              </w:rPr>
            </w:pPr>
            <w:r w:rsidRPr="001E6DD0">
              <w:rPr>
                <w:rStyle w:val="tlid-translation"/>
                <w:lang w:val="pt-PT"/>
              </w:rPr>
              <w:t xml:space="preserve">.NET Core 2.0 </w:t>
            </w:r>
          </w:p>
        </w:tc>
        <w:tc>
          <w:tcPr>
            <w:tcW w:w="2552" w:type="dxa"/>
            <w:vAlign w:val="center"/>
          </w:tcPr>
          <w:p w:rsidR="001E6DD0" w:rsidRPr="001E6DD0" w:rsidRDefault="001E6DD0" w:rsidP="001E6DD0">
            <w:pPr>
              <w:rPr>
                <w:rStyle w:val="tlid-translation"/>
                <w:lang w:val="pt-PT"/>
              </w:rPr>
            </w:pPr>
            <w:r w:rsidRPr="001E6DD0">
              <w:rPr>
                <w:rStyle w:val="tlid-translation"/>
                <w:lang w:val="pt-PT"/>
              </w:rPr>
              <w:t xml:space="preserve">Visual Studio 2017 </w:t>
            </w:r>
          </w:p>
        </w:tc>
        <w:tc>
          <w:tcPr>
            <w:tcW w:w="4110" w:type="dxa"/>
            <w:vAlign w:val="center"/>
          </w:tcPr>
          <w:p w:rsidR="001E6DD0" w:rsidRPr="00575074" w:rsidRDefault="001E6DD0" w:rsidP="006D50DA">
            <w:pPr>
              <w:pStyle w:val="PargrafodaLista"/>
              <w:numPr>
                <w:ilvl w:val="0"/>
                <w:numId w:val="81"/>
              </w:numPr>
              <w:rPr>
                <w:rStyle w:val="tlid-translation"/>
                <w:lang w:val="pt-PT"/>
              </w:rPr>
            </w:pPr>
            <w:r w:rsidRPr="00575074">
              <w:rPr>
                <w:rStyle w:val="tlid-translation"/>
                <w:lang w:val="pt-PT"/>
              </w:rPr>
              <w:t xml:space="preserve">out variables </w:t>
            </w:r>
          </w:p>
          <w:p w:rsidR="001E6DD0" w:rsidRPr="00575074" w:rsidRDefault="001E6DD0" w:rsidP="006D50DA">
            <w:pPr>
              <w:pStyle w:val="PargrafodaLista"/>
              <w:numPr>
                <w:ilvl w:val="0"/>
                <w:numId w:val="81"/>
              </w:numPr>
              <w:rPr>
                <w:rStyle w:val="tlid-translation"/>
                <w:lang w:val="pt-PT"/>
              </w:rPr>
            </w:pPr>
            <w:r w:rsidRPr="00575074">
              <w:rPr>
                <w:rStyle w:val="tlid-translation"/>
                <w:lang w:val="pt-PT"/>
              </w:rPr>
              <w:t xml:space="preserve">Tuples </w:t>
            </w:r>
          </w:p>
          <w:p w:rsidR="001E6DD0" w:rsidRPr="00575074" w:rsidRDefault="001E6DD0" w:rsidP="006D50DA">
            <w:pPr>
              <w:pStyle w:val="PargrafodaLista"/>
              <w:numPr>
                <w:ilvl w:val="0"/>
                <w:numId w:val="81"/>
              </w:numPr>
              <w:rPr>
                <w:rStyle w:val="tlid-translation"/>
                <w:lang w:val="pt-PT"/>
              </w:rPr>
            </w:pPr>
            <w:r w:rsidRPr="00575074">
              <w:rPr>
                <w:rStyle w:val="tlid-translation"/>
                <w:lang w:val="pt-PT"/>
              </w:rPr>
              <w:t>Discards</w:t>
            </w:r>
          </w:p>
          <w:p w:rsidR="00452F6B" w:rsidRPr="00575074" w:rsidRDefault="00452F6B" w:rsidP="006D50DA">
            <w:pPr>
              <w:pStyle w:val="PargrafodaLista"/>
              <w:numPr>
                <w:ilvl w:val="0"/>
                <w:numId w:val="81"/>
              </w:numPr>
              <w:rPr>
                <w:rStyle w:val="tlid-translation"/>
                <w:lang w:val="pt-PT"/>
              </w:rPr>
            </w:pPr>
            <w:r w:rsidRPr="00575074">
              <w:rPr>
                <w:rStyle w:val="tlid-translation"/>
                <w:lang w:val="pt-PT"/>
              </w:rPr>
              <w:t>Pattern Matching</w:t>
            </w:r>
          </w:p>
          <w:p w:rsidR="001E6DD0" w:rsidRPr="00575074" w:rsidRDefault="001E6DD0" w:rsidP="006D50DA">
            <w:pPr>
              <w:pStyle w:val="PargrafodaLista"/>
              <w:numPr>
                <w:ilvl w:val="0"/>
                <w:numId w:val="81"/>
              </w:numPr>
              <w:rPr>
                <w:rStyle w:val="tlid-translation"/>
                <w:lang w:val="pt-PT"/>
              </w:rPr>
            </w:pPr>
            <w:r w:rsidRPr="00575074">
              <w:rPr>
                <w:rStyle w:val="tlid-translation"/>
                <w:lang w:val="pt-PT"/>
              </w:rPr>
              <w:t>Local functions</w:t>
            </w:r>
          </w:p>
          <w:p w:rsidR="001E6DD0" w:rsidRPr="00575074" w:rsidRDefault="001E6DD0" w:rsidP="006D50DA">
            <w:pPr>
              <w:pStyle w:val="PargrafodaLista"/>
              <w:numPr>
                <w:ilvl w:val="0"/>
                <w:numId w:val="81"/>
              </w:numPr>
              <w:rPr>
                <w:rStyle w:val="tlid-translation"/>
                <w:lang w:val="pt-PT"/>
              </w:rPr>
            </w:pPr>
            <w:r w:rsidRPr="00575074">
              <w:rPr>
                <w:rStyle w:val="tlid-translation"/>
                <w:lang w:val="pt-PT"/>
              </w:rPr>
              <w:t>Generalized async return types</w:t>
            </w:r>
          </w:p>
          <w:p w:rsidR="001E6DD0" w:rsidRPr="00575074" w:rsidRDefault="006D284F" w:rsidP="006D50DA">
            <w:pPr>
              <w:pStyle w:val="PargrafodaLista"/>
              <w:numPr>
                <w:ilvl w:val="0"/>
                <w:numId w:val="81"/>
              </w:numPr>
              <w:rPr>
                <w:rStyle w:val="tlid-translation"/>
                <w:lang w:val="pt-PT"/>
              </w:rPr>
            </w:pPr>
            <w:hyperlink r:id="rId55" w:anchor="numeric-literal-syntax-improvements" w:history="1">
              <w:r w:rsidR="001E6DD0" w:rsidRPr="00575074">
                <w:rPr>
                  <w:rStyle w:val="tlid-translation"/>
                  <w:lang w:val="pt-PT"/>
                </w:rPr>
                <w:t>Numeric literal syntax improvements</w:t>
              </w:r>
            </w:hyperlink>
          </w:p>
        </w:tc>
      </w:tr>
      <w:tr w:rsidR="001E6DD0" w:rsidRPr="00314231" w:rsidTr="00575074">
        <w:trPr>
          <w:jc w:val="center"/>
        </w:trPr>
        <w:tc>
          <w:tcPr>
            <w:tcW w:w="1134" w:type="dxa"/>
            <w:vAlign w:val="center"/>
          </w:tcPr>
          <w:p w:rsidR="001E6DD0" w:rsidRPr="001E6DD0" w:rsidRDefault="001E6DD0" w:rsidP="001E6DD0">
            <w:pPr>
              <w:rPr>
                <w:rStyle w:val="tlid-translation"/>
                <w:lang w:val="pt-PT"/>
              </w:rPr>
            </w:pPr>
            <w:r w:rsidRPr="001E6DD0">
              <w:rPr>
                <w:rStyle w:val="tlid-translation"/>
                <w:lang w:val="pt-PT"/>
              </w:rPr>
              <w:t xml:space="preserve">C# 8.0 </w:t>
            </w:r>
          </w:p>
        </w:tc>
        <w:tc>
          <w:tcPr>
            <w:tcW w:w="2551" w:type="dxa"/>
            <w:vAlign w:val="center"/>
          </w:tcPr>
          <w:p w:rsidR="001E6DD0" w:rsidRPr="001E6DD0" w:rsidRDefault="001E6DD0" w:rsidP="001E6DD0">
            <w:pPr>
              <w:rPr>
                <w:rStyle w:val="tlid-translation"/>
                <w:lang w:val="pt-PT"/>
              </w:rPr>
            </w:pPr>
            <w:r w:rsidRPr="001E6DD0">
              <w:rPr>
                <w:rStyle w:val="tlid-translation"/>
                <w:lang w:val="pt-PT"/>
              </w:rPr>
              <w:t xml:space="preserve">.NET Core 3.0 </w:t>
            </w:r>
          </w:p>
        </w:tc>
        <w:tc>
          <w:tcPr>
            <w:tcW w:w="2552" w:type="dxa"/>
            <w:vAlign w:val="center"/>
          </w:tcPr>
          <w:p w:rsidR="001E6DD0" w:rsidRPr="001E6DD0" w:rsidRDefault="001E6DD0" w:rsidP="001E6DD0">
            <w:pPr>
              <w:rPr>
                <w:rStyle w:val="tlid-translation"/>
                <w:lang w:val="pt-PT"/>
              </w:rPr>
            </w:pPr>
            <w:r w:rsidRPr="001E6DD0">
              <w:rPr>
                <w:rStyle w:val="tlid-translation"/>
                <w:lang w:val="pt-PT"/>
              </w:rPr>
              <w:t xml:space="preserve">Visual Studio 2019 </w:t>
            </w:r>
          </w:p>
        </w:tc>
        <w:tc>
          <w:tcPr>
            <w:tcW w:w="4110" w:type="dxa"/>
            <w:vAlign w:val="center"/>
          </w:tcPr>
          <w:p w:rsidR="001E6DD0" w:rsidRPr="00575074" w:rsidRDefault="001E6DD0" w:rsidP="006D50DA">
            <w:pPr>
              <w:pStyle w:val="PargrafodaLista"/>
              <w:numPr>
                <w:ilvl w:val="0"/>
                <w:numId w:val="82"/>
              </w:numPr>
              <w:rPr>
                <w:rStyle w:val="tlid-translation"/>
                <w:lang w:val="pt-PT"/>
              </w:rPr>
            </w:pPr>
            <w:r w:rsidRPr="00575074">
              <w:rPr>
                <w:rStyle w:val="tlid-translation"/>
                <w:lang w:val="pt-PT"/>
              </w:rPr>
              <w:t xml:space="preserve">Readonly members </w:t>
            </w:r>
          </w:p>
          <w:p w:rsidR="001E6DD0" w:rsidRPr="00575074" w:rsidRDefault="001E6DD0" w:rsidP="006D50DA">
            <w:pPr>
              <w:pStyle w:val="PargrafodaLista"/>
              <w:numPr>
                <w:ilvl w:val="0"/>
                <w:numId w:val="82"/>
              </w:numPr>
              <w:rPr>
                <w:rStyle w:val="tlid-translation"/>
                <w:lang w:val="pt-PT"/>
              </w:rPr>
            </w:pPr>
            <w:r w:rsidRPr="00575074">
              <w:rPr>
                <w:rStyle w:val="tlid-translation"/>
                <w:lang w:val="pt-PT"/>
              </w:rPr>
              <w:t xml:space="preserve">Default interface methods </w:t>
            </w:r>
          </w:p>
          <w:p w:rsidR="001E6DD0" w:rsidRPr="00575074" w:rsidRDefault="001E6DD0" w:rsidP="006D50DA">
            <w:pPr>
              <w:pStyle w:val="PargrafodaLista"/>
              <w:numPr>
                <w:ilvl w:val="0"/>
                <w:numId w:val="82"/>
              </w:numPr>
              <w:rPr>
                <w:rStyle w:val="tlid-translation"/>
                <w:lang w:val="pt-PT"/>
              </w:rPr>
            </w:pPr>
            <w:r w:rsidRPr="00575074">
              <w:rPr>
                <w:rStyle w:val="tlid-translation"/>
                <w:lang w:val="pt-PT"/>
              </w:rPr>
              <w:t>Using declarations</w:t>
            </w:r>
          </w:p>
          <w:p w:rsidR="001E6DD0" w:rsidRPr="00575074" w:rsidRDefault="001E6DD0" w:rsidP="006D50DA">
            <w:pPr>
              <w:pStyle w:val="PargrafodaLista"/>
              <w:numPr>
                <w:ilvl w:val="0"/>
                <w:numId w:val="82"/>
              </w:numPr>
              <w:rPr>
                <w:rStyle w:val="tlid-translation"/>
                <w:lang w:val="pt-PT"/>
              </w:rPr>
            </w:pPr>
            <w:r w:rsidRPr="00575074">
              <w:rPr>
                <w:rStyle w:val="tlid-translation"/>
                <w:lang w:val="pt-PT"/>
              </w:rPr>
              <w:t>Static local functions</w:t>
            </w:r>
          </w:p>
          <w:p w:rsidR="001E6DD0" w:rsidRPr="00575074" w:rsidRDefault="001E6DD0" w:rsidP="006D50DA">
            <w:pPr>
              <w:pStyle w:val="PargrafodaLista"/>
              <w:numPr>
                <w:ilvl w:val="0"/>
                <w:numId w:val="82"/>
              </w:numPr>
              <w:rPr>
                <w:rStyle w:val="tlid-translation"/>
                <w:lang w:val="pt-PT"/>
              </w:rPr>
            </w:pPr>
            <w:r w:rsidRPr="00575074">
              <w:rPr>
                <w:rStyle w:val="tlid-translation"/>
                <w:lang w:val="pt-PT"/>
              </w:rPr>
              <w:t>Disposable ref structs</w:t>
            </w:r>
          </w:p>
          <w:p w:rsidR="001E6DD0" w:rsidRPr="00575074" w:rsidRDefault="001E6DD0" w:rsidP="006D50DA">
            <w:pPr>
              <w:pStyle w:val="PargrafodaLista"/>
              <w:numPr>
                <w:ilvl w:val="0"/>
                <w:numId w:val="82"/>
              </w:numPr>
              <w:rPr>
                <w:rStyle w:val="tlid-translation"/>
                <w:lang w:val="pt-PT"/>
              </w:rPr>
            </w:pPr>
            <w:r w:rsidRPr="00575074">
              <w:rPr>
                <w:rStyle w:val="tlid-translation"/>
                <w:lang w:val="pt-PT"/>
              </w:rPr>
              <w:t>Nullable reference types</w:t>
            </w:r>
          </w:p>
          <w:p w:rsidR="001E6DD0" w:rsidRPr="00575074" w:rsidRDefault="006D284F" w:rsidP="006D50DA">
            <w:pPr>
              <w:pStyle w:val="PargrafodaLista"/>
              <w:numPr>
                <w:ilvl w:val="0"/>
                <w:numId w:val="82"/>
              </w:numPr>
              <w:rPr>
                <w:rStyle w:val="tlid-translation"/>
                <w:lang w:val="pt-PT"/>
              </w:rPr>
            </w:pPr>
            <w:hyperlink r:id="rId56" w:anchor="asynchronous-streams" w:history="1">
              <w:r w:rsidR="001E6DD0" w:rsidRPr="00575074">
                <w:rPr>
                  <w:rStyle w:val="tlid-translation"/>
                  <w:lang w:val="pt-PT"/>
                </w:rPr>
                <w:t>Asynchronous streams</w:t>
              </w:r>
            </w:hyperlink>
          </w:p>
          <w:p w:rsidR="001E6DD0" w:rsidRPr="00575074" w:rsidRDefault="006D284F" w:rsidP="006D50DA">
            <w:pPr>
              <w:pStyle w:val="PargrafodaLista"/>
              <w:numPr>
                <w:ilvl w:val="0"/>
                <w:numId w:val="82"/>
              </w:numPr>
              <w:rPr>
                <w:rStyle w:val="tlid-translation"/>
                <w:lang w:val="pt-PT"/>
              </w:rPr>
            </w:pPr>
            <w:hyperlink r:id="rId57" w:anchor="indices-and-ranges" w:history="1">
              <w:r w:rsidR="001E6DD0" w:rsidRPr="00575074">
                <w:rPr>
                  <w:rStyle w:val="tlid-translation"/>
                  <w:lang w:val="pt-PT"/>
                </w:rPr>
                <w:t>Indices and ranges</w:t>
              </w:r>
            </w:hyperlink>
          </w:p>
          <w:p w:rsidR="001E6DD0" w:rsidRPr="00575074" w:rsidRDefault="006D284F" w:rsidP="006D50DA">
            <w:pPr>
              <w:pStyle w:val="PargrafodaLista"/>
              <w:numPr>
                <w:ilvl w:val="0"/>
                <w:numId w:val="82"/>
              </w:numPr>
              <w:rPr>
                <w:rStyle w:val="tlid-translation"/>
                <w:lang w:val="pt-PT"/>
              </w:rPr>
            </w:pPr>
            <w:hyperlink r:id="rId58" w:anchor="null-coalescing-assignment" w:history="1">
              <w:r w:rsidR="001E6DD0" w:rsidRPr="00575074">
                <w:rPr>
                  <w:rStyle w:val="tlid-translation"/>
                  <w:lang w:val="pt-PT"/>
                </w:rPr>
                <w:t>Null-coalescing assignment</w:t>
              </w:r>
            </w:hyperlink>
          </w:p>
          <w:p w:rsidR="001E6DD0" w:rsidRPr="00575074" w:rsidRDefault="006D284F" w:rsidP="006D50DA">
            <w:pPr>
              <w:pStyle w:val="PargrafodaLista"/>
              <w:numPr>
                <w:ilvl w:val="0"/>
                <w:numId w:val="82"/>
              </w:numPr>
              <w:rPr>
                <w:rStyle w:val="tlid-translation"/>
                <w:lang w:val="pt-PT"/>
              </w:rPr>
            </w:pPr>
            <w:hyperlink r:id="rId59" w:anchor="unmanaged-constructed-types" w:history="1">
              <w:r w:rsidR="001E6DD0" w:rsidRPr="00575074">
                <w:rPr>
                  <w:rStyle w:val="tlid-translation"/>
                  <w:lang w:val="pt-PT"/>
                </w:rPr>
                <w:t>Unmanaged constructed types</w:t>
              </w:r>
            </w:hyperlink>
          </w:p>
          <w:p w:rsidR="001E6DD0" w:rsidRPr="00575074" w:rsidRDefault="006D284F" w:rsidP="006D50DA">
            <w:pPr>
              <w:pStyle w:val="PargrafodaLista"/>
              <w:numPr>
                <w:ilvl w:val="0"/>
                <w:numId w:val="82"/>
              </w:numPr>
              <w:rPr>
                <w:rStyle w:val="tlid-translation"/>
                <w:lang w:val="pt-PT"/>
              </w:rPr>
            </w:pPr>
            <w:hyperlink r:id="rId60" w:anchor="stackalloc-in-nested-expressions" w:history="1">
              <w:r w:rsidR="001E6DD0" w:rsidRPr="00575074">
                <w:rPr>
                  <w:rStyle w:val="tlid-translation"/>
                  <w:lang w:val="pt-PT"/>
                </w:rPr>
                <w:t>Stackalloc in nested expressions</w:t>
              </w:r>
            </w:hyperlink>
          </w:p>
          <w:p w:rsidR="001E6DD0" w:rsidRPr="00575074" w:rsidRDefault="006D284F" w:rsidP="006D50DA">
            <w:pPr>
              <w:pStyle w:val="PargrafodaLista"/>
              <w:numPr>
                <w:ilvl w:val="0"/>
                <w:numId w:val="82"/>
              </w:numPr>
              <w:rPr>
                <w:rStyle w:val="tlid-translation"/>
                <w:lang w:val="en-US"/>
              </w:rPr>
            </w:pPr>
            <w:hyperlink r:id="rId61" w:anchor="enhancement-of-interpolated-verbatim-strings" w:history="1">
              <w:r w:rsidR="001E6DD0" w:rsidRPr="00575074">
                <w:rPr>
                  <w:rStyle w:val="tlid-translation"/>
                  <w:lang w:val="en-US"/>
                </w:rPr>
                <w:t>Enhancement of interpolated verbatim strings</w:t>
              </w:r>
            </w:hyperlink>
          </w:p>
        </w:tc>
      </w:tr>
    </w:tbl>
    <w:p w:rsidR="00966EA8" w:rsidRDefault="00966EA8" w:rsidP="00966EA8">
      <w:pPr>
        <w:spacing w:after="0" w:line="240" w:lineRule="auto"/>
        <w:rPr>
          <w:lang w:val="en-US"/>
        </w:rPr>
      </w:pPr>
    </w:p>
    <w:p w:rsidR="00966EA8" w:rsidRDefault="000B082E" w:rsidP="00966EA8">
      <w:pPr>
        <w:spacing w:after="0" w:line="240" w:lineRule="auto"/>
        <w:rPr>
          <w:rFonts w:cstheme="minorHAnsi"/>
          <w:color w:val="3992AB"/>
        </w:rPr>
      </w:pPr>
      <w:r w:rsidRPr="00966EA8">
        <w:rPr>
          <w:rFonts w:cstheme="minorHAnsi"/>
          <w:color w:val="3992AB"/>
        </w:rPr>
        <w:t>C # foi projetado com base em sete pontos básicos</w:t>
      </w:r>
      <w:r w:rsidRPr="008477C4">
        <w:rPr>
          <w:lang w:val="pt-PT"/>
        </w:rPr>
        <w:br/>
      </w:r>
    </w:p>
    <w:tbl>
      <w:tblPr>
        <w:tblStyle w:val="Tabelacomgrade"/>
        <w:tblW w:w="0" w:type="auto"/>
        <w:jc w:val="center"/>
        <w:tblLook w:val="04A0" w:firstRow="1" w:lastRow="0" w:firstColumn="1" w:lastColumn="0" w:noHBand="0" w:noVBand="1"/>
      </w:tblPr>
      <w:tblGrid>
        <w:gridCol w:w="2122"/>
        <w:gridCol w:w="8079"/>
      </w:tblGrid>
      <w:tr w:rsidR="00966EA8" w:rsidTr="00966EA8">
        <w:trPr>
          <w:jc w:val="center"/>
        </w:trPr>
        <w:tc>
          <w:tcPr>
            <w:tcW w:w="2122" w:type="dxa"/>
          </w:tcPr>
          <w:p w:rsidR="00966EA8" w:rsidRPr="00966EA8" w:rsidRDefault="00966EA8" w:rsidP="00966EA8">
            <w:pPr>
              <w:rPr>
                <w:rFonts w:ascii="Arial" w:hAnsi="Arial" w:cs="Arial"/>
                <w:color w:val="000000" w:themeColor="text1"/>
                <w:lang w:val="pt-PT"/>
              </w:rPr>
            </w:pPr>
            <w:r w:rsidRPr="00966EA8">
              <w:rPr>
                <w:rFonts w:cstheme="minorHAnsi"/>
                <w:color w:val="000000" w:themeColor="text1"/>
              </w:rPr>
              <w:t>Simples</w:t>
            </w:r>
          </w:p>
        </w:tc>
        <w:tc>
          <w:tcPr>
            <w:tcW w:w="8079" w:type="dxa"/>
          </w:tcPr>
          <w:p w:rsidR="00966EA8" w:rsidRPr="00966EA8" w:rsidRDefault="00966EA8" w:rsidP="006D50DA">
            <w:pPr>
              <w:pStyle w:val="PargrafodaLista"/>
              <w:numPr>
                <w:ilvl w:val="0"/>
                <w:numId w:val="78"/>
              </w:numPr>
              <w:rPr>
                <w:color w:val="000000" w:themeColor="text1"/>
                <w:lang w:val="pt-PT"/>
              </w:rPr>
            </w:pPr>
            <w:r w:rsidRPr="00966EA8">
              <w:rPr>
                <w:rStyle w:val="tlid-translation"/>
                <w:color w:val="000000" w:themeColor="text1"/>
                <w:lang w:val="pt-PT"/>
              </w:rPr>
              <w:t>Menos operadores, sem ponteiros, etc.</w:t>
            </w:r>
          </w:p>
        </w:tc>
      </w:tr>
      <w:tr w:rsidR="00966EA8" w:rsidTr="00966EA8">
        <w:trPr>
          <w:jc w:val="center"/>
        </w:trPr>
        <w:tc>
          <w:tcPr>
            <w:tcW w:w="2122" w:type="dxa"/>
          </w:tcPr>
          <w:p w:rsidR="00966EA8" w:rsidRPr="00966EA8" w:rsidRDefault="00966EA8" w:rsidP="00966EA8">
            <w:pPr>
              <w:rPr>
                <w:color w:val="000000" w:themeColor="text1"/>
                <w:lang w:val="pt-PT"/>
              </w:rPr>
            </w:pPr>
            <w:r w:rsidRPr="00966EA8">
              <w:rPr>
                <w:rFonts w:cstheme="minorHAnsi"/>
                <w:color w:val="000000" w:themeColor="text1"/>
              </w:rPr>
              <w:t>Moderno</w:t>
            </w:r>
          </w:p>
        </w:tc>
        <w:tc>
          <w:tcPr>
            <w:tcW w:w="8079" w:type="dxa"/>
          </w:tcPr>
          <w:p w:rsidR="00966EA8" w:rsidRPr="00966EA8" w:rsidRDefault="00966EA8" w:rsidP="006D50DA">
            <w:pPr>
              <w:pStyle w:val="PargrafodaLista"/>
              <w:numPr>
                <w:ilvl w:val="0"/>
                <w:numId w:val="77"/>
              </w:numPr>
              <w:rPr>
                <w:color w:val="000000" w:themeColor="text1"/>
                <w:lang w:val="pt-PT"/>
              </w:rPr>
            </w:pPr>
            <w:r w:rsidRPr="00966EA8">
              <w:rPr>
                <w:rStyle w:val="tlid-translation"/>
                <w:color w:val="000000" w:themeColor="text1"/>
                <w:lang w:val="pt-PT"/>
              </w:rPr>
              <w:t>Coleta de lixo, seguran</w:t>
            </w:r>
            <w:r w:rsidRPr="00966EA8">
              <w:rPr>
                <w:rStyle w:val="tlid-translation"/>
                <w:rFonts w:ascii="Calibri" w:hAnsi="Calibri" w:cs="Calibri"/>
                <w:color w:val="000000" w:themeColor="text1"/>
                <w:lang w:val="pt-PT"/>
              </w:rPr>
              <w:t>ç</w:t>
            </w:r>
            <w:r w:rsidRPr="00966EA8">
              <w:rPr>
                <w:rStyle w:val="tlid-translation"/>
                <w:color w:val="000000" w:themeColor="text1"/>
                <w:lang w:val="pt-PT"/>
              </w:rPr>
              <w:t>a aprimorada</w:t>
            </w:r>
          </w:p>
        </w:tc>
      </w:tr>
      <w:tr w:rsidR="00966EA8" w:rsidTr="00966EA8">
        <w:trPr>
          <w:jc w:val="center"/>
        </w:trPr>
        <w:tc>
          <w:tcPr>
            <w:tcW w:w="2122" w:type="dxa"/>
          </w:tcPr>
          <w:p w:rsidR="00966EA8" w:rsidRPr="00966EA8" w:rsidRDefault="00966EA8" w:rsidP="00966EA8">
            <w:pPr>
              <w:rPr>
                <w:color w:val="000000" w:themeColor="text1"/>
                <w:lang w:val="pt-PT"/>
              </w:rPr>
            </w:pPr>
            <w:r w:rsidRPr="00966EA8">
              <w:rPr>
                <w:rFonts w:cstheme="minorHAnsi"/>
                <w:color w:val="000000" w:themeColor="text1"/>
              </w:rPr>
              <w:t>Orientado a objetos</w:t>
            </w:r>
          </w:p>
        </w:tc>
        <w:tc>
          <w:tcPr>
            <w:tcW w:w="8079" w:type="dxa"/>
          </w:tcPr>
          <w:p w:rsidR="00966EA8" w:rsidRPr="00966EA8" w:rsidRDefault="00966EA8" w:rsidP="00D848F6">
            <w:pPr>
              <w:pStyle w:val="PargrafodaLista"/>
              <w:numPr>
                <w:ilvl w:val="0"/>
                <w:numId w:val="2"/>
              </w:numPr>
              <w:rPr>
                <w:color w:val="000000" w:themeColor="text1"/>
                <w:lang w:val="pt-PT"/>
              </w:rPr>
            </w:pPr>
            <w:r w:rsidRPr="00966EA8">
              <w:rPr>
                <w:rStyle w:val="tlid-translation"/>
                <w:color w:val="000000" w:themeColor="text1"/>
                <w:lang w:val="pt-PT"/>
              </w:rPr>
              <w:t>Encapsulamento, heran</w:t>
            </w:r>
            <w:r w:rsidRPr="00966EA8">
              <w:rPr>
                <w:rStyle w:val="tlid-translation"/>
                <w:rFonts w:ascii="Calibri" w:hAnsi="Calibri" w:cs="Calibri"/>
                <w:color w:val="000000" w:themeColor="text1"/>
                <w:lang w:val="pt-PT"/>
              </w:rPr>
              <w:t>ç</w:t>
            </w:r>
            <w:r w:rsidRPr="00966EA8">
              <w:rPr>
                <w:rStyle w:val="tlid-translation"/>
                <w:color w:val="000000" w:themeColor="text1"/>
                <w:lang w:val="pt-PT"/>
              </w:rPr>
              <w:t>a, polimorfismo</w:t>
            </w:r>
          </w:p>
          <w:p w:rsidR="00966EA8" w:rsidRPr="00966EA8" w:rsidRDefault="00966EA8" w:rsidP="00D848F6">
            <w:pPr>
              <w:pStyle w:val="PargrafodaLista"/>
              <w:numPr>
                <w:ilvl w:val="0"/>
                <w:numId w:val="2"/>
              </w:numPr>
              <w:rPr>
                <w:color w:val="000000" w:themeColor="text1"/>
                <w:lang w:val="pt-PT"/>
              </w:rPr>
            </w:pPr>
            <w:r w:rsidRPr="00966EA8">
              <w:rPr>
                <w:rStyle w:val="tlid-translation"/>
                <w:color w:val="000000" w:themeColor="text1"/>
                <w:lang w:val="pt-PT"/>
              </w:rPr>
              <w:t>Nenhuma fun</w:t>
            </w:r>
            <w:r w:rsidRPr="00966EA8">
              <w:rPr>
                <w:rStyle w:val="tlid-translation"/>
                <w:rFonts w:ascii="Calibri" w:hAnsi="Calibri" w:cs="Calibri"/>
                <w:color w:val="000000" w:themeColor="text1"/>
                <w:lang w:val="pt-PT"/>
              </w:rPr>
              <w:t>çã</w:t>
            </w:r>
            <w:r w:rsidRPr="00966EA8">
              <w:rPr>
                <w:rStyle w:val="tlid-translation"/>
                <w:color w:val="000000" w:themeColor="text1"/>
                <w:lang w:val="pt-PT"/>
              </w:rPr>
              <w:t>o global, vari</w:t>
            </w:r>
            <w:r w:rsidRPr="00966EA8">
              <w:rPr>
                <w:rStyle w:val="tlid-translation"/>
                <w:rFonts w:ascii="Calibri" w:hAnsi="Calibri" w:cs="Calibri"/>
                <w:color w:val="000000" w:themeColor="text1"/>
                <w:lang w:val="pt-PT"/>
              </w:rPr>
              <w:t>á</w:t>
            </w:r>
            <w:r w:rsidRPr="00966EA8">
              <w:rPr>
                <w:rStyle w:val="tlid-translation"/>
                <w:color w:val="000000" w:themeColor="text1"/>
                <w:lang w:val="pt-PT"/>
              </w:rPr>
              <w:t xml:space="preserve">veis </w:t>
            </w:r>
            <w:r w:rsidRPr="00966EA8">
              <w:rPr>
                <w:rStyle w:val="tlid-translation"/>
                <w:rFonts w:ascii="Calibri" w:hAnsi="Calibri" w:cs="Calibri"/>
                <w:color w:val="000000" w:themeColor="text1"/>
                <w:lang w:val="pt-PT"/>
              </w:rPr>
              <w:t>​​</w:t>
            </w:r>
            <w:r w:rsidRPr="00966EA8">
              <w:rPr>
                <w:rStyle w:val="tlid-translation"/>
                <w:color w:val="000000" w:themeColor="text1"/>
                <w:lang w:val="pt-PT"/>
              </w:rPr>
              <w:t>ou constantes</w:t>
            </w:r>
          </w:p>
          <w:p w:rsidR="00966EA8" w:rsidRPr="00966EA8" w:rsidRDefault="00966EA8" w:rsidP="00D848F6">
            <w:pPr>
              <w:pStyle w:val="PargrafodaLista"/>
              <w:numPr>
                <w:ilvl w:val="0"/>
                <w:numId w:val="2"/>
              </w:numPr>
              <w:rPr>
                <w:color w:val="000000" w:themeColor="text1"/>
                <w:lang w:val="pt-PT"/>
              </w:rPr>
            </w:pPr>
            <w:r w:rsidRPr="00966EA8">
              <w:rPr>
                <w:rStyle w:val="tlid-translation"/>
                <w:color w:val="000000" w:themeColor="text1"/>
                <w:lang w:val="pt-PT"/>
              </w:rPr>
              <w:t xml:space="preserve">Tudo </w:t>
            </w:r>
            <w:r w:rsidRPr="00966EA8">
              <w:rPr>
                <w:rStyle w:val="tlid-translation"/>
                <w:rFonts w:ascii="Calibri" w:hAnsi="Calibri" w:cs="Calibri"/>
                <w:color w:val="000000" w:themeColor="text1"/>
                <w:lang w:val="pt-PT"/>
              </w:rPr>
              <w:t>é</w:t>
            </w:r>
            <w:r w:rsidRPr="00966EA8">
              <w:rPr>
                <w:rStyle w:val="tlid-translation"/>
                <w:color w:val="000000" w:themeColor="text1"/>
                <w:lang w:val="pt-PT"/>
              </w:rPr>
              <w:t xml:space="preserve"> encapsulado dentro de uma classe</w:t>
            </w:r>
          </w:p>
        </w:tc>
      </w:tr>
      <w:tr w:rsidR="00966EA8" w:rsidTr="00966EA8">
        <w:trPr>
          <w:jc w:val="center"/>
        </w:trPr>
        <w:tc>
          <w:tcPr>
            <w:tcW w:w="2122" w:type="dxa"/>
          </w:tcPr>
          <w:p w:rsidR="00966EA8" w:rsidRPr="00966EA8" w:rsidRDefault="00966EA8" w:rsidP="00966EA8">
            <w:pPr>
              <w:rPr>
                <w:color w:val="000000" w:themeColor="text1"/>
                <w:lang w:val="pt-PT"/>
              </w:rPr>
            </w:pPr>
            <w:r w:rsidRPr="00966EA8">
              <w:rPr>
                <w:rFonts w:cstheme="minorHAnsi"/>
                <w:color w:val="000000" w:themeColor="text1"/>
              </w:rPr>
              <w:t>Tipo seguro</w:t>
            </w:r>
          </w:p>
        </w:tc>
        <w:tc>
          <w:tcPr>
            <w:tcW w:w="8079" w:type="dxa"/>
          </w:tcPr>
          <w:p w:rsidR="00966EA8" w:rsidRPr="00966EA8" w:rsidRDefault="00966EA8" w:rsidP="00D848F6">
            <w:pPr>
              <w:pStyle w:val="PargrafodaLista"/>
              <w:numPr>
                <w:ilvl w:val="0"/>
                <w:numId w:val="3"/>
              </w:numPr>
              <w:rPr>
                <w:color w:val="000000" w:themeColor="text1"/>
                <w:lang w:val="pt-PT"/>
              </w:rPr>
            </w:pPr>
            <w:r w:rsidRPr="00966EA8">
              <w:rPr>
                <w:rStyle w:val="tlid-translation"/>
                <w:color w:val="000000" w:themeColor="text1"/>
                <w:lang w:val="pt-PT"/>
              </w:rPr>
              <w:t>N</w:t>
            </w:r>
            <w:r w:rsidRPr="00966EA8">
              <w:rPr>
                <w:rStyle w:val="tlid-translation"/>
                <w:rFonts w:ascii="Calibri" w:hAnsi="Calibri" w:cs="Calibri"/>
                <w:color w:val="000000" w:themeColor="text1"/>
                <w:lang w:val="pt-PT"/>
              </w:rPr>
              <w:t>ã</w:t>
            </w:r>
            <w:r w:rsidRPr="00966EA8">
              <w:rPr>
                <w:rStyle w:val="tlid-translation"/>
                <w:color w:val="000000" w:themeColor="text1"/>
                <w:lang w:val="pt-PT"/>
              </w:rPr>
              <w:t xml:space="preserve">o </w:t>
            </w:r>
            <w:r w:rsidRPr="00966EA8">
              <w:rPr>
                <w:rStyle w:val="tlid-translation"/>
                <w:rFonts w:ascii="Calibri" w:hAnsi="Calibri" w:cs="Calibri"/>
                <w:color w:val="000000" w:themeColor="text1"/>
                <w:lang w:val="pt-PT"/>
              </w:rPr>
              <w:t>é</w:t>
            </w:r>
            <w:r w:rsidRPr="00966EA8">
              <w:rPr>
                <w:rStyle w:val="tlid-translation"/>
                <w:color w:val="000000" w:themeColor="text1"/>
                <w:lang w:val="pt-PT"/>
              </w:rPr>
              <w:t xml:space="preserve"> poss</w:t>
            </w:r>
            <w:r w:rsidRPr="00966EA8">
              <w:rPr>
                <w:rStyle w:val="tlid-translation"/>
                <w:rFonts w:ascii="Calibri" w:hAnsi="Calibri" w:cs="Calibri"/>
                <w:color w:val="000000" w:themeColor="text1"/>
                <w:lang w:val="pt-PT"/>
              </w:rPr>
              <w:t>í</w:t>
            </w:r>
            <w:r w:rsidRPr="00966EA8">
              <w:rPr>
                <w:rStyle w:val="tlid-translation"/>
                <w:color w:val="000000" w:themeColor="text1"/>
                <w:lang w:val="pt-PT"/>
              </w:rPr>
              <w:t>vel usar vari</w:t>
            </w:r>
            <w:r w:rsidRPr="00966EA8">
              <w:rPr>
                <w:rStyle w:val="tlid-translation"/>
                <w:rFonts w:ascii="Calibri" w:hAnsi="Calibri" w:cs="Calibri"/>
                <w:color w:val="000000" w:themeColor="text1"/>
                <w:lang w:val="pt-PT"/>
              </w:rPr>
              <w:t>á</w:t>
            </w:r>
            <w:r w:rsidRPr="00966EA8">
              <w:rPr>
                <w:rStyle w:val="tlid-translation"/>
                <w:color w:val="000000" w:themeColor="text1"/>
                <w:lang w:val="pt-PT"/>
              </w:rPr>
              <w:t xml:space="preserve">veis </w:t>
            </w:r>
            <w:r w:rsidRPr="00966EA8">
              <w:rPr>
                <w:rStyle w:val="tlid-translation"/>
                <w:rFonts w:ascii="Calibri" w:hAnsi="Calibri" w:cs="Calibri"/>
                <w:color w:val="000000" w:themeColor="text1"/>
                <w:lang w:val="pt-PT"/>
              </w:rPr>
              <w:t>​​</w:t>
            </w:r>
            <w:r w:rsidRPr="00966EA8">
              <w:rPr>
                <w:rStyle w:val="tlid-translation"/>
                <w:color w:val="000000" w:themeColor="text1"/>
                <w:lang w:val="pt-PT"/>
              </w:rPr>
              <w:t>n</w:t>
            </w:r>
            <w:r w:rsidRPr="00966EA8">
              <w:rPr>
                <w:rStyle w:val="tlid-translation"/>
                <w:rFonts w:ascii="Calibri" w:hAnsi="Calibri" w:cs="Calibri"/>
                <w:color w:val="000000" w:themeColor="text1"/>
                <w:lang w:val="pt-PT"/>
              </w:rPr>
              <w:t>ã</w:t>
            </w:r>
            <w:r w:rsidRPr="00966EA8">
              <w:rPr>
                <w:rStyle w:val="tlid-translation"/>
                <w:color w:val="000000" w:themeColor="text1"/>
                <w:lang w:val="pt-PT"/>
              </w:rPr>
              <w:t>o inicializadas</w:t>
            </w:r>
          </w:p>
          <w:p w:rsidR="00966EA8" w:rsidRPr="00966EA8" w:rsidRDefault="00966EA8" w:rsidP="00D848F6">
            <w:pPr>
              <w:pStyle w:val="PargrafodaLista"/>
              <w:numPr>
                <w:ilvl w:val="0"/>
                <w:numId w:val="3"/>
              </w:numPr>
              <w:rPr>
                <w:color w:val="000000" w:themeColor="text1"/>
                <w:lang w:val="pt-PT"/>
              </w:rPr>
            </w:pPr>
            <w:r w:rsidRPr="00966EA8">
              <w:rPr>
                <w:rStyle w:val="tlid-translation"/>
                <w:color w:val="000000" w:themeColor="text1"/>
                <w:lang w:val="pt-PT"/>
              </w:rPr>
              <w:t>Casts(Conv ersões de tipos) inseguros não são permitidos</w:t>
            </w:r>
          </w:p>
        </w:tc>
      </w:tr>
      <w:tr w:rsidR="00966EA8" w:rsidTr="00966EA8">
        <w:trPr>
          <w:jc w:val="center"/>
        </w:trPr>
        <w:tc>
          <w:tcPr>
            <w:tcW w:w="2122" w:type="dxa"/>
          </w:tcPr>
          <w:p w:rsidR="00966EA8" w:rsidRPr="00966EA8" w:rsidRDefault="00966EA8" w:rsidP="00966EA8">
            <w:pPr>
              <w:rPr>
                <w:color w:val="000000" w:themeColor="text1"/>
                <w:lang w:val="pt-PT"/>
              </w:rPr>
            </w:pPr>
            <w:r w:rsidRPr="00966EA8">
              <w:rPr>
                <w:rFonts w:cstheme="minorHAnsi"/>
                <w:color w:val="000000" w:themeColor="text1"/>
              </w:rPr>
              <w:t>Versão</w:t>
            </w:r>
          </w:p>
        </w:tc>
        <w:tc>
          <w:tcPr>
            <w:tcW w:w="8079" w:type="dxa"/>
          </w:tcPr>
          <w:p w:rsidR="00966EA8" w:rsidRPr="00966EA8" w:rsidRDefault="00966EA8" w:rsidP="006D50DA">
            <w:pPr>
              <w:pStyle w:val="PargrafodaLista"/>
              <w:numPr>
                <w:ilvl w:val="0"/>
                <w:numId w:val="79"/>
              </w:numPr>
              <w:rPr>
                <w:color w:val="000000" w:themeColor="text1"/>
                <w:lang w:val="pt-PT"/>
              </w:rPr>
            </w:pPr>
            <w:r w:rsidRPr="00966EA8">
              <w:rPr>
                <w:rStyle w:val="tlid-translation"/>
                <w:color w:val="000000" w:themeColor="text1"/>
                <w:lang w:val="pt-PT"/>
              </w:rPr>
              <w:t>O C # suporta o de controle de vers</w:t>
            </w:r>
            <w:r w:rsidRPr="00966EA8">
              <w:rPr>
                <w:rStyle w:val="tlid-translation"/>
                <w:rFonts w:ascii="Calibri" w:hAnsi="Calibri" w:cs="Calibri"/>
                <w:color w:val="000000" w:themeColor="text1"/>
                <w:lang w:val="pt-PT"/>
              </w:rPr>
              <w:t>ã</w:t>
            </w:r>
            <w:r w:rsidRPr="00966EA8">
              <w:rPr>
                <w:rStyle w:val="tlid-translation"/>
                <w:color w:val="000000" w:themeColor="text1"/>
                <w:lang w:val="pt-PT"/>
              </w:rPr>
              <w:t>o fornecida pelo Common Language Specification (CLS)</w:t>
            </w:r>
          </w:p>
        </w:tc>
      </w:tr>
      <w:tr w:rsidR="00966EA8" w:rsidTr="00966EA8">
        <w:trPr>
          <w:jc w:val="center"/>
        </w:trPr>
        <w:tc>
          <w:tcPr>
            <w:tcW w:w="2122" w:type="dxa"/>
          </w:tcPr>
          <w:p w:rsidR="00966EA8" w:rsidRPr="00966EA8" w:rsidRDefault="00966EA8" w:rsidP="00966EA8">
            <w:pPr>
              <w:rPr>
                <w:color w:val="000000" w:themeColor="text1"/>
                <w:lang w:val="pt-PT"/>
              </w:rPr>
            </w:pPr>
            <w:r w:rsidRPr="00966EA8">
              <w:rPr>
                <w:rFonts w:cstheme="minorHAnsi"/>
                <w:color w:val="000000" w:themeColor="text1"/>
              </w:rPr>
              <w:t>Compatível</w:t>
            </w:r>
          </w:p>
        </w:tc>
        <w:tc>
          <w:tcPr>
            <w:tcW w:w="8079" w:type="dxa"/>
          </w:tcPr>
          <w:p w:rsidR="00966EA8" w:rsidRPr="00966EA8" w:rsidRDefault="00966EA8" w:rsidP="00D848F6">
            <w:pPr>
              <w:pStyle w:val="PargrafodaLista"/>
              <w:numPr>
                <w:ilvl w:val="0"/>
                <w:numId w:val="4"/>
              </w:numPr>
              <w:rPr>
                <w:color w:val="000000" w:themeColor="text1"/>
                <w:lang w:val="pt-PT"/>
              </w:rPr>
            </w:pPr>
            <w:r w:rsidRPr="00966EA8">
              <w:rPr>
                <w:rStyle w:val="tlid-translation"/>
                <w:color w:val="000000" w:themeColor="text1"/>
                <w:lang w:val="pt-PT"/>
              </w:rPr>
              <w:t>Permite acessar diferentes APIs</w:t>
            </w:r>
          </w:p>
          <w:p w:rsidR="00966EA8" w:rsidRPr="00966EA8" w:rsidRDefault="00966EA8" w:rsidP="00D848F6">
            <w:pPr>
              <w:pStyle w:val="PargrafodaLista"/>
              <w:numPr>
                <w:ilvl w:val="0"/>
                <w:numId w:val="4"/>
              </w:numPr>
              <w:rPr>
                <w:color w:val="000000" w:themeColor="text1"/>
                <w:lang w:val="pt-PT"/>
              </w:rPr>
            </w:pPr>
            <w:r w:rsidRPr="00966EA8">
              <w:rPr>
                <w:rStyle w:val="tlid-translation"/>
                <w:color w:val="000000" w:themeColor="text1"/>
                <w:lang w:val="pt-PT"/>
              </w:rPr>
              <w:t>Compilador garante conformidade com CLS</w:t>
            </w:r>
          </w:p>
        </w:tc>
      </w:tr>
      <w:tr w:rsidR="00966EA8" w:rsidTr="00966EA8">
        <w:trPr>
          <w:jc w:val="center"/>
        </w:trPr>
        <w:tc>
          <w:tcPr>
            <w:tcW w:w="2122" w:type="dxa"/>
          </w:tcPr>
          <w:p w:rsidR="00966EA8" w:rsidRPr="00966EA8" w:rsidRDefault="00966EA8" w:rsidP="00966EA8">
            <w:pPr>
              <w:rPr>
                <w:color w:val="000000" w:themeColor="text1"/>
                <w:lang w:val="pt-PT"/>
              </w:rPr>
            </w:pPr>
            <w:r w:rsidRPr="00966EA8">
              <w:rPr>
                <w:rFonts w:cstheme="minorHAnsi"/>
                <w:color w:val="000000" w:themeColor="text1"/>
              </w:rPr>
              <w:t>Flexível</w:t>
            </w:r>
          </w:p>
        </w:tc>
        <w:tc>
          <w:tcPr>
            <w:tcW w:w="8079" w:type="dxa"/>
          </w:tcPr>
          <w:p w:rsidR="00966EA8" w:rsidRPr="00966EA8" w:rsidRDefault="00966EA8" w:rsidP="00D848F6">
            <w:pPr>
              <w:pStyle w:val="PargrafodaLista"/>
              <w:numPr>
                <w:ilvl w:val="0"/>
                <w:numId w:val="5"/>
              </w:numPr>
              <w:rPr>
                <w:color w:val="000000" w:themeColor="text1"/>
                <w:lang w:val="pt-PT"/>
              </w:rPr>
            </w:pPr>
            <w:r w:rsidRPr="00966EA8">
              <w:rPr>
                <w:rStyle w:val="tlid-translation"/>
                <w:color w:val="000000" w:themeColor="text1"/>
                <w:lang w:val="pt-PT"/>
              </w:rPr>
              <w:t>Classes e/ou m</w:t>
            </w:r>
            <w:r w:rsidRPr="00966EA8">
              <w:rPr>
                <w:rStyle w:val="tlid-translation"/>
                <w:rFonts w:ascii="Calibri" w:hAnsi="Calibri" w:cs="Calibri"/>
                <w:color w:val="000000" w:themeColor="text1"/>
                <w:lang w:val="pt-PT"/>
              </w:rPr>
              <w:t>é</w:t>
            </w:r>
            <w:r w:rsidRPr="00966EA8">
              <w:rPr>
                <w:rStyle w:val="tlid-translation"/>
                <w:color w:val="000000" w:themeColor="text1"/>
                <w:lang w:val="pt-PT"/>
              </w:rPr>
              <w:t>todos podem ser declarados como inseguros '</w:t>
            </w:r>
          </w:p>
          <w:p w:rsidR="00966EA8" w:rsidRPr="00966EA8" w:rsidRDefault="00966EA8" w:rsidP="00D848F6">
            <w:pPr>
              <w:pStyle w:val="PargrafodaLista"/>
              <w:numPr>
                <w:ilvl w:val="0"/>
                <w:numId w:val="5"/>
              </w:numPr>
              <w:rPr>
                <w:rFonts w:cstheme="minorHAnsi"/>
                <w:color w:val="000000" w:themeColor="text1"/>
              </w:rPr>
            </w:pPr>
            <w:r w:rsidRPr="00966EA8">
              <w:rPr>
                <w:rStyle w:val="tlid-translation"/>
                <w:color w:val="000000" w:themeColor="text1"/>
                <w:lang w:val="pt-PT"/>
              </w:rPr>
              <w:t>Habilitando o uso de ponteiros e outros itens necess</w:t>
            </w:r>
            <w:r w:rsidRPr="00966EA8">
              <w:rPr>
                <w:rStyle w:val="tlid-translation"/>
                <w:rFonts w:ascii="Calibri" w:hAnsi="Calibri" w:cs="Calibri"/>
                <w:color w:val="000000" w:themeColor="text1"/>
                <w:lang w:val="pt-PT"/>
              </w:rPr>
              <w:t>á</w:t>
            </w:r>
            <w:r w:rsidRPr="00966EA8">
              <w:rPr>
                <w:rStyle w:val="tlid-translation"/>
                <w:color w:val="000000" w:themeColor="text1"/>
                <w:lang w:val="pt-PT"/>
              </w:rPr>
              <w:t>rios para usar outras APIs</w:t>
            </w:r>
          </w:p>
        </w:tc>
      </w:tr>
    </w:tbl>
    <w:p w:rsidR="00966EA8" w:rsidRDefault="00966EA8" w:rsidP="00966EA8">
      <w:pPr>
        <w:spacing w:after="0" w:line="240" w:lineRule="auto"/>
        <w:rPr>
          <w:lang w:val="pt-PT"/>
        </w:rPr>
      </w:pPr>
    </w:p>
    <w:p w:rsidR="00B0590C" w:rsidRPr="00966EA8" w:rsidRDefault="000B082E" w:rsidP="00966EA8">
      <w:pPr>
        <w:spacing w:after="0" w:line="240" w:lineRule="auto"/>
        <w:rPr>
          <w:rStyle w:val="tlid-translation"/>
          <w:lang w:val="pt-PT"/>
        </w:rPr>
      </w:pPr>
      <w:r w:rsidRPr="00966EA8">
        <w:rPr>
          <w:lang w:val="pt-PT"/>
        </w:rPr>
        <w:br/>
      </w:r>
    </w:p>
    <w:p w:rsidR="00966EA8" w:rsidRDefault="00966EA8" w:rsidP="00B722A7">
      <w:pPr>
        <w:spacing w:after="0" w:line="240" w:lineRule="auto"/>
      </w:pPr>
      <w:r>
        <w:br w:type="page"/>
      </w:r>
    </w:p>
    <w:p w:rsidR="00F00A69" w:rsidRPr="00441053" w:rsidRDefault="00F00A69" w:rsidP="00441053">
      <w:pPr>
        <w:spacing w:after="0" w:line="240" w:lineRule="auto"/>
        <w:jc w:val="center"/>
      </w:pPr>
      <w:r>
        <w:rPr>
          <w:noProof/>
          <w:lang w:eastAsia="pt-BR"/>
        </w:rPr>
        <w:lastRenderedPageBreak/>
        <w:drawing>
          <wp:inline distT="0" distB="0" distL="0" distR="0">
            <wp:extent cx="2377075" cy="2348607"/>
            <wp:effectExtent l="0" t="0" r="4445"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92560" cy="2363906"/>
                    </a:xfrm>
                    <a:prstGeom prst="rect">
                      <a:avLst/>
                    </a:prstGeom>
                  </pic:spPr>
                </pic:pic>
              </a:graphicData>
            </a:graphic>
          </wp:inline>
        </w:drawing>
      </w:r>
    </w:p>
    <w:p w:rsidR="00F00A69" w:rsidRDefault="00F00A69" w:rsidP="00F00A69">
      <w:pPr>
        <w:spacing w:after="0" w:line="240" w:lineRule="auto"/>
        <w:jc w:val="center"/>
        <w:rPr>
          <w:b/>
          <w:color w:val="FF0000"/>
          <w:sz w:val="36"/>
          <w:szCs w:val="36"/>
        </w:rPr>
      </w:pPr>
      <w:r w:rsidRPr="000D02B9">
        <w:rPr>
          <w:b/>
          <w:color w:val="FF0000"/>
          <w:sz w:val="36"/>
          <w:szCs w:val="36"/>
        </w:rPr>
        <w:t>CRIAR E USAR TIPOS (25–30%)</w:t>
      </w:r>
    </w:p>
    <w:p w:rsidR="00F00A69" w:rsidRPr="00441947" w:rsidRDefault="00F00A69" w:rsidP="008B65F9">
      <w:pPr>
        <w:spacing w:after="0" w:line="240" w:lineRule="auto"/>
        <w:rPr>
          <w:color w:val="FF0000"/>
          <w:sz w:val="36"/>
          <w:szCs w:val="36"/>
        </w:rPr>
      </w:pPr>
      <w:r w:rsidRPr="00441947">
        <w:rPr>
          <w:color w:val="FF0000"/>
          <w:sz w:val="36"/>
          <w:szCs w:val="36"/>
        </w:rPr>
        <w:t>Criar tipos</w:t>
      </w:r>
    </w:p>
    <w:p w:rsidR="00F00A69" w:rsidRPr="00966EA8" w:rsidRDefault="00F00A69" w:rsidP="006D50DA">
      <w:pPr>
        <w:pStyle w:val="PargrafodaLista"/>
        <w:numPr>
          <w:ilvl w:val="0"/>
          <w:numId w:val="80"/>
        </w:numPr>
        <w:spacing w:after="0" w:line="240" w:lineRule="auto"/>
        <w:jc w:val="both"/>
        <w:rPr>
          <w:color w:val="FF0000"/>
        </w:rPr>
      </w:pPr>
      <w:r w:rsidRPr="00966EA8">
        <w:rPr>
          <w:color w:val="FF0000"/>
        </w:rPr>
        <w:t>Criar tipos de valor, incluindo structs e num; criar tipos de referência, tipos genéricos, variáveis ​​estáticas</w:t>
      </w:r>
      <w:r w:rsidR="00441053" w:rsidRPr="00966EA8">
        <w:rPr>
          <w:color w:val="FF0000"/>
        </w:rPr>
        <w:t>.</w:t>
      </w:r>
    </w:p>
    <w:p w:rsidR="00561D8C" w:rsidRDefault="00561D8C" w:rsidP="00561D8C">
      <w:pPr>
        <w:spacing w:after="0" w:line="240" w:lineRule="auto"/>
        <w:jc w:val="both"/>
      </w:pPr>
    </w:p>
    <w:p w:rsidR="00441053" w:rsidRPr="00EF2D84" w:rsidRDefault="00441053" w:rsidP="00441053">
      <w:pPr>
        <w:spacing w:after="0" w:line="240" w:lineRule="auto"/>
        <w:rPr>
          <w:rFonts w:cstheme="minorHAnsi"/>
          <w:color w:val="3992AB"/>
        </w:rPr>
      </w:pPr>
      <w:r w:rsidRPr="00EF2D84">
        <w:rPr>
          <w:rFonts w:cstheme="minorHAnsi"/>
          <w:color w:val="3992AB"/>
        </w:rPr>
        <w:t>POO - PROGRAMAÇÃO ORIENTADA A OBJETOS</w:t>
      </w:r>
    </w:p>
    <w:p w:rsidR="00441053" w:rsidRPr="00EF2D84" w:rsidRDefault="00441053" w:rsidP="00441053">
      <w:pPr>
        <w:spacing w:after="0" w:line="240" w:lineRule="auto"/>
        <w:rPr>
          <w:rStyle w:val="Forte"/>
          <w:rFonts w:asciiTheme="majorHAnsi" w:eastAsiaTheme="majorEastAsia" w:hAnsiTheme="majorHAnsi" w:cstheme="majorBidi"/>
          <w:color w:val="1F4D78" w:themeColor="accent1" w:themeShade="7F"/>
          <w:sz w:val="24"/>
          <w:szCs w:val="24"/>
        </w:rPr>
      </w:pPr>
    </w:p>
    <w:p w:rsidR="00441053" w:rsidRPr="00575074" w:rsidRDefault="00441053" w:rsidP="00575074">
      <w:pPr>
        <w:spacing w:after="0" w:line="240" w:lineRule="auto"/>
        <w:ind w:firstLine="708"/>
        <w:jc w:val="both"/>
      </w:pPr>
      <w:r>
        <w:t>Essa colocação nos traz a um detalhe importante: a programação estruturada, quando bem feita, possui um desempenho superior ao que vemos na programação orientada a objetos. Isso ocorre pelo fato de ser um paradigma sequencial, em que cada linha de código é executada após a outra, sem muitos desvios, como vemos na </w:t>
      </w:r>
      <w:r>
        <w:rPr>
          <w:rStyle w:val="Forte"/>
        </w:rPr>
        <w:t>POO</w:t>
      </w:r>
      <w:r>
        <w:t>. Além disso, o paradigma estruturado costuma permitir mais liberdades com o hardware, o que acaba auxiliando na questão desempenho.</w:t>
      </w:r>
      <w:r w:rsidR="00575074">
        <w:t xml:space="preserve"> A</w:t>
      </w:r>
      <w:r w:rsidR="00575074">
        <w:rPr>
          <w:rStyle w:val="tlid-translation"/>
          <w:lang w:val="pt-PT"/>
        </w:rPr>
        <w:t>s vantagens do OOP são:</w:t>
      </w:r>
    </w:p>
    <w:p w:rsidR="00441053" w:rsidRPr="00B0590C" w:rsidRDefault="00441053" w:rsidP="00D848F6">
      <w:pPr>
        <w:pStyle w:val="PargrafodaLista"/>
        <w:numPr>
          <w:ilvl w:val="0"/>
          <w:numId w:val="6"/>
        </w:numPr>
        <w:spacing w:after="0" w:line="240" w:lineRule="auto"/>
        <w:jc w:val="both"/>
        <w:rPr>
          <w:lang w:val="pt-PT"/>
        </w:rPr>
      </w:pPr>
      <w:r w:rsidRPr="00B0590C">
        <w:rPr>
          <w:rStyle w:val="tlid-translation"/>
          <w:lang w:val="pt-PT"/>
        </w:rPr>
        <w:t>O c</w:t>
      </w:r>
      <w:r w:rsidRPr="00B0590C">
        <w:rPr>
          <w:rStyle w:val="tlid-translation"/>
          <w:rFonts w:ascii="Calibri" w:hAnsi="Calibri" w:cs="Calibri"/>
          <w:lang w:val="pt-PT"/>
        </w:rPr>
        <w:t>ó</w:t>
      </w:r>
      <w:r w:rsidRPr="00B0590C">
        <w:rPr>
          <w:rStyle w:val="tlid-translation"/>
          <w:lang w:val="pt-PT"/>
        </w:rPr>
        <w:t xml:space="preserve">digo </w:t>
      </w:r>
      <w:r w:rsidRPr="00B0590C">
        <w:rPr>
          <w:rStyle w:val="tlid-translation"/>
          <w:rFonts w:ascii="Calibri" w:hAnsi="Calibri" w:cs="Calibri"/>
          <w:lang w:val="pt-PT"/>
        </w:rPr>
        <w:t>é</w:t>
      </w:r>
      <w:r w:rsidRPr="00B0590C">
        <w:rPr>
          <w:rStyle w:val="tlid-translation"/>
          <w:lang w:val="pt-PT"/>
        </w:rPr>
        <w:t xml:space="preserve"> dividido em grupos independentes</w:t>
      </w:r>
    </w:p>
    <w:p w:rsidR="00441053" w:rsidRPr="00B0590C" w:rsidRDefault="00441053" w:rsidP="00D848F6">
      <w:pPr>
        <w:pStyle w:val="PargrafodaLista"/>
        <w:numPr>
          <w:ilvl w:val="0"/>
          <w:numId w:val="6"/>
        </w:numPr>
        <w:spacing w:after="0" w:line="240" w:lineRule="auto"/>
        <w:jc w:val="both"/>
        <w:rPr>
          <w:lang w:val="pt-PT"/>
        </w:rPr>
      </w:pPr>
      <w:r w:rsidRPr="00B0590C">
        <w:rPr>
          <w:rStyle w:val="tlid-translation"/>
          <w:lang w:val="pt-PT"/>
        </w:rPr>
        <w:t>O c</w:t>
      </w:r>
      <w:r w:rsidRPr="00B0590C">
        <w:rPr>
          <w:rStyle w:val="tlid-translation"/>
          <w:rFonts w:ascii="Calibri" w:hAnsi="Calibri" w:cs="Calibri"/>
          <w:lang w:val="pt-PT"/>
        </w:rPr>
        <w:t>ó</w:t>
      </w:r>
      <w:r w:rsidRPr="00B0590C">
        <w:rPr>
          <w:rStyle w:val="tlid-translation"/>
          <w:lang w:val="pt-PT"/>
        </w:rPr>
        <w:t>digo pode ser facilmente reutilizado</w:t>
      </w:r>
    </w:p>
    <w:p w:rsidR="00441053" w:rsidRPr="00B0590C" w:rsidRDefault="00441053" w:rsidP="00D848F6">
      <w:pPr>
        <w:pStyle w:val="PargrafodaLista"/>
        <w:numPr>
          <w:ilvl w:val="0"/>
          <w:numId w:val="6"/>
        </w:numPr>
        <w:spacing w:after="0" w:line="240" w:lineRule="auto"/>
        <w:jc w:val="both"/>
        <w:rPr>
          <w:lang w:val="pt-PT"/>
        </w:rPr>
      </w:pPr>
      <w:r w:rsidRPr="00B0590C">
        <w:rPr>
          <w:rStyle w:val="tlid-translation"/>
          <w:lang w:val="pt-PT"/>
        </w:rPr>
        <w:t>Complexidade reduzida</w:t>
      </w:r>
    </w:p>
    <w:p w:rsidR="00441053" w:rsidRDefault="00441053" w:rsidP="00D848F6">
      <w:pPr>
        <w:pStyle w:val="PargrafodaLista"/>
        <w:numPr>
          <w:ilvl w:val="0"/>
          <w:numId w:val="6"/>
        </w:numPr>
        <w:spacing w:after="0" w:line="240" w:lineRule="auto"/>
        <w:jc w:val="both"/>
        <w:rPr>
          <w:lang w:val="pt-PT"/>
        </w:rPr>
      </w:pPr>
      <w:r w:rsidRPr="00B0590C">
        <w:rPr>
          <w:rStyle w:val="tlid-translation"/>
          <w:lang w:val="pt-PT"/>
        </w:rPr>
        <w:t>Desacoplamento pode ser alcan</w:t>
      </w:r>
      <w:r w:rsidRPr="00B0590C">
        <w:rPr>
          <w:rStyle w:val="tlid-translation"/>
          <w:rFonts w:ascii="Calibri" w:hAnsi="Calibri" w:cs="Calibri"/>
          <w:lang w:val="pt-PT"/>
        </w:rPr>
        <w:t>ç</w:t>
      </w:r>
      <w:r w:rsidRPr="00B0590C">
        <w:rPr>
          <w:rStyle w:val="tlid-translation"/>
          <w:lang w:val="pt-PT"/>
        </w:rPr>
        <w:t>ado</w:t>
      </w:r>
    </w:p>
    <w:p w:rsidR="00441053" w:rsidRPr="008F75FD" w:rsidRDefault="00441053" w:rsidP="00D848F6">
      <w:pPr>
        <w:pStyle w:val="PargrafodaLista"/>
        <w:numPr>
          <w:ilvl w:val="0"/>
          <w:numId w:val="6"/>
        </w:numPr>
        <w:spacing w:after="0" w:line="240" w:lineRule="auto"/>
        <w:jc w:val="both"/>
        <w:rPr>
          <w:rStyle w:val="tlid-translation"/>
          <w:lang w:val="pt-PT"/>
        </w:rPr>
      </w:pPr>
      <w:r w:rsidRPr="00B0590C">
        <w:rPr>
          <w:rStyle w:val="tlid-translation"/>
          <w:lang w:val="pt-PT"/>
        </w:rPr>
        <w:t>Extensibilidade</w:t>
      </w:r>
      <w:r w:rsidRPr="00B0590C">
        <w:rPr>
          <w:lang w:val="pt-PT"/>
        </w:rPr>
        <w:br/>
      </w:r>
    </w:p>
    <w:p w:rsidR="00441053" w:rsidRDefault="00441053" w:rsidP="00441053">
      <w:pPr>
        <w:spacing w:after="0" w:line="240" w:lineRule="auto"/>
        <w:rPr>
          <w:lang w:val="pt-PT"/>
        </w:rPr>
      </w:pPr>
      <w:r w:rsidRPr="00E07D9F">
        <w:rPr>
          <w:rFonts w:cstheme="minorHAnsi"/>
          <w:color w:val="3992AB"/>
        </w:rPr>
        <w:t>Classes</w:t>
      </w:r>
    </w:p>
    <w:p w:rsidR="00441053" w:rsidRDefault="00441053" w:rsidP="00441053">
      <w:pPr>
        <w:spacing w:after="0" w:line="240" w:lineRule="auto"/>
        <w:ind w:left="708" w:firstLine="708"/>
        <w:rPr>
          <w:rStyle w:val="e24kjd"/>
        </w:rPr>
      </w:pPr>
    </w:p>
    <w:p w:rsidR="00441053" w:rsidRPr="00EF2D84" w:rsidRDefault="00441053" w:rsidP="00575074">
      <w:pPr>
        <w:spacing w:after="0" w:line="240" w:lineRule="auto"/>
        <w:ind w:firstLine="708"/>
        <w:jc w:val="both"/>
      </w:pPr>
      <w:r>
        <w:rPr>
          <w:rStyle w:val="e24kjd"/>
        </w:rPr>
        <w:t xml:space="preserve">Uma </w:t>
      </w:r>
      <w:r w:rsidRPr="00EF2D84">
        <w:rPr>
          <w:rStyle w:val="e24kjd"/>
          <w:b/>
          <w:bCs/>
        </w:rPr>
        <w:t>classe</w:t>
      </w:r>
      <w:r>
        <w:rPr>
          <w:rStyle w:val="e24kjd"/>
        </w:rPr>
        <w:t xml:space="preserve"> é uma estrutura que abstrai um conjunto de </w:t>
      </w:r>
      <w:r w:rsidRPr="00EF2D84">
        <w:rPr>
          <w:rStyle w:val="e24kjd"/>
          <w:b/>
          <w:bCs/>
        </w:rPr>
        <w:t>objetos</w:t>
      </w:r>
      <w:r>
        <w:rPr>
          <w:rStyle w:val="e24kjd"/>
        </w:rPr>
        <w:t xml:space="preserve"> com características similares. Uma </w:t>
      </w:r>
      <w:r w:rsidRPr="00EF2D84">
        <w:rPr>
          <w:rStyle w:val="e24kjd"/>
          <w:b/>
          <w:bCs/>
        </w:rPr>
        <w:t>classe</w:t>
      </w:r>
      <w:r>
        <w:rPr>
          <w:rStyle w:val="e24kjd"/>
        </w:rPr>
        <w:t xml:space="preserve"> define o comportamento de seus </w:t>
      </w:r>
      <w:r w:rsidRPr="00EF2D84">
        <w:rPr>
          <w:rStyle w:val="e24kjd"/>
          <w:b/>
          <w:bCs/>
        </w:rPr>
        <w:t>objetos</w:t>
      </w:r>
      <w:r>
        <w:rPr>
          <w:rStyle w:val="e24kjd"/>
        </w:rPr>
        <w:t xml:space="preserve"> - através de métodos - e os estados possíveis destes </w:t>
      </w:r>
      <w:r w:rsidRPr="00EF2D84">
        <w:rPr>
          <w:rStyle w:val="e24kjd"/>
          <w:b/>
          <w:bCs/>
        </w:rPr>
        <w:t>objetos</w:t>
      </w:r>
      <w:r>
        <w:rPr>
          <w:rStyle w:val="e24kjd"/>
        </w:rPr>
        <w:t xml:space="preserve"> - através de atributos. </w:t>
      </w:r>
      <w:r>
        <w:rPr>
          <w:rStyle w:val="tlid-translation"/>
          <w:lang w:val="pt-PT"/>
        </w:rPr>
        <w:t xml:space="preserve">Uma classe </w:t>
      </w:r>
      <w:r>
        <w:rPr>
          <w:rStyle w:val="tlid-translation"/>
          <w:rFonts w:ascii="Calibri" w:hAnsi="Calibri" w:cs="Calibri"/>
          <w:lang w:val="pt-PT"/>
        </w:rPr>
        <w:t>é</w:t>
      </w:r>
      <w:r>
        <w:rPr>
          <w:rStyle w:val="tlid-translation"/>
          <w:lang w:val="pt-PT"/>
        </w:rPr>
        <w:t xml:space="preserve"> um modelo usado para criar objetos</w:t>
      </w:r>
    </w:p>
    <w:p w:rsidR="00441053" w:rsidRDefault="00441053" w:rsidP="00D848F6">
      <w:pPr>
        <w:pStyle w:val="PargrafodaLista"/>
        <w:numPr>
          <w:ilvl w:val="0"/>
          <w:numId w:val="19"/>
        </w:numPr>
        <w:spacing w:after="0" w:line="240" w:lineRule="auto"/>
        <w:jc w:val="both"/>
        <w:rPr>
          <w:rStyle w:val="tlid-translation"/>
          <w:lang w:val="pt-PT"/>
        </w:rPr>
      </w:pPr>
      <w:r w:rsidRPr="00E07D9F">
        <w:rPr>
          <w:rStyle w:val="tlid-translation"/>
          <w:lang w:val="pt-PT"/>
        </w:rPr>
        <w:t>Fornece detalhes necess</w:t>
      </w:r>
      <w:r w:rsidRPr="00E07D9F">
        <w:rPr>
          <w:rStyle w:val="tlid-translation"/>
          <w:rFonts w:ascii="Calibri" w:hAnsi="Calibri" w:cs="Calibri"/>
          <w:lang w:val="pt-PT"/>
        </w:rPr>
        <w:t>á</w:t>
      </w:r>
      <w:r w:rsidRPr="00E07D9F">
        <w:rPr>
          <w:rStyle w:val="tlid-translation"/>
          <w:lang w:val="pt-PT"/>
        </w:rPr>
        <w:t>rios para criar</w:t>
      </w:r>
      <w:r>
        <w:rPr>
          <w:rStyle w:val="tlid-translation"/>
          <w:lang w:val="pt-PT"/>
        </w:rPr>
        <w:t xml:space="preserve"> uma </w:t>
      </w:r>
      <w:r w:rsidRPr="00E07D9F">
        <w:rPr>
          <w:rStyle w:val="tlid-translation"/>
          <w:lang w:val="pt-PT"/>
        </w:rPr>
        <w:t>vers</w:t>
      </w:r>
      <w:r w:rsidRPr="00E07D9F">
        <w:rPr>
          <w:rStyle w:val="tlid-translation"/>
          <w:rFonts w:ascii="Calibri" w:hAnsi="Calibri" w:cs="Calibri"/>
          <w:lang w:val="pt-PT"/>
        </w:rPr>
        <w:t>ã</w:t>
      </w:r>
      <w:r w:rsidRPr="00E07D9F">
        <w:rPr>
          <w:rStyle w:val="tlid-translation"/>
          <w:lang w:val="pt-PT"/>
        </w:rPr>
        <w:t>o d</w:t>
      </w:r>
      <w:r>
        <w:rPr>
          <w:rStyle w:val="tlid-translation"/>
          <w:lang w:val="pt-PT"/>
        </w:rPr>
        <w:t>e</w:t>
      </w:r>
      <w:r w:rsidRPr="00E07D9F">
        <w:rPr>
          <w:rStyle w:val="tlid-translation"/>
          <w:lang w:val="pt-PT"/>
        </w:rPr>
        <w:t xml:space="preserve"> software </w:t>
      </w:r>
      <w:r>
        <w:rPr>
          <w:rStyle w:val="tlid-translation"/>
          <w:lang w:val="pt-PT"/>
        </w:rPr>
        <w:t>de um objeto real.</w:t>
      </w:r>
    </w:p>
    <w:p w:rsidR="00441053" w:rsidRPr="00EF2D84" w:rsidRDefault="00441053" w:rsidP="00D848F6">
      <w:pPr>
        <w:pStyle w:val="PargrafodaLista"/>
        <w:numPr>
          <w:ilvl w:val="0"/>
          <w:numId w:val="19"/>
        </w:numPr>
        <w:spacing w:after="0" w:line="240" w:lineRule="auto"/>
        <w:jc w:val="both"/>
        <w:rPr>
          <w:rStyle w:val="Forte"/>
          <w:b w:val="0"/>
          <w:bCs w:val="0"/>
        </w:rPr>
      </w:pPr>
      <w:r w:rsidRPr="00EF2D84">
        <w:rPr>
          <w:rStyle w:val="tlid-translation"/>
          <w:lang w:val="pt-PT"/>
        </w:rPr>
        <w:t xml:space="preserve">Uma classe </w:t>
      </w:r>
      <w:r w:rsidRPr="00EF2D84">
        <w:rPr>
          <w:rStyle w:val="tlid-translation"/>
          <w:rFonts w:ascii="Calibri" w:hAnsi="Calibri" w:cs="Calibri"/>
          <w:lang w:val="pt-PT"/>
        </w:rPr>
        <w:t>é</w:t>
      </w:r>
      <w:r w:rsidRPr="00EF2D84">
        <w:rPr>
          <w:rStyle w:val="tlid-translation"/>
          <w:lang w:val="pt-PT"/>
        </w:rPr>
        <w:t xml:space="preserve"> semelhante a um planta usada para construir edif</w:t>
      </w:r>
      <w:r w:rsidRPr="00EF2D84">
        <w:rPr>
          <w:rStyle w:val="tlid-translation"/>
          <w:rFonts w:ascii="Calibri" w:hAnsi="Calibri" w:cs="Calibri"/>
          <w:lang w:val="pt-PT"/>
        </w:rPr>
        <w:t>í</w:t>
      </w:r>
      <w:r w:rsidRPr="00EF2D84">
        <w:rPr>
          <w:rStyle w:val="tlid-translation"/>
          <w:lang w:val="pt-PT"/>
        </w:rPr>
        <w:t>cios. Um projeto pode ser usado para construir vários edifícios, uma classe pode ser usada para criar v</w:t>
      </w:r>
      <w:r w:rsidRPr="00EF2D84">
        <w:rPr>
          <w:rStyle w:val="tlid-translation"/>
          <w:rFonts w:ascii="Calibri" w:hAnsi="Calibri" w:cs="Calibri"/>
          <w:lang w:val="pt-PT"/>
        </w:rPr>
        <w:t>á</w:t>
      </w:r>
      <w:r w:rsidRPr="00EF2D84">
        <w:rPr>
          <w:rStyle w:val="tlid-translation"/>
          <w:lang w:val="pt-PT"/>
        </w:rPr>
        <w:t>rios objetos</w:t>
      </w:r>
    </w:p>
    <w:p w:rsidR="00441053" w:rsidRDefault="00441053" w:rsidP="00441053">
      <w:pPr>
        <w:spacing w:after="0" w:line="240" w:lineRule="auto"/>
        <w:rPr>
          <w:rStyle w:val="e24kjd"/>
        </w:rPr>
      </w:pPr>
    </w:p>
    <w:p w:rsidR="00441053" w:rsidRDefault="00441053" w:rsidP="00441053">
      <w:pPr>
        <w:spacing w:after="0" w:line="240" w:lineRule="auto"/>
        <w:rPr>
          <w:lang w:val="pt-PT"/>
        </w:rPr>
      </w:pPr>
      <w:r w:rsidRPr="00E07D9F">
        <w:rPr>
          <w:rFonts w:cstheme="minorHAnsi"/>
          <w:color w:val="3992AB"/>
        </w:rPr>
        <w:t>Objetos</w:t>
      </w:r>
    </w:p>
    <w:p w:rsidR="00441053" w:rsidRDefault="00441053" w:rsidP="00441053">
      <w:pPr>
        <w:spacing w:after="0" w:line="240" w:lineRule="auto"/>
        <w:ind w:left="708" w:firstLine="708"/>
      </w:pPr>
    </w:p>
    <w:p w:rsidR="00441053" w:rsidRPr="00A50D1B" w:rsidRDefault="00441053" w:rsidP="00F9308E">
      <w:pPr>
        <w:spacing w:after="0" w:line="240" w:lineRule="auto"/>
        <w:ind w:firstLine="708"/>
        <w:jc w:val="both"/>
      </w:pPr>
      <w:r w:rsidRPr="00A50D1B">
        <w:t xml:space="preserve">Um objeto, em programação orientada a objetos, é uma instância (ou seja, um exemplar) de uma classe. Um objeto é capaz de armazenar estados através de seus atributos e reagir a mensagens enviadas a ele, assim como se relacionar e enviar mensagens a outros objetos. </w:t>
      </w:r>
    </w:p>
    <w:p w:rsidR="00441053" w:rsidRDefault="00441053" w:rsidP="00F9308E">
      <w:pPr>
        <w:spacing w:after="0" w:line="240" w:lineRule="auto"/>
        <w:jc w:val="both"/>
      </w:pPr>
    </w:p>
    <w:p w:rsidR="00441053" w:rsidRPr="00A50D1B" w:rsidRDefault="00441053" w:rsidP="00F9308E">
      <w:pPr>
        <w:spacing w:after="0" w:line="240" w:lineRule="auto"/>
        <w:ind w:firstLine="708"/>
        <w:jc w:val="both"/>
      </w:pPr>
      <w:r w:rsidRPr="00A50D1B">
        <w:t xml:space="preserve">Atributos são características de um objeto. Basicamente a estrutura de dados que vai representar a classe. </w:t>
      </w:r>
    </w:p>
    <w:p w:rsidR="00441053" w:rsidRDefault="00441053" w:rsidP="00F9308E">
      <w:pPr>
        <w:spacing w:after="0" w:line="240" w:lineRule="auto"/>
        <w:ind w:left="708"/>
        <w:jc w:val="both"/>
        <w:rPr>
          <w:lang w:val="pt-PT"/>
        </w:rPr>
      </w:pPr>
      <w:r>
        <w:rPr>
          <w:rStyle w:val="tlid-translation"/>
          <w:lang w:val="pt-PT"/>
        </w:rPr>
        <w:t xml:space="preserve">Um objeto </w:t>
      </w:r>
      <w:r>
        <w:rPr>
          <w:rStyle w:val="tlid-translation"/>
          <w:rFonts w:ascii="Calibri" w:hAnsi="Calibri" w:cs="Calibri"/>
          <w:lang w:val="pt-PT"/>
        </w:rPr>
        <w:t>é</w:t>
      </w:r>
      <w:r>
        <w:rPr>
          <w:rStyle w:val="tlid-translation"/>
          <w:lang w:val="pt-PT"/>
        </w:rPr>
        <w:t xml:space="preserve"> uma vari</w:t>
      </w:r>
      <w:r>
        <w:rPr>
          <w:rStyle w:val="tlid-translation"/>
          <w:rFonts w:ascii="Calibri" w:hAnsi="Calibri" w:cs="Calibri"/>
          <w:lang w:val="pt-PT"/>
        </w:rPr>
        <w:t>á</w:t>
      </w:r>
      <w:r>
        <w:rPr>
          <w:rStyle w:val="tlid-translation"/>
          <w:lang w:val="pt-PT"/>
        </w:rPr>
        <w:t>vel que cont</w:t>
      </w:r>
      <w:r>
        <w:rPr>
          <w:rStyle w:val="tlid-translation"/>
          <w:rFonts w:ascii="Calibri" w:hAnsi="Calibri" w:cs="Calibri"/>
          <w:lang w:val="pt-PT"/>
        </w:rPr>
        <w:t>é</w:t>
      </w:r>
      <w:r>
        <w:rPr>
          <w:rStyle w:val="tlid-translation"/>
          <w:lang w:val="pt-PT"/>
        </w:rPr>
        <w:t>m duas coisas</w:t>
      </w:r>
    </w:p>
    <w:p w:rsidR="00441053" w:rsidRPr="0048228F" w:rsidRDefault="00441053" w:rsidP="00D848F6">
      <w:pPr>
        <w:pStyle w:val="PargrafodaLista"/>
        <w:numPr>
          <w:ilvl w:val="0"/>
          <w:numId w:val="20"/>
        </w:numPr>
        <w:spacing w:after="0" w:line="240" w:lineRule="auto"/>
        <w:jc w:val="both"/>
        <w:rPr>
          <w:lang w:val="pt-PT"/>
        </w:rPr>
      </w:pPr>
      <w:r w:rsidRPr="0048228F">
        <w:rPr>
          <w:rStyle w:val="tlid-translation"/>
          <w:lang w:val="pt-PT"/>
        </w:rPr>
        <w:t>As propriedades que foram definidas na classe</w:t>
      </w:r>
    </w:p>
    <w:p w:rsidR="00441053" w:rsidRDefault="00441053" w:rsidP="00D848F6">
      <w:pPr>
        <w:pStyle w:val="PargrafodaLista"/>
        <w:numPr>
          <w:ilvl w:val="0"/>
          <w:numId w:val="20"/>
        </w:numPr>
        <w:spacing w:after="0" w:line="240" w:lineRule="auto"/>
        <w:jc w:val="both"/>
        <w:rPr>
          <w:lang w:val="pt-PT"/>
        </w:rPr>
      </w:pPr>
      <w:r w:rsidRPr="0048228F">
        <w:rPr>
          <w:rStyle w:val="tlid-translation"/>
          <w:lang w:val="pt-PT"/>
        </w:rPr>
        <w:t>As habilidades definidas como m</w:t>
      </w:r>
      <w:r w:rsidRPr="0048228F">
        <w:rPr>
          <w:rStyle w:val="tlid-translation"/>
          <w:rFonts w:ascii="Calibri" w:hAnsi="Calibri" w:cs="Calibri"/>
          <w:lang w:val="pt-PT"/>
        </w:rPr>
        <w:t>é</w:t>
      </w:r>
      <w:r w:rsidRPr="0048228F">
        <w:rPr>
          <w:rStyle w:val="tlid-translation"/>
          <w:lang w:val="pt-PT"/>
        </w:rPr>
        <w:t>todos na classe</w:t>
      </w:r>
    </w:p>
    <w:p w:rsidR="00441053" w:rsidRDefault="00441053" w:rsidP="00F9308E">
      <w:pPr>
        <w:spacing w:after="0" w:line="240" w:lineRule="auto"/>
        <w:jc w:val="both"/>
        <w:rPr>
          <w:rStyle w:val="tlid-translation"/>
          <w:lang w:val="pt-PT"/>
        </w:rPr>
      </w:pPr>
    </w:p>
    <w:p w:rsidR="00441053" w:rsidRPr="0048228F" w:rsidRDefault="00441053" w:rsidP="00F9308E">
      <w:pPr>
        <w:spacing w:after="0" w:line="240" w:lineRule="auto"/>
        <w:ind w:firstLine="708"/>
        <w:jc w:val="both"/>
        <w:rPr>
          <w:lang w:val="pt-PT"/>
        </w:rPr>
      </w:pPr>
      <w:r w:rsidRPr="0048228F">
        <w:rPr>
          <w:rStyle w:val="tlid-translation"/>
          <w:lang w:val="pt-PT"/>
        </w:rPr>
        <w:t>Vários objetos podem ser criados com base em uma única classe</w:t>
      </w:r>
      <w:r>
        <w:rPr>
          <w:rStyle w:val="tlid-translation"/>
          <w:lang w:val="pt-PT"/>
        </w:rPr>
        <w:t>. Apesar de cada objeto tem seu pr</w:t>
      </w:r>
      <w:r>
        <w:rPr>
          <w:rStyle w:val="tlid-translation"/>
          <w:rFonts w:ascii="Calibri" w:hAnsi="Calibri" w:cs="Calibri"/>
          <w:lang w:val="pt-PT"/>
        </w:rPr>
        <w:t>ó</w:t>
      </w:r>
      <w:r>
        <w:rPr>
          <w:rStyle w:val="tlid-translation"/>
          <w:lang w:val="pt-PT"/>
        </w:rPr>
        <w:t>prio 'estado' ou cole</w:t>
      </w:r>
      <w:r>
        <w:rPr>
          <w:rStyle w:val="tlid-translation"/>
          <w:rFonts w:ascii="Calibri" w:hAnsi="Calibri" w:cs="Calibri"/>
          <w:lang w:val="pt-PT"/>
        </w:rPr>
        <w:t>çã</w:t>
      </w:r>
      <w:r>
        <w:rPr>
          <w:rStyle w:val="tlid-translation"/>
          <w:lang w:val="pt-PT"/>
        </w:rPr>
        <w:t>o exclusiva de valores de dados</w:t>
      </w:r>
      <w:r>
        <w:rPr>
          <w:lang w:val="pt-PT"/>
        </w:rPr>
        <w:t>, c</w:t>
      </w:r>
      <w:r>
        <w:rPr>
          <w:rStyle w:val="tlid-translation"/>
          <w:lang w:val="pt-PT"/>
        </w:rPr>
        <w:t>omo todos os objetos são baseados em classes, ao alterar uma classe afetar</w:t>
      </w:r>
      <w:r>
        <w:rPr>
          <w:rStyle w:val="tlid-translation"/>
          <w:rFonts w:ascii="Calibri" w:hAnsi="Calibri" w:cs="Calibri"/>
          <w:lang w:val="pt-PT"/>
        </w:rPr>
        <w:t>á</w:t>
      </w:r>
      <w:r>
        <w:rPr>
          <w:rStyle w:val="tlid-translation"/>
          <w:lang w:val="pt-PT"/>
        </w:rPr>
        <w:t xml:space="preserve"> todos os objetos criados a partir dessa classe</w:t>
      </w:r>
    </w:p>
    <w:p w:rsidR="00441053" w:rsidRDefault="00441053" w:rsidP="00F9308E">
      <w:pPr>
        <w:spacing w:after="0" w:line="240" w:lineRule="auto"/>
        <w:jc w:val="both"/>
      </w:pPr>
    </w:p>
    <w:p w:rsidR="00441053" w:rsidRPr="00A50D1B" w:rsidRDefault="00441053" w:rsidP="00F9308E">
      <w:pPr>
        <w:spacing w:after="0" w:line="240" w:lineRule="auto"/>
        <w:ind w:firstLine="708"/>
        <w:jc w:val="both"/>
      </w:pPr>
      <w:r w:rsidRPr="00A50D1B">
        <w:t xml:space="preserve">Exemplos: um objeto da classe "Funcionário" teria como atributos "nome", "endereço", "telefone", "CPF", etc </w:t>
      </w:r>
    </w:p>
    <w:p w:rsidR="00441053" w:rsidRPr="00A50D1B" w:rsidRDefault="00441053" w:rsidP="00441053">
      <w:pPr>
        <w:spacing w:after="0" w:line="240" w:lineRule="auto"/>
        <w:ind w:firstLine="708"/>
      </w:pPr>
      <w:r w:rsidRPr="00A50D1B">
        <w:lastRenderedPageBreak/>
        <w:t xml:space="preserve">O conjunto de valores dos atributos de um determinado objeto é chamado de estado. </w:t>
      </w:r>
    </w:p>
    <w:p w:rsidR="00441053" w:rsidRPr="00EF2D84" w:rsidRDefault="00441053" w:rsidP="00441053">
      <w:pPr>
        <w:pStyle w:val="PargrafodaLista"/>
        <w:spacing w:after="0" w:line="240" w:lineRule="auto"/>
        <w:ind w:left="1428"/>
        <w:rPr>
          <w:rFonts w:ascii="Trebuchet MS" w:hAnsi="Trebuchet MS"/>
          <w:spacing w:val="12"/>
        </w:rPr>
      </w:pPr>
    </w:p>
    <w:p w:rsidR="00441053" w:rsidRPr="008F75FD" w:rsidRDefault="00441053" w:rsidP="00441053">
      <w:pPr>
        <w:spacing w:after="0" w:line="240" w:lineRule="auto"/>
        <w:rPr>
          <w:rFonts w:cstheme="minorHAnsi"/>
          <w:color w:val="3992AB"/>
        </w:rPr>
      </w:pPr>
      <w:r w:rsidRPr="008F75FD">
        <w:rPr>
          <w:rFonts w:cstheme="minorHAnsi"/>
          <w:color w:val="3992AB"/>
        </w:rPr>
        <w:t>Herança</w:t>
      </w:r>
      <w:r w:rsidR="00E1093C">
        <w:rPr>
          <w:rFonts w:cstheme="minorHAnsi"/>
          <w:color w:val="3992AB"/>
        </w:rPr>
        <w:t xml:space="preserve"> (Veja mais detalhes em Aplicar Hierarquia, mais abaixo)</w:t>
      </w:r>
    </w:p>
    <w:p w:rsidR="00441053" w:rsidRDefault="00441053" w:rsidP="00441053">
      <w:pPr>
        <w:pStyle w:val="PargrafodaLista"/>
        <w:spacing w:after="0" w:line="240" w:lineRule="auto"/>
        <w:ind w:left="708"/>
        <w:rPr>
          <w:rStyle w:val="e24kjd"/>
          <w:b/>
          <w:bCs/>
        </w:rPr>
      </w:pPr>
    </w:p>
    <w:p w:rsidR="00441053" w:rsidRDefault="00441053" w:rsidP="00F9308E">
      <w:pPr>
        <w:spacing w:after="0" w:line="240" w:lineRule="auto"/>
        <w:ind w:firstLine="708"/>
        <w:jc w:val="both"/>
        <w:rPr>
          <w:rStyle w:val="e24kjd"/>
        </w:rPr>
      </w:pPr>
      <w:r w:rsidRPr="00441053">
        <w:rPr>
          <w:rStyle w:val="e24kjd"/>
          <w:b/>
          <w:bCs/>
        </w:rPr>
        <w:t>Herança</w:t>
      </w:r>
      <w:r>
        <w:rPr>
          <w:rStyle w:val="e24kjd"/>
        </w:rPr>
        <w:t xml:space="preserve"> é um princípio de orientação a objetos, que permite que classes compartilhem atributos e métodos, através de "</w:t>
      </w:r>
      <w:r w:rsidRPr="00441053">
        <w:rPr>
          <w:rStyle w:val="e24kjd"/>
          <w:b/>
          <w:bCs/>
        </w:rPr>
        <w:t>heranças</w:t>
      </w:r>
      <w:r>
        <w:rPr>
          <w:rStyle w:val="e24kjd"/>
        </w:rPr>
        <w:t>". Ela é usada na intenção de reaproveitar código ou comportamento generalizado ou especializar operações ou atributos.</w:t>
      </w:r>
    </w:p>
    <w:p w:rsidR="00441053" w:rsidRPr="00B0590C" w:rsidRDefault="00441053" w:rsidP="00D848F6">
      <w:pPr>
        <w:pStyle w:val="PargrafodaLista"/>
        <w:numPr>
          <w:ilvl w:val="0"/>
          <w:numId w:val="9"/>
        </w:numPr>
        <w:spacing w:after="0" w:line="240" w:lineRule="auto"/>
        <w:jc w:val="both"/>
        <w:rPr>
          <w:lang w:val="pt-PT"/>
        </w:rPr>
      </w:pPr>
      <w:r w:rsidRPr="00B0590C">
        <w:rPr>
          <w:rStyle w:val="tlid-translation"/>
          <w:lang w:val="pt-PT"/>
        </w:rPr>
        <w:t>Permite que uma classe reutilize o c</w:t>
      </w:r>
      <w:r w:rsidRPr="00B0590C">
        <w:rPr>
          <w:rStyle w:val="tlid-translation"/>
          <w:rFonts w:ascii="Calibri" w:hAnsi="Calibri" w:cs="Calibri"/>
          <w:lang w:val="pt-PT"/>
        </w:rPr>
        <w:t>ó</w:t>
      </w:r>
      <w:r w:rsidRPr="00B0590C">
        <w:rPr>
          <w:rStyle w:val="tlid-translation"/>
          <w:lang w:val="pt-PT"/>
        </w:rPr>
        <w:t>digo de outra classe</w:t>
      </w:r>
    </w:p>
    <w:p w:rsidR="00441053" w:rsidRPr="00B0590C" w:rsidRDefault="00441053" w:rsidP="00D848F6">
      <w:pPr>
        <w:pStyle w:val="PargrafodaLista"/>
        <w:numPr>
          <w:ilvl w:val="0"/>
          <w:numId w:val="9"/>
        </w:numPr>
        <w:spacing w:after="0" w:line="240" w:lineRule="auto"/>
        <w:jc w:val="both"/>
        <w:rPr>
          <w:lang w:val="pt-PT"/>
        </w:rPr>
      </w:pPr>
      <w:r w:rsidRPr="00B0590C">
        <w:rPr>
          <w:rStyle w:val="tlid-translation"/>
          <w:lang w:val="pt-PT"/>
        </w:rPr>
        <w:t xml:space="preserve">Um </w:t>
      </w:r>
      <w:r w:rsidRPr="00B0590C">
        <w:rPr>
          <w:rStyle w:val="tlid-translation"/>
          <w:rFonts w:ascii="Calibri" w:hAnsi="Calibri" w:cs="Calibri"/>
          <w:lang w:val="pt-PT"/>
        </w:rPr>
        <w:t>ú</w:t>
      </w:r>
      <w:r w:rsidRPr="00B0590C">
        <w:rPr>
          <w:rStyle w:val="tlid-translation"/>
          <w:lang w:val="pt-PT"/>
        </w:rPr>
        <w:t>nico objeto pode possuir a funcionalidade de v</w:t>
      </w:r>
      <w:r w:rsidRPr="00B0590C">
        <w:rPr>
          <w:rStyle w:val="tlid-translation"/>
          <w:rFonts w:ascii="Calibri" w:hAnsi="Calibri" w:cs="Calibri"/>
          <w:lang w:val="pt-PT"/>
        </w:rPr>
        <w:t>á</w:t>
      </w:r>
      <w:r w:rsidRPr="00B0590C">
        <w:rPr>
          <w:rStyle w:val="tlid-translation"/>
          <w:lang w:val="pt-PT"/>
        </w:rPr>
        <w:t>rias classes</w:t>
      </w:r>
    </w:p>
    <w:p w:rsidR="00441053" w:rsidRDefault="00441053" w:rsidP="00D848F6">
      <w:pPr>
        <w:pStyle w:val="PargrafodaLista"/>
        <w:numPr>
          <w:ilvl w:val="0"/>
          <w:numId w:val="9"/>
        </w:numPr>
        <w:spacing w:after="0" w:line="240" w:lineRule="auto"/>
        <w:jc w:val="both"/>
        <w:rPr>
          <w:rStyle w:val="tlid-translation"/>
          <w:lang w:val="pt-PT"/>
        </w:rPr>
      </w:pPr>
      <w:r w:rsidRPr="00B0590C">
        <w:rPr>
          <w:rStyle w:val="tlid-translation"/>
          <w:lang w:val="pt-PT"/>
        </w:rPr>
        <w:t>Evita duplica</w:t>
      </w:r>
      <w:r w:rsidRPr="00B0590C">
        <w:rPr>
          <w:rStyle w:val="tlid-translation"/>
          <w:rFonts w:ascii="Calibri" w:hAnsi="Calibri" w:cs="Calibri"/>
          <w:lang w:val="pt-PT"/>
        </w:rPr>
        <w:t>çã</w:t>
      </w:r>
      <w:r w:rsidRPr="00B0590C">
        <w:rPr>
          <w:rStyle w:val="tlid-translation"/>
          <w:lang w:val="pt-PT"/>
        </w:rPr>
        <w:t>o de c</w:t>
      </w:r>
      <w:r w:rsidRPr="00B0590C">
        <w:rPr>
          <w:rStyle w:val="tlid-translation"/>
          <w:rFonts w:ascii="Calibri" w:hAnsi="Calibri" w:cs="Calibri"/>
          <w:lang w:val="pt-PT"/>
        </w:rPr>
        <w:t>ó</w:t>
      </w:r>
      <w:r w:rsidRPr="00B0590C">
        <w:rPr>
          <w:rStyle w:val="tlid-translation"/>
          <w:lang w:val="pt-PT"/>
        </w:rPr>
        <w:t>digo</w:t>
      </w:r>
    </w:p>
    <w:p w:rsidR="00441053" w:rsidRDefault="00441053" w:rsidP="00F9308E">
      <w:pPr>
        <w:spacing w:after="0" w:line="240" w:lineRule="auto"/>
        <w:jc w:val="both"/>
        <w:rPr>
          <w:rStyle w:val="tlid-translation"/>
          <w:lang w:val="pt-PT"/>
        </w:rPr>
      </w:pPr>
    </w:p>
    <w:p w:rsidR="00441053" w:rsidRDefault="00441053" w:rsidP="00E31758">
      <w:pPr>
        <w:spacing w:after="0" w:line="240" w:lineRule="auto"/>
        <w:ind w:firstLine="708"/>
        <w:jc w:val="both"/>
        <w:rPr>
          <w:rStyle w:val="tlid-translation"/>
          <w:lang w:val="pt-PT"/>
        </w:rPr>
      </w:pPr>
      <w:r w:rsidRPr="00441053">
        <w:rPr>
          <w:rStyle w:val="tlid-translation"/>
          <w:lang w:val="pt-PT"/>
        </w:rPr>
        <w:t>Oferece a capacidade de estender e modificar o comportamento em um ambiente de f</w:t>
      </w:r>
      <w:r w:rsidRPr="00441053">
        <w:rPr>
          <w:rStyle w:val="tlid-translation"/>
          <w:rFonts w:ascii="Calibri" w:hAnsi="Calibri" w:cs="Calibri"/>
          <w:lang w:val="pt-PT"/>
        </w:rPr>
        <w:t>á</w:t>
      </w:r>
      <w:r w:rsidRPr="00441053">
        <w:rPr>
          <w:rStyle w:val="tlid-translation"/>
          <w:lang w:val="pt-PT"/>
        </w:rPr>
        <w:t>cil manuten</w:t>
      </w:r>
      <w:r w:rsidRPr="00441053">
        <w:rPr>
          <w:rStyle w:val="tlid-translation"/>
          <w:rFonts w:ascii="Calibri" w:hAnsi="Calibri" w:cs="Calibri"/>
          <w:lang w:val="pt-PT"/>
        </w:rPr>
        <w:t>çã</w:t>
      </w:r>
      <w:r w:rsidRPr="00441053">
        <w:rPr>
          <w:rStyle w:val="tlid-translation"/>
          <w:lang w:val="pt-PT"/>
        </w:rPr>
        <w:t>o</w:t>
      </w:r>
      <w:r w:rsidR="00E31758">
        <w:rPr>
          <w:rStyle w:val="tlid-translation"/>
          <w:lang w:val="pt-PT"/>
        </w:rPr>
        <w:t xml:space="preserve">. </w:t>
      </w:r>
      <w:r w:rsidR="00E31758" w:rsidRPr="00E31758">
        <w:rPr>
          <w:rStyle w:val="tlid-translation"/>
          <w:lang w:val="pt-PT"/>
        </w:rPr>
        <w:t>A classe cujos</w:t>
      </w:r>
      <w:r w:rsidR="00E31758">
        <w:rPr>
          <w:rStyle w:val="tlid-translation"/>
          <w:lang w:val="pt-PT"/>
        </w:rPr>
        <w:t xml:space="preserve"> membros são herdados é chamada </w:t>
      </w:r>
      <w:r w:rsidR="00E31758" w:rsidRPr="00E31758">
        <w:rPr>
          <w:rStyle w:val="tlid-translation"/>
          <w:lang w:val="pt-PT"/>
        </w:rPr>
        <w:t>classe base e a classe que herdou esses membros é chamada classe derivada</w:t>
      </w:r>
      <w:r w:rsidR="00E31758">
        <w:rPr>
          <w:rStyle w:val="tlid-translation"/>
          <w:lang w:val="pt-PT"/>
        </w:rPr>
        <w:t>.</w:t>
      </w:r>
    </w:p>
    <w:p w:rsidR="00E31758" w:rsidRDefault="00E31758" w:rsidP="00E31758">
      <w:pPr>
        <w:spacing w:after="0" w:line="240" w:lineRule="auto"/>
        <w:jc w:val="both"/>
        <w:rPr>
          <w:rStyle w:val="tlid-translation"/>
          <w:lang w:val="pt-PT"/>
        </w:rPr>
      </w:pPr>
    </w:p>
    <w:p w:rsidR="00E31758" w:rsidRDefault="00E31758" w:rsidP="00E317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Parent1</w:t>
      </w:r>
    </w:p>
    <w:p w:rsidR="00E31758" w:rsidRDefault="00E31758" w:rsidP="00E317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31758" w:rsidRDefault="00E31758" w:rsidP="00E317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publicstring</w:t>
      </w:r>
      <w:r>
        <w:rPr>
          <w:rFonts w:ascii="Consolas" w:hAnsi="Consolas" w:cs="Consolas"/>
          <w:color w:val="000000"/>
          <w:sz w:val="19"/>
          <w:szCs w:val="19"/>
        </w:rPr>
        <w:t xml:space="preserve"> SurName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31758" w:rsidRDefault="00E31758" w:rsidP="00E317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31758" w:rsidRDefault="00E31758" w:rsidP="00E31758">
      <w:pPr>
        <w:autoSpaceDE w:val="0"/>
        <w:autoSpaceDN w:val="0"/>
        <w:adjustRightInd w:val="0"/>
        <w:spacing w:after="0" w:line="240" w:lineRule="auto"/>
        <w:rPr>
          <w:rFonts w:ascii="Consolas" w:hAnsi="Consolas" w:cs="Consolas"/>
          <w:color w:val="000000"/>
          <w:sz w:val="19"/>
          <w:szCs w:val="19"/>
        </w:rPr>
      </w:pPr>
    </w:p>
    <w:p w:rsidR="00E31758" w:rsidRDefault="00E31758" w:rsidP="00E317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Child1</w:t>
      </w:r>
      <w:r>
        <w:rPr>
          <w:rFonts w:ascii="Consolas" w:hAnsi="Consolas" w:cs="Consolas"/>
          <w:color w:val="000000"/>
          <w:sz w:val="19"/>
          <w:szCs w:val="19"/>
        </w:rPr>
        <w:t xml:space="preserve"> : Parent1</w:t>
      </w:r>
    </w:p>
    <w:p w:rsidR="00E31758" w:rsidRDefault="00E31758" w:rsidP="00E317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31758" w:rsidRDefault="00E31758" w:rsidP="00E317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privatestring</w:t>
      </w:r>
      <w:r>
        <w:rPr>
          <w:rFonts w:ascii="Consolas" w:hAnsi="Consolas" w:cs="Consolas"/>
          <w:color w:val="000000"/>
          <w:sz w:val="19"/>
          <w:szCs w:val="19"/>
        </w:rPr>
        <w:t xml:space="preserve"> _name;</w:t>
      </w:r>
    </w:p>
    <w:p w:rsidR="00E31758" w:rsidRDefault="00E31758" w:rsidP="00E317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publicstring</w:t>
      </w:r>
      <w:r>
        <w:rPr>
          <w:rFonts w:ascii="Consolas" w:hAnsi="Consolas" w:cs="Consolas"/>
          <w:color w:val="000000"/>
          <w:sz w:val="19"/>
          <w:szCs w:val="19"/>
        </w:rPr>
        <w:t xml:space="preserve"> Name</w:t>
      </w:r>
    </w:p>
    <w:p w:rsidR="00E31758" w:rsidRDefault="00E31758" w:rsidP="00E317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1758" w:rsidRDefault="00E31758" w:rsidP="00E317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get</w:t>
      </w:r>
    </w:p>
    <w:p w:rsidR="00E31758" w:rsidRDefault="00E31758" w:rsidP="00E317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1758" w:rsidRDefault="00E31758" w:rsidP="00E317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(_name + </w:t>
      </w:r>
      <w:r>
        <w:rPr>
          <w:rFonts w:ascii="Consolas" w:hAnsi="Consolas" w:cs="Consolas"/>
          <w:color w:val="A31515"/>
          <w:sz w:val="19"/>
          <w:szCs w:val="19"/>
        </w:rPr>
        <w:t>" "</w:t>
      </w: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.SurName);</w:t>
      </w:r>
    </w:p>
    <w:p w:rsidR="00E31758" w:rsidRDefault="00E31758" w:rsidP="00E317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1758" w:rsidRDefault="00E31758" w:rsidP="00E317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p>
    <w:p w:rsidR="00E31758" w:rsidRDefault="00E31758" w:rsidP="00E317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1758" w:rsidRDefault="00E31758" w:rsidP="00E317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value;</w:t>
      </w:r>
    </w:p>
    <w:p w:rsidR="00E31758" w:rsidRDefault="00E31758" w:rsidP="00E317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1758" w:rsidRDefault="00E31758" w:rsidP="00E317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1758" w:rsidRDefault="00E31758" w:rsidP="00E31758">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E31758" w:rsidRDefault="00E31758" w:rsidP="00E31758">
      <w:pPr>
        <w:spacing w:after="0" w:line="240" w:lineRule="auto"/>
        <w:jc w:val="both"/>
        <w:rPr>
          <w:rFonts w:ascii="Consolas" w:hAnsi="Consolas" w:cs="Consolas"/>
          <w:color w:val="000000"/>
          <w:sz w:val="19"/>
          <w:szCs w:val="19"/>
        </w:rPr>
      </w:pPr>
    </w:p>
    <w:p w:rsidR="00422C6D" w:rsidRDefault="00422C6D" w:rsidP="00422C6D">
      <w:pPr>
        <w:spacing w:after="0" w:line="240" w:lineRule="auto"/>
        <w:ind w:firstLine="708"/>
        <w:jc w:val="both"/>
        <w:rPr>
          <w:rStyle w:val="tlid-translation"/>
          <w:lang w:val="pt-PT"/>
        </w:rPr>
      </w:pPr>
      <w:r>
        <w:rPr>
          <w:rStyle w:val="e24kjd"/>
        </w:rPr>
        <w:t>E</w:t>
      </w:r>
      <w:r w:rsidRPr="00E31758">
        <w:rPr>
          <w:rStyle w:val="e24kjd"/>
        </w:rPr>
        <w:t>m C#, uma classe não pode herdar de várias classes, mas pode ser herdada em vários níveis</w:t>
      </w:r>
      <w:r>
        <w:rPr>
          <w:rStyle w:val="e24kjd"/>
        </w:rPr>
        <w:t xml:space="preserve">, o que é conhecido como </w:t>
      </w:r>
      <w:r w:rsidRPr="00441053">
        <w:rPr>
          <w:rStyle w:val="e24kjd"/>
          <w:b/>
          <w:bCs/>
        </w:rPr>
        <w:t>herança</w:t>
      </w:r>
      <w:r>
        <w:rPr>
          <w:rStyle w:val="e24kjd"/>
        </w:rPr>
        <w:t xml:space="preserve"> múltipla</w:t>
      </w:r>
      <w:r w:rsidRPr="00E31758">
        <w:rPr>
          <w:rStyle w:val="e24kjd"/>
        </w:rPr>
        <w:t>.</w:t>
      </w:r>
      <w:r>
        <w:rPr>
          <w:rStyle w:val="e24kjd"/>
        </w:rPr>
        <w:t xml:space="preserve"> Outra observação é que </w:t>
      </w:r>
      <w:r>
        <w:rPr>
          <w:rStyle w:val="tlid-translation"/>
          <w:lang w:val="pt-PT"/>
        </w:rPr>
        <w:t>uma classe não pode herdar várias classes, mas pode implementar várias interfaces ao mesmo tempo.</w:t>
      </w:r>
    </w:p>
    <w:p w:rsidR="00422C6D" w:rsidRDefault="00422C6D" w:rsidP="00E31758">
      <w:pPr>
        <w:spacing w:after="0" w:line="240" w:lineRule="auto"/>
        <w:jc w:val="both"/>
        <w:rPr>
          <w:rFonts w:ascii="Consolas" w:hAnsi="Consolas" w:cs="Consolas"/>
          <w:color w:val="000000"/>
          <w:sz w:val="19"/>
          <w:szCs w:val="19"/>
        </w:rPr>
      </w:pPr>
    </w:p>
    <w:p w:rsidR="00E31758" w:rsidRPr="00E31758" w:rsidRDefault="00E31758" w:rsidP="00E31758">
      <w:pPr>
        <w:spacing w:after="0" w:line="240" w:lineRule="auto"/>
        <w:ind w:firstLine="708"/>
        <w:jc w:val="both"/>
        <w:rPr>
          <w:rStyle w:val="e24kjd"/>
          <w:lang w:val="pt-PT"/>
        </w:rPr>
      </w:pPr>
      <w:r w:rsidRPr="00E31758">
        <w:rPr>
          <w:rStyle w:val="e24kjd"/>
          <w:lang w:val="pt-PT"/>
        </w:rPr>
        <w:t>Lembre-se, na herança ao criar um objeto de uma classe derivada, o compilador sempre executa suao construtor da classe base/pai primeiro e depois executa o construtor da classe filho. Se a mesma classe pai herdou de outra classe, o construtor dessa classe será executado primeiro e, em seguida, descerá ao nível de filho e neto para executar o construtor um após o outro.</w:t>
      </w:r>
    </w:p>
    <w:p w:rsidR="00441053" w:rsidRDefault="00441053" w:rsidP="00441053">
      <w:pPr>
        <w:pStyle w:val="PargrafodaLista"/>
        <w:spacing w:after="0" w:line="240" w:lineRule="auto"/>
        <w:ind w:left="708"/>
        <w:rPr>
          <w:rStyle w:val="e24kjd"/>
        </w:rPr>
      </w:pPr>
    </w:p>
    <w:p w:rsidR="00F41D19" w:rsidRDefault="00441053" w:rsidP="00F41D19">
      <w:pPr>
        <w:spacing w:after="0" w:line="240" w:lineRule="auto"/>
        <w:rPr>
          <w:lang w:val="pt-PT"/>
        </w:rPr>
      </w:pPr>
      <w:r w:rsidRPr="008F75FD">
        <w:rPr>
          <w:rFonts w:cstheme="minorHAnsi"/>
          <w:color w:val="3992AB"/>
        </w:rPr>
        <w:t>Encapsulamento</w:t>
      </w:r>
      <w:r w:rsidR="00F41D19">
        <w:rPr>
          <w:rFonts w:cstheme="minorHAnsi"/>
          <w:color w:val="3992AB"/>
        </w:rPr>
        <w:t xml:space="preserve"> (Veja mais detalhes em Encapsulamento, mais abaixo)</w:t>
      </w:r>
    </w:p>
    <w:p w:rsidR="00441053" w:rsidRPr="008F75FD" w:rsidRDefault="00441053" w:rsidP="00441053">
      <w:pPr>
        <w:spacing w:after="0" w:line="240" w:lineRule="auto"/>
        <w:ind w:left="708"/>
        <w:rPr>
          <w:rFonts w:cstheme="minorHAnsi"/>
          <w:color w:val="3992AB"/>
        </w:rPr>
      </w:pPr>
    </w:p>
    <w:p w:rsidR="00441053" w:rsidRDefault="00441053" w:rsidP="00F9308E">
      <w:pPr>
        <w:spacing w:after="0" w:line="240" w:lineRule="auto"/>
        <w:ind w:firstLine="708"/>
        <w:jc w:val="both"/>
      </w:pPr>
      <w:r>
        <w:t>A maior parte das linguagens orientadas a objetos implementam o encapsulamento baseado em propriedades privadas, ligadas a métodos especiais chamados </w:t>
      </w:r>
      <w:r w:rsidRPr="00441053">
        <w:rPr>
          <w:i/>
          <w:iCs/>
        </w:rPr>
        <w:t>getters</w:t>
      </w:r>
      <w:r>
        <w:t> e </w:t>
      </w:r>
      <w:r w:rsidRPr="00441053">
        <w:rPr>
          <w:i/>
          <w:iCs/>
        </w:rPr>
        <w:t>setters</w:t>
      </w:r>
      <w:r>
        <w:t>, que irão retornar e setar o valor da propriedade, respectivamente. Essa atitude evita o acesso direto a propriedade do objeto, adicionando uma outra camada de segurança à aplicação.</w:t>
      </w:r>
    </w:p>
    <w:p w:rsidR="00441053" w:rsidRDefault="00441053" w:rsidP="00F9308E">
      <w:pPr>
        <w:pStyle w:val="PargrafodaLista"/>
        <w:spacing w:after="0" w:line="240" w:lineRule="auto"/>
        <w:ind w:left="708" w:firstLine="708"/>
        <w:jc w:val="both"/>
      </w:pPr>
    </w:p>
    <w:p w:rsidR="00441053" w:rsidRDefault="00441053" w:rsidP="00F9308E">
      <w:pPr>
        <w:spacing w:after="0" w:line="240" w:lineRule="auto"/>
        <w:ind w:firstLine="708"/>
        <w:jc w:val="both"/>
      </w:pPr>
      <w:r>
        <w:t>Para fazermos um paralelo com o que vemos no mundo real, temos o encapsulamento em outros elementos. Por exemplo, quando clicamos no botão ligar da televisão, não sabemos o que está acontecendo internamente. Podemos então dizer que os métodos que ligam a televisão estão encapsulados.</w:t>
      </w:r>
    </w:p>
    <w:p w:rsidR="00441053" w:rsidRPr="00B0590C" w:rsidRDefault="00441053" w:rsidP="00D848F6">
      <w:pPr>
        <w:pStyle w:val="PargrafodaLista"/>
        <w:numPr>
          <w:ilvl w:val="0"/>
          <w:numId w:val="7"/>
        </w:numPr>
        <w:spacing w:after="0" w:line="240" w:lineRule="auto"/>
        <w:jc w:val="both"/>
        <w:rPr>
          <w:lang w:val="pt-PT"/>
        </w:rPr>
      </w:pPr>
      <w:r w:rsidRPr="00B0590C">
        <w:rPr>
          <w:rStyle w:val="tlid-translation"/>
          <w:lang w:val="pt-PT"/>
        </w:rPr>
        <w:t>Agrupamento de dados e fun</w:t>
      </w:r>
      <w:r w:rsidRPr="00B0590C">
        <w:rPr>
          <w:rStyle w:val="tlid-translation"/>
          <w:rFonts w:ascii="Calibri" w:hAnsi="Calibri" w:cs="Calibri"/>
          <w:lang w:val="pt-PT"/>
        </w:rPr>
        <w:t>çõ</w:t>
      </w:r>
      <w:r w:rsidRPr="00B0590C">
        <w:rPr>
          <w:rStyle w:val="tlid-translation"/>
          <w:lang w:val="pt-PT"/>
        </w:rPr>
        <w:t xml:space="preserve">es em um </w:t>
      </w:r>
      <w:r w:rsidRPr="00B0590C">
        <w:rPr>
          <w:rStyle w:val="tlid-translation"/>
          <w:rFonts w:ascii="Calibri" w:hAnsi="Calibri" w:cs="Calibri"/>
          <w:lang w:val="pt-PT"/>
        </w:rPr>
        <w:t>ú</w:t>
      </w:r>
      <w:r w:rsidRPr="00B0590C">
        <w:rPr>
          <w:rStyle w:val="tlid-translation"/>
          <w:lang w:val="pt-PT"/>
        </w:rPr>
        <w:t>nico componente</w:t>
      </w:r>
    </w:p>
    <w:p w:rsidR="00441053" w:rsidRPr="00B0590C" w:rsidRDefault="00441053" w:rsidP="00D848F6">
      <w:pPr>
        <w:pStyle w:val="PargrafodaLista"/>
        <w:numPr>
          <w:ilvl w:val="0"/>
          <w:numId w:val="7"/>
        </w:numPr>
        <w:spacing w:after="0" w:line="240" w:lineRule="auto"/>
        <w:jc w:val="both"/>
        <w:rPr>
          <w:lang w:val="pt-PT"/>
        </w:rPr>
      </w:pPr>
      <w:r w:rsidRPr="00B0590C">
        <w:rPr>
          <w:rStyle w:val="tlid-translation"/>
          <w:lang w:val="pt-PT"/>
        </w:rPr>
        <w:t>Permite 'oculta</w:t>
      </w:r>
      <w:r w:rsidRPr="00B0590C">
        <w:rPr>
          <w:rStyle w:val="tlid-translation"/>
          <w:rFonts w:ascii="Calibri" w:hAnsi="Calibri" w:cs="Calibri"/>
          <w:lang w:val="pt-PT"/>
        </w:rPr>
        <w:t>çã</w:t>
      </w:r>
      <w:r w:rsidRPr="00B0590C">
        <w:rPr>
          <w:rStyle w:val="tlid-translation"/>
          <w:lang w:val="pt-PT"/>
        </w:rPr>
        <w:t>o' seletiva de dados e funcionalidades</w:t>
      </w:r>
    </w:p>
    <w:p w:rsidR="00441053" w:rsidRPr="00B0590C" w:rsidRDefault="00441053" w:rsidP="00D848F6">
      <w:pPr>
        <w:pStyle w:val="PargrafodaLista"/>
        <w:numPr>
          <w:ilvl w:val="0"/>
          <w:numId w:val="7"/>
        </w:numPr>
        <w:spacing w:after="0" w:line="240" w:lineRule="auto"/>
        <w:jc w:val="both"/>
        <w:rPr>
          <w:lang w:val="pt-PT"/>
        </w:rPr>
      </w:pPr>
      <w:r w:rsidRPr="00B0590C">
        <w:rPr>
          <w:rStyle w:val="tlid-translation"/>
          <w:lang w:val="pt-PT"/>
        </w:rPr>
        <w:t>Fornece seguran</w:t>
      </w:r>
      <w:r w:rsidRPr="00B0590C">
        <w:rPr>
          <w:rStyle w:val="tlid-translation"/>
          <w:rFonts w:ascii="Calibri" w:hAnsi="Calibri" w:cs="Calibri"/>
          <w:lang w:val="pt-PT"/>
        </w:rPr>
        <w:t>ç</w:t>
      </w:r>
      <w:r w:rsidRPr="00B0590C">
        <w:rPr>
          <w:rStyle w:val="tlid-translation"/>
          <w:lang w:val="pt-PT"/>
        </w:rPr>
        <w:t>a e facilidade de uso para objetos</w:t>
      </w:r>
    </w:p>
    <w:p w:rsidR="00441053" w:rsidRDefault="00441053" w:rsidP="00D848F6">
      <w:pPr>
        <w:pStyle w:val="PargrafodaLista"/>
        <w:numPr>
          <w:ilvl w:val="0"/>
          <w:numId w:val="7"/>
        </w:numPr>
        <w:spacing w:after="0" w:line="240" w:lineRule="auto"/>
        <w:jc w:val="both"/>
        <w:rPr>
          <w:rStyle w:val="tlid-translation"/>
          <w:lang w:val="pt-PT"/>
        </w:rPr>
      </w:pPr>
      <w:r w:rsidRPr="00B0590C">
        <w:rPr>
          <w:rStyle w:val="tlid-translation"/>
          <w:lang w:val="pt-PT"/>
        </w:rPr>
        <w:t>Exemplo: fazer uma chamada usando um smartphone</w:t>
      </w:r>
    </w:p>
    <w:p w:rsidR="00441053" w:rsidRDefault="00441053" w:rsidP="00441053">
      <w:pPr>
        <w:pStyle w:val="NormalWeb"/>
        <w:tabs>
          <w:tab w:val="left" w:pos="1182"/>
        </w:tabs>
        <w:spacing w:before="0" w:beforeAutospacing="0" w:after="0" w:afterAutospacing="0"/>
      </w:pPr>
    </w:p>
    <w:p w:rsidR="00441053" w:rsidRDefault="00441053" w:rsidP="00441053">
      <w:pPr>
        <w:spacing w:after="0" w:line="240" w:lineRule="auto"/>
        <w:rPr>
          <w:lang w:val="pt-PT"/>
        </w:rPr>
      </w:pPr>
      <w:r w:rsidRPr="008F75FD">
        <w:rPr>
          <w:rFonts w:cstheme="minorHAnsi"/>
          <w:color w:val="3992AB"/>
        </w:rPr>
        <w:t>Polimorfismo</w:t>
      </w:r>
      <w:r w:rsidR="00F41D19">
        <w:rPr>
          <w:rFonts w:cstheme="minorHAnsi"/>
          <w:color w:val="3992AB"/>
        </w:rPr>
        <w:t xml:space="preserve"> (Veja mais detalhes em Encapsulamento, mais abaixo)</w:t>
      </w:r>
    </w:p>
    <w:p w:rsidR="00441053" w:rsidRDefault="00441053" w:rsidP="00441053">
      <w:pPr>
        <w:pStyle w:val="PargrafodaLista"/>
        <w:spacing w:after="0" w:line="240" w:lineRule="auto"/>
        <w:ind w:left="708" w:firstLine="708"/>
      </w:pPr>
    </w:p>
    <w:p w:rsidR="00441053" w:rsidRDefault="00441053" w:rsidP="00F9308E">
      <w:pPr>
        <w:spacing w:after="0" w:line="240" w:lineRule="auto"/>
        <w:ind w:firstLine="708"/>
        <w:jc w:val="both"/>
      </w:pPr>
      <w:r>
        <w:t>Na natureza, vemos animais que são capazes de alterar sua forma conforme a necessidade, e é dessa ideia que vem o polimorfismo na orientação a objetos. Como sabemos, os objetos filhos herdam as características e ações de seus “ancestrais”. Entretanto, em alguns casos, é necessário que as ações para um mesmo método seja diferente. Em outras palavras, o </w:t>
      </w:r>
      <w:r w:rsidRPr="00441053">
        <w:rPr>
          <w:i/>
          <w:iCs/>
        </w:rPr>
        <w:t>polimorfismo</w:t>
      </w:r>
      <w:r>
        <w:t> consiste na alteração do funcionamento interno de um método herdado de um objeto pai.</w:t>
      </w:r>
    </w:p>
    <w:p w:rsidR="00441053" w:rsidRDefault="00441053" w:rsidP="00F9308E">
      <w:pPr>
        <w:pStyle w:val="PargrafodaLista"/>
        <w:spacing w:after="0" w:line="240" w:lineRule="auto"/>
        <w:ind w:left="708" w:firstLine="708"/>
        <w:jc w:val="both"/>
      </w:pPr>
    </w:p>
    <w:p w:rsidR="00441053" w:rsidRDefault="00441053" w:rsidP="00F9308E">
      <w:pPr>
        <w:spacing w:after="0" w:line="240" w:lineRule="auto"/>
        <w:ind w:firstLine="708"/>
        <w:jc w:val="both"/>
      </w:pPr>
      <w:r>
        <w:t>Como um exemplo, temos um objeto genérico “Eletrodoméstico”. Esse objeto possui um método, ou ação, “Ligar()”. Temos dois objetos, “Televisão” e “Geladeira”, que não irão ser ligados da mesma forma. Assim, precisamos, para cada uma das classes filhas, reescrever o método “Ligar()”.</w:t>
      </w:r>
    </w:p>
    <w:p w:rsidR="00441053" w:rsidRDefault="00441053" w:rsidP="00F9308E">
      <w:pPr>
        <w:pStyle w:val="PargrafodaLista"/>
        <w:spacing w:after="0" w:line="240" w:lineRule="auto"/>
        <w:ind w:left="708" w:firstLine="708"/>
        <w:jc w:val="both"/>
      </w:pPr>
    </w:p>
    <w:p w:rsidR="00441053" w:rsidRDefault="00441053" w:rsidP="00F9308E">
      <w:pPr>
        <w:spacing w:after="0" w:line="240" w:lineRule="auto"/>
        <w:ind w:firstLine="708"/>
        <w:jc w:val="both"/>
      </w:pPr>
      <w:r>
        <w:t>Com relação ao polimorfismo, valem algumas observações. Como se trata de um assunto que está intimamente conectado à herança, entender os dois juntamente é uma boa ideia. Outro ponto é o fato de que as linguagens de programação implementam o polimorfismo de maneiras diferentes. O C#, por exemplo, faz uso de método virtuais (com a palavra-chave </w:t>
      </w:r>
      <w:r w:rsidRPr="00441053">
        <w:rPr>
          <w:i/>
          <w:iCs/>
        </w:rPr>
        <w:t>virtual</w:t>
      </w:r>
      <w:r>
        <w:t>) que podem ser reimplementados (com a palavra-chave </w:t>
      </w:r>
      <w:r w:rsidRPr="00441053">
        <w:rPr>
          <w:i/>
          <w:iCs/>
        </w:rPr>
        <w:t>override</w:t>
      </w:r>
      <w:r>
        <w:t>) nas classes filhas. Já em Java, apenas o atributo “@Override” é necessário.</w:t>
      </w:r>
    </w:p>
    <w:p w:rsidR="00441053" w:rsidRPr="00B0590C" w:rsidRDefault="00441053" w:rsidP="00D848F6">
      <w:pPr>
        <w:pStyle w:val="PargrafodaLista"/>
        <w:numPr>
          <w:ilvl w:val="0"/>
          <w:numId w:val="8"/>
        </w:numPr>
        <w:spacing w:after="0" w:line="240" w:lineRule="auto"/>
        <w:jc w:val="both"/>
        <w:rPr>
          <w:lang w:val="pt-PT"/>
        </w:rPr>
      </w:pPr>
      <w:r w:rsidRPr="00B0590C">
        <w:rPr>
          <w:rStyle w:val="tlid-translation"/>
          <w:lang w:val="pt-PT"/>
        </w:rPr>
        <w:t>O resultado da heran</w:t>
      </w:r>
      <w:r w:rsidRPr="00B0590C">
        <w:rPr>
          <w:rStyle w:val="tlid-translation"/>
          <w:rFonts w:ascii="Calibri" w:hAnsi="Calibri" w:cs="Calibri"/>
          <w:lang w:val="pt-PT"/>
        </w:rPr>
        <w:t>ç</w:t>
      </w:r>
      <w:r w:rsidRPr="00B0590C">
        <w:rPr>
          <w:rStyle w:val="tlid-translation"/>
          <w:lang w:val="pt-PT"/>
        </w:rPr>
        <w:t>a e encapsulamento</w:t>
      </w:r>
    </w:p>
    <w:p w:rsidR="00441053" w:rsidRPr="00B0590C" w:rsidRDefault="00441053" w:rsidP="00D848F6">
      <w:pPr>
        <w:pStyle w:val="PargrafodaLista"/>
        <w:numPr>
          <w:ilvl w:val="0"/>
          <w:numId w:val="8"/>
        </w:numPr>
        <w:spacing w:after="0" w:line="240" w:lineRule="auto"/>
        <w:jc w:val="both"/>
        <w:rPr>
          <w:lang w:val="pt-PT"/>
        </w:rPr>
      </w:pPr>
      <w:r w:rsidRPr="00B0590C">
        <w:rPr>
          <w:rStyle w:val="tlid-translation"/>
          <w:lang w:val="pt-PT"/>
        </w:rPr>
        <w:t>A capacidade de fornecer funcionalidades diferentes para o mesmo nome de m</w:t>
      </w:r>
      <w:r w:rsidRPr="00B0590C">
        <w:rPr>
          <w:rStyle w:val="tlid-translation"/>
          <w:rFonts w:ascii="Calibri" w:hAnsi="Calibri" w:cs="Calibri"/>
          <w:lang w:val="pt-PT"/>
        </w:rPr>
        <w:t>é</w:t>
      </w:r>
      <w:r w:rsidRPr="00B0590C">
        <w:rPr>
          <w:rStyle w:val="tlid-translation"/>
          <w:lang w:val="pt-PT"/>
        </w:rPr>
        <w:t>todo</w:t>
      </w:r>
    </w:p>
    <w:p w:rsidR="00441053" w:rsidRPr="00B0590C" w:rsidRDefault="00441053" w:rsidP="00D848F6">
      <w:pPr>
        <w:pStyle w:val="PargrafodaLista"/>
        <w:numPr>
          <w:ilvl w:val="0"/>
          <w:numId w:val="8"/>
        </w:numPr>
        <w:spacing w:after="0" w:line="240" w:lineRule="auto"/>
        <w:jc w:val="both"/>
        <w:rPr>
          <w:lang w:val="pt-PT"/>
        </w:rPr>
      </w:pPr>
      <w:r w:rsidRPr="00B0590C">
        <w:rPr>
          <w:rStyle w:val="tlid-translation"/>
          <w:lang w:val="pt-PT"/>
        </w:rPr>
        <w:t>Com base no contexto de como o método é chamado</w:t>
      </w:r>
    </w:p>
    <w:p w:rsidR="00441053" w:rsidRDefault="00441053" w:rsidP="00D848F6">
      <w:pPr>
        <w:pStyle w:val="PargrafodaLista"/>
        <w:numPr>
          <w:ilvl w:val="0"/>
          <w:numId w:val="8"/>
        </w:numPr>
        <w:spacing w:after="0" w:line="240" w:lineRule="auto"/>
        <w:jc w:val="both"/>
        <w:rPr>
          <w:rStyle w:val="tlid-translation"/>
          <w:lang w:val="pt-PT"/>
        </w:rPr>
      </w:pPr>
      <w:r w:rsidRPr="00B0590C">
        <w:rPr>
          <w:rStyle w:val="tlid-translation"/>
          <w:lang w:val="pt-PT"/>
        </w:rPr>
        <w:t>Uma hierarquia de heran</w:t>
      </w:r>
      <w:r w:rsidRPr="00B0590C">
        <w:rPr>
          <w:rStyle w:val="tlid-translation"/>
          <w:rFonts w:ascii="Calibri" w:hAnsi="Calibri" w:cs="Calibri"/>
          <w:lang w:val="pt-PT"/>
        </w:rPr>
        <w:t>ç</w:t>
      </w:r>
      <w:r w:rsidRPr="00B0590C">
        <w:rPr>
          <w:rStyle w:val="tlid-translation"/>
          <w:lang w:val="pt-PT"/>
        </w:rPr>
        <w:t>a de classes e objetos pode fornecer v</w:t>
      </w:r>
      <w:r w:rsidRPr="00B0590C">
        <w:rPr>
          <w:rStyle w:val="tlid-translation"/>
          <w:rFonts w:ascii="Calibri" w:hAnsi="Calibri" w:cs="Calibri"/>
          <w:lang w:val="pt-PT"/>
        </w:rPr>
        <w:t>á</w:t>
      </w:r>
      <w:r w:rsidRPr="00B0590C">
        <w:rPr>
          <w:rStyle w:val="tlid-translation"/>
          <w:lang w:val="pt-PT"/>
        </w:rPr>
        <w:t>rias fun</w:t>
      </w:r>
      <w:r w:rsidRPr="00B0590C">
        <w:rPr>
          <w:rStyle w:val="tlid-translation"/>
          <w:rFonts w:ascii="Calibri" w:hAnsi="Calibri" w:cs="Calibri"/>
          <w:lang w:val="pt-PT"/>
        </w:rPr>
        <w:t>çõ</w:t>
      </w:r>
      <w:r w:rsidRPr="00B0590C">
        <w:rPr>
          <w:rStyle w:val="tlid-translation"/>
          <w:lang w:val="pt-PT"/>
        </w:rPr>
        <w:t>es com o mesmo nome: mas funcionalidades diferentes</w:t>
      </w:r>
    </w:p>
    <w:p w:rsidR="00441053" w:rsidRDefault="00441053" w:rsidP="00441053">
      <w:pPr>
        <w:spacing w:after="0" w:line="240" w:lineRule="auto"/>
        <w:rPr>
          <w:lang w:val="pt-PT"/>
        </w:rPr>
      </w:pPr>
    </w:p>
    <w:p w:rsidR="00561D8C" w:rsidRPr="00441053" w:rsidRDefault="00561D8C" w:rsidP="00561D8C">
      <w:pPr>
        <w:spacing w:after="0" w:line="240" w:lineRule="auto"/>
        <w:rPr>
          <w:rStyle w:val="tlid-translation"/>
        </w:rPr>
      </w:pPr>
      <w:r w:rsidRPr="00110388">
        <w:rPr>
          <w:rFonts w:cstheme="minorHAnsi"/>
          <w:color w:val="3992AB"/>
        </w:rPr>
        <w:t>TIPOS DE C #</w:t>
      </w:r>
      <w:r>
        <w:rPr>
          <w:lang w:val="pt-PT"/>
        </w:rPr>
        <w:br/>
      </w:r>
    </w:p>
    <w:p w:rsidR="00561D8C" w:rsidRDefault="00561D8C" w:rsidP="00561D8C">
      <w:pPr>
        <w:spacing w:after="0" w:line="240" w:lineRule="auto"/>
        <w:ind w:left="708"/>
        <w:rPr>
          <w:lang w:val="pt-PT"/>
        </w:rPr>
      </w:pPr>
      <w:r>
        <w:rPr>
          <w:rStyle w:val="tlid-translation"/>
          <w:lang w:val="pt-PT"/>
        </w:rPr>
        <w:t xml:space="preserve">C # </w:t>
      </w:r>
      <w:r>
        <w:rPr>
          <w:rStyle w:val="tlid-translation"/>
          <w:rFonts w:ascii="Calibri" w:hAnsi="Calibri" w:cs="Calibri"/>
          <w:lang w:val="pt-PT"/>
        </w:rPr>
        <w:t>é</w:t>
      </w:r>
      <w:r>
        <w:rPr>
          <w:rStyle w:val="tlid-translation"/>
          <w:lang w:val="pt-PT"/>
        </w:rPr>
        <w:t xml:space="preserve"> uma linguagem fortemente tipada</w:t>
      </w:r>
    </w:p>
    <w:p w:rsidR="00561D8C" w:rsidRPr="00110388" w:rsidRDefault="00561D8C" w:rsidP="00D848F6">
      <w:pPr>
        <w:pStyle w:val="PargrafodaLista"/>
        <w:numPr>
          <w:ilvl w:val="0"/>
          <w:numId w:val="21"/>
        </w:numPr>
        <w:spacing w:after="0" w:line="240" w:lineRule="auto"/>
        <w:rPr>
          <w:lang w:val="pt-PT"/>
        </w:rPr>
      </w:pPr>
      <w:r w:rsidRPr="00110388">
        <w:rPr>
          <w:rStyle w:val="tlid-translation"/>
          <w:lang w:val="pt-PT"/>
        </w:rPr>
        <w:t>Toda vari</w:t>
      </w:r>
      <w:r w:rsidRPr="00110388">
        <w:rPr>
          <w:rStyle w:val="tlid-translation"/>
          <w:rFonts w:ascii="Calibri" w:hAnsi="Calibri" w:cs="Calibri"/>
          <w:lang w:val="pt-PT"/>
        </w:rPr>
        <w:t>á</w:t>
      </w:r>
      <w:r w:rsidRPr="00110388">
        <w:rPr>
          <w:rStyle w:val="tlid-translation"/>
          <w:lang w:val="pt-PT"/>
        </w:rPr>
        <w:t>vel e constante tem um tipo espec</w:t>
      </w:r>
      <w:r w:rsidRPr="00110388">
        <w:rPr>
          <w:rStyle w:val="tlid-translation"/>
          <w:rFonts w:ascii="Calibri" w:hAnsi="Calibri" w:cs="Calibri"/>
          <w:lang w:val="pt-PT"/>
        </w:rPr>
        <w:t>í</w:t>
      </w:r>
      <w:r w:rsidRPr="00110388">
        <w:rPr>
          <w:rStyle w:val="tlid-translation"/>
          <w:lang w:val="pt-PT"/>
        </w:rPr>
        <w:t>fico</w:t>
      </w:r>
    </w:p>
    <w:p w:rsidR="00561D8C" w:rsidRPr="00110388" w:rsidRDefault="00561D8C" w:rsidP="00D848F6">
      <w:pPr>
        <w:pStyle w:val="PargrafodaLista"/>
        <w:numPr>
          <w:ilvl w:val="0"/>
          <w:numId w:val="21"/>
        </w:numPr>
        <w:spacing w:after="0" w:line="240" w:lineRule="auto"/>
        <w:rPr>
          <w:lang w:val="pt-PT"/>
        </w:rPr>
      </w:pPr>
      <w:r w:rsidRPr="00110388">
        <w:rPr>
          <w:rStyle w:val="tlid-translation"/>
          <w:lang w:val="pt-PT"/>
        </w:rPr>
        <w:t>Express</w:t>
      </w:r>
      <w:r w:rsidRPr="00110388">
        <w:rPr>
          <w:rStyle w:val="tlid-translation"/>
          <w:rFonts w:ascii="Calibri" w:hAnsi="Calibri" w:cs="Calibri"/>
          <w:lang w:val="pt-PT"/>
        </w:rPr>
        <w:t>õ</w:t>
      </w:r>
      <w:r w:rsidRPr="00110388">
        <w:rPr>
          <w:rStyle w:val="tlid-translation"/>
          <w:lang w:val="pt-PT"/>
        </w:rPr>
        <w:t>es que avaliam um valor t</w:t>
      </w:r>
      <w:r w:rsidRPr="00110388">
        <w:rPr>
          <w:rStyle w:val="tlid-translation"/>
          <w:rFonts w:ascii="Calibri" w:hAnsi="Calibri" w:cs="Calibri"/>
          <w:lang w:val="pt-PT"/>
        </w:rPr>
        <w:t>ê</w:t>
      </w:r>
      <w:r w:rsidRPr="00110388">
        <w:rPr>
          <w:rStyle w:val="tlid-translation"/>
          <w:lang w:val="pt-PT"/>
        </w:rPr>
        <w:t>m um tipo</w:t>
      </w:r>
    </w:p>
    <w:p w:rsidR="00561D8C" w:rsidRDefault="00561D8C" w:rsidP="00561D8C">
      <w:pPr>
        <w:spacing w:after="0" w:line="240" w:lineRule="auto"/>
        <w:ind w:left="708"/>
        <w:rPr>
          <w:lang w:val="pt-PT"/>
        </w:rPr>
      </w:pPr>
    </w:p>
    <w:p w:rsidR="00561D8C" w:rsidRDefault="00561D8C" w:rsidP="00561D8C">
      <w:pPr>
        <w:spacing w:after="0" w:line="240" w:lineRule="auto"/>
        <w:ind w:left="708"/>
        <w:rPr>
          <w:lang w:val="pt-PT"/>
        </w:rPr>
      </w:pPr>
      <w:r>
        <w:rPr>
          <w:rStyle w:val="tlid-translation"/>
          <w:lang w:val="pt-PT"/>
        </w:rPr>
        <w:t>Um tipo especifica at</w:t>
      </w:r>
      <w:r>
        <w:rPr>
          <w:rStyle w:val="tlid-translation"/>
          <w:rFonts w:ascii="Calibri" w:hAnsi="Calibri" w:cs="Calibri"/>
          <w:lang w:val="pt-PT"/>
        </w:rPr>
        <w:t>é</w:t>
      </w:r>
      <w:r>
        <w:rPr>
          <w:rStyle w:val="tlid-translation"/>
          <w:lang w:val="pt-PT"/>
        </w:rPr>
        <w:t xml:space="preserve"> quatro caracter</w:t>
      </w:r>
      <w:r>
        <w:rPr>
          <w:rStyle w:val="tlid-translation"/>
          <w:rFonts w:ascii="Calibri" w:hAnsi="Calibri" w:cs="Calibri"/>
          <w:lang w:val="pt-PT"/>
        </w:rPr>
        <w:t>í</w:t>
      </w:r>
      <w:r>
        <w:rPr>
          <w:rStyle w:val="tlid-translation"/>
          <w:lang w:val="pt-PT"/>
        </w:rPr>
        <w:t>sticas principais dos dados que podem ser armazenados</w:t>
      </w:r>
    </w:p>
    <w:p w:rsidR="00561D8C" w:rsidRPr="00110388" w:rsidRDefault="00561D8C" w:rsidP="00D848F6">
      <w:pPr>
        <w:pStyle w:val="PargrafodaLista"/>
        <w:numPr>
          <w:ilvl w:val="0"/>
          <w:numId w:val="22"/>
        </w:numPr>
        <w:spacing w:after="0" w:line="240" w:lineRule="auto"/>
        <w:rPr>
          <w:lang w:val="pt-PT"/>
        </w:rPr>
      </w:pPr>
      <w:r w:rsidRPr="00110388">
        <w:rPr>
          <w:rStyle w:val="tlid-translation"/>
          <w:lang w:val="pt-PT"/>
        </w:rPr>
        <w:t>O espa</w:t>
      </w:r>
      <w:r w:rsidRPr="00110388">
        <w:rPr>
          <w:rStyle w:val="tlid-translation"/>
          <w:rFonts w:ascii="Calibri" w:hAnsi="Calibri" w:cs="Calibri"/>
          <w:lang w:val="pt-PT"/>
        </w:rPr>
        <w:t>ç</w:t>
      </w:r>
      <w:r w:rsidRPr="00110388">
        <w:rPr>
          <w:rStyle w:val="tlid-translation"/>
          <w:lang w:val="pt-PT"/>
        </w:rPr>
        <w:t>o de armazenamento que uma vari</w:t>
      </w:r>
      <w:r w:rsidRPr="00110388">
        <w:rPr>
          <w:rStyle w:val="tlid-translation"/>
          <w:rFonts w:ascii="Calibri" w:hAnsi="Calibri" w:cs="Calibri"/>
          <w:lang w:val="pt-PT"/>
        </w:rPr>
        <w:t>á</w:t>
      </w:r>
      <w:r w:rsidRPr="00110388">
        <w:rPr>
          <w:rStyle w:val="tlid-translation"/>
          <w:lang w:val="pt-PT"/>
        </w:rPr>
        <w:t>vel do tipo requer</w:t>
      </w:r>
    </w:p>
    <w:p w:rsidR="00561D8C" w:rsidRPr="00110388" w:rsidRDefault="00561D8C" w:rsidP="00D848F6">
      <w:pPr>
        <w:pStyle w:val="PargrafodaLista"/>
        <w:numPr>
          <w:ilvl w:val="0"/>
          <w:numId w:val="22"/>
        </w:numPr>
        <w:spacing w:after="0" w:line="240" w:lineRule="auto"/>
        <w:rPr>
          <w:lang w:val="pt-PT"/>
        </w:rPr>
      </w:pPr>
      <w:r w:rsidRPr="00110388">
        <w:rPr>
          <w:rStyle w:val="tlid-translation"/>
          <w:lang w:val="pt-PT"/>
        </w:rPr>
        <w:t>Os valores m</w:t>
      </w:r>
      <w:r w:rsidRPr="00110388">
        <w:rPr>
          <w:rStyle w:val="tlid-translation"/>
          <w:rFonts w:ascii="Calibri" w:hAnsi="Calibri" w:cs="Calibri"/>
          <w:lang w:val="pt-PT"/>
        </w:rPr>
        <w:t>á</w:t>
      </w:r>
      <w:r w:rsidRPr="00110388">
        <w:rPr>
          <w:rStyle w:val="tlid-translation"/>
          <w:lang w:val="pt-PT"/>
        </w:rPr>
        <w:t>ximo e m</w:t>
      </w:r>
      <w:r w:rsidRPr="00110388">
        <w:rPr>
          <w:rStyle w:val="tlid-translation"/>
          <w:rFonts w:ascii="Calibri" w:hAnsi="Calibri" w:cs="Calibri"/>
          <w:lang w:val="pt-PT"/>
        </w:rPr>
        <w:t>í</w:t>
      </w:r>
      <w:r w:rsidRPr="00110388">
        <w:rPr>
          <w:rStyle w:val="tlid-translation"/>
          <w:lang w:val="pt-PT"/>
        </w:rPr>
        <w:t>nimo que ele pode representar</w:t>
      </w:r>
    </w:p>
    <w:p w:rsidR="00561D8C" w:rsidRPr="00110388" w:rsidRDefault="00561D8C" w:rsidP="00D848F6">
      <w:pPr>
        <w:pStyle w:val="PargrafodaLista"/>
        <w:numPr>
          <w:ilvl w:val="0"/>
          <w:numId w:val="22"/>
        </w:numPr>
        <w:spacing w:after="0" w:line="240" w:lineRule="auto"/>
        <w:rPr>
          <w:lang w:val="pt-PT"/>
        </w:rPr>
      </w:pPr>
      <w:r w:rsidRPr="00110388">
        <w:rPr>
          <w:rStyle w:val="tlid-translation"/>
          <w:lang w:val="pt-PT"/>
        </w:rPr>
        <w:t>Os membros (m</w:t>
      </w:r>
      <w:r w:rsidRPr="00110388">
        <w:rPr>
          <w:rStyle w:val="tlid-translation"/>
          <w:rFonts w:ascii="Calibri" w:hAnsi="Calibri" w:cs="Calibri"/>
          <w:lang w:val="pt-PT"/>
        </w:rPr>
        <w:t>é</w:t>
      </w:r>
      <w:r w:rsidRPr="00110388">
        <w:rPr>
          <w:rStyle w:val="tlid-translation"/>
          <w:lang w:val="pt-PT"/>
        </w:rPr>
        <w:t>todos, campos, eventos etc.) que ele cont</w:t>
      </w:r>
      <w:r w:rsidRPr="00110388">
        <w:rPr>
          <w:rStyle w:val="tlid-translation"/>
          <w:rFonts w:ascii="Calibri" w:hAnsi="Calibri" w:cs="Calibri"/>
          <w:lang w:val="pt-PT"/>
        </w:rPr>
        <w:t>é</w:t>
      </w:r>
      <w:r w:rsidRPr="00110388">
        <w:rPr>
          <w:rStyle w:val="tlid-translation"/>
          <w:lang w:val="pt-PT"/>
        </w:rPr>
        <w:t>m</w:t>
      </w:r>
    </w:p>
    <w:p w:rsidR="00561D8C" w:rsidRPr="00110388" w:rsidRDefault="00561D8C" w:rsidP="00D848F6">
      <w:pPr>
        <w:pStyle w:val="PargrafodaLista"/>
        <w:numPr>
          <w:ilvl w:val="0"/>
          <w:numId w:val="22"/>
        </w:numPr>
        <w:spacing w:after="0" w:line="240" w:lineRule="auto"/>
        <w:rPr>
          <w:lang w:val="pt-PT"/>
        </w:rPr>
      </w:pPr>
      <w:r w:rsidRPr="00110388">
        <w:rPr>
          <w:rStyle w:val="tlid-translation"/>
          <w:lang w:val="pt-PT"/>
        </w:rPr>
        <w:t xml:space="preserve">O tipo de base herdado </w:t>
      </w:r>
    </w:p>
    <w:p w:rsidR="00561D8C" w:rsidRDefault="00561D8C" w:rsidP="00561D8C">
      <w:pPr>
        <w:spacing w:after="0" w:line="240" w:lineRule="auto"/>
        <w:ind w:left="708"/>
        <w:rPr>
          <w:lang w:val="pt-PT"/>
        </w:rPr>
      </w:pPr>
    </w:p>
    <w:p w:rsidR="00561D8C" w:rsidRDefault="00561D8C" w:rsidP="00F050A5">
      <w:pPr>
        <w:spacing w:after="0" w:line="240" w:lineRule="auto"/>
        <w:ind w:firstLine="708"/>
        <w:jc w:val="both"/>
        <w:rPr>
          <w:lang w:val="pt-PT"/>
        </w:rPr>
      </w:pPr>
      <w:r>
        <w:rPr>
          <w:rStyle w:val="tlid-translation"/>
          <w:lang w:val="pt-PT"/>
        </w:rPr>
        <w:t>O que significa 'tipo seguro'? O compilador garante que todas as opera</w:t>
      </w:r>
      <w:r>
        <w:rPr>
          <w:rStyle w:val="tlid-translation"/>
          <w:rFonts w:ascii="Calibri" w:hAnsi="Calibri" w:cs="Calibri"/>
          <w:lang w:val="pt-PT"/>
        </w:rPr>
        <w:t>çõ</w:t>
      </w:r>
      <w:r>
        <w:rPr>
          <w:rStyle w:val="tlid-translation"/>
          <w:lang w:val="pt-PT"/>
        </w:rPr>
        <w:t>es executadas sejam v</w:t>
      </w:r>
      <w:r>
        <w:rPr>
          <w:rStyle w:val="tlid-translation"/>
          <w:rFonts w:ascii="Calibri" w:hAnsi="Calibri" w:cs="Calibri"/>
          <w:lang w:val="pt-PT"/>
        </w:rPr>
        <w:t>á</w:t>
      </w:r>
      <w:r>
        <w:rPr>
          <w:rStyle w:val="tlid-translation"/>
          <w:lang w:val="pt-PT"/>
        </w:rPr>
        <w:t>lidas para o tipo de dados que est</w:t>
      </w:r>
      <w:r>
        <w:rPr>
          <w:rStyle w:val="tlid-translation"/>
          <w:rFonts w:ascii="Calibri" w:hAnsi="Calibri" w:cs="Calibri"/>
          <w:lang w:val="pt-PT"/>
        </w:rPr>
        <w:t>á</w:t>
      </w:r>
      <w:r>
        <w:rPr>
          <w:rStyle w:val="tlid-translation"/>
          <w:lang w:val="pt-PT"/>
        </w:rPr>
        <w:t xml:space="preserve"> sendo manipulado</w:t>
      </w:r>
    </w:p>
    <w:p w:rsidR="00561D8C" w:rsidRDefault="00561D8C" w:rsidP="00561D8C">
      <w:pPr>
        <w:spacing w:after="0" w:line="240" w:lineRule="auto"/>
        <w:ind w:left="708"/>
        <w:rPr>
          <w:lang w:val="pt-PT"/>
        </w:rPr>
      </w:pPr>
      <w:r>
        <w:rPr>
          <w:rStyle w:val="tlid-translation"/>
          <w:lang w:val="pt-PT"/>
        </w:rPr>
        <w:t>Exemplos:</w:t>
      </w:r>
    </w:p>
    <w:p w:rsidR="00561D8C" w:rsidRPr="00110388" w:rsidRDefault="00561D8C" w:rsidP="00D848F6">
      <w:pPr>
        <w:pStyle w:val="PargrafodaLista"/>
        <w:numPr>
          <w:ilvl w:val="0"/>
          <w:numId w:val="23"/>
        </w:numPr>
        <w:spacing w:after="0" w:line="240" w:lineRule="auto"/>
        <w:rPr>
          <w:lang w:val="pt-PT"/>
        </w:rPr>
      </w:pPr>
      <w:r w:rsidRPr="00110388">
        <w:rPr>
          <w:rStyle w:val="tlid-translation"/>
          <w:lang w:val="pt-PT"/>
        </w:rPr>
        <w:t>Vari</w:t>
      </w:r>
      <w:r w:rsidRPr="00110388">
        <w:rPr>
          <w:rStyle w:val="tlid-translation"/>
          <w:rFonts w:ascii="Calibri" w:hAnsi="Calibri" w:cs="Calibri"/>
          <w:lang w:val="pt-PT"/>
        </w:rPr>
        <w:t>á</w:t>
      </w:r>
      <w:r w:rsidRPr="00110388">
        <w:rPr>
          <w:rStyle w:val="tlid-translation"/>
          <w:lang w:val="pt-PT"/>
        </w:rPr>
        <w:t xml:space="preserve">veis </w:t>
      </w:r>
      <w:r w:rsidRPr="00110388">
        <w:rPr>
          <w:rStyle w:val="tlid-translation"/>
          <w:rFonts w:ascii="Calibri" w:hAnsi="Calibri" w:cs="Calibri"/>
          <w:lang w:val="pt-PT"/>
        </w:rPr>
        <w:t>​​</w:t>
      </w:r>
      <w:r w:rsidRPr="00110388">
        <w:rPr>
          <w:rStyle w:val="tlid-translation"/>
          <w:lang w:val="pt-PT"/>
        </w:rPr>
        <w:t>que s</w:t>
      </w:r>
      <w:r w:rsidRPr="00110388">
        <w:rPr>
          <w:rStyle w:val="tlid-translation"/>
          <w:rFonts w:ascii="Calibri" w:hAnsi="Calibri" w:cs="Calibri"/>
          <w:lang w:val="pt-PT"/>
        </w:rPr>
        <w:t>ã</w:t>
      </w:r>
      <w:r w:rsidRPr="00110388">
        <w:rPr>
          <w:rStyle w:val="tlid-translation"/>
          <w:lang w:val="pt-PT"/>
        </w:rPr>
        <w:t>o do tipo inteiro (int) podem ser usadas em opera</w:t>
      </w:r>
      <w:r w:rsidRPr="00110388">
        <w:rPr>
          <w:rStyle w:val="tlid-translation"/>
          <w:rFonts w:ascii="Calibri" w:hAnsi="Calibri" w:cs="Calibri"/>
          <w:lang w:val="pt-PT"/>
        </w:rPr>
        <w:t>çõ</w:t>
      </w:r>
      <w:r w:rsidRPr="00110388">
        <w:rPr>
          <w:rStyle w:val="tlid-translation"/>
          <w:lang w:val="pt-PT"/>
        </w:rPr>
        <w:t>es de adi</w:t>
      </w:r>
      <w:r w:rsidRPr="00110388">
        <w:rPr>
          <w:rStyle w:val="tlid-translation"/>
          <w:rFonts w:ascii="Calibri" w:hAnsi="Calibri" w:cs="Calibri"/>
          <w:lang w:val="pt-PT"/>
        </w:rPr>
        <w:t>çã</w:t>
      </w:r>
      <w:r w:rsidRPr="00110388">
        <w:rPr>
          <w:rStyle w:val="tlid-translation"/>
          <w:lang w:val="pt-PT"/>
        </w:rPr>
        <w:t>o e subtra</w:t>
      </w:r>
      <w:r w:rsidRPr="00110388">
        <w:rPr>
          <w:rStyle w:val="tlid-translation"/>
          <w:rFonts w:ascii="Calibri" w:hAnsi="Calibri" w:cs="Calibri"/>
          <w:lang w:val="pt-PT"/>
        </w:rPr>
        <w:t>çã</w:t>
      </w:r>
      <w:r w:rsidRPr="00110388">
        <w:rPr>
          <w:rStyle w:val="tlid-translation"/>
          <w:lang w:val="pt-PT"/>
        </w:rPr>
        <w:t>o</w:t>
      </w:r>
    </w:p>
    <w:p w:rsidR="00561D8C" w:rsidRPr="00110388" w:rsidRDefault="00561D8C" w:rsidP="00D848F6">
      <w:pPr>
        <w:pStyle w:val="PargrafodaLista"/>
        <w:numPr>
          <w:ilvl w:val="0"/>
          <w:numId w:val="23"/>
        </w:numPr>
        <w:spacing w:after="0" w:line="240" w:lineRule="auto"/>
        <w:rPr>
          <w:rStyle w:val="tlid-translation"/>
          <w:lang w:val="pt-PT"/>
        </w:rPr>
      </w:pPr>
      <w:r w:rsidRPr="00110388">
        <w:rPr>
          <w:rStyle w:val="tlid-translation"/>
          <w:lang w:val="pt-PT"/>
        </w:rPr>
        <w:t>Vari</w:t>
      </w:r>
      <w:r w:rsidRPr="00110388">
        <w:rPr>
          <w:rStyle w:val="tlid-translation"/>
          <w:rFonts w:ascii="Calibri" w:hAnsi="Calibri" w:cs="Calibri"/>
          <w:lang w:val="pt-PT"/>
        </w:rPr>
        <w:t>á</w:t>
      </w:r>
      <w:r w:rsidRPr="00110388">
        <w:rPr>
          <w:rStyle w:val="tlid-translation"/>
          <w:lang w:val="pt-PT"/>
        </w:rPr>
        <w:t xml:space="preserve">veis </w:t>
      </w:r>
      <w:r w:rsidRPr="00110388">
        <w:rPr>
          <w:rStyle w:val="tlid-translation"/>
          <w:rFonts w:ascii="Calibri" w:hAnsi="Calibri" w:cs="Calibri"/>
          <w:lang w:val="pt-PT"/>
        </w:rPr>
        <w:t>​​</w:t>
      </w:r>
      <w:r w:rsidRPr="00110388">
        <w:rPr>
          <w:rStyle w:val="tlid-translation"/>
          <w:lang w:val="pt-PT"/>
        </w:rPr>
        <w:t>do tipo bool não podem ser usadas em operações de adição e subtração</w:t>
      </w:r>
      <w:r w:rsidRPr="00110388">
        <w:rPr>
          <w:lang w:val="pt-PT"/>
        </w:rPr>
        <w:br/>
      </w:r>
    </w:p>
    <w:p w:rsidR="00561D8C" w:rsidRDefault="00561D8C" w:rsidP="00561D8C">
      <w:pPr>
        <w:spacing w:after="0" w:line="240" w:lineRule="auto"/>
        <w:ind w:left="708"/>
        <w:rPr>
          <w:lang w:val="pt-PT"/>
        </w:rPr>
      </w:pPr>
      <w:r>
        <w:rPr>
          <w:rStyle w:val="tlid-translation"/>
          <w:lang w:val="pt-PT"/>
        </w:rPr>
        <w:t>C # fornece um conjunto padrão de tipos internos</w:t>
      </w:r>
    </w:p>
    <w:p w:rsidR="00561D8C" w:rsidRPr="00110388" w:rsidRDefault="00561D8C" w:rsidP="00D848F6">
      <w:pPr>
        <w:pStyle w:val="PargrafodaLista"/>
        <w:numPr>
          <w:ilvl w:val="0"/>
          <w:numId w:val="24"/>
        </w:numPr>
        <w:spacing w:after="0" w:line="240" w:lineRule="auto"/>
        <w:rPr>
          <w:lang w:val="pt-PT"/>
        </w:rPr>
      </w:pPr>
      <w:r w:rsidRPr="00110388">
        <w:rPr>
          <w:rStyle w:val="tlid-translation"/>
          <w:lang w:val="pt-PT"/>
        </w:rPr>
        <w:t>Num</w:t>
      </w:r>
      <w:r w:rsidRPr="00110388">
        <w:rPr>
          <w:rStyle w:val="tlid-translation"/>
          <w:rFonts w:ascii="Calibri" w:hAnsi="Calibri" w:cs="Calibri"/>
          <w:lang w:val="pt-PT"/>
        </w:rPr>
        <w:t>é</w:t>
      </w:r>
      <w:r w:rsidRPr="00110388">
        <w:rPr>
          <w:rStyle w:val="tlid-translation"/>
          <w:lang w:val="pt-PT"/>
        </w:rPr>
        <w:t>rico</w:t>
      </w:r>
    </w:p>
    <w:p w:rsidR="00561D8C" w:rsidRPr="00110388" w:rsidRDefault="00561D8C" w:rsidP="00D848F6">
      <w:pPr>
        <w:pStyle w:val="PargrafodaLista"/>
        <w:numPr>
          <w:ilvl w:val="0"/>
          <w:numId w:val="24"/>
        </w:numPr>
        <w:spacing w:after="0" w:line="240" w:lineRule="auto"/>
        <w:rPr>
          <w:lang w:val="pt-PT"/>
        </w:rPr>
      </w:pPr>
      <w:r w:rsidRPr="00110388">
        <w:rPr>
          <w:rStyle w:val="tlid-translation"/>
          <w:lang w:val="pt-PT"/>
        </w:rPr>
        <w:t>String</w:t>
      </w:r>
    </w:p>
    <w:p w:rsidR="00561D8C" w:rsidRPr="00110388" w:rsidRDefault="00561D8C" w:rsidP="00D848F6">
      <w:pPr>
        <w:pStyle w:val="PargrafodaLista"/>
        <w:numPr>
          <w:ilvl w:val="0"/>
          <w:numId w:val="24"/>
        </w:numPr>
        <w:spacing w:after="0" w:line="240" w:lineRule="auto"/>
        <w:rPr>
          <w:lang w:val="pt-PT"/>
        </w:rPr>
      </w:pPr>
      <w:r w:rsidRPr="00110388">
        <w:rPr>
          <w:rStyle w:val="tlid-translation"/>
          <w:lang w:val="pt-PT"/>
        </w:rPr>
        <w:t>Objeto</w:t>
      </w:r>
    </w:p>
    <w:p w:rsidR="00F71AF3" w:rsidRDefault="00F71AF3" w:rsidP="00F71AF3">
      <w:pPr>
        <w:spacing w:after="0" w:line="240" w:lineRule="auto"/>
        <w:rPr>
          <w:rStyle w:val="tlid-translation"/>
          <w:lang w:val="pt-PT"/>
        </w:rPr>
      </w:pPr>
    </w:p>
    <w:p w:rsidR="00F71AF3" w:rsidRDefault="003F3863" w:rsidP="003F3863">
      <w:pPr>
        <w:spacing w:after="0" w:line="240" w:lineRule="auto"/>
        <w:rPr>
          <w:rStyle w:val="tlid-translation"/>
          <w:lang w:val="pt-PT"/>
        </w:rPr>
      </w:pPr>
      <w:r w:rsidRPr="003F3863">
        <w:rPr>
          <w:rFonts w:cstheme="minorHAnsi"/>
          <w:color w:val="3992AB"/>
        </w:rPr>
        <w:t xml:space="preserve">VALUE TYPES </w:t>
      </w:r>
      <w:r>
        <w:rPr>
          <w:rFonts w:cstheme="minorHAnsi"/>
          <w:color w:val="3992AB"/>
        </w:rPr>
        <w:t>(Tipos de V</w:t>
      </w:r>
      <w:r w:rsidRPr="003F3863">
        <w:rPr>
          <w:rFonts w:cstheme="minorHAnsi"/>
          <w:color w:val="3992AB"/>
        </w:rPr>
        <w:t>alor) E REFERENCE TYPES (</w:t>
      </w:r>
      <w:r>
        <w:rPr>
          <w:rFonts w:cstheme="minorHAnsi"/>
          <w:color w:val="3992AB"/>
        </w:rPr>
        <w:t>T</w:t>
      </w:r>
      <w:r w:rsidRPr="003F3863">
        <w:rPr>
          <w:rFonts w:cstheme="minorHAnsi"/>
          <w:color w:val="3992AB"/>
        </w:rPr>
        <w:t xml:space="preserve">ipos </w:t>
      </w:r>
      <w:r>
        <w:rPr>
          <w:rFonts w:cstheme="minorHAnsi"/>
          <w:color w:val="3992AB"/>
        </w:rPr>
        <w:t>de R</w:t>
      </w:r>
      <w:r w:rsidRPr="003F3863">
        <w:rPr>
          <w:rFonts w:cstheme="minorHAnsi"/>
          <w:color w:val="3992AB"/>
        </w:rPr>
        <w:t xml:space="preserve">eferência) </w:t>
      </w:r>
    </w:p>
    <w:p w:rsidR="003F3863" w:rsidRDefault="003F3863" w:rsidP="00F84C16">
      <w:pPr>
        <w:spacing w:after="0" w:line="240" w:lineRule="auto"/>
        <w:rPr>
          <w:rStyle w:val="tlid-translation"/>
          <w:lang w:val="pt-PT"/>
        </w:rPr>
      </w:pPr>
    </w:p>
    <w:p w:rsidR="00126AB2" w:rsidRDefault="00126AB2" w:rsidP="00126AB2">
      <w:pPr>
        <w:spacing w:after="0" w:line="240" w:lineRule="auto"/>
        <w:ind w:firstLine="708"/>
        <w:rPr>
          <w:rStyle w:val="tlid-translation"/>
          <w:lang w:val="pt-PT"/>
        </w:rPr>
      </w:pPr>
      <w:r w:rsidRPr="00CF5F8F">
        <w:rPr>
          <w:rStyle w:val="tlid-translation"/>
          <w:lang w:val="pt-PT"/>
        </w:rPr>
        <w:t xml:space="preserve">O C # categorizou principalmente os tipos de dados em dois tipos: tipos de valor e tipos de referência. Os tipos de valor incluem tipos simples (por exemplo, int, float, bool e char), tipos de enumeração, tipos de estrutura e tipos de valor Nullable. Os tipos de referência incluem tipos de classe, tipos de interface, tipos de delegados e tipos de matriz. </w:t>
      </w:r>
    </w:p>
    <w:p w:rsidR="00126AB2" w:rsidRDefault="00126AB2" w:rsidP="00126AB2">
      <w:pPr>
        <w:spacing w:after="0" w:line="240" w:lineRule="auto"/>
        <w:rPr>
          <w:rStyle w:val="tlid-translation"/>
          <w:lang w:val="pt-PT"/>
        </w:rPr>
      </w:pPr>
    </w:p>
    <w:p w:rsidR="00126AB2" w:rsidRPr="00CF5F8F" w:rsidRDefault="00126AB2" w:rsidP="00126AB2">
      <w:pPr>
        <w:spacing w:after="0" w:line="240" w:lineRule="auto"/>
        <w:jc w:val="center"/>
        <w:rPr>
          <w:rStyle w:val="tlid-translation"/>
        </w:rPr>
      </w:pPr>
      <w:r>
        <w:rPr>
          <w:noProof/>
          <w:lang w:eastAsia="pt-BR"/>
        </w:rPr>
        <w:lastRenderedPageBreak/>
        <w:drawing>
          <wp:inline distT="0" distB="0" distL="0" distR="0">
            <wp:extent cx="4850241" cy="2230433"/>
            <wp:effectExtent l="0" t="0" r="7620" b="0"/>
            <wp:docPr id="30" name="Imagem 30" descr="https://www.tutorialsteacher.com/Content/images/csharp/data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utorialsteacher.com/Content/images/csharp/datatypes.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93003" cy="2250098"/>
                    </a:xfrm>
                    <a:prstGeom prst="rect">
                      <a:avLst/>
                    </a:prstGeom>
                    <a:noFill/>
                    <a:ln>
                      <a:noFill/>
                    </a:ln>
                  </pic:spPr>
                </pic:pic>
              </a:graphicData>
            </a:graphic>
          </wp:inline>
        </w:drawing>
      </w:r>
    </w:p>
    <w:p w:rsidR="00126AB2" w:rsidRDefault="00126AB2" w:rsidP="00126AB2">
      <w:pPr>
        <w:spacing w:after="0" w:line="240" w:lineRule="auto"/>
        <w:ind w:left="708"/>
        <w:rPr>
          <w:lang w:val="pt-PT"/>
        </w:rPr>
      </w:pPr>
    </w:p>
    <w:p w:rsidR="00F9308E" w:rsidRDefault="00126AB2" w:rsidP="00F9308E">
      <w:pPr>
        <w:spacing w:after="0" w:line="240" w:lineRule="auto"/>
        <w:ind w:firstLine="708"/>
        <w:jc w:val="both"/>
        <w:rPr>
          <w:rStyle w:val="tlid-translation"/>
          <w:lang w:val="pt-PT"/>
        </w:rPr>
      </w:pPr>
      <w:r>
        <w:rPr>
          <w:rStyle w:val="tlid-translation"/>
          <w:lang w:val="pt-PT"/>
        </w:rPr>
        <w:t>Os tipos s</w:t>
      </w:r>
      <w:r w:rsidR="00F9308E">
        <w:rPr>
          <w:rStyle w:val="tlid-translation"/>
          <w:lang w:val="pt-PT"/>
        </w:rPr>
        <w:t>ão divididos em duas categorias segundo:</w:t>
      </w:r>
    </w:p>
    <w:p w:rsidR="00F9308E" w:rsidRPr="00F9308E" w:rsidRDefault="00F9308E" w:rsidP="006D50DA">
      <w:pPr>
        <w:pStyle w:val="PargrafodaLista"/>
        <w:numPr>
          <w:ilvl w:val="0"/>
          <w:numId w:val="89"/>
        </w:numPr>
        <w:spacing w:after="0" w:line="240" w:lineRule="auto"/>
        <w:jc w:val="both"/>
        <w:rPr>
          <w:lang w:val="pt-PT"/>
        </w:rPr>
      </w:pPr>
      <w:r w:rsidRPr="00F9308E">
        <w:rPr>
          <w:rStyle w:val="tlid-translation"/>
          <w:lang w:val="pt-PT"/>
        </w:rPr>
        <w:t>Regras em tempo de compilação</w:t>
      </w:r>
    </w:p>
    <w:p w:rsidR="00F9308E" w:rsidRPr="00F9308E" w:rsidRDefault="00F9308E" w:rsidP="006D50DA">
      <w:pPr>
        <w:pStyle w:val="PargrafodaLista"/>
        <w:numPr>
          <w:ilvl w:val="0"/>
          <w:numId w:val="89"/>
        </w:numPr>
        <w:spacing w:after="0" w:line="240" w:lineRule="auto"/>
        <w:jc w:val="both"/>
        <w:rPr>
          <w:lang w:val="pt-PT"/>
        </w:rPr>
      </w:pPr>
      <w:r w:rsidRPr="00F9308E">
        <w:rPr>
          <w:rStyle w:val="tlid-translation"/>
          <w:lang w:val="pt-PT"/>
        </w:rPr>
        <w:t>Comportamento em tempo de execu</w:t>
      </w:r>
      <w:r w:rsidRPr="00F9308E">
        <w:rPr>
          <w:rStyle w:val="tlid-translation"/>
          <w:rFonts w:ascii="Calibri" w:hAnsi="Calibri" w:cs="Calibri"/>
          <w:lang w:val="pt-PT"/>
        </w:rPr>
        <w:t>çã</w:t>
      </w:r>
      <w:r w:rsidRPr="00F9308E">
        <w:rPr>
          <w:rStyle w:val="tlid-translation"/>
          <w:lang w:val="pt-PT"/>
        </w:rPr>
        <w:t>o (uso e gerenciamento de mem</w:t>
      </w:r>
      <w:r w:rsidRPr="00F9308E">
        <w:rPr>
          <w:rStyle w:val="tlid-translation"/>
          <w:rFonts w:ascii="Calibri" w:hAnsi="Calibri" w:cs="Calibri"/>
          <w:lang w:val="pt-PT"/>
        </w:rPr>
        <w:t>ó</w:t>
      </w:r>
      <w:r w:rsidRPr="00F9308E">
        <w:rPr>
          <w:rStyle w:val="tlid-translation"/>
          <w:lang w:val="pt-PT"/>
        </w:rPr>
        <w:t>ria)</w:t>
      </w:r>
    </w:p>
    <w:p w:rsidR="00F9308E" w:rsidRDefault="00F9308E" w:rsidP="00F9308E">
      <w:pPr>
        <w:spacing w:after="0" w:line="240" w:lineRule="auto"/>
        <w:ind w:firstLine="708"/>
        <w:jc w:val="both"/>
        <w:rPr>
          <w:rStyle w:val="tlid-translation"/>
          <w:lang w:val="pt-PT"/>
        </w:rPr>
      </w:pPr>
    </w:p>
    <w:p w:rsidR="00126AB2" w:rsidRDefault="00F9308E" w:rsidP="00F9308E">
      <w:pPr>
        <w:spacing w:after="0" w:line="240" w:lineRule="auto"/>
        <w:ind w:firstLine="708"/>
        <w:jc w:val="both"/>
        <w:rPr>
          <w:lang w:val="pt-PT"/>
        </w:rPr>
      </w:pPr>
      <w:r>
        <w:rPr>
          <w:rStyle w:val="tlid-translation"/>
          <w:lang w:val="pt-PT"/>
        </w:rPr>
        <w:t xml:space="preserve">As categorias são: </w:t>
      </w:r>
    </w:p>
    <w:p w:rsidR="00126AB2" w:rsidRPr="00110388" w:rsidRDefault="00126AB2" w:rsidP="00D848F6">
      <w:pPr>
        <w:pStyle w:val="PargrafodaLista"/>
        <w:numPr>
          <w:ilvl w:val="0"/>
          <w:numId w:val="25"/>
        </w:numPr>
        <w:spacing w:after="0" w:line="240" w:lineRule="auto"/>
        <w:jc w:val="both"/>
        <w:rPr>
          <w:lang w:val="pt-PT"/>
        </w:rPr>
      </w:pPr>
      <w:r w:rsidRPr="00C57F7F">
        <w:rPr>
          <w:rStyle w:val="tlid-translation"/>
          <w:b/>
          <w:lang w:val="pt-PT"/>
        </w:rPr>
        <w:t>Tipos de valor</w:t>
      </w:r>
      <w:r w:rsidRPr="00C57F7F">
        <w:rPr>
          <w:rStyle w:val="tlid-translation"/>
          <w:lang w:val="pt-PT"/>
        </w:rPr>
        <w:t>(</w:t>
      </w:r>
      <w:r w:rsidRPr="00C57F7F">
        <w:rPr>
          <w:rStyle w:val="Forte"/>
        </w:rPr>
        <w:t>Value-Type)</w:t>
      </w:r>
      <w:r w:rsidRPr="00C57F7F">
        <w:t>:</w:t>
      </w:r>
      <w:r w:rsidR="00F9308E" w:rsidRPr="009E66AA">
        <w:rPr>
          <w:rStyle w:val="tlid-translation"/>
          <w:lang w:val="pt-PT"/>
        </w:rPr>
        <w:t>derivados d</w:t>
      </w:r>
      <w:r w:rsidR="00F9308E">
        <w:rPr>
          <w:rStyle w:val="tlid-translation"/>
          <w:lang w:val="pt-PT"/>
        </w:rPr>
        <w:t>e System.ValueType,</w:t>
      </w:r>
      <w:r w:rsidR="00C57F7F">
        <w:t xml:space="preserve"> são tipos leves </w:t>
      </w:r>
      <w:r>
        <w:t xml:space="preserve">como os tipos primitivos e </w:t>
      </w:r>
      <w:r>
        <w:rPr>
          <w:rStyle w:val="nfase"/>
        </w:rPr>
        <w:t>structs</w:t>
      </w:r>
      <w:r w:rsidR="00C57F7F">
        <w:rPr>
          <w:rStyle w:val="nfase"/>
        </w:rPr>
        <w:t>,</w:t>
      </w:r>
      <w:r>
        <w:t xml:space="preserve"> que ficam armazenados diretamente na memória </w:t>
      </w:r>
      <w:r>
        <w:rPr>
          <w:rStyle w:val="nfase"/>
        </w:rPr>
        <w:t>stack</w:t>
      </w:r>
      <w:r>
        <w:t>. Os valores das variáveis ficam armazenados juntamente com as próprias variáveis, sendo o acesso ao seu conteúdo feito de maneira direta;</w:t>
      </w:r>
    </w:p>
    <w:p w:rsidR="00126AB2" w:rsidRPr="00110388" w:rsidRDefault="00126AB2" w:rsidP="00D848F6">
      <w:pPr>
        <w:pStyle w:val="PargrafodaLista"/>
        <w:numPr>
          <w:ilvl w:val="0"/>
          <w:numId w:val="25"/>
        </w:numPr>
        <w:spacing w:after="0" w:line="240" w:lineRule="auto"/>
        <w:jc w:val="both"/>
        <w:rPr>
          <w:rStyle w:val="tlid-translation"/>
          <w:lang w:val="pt-PT"/>
        </w:rPr>
      </w:pPr>
      <w:r w:rsidRPr="00C57F7F">
        <w:rPr>
          <w:rStyle w:val="tlid-translation"/>
          <w:b/>
          <w:lang w:val="pt-PT"/>
        </w:rPr>
        <w:t>Tipos de refer</w:t>
      </w:r>
      <w:r w:rsidRPr="00C57F7F">
        <w:rPr>
          <w:rStyle w:val="tlid-translation"/>
          <w:rFonts w:ascii="Calibri" w:hAnsi="Calibri" w:cs="Calibri"/>
          <w:b/>
          <w:lang w:val="pt-PT"/>
        </w:rPr>
        <w:t>ê</w:t>
      </w:r>
      <w:r w:rsidRPr="00C57F7F">
        <w:rPr>
          <w:rStyle w:val="tlid-translation"/>
          <w:b/>
          <w:lang w:val="pt-PT"/>
        </w:rPr>
        <w:t>ncia(</w:t>
      </w:r>
      <w:r>
        <w:rPr>
          <w:rStyle w:val="Forte"/>
        </w:rPr>
        <w:t>Reference-Type)</w:t>
      </w:r>
      <w:r>
        <w:t xml:space="preserve">: </w:t>
      </w:r>
      <w:r w:rsidR="00F9308E" w:rsidRPr="009E66AA">
        <w:rPr>
          <w:rStyle w:val="tlid-translation"/>
          <w:lang w:val="pt-PT"/>
        </w:rPr>
        <w:t>derivados de System.Object</w:t>
      </w:r>
      <w:r w:rsidR="00F9308E">
        <w:t xml:space="preserve">, são </w:t>
      </w:r>
      <w:r w:rsidR="00C57F7F">
        <w:t xml:space="preserve">tipos pesados  como </w:t>
      </w:r>
      <w:r>
        <w:t xml:space="preserve">objetos criados a partir de classes, que ficam armazenados na </w:t>
      </w:r>
      <w:r>
        <w:rPr>
          <w:rStyle w:val="nfase"/>
        </w:rPr>
        <w:t>heap</w:t>
      </w:r>
      <w:r>
        <w:t xml:space="preserve">. Para não sacrificar a performance, é criada uma referência (ponteiro) na </w:t>
      </w:r>
      <w:r>
        <w:rPr>
          <w:rStyle w:val="nfase"/>
        </w:rPr>
        <w:t>stack</w:t>
      </w:r>
      <w:r>
        <w:t xml:space="preserve"> que aponta para qual posição de memória o objeto está armazenado na heap. O acesso é feito via essa referência na </w:t>
      </w:r>
      <w:r>
        <w:rPr>
          <w:rStyle w:val="nfase"/>
        </w:rPr>
        <w:t>stack</w:t>
      </w:r>
      <w:r>
        <w:t>. Sendo assim, o acesso ao conteúdo é indireto, dependendo dessa referência;</w:t>
      </w:r>
    </w:p>
    <w:p w:rsidR="00126AB2" w:rsidRDefault="00126AB2" w:rsidP="00126AB2">
      <w:pPr>
        <w:spacing w:after="0" w:line="240" w:lineRule="auto"/>
      </w:pPr>
    </w:p>
    <w:p w:rsidR="00126AB2" w:rsidRDefault="00126AB2" w:rsidP="00C57F7F">
      <w:pPr>
        <w:spacing w:after="0" w:line="240" w:lineRule="auto"/>
        <w:ind w:left="708"/>
        <w:jc w:val="both"/>
        <w:rPr>
          <w:lang w:val="pt-PT"/>
        </w:rPr>
      </w:pPr>
      <w:r>
        <w:rPr>
          <w:rStyle w:val="tlid-translation"/>
          <w:lang w:val="pt-PT"/>
        </w:rPr>
        <w:t>O .NET Framework armazena itens na mem</w:t>
      </w:r>
      <w:r>
        <w:rPr>
          <w:rStyle w:val="tlid-translation"/>
          <w:rFonts w:ascii="Calibri" w:hAnsi="Calibri" w:cs="Calibri"/>
          <w:lang w:val="pt-PT"/>
        </w:rPr>
        <w:t>ó</w:t>
      </w:r>
      <w:r>
        <w:rPr>
          <w:rStyle w:val="tlid-translation"/>
          <w:lang w:val="pt-PT"/>
        </w:rPr>
        <w:t>ria em um dos dois locais</w:t>
      </w:r>
    </w:p>
    <w:p w:rsidR="00126AB2" w:rsidRPr="00983D7D" w:rsidRDefault="00C57F7F" w:rsidP="00D848F6">
      <w:pPr>
        <w:pStyle w:val="PargrafodaLista"/>
        <w:numPr>
          <w:ilvl w:val="0"/>
          <w:numId w:val="26"/>
        </w:numPr>
        <w:spacing w:after="0" w:line="240" w:lineRule="auto"/>
        <w:jc w:val="both"/>
        <w:rPr>
          <w:lang w:val="pt-PT"/>
        </w:rPr>
      </w:pPr>
      <w:r w:rsidRPr="00C57F7F">
        <w:rPr>
          <w:rStyle w:val="tlid-translation"/>
          <w:b/>
          <w:lang w:val="pt-PT"/>
        </w:rPr>
        <w:t>Stack (Pilha):</w:t>
      </w:r>
      <w:r w:rsidR="00126AB2" w:rsidRPr="00983D7D">
        <w:rPr>
          <w:rStyle w:val="tlid-translation"/>
          <w:lang w:val="pt-PT"/>
        </w:rPr>
        <w:t xml:space="preserve"> Os tipos de valor s</w:t>
      </w:r>
      <w:r w:rsidR="00126AB2" w:rsidRPr="00983D7D">
        <w:rPr>
          <w:rStyle w:val="tlid-translation"/>
          <w:rFonts w:ascii="Calibri" w:hAnsi="Calibri" w:cs="Calibri"/>
          <w:lang w:val="pt-PT"/>
        </w:rPr>
        <w:t>ã</w:t>
      </w:r>
      <w:r w:rsidR="00126AB2" w:rsidRPr="00983D7D">
        <w:rPr>
          <w:rStyle w:val="tlid-translation"/>
          <w:lang w:val="pt-PT"/>
        </w:rPr>
        <w:t>o armazenados</w:t>
      </w:r>
      <w:r w:rsidR="00126AB2">
        <w:rPr>
          <w:rStyle w:val="tlid-translation"/>
          <w:lang w:val="pt-PT"/>
        </w:rPr>
        <w:t xml:space="preserve">. </w:t>
      </w:r>
      <w:r w:rsidR="00126AB2">
        <w:t xml:space="preserve">Porção de memória pequena onde os </w:t>
      </w:r>
      <w:r w:rsidR="00126AB2">
        <w:rPr>
          <w:rStyle w:val="nfase"/>
        </w:rPr>
        <w:t>value-types</w:t>
      </w:r>
      <w:r w:rsidR="00126AB2">
        <w:t xml:space="preserve"> e os ponteiros ficam;</w:t>
      </w:r>
    </w:p>
    <w:p w:rsidR="00126AB2" w:rsidRPr="00AE463C" w:rsidRDefault="00126AB2" w:rsidP="00D848F6">
      <w:pPr>
        <w:pStyle w:val="PargrafodaLista"/>
        <w:numPr>
          <w:ilvl w:val="0"/>
          <w:numId w:val="26"/>
        </w:numPr>
        <w:spacing w:after="0" w:line="240" w:lineRule="auto"/>
        <w:jc w:val="both"/>
        <w:rPr>
          <w:lang w:val="pt-PT"/>
        </w:rPr>
      </w:pPr>
      <w:r w:rsidRPr="00C57F7F">
        <w:rPr>
          <w:rStyle w:val="tlid-translation"/>
          <w:b/>
          <w:lang w:val="pt-PT"/>
        </w:rPr>
        <w:t>Heap(montes, porções)</w:t>
      </w:r>
      <w:r w:rsidR="00C57F7F">
        <w:rPr>
          <w:rStyle w:val="tlid-translation"/>
          <w:lang w:val="pt-PT"/>
        </w:rPr>
        <w:t>:</w:t>
      </w:r>
      <w:r w:rsidRPr="00983D7D">
        <w:rPr>
          <w:rStyle w:val="tlid-translation"/>
          <w:lang w:val="pt-PT"/>
        </w:rPr>
        <w:t xml:space="preserve"> Os tipos de refer</w:t>
      </w:r>
      <w:r w:rsidRPr="00983D7D">
        <w:rPr>
          <w:rStyle w:val="tlid-translation"/>
          <w:rFonts w:ascii="Calibri" w:hAnsi="Calibri" w:cs="Calibri"/>
          <w:lang w:val="pt-PT"/>
        </w:rPr>
        <w:t>ê</w:t>
      </w:r>
      <w:r w:rsidRPr="00983D7D">
        <w:rPr>
          <w:rStyle w:val="tlid-translation"/>
          <w:lang w:val="pt-PT"/>
        </w:rPr>
        <w:t>ncia s</w:t>
      </w:r>
      <w:r w:rsidRPr="00983D7D">
        <w:rPr>
          <w:rStyle w:val="tlid-translation"/>
          <w:rFonts w:ascii="Calibri" w:hAnsi="Calibri" w:cs="Calibri"/>
          <w:lang w:val="pt-PT"/>
        </w:rPr>
        <w:t>ã</w:t>
      </w:r>
      <w:r w:rsidRPr="00983D7D">
        <w:rPr>
          <w:rStyle w:val="tlid-translation"/>
          <w:lang w:val="pt-PT"/>
        </w:rPr>
        <w:t>o armazenados</w:t>
      </w:r>
      <w:r>
        <w:rPr>
          <w:rStyle w:val="tlid-translation"/>
          <w:lang w:val="pt-PT"/>
        </w:rPr>
        <w:t xml:space="preserve">. </w:t>
      </w:r>
      <w:r>
        <w:t xml:space="preserve">Porção maior de memória onde os </w:t>
      </w:r>
      <w:r>
        <w:rPr>
          <w:rStyle w:val="nfase"/>
        </w:rPr>
        <w:t>reference-types</w:t>
      </w:r>
      <w:r>
        <w:t xml:space="preserve"> ficam de fato alocados</w:t>
      </w:r>
      <w:r w:rsidR="00F9308E">
        <w:t>.</w:t>
      </w:r>
      <w:r>
        <w:t xml:space="preserve"> Para se fazer o acesso a eles, precisamos de um ponteiro na </w:t>
      </w:r>
      <w:r>
        <w:rPr>
          <w:rStyle w:val="nfase"/>
        </w:rPr>
        <w:t>stack</w:t>
      </w:r>
      <w:r>
        <w:t xml:space="preserve"> que indique a posição de memória na </w:t>
      </w:r>
      <w:r>
        <w:rPr>
          <w:rStyle w:val="nfase"/>
        </w:rPr>
        <w:t>heap</w:t>
      </w:r>
      <w:r>
        <w:t xml:space="preserve"> onde o objeto está de fato alocado.</w:t>
      </w:r>
    </w:p>
    <w:p w:rsidR="00126AB2" w:rsidRDefault="00126AB2" w:rsidP="00C57F7F">
      <w:pPr>
        <w:spacing w:after="0" w:line="240" w:lineRule="auto"/>
        <w:jc w:val="both"/>
        <w:rPr>
          <w:lang w:val="pt-PT"/>
        </w:rPr>
      </w:pPr>
    </w:p>
    <w:p w:rsidR="00126AB2" w:rsidRDefault="00126AB2" w:rsidP="00C57F7F">
      <w:pPr>
        <w:pStyle w:val="NormalWeb"/>
        <w:spacing w:before="0" w:beforeAutospacing="0" w:after="0" w:afterAutospacing="0"/>
        <w:ind w:firstLine="708"/>
        <w:jc w:val="both"/>
        <w:rPr>
          <w:rStyle w:val="tlid-translation"/>
          <w:rFonts w:asciiTheme="minorHAnsi" w:eastAsiaTheme="minorHAnsi" w:hAnsiTheme="minorHAnsi" w:cstheme="minorBidi"/>
          <w:sz w:val="22"/>
          <w:szCs w:val="22"/>
          <w:lang w:val="pt-PT" w:eastAsia="en-US"/>
        </w:rPr>
      </w:pPr>
      <w:r w:rsidRPr="00AE463C">
        <w:rPr>
          <w:rStyle w:val="tlid-translation"/>
          <w:rFonts w:asciiTheme="minorHAnsi" w:eastAsiaTheme="minorHAnsi" w:hAnsiTheme="minorHAnsi" w:cstheme="minorBidi"/>
          <w:sz w:val="22"/>
          <w:szCs w:val="22"/>
          <w:lang w:val="pt-PT" w:eastAsia="en-US"/>
        </w:rPr>
        <w:t xml:space="preserve">Na configuração padrão do .NET Framework, para que você tenha uma idéia melhor de como a </w:t>
      </w:r>
      <w:r w:rsidRPr="00AE463C">
        <w:rPr>
          <w:rStyle w:val="tlid-translation"/>
          <w:rFonts w:asciiTheme="minorHAnsi" w:eastAsiaTheme="minorHAnsi" w:hAnsiTheme="minorHAnsi" w:cstheme="minorBidi"/>
          <w:i/>
          <w:iCs/>
          <w:sz w:val="22"/>
          <w:szCs w:val="22"/>
          <w:lang w:val="pt-PT" w:eastAsia="en-US"/>
        </w:rPr>
        <w:t>stack</w:t>
      </w:r>
      <w:r w:rsidRPr="00AE463C">
        <w:rPr>
          <w:rStyle w:val="tlid-translation"/>
          <w:rFonts w:asciiTheme="minorHAnsi" w:eastAsiaTheme="minorHAnsi" w:hAnsiTheme="minorHAnsi" w:cstheme="minorBidi"/>
          <w:sz w:val="22"/>
          <w:szCs w:val="22"/>
          <w:lang w:val="pt-PT" w:eastAsia="en-US"/>
        </w:rPr>
        <w:t xml:space="preserve"> é muito menor que a </w:t>
      </w:r>
      <w:r w:rsidRPr="00AE463C">
        <w:rPr>
          <w:rStyle w:val="tlid-translation"/>
          <w:rFonts w:asciiTheme="minorHAnsi" w:eastAsiaTheme="minorHAnsi" w:hAnsiTheme="minorHAnsi" w:cstheme="minorBidi"/>
          <w:i/>
          <w:iCs/>
          <w:sz w:val="22"/>
          <w:szCs w:val="22"/>
          <w:lang w:val="pt-PT" w:eastAsia="en-US"/>
        </w:rPr>
        <w:t>heap</w:t>
      </w:r>
      <w:r w:rsidRPr="00AE463C">
        <w:rPr>
          <w:rStyle w:val="tlid-translation"/>
          <w:rFonts w:asciiTheme="minorHAnsi" w:eastAsiaTheme="minorHAnsi" w:hAnsiTheme="minorHAnsi" w:cstheme="minorBidi"/>
          <w:sz w:val="22"/>
          <w:szCs w:val="22"/>
          <w:lang w:val="pt-PT" w:eastAsia="en-US"/>
        </w:rPr>
        <w:t xml:space="preserve">, o tamanho padrão para a memória </w:t>
      </w:r>
      <w:r w:rsidRPr="00AE463C">
        <w:rPr>
          <w:rStyle w:val="tlid-translation"/>
          <w:rFonts w:asciiTheme="minorHAnsi" w:eastAsiaTheme="minorHAnsi" w:hAnsiTheme="minorHAnsi" w:cstheme="minorBidi"/>
          <w:i/>
          <w:iCs/>
          <w:sz w:val="22"/>
          <w:szCs w:val="22"/>
          <w:lang w:val="pt-PT" w:eastAsia="en-US"/>
        </w:rPr>
        <w:t>stack</w:t>
      </w:r>
      <w:r w:rsidRPr="00AE463C">
        <w:rPr>
          <w:rStyle w:val="tlid-translation"/>
          <w:rFonts w:asciiTheme="minorHAnsi" w:eastAsiaTheme="minorHAnsi" w:hAnsiTheme="minorHAnsi" w:cstheme="minorBidi"/>
          <w:sz w:val="22"/>
          <w:szCs w:val="22"/>
          <w:lang w:val="pt-PT" w:eastAsia="en-US"/>
        </w:rPr>
        <w:t xml:space="preserve"> é de apenas 1MB!</w:t>
      </w:r>
    </w:p>
    <w:p w:rsidR="00126AB2" w:rsidRPr="00AE463C" w:rsidRDefault="00126AB2" w:rsidP="00126AB2">
      <w:pPr>
        <w:pStyle w:val="NormalWeb"/>
        <w:spacing w:before="0" w:beforeAutospacing="0" w:after="0" w:afterAutospacing="0"/>
        <w:ind w:firstLine="708"/>
        <w:jc w:val="both"/>
        <w:rPr>
          <w:rStyle w:val="tlid-translation"/>
          <w:rFonts w:asciiTheme="minorHAnsi" w:eastAsiaTheme="minorHAnsi" w:hAnsiTheme="minorHAnsi" w:cstheme="minorBidi"/>
          <w:sz w:val="22"/>
          <w:szCs w:val="22"/>
          <w:lang w:val="pt-PT" w:eastAsia="en-US"/>
        </w:rPr>
      </w:pPr>
    </w:p>
    <w:p w:rsidR="00126AB2" w:rsidRPr="00AE463C" w:rsidRDefault="00126AB2" w:rsidP="00126AB2">
      <w:pPr>
        <w:pStyle w:val="NormalWeb"/>
        <w:spacing w:before="0" w:beforeAutospacing="0" w:after="0" w:afterAutospacing="0"/>
        <w:ind w:firstLine="708"/>
        <w:jc w:val="both"/>
        <w:rPr>
          <w:rStyle w:val="tlid-translation"/>
          <w:rFonts w:asciiTheme="minorHAnsi" w:eastAsiaTheme="minorHAnsi" w:hAnsiTheme="minorHAnsi" w:cstheme="minorBidi"/>
          <w:sz w:val="22"/>
          <w:szCs w:val="22"/>
          <w:lang w:val="pt-PT" w:eastAsia="en-US"/>
        </w:rPr>
      </w:pPr>
      <w:r w:rsidRPr="00AE463C">
        <w:rPr>
          <w:rStyle w:val="tlid-translation"/>
          <w:rFonts w:asciiTheme="minorHAnsi" w:eastAsiaTheme="minorHAnsi" w:hAnsiTheme="minorHAnsi" w:cstheme="minorBidi"/>
          <w:sz w:val="22"/>
          <w:szCs w:val="22"/>
          <w:lang w:val="pt-PT" w:eastAsia="en-US"/>
        </w:rPr>
        <w:t xml:space="preserve">Ambas trabalham como pilhas, porém, a maneira como cada uma provê acesso a seu conteúdo é diferente. A </w:t>
      </w:r>
      <w:r w:rsidRPr="00AE463C">
        <w:rPr>
          <w:rStyle w:val="tlid-translation"/>
          <w:rFonts w:asciiTheme="minorHAnsi" w:eastAsiaTheme="minorHAnsi" w:hAnsiTheme="minorHAnsi" w:cstheme="minorBidi"/>
          <w:i/>
          <w:iCs/>
          <w:sz w:val="22"/>
          <w:szCs w:val="22"/>
          <w:lang w:val="pt-PT" w:eastAsia="en-US"/>
        </w:rPr>
        <w:t>stack</w:t>
      </w:r>
      <w:r w:rsidRPr="00AE463C">
        <w:rPr>
          <w:rStyle w:val="tlid-translation"/>
          <w:rFonts w:asciiTheme="minorHAnsi" w:eastAsiaTheme="minorHAnsi" w:hAnsiTheme="minorHAnsi" w:cstheme="minorBidi"/>
          <w:sz w:val="22"/>
          <w:szCs w:val="22"/>
          <w:lang w:val="pt-PT" w:eastAsia="en-US"/>
        </w:rPr>
        <w:t xml:space="preserve"> é bem mais eficiente para localizar as coisas em seu interior com relação a </w:t>
      </w:r>
      <w:r w:rsidRPr="00AE463C">
        <w:rPr>
          <w:rStyle w:val="tlid-translation"/>
          <w:rFonts w:asciiTheme="minorHAnsi" w:eastAsiaTheme="minorHAnsi" w:hAnsiTheme="minorHAnsi" w:cstheme="minorBidi"/>
          <w:i/>
          <w:iCs/>
          <w:sz w:val="22"/>
          <w:szCs w:val="22"/>
          <w:lang w:val="pt-PT" w:eastAsia="en-US"/>
        </w:rPr>
        <w:t>heap</w:t>
      </w:r>
      <w:r w:rsidRPr="00AE463C">
        <w:rPr>
          <w:rStyle w:val="tlid-translation"/>
          <w:rFonts w:asciiTheme="minorHAnsi" w:eastAsiaTheme="minorHAnsi" w:hAnsiTheme="minorHAnsi" w:cstheme="minorBidi"/>
          <w:sz w:val="22"/>
          <w:szCs w:val="22"/>
          <w:lang w:val="pt-PT" w:eastAsia="en-US"/>
        </w:rPr>
        <w:t>, mesmo porque ela é bem menor.</w:t>
      </w:r>
    </w:p>
    <w:p w:rsidR="00126AB2" w:rsidRDefault="00126AB2" w:rsidP="00126AB2">
      <w:pPr>
        <w:pStyle w:val="NormalWeb"/>
        <w:spacing w:before="0" w:beforeAutospacing="0" w:after="0" w:afterAutospacing="0"/>
        <w:jc w:val="both"/>
        <w:rPr>
          <w:rStyle w:val="tlid-translation"/>
          <w:rFonts w:asciiTheme="minorHAnsi" w:eastAsiaTheme="minorHAnsi" w:hAnsiTheme="minorHAnsi" w:cstheme="minorBidi"/>
          <w:sz w:val="22"/>
          <w:szCs w:val="22"/>
          <w:lang w:val="pt-PT" w:eastAsia="en-US"/>
        </w:rPr>
      </w:pPr>
    </w:p>
    <w:p w:rsidR="00126AB2" w:rsidRPr="00AE463C" w:rsidRDefault="00126AB2" w:rsidP="00126AB2">
      <w:pPr>
        <w:pStyle w:val="NormalWeb"/>
        <w:spacing w:before="0" w:beforeAutospacing="0" w:after="0" w:afterAutospacing="0"/>
        <w:ind w:firstLine="708"/>
        <w:jc w:val="both"/>
        <w:rPr>
          <w:rStyle w:val="tlid-translation"/>
          <w:rFonts w:asciiTheme="minorHAnsi" w:eastAsiaTheme="minorHAnsi" w:hAnsiTheme="minorHAnsi" w:cstheme="minorBidi"/>
          <w:sz w:val="22"/>
          <w:szCs w:val="22"/>
          <w:lang w:val="pt-PT" w:eastAsia="en-US"/>
        </w:rPr>
      </w:pPr>
      <w:r w:rsidRPr="00AE463C">
        <w:rPr>
          <w:rStyle w:val="tlid-translation"/>
          <w:rFonts w:asciiTheme="minorHAnsi" w:eastAsiaTheme="minorHAnsi" w:hAnsiTheme="minorHAnsi" w:cstheme="minorBidi"/>
          <w:sz w:val="22"/>
          <w:szCs w:val="22"/>
          <w:lang w:val="pt-PT" w:eastAsia="en-US"/>
        </w:rPr>
        <w:t xml:space="preserve">As variáveis de alguns tipos de dados leves (tipos primitivos – int, double, bool etc. – e structs) são armazenadas diretamente na stack, a área menor e mais eficiente para localização dos conteúdos. Elas ficam diretamente nessa área justamente por serem tipos de dados que não ocupam tanto espaço na memória. O mais interessante é que o valor que elas contêm também fica junto com elas na </w:t>
      </w:r>
      <w:r w:rsidRPr="00AE463C">
        <w:rPr>
          <w:rStyle w:val="tlid-translation"/>
          <w:rFonts w:asciiTheme="minorHAnsi" w:eastAsiaTheme="minorHAnsi" w:hAnsiTheme="minorHAnsi" w:cstheme="minorBidi"/>
          <w:i/>
          <w:iCs/>
          <w:sz w:val="22"/>
          <w:szCs w:val="22"/>
          <w:lang w:val="pt-PT" w:eastAsia="en-US"/>
        </w:rPr>
        <w:t>stack</w:t>
      </w:r>
      <w:r w:rsidRPr="00AE463C">
        <w:rPr>
          <w:rStyle w:val="tlid-translation"/>
          <w:rFonts w:asciiTheme="minorHAnsi" w:eastAsiaTheme="minorHAnsi" w:hAnsiTheme="minorHAnsi" w:cstheme="minorBidi"/>
          <w:sz w:val="22"/>
          <w:szCs w:val="22"/>
          <w:lang w:val="pt-PT" w:eastAsia="en-US"/>
        </w:rPr>
        <w:t>. Ou seja, quando você faz a declaração abaixo:</w:t>
      </w:r>
    </w:p>
    <w:p w:rsidR="00126AB2" w:rsidRDefault="00126AB2" w:rsidP="00126AB2">
      <w:pPr>
        <w:spacing w:after="0" w:line="240" w:lineRule="auto"/>
        <w:ind w:left="708"/>
        <w:rPr>
          <w:lang w:val="pt-PT"/>
        </w:rPr>
      </w:pPr>
    </w:p>
    <w:p w:rsidR="00126AB2" w:rsidRDefault="00126AB2" w:rsidP="00126AB2">
      <w:pPr>
        <w:spacing w:after="0" w:line="240" w:lineRule="auto"/>
        <w:ind w:left="708"/>
        <w:rPr>
          <w:rStyle w:val="tlid-translation"/>
          <w:lang w:val="pt-PT"/>
        </w:rPr>
      </w:pPr>
      <w:r>
        <w:rPr>
          <w:noProof/>
          <w:lang w:eastAsia="pt-BR"/>
        </w:rPr>
        <w:drawing>
          <wp:anchor distT="0" distB="0" distL="114300" distR="114300" simplePos="0" relativeHeight="251672576" behindDoc="0" locked="0" layoutInCell="1" allowOverlap="1">
            <wp:simplePos x="0" y="0"/>
            <wp:positionH relativeFrom="column">
              <wp:posOffset>5169164</wp:posOffset>
            </wp:positionH>
            <wp:positionV relativeFrom="paragraph">
              <wp:posOffset>6985</wp:posOffset>
            </wp:positionV>
            <wp:extent cx="1250315" cy="2319655"/>
            <wp:effectExtent l="0" t="0" r="6985" b="4445"/>
            <wp:wrapSquare wrapText="bothSides"/>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l="78581"/>
                    <a:stretch/>
                  </pic:blipFill>
                  <pic:spPr bwMode="auto">
                    <a:xfrm>
                      <a:off x="0" y="0"/>
                      <a:ext cx="1250315" cy="2319655"/>
                    </a:xfrm>
                    <a:prstGeom prst="rect">
                      <a:avLst/>
                    </a:prstGeom>
                    <a:ln>
                      <a:noFill/>
                    </a:ln>
                    <a:extLst>
                      <a:ext uri="{53640926-AAD7-44D8-BBD7-CCE9431645EC}">
                        <a14:shadowObscured xmlns:a14="http://schemas.microsoft.com/office/drawing/2010/main"/>
                      </a:ext>
                    </a:extLst>
                  </pic:spPr>
                </pic:pic>
              </a:graphicData>
            </a:graphic>
          </wp:anchor>
        </w:drawing>
      </w:r>
      <w:r>
        <w:rPr>
          <w:rStyle w:val="tlid-translation"/>
          <w:lang w:val="pt-PT"/>
        </w:rPr>
        <w:t xml:space="preserve">Vejamos os tipos de valor armazenados na </w:t>
      </w:r>
      <w:r w:rsidRPr="00C57F7F">
        <w:rPr>
          <w:rStyle w:val="tlid-translation"/>
          <w:b/>
          <w:color w:val="000000" w:themeColor="text1"/>
          <w:lang w:val="pt-PT"/>
        </w:rPr>
        <w:t>Stack - pilha</w:t>
      </w:r>
      <w:r>
        <w:rPr>
          <w:rStyle w:val="tlid-translation"/>
          <w:lang w:val="pt-PT"/>
        </w:rPr>
        <w:t>...</w:t>
      </w:r>
    </w:p>
    <w:p w:rsidR="00126AB2" w:rsidRPr="00983D7D" w:rsidRDefault="00126AB2" w:rsidP="00D848F6">
      <w:pPr>
        <w:pStyle w:val="PargrafodaLista"/>
        <w:numPr>
          <w:ilvl w:val="0"/>
          <w:numId w:val="27"/>
        </w:numPr>
        <w:spacing w:after="0" w:line="240" w:lineRule="auto"/>
        <w:rPr>
          <w:lang w:val="pt-PT"/>
        </w:rPr>
      </w:pPr>
      <w:r w:rsidRPr="00983D7D">
        <w:rPr>
          <w:rStyle w:val="tlid-translation"/>
          <w:lang w:val="pt-PT"/>
        </w:rPr>
        <w:t>A quantidade de mem</w:t>
      </w:r>
      <w:r w:rsidRPr="00983D7D">
        <w:rPr>
          <w:rStyle w:val="tlid-translation"/>
          <w:rFonts w:ascii="Calibri" w:hAnsi="Calibri" w:cs="Calibri"/>
          <w:lang w:val="pt-PT"/>
        </w:rPr>
        <w:t>ó</w:t>
      </w:r>
      <w:r w:rsidRPr="00983D7D">
        <w:rPr>
          <w:rStyle w:val="tlid-translation"/>
          <w:lang w:val="pt-PT"/>
        </w:rPr>
        <w:t>ria necess</w:t>
      </w:r>
      <w:r w:rsidRPr="00983D7D">
        <w:rPr>
          <w:rStyle w:val="tlid-translation"/>
          <w:rFonts w:ascii="Calibri" w:hAnsi="Calibri" w:cs="Calibri"/>
          <w:lang w:val="pt-PT"/>
        </w:rPr>
        <w:t>á</w:t>
      </w:r>
      <w:r w:rsidRPr="00983D7D">
        <w:rPr>
          <w:rStyle w:val="tlid-translation"/>
          <w:lang w:val="pt-PT"/>
        </w:rPr>
        <w:t xml:space="preserve">ria para armazenar um tipo de valor </w:t>
      </w:r>
      <w:r w:rsidRPr="00983D7D">
        <w:rPr>
          <w:rStyle w:val="tlid-translation"/>
          <w:rFonts w:ascii="Calibri" w:hAnsi="Calibri" w:cs="Calibri"/>
          <w:lang w:val="pt-PT"/>
        </w:rPr>
        <w:t>é</w:t>
      </w:r>
      <w:r w:rsidRPr="00983D7D">
        <w:rPr>
          <w:rStyle w:val="tlid-translation"/>
          <w:lang w:val="pt-PT"/>
        </w:rPr>
        <w:t xml:space="preserve"> uma quantidade definida</w:t>
      </w:r>
    </w:p>
    <w:p w:rsidR="00126AB2" w:rsidRDefault="00126AB2" w:rsidP="00D848F6">
      <w:pPr>
        <w:pStyle w:val="PargrafodaLista"/>
        <w:numPr>
          <w:ilvl w:val="0"/>
          <w:numId w:val="27"/>
        </w:numPr>
        <w:spacing w:after="0" w:line="240" w:lineRule="auto"/>
        <w:rPr>
          <w:rStyle w:val="tlid-translation"/>
          <w:lang w:val="pt-PT"/>
        </w:rPr>
      </w:pPr>
      <w:r w:rsidRPr="00983D7D">
        <w:rPr>
          <w:rStyle w:val="tlid-translation"/>
          <w:lang w:val="pt-PT"/>
        </w:rPr>
        <w:t>Quando a vari</w:t>
      </w:r>
      <w:r w:rsidRPr="00983D7D">
        <w:rPr>
          <w:rStyle w:val="tlid-translation"/>
          <w:rFonts w:ascii="Calibri" w:hAnsi="Calibri" w:cs="Calibri"/>
          <w:lang w:val="pt-PT"/>
        </w:rPr>
        <w:t>á</w:t>
      </w:r>
      <w:r w:rsidRPr="00983D7D">
        <w:rPr>
          <w:rStyle w:val="tlid-translation"/>
          <w:lang w:val="pt-PT"/>
        </w:rPr>
        <w:t>vel n</w:t>
      </w:r>
      <w:r w:rsidRPr="00983D7D">
        <w:rPr>
          <w:rStyle w:val="tlid-translation"/>
          <w:rFonts w:ascii="Calibri" w:hAnsi="Calibri" w:cs="Calibri"/>
          <w:lang w:val="pt-PT"/>
        </w:rPr>
        <w:t>ã</w:t>
      </w:r>
      <w:r w:rsidRPr="00983D7D">
        <w:rPr>
          <w:rStyle w:val="tlid-translation"/>
          <w:lang w:val="pt-PT"/>
        </w:rPr>
        <w:t xml:space="preserve">o </w:t>
      </w:r>
      <w:r w:rsidRPr="00983D7D">
        <w:rPr>
          <w:rStyle w:val="tlid-translation"/>
          <w:rFonts w:ascii="Calibri" w:hAnsi="Calibri" w:cs="Calibri"/>
          <w:lang w:val="pt-PT"/>
        </w:rPr>
        <w:t>é</w:t>
      </w:r>
      <w:r w:rsidRPr="00983D7D">
        <w:rPr>
          <w:rStyle w:val="tlid-translation"/>
          <w:lang w:val="pt-PT"/>
        </w:rPr>
        <w:t xml:space="preserve"> mais necess</w:t>
      </w:r>
      <w:r w:rsidRPr="00983D7D">
        <w:rPr>
          <w:rStyle w:val="tlid-translation"/>
          <w:rFonts w:ascii="Calibri" w:hAnsi="Calibri" w:cs="Calibri"/>
          <w:lang w:val="pt-PT"/>
        </w:rPr>
        <w:t>á</w:t>
      </w:r>
      <w:r w:rsidRPr="00983D7D">
        <w:rPr>
          <w:rStyle w:val="tlid-translation"/>
          <w:lang w:val="pt-PT"/>
        </w:rPr>
        <w:t xml:space="preserve">ria, ela </w:t>
      </w:r>
      <w:r w:rsidRPr="00983D7D">
        <w:rPr>
          <w:rStyle w:val="tlid-translation"/>
          <w:rFonts w:ascii="Calibri" w:hAnsi="Calibri" w:cs="Calibri"/>
          <w:lang w:val="pt-PT"/>
        </w:rPr>
        <w:t>é</w:t>
      </w:r>
      <w:r w:rsidRPr="00983D7D">
        <w:rPr>
          <w:rStyle w:val="tlid-translation"/>
          <w:lang w:val="pt-PT"/>
        </w:rPr>
        <w:t xml:space="preserve"> exclu</w:t>
      </w:r>
      <w:r w:rsidRPr="00983D7D">
        <w:rPr>
          <w:rStyle w:val="tlid-translation"/>
          <w:rFonts w:ascii="Calibri" w:hAnsi="Calibri" w:cs="Calibri"/>
          <w:lang w:val="pt-PT"/>
        </w:rPr>
        <w:t>í</w:t>
      </w:r>
      <w:r w:rsidRPr="00983D7D">
        <w:rPr>
          <w:rStyle w:val="tlid-translation"/>
          <w:lang w:val="pt-PT"/>
        </w:rPr>
        <w:t>da da pilha</w:t>
      </w:r>
      <w:r>
        <w:rPr>
          <w:rStyle w:val="tlid-translation"/>
          <w:lang w:val="pt-PT"/>
        </w:rPr>
        <w:t xml:space="preserve">. </w:t>
      </w:r>
      <w:r w:rsidRPr="00AE463C">
        <w:rPr>
          <w:rStyle w:val="tlid-translation"/>
          <w:lang w:val="pt-PT"/>
        </w:rPr>
        <w:t>Exemplo:</w:t>
      </w:r>
    </w:p>
    <w:p w:rsidR="00126AB2" w:rsidRDefault="00126AB2" w:rsidP="00D848F6">
      <w:pPr>
        <w:pStyle w:val="PargrafodaLista"/>
        <w:numPr>
          <w:ilvl w:val="1"/>
          <w:numId w:val="27"/>
        </w:numPr>
        <w:spacing w:after="0" w:line="240" w:lineRule="auto"/>
        <w:rPr>
          <w:rStyle w:val="tlid-translation"/>
          <w:lang w:val="pt-PT"/>
        </w:rPr>
      </w:pPr>
      <w:r w:rsidRPr="00AE463C">
        <w:rPr>
          <w:rStyle w:val="tlid-translation"/>
          <w:lang w:val="pt-PT"/>
        </w:rPr>
        <w:t>int a = 4;</w:t>
      </w:r>
    </w:p>
    <w:p w:rsidR="00126AB2" w:rsidRDefault="00126AB2" w:rsidP="00D848F6">
      <w:pPr>
        <w:pStyle w:val="PargrafodaLista"/>
        <w:numPr>
          <w:ilvl w:val="1"/>
          <w:numId w:val="27"/>
        </w:numPr>
        <w:spacing w:after="0" w:line="240" w:lineRule="auto"/>
        <w:rPr>
          <w:rStyle w:val="tlid-translation"/>
          <w:lang w:val="pt-PT"/>
        </w:rPr>
      </w:pPr>
      <w:r w:rsidRPr="00AE463C">
        <w:rPr>
          <w:rStyle w:val="tlid-translation"/>
          <w:lang w:val="pt-PT"/>
        </w:rPr>
        <w:t>int b = 6;</w:t>
      </w:r>
    </w:p>
    <w:p w:rsidR="00126AB2" w:rsidRDefault="00126AB2" w:rsidP="00D848F6">
      <w:pPr>
        <w:pStyle w:val="PargrafodaLista"/>
        <w:numPr>
          <w:ilvl w:val="0"/>
          <w:numId w:val="27"/>
        </w:numPr>
        <w:spacing w:after="0" w:line="240" w:lineRule="auto"/>
        <w:rPr>
          <w:rStyle w:val="tlid-translation"/>
          <w:lang w:val="pt-PT"/>
        </w:rPr>
      </w:pPr>
      <w:r w:rsidRPr="00AE463C">
        <w:rPr>
          <w:rStyle w:val="tlid-translation"/>
          <w:lang w:val="pt-PT"/>
        </w:rPr>
        <w:t>Cada vari</w:t>
      </w:r>
      <w:r w:rsidRPr="00AE463C">
        <w:rPr>
          <w:rStyle w:val="tlid-translation"/>
          <w:rFonts w:ascii="Calibri" w:hAnsi="Calibri" w:cs="Calibri"/>
          <w:lang w:val="pt-PT"/>
        </w:rPr>
        <w:t>á</w:t>
      </w:r>
      <w:r w:rsidRPr="00AE463C">
        <w:rPr>
          <w:rStyle w:val="tlid-translation"/>
          <w:lang w:val="pt-PT"/>
        </w:rPr>
        <w:t xml:space="preserve">vel </w:t>
      </w:r>
      <w:r w:rsidRPr="00AE463C">
        <w:rPr>
          <w:rStyle w:val="tlid-translation"/>
          <w:rFonts w:ascii="Calibri" w:hAnsi="Calibri" w:cs="Calibri"/>
          <w:lang w:val="pt-PT"/>
        </w:rPr>
        <w:t>é</w:t>
      </w:r>
      <w:r w:rsidRPr="00AE463C">
        <w:rPr>
          <w:rStyle w:val="tlid-translation"/>
          <w:lang w:val="pt-PT"/>
        </w:rPr>
        <w:t xml:space="preserve"> armazenada na pilha na ordem em que foi criada</w:t>
      </w:r>
    </w:p>
    <w:p w:rsidR="00126AB2" w:rsidRDefault="00126AB2" w:rsidP="00D848F6">
      <w:pPr>
        <w:pStyle w:val="PargrafodaLista"/>
        <w:numPr>
          <w:ilvl w:val="1"/>
          <w:numId w:val="27"/>
        </w:numPr>
        <w:spacing w:after="0" w:line="240" w:lineRule="auto"/>
        <w:rPr>
          <w:rStyle w:val="tlid-translation"/>
          <w:lang w:val="pt-PT"/>
        </w:rPr>
      </w:pPr>
      <w:r>
        <w:rPr>
          <w:rStyle w:val="tlid-translation"/>
          <w:lang w:val="pt-PT"/>
        </w:rPr>
        <w:lastRenderedPageBreak/>
        <w:t>i</w:t>
      </w:r>
      <w:r w:rsidRPr="00AE463C">
        <w:rPr>
          <w:rStyle w:val="tlid-translation"/>
          <w:lang w:val="pt-PT"/>
        </w:rPr>
        <w:t>nt c = b;</w:t>
      </w:r>
    </w:p>
    <w:p w:rsidR="00126AB2" w:rsidRDefault="00126AB2" w:rsidP="00D848F6">
      <w:pPr>
        <w:pStyle w:val="PargrafodaLista"/>
        <w:numPr>
          <w:ilvl w:val="0"/>
          <w:numId w:val="27"/>
        </w:numPr>
        <w:spacing w:after="0" w:line="240" w:lineRule="auto"/>
        <w:rPr>
          <w:rStyle w:val="tlid-translation"/>
          <w:lang w:val="pt-PT"/>
        </w:rPr>
      </w:pPr>
      <w:r w:rsidRPr="00AE463C">
        <w:rPr>
          <w:rStyle w:val="tlid-translation"/>
          <w:lang w:val="pt-PT"/>
        </w:rPr>
        <w:t>Cada vari</w:t>
      </w:r>
      <w:r w:rsidRPr="00AE463C">
        <w:rPr>
          <w:rStyle w:val="tlid-translation"/>
          <w:rFonts w:ascii="Calibri" w:hAnsi="Calibri" w:cs="Calibri"/>
          <w:lang w:val="pt-PT"/>
        </w:rPr>
        <w:t>á</w:t>
      </w:r>
      <w:r w:rsidRPr="00AE463C">
        <w:rPr>
          <w:rStyle w:val="tlid-translation"/>
          <w:lang w:val="pt-PT"/>
        </w:rPr>
        <w:t>vel armazena seus pr</w:t>
      </w:r>
      <w:r w:rsidRPr="00AE463C">
        <w:rPr>
          <w:rStyle w:val="tlid-translation"/>
          <w:rFonts w:ascii="Calibri" w:hAnsi="Calibri" w:cs="Calibri"/>
          <w:lang w:val="pt-PT"/>
        </w:rPr>
        <w:t>ó</w:t>
      </w:r>
      <w:r w:rsidRPr="00AE463C">
        <w:rPr>
          <w:rStyle w:val="tlid-translation"/>
          <w:lang w:val="pt-PT"/>
        </w:rPr>
        <w:t>prios dados</w:t>
      </w:r>
    </w:p>
    <w:p w:rsidR="00126AB2" w:rsidRDefault="00126AB2" w:rsidP="00126AB2">
      <w:pPr>
        <w:spacing w:after="0" w:line="240" w:lineRule="auto"/>
        <w:rPr>
          <w:lang w:val="pt-PT"/>
        </w:rPr>
      </w:pPr>
    </w:p>
    <w:p w:rsidR="00C57F7F" w:rsidRPr="00C57F7F" w:rsidRDefault="00C57F7F" w:rsidP="00C57F7F">
      <w:pPr>
        <w:spacing w:after="0" w:line="240" w:lineRule="auto"/>
        <w:ind w:firstLine="709"/>
        <w:jc w:val="both"/>
        <w:rPr>
          <w:rStyle w:val="tlid-translation"/>
          <w:lang w:val="pt-PT"/>
        </w:rPr>
      </w:pPr>
      <w:r w:rsidRPr="00C57F7F">
        <w:rPr>
          <w:rStyle w:val="tlid-translation"/>
          <w:lang w:val="pt-PT"/>
        </w:rPr>
        <w:t>Perceba que o valor da variável fica junto com a própria variável. Variáveis onde isso acontece são chamadas de Value-Types, justamente porque o valor delas fica junto  com a própria variável na memória stack. Assim, quando você tem o seguinte código</w:t>
      </w:r>
    </w:p>
    <w:p w:rsidR="00126AB2" w:rsidRDefault="00126AB2" w:rsidP="00C57F7F">
      <w:pPr>
        <w:spacing w:after="0" w:line="240" w:lineRule="auto"/>
        <w:jc w:val="center"/>
        <w:rPr>
          <w:rStyle w:val="tlid-translation"/>
          <w:lang w:val="pt-PT"/>
        </w:rPr>
      </w:pPr>
      <w:r>
        <w:rPr>
          <w:noProof/>
          <w:lang w:eastAsia="pt-BR"/>
        </w:rPr>
        <w:drawing>
          <wp:inline distT="0" distB="0" distL="0" distR="0">
            <wp:extent cx="2984242" cy="1012262"/>
            <wp:effectExtent l="0" t="0" r="698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16607"/>
                    <a:stretch/>
                  </pic:blipFill>
                  <pic:spPr bwMode="auto">
                    <a:xfrm>
                      <a:off x="0" y="0"/>
                      <a:ext cx="3028172" cy="1027163"/>
                    </a:xfrm>
                    <a:prstGeom prst="rect">
                      <a:avLst/>
                    </a:prstGeom>
                    <a:ln>
                      <a:noFill/>
                    </a:ln>
                    <a:extLst>
                      <a:ext uri="{53640926-AAD7-44D8-BBD7-CCE9431645EC}">
                        <a14:shadowObscured xmlns:a14="http://schemas.microsoft.com/office/drawing/2010/main"/>
                      </a:ext>
                    </a:extLst>
                  </pic:spPr>
                </pic:pic>
              </a:graphicData>
            </a:graphic>
          </wp:inline>
        </w:drawing>
      </w:r>
    </w:p>
    <w:p w:rsidR="00126AB2" w:rsidRDefault="00126AB2" w:rsidP="00126AB2">
      <w:pPr>
        <w:spacing w:after="0" w:line="240" w:lineRule="auto"/>
        <w:rPr>
          <w:rStyle w:val="tlid-translation"/>
          <w:lang w:val="pt-PT"/>
        </w:rPr>
      </w:pPr>
    </w:p>
    <w:p w:rsidR="00126AB2" w:rsidRPr="00AE463C" w:rsidRDefault="00126AB2" w:rsidP="00C57F7F">
      <w:pPr>
        <w:pStyle w:val="NormalWeb"/>
        <w:spacing w:before="0" w:beforeAutospacing="0" w:after="0" w:afterAutospacing="0"/>
        <w:ind w:firstLine="708"/>
        <w:jc w:val="both"/>
        <w:rPr>
          <w:rStyle w:val="tlid-translation"/>
          <w:rFonts w:asciiTheme="minorHAnsi" w:eastAsiaTheme="minorHAnsi" w:hAnsiTheme="minorHAnsi" w:cstheme="minorBidi"/>
          <w:sz w:val="22"/>
          <w:szCs w:val="22"/>
          <w:lang w:val="pt-PT" w:eastAsia="en-US"/>
        </w:rPr>
      </w:pPr>
      <w:r w:rsidRPr="00AE463C">
        <w:rPr>
          <w:rStyle w:val="tlid-translation"/>
          <w:rFonts w:asciiTheme="minorHAnsi" w:eastAsiaTheme="minorHAnsi" w:hAnsiTheme="minorHAnsi" w:cstheme="minorBidi"/>
          <w:sz w:val="22"/>
          <w:szCs w:val="22"/>
          <w:lang w:val="pt-PT" w:eastAsia="en-US"/>
        </w:rPr>
        <w:t xml:space="preserve">Agora, outros tipos de dados ocupam muito mais espaço de memória do que estes tipos leves que são </w:t>
      </w:r>
      <w:r w:rsidRPr="00AE463C">
        <w:rPr>
          <w:rStyle w:val="tlid-translation"/>
          <w:rFonts w:asciiTheme="minorHAnsi" w:eastAsiaTheme="minorHAnsi" w:hAnsiTheme="minorHAnsi" w:cstheme="minorBidi"/>
          <w:i/>
          <w:iCs/>
          <w:sz w:val="22"/>
          <w:szCs w:val="22"/>
          <w:lang w:val="pt-PT" w:eastAsia="en-US"/>
        </w:rPr>
        <w:t>value-types</w:t>
      </w:r>
      <w:r w:rsidRPr="00AE463C">
        <w:rPr>
          <w:rStyle w:val="tlid-translation"/>
          <w:rFonts w:asciiTheme="minorHAnsi" w:eastAsiaTheme="minorHAnsi" w:hAnsiTheme="minorHAnsi" w:cstheme="minorBidi"/>
          <w:sz w:val="22"/>
          <w:szCs w:val="22"/>
          <w:lang w:val="pt-PT" w:eastAsia="en-US"/>
        </w:rPr>
        <w:t xml:space="preserve">. Por isso, eles não podem ser armazenados diretamente na </w:t>
      </w:r>
      <w:r w:rsidRPr="00AE463C">
        <w:rPr>
          <w:rStyle w:val="tlid-translation"/>
          <w:rFonts w:asciiTheme="minorHAnsi" w:eastAsiaTheme="minorHAnsi" w:hAnsiTheme="minorHAnsi" w:cstheme="minorBidi"/>
          <w:i/>
          <w:iCs/>
          <w:sz w:val="22"/>
          <w:szCs w:val="22"/>
          <w:lang w:val="pt-PT" w:eastAsia="en-US"/>
        </w:rPr>
        <w:t>stack</w:t>
      </w:r>
      <w:r w:rsidRPr="00AE463C">
        <w:rPr>
          <w:rStyle w:val="tlid-translation"/>
          <w:rFonts w:asciiTheme="minorHAnsi" w:eastAsiaTheme="minorHAnsi" w:hAnsiTheme="minorHAnsi" w:cstheme="minorBidi"/>
          <w:sz w:val="22"/>
          <w:szCs w:val="22"/>
          <w:lang w:val="pt-PT" w:eastAsia="en-US"/>
        </w:rPr>
        <w:t xml:space="preserve"> (caso fossem, rapidamente a memória </w:t>
      </w:r>
      <w:r w:rsidRPr="00AE463C">
        <w:rPr>
          <w:rStyle w:val="tlid-translation"/>
          <w:rFonts w:asciiTheme="minorHAnsi" w:eastAsiaTheme="minorHAnsi" w:hAnsiTheme="minorHAnsi" w:cstheme="minorBidi"/>
          <w:i/>
          <w:iCs/>
          <w:sz w:val="22"/>
          <w:szCs w:val="22"/>
          <w:lang w:val="pt-PT" w:eastAsia="en-US"/>
        </w:rPr>
        <w:t>stack</w:t>
      </w:r>
      <w:r w:rsidRPr="00AE463C">
        <w:rPr>
          <w:rStyle w:val="tlid-translation"/>
          <w:rFonts w:asciiTheme="minorHAnsi" w:eastAsiaTheme="minorHAnsi" w:hAnsiTheme="minorHAnsi" w:cstheme="minorBidi"/>
          <w:sz w:val="22"/>
          <w:szCs w:val="22"/>
          <w:lang w:val="pt-PT" w:eastAsia="en-US"/>
        </w:rPr>
        <w:t xml:space="preserve"> seria “estourada”, causando o famoso erro </w:t>
      </w:r>
      <w:r w:rsidRPr="00AE463C">
        <w:rPr>
          <w:rStyle w:val="tlid-translation"/>
          <w:rFonts w:asciiTheme="minorHAnsi" w:eastAsiaTheme="minorHAnsi" w:hAnsiTheme="minorHAnsi" w:cstheme="minorBidi"/>
          <w:i/>
          <w:iCs/>
          <w:sz w:val="22"/>
          <w:szCs w:val="22"/>
          <w:lang w:val="pt-PT" w:eastAsia="en-US"/>
        </w:rPr>
        <w:t>StackOverflowException</w:t>
      </w:r>
      <w:r w:rsidRPr="00AE463C">
        <w:rPr>
          <w:rStyle w:val="tlid-translation"/>
          <w:rFonts w:asciiTheme="minorHAnsi" w:eastAsiaTheme="minorHAnsi" w:hAnsiTheme="minorHAnsi" w:cstheme="minorBidi"/>
          <w:sz w:val="22"/>
          <w:szCs w:val="22"/>
          <w:lang w:val="pt-PT" w:eastAsia="en-US"/>
        </w:rPr>
        <w:t xml:space="preserve">). Sendo assim, estes dados são armazenados na memória </w:t>
      </w:r>
      <w:r w:rsidRPr="00AE463C">
        <w:rPr>
          <w:rStyle w:val="tlid-translation"/>
          <w:rFonts w:asciiTheme="minorHAnsi" w:eastAsiaTheme="minorHAnsi" w:hAnsiTheme="minorHAnsi" w:cstheme="minorBidi"/>
          <w:i/>
          <w:iCs/>
          <w:sz w:val="22"/>
          <w:szCs w:val="22"/>
          <w:lang w:val="pt-PT" w:eastAsia="en-US"/>
        </w:rPr>
        <w:t>heap</w:t>
      </w:r>
      <w:r w:rsidR="00C57F7F">
        <w:rPr>
          <w:rStyle w:val="tlid-translation"/>
          <w:rFonts w:asciiTheme="minorHAnsi" w:eastAsiaTheme="minorHAnsi" w:hAnsiTheme="minorHAnsi" w:cstheme="minorBidi"/>
          <w:sz w:val="22"/>
          <w:szCs w:val="22"/>
          <w:lang w:val="pt-PT" w:eastAsia="en-US"/>
        </w:rPr>
        <w:t xml:space="preserve">. </w:t>
      </w:r>
      <w:r w:rsidRPr="00AE463C">
        <w:rPr>
          <w:rStyle w:val="tlid-translation"/>
          <w:rFonts w:asciiTheme="minorHAnsi" w:eastAsiaTheme="minorHAnsi" w:hAnsiTheme="minorHAnsi" w:cstheme="minorBidi"/>
          <w:sz w:val="22"/>
          <w:szCs w:val="22"/>
          <w:lang w:val="pt-PT" w:eastAsia="en-US"/>
        </w:rPr>
        <w:t>Vamos imaginar que você tenha o seguinte código:</w:t>
      </w:r>
    </w:p>
    <w:p w:rsidR="00126AB2" w:rsidRDefault="00126AB2" w:rsidP="00126AB2">
      <w:pPr>
        <w:pStyle w:val="Pr-formataoHTML"/>
        <w:rPr>
          <w:rStyle w:val="token"/>
        </w:rPr>
      </w:pPr>
    </w:p>
    <w:p w:rsidR="00126AB2" w:rsidRPr="00C57F7F" w:rsidRDefault="00126AB2" w:rsidP="00C57F7F">
      <w:pPr>
        <w:spacing w:after="0" w:line="240" w:lineRule="auto"/>
        <w:rPr>
          <w:rFonts w:ascii="Consolas" w:hAnsi="Consolas" w:cs="Consolas"/>
          <w:color w:val="000000"/>
          <w:sz w:val="19"/>
          <w:szCs w:val="19"/>
        </w:rPr>
      </w:pPr>
      <w:r w:rsidRPr="00C57F7F">
        <w:rPr>
          <w:rFonts w:ascii="Consolas" w:hAnsi="Consolas" w:cs="Consolas"/>
          <w:color w:val="000000"/>
          <w:sz w:val="19"/>
          <w:szCs w:val="19"/>
        </w:rPr>
        <w:t>class Pessoa</w:t>
      </w:r>
    </w:p>
    <w:p w:rsidR="00126AB2" w:rsidRPr="00C57F7F" w:rsidRDefault="00126AB2" w:rsidP="00C57F7F">
      <w:pPr>
        <w:spacing w:after="0" w:line="240" w:lineRule="auto"/>
        <w:rPr>
          <w:rFonts w:ascii="Consolas" w:hAnsi="Consolas" w:cs="Consolas"/>
          <w:color w:val="000000"/>
          <w:sz w:val="19"/>
          <w:szCs w:val="19"/>
        </w:rPr>
      </w:pPr>
      <w:r w:rsidRPr="00C57F7F">
        <w:rPr>
          <w:rFonts w:ascii="Consolas" w:hAnsi="Consolas" w:cs="Consolas"/>
          <w:color w:val="000000"/>
          <w:sz w:val="19"/>
          <w:szCs w:val="19"/>
        </w:rPr>
        <w:t>{</w:t>
      </w:r>
    </w:p>
    <w:p w:rsidR="00126AB2" w:rsidRPr="00C57F7F" w:rsidRDefault="00126AB2" w:rsidP="00C57F7F">
      <w:pPr>
        <w:spacing w:after="0" w:line="240" w:lineRule="auto"/>
        <w:rPr>
          <w:rFonts w:ascii="Consolas" w:hAnsi="Consolas" w:cs="Consolas"/>
          <w:color w:val="000000"/>
          <w:sz w:val="19"/>
          <w:szCs w:val="19"/>
        </w:rPr>
      </w:pPr>
      <w:r w:rsidRPr="00C57F7F">
        <w:rPr>
          <w:rFonts w:ascii="Consolas" w:hAnsi="Consolas" w:cs="Consolas"/>
          <w:color w:val="000000"/>
          <w:sz w:val="19"/>
          <w:szCs w:val="19"/>
        </w:rPr>
        <w:t xml:space="preserve">    public int Id {get; set;}</w:t>
      </w:r>
    </w:p>
    <w:p w:rsidR="00126AB2" w:rsidRPr="00C57F7F" w:rsidRDefault="00126AB2" w:rsidP="00C57F7F">
      <w:pPr>
        <w:spacing w:after="0" w:line="240" w:lineRule="auto"/>
        <w:rPr>
          <w:rFonts w:ascii="Consolas" w:hAnsi="Consolas" w:cs="Consolas"/>
          <w:color w:val="000000"/>
          <w:sz w:val="19"/>
          <w:szCs w:val="19"/>
        </w:rPr>
      </w:pPr>
      <w:r w:rsidRPr="00C57F7F">
        <w:rPr>
          <w:rFonts w:ascii="Consolas" w:hAnsi="Consolas" w:cs="Consolas"/>
          <w:color w:val="000000"/>
          <w:sz w:val="19"/>
          <w:szCs w:val="19"/>
        </w:rPr>
        <w:t xml:space="preserve">    public string Nome {get; set;}</w:t>
      </w:r>
    </w:p>
    <w:p w:rsidR="00126AB2" w:rsidRPr="00C57F7F" w:rsidRDefault="00126AB2" w:rsidP="00C57F7F">
      <w:pPr>
        <w:spacing w:after="0" w:line="240" w:lineRule="auto"/>
        <w:rPr>
          <w:rFonts w:ascii="Consolas" w:hAnsi="Consolas" w:cs="Consolas"/>
          <w:color w:val="000000"/>
          <w:sz w:val="19"/>
          <w:szCs w:val="19"/>
        </w:rPr>
      </w:pPr>
      <w:r w:rsidRPr="00C57F7F">
        <w:rPr>
          <w:rFonts w:ascii="Consolas" w:hAnsi="Consolas" w:cs="Consolas"/>
          <w:color w:val="000000"/>
          <w:sz w:val="19"/>
          <w:szCs w:val="19"/>
        </w:rPr>
        <w:t>}</w:t>
      </w:r>
    </w:p>
    <w:p w:rsidR="00126AB2" w:rsidRDefault="00126AB2" w:rsidP="00126AB2">
      <w:pPr>
        <w:pStyle w:val="Pr-formataoHTML"/>
        <w:ind w:left="708"/>
        <w:rPr>
          <w:rStyle w:val="tlid-translation"/>
          <w:rFonts w:asciiTheme="minorHAnsi" w:eastAsiaTheme="minorHAnsi" w:hAnsiTheme="minorHAnsi" w:cstheme="minorBidi"/>
          <w:sz w:val="22"/>
          <w:szCs w:val="22"/>
          <w:lang w:val="pt-PT" w:eastAsia="en-US"/>
        </w:rPr>
      </w:pPr>
      <w:r w:rsidRPr="00AE463C">
        <w:rPr>
          <w:rStyle w:val="tlid-translation"/>
          <w:rFonts w:asciiTheme="minorHAnsi" w:eastAsiaTheme="minorHAnsi" w:hAnsiTheme="minorHAnsi" w:cstheme="minorBidi"/>
          <w:sz w:val="22"/>
          <w:szCs w:val="22"/>
          <w:lang w:val="pt-PT" w:eastAsia="en-US"/>
        </w:rPr>
        <w:br/>
        <w:t xml:space="preserve">Quando você cria um objeto dessa classe, este objeto será armazenado na memória </w:t>
      </w:r>
      <w:r w:rsidRPr="00AE463C">
        <w:rPr>
          <w:rStyle w:val="tlid-translation"/>
          <w:rFonts w:asciiTheme="minorHAnsi" w:eastAsiaTheme="minorHAnsi" w:hAnsiTheme="minorHAnsi" w:cstheme="minorBidi"/>
          <w:i/>
          <w:iCs/>
          <w:sz w:val="22"/>
          <w:szCs w:val="22"/>
          <w:lang w:val="pt-PT" w:eastAsia="en-US"/>
        </w:rPr>
        <w:t>heap</w:t>
      </w:r>
      <w:r w:rsidRPr="00AE463C">
        <w:rPr>
          <w:rStyle w:val="tlid-translation"/>
          <w:rFonts w:asciiTheme="minorHAnsi" w:eastAsiaTheme="minorHAnsi" w:hAnsiTheme="minorHAnsi" w:cstheme="minorBidi"/>
          <w:sz w:val="22"/>
          <w:szCs w:val="22"/>
          <w:lang w:val="pt-PT" w:eastAsia="en-US"/>
        </w:rPr>
        <w:t>:</w:t>
      </w:r>
    </w:p>
    <w:p w:rsidR="00C57F7F" w:rsidRPr="005F378A" w:rsidRDefault="00C57F7F" w:rsidP="00126AB2">
      <w:pPr>
        <w:pStyle w:val="Pr-formataoHTML"/>
        <w:ind w:left="708"/>
        <w:rPr>
          <w:rStyle w:val="tlid-translation"/>
        </w:rPr>
      </w:pPr>
    </w:p>
    <w:p w:rsidR="00126AB2" w:rsidRPr="00C57F7F" w:rsidRDefault="00126AB2" w:rsidP="00C57F7F">
      <w:pPr>
        <w:spacing w:after="0" w:line="240" w:lineRule="auto"/>
        <w:rPr>
          <w:rFonts w:ascii="Consolas" w:hAnsi="Consolas" w:cs="Consolas"/>
          <w:color w:val="000000"/>
          <w:sz w:val="19"/>
          <w:szCs w:val="19"/>
        </w:rPr>
      </w:pPr>
      <w:r w:rsidRPr="00C57F7F">
        <w:rPr>
          <w:rFonts w:ascii="Consolas" w:hAnsi="Consolas" w:cs="Consolas"/>
          <w:color w:val="000000"/>
          <w:sz w:val="19"/>
          <w:szCs w:val="19"/>
        </w:rPr>
        <w:t>Pessoa minhaPessoa = new Pessoa();</w:t>
      </w:r>
    </w:p>
    <w:p w:rsidR="00126AB2" w:rsidRDefault="00126AB2" w:rsidP="00126AB2">
      <w:pPr>
        <w:pStyle w:val="Pr-formataoHTML"/>
        <w:jc w:val="center"/>
        <w:rPr>
          <w:rStyle w:val="CdigoHTML"/>
        </w:rPr>
      </w:pPr>
      <w:r>
        <w:rPr>
          <w:rStyle w:val="CdigoHTML"/>
          <w:noProof/>
        </w:rPr>
        <w:drawing>
          <wp:inline distT="0" distB="0" distL="0" distR="0">
            <wp:extent cx="2479853" cy="1021535"/>
            <wp:effectExtent l="0" t="0" r="0" b="762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04067" cy="1031509"/>
                    </a:xfrm>
                    <a:prstGeom prst="rect">
                      <a:avLst/>
                    </a:prstGeom>
                    <a:noFill/>
                    <a:ln>
                      <a:noFill/>
                    </a:ln>
                  </pic:spPr>
                </pic:pic>
              </a:graphicData>
            </a:graphic>
          </wp:inline>
        </w:drawing>
      </w:r>
    </w:p>
    <w:p w:rsidR="00126AB2" w:rsidRPr="00AE463C" w:rsidRDefault="00126AB2" w:rsidP="00126AB2">
      <w:pPr>
        <w:pStyle w:val="Pr-formataoHTML"/>
        <w:jc w:val="both"/>
        <w:rPr>
          <w:rStyle w:val="tlid-translation"/>
          <w:rFonts w:asciiTheme="minorHAnsi" w:eastAsiaTheme="minorHAnsi" w:hAnsiTheme="minorHAnsi" w:cstheme="minorBidi"/>
          <w:sz w:val="22"/>
          <w:szCs w:val="22"/>
          <w:lang w:val="pt-PT" w:eastAsia="en-US"/>
        </w:rPr>
      </w:pPr>
    </w:p>
    <w:p w:rsidR="00126AB2" w:rsidRDefault="00126AB2" w:rsidP="00126AB2">
      <w:pPr>
        <w:pStyle w:val="Pr-formataoHTML"/>
        <w:jc w:val="both"/>
        <w:rPr>
          <w:rStyle w:val="tlid-translation"/>
          <w:rFonts w:asciiTheme="minorHAnsi" w:eastAsiaTheme="minorHAnsi" w:hAnsiTheme="minorHAnsi" w:cstheme="minorBidi"/>
          <w:sz w:val="22"/>
          <w:szCs w:val="22"/>
          <w:lang w:val="pt-PT" w:eastAsia="en-US"/>
        </w:rPr>
      </w:pPr>
      <w:r>
        <w:rPr>
          <w:rStyle w:val="tlid-translation"/>
          <w:rFonts w:asciiTheme="minorHAnsi" w:eastAsiaTheme="minorHAnsi" w:hAnsiTheme="minorHAnsi" w:cstheme="minorBidi"/>
          <w:sz w:val="22"/>
          <w:szCs w:val="22"/>
          <w:lang w:val="pt-PT" w:eastAsia="en-US"/>
        </w:rPr>
        <w:tab/>
      </w:r>
      <w:r w:rsidRPr="00AE463C">
        <w:rPr>
          <w:rStyle w:val="tlid-translation"/>
          <w:rFonts w:asciiTheme="minorHAnsi" w:eastAsiaTheme="minorHAnsi" w:hAnsiTheme="minorHAnsi" w:cstheme="minorBidi"/>
          <w:sz w:val="22"/>
          <w:szCs w:val="22"/>
          <w:lang w:val="pt-PT" w:eastAsia="en-US"/>
        </w:rPr>
        <w:t>Porém, o compilador não acessa a heap diretamente. Por que ele não acessa? Justamente porque ela é muito grande… Se ele fosse procurar o objeto minhaPessoa dentro da heap, ele iria demorar um tantinho bom de tempo. O compilador precisaria ter um jeito de acessar pela stack (que é rápida pra encontrar as coisas até mesmo por ser bem menor) o que está alocado na heap (que é bem maior). Como o compilador contorna isso? Criando uma referência dentro da stack para o objeto minhaPessoa, apontando onde na memória heap que este objeto está de fato guardado!</w:t>
      </w:r>
    </w:p>
    <w:p w:rsidR="00126AB2" w:rsidRPr="00AE463C" w:rsidRDefault="00126AB2" w:rsidP="00126AB2">
      <w:pPr>
        <w:pStyle w:val="Pr-formataoHTML"/>
        <w:jc w:val="center"/>
        <w:rPr>
          <w:rStyle w:val="tlid-translation"/>
          <w:rFonts w:asciiTheme="minorHAnsi" w:eastAsiaTheme="minorHAnsi" w:hAnsiTheme="minorHAnsi" w:cstheme="minorBidi"/>
          <w:sz w:val="22"/>
          <w:szCs w:val="22"/>
          <w:lang w:val="pt-PT" w:eastAsia="en-US"/>
        </w:rPr>
      </w:pPr>
      <w:r>
        <w:rPr>
          <w:rStyle w:val="tlid-translation"/>
          <w:rFonts w:asciiTheme="minorHAnsi" w:eastAsiaTheme="minorHAnsi" w:hAnsiTheme="minorHAnsi" w:cstheme="minorBidi"/>
          <w:noProof/>
          <w:sz w:val="22"/>
          <w:szCs w:val="22"/>
        </w:rPr>
        <w:drawing>
          <wp:inline distT="0" distB="0" distL="0" distR="0">
            <wp:extent cx="2515616" cy="1116938"/>
            <wp:effectExtent l="0" t="0" r="0" b="762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40934" cy="1128179"/>
                    </a:xfrm>
                    <a:prstGeom prst="rect">
                      <a:avLst/>
                    </a:prstGeom>
                    <a:noFill/>
                    <a:ln>
                      <a:noFill/>
                    </a:ln>
                  </pic:spPr>
                </pic:pic>
              </a:graphicData>
            </a:graphic>
          </wp:inline>
        </w:drawing>
      </w:r>
    </w:p>
    <w:p w:rsidR="00126AB2" w:rsidRPr="00AE463C" w:rsidRDefault="00126AB2" w:rsidP="00126AB2">
      <w:pPr>
        <w:spacing w:after="0" w:line="240" w:lineRule="auto"/>
        <w:rPr>
          <w:rStyle w:val="tlid-translation"/>
          <w:lang w:val="pt-PT"/>
        </w:rPr>
      </w:pPr>
    </w:p>
    <w:p w:rsidR="00126AB2" w:rsidRPr="00AE463C" w:rsidRDefault="00126AB2" w:rsidP="00C57F7F">
      <w:pPr>
        <w:pStyle w:val="NormalWeb"/>
        <w:spacing w:before="0" w:beforeAutospacing="0" w:after="0" w:afterAutospacing="0"/>
        <w:ind w:firstLine="708"/>
        <w:jc w:val="both"/>
        <w:rPr>
          <w:rStyle w:val="tlid-translation"/>
          <w:rFonts w:asciiTheme="minorHAnsi" w:eastAsiaTheme="minorHAnsi" w:hAnsiTheme="minorHAnsi" w:cstheme="minorBidi"/>
          <w:sz w:val="22"/>
          <w:szCs w:val="22"/>
          <w:lang w:val="pt-PT" w:eastAsia="en-US"/>
        </w:rPr>
      </w:pPr>
      <w:r w:rsidRPr="00AE463C">
        <w:rPr>
          <w:rStyle w:val="tlid-translation"/>
          <w:rFonts w:asciiTheme="minorHAnsi" w:eastAsiaTheme="minorHAnsi" w:hAnsiTheme="minorHAnsi" w:cstheme="minorBidi"/>
          <w:sz w:val="22"/>
          <w:szCs w:val="22"/>
          <w:lang w:val="pt-PT" w:eastAsia="en-US"/>
        </w:rPr>
        <w:t xml:space="preserve">Essa porção de memória que é alocada na </w:t>
      </w:r>
      <w:r w:rsidRPr="00AE463C">
        <w:rPr>
          <w:rStyle w:val="tlid-translation"/>
          <w:rFonts w:asciiTheme="minorHAnsi" w:eastAsiaTheme="minorHAnsi" w:hAnsiTheme="minorHAnsi" w:cstheme="minorBidi"/>
          <w:i/>
          <w:iCs/>
          <w:sz w:val="22"/>
          <w:szCs w:val="22"/>
          <w:lang w:val="pt-PT" w:eastAsia="en-US"/>
        </w:rPr>
        <w:t>stack</w:t>
      </w:r>
      <w:r w:rsidRPr="00AE463C">
        <w:rPr>
          <w:rStyle w:val="tlid-translation"/>
          <w:rFonts w:asciiTheme="minorHAnsi" w:eastAsiaTheme="minorHAnsi" w:hAnsiTheme="minorHAnsi" w:cstheme="minorBidi"/>
          <w:sz w:val="22"/>
          <w:szCs w:val="22"/>
          <w:lang w:val="pt-PT" w:eastAsia="en-US"/>
        </w:rPr>
        <w:t xml:space="preserve"> para apontar para uma posição de memória da </w:t>
      </w:r>
      <w:r w:rsidRPr="00AE463C">
        <w:rPr>
          <w:rStyle w:val="tlid-translation"/>
          <w:rFonts w:asciiTheme="minorHAnsi" w:eastAsiaTheme="minorHAnsi" w:hAnsiTheme="minorHAnsi" w:cstheme="minorBidi"/>
          <w:i/>
          <w:iCs/>
          <w:sz w:val="22"/>
          <w:szCs w:val="22"/>
          <w:lang w:val="pt-PT" w:eastAsia="en-US"/>
        </w:rPr>
        <w:t>heap</w:t>
      </w:r>
      <w:r w:rsidRPr="00AE463C">
        <w:rPr>
          <w:rStyle w:val="tlid-translation"/>
          <w:rFonts w:asciiTheme="minorHAnsi" w:eastAsiaTheme="minorHAnsi" w:hAnsiTheme="minorHAnsi" w:cstheme="minorBidi"/>
          <w:sz w:val="22"/>
          <w:szCs w:val="22"/>
          <w:lang w:val="pt-PT" w:eastAsia="en-US"/>
        </w:rPr>
        <w:t xml:space="preserve"> é chamada de </w:t>
      </w:r>
      <w:r w:rsidRPr="00AE463C">
        <w:rPr>
          <w:rStyle w:val="tlid-translation"/>
          <w:rFonts w:asciiTheme="minorHAnsi" w:eastAsiaTheme="minorHAnsi" w:hAnsiTheme="minorHAnsi" w:cstheme="minorBidi"/>
          <w:b/>
          <w:bCs/>
          <w:sz w:val="22"/>
          <w:szCs w:val="22"/>
          <w:lang w:val="pt-PT" w:eastAsia="en-US"/>
        </w:rPr>
        <w:t>ponteiro</w:t>
      </w:r>
      <w:r w:rsidRPr="00AE463C">
        <w:rPr>
          <w:rStyle w:val="tlid-translation"/>
          <w:rFonts w:asciiTheme="minorHAnsi" w:eastAsiaTheme="minorHAnsi" w:hAnsiTheme="minorHAnsi" w:cstheme="minorBidi"/>
          <w:sz w:val="22"/>
          <w:szCs w:val="22"/>
          <w:lang w:val="pt-PT" w:eastAsia="en-US"/>
        </w:rPr>
        <w:t>. Por isso ele tem esse asterisco (*) na frente do seu nome.</w:t>
      </w:r>
    </w:p>
    <w:p w:rsidR="00126AB2" w:rsidRDefault="00126AB2" w:rsidP="00C57F7F">
      <w:pPr>
        <w:pStyle w:val="NormalWeb"/>
        <w:spacing w:before="0" w:beforeAutospacing="0" w:after="0" w:afterAutospacing="0"/>
        <w:jc w:val="both"/>
        <w:rPr>
          <w:rStyle w:val="tlid-translation"/>
          <w:rFonts w:asciiTheme="minorHAnsi" w:eastAsiaTheme="minorHAnsi" w:hAnsiTheme="minorHAnsi" w:cstheme="minorBidi"/>
          <w:sz w:val="22"/>
          <w:szCs w:val="22"/>
          <w:lang w:val="pt-PT" w:eastAsia="en-US"/>
        </w:rPr>
      </w:pPr>
    </w:p>
    <w:p w:rsidR="00126AB2" w:rsidRPr="00AE463C" w:rsidRDefault="00126AB2" w:rsidP="00C57F7F">
      <w:pPr>
        <w:pStyle w:val="NormalWeb"/>
        <w:spacing w:before="0" w:beforeAutospacing="0" w:after="0" w:afterAutospacing="0"/>
        <w:ind w:firstLine="708"/>
        <w:jc w:val="both"/>
        <w:rPr>
          <w:rStyle w:val="tlid-translation"/>
          <w:rFonts w:asciiTheme="minorHAnsi" w:eastAsiaTheme="minorHAnsi" w:hAnsiTheme="minorHAnsi" w:cstheme="minorBidi"/>
          <w:sz w:val="22"/>
          <w:szCs w:val="22"/>
          <w:lang w:val="pt-PT" w:eastAsia="en-US"/>
        </w:rPr>
      </w:pPr>
      <w:r w:rsidRPr="00AE463C">
        <w:rPr>
          <w:rStyle w:val="tlid-translation"/>
          <w:rFonts w:asciiTheme="minorHAnsi" w:eastAsiaTheme="minorHAnsi" w:hAnsiTheme="minorHAnsi" w:cstheme="minorBidi"/>
          <w:sz w:val="22"/>
          <w:szCs w:val="22"/>
          <w:lang w:val="pt-PT" w:eastAsia="en-US"/>
        </w:rPr>
        <w:t xml:space="preserve">Repare então que é criada uma </w:t>
      </w:r>
      <w:r w:rsidRPr="00AE463C">
        <w:rPr>
          <w:rStyle w:val="tlid-translation"/>
          <w:rFonts w:asciiTheme="minorHAnsi" w:eastAsiaTheme="minorHAnsi" w:hAnsiTheme="minorHAnsi" w:cstheme="minorBidi"/>
          <w:b/>
          <w:bCs/>
          <w:sz w:val="22"/>
          <w:szCs w:val="22"/>
          <w:lang w:val="pt-PT" w:eastAsia="en-US"/>
        </w:rPr>
        <w:t>referência</w:t>
      </w:r>
      <w:r w:rsidRPr="00AE463C">
        <w:rPr>
          <w:rStyle w:val="tlid-translation"/>
          <w:rFonts w:asciiTheme="minorHAnsi" w:eastAsiaTheme="minorHAnsi" w:hAnsiTheme="minorHAnsi" w:cstheme="minorBidi"/>
          <w:sz w:val="22"/>
          <w:szCs w:val="22"/>
          <w:lang w:val="pt-PT" w:eastAsia="en-US"/>
        </w:rPr>
        <w:t xml:space="preserve"> da </w:t>
      </w:r>
      <w:r w:rsidRPr="00AE463C">
        <w:rPr>
          <w:rStyle w:val="tlid-translation"/>
          <w:rFonts w:asciiTheme="minorHAnsi" w:eastAsiaTheme="minorHAnsi" w:hAnsiTheme="minorHAnsi" w:cstheme="minorBidi"/>
          <w:i/>
          <w:iCs/>
          <w:sz w:val="22"/>
          <w:szCs w:val="22"/>
          <w:lang w:val="pt-PT" w:eastAsia="en-US"/>
        </w:rPr>
        <w:t>stack</w:t>
      </w:r>
      <w:r w:rsidRPr="00AE463C">
        <w:rPr>
          <w:rStyle w:val="tlid-translation"/>
          <w:rFonts w:asciiTheme="minorHAnsi" w:eastAsiaTheme="minorHAnsi" w:hAnsiTheme="minorHAnsi" w:cstheme="minorBidi"/>
          <w:sz w:val="22"/>
          <w:szCs w:val="22"/>
          <w:lang w:val="pt-PT" w:eastAsia="en-US"/>
        </w:rPr>
        <w:t xml:space="preserve"> para uma determinada posição de memória da </w:t>
      </w:r>
      <w:r w:rsidRPr="00AE463C">
        <w:rPr>
          <w:rStyle w:val="tlid-translation"/>
          <w:rFonts w:asciiTheme="minorHAnsi" w:eastAsiaTheme="minorHAnsi" w:hAnsiTheme="minorHAnsi" w:cstheme="minorBidi"/>
          <w:i/>
          <w:iCs/>
          <w:sz w:val="22"/>
          <w:szCs w:val="22"/>
          <w:lang w:val="pt-PT" w:eastAsia="en-US"/>
        </w:rPr>
        <w:t>heap</w:t>
      </w:r>
      <w:r w:rsidRPr="00AE463C">
        <w:rPr>
          <w:rStyle w:val="tlid-translation"/>
          <w:rFonts w:asciiTheme="minorHAnsi" w:eastAsiaTheme="minorHAnsi" w:hAnsiTheme="minorHAnsi" w:cstheme="minorBidi"/>
          <w:sz w:val="22"/>
          <w:szCs w:val="22"/>
          <w:lang w:val="pt-PT" w:eastAsia="en-US"/>
        </w:rPr>
        <w:t xml:space="preserve">, referência essa guardada por um </w:t>
      </w:r>
      <w:r w:rsidRPr="00AE463C">
        <w:rPr>
          <w:rStyle w:val="tlid-translation"/>
          <w:rFonts w:asciiTheme="minorHAnsi" w:eastAsiaTheme="minorHAnsi" w:hAnsiTheme="minorHAnsi" w:cstheme="minorBidi"/>
          <w:b/>
          <w:bCs/>
          <w:sz w:val="22"/>
          <w:szCs w:val="22"/>
          <w:lang w:val="pt-PT" w:eastAsia="en-US"/>
        </w:rPr>
        <w:t>ponteiro</w:t>
      </w:r>
      <w:r w:rsidRPr="00AE463C">
        <w:rPr>
          <w:rStyle w:val="tlid-translation"/>
          <w:rFonts w:asciiTheme="minorHAnsi" w:eastAsiaTheme="minorHAnsi" w:hAnsiTheme="minorHAnsi" w:cstheme="minorBidi"/>
          <w:sz w:val="22"/>
          <w:szCs w:val="22"/>
          <w:lang w:val="pt-PT" w:eastAsia="en-US"/>
        </w:rPr>
        <w:t xml:space="preserve"> na stack. Esse tipo de variável (como no caso da variável </w:t>
      </w:r>
      <w:r w:rsidRPr="00AE463C">
        <w:rPr>
          <w:rStyle w:val="tlid-translation"/>
          <w:rFonts w:asciiTheme="minorHAnsi" w:eastAsiaTheme="minorHAnsi" w:hAnsiTheme="minorHAnsi" w:cstheme="minorBidi"/>
          <w:i/>
          <w:iCs/>
          <w:sz w:val="22"/>
          <w:szCs w:val="22"/>
          <w:lang w:val="pt-PT" w:eastAsia="en-US"/>
        </w:rPr>
        <w:t>minhaPessoa</w:t>
      </w:r>
      <w:r w:rsidRPr="00AE463C">
        <w:rPr>
          <w:rStyle w:val="tlid-translation"/>
          <w:rFonts w:asciiTheme="minorHAnsi" w:eastAsiaTheme="minorHAnsi" w:hAnsiTheme="minorHAnsi" w:cstheme="minorBidi"/>
          <w:sz w:val="22"/>
          <w:szCs w:val="22"/>
          <w:lang w:val="pt-PT" w:eastAsia="en-US"/>
        </w:rPr>
        <w:t xml:space="preserve">, do tipo </w:t>
      </w:r>
      <w:r w:rsidRPr="00AE463C">
        <w:rPr>
          <w:rStyle w:val="tlid-translation"/>
          <w:rFonts w:asciiTheme="minorHAnsi" w:eastAsiaTheme="minorHAnsi" w:hAnsiTheme="minorHAnsi" w:cstheme="minorBidi"/>
          <w:i/>
          <w:iCs/>
          <w:sz w:val="22"/>
          <w:szCs w:val="22"/>
          <w:lang w:val="pt-PT" w:eastAsia="en-US"/>
        </w:rPr>
        <w:t>Pessoa</w:t>
      </w:r>
      <w:r w:rsidRPr="00AE463C">
        <w:rPr>
          <w:rStyle w:val="tlid-translation"/>
          <w:rFonts w:asciiTheme="minorHAnsi" w:eastAsiaTheme="minorHAnsi" w:hAnsiTheme="minorHAnsi" w:cstheme="minorBidi"/>
          <w:sz w:val="22"/>
          <w:szCs w:val="22"/>
          <w:lang w:val="pt-PT" w:eastAsia="en-US"/>
        </w:rPr>
        <w:t xml:space="preserve">) é chamada de </w:t>
      </w:r>
      <w:r w:rsidRPr="00AE463C">
        <w:rPr>
          <w:rStyle w:val="tlid-translation"/>
          <w:rFonts w:asciiTheme="minorHAnsi" w:eastAsiaTheme="minorHAnsi" w:hAnsiTheme="minorHAnsi" w:cstheme="minorBidi"/>
          <w:i/>
          <w:iCs/>
          <w:sz w:val="22"/>
          <w:szCs w:val="22"/>
          <w:lang w:val="pt-PT" w:eastAsia="en-US"/>
        </w:rPr>
        <w:t>Reference-Type</w:t>
      </w:r>
      <w:r w:rsidRPr="00AE463C">
        <w:rPr>
          <w:rStyle w:val="tlid-translation"/>
          <w:rFonts w:asciiTheme="minorHAnsi" w:eastAsiaTheme="minorHAnsi" w:hAnsiTheme="minorHAnsi" w:cstheme="minorBidi"/>
          <w:sz w:val="22"/>
          <w:szCs w:val="22"/>
          <w:lang w:val="pt-PT" w:eastAsia="en-US"/>
        </w:rPr>
        <w:t xml:space="preserve">, já que é necessário uma referência da </w:t>
      </w:r>
      <w:r w:rsidRPr="00AE463C">
        <w:rPr>
          <w:rStyle w:val="tlid-translation"/>
          <w:rFonts w:asciiTheme="minorHAnsi" w:eastAsiaTheme="minorHAnsi" w:hAnsiTheme="minorHAnsi" w:cstheme="minorBidi"/>
          <w:i/>
          <w:iCs/>
          <w:sz w:val="22"/>
          <w:szCs w:val="22"/>
          <w:lang w:val="pt-PT" w:eastAsia="en-US"/>
        </w:rPr>
        <w:t>stack</w:t>
      </w:r>
      <w:r w:rsidRPr="00AE463C">
        <w:rPr>
          <w:rStyle w:val="tlid-translation"/>
          <w:rFonts w:asciiTheme="minorHAnsi" w:eastAsiaTheme="minorHAnsi" w:hAnsiTheme="minorHAnsi" w:cstheme="minorBidi"/>
          <w:sz w:val="22"/>
          <w:szCs w:val="22"/>
          <w:lang w:val="pt-PT" w:eastAsia="en-US"/>
        </w:rPr>
        <w:t xml:space="preserve"> para a </w:t>
      </w:r>
      <w:r w:rsidRPr="00AE463C">
        <w:rPr>
          <w:rStyle w:val="tlid-translation"/>
          <w:rFonts w:asciiTheme="minorHAnsi" w:eastAsiaTheme="minorHAnsi" w:hAnsiTheme="minorHAnsi" w:cstheme="minorBidi"/>
          <w:i/>
          <w:iCs/>
          <w:sz w:val="22"/>
          <w:szCs w:val="22"/>
          <w:lang w:val="pt-PT" w:eastAsia="en-US"/>
        </w:rPr>
        <w:t>heap</w:t>
      </w:r>
      <w:r w:rsidRPr="00AE463C">
        <w:rPr>
          <w:rStyle w:val="tlid-translation"/>
          <w:rFonts w:asciiTheme="minorHAnsi" w:eastAsiaTheme="minorHAnsi" w:hAnsiTheme="minorHAnsi" w:cstheme="minorBidi"/>
          <w:sz w:val="22"/>
          <w:szCs w:val="22"/>
          <w:lang w:val="pt-PT" w:eastAsia="en-US"/>
        </w:rPr>
        <w:t xml:space="preserve"> para que esta variável seja acessível. Variáveis </w:t>
      </w:r>
      <w:r w:rsidRPr="00AE463C">
        <w:rPr>
          <w:rStyle w:val="tlid-translation"/>
          <w:rFonts w:asciiTheme="minorHAnsi" w:eastAsiaTheme="minorHAnsi" w:hAnsiTheme="minorHAnsi" w:cstheme="minorBidi"/>
          <w:i/>
          <w:iCs/>
          <w:sz w:val="22"/>
          <w:szCs w:val="22"/>
          <w:lang w:val="pt-PT" w:eastAsia="en-US"/>
        </w:rPr>
        <w:t>reference-type</w:t>
      </w:r>
      <w:r w:rsidRPr="00AE463C">
        <w:rPr>
          <w:rStyle w:val="tlid-translation"/>
          <w:rFonts w:asciiTheme="minorHAnsi" w:eastAsiaTheme="minorHAnsi" w:hAnsiTheme="minorHAnsi" w:cstheme="minorBidi"/>
          <w:sz w:val="22"/>
          <w:szCs w:val="22"/>
          <w:lang w:val="pt-PT" w:eastAsia="en-US"/>
        </w:rPr>
        <w:t xml:space="preserve"> geralmente precisam que seja chamado o respectivo construtor através da palavra-chave </w:t>
      </w:r>
      <w:r w:rsidRPr="00AE463C">
        <w:rPr>
          <w:rStyle w:val="tlid-translation"/>
          <w:rFonts w:asciiTheme="minorHAnsi" w:eastAsiaTheme="minorHAnsi" w:hAnsiTheme="minorHAnsi" w:cstheme="minorBidi"/>
          <w:b/>
          <w:bCs/>
          <w:sz w:val="22"/>
          <w:szCs w:val="22"/>
          <w:lang w:val="pt-PT" w:eastAsia="en-US"/>
        </w:rPr>
        <w:t>new</w:t>
      </w:r>
      <w:r w:rsidRPr="00AE463C">
        <w:rPr>
          <w:rStyle w:val="tlid-translation"/>
          <w:rFonts w:asciiTheme="minorHAnsi" w:eastAsiaTheme="minorHAnsi" w:hAnsiTheme="minorHAnsi" w:cstheme="minorBidi"/>
          <w:sz w:val="22"/>
          <w:szCs w:val="22"/>
          <w:lang w:val="pt-PT" w:eastAsia="en-US"/>
        </w:rPr>
        <w:t xml:space="preserve">, pois ele é que define que uma porção de memória da </w:t>
      </w:r>
      <w:r w:rsidRPr="00AE463C">
        <w:rPr>
          <w:rStyle w:val="tlid-translation"/>
          <w:rFonts w:asciiTheme="minorHAnsi" w:eastAsiaTheme="minorHAnsi" w:hAnsiTheme="minorHAnsi" w:cstheme="minorBidi"/>
          <w:i/>
          <w:iCs/>
          <w:sz w:val="22"/>
          <w:szCs w:val="22"/>
          <w:lang w:val="pt-PT" w:eastAsia="en-US"/>
        </w:rPr>
        <w:t>heap</w:t>
      </w:r>
      <w:r w:rsidRPr="00AE463C">
        <w:rPr>
          <w:rStyle w:val="tlid-translation"/>
          <w:rFonts w:asciiTheme="minorHAnsi" w:eastAsiaTheme="minorHAnsi" w:hAnsiTheme="minorHAnsi" w:cstheme="minorBidi"/>
          <w:sz w:val="22"/>
          <w:szCs w:val="22"/>
          <w:lang w:val="pt-PT" w:eastAsia="en-US"/>
        </w:rPr>
        <w:t xml:space="preserve"> deverá ser utilizada para guardar aquele objeto.</w:t>
      </w:r>
    </w:p>
    <w:p w:rsidR="00126AB2" w:rsidRDefault="00126AB2" w:rsidP="00126AB2">
      <w:pPr>
        <w:spacing w:after="0" w:line="240" w:lineRule="auto"/>
        <w:ind w:left="708"/>
        <w:rPr>
          <w:rStyle w:val="tlid-translation"/>
          <w:lang w:val="pt-PT"/>
        </w:rPr>
      </w:pPr>
      <w:r>
        <w:rPr>
          <w:noProof/>
          <w:lang w:eastAsia="pt-BR"/>
        </w:rPr>
        <w:lastRenderedPageBreak/>
        <w:drawing>
          <wp:anchor distT="0" distB="0" distL="114300" distR="114300" simplePos="0" relativeHeight="251673600" behindDoc="0" locked="0" layoutInCell="1" allowOverlap="1">
            <wp:simplePos x="0" y="0"/>
            <wp:positionH relativeFrom="column">
              <wp:posOffset>3814445</wp:posOffset>
            </wp:positionH>
            <wp:positionV relativeFrom="paragraph">
              <wp:posOffset>3367</wp:posOffset>
            </wp:positionV>
            <wp:extent cx="2665095" cy="2353310"/>
            <wp:effectExtent l="0" t="0" r="1905" b="889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l="47917"/>
                    <a:stretch/>
                  </pic:blipFill>
                  <pic:spPr bwMode="auto">
                    <a:xfrm>
                      <a:off x="0" y="0"/>
                      <a:ext cx="2665095" cy="2353310"/>
                    </a:xfrm>
                    <a:prstGeom prst="rect">
                      <a:avLst/>
                    </a:prstGeom>
                    <a:noFill/>
                    <a:ln>
                      <a:noFill/>
                    </a:ln>
                    <a:extLst>
                      <a:ext uri="{53640926-AAD7-44D8-BBD7-CCE9431645EC}">
                        <a14:shadowObscured xmlns:a14="http://schemas.microsoft.com/office/drawing/2010/main"/>
                      </a:ext>
                    </a:extLst>
                  </pic:spPr>
                </pic:pic>
              </a:graphicData>
            </a:graphic>
          </wp:anchor>
        </w:drawing>
      </w:r>
    </w:p>
    <w:p w:rsidR="00126AB2" w:rsidRDefault="00126AB2" w:rsidP="00126AB2">
      <w:pPr>
        <w:spacing w:after="0" w:line="240" w:lineRule="auto"/>
        <w:ind w:left="708"/>
        <w:rPr>
          <w:rStyle w:val="tlid-translation"/>
          <w:lang w:val="pt-PT"/>
        </w:rPr>
      </w:pPr>
      <w:r>
        <w:rPr>
          <w:rStyle w:val="tlid-translation"/>
          <w:lang w:val="pt-PT"/>
        </w:rPr>
        <w:t xml:space="preserve">Agora, veja outro exemplo de </w:t>
      </w:r>
      <w:r w:rsidRPr="00C57F7F">
        <w:rPr>
          <w:rStyle w:val="tlid-translation"/>
          <w:b/>
          <w:color w:val="000000" w:themeColor="text1"/>
          <w:lang w:val="pt-PT"/>
        </w:rPr>
        <w:t>valores de referência na Heap</w:t>
      </w:r>
      <w:r w:rsidRPr="00C57F7F">
        <w:rPr>
          <w:rStyle w:val="tlid-translation"/>
          <w:color w:val="000000" w:themeColor="text1"/>
          <w:lang w:val="pt-PT"/>
        </w:rPr>
        <w:t xml:space="preserve"> ...</w:t>
      </w:r>
    </w:p>
    <w:p w:rsidR="00C57F7F" w:rsidRDefault="00C57F7F" w:rsidP="00C57F7F">
      <w:pPr>
        <w:spacing w:after="0" w:line="240" w:lineRule="auto"/>
        <w:rPr>
          <w:rStyle w:val="tlid-translation"/>
          <w:lang w:val="en-US"/>
        </w:rPr>
      </w:pPr>
    </w:p>
    <w:p w:rsidR="00126AB2" w:rsidRPr="00C57F7F" w:rsidRDefault="00126AB2" w:rsidP="00C57F7F">
      <w:pPr>
        <w:spacing w:after="0" w:line="240" w:lineRule="auto"/>
        <w:rPr>
          <w:rFonts w:ascii="Consolas" w:hAnsi="Consolas" w:cs="Consolas"/>
          <w:color w:val="000000"/>
          <w:sz w:val="19"/>
          <w:szCs w:val="19"/>
        </w:rPr>
      </w:pPr>
      <w:r w:rsidRPr="00C57F7F">
        <w:rPr>
          <w:rFonts w:ascii="Consolas" w:hAnsi="Consolas" w:cs="Consolas"/>
          <w:color w:val="000000"/>
          <w:sz w:val="19"/>
          <w:szCs w:val="19"/>
        </w:rPr>
        <w:t>class Car</w:t>
      </w:r>
      <w:r w:rsidRPr="00C57F7F">
        <w:rPr>
          <w:rFonts w:ascii="Consolas" w:hAnsi="Consolas" w:cs="Consolas"/>
          <w:color w:val="000000"/>
          <w:sz w:val="19"/>
          <w:szCs w:val="19"/>
        </w:rPr>
        <w:br/>
        <w:t>{</w:t>
      </w:r>
      <w:r w:rsidRPr="00C57F7F">
        <w:rPr>
          <w:rFonts w:ascii="Consolas" w:hAnsi="Consolas" w:cs="Consolas"/>
          <w:color w:val="000000"/>
          <w:sz w:val="19"/>
          <w:szCs w:val="19"/>
        </w:rPr>
        <w:br/>
        <w:t xml:space="preserve">     int hp;</w:t>
      </w:r>
      <w:r w:rsidRPr="00C57F7F">
        <w:rPr>
          <w:rFonts w:ascii="Consolas" w:hAnsi="Consolas" w:cs="Consolas"/>
          <w:color w:val="000000"/>
          <w:sz w:val="19"/>
          <w:szCs w:val="19"/>
        </w:rPr>
        <w:br/>
        <w:t>}</w:t>
      </w:r>
      <w:r w:rsidRPr="00C57F7F">
        <w:rPr>
          <w:rFonts w:ascii="Consolas" w:hAnsi="Consolas" w:cs="Consolas"/>
          <w:color w:val="000000"/>
          <w:sz w:val="19"/>
          <w:szCs w:val="19"/>
        </w:rPr>
        <w:br/>
        <w:t xml:space="preserve">Car c = new Car (); </w:t>
      </w:r>
    </w:p>
    <w:p w:rsidR="00126AB2" w:rsidRPr="00C57F7F" w:rsidRDefault="00126AB2" w:rsidP="00C57F7F">
      <w:pPr>
        <w:spacing w:after="0" w:line="240" w:lineRule="auto"/>
        <w:rPr>
          <w:rFonts w:ascii="Consolas" w:hAnsi="Consolas" w:cs="Consolas"/>
          <w:color w:val="000000"/>
          <w:sz w:val="19"/>
          <w:szCs w:val="19"/>
        </w:rPr>
      </w:pPr>
      <w:r w:rsidRPr="00C57F7F">
        <w:rPr>
          <w:rFonts w:ascii="Consolas" w:hAnsi="Consolas" w:cs="Consolas"/>
          <w:color w:val="000000"/>
          <w:sz w:val="19"/>
          <w:szCs w:val="19"/>
        </w:rPr>
        <w:t>c.hp = 340;</w:t>
      </w:r>
      <w:r w:rsidRPr="00C57F7F">
        <w:rPr>
          <w:rFonts w:ascii="Consolas" w:hAnsi="Consolas" w:cs="Consolas"/>
          <w:color w:val="000000"/>
          <w:sz w:val="19"/>
          <w:szCs w:val="19"/>
        </w:rPr>
        <w:br/>
        <w:t xml:space="preserve">Car d = new CarO; </w:t>
      </w:r>
    </w:p>
    <w:p w:rsidR="00126AB2" w:rsidRPr="00C57F7F" w:rsidRDefault="00126AB2" w:rsidP="00C57F7F">
      <w:pPr>
        <w:spacing w:after="0" w:line="240" w:lineRule="auto"/>
        <w:rPr>
          <w:lang w:val="pt-PT"/>
        </w:rPr>
      </w:pPr>
      <w:r w:rsidRPr="00C57F7F">
        <w:rPr>
          <w:rFonts w:ascii="Consolas" w:hAnsi="Consolas" w:cs="Consolas"/>
          <w:color w:val="000000"/>
          <w:sz w:val="19"/>
          <w:szCs w:val="19"/>
        </w:rPr>
        <w:t>d.hp = 340;</w:t>
      </w:r>
      <w:r w:rsidRPr="00C57F7F">
        <w:rPr>
          <w:rFonts w:ascii="Consolas" w:hAnsi="Consolas" w:cs="Consolas"/>
          <w:color w:val="000000"/>
          <w:sz w:val="19"/>
          <w:szCs w:val="19"/>
        </w:rPr>
        <w:br/>
        <w:t>Car f = d;</w:t>
      </w:r>
      <w:r w:rsidRPr="00C57F7F">
        <w:rPr>
          <w:rFonts w:ascii="Consolas" w:hAnsi="Consolas" w:cs="Consolas"/>
          <w:color w:val="000000"/>
          <w:sz w:val="19"/>
          <w:szCs w:val="19"/>
        </w:rPr>
        <w:br/>
        <w:t>f.hp = 100; &lt;- altera o valor em d também</w:t>
      </w:r>
      <w:r>
        <w:rPr>
          <w:lang w:val="pt-PT"/>
        </w:rPr>
        <w:br/>
      </w:r>
      <w:r>
        <w:rPr>
          <w:lang w:val="pt-PT"/>
        </w:rPr>
        <w:br/>
      </w:r>
    </w:p>
    <w:p w:rsidR="00126AB2" w:rsidRDefault="00126AB2" w:rsidP="00126AB2">
      <w:pPr>
        <w:spacing w:after="0" w:line="240" w:lineRule="auto"/>
        <w:ind w:firstLine="709"/>
        <w:jc w:val="both"/>
      </w:pPr>
      <w:r w:rsidRPr="009E66AA">
        <w:t>As variáveis baseadas em tipos de valor (value types</w:t>
      </w:r>
      <w:r>
        <w:t xml:space="preserve">) contêm diretamente o valor. </w:t>
      </w:r>
      <w:r w:rsidRPr="009E66AA">
        <w:t>Quando copiamos uma variável para outra, uma cóp</w:t>
      </w:r>
      <w:r>
        <w:t xml:space="preserve">ia do valor é passada; em tipos </w:t>
      </w:r>
      <w:r w:rsidRPr="009E66AA">
        <w:t>de referência (reference types), é passada so</w:t>
      </w:r>
      <w:r>
        <w:t xml:space="preserve">mente uma referência do objeto. </w:t>
      </w:r>
      <w:r w:rsidRPr="009E66AA">
        <w:t>Os values types dividem-se em duas categorias principais: estruturas (structs</w:t>
      </w:r>
      <w:r>
        <w:t xml:space="preserve">) e enumerações </w:t>
      </w:r>
      <w:r w:rsidRPr="009E66AA">
        <w:t>(enum).</w:t>
      </w:r>
    </w:p>
    <w:p w:rsidR="003F3863" w:rsidRDefault="003F3863" w:rsidP="003F3863">
      <w:pPr>
        <w:spacing w:after="0" w:line="240" w:lineRule="auto"/>
        <w:jc w:val="both"/>
      </w:pPr>
    </w:p>
    <w:p w:rsidR="003F3863" w:rsidRPr="009E66AA" w:rsidRDefault="003F3863" w:rsidP="003F3863">
      <w:pPr>
        <w:spacing w:after="0" w:line="240" w:lineRule="auto"/>
        <w:rPr>
          <w:rFonts w:cstheme="minorHAnsi"/>
          <w:color w:val="3992AB"/>
        </w:rPr>
      </w:pPr>
      <w:r w:rsidRPr="009E66AA">
        <w:rPr>
          <w:rFonts w:cstheme="minorHAnsi"/>
          <w:color w:val="3992AB"/>
        </w:rPr>
        <w:t>TIPOS DE REFERÊNCIA – reference types</w:t>
      </w:r>
    </w:p>
    <w:p w:rsidR="003F3863" w:rsidRDefault="003F3863" w:rsidP="003F3863">
      <w:pPr>
        <w:spacing w:after="0" w:line="240" w:lineRule="auto"/>
        <w:rPr>
          <w:rStyle w:val="tlid-translation"/>
          <w:lang w:val="pt-PT"/>
        </w:rPr>
      </w:pPr>
    </w:p>
    <w:p w:rsidR="003F3863" w:rsidRDefault="003F3863" w:rsidP="003F3863">
      <w:pPr>
        <w:spacing w:after="0" w:line="240" w:lineRule="auto"/>
        <w:ind w:firstLine="708"/>
        <w:rPr>
          <w:rStyle w:val="tlid-translation"/>
          <w:lang w:val="pt-PT"/>
        </w:rPr>
      </w:pPr>
      <w:r w:rsidRPr="009E66AA">
        <w:rPr>
          <w:rStyle w:val="tlid-translation"/>
          <w:lang w:val="pt-PT"/>
        </w:rPr>
        <w:t>Nas variáveis de tipos de referência (reference types), somente uma referência doobjeto é passada. A seguir, temos os tipos de referênci</w:t>
      </w:r>
      <w:r>
        <w:rPr>
          <w:rStyle w:val="tlid-translation"/>
          <w:lang w:val="pt-PT"/>
        </w:rPr>
        <w:t xml:space="preserve">as: class, interface, delegate, </w:t>
      </w:r>
      <w:r w:rsidRPr="009E66AA">
        <w:rPr>
          <w:rStyle w:val="tlid-translation"/>
          <w:lang w:val="pt-PT"/>
        </w:rPr>
        <w:t>object, string e Array.</w:t>
      </w:r>
    </w:p>
    <w:tbl>
      <w:tblPr>
        <w:tblStyle w:val="Tabelacomgrade"/>
        <w:tblW w:w="0" w:type="auto"/>
        <w:tblLook w:val="04A0" w:firstRow="1" w:lastRow="0" w:firstColumn="1" w:lastColumn="0" w:noHBand="0" w:noVBand="1"/>
      </w:tblPr>
      <w:tblGrid>
        <w:gridCol w:w="2655"/>
        <w:gridCol w:w="2655"/>
        <w:gridCol w:w="2656"/>
        <w:gridCol w:w="2656"/>
      </w:tblGrid>
      <w:tr w:rsidR="00381E7B" w:rsidTr="00F050A5">
        <w:tc>
          <w:tcPr>
            <w:tcW w:w="2655" w:type="dxa"/>
            <w:vAlign w:val="center"/>
          </w:tcPr>
          <w:p w:rsidR="00381E7B" w:rsidRDefault="00381E7B" w:rsidP="00F050A5">
            <w:pPr>
              <w:jc w:val="center"/>
              <w:rPr>
                <w:b/>
                <w:bCs/>
              </w:rPr>
            </w:pPr>
            <w:r>
              <w:rPr>
                <w:rStyle w:val="notranslate"/>
                <w:b/>
                <w:bCs/>
              </w:rPr>
              <w:t>Tipo</w:t>
            </w:r>
          </w:p>
        </w:tc>
        <w:tc>
          <w:tcPr>
            <w:tcW w:w="2655" w:type="dxa"/>
            <w:vAlign w:val="center"/>
          </w:tcPr>
          <w:p w:rsidR="00381E7B" w:rsidRDefault="00381E7B" w:rsidP="00F050A5">
            <w:pPr>
              <w:jc w:val="center"/>
              <w:rPr>
                <w:b/>
                <w:bCs/>
              </w:rPr>
            </w:pPr>
            <w:r>
              <w:rPr>
                <w:rStyle w:val="notranslate"/>
                <w:b/>
                <w:bCs/>
              </w:rPr>
              <w:t>Descrição</w:t>
            </w:r>
          </w:p>
        </w:tc>
        <w:tc>
          <w:tcPr>
            <w:tcW w:w="2656" w:type="dxa"/>
            <w:vAlign w:val="center"/>
          </w:tcPr>
          <w:p w:rsidR="00381E7B" w:rsidRDefault="00381E7B" w:rsidP="00F050A5">
            <w:pPr>
              <w:jc w:val="center"/>
              <w:rPr>
                <w:b/>
                <w:bCs/>
              </w:rPr>
            </w:pPr>
            <w:r>
              <w:rPr>
                <w:rStyle w:val="notranslate"/>
                <w:b/>
                <w:bCs/>
              </w:rPr>
              <w:t>Alcance</w:t>
            </w:r>
          </w:p>
        </w:tc>
        <w:tc>
          <w:tcPr>
            <w:tcW w:w="2656" w:type="dxa"/>
            <w:vAlign w:val="center"/>
          </w:tcPr>
          <w:p w:rsidR="00381E7B" w:rsidRDefault="00381E7B" w:rsidP="00F050A5">
            <w:pPr>
              <w:jc w:val="center"/>
              <w:rPr>
                <w:b/>
                <w:bCs/>
              </w:rPr>
            </w:pPr>
            <w:r>
              <w:rPr>
                <w:rStyle w:val="notranslate"/>
                <w:b/>
                <w:bCs/>
              </w:rPr>
              <w:t>Sufixo</w:t>
            </w:r>
          </w:p>
        </w:tc>
      </w:tr>
      <w:tr w:rsidR="00381E7B" w:rsidTr="00F050A5">
        <w:tc>
          <w:tcPr>
            <w:tcW w:w="2655" w:type="dxa"/>
            <w:vAlign w:val="center"/>
          </w:tcPr>
          <w:p w:rsidR="00381E7B" w:rsidRDefault="00381E7B" w:rsidP="00381E7B">
            <w:pPr>
              <w:rPr>
                <w:sz w:val="24"/>
                <w:szCs w:val="24"/>
              </w:rPr>
            </w:pPr>
            <w:r>
              <w:rPr>
                <w:rStyle w:val="notranslate"/>
              </w:rPr>
              <w:t>object</w:t>
            </w:r>
          </w:p>
        </w:tc>
        <w:tc>
          <w:tcPr>
            <w:tcW w:w="2655" w:type="dxa"/>
            <w:vAlign w:val="center"/>
          </w:tcPr>
          <w:p w:rsidR="00381E7B" w:rsidRDefault="00381E7B" w:rsidP="00381E7B">
            <w:r>
              <w:rPr>
                <w:rStyle w:val="notranslate"/>
              </w:rPr>
              <w:t>Tipo base de todos os outros tipos.</w:t>
            </w:r>
          </w:p>
        </w:tc>
        <w:tc>
          <w:tcPr>
            <w:tcW w:w="2656" w:type="dxa"/>
            <w:vAlign w:val="center"/>
          </w:tcPr>
          <w:p w:rsidR="00381E7B" w:rsidRDefault="00441947" w:rsidP="00441947">
            <w:pPr>
              <w:jc w:val="center"/>
            </w:pPr>
            <w:r>
              <w:t>-----</w:t>
            </w:r>
          </w:p>
        </w:tc>
        <w:tc>
          <w:tcPr>
            <w:tcW w:w="2656" w:type="dxa"/>
            <w:vAlign w:val="center"/>
          </w:tcPr>
          <w:p w:rsidR="00381E7B" w:rsidRDefault="00441947" w:rsidP="00441947">
            <w:pPr>
              <w:jc w:val="center"/>
              <w:rPr>
                <w:sz w:val="20"/>
                <w:szCs w:val="20"/>
              </w:rPr>
            </w:pPr>
            <w:r>
              <w:rPr>
                <w:sz w:val="20"/>
                <w:szCs w:val="20"/>
              </w:rPr>
              <w:t>----</w:t>
            </w:r>
          </w:p>
        </w:tc>
      </w:tr>
      <w:tr w:rsidR="00381E7B" w:rsidTr="00F050A5">
        <w:tc>
          <w:tcPr>
            <w:tcW w:w="2655" w:type="dxa"/>
            <w:vAlign w:val="center"/>
          </w:tcPr>
          <w:p w:rsidR="00381E7B" w:rsidRDefault="00381E7B" w:rsidP="00381E7B">
            <w:pPr>
              <w:rPr>
                <w:sz w:val="24"/>
                <w:szCs w:val="24"/>
              </w:rPr>
            </w:pPr>
            <w:r>
              <w:rPr>
                <w:rStyle w:val="notranslate"/>
              </w:rPr>
              <w:t>string</w:t>
            </w:r>
          </w:p>
        </w:tc>
        <w:tc>
          <w:tcPr>
            <w:tcW w:w="2655" w:type="dxa"/>
            <w:vAlign w:val="center"/>
          </w:tcPr>
          <w:p w:rsidR="00381E7B" w:rsidRDefault="00381E7B" w:rsidP="00381E7B">
            <w:r>
              <w:rPr>
                <w:rStyle w:val="notranslate"/>
              </w:rPr>
              <w:t>Uma sequência de caracteres Unicode</w:t>
            </w:r>
          </w:p>
        </w:tc>
        <w:tc>
          <w:tcPr>
            <w:tcW w:w="2656" w:type="dxa"/>
            <w:vAlign w:val="center"/>
          </w:tcPr>
          <w:p w:rsidR="00381E7B" w:rsidRDefault="00441947" w:rsidP="00441947">
            <w:pPr>
              <w:jc w:val="center"/>
            </w:pPr>
            <w:r>
              <w:t>-----</w:t>
            </w:r>
          </w:p>
        </w:tc>
        <w:tc>
          <w:tcPr>
            <w:tcW w:w="2656" w:type="dxa"/>
            <w:vAlign w:val="center"/>
          </w:tcPr>
          <w:p w:rsidR="00381E7B" w:rsidRDefault="00441947" w:rsidP="00441947">
            <w:pPr>
              <w:jc w:val="center"/>
              <w:rPr>
                <w:sz w:val="20"/>
                <w:szCs w:val="20"/>
              </w:rPr>
            </w:pPr>
            <w:r>
              <w:rPr>
                <w:sz w:val="20"/>
                <w:szCs w:val="20"/>
              </w:rPr>
              <w:t>----</w:t>
            </w:r>
          </w:p>
        </w:tc>
      </w:tr>
    </w:tbl>
    <w:p w:rsidR="00381E7B" w:rsidRPr="009E66AA" w:rsidRDefault="00381E7B" w:rsidP="00381E7B">
      <w:pPr>
        <w:spacing w:after="0" w:line="240" w:lineRule="auto"/>
        <w:rPr>
          <w:rStyle w:val="tlid-translation"/>
          <w:lang w:val="pt-PT"/>
        </w:rPr>
      </w:pPr>
    </w:p>
    <w:p w:rsidR="003F3863" w:rsidRPr="009E66AA" w:rsidRDefault="003F3863" w:rsidP="003F3863">
      <w:pPr>
        <w:spacing w:after="0" w:line="240" w:lineRule="auto"/>
        <w:rPr>
          <w:rFonts w:cstheme="minorHAnsi"/>
          <w:color w:val="3992AB"/>
        </w:rPr>
      </w:pPr>
      <w:r w:rsidRPr="009E66AA">
        <w:rPr>
          <w:rFonts w:cstheme="minorHAnsi"/>
          <w:color w:val="3992AB"/>
        </w:rPr>
        <w:t>Tipo object</w:t>
      </w:r>
    </w:p>
    <w:p w:rsidR="003F3863" w:rsidRDefault="003F3863" w:rsidP="003F3863">
      <w:pPr>
        <w:spacing w:after="0" w:line="240" w:lineRule="auto"/>
        <w:rPr>
          <w:rStyle w:val="tlid-translation"/>
          <w:lang w:val="pt-PT"/>
        </w:rPr>
      </w:pPr>
    </w:p>
    <w:p w:rsidR="003F3863" w:rsidRDefault="003F3863" w:rsidP="005702CD">
      <w:pPr>
        <w:spacing w:after="0" w:line="240" w:lineRule="auto"/>
        <w:ind w:firstLine="708"/>
        <w:jc w:val="both"/>
        <w:rPr>
          <w:rStyle w:val="tlid-translation"/>
          <w:lang w:val="pt-PT"/>
        </w:rPr>
      </w:pPr>
      <w:r w:rsidRPr="009E66AA">
        <w:rPr>
          <w:rStyle w:val="tlid-translation"/>
          <w:lang w:val="pt-PT"/>
        </w:rPr>
        <w:t>Todos os tipos são herdados direta ou indiretamente da classe Object. Assim, é possívelconverter qualquer tipo para object. O ato de conver</w:t>
      </w:r>
      <w:r>
        <w:rPr>
          <w:rStyle w:val="tlid-translation"/>
          <w:lang w:val="pt-PT"/>
        </w:rPr>
        <w:t xml:space="preserve">ter um variável value type para </w:t>
      </w:r>
      <w:r w:rsidRPr="009E66AA">
        <w:rPr>
          <w:rStyle w:val="tlid-translation"/>
          <w:lang w:val="pt-PT"/>
        </w:rPr>
        <w:t>object é chamado de Boxing. E quando um tipo object é c</w:t>
      </w:r>
      <w:r>
        <w:rPr>
          <w:rStyle w:val="tlid-translation"/>
          <w:lang w:val="pt-PT"/>
        </w:rPr>
        <w:t xml:space="preserve">onvertido para um value type, é </w:t>
      </w:r>
      <w:r w:rsidRPr="009E66AA">
        <w:rPr>
          <w:rStyle w:val="tlid-translation"/>
          <w:lang w:val="pt-PT"/>
        </w:rPr>
        <w:t>chamado de Unboxing. O tipo object é representado pela classe Object no .NET Framework.</w:t>
      </w:r>
    </w:p>
    <w:p w:rsidR="00C57F7F" w:rsidRPr="009E66AA" w:rsidRDefault="00C57F7F" w:rsidP="005702CD">
      <w:pPr>
        <w:spacing w:after="0" w:line="240" w:lineRule="auto"/>
        <w:ind w:firstLine="708"/>
        <w:jc w:val="both"/>
        <w:rPr>
          <w:rStyle w:val="tlid-translation"/>
          <w:lang w:val="pt-PT"/>
        </w:rPr>
      </w:pPr>
    </w:p>
    <w:p w:rsidR="003F3863" w:rsidRPr="009E66AA" w:rsidRDefault="003F3863" w:rsidP="003F3863">
      <w:pPr>
        <w:spacing w:after="0" w:line="240" w:lineRule="auto"/>
        <w:rPr>
          <w:rStyle w:val="tlid-translation"/>
          <w:lang w:val="pt-PT"/>
        </w:rPr>
      </w:pPr>
      <w:r w:rsidRPr="009E66AA">
        <w:rPr>
          <w:rStyle w:val="tlid-translation"/>
          <w:lang w:val="pt-PT"/>
        </w:rPr>
        <w:t>object x = 1;</w:t>
      </w:r>
    </w:p>
    <w:p w:rsidR="003F3863" w:rsidRDefault="003F3863" w:rsidP="003F3863">
      <w:pPr>
        <w:spacing w:after="0" w:line="240" w:lineRule="auto"/>
        <w:rPr>
          <w:rStyle w:val="tlid-translation"/>
          <w:lang w:val="pt-PT"/>
        </w:rPr>
      </w:pPr>
    </w:p>
    <w:p w:rsidR="003F3863" w:rsidRPr="009E66AA" w:rsidRDefault="003F3863" w:rsidP="003F3863">
      <w:pPr>
        <w:spacing w:after="0" w:line="240" w:lineRule="auto"/>
        <w:rPr>
          <w:rFonts w:cstheme="minorHAnsi"/>
          <w:color w:val="3992AB"/>
        </w:rPr>
      </w:pPr>
      <w:r w:rsidRPr="009E66AA">
        <w:rPr>
          <w:rFonts w:cstheme="minorHAnsi"/>
          <w:color w:val="3992AB"/>
        </w:rPr>
        <w:t>Tipo string</w:t>
      </w:r>
    </w:p>
    <w:p w:rsidR="003F3863" w:rsidRDefault="003F3863" w:rsidP="003F3863">
      <w:pPr>
        <w:spacing w:after="0" w:line="240" w:lineRule="auto"/>
        <w:rPr>
          <w:rStyle w:val="tlid-translation"/>
          <w:lang w:val="pt-PT"/>
        </w:rPr>
      </w:pPr>
    </w:p>
    <w:p w:rsidR="003F3863" w:rsidRPr="009E66AA" w:rsidRDefault="003F3863" w:rsidP="000A4B33">
      <w:pPr>
        <w:spacing w:after="0" w:line="240" w:lineRule="auto"/>
        <w:ind w:firstLine="708"/>
        <w:jc w:val="both"/>
        <w:rPr>
          <w:rStyle w:val="tlid-translation"/>
          <w:lang w:val="pt-PT"/>
        </w:rPr>
      </w:pPr>
      <w:r w:rsidRPr="009E66AA">
        <w:rPr>
          <w:rStyle w:val="tlid-translation"/>
          <w:lang w:val="pt-PT"/>
        </w:rPr>
        <w:t>O tipo string é o mais utilizado, uma vez que todas as variáveis que não contêm númerosquase sempre são declaradas como string. O tip</w:t>
      </w:r>
      <w:r>
        <w:rPr>
          <w:rStyle w:val="tlid-translation"/>
          <w:lang w:val="pt-PT"/>
        </w:rPr>
        <w:t xml:space="preserve">o string é representado por uma </w:t>
      </w:r>
      <w:r w:rsidRPr="009E66AA">
        <w:rPr>
          <w:rStyle w:val="tlid-translation"/>
          <w:lang w:val="pt-PT"/>
        </w:rPr>
        <w:t>sequência de caracteres Unicode. Uma string deve estar cercada por aspas duplas (""):</w:t>
      </w:r>
    </w:p>
    <w:p w:rsidR="003F3863" w:rsidRDefault="003F3863" w:rsidP="003F3863">
      <w:pPr>
        <w:spacing w:after="0" w:line="240" w:lineRule="auto"/>
        <w:rPr>
          <w:rStyle w:val="tlid-translation"/>
          <w:lang w:val="pt-PT"/>
        </w:rPr>
      </w:pPr>
    </w:p>
    <w:p w:rsidR="00F56BE3" w:rsidRDefault="00F56BE3" w:rsidP="00F56B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b = </w:t>
      </w:r>
      <w:r>
        <w:rPr>
          <w:rFonts w:ascii="Consolas" w:hAnsi="Consolas" w:cs="Consolas"/>
          <w:color w:val="A31515"/>
          <w:sz w:val="19"/>
          <w:szCs w:val="19"/>
        </w:rPr>
        <w:t>"texto aqui"</w:t>
      </w:r>
      <w:r>
        <w:rPr>
          <w:rFonts w:ascii="Consolas" w:hAnsi="Consolas" w:cs="Consolas"/>
          <w:color w:val="000000"/>
          <w:sz w:val="19"/>
          <w:szCs w:val="19"/>
        </w:rPr>
        <w:t>;</w:t>
      </w:r>
    </w:p>
    <w:p w:rsidR="00F56BE3" w:rsidRDefault="00F56BE3" w:rsidP="00F56B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000000"/>
          <w:sz w:val="19"/>
          <w:szCs w:val="19"/>
        </w:rPr>
        <w:t xml:space="preserve"> extrai = b[6];</w:t>
      </w:r>
    </w:p>
    <w:p w:rsidR="00F56BE3" w:rsidRDefault="00F56BE3" w:rsidP="00F56B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Console.WriteLine(extrai); </w:t>
      </w:r>
      <w:r>
        <w:rPr>
          <w:rFonts w:ascii="Consolas" w:hAnsi="Consolas" w:cs="Consolas"/>
          <w:color w:val="008000"/>
          <w:sz w:val="19"/>
          <w:szCs w:val="19"/>
        </w:rPr>
        <w:t>//a</w:t>
      </w:r>
    </w:p>
    <w:p w:rsidR="00F56BE3" w:rsidRDefault="00F56BE3" w:rsidP="00F56B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Console.WriteLine(extrai + b); </w:t>
      </w:r>
      <w:r>
        <w:rPr>
          <w:rFonts w:ascii="Consolas" w:hAnsi="Consolas" w:cs="Consolas"/>
          <w:color w:val="008000"/>
          <w:sz w:val="19"/>
          <w:szCs w:val="19"/>
        </w:rPr>
        <w:t>//atexto aqui</w:t>
      </w:r>
    </w:p>
    <w:p w:rsidR="00F56BE3" w:rsidRDefault="00F56BE3" w:rsidP="00F56BE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Console.WriteLine(extrai + </w:t>
      </w:r>
      <w:r>
        <w:rPr>
          <w:rFonts w:ascii="Consolas" w:hAnsi="Consolas" w:cs="Consolas"/>
          <w:color w:val="A31515"/>
          <w:sz w:val="19"/>
          <w:szCs w:val="19"/>
        </w:rPr>
        <w:t>"2"</w:t>
      </w:r>
      <w:r>
        <w:rPr>
          <w:rFonts w:ascii="Consolas" w:hAnsi="Consolas" w:cs="Consolas"/>
          <w:color w:val="000000"/>
          <w:sz w:val="19"/>
          <w:szCs w:val="19"/>
        </w:rPr>
        <w:t xml:space="preserve">); </w:t>
      </w:r>
      <w:r>
        <w:rPr>
          <w:rFonts w:ascii="Consolas" w:hAnsi="Consolas" w:cs="Consolas"/>
          <w:color w:val="008000"/>
          <w:sz w:val="19"/>
          <w:szCs w:val="19"/>
        </w:rPr>
        <w:t>//a2</w:t>
      </w:r>
    </w:p>
    <w:p w:rsidR="00F56BE3" w:rsidRDefault="00F56BE3" w:rsidP="00F56B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Console.WriteLine(b + </w:t>
      </w:r>
      <w:r>
        <w:rPr>
          <w:rFonts w:ascii="Consolas" w:hAnsi="Consolas" w:cs="Consolas"/>
          <w:color w:val="A31515"/>
          <w:sz w:val="19"/>
          <w:szCs w:val="19"/>
        </w:rPr>
        <w:t>'2'</w:t>
      </w:r>
      <w:r>
        <w:rPr>
          <w:rFonts w:ascii="Consolas" w:hAnsi="Consolas" w:cs="Consolas"/>
          <w:color w:val="000000"/>
          <w:sz w:val="19"/>
          <w:szCs w:val="19"/>
        </w:rPr>
        <w:t xml:space="preserve">); </w:t>
      </w:r>
      <w:r>
        <w:rPr>
          <w:rFonts w:ascii="Consolas" w:hAnsi="Consolas" w:cs="Consolas"/>
          <w:color w:val="008000"/>
          <w:sz w:val="19"/>
          <w:szCs w:val="19"/>
        </w:rPr>
        <w:t>//texto aqui2</w:t>
      </w:r>
    </w:p>
    <w:p w:rsidR="00F56BE3" w:rsidRDefault="00F56BE3" w:rsidP="00F56B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Console.WriteLine(extrai + </w:t>
      </w:r>
      <w:r>
        <w:rPr>
          <w:rFonts w:ascii="Consolas" w:hAnsi="Consolas" w:cs="Consolas"/>
          <w:color w:val="A31515"/>
          <w:sz w:val="19"/>
          <w:szCs w:val="19"/>
        </w:rPr>
        <w:t>'2'</w:t>
      </w:r>
      <w:r>
        <w:rPr>
          <w:rFonts w:ascii="Consolas" w:hAnsi="Consolas" w:cs="Consolas"/>
          <w:color w:val="000000"/>
          <w:sz w:val="19"/>
          <w:szCs w:val="19"/>
        </w:rPr>
        <w:t xml:space="preserve">); </w:t>
      </w:r>
      <w:r>
        <w:rPr>
          <w:rFonts w:ascii="Consolas" w:hAnsi="Consolas" w:cs="Consolas"/>
          <w:color w:val="008000"/>
          <w:sz w:val="19"/>
          <w:szCs w:val="19"/>
        </w:rPr>
        <w:t>//147</w:t>
      </w:r>
    </w:p>
    <w:p w:rsidR="00F56BE3" w:rsidRDefault="00F56BE3" w:rsidP="00F56B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0000FF"/>
          <w:sz w:val="19"/>
          <w:szCs w:val="19"/>
        </w:rPr>
        <w:t>int</w:t>
      </w:r>
      <w:r>
        <w:rPr>
          <w:rFonts w:ascii="Consolas" w:hAnsi="Consolas" w:cs="Consolas"/>
          <w:color w:val="000000"/>
          <w:sz w:val="19"/>
          <w:szCs w:val="19"/>
        </w:rPr>
        <w:t xml:space="preserve">)extrai); </w:t>
      </w:r>
      <w:r>
        <w:rPr>
          <w:rFonts w:ascii="Consolas" w:hAnsi="Consolas" w:cs="Consolas"/>
          <w:color w:val="008000"/>
          <w:sz w:val="19"/>
          <w:szCs w:val="19"/>
        </w:rPr>
        <w:t>//97 , valor ASCII</w:t>
      </w:r>
    </w:p>
    <w:p w:rsidR="00F56BE3" w:rsidRDefault="00F56BE3" w:rsidP="00F56BE3">
      <w:pPr>
        <w:spacing w:after="0" w:line="240" w:lineRule="auto"/>
        <w:rPr>
          <w:rFonts w:ascii="Consolas" w:hAnsi="Consolas" w:cs="Consolas"/>
          <w:color w:val="008000"/>
          <w:sz w:val="19"/>
          <w:szCs w:val="19"/>
        </w:rPr>
      </w:pPr>
      <w:r>
        <w:rPr>
          <w:rFonts w:ascii="Consolas" w:hAnsi="Consolas" w:cs="Consolas"/>
          <w:color w:val="000000"/>
          <w:sz w:val="19"/>
          <w:szCs w:val="19"/>
        </w:rPr>
        <w:t xml:space="preserve">Console.WriteLine(extrai + 2); </w:t>
      </w:r>
      <w:r>
        <w:rPr>
          <w:rFonts w:ascii="Consolas" w:hAnsi="Consolas" w:cs="Consolas"/>
          <w:color w:val="008000"/>
          <w:sz w:val="19"/>
          <w:szCs w:val="19"/>
        </w:rPr>
        <w:t>//99</w:t>
      </w:r>
    </w:p>
    <w:p w:rsidR="00F56BE3" w:rsidRDefault="00F56BE3" w:rsidP="00F56BE3">
      <w:pPr>
        <w:spacing w:after="0" w:line="240" w:lineRule="auto"/>
        <w:rPr>
          <w:rStyle w:val="tlid-translation"/>
          <w:lang w:val="pt-PT"/>
        </w:rPr>
      </w:pPr>
    </w:p>
    <w:p w:rsidR="003F3863" w:rsidRPr="009E66AA" w:rsidRDefault="00F56BE3" w:rsidP="005702CD">
      <w:pPr>
        <w:spacing w:after="0" w:line="240" w:lineRule="auto"/>
        <w:ind w:firstLine="708"/>
        <w:jc w:val="both"/>
        <w:rPr>
          <w:rStyle w:val="tlid-translation"/>
          <w:lang w:val="pt-PT"/>
        </w:rPr>
      </w:pPr>
      <w:r>
        <w:rPr>
          <w:rStyle w:val="tlid-translation"/>
          <w:lang w:val="pt-PT"/>
        </w:rPr>
        <w:t>Um</w:t>
      </w:r>
      <w:r w:rsidRPr="009E66AA">
        <w:rPr>
          <w:rStyle w:val="tlid-translation"/>
          <w:lang w:val="pt-PT"/>
        </w:rPr>
        <w:t xml:space="preserve"> recurso importante é a facilidade de extrair um caractere definido na variável</w:t>
      </w:r>
      <w:r>
        <w:rPr>
          <w:rStyle w:val="tlid-translation"/>
          <w:lang w:val="pt-PT"/>
        </w:rPr>
        <w:t xml:space="preserve">, como ocorre em </w:t>
      </w:r>
      <w:r w:rsidRPr="000A4B33">
        <w:rPr>
          <w:rStyle w:val="tlid-translation"/>
          <w:lang w:val="pt-PT"/>
        </w:rPr>
        <w:t>char extrai = b[6]</w:t>
      </w:r>
      <w:r>
        <w:rPr>
          <w:rStyle w:val="tlid-translation"/>
          <w:lang w:val="pt-PT"/>
        </w:rPr>
        <w:t xml:space="preserve">. </w:t>
      </w:r>
      <w:r w:rsidR="003F3863" w:rsidRPr="009E66AA">
        <w:rPr>
          <w:rStyle w:val="tlid-translation"/>
          <w:lang w:val="pt-PT"/>
        </w:rPr>
        <w:t>O sinal de mais (+) é u</w:t>
      </w:r>
      <w:r>
        <w:rPr>
          <w:rStyle w:val="tlid-translation"/>
          <w:lang w:val="pt-PT"/>
        </w:rPr>
        <w:t xml:space="preserve">sado para concatenar uma string mas, devemos ter cuidado ao utilizar este recurso com outros tipos pois podem trazer resultados indesejáveis. </w:t>
      </w:r>
      <w:r w:rsidR="003F3863" w:rsidRPr="009E66AA">
        <w:rPr>
          <w:rStyle w:val="tlid-translation"/>
          <w:lang w:val="pt-PT"/>
        </w:rPr>
        <w:t>Você pode extrair uma letra de uma palavra:</w:t>
      </w:r>
    </w:p>
    <w:p w:rsidR="003F3863" w:rsidRDefault="003F3863" w:rsidP="003F3863">
      <w:pPr>
        <w:spacing w:after="0" w:line="240" w:lineRule="auto"/>
        <w:rPr>
          <w:rStyle w:val="tlid-translation"/>
          <w:lang w:val="pt-PT"/>
        </w:rPr>
      </w:pPr>
    </w:p>
    <w:p w:rsidR="003F3863" w:rsidRPr="009E66AA" w:rsidRDefault="003F3863" w:rsidP="003F3863">
      <w:pPr>
        <w:spacing w:after="0" w:line="240" w:lineRule="auto"/>
        <w:rPr>
          <w:rStyle w:val="tlid-translation"/>
          <w:lang w:val="pt-PT"/>
        </w:rPr>
      </w:pPr>
      <w:r w:rsidRPr="009E66AA">
        <w:rPr>
          <w:rStyle w:val="tlid-translation"/>
          <w:lang w:val="pt-PT"/>
        </w:rPr>
        <w:t>char extrai = "Alfredo"[3];</w:t>
      </w:r>
      <w:r w:rsidR="000A4B33">
        <w:rPr>
          <w:rStyle w:val="tlid-translation"/>
          <w:lang w:val="pt-PT"/>
        </w:rPr>
        <w:t xml:space="preserve">  // r</w:t>
      </w:r>
    </w:p>
    <w:p w:rsidR="003F3863" w:rsidRDefault="003F3863" w:rsidP="003F3863">
      <w:pPr>
        <w:spacing w:after="0" w:line="240" w:lineRule="auto"/>
        <w:rPr>
          <w:rStyle w:val="tlid-translation"/>
          <w:lang w:val="pt-PT"/>
        </w:rPr>
      </w:pPr>
    </w:p>
    <w:p w:rsidR="003F3863" w:rsidRPr="009E66AA" w:rsidRDefault="003F3863" w:rsidP="003F3863">
      <w:pPr>
        <w:spacing w:after="0" w:line="240" w:lineRule="auto"/>
        <w:ind w:firstLine="708"/>
        <w:rPr>
          <w:rStyle w:val="tlid-translation"/>
          <w:lang w:val="pt-PT"/>
        </w:rPr>
      </w:pPr>
      <w:r w:rsidRPr="009E66AA">
        <w:rPr>
          <w:rStyle w:val="tlid-translation"/>
          <w:lang w:val="pt-PT"/>
        </w:rPr>
        <w:t>O arroba (@) evita que sequências de escape sejam processadas:</w:t>
      </w:r>
    </w:p>
    <w:p w:rsidR="003F3863" w:rsidRDefault="003F3863" w:rsidP="003F3863">
      <w:pPr>
        <w:spacing w:after="0" w:line="240" w:lineRule="auto"/>
        <w:rPr>
          <w:rStyle w:val="tlid-translation"/>
          <w:lang w:val="pt-PT"/>
        </w:rPr>
      </w:pPr>
    </w:p>
    <w:p w:rsidR="003F3863" w:rsidRPr="009E66AA" w:rsidRDefault="003F3863" w:rsidP="003F3863">
      <w:pPr>
        <w:spacing w:after="0" w:line="240" w:lineRule="auto"/>
        <w:rPr>
          <w:rStyle w:val="tlid-translation"/>
          <w:lang w:val="pt-PT"/>
        </w:rPr>
      </w:pPr>
      <w:r w:rsidRPr="009E66AA">
        <w:rPr>
          <w:rStyle w:val="tlid-translation"/>
          <w:lang w:val="pt-PT"/>
        </w:rPr>
        <w:t>@"C:\Livro\Capitulo1\Construtores.cs"</w:t>
      </w:r>
    </w:p>
    <w:p w:rsidR="003F3863" w:rsidRDefault="003F3863" w:rsidP="003F3863">
      <w:pPr>
        <w:spacing w:after="0" w:line="240" w:lineRule="auto"/>
        <w:rPr>
          <w:rStyle w:val="tlid-translation"/>
          <w:lang w:val="pt-PT"/>
        </w:rPr>
      </w:pPr>
    </w:p>
    <w:p w:rsidR="003F3863" w:rsidRPr="009E66AA" w:rsidRDefault="003F3863" w:rsidP="003F3863">
      <w:pPr>
        <w:spacing w:after="0" w:line="240" w:lineRule="auto"/>
        <w:rPr>
          <w:rStyle w:val="tlid-translation"/>
          <w:lang w:val="pt-PT"/>
        </w:rPr>
      </w:pPr>
      <w:r w:rsidRPr="009E66AA">
        <w:rPr>
          <w:rStyle w:val="tlid-translation"/>
          <w:lang w:val="pt-PT"/>
        </w:rPr>
        <w:t>É o mesmo que:</w:t>
      </w:r>
    </w:p>
    <w:p w:rsidR="003F3863" w:rsidRPr="009E66AA" w:rsidRDefault="003F3863" w:rsidP="003F3863">
      <w:pPr>
        <w:spacing w:after="0" w:line="240" w:lineRule="auto"/>
        <w:rPr>
          <w:rStyle w:val="tlid-translation"/>
          <w:lang w:val="pt-PT"/>
        </w:rPr>
      </w:pPr>
      <w:r w:rsidRPr="009E66AA">
        <w:rPr>
          <w:rStyle w:val="tlid-translation"/>
          <w:lang w:val="pt-PT"/>
        </w:rPr>
        <w:t>"C:\\Livro\\Capitulo1\\Construtores.cs"</w:t>
      </w:r>
    </w:p>
    <w:p w:rsidR="003F3863" w:rsidRDefault="003F3863" w:rsidP="003F3863">
      <w:pPr>
        <w:spacing w:after="0" w:line="240" w:lineRule="auto"/>
        <w:rPr>
          <w:rStyle w:val="tlid-translation"/>
          <w:lang w:val="pt-PT"/>
        </w:rPr>
      </w:pPr>
    </w:p>
    <w:p w:rsidR="003F3863" w:rsidRPr="009E66AA" w:rsidRDefault="003F3863" w:rsidP="003F3863">
      <w:pPr>
        <w:spacing w:after="0" w:line="240" w:lineRule="auto"/>
        <w:ind w:firstLine="708"/>
        <w:rPr>
          <w:rStyle w:val="tlid-translation"/>
          <w:lang w:val="pt-PT"/>
        </w:rPr>
      </w:pPr>
      <w:r w:rsidRPr="009E66AA">
        <w:rPr>
          <w:rStyle w:val="tlid-translation"/>
          <w:lang w:val="pt-PT"/>
        </w:rPr>
        <w:t>Evita que aspas sejam interpretadas dentro de uma string cercada por aspas duplas.</w:t>
      </w:r>
    </w:p>
    <w:p w:rsidR="003F3863" w:rsidRDefault="003F3863" w:rsidP="003F3863">
      <w:pPr>
        <w:spacing w:after="0" w:line="240" w:lineRule="auto"/>
        <w:rPr>
          <w:rStyle w:val="tlid-translation"/>
          <w:lang w:val="pt-PT"/>
        </w:rPr>
      </w:pPr>
    </w:p>
    <w:p w:rsidR="003F3863" w:rsidRPr="009E66AA" w:rsidRDefault="003F3863" w:rsidP="003F3863">
      <w:pPr>
        <w:spacing w:after="0" w:line="240" w:lineRule="auto"/>
        <w:rPr>
          <w:rStyle w:val="tlid-translation"/>
          <w:lang w:val="pt-PT"/>
        </w:rPr>
      </w:pPr>
      <w:r w:rsidRPr="009E66AA">
        <w:rPr>
          <w:rStyle w:val="tlid-translation"/>
          <w:lang w:val="pt-PT"/>
        </w:rPr>
        <w:t>string aspas = @"""abc"" teste";</w:t>
      </w:r>
    </w:p>
    <w:p w:rsidR="003F3863" w:rsidRDefault="003F3863" w:rsidP="003F3863">
      <w:pPr>
        <w:spacing w:after="0" w:line="240" w:lineRule="auto"/>
        <w:rPr>
          <w:rStyle w:val="tlid-translation"/>
          <w:lang w:val="pt-PT"/>
        </w:rPr>
      </w:pPr>
    </w:p>
    <w:p w:rsidR="003F3863" w:rsidRDefault="003F3863" w:rsidP="003F3863">
      <w:pPr>
        <w:spacing w:after="0" w:line="240" w:lineRule="auto"/>
        <w:ind w:firstLine="708"/>
        <w:rPr>
          <w:rStyle w:val="tlid-translation"/>
          <w:lang w:val="pt-PT"/>
        </w:rPr>
      </w:pPr>
      <w:r w:rsidRPr="009E66AA">
        <w:rPr>
          <w:rStyle w:val="tlid-translation"/>
          <w:lang w:val="pt-PT"/>
        </w:rPr>
        <w:t>A linha anterior retorna: "abc" teste.</w:t>
      </w:r>
    </w:p>
    <w:p w:rsidR="003F3863" w:rsidRPr="009E66AA" w:rsidRDefault="003F3863" w:rsidP="003F3863">
      <w:pPr>
        <w:spacing w:after="0" w:line="240" w:lineRule="auto"/>
        <w:jc w:val="both"/>
      </w:pPr>
    </w:p>
    <w:p w:rsidR="003F3863" w:rsidRPr="009E66AA" w:rsidRDefault="003F3863" w:rsidP="003F3863">
      <w:pPr>
        <w:spacing w:after="0" w:line="240" w:lineRule="auto"/>
        <w:rPr>
          <w:rFonts w:cstheme="minorHAnsi"/>
          <w:color w:val="3992AB"/>
        </w:rPr>
      </w:pPr>
      <w:r w:rsidRPr="009E66AA">
        <w:rPr>
          <w:rFonts w:cstheme="minorHAnsi"/>
          <w:color w:val="3992AB"/>
        </w:rPr>
        <w:t xml:space="preserve">TIPOS DE </w:t>
      </w:r>
      <w:r>
        <w:rPr>
          <w:rFonts w:cstheme="minorHAnsi"/>
          <w:color w:val="3992AB"/>
        </w:rPr>
        <w:t>VALOR</w:t>
      </w:r>
      <w:r w:rsidRPr="009E66AA">
        <w:rPr>
          <w:rFonts w:cstheme="minorHAnsi"/>
          <w:color w:val="3992AB"/>
        </w:rPr>
        <w:t xml:space="preserve"> – </w:t>
      </w:r>
      <w:r>
        <w:rPr>
          <w:rFonts w:cstheme="minorHAnsi"/>
          <w:color w:val="3992AB"/>
        </w:rPr>
        <w:t>value</w:t>
      </w:r>
      <w:r w:rsidRPr="009E66AA">
        <w:rPr>
          <w:rFonts w:cstheme="minorHAnsi"/>
          <w:color w:val="3992AB"/>
        </w:rPr>
        <w:t xml:space="preserve"> types</w:t>
      </w:r>
    </w:p>
    <w:p w:rsidR="003F3863" w:rsidRDefault="003F3863" w:rsidP="009E66AA">
      <w:pPr>
        <w:spacing w:after="0" w:line="240" w:lineRule="auto"/>
        <w:ind w:firstLine="709"/>
        <w:jc w:val="both"/>
      </w:pPr>
    </w:p>
    <w:p w:rsidR="003F3863" w:rsidRPr="005702CD" w:rsidRDefault="009E66AA" w:rsidP="005702CD">
      <w:pPr>
        <w:spacing w:after="0" w:line="240" w:lineRule="auto"/>
        <w:ind w:firstLine="709"/>
        <w:jc w:val="both"/>
        <w:rPr>
          <w:rStyle w:val="tlid-translation"/>
        </w:rPr>
      </w:pPr>
      <w:r w:rsidRPr="009E66AA">
        <w:t>As estruturas – struct são divididas em tipos numéricos (t</w:t>
      </w:r>
      <w:r>
        <w:t xml:space="preserve">ipos integrais, ponto flutuante </w:t>
      </w:r>
      <w:r w:rsidRPr="009E66AA">
        <w:t>e decimal), bool e estruturas personalizadas criadas pelos programadores.</w:t>
      </w:r>
      <w:r w:rsidR="003F3863" w:rsidRPr="00CF5F8F">
        <w:rPr>
          <w:rStyle w:val="tlid-translation"/>
          <w:lang w:val="pt-PT"/>
        </w:rPr>
        <w:t>O C # inclui alguns tipos de valor predefinidos. A tabela a seguir lista os tipos de dados predefinidos:</w:t>
      </w:r>
    </w:p>
    <w:p w:rsidR="003F3863" w:rsidRDefault="003F3863" w:rsidP="003F3863">
      <w:pPr>
        <w:spacing w:after="0" w:line="240" w:lineRule="auto"/>
        <w:rPr>
          <w:rStyle w:val="tlid-translation"/>
          <w:lang w:val="pt-PT"/>
        </w:rPr>
      </w:pPr>
    </w:p>
    <w:tbl>
      <w:tblPr>
        <w:tblStyle w:val="Tabelacomgrade"/>
        <w:tblW w:w="0" w:type="auto"/>
        <w:tblLook w:val="04A0" w:firstRow="1" w:lastRow="0" w:firstColumn="1" w:lastColumn="0" w:noHBand="0" w:noVBand="1"/>
      </w:tblPr>
      <w:tblGrid>
        <w:gridCol w:w="1555"/>
        <w:gridCol w:w="3827"/>
        <w:gridCol w:w="4111"/>
        <w:gridCol w:w="1129"/>
      </w:tblGrid>
      <w:tr w:rsidR="003F3863" w:rsidTr="006B3ED6">
        <w:tc>
          <w:tcPr>
            <w:tcW w:w="1555" w:type="dxa"/>
            <w:vAlign w:val="center"/>
          </w:tcPr>
          <w:p w:rsidR="003F3863" w:rsidRDefault="003F3863" w:rsidP="00F050A5">
            <w:pPr>
              <w:jc w:val="center"/>
              <w:rPr>
                <w:b/>
                <w:bCs/>
              </w:rPr>
            </w:pPr>
            <w:r>
              <w:rPr>
                <w:rStyle w:val="notranslate"/>
                <w:b/>
                <w:bCs/>
              </w:rPr>
              <w:t>Tipo</w:t>
            </w:r>
          </w:p>
        </w:tc>
        <w:tc>
          <w:tcPr>
            <w:tcW w:w="3827" w:type="dxa"/>
            <w:vAlign w:val="center"/>
          </w:tcPr>
          <w:p w:rsidR="003F3863" w:rsidRDefault="003F3863" w:rsidP="00F050A5">
            <w:pPr>
              <w:jc w:val="center"/>
              <w:rPr>
                <w:b/>
                <w:bCs/>
              </w:rPr>
            </w:pPr>
            <w:r>
              <w:rPr>
                <w:rStyle w:val="notranslate"/>
                <w:b/>
                <w:bCs/>
              </w:rPr>
              <w:t>Descrição</w:t>
            </w:r>
          </w:p>
        </w:tc>
        <w:tc>
          <w:tcPr>
            <w:tcW w:w="4111" w:type="dxa"/>
            <w:vAlign w:val="center"/>
          </w:tcPr>
          <w:p w:rsidR="003F3863" w:rsidRDefault="003F3863" w:rsidP="00F050A5">
            <w:pPr>
              <w:jc w:val="center"/>
              <w:rPr>
                <w:b/>
                <w:bCs/>
              </w:rPr>
            </w:pPr>
            <w:r>
              <w:rPr>
                <w:rStyle w:val="notranslate"/>
                <w:b/>
                <w:bCs/>
              </w:rPr>
              <w:t>Alcance</w:t>
            </w:r>
          </w:p>
        </w:tc>
        <w:tc>
          <w:tcPr>
            <w:tcW w:w="1129" w:type="dxa"/>
            <w:vAlign w:val="center"/>
          </w:tcPr>
          <w:p w:rsidR="003F3863" w:rsidRDefault="003F3863" w:rsidP="00F050A5">
            <w:pPr>
              <w:jc w:val="center"/>
              <w:rPr>
                <w:b/>
                <w:bCs/>
              </w:rPr>
            </w:pPr>
            <w:r>
              <w:rPr>
                <w:rStyle w:val="notranslate"/>
                <w:b/>
                <w:bCs/>
              </w:rPr>
              <w:t>Sufixo</w:t>
            </w:r>
          </w:p>
        </w:tc>
      </w:tr>
      <w:tr w:rsidR="003F3863" w:rsidTr="006B3ED6">
        <w:tc>
          <w:tcPr>
            <w:tcW w:w="1555" w:type="dxa"/>
            <w:vAlign w:val="center"/>
          </w:tcPr>
          <w:p w:rsidR="003F3863" w:rsidRDefault="003F3863" w:rsidP="00F050A5">
            <w:r>
              <w:rPr>
                <w:rStyle w:val="notranslate"/>
              </w:rPr>
              <w:t>byte</w:t>
            </w:r>
          </w:p>
        </w:tc>
        <w:tc>
          <w:tcPr>
            <w:tcW w:w="3827" w:type="dxa"/>
            <w:vAlign w:val="center"/>
          </w:tcPr>
          <w:p w:rsidR="003F3863" w:rsidRDefault="003F3863" w:rsidP="00F050A5">
            <w:r>
              <w:rPr>
                <w:rStyle w:val="notranslate"/>
              </w:rPr>
              <w:t>Número inteiro não assinado de 8 bits</w:t>
            </w:r>
          </w:p>
        </w:tc>
        <w:tc>
          <w:tcPr>
            <w:tcW w:w="4111" w:type="dxa"/>
            <w:vAlign w:val="center"/>
          </w:tcPr>
          <w:p w:rsidR="003F3863" w:rsidRDefault="003F3863" w:rsidP="00F050A5">
            <w:r>
              <w:rPr>
                <w:rStyle w:val="notranslate"/>
              </w:rPr>
              <w:t>0 a 255</w:t>
            </w:r>
          </w:p>
        </w:tc>
        <w:tc>
          <w:tcPr>
            <w:tcW w:w="1129" w:type="dxa"/>
            <w:vAlign w:val="center"/>
          </w:tcPr>
          <w:p w:rsidR="003F3863" w:rsidRDefault="003F3863" w:rsidP="00F050A5"/>
        </w:tc>
      </w:tr>
      <w:tr w:rsidR="003F3863" w:rsidTr="006B3ED6">
        <w:tc>
          <w:tcPr>
            <w:tcW w:w="1555" w:type="dxa"/>
            <w:vAlign w:val="center"/>
          </w:tcPr>
          <w:p w:rsidR="003F3863" w:rsidRDefault="003F3863" w:rsidP="00F050A5">
            <w:pPr>
              <w:rPr>
                <w:sz w:val="24"/>
                <w:szCs w:val="24"/>
              </w:rPr>
            </w:pPr>
            <w:r>
              <w:rPr>
                <w:rStyle w:val="notranslate"/>
              </w:rPr>
              <w:t>sbyte</w:t>
            </w:r>
          </w:p>
        </w:tc>
        <w:tc>
          <w:tcPr>
            <w:tcW w:w="3827" w:type="dxa"/>
            <w:vAlign w:val="center"/>
          </w:tcPr>
          <w:p w:rsidR="003F3863" w:rsidRDefault="003F3863" w:rsidP="00F050A5">
            <w:r>
              <w:rPr>
                <w:rStyle w:val="notranslate"/>
              </w:rPr>
              <w:t>Número inteiro assinado de 8 bits</w:t>
            </w:r>
          </w:p>
        </w:tc>
        <w:tc>
          <w:tcPr>
            <w:tcW w:w="4111" w:type="dxa"/>
            <w:vAlign w:val="center"/>
          </w:tcPr>
          <w:p w:rsidR="003F3863" w:rsidRDefault="003F3863" w:rsidP="00F050A5">
            <w:r>
              <w:rPr>
                <w:rStyle w:val="notranslate"/>
              </w:rPr>
              <w:t>-128 a 127</w:t>
            </w:r>
          </w:p>
        </w:tc>
        <w:tc>
          <w:tcPr>
            <w:tcW w:w="1129" w:type="dxa"/>
            <w:vAlign w:val="center"/>
          </w:tcPr>
          <w:p w:rsidR="003F3863" w:rsidRDefault="003F3863" w:rsidP="00F050A5"/>
        </w:tc>
      </w:tr>
      <w:tr w:rsidR="003F3863" w:rsidTr="006B3ED6">
        <w:tc>
          <w:tcPr>
            <w:tcW w:w="1555" w:type="dxa"/>
            <w:vAlign w:val="center"/>
          </w:tcPr>
          <w:p w:rsidR="003F3863" w:rsidRDefault="003F3863" w:rsidP="00F050A5">
            <w:pPr>
              <w:rPr>
                <w:sz w:val="24"/>
                <w:szCs w:val="24"/>
              </w:rPr>
            </w:pPr>
            <w:r>
              <w:rPr>
                <w:rStyle w:val="notranslate"/>
              </w:rPr>
              <w:t>short</w:t>
            </w:r>
          </w:p>
        </w:tc>
        <w:tc>
          <w:tcPr>
            <w:tcW w:w="3827" w:type="dxa"/>
            <w:vAlign w:val="center"/>
          </w:tcPr>
          <w:p w:rsidR="003F3863" w:rsidRDefault="003F3863" w:rsidP="00F050A5">
            <w:r>
              <w:rPr>
                <w:rStyle w:val="notranslate"/>
              </w:rPr>
              <w:t>Número inteiro assinado de 16 bits</w:t>
            </w:r>
          </w:p>
        </w:tc>
        <w:tc>
          <w:tcPr>
            <w:tcW w:w="4111" w:type="dxa"/>
            <w:vAlign w:val="center"/>
          </w:tcPr>
          <w:p w:rsidR="003F3863" w:rsidRDefault="003F3863" w:rsidP="00F050A5">
            <w:r>
              <w:rPr>
                <w:rStyle w:val="notranslate"/>
              </w:rPr>
              <w:t>-32.768 a 32.767</w:t>
            </w:r>
          </w:p>
        </w:tc>
        <w:tc>
          <w:tcPr>
            <w:tcW w:w="1129" w:type="dxa"/>
            <w:vAlign w:val="center"/>
          </w:tcPr>
          <w:p w:rsidR="003F3863" w:rsidRDefault="003F3863" w:rsidP="00F050A5"/>
        </w:tc>
      </w:tr>
      <w:tr w:rsidR="003F3863" w:rsidTr="006B3ED6">
        <w:tc>
          <w:tcPr>
            <w:tcW w:w="1555" w:type="dxa"/>
            <w:vAlign w:val="center"/>
          </w:tcPr>
          <w:p w:rsidR="003F3863" w:rsidRDefault="003F3863" w:rsidP="00F050A5">
            <w:pPr>
              <w:rPr>
                <w:sz w:val="24"/>
                <w:szCs w:val="24"/>
              </w:rPr>
            </w:pPr>
            <w:r>
              <w:rPr>
                <w:rStyle w:val="notranslate"/>
              </w:rPr>
              <w:t>ushort</w:t>
            </w:r>
          </w:p>
        </w:tc>
        <w:tc>
          <w:tcPr>
            <w:tcW w:w="3827" w:type="dxa"/>
            <w:vAlign w:val="center"/>
          </w:tcPr>
          <w:p w:rsidR="003F3863" w:rsidRDefault="003F3863" w:rsidP="00F050A5">
            <w:r>
              <w:rPr>
                <w:rStyle w:val="notranslate"/>
              </w:rPr>
              <w:t>Inteiro não assinado de 16 bits</w:t>
            </w:r>
          </w:p>
        </w:tc>
        <w:tc>
          <w:tcPr>
            <w:tcW w:w="4111" w:type="dxa"/>
            <w:vAlign w:val="center"/>
          </w:tcPr>
          <w:p w:rsidR="003F3863" w:rsidRDefault="003F3863" w:rsidP="00F050A5">
            <w:r>
              <w:rPr>
                <w:rStyle w:val="notranslate"/>
              </w:rPr>
              <w:t>0 a 65.535</w:t>
            </w:r>
          </w:p>
        </w:tc>
        <w:tc>
          <w:tcPr>
            <w:tcW w:w="1129" w:type="dxa"/>
            <w:vAlign w:val="center"/>
          </w:tcPr>
          <w:p w:rsidR="003F3863" w:rsidRDefault="003F3863" w:rsidP="00F050A5"/>
        </w:tc>
      </w:tr>
      <w:tr w:rsidR="003F3863" w:rsidTr="006B3ED6">
        <w:tc>
          <w:tcPr>
            <w:tcW w:w="1555" w:type="dxa"/>
            <w:vAlign w:val="center"/>
          </w:tcPr>
          <w:p w:rsidR="003F3863" w:rsidRDefault="003F3863" w:rsidP="00F050A5">
            <w:pPr>
              <w:rPr>
                <w:sz w:val="24"/>
                <w:szCs w:val="24"/>
              </w:rPr>
            </w:pPr>
            <w:r>
              <w:rPr>
                <w:rStyle w:val="notranslate"/>
              </w:rPr>
              <w:t>int</w:t>
            </w:r>
          </w:p>
        </w:tc>
        <w:tc>
          <w:tcPr>
            <w:tcW w:w="3827" w:type="dxa"/>
            <w:vAlign w:val="center"/>
          </w:tcPr>
          <w:p w:rsidR="003F3863" w:rsidRDefault="003F3863" w:rsidP="00F050A5">
            <w:r>
              <w:rPr>
                <w:rStyle w:val="notranslate"/>
              </w:rPr>
              <w:t>Número inteiro assinado de 32 bits</w:t>
            </w:r>
          </w:p>
        </w:tc>
        <w:tc>
          <w:tcPr>
            <w:tcW w:w="4111" w:type="dxa"/>
            <w:vAlign w:val="center"/>
          </w:tcPr>
          <w:p w:rsidR="003F3863" w:rsidRDefault="003F3863" w:rsidP="006B3ED6">
            <w:r>
              <w:rPr>
                <w:rStyle w:val="notranslate"/>
              </w:rPr>
              <w:t>-2.147.483.648a2.147.483.647</w:t>
            </w:r>
          </w:p>
        </w:tc>
        <w:tc>
          <w:tcPr>
            <w:tcW w:w="1129" w:type="dxa"/>
            <w:vAlign w:val="center"/>
          </w:tcPr>
          <w:p w:rsidR="003F3863" w:rsidRDefault="003F3863" w:rsidP="00F050A5"/>
        </w:tc>
      </w:tr>
      <w:tr w:rsidR="003F3863" w:rsidTr="006B3ED6">
        <w:tc>
          <w:tcPr>
            <w:tcW w:w="1555" w:type="dxa"/>
            <w:vAlign w:val="center"/>
          </w:tcPr>
          <w:p w:rsidR="003F3863" w:rsidRDefault="003F3863" w:rsidP="00F050A5">
            <w:pPr>
              <w:rPr>
                <w:sz w:val="24"/>
                <w:szCs w:val="24"/>
              </w:rPr>
            </w:pPr>
            <w:r>
              <w:rPr>
                <w:rStyle w:val="notranslate"/>
              </w:rPr>
              <w:t>uint</w:t>
            </w:r>
          </w:p>
        </w:tc>
        <w:tc>
          <w:tcPr>
            <w:tcW w:w="3827" w:type="dxa"/>
            <w:vAlign w:val="center"/>
          </w:tcPr>
          <w:p w:rsidR="003F3863" w:rsidRDefault="003F3863" w:rsidP="00F050A5">
            <w:r>
              <w:rPr>
                <w:rStyle w:val="notranslate"/>
              </w:rPr>
              <w:t>Número inteiro não assinado de 32 bits</w:t>
            </w:r>
          </w:p>
        </w:tc>
        <w:tc>
          <w:tcPr>
            <w:tcW w:w="4111" w:type="dxa"/>
            <w:vAlign w:val="center"/>
          </w:tcPr>
          <w:p w:rsidR="003F3863" w:rsidRDefault="003F3863" w:rsidP="00F050A5">
            <w:r>
              <w:rPr>
                <w:rStyle w:val="notranslate"/>
              </w:rPr>
              <w:t>0 a 4.294.967.295</w:t>
            </w:r>
          </w:p>
        </w:tc>
        <w:tc>
          <w:tcPr>
            <w:tcW w:w="1129" w:type="dxa"/>
            <w:vAlign w:val="center"/>
          </w:tcPr>
          <w:p w:rsidR="003F3863" w:rsidRDefault="003F3863" w:rsidP="00F050A5">
            <w:r>
              <w:t>u</w:t>
            </w:r>
          </w:p>
        </w:tc>
      </w:tr>
      <w:tr w:rsidR="003F3863" w:rsidTr="006B3ED6">
        <w:tc>
          <w:tcPr>
            <w:tcW w:w="1555" w:type="dxa"/>
            <w:vAlign w:val="center"/>
          </w:tcPr>
          <w:p w:rsidR="003F3863" w:rsidRDefault="003F3863" w:rsidP="00F050A5">
            <w:r>
              <w:rPr>
                <w:rStyle w:val="notranslate"/>
              </w:rPr>
              <w:t>long</w:t>
            </w:r>
          </w:p>
        </w:tc>
        <w:tc>
          <w:tcPr>
            <w:tcW w:w="3827" w:type="dxa"/>
            <w:vAlign w:val="center"/>
          </w:tcPr>
          <w:p w:rsidR="003F3863" w:rsidRDefault="003F3863" w:rsidP="00F050A5">
            <w:r>
              <w:rPr>
                <w:rStyle w:val="notranslate"/>
              </w:rPr>
              <w:t>Número inteiro assinado de 64 bits</w:t>
            </w:r>
          </w:p>
        </w:tc>
        <w:tc>
          <w:tcPr>
            <w:tcW w:w="4111" w:type="dxa"/>
            <w:vAlign w:val="center"/>
          </w:tcPr>
          <w:p w:rsidR="003F3863" w:rsidRDefault="003F3863" w:rsidP="006B3ED6">
            <w:r>
              <w:rPr>
                <w:rStyle w:val="notranslate"/>
              </w:rPr>
              <w:t>-9.223.372.036.854.775.808</w:t>
            </w:r>
            <w:r>
              <w:br/>
            </w:r>
            <w:r w:rsidR="006B3ED6">
              <w:rPr>
                <w:rStyle w:val="notranslate"/>
              </w:rPr>
              <w:t>a</w:t>
            </w:r>
            <w:r>
              <w:br/>
            </w:r>
            <w:r>
              <w:rPr>
                <w:rStyle w:val="notranslate"/>
              </w:rPr>
              <w:t>9.223.372.036.854.775.807</w:t>
            </w:r>
          </w:p>
        </w:tc>
        <w:tc>
          <w:tcPr>
            <w:tcW w:w="1129" w:type="dxa"/>
            <w:vAlign w:val="center"/>
          </w:tcPr>
          <w:p w:rsidR="003F3863" w:rsidRDefault="003F3863" w:rsidP="00F050A5">
            <w:r>
              <w:rPr>
                <w:rStyle w:val="notranslate"/>
              </w:rPr>
              <w:t>I</w:t>
            </w:r>
          </w:p>
        </w:tc>
      </w:tr>
      <w:tr w:rsidR="003F3863" w:rsidTr="006B3ED6">
        <w:tc>
          <w:tcPr>
            <w:tcW w:w="1555" w:type="dxa"/>
            <w:vAlign w:val="center"/>
          </w:tcPr>
          <w:p w:rsidR="003F3863" w:rsidRDefault="003F3863" w:rsidP="00F050A5">
            <w:r>
              <w:rPr>
                <w:rStyle w:val="notranslate"/>
              </w:rPr>
              <w:t>ulong</w:t>
            </w:r>
          </w:p>
        </w:tc>
        <w:tc>
          <w:tcPr>
            <w:tcW w:w="3827" w:type="dxa"/>
            <w:vAlign w:val="center"/>
          </w:tcPr>
          <w:p w:rsidR="003F3863" w:rsidRDefault="003F3863" w:rsidP="00F050A5">
            <w:r>
              <w:rPr>
                <w:rStyle w:val="notranslate"/>
              </w:rPr>
              <w:t>Número inteiro não assinado de 64 bits</w:t>
            </w:r>
          </w:p>
        </w:tc>
        <w:tc>
          <w:tcPr>
            <w:tcW w:w="4111" w:type="dxa"/>
            <w:vAlign w:val="center"/>
          </w:tcPr>
          <w:p w:rsidR="003F3863" w:rsidRDefault="003F3863" w:rsidP="00F050A5">
            <w:r>
              <w:rPr>
                <w:rStyle w:val="notranslate"/>
              </w:rPr>
              <w:t>0 a 18.446.744.073.709.551.615</w:t>
            </w:r>
          </w:p>
        </w:tc>
        <w:tc>
          <w:tcPr>
            <w:tcW w:w="1129" w:type="dxa"/>
            <w:vAlign w:val="center"/>
          </w:tcPr>
          <w:p w:rsidR="003F3863" w:rsidRDefault="003F3863" w:rsidP="00F050A5">
            <w:r>
              <w:rPr>
                <w:rStyle w:val="notranslate"/>
              </w:rPr>
              <w:t>ul</w:t>
            </w:r>
          </w:p>
        </w:tc>
      </w:tr>
      <w:tr w:rsidR="003F3863" w:rsidTr="006B3ED6">
        <w:tc>
          <w:tcPr>
            <w:tcW w:w="1555" w:type="dxa"/>
            <w:vAlign w:val="center"/>
          </w:tcPr>
          <w:p w:rsidR="003F3863" w:rsidRDefault="003F3863" w:rsidP="00F050A5">
            <w:r>
              <w:rPr>
                <w:rStyle w:val="notranslate"/>
              </w:rPr>
              <w:t>char</w:t>
            </w:r>
          </w:p>
        </w:tc>
        <w:tc>
          <w:tcPr>
            <w:tcW w:w="3827" w:type="dxa"/>
            <w:vAlign w:val="center"/>
          </w:tcPr>
          <w:p w:rsidR="003F3863" w:rsidRDefault="003F3863" w:rsidP="00F050A5">
            <w:r>
              <w:rPr>
                <w:rStyle w:val="notranslate"/>
              </w:rPr>
              <w:t>Caractere Unicode único de 16 bits</w:t>
            </w:r>
          </w:p>
        </w:tc>
        <w:tc>
          <w:tcPr>
            <w:tcW w:w="4111" w:type="dxa"/>
            <w:vAlign w:val="center"/>
          </w:tcPr>
          <w:p w:rsidR="003F3863" w:rsidRDefault="003F3863" w:rsidP="00F050A5">
            <w:r>
              <w:rPr>
                <w:rStyle w:val="notranslate"/>
              </w:rPr>
              <w:t>Qualquer caractere válido, por exemplo, a, *, \ x0058 (hex) ou \ u0058 (Unicode)</w:t>
            </w:r>
          </w:p>
        </w:tc>
        <w:tc>
          <w:tcPr>
            <w:tcW w:w="1129" w:type="dxa"/>
            <w:vAlign w:val="center"/>
          </w:tcPr>
          <w:p w:rsidR="003F3863" w:rsidRDefault="003F3863" w:rsidP="00F050A5"/>
        </w:tc>
      </w:tr>
      <w:tr w:rsidR="003F3863" w:rsidTr="006B3ED6">
        <w:tc>
          <w:tcPr>
            <w:tcW w:w="1555" w:type="dxa"/>
            <w:vAlign w:val="center"/>
          </w:tcPr>
          <w:p w:rsidR="003F3863" w:rsidRDefault="003F3863" w:rsidP="00F050A5">
            <w:pPr>
              <w:rPr>
                <w:sz w:val="24"/>
                <w:szCs w:val="24"/>
              </w:rPr>
            </w:pPr>
            <w:r>
              <w:rPr>
                <w:rStyle w:val="notranslate"/>
              </w:rPr>
              <w:t>bool</w:t>
            </w:r>
          </w:p>
        </w:tc>
        <w:tc>
          <w:tcPr>
            <w:tcW w:w="3827" w:type="dxa"/>
            <w:vAlign w:val="center"/>
          </w:tcPr>
          <w:p w:rsidR="003F3863" w:rsidRDefault="003F3863" w:rsidP="00F050A5">
            <w:r>
              <w:rPr>
                <w:rStyle w:val="notranslate"/>
              </w:rPr>
              <w:t>Valor verdadeiro / falso lógico de 8 bits</w:t>
            </w:r>
          </w:p>
        </w:tc>
        <w:tc>
          <w:tcPr>
            <w:tcW w:w="4111" w:type="dxa"/>
            <w:vAlign w:val="center"/>
          </w:tcPr>
          <w:p w:rsidR="003F3863" w:rsidRDefault="003F3863" w:rsidP="00F050A5">
            <w:r>
              <w:rPr>
                <w:rStyle w:val="notranslate"/>
              </w:rPr>
              <w:t>Verdadeiro ou falso</w:t>
            </w:r>
          </w:p>
        </w:tc>
        <w:tc>
          <w:tcPr>
            <w:tcW w:w="1129" w:type="dxa"/>
            <w:vAlign w:val="center"/>
          </w:tcPr>
          <w:p w:rsidR="003F3863" w:rsidRDefault="003F3863" w:rsidP="00F050A5"/>
        </w:tc>
      </w:tr>
      <w:tr w:rsidR="003F3863" w:rsidTr="006B3ED6">
        <w:tc>
          <w:tcPr>
            <w:tcW w:w="1555" w:type="dxa"/>
            <w:vAlign w:val="center"/>
          </w:tcPr>
          <w:p w:rsidR="003F3863" w:rsidRDefault="003F3863" w:rsidP="00F050A5">
            <w:pPr>
              <w:rPr>
                <w:sz w:val="24"/>
                <w:szCs w:val="24"/>
              </w:rPr>
            </w:pPr>
            <w:r>
              <w:rPr>
                <w:rStyle w:val="notranslate"/>
              </w:rPr>
              <w:t>Datetime</w:t>
            </w:r>
          </w:p>
        </w:tc>
        <w:tc>
          <w:tcPr>
            <w:tcW w:w="3827" w:type="dxa"/>
            <w:vAlign w:val="center"/>
          </w:tcPr>
          <w:p w:rsidR="003F3863" w:rsidRDefault="003F3863" w:rsidP="00F050A5">
            <w:r>
              <w:rPr>
                <w:rStyle w:val="notranslate"/>
              </w:rPr>
              <w:t>Representa data e hora</w:t>
            </w:r>
          </w:p>
        </w:tc>
        <w:tc>
          <w:tcPr>
            <w:tcW w:w="4111" w:type="dxa"/>
            <w:vAlign w:val="center"/>
          </w:tcPr>
          <w:p w:rsidR="003F3863" w:rsidRDefault="003F3863" w:rsidP="00F050A5">
            <w:r>
              <w:rPr>
                <w:rStyle w:val="notranslate"/>
              </w:rPr>
              <w:t>0:00:00 1/1/01</w:t>
            </w:r>
            <w:r>
              <w:br/>
            </w:r>
            <w:r>
              <w:rPr>
                <w:rStyle w:val="notranslate"/>
              </w:rPr>
              <w:t>para</w:t>
            </w:r>
            <w:r>
              <w:br/>
            </w:r>
            <w:r>
              <w:rPr>
                <w:rStyle w:val="notranslate"/>
              </w:rPr>
              <w:t>11:59:59 pm 31/12/9999</w:t>
            </w:r>
          </w:p>
        </w:tc>
        <w:tc>
          <w:tcPr>
            <w:tcW w:w="1129" w:type="dxa"/>
            <w:vAlign w:val="center"/>
          </w:tcPr>
          <w:p w:rsidR="003F3863" w:rsidRDefault="003F3863" w:rsidP="00F050A5"/>
        </w:tc>
      </w:tr>
    </w:tbl>
    <w:p w:rsidR="003F3863" w:rsidRDefault="003F3863" w:rsidP="003F3863">
      <w:pPr>
        <w:spacing w:after="0" w:line="240" w:lineRule="auto"/>
        <w:ind w:left="708"/>
        <w:rPr>
          <w:rStyle w:val="tlid-translation"/>
          <w:lang w:val="pt-PT"/>
        </w:rPr>
      </w:pPr>
    </w:p>
    <w:p w:rsidR="00381E7B" w:rsidRDefault="00381E7B" w:rsidP="00381E7B">
      <w:pPr>
        <w:spacing w:after="0" w:line="240" w:lineRule="auto"/>
        <w:ind w:firstLine="708"/>
        <w:rPr>
          <w:rStyle w:val="tlid-translation"/>
          <w:lang w:val="pt-PT"/>
        </w:rPr>
      </w:pPr>
      <w:r w:rsidRPr="00381E7B">
        <w:rPr>
          <w:rStyle w:val="tlid-translation"/>
          <w:lang w:val="pt-PT"/>
        </w:rPr>
        <w:t>Os tipos de ponto flutuante são: float, double, os quais</w:t>
      </w:r>
      <w:r>
        <w:rPr>
          <w:rStyle w:val="tlid-translation"/>
          <w:lang w:val="pt-PT"/>
        </w:rPr>
        <w:t xml:space="preserve"> diferem entre si na faixa e na </w:t>
      </w:r>
      <w:r w:rsidRPr="00381E7B">
        <w:rPr>
          <w:rStyle w:val="tlid-translation"/>
          <w:lang w:val="pt-PT"/>
        </w:rPr>
        <w:t>precisão</w:t>
      </w:r>
    </w:p>
    <w:p w:rsidR="00381E7B" w:rsidRDefault="00381E7B" w:rsidP="003F3863">
      <w:pPr>
        <w:spacing w:after="0" w:line="240" w:lineRule="auto"/>
        <w:ind w:firstLine="708"/>
        <w:rPr>
          <w:rStyle w:val="tlid-translation"/>
          <w:lang w:val="pt-PT"/>
        </w:rPr>
      </w:pPr>
    </w:p>
    <w:tbl>
      <w:tblPr>
        <w:tblStyle w:val="Tabelacomgrade"/>
        <w:tblW w:w="0" w:type="auto"/>
        <w:tblLook w:val="04A0" w:firstRow="1" w:lastRow="0" w:firstColumn="1" w:lastColumn="0" w:noHBand="0" w:noVBand="1"/>
      </w:tblPr>
      <w:tblGrid>
        <w:gridCol w:w="2655"/>
        <w:gridCol w:w="2655"/>
        <w:gridCol w:w="2656"/>
        <w:gridCol w:w="2656"/>
      </w:tblGrid>
      <w:tr w:rsidR="00381E7B" w:rsidTr="00F050A5">
        <w:tc>
          <w:tcPr>
            <w:tcW w:w="2655" w:type="dxa"/>
            <w:vAlign w:val="center"/>
          </w:tcPr>
          <w:p w:rsidR="00381E7B" w:rsidRDefault="00381E7B" w:rsidP="00381E7B">
            <w:pPr>
              <w:jc w:val="center"/>
              <w:rPr>
                <w:b/>
                <w:bCs/>
              </w:rPr>
            </w:pPr>
            <w:r>
              <w:rPr>
                <w:rStyle w:val="notranslate"/>
                <w:b/>
                <w:bCs/>
              </w:rPr>
              <w:t>Tipo</w:t>
            </w:r>
          </w:p>
        </w:tc>
        <w:tc>
          <w:tcPr>
            <w:tcW w:w="2655" w:type="dxa"/>
            <w:vAlign w:val="center"/>
          </w:tcPr>
          <w:p w:rsidR="00381E7B" w:rsidRDefault="00381E7B" w:rsidP="00381E7B">
            <w:pPr>
              <w:jc w:val="center"/>
              <w:rPr>
                <w:b/>
                <w:bCs/>
              </w:rPr>
            </w:pPr>
            <w:r>
              <w:rPr>
                <w:rStyle w:val="notranslate"/>
                <w:b/>
                <w:bCs/>
              </w:rPr>
              <w:t>Descrição</w:t>
            </w:r>
          </w:p>
        </w:tc>
        <w:tc>
          <w:tcPr>
            <w:tcW w:w="2656" w:type="dxa"/>
            <w:vAlign w:val="center"/>
          </w:tcPr>
          <w:p w:rsidR="00381E7B" w:rsidRDefault="00381E7B" w:rsidP="00381E7B">
            <w:pPr>
              <w:jc w:val="center"/>
              <w:rPr>
                <w:b/>
                <w:bCs/>
              </w:rPr>
            </w:pPr>
            <w:r>
              <w:rPr>
                <w:rStyle w:val="notranslate"/>
                <w:b/>
                <w:bCs/>
              </w:rPr>
              <w:t>Alcance</w:t>
            </w:r>
          </w:p>
        </w:tc>
        <w:tc>
          <w:tcPr>
            <w:tcW w:w="2656" w:type="dxa"/>
            <w:vAlign w:val="center"/>
          </w:tcPr>
          <w:p w:rsidR="00381E7B" w:rsidRDefault="00381E7B" w:rsidP="00381E7B">
            <w:pPr>
              <w:jc w:val="center"/>
              <w:rPr>
                <w:b/>
                <w:bCs/>
              </w:rPr>
            </w:pPr>
            <w:r>
              <w:rPr>
                <w:rStyle w:val="notranslate"/>
                <w:b/>
                <w:bCs/>
              </w:rPr>
              <w:t>Sufixo</w:t>
            </w:r>
          </w:p>
        </w:tc>
      </w:tr>
      <w:tr w:rsidR="00381E7B" w:rsidTr="00F050A5">
        <w:tc>
          <w:tcPr>
            <w:tcW w:w="2655" w:type="dxa"/>
            <w:vAlign w:val="center"/>
          </w:tcPr>
          <w:p w:rsidR="00381E7B" w:rsidRDefault="00381E7B" w:rsidP="00381E7B">
            <w:r>
              <w:rPr>
                <w:rStyle w:val="notranslate"/>
              </w:rPr>
              <w:t>float</w:t>
            </w:r>
          </w:p>
        </w:tc>
        <w:tc>
          <w:tcPr>
            <w:tcW w:w="2655" w:type="dxa"/>
            <w:vAlign w:val="center"/>
          </w:tcPr>
          <w:p w:rsidR="00381E7B" w:rsidRDefault="00381E7B" w:rsidP="00381E7B">
            <w:r>
              <w:rPr>
                <w:rStyle w:val="notranslate"/>
              </w:rPr>
              <w:t>Tipo de ponto flutuante de precisão única de 32 bits</w:t>
            </w:r>
          </w:p>
        </w:tc>
        <w:tc>
          <w:tcPr>
            <w:tcW w:w="2656" w:type="dxa"/>
            <w:vAlign w:val="center"/>
          </w:tcPr>
          <w:p w:rsidR="00381E7B" w:rsidRDefault="00381E7B" w:rsidP="00381E7B">
            <w:r>
              <w:rPr>
                <w:rStyle w:val="notranslate"/>
              </w:rPr>
              <w:t>-3.402823e38 a 3.402823e38</w:t>
            </w:r>
          </w:p>
        </w:tc>
        <w:tc>
          <w:tcPr>
            <w:tcW w:w="2656" w:type="dxa"/>
            <w:vAlign w:val="center"/>
          </w:tcPr>
          <w:p w:rsidR="00381E7B" w:rsidRDefault="00381E7B" w:rsidP="00381E7B">
            <w:r>
              <w:rPr>
                <w:rStyle w:val="notranslate"/>
              </w:rPr>
              <w:t>f</w:t>
            </w:r>
          </w:p>
        </w:tc>
      </w:tr>
      <w:tr w:rsidR="00381E7B" w:rsidTr="00F050A5">
        <w:tc>
          <w:tcPr>
            <w:tcW w:w="2655" w:type="dxa"/>
            <w:vAlign w:val="center"/>
          </w:tcPr>
          <w:p w:rsidR="00381E7B" w:rsidRDefault="00381E7B" w:rsidP="00381E7B">
            <w:r>
              <w:rPr>
                <w:rStyle w:val="notranslate"/>
              </w:rPr>
              <w:t>double</w:t>
            </w:r>
          </w:p>
        </w:tc>
        <w:tc>
          <w:tcPr>
            <w:tcW w:w="2655" w:type="dxa"/>
            <w:vAlign w:val="center"/>
          </w:tcPr>
          <w:p w:rsidR="00381E7B" w:rsidRDefault="00381E7B" w:rsidP="00381E7B">
            <w:r>
              <w:rPr>
                <w:rStyle w:val="notranslate"/>
              </w:rPr>
              <w:t>Tipo de ponto flutuante de precisão dupla de 64 bits</w:t>
            </w:r>
          </w:p>
        </w:tc>
        <w:tc>
          <w:tcPr>
            <w:tcW w:w="2656" w:type="dxa"/>
            <w:vAlign w:val="center"/>
          </w:tcPr>
          <w:p w:rsidR="00381E7B" w:rsidRDefault="00381E7B" w:rsidP="00381E7B">
            <w:r>
              <w:rPr>
                <w:rStyle w:val="notranslate"/>
              </w:rPr>
              <w:t>-1.79769313486232e308 a 1.79769313486232e308</w:t>
            </w:r>
          </w:p>
        </w:tc>
        <w:tc>
          <w:tcPr>
            <w:tcW w:w="2656" w:type="dxa"/>
            <w:vAlign w:val="center"/>
          </w:tcPr>
          <w:p w:rsidR="00381E7B" w:rsidRDefault="00381E7B" w:rsidP="00381E7B">
            <w:r>
              <w:rPr>
                <w:rStyle w:val="notranslate"/>
              </w:rPr>
              <w:t>d</w:t>
            </w:r>
          </w:p>
        </w:tc>
      </w:tr>
      <w:tr w:rsidR="00381E7B" w:rsidTr="00F050A5">
        <w:tc>
          <w:tcPr>
            <w:tcW w:w="2655" w:type="dxa"/>
            <w:vAlign w:val="center"/>
          </w:tcPr>
          <w:p w:rsidR="00381E7B" w:rsidRDefault="00381E7B" w:rsidP="00381E7B">
            <w:r>
              <w:rPr>
                <w:rStyle w:val="notranslate"/>
              </w:rPr>
              <w:t>decimal</w:t>
            </w:r>
          </w:p>
        </w:tc>
        <w:tc>
          <w:tcPr>
            <w:tcW w:w="2655" w:type="dxa"/>
            <w:vAlign w:val="center"/>
          </w:tcPr>
          <w:p w:rsidR="00381E7B" w:rsidRDefault="00381E7B" w:rsidP="00381E7B">
            <w:r>
              <w:rPr>
                <w:rStyle w:val="notranslate"/>
              </w:rPr>
              <w:t>Tipo decimal de 128 bits para cálculos financeiros e monetários</w:t>
            </w:r>
          </w:p>
        </w:tc>
        <w:tc>
          <w:tcPr>
            <w:tcW w:w="2656" w:type="dxa"/>
            <w:vAlign w:val="center"/>
          </w:tcPr>
          <w:p w:rsidR="00381E7B" w:rsidRDefault="00381E7B" w:rsidP="00381E7B">
            <w:r>
              <w:rPr>
                <w:rStyle w:val="notranslate"/>
              </w:rPr>
              <w:t>(+ ou -) 1,0 x 10e-28para7.9 x 10e28</w:t>
            </w:r>
          </w:p>
        </w:tc>
        <w:tc>
          <w:tcPr>
            <w:tcW w:w="2656" w:type="dxa"/>
            <w:vAlign w:val="center"/>
          </w:tcPr>
          <w:p w:rsidR="00381E7B" w:rsidRDefault="00381E7B" w:rsidP="00381E7B">
            <w:r>
              <w:rPr>
                <w:rStyle w:val="notranslate"/>
              </w:rPr>
              <w:t>m</w:t>
            </w:r>
          </w:p>
        </w:tc>
      </w:tr>
    </w:tbl>
    <w:p w:rsidR="00381E7B" w:rsidRDefault="00381E7B" w:rsidP="00381E7B">
      <w:pPr>
        <w:spacing w:after="0" w:line="240" w:lineRule="auto"/>
        <w:rPr>
          <w:rStyle w:val="tlid-translation"/>
          <w:lang w:val="pt-PT"/>
        </w:rPr>
      </w:pPr>
    </w:p>
    <w:p w:rsidR="005702CD" w:rsidRDefault="005702CD" w:rsidP="005702CD">
      <w:pPr>
        <w:autoSpaceDE w:val="0"/>
        <w:autoSpaceDN w:val="0"/>
        <w:adjustRightInd w:val="0"/>
        <w:spacing w:after="0" w:line="240" w:lineRule="auto"/>
        <w:ind w:firstLine="708"/>
        <w:jc w:val="both"/>
        <w:rPr>
          <w:rStyle w:val="tlid-translation"/>
          <w:lang w:val="pt-PT"/>
        </w:rPr>
      </w:pPr>
      <w:r>
        <w:rPr>
          <w:rStyle w:val="tlid-translation"/>
          <w:lang w:val="pt-PT"/>
        </w:rPr>
        <w:t xml:space="preserve">Se não atribuirmos um valor ao declarar uma variável, </w:t>
      </w:r>
      <w:r w:rsidRPr="005702CD">
        <w:rPr>
          <w:rStyle w:val="tlid-translation"/>
          <w:lang w:val="pt-PT"/>
        </w:rPr>
        <w:t>gerará um erro sobre o uso de uma variável não atribuída. Isso evita o uso de um valor que foi armazenado no local da memória antes da criação dessa variável</w:t>
      </w:r>
      <w:r>
        <w:rPr>
          <w:rStyle w:val="tlid-translation"/>
          <w:lang w:val="pt-PT"/>
        </w:rPr>
        <w:t xml:space="preserve">. A atribuição é feita com um valor ou através da palavra-chave new e o alias do tipo, neste caso, </w:t>
      </w:r>
      <w:r w:rsidRPr="005702CD">
        <w:rPr>
          <w:rStyle w:val="tlid-translation"/>
          <w:lang w:val="pt-PT"/>
        </w:rPr>
        <w:t xml:space="preserve">essa instrução funcionará bem e imprimirá o valor padrão para esse tipo, que </w:t>
      </w:r>
      <w:r>
        <w:rPr>
          <w:rStyle w:val="tlid-translation"/>
          <w:lang w:val="pt-PT"/>
        </w:rPr>
        <w:t>no exemplo abaixo</w:t>
      </w:r>
      <w:r w:rsidRPr="005702CD">
        <w:rPr>
          <w:rStyle w:val="tlid-translation"/>
          <w:lang w:val="pt-PT"/>
        </w:rPr>
        <w:t xml:space="preserve"> caso é 0</w:t>
      </w:r>
      <w:r>
        <w:rPr>
          <w:rStyle w:val="tlid-translation"/>
          <w:lang w:val="pt-PT"/>
        </w:rPr>
        <w:t xml:space="preserve"> para integer.</w:t>
      </w:r>
    </w:p>
    <w:p w:rsidR="005702CD" w:rsidRDefault="005702CD" w:rsidP="005702CD">
      <w:pPr>
        <w:spacing w:after="0" w:line="240" w:lineRule="auto"/>
        <w:jc w:val="both"/>
        <w:rPr>
          <w:rStyle w:val="tlid-translation"/>
          <w:lang w:val="pt-PT"/>
        </w:rPr>
      </w:pPr>
    </w:p>
    <w:p w:rsidR="005702CD" w:rsidRDefault="005702CD" w:rsidP="005702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myInt; // emite erro na compilação </w:t>
      </w:r>
    </w:p>
    <w:p w:rsidR="005702CD" w:rsidRDefault="005702CD" w:rsidP="005702CD">
      <w:pPr>
        <w:spacing w:after="0" w:line="240" w:lineRule="auto"/>
        <w:jc w:val="both"/>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myNewInt = </w:t>
      </w:r>
      <w:r>
        <w:rPr>
          <w:rFonts w:ascii="Consolas" w:hAnsi="Consolas" w:cs="Consolas"/>
          <w:color w:val="0000FF"/>
          <w:sz w:val="19"/>
          <w:szCs w:val="19"/>
        </w:rPr>
        <w:t>newint</w:t>
      </w:r>
      <w:r>
        <w:rPr>
          <w:rFonts w:ascii="Consolas" w:hAnsi="Consolas" w:cs="Consolas"/>
          <w:color w:val="000000"/>
          <w:sz w:val="19"/>
          <w:szCs w:val="19"/>
        </w:rPr>
        <w:t>(); // 0</w:t>
      </w:r>
    </w:p>
    <w:p w:rsidR="005702CD" w:rsidRDefault="005702CD" w:rsidP="005702CD">
      <w:pPr>
        <w:spacing w:after="0" w:line="240" w:lineRule="auto"/>
        <w:jc w:val="both"/>
        <w:rPr>
          <w:rStyle w:val="tlid-translation"/>
          <w:lang w:val="pt-PT"/>
        </w:rPr>
      </w:pPr>
      <w:r>
        <w:rPr>
          <w:rFonts w:ascii="Consolas" w:hAnsi="Consolas" w:cs="Consolas"/>
          <w:color w:val="000000"/>
          <w:sz w:val="19"/>
          <w:szCs w:val="19"/>
        </w:rPr>
        <w:t xml:space="preserve">System.Int32 myInt32 = </w:t>
      </w:r>
      <w:r>
        <w:rPr>
          <w:rFonts w:ascii="Consolas" w:hAnsi="Consolas" w:cs="Consolas"/>
          <w:color w:val="0000FF"/>
          <w:sz w:val="19"/>
          <w:szCs w:val="19"/>
        </w:rPr>
        <w:t>new</w:t>
      </w:r>
      <w:r>
        <w:rPr>
          <w:rFonts w:ascii="Consolas" w:hAnsi="Consolas" w:cs="Consolas"/>
          <w:color w:val="000000"/>
          <w:sz w:val="19"/>
          <w:szCs w:val="19"/>
        </w:rPr>
        <w:t xml:space="preserve"> System.Int32();// 0</w:t>
      </w:r>
    </w:p>
    <w:p w:rsidR="005702CD" w:rsidRDefault="005702CD" w:rsidP="000A4B33">
      <w:pPr>
        <w:spacing w:after="0" w:line="240" w:lineRule="auto"/>
        <w:ind w:firstLine="708"/>
        <w:jc w:val="both"/>
        <w:rPr>
          <w:rStyle w:val="tlid-translation"/>
          <w:lang w:val="pt-PT"/>
        </w:rPr>
      </w:pPr>
    </w:p>
    <w:p w:rsidR="003F3863" w:rsidRPr="003F3863" w:rsidRDefault="003F3863" w:rsidP="000A4B33">
      <w:pPr>
        <w:spacing w:after="0" w:line="240" w:lineRule="auto"/>
        <w:ind w:firstLine="708"/>
        <w:jc w:val="both"/>
        <w:rPr>
          <w:rStyle w:val="tlid-translation"/>
          <w:lang w:val="pt-PT"/>
        </w:rPr>
      </w:pPr>
      <w:r w:rsidRPr="003F3863">
        <w:rPr>
          <w:rStyle w:val="tlid-translation"/>
          <w:lang w:val="pt-PT"/>
        </w:rPr>
        <w:t>Além do intervalo padrão suportado por cada tip</w:t>
      </w:r>
      <w:r>
        <w:rPr>
          <w:rStyle w:val="tlid-translation"/>
          <w:lang w:val="pt-PT"/>
        </w:rPr>
        <w:t xml:space="preserve">o, podemos acrescentar um valor </w:t>
      </w:r>
      <w:r w:rsidRPr="003F3863">
        <w:rPr>
          <w:rStyle w:val="tlid-translation"/>
          <w:lang w:val="pt-PT"/>
        </w:rPr>
        <w:t>nulo. Para isso, basta declarar o nome do tipo com um ponto de interrogação.</w:t>
      </w:r>
    </w:p>
    <w:p w:rsidR="003F3863" w:rsidRDefault="003F3863" w:rsidP="003F3863">
      <w:pPr>
        <w:spacing w:after="0" w:line="240" w:lineRule="auto"/>
        <w:rPr>
          <w:rStyle w:val="tlid-translation"/>
          <w:lang w:val="pt-PT"/>
        </w:rPr>
      </w:pPr>
    </w:p>
    <w:p w:rsidR="003F3863" w:rsidRPr="003F3863" w:rsidRDefault="003F3863" w:rsidP="003F3863">
      <w:pPr>
        <w:spacing w:after="0" w:line="240" w:lineRule="auto"/>
        <w:rPr>
          <w:rStyle w:val="tlid-translation"/>
          <w:lang w:val="pt-PT"/>
        </w:rPr>
      </w:pPr>
      <w:r w:rsidRPr="003F3863">
        <w:rPr>
          <w:rStyle w:val="tlid-translation"/>
          <w:lang w:val="pt-PT"/>
        </w:rPr>
        <w:t>int? x = 10;</w:t>
      </w:r>
    </w:p>
    <w:p w:rsidR="003F3863" w:rsidRDefault="003F3863" w:rsidP="003F3863">
      <w:pPr>
        <w:spacing w:after="0" w:line="240" w:lineRule="auto"/>
        <w:rPr>
          <w:rStyle w:val="tlid-translation"/>
          <w:lang w:val="pt-PT"/>
        </w:rPr>
      </w:pPr>
    </w:p>
    <w:p w:rsidR="000A4B33" w:rsidRPr="003F3863" w:rsidRDefault="003F3863" w:rsidP="000A4B33">
      <w:pPr>
        <w:spacing w:after="0" w:line="240" w:lineRule="auto"/>
        <w:ind w:firstLine="708"/>
        <w:rPr>
          <w:rStyle w:val="tlid-translation"/>
          <w:lang w:val="pt-PT"/>
        </w:rPr>
      </w:pPr>
      <w:r w:rsidRPr="003F3863">
        <w:rPr>
          <w:rStyle w:val="tlid-translation"/>
          <w:lang w:val="pt-PT"/>
        </w:rPr>
        <w:t>Use o operador ?? para definir um valo</w:t>
      </w:r>
      <w:r w:rsidR="000A4B33">
        <w:rPr>
          <w:rStyle w:val="tlid-translation"/>
          <w:lang w:val="pt-PT"/>
        </w:rPr>
        <w:t xml:space="preserve">r padrão, caso o tipo seja nulo. </w:t>
      </w:r>
      <w:r w:rsidR="000A4B33" w:rsidRPr="003F3863">
        <w:rPr>
          <w:rStyle w:val="tlid-translation"/>
          <w:lang w:val="pt-PT"/>
        </w:rPr>
        <w:t>Ou use o método GetValueOrDefault:</w:t>
      </w:r>
    </w:p>
    <w:p w:rsidR="003F3863" w:rsidRPr="003F3863" w:rsidRDefault="003F3863" w:rsidP="003F3863">
      <w:pPr>
        <w:spacing w:after="0" w:line="240" w:lineRule="auto"/>
        <w:ind w:firstLine="708"/>
        <w:rPr>
          <w:rStyle w:val="tlid-translation"/>
          <w:lang w:val="pt-PT"/>
        </w:rPr>
      </w:pPr>
    </w:p>
    <w:p w:rsidR="003F3863" w:rsidRPr="003F3863" w:rsidRDefault="003F3863" w:rsidP="003F3863">
      <w:pPr>
        <w:spacing w:after="0" w:line="240" w:lineRule="auto"/>
        <w:rPr>
          <w:rStyle w:val="tlid-translation"/>
          <w:lang w:val="pt-PT"/>
        </w:rPr>
      </w:pPr>
      <w:r w:rsidRPr="003F3863">
        <w:rPr>
          <w:rStyle w:val="tlid-translation"/>
          <w:lang w:val="pt-PT"/>
        </w:rPr>
        <w:t>int d = x ?? 0;</w:t>
      </w:r>
    </w:p>
    <w:p w:rsidR="003F3863" w:rsidRPr="003F3863" w:rsidRDefault="003F3863" w:rsidP="003F3863">
      <w:pPr>
        <w:spacing w:after="0" w:line="240" w:lineRule="auto"/>
        <w:rPr>
          <w:rStyle w:val="tlid-translation"/>
          <w:lang w:val="pt-PT"/>
        </w:rPr>
      </w:pPr>
      <w:r w:rsidRPr="003F3863">
        <w:rPr>
          <w:rStyle w:val="tlid-translation"/>
          <w:lang w:val="pt-PT"/>
        </w:rPr>
        <w:t>int? x = 10;</w:t>
      </w:r>
    </w:p>
    <w:p w:rsidR="003F3863" w:rsidRPr="003F3863" w:rsidRDefault="003F3863" w:rsidP="003F3863">
      <w:pPr>
        <w:spacing w:after="0" w:line="240" w:lineRule="auto"/>
        <w:rPr>
          <w:rStyle w:val="tlid-translation"/>
          <w:lang w:val="pt-PT"/>
        </w:rPr>
      </w:pPr>
      <w:r w:rsidRPr="003F3863">
        <w:rPr>
          <w:rStyle w:val="tlid-translation"/>
          <w:lang w:val="pt-PT"/>
        </w:rPr>
        <w:t>x.GetValueOrDefault(0);</w:t>
      </w:r>
    </w:p>
    <w:p w:rsidR="003F3863" w:rsidRDefault="003F3863" w:rsidP="003F3863">
      <w:pPr>
        <w:spacing w:after="0" w:line="240" w:lineRule="auto"/>
        <w:rPr>
          <w:rStyle w:val="tlid-translation"/>
          <w:lang w:val="pt-PT"/>
        </w:rPr>
      </w:pPr>
    </w:p>
    <w:p w:rsidR="003F3863" w:rsidRPr="003F3863" w:rsidRDefault="003F3863" w:rsidP="003F3863">
      <w:pPr>
        <w:spacing w:after="0" w:line="240" w:lineRule="auto"/>
        <w:ind w:firstLine="708"/>
        <w:rPr>
          <w:rStyle w:val="tlid-translation"/>
          <w:lang w:val="pt-PT"/>
        </w:rPr>
      </w:pPr>
      <w:r w:rsidRPr="003F3863">
        <w:rPr>
          <w:rStyle w:val="tlid-translation"/>
          <w:lang w:val="pt-PT"/>
        </w:rPr>
        <w:t>A propriedade HasValue verifica se um tipo contém ou não um valor nulo.</w:t>
      </w:r>
    </w:p>
    <w:p w:rsidR="003F3863" w:rsidRDefault="003F3863" w:rsidP="003F3863">
      <w:pPr>
        <w:spacing w:after="0" w:line="240" w:lineRule="auto"/>
        <w:rPr>
          <w:rStyle w:val="tlid-translation"/>
          <w:lang w:val="pt-PT"/>
        </w:rPr>
      </w:pPr>
    </w:p>
    <w:p w:rsidR="003F3863" w:rsidRPr="003F3863" w:rsidRDefault="003F3863" w:rsidP="003F3863">
      <w:pPr>
        <w:spacing w:after="0" w:line="240" w:lineRule="auto"/>
        <w:rPr>
          <w:rStyle w:val="tlid-translation"/>
          <w:lang w:val="pt-PT"/>
        </w:rPr>
      </w:pPr>
      <w:r w:rsidRPr="003F3863">
        <w:rPr>
          <w:rStyle w:val="tlid-translation"/>
          <w:lang w:val="pt-PT"/>
        </w:rPr>
        <w:t>int? x=5;</w:t>
      </w:r>
    </w:p>
    <w:p w:rsidR="003F3863" w:rsidRPr="003F3863" w:rsidRDefault="003F3863" w:rsidP="000A4B33">
      <w:pPr>
        <w:spacing w:after="0" w:line="240" w:lineRule="auto"/>
        <w:rPr>
          <w:rStyle w:val="tlid-translation"/>
          <w:lang w:val="pt-PT"/>
        </w:rPr>
      </w:pPr>
      <w:r w:rsidRPr="003F3863">
        <w:rPr>
          <w:rStyle w:val="tlid-translation"/>
          <w:lang w:val="pt-PT"/>
        </w:rPr>
        <w:t>if (x.HasValue)Console.WriteLine(x.Value);</w:t>
      </w:r>
    </w:p>
    <w:p w:rsidR="003F3863" w:rsidRPr="003F3863" w:rsidRDefault="003F3863" w:rsidP="000A4B33">
      <w:pPr>
        <w:spacing w:after="0" w:line="240" w:lineRule="auto"/>
        <w:rPr>
          <w:rStyle w:val="tlid-translation"/>
          <w:lang w:val="pt-PT"/>
        </w:rPr>
      </w:pPr>
      <w:r w:rsidRPr="003F3863">
        <w:rPr>
          <w:rStyle w:val="tlid-translation"/>
          <w:lang w:val="pt-PT"/>
        </w:rPr>
        <w:t>else Console.WriteLine("Valor nulo.");</w:t>
      </w:r>
    </w:p>
    <w:p w:rsidR="003F3863" w:rsidRDefault="003F3863" w:rsidP="003F3863">
      <w:pPr>
        <w:spacing w:after="0" w:line="240" w:lineRule="auto"/>
        <w:rPr>
          <w:rFonts w:cstheme="minorHAnsi"/>
          <w:color w:val="3992AB"/>
        </w:rPr>
      </w:pPr>
    </w:p>
    <w:p w:rsidR="003F3863" w:rsidRDefault="003F3863" w:rsidP="003F3863">
      <w:pPr>
        <w:spacing w:after="0" w:line="240" w:lineRule="auto"/>
        <w:rPr>
          <w:rFonts w:cstheme="minorHAnsi"/>
          <w:color w:val="3992AB"/>
        </w:rPr>
      </w:pPr>
      <w:r w:rsidRPr="00ED5D0A">
        <w:rPr>
          <w:rFonts w:cstheme="minorHAnsi"/>
          <w:color w:val="3992AB"/>
        </w:rPr>
        <w:t>Tipo decimal</w:t>
      </w:r>
    </w:p>
    <w:p w:rsidR="003F3863" w:rsidRDefault="003F3863" w:rsidP="003F3863">
      <w:pPr>
        <w:spacing w:after="0" w:line="240" w:lineRule="auto"/>
        <w:rPr>
          <w:rFonts w:cstheme="minorHAnsi"/>
          <w:color w:val="3992AB"/>
        </w:rPr>
      </w:pPr>
    </w:p>
    <w:p w:rsidR="003F3863" w:rsidRDefault="003F3863" w:rsidP="003F3863">
      <w:pPr>
        <w:spacing w:after="0" w:line="240" w:lineRule="auto"/>
        <w:ind w:firstLine="708"/>
        <w:rPr>
          <w:rStyle w:val="tlid-translation"/>
          <w:lang w:val="pt-PT"/>
        </w:rPr>
      </w:pPr>
      <w:r w:rsidRPr="00ED5D0A">
        <w:rPr>
          <w:rStyle w:val="tlid-translation"/>
          <w:lang w:val="pt-PT"/>
        </w:rPr>
        <w:t>O tipo decimal é de alta precisão. Ideal para cálculos financeiros e monetários, é umtipo de dados de 128 bits que pode representar valores de aproximadamente:</w:t>
      </w:r>
    </w:p>
    <w:p w:rsidR="003F3863" w:rsidRDefault="003F3863" w:rsidP="003F3863">
      <w:pPr>
        <w:spacing w:after="0" w:line="240" w:lineRule="auto"/>
        <w:rPr>
          <w:rStyle w:val="tlid-translation"/>
          <w:lang w:val="pt-PT"/>
        </w:rPr>
      </w:pPr>
    </w:p>
    <w:p w:rsidR="003F3863" w:rsidRPr="00ED5D0A" w:rsidRDefault="003F3863" w:rsidP="003F3863">
      <w:pPr>
        <w:spacing w:after="0" w:line="240" w:lineRule="auto"/>
        <w:rPr>
          <w:rStyle w:val="tlid-translation"/>
          <w:lang w:val="pt-PT"/>
        </w:rPr>
      </w:pPr>
      <w:r w:rsidRPr="00ED5D0A">
        <w:rPr>
          <w:rStyle w:val="tlid-translation"/>
          <w:lang w:val="pt-PT"/>
        </w:rPr>
        <w:t>±1.0 × 10−28 até ±7.9 × 1028</w:t>
      </w:r>
    </w:p>
    <w:p w:rsidR="003F3863" w:rsidRDefault="003F3863" w:rsidP="003F3863">
      <w:pPr>
        <w:spacing w:after="0" w:line="240" w:lineRule="auto"/>
        <w:rPr>
          <w:rStyle w:val="tlid-translation"/>
          <w:lang w:val="pt-PT"/>
        </w:rPr>
      </w:pPr>
    </w:p>
    <w:p w:rsidR="003F3863" w:rsidRPr="00ED5D0A" w:rsidRDefault="003F3863" w:rsidP="003F3863">
      <w:pPr>
        <w:spacing w:after="0" w:line="240" w:lineRule="auto"/>
        <w:ind w:firstLine="708"/>
        <w:rPr>
          <w:rStyle w:val="tlid-translation"/>
          <w:lang w:val="pt-PT"/>
        </w:rPr>
      </w:pPr>
      <w:r>
        <w:rPr>
          <w:rStyle w:val="tlid-translation"/>
          <w:lang w:val="pt-PT"/>
        </w:rPr>
        <w:t>C</w:t>
      </w:r>
      <w:r w:rsidRPr="00ED5D0A">
        <w:rPr>
          <w:rStyle w:val="tlid-translation"/>
          <w:lang w:val="pt-PT"/>
        </w:rPr>
        <w:t>om 28 ou 29 dígitos significantes. A precisão é</w:t>
      </w:r>
      <w:r>
        <w:rPr>
          <w:rStyle w:val="tlid-translation"/>
          <w:lang w:val="pt-PT"/>
        </w:rPr>
        <w:t xml:space="preserve"> dada em dígitos e não em casas </w:t>
      </w:r>
      <w:r w:rsidRPr="00ED5D0A">
        <w:rPr>
          <w:rStyle w:val="tlid-translation"/>
          <w:lang w:val="pt-PT"/>
        </w:rPr>
        <w:t>decimais.</w:t>
      </w:r>
    </w:p>
    <w:p w:rsidR="003F3863" w:rsidRPr="00ED5D0A" w:rsidRDefault="003F3863" w:rsidP="003F3863">
      <w:pPr>
        <w:spacing w:after="0" w:line="240" w:lineRule="auto"/>
        <w:ind w:firstLine="708"/>
        <w:rPr>
          <w:rStyle w:val="tlid-translation"/>
          <w:lang w:val="pt-PT"/>
        </w:rPr>
      </w:pPr>
      <w:r w:rsidRPr="00ED5D0A">
        <w:rPr>
          <w:rStyle w:val="tlid-translation"/>
          <w:lang w:val="pt-PT"/>
        </w:rPr>
        <w:t>O sufixo m ou M deve ser utilizado para declarar variáveis do tipo decimal.</w:t>
      </w:r>
    </w:p>
    <w:p w:rsidR="003F3863" w:rsidRDefault="003F3863" w:rsidP="003F3863">
      <w:pPr>
        <w:spacing w:after="0" w:line="240" w:lineRule="auto"/>
        <w:rPr>
          <w:rStyle w:val="tlid-translation"/>
          <w:lang w:val="pt-PT"/>
        </w:rPr>
      </w:pPr>
    </w:p>
    <w:p w:rsidR="003F3863" w:rsidRPr="00ED5D0A" w:rsidRDefault="003F3863" w:rsidP="003F3863">
      <w:pPr>
        <w:spacing w:after="0" w:line="240" w:lineRule="auto"/>
        <w:rPr>
          <w:rStyle w:val="tlid-translation"/>
          <w:lang w:val="pt-PT"/>
        </w:rPr>
      </w:pPr>
      <w:r w:rsidRPr="00ED5D0A">
        <w:rPr>
          <w:rStyle w:val="tlid-translation"/>
          <w:lang w:val="pt-PT"/>
        </w:rPr>
        <w:t>decimal x = 102.89m;</w:t>
      </w:r>
    </w:p>
    <w:p w:rsidR="003F3863" w:rsidRDefault="003F3863" w:rsidP="003F3863">
      <w:pPr>
        <w:spacing w:after="0" w:line="240" w:lineRule="auto"/>
        <w:rPr>
          <w:rStyle w:val="tlid-translation"/>
          <w:lang w:val="pt-PT"/>
        </w:rPr>
      </w:pPr>
    </w:p>
    <w:p w:rsidR="003F3863" w:rsidRPr="00ED5D0A" w:rsidRDefault="003F3863" w:rsidP="007839A4">
      <w:pPr>
        <w:spacing w:after="0" w:line="240" w:lineRule="auto"/>
        <w:ind w:firstLine="708"/>
        <w:jc w:val="both"/>
        <w:rPr>
          <w:rStyle w:val="tlid-translation"/>
          <w:lang w:val="pt-PT"/>
        </w:rPr>
      </w:pPr>
      <w:r w:rsidRPr="00ED5D0A">
        <w:rPr>
          <w:rStyle w:val="tlid-translation"/>
          <w:lang w:val="pt-PT"/>
        </w:rPr>
        <w:t>Sem o sufixo m ou M, a variável será tratada como se fosse do tipo double. Um erro égerado em tempo de compilação.</w:t>
      </w:r>
    </w:p>
    <w:p w:rsidR="003F3863" w:rsidRDefault="003F3863" w:rsidP="003F3863">
      <w:pPr>
        <w:spacing w:after="0" w:line="240" w:lineRule="auto"/>
        <w:rPr>
          <w:rFonts w:cstheme="minorHAnsi"/>
          <w:color w:val="3992AB"/>
        </w:rPr>
      </w:pPr>
    </w:p>
    <w:p w:rsidR="003F3863" w:rsidRPr="00F71AF3" w:rsidRDefault="003F3863" w:rsidP="003F3863">
      <w:pPr>
        <w:spacing w:after="0" w:line="240" w:lineRule="auto"/>
        <w:rPr>
          <w:rFonts w:cstheme="minorHAnsi"/>
          <w:color w:val="3992AB"/>
        </w:rPr>
      </w:pPr>
      <w:r w:rsidRPr="00F71AF3">
        <w:rPr>
          <w:rFonts w:cstheme="minorHAnsi"/>
          <w:color w:val="3992AB"/>
        </w:rPr>
        <w:t>BigInteger e Complex</w:t>
      </w:r>
    </w:p>
    <w:p w:rsidR="003F3863" w:rsidRDefault="003F3863" w:rsidP="003F3863">
      <w:pPr>
        <w:spacing w:after="0" w:line="240" w:lineRule="auto"/>
        <w:rPr>
          <w:rStyle w:val="tlid-translation"/>
          <w:lang w:val="pt-PT"/>
        </w:rPr>
      </w:pPr>
    </w:p>
    <w:p w:rsidR="003F3863" w:rsidRDefault="003F3863" w:rsidP="003F3863">
      <w:pPr>
        <w:spacing w:after="0" w:line="240" w:lineRule="auto"/>
        <w:ind w:firstLine="708"/>
        <w:rPr>
          <w:rStyle w:val="tlid-translation"/>
          <w:lang w:val="pt-PT"/>
        </w:rPr>
      </w:pPr>
      <w:r w:rsidRPr="00F71AF3">
        <w:rPr>
          <w:rStyle w:val="tlid-translation"/>
          <w:lang w:val="pt-PT"/>
        </w:rPr>
        <w:t xml:space="preserve">O .NET Framework 4.0 inclui dois novos tipos: BigInteger e Complex, sendo que ambos fazem parte do </w:t>
      </w:r>
      <w:r w:rsidR="00CA35A2">
        <w:rPr>
          <w:rStyle w:val="tlid-translation"/>
          <w:lang w:val="pt-PT"/>
        </w:rPr>
        <w:t>namespace</w:t>
      </w:r>
      <w:r w:rsidRPr="00F71AF3">
        <w:rPr>
          <w:rStyle w:val="tlid-translation"/>
          <w:lang w:val="pt-PT"/>
        </w:rPr>
        <w:t xml:space="preserve"> System.Numerics e não contêm intervalos fixos, ou seja, não têm limites predefinidos como um inteiro tradicional.Para utilizar um tipo BigInteger ou Complex, é preciso a</w:t>
      </w:r>
      <w:r>
        <w:rPr>
          <w:rStyle w:val="tlid-translation"/>
          <w:lang w:val="pt-PT"/>
        </w:rPr>
        <w:t>dicionar uma referência a names</w:t>
      </w:r>
      <w:r w:rsidRPr="00F71AF3">
        <w:rPr>
          <w:rStyle w:val="tlid-translation"/>
          <w:lang w:val="pt-PT"/>
        </w:rPr>
        <w:t xml:space="preserve">pace System.Numerics. </w:t>
      </w:r>
    </w:p>
    <w:p w:rsidR="003F3863" w:rsidRDefault="003F3863" w:rsidP="003F3863">
      <w:pPr>
        <w:spacing w:after="0" w:line="240" w:lineRule="auto"/>
        <w:rPr>
          <w:rStyle w:val="tlid-translation"/>
          <w:lang w:val="pt-PT"/>
        </w:rPr>
      </w:pPr>
    </w:p>
    <w:p w:rsidR="003F3863" w:rsidRDefault="003F3863" w:rsidP="003F38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3F3863" w:rsidRDefault="003F3863" w:rsidP="003F38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System.Numerics;</w:t>
      </w:r>
    </w:p>
    <w:p w:rsidR="003F3863" w:rsidRDefault="003F3863" w:rsidP="003F3863">
      <w:pPr>
        <w:autoSpaceDE w:val="0"/>
        <w:autoSpaceDN w:val="0"/>
        <w:adjustRightInd w:val="0"/>
        <w:spacing w:after="0" w:line="240" w:lineRule="auto"/>
        <w:rPr>
          <w:rFonts w:ascii="Consolas" w:hAnsi="Consolas" w:cs="Consolas"/>
          <w:color w:val="000000"/>
          <w:sz w:val="19"/>
          <w:szCs w:val="19"/>
        </w:rPr>
      </w:pPr>
    </w:p>
    <w:p w:rsidR="003F3863" w:rsidRDefault="003F3863" w:rsidP="003F38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ComplexType</w:t>
      </w:r>
    </w:p>
    <w:p w:rsidR="003F3863" w:rsidRDefault="003F3863" w:rsidP="003F38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F3863" w:rsidRDefault="003F3863" w:rsidP="003F38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Program</w:t>
      </w:r>
    </w:p>
    <w:p w:rsidR="003F3863" w:rsidRDefault="003F3863" w:rsidP="003F38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F3863" w:rsidRDefault="003F3863" w:rsidP="003F38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3F3863" w:rsidRDefault="003F3863" w:rsidP="003F38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F3863" w:rsidRDefault="003F3863" w:rsidP="003F38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long</w:t>
      </w:r>
      <w:r>
        <w:rPr>
          <w:rFonts w:ascii="Consolas" w:hAnsi="Consolas" w:cs="Consolas"/>
          <w:color w:val="000000"/>
          <w:sz w:val="19"/>
          <w:szCs w:val="19"/>
        </w:rPr>
        <w:t xml:space="preserve"> varLong = 931548458140;</w:t>
      </w:r>
    </w:p>
    <w:p w:rsidR="003F3863" w:rsidRDefault="003F3863" w:rsidP="003F38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BigInteger fromLong = varLong;</w:t>
      </w:r>
    </w:p>
    <w:p w:rsidR="003F3863" w:rsidRDefault="003F3863" w:rsidP="003F38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"Número convertido para BigInteger."</w:t>
      </w:r>
      <w:r>
        <w:rPr>
          <w:rFonts w:ascii="Consolas" w:hAnsi="Consolas" w:cs="Consolas"/>
          <w:color w:val="000000"/>
          <w:sz w:val="19"/>
          <w:szCs w:val="19"/>
        </w:rPr>
        <w:t>);</w:t>
      </w:r>
    </w:p>
    <w:p w:rsidR="003F3863" w:rsidRDefault="003F3863" w:rsidP="003F38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Console.WriteLine(fromLong);</w:t>
      </w:r>
    </w:p>
    <w:p w:rsidR="003F3863" w:rsidRDefault="003F3863" w:rsidP="003F38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w:t>
      </w:r>
    </w:p>
    <w:p w:rsidR="003F3863" w:rsidRDefault="003F3863" w:rsidP="003F38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F3863" w:rsidRDefault="003F3863" w:rsidP="003F38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F3863" w:rsidRDefault="003F3863" w:rsidP="003F3863">
      <w:pPr>
        <w:spacing w:after="0" w:line="240" w:lineRule="auto"/>
        <w:rPr>
          <w:rStyle w:val="tlid-translation"/>
          <w:lang w:val="pt-PT"/>
        </w:rPr>
      </w:pPr>
      <w:r>
        <w:rPr>
          <w:rFonts w:ascii="Consolas" w:hAnsi="Consolas" w:cs="Consolas"/>
          <w:color w:val="000000"/>
          <w:sz w:val="19"/>
          <w:szCs w:val="19"/>
        </w:rPr>
        <w:t>}</w:t>
      </w:r>
    </w:p>
    <w:p w:rsidR="003F3863" w:rsidRDefault="003F3863" w:rsidP="003F3863">
      <w:pPr>
        <w:spacing w:after="0" w:line="240" w:lineRule="auto"/>
        <w:rPr>
          <w:rStyle w:val="tlid-translation"/>
          <w:lang w:val="pt-PT"/>
        </w:rPr>
      </w:pPr>
    </w:p>
    <w:p w:rsidR="003F3863" w:rsidRDefault="003F3863" w:rsidP="003F3863">
      <w:pPr>
        <w:spacing w:after="0" w:line="240" w:lineRule="auto"/>
        <w:ind w:firstLine="708"/>
        <w:rPr>
          <w:rStyle w:val="tlid-translation"/>
          <w:lang w:val="pt-PT"/>
        </w:rPr>
      </w:pPr>
      <w:r w:rsidRPr="00F71AF3">
        <w:rPr>
          <w:rStyle w:val="tlid-translation"/>
          <w:lang w:val="pt-PT"/>
        </w:rPr>
        <w:t>O tipo Complex suporta operações aritméticas e trigonométricas, bastante úteis para aplicações na área de engenharia elétrica e eletrônica.</w:t>
      </w:r>
    </w:p>
    <w:p w:rsidR="003F3863" w:rsidRDefault="003F3863" w:rsidP="003F3863">
      <w:pPr>
        <w:spacing w:after="0" w:line="240" w:lineRule="auto"/>
        <w:rPr>
          <w:rStyle w:val="tlid-translation"/>
          <w:lang w:val="pt-PT"/>
        </w:rPr>
      </w:pPr>
    </w:p>
    <w:p w:rsidR="003F3863" w:rsidRDefault="003F3863" w:rsidP="003F38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3F3863" w:rsidRDefault="003F3863" w:rsidP="003F38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F3863" w:rsidRDefault="003F3863" w:rsidP="003F38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c1 = </w:t>
      </w:r>
      <w:r>
        <w:rPr>
          <w:rFonts w:ascii="Consolas" w:hAnsi="Consolas" w:cs="Consolas"/>
          <w:color w:val="0000FF"/>
          <w:sz w:val="19"/>
          <w:szCs w:val="19"/>
        </w:rPr>
        <w:t>new</w:t>
      </w:r>
      <w:r>
        <w:rPr>
          <w:rFonts w:ascii="Consolas" w:hAnsi="Consolas" w:cs="Consolas"/>
          <w:color w:val="000000"/>
          <w:sz w:val="19"/>
          <w:szCs w:val="19"/>
        </w:rPr>
        <w:t xml:space="preserve"> Complex(2, 5);</w:t>
      </w:r>
    </w:p>
    <w:p w:rsidR="003F3863" w:rsidRDefault="003F3863" w:rsidP="003F38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c2 = </w:t>
      </w:r>
      <w:r>
        <w:rPr>
          <w:rFonts w:ascii="Consolas" w:hAnsi="Consolas" w:cs="Consolas"/>
          <w:color w:val="0000FF"/>
          <w:sz w:val="19"/>
          <w:szCs w:val="19"/>
        </w:rPr>
        <w:t>new</w:t>
      </w:r>
      <w:r>
        <w:rPr>
          <w:rFonts w:ascii="Consolas" w:hAnsi="Consolas" w:cs="Consolas"/>
          <w:color w:val="000000"/>
          <w:sz w:val="19"/>
          <w:szCs w:val="19"/>
        </w:rPr>
        <w:t xml:space="preserve"> Complex(4, 7);</w:t>
      </w:r>
    </w:p>
    <w:p w:rsidR="003F3863" w:rsidRDefault="003F3863" w:rsidP="003F38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add = c1 + c2;</w:t>
      </w:r>
    </w:p>
    <w:p w:rsidR="003F3863" w:rsidRDefault="003F3863" w:rsidP="003F38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"Adição: "</w:t>
      </w:r>
      <w:r>
        <w:rPr>
          <w:rFonts w:ascii="Consolas" w:hAnsi="Consolas" w:cs="Consolas"/>
          <w:color w:val="000000"/>
          <w:sz w:val="19"/>
          <w:szCs w:val="19"/>
        </w:rPr>
        <w:t xml:space="preserve"> + add);</w:t>
      </w:r>
    </w:p>
    <w:p w:rsidR="003F3863" w:rsidRDefault="003F3863" w:rsidP="003F38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sub = c1 - c2;</w:t>
      </w:r>
    </w:p>
    <w:p w:rsidR="003F3863" w:rsidRDefault="003F3863" w:rsidP="003F38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"Subtração: "</w:t>
      </w:r>
      <w:r>
        <w:rPr>
          <w:rFonts w:ascii="Consolas" w:hAnsi="Consolas" w:cs="Consolas"/>
          <w:color w:val="000000"/>
          <w:sz w:val="19"/>
          <w:szCs w:val="19"/>
        </w:rPr>
        <w:t xml:space="preserve"> + sub);</w:t>
      </w:r>
    </w:p>
    <w:p w:rsidR="003F3863" w:rsidRDefault="003F3863" w:rsidP="003F38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mult = c1 * c2;</w:t>
      </w:r>
    </w:p>
    <w:p w:rsidR="003F3863" w:rsidRDefault="003F3863" w:rsidP="003F38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"Multiplicação: "</w:t>
      </w:r>
      <w:r>
        <w:rPr>
          <w:rFonts w:ascii="Consolas" w:hAnsi="Consolas" w:cs="Consolas"/>
          <w:color w:val="000000"/>
          <w:sz w:val="19"/>
          <w:szCs w:val="19"/>
        </w:rPr>
        <w:t xml:space="preserve"> + mult);</w:t>
      </w:r>
    </w:p>
    <w:p w:rsidR="003F3863" w:rsidRDefault="003F3863" w:rsidP="003F38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div = c1 / c2;</w:t>
      </w:r>
    </w:p>
    <w:p w:rsidR="003F3863" w:rsidRDefault="003F3863" w:rsidP="003F38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"Divisão: "</w:t>
      </w:r>
      <w:r>
        <w:rPr>
          <w:rFonts w:ascii="Consolas" w:hAnsi="Consolas" w:cs="Consolas"/>
          <w:color w:val="000000"/>
          <w:sz w:val="19"/>
          <w:szCs w:val="19"/>
        </w:rPr>
        <w:t xml:space="preserve"> + div);</w:t>
      </w:r>
    </w:p>
    <w:p w:rsidR="003F3863" w:rsidRDefault="003F3863" w:rsidP="003F3863">
      <w:pPr>
        <w:autoSpaceDE w:val="0"/>
        <w:autoSpaceDN w:val="0"/>
        <w:adjustRightInd w:val="0"/>
        <w:spacing w:after="0" w:line="240" w:lineRule="auto"/>
        <w:rPr>
          <w:rFonts w:ascii="Consolas" w:hAnsi="Consolas" w:cs="Consolas"/>
          <w:color w:val="000000"/>
          <w:sz w:val="19"/>
          <w:szCs w:val="19"/>
        </w:rPr>
      </w:pPr>
    </w:p>
    <w:p w:rsidR="003F3863" w:rsidRDefault="003F3863" w:rsidP="003F38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w:t>
      </w:r>
    </w:p>
    <w:p w:rsidR="003F3863" w:rsidRDefault="003F3863" w:rsidP="003F3863">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3F3863" w:rsidRDefault="003F3863" w:rsidP="003F3863">
      <w:pPr>
        <w:spacing w:after="0" w:line="240" w:lineRule="auto"/>
        <w:rPr>
          <w:rFonts w:ascii="Consolas" w:hAnsi="Consolas" w:cs="Consolas"/>
          <w:color w:val="000000"/>
          <w:sz w:val="19"/>
          <w:szCs w:val="19"/>
        </w:rPr>
      </w:pPr>
    </w:p>
    <w:p w:rsidR="003F3863" w:rsidRPr="000F5C2E" w:rsidRDefault="003F3863" w:rsidP="003F3863">
      <w:pPr>
        <w:spacing w:after="0" w:line="240" w:lineRule="auto"/>
        <w:rPr>
          <w:rFonts w:cstheme="minorHAnsi"/>
          <w:color w:val="3992AB"/>
        </w:rPr>
      </w:pPr>
      <w:r w:rsidRPr="000F5C2E">
        <w:rPr>
          <w:rFonts w:cstheme="minorHAnsi"/>
          <w:color w:val="3992AB"/>
        </w:rPr>
        <w:t>Tipo char</w:t>
      </w:r>
    </w:p>
    <w:p w:rsidR="003F3863" w:rsidRPr="000F5C2E" w:rsidRDefault="003F3863" w:rsidP="003F3863">
      <w:pPr>
        <w:spacing w:after="0" w:line="240" w:lineRule="auto"/>
        <w:rPr>
          <w:rStyle w:val="tlid-translation"/>
          <w:lang w:val="pt-PT"/>
        </w:rPr>
      </w:pPr>
    </w:p>
    <w:p w:rsidR="003F3863" w:rsidRDefault="003F3863" w:rsidP="003F3863">
      <w:pPr>
        <w:spacing w:after="0" w:line="240" w:lineRule="auto"/>
        <w:ind w:firstLine="708"/>
        <w:rPr>
          <w:rStyle w:val="tlid-translation"/>
          <w:lang w:val="pt-PT"/>
        </w:rPr>
      </w:pPr>
      <w:r w:rsidRPr="000F5C2E">
        <w:rPr>
          <w:rStyle w:val="tlid-translation"/>
          <w:lang w:val="pt-PT"/>
        </w:rPr>
        <w:t>Representa um único caractere Unicode de 16 bits. É utilizado para representar a maioria das linguagens no mundo. Assim, podemos criar variáveis do tipo char e adicionar caracteres:</w:t>
      </w:r>
    </w:p>
    <w:p w:rsidR="003F3863" w:rsidRDefault="003F3863" w:rsidP="003F3863">
      <w:pPr>
        <w:spacing w:after="0" w:line="240" w:lineRule="auto"/>
        <w:rPr>
          <w:rStyle w:val="tlid-translation"/>
          <w:lang w:val="pt-PT"/>
        </w:rPr>
      </w:pPr>
    </w:p>
    <w:p w:rsidR="003F3863" w:rsidRDefault="003F3863" w:rsidP="003F3863">
      <w:pPr>
        <w:spacing w:after="0" w:line="240" w:lineRule="auto"/>
        <w:rPr>
          <w:rStyle w:val="tlid-translation"/>
          <w:lang w:val="pt-PT"/>
        </w:rPr>
      </w:pPr>
      <w:r w:rsidRPr="000F5C2E">
        <w:rPr>
          <w:rStyle w:val="tlid-translation"/>
          <w:lang w:val="pt-PT"/>
        </w:rPr>
        <w:t>char letra = 'A';</w:t>
      </w:r>
    </w:p>
    <w:p w:rsidR="003F3863" w:rsidRDefault="003F3863" w:rsidP="003F3863">
      <w:pPr>
        <w:spacing w:after="0" w:line="240" w:lineRule="auto"/>
        <w:rPr>
          <w:rStyle w:val="tlid-translation"/>
          <w:lang w:val="pt-PT"/>
        </w:rPr>
      </w:pPr>
      <w:r w:rsidRPr="000F5C2E">
        <w:rPr>
          <w:rStyle w:val="tlid-translation"/>
          <w:lang w:val="pt-PT"/>
        </w:rPr>
        <w:t>char letra1 = 'H';</w:t>
      </w:r>
    </w:p>
    <w:p w:rsidR="003F3863" w:rsidRDefault="003F3863" w:rsidP="003F3863">
      <w:pPr>
        <w:spacing w:after="0" w:line="240" w:lineRule="auto"/>
        <w:rPr>
          <w:rStyle w:val="tlid-translation"/>
          <w:lang w:val="pt-PT"/>
        </w:rPr>
      </w:pPr>
    </w:p>
    <w:p w:rsidR="003F3863" w:rsidRDefault="003F3863" w:rsidP="003F3863">
      <w:pPr>
        <w:spacing w:after="0" w:line="240" w:lineRule="auto"/>
        <w:ind w:firstLine="708"/>
        <w:rPr>
          <w:rStyle w:val="tlid-translation"/>
          <w:lang w:val="pt-PT"/>
        </w:rPr>
      </w:pPr>
      <w:r w:rsidRPr="000F5C2E">
        <w:rPr>
          <w:rStyle w:val="tlid-translation"/>
          <w:lang w:val="pt-PT"/>
        </w:rPr>
        <w:t>Uma variável char pode conter sequências de escape hexadecimal (prefixo \x) ou uma representação Unicode (prefixo \u):</w:t>
      </w:r>
    </w:p>
    <w:p w:rsidR="003F3863" w:rsidRDefault="003F3863" w:rsidP="003F3863">
      <w:pPr>
        <w:spacing w:after="0" w:line="240" w:lineRule="auto"/>
        <w:rPr>
          <w:rStyle w:val="tlid-translation"/>
          <w:lang w:val="pt-PT"/>
        </w:rPr>
      </w:pPr>
    </w:p>
    <w:p w:rsidR="003F3863" w:rsidRDefault="003F3863" w:rsidP="003F3863">
      <w:pPr>
        <w:spacing w:after="0" w:line="240" w:lineRule="auto"/>
        <w:rPr>
          <w:rStyle w:val="tlid-translation"/>
          <w:lang w:val="pt-PT"/>
        </w:rPr>
      </w:pPr>
      <w:r w:rsidRPr="000F5C2E">
        <w:rPr>
          <w:rStyle w:val="tlid-translation"/>
          <w:lang w:val="pt-PT"/>
        </w:rPr>
        <w:t>char letra2 = '\x0072';   // Hexadecimal</w:t>
      </w:r>
    </w:p>
    <w:p w:rsidR="003F3863" w:rsidRDefault="003F3863" w:rsidP="003F3863">
      <w:pPr>
        <w:spacing w:after="0" w:line="240" w:lineRule="auto"/>
        <w:rPr>
          <w:rStyle w:val="tlid-translation"/>
          <w:lang w:val="pt-PT"/>
        </w:rPr>
      </w:pPr>
      <w:r w:rsidRPr="000F5C2E">
        <w:rPr>
          <w:rStyle w:val="tlid-translation"/>
          <w:lang w:val="pt-PT"/>
        </w:rPr>
        <w:t>char letra3 = '\u0072';   // Unicode</w:t>
      </w:r>
    </w:p>
    <w:p w:rsidR="003F3863" w:rsidRDefault="003F3863" w:rsidP="003F3863">
      <w:pPr>
        <w:spacing w:after="0" w:line="240" w:lineRule="auto"/>
        <w:ind w:firstLine="708"/>
        <w:rPr>
          <w:rStyle w:val="tlid-translation"/>
          <w:lang w:val="pt-PT"/>
        </w:rPr>
      </w:pPr>
    </w:p>
    <w:p w:rsidR="003F3863" w:rsidRDefault="003F3863" w:rsidP="003F3863">
      <w:pPr>
        <w:spacing w:after="0" w:line="240" w:lineRule="auto"/>
        <w:ind w:firstLine="708"/>
        <w:rPr>
          <w:rStyle w:val="tlid-translation"/>
          <w:lang w:val="pt-PT"/>
        </w:rPr>
      </w:pPr>
      <w:r w:rsidRPr="000F5C2E">
        <w:rPr>
          <w:rStyle w:val="tlid-translation"/>
          <w:lang w:val="pt-PT"/>
        </w:rPr>
        <w:t>Podemos transformar, de forma explícita, um integral em um char ou vice-versa.</w:t>
      </w:r>
    </w:p>
    <w:p w:rsidR="003F3863" w:rsidRDefault="003F3863" w:rsidP="003F3863">
      <w:pPr>
        <w:spacing w:after="0" w:line="240" w:lineRule="auto"/>
        <w:rPr>
          <w:rStyle w:val="tlid-translation"/>
          <w:lang w:val="pt-PT"/>
        </w:rPr>
      </w:pPr>
    </w:p>
    <w:p w:rsidR="003F3863" w:rsidRDefault="003F3863" w:rsidP="003F3863">
      <w:pPr>
        <w:spacing w:after="0" w:line="240" w:lineRule="auto"/>
        <w:rPr>
          <w:rStyle w:val="tlid-translation"/>
          <w:lang w:val="pt-PT"/>
        </w:rPr>
      </w:pPr>
      <w:r w:rsidRPr="000F5C2E">
        <w:rPr>
          <w:rStyle w:val="tlid-translation"/>
          <w:lang w:val="pt-PT"/>
        </w:rPr>
        <w:t>char letra4 = (char)72;   // corresponde a letra H</w:t>
      </w:r>
    </w:p>
    <w:p w:rsidR="003F3863" w:rsidRDefault="003F3863" w:rsidP="003F3863">
      <w:pPr>
        <w:spacing w:after="0" w:line="240" w:lineRule="auto"/>
        <w:rPr>
          <w:rStyle w:val="tlid-translation"/>
          <w:lang w:val="pt-PT"/>
        </w:rPr>
      </w:pPr>
      <w:r w:rsidRPr="000F5C2E">
        <w:rPr>
          <w:rStyle w:val="tlid-translation"/>
          <w:lang w:val="pt-PT"/>
        </w:rPr>
        <w:t>int numero = (int)'B';    // inteiro 66</w:t>
      </w:r>
    </w:p>
    <w:p w:rsidR="003F3863" w:rsidRDefault="003F3863" w:rsidP="003F3863">
      <w:pPr>
        <w:spacing w:after="0" w:line="240" w:lineRule="auto"/>
        <w:rPr>
          <w:rStyle w:val="tlid-translation"/>
          <w:lang w:val="pt-PT"/>
        </w:rPr>
      </w:pPr>
    </w:p>
    <w:p w:rsidR="003F3863" w:rsidRDefault="003F3863" w:rsidP="003F3863">
      <w:pPr>
        <w:spacing w:after="0" w:line="240" w:lineRule="auto"/>
        <w:ind w:firstLine="708"/>
        <w:rPr>
          <w:rStyle w:val="tlid-translation"/>
          <w:lang w:val="pt-PT"/>
        </w:rPr>
      </w:pPr>
      <w:r w:rsidRPr="000F5C2E">
        <w:rPr>
          <w:rStyle w:val="tlid-translation"/>
          <w:lang w:val="pt-PT"/>
        </w:rPr>
        <w:t>Combinações de caracteres que consistem de uma barra invertida (\) seguida de uma letra ou combinação de dígitos são chamadas de sequência de escape. Sequências de escape são usadas em situações específicas, como: salto de linha, retorno de carro, avanço  de  página,  tabulação  horizontal  e  vertical. Veja  a  seguir  as  sequências  de escape usadas no C#:</w:t>
      </w:r>
    </w:p>
    <w:p w:rsidR="003F3863" w:rsidRDefault="003F3863" w:rsidP="003F3863">
      <w:pPr>
        <w:spacing w:after="0" w:line="240" w:lineRule="auto"/>
        <w:rPr>
          <w:rStyle w:val="tlid-translation"/>
          <w:lang w:val="pt-PT"/>
        </w:rPr>
      </w:pPr>
    </w:p>
    <w:tbl>
      <w:tblPr>
        <w:tblStyle w:val="Tabelacomgrade"/>
        <w:tblW w:w="0" w:type="auto"/>
        <w:tblInd w:w="3256" w:type="dxa"/>
        <w:tblLook w:val="04A0" w:firstRow="1" w:lastRow="0" w:firstColumn="1" w:lastColumn="0" w:noHBand="0" w:noVBand="1"/>
      </w:tblPr>
      <w:tblGrid>
        <w:gridCol w:w="2055"/>
        <w:gridCol w:w="2622"/>
      </w:tblGrid>
      <w:tr w:rsidR="003F3863" w:rsidTr="00F050A5">
        <w:tc>
          <w:tcPr>
            <w:tcW w:w="2055" w:type="dxa"/>
          </w:tcPr>
          <w:p w:rsidR="003F3863" w:rsidRPr="000F5C2E" w:rsidRDefault="003F3863" w:rsidP="00F050A5">
            <w:pPr>
              <w:jc w:val="center"/>
              <w:rPr>
                <w:rStyle w:val="tlid-translation"/>
                <w:b/>
                <w:lang w:val="pt-PT"/>
              </w:rPr>
            </w:pPr>
            <w:r w:rsidRPr="000F5C2E">
              <w:rPr>
                <w:rStyle w:val="tlid-translation"/>
                <w:b/>
                <w:lang w:val="pt-PT"/>
              </w:rPr>
              <w:t>Sequência</w:t>
            </w:r>
          </w:p>
        </w:tc>
        <w:tc>
          <w:tcPr>
            <w:tcW w:w="2622" w:type="dxa"/>
          </w:tcPr>
          <w:p w:rsidR="003F3863" w:rsidRPr="000F5C2E" w:rsidRDefault="003F3863" w:rsidP="00F050A5">
            <w:pPr>
              <w:jc w:val="center"/>
              <w:rPr>
                <w:rStyle w:val="tlid-translation"/>
                <w:b/>
                <w:lang w:val="pt-PT"/>
              </w:rPr>
            </w:pPr>
            <w:r w:rsidRPr="000F5C2E">
              <w:rPr>
                <w:rStyle w:val="tlid-translation"/>
                <w:b/>
                <w:lang w:val="pt-PT"/>
              </w:rPr>
              <w:t>Significado</w:t>
            </w:r>
          </w:p>
        </w:tc>
      </w:tr>
      <w:tr w:rsidR="003F3863" w:rsidTr="00F050A5">
        <w:tc>
          <w:tcPr>
            <w:tcW w:w="2055" w:type="dxa"/>
          </w:tcPr>
          <w:p w:rsidR="003F3863" w:rsidRDefault="003F3863" w:rsidP="00F050A5">
            <w:pPr>
              <w:rPr>
                <w:rStyle w:val="tlid-translation"/>
                <w:lang w:val="pt-PT"/>
              </w:rPr>
            </w:pPr>
            <w:r w:rsidRPr="000F5C2E">
              <w:rPr>
                <w:rStyle w:val="tlid-translation"/>
                <w:lang w:val="pt-PT"/>
              </w:rPr>
              <w:t>\'</w:t>
            </w:r>
          </w:p>
        </w:tc>
        <w:tc>
          <w:tcPr>
            <w:tcW w:w="2622" w:type="dxa"/>
          </w:tcPr>
          <w:p w:rsidR="003F3863" w:rsidRDefault="003F3863" w:rsidP="00F050A5">
            <w:pPr>
              <w:rPr>
                <w:rStyle w:val="tlid-translation"/>
                <w:lang w:val="pt-PT"/>
              </w:rPr>
            </w:pPr>
            <w:r w:rsidRPr="000F5C2E">
              <w:rPr>
                <w:rStyle w:val="tlid-translation"/>
                <w:lang w:val="pt-PT"/>
              </w:rPr>
              <w:t>Apóstrofo</w:t>
            </w:r>
          </w:p>
        </w:tc>
      </w:tr>
      <w:tr w:rsidR="003F3863" w:rsidTr="00F050A5">
        <w:tc>
          <w:tcPr>
            <w:tcW w:w="2055" w:type="dxa"/>
          </w:tcPr>
          <w:p w:rsidR="003F3863" w:rsidRDefault="003F3863" w:rsidP="00F050A5">
            <w:pPr>
              <w:rPr>
                <w:rStyle w:val="tlid-translation"/>
                <w:lang w:val="pt-PT"/>
              </w:rPr>
            </w:pPr>
            <w:r w:rsidRPr="000F5C2E">
              <w:rPr>
                <w:rStyle w:val="tlid-translation"/>
                <w:lang w:val="pt-PT"/>
              </w:rPr>
              <w:t>\"</w:t>
            </w:r>
          </w:p>
        </w:tc>
        <w:tc>
          <w:tcPr>
            <w:tcW w:w="2622" w:type="dxa"/>
          </w:tcPr>
          <w:p w:rsidR="003F3863" w:rsidRDefault="003F3863" w:rsidP="00F050A5">
            <w:pPr>
              <w:rPr>
                <w:rStyle w:val="tlid-translation"/>
                <w:lang w:val="pt-PT"/>
              </w:rPr>
            </w:pPr>
            <w:r w:rsidRPr="000F5C2E">
              <w:rPr>
                <w:rStyle w:val="tlid-translation"/>
                <w:lang w:val="pt-PT"/>
              </w:rPr>
              <w:t>Aspas</w:t>
            </w:r>
          </w:p>
        </w:tc>
      </w:tr>
      <w:tr w:rsidR="003F3863" w:rsidTr="00F050A5">
        <w:tc>
          <w:tcPr>
            <w:tcW w:w="2055" w:type="dxa"/>
          </w:tcPr>
          <w:p w:rsidR="003F3863" w:rsidRDefault="003F3863" w:rsidP="00F050A5">
            <w:pPr>
              <w:rPr>
                <w:rStyle w:val="tlid-translation"/>
                <w:lang w:val="pt-PT"/>
              </w:rPr>
            </w:pPr>
            <w:r w:rsidRPr="000F5C2E">
              <w:rPr>
                <w:rStyle w:val="tlid-translation"/>
                <w:lang w:val="pt-PT"/>
              </w:rPr>
              <w:t>\\</w:t>
            </w:r>
          </w:p>
        </w:tc>
        <w:tc>
          <w:tcPr>
            <w:tcW w:w="2622" w:type="dxa"/>
          </w:tcPr>
          <w:p w:rsidR="003F3863" w:rsidRDefault="003F3863" w:rsidP="00F050A5">
            <w:pPr>
              <w:rPr>
                <w:rStyle w:val="tlid-translation"/>
                <w:lang w:val="pt-PT"/>
              </w:rPr>
            </w:pPr>
            <w:r w:rsidRPr="000F5C2E">
              <w:rPr>
                <w:rStyle w:val="tlid-translation"/>
                <w:lang w:val="pt-PT"/>
              </w:rPr>
              <w:t>Barra invertida</w:t>
            </w:r>
          </w:p>
        </w:tc>
      </w:tr>
      <w:tr w:rsidR="003F3863" w:rsidTr="00F050A5">
        <w:tc>
          <w:tcPr>
            <w:tcW w:w="2055" w:type="dxa"/>
          </w:tcPr>
          <w:p w:rsidR="003F3863" w:rsidRDefault="003F3863" w:rsidP="00F050A5">
            <w:pPr>
              <w:rPr>
                <w:rStyle w:val="tlid-translation"/>
                <w:lang w:val="pt-PT"/>
              </w:rPr>
            </w:pPr>
            <w:r w:rsidRPr="000F5C2E">
              <w:rPr>
                <w:rStyle w:val="tlid-translation"/>
                <w:lang w:val="pt-PT"/>
              </w:rPr>
              <w:t>\a</w:t>
            </w:r>
          </w:p>
        </w:tc>
        <w:tc>
          <w:tcPr>
            <w:tcW w:w="2622" w:type="dxa"/>
          </w:tcPr>
          <w:p w:rsidR="003F3863" w:rsidRDefault="003F3863" w:rsidP="00F050A5">
            <w:pPr>
              <w:rPr>
                <w:rStyle w:val="tlid-translation"/>
                <w:lang w:val="pt-PT"/>
              </w:rPr>
            </w:pPr>
            <w:r w:rsidRPr="000F5C2E">
              <w:rPr>
                <w:rStyle w:val="tlid-translation"/>
                <w:lang w:val="pt-PT"/>
              </w:rPr>
              <w:t>Alerta</w:t>
            </w:r>
          </w:p>
        </w:tc>
      </w:tr>
      <w:tr w:rsidR="003F3863" w:rsidTr="00F050A5">
        <w:tc>
          <w:tcPr>
            <w:tcW w:w="2055" w:type="dxa"/>
          </w:tcPr>
          <w:p w:rsidR="003F3863" w:rsidRDefault="003F3863" w:rsidP="00F050A5">
            <w:pPr>
              <w:rPr>
                <w:rStyle w:val="tlid-translation"/>
                <w:lang w:val="pt-PT"/>
              </w:rPr>
            </w:pPr>
            <w:r w:rsidRPr="000F5C2E">
              <w:rPr>
                <w:rStyle w:val="tlid-translation"/>
                <w:lang w:val="pt-PT"/>
              </w:rPr>
              <w:t>\b</w:t>
            </w:r>
          </w:p>
        </w:tc>
        <w:tc>
          <w:tcPr>
            <w:tcW w:w="2622" w:type="dxa"/>
          </w:tcPr>
          <w:p w:rsidR="003F3863" w:rsidRDefault="003F3863" w:rsidP="00F050A5">
            <w:pPr>
              <w:rPr>
                <w:rStyle w:val="tlid-translation"/>
                <w:lang w:val="pt-PT"/>
              </w:rPr>
            </w:pPr>
            <w:r w:rsidRPr="000F5C2E">
              <w:rPr>
                <w:rStyle w:val="tlid-translation"/>
                <w:lang w:val="pt-PT"/>
              </w:rPr>
              <w:t>Retrocesso</w:t>
            </w:r>
          </w:p>
        </w:tc>
      </w:tr>
      <w:tr w:rsidR="003F3863" w:rsidTr="00F050A5">
        <w:tc>
          <w:tcPr>
            <w:tcW w:w="2055" w:type="dxa"/>
          </w:tcPr>
          <w:p w:rsidR="003F3863" w:rsidRDefault="003F3863" w:rsidP="00F050A5">
            <w:pPr>
              <w:rPr>
                <w:rStyle w:val="tlid-translation"/>
                <w:lang w:val="pt-PT"/>
              </w:rPr>
            </w:pPr>
            <w:r w:rsidRPr="000F5C2E">
              <w:rPr>
                <w:rStyle w:val="tlid-translation"/>
                <w:lang w:val="pt-PT"/>
              </w:rPr>
              <w:t>\f</w:t>
            </w:r>
          </w:p>
        </w:tc>
        <w:tc>
          <w:tcPr>
            <w:tcW w:w="2622" w:type="dxa"/>
          </w:tcPr>
          <w:p w:rsidR="003F3863" w:rsidRDefault="003F3863" w:rsidP="00F050A5">
            <w:pPr>
              <w:rPr>
                <w:rStyle w:val="tlid-translation"/>
                <w:lang w:val="pt-PT"/>
              </w:rPr>
            </w:pPr>
            <w:r w:rsidRPr="000F5C2E">
              <w:rPr>
                <w:rStyle w:val="tlid-translation"/>
                <w:lang w:val="pt-PT"/>
              </w:rPr>
              <w:t>Avanço de página</w:t>
            </w:r>
          </w:p>
        </w:tc>
      </w:tr>
      <w:tr w:rsidR="003F3863" w:rsidTr="00F050A5">
        <w:tc>
          <w:tcPr>
            <w:tcW w:w="2055" w:type="dxa"/>
          </w:tcPr>
          <w:p w:rsidR="003F3863" w:rsidRDefault="003F3863" w:rsidP="00F050A5">
            <w:pPr>
              <w:rPr>
                <w:rStyle w:val="tlid-translation"/>
                <w:lang w:val="pt-PT"/>
              </w:rPr>
            </w:pPr>
            <w:r w:rsidRPr="000F5C2E">
              <w:rPr>
                <w:rStyle w:val="tlid-translation"/>
                <w:lang w:val="pt-PT"/>
              </w:rPr>
              <w:t>\n</w:t>
            </w:r>
          </w:p>
        </w:tc>
        <w:tc>
          <w:tcPr>
            <w:tcW w:w="2622" w:type="dxa"/>
          </w:tcPr>
          <w:p w:rsidR="003F3863" w:rsidRDefault="003F3863" w:rsidP="00F050A5">
            <w:pPr>
              <w:rPr>
                <w:rStyle w:val="tlid-translation"/>
                <w:lang w:val="pt-PT"/>
              </w:rPr>
            </w:pPr>
            <w:r w:rsidRPr="000F5C2E">
              <w:rPr>
                <w:rStyle w:val="tlid-translation"/>
                <w:lang w:val="pt-PT"/>
              </w:rPr>
              <w:t>Salto de linha</w:t>
            </w:r>
          </w:p>
        </w:tc>
      </w:tr>
      <w:tr w:rsidR="003F3863" w:rsidTr="00F050A5">
        <w:tc>
          <w:tcPr>
            <w:tcW w:w="2055" w:type="dxa"/>
          </w:tcPr>
          <w:p w:rsidR="003F3863" w:rsidRDefault="003F3863" w:rsidP="00F050A5">
            <w:pPr>
              <w:rPr>
                <w:rStyle w:val="tlid-translation"/>
                <w:lang w:val="pt-PT"/>
              </w:rPr>
            </w:pPr>
            <w:r w:rsidRPr="000F5C2E">
              <w:rPr>
                <w:rStyle w:val="tlid-translation"/>
                <w:lang w:val="pt-PT"/>
              </w:rPr>
              <w:t>\r</w:t>
            </w:r>
          </w:p>
        </w:tc>
        <w:tc>
          <w:tcPr>
            <w:tcW w:w="2622" w:type="dxa"/>
          </w:tcPr>
          <w:p w:rsidR="003F3863" w:rsidRPr="000F5C2E" w:rsidRDefault="003F3863" w:rsidP="00F050A5">
            <w:pPr>
              <w:rPr>
                <w:rStyle w:val="tlid-translation"/>
                <w:lang w:val="pt-PT"/>
              </w:rPr>
            </w:pPr>
            <w:r w:rsidRPr="000F5C2E">
              <w:rPr>
                <w:rStyle w:val="tlid-translation"/>
                <w:lang w:val="pt-PT"/>
              </w:rPr>
              <w:t>Retorno de carro</w:t>
            </w:r>
          </w:p>
        </w:tc>
      </w:tr>
      <w:tr w:rsidR="003F3863" w:rsidTr="00F050A5">
        <w:tc>
          <w:tcPr>
            <w:tcW w:w="2055" w:type="dxa"/>
          </w:tcPr>
          <w:p w:rsidR="003F3863" w:rsidRDefault="003F3863" w:rsidP="00F050A5">
            <w:pPr>
              <w:rPr>
                <w:rStyle w:val="tlid-translation"/>
                <w:lang w:val="pt-PT"/>
              </w:rPr>
            </w:pPr>
            <w:r w:rsidRPr="000F5C2E">
              <w:rPr>
                <w:rStyle w:val="tlid-translation"/>
                <w:lang w:val="pt-PT"/>
              </w:rPr>
              <w:t>\t</w:t>
            </w:r>
          </w:p>
        </w:tc>
        <w:tc>
          <w:tcPr>
            <w:tcW w:w="2622" w:type="dxa"/>
          </w:tcPr>
          <w:p w:rsidR="003F3863" w:rsidRPr="000F5C2E" w:rsidRDefault="003F3863" w:rsidP="00F050A5">
            <w:pPr>
              <w:rPr>
                <w:rStyle w:val="tlid-translation"/>
                <w:lang w:val="pt-PT"/>
              </w:rPr>
            </w:pPr>
            <w:r w:rsidRPr="000F5C2E">
              <w:rPr>
                <w:rStyle w:val="tlid-translation"/>
                <w:lang w:val="pt-PT"/>
              </w:rPr>
              <w:t>Tabulação horizontal</w:t>
            </w:r>
          </w:p>
        </w:tc>
      </w:tr>
      <w:tr w:rsidR="003F3863" w:rsidTr="00F050A5">
        <w:tc>
          <w:tcPr>
            <w:tcW w:w="2055" w:type="dxa"/>
          </w:tcPr>
          <w:p w:rsidR="003F3863" w:rsidRDefault="003F3863" w:rsidP="00F050A5">
            <w:pPr>
              <w:rPr>
                <w:rStyle w:val="tlid-translation"/>
                <w:lang w:val="pt-PT"/>
              </w:rPr>
            </w:pPr>
            <w:r w:rsidRPr="000F5C2E">
              <w:rPr>
                <w:rStyle w:val="tlid-translation"/>
                <w:lang w:val="pt-PT"/>
              </w:rPr>
              <w:t>\v</w:t>
            </w:r>
          </w:p>
        </w:tc>
        <w:tc>
          <w:tcPr>
            <w:tcW w:w="2622" w:type="dxa"/>
          </w:tcPr>
          <w:p w:rsidR="003F3863" w:rsidRPr="000F5C2E" w:rsidRDefault="003F3863" w:rsidP="00F050A5">
            <w:pPr>
              <w:rPr>
                <w:rStyle w:val="tlid-translation"/>
                <w:lang w:val="pt-PT"/>
              </w:rPr>
            </w:pPr>
            <w:r w:rsidRPr="000F5C2E">
              <w:rPr>
                <w:rStyle w:val="tlid-translation"/>
                <w:lang w:val="pt-PT"/>
              </w:rPr>
              <w:t>Tabulação vertical</w:t>
            </w:r>
          </w:p>
        </w:tc>
      </w:tr>
    </w:tbl>
    <w:p w:rsidR="003F3863" w:rsidRDefault="003F3863" w:rsidP="003F3863">
      <w:pPr>
        <w:spacing w:after="0" w:line="240" w:lineRule="auto"/>
        <w:rPr>
          <w:rFonts w:ascii="Consolas" w:hAnsi="Consolas" w:cs="Consolas"/>
          <w:color w:val="000000"/>
          <w:sz w:val="19"/>
          <w:szCs w:val="19"/>
        </w:rPr>
      </w:pPr>
    </w:p>
    <w:p w:rsidR="003F3863" w:rsidRPr="00F71AF3" w:rsidRDefault="003F3863" w:rsidP="003F3863">
      <w:pPr>
        <w:spacing w:after="0" w:line="240" w:lineRule="auto"/>
        <w:rPr>
          <w:rFonts w:cstheme="minorHAnsi"/>
          <w:color w:val="3992AB"/>
        </w:rPr>
      </w:pPr>
      <w:r w:rsidRPr="00F71AF3">
        <w:rPr>
          <w:rFonts w:cstheme="minorHAnsi"/>
          <w:color w:val="3992AB"/>
        </w:rPr>
        <w:t>Tipo bool</w:t>
      </w:r>
    </w:p>
    <w:p w:rsidR="003F3863" w:rsidRDefault="003F3863" w:rsidP="003F3863">
      <w:pPr>
        <w:spacing w:after="0" w:line="240" w:lineRule="auto"/>
        <w:rPr>
          <w:rFonts w:ascii="Consolas" w:hAnsi="Consolas" w:cs="Consolas"/>
          <w:color w:val="000000"/>
          <w:sz w:val="19"/>
          <w:szCs w:val="19"/>
        </w:rPr>
      </w:pPr>
    </w:p>
    <w:p w:rsidR="003F3863" w:rsidRDefault="003F3863" w:rsidP="003F3863">
      <w:pPr>
        <w:spacing w:after="0" w:line="240" w:lineRule="auto"/>
        <w:ind w:firstLine="708"/>
        <w:rPr>
          <w:rStyle w:val="tlid-translation"/>
          <w:lang w:val="pt-PT"/>
        </w:rPr>
      </w:pPr>
      <w:r w:rsidRPr="00F71AF3">
        <w:rPr>
          <w:rStyle w:val="tlid-translation"/>
          <w:lang w:val="pt-PT"/>
        </w:rPr>
        <w:t>Representa  um  valor  verdadeiro  ou  falso.  É  usado  com  variáveis  ou  métodos  que retornam o valor true ou false. O valor-padrão do tipo bool é false:</w:t>
      </w:r>
    </w:p>
    <w:p w:rsidR="003F3863" w:rsidRDefault="003F3863" w:rsidP="003F3863">
      <w:pPr>
        <w:spacing w:after="0" w:line="240" w:lineRule="auto"/>
        <w:rPr>
          <w:rStyle w:val="tlid-translation"/>
          <w:lang w:val="pt-PT"/>
        </w:rPr>
      </w:pPr>
    </w:p>
    <w:p w:rsidR="003F3863" w:rsidRDefault="003F3863" w:rsidP="003F3863">
      <w:pPr>
        <w:spacing w:after="0" w:line="240" w:lineRule="auto"/>
        <w:rPr>
          <w:rStyle w:val="tlid-translation"/>
          <w:lang w:val="pt-PT"/>
        </w:rPr>
      </w:pPr>
      <w:r w:rsidRPr="00F71AF3">
        <w:rPr>
          <w:rStyle w:val="tlid-translation"/>
          <w:lang w:val="pt-PT"/>
        </w:rPr>
        <w:t>bool x = true;</w:t>
      </w:r>
    </w:p>
    <w:p w:rsidR="003F3863" w:rsidRDefault="003F3863" w:rsidP="003F3863">
      <w:pPr>
        <w:spacing w:after="0" w:line="240" w:lineRule="auto"/>
        <w:rPr>
          <w:rStyle w:val="tlid-translation"/>
          <w:lang w:val="pt-PT"/>
        </w:rPr>
      </w:pPr>
      <w:r w:rsidRPr="00F71AF3">
        <w:rPr>
          <w:rStyle w:val="tlid-translation"/>
          <w:lang w:val="pt-PT"/>
        </w:rPr>
        <w:t>bool b = false;</w:t>
      </w:r>
    </w:p>
    <w:p w:rsidR="003F3863" w:rsidRPr="009E66AA" w:rsidRDefault="003F3863" w:rsidP="003F3863">
      <w:pPr>
        <w:spacing w:after="0" w:line="240" w:lineRule="auto"/>
        <w:jc w:val="both"/>
      </w:pPr>
    </w:p>
    <w:p w:rsidR="003F3863" w:rsidRPr="00F84C16" w:rsidRDefault="003F3863" w:rsidP="003F3863">
      <w:pPr>
        <w:spacing w:after="0" w:line="240" w:lineRule="auto"/>
        <w:rPr>
          <w:rFonts w:cstheme="minorHAnsi"/>
          <w:color w:val="3992AB"/>
        </w:rPr>
      </w:pPr>
      <w:r w:rsidRPr="00F84C16">
        <w:rPr>
          <w:rFonts w:cstheme="minorHAnsi"/>
          <w:color w:val="3992AB"/>
        </w:rPr>
        <w:t xml:space="preserve">ENUM </w:t>
      </w:r>
      <w:r>
        <w:rPr>
          <w:rFonts w:cstheme="minorHAnsi"/>
          <w:color w:val="3992AB"/>
        </w:rPr>
        <w:t xml:space="preserve"> - Enumerações</w:t>
      </w:r>
    </w:p>
    <w:p w:rsidR="003F3863" w:rsidRDefault="003F3863" w:rsidP="003F3863">
      <w:pPr>
        <w:spacing w:after="0" w:line="240" w:lineRule="auto"/>
        <w:rPr>
          <w:rStyle w:val="tlid-translation"/>
          <w:lang w:val="pt-PT"/>
        </w:rPr>
      </w:pPr>
    </w:p>
    <w:p w:rsidR="003F3863" w:rsidRPr="00F84C16" w:rsidRDefault="003F3863" w:rsidP="003F3863">
      <w:pPr>
        <w:spacing w:after="0" w:line="240" w:lineRule="auto"/>
        <w:ind w:firstLine="708"/>
        <w:rPr>
          <w:rStyle w:val="tlid-translation"/>
          <w:lang w:val="pt-PT"/>
        </w:rPr>
      </w:pPr>
      <w:r w:rsidRPr="00F84C16">
        <w:rPr>
          <w:rStyle w:val="tlid-translation"/>
          <w:lang w:val="pt-PT"/>
        </w:rPr>
        <w:t>As enumerações permitem criar um tipo distinto, formado por um conjunto de cons-tantes nomeadas. A seguir, temos sua forma mais simples:</w:t>
      </w:r>
    </w:p>
    <w:p w:rsidR="003F3863" w:rsidRDefault="003F3863" w:rsidP="003F3863">
      <w:pPr>
        <w:spacing w:after="0" w:line="240" w:lineRule="auto"/>
        <w:rPr>
          <w:rStyle w:val="tlid-translation"/>
          <w:lang w:val="pt-PT"/>
        </w:rPr>
      </w:pPr>
    </w:p>
    <w:p w:rsidR="003F3863" w:rsidRPr="00F84C16" w:rsidRDefault="003F3863" w:rsidP="003F3863">
      <w:pPr>
        <w:spacing w:after="0" w:line="240" w:lineRule="auto"/>
        <w:rPr>
          <w:rStyle w:val="tlid-translation"/>
          <w:lang w:val="pt-PT"/>
        </w:rPr>
      </w:pPr>
      <w:r>
        <w:rPr>
          <w:rFonts w:ascii="Consolas" w:hAnsi="Consolas" w:cs="Consolas"/>
          <w:color w:val="0000FF"/>
          <w:sz w:val="19"/>
          <w:szCs w:val="19"/>
        </w:rPr>
        <w:t>enum</w:t>
      </w:r>
      <w:r>
        <w:rPr>
          <w:rFonts w:ascii="Consolas" w:hAnsi="Consolas" w:cs="Consolas"/>
          <w:color w:val="2B91AF"/>
          <w:sz w:val="19"/>
          <w:szCs w:val="19"/>
        </w:rPr>
        <w:t>Dias</w:t>
      </w:r>
      <w:r>
        <w:rPr>
          <w:rFonts w:ascii="Consolas" w:hAnsi="Consolas" w:cs="Consolas"/>
          <w:color w:val="000000"/>
          <w:sz w:val="19"/>
          <w:szCs w:val="19"/>
        </w:rPr>
        <w:t xml:space="preserve"> { Domingo, Segunda, Terça, Quarta, Quinta, Sexta, Sábado };</w:t>
      </w:r>
    </w:p>
    <w:p w:rsidR="003F3863" w:rsidRPr="00F84C16" w:rsidRDefault="003F3863" w:rsidP="003F3863">
      <w:pPr>
        <w:spacing w:after="0" w:line="240" w:lineRule="auto"/>
        <w:rPr>
          <w:rStyle w:val="tlid-translation"/>
          <w:lang w:val="pt-PT"/>
        </w:rPr>
      </w:pPr>
    </w:p>
    <w:p w:rsidR="003F3863" w:rsidRPr="00F84C16" w:rsidRDefault="003F3863" w:rsidP="003F3863">
      <w:pPr>
        <w:spacing w:after="0" w:line="240" w:lineRule="auto"/>
        <w:ind w:firstLine="708"/>
        <w:jc w:val="both"/>
        <w:rPr>
          <w:rStyle w:val="tlid-translation"/>
          <w:lang w:val="pt-PT"/>
        </w:rPr>
      </w:pPr>
      <w:r w:rsidRPr="00F84C16">
        <w:rPr>
          <w:rStyle w:val="tlid-translation"/>
          <w:lang w:val="pt-PT"/>
        </w:rPr>
        <w:t xml:space="preserve">Os elementos da enumeração são por padrão do tipo int. No entanto, os elementos podem ser de qualquer tipo integral, exceto char. O primeiro elemento é zero, o se-gundo elemento é igual a 1, e assim sucessivamente. </w:t>
      </w:r>
    </w:p>
    <w:p w:rsidR="003F3863" w:rsidRPr="00F84C16" w:rsidRDefault="003F3863" w:rsidP="003F3863">
      <w:pPr>
        <w:spacing w:after="0" w:line="240" w:lineRule="auto"/>
        <w:jc w:val="both"/>
        <w:rPr>
          <w:rStyle w:val="tlid-translation"/>
          <w:lang w:val="pt-PT"/>
        </w:rPr>
      </w:pPr>
    </w:p>
    <w:p w:rsidR="003F3863" w:rsidRPr="00F84C16" w:rsidRDefault="003F3863" w:rsidP="003F3863">
      <w:pPr>
        <w:spacing w:after="0" w:line="240" w:lineRule="auto"/>
        <w:ind w:firstLine="708"/>
        <w:jc w:val="both"/>
        <w:rPr>
          <w:rStyle w:val="tlid-translation"/>
          <w:lang w:val="pt-PT"/>
        </w:rPr>
      </w:pPr>
      <w:r w:rsidRPr="00F84C16">
        <w:rPr>
          <w:rStyle w:val="tlid-translation"/>
          <w:lang w:val="pt-PT"/>
        </w:rPr>
        <w:t>Na  enumeração  anterior,  Domingo  é  igual  a  0  (zero),  Segunda  é  igual  a 1, Terça  é igual a 2 etc.Podemos também atribuir valores arbitrários a cada elemento:</w:t>
      </w:r>
    </w:p>
    <w:p w:rsidR="003F3863" w:rsidRPr="00F84C16" w:rsidRDefault="003F3863" w:rsidP="003F3863">
      <w:pPr>
        <w:spacing w:after="0" w:line="240" w:lineRule="auto"/>
        <w:rPr>
          <w:rStyle w:val="tlid-translation"/>
          <w:lang w:val="pt-PT"/>
        </w:rPr>
      </w:pPr>
    </w:p>
    <w:p w:rsidR="003F3863" w:rsidRDefault="003F3863" w:rsidP="003F3863">
      <w:pPr>
        <w:spacing w:after="0" w:line="240" w:lineRule="auto"/>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2B91AF"/>
          <w:sz w:val="19"/>
          <w:szCs w:val="19"/>
        </w:rPr>
        <w:t>Dias</w:t>
      </w:r>
      <w:r>
        <w:rPr>
          <w:rFonts w:ascii="Consolas" w:hAnsi="Consolas" w:cs="Consolas"/>
          <w:color w:val="000000"/>
          <w:sz w:val="19"/>
          <w:szCs w:val="19"/>
        </w:rPr>
        <w:t xml:space="preserve"> { Domingo = 10, Segunda = 25, Terça = 48, Quarta = 8, Quinta, Sexta, Sábado };</w:t>
      </w:r>
    </w:p>
    <w:p w:rsidR="003F3863" w:rsidRPr="00F84C16" w:rsidRDefault="003F3863" w:rsidP="003F3863">
      <w:pPr>
        <w:spacing w:after="0" w:line="240" w:lineRule="auto"/>
        <w:rPr>
          <w:rStyle w:val="tlid-translation"/>
          <w:lang w:val="pt-PT"/>
        </w:rPr>
      </w:pPr>
    </w:p>
    <w:p w:rsidR="003F3863" w:rsidRDefault="003F3863" w:rsidP="003F3863">
      <w:pPr>
        <w:spacing w:after="0" w:line="240" w:lineRule="auto"/>
        <w:ind w:firstLine="708"/>
        <w:rPr>
          <w:rStyle w:val="tlid-translation"/>
          <w:lang w:val="pt-PT"/>
        </w:rPr>
      </w:pPr>
      <w:r w:rsidRPr="00F84C16">
        <w:rPr>
          <w:rStyle w:val="tlid-translation"/>
          <w:lang w:val="pt-PT"/>
        </w:rPr>
        <w:t>Os elementos aos quais não atribuímos valores arbitrários são incrementados a partir do últ</w:t>
      </w:r>
      <w:r>
        <w:rPr>
          <w:rStyle w:val="tlid-translation"/>
          <w:lang w:val="pt-PT"/>
        </w:rPr>
        <w:t xml:space="preserve">imo elemento com valor. Onde </w:t>
      </w:r>
      <w:r w:rsidRPr="00F84C16">
        <w:rPr>
          <w:rStyle w:val="tlid-translation"/>
          <w:lang w:val="pt-PT"/>
        </w:rPr>
        <w:t xml:space="preserve">Domingo é igual a 10, Segunda é 25, Terça é 48, Quarta é 8, Quinta é 9, Sexta é 10, Sábado é 11. </w:t>
      </w:r>
    </w:p>
    <w:p w:rsidR="003F3863" w:rsidRDefault="003F3863" w:rsidP="003F3863">
      <w:pPr>
        <w:spacing w:after="0" w:line="240" w:lineRule="auto"/>
        <w:ind w:firstLine="708"/>
        <w:rPr>
          <w:rStyle w:val="tlid-translation"/>
          <w:lang w:val="pt-PT"/>
        </w:rPr>
      </w:pPr>
    </w:p>
    <w:p w:rsidR="003F3863" w:rsidRPr="00F84C16" w:rsidRDefault="003F3863" w:rsidP="003F3863">
      <w:pPr>
        <w:spacing w:after="0" w:line="240" w:lineRule="auto"/>
        <w:ind w:firstLine="708"/>
        <w:rPr>
          <w:rStyle w:val="tlid-translation"/>
          <w:lang w:val="pt-PT"/>
        </w:rPr>
      </w:pPr>
      <w:r w:rsidRPr="00F84C16">
        <w:rPr>
          <w:rStyle w:val="tlid-translation"/>
          <w:lang w:val="pt-PT"/>
        </w:rPr>
        <w:t>Um tipo integral diferente de int pode ser definido:</w:t>
      </w:r>
    </w:p>
    <w:p w:rsidR="003F3863" w:rsidRPr="00F84C16" w:rsidRDefault="003F3863" w:rsidP="003F3863">
      <w:pPr>
        <w:spacing w:after="0" w:line="240" w:lineRule="auto"/>
        <w:rPr>
          <w:rStyle w:val="tlid-translation"/>
          <w:lang w:val="pt-PT"/>
        </w:rPr>
      </w:pPr>
    </w:p>
    <w:p w:rsidR="003F3863" w:rsidRPr="00F84C16" w:rsidRDefault="003F3863" w:rsidP="003F3863">
      <w:pPr>
        <w:spacing w:after="0" w:line="240" w:lineRule="auto"/>
        <w:rPr>
          <w:rStyle w:val="tlid-translation"/>
          <w:lang w:val="pt-PT"/>
        </w:rPr>
      </w:pPr>
      <w:r>
        <w:rPr>
          <w:rFonts w:ascii="Consolas" w:hAnsi="Consolas" w:cs="Consolas"/>
          <w:color w:val="0000FF"/>
          <w:sz w:val="19"/>
          <w:szCs w:val="19"/>
        </w:rPr>
        <w:t>enum</w:t>
      </w:r>
      <w:r>
        <w:rPr>
          <w:rFonts w:ascii="Consolas" w:hAnsi="Consolas" w:cs="Consolas"/>
          <w:color w:val="2B91AF"/>
          <w:sz w:val="19"/>
          <w:szCs w:val="19"/>
        </w:rPr>
        <w:t>Dias</w:t>
      </w:r>
      <w:r>
        <w:rPr>
          <w:rFonts w:ascii="Consolas" w:hAnsi="Consolas" w:cs="Consolas"/>
          <w:color w:val="000000"/>
          <w:sz w:val="19"/>
          <w:szCs w:val="19"/>
        </w:rPr>
        <w:t xml:space="preserve"> : </w:t>
      </w:r>
      <w:r>
        <w:rPr>
          <w:rFonts w:ascii="Consolas" w:hAnsi="Consolas" w:cs="Consolas"/>
          <w:color w:val="0000FF"/>
          <w:sz w:val="19"/>
          <w:szCs w:val="19"/>
        </w:rPr>
        <w:t>short</w:t>
      </w:r>
      <w:r>
        <w:rPr>
          <w:rFonts w:ascii="Consolas" w:hAnsi="Consolas" w:cs="Consolas"/>
          <w:color w:val="000000"/>
          <w:sz w:val="19"/>
          <w:szCs w:val="19"/>
        </w:rPr>
        <w:t xml:space="preserve"> { Domingo, Segunda, Terça, Quarta, Quinta, Sexta, Sábado };</w:t>
      </w:r>
    </w:p>
    <w:p w:rsidR="003F3863" w:rsidRPr="00F84C16" w:rsidRDefault="003F3863" w:rsidP="003F3863">
      <w:pPr>
        <w:spacing w:after="0" w:line="240" w:lineRule="auto"/>
        <w:rPr>
          <w:rStyle w:val="tlid-translation"/>
          <w:lang w:val="pt-PT"/>
        </w:rPr>
      </w:pPr>
    </w:p>
    <w:p w:rsidR="003F3863" w:rsidRPr="00F84C16" w:rsidRDefault="003F3863" w:rsidP="00F050A5">
      <w:pPr>
        <w:spacing w:after="0" w:line="240" w:lineRule="auto"/>
        <w:ind w:firstLine="708"/>
        <w:jc w:val="both"/>
        <w:rPr>
          <w:rStyle w:val="tlid-translation"/>
          <w:lang w:val="pt-PT"/>
        </w:rPr>
      </w:pPr>
      <w:r w:rsidRPr="00F84C16">
        <w:rPr>
          <w:rStyle w:val="tlid-translation"/>
          <w:lang w:val="pt-PT"/>
        </w:rPr>
        <w:t>Para acessar o valor de cada elemento, é necessário converter, de forma explícita, cada elemento da enumeração para int:</w:t>
      </w:r>
    </w:p>
    <w:p w:rsidR="003F3863" w:rsidRPr="00F84C16" w:rsidRDefault="003F3863" w:rsidP="003F3863">
      <w:pPr>
        <w:spacing w:after="0" w:line="240" w:lineRule="auto"/>
        <w:rPr>
          <w:rStyle w:val="tlid-translation"/>
          <w:lang w:val="pt-PT"/>
        </w:rPr>
      </w:pPr>
    </w:p>
    <w:p w:rsidR="003F3863" w:rsidRDefault="003F3863" w:rsidP="003F38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x = (</w:t>
      </w:r>
      <w:r>
        <w:rPr>
          <w:rFonts w:ascii="Consolas" w:hAnsi="Consolas" w:cs="Consolas"/>
          <w:color w:val="0000FF"/>
          <w:sz w:val="19"/>
          <w:szCs w:val="19"/>
        </w:rPr>
        <w:t>int</w:t>
      </w:r>
      <w:r>
        <w:rPr>
          <w:rFonts w:ascii="Consolas" w:hAnsi="Consolas" w:cs="Consolas"/>
          <w:color w:val="000000"/>
          <w:sz w:val="19"/>
          <w:szCs w:val="19"/>
        </w:rPr>
        <w:t>)Dias.Domingo;</w:t>
      </w:r>
    </w:p>
    <w:p w:rsidR="003F3863" w:rsidRDefault="003F3863" w:rsidP="003F38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y = (</w:t>
      </w:r>
      <w:r>
        <w:rPr>
          <w:rFonts w:ascii="Consolas" w:hAnsi="Consolas" w:cs="Consolas"/>
          <w:color w:val="0000FF"/>
          <w:sz w:val="19"/>
          <w:szCs w:val="19"/>
        </w:rPr>
        <w:t>int</w:t>
      </w:r>
      <w:r>
        <w:rPr>
          <w:rFonts w:ascii="Consolas" w:hAnsi="Consolas" w:cs="Consolas"/>
          <w:color w:val="000000"/>
          <w:sz w:val="19"/>
          <w:szCs w:val="19"/>
        </w:rPr>
        <w:t>)Dias.Sexta;</w:t>
      </w:r>
    </w:p>
    <w:p w:rsidR="003F3863" w:rsidRDefault="003F3863" w:rsidP="003F38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Console.WriteLine(x);  </w:t>
      </w:r>
      <w:r>
        <w:rPr>
          <w:rFonts w:ascii="Consolas" w:hAnsi="Consolas" w:cs="Consolas"/>
          <w:color w:val="008000"/>
          <w:sz w:val="19"/>
          <w:szCs w:val="19"/>
        </w:rPr>
        <w:t>// 0</w:t>
      </w:r>
    </w:p>
    <w:p w:rsidR="003F3863" w:rsidRDefault="003F3863" w:rsidP="003F38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Console.WriteLine(y);  </w:t>
      </w:r>
      <w:r>
        <w:rPr>
          <w:rFonts w:ascii="Consolas" w:hAnsi="Consolas" w:cs="Consolas"/>
          <w:color w:val="008000"/>
          <w:sz w:val="19"/>
          <w:szCs w:val="19"/>
        </w:rPr>
        <w:t>// 5</w:t>
      </w:r>
    </w:p>
    <w:p w:rsidR="003F3863" w:rsidRDefault="003F3863" w:rsidP="003F3863">
      <w:pPr>
        <w:spacing w:after="0" w:line="240" w:lineRule="auto"/>
        <w:rPr>
          <w:rStyle w:val="tlid-translation"/>
          <w:lang w:val="pt-PT"/>
        </w:rPr>
      </w:pPr>
      <w:r>
        <w:rPr>
          <w:rFonts w:ascii="Consolas" w:hAnsi="Consolas" w:cs="Consolas"/>
          <w:color w:val="000000"/>
          <w:sz w:val="19"/>
          <w:szCs w:val="19"/>
        </w:rPr>
        <w:t>Console.ReadKey();</w:t>
      </w:r>
    </w:p>
    <w:p w:rsidR="003F3863" w:rsidRDefault="003F3863" w:rsidP="003F3863">
      <w:pPr>
        <w:spacing w:after="0" w:line="240" w:lineRule="auto"/>
        <w:rPr>
          <w:rStyle w:val="tlid-translation"/>
          <w:lang w:val="pt-PT"/>
        </w:rPr>
      </w:pPr>
    </w:p>
    <w:p w:rsidR="003F3863" w:rsidRDefault="003F3863" w:rsidP="003F3863">
      <w:pPr>
        <w:spacing w:after="0" w:line="240" w:lineRule="auto"/>
        <w:ind w:firstLine="708"/>
        <w:rPr>
          <w:rStyle w:val="tlid-translation"/>
          <w:lang w:val="pt-PT"/>
        </w:rPr>
      </w:pPr>
      <w:r w:rsidRPr="004D2BA2">
        <w:rPr>
          <w:rStyle w:val="tlid-translation"/>
          <w:lang w:val="pt-PT"/>
        </w:rPr>
        <w:t>Para acessar o valor de vários elementos ao mesmo tempo,</w:t>
      </w:r>
      <w:r>
        <w:rPr>
          <w:rStyle w:val="tlid-translation"/>
          <w:lang w:val="pt-PT"/>
        </w:rPr>
        <w:t xml:space="preserve"> é preciso antes preparar a enu</w:t>
      </w:r>
      <w:r w:rsidRPr="004D2BA2">
        <w:rPr>
          <w:rStyle w:val="tlid-translation"/>
          <w:lang w:val="pt-PT"/>
        </w:rPr>
        <w:t>meração. O atributo System.FlagsAttribute deve ser us</w:t>
      </w:r>
      <w:r>
        <w:rPr>
          <w:rStyle w:val="tlid-translation"/>
          <w:lang w:val="pt-PT"/>
        </w:rPr>
        <w:t xml:space="preserve">ado na declaração da enumeração. </w:t>
      </w:r>
      <w:r w:rsidRPr="004D2BA2">
        <w:rPr>
          <w:rStyle w:val="tlid-translation"/>
          <w:lang w:val="pt-PT"/>
        </w:rPr>
        <w:t>O exemplo completo que segue retorna Segunda, Sexta, Sábado:</w:t>
      </w:r>
    </w:p>
    <w:p w:rsidR="003F3863" w:rsidRDefault="003F3863" w:rsidP="003F3863">
      <w:pPr>
        <w:spacing w:after="0" w:line="240" w:lineRule="auto"/>
        <w:rPr>
          <w:rStyle w:val="tlid-translation"/>
          <w:lang w:val="pt-PT"/>
        </w:rPr>
      </w:pPr>
    </w:p>
    <w:p w:rsidR="003F3863" w:rsidRDefault="003F3863" w:rsidP="003F38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[Flags] </w:t>
      </w:r>
      <w:r>
        <w:rPr>
          <w:rFonts w:ascii="Consolas" w:hAnsi="Consolas" w:cs="Consolas"/>
          <w:color w:val="0000FF"/>
          <w:sz w:val="19"/>
          <w:szCs w:val="19"/>
        </w:rPr>
        <w:t>publicenum</w:t>
      </w:r>
      <w:r>
        <w:rPr>
          <w:rFonts w:ascii="Consolas" w:hAnsi="Consolas" w:cs="Consolas"/>
          <w:color w:val="2B91AF"/>
          <w:sz w:val="19"/>
          <w:szCs w:val="19"/>
        </w:rPr>
        <w:t>Dias</w:t>
      </w:r>
      <w:r>
        <w:rPr>
          <w:rFonts w:ascii="Consolas" w:hAnsi="Consolas" w:cs="Consolas"/>
          <w:color w:val="000000"/>
          <w:sz w:val="19"/>
          <w:szCs w:val="19"/>
        </w:rPr>
        <w:t xml:space="preserve"> { Segunda = 0x01, Quarta = 0x02, Sexta = 0x04, Sábado = 0x08, }</w:t>
      </w:r>
    </w:p>
    <w:p w:rsidR="003F3863" w:rsidRDefault="003F3863" w:rsidP="003F3863">
      <w:pPr>
        <w:autoSpaceDE w:val="0"/>
        <w:autoSpaceDN w:val="0"/>
        <w:adjustRightInd w:val="0"/>
        <w:spacing w:after="0" w:line="240" w:lineRule="auto"/>
        <w:rPr>
          <w:rFonts w:ascii="Consolas" w:hAnsi="Consolas" w:cs="Consolas"/>
          <w:color w:val="000000"/>
          <w:sz w:val="19"/>
          <w:szCs w:val="19"/>
        </w:rPr>
      </w:pPr>
    </w:p>
    <w:p w:rsidR="003F3863" w:rsidRDefault="003F3863" w:rsidP="003F3863">
      <w:pPr>
        <w:autoSpaceDE w:val="0"/>
        <w:autoSpaceDN w:val="0"/>
        <w:adjustRightInd w:val="0"/>
        <w:spacing w:after="0" w:line="240" w:lineRule="auto"/>
        <w:rPr>
          <w:rFonts w:ascii="Consolas" w:hAnsi="Consolas" w:cs="Consolas"/>
          <w:color w:val="000000"/>
          <w:sz w:val="19"/>
          <w:szCs w:val="19"/>
        </w:rPr>
      </w:pPr>
    </w:p>
    <w:p w:rsidR="003F3863" w:rsidRDefault="003F3863" w:rsidP="003F38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3F3863" w:rsidRDefault="003F3863" w:rsidP="003F38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F3863" w:rsidRDefault="003F3863" w:rsidP="003F38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Dias d = Dias.Sábado | Dias.Segunda | Dias.Sexta;</w:t>
      </w:r>
    </w:p>
    <w:p w:rsidR="003F3863" w:rsidRDefault="003F3863" w:rsidP="003F38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Console.WriteLine(d); </w:t>
      </w:r>
      <w:r>
        <w:rPr>
          <w:rFonts w:ascii="Consolas" w:hAnsi="Consolas" w:cs="Consolas"/>
          <w:color w:val="008000"/>
          <w:sz w:val="19"/>
          <w:szCs w:val="19"/>
        </w:rPr>
        <w:t>// Segunda, Sexta, Sábado</w:t>
      </w:r>
    </w:p>
    <w:p w:rsidR="003F3863" w:rsidRDefault="003F3863" w:rsidP="003F38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3F3863" w:rsidRDefault="003F3863" w:rsidP="003F3863">
      <w:pPr>
        <w:spacing w:after="0" w:line="240" w:lineRule="auto"/>
        <w:rPr>
          <w:rStyle w:val="tlid-translation"/>
          <w:lang w:val="pt-PT"/>
        </w:rPr>
      </w:pPr>
      <w:r>
        <w:rPr>
          <w:rFonts w:ascii="Consolas" w:hAnsi="Consolas" w:cs="Consolas"/>
          <w:color w:val="000000"/>
          <w:sz w:val="19"/>
          <w:szCs w:val="19"/>
        </w:rPr>
        <w:t>}</w:t>
      </w:r>
    </w:p>
    <w:p w:rsidR="003F3863" w:rsidRDefault="003F3863" w:rsidP="003F3863">
      <w:pPr>
        <w:spacing w:after="0" w:line="240" w:lineRule="auto"/>
        <w:rPr>
          <w:rFonts w:cstheme="minorHAnsi"/>
          <w:color w:val="3992AB"/>
        </w:rPr>
      </w:pPr>
    </w:p>
    <w:p w:rsidR="007839A4" w:rsidRPr="007839A4" w:rsidRDefault="007839A4" w:rsidP="00D66E4C">
      <w:pPr>
        <w:spacing w:after="0" w:line="240" w:lineRule="auto"/>
        <w:ind w:firstLine="708"/>
        <w:jc w:val="both"/>
        <w:rPr>
          <w:rStyle w:val="tlid-translation"/>
          <w:lang w:val="pt-PT"/>
        </w:rPr>
      </w:pPr>
      <w:r w:rsidRPr="007839A4">
        <w:rPr>
          <w:rStyle w:val="tlid-translation"/>
          <w:lang w:val="pt-PT"/>
        </w:rPr>
        <w:t>Você aprendeu anteriormente que cada tipo de valor tinha seu próprio tipo de sistema equivalente, como System.Int32 ou System.Byte. O tipo de enumeração não é diferente porque é um</w:t>
      </w:r>
      <w:r w:rsidR="00D66E4C">
        <w:rPr>
          <w:rStyle w:val="tlid-translation"/>
          <w:lang w:val="pt-PT"/>
        </w:rPr>
        <w:t>a instância do tipo System.Enum, que</w:t>
      </w:r>
      <w:r w:rsidRPr="007839A4">
        <w:rPr>
          <w:rStyle w:val="tlid-translation"/>
          <w:lang w:val="pt-PT"/>
        </w:rPr>
        <w:t xml:space="preserve"> contém vários métodos que você pode usar com suas próprias enumerações. </w:t>
      </w:r>
      <w:r w:rsidR="00D66E4C">
        <w:rPr>
          <w:rStyle w:val="tlid-translation"/>
          <w:lang w:val="pt-PT"/>
        </w:rPr>
        <w:t>A</w:t>
      </w:r>
      <w:r w:rsidRPr="007839A4">
        <w:rPr>
          <w:rStyle w:val="tlid-translation"/>
          <w:lang w:val="pt-PT"/>
        </w:rPr>
        <w:t xml:space="preserve"> seguir está um código de exemplo que mostra alguns dos métodos disponíveis quando você trabalha com suas enumerações</w:t>
      </w:r>
    </w:p>
    <w:p w:rsidR="007839A4" w:rsidRDefault="007839A4" w:rsidP="003F3863">
      <w:pPr>
        <w:spacing w:after="0" w:line="240" w:lineRule="auto"/>
        <w:rPr>
          <w:rFonts w:cstheme="minorHAnsi"/>
          <w:color w:val="3992AB"/>
        </w:rPr>
      </w:pPr>
    </w:p>
    <w:p w:rsidR="00D66E4C" w:rsidRDefault="00D66E4C" w:rsidP="00D66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name = Enum.GetName(</w:t>
      </w:r>
      <w:r>
        <w:rPr>
          <w:rFonts w:ascii="Consolas" w:hAnsi="Consolas" w:cs="Consolas"/>
          <w:color w:val="0000FF"/>
          <w:sz w:val="19"/>
          <w:szCs w:val="19"/>
        </w:rPr>
        <w:t>typeof</w:t>
      </w:r>
      <w:r>
        <w:rPr>
          <w:rFonts w:ascii="Consolas" w:hAnsi="Consolas" w:cs="Consolas"/>
          <w:color w:val="000000"/>
          <w:sz w:val="19"/>
          <w:szCs w:val="19"/>
        </w:rPr>
        <w:t>(Dias), 2);</w:t>
      </w:r>
    </w:p>
    <w:p w:rsidR="00D66E4C" w:rsidRDefault="00D66E4C" w:rsidP="00D66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"The 2th day in the enum is "</w:t>
      </w:r>
      <w:r>
        <w:rPr>
          <w:rFonts w:ascii="Consolas" w:hAnsi="Consolas" w:cs="Consolas"/>
          <w:color w:val="000000"/>
          <w:sz w:val="19"/>
          <w:szCs w:val="19"/>
        </w:rPr>
        <w:t xml:space="preserve"> + name); </w:t>
      </w:r>
      <w:r>
        <w:rPr>
          <w:rFonts w:ascii="Consolas" w:hAnsi="Consolas" w:cs="Consolas"/>
          <w:color w:val="008000"/>
          <w:sz w:val="19"/>
          <w:szCs w:val="19"/>
        </w:rPr>
        <w:t>//The 2th day in the enum is Quarta</w:t>
      </w:r>
    </w:p>
    <w:p w:rsidR="00D66E4C" w:rsidRDefault="00D66E4C" w:rsidP="00D66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values </w:t>
      </w:r>
      <w:r>
        <w:rPr>
          <w:rFonts w:ascii="Consolas" w:hAnsi="Consolas" w:cs="Consolas"/>
          <w:color w:val="0000FF"/>
          <w:sz w:val="19"/>
          <w:szCs w:val="19"/>
        </w:rPr>
        <w:t>in</w:t>
      </w:r>
      <w:r>
        <w:rPr>
          <w:rFonts w:ascii="Consolas" w:hAnsi="Consolas" w:cs="Consolas"/>
          <w:color w:val="000000"/>
          <w:sz w:val="19"/>
          <w:szCs w:val="19"/>
        </w:rPr>
        <w:t xml:space="preserve"> Enum.GetValues(</w:t>
      </w:r>
      <w:r>
        <w:rPr>
          <w:rFonts w:ascii="Consolas" w:hAnsi="Consolas" w:cs="Consolas"/>
          <w:color w:val="0000FF"/>
          <w:sz w:val="19"/>
          <w:szCs w:val="19"/>
        </w:rPr>
        <w:t>typeof</w:t>
      </w:r>
      <w:r>
        <w:rPr>
          <w:rFonts w:ascii="Consolas" w:hAnsi="Consolas" w:cs="Consolas"/>
          <w:color w:val="000000"/>
          <w:sz w:val="19"/>
          <w:szCs w:val="19"/>
        </w:rPr>
        <w:t>(Dias)))</w:t>
      </w:r>
    </w:p>
    <w:p w:rsidR="00D66E4C" w:rsidRDefault="00D66E4C" w:rsidP="00D66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66E4C" w:rsidRDefault="00D66E4C" w:rsidP="00D66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Console.WriteLine(values); </w:t>
      </w:r>
      <w:r>
        <w:rPr>
          <w:rFonts w:ascii="Consolas" w:hAnsi="Consolas" w:cs="Consolas"/>
          <w:color w:val="008000"/>
          <w:sz w:val="19"/>
          <w:szCs w:val="19"/>
        </w:rPr>
        <w:t>//1 2 4 8</w:t>
      </w:r>
    </w:p>
    <w:p w:rsidR="00D66E4C" w:rsidRDefault="00D66E4C" w:rsidP="003F3863">
      <w:pPr>
        <w:spacing w:after="0" w:line="240" w:lineRule="auto"/>
        <w:rPr>
          <w:rFonts w:cstheme="minorHAnsi"/>
          <w:color w:val="3992AB"/>
        </w:rPr>
      </w:pPr>
      <w:r>
        <w:rPr>
          <w:rFonts w:ascii="Consolas" w:hAnsi="Consolas" w:cs="Consolas"/>
          <w:color w:val="000000"/>
          <w:sz w:val="19"/>
          <w:szCs w:val="19"/>
        </w:rPr>
        <w:t>}</w:t>
      </w:r>
    </w:p>
    <w:p w:rsidR="00D66E4C" w:rsidRDefault="00D66E4C" w:rsidP="003F3863">
      <w:pPr>
        <w:spacing w:after="0" w:line="240" w:lineRule="auto"/>
        <w:rPr>
          <w:rFonts w:cstheme="minorHAnsi"/>
          <w:color w:val="3992AB"/>
        </w:rPr>
      </w:pPr>
    </w:p>
    <w:p w:rsidR="003F3863" w:rsidRPr="00515CEF" w:rsidRDefault="003F3863" w:rsidP="003F3863">
      <w:pPr>
        <w:spacing w:after="0" w:line="240" w:lineRule="auto"/>
        <w:rPr>
          <w:rFonts w:cstheme="minorHAnsi"/>
          <w:color w:val="3992AB"/>
        </w:rPr>
      </w:pPr>
      <w:r w:rsidRPr="00515CEF">
        <w:rPr>
          <w:rFonts w:cstheme="minorHAnsi"/>
          <w:color w:val="3992AB"/>
        </w:rPr>
        <w:t>STRUCTS</w:t>
      </w:r>
    </w:p>
    <w:p w:rsidR="003F3863" w:rsidRDefault="003F3863" w:rsidP="003F3863">
      <w:pPr>
        <w:spacing w:after="0" w:line="240" w:lineRule="auto"/>
      </w:pPr>
    </w:p>
    <w:p w:rsidR="003F3863" w:rsidRDefault="003F3863" w:rsidP="003F3863">
      <w:pPr>
        <w:spacing w:after="0" w:line="240" w:lineRule="auto"/>
        <w:ind w:firstLine="708"/>
        <w:jc w:val="both"/>
      </w:pPr>
      <w:r>
        <w:lastRenderedPageBreak/>
        <w:t xml:space="preserve">Uma estrutura </w:t>
      </w:r>
      <w:r>
        <w:rPr>
          <w:rFonts w:ascii="Calibri" w:hAnsi="Calibri" w:cs="Calibri"/>
        </w:rPr>
        <w:t>é</w:t>
      </w:r>
      <w:r>
        <w:t xml:space="preserve"> muito semelhante a uma classe. Parece e age como uma classe e compartilham muitas funcionalidades de classes como campos, propriedades, m</w:t>
      </w:r>
      <w:r>
        <w:rPr>
          <w:rFonts w:ascii="Calibri" w:hAnsi="Calibri" w:cs="Calibri"/>
        </w:rPr>
        <w:t>é</w:t>
      </w:r>
      <w:r>
        <w:t>todos e eventos</w:t>
      </w:r>
    </w:p>
    <w:p w:rsidR="003F3863" w:rsidRDefault="003F3863" w:rsidP="003F3863">
      <w:pPr>
        <w:spacing w:after="0" w:line="240" w:lineRule="auto"/>
        <w:jc w:val="both"/>
      </w:pPr>
      <w:r>
        <w:t>Como as estruturas são diferentes das classes</w:t>
      </w:r>
    </w:p>
    <w:p w:rsidR="003F3863" w:rsidRDefault="003F3863" w:rsidP="006D50DA">
      <w:pPr>
        <w:pStyle w:val="PargrafodaLista"/>
        <w:numPr>
          <w:ilvl w:val="0"/>
          <w:numId w:val="41"/>
        </w:numPr>
        <w:spacing w:after="0" w:line="240" w:lineRule="auto"/>
        <w:jc w:val="both"/>
      </w:pPr>
      <w:r>
        <w:t>N</w:t>
      </w:r>
      <w:r w:rsidRPr="00DF6535">
        <w:rPr>
          <w:rFonts w:ascii="Calibri" w:hAnsi="Calibri" w:cs="Calibri"/>
        </w:rPr>
        <w:t>ã</w:t>
      </w:r>
      <w:r>
        <w:t xml:space="preserve">o </w:t>
      </w:r>
      <w:r w:rsidRPr="00DF6535">
        <w:rPr>
          <w:rFonts w:ascii="Calibri" w:hAnsi="Calibri" w:cs="Calibri"/>
        </w:rPr>
        <w:t>é</w:t>
      </w:r>
      <w:r>
        <w:t xml:space="preserve"> poss</w:t>
      </w:r>
      <w:r w:rsidRPr="00DF6535">
        <w:rPr>
          <w:rFonts w:ascii="Calibri" w:hAnsi="Calibri" w:cs="Calibri"/>
        </w:rPr>
        <w:t>í</w:t>
      </w:r>
      <w:r>
        <w:t>vel declarar um construtor padr</w:t>
      </w:r>
      <w:r w:rsidRPr="00DF6535">
        <w:rPr>
          <w:rFonts w:ascii="Calibri" w:hAnsi="Calibri" w:cs="Calibri"/>
        </w:rPr>
        <w:t>ã</w:t>
      </w:r>
      <w:r>
        <w:t>o (construtor sem parâmetros). Mas é possível ter um construtor com parâmetros.</w:t>
      </w:r>
    </w:p>
    <w:p w:rsidR="003F3863" w:rsidRDefault="003F3863" w:rsidP="006D50DA">
      <w:pPr>
        <w:pStyle w:val="PargrafodaLista"/>
        <w:numPr>
          <w:ilvl w:val="0"/>
          <w:numId w:val="41"/>
        </w:numPr>
        <w:spacing w:after="0" w:line="240" w:lineRule="auto"/>
        <w:jc w:val="both"/>
      </w:pPr>
      <w:r>
        <w:t>N</w:t>
      </w:r>
      <w:r w:rsidRPr="00DF6535">
        <w:rPr>
          <w:rFonts w:ascii="Calibri" w:hAnsi="Calibri" w:cs="Calibri"/>
        </w:rPr>
        <w:t>ã</w:t>
      </w:r>
      <w:r>
        <w:t xml:space="preserve">o </w:t>
      </w:r>
      <w:r w:rsidRPr="00DF6535">
        <w:rPr>
          <w:rFonts w:ascii="Calibri" w:hAnsi="Calibri" w:cs="Calibri"/>
        </w:rPr>
        <w:t>é</w:t>
      </w:r>
      <w:r>
        <w:t xml:space="preserve"> poss</w:t>
      </w:r>
      <w:r w:rsidRPr="00DF6535">
        <w:rPr>
          <w:rFonts w:ascii="Calibri" w:hAnsi="Calibri" w:cs="Calibri"/>
        </w:rPr>
        <w:t>í</w:t>
      </w:r>
      <w:r>
        <w:t>vel herdar de outra estrutura ou classe</w:t>
      </w:r>
    </w:p>
    <w:p w:rsidR="003F3863" w:rsidRDefault="003F3863" w:rsidP="006D50DA">
      <w:pPr>
        <w:pStyle w:val="PargrafodaLista"/>
        <w:numPr>
          <w:ilvl w:val="0"/>
          <w:numId w:val="41"/>
        </w:numPr>
        <w:spacing w:after="0" w:line="240" w:lineRule="auto"/>
        <w:jc w:val="both"/>
      </w:pPr>
      <w:r>
        <w:t>Pode ser instanciado sem a palavra-chave 'new', mas n</w:t>
      </w:r>
      <w:r w:rsidRPr="00DF6535">
        <w:rPr>
          <w:rFonts w:ascii="Calibri" w:hAnsi="Calibri" w:cs="Calibri"/>
        </w:rPr>
        <w:t>ã</w:t>
      </w:r>
      <w:r>
        <w:t>o h</w:t>
      </w:r>
      <w:r w:rsidRPr="00DF6535">
        <w:rPr>
          <w:rFonts w:ascii="Calibri" w:hAnsi="Calibri" w:cs="Calibri"/>
        </w:rPr>
        <w:t>á</w:t>
      </w:r>
      <w:r>
        <w:t xml:space="preserve"> chamada do construtor e todos os campos devem ser inicializados antes que o objeto possa ser usado</w:t>
      </w:r>
    </w:p>
    <w:p w:rsidR="003F3863" w:rsidRDefault="003F3863" w:rsidP="006D50DA">
      <w:pPr>
        <w:pStyle w:val="PargrafodaLista"/>
        <w:numPr>
          <w:ilvl w:val="0"/>
          <w:numId w:val="41"/>
        </w:numPr>
        <w:spacing w:after="0" w:line="240" w:lineRule="auto"/>
        <w:jc w:val="both"/>
        <w:rPr>
          <w:b/>
        </w:rPr>
      </w:pPr>
      <w:r w:rsidRPr="00A20759">
        <w:rPr>
          <w:b/>
        </w:rPr>
        <w:t>É um tipo de valor, n</w:t>
      </w:r>
      <w:r w:rsidRPr="00A20759">
        <w:rPr>
          <w:rFonts w:ascii="Calibri" w:hAnsi="Calibri" w:cs="Calibri"/>
          <w:b/>
        </w:rPr>
        <w:t>ã</w:t>
      </w:r>
      <w:r w:rsidRPr="00A20759">
        <w:rPr>
          <w:b/>
        </w:rPr>
        <w:t>o um tipo de refer</w:t>
      </w:r>
      <w:r w:rsidRPr="00A20759">
        <w:rPr>
          <w:rFonts w:ascii="Calibri" w:hAnsi="Calibri" w:cs="Calibri"/>
          <w:b/>
        </w:rPr>
        <w:t>ê</w:t>
      </w:r>
      <w:r w:rsidRPr="00A20759">
        <w:rPr>
          <w:b/>
        </w:rPr>
        <w:t>ncia (classe)</w:t>
      </w:r>
    </w:p>
    <w:p w:rsidR="003F3863" w:rsidRDefault="003F3863" w:rsidP="003F3863">
      <w:pPr>
        <w:spacing w:after="0" w:line="240" w:lineRule="auto"/>
        <w:jc w:val="both"/>
        <w:rPr>
          <w:b/>
        </w:rPr>
      </w:pPr>
    </w:p>
    <w:p w:rsidR="003F3863" w:rsidRPr="00314231" w:rsidRDefault="003F3863" w:rsidP="003F3863">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FF"/>
          <w:sz w:val="19"/>
          <w:szCs w:val="19"/>
          <w:lang w:val="en-US"/>
        </w:rPr>
        <w:t>class</w:t>
      </w:r>
      <w:r w:rsidRPr="00314231">
        <w:rPr>
          <w:rFonts w:ascii="Consolas" w:hAnsi="Consolas" w:cs="Consolas"/>
          <w:color w:val="2B91AF"/>
          <w:sz w:val="19"/>
          <w:szCs w:val="19"/>
          <w:lang w:val="en-US"/>
        </w:rPr>
        <w:t>Program</w:t>
      </w:r>
    </w:p>
    <w:p w:rsidR="003F3863" w:rsidRPr="00314231" w:rsidRDefault="003F3863" w:rsidP="003F3863">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w:t>
      </w:r>
    </w:p>
    <w:p w:rsidR="003F3863" w:rsidRPr="00314231" w:rsidRDefault="003F3863" w:rsidP="003F3863">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FF"/>
          <w:sz w:val="19"/>
          <w:szCs w:val="19"/>
          <w:lang w:val="en-US"/>
        </w:rPr>
        <w:t>staticvoid</w:t>
      </w:r>
      <w:r w:rsidRPr="00314231">
        <w:rPr>
          <w:rFonts w:ascii="Consolas" w:hAnsi="Consolas" w:cs="Consolas"/>
          <w:color w:val="000000"/>
          <w:sz w:val="19"/>
          <w:szCs w:val="19"/>
          <w:lang w:val="en-US"/>
        </w:rPr>
        <w:t xml:space="preserve"> Main(</w:t>
      </w:r>
      <w:r w:rsidRPr="00314231">
        <w:rPr>
          <w:rFonts w:ascii="Consolas" w:hAnsi="Consolas" w:cs="Consolas"/>
          <w:color w:val="0000FF"/>
          <w:sz w:val="19"/>
          <w:szCs w:val="19"/>
          <w:lang w:val="en-US"/>
        </w:rPr>
        <w:t>string</w:t>
      </w:r>
      <w:r w:rsidRPr="00314231">
        <w:rPr>
          <w:rFonts w:ascii="Consolas" w:hAnsi="Consolas" w:cs="Consolas"/>
          <w:color w:val="000000"/>
          <w:sz w:val="19"/>
          <w:szCs w:val="19"/>
          <w:lang w:val="en-US"/>
        </w:rPr>
        <w:t>[] args)</w:t>
      </w:r>
    </w:p>
    <w:p w:rsidR="003F3863" w:rsidRDefault="003F3863" w:rsidP="003F38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F3863" w:rsidRDefault="003F3863" w:rsidP="003F38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//Possível ter construtor com parametros...</w:t>
      </w:r>
    </w:p>
    <w:p w:rsidR="003F3863" w:rsidRPr="00314231" w:rsidRDefault="003F3863" w:rsidP="003F3863">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Mark m = </w:t>
      </w:r>
      <w:r w:rsidRPr="00314231">
        <w:rPr>
          <w:rFonts w:ascii="Consolas" w:hAnsi="Consolas" w:cs="Consolas"/>
          <w:color w:val="0000FF"/>
          <w:sz w:val="19"/>
          <w:szCs w:val="19"/>
          <w:lang w:val="en-US"/>
        </w:rPr>
        <w:t>new</w:t>
      </w:r>
      <w:r w:rsidRPr="00314231">
        <w:rPr>
          <w:rFonts w:ascii="Consolas" w:hAnsi="Consolas" w:cs="Consolas"/>
          <w:color w:val="000000"/>
          <w:sz w:val="19"/>
          <w:szCs w:val="19"/>
          <w:lang w:val="en-US"/>
        </w:rPr>
        <w:t xml:space="preserve"> Mark(6,7);</w:t>
      </w:r>
    </w:p>
    <w:p w:rsidR="003F3863" w:rsidRPr="00314231" w:rsidRDefault="003F3863" w:rsidP="003F3863">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m.Dothis();</w:t>
      </w:r>
    </w:p>
    <w:p w:rsidR="003F3863" w:rsidRPr="00314231" w:rsidRDefault="003F3863" w:rsidP="003F3863">
      <w:pPr>
        <w:autoSpaceDE w:val="0"/>
        <w:autoSpaceDN w:val="0"/>
        <w:adjustRightInd w:val="0"/>
        <w:spacing w:after="0" w:line="240" w:lineRule="auto"/>
        <w:rPr>
          <w:rFonts w:ascii="Consolas" w:hAnsi="Consolas" w:cs="Consolas"/>
          <w:color w:val="000000"/>
          <w:sz w:val="19"/>
          <w:szCs w:val="19"/>
          <w:lang w:val="en-US"/>
        </w:rPr>
      </w:pPr>
    </w:p>
    <w:p w:rsidR="003F3863" w:rsidRDefault="003F3863" w:rsidP="003F38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//Se não colocar new, tem que inicializar variaveis...</w:t>
      </w:r>
    </w:p>
    <w:p w:rsidR="003F3863" w:rsidRPr="00314231" w:rsidRDefault="003F3863" w:rsidP="003F3863">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Mark m2;</w:t>
      </w:r>
    </w:p>
    <w:p w:rsidR="003F3863" w:rsidRPr="00314231" w:rsidRDefault="003F3863" w:rsidP="003F3863">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m2.x = 3;</w:t>
      </w:r>
    </w:p>
    <w:p w:rsidR="003F3863" w:rsidRPr="00314231" w:rsidRDefault="003F3863" w:rsidP="003F3863">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m2.y = 12;</w:t>
      </w:r>
    </w:p>
    <w:p w:rsidR="003F3863" w:rsidRPr="00314231" w:rsidRDefault="003F3863" w:rsidP="003F3863">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m2.Dothis();</w:t>
      </w:r>
    </w:p>
    <w:p w:rsidR="003F3863" w:rsidRPr="00314231" w:rsidRDefault="003F3863" w:rsidP="003F3863">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w:t>
      </w:r>
    </w:p>
    <w:p w:rsidR="003F3863" w:rsidRPr="00314231" w:rsidRDefault="003F3863" w:rsidP="003F3863">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w:t>
      </w:r>
    </w:p>
    <w:p w:rsidR="003F3863" w:rsidRPr="00314231" w:rsidRDefault="003F3863" w:rsidP="003F3863">
      <w:pPr>
        <w:autoSpaceDE w:val="0"/>
        <w:autoSpaceDN w:val="0"/>
        <w:adjustRightInd w:val="0"/>
        <w:spacing w:after="0" w:line="240" w:lineRule="auto"/>
        <w:rPr>
          <w:rFonts w:ascii="Consolas" w:hAnsi="Consolas" w:cs="Consolas"/>
          <w:color w:val="000000"/>
          <w:sz w:val="19"/>
          <w:szCs w:val="19"/>
          <w:lang w:val="en-US"/>
        </w:rPr>
      </w:pPr>
    </w:p>
    <w:p w:rsidR="003F3863" w:rsidRPr="00314231" w:rsidRDefault="003F3863" w:rsidP="003F3863">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FF"/>
          <w:sz w:val="19"/>
          <w:szCs w:val="19"/>
          <w:lang w:val="en-US"/>
        </w:rPr>
        <w:t>publicstruct</w:t>
      </w:r>
      <w:r w:rsidRPr="00314231">
        <w:rPr>
          <w:rFonts w:ascii="Consolas" w:hAnsi="Consolas" w:cs="Consolas"/>
          <w:color w:val="2B91AF"/>
          <w:sz w:val="19"/>
          <w:szCs w:val="19"/>
          <w:lang w:val="en-US"/>
        </w:rPr>
        <w:t>Mark</w:t>
      </w:r>
    </w:p>
    <w:p w:rsidR="003F3863" w:rsidRPr="00314231" w:rsidRDefault="003F3863" w:rsidP="003F3863">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w:t>
      </w:r>
    </w:p>
    <w:p w:rsidR="003F3863" w:rsidRPr="00314231" w:rsidRDefault="003F3863" w:rsidP="003F3863">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FF"/>
          <w:sz w:val="19"/>
          <w:szCs w:val="19"/>
          <w:lang w:val="en-US"/>
        </w:rPr>
        <w:t>publicint</w:t>
      </w:r>
      <w:r w:rsidRPr="00314231">
        <w:rPr>
          <w:rFonts w:ascii="Consolas" w:hAnsi="Consolas" w:cs="Consolas"/>
          <w:color w:val="000000"/>
          <w:sz w:val="19"/>
          <w:szCs w:val="19"/>
          <w:lang w:val="en-US"/>
        </w:rPr>
        <w:t xml:space="preserve"> x;</w:t>
      </w:r>
    </w:p>
    <w:p w:rsidR="003F3863" w:rsidRPr="00314231" w:rsidRDefault="003F3863" w:rsidP="003F3863">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FF"/>
          <w:sz w:val="19"/>
          <w:szCs w:val="19"/>
          <w:lang w:val="en-US"/>
        </w:rPr>
        <w:t>publicint</w:t>
      </w:r>
      <w:r w:rsidRPr="00314231">
        <w:rPr>
          <w:rFonts w:ascii="Consolas" w:hAnsi="Consolas" w:cs="Consolas"/>
          <w:color w:val="000000"/>
          <w:sz w:val="19"/>
          <w:szCs w:val="19"/>
          <w:lang w:val="en-US"/>
        </w:rPr>
        <w:t xml:space="preserve"> y;</w:t>
      </w:r>
    </w:p>
    <w:p w:rsidR="003F3863" w:rsidRPr="00314231" w:rsidRDefault="003F3863" w:rsidP="003F3863">
      <w:pPr>
        <w:autoSpaceDE w:val="0"/>
        <w:autoSpaceDN w:val="0"/>
        <w:adjustRightInd w:val="0"/>
        <w:spacing w:after="0" w:line="240" w:lineRule="auto"/>
        <w:rPr>
          <w:rFonts w:ascii="Consolas" w:hAnsi="Consolas" w:cs="Consolas"/>
          <w:color w:val="000000"/>
          <w:sz w:val="19"/>
          <w:szCs w:val="19"/>
          <w:lang w:val="en-US"/>
        </w:rPr>
      </w:pPr>
    </w:p>
    <w:p w:rsidR="003F3863" w:rsidRPr="00314231" w:rsidRDefault="003F3863" w:rsidP="003F3863">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FF"/>
          <w:sz w:val="19"/>
          <w:szCs w:val="19"/>
          <w:lang w:val="en-US"/>
        </w:rPr>
        <w:t>public</w:t>
      </w:r>
      <w:r w:rsidRPr="00314231">
        <w:rPr>
          <w:rFonts w:ascii="Consolas" w:hAnsi="Consolas" w:cs="Consolas"/>
          <w:color w:val="000000"/>
          <w:sz w:val="19"/>
          <w:szCs w:val="19"/>
          <w:lang w:val="en-US"/>
        </w:rPr>
        <w:t xml:space="preserve"> Mark(</w:t>
      </w:r>
      <w:r w:rsidRPr="00314231">
        <w:rPr>
          <w:rFonts w:ascii="Consolas" w:hAnsi="Consolas" w:cs="Consolas"/>
          <w:color w:val="0000FF"/>
          <w:sz w:val="19"/>
          <w:szCs w:val="19"/>
          <w:lang w:val="en-US"/>
        </w:rPr>
        <w:t>int</w:t>
      </w:r>
      <w:r w:rsidRPr="00314231">
        <w:rPr>
          <w:rFonts w:ascii="Consolas" w:hAnsi="Consolas" w:cs="Consolas"/>
          <w:color w:val="000000"/>
          <w:sz w:val="19"/>
          <w:szCs w:val="19"/>
          <w:lang w:val="en-US"/>
        </w:rPr>
        <w:t xml:space="preserve"> x, </w:t>
      </w:r>
      <w:r w:rsidRPr="00314231">
        <w:rPr>
          <w:rFonts w:ascii="Consolas" w:hAnsi="Consolas" w:cs="Consolas"/>
          <w:color w:val="0000FF"/>
          <w:sz w:val="19"/>
          <w:szCs w:val="19"/>
          <w:lang w:val="en-US"/>
        </w:rPr>
        <w:t>int</w:t>
      </w:r>
      <w:r w:rsidRPr="00314231">
        <w:rPr>
          <w:rFonts w:ascii="Consolas" w:hAnsi="Consolas" w:cs="Consolas"/>
          <w:color w:val="000000"/>
          <w:sz w:val="19"/>
          <w:szCs w:val="19"/>
          <w:lang w:val="en-US"/>
        </w:rPr>
        <w:t xml:space="preserve"> y)</w:t>
      </w:r>
    </w:p>
    <w:p w:rsidR="003F3863" w:rsidRPr="00314231" w:rsidRDefault="003F3863" w:rsidP="003F3863">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w:t>
      </w:r>
    </w:p>
    <w:p w:rsidR="003F3863" w:rsidRPr="00314231" w:rsidRDefault="003F3863" w:rsidP="003F3863">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FF"/>
          <w:sz w:val="19"/>
          <w:szCs w:val="19"/>
          <w:lang w:val="en-US"/>
        </w:rPr>
        <w:t>this</w:t>
      </w:r>
      <w:r w:rsidRPr="00314231">
        <w:rPr>
          <w:rFonts w:ascii="Consolas" w:hAnsi="Consolas" w:cs="Consolas"/>
          <w:color w:val="000000"/>
          <w:sz w:val="19"/>
          <w:szCs w:val="19"/>
          <w:lang w:val="en-US"/>
        </w:rPr>
        <w:t>.x = x;</w:t>
      </w:r>
    </w:p>
    <w:p w:rsidR="003F3863" w:rsidRPr="00314231" w:rsidRDefault="003F3863" w:rsidP="003F3863">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FF"/>
          <w:sz w:val="19"/>
          <w:szCs w:val="19"/>
          <w:lang w:val="en-US"/>
        </w:rPr>
        <w:t>this</w:t>
      </w:r>
      <w:r w:rsidRPr="00314231">
        <w:rPr>
          <w:rFonts w:ascii="Consolas" w:hAnsi="Consolas" w:cs="Consolas"/>
          <w:color w:val="000000"/>
          <w:sz w:val="19"/>
          <w:szCs w:val="19"/>
          <w:lang w:val="en-US"/>
        </w:rPr>
        <w:t>.y = y;</w:t>
      </w:r>
    </w:p>
    <w:p w:rsidR="003F3863" w:rsidRPr="00314231" w:rsidRDefault="003F3863" w:rsidP="003F3863">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w:t>
      </w:r>
    </w:p>
    <w:p w:rsidR="003F3863" w:rsidRPr="00314231" w:rsidRDefault="003F3863" w:rsidP="003F3863">
      <w:pPr>
        <w:autoSpaceDE w:val="0"/>
        <w:autoSpaceDN w:val="0"/>
        <w:adjustRightInd w:val="0"/>
        <w:spacing w:after="0" w:line="240" w:lineRule="auto"/>
        <w:rPr>
          <w:rFonts w:ascii="Consolas" w:hAnsi="Consolas" w:cs="Consolas"/>
          <w:color w:val="000000"/>
          <w:sz w:val="19"/>
          <w:szCs w:val="19"/>
          <w:lang w:val="en-US"/>
        </w:rPr>
      </w:pPr>
    </w:p>
    <w:p w:rsidR="003F3863" w:rsidRPr="00314231" w:rsidRDefault="003F3863" w:rsidP="003F3863">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FF"/>
          <w:sz w:val="19"/>
          <w:szCs w:val="19"/>
          <w:lang w:val="en-US"/>
        </w:rPr>
        <w:t>publicvoid</w:t>
      </w:r>
      <w:r w:rsidRPr="00314231">
        <w:rPr>
          <w:rFonts w:ascii="Consolas" w:hAnsi="Consolas" w:cs="Consolas"/>
          <w:color w:val="000000"/>
          <w:sz w:val="19"/>
          <w:szCs w:val="19"/>
          <w:lang w:val="en-US"/>
        </w:rPr>
        <w:t xml:space="preserve"> Dothis()</w:t>
      </w:r>
    </w:p>
    <w:p w:rsidR="003F3863" w:rsidRPr="00314231" w:rsidRDefault="003F3863" w:rsidP="003F3863">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w:t>
      </w:r>
    </w:p>
    <w:p w:rsidR="003F3863" w:rsidRPr="00314231" w:rsidRDefault="003F3863" w:rsidP="003F3863">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Console.WriteLine(x + y);</w:t>
      </w:r>
    </w:p>
    <w:p w:rsidR="003F3863" w:rsidRDefault="003F3863" w:rsidP="003F38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Console.ReadLine();</w:t>
      </w:r>
    </w:p>
    <w:p w:rsidR="003F3863" w:rsidRDefault="003F3863" w:rsidP="003F38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F3863" w:rsidRDefault="003F3863" w:rsidP="003F3863">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E66AA" w:rsidRDefault="009E66AA" w:rsidP="009E66AA">
      <w:pPr>
        <w:spacing w:after="0" w:line="240" w:lineRule="auto"/>
      </w:pPr>
    </w:p>
    <w:p w:rsidR="00B17D5A" w:rsidRPr="00FA15A7" w:rsidRDefault="00B17D5A" w:rsidP="00B17D5A">
      <w:pPr>
        <w:spacing w:after="0" w:line="240" w:lineRule="auto"/>
        <w:rPr>
          <w:rFonts w:cstheme="minorHAnsi"/>
          <w:color w:val="3992AB"/>
        </w:rPr>
      </w:pPr>
      <w:r>
        <w:rPr>
          <w:rFonts w:cstheme="minorHAnsi"/>
          <w:color w:val="3992AB"/>
        </w:rPr>
        <w:t xml:space="preserve">GENERIC - </w:t>
      </w:r>
      <w:r w:rsidRPr="00FA15A7">
        <w:rPr>
          <w:rFonts w:cstheme="minorHAnsi"/>
          <w:color w:val="3992AB"/>
        </w:rPr>
        <w:t>Tipos genéricos</w:t>
      </w:r>
    </w:p>
    <w:p w:rsidR="00B17D5A" w:rsidRDefault="00B17D5A" w:rsidP="00B17D5A">
      <w:pPr>
        <w:spacing w:after="0" w:line="240" w:lineRule="auto"/>
      </w:pPr>
    </w:p>
    <w:p w:rsidR="00B17D5A" w:rsidRDefault="00B17D5A" w:rsidP="00B17D5A">
      <w:pPr>
        <w:spacing w:after="0" w:line="240" w:lineRule="auto"/>
        <w:ind w:firstLine="708"/>
        <w:jc w:val="both"/>
      </w:pPr>
      <w:r w:rsidRPr="00FA15A7">
        <w:t>Tipos</w:t>
      </w:r>
      <w:r>
        <w:t xml:space="preserve"> Gen</w:t>
      </w:r>
      <w:r w:rsidRPr="00FA15A7">
        <w:t>é</w:t>
      </w:r>
      <w:r>
        <w:t>ricos fornecem a solu</w:t>
      </w:r>
      <w:r w:rsidRPr="00FA15A7">
        <w:t>çã</w:t>
      </w:r>
      <w:r>
        <w:t>o para uma limita</w:t>
      </w:r>
      <w:r w:rsidRPr="00FA15A7">
        <w:t>çã</w:t>
      </w:r>
      <w:r>
        <w:t xml:space="preserve">o nas versões anteriores do Common Language Runtime e da linguagem C #. Os </w:t>
      </w:r>
      <w:r w:rsidRPr="00FA15A7">
        <w:t>Tipos</w:t>
      </w:r>
      <w:r>
        <w:t xml:space="preserve"> Gen</w:t>
      </w:r>
      <w:r w:rsidRPr="00FA15A7">
        <w:t>é</w:t>
      </w:r>
      <w:r>
        <w:t xml:space="preserve">ricos foram adicionados à versão 2.0 da linguagem C #, tendo como ideia básica, permitir que os tipos (Número inteiro, String e tipos definidos pelo usuário) seja um parâmetro para métodos, classes e interfaces. </w:t>
      </w:r>
    </w:p>
    <w:p w:rsidR="00B17D5A" w:rsidRDefault="00B17D5A" w:rsidP="006D50DA">
      <w:pPr>
        <w:pStyle w:val="PargrafodaLista"/>
        <w:numPr>
          <w:ilvl w:val="0"/>
          <w:numId w:val="42"/>
        </w:numPr>
        <w:spacing w:after="0" w:line="240" w:lineRule="auto"/>
      </w:pPr>
      <w:r>
        <w:t>Introduzido no C # vers</w:t>
      </w:r>
      <w:r w:rsidRPr="00F41488">
        <w:rPr>
          <w:rFonts w:ascii="Calibri" w:hAnsi="Calibri" w:cs="Calibri"/>
        </w:rPr>
        <w:t>ã</w:t>
      </w:r>
      <w:r>
        <w:t>o 2.0</w:t>
      </w:r>
    </w:p>
    <w:p w:rsidR="00B17D5A" w:rsidRDefault="00B17D5A" w:rsidP="006D50DA">
      <w:pPr>
        <w:pStyle w:val="PargrafodaLista"/>
        <w:numPr>
          <w:ilvl w:val="0"/>
          <w:numId w:val="42"/>
        </w:numPr>
        <w:spacing w:after="0" w:line="240" w:lineRule="auto"/>
      </w:pPr>
      <w:r>
        <w:t>Uma maneira mais r</w:t>
      </w:r>
      <w:r w:rsidRPr="00F41488">
        <w:rPr>
          <w:rFonts w:ascii="Calibri" w:hAnsi="Calibri" w:cs="Calibri"/>
        </w:rPr>
        <w:t>á</w:t>
      </w:r>
      <w:r>
        <w:t>pida, segura e eficiente de lidar com cole</w:t>
      </w:r>
      <w:r w:rsidRPr="00F41488">
        <w:rPr>
          <w:rFonts w:ascii="Calibri" w:hAnsi="Calibri" w:cs="Calibri"/>
        </w:rPr>
        <w:t>çõ</w:t>
      </w:r>
      <w:r>
        <w:t>es tipo em tempo de compila</w:t>
      </w:r>
      <w:r w:rsidRPr="00F41488">
        <w:rPr>
          <w:rFonts w:ascii="Calibri" w:hAnsi="Calibri" w:cs="Calibri"/>
        </w:rPr>
        <w:t>çã</w:t>
      </w:r>
      <w:r>
        <w:t>o</w:t>
      </w:r>
    </w:p>
    <w:p w:rsidR="00B17D5A" w:rsidRDefault="00B17D5A" w:rsidP="006D50DA">
      <w:pPr>
        <w:pStyle w:val="PargrafodaLista"/>
        <w:numPr>
          <w:ilvl w:val="0"/>
          <w:numId w:val="42"/>
        </w:numPr>
        <w:spacing w:after="0" w:line="240" w:lineRule="auto"/>
      </w:pPr>
      <w:r>
        <w:t>Tornar poss</w:t>
      </w:r>
      <w:r w:rsidRPr="00F41488">
        <w:rPr>
          <w:rFonts w:ascii="Calibri" w:hAnsi="Calibri" w:cs="Calibri"/>
        </w:rPr>
        <w:t>í</w:t>
      </w:r>
      <w:r>
        <w:t>vel projetar classes e m</w:t>
      </w:r>
      <w:r w:rsidRPr="00F41488">
        <w:rPr>
          <w:rFonts w:ascii="Calibri" w:hAnsi="Calibri" w:cs="Calibri"/>
        </w:rPr>
        <w:t>é</w:t>
      </w:r>
      <w:r>
        <w:t>todos que adiam a especifica</w:t>
      </w:r>
      <w:r w:rsidRPr="00F41488">
        <w:rPr>
          <w:rFonts w:ascii="Calibri" w:hAnsi="Calibri" w:cs="Calibri"/>
        </w:rPr>
        <w:t>çã</w:t>
      </w:r>
      <w:r>
        <w:t>o de um ou mais tipos at</w:t>
      </w:r>
      <w:r w:rsidRPr="00F41488">
        <w:rPr>
          <w:rFonts w:ascii="Calibri" w:hAnsi="Calibri" w:cs="Calibri"/>
        </w:rPr>
        <w:t>é</w:t>
      </w:r>
      <w:r>
        <w:t xml:space="preserve"> que a classe ou m</w:t>
      </w:r>
      <w:r w:rsidRPr="00F41488">
        <w:rPr>
          <w:rFonts w:ascii="Calibri" w:hAnsi="Calibri" w:cs="Calibri"/>
        </w:rPr>
        <w:t>é</w:t>
      </w:r>
      <w:r>
        <w:t>todo seja declarado e instanciado pelo c</w:t>
      </w:r>
      <w:r w:rsidRPr="00F41488">
        <w:rPr>
          <w:rFonts w:ascii="Calibri" w:hAnsi="Calibri" w:cs="Calibri"/>
        </w:rPr>
        <w:t>ó</w:t>
      </w:r>
      <w:r>
        <w:t>digo do cliente</w:t>
      </w:r>
    </w:p>
    <w:p w:rsidR="00B17D5A" w:rsidRDefault="00B17D5A" w:rsidP="00B17D5A">
      <w:pPr>
        <w:spacing w:after="0" w:line="240" w:lineRule="auto"/>
        <w:jc w:val="both"/>
      </w:pPr>
    </w:p>
    <w:p w:rsidR="00B17D5A" w:rsidRDefault="00B17D5A" w:rsidP="00B17D5A">
      <w:pPr>
        <w:spacing w:after="0" w:line="240" w:lineRule="auto"/>
        <w:ind w:firstLine="708"/>
        <w:jc w:val="both"/>
      </w:pPr>
      <w:r>
        <w:t>Antes do C # vers</w:t>
      </w:r>
      <w:r>
        <w:rPr>
          <w:rFonts w:ascii="Calibri" w:hAnsi="Calibri" w:cs="Calibri"/>
        </w:rPr>
        <w:t>ã</w:t>
      </w:r>
      <w:r>
        <w:t>o 2.0, cole</w:t>
      </w:r>
      <w:r>
        <w:rPr>
          <w:rFonts w:ascii="Calibri" w:hAnsi="Calibri" w:cs="Calibri"/>
        </w:rPr>
        <w:t>çõ</w:t>
      </w:r>
      <w:r>
        <w:t>es como ArrayList n</w:t>
      </w:r>
      <w:r>
        <w:rPr>
          <w:rFonts w:ascii="Calibri" w:hAnsi="Calibri" w:cs="Calibri"/>
        </w:rPr>
        <w:t>ã</w:t>
      </w:r>
      <w:r>
        <w:t>o eram gen</w:t>
      </w:r>
      <w:r>
        <w:rPr>
          <w:rFonts w:ascii="Calibri" w:hAnsi="Calibri" w:cs="Calibri"/>
        </w:rPr>
        <w:t>é</w:t>
      </w:r>
      <w:r>
        <w:t>ricas e tinham uma limitação quanto a ausência de verificação de tipo eficaz. Você pode colocar qualquer objeto em uma ArrayList, porque todas as classes na linguagem de programação C # se estendem da classe base do objeto, mas isso compromete a segurança de tipo e contradiz a definição básica de C # como uma linguagem de segurança de tipo. Além disso, o uso de ArrayList envolve uma sobrecarga significativa de desempenho na forma de conversão de tipo implícita e explícita, necessária para adicionar ou recuperar objetos.</w:t>
      </w:r>
    </w:p>
    <w:p w:rsidR="00B17D5A" w:rsidRDefault="00B17D5A" w:rsidP="00B17D5A">
      <w:pPr>
        <w:spacing w:after="0" w:line="240" w:lineRule="auto"/>
        <w:ind w:firstLine="708"/>
        <w:jc w:val="both"/>
      </w:pPr>
    </w:p>
    <w:p w:rsidR="00B17D5A" w:rsidRDefault="00B17D5A" w:rsidP="00B17D5A">
      <w:pPr>
        <w:spacing w:after="0" w:line="240" w:lineRule="auto"/>
        <w:ind w:firstLine="708"/>
        <w:jc w:val="both"/>
      </w:pPr>
      <w:r w:rsidRPr="00FA15A7">
        <w:lastRenderedPageBreak/>
        <w:t>Tipos</w:t>
      </w:r>
      <w:r>
        <w:t xml:space="preserve"> Gen</w:t>
      </w:r>
      <w:r w:rsidRPr="00FA15A7">
        <w:t>é</w:t>
      </w:r>
      <w:r>
        <w:t>ricos introduzem o conceito de parâmetros de tipo, pelo qual é possível criar classes, estruturas, interfaces e métodos que possuem espaços reservados para os tipos usados e adiam o enquadramento do tipo de dados até que a classe ou método seja declarado e instanciado pelo código do cliente. Isso permite definir as estruturas de dados seguras para tipos, além de resultar em um notável aumento de desempenho e código de alto nível, porque ajuda a reutilizar algoritmos de processamento de dados sem replicar código específico de tipo e reduzem a necessidade de boxe, unboxing e conversão de tipos de variáveis ​​ou objetos.</w:t>
      </w:r>
    </w:p>
    <w:p w:rsidR="00B17D5A" w:rsidRDefault="00B17D5A" w:rsidP="00B17D5A">
      <w:pPr>
        <w:spacing w:after="0" w:line="240" w:lineRule="auto"/>
        <w:ind w:firstLine="708"/>
        <w:jc w:val="both"/>
      </w:pPr>
      <w:r>
        <w:t>Vantagens dos genéricos</w:t>
      </w:r>
    </w:p>
    <w:p w:rsidR="00B17D5A" w:rsidRDefault="00B17D5A" w:rsidP="006D50DA">
      <w:pPr>
        <w:pStyle w:val="PargrafodaLista"/>
        <w:numPr>
          <w:ilvl w:val="0"/>
          <w:numId w:val="43"/>
        </w:numPr>
        <w:spacing w:after="0" w:line="240" w:lineRule="auto"/>
        <w:jc w:val="both"/>
      </w:pPr>
      <w:r w:rsidRPr="005733EA">
        <w:rPr>
          <w:b/>
        </w:rPr>
        <w:t>Reutilização</w:t>
      </w:r>
      <w:r>
        <w:t>: você pode usar uma única definição de tipo genérico para várias finalidades no mesmo código sem nenhuma alteração. Por exemplo, você pode criar um método genérico para adicionar dois números. Este método pode ser usado para adicionar dois números inteiros e dois flutuadores sem nenhuma modificação no código.</w:t>
      </w:r>
    </w:p>
    <w:p w:rsidR="00B17D5A" w:rsidRDefault="00B17D5A" w:rsidP="006D50DA">
      <w:pPr>
        <w:pStyle w:val="PargrafodaLista"/>
        <w:numPr>
          <w:ilvl w:val="0"/>
          <w:numId w:val="43"/>
        </w:numPr>
        <w:spacing w:after="0" w:line="240" w:lineRule="auto"/>
        <w:jc w:val="both"/>
      </w:pPr>
      <w:r w:rsidRPr="005733EA">
        <w:rPr>
          <w:b/>
        </w:rPr>
        <w:t>Segurança de tipo</w:t>
      </w:r>
      <w:r>
        <w:t>: tipos de dados genéricos fornecem melhor segurança de tipo, especialmente no caso de coleções. Ao usar genéricos, você precisa definir o tipo de objetos a serem passados ​​para uma coleção. Isso ajuda o compilador a garantir que apenas os tipos de objetos definidos na definição possam ser passados ​​para a coleção.</w:t>
      </w:r>
    </w:p>
    <w:p w:rsidR="00B17D5A" w:rsidRDefault="00B17D5A" w:rsidP="006D50DA">
      <w:pPr>
        <w:pStyle w:val="PargrafodaLista"/>
        <w:numPr>
          <w:ilvl w:val="0"/>
          <w:numId w:val="43"/>
        </w:numPr>
        <w:spacing w:after="0" w:line="240" w:lineRule="auto"/>
        <w:jc w:val="both"/>
      </w:pPr>
      <w:r w:rsidRPr="005733EA">
        <w:rPr>
          <w:b/>
        </w:rPr>
        <w:t>Desempenho</w:t>
      </w:r>
      <w:r>
        <w:t>: os tipos genéricos oferecem melhor desempenho em comparação aos tipos de sistema normais, porque reduzem a necessidade de boxe, unboxing e conversão de tipos de variáveis ​​ou objetos.</w:t>
      </w:r>
    </w:p>
    <w:p w:rsidR="00B57C49" w:rsidRDefault="00B57C49" w:rsidP="006D50DA">
      <w:pPr>
        <w:pStyle w:val="PargrafodaLista"/>
        <w:numPr>
          <w:ilvl w:val="0"/>
          <w:numId w:val="43"/>
        </w:numPr>
        <w:spacing w:after="0" w:line="240" w:lineRule="auto"/>
        <w:jc w:val="both"/>
      </w:pPr>
      <w:r>
        <w:t>Podemos usar o Generic com classes, interfaces, eventos e delegados.</w:t>
      </w:r>
    </w:p>
    <w:p w:rsidR="00B57C49" w:rsidRDefault="00B57C49" w:rsidP="006D50DA">
      <w:pPr>
        <w:pStyle w:val="PargrafodaLista"/>
        <w:numPr>
          <w:ilvl w:val="0"/>
          <w:numId w:val="43"/>
        </w:numPr>
        <w:spacing w:after="0" w:line="240" w:lineRule="auto"/>
        <w:jc w:val="both"/>
      </w:pPr>
      <w:r>
        <w:t>Podemos colocar restrições na classe genérica, para que o cliente possa usar apenas os tipos selecionados.</w:t>
      </w:r>
    </w:p>
    <w:p w:rsidR="00B57C49" w:rsidRDefault="00B57C49" w:rsidP="00B57C49">
      <w:pPr>
        <w:spacing w:after="0" w:line="240" w:lineRule="auto"/>
        <w:jc w:val="both"/>
      </w:pPr>
    </w:p>
    <w:p w:rsidR="00265800" w:rsidRPr="004A74F6" w:rsidRDefault="00265800" w:rsidP="00265800">
      <w:pPr>
        <w:spacing w:after="0" w:line="240" w:lineRule="auto"/>
        <w:rPr>
          <w:rFonts w:cstheme="minorHAnsi"/>
          <w:color w:val="3992AB"/>
          <w:lang w:val="en-US"/>
        </w:rPr>
      </w:pPr>
      <w:r w:rsidRPr="004A74F6">
        <w:rPr>
          <w:rFonts w:cstheme="minorHAnsi"/>
          <w:color w:val="3992AB"/>
          <w:lang w:val="en-US"/>
        </w:rPr>
        <w:t>Generic Nullables</w:t>
      </w:r>
    </w:p>
    <w:p w:rsidR="00265800" w:rsidRDefault="00265800" w:rsidP="00265800">
      <w:pPr>
        <w:spacing w:after="0" w:line="240" w:lineRule="auto"/>
      </w:pPr>
    </w:p>
    <w:p w:rsidR="00265800" w:rsidRDefault="00265800" w:rsidP="00265800">
      <w:pPr>
        <w:spacing w:after="0" w:line="240" w:lineRule="auto"/>
        <w:ind w:firstLine="708"/>
        <w:jc w:val="both"/>
      </w:pPr>
      <w:r>
        <w:t>Uma área do .NET Framework na qual você pode ver o uso de genéricos está no suporte para Nullables. Um tipo de referência pode ter um valor real nulo, o que significa que não tem valor. Um tipo de valor não pode ter um valor nulo, no entanto. Por exemplo, como você expressaria que algum valor booleano é verdadeiro, falso ou desconhecido? Um booleano comum pode ser verdadeiro ou falso.</w:t>
      </w:r>
    </w:p>
    <w:p w:rsidR="00265800" w:rsidRDefault="00265800" w:rsidP="00265800">
      <w:pPr>
        <w:spacing w:after="0" w:line="240" w:lineRule="auto"/>
        <w:ind w:firstLine="708"/>
        <w:jc w:val="both"/>
      </w:pPr>
    </w:p>
    <w:p w:rsidR="00265800" w:rsidRDefault="00265800" w:rsidP="00265800">
      <w:pPr>
        <w:spacing w:after="0" w:line="240" w:lineRule="auto"/>
        <w:ind w:firstLine="708"/>
        <w:jc w:val="both"/>
      </w:pPr>
      <w:r>
        <w:t xml:space="preserve">É por isso que os Nullables foram adicionados ao </w:t>
      </w:r>
      <w:r w:rsidRPr="00265800">
        <w:t>C# 2.0</w:t>
      </w:r>
      <w:r>
        <w:t xml:space="preserve">. Um Nullable é um wrapper em torno de um tipo de valor com um sinalizador booleano que ele armazena se o Nullable tiver um valor definido. </w:t>
      </w:r>
      <w:r w:rsidRPr="00265800">
        <w:t>Pense nisso como algo como a seguinte estrutura.</w:t>
      </w:r>
    </w:p>
    <w:p w:rsidR="00265800" w:rsidRDefault="00265800" w:rsidP="00265800">
      <w:pPr>
        <w:spacing w:after="0" w:line="240" w:lineRule="auto"/>
        <w:jc w:val="both"/>
        <w:rPr>
          <w:color w:val="FF0000"/>
        </w:rPr>
      </w:pPr>
    </w:p>
    <w:p w:rsidR="00265800" w:rsidRDefault="00265800" w:rsidP="002658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[Serializable]</w:t>
      </w:r>
    </w:p>
    <w:p w:rsidR="00265800" w:rsidRDefault="00265800" w:rsidP="002658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publicstruct</w:t>
      </w:r>
      <w:r>
        <w:rPr>
          <w:rFonts w:ascii="Consolas" w:hAnsi="Consolas" w:cs="Consolas"/>
          <w:color w:val="2B91AF"/>
          <w:sz w:val="19"/>
          <w:szCs w:val="19"/>
        </w:rPr>
        <w:t>Nullable</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w:t>
      </w:r>
      <w:r>
        <w:rPr>
          <w:rFonts w:ascii="Consolas" w:hAnsi="Consolas" w:cs="Consolas"/>
          <w:color w:val="0000FF"/>
          <w:sz w:val="19"/>
          <w:szCs w:val="19"/>
        </w:rPr>
        <w:t>where</w:t>
      </w:r>
      <w:r>
        <w:rPr>
          <w:rFonts w:ascii="Consolas" w:hAnsi="Consolas" w:cs="Consolas"/>
          <w:color w:val="000000"/>
          <w:sz w:val="19"/>
          <w:szCs w:val="19"/>
        </w:rPr>
        <w:t xml:space="preserve"> T : </w:t>
      </w:r>
      <w:r>
        <w:rPr>
          <w:rFonts w:ascii="Consolas" w:hAnsi="Consolas" w:cs="Consolas"/>
          <w:color w:val="0000FF"/>
          <w:sz w:val="19"/>
          <w:szCs w:val="19"/>
        </w:rPr>
        <w:t>struct</w:t>
      </w:r>
    </w:p>
    <w:p w:rsidR="00265800" w:rsidRDefault="00265800" w:rsidP="002658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65800" w:rsidRDefault="00265800" w:rsidP="002658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publicbool</w:t>
      </w:r>
      <w:r>
        <w:rPr>
          <w:rFonts w:ascii="Consolas" w:hAnsi="Consolas" w:cs="Consolas"/>
          <w:color w:val="000000"/>
          <w:sz w:val="19"/>
          <w:szCs w:val="19"/>
        </w:rPr>
        <w:t xml:space="preserve"> HasValue { </w:t>
      </w:r>
      <w:r>
        <w:rPr>
          <w:rFonts w:ascii="Consolas" w:hAnsi="Consolas" w:cs="Consolas"/>
          <w:color w:val="0000FF"/>
          <w:sz w:val="19"/>
          <w:szCs w:val="19"/>
        </w:rPr>
        <w:t>get</w:t>
      </w:r>
      <w:r>
        <w:rPr>
          <w:rFonts w:ascii="Consolas" w:hAnsi="Consolas" w:cs="Consolas"/>
          <w:color w:val="000000"/>
          <w:sz w:val="19"/>
          <w:szCs w:val="19"/>
        </w:rPr>
        <w:t>; }</w:t>
      </w:r>
    </w:p>
    <w:p w:rsidR="00265800" w:rsidRDefault="00265800" w:rsidP="00265800">
      <w:pPr>
        <w:autoSpaceDE w:val="0"/>
        <w:autoSpaceDN w:val="0"/>
        <w:adjustRightInd w:val="0"/>
        <w:spacing w:after="0" w:line="240" w:lineRule="auto"/>
        <w:rPr>
          <w:rFonts w:ascii="Consolas" w:hAnsi="Consolas" w:cs="Consolas"/>
          <w:color w:val="000000"/>
          <w:sz w:val="19"/>
          <w:szCs w:val="19"/>
        </w:rPr>
      </w:pPr>
    </w:p>
    <w:p w:rsidR="00265800" w:rsidRDefault="00265800" w:rsidP="002658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T Value { </w:t>
      </w:r>
      <w:r>
        <w:rPr>
          <w:rFonts w:ascii="Consolas" w:hAnsi="Consolas" w:cs="Consolas"/>
          <w:color w:val="0000FF"/>
          <w:sz w:val="19"/>
          <w:szCs w:val="19"/>
        </w:rPr>
        <w:t>get</w:t>
      </w:r>
      <w:r>
        <w:rPr>
          <w:rFonts w:ascii="Consolas" w:hAnsi="Consolas" w:cs="Consolas"/>
          <w:color w:val="000000"/>
          <w:sz w:val="19"/>
          <w:szCs w:val="19"/>
        </w:rPr>
        <w:t>; }</w:t>
      </w:r>
    </w:p>
    <w:p w:rsidR="00265800" w:rsidRDefault="00265800" w:rsidP="00265800">
      <w:pPr>
        <w:autoSpaceDE w:val="0"/>
        <w:autoSpaceDN w:val="0"/>
        <w:adjustRightInd w:val="0"/>
        <w:spacing w:after="0" w:line="240" w:lineRule="auto"/>
        <w:rPr>
          <w:rFonts w:ascii="Consolas" w:hAnsi="Consolas" w:cs="Consolas"/>
          <w:color w:val="000000"/>
          <w:sz w:val="19"/>
          <w:szCs w:val="19"/>
        </w:rPr>
      </w:pPr>
    </w:p>
    <w:p w:rsidR="00265800" w:rsidRDefault="00265800" w:rsidP="002658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other implementation</w:t>
      </w:r>
    </w:p>
    <w:p w:rsidR="00265800" w:rsidRDefault="00265800" w:rsidP="00265800">
      <w:pPr>
        <w:spacing w:after="0" w:line="240" w:lineRule="auto"/>
        <w:jc w:val="both"/>
      </w:pPr>
      <w:r>
        <w:rPr>
          <w:rFonts w:ascii="Consolas" w:hAnsi="Consolas" w:cs="Consolas"/>
          <w:color w:val="000000"/>
          <w:sz w:val="19"/>
          <w:szCs w:val="19"/>
        </w:rPr>
        <w:t>}</w:t>
      </w:r>
    </w:p>
    <w:p w:rsidR="00265800" w:rsidRDefault="00265800" w:rsidP="00265800">
      <w:pPr>
        <w:spacing w:after="0" w:line="240" w:lineRule="auto"/>
        <w:jc w:val="both"/>
      </w:pPr>
    </w:p>
    <w:p w:rsidR="00265800" w:rsidRDefault="00265800" w:rsidP="00265800">
      <w:pPr>
        <w:spacing w:after="0" w:line="240" w:lineRule="auto"/>
        <w:ind w:firstLine="708"/>
        <w:jc w:val="both"/>
      </w:pPr>
      <w:r w:rsidRPr="00265800">
        <w:t>Você pode usar o '?' operador para abreviar a sintaxe p. int ?, por muito tempo? em vez de usar Nullable &lt;T&gt;.</w:t>
      </w:r>
    </w:p>
    <w:p w:rsidR="00265800" w:rsidRDefault="00265800" w:rsidP="00265800">
      <w:pPr>
        <w:spacing w:after="0" w:line="240" w:lineRule="auto"/>
        <w:ind w:firstLine="708"/>
        <w:jc w:val="both"/>
      </w:pPr>
      <w:r>
        <w:t xml:space="preserve">Em vez de criar um tipo Nullable para cada tipo de valor possível, agora existe apenas uma implementação que usa um parâmetro de tipo genérico para torná-lo mais flexível. Dessa forma, os genéricos podem ser usados para promover a reutilização de código. </w:t>
      </w:r>
      <w:r w:rsidRPr="00265800">
        <w:t xml:space="preserve">Um nulo do tipo int é o mesmo que um int comum mais um sinalizador que diz se o int tem um valor ou não (é nulo ou não). Todo o resto é </w:t>
      </w:r>
      <w:r>
        <w:t>trabalho</w:t>
      </w:r>
      <w:r w:rsidRPr="00265800">
        <w:t xml:space="preserve"> do compilador que trata "nulo" como um valor válido.</w:t>
      </w:r>
    </w:p>
    <w:p w:rsidR="00265800" w:rsidRDefault="00265800" w:rsidP="00265800">
      <w:pPr>
        <w:spacing w:after="0" w:line="240" w:lineRule="auto"/>
      </w:pPr>
    </w:p>
    <w:p w:rsidR="00265800" w:rsidRDefault="00265800" w:rsidP="00265800">
      <w:pPr>
        <w:spacing w:after="0" w:line="240" w:lineRule="auto"/>
        <w:ind w:firstLine="708"/>
        <w:jc w:val="both"/>
      </w:pPr>
      <w:r>
        <w:t xml:space="preserve">O .NET Framework possui várias implementações genéricas de classes de coleção no </w:t>
      </w:r>
      <w:r w:rsidR="00CA35A2">
        <w:t>namespace</w:t>
      </w:r>
      <w:r>
        <w:t xml:space="preserve"> System.Collections.Generic. Sempre que possível, essas coleções genéricas devem ser usado em favor de suas contrapartes não genéricas.</w:t>
      </w:r>
    </w:p>
    <w:p w:rsidR="00265800" w:rsidRDefault="00265800" w:rsidP="00265800">
      <w:pPr>
        <w:spacing w:after="0" w:line="240" w:lineRule="auto"/>
        <w:jc w:val="both"/>
      </w:pPr>
    </w:p>
    <w:p w:rsidR="00265800" w:rsidRDefault="00265800" w:rsidP="00265800">
      <w:pPr>
        <w:spacing w:after="0" w:line="240" w:lineRule="auto"/>
        <w:ind w:firstLine="708"/>
        <w:jc w:val="both"/>
      </w:pPr>
      <w:r>
        <w:t>C# tem muitas possibilidades ao usar genéricos. Eles podem ser usados em estruturas, classes, interfaces, métodos, propriedades e delegados. Você pode até especificar vários parâmetros tipos genéricos quando necessário.</w:t>
      </w:r>
    </w:p>
    <w:p w:rsidR="00265800" w:rsidRDefault="00265800" w:rsidP="00265800">
      <w:pPr>
        <w:spacing w:after="0" w:line="240" w:lineRule="auto"/>
        <w:jc w:val="both"/>
      </w:pPr>
      <w:r>
        <w:t>Como você pode ver no exemplo de Nullable &lt;T&gt;, um parâmetro de tipo genérico também pode ser restringido.</w:t>
      </w:r>
    </w:p>
    <w:p w:rsidR="00265800" w:rsidRDefault="00265800" w:rsidP="00265800">
      <w:pPr>
        <w:spacing w:after="0" w:line="240" w:lineRule="auto"/>
        <w:jc w:val="both"/>
      </w:pPr>
    </w:p>
    <w:p w:rsidR="00265800" w:rsidRDefault="00265800" w:rsidP="00265800">
      <w:pPr>
        <w:spacing w:after="0" w:line="240" w:lineRule="auto"/>
        <w:ind w:firstLine="708"/>
        <w:jc w:val="both"/>
      </w:pPr>
      <w:r>
        <w:lastRenderedPageBreak/>
        <w:t>No caso de Nullable&lt;T&gt;, não faria sentido se T pudesse ser um tipo de referência. Os tipos de referência por natureza já têm a opção de serem nulos.</w:t>
      </w:r>
    </w:p>
    <w:p w:rsidR="00265800" w:rsidRDefault="00265800" w:rsidP="00265800">
      <w:pPr>
        <w:spacing w:after="0" w:line="240" w:lineRule="auto"/>
        <w:ind w:firstLine="708"/>
        <w:jc w:val="both"/>
      </w:pPr>
    </w:p>
    <w:p w:rsidR="00265800" w:rsidRPr="00B57C49" w:rsidRDefault="00265800" w:rsidP="00265800">
      <w:pPr>
        <w:spacing w:after="0" w:line="240" w:lineRule="auto"/>
        <w:ind w:firstLine="708"/>
        <w:rPr>
          <w:color w:val="FF0000"/>
        </w:rPr>
      </w:pPr>
      <w:r w:rsidRPr="00B91AB8">
        <w:t xml:space="preserve">Ao trabalhar com um tipo de referência, o valor padrão é nulo; com um tipo de valor como int, é 0. Mas qual é o valor padrão ao trabalhar com um parâmetro de tipo genérico? Nesse caso, você pode usar a palavra-chave padrão especial (T). Isso fornece o valor padrão para o tipo específico de T. </w:t>
      </w:r>
    </w:p>
    <w:p w:rsidR="00265800" w:rsidRDefault="00265800" w:rsidP="00265800">
      <w:pPr>
        <w:spacing w:after="0" w:line="240" w:lineRule="auto"/>
      </w:pPr>
    </w:p>
    <w:p w:rsidR="00265800" w:rsidRDefault="00265800" w:rsidP="002658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publicvoid</w:t>
      </w:r>
      <w:r>
        <w:rPr>
          <w:rFonts w:ascii="Consolas" w:hAnsi="Consolas" w:cs="Consolas"/>
          <w:color w:val="000000"/>
          <w:sz w:val="19"/>
          <w:szCs w:val="19"/>
        </w:rPr>
        <w:t xml:space="preserve"> MyGenericMethod&lt;</w:t>
      </w:r>
      <w:r>
        <w:rPr>
          <w:rFonts w:ascii="Consolas" w:hAnsi="Consolas" w:cs="Consolas"/>
          <w:color w:val="2B91AF"/>
          <w:sz w:val="19"/>
          <w:szCs w:val="19"/>
        </w:rPr>
        <w:t>T</w:t>
      </w:r>
      <w:r>
        <w:rPr>
          <w:rFonts w:ascii="Consolas" w:hAnsi="Consolas" w:cs="Consolas"/>
          <w:color w:val="000000"/>
          <w:sz w:val="19"/>
          <w:szCs w:val="19"/>
        </w:rPr>
        <w:t>&gt;()</w:t>
      </w:r>
    </w:p>
    <w:p w:rsidR="00265800" w:rsidRDefault="00265800" w:rsidP="002658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65800" w:rsidRDefault="00265800" w:rsidP="002658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 defaultValue = </w:t>
      </w:r>
      <w:r>
        <w:rPr>
          <w:rFonts w:ascii="Consolas" w:hAnsi="Consolas" w:cs="Consolas"/>
          <w:color w:val="0000FF"/>
          <w:sz w:val="19"/>
          <w:szCs w:val="19"/>
        </w:rPr>
        <w:t>default</w:t>
      </w:r>
      <w:r>
        <w:rPr>
          <w:rFonts w:ascii="Consolas" w:hAnsi="Consolas" w:cs="Consolas"/>
          <w:color w:val="000000"/>
          <w:sz w:val="19"/>
          <w:szCs w:val="19"/>
        </w:rPr>
        <w:t>(T);</w:t>
      </w:r>
    </w:p>
    <w:p w:rsidR="00265800" w:rsidRDefault="00265800" w:rsidP="00265800">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265800" w:rsidRDefault="00265800" w:rsidP="00B57C49">
      <w:pPr>
        <w:spacing w:after="0" w:line="240" w:lineRule="auto"/>
        <w:jc w:val="both"/>
      </w:pPr>
    </w:p>
    <w:p w:rsidR="00B57C49" w:rsidRPr="00B57C49" w:rsidRDefault="00B57C49" w:rsidP="00B57C49">
      <w:pPr>
        <w:spacing w:after="0" w:line="240" w:lineRule="auto"/>
        <w:jc w:val="both"/>
        <w:rPr>
          <w:rFonts w:cstheme="minorHAnsi"/>
          <w:color w:val="3992AB"/>
        </w:rPr>
      </w:pPr>
      <w:r w:rsidRPr="00B57C49">
        <w:rPr>
          <w:rFonts w:cstheme="minorHAnsi"/>
          <w:color w:val="3992AB"/>
        </w:rPr>
        <w:t>Compreendendo genérico versus não genérico</w:t>
      </w:r>
    </w:p>
    <w:p w:rsidR="00B57C49" w:rsidRDefault="00B57C49" w:rsidP="00B57C49">
      <w:pPr>
        <w:spacing w:after="0" w:line="240" w:lineRule="auto"/>
        <w:jc w:val="both"/>
      </w:pPr>
    </w:p>
    <w:p w:rsidR="00B57C49" w:rsidRDefault="00B57C49" w:rsidP="00B57C49">
      <w:pPr>
        <w:spacing w:after="0" w:line="240" w:lineRule="auto"/>
        <w:ind w:firstLine="708"/>
        <w:jc w:val="both"/>
      </w:pPr>
      <w:r>
        <w:t xml:space="preserve">A maioria dos tipos de coleção possui uma versão genérica e uma não genérica. Ao trabalhar com objetos de um tipo específico (ou tipo base), use a coleção genérica. Isso melhorará a segurança e o desempenho do tipo, porque não há necessidade de </w:t>
      </w:r>
      <w:r w:rsidRPr="00B57C49">
        <w:t>casting</w:t>
      </w:r>
      <w:r>
        <w:t>.</w:t>
      </w:r>
    </w:p>
    <w:p w:rsidR="00B57C49" w:rsidRDefault="00B57C49" w:rsidP="00B57C49">
      <w:pPr>
        <w:spacing w:after="0" w:line="240" w:lineRule="auto"/>
        <w:jc w:val="both"/>
      </w:pPr>
    </w:p>
    <w:p w:rsidR="00B57C49" w:rsidRDefault="00B57C49" w:rsidP="00B57C49">
      <w:pPr>
        <w:spacing w:after="0" w:line="240" w:lineRule="auto"/>
        <w:ind w:firstLine="708"/>
        <w:jc w:val="both"/>
      </w:pPr>
      <w:r>
        <w:t>As coleções não genéricas podem ser encontradas em System.Collections e coleções genéricas podem ser encontradas em System.Collections.Generic. Se você usar um tipo de valor como parâmetro de tipo para uma coleção genérica, precisará eliminar todos os cenários nos quais o boxe pode ocorrer. Por exemplo, se seu tipo de valor não implementar IEquatable &lt;T&gt;, seu objeto precisará de um box para chamar Object.Equals (Object) para verificar a igualdade. O mesmo vale para a interface IComparable &lt;T&gt;. Ao usar tipos de referência, você não terá esses problemas.</w:t>
      </w:r>
    </w:p>
    <w:p w:rsidR="00B17D5A" w:rsidRDefault="00B17D5A" w:rsidP="00B17D5A">
      <w:pPr>
        <w:spacing w:after="0" w:line="240" w:lineRule="auto"/>
      </w:pP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FF"/>
          <w:sz w:val="19"/>
          <w:szCs w:val="19"/>
          <w:lang w:val="en-US"/>
        </w:rPr>
        <w:t>class</w:t>
      </w:r>
      <w:r w:rsidRPr="00314231">
        <w:rPr>
          <w:rFonts w:ascii="Consolas" w:hAnsi="Consolas" w:cs="Consolas"/>
          <w:color w:val="2B91AF"/>
          <w:sz w:val="19"/>
          <w:szCs w:val="19"/>
          <w:lang w:val="en-US"/>
        </w:rPr>
        <w:t>Program</w:t>
      </w: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w:t>
      </w: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FF"/>
          <w:sz w:val="19"/>
          <w:szCs w:val="19"/>
          <w:lang w:val="en-US"/>
        </w:rPr>
        <w:t>staticvoid</w:t>
      </w:r>
      <w:r w:rsidRPr="00314231">
        <w:rPr>
          <w:rFonts w:ascii="Consolas" w:hAnsi="Consolas" w:cs="Consolas"/>
          <w:color w:val="000000"/>
          <w:sz w:val="19"/>
          <w:szCs w:val="19"/>
          <w:lang w:val="en-US"/>
        </w:rPr>
        <w:t xml:space="preserve"> Main(</w:t>
      </w:r>
      <w:r w:rsidRPr="00314231">
        <w:rPr>
          <w:rFonts w:ascii="Consolas" w:hAnsi="Consolas" w:cs="Consolas"/>
          <w:color w:val="0000FF"/>
          <w:sz w:val="19"/>
          <w:szCs w:val="19"/>
          <w:lang w:val="en-US"/>
        </w:rPr>
        <w:t>string</w:t>
      </w:r>
      <w:r w:rsidRPr="00314231">
        <w:rPr>
          <w:rFonts w:ascii="Consolas" w:hAnsi="Consolas" w:cs="Consolas"/>
          <w:color w:val="000000"/>
          <w:sz w:val="19"/>
          <w:szCs w:val="19"/>
          <w:lang w:val="en-US"/>
        </w:rPr>
        <w:t>[] args)</w:t>
      </w:r>
    </w:p>
    <w:p w:rsidR="00B17D5A" w:rsidRDefault="00B17D5A" w:rsidP="00B17D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17D5A" w:rsidRDefault="00B17D5A" w:rsidP="00B17D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AO ADICIONAR A STRING "HELLO"</w:t>
      </w:r>
    </w:p>
    <w:p w:rsidR="00B17D5A" w:rsidRDefault="00B17D5A" w:rsidP="00B17D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EM UM </w:t>
      </w:r>
      <w:r w:rsidRPr="00FA15A7">
        <w:rPr>
          <w:rFonts w:ascii="Consolas" w:hAnsi="Consolas" w:cs="Consolas"/>
          <w:color w:val="008000"/>
          <w:sz w:val="19"/>
          <w:szCs w:val="19"/>
        </w:rPr>
        <w:t xml:space="preserve">ARRAYLIST </w:t>
      </w:r>
      <w:r>
        <w:rPr>
          <w:rFonts w:ascii="Consolas" w:hAnsi="Consolas" w:cs="Consolas"/>
          <w:color w:val="008000"/>
          <w:sz w:val="19"/>
          <w:szCs w:val="19"/>
        </w:rPr>
        <w:t>DE NUMEROS NÃO DÁ ERRO NA COMPILAÇÃO</w:t>
      </w:r>
    </w:p>
    <w:p w:rsidR="00B17D5A" w:rsidRDefault="00B17D5A" w:rsidP="00B17D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POIS ESTÁ SENDO ADICIONADO COMO OBJETO</w:t>
      </w:r>
    </w:p>
    <w:p w:rsidR="00B17D5A" w:rsidRDefault="00B17D5A" w:rsidP="00B17D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MAS DA ERRO NA EXECUÇÃO POIS NÃO CONSEGUE REALIZAR O CAST DO TIPO(UNBOXING)</w:t>
      </w: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System.Collections.ArrayList list1 = </w:t>
      </w:r>
      <w:r w:rsidRPr="00314231">
        <w:rPr>
          <w:rFonts w:ascii="Consolas" w:hAnsi="Consolas" w:cs="Consolas"/>
          <w:color w:val="0000FF"/>
          <w:sz w:val="19"/>
          <w:szCs w:val="19"/>
          <w:lang w:val="en-US"/>
        </w:rPr>
        <w:t>new</w:t>
      </w:r>
      <w:r w:rsidRPr="00314231">
        <w:rPr>
          <w:rFonts w:ascii="Consolas" w:hAnsi="Consolas" w:cs="Consolas"/>
          <w:color w:val="000000"/>
          <w:sz w:val="19"/>
          <w:szCs w:val="19"/>
          <w:lang w:val="en-US"/>
        </w:rPr>
        <w:t xml:space="preserve"> System.Collections.ArrayList();</w:t>
      </w: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list1.Add(3);</w:t>
      </w: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list1.Add(5);</w:t>
      </w:r>
    </w:p>
    <w:p w:rsidR="00B17D5A" w:rsidRPr="00314231" w:rsidRDefault="00B17D5A" w:rsidP="00B17D5A">
      <w:pPr>
        <w:autoSpaceDE w:val="0"/>
        <w:autoSpaceDN w:val="0"/>
        <w:adjustRightInd w:val="0"/>
        <w:spacing w:after="0" w:line="240" w:lineRule="auto"/>
        <w:ind w:left="708"/>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list1.Add(</w:t>
      </w:r>
      <w:r w:rsidRPr="00314231">
        <w:rPr>
          <w:rFonts w:ascii="Consolas" w:hAnsi="Consolas" w:cs="Consolas"/>
          <w:color w:val="A31515"/>
          <w:sz w:val="19"/>
          <w:szCs w:val="19"/>
          <w:lang w:val="en-US"/>
        </w:rPr>
        <w:t>"Hello"</w:t>
      </w:r>
      <w:r w:rsidRPr="00314231">
        <w:rPr>
          <w:rFonts w:ascii="Consolas" w:hAnsi="Consolas" w:cs="Consolas"/>
          <w:color w:val="000000"/>
          <w:sz w:val="19"/>
          <w:szCs w:val="19"/>
          <w:lang w:val="en-US"/>
        </w:rPr>
        <w:t>);</w:t>
      </w: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Console.WriteLine(</w:t>
      </w:r>
      <w:r w:rsidRPr="00314231">
        <w:rPr>
          <w:rFonts w:ascii="Consolas" w:hAnsi="Consolas" w:cs="Consolas"/>
          <w:color w:val="A31515"/>
          <w:sz w:val="19"/>
          <w:szCs w:val="19"/>
          <w:lang w:val="en-US"/>
        </w:rPr>
        <w:t>"Non-Generic List Results:"</w:t>
      </w:r>
      <w:r w:rsidRPr="00314231">
        <w:rPr>
          <w:rFonts w:ascii="Consolas" w:hAnsi="Consolas" w:cs="Consolas"/>
          <w:color w:val="000000"/>
          <w:sz w:val="19"/>
          <w:szCs w:val="19"/>
          <w:lang w:val="en-US"/>
        </w:rPr>
        <w:t>);</w:t>
      </w: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FF"/>
          <w:sz w:val="19"/>
          <w:szCs w:val="19"/>
          <w:lang w:val="en-US"/>
        </w:rPr>
        <w:t>foreach</w:t>
      </w:r>
      <w:r w:rsidRPr="00314231">
        <w:rPr>
          <w:rFonts w:ascii="Consolas" w:hAnsi="Consolas" w:cs="Consolas"/>
          <w:color w:val="000000"/>
          <w:sz w:val="19"/>
          <w:szCs w:val="19"/>
          <w:lang w:val="en-US"/>
        </w:rPr>
        <w:t>(</w:t>
      </w:r>
      <w:r w:rsidRPr="00314231">
        <w:rPr>
          <w:rFonts w:ascii="Consolas" w:hAnsi="Consolas" w:cs="Consolas"/>
          <w:color w:val="0000FF"/>
          <w:sz w:val="19"/>
          <w:szCs w:val="19"/>
          <w:lang w:val="en-US"/>
        </w:rPr>
        <w:t>int</w:t>
      </w:r>
      <w:r w:rsidRPr="00314231">
        <w:rPr>
          <w:rFonts w:ascii="Consolas" w:hAnsi="Consolas" w:cs="Consolas"/>
          <w:color w:val="000000"/>
          <w:sz w:val="19"/>
          <w:szCs w:val="19"/>
          <w:lang w:val="en-US"/>
        </w:rPr>
        <w:t xml:space="preserve"> x </w:t>
      </w:r>
      <w:r w:rsidRPr="00314231">
        <w:rPr>
          <w:rFonts w:ascii="Consolas" w:hAnsi="Consolas" w:cs="Consolas"/>
          <w:color w:val="0000FF"/>
          <w:sz w:val="19"/>
          <w:szCs w:val="19"/>
          <w:lang w:val="en-US"/>
        </w:rPr>
        <w:t>in</w:t>
      </w:r>
      <w:r w:rsidRPr="00314231">
        <w:rPr>
          <w:rFonts w:ascii="Consolas" w:hAnsi="Consolas" w:cs="Consolas"/>
          <w:color w:val="000000"/>
          <w:sz w:val="19"/>
          <w:szCs w:val="19"/>
          <w:lang w:val="en-US"/>
        </w:rPr>
        <w:t xml:space="preserve"> list1)</w:t>
      </w:r>
    </w:p>
    <w:p w:rsidR="00B17D5A" w:rsidRDefault="00B17D5A" w:rsidP="00B17D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17D5A" w:rsidRDefault="00B17D5A" w:rsidP="00B17D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Console.WriteLine(x);</w:t>
      </w:r>
    </w:p>
    <w:p w:rsidR="00B17D5A" w:rsidRDefault="00B17D5A" w:rsidP="00B17D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17D5A" w:rsidRDefault="00B17D5A" w:rsidP="00B17D5A">
      <w:pPr>
        <w:autoSpaceDE w:val="0"/>
        <w:autoSpaceDN w:val="0"/>
        <w:adjustRightInd w:val="0"/>
        <w:spacing w:after="0" w:line="240" w:lineRule="auto"/>
        <w:jc w:val="center"/>
        <w:rPr>
          <w:rFonts w:ascii="Consolas" w:hAnsi="Consolas" w:cs="Consolas"/>
          <w:color w:val="000000"/>
          <w:sz w:val="19"/>
          <w:szCs w:val="19"/>
        </w:rPr>
      </w:pPr>
      <w:r>
        <w:rPr>
          <w:noProof/>
          <w:lang w:eastAsia="pt-BR"/>
        </w:rPr>
        <w:drawing>
          <wp:inline distT="0" distB="0" distL="0" distR="0">
            <wp:extent cx="3193277" cy="878986"/>
            <wp:effectExtent l="0" t="0" r="762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25455" cy="887843"/>
                    </a:xfrm>
                    <a:prstGeom prst="rect">
                      <a:avLst/>
                    </a:prstGeom>
                  </pic:spPr>
                </pic:pic>
              </a:graphicData>
            </a:graphic>
          </wp:inline>
        </w:drawing>
      </w:r>
    </w:p>
    <w:p w:rsidR="00B17D5A" w:rsidRDefault="00B17D5A" w:rsidP="00B17D5A">
      <w:pPr>
        <w:autoSpaceDE w:val="0"/>
        <w:autoSpaceDN w:val="0"/>
        <w:adjustRightInd w:val="0"/>
        <w:spacing w:after="0" w:line="240" w:lineRule="auto"/>
        <w:rPr>
          <w:rFonts w:ascii="Consolas" w:hAnsi="Consolas" w:cs="Consolas"/>
          <w:color w:val="000000"/>
          <w:sz w:val="19"/>
          <w:szCs w:val="19"/>
        </w:rPr>
      </w:pPr>
    </w:p>
    <w:p w:rsidR="00B17D5A" w:rsidRDefault="00B17D5A" w:rsidP="00B17D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COM UMA LISTA GENERICS, COMO O TIPO É DEFINIDO PREVIAMENTE(int)</w:t>
      </w:r>
    </w:p>
    <w:p w:rsidR="00B17D5A" w:rsidRDefault="00B17D5A" w:rsidP="00B17D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JÁ NA COMPILAÇÃO DO CÓDIGO, APARECEM OS ERROS DE CONVERSÃO</w:t>
      </w: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List&lt;</w:t>
      </w:r>
      <w:r w:rsidRPr="00314231">
        <w:rPr>
          <w:rFonts w:ascii="Consolas" w:hAnsi="Consolas" w:cs="Consolas"/>
          <w:color w:val="0000FF"/>
          <w:sz w:val="19"/>
          <w:szCs w:val="19"/>
          <w:lang w:val="en-US"/>
        </w:rPr>
        <w:t>int</w:t>
      </w:r>
      <w:r w:rsidRPr="00314231">
        <w:rPr>
          <w:rFonts w:ascii="Consolas" w:hAnsi="Consolas" w:cs="Consolas"/>
          <w:color w:val="000000"/>
          <w:sz w:val="19"/>
          <w:szCs w:val="19"/>
          <w:lang w:val="en-US"/>
        </w:rPr>
        <w:t xml:space="preserve">&gt; list2 = </w:t>
      </w:r>
      <w:r w:rsidRPr="00314231">
        <w:rPr>
          <w:rFonts w:ascii="Consolas" w:hAnsi="Consolas" w:cs="Consolas"/>
          <w:color w:val="0000FF"/>
          <w:sz w:val="19"/>
          <w:szCs w:val="19"/>
          <w:lang w:val="en-US"/>
        </w:rPr>
        <w:t>new</w:t>
      </w:r>
      <w:r w:rsidRPr="00314231">
        <w:rPr>
          <w:rFonts w:ascii="Consolas" w:hAnsi="Consolas" w:cs="Consolas"/>
          <w:color w:val="000000"/>
          <w:sz w:val="19"/>
          <w:szCs w:val="19"/>
          <w:lang w:val="en-US"/>
        </w:rPr>
        <w:t xml:space="preserve"> List&lt;</w:t>
      </w:r>
      <w:r w:rsidRPr="00314231">
        <w:rPr>
          <w:rFonts w:ascii="Consolas" w:hAnsi="Consolas" w:cs="Consolas"/>
          <w:color w:val="0000FF"/>
          <w:sz w:val="19"/>
          <w:szCs w:val="19"/>
          <w:lang w:val="en-US"/>
        </w:rPr>
        <w:t>int</w:t>
      </w:r>
      <w:r w:rsidRPr="00314231">
        <w:rPr>
          <w:rFonts w:ascii="Consolas" w:hAnsi="Consolas" w:cs="Consolas"/>
          <w:color w:val="000000"/>
          <w:sz w:val="19"/>
          <w:szCs w:val="19"/>
          <w:lang w:val="en-US"/>
        </w:rPr>
        <w:t>&gt;();</w:t>
      </w: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list2.Add(9);</w:t>
      </w: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list2.Add(11);</w:t>
      </w: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list2.Add(</w:t>
      </w:r>
      <w:r w:rsidRPr="00314231">
        <w:rPr>
          <w:rFonts w:ascii="Consolas" w:hAnsi="Consolas" w:cs="Consolas"/>
          <w:color w:val="A31515"/>
          <w:sz w:val="19"/>
          <w:szCs w:val="19"/>
          <w:lang w:val="en-US"/>
        </w:rPr>
        <w:t>"Hello"</w:t>
      </w:r>
      <w:r w:rsidRPr="00314231">
        <w:rPr>
          <w:rFonts w:ascii="Consolas" w:hAnsi="Consolas" w:cs="Consolas"/>
          <w:color w:val="000000"/>
          <w:sz w:val="19"/>
          <w:szCs w:val="19"/>
          <w:lang w:val="en-US"/>
        </w:rPr>
        <w:t>);</w:t>
      </w: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p>
    <w:p w:rsidR="00B17D5A" w:rsidRPr="00314231" w:rsidRDefault="00B17D5A" w:rsidP="00B17D5A">
      <w:pPr>
        <w:autoSpaceDE w:val="0"/>
        <w:autoSpaceDN w:val="0"/>
        <w:adjustRightInd w:val="0"/>
        <w:spacing w:after="0" w:line="240" w:lineRule="auto"/>
        <w:jc w:val="center"/>
        <w:rPr>
          <w:rFonts w:ascii="Consolas" w:hAnsi="Consolas" w:cs="Consolas"/>
          <w:color w:val="000000"/>
          <w:sz w:val="19"/>
          <w:szCs w:val="19"/>
          <w:lang w:val="en-US"/>
        </w:rPr>
      </w:pPr>
      <w:r>
        <w:rPr>
          <w:rFonts w:ascii="Consolas" w:hAnsi="Consolas" w:cs="Consolas"/>
          <w:noProof/>
          <w:color w:val="000000"/>
          <w:sz w:val="19"/>
          <w:szCs w:val="19"/>
          <w:lang w:eastAsia="pt-BR"/>
        </w:rPr>
        <w:drawing>
          <wp:inline distT="0" distB="0" distL="0" distR="0">
            <wp:extent cx="3434853" cy="969366"/>
            <wp:effectExtent l="0" t="0" r="0" b="254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52527" cy="974354"/>
                    </a:xfrm>
                    <a:prstGeom prst="rect">
                      <a:avLst/>
                    </a:prstGeom>
                    <a:noFill/>
                    <a:ln>
                      <a:noFill/>
                    </a:ln>
                  </pic:spPr>
                </pic:pic>
              </a:graphicData>
            </a:graphic>
          </wp:inline>
        </w:drawing>
      </w:r>
      <w:r w:rsidRPr="00314231">
        <w:rPr>
          <w:rFonts w:ascii="Consolas" w:hAnsi="Consolas" w:cs="Consolas"/>
          <w:color w:val="000000"/>
          <w:sz w:val="19"/>
          <w:szCs w:val="19"/>
          <w:lang w:val="en-US"/>
        </w:rPr>
        <w:t>}</w:t>
      </w:r>
    </w:p>
    <w:p w:rsidR="00B17D5A" w:rsidRPr="00314231" w:rsidRDefault="00B17D5A" w:rsidP="00B17D5A">
      <w:pPr>
        <w:spacing w:after="0" w:line="240" w:lineRule="auto"/>
        <w:rPr>
          <w:lang w:val="en-US"/>
        </w:rPr>
      </w:pPr>
      <w:r w:rsidRPr="00314231">
        <w:rPr>
          <w:rFonts w:ascii="Consolas" w:hAnsi="Consolas" w:cs="Consolas"/>
          <w:color w:val="000000"/>
          <w:sz w:val="19"/>
          <w:szCs w:val="19"/>
          <w:lang w:val="en-US"/>
        </w:rPr>
        <w:t xml:space="preserve">    }</w:t>
      </w:r>
    </w:p>
    <w:p w:rsidR="00B17D5A" w:rsidRDefault="00B17D5A" w:rsidP="00B17D5A">
      <w:pPr>
        <w:spacing w:after="0" w:line="240" w:lineRule="auto"/>
        <w:rPr>
          <w:lang w:val="en-US"/>
        </w:rPr>
      </w:pPr>
    </w:p>
    <w:p w:rsidR="007B724F" w:rsidRDefault="007B724F" w:rsidP="009562DA">
      <w:pPr>
        <w:spacing w:after="0" w:line="240" w:lineRule="auto"/>
        <w:ind w:firstLine="708"/>
        <w:rPr>
          <w:lang w:val="en-US"/>
        </w:rPr>
      </w:pPr>
      <w:r w:rsidRPr="007B724F">
        <w:rPr>
          <w:lang w:val="en-US"/>
        </w:rPr>
        <w:t xml:space="preserve">O .NET fornece várias classes e interfaces genéricas. Isso existe no </w:t>
      </w:r>
      <w:r>
        <w:rPr>
          <w:lang w:val="en-US"/>
        </w:rPr>
        <w:t>namespace</w:t>
      </w:r>
      <w:r w:rsidRPr="007B724F">
        <w:rPr>
          <w:lang w:val="en-US"/>
        </w:rPr>
        <w:t xml:space="preserve"> System.Collections.Generic. Alguns estão listados abaixo:</w:t>
      </w:r>
    </w:p>
    <w:tbl>
      <w:tblPr>
        <w:tblStyle w:val="Tabelacomgrade"/>
        <w:tblW w:w="0" w:type="auto"/>
        <w:jc w:val="center"/>
        <w:tblLook w:val="04A0" w:firstRow="1" w:lastRow="0" w:firstColumn="1" w:lastColumn="0" w:noHBand="0" w:noVBand="1"/>
      </w:tblPr>
      <w:tblGrid>
        <w:gridCol w:w="1770"/>
        <w:gridCol w:w="1770"/>
        <w:gridCol w:w="1770"/>
        <w:gridCol w:w="1770"/>
        <w:gridCol w:w="1771"/>
      </w:tblGrid>
      <w:tr w:rsidR="009562DA" w:rsidTr="009562DA">
        <w:trPr>
          <w:jc w:val="center"/>
        </w:trPr>
        <w:tc>
          <w:tcPr>
            <w:tcW w:w="1770" w:type="dxa"/>
          </w:tcPr>
          <w:p w:rsidR="009562DA" w:rsidRDefault="009562DA" w:rsidP="007B724F">
            <w:pPr>
              <w:rPr>
                <w:lang w:val="en-US"/>
              </w:rPr>
            </w:pPr>
            <w:r w:rsidRPr="009562DA">
              <w:rPr>
                <w:lang w:val="en-US"/>
              </w:rPr>
              <w:t>HashSet&lt;T&gt;</w:t>
            </w:r>
          </w:p>
        </w:tc>
        <w:tc>
          <w:tcPr>
            <w:tcW w:w="1770" w:type="dxa"/>
          </w:tcPr>
          <w:p w:rsidR="009562DA" w:rsidRDefault="009562DA" w:rsidP="007B724F">
            <w:pPr>
              <w:rPr>
                <w:lang w:val="en-US"/>
              </w:rPr>
            </w:pPr>
            <w:r w:rsidRPr="009562DA">
              <w:rPr>
                <w:lang w:val="en-US"/>
              </w:rPr>
              <w:t>List&lt;T&gt;</w:t>
            </w:r>
          </w:p>
        </w:tc>
        <w:tc>
          <w:tcPr>
            <w:tcW w:w="1770" w:type="dxa"/>
          </w:tcPr>
          <w:p w:rsidR="009562DA" w:rsidRDefault="009562DA" w:rsidP="007B724F">
            <w:pPr>
              <w:rPr>
                <w:lang w:val="en-US"/>
              </w:rPr>
            </w:pPr>
            <w:r w:rsidRPr="009562DA">
              <w:rPr>
                <w:lang w:val="en-US"/>
              </w:rPr>
              <w:t>Stack&lt;T&gt;</w:t>
            </w:r>
          </w:p>
        </w:tc>
        <w:tc>
          <w:tcPr>
            <w:tcW w:w="1770" w:type="dxa"/>
          </w:tcPr>
          <w:p w:rsidR="009562DA" w:rsidRDefault="009562DA" w:rsidP="007B724F">
            <w:pPr>
              <w:rPr>
                <w:lang w:val="en-US"/>
              </w:rPr>
            </w:pPr>
            <w:r w:rsidRPr="009562DA">
              <w:rPr>
                <w:lang w:val="en-US"/>
              </w:rPr>
              <w:t>IComparer&lt;T&gt;</w:t>
            </w:r>
          </w:p>
        </w:tc>
        <w:tc>
          <w:tcPr>
            <w:tcW w:w="1771" w:type="dxa"/>
          </w:tcPr>
          <w:p w:rsidR="009562DA" w:rsidRDefault="009562DA" w:rsidP="007B724F">
            <w:pPr>
              <w:rPr>
                <w:lang w:val="en-US"/>
              </w:rPr>
            </w:pPr>
            <w:r w:rsidRPr="009562DA">
              <w:rPr>
                <w:lang w:val="en-US"/>
              </w:rPr>
              <w:t>IEnumerator&lt;T&gt;</w:t>
            </w:r>
          </w:p>
        </w:tc>
      </w:tr>
      <w:tr w:rsidR="009562DA" w:rsidTr="009562DA">
        <w:trPr>
          <w:jc w:val="center"/>
        </w:trPr>
        <w:tc>
          <w:tcPr>
            <w:tcW w:w="1770" w:type="dxa"/>
          </w:tcPr>
          <w:p w:rsidR="009562DA" w:rsidRDefault="009562DA" w:rsidP="007B724F">
            <w:pPr>
              <w:rPr>
                <w:lang w:val="en-US"/>
              </w:rPr>
            </w:pPr>
            <w:r w:rsidRPr="009562DA">
              <w:rPr>
                <w:lang w:val="en-US"/>
              </w:rPr>
              <w:t>LinkedList&lt;T&gt;</w:t>
            </w:r>
          </w:p>
        </w:tc>
        <w:tc>
          <w:tcPr>
            <w:tcW w:w="1770" w:type="dxa"/>
          </w:tcPr>
          <w:p w:rsidR="009562DA" w:rsidRDefault="009562DA" w:rsidP="007B724F">
            <w:pPr>
              <w:rPr>
                <w:lang w:val="en-US"/>
              </w:rPr>
            </w:pPr>
            <w:r w:rsidRPr="009562DA">
              <w:rPr>
                <w:lang w:val="en-US"/>
              </w:rPr>
              <w:t>Queue&lt;T&gt;</w:t>
            </w:r>
          </w:p>
        </w:tc>
        <w:tc>
          <w:tcPr>
            <w:tcW w:w="1770" w:type="dxa"/>
          </w:tcPr>
          <w:p w:rsidR="009562DA" w:rsidRDefault="009562DA" w:rsidP="007B724F">
            <w:pPr>
              <w:rPr>
                <w:lang w:val="en-US"/>
              </w:rPr>
            </w:pPr>
            <w:r w:rsidRPr="009562DA">
              <w:rPr>
                <w:lang w:val="en-US"/>
              </w:rPr>
              <w:t>ICollection&lt;T&gt;</w:t>
            </w:r>
          </w:p>
        </w:tc>
        <w:tc>
          <w:tcPr>
            <w:tcW w:w="1770" w:type="dxa"/>
          </w:tcPr>
          <w:p w:rsidR="009562DA" w:rsidRDefault="009562DA" w:rsidP="007B724F">
            <w:pPr>
              <w:rPr>
                <w:lang w:val="en-US"/>
              </w:rPr>
            </w:pPr>
            <w:r w:rsidRPr="009562DA">
              <w:rPr>
                <w:lang w:val="en-US"/>
              </w:rPr>
              <w:t>IEnumerable&lt;T&gt;</w:t>
            </w:r>
          </w:p>
        </w:tc>
        <w:tc>
          <w:tcPr>
            <w:tcW w:w="1771" w:type="dxa"/>
          </w:tcPr>
          <w:p w:rsidR="009562DA" w:rsidRDefault="009562DA" w:rsidP="007B724F">
            <w:pPr>
              <w:rPr>
                <w:lang w:val="en-US"/>
              </w:rPr>
            </w:pPr>
            <w:r w:rsidRPr="009562DA">
              <w:rPr>
                <w:lang w:val="en-US"/>
              </w:rPr>
              <w:t>ILIst&lt;T&gt;</w:t>
            </w:r>
          </w:p>
        </w:tc>
      </w:tr>
    </w:tbl>
    <w:p w:rsidR="009562DA" w:rsidRDefault="009562DA" w:rsidP="00441053">
      <w:pPr>
        <w:spacing w:after="0" w:line="240" w:lineRule="auto"/>
        <w:rPr>
          <w:rFonts w:cstheme="minorHAnsi"/>
          <w:color w:val="3992AB"/>
          <w:lang w:val="en-US"/>
        </w:rPr>
      </w:pPr>
    </w:p>
    <w:p w:rsidR="005B4FD9" w:rsidRDefault="005B4FD9" w:rsidP="005B4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publicclass</w:t>
      </w:r>
      <w:r>
        <w:rPr>
          <w:rFonts w:ascii="Consolas" w:hAnsi="Consolas" w:cs="Consolas"/>
          <w:color w:val="2B91AF"/>
          <w:sz w:val="19"/>
          <w:szCs w:val="19"/>
        </w:rPr>
        <w:t>NodeList</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w:t>
      </w:r>
    </w:p>
    <w:p w:rsidR="005B4FD9" w:rsidRDefault="005B4FD9" w:rsidP="005B4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B4FD9" w:rsidRDefault="005B4FD9" w:rsidP="005B4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List&lt;T&gt; nodes;</w:t>
      </w:r>
    </w:p>
    <w:p w:rsidR="005B4FD9" w:rsidRDefault="005B4FD9" w:rsidP="005B4FD9">
      <w:pPr>
        <w:autoSpaceDE w:val="0"/>
        <w:autoSpaceDN w:val="0"/>
        <w:adjustRightInd w:val="0"/>
        <w:spacing w:after="0" w:line="240" w:lineRule="auto"/>
        <w:rPr>
          <w:rFonts w:ascii="Consolas" w:hAnsi="Consolas" w:cs="Consolas"/>
          <w:color w:val="000000"/>
          <w:sz w:val="19"/>
          <w:szCs w:val="19"/>
        </w:rPr>
      </w:pPr>
    </w:p>
    <w:p w:rsidR="005B4FD9" w:rsidRDefault="005B4FD9" w:rsidP="005B4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NodeList()</w:t>
      </w:r>
    </w:p>
    <w:p w:rsidR="005B4FD9" w:rsidRDefault="005B4FD9" w:rsidP="005B4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B4FD9" w:rsidRDefault="005B4FD9" w:rsidP="005B4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this</w:t>
      </w:r>
      <w:r>
        <w:rPr>
          <w:rFonts w:ascii="Consolas" w:hAnsi="Consolas" w:cs="Consolas"/>
          <w:color w:val="000000"/>
          <w:sz w:val="19"/>
          <w:szCs w:val="19"/>
        </w:rPr>
        <w:t xml:space="preserve">.nodes = </w:t>
      </w:r>
      <w:r>
        <w:rPr>
          <w:rFonts w:ascii="Consolas" w:hAnsi="Consolas" w:cs="Consolas"/>
          <w:color w:val="0000FF"/>
          <w:sz w:val="19"/>
          <w:szCs w:val="19"/>
        </w:rPr>
        <w:t>new</w:t>
      </w:r>
      <w:r>
        <w:rPr>
          <w:rFonts w:ascii="Consolas" w:hAnsi="Consolas" w:cs="Consolas"/>
          <w:color w:val="000000"/>
          <w:sz w:val="19"/>
          <w:szCs w:val="19"/>
        </w:rPr>
        <w:t xml:space="preserve"> List&lt;T&gt;();</w:t>
      </w:r>
    </w:p>
    <w:p w:rsidR="005B4FD9" w:rsidRDefault="005B4FD9" w:rsidP="005B4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B4FD9" w:rsidRDefault="005B4FD9" w:rsidP="005B4FD9">
      <w:pPr>
        <w:autoSpaceDE w:val="0"/>
        <w:autoSpaceDN w:val="0"/>
        <w:adjustRightInd w:val="0"/>
        <w:spacing w:after="0" w:line="240" w:lineRule="auto"/>
        <w:rPr>
          <w:rFonts w:ascii="Consolas" w:hAnsi="Consolas" w:cs="Consolas"/>
          <w:color w:val="000000"/>
          <w:sz w:val="19"/>
          <w:szCs w:val="19"/>
        </w:rPr>
      </w:pPr>
    </w:p>
    <w:p w:rsidR="005B4FD9" w:rsidRDefault="005B4FD9" w:rsidP="005B4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publicvoid</w:t>
      </w:r>
      <w:r>
        <w:rPr>
          <w:rFonts w:ascii="Consolas" w:hAnsi="Consolas" w:cs="Consolas"/>
          <w:color w:val="000000"/>
          <w:sz w:val="19"/>
          <w:szCs w:val="19"/>
        </w:rPr>
        <w:t xml:space="preserve"> AddNode(T newNode)</w:t>
      </w:r>
    </w:p>
    <w:p w:rsidR="005B4FD9" w:rsidRDefault="005B4FD9" w:rsidP="005B4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B4FD9" w:rsidRDefault="005B4FD9" w:rsidP="005B4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nodes.Add(newNode);</w:t>
      </w:r>
    </w:p>
    <w:p w:rsidR="005B4FD9" w:rsidRDefault="005B4FD9" w:rsidP="005B4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B4FD9" w:rsidRDefault="005B4FD9" w:rsidP="005B4FD9">
      <w:pPr>
        <w:autoSpaceDE w:val="0"/>
        <w:autoSpaceDN w:val="0"/>
        <w:adjustRightInd w:val="0"/>
        <w:spacing w:after="0" w:line="240" w:lineRule="auto"/>
        <w:rPr>
          <w:rFonts w:ascii="Consolas" w:hAnsi="Consolas" w:cs="Consolas"/>
          <w:color w:val="000000"/>
          <w:sz w:val="19"/>
          <w:szCs w:val="19"/>
        </w:rPr>
      </w:pPr>
    </w:p>
    <w:p w:rsidR="005B4FD9" w:rsidRDefault="005B4FD9" w:rsidP="005B4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publicvoid</w:t>
      </w:r>
      <w:r>
        <w:rPr>
          <w:rFonts w:ascii="Consolas" w:hAnsi="Consolas" w:cs="Consolas"/>
          <w:color w:val="000000"/>
          <w:sz w:val="19"/>
          <w:szCs w:val="19"/>
        </w:rPr>
        <w:t xml:space="preserve"> DeleteNode(T nodeToRemove)</w:t>
      </w:r>
    </w:p>
    <w:p w:rsidR="005B4FD9" w:rsidRDefault="005B4FD9" w:rsidP="005B4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B4FD9" w:rsidRDefault="005B4FD9" w:rsidP="005B4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nodes.Remove(nodeToRemove);</w:t>
      </w:r>
    </w:p>
    <w:p w:rsidR="005B4FD9" w:rsidRDefault="005B4FD9" w:rsidP="005B4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B4FD9" w:rsidRDefault="005B4FD9" w:rsidP="005B4FD9">
      <w:pPr>
        <w:autoSpaceDE w:val="0"/>
        <w:autoSpaceDN w:val="0"/>
        <w:adjustRightInd w:val="0"/>
        <w:spacing w:after="0" w:line="240" w:lineRule="auto"/>
        <w:rPr>
          <w:rFonts w:ascii="Consolas" w:hAnsi="Consolas" w:cs="Consolas"/>
          <w:color w:val="000000"/>
          <w:sz w:val="19"/>
          <w:szCs w:val="19"/>
        </w:rPr>
      </w:pPr>
    </w:p>
    <w:p w:rsidR="005B4FD9" w:rsidRDefault="005B4FD9" w:rsidP="005B4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publicvoid</w:t>
      </w:r>
      <w:r>
        <w:rPr>
          <w:rFonts w:ascii="Consolas" w:hAnsi="Consolas" w:cs="Consolas"/>
          <w:color w:val="000000"/>
          <w:sz w:val="19"/>
          <w:szCs w:val="19"/>
        </w:rPr>
        <w:t xml:space="preserve"> ProcessAllNodes()</w:t>
      </w:r>
    </w:p>
    <w:p w:rsidR="005B4FD9" w:rsidRDefault="005B4FD9" w:rsidP="005B4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B4FD9" w:rsidRDefault="005B4FD9" w:rsidP="005B4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(var node </w:t>
      </w:r>
      <w:r>
        <w:rPr>
          <w:rFonts w:ascii="Consolas" w:hAnsi="Consolas" w:cs="Consolas"/>
          <w:color w:val="0000FF"/>
          <w:sz w:val="19"/>
          <w:szCs w:val="19"/>
        </w:rPr>
        <w:t>in</w:t>
      </w:r>
      <w:r>
        <w:rPr>
          <w:rFonts w:ascii="Consolas" w:hAnsi="Consolas" w:cs="Consolas"/>
          <w:color w:val="000000"/>
          <w:sz w:val="19"/>
          <w:szCs w:val="19"/>
        </w:rPr>
        <w:t xml:space="preserve"> nodes)</w:t>
      </w:r>
    </w:p>
    <w:p w:rsidR="005B4FD9" w:rsidRDefault="005B4FD9" w:rsidP="005B4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B4FD9" w:rsidRDefault="005B4FD9" w:rsidP="005B4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Console.WriteLine(node.ToString());</w:t>
      </w:r>
    </w:p>
    <w:p w:rsidR="005B4FD9" w:rsidRDefault="005B4FD9" w:rsidP="005B4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B4FD9" w:rsidRDefault="005B4FD9" w:rsidP="005B4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B4FD9" w:rsidRDefault="005B4FD9" w:rsidP="005B4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B4FD9" w:rsidRDefault="005B4FD9" w:rsidP="005B4FD9">
      <w:pPr>
        <w:autoSpaceDE w:val="0"/>
        <w:autoSpaceDN w:val="0"/>
        <w:adjustRightInd w:val="0"/>
        <w:spacing w:after="0" w:line="240" w:lineRule="auto"/>
        <w:rPr>
          <w:rFonts w:ascii="Consolas" w:hAnsi="Consolas" w:cs="Consolas"/>
          <w:color w:val="000000"/>
          <w:sz w:val="19"/>
          <w:szCs w:val="19"/>
        </w:rPr>
      </w:pPr>
    </w:p>
    <w:p w:rsidR="005B4FD9" w:rsidRDefault="005B4FD9" w:rsidP="005B4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Program</w:t>
      </w:r>
    </w:p>
    <w:p w:rsidR="005B4FD9" w:rsidRDefault="005B4FD9" w:rsidP="005B4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B4FD9" w:rsidRDefault="005B4FD9" w:rsidP="005B4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5B4FD9" w:rsidRDefault="005B4FD9" w:rsidP="005B4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B4FD9" w:rsidRDefault="005B4FD9" w:rsidP="005B4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NodeList&lt;</w:t>
      </w:r>
      <w:r>
        <w:rPr>
          <w:rFonts w:ascii="Consolas" w:hAnsi="Consolas" w:cs="Consolas"/>
          <w:color w:val="0000FF"/>
          <w:sz w:val="19"/>
          <w:szCs w:val="19"/>
        </w:rPr>
        <w:t>int</w:t>
      </w:r>
      <w:r>
        <w:rPr>
          <w:rFonts w:ascii="Consolas" w:hAnsi="Consolas" w:cs="Consolas"/>
          <w:color w:val="000000"/>
          <w:sz w:val="19"/>
          <w:szCs w:val="19"/>
        </w:rPr>
        <w:t xml:space="preserve">&gt; nodesOfInt = </w:t>
      </w:r>
      <w:r>
        <w:rPr>
          <w:rFonts w:ascii="Consolas" w:hAnsi="Consolas" w:cs="Consolas"/>
          <w:color w:val="0000FF"/>
          <w:sz w:val="19"/>
          <w:szCs w:val="19"/>
        </w:rPr>
        <w:t>new</w:t>
      </w:r>
      <w:r>
        <w:rPr>
          <w:rFonts w:ascii="Consolas" w:hAnsi="Consolas" w:cs="Consolas"/>
          <w:color w:val="000000"/>
          <w:sz w:val="19"/>
          <w:szCs w:val="19"/>
        </w:rPr>
        <w:t xml:space="preserve"> NodeList&lt;</w:t>
      </w:r>
      <w:r>
        <w:rPr>
          <w:rFonts w:ascii="Consolas" w:hAnsi="Consolas" w:cs="Consolas"/>
          <w:color w:val="0000FF"/>
          <w:sz w:val="19"/>
          <w:szCs w:val="19"/>
        </w:rPr>
        <w:t>int</w:t>
      </w:r>
      <w:r>
        <w:rPr>
          <w:rFonts w:ascii="Consolas" w:hAnsi="Consolas" w:cs="Consolas"/>
          <w:color w:val="000000"/>
          <w:sz w:val="19"/>
          <w:szCs w:val="19"/>
        </w:rPr>
        <w:t>&gt;();</w:t>
      </w:r>
    </w:p>
    <w:p w:rsidR="005B4FD9" w:rsidRDefault="005B4FD9" w:rsidP="005B4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nodesOfInt.AddNode(2);</w:t>
      </w:r>
    </w:p>
    <w:p w:rsidR="005B4FD9" w:rsidRDefault="005B4FD9" w:rsidP="005B4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nodesOfInt.AddNode(4);</w:t>
      </w:r>
    </w:p>
    <w:p w:rsidR="005B4FD9" w:rsidRDefault="005B4FD9" w:rsidP="005B4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nodesOfInt.AddNode(6);</w:t>
      </w:r>
    </w:p>
    <w:p w:rsidR="005B4FD9" w:rsidRDefault="005B4FD9" w:rsidP="005B4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nodesOfInt.AddNode(7);</w:t>
      </w:r>
    </w:p>
    <w:p w:rsidR="005B4FD9" w:rsidRDefault="005B4FD9" w:rsidP="005B4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nodesOfInt.DeleteNode(7);</w:t>
      </w:r>
    </w:p>
    <w:p w:rsidR="005B4FD9" w:rsidRDefault="005B4FD9" w:rsidP="005B4FD9">
      <w:pPr>
        <w:autoSpaceDE w:val="0"/>
        <w:autoSpaceDN w:val="0"/>
        <w:adjustRightInd w:val="0"/>
        <w:spacing w:after="0" w:line="240" w:lineRule="auto"/>
        <w:rPr>
          <w:rFonts w:ascii="Consolas" w:hAnsi="Consolas" w:cs="Consolas"/>
          <w:color w:val="000000"/>
          <w:sz w:val="19"/>
          <w:szCs w:val="19"/>
        </w:rPr>
      </w:pPr>
    </w:p>
    <w:p w:rsidR="005B4FD9" w:rsidRDefault="005B4FD9" w:rsidP="005B4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nodesOfInt.ProcessAllNodes(); </w:t>
      </w:r>
      <w:r>
        <w:rPr>
          <w:rFonts w:ascii="Consolas" w:hAnsi="Consolas" w:cs="Consolas"/>
          <w:color w:val="008000"/>
          <w:sz w:val="19"/>
          <w:szCs w:val="19"/>
        </w:rPr>
        <w:t>//2   4   6</w:t>
      </w:r>
    </w:p>
    <w:p w:rsidR="005B4FD9" w:rsidRDefault="005B4FD9" w:rsidP="005B4FD9">
      <w:pPr>
        <w:autoSpaceDE w:val="0"/>
        <w:autoSpaceDN w:val="0"/>
        <w:adjustRightInd w:val="0"/>
        <w:spacing w:after="0" w:line="240" w:lineRule="auto"/>
        <w:rPr>
          <w:rFonts w:ascii="Consolas" w:hAnsi="Consolas" w:cs="Consolas"/>
          <w:color w:val="000000"/>
          <w:sz w:val="19"/>
          <w:szCs w:val="19"/>
        </w:rPr>
      </w:pPr>
    </w:p>
    <w:p w:rsidR="005B4FD9" w:rsidRDefault="005B4FD9" w:rsidP="005B4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NodeList&lt;</w:t>
      </w:r>
      <w:r>
        <w:rPr>
          <w:rFonts w:ascii="Consolas" w:hAnsi="Consolas" w:cs="Consolas"/>
          <w:color w:val="0000FF"/>
          <w:sz w:val="19"/>
          <w:szCs w:val="19"/>
        </w:rPr>
        <w:t>string</w:t>
      </w:r>
      <w:r>
        <w:rPr>
          <w:rFonts w:ascii="Consolas" w:hAnsi="Consolas" w:cs="Consolas"/>
          <w:color w:val="000000"/>
          <w:sz w:val="19"/>
          <w:szCs w:val="19"/>
        </w:rPr>
        <w:t xml:space="preserve">&gt; nodesOfString = </w:t>
      </w:r>
      <w:r>
        <w:rPr>
          <w:rFonts w:ascii="Consolas" w:hAnsi="Consolas" w:cs="Consolas"/>
          <w:color w:val="0000FF"/>
          <w:sz w:val="19"/>
          <w:szCs w:val="19"/>
        </w:rPr>
        <w:t>new</w:t>
      </w:r>
      <w:r>
        <w:rPr>
          <w:rFonts w:ascii="Consolas" w:hAnsi="Consolas" w:cs="Consolas"/>
          <w:color w:val="000000"/>
          <w:sz w:val="19"/>
          <w:szCs w:val="19"/>
        </w:rPr>
        <w:t xml:space="preserve"> NodeList&lt;</w:t>
      </w:r>
      <w:r>
        <w:rPr>
          <w:rFonts w:ascii="Consolas" w:hAnsi="Consolas" w:cs="Consolas"/>
          <w:color w:val="0000FF"/>
          <w:sz w:val="19"/>
          <w:szCs w:val="19"/>
        </w:rPr>
        <w:t>string</w:t>
      </w:r>
      <w:r>
        <w:rPr>
          <w:rFonts w:ascii="Consolas" w:hAnsi="Consolas" w:cs="Consolas"/>
          <w:color w:val="000000"/>
          <w:sz w:val="19"/>
          <w:szCs w:val="19"/>
        </w:rPr>
        <w:t>&gt;();</w:t>
      </w:r>
    </w:p>
    <w:p w:rsidR="005B4FD9" w:rsidRDefault="005B4FD9" w:rsidP="005B4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nodesOfString.AddNode(</w:t>
      </w:r>
      <w:r>
        <w:rPr>
          <w:rFonts w:ascii="Consolas" w:hAnsi="Consolas" w:cs="Consolas"/>
          <w:color w:val="A31515"/>
          <w:sz w:val="19"/>
          <w:szCs w:val="19"/>
        </w:rPr>
        <w:t>"Lory"</w:t>
      </w:r>
      <w:r>
        <w:rPr>
          <w:rFonts w:ascii="Consolas" w:hAnsi="Consolas" w:cs="Consolas"/>
          <w:color w:val="000000"/>
          <w:sz w:val="19"/>
          <w:szCs w:val="19"/>
        </w:rPr>
        <w:t>);</w:t>
      </w:r>
    </w:p>
    <w:p w:rsidR="005B4FD9" w:rsidRDefault="005B4FD9" w:rsidP="005B4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nodesOfString.AddNode(</w:t>
      </w:r>
      <w:r>
        <w:rPr>
          <w:rFonts w:ascii="Consolas" w:hAnsi="Consolas" w:cs="Consolas"/>
          <w:color w:val="A31515"/>
          <w:sz w:val="19"/>
          <w:szCs w:val="19"/>
        </w:rPr>
        <w:t>"Julia"</w:t>
      </w:r>
      <w:r>
        <w:rPr>
          <w:rFonts w:ascii="Consolas" w:hAnsi="Consolas" w:cs="Consolas"/>
          <w:color w:val="000000"/>
          <w:sz w:val="19"/>
          <w:szCs w:val="19"/>
        </w:rPr>
        <w:t>);</w:t>
      </w:r>
    </w:p>
    <w:p w:rsidR="005B4FD9" w:rsidRDefault="005B4FD9" w:rsidP="005B4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nodesOfString.AddNode(</w:t>
      </w:r>
      <w:r>
        <w:rPr>
          <w:rFonts w:ascii="Consolas" w:hAnsi="Consolas" w:cs="Consolas"/>
          <w:color w:val="A31515"/>
          <w:sz w:val="19"/>
          <w:szCs w:val="19"/>
        </w:rPr>
        <w:t>"Lerman"</w:t>
      </w:r>
      <w:r>
        <w:rPr>
          <w:rFonts w:ascii="Consolas" w:hAnsi="Consolas" w:cs="Consolas"/>
          <w:color w:val="000000"/>
          <w:sz w:val="19"/>
          <w:szCs w:val="19"/>
        </w:rPr>
        <w:t>);</w:t>
      </w:r>
    </w:p>
    <w:p w:rsidR="005B4FD9" w:rsidRDefault="005B4FD9" w:rsidP="005B4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nodesOfString.AddNode(</w:t>
      </w:r>
      <w:r>
        <w:rPr>
          <w:rFonts w:ascii="Consolas" w:hAnsi="Consolas" w:cs="Consolas"/>
          <w:color w:val="A31515"/>
          <w:sz w:val="19"/>
          <w:szCs w:val="19"/>
        </w:rPr>
        <w:t>"James"</w:t>
      </w:r>
      <w:r>
        <w:rPr>
          <w:rFonts w:ascii="Consolas" w:hAnsi="Consolas" w:cs="Consolas"/>
          <w:color w:val="000000"/>
          <w:sz w:val="19"/>
          <w:szCs w:val="19"/>
        </w:rPr>
        <w:t>);</w:t>
      </w:r>
    </w:p>
    <w:p w:rsidR="005B4FD9" w:rsidRDefault="005B4FD9" w:rsidP="005B4FD9">
      <w:pPr>
        <w:autoSpaceDE w:val="0"/>
        <w:autoSpaceDN w:val="0"/>
        <w:adjustRightInd w:val="0"/>
        <w:spacing w:after="0" w:line="240" w:lineRule="auto"/>
        <w:rPr>
          <w:rFonts w:ascii="Consolas" w:hAnsi="Consolas" w:cs="Consolas"/>
          <w:color w:val="000000"/>
          <w:sz w:val="19"/>
          <w:szCs w:val="19"/>
        </w:rPr>
      </w:pPr>
    </w:p>
    <w:p w:rsidR="005B4FD9" w:rsidRDefault="005B4FD9" w:rsidP="005B4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nodesOfString.ProcessAllNodes(); </w:t>
      </w:r>
      <w:r>
        <w:rPr>
          <w:rFonts w:ascii="Consolas" w:hAnsi="Consolas" w:cs="Consolas"/>
          <w:color w:val="008000"/>
          <w:sz w:val="19"/>
          <w:szCs w:val="19"/>
        </w:rPr>
        <w:t>//Lory   Julia   Julia   James</w:t>
      </w:r>
    </w:p>
    <w:p w:rsidR="005B4FD9" w:rsidRDefault="005B4FD9" w:rsidP="005B4FD9">
      <w:pPr>
        <w:autoSpaceDE w:val="0"/>
        <w:autoSpaceDN w:val="0"/>
        <w:adjustRightInd w:val="0"/>
        <w:spacing w:after="0" w:line="240" w:lineRule="auto"/>
        <w:rPr>
          <w:rFonts w:ascii="Consolas" w:hAnsi="Consolas" w:cs="Consolas"/>
          <w:color w:val="000000"/>
          <w:sz w:val="19"/>
          <w:szCs w:val="19"/>
        </w:rPr>
      </w:pPr>
    </w:p>
    <w:p w:rsidR="005B4FD9" w:rsidRDefault="005B4FD9" w:rsidP="005B4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5B4FD9" w:rsidRDefault="005B4FD9" w:rsidP="005B4FD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B4FD9" w:rsidRDefault="005B4FD9" w:rsidP="005B4FD9">
      <w:pPr>
        <w:spacing w:after="0" w:line="240" w:lineRule="auto"/>
        <w:rPr>
          <w:rFonts w:cstheme="minorHAnsi"/>
          <w:color w:val="3992AB"/>
          <w:lang w:val="en-US"/>
        </w:rPr>
      </w:pPr>
      <w:r>
        <w:rPr>
          <w:rFonts w:ascii="Consolas" w:hAnsi="Consolas" w:cs="Consolas"/>
          <w:color w:val="000000"/>
          <w:sz w:val="19"/>
          <w:szCs w:val="19"/>
        </w:rPr>
        <w:t>}</w:t>
      </w:r>
    </w:p>
    <w:p w:rsidR="005B4FD9" w:rsidRDefault="005B4FD9" w:rsidP="00441053">
      <w:pPr>
        <w:spacing w:after="0" w:line="240" w:lineRule="auto"/>
        <w:rPr>
          <w:rFonts w:cstheme="minorHAnsi"/>
          <w:color w:val="3992AB"/>
          <w:lang w:val="en-US"/>
        </w:rPr>
      </w:pPr>
    </w:p>
    <w:p w:rsidR="00B17D5A" w:rsidRPr="00314231" w:rsidRDefault="00B17D5A" w:rsidP="00441053">
      <w:pPr>
        <w:spacing w:after="0" w:line="240" w:lineRule="auto"/>
        <w:rPr>
          <w:rFonts w:cstheme="minorHAnsi"/>
          <w:color w:val="3992AB"/>
          <w:lang w:val="en-US"/>
        </w:rPr>
      </w:pPr>
      <w:r w:rsidRPr="00314231">
        <w:rPr>
          <w:rFonts w:cstheme="minorHAnsi"/>
          <w:color w:val="3992AB"/>
          <w:lang w:val="en-US"/>
        </w:rPr>
        <w:t xml:space="preserve">Generic </w:t>
      </w:r>
      <w:r w:rsidR="0081318B">
        <w:rPr>
          <w:rFonts w:cstheme="minorHAnsi"/>
          <w:color w:val="3992AB"/>
          <w:lang w:val="en-US"/>
        </w:rPr>
        <w:t>Type/</w:t>
      </w:r>
      <w:r w:rsidRPr="00314231">
        <w:rPr>
          <w:rFonts w:cstheme="minorHAnsi"/>
          <w:color w:val="3992AB"/>
          <w:lang w:val="en-US"/>
        </w:rPr>
        <w:t>Class</w:t>
      </w:r>
    </w:p>
    <w:p w:rsidR="00B17D5A" w:rsidRDefault="00B17D5A" w:rsidP="0081318B">
      <w:pPr>
        <w:spacing w:after="0" w:line="240" w:lineRule="auto"/>
        <w:rPr>
          <w:lang w:val="en-US"/>
        </w:rPr>
      </w:pPr>
    </w:p>
    <w:p w:rsidR="0081318B" w:rsidRDefault="0081318B" w:rsidP="004A74F6">
      <w:pPr>
        <w:spacing w:after="0" w:line="240" w:lineRule="auto"/>
        <w:ind w:firstLine="708"/>
        <w:jc w:val="both"/>
        <w:rPr>
          <w:lang w:val="en-US"/>
        </w:rPr>
      </w:pPr>
      <w:r w:rsidRPr="0081318B">
        <w:rPr>
          <w:lang w:val="en-US"/>
        </w:rPr>
        <w:t>A definição de tipos genéricos é feita através do uso de um parâmetro de tipo genérico entre colchetes angulares, &lt;T&gt;.T é apenas a representação padrão para tipos genéricos usada na maioria da documentação relativa aos genéricos. Você pode usar a letra de sua própria escolha. Um exemplo de uma classe genérica a seguir:</w:t>
      </w:r>
    </w:p>
    <w:p w:rsidR="004A74F6" w:rsidRPr="00314231" w:rsidRDefault="004A74F6" w:rsidP="004A74F6">
      <w:pPr>
        <w:spacing w:after="0" w:line="240" w:lineRule="auto"/>
        <w:ind w:firstLine="708"/>
        <w:jc w:val="both"/>
        <w:rPr>
          <w:lang w:val="en-US"/>
        </w:rPr>
      </w:pPr>
    </w:p>
    <w:p w:rsidR="00B57C49" w:rsidRDefault="00B57C49" w:rsidP="00B57C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We use &lt;&gt; to specify Parameter type </w:t>
      </w:r>
    </w:p>
    <w:p w:rsidR="00B57C49" w:rsidRDefault="00B57C49" w:rsidP="00B57C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publicclass</w:t>
      </w:r>
      <w:r>
        <w:rPr>
          <w:rFonts w:ascii="Consolas" w:hAnsi="Consolas" w:cs="Consolas"/>
          <w:color w:val="2B91AF"/>
          <w:sz w:val="19"/>
          <w:szCs w:val="19"/>
        </w:rPr>
        <w:t>GFG</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w:t>
      </w:r>
    </w:p>
    <w:p w:rsidR="00B57C49" w:rsidRDefault="00B57C49" w:rsidP="00B57C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rsidR="00B57C49" w:rsidRDefault="00B57C49" w:rsidP="00B57C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private data members </w:t>
      </w:r>
    </w:p>
    <w:p w:rsidR="00B57C49" w:rsidRDefault="00B57C49" w:rsidP="00B57C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T data;</w:t>
      </w:r>
    </w:p>
    <w:p w:rsidR="00B57C49" w:rsidRDefault="00B57C49" w:rsidP="00B57C49">
      <w:pPr>
        <w:autoSpaceDE w:val="0"/>
        <w:autoSpaceDN w:val="0"/>
        <w:adjustRightInd w:val="0"/>
        <w:spacing w:after="0" w:line="240" w:lineRule="auto"/>
        <w:rPr>
          <w:rFonts w:ascii="Consolas" w:hAnsi="Consolas" w:cs="Consolas"/>
          <w:color w:val="000000"/>
          <w:sz w:val="19"/>
          <w:szCs w:val="19"/>
        </w:rPr>
      </w:pPr>
    </w:p>
    <w:p w:rsidR="00B57C49" w:rsidRDefault="00B57C49" w:rsidP="00B57C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using properties </w:t>
      </w:r>
    </w:p>
    <w:p w:rsidR="00B57C49" w:rsidRDefault="00B57C49" w:rsidP="00B57C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T value</w:t>
      </w:r>
    </w:p>
    <w:p w:rsidR="00B57C49" w:rsidRDefault="00B57C49" w:rsidP="00B57C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7C49" w:rsidRDefault="00B57C49" w:rsidP="00B57C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using accessors </w:t>
      </w:r>
    </w:p>
    <w:p w:rsidR="00B57C49" w:rsidRDefault="00B57C49" w:rsidP="00B57C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get</w:t>
      </w:r>
    </w:p>
    <w:p w:rsidR="00B57C49" w:rsidRDefault="00B57C49" w:rsidP="00B57C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7C49" w:rsidRDefault="00B57C49" w:rsidP="00B57C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returnthis</w:t>
      </w:r>
      <w:r>
        <w:rPr>
          <w:rFonts w:ascii="Consolas" w:hAnsi="Consolas" w:cs="Consolas"/>
          <w:color w:val="000000"/>
          <w:sz w:val="19"/>
          <w:szCs w:val="19"/>
        </w:rPr>
        <w:t>.data;</w:t>
      </w:r>
    </w:p>
    <w:p w:rsidR="00B57C49" w:rsidRDefault="00B57C49" w:rsidP="00B57C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7C49" w:rsidRDefault="00B57C49" w:rsidP="00B57C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p>
    <w:p w:rsidR="00B57C49" w:rsidRDefault="00B57C49" w:rsidP="00B57C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7C49" w:rsidRDefault="00B57C49" w:rsidP="00B57C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this</w:t>
      </w:r>
      <w:r>
        <w:rPr>
          <w:rFonts w:ascii="Consolas" w:hAnsi="Consolas" w:cs="Consolas"/>
          <w:color w:val="000000"/>
          <w:sz w:val="19"/>
          <w:szCs w:val="19"/>
        </w:rPr>
        <w:t>.data = value;</w:t>
      </w:r>
    </w:p>
    <w:p w:rsidR="00B57C49" w:rsidRDefault="00B57C49" w:rsidP="00B57C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7C49" w:rsidRDefault="00B57C49" w:rsidP="00B57C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7C49" w:rsidRDefault="00B57C49" w:rsidP="00B57C49">
      <w:pPr>
        <w:autoSpaceDE w:val="0"/>
        <w:autoSpaceDN w:val="0"/>
        <w:adjustRightInd w:val="0"/>
        <w:spacing w:after="0" w:line="240" w:lineRule="auto"/>
        <w:rPr>
          <w:rFonts w:ascii="Consolas" w:hAnsi="Consolas" w:cs="Consolas"/>
          <w:color w:val="000000"/>
          <w:sz w:val="19"/>
          <w:szCs w:val="19"/>
        </w:rPr>
      </w:pPr>
    </w:p>
    <w:p w:rsidR="00B57C49" w:rsidRDefault="00B57C49" w:rsidP="00B57C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Generics method </w:t>
      </w:r>
    </w:p>
    <w:p w:rsidR="00B57C49" w:rsidRDefault="00B57C49" w:rsidP="00B57C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publicvoid</w:t>
      </w:r>
      <w:r>
        <w:rPr>
          <w:rFonts w:ascii="Consolas" w:hAnsi="Consolas" w:cs="Consolas"/>
          <w:color w:val="000000"/>
          <w:sz w:val="19"/>
          <w:szCs w:val="19"/>
        </w:rPr>
        <w:t xml:space="preserve"> Display&lt;</w:t>
      </w:r>
      <w:r>
        <w:rPr>
          <w:rFonts w:ascii="Consolas" w:hAnsi="Consolas" w:cs="Consolas"/>
          <w:color w:val="2B91AF"/>
          <w:sz w:val="19"/>
          <w:szCs w:val="19"/>
        </w:rPr>
        <w:t>TypeOfValue</w:t>
      </w:r>
      <w:r>
        <w:rPr>
          <w:rFonts w:ascii="Consolas" w:hAnsi="Consolas" w:cs="Consolas"/>
          <w:color w:val="000000"/>
          <w:sz w:val="19"/>
          <w:szCs w:val="19"/>
        </w:rPr>
        <w:t>&gt;(</w:t>
      </w:r>
      <w:r>
        <w:rPr>
          <w:rFonts w:ascii="Consolas" w:hAnsi="Consolas" w:cs="Consolas"/>
          <w:color w:val="0000FF"/>
          <w:sz w:val="19"/>
          <w:szCs w:val="19"/>
        </w:rPr>
        <w:t>string</w:t>
      </w:r>
      <w:r>
        <w:rPr>
          <w:rFonts w:ascii="Consolas" w:hAnsi="Consolas" w:cs="Consolas"/>
          <w:color w:val="000000"/>
          <w:sz w:val="19"/>
          <w:szCs w:val="19"/>
        </w:rPr>
        <w:t xml:space="preserve"> msg, TypeOfValue value)</w:t>
      </w:r>
    </w:p>
    <w:p w:rsidR="00B57C49" w:rsidRDefault="00B57C49" w:rsidP="00B57C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7C49" w:rsidRDefault="00B57C49" w:rsidP="00B57C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"{0}:{1}"</w:t>
      </w:r>
      <w:r>
        <w:rPr>
          <w:rFonts w:ascii="Consolas" w:hAnsi="Consolas" w:cs="Consolas"/>
          <w:color w:val="000000"/>
          <w:sz w:val="19"/>
          <w:szCs w:val="19"/>
        </w:rPr>
        <w:t>, msg, value);</w:t>
      </w:r>
    </w:p>
    <w:p w:rsidR="00B57C49" w:rsidRDefault="00B57C49" w:rsidP="00B57C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7C49" w:rsidRDefault="00B57C49" w:rsidP="00B57C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57C49" w:rsidRDefault="00B57C49" w:rsidP="00B57C49">
      <w:pPr>
        <w:autoSpaceDE w:val="0"/>
        <w:autoSpaceDN w:val="0"/>
        <w:adjustRightInd w:val="0"/>
        <w:spacing w:after="0" w:line="240" w:lineRule="auto"/>
        <w:rPr>
          <w:rFonts w:ascii="Consolas" w:hAnsi="Consolas" w:cs="Consolas"/>
          <w:color w:val="000000"/>
          <w:sz w:val="19"/>
          <w:szCs w:val="19"/>
        </w:rPr>
      </w:pPr>
    </w:p>
    <w:p w:rsidR="00B57C49" w:rsidRDefault="00B57C49" w:rsidP="00B57C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Program</w:t>
      </w:r>
    </w:p>
    <w:p w:rsidR="00B57C49" w:rsidRDefault="00B57C49" w:rsidP="00B57C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57C49" w:rsidRDefault="00B57C49" w:rsidP="00B57C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B57C49" w:rsidRDefault="00B57C49" w:rsidP="00B57C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57C49" w:rsidRDefault="00B57C49" w:rsidP="00B57C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instance of string type </w:t>
      </w:r>
    </w:p>
    <w:p w:rsidR="00B57C49" w:rsidRDefault="00B57C49" w:rsidP="00B57C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GFG&lt;</w:t>
      </w:r>
      <w:r>
        <w:rPr>
          <w:rFonts w:ascii="Consolas" w:hAnsi="Consolas" w:cs="Consolas"/>
          <w:color w:val="0000FF"/>
          <w:sz w:val="19"/>
          <w:szCs w:val="19"/>
        </w:rPr>
        <w:t>string</w:t>
      </w:r>
      <w:r>
        <w:rPr>
          <w:rFonts w:ascii="Consolas" w:hAnsi="Consolas" w:cs="Consolas"/>
          <w:color w:val="000000"/>
          <w:sz w:val="19"/>
          <w:szCs w:val="19"/>
        </w:rPr>
        <w:t xml:space="preserve">&gt; name = </w:t>
      </w:r>
      <w:r>
        <w:rPr>
          <w:rFonts w:ascii="Consolas" w:hAnsi="Consolas" w:cs="Consolas"/>
          <w:color w:val="0000FF"/>
          <w:sz w:val="19"/>
          <w:szCs w:val="19"/>
        </w:rPr>
        <w:t>new</w:t>
      </w:r>
      <w:r>
        <w:rPr>
          <w:rFonts w:ascii="Consolas" w:hAnsi="Consolas" w:cs="Consolas"/>
          <w:color w:val="000000"/>
          <w:sz w:val="19"/>
          <w:szCs w:val="19"/>
        </w:rPr>
        <w:t xml:space="preserve"> GFG&lt;</w:t>
      </w:r>
      <w:r>
        <w:rPr>
          <w:rFonts w:ascii="Consolas" w:hAnsi="Consolas" w:cs="Consolas"/>
          <w:color w:val="0000FF"/>
          <w:sz w:val="19"/>
          <w:szCs w:val="19"/>
        </w:rPr>
        <w:t>string</w:t>
      </w:r>
      <w:r>
        <w:rPr>
          <w:rFonts w:ascii="Consolas" w:hAnsi="Consolas" w:cs="Consolas"/>
          <w:color w:val="000000"/>
          <w:sz w:val="19"/>
          <w:szCs w:val="19"/>
        </w:rPr>
        <w:t>&gt;();</w:t>
      </w:r>
    </w:p>
    <w:p w:rsidR="00B57C49" w:rsidRDefault="00B57C49" w:rsidP="00B57C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name.value = </w:t>
      </w:r>
      <w:r>
        <w:rPr>
          <w:rFonts w:ascii="Consolas" w:hAnsi="Consolas" w:cs="Consolas"/>
          <w:color w:val="A31515"/>
          <w:sz w:val="19"/>
          <w:szCs w:val="19"/>
        </w:rPr>
        <w:t>"GeeksforGeeks"</w:t>
      </w:r>
      <w:r>
        <w:rPr>
          <w:rFonts w:ascii="Consolas" w:hAnsi="Consolas" w:cs="Consolas"/>
          <w:color w:val="000000"/>
          <w:sz w:val="19"/>
          <w:szCs w:val="19"/>
        </w:rPr>
        <w:t>;</w:t>
      </w:r>
    </w:p>
    <w:p w:rsidR="00B57C49" w:rsidRDefault="00B57C49" w:rsidP="00B57C49">
      <w:pPr>
        <w:autoSpaceDE w:val="0"/>
        <w:autoSpaceDN w:val="0"/>
        <w:adjustRightInd w:val="0"/>
        <w:spacing w:after="0" w:line="240" w:lineRule="auto"/>
        <w:rPr>
          <w:rFonts w:ascii="Consolas" w:hAnsi="Consolas" w:cs="Consolas"/>
          <w:color w:val="000000"/>
          <w:sz w:val="19"/>
          <w:szCs w:val="19"/>
        </w:rPr>
      </w:pPr>
    </w:p>
    <w:p w:rsidR="00B57C49" w:rsidRDefault="00B57C49" w:rsidP="00B57C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instance of float type </w:t>
      </w:r>
    </w:p>
    <w:p w:rsidR="00B57C49" w:rsidRDefault="00B57C49" w:rsidP="00B57C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GFG&lt;</w:t>
      </w:r>
      <w:r>
        <w:rPr>
          <w:rFonts w:ascii="Consolas" w:hAnsi="Consolas" w:cs="Consolas"/>
          <w:color w:val="0000FF"/>
          <w:sz w:val="19"/>
          <w:szCs w:val="19"/>
        </w:rPr>
        <w:t>float</w:t>
      </w:r>
      <w:r>
        <w:rPr>
          <w:rFonts w:ascii="Consolas" w:hAnsi="Consolas" w:cs="Consolas"/>
          <w:color w:val="000000"/>
          <w:sz w:val="19"/>
          <w:szCs w:val="19"/>
        </w:rPr>
        <w:t xml:space="preserve">&gt; version = </w:t>
      </w:r>
      <w:r>
        <w:rPr>
          <w:rFonts w:ascii="Consolas" w:hAnsi="Consolas" w:cs="Consolas"/>
          <w:color w:val="0000FF"/>
          <w:sz w:val="19"/>
          <w:szCs w:val="19"/>
        </w:rPr>
        <w:t>new</w:t>
      </w:r>
      <w:r>
        <w:rPr>
          <w:rFonts w:ascii="Consolas" w:hAnsi="Consolas" w:cs="Consolas"/>
          <w:color w:val="000000"/>
          <w:sz w:val="19"/>
          <w:szCs w:val="19"/>
        </w:rPr>
        <w:t xml:space="preserve"> GFG&lt;</w:t>
      </w:r>
      <w:r>
        <w:rPr>
          <w:rFonts w:ascii="Consolas" w:hAnsi="Consolas" w:cs="Consolas"/>
          <w:color w:val="0000FF"/>
          <w:sz w:val="19"/>
          <w:szCs w:val="19"/>
        </w:rPr>
        <w:t>float</w:t>
      </w:r>
      <w:r>
        <w:rPr>
          <w:rFonts w:ascii="Consolas" w:hAnsi="Consolas" w:cs="Consolas"/>
          <w:color w:val="000000"/>
          <w:sz w:val="19"/>
          <w:szCs w:val="19"/>
        </w:rPr>
        <w:t>&gt;();</w:t>
      </w:r>
    </w:p>
    <w:p w:rsidR="00B57C49" w:rsidRDefault="00B57C49" w:rsidP="00B57C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version.value = 5.0F;</w:t>
      </w:r>
    </w:p>
    <w:p w:rsidR="00B57C49" w:rsidRDefault="00B57C49" w:rsidP="00B57C49">
      <w:pPr>
        <w:autoSpaceDE w:val="0"/>
        <w:autoSpaceDN w:val="0"/>
        <w:adjustRightInd w:val="0"/>
        <w:spacing w:after="0" w:line="240" w:lineRule="auto"/>
        <w:rPr>
          <w:rFonts w:ascii="Consolas" w:hAnsi="Consolas" w:cs="Consolas"/>
          <w:color w:val="000000"/>
          <w:sz w:val="19"/>
          <w:szCs w:val="19"/>
        </w:rPr>
      </w:pPr>
    </w:p>
    <w:p w:rsidR="00B57C49" w:rsidRDefault="00B57C49" w:rsidP="00B57C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Console.WriteLine(name.value); </w:t>
      </w:r>
      <w:r>
        <w:rPr>
          <w:rFonts w:ascii="Consolas" w:hAnsi="Consolas" w:cs="Consolas"/>
          <w:color w:val="008000"/>
          <w:sz w:val="19"/>
          <w:szCs w:val="19"/>
        </w:rPr>
        <w:t>//GeeksforGeeks</w:t>
      </w:r>
    </w:p>
    <w:p w:rsidR="00B57C49" w:rsidRDefault="00B57C49" w:rsidP="00B57C49">
      <w:pPr>
        <w:autoSpaceDE w:val="0"/>
        <w:autoSpaceDN w:val="0"/>
        <w:adjustRightInd w:val="0"/>
        <w:spacing w:after="0" w:line="240" w:lineRule="auto"/>
        <w:rPr>
          <w:rFonts w:ascii="Consolas" w:hAnsi="Consolas" w:cs="Consolas"/>
          <w:color w:val="000000"/>
          <w:sz w:val="19"/>
          <w:szCs w:val="19"/>
        </w:rPr>
      </w:pPr>
    </w:p>
    <w:p w:rsidR="00B57C49" w:rsidRDefault="00B57C49" w:rsidP="00B57C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Console.WriteLine(version.value); </w:t>
      </w:r>
      <w:r>
        <w:rPr>
          <w:rFonts w:ascii="Consolas" w:hAnsi="Consolas" w:cs="Consolas"/>
          <w:color w:val="008000"/>
          <w:sz w:val="19"/>
          <w:szCs w:val="19"/>
        </w:rPr>
        <w:t>//5</w:t>
      </w:r>
    </w:p>
    <w:p w:rsidR="00B57C49" w:rsidRDefault="00B57C49" w:rsidP="00B57C49">
      <w:pPr>
        <w:autoSpaceDE w:val="0"/>
        <w:autoSpaceDN w:val="0"/>
        <w:adjustRightInd w:val="0"/>
        <w:spacing w:after="0" w:line="240" w:lineRule="auto"/>
        <w:rPr>
          <w:rFonts w:ascii="Consolas" w:hAnsi="Consolas" w:cs="Consolas"/>
          <w:color w:val="000000"/>
          <w:sz w:val="19"/>
          <w:szCs w:val="19"/>
        </w:rPr>
      </w:pPr>
    </w:p>
    <w:p w:rsidR="00B57C49" w:rsidRDefault="00B57C49" w:rsidP="00B57C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calling Generics method </w:t>
      </w:r>
    </w:p>
    <w:p w:rsidR="00B57C49" w:rsidRDefault="00B57C49" w:rsidP="00B57C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name.Display&lt;</w:t>
      </w:r>
      <w:r>
        <w:rPr>
          <w:rFonts w:ascii="Consolas" w:hAnsi="Consolas" w:cs="Consolas"/>
          <w:color w:val="0000FF"/>
          <w:sz w:val="19"/>
          <w:szCs w:val="19"/>
        </w:rPr>
        <w:t>int</w:t>
      </w:r>
      <w:r>
        <w:rPr>
          <w:rFonts w:ascii="Consolas" w:hAnsi="Consolas" w:cs="Consolas"/>
          <w:color w:val="000000"/>
          <w:sz w:val="19"/>
          <w:szCs w:val="19"/>
        </w:rPr>
        <w:t>&gt;(</w:t>
      </w:r>
      <w:r>
        <w:rPr>
          <w:rFonts w:ascii="Consolas" w:hAnsi="Consolas" w:cs="Consolas"/>
          <w:color w:val="A31515"/>
          <w:sz w:val="19"/>
          <w:szCs w:val="19"/>
        </w:rPr>
        <w:t>"Integer"</w:t>
      </w:r>
      <w:r>
        <w:rPr>
          <w:rFonts w:ascii="Consolas" w:hAnsi="Consolas" w:cs="Consolas"/>
          <w:color w:val="000000"/>
          <w:sz w:val="19"/>
          <w:szCs w:val="19"/>
        </w:rPr>
        <w:t xml:space="preserve">, 122); </w:t>
      </w:r>
      <w:r>
        <w:rPr>
          <w:rFonts w:ascii="Consolas" w:hAnsi="Consolas" w:cs="Consolas"/>
          <w:color w:val="008000"/>
          <w:sz w:val="19"/>
          <w:szCs w:val="19"/>
        </w:rPr>
        <w:t>//Integer: 122</w:t>
      </w:r>
    </w:p>
    <w:p w:rsidR="00B57C49" w:rsidRDefault="00B57C49" w:rsidP="00B57C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name.Display&lt;</w:t>
      </w:r>
      <w:r>
        <w:rPr>
          <w:rFonts w:ascii="Consolas" w:hAnsi="Consolas" w:cs="Consolas"/>
          <w:color w:val="0000FF"/>
          <w:sz w:val="19"/>
          <w:szCs w:val="19"/>
        </w:rPr>
        <w:t>char</w:t>
      </w:r>
      <w:r>
        <w:rPr>
          <w:rFonts w:ascii="Consolas" w:hAnsi="Consolas" w:cs="Consolas"/>
          <w:color w:val="000000"/>
          <w:sz w:val="19"/>
          <w:szCs w:val="19"/>
        </w:rPr>
        <w:t>&gt;(</w:t>
      </w:r>
      <w:r>
        <w:rPr>
          <w:rFonts w:ascii="Consolas" w:hAnsi="Consolas" w:cs="Consolas"/>
          <w:color w:val="A31515"/>
          <w:sz w:val="19"/>
          <w:szCs w:val="19"/>
        </w:rPr>
        <w:t>"Character"</w:t>
      </w:r>
      <w:r>
        <w:rPr>
          <w:rFonts w:ascii="Consolas" w:hAnsi="Consolas" w:cs="Consolas"/>
          <w:color w:val="000000"/>
          <w:sz w:val="19"/>
          <w:szCs w:val="19"/>
        </w:rPr>
        <w:t xml:space="preserve">, </w:t>
      </w:r>
      <w:r>
        <w:rPr>
          <w:rFonts w:ascii="Consolas" w:hAnsi="Consolas" w:cs="Consolas"/>
          <w:color w:val="A31515"/>
          <w:sz w:val="19"/>
          <w:szCs w:val="19"/>
        </w:rPr>
        <w:t>'H'</w:t>
      </w:r>
      <w:r>
        <w:rPr>
          <w:rFonts w:ascii="Consolas" w:hAnsi="Consolas" w:cs="Consolas"/>
          <w:color w:val="000000"/>
          <w:sz w:val="19"/>
          <w:szCs w:val="19"/>
        </w:rPr>
        <w:t xml:space="preserve">); </w:t>
      </w:r>
      <w:r>
        <w:rPr>
          <w:rFonts w:ascii="Consolas" w:hAnsi="Consolas" w:cs="Consolas"/>
          <w:color w:val="008000"/>
          <w:sz w:val="19"/>
          <w:szCs w:val="19"/>
        </w:rPr>
        <w:t>//Character: H</w:t>
      </w:r>
    </w:p>
    <w:p w:rsidR="00B57C49" w:rsidRDefault="00B57C49" w:rsidP="00B57C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version.Display&lt;</w:t>
      </w:r>
      <w:r>
        <w:rPr>
          <w:rFonts w:ascii="Consolas" w:hAnsi="Consolas" w:cs="Consolas"/>
          <w:color w:val="0000FF"/>
          <w:sz w:val="19"/>
          <w:szCs w:val="19"/>
        </w:rPr>
        <w:t>double</w:t>
      </w:r>
      <w:r>
        <w:rPr>
          <w:rFonts w:ascii="Consolas" w:hAnsi="Consolas" w:cs="Consolas"/>
          <w:color w:val="000000"/>
          <w:sz w:val="19"/>
          <w:szCs w:val="19"/>
        </w:rPr>
        <w:t>&gt;(</w:t>
      </w:r>
      <w:r>
        <w:rPr>
          <w:rFonts w:ascii="Consolas" w:hAnsi="Consolas" w:cs="Consolas"/>
          <w:color w:val="A31515"/>
          <w:sz w:val="19"/>
          <w:szCs w:val="19"/>
        </w:rPr>
        <w:t>"Decimal"</w:t>
      </w:r>
      <w:r>
        <w:rPr>
          <w:rFonts w:ascii="Consolas" w:hAnsi="Consolas" w:cs="Consolas"/>
          <w:color w:val="000000"/>
          <w:sz w:val="19"/>
          <w:szCs w:val="19"/>
        </w:rPr>
        <w:t xml:space="preserve">, 255.67); </w:t>
      </w:r>
      <w:r>
        <w:rPr>
          <w:rFonts w:ascii="Consolas" w:hAnsi="Consolas" w:cs="Consolas"/>
          <w:color w:val="008000"/>
          <w:sz w:val="19"/>
          <w:szCs w:val="19"/>
        </w:rPr>
        <w:t>// Decimal:255,67</w:t>
      </w:r>
    </w:p>
    <w:p w:rsidR="00B57C49" w:rsidRDefault="00B57C49" w:rsidP="00B57C49">
      <w:pPr>
        <w:autoSpaceDE w:val="0"/>
        <w:autoSpaceDN w:val="0"/>
        <w:adjustRightInd w:val="0"/>
        <w:spacing w:after="0" w:line="240" w:lineRule="auto"/>
        <w:rPr>
          <w:rFonts w:ascii="Consolas" w:hAnsi="Consolas" w:cs="Consolas"/>
          <w:color w:val="000000"/>
          <w:sz w:val="19"/>
          <w:szCs w:val="19"/>
        </w:rPr>
      </w:pPr>
    </w:p>
    <w:p w:rsidR="00B57C49" w:rsidRDefault="00B57C49" w:rsidP="00B57C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B57C49" w:rsidRDefault="00B57C49" w:rsidP="00B57C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E60A1" w:rsidRDefault="00B57C49" w:rsidP="00B57C49">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B57C49" w:rsidRDefault="00B57C49" w:rsidP="00B57C49">
      <w:pPr>
        <w:spacing w:after="0" w:line="240" w:lineRule="auto"/>
      </w:pPr>
    </w:p>
    <w:p w:rsidR="004A74F6" w:rsidRDefault="004A74F6" w:rsidP="004A74F6">
      <w:pPr>
        <w:spacing w:after="0" w:line="240" w:lineRule="auto"/>
        <w:ind w:firstLine="708"/>
        <w:jc w:val="both"/>
        <w:rPr>
          <w:lang w:val="en-US"/>
        </w:rPr>
      </w:pPr>
      <w:r w:rsidRPr="0081318B">
        <w:rPr>
          <w:lang w:val="en-US"/>
        </w:rPr>
        <w:t>Embora uma class</w:t>
      </w:r>
      <w:r>
        <w:rPr>
          <w:lang w:val="en-US"/>
        </w:rPr>
        <w:t xml:space="preserve">e seja demonstrada aqui chamada </w:t>
      </w:r>
      <w:r w:rsidRPr="004A74F6">
        <w:rPr>
          <w:lang w:val="en-US"/>
        </w:rPr>
        <w:t>GFG</w:t>
      </w:r>
      <w:r w:rsidRPr="0081318B">
        <w:rPr>
          <w:lang w:val="en-US"/>
        </w:rPr>
        <w:t xml:space="preserve">&lt;T&gt;, você deve examinar o </w:t>
      </w:r>
      <w:r>
        <w:rPr>
          <w:lang w:val="en-US"/>
        </w:rPr>
        <w:t>namespace</w:t>
      </w:r>
      <w:r w:rsidRPr="0081318B">
        <w:rPr>
          <w:lang w:val="en-US"/>
        </w:rPr>
        <w:t xml:space="preserve"> System.Collection.Generic para determinar se o .NET Framework já contém uma classe genérica. Sempre reutilize o código existente sempre que possível. Seus tipos genéricos agem exatamente </w:t>
      </w:r>
      <w:r w:rsidR="005B4FD9">
        <w:rPr>
          <w:lang w:val="en-US"/>
        </w:rPr>
        <w:t>como</w:t>
      </w:r>
      <w:r w:rsidRPr="0081318B">
        <w:rPr>
          <w:lang w:val="en-US"/>
        </w:rPr>
        <w:t xml:space="preserve"> outros tipos de referência e podem incluir construtores, variáveis de membro e métodos. Os métodos, incluindo o construtor, também podem incluir parâmetros de tipo.</w:t>
      </w:r>
    </w:p>
    <w:p w:rsidR="000F78C2" w:rsidRDefault="000F78C2" w:rsidP="000F78C2">
      <w:pPr>
        <w:spacing w:after="0" w:line="240" w:lineRule="auto"/>
      </w:pPr>
    </w:p>
    <w:p w:rsidR="004A74F6" w:rsidRPr="004A74F6" w:rsidRDefault="004A74F6" w:rsidP="004A74F6">
      <w:pPr>
        <w:spacing w:after="0" w:line="240" w:lineRule="auto"/>
        <w:rPr>
          <w:rFonts w:cstheme="minorHAnsi"/>
          <w:color w:val="3992AB"/>
          <w:lang w:val="en-US"/>
        </w:rPr>
      </w:pPr>
      <w:r>
        <w:rPr>
          <w:rFonts w:cstheme="minorHAnsi"/>
          <w:color w:val="3992AB"/>
          <w:lang w:val="en-US"/>
        </w:rPr>
        <w:t>Métodos Generic</w:t>
      </w:r>
    </w:p>
    <w:p w:rsidR="004A74F6" w:rsidRDefault="004A74F6" w:rsidP="000F78C2">
      <w:pPr>
        <w:spacing w:after="0" w:line="240" w:lineRule="auto"/>
      </w:pPr>
    </w:p>
    <w:p w:rsidR="004A74F6" w:rsidRDefault="005B4FD9" w:rsidP="005B4FD9">
      <w:pPr>
        <w:spacing w:after="0" w:line="240" w:lineRule="auto"/>
        <w:ind w:firstLine="708"/>
        <w:jc w:val="both"/>
      </w:pPr>
      <w:r>
        <w:t>M</w:t>
      </w:r>
      <w:r w:rsidR="00D24509" w:rsidRPr="00D24509">
        <w:t>étodos genéricos também serão declarados com parâmetros de tipo. Isso significa que, como a assinatura da classe, a assinatura do método usará um espaço reservado para o tipo que será passado para o método. Da mesma maneira que as classes genéricas são seguras para o tipo e não exigem boxe/unboxing ou conversão explícita, os métodos genéricos também compartilham essa mesma característica. Um dos exemplos mais simples que existem no MSDN e em vários outros exemplos de documentação está usando um método de troca</w:t>
      </w:r>
      <w:r>
        <w:t xml:space="preserve"> (Swap)</w:t>
      </w:r>
      <w:r w:rsidR="00D24509" w:rsidRPr="00D24509">
        <w:t xml:space="preserve">. A troca é uma função comumente usada em algoritmos de </w:t>
      </w:r>
      <w:r>
        <w:t>ordenação</w:t>
      </w:r>
      <w:r w:rsidR="00D24509" w:rsidRPr="00D24509">
        <w:t xml:space="preserve"> simples. Um exemplo de método de troca genérico a seguir:</w:t>
      </w:r>
    </w:p>
    <w:p w:rsidR="00D24509" w:rsidRDefault="00D24509" w:rsidP="000F78C2">
      <w:pPr>
        <w:spacing w:after="0" w:line="240" w:lineRule="auto"/>
      </w:pPr>
    </w:p>
    <w:p w:rsidR="00D24509" w:rsidRDefault="00D24509" w:rsidP="00D245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example of generic method with type parameters</w:t>
      </w:r>
    </w:p>
    <w:p w:rsidR="00D24509" w:rsidRDefault="009A3659" w:rsidP="00D245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p</w:t>
      </w:r>
      <w:r w:rsidR="00D24509">
        <w:rPr>
          <w:rFonts w:ascii="Consolas" w:hAnsi="Consolas" w:cs="Consolas"/>
          <w:color w:val="0000FF"/>
          <w:sz w:val="19"/>
          <w:szCs w:val="19"/>
        </w:rPr>
        <w:t>ublic</w:t>
      </w:r>
      <w:r>
        <w:rPr>
          <w:rFonts w:ascii="Consolas" w:hAnsi="Consolas" w:cs="Consolas"/>
          <w:color w:val="0000FF"/>
          <w:sz w:val="19"/>
          <w:szCs w:val="19"/>
        </w:rPr>
        <w:t xml:space="preserve"> static</w:t>
      </w:r>
      <w:r w:rsidR="00D24509">
        <w:rPr>
          <w:rFonts w:ascii="Consolas" w:hAnsi="Consolas" w:cs="Consolas"/>
          <w:color w:val="0000FF"/>
          <w:sz w:val="19"/>
          <w:szCs w:val="19"/>
        </w:rPr>
        <w:t>void</w:t>
      </w:r>
      <w:r w:rsidR="00D24509">
        <w:rPr>
          <w:rFonts w:ascii="Consolas" w:hAnsi="Consolas" w:cs="Consolas"/>
          <w:color w:val="000000"/>
          <w:sz w:val="19"/>
          <w:szCs w:val="19"/>
        </w:rPr>
        <w:t xml:space="preserve"> Swap&lt;</w:t>
      </w:r>
      <w:r w:rsidR="00D24509">
        <w:rPr>
          <w:rFonts w:ascii="Consolas" w:hAnsi="Consolas" w:cs="Consolas"/>
          <w:color w:val="2B91AF"/>
          <w:sz w:val="19"/>
          <w:szCs w:val="19"/>
        </w:rPr>
        <w:t>T</w:t>
      </w:r>
      <w:r w:rsidR="00D24509">
        <w:rPr>
          <w:rFonts w:ascii="Consolas" w:hAnsi="Consolas" w:cs="Consolas"/>
          <w:color w:val="000000"/>
          <w:sz w:val="19"/>
          <w:szCs w:val="19"/>
        </w:rPr>
        <w:t>&gt;(</w:t>
      </w:r>
      <w:r w:rsidR="00D24509">
        <w:rPr>
          <w:rFonts w:ascii="Consolas" w:hAnsi="Consolas" w:cs="Consolas"/>
          <w:color w:val="0000FF"/>
          <w:sz w:val="19"/>
          <w:szCs w:val="19"/>
        </w:rPr>
        <w:t>ref</w:t>
      </w:r>
      <w:r w:rsidR="00D24509">
        <w:rPr>
          <w:rFonts w:ascii="Consolas" w:hAnsi="Consolas" w:cs="Consolas"/>
          <w:color w:val="000000"/>
          <w:sz w:val="19"/>
          <w:szCs w:val="19"/>
        </w:rPr>
        <w:t xml:space="preserve"> T valueOne, </w:t>
      </w:r>
      <w:r w:rsidR="00D24509">
        <w:rPr>
          <w:rFonts w:ascii="Consolas" w:hAnsi="Consolas" w:cs="Consolas"/>
          <w:color w:val="0000FF"/>
          <w:sz w:val="19"/>
          <w:szCs w:val="19"/>
        </w:rPr>
        <w:t>ref</w:t>
      </w:r>
      <w:r w:rsidR="00D24509">
        <w:rPr>
          <w:rFonts w:ascii="Consolas" w:hAnsi="Consolas" w:cs="Consolas"/>
          <w:color w:val="000000"/>
          <w:sz w:val="19"/>
          <w:szCs w:val="19"/>
        </w:rPr>
        <w:t xml:space="preserve"> T valueTwo)</w:t>
      </w:r>
    </w:p>
    <w:p w:rsidR="00D24509" w:rsidRDefault="00D24509" w:rsidP="00D245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24509" w:rsidRDefault="00D24509" w:rsidP="00D245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 temp = valueOne;</w:t>
      </w:r>
    </w:p>
    <w:p w:rsidR="00D24509" w:rsidRDefault="00D24509" w:rsidP="00D245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valueOne = valueTwo;</w:t>
      </w:r>
    </w:p>
    <w:p w:rsidR="00D24509" w:rsidRDefault="00D24509" w:rsidP="00D245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valueTwo = temp;</w:t>
      </w:r>
    </w:p>
    <w:p w:rsidR="00D24509" w:rsidRDefault="00D24509" w:rsidP="000F78C2">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CA7D23" w:rsidRDefault="00CA7D23" w:rsidP="000F78C2">
      <w:pPr>
        <w:spacing w:after="0" w:line="240" w:lineRule="auto"/>
        <w:rPr>
          <w:rFonts w:ascii="Consolas" w:hAnsi="Consolas" w:cs="Consolas"/>
          <w:color w:val="000000"/>
          <w:sz w:val="19"/>
          <w:szCs w:val="19"/>
        </w:rPr>
      </w:pPr>
    </w:p>
    <w:p w:rsidR="00CA7D23" w:rsidRDefault="00CA7D23" w:rsidP="00CA7D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arrInts = </w:t>
      </w:r>
      <w:r>
        <w:rPr>
          <w:rFonts w:ascii="Consolas" w:hAnsi="Consolas" w:cs="Consolas"/>
          <w:color w:val="0000FF"/>
          <w:sz w:val="19"/>
          <w:szCs w:val="19"/>
        </w:rPr>
        <w:t>newint</w:t>
      </w:r>
      <w:r>
        <w:rPr>
          <w:rFonts w:ascii="Consolas" w:hAnsi="Consolas" w:cs="Consolas"/>
          <w:color w:val="000000"/>
          <w:sz w:val="19"/>
          <w:szCs w:val="19"/>
        </w:rPr>
        <w:t>[] { 2, 5, 4, 7, 6, 7, 1, 3, 9, 8 };</w:t>
      </w:r>
    </w:p>
    <w:p w:rsidR="00CA7D23" w:rsidRDefault="00CA7D23" w:rsidP="00CA7D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Sorting: integer Sort </w:t>
      </w:r>
    </w:p>
    <w:p w:rsidR="00CA7D23" w:rsidRDefault="00CA7D23" w:rsidP="00CA7D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arrInts.Length; i++)</w:t>
      </w:r>
    </w:p>
    <w:p w:rsidR="00CA7D23" w:rsidRDefault="00CA7D23" w:rsidP="00CA7D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A7D23" w:rsidRDefault="00CA7D23" w:rsidP="00CA7D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i + 1; j &lt; arrInts.Length; j++)</w:t>
      </w:r>
    </w:p>
    <w:p w:rsidR="00CA7D23" w:rsidRDefault="00CA7D23" w:rsidP="00CA7D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A7D23" w:rsidRDefault="00CA7D23" w:rsidP="00CA7D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(arrInts[i] &gt; arrInts[j])</w:t>
      </w:r>
    </w:p>
    <w:p w:rsidR="00CA7D23" w:rsidRDefault="00CA7D23" w:rsidP="00CA7D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A7D23" w:rsidRDefault="00CA7D23" w:rsidP="00CA7D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Swap&lt;</w:t>
      </w:r>
      <w:r>
        <w:rPr>
          <w:rFonts w:ascii="Consolas" w:hAnsi="Consolas" w:cs="Consolas"/>
          <w:color w:val="0000FF"/>
          <w:sz w:val="19"/>
          <w:szCs w:val="19"/>
        </w:rPr>
        <w:t>int</w:t>
      </w:r>
      <w:r>
        <w:rPr>
          <w:rFonts w:ascii="Consolas" w:hAnsi="Consolas" w:cs="Consolas"/>
          <w:color w:val="000000"/>
          <w:sz w:val="19"/>
          <w:szCs w:val="19"/>
        </w:rPr>
        <w:t>&gt;(</w:t>
      </w:r>
      <w:r>
        <w:rPr>
          <w:rFonts w:ascii="Consolas" w:hAnsi="Consolas" w:cs="Consolas"/>
          <w:color w:val="0000FF"/>
          <w:sz w:val="19"/>
          <w:szCs w:val="19"/>
        </w:rPr>
        <w:t>ref</w:t>
      </w:r>
      <w:r>
        <w:rPr>
          <w:rFonts w:ascii="Consolas" w:hAnsi="Consolas" w:cs="Consolas"/>
          <w:color w:val="000000"/>
          <w:sz w:val="19"/>
          <w:szCs w:val="19"/>
        </w:rPr>
        <w:t xml:space="preserve"> arrInts[i], </w:t>
      </w:r>
      <w:r>
        <w:rPr>
          <w:rFonts w:ascii="Consolas" w:hAnsi="Consolas" w:cs="Consolas"/>
          <w:color w:val="0000FF"/>
          <w:sz w:val="19"/>
          <w:szCs w:val="19"/>
        </w:rPr>
        <w:t>ref</w:t>
      </w:r>
      <w:r>
        <w:rPr>
          <w:rFonts w:ascii="Consolas" w:hAnsi="Consolas" w:cs="Consolas"/>
          <w:color w:val="000000"/>
          <w:sz w:val="19"/>
          <w:szCs w:val="19"/>
        </w:rPr>
        <w:t xml:space="preserve"> arrInts[j]);</w:t>
      </w:r>
    </w:p>
    <w:p w:rsidR="00CA7D23" w:rsidRDefault="00CA7D23" w:rsidP="00CA7D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A7D23" w:rsidRDefault="00CA7D23" w:rsidP="00CA7D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A7D23" w:rsidRDefault="00CA7D23" w:rsidP="00CA7D23">
      <w:pPr>
        <w:spacing w:after="0" w:line="240" w:lineRule="auto"/>
      </w:pPr>
      <w:r>
        <w:rPr>
          <w:rFonts w:ascii="Consolas" w:hAnsi="Consolas" w:cs="Consolas"/>
          <w:color w:val="000000"/>
          <w:sz w:val="19"/>
          <w:szCs w:val="19"/>
        </w:rPr>
        <w:t>}</w:t>
      </w:r>
    </w:p>
    <w:p w:rsidR="00D24509" w:rsidRDefault="00D24509" w:rsidP="000F78C2">
      <w:pPr>
        <w:spacing w:after="0" w:line="240" w:lineRule="auto"/>
      </w:pPr>
    </w:p>
    <w:p w:rsidR="00D24509" w:rsidRDefault="00D24509" w:rsidP="005B4FD9">
      <w:pPr>
        <w:spacing w:after="0" w:line="240" w:lineRule="auto"/>
        <w:ind w:firstLine="708"/>
        <w:jc w:val="both"/>
      </w:pPr>
      <w:r w:rsidRPr="00D24509">
        <w:t>Na assinatura do método, você ainda usa modificadores de a</w:t>
      </w:r>
      <w:r w:rsidR="005B4FD9">
        <w:t>cesso e tipos de retorno. No exemplo acima</w:t>
      </w:r>
      <w:r w:rsidRPr="00D24509">
        <w:t xml:space="preserve">, </w:t>
      </w:r>
      <w:r>
        <w:t>o</w:t>
      </w:r>
      <w:r w:rsidRPr="00D24509">
        <w:t xml:space="preserve"> método </w:t>
      </w:r>
      <w:r>
        <w:t xml:space="preserve">é </w:t>
      </w:r>
      <w:r w:rsidRPr="00D24509">
        <w:t xml:space="preserve">público e o tipo de retorno </w:t>
      </w:r>
      <w:r>
        <w:t>é</w:t>
      </w:r>
      <w:r w:rsidRPr="00D24509">
        <w:t xml:space="preserve"> nulo. Em seguida, </w:t>
      </w:r>
      <w:r>
        <w:t>vem o nome do método Swap que</w:t>
      </w:r>
      <w:r w:rsidRPr="00D24509">
        <w:t xml:space="preserve">, semelhante à classe genérica, </w:t>
      </w:r>
      <w:r>
        <w:t>usa</w:t>
      </w:r>
      <w:r w:rsidRPr="00D24509">
        <w:t xml:space="preserve"> colchetes angulares e um espaço reservado de tipo&lt;T&gt;. Os parâmetros usam a palavra-chave ref e o </w:t>
      </w:r>
      <w:r w:rsidR="005B4FD9" w:rsidRPr="00D24509">
        <w:t xml:space="preserve">espaço reservado T significa que os argumentos serão do tipo T, com base no tipo usado no momento em que o método é chamado. </w:t>
      </w:r>
      <w:r w:rsidR="005B4FD9">
        <w:t xml:space="preserve">Os argumentos </w:t>
      </w:r>
      <w:r w:rsidR="005B4FD9" w:rsidRPr="00D24509">
        <w:t>pode</w:t>
      </w:r>
      <w:r w:rsidR="005B4FD9">
        <w:t>m</w:t>
      </w:r>
      <w:r w:rsidR="005B4FD9" w:rsidRPr="00D24509">
        <w:t xml:space="preserve"> ser tipos </w:t>
      </w:r>
      <w:r w:rsidR="005B4FD9">
        <w:t>de valor ou tipos de referência</w:t>
      </w:r>
      <w:r w:rsidRPr="00D24509">
        <w:t xml:space="preserve">. A palavra-chave ref </w:t>
      </w:r>
      <w:r w:rsidR="005B4FD9">
        <w:t>indica</w:t>
      </w:r>
      <w:r w:rsidRPr="00D24509">
        <w:t xml:space="preserve"> que os argumentos </w:t>
      </w:r>
      <w:r w:rsidR="005B4FD9">
        <w:t>estão sendo</w:t>
      </w:r>
      <w:r w:rsidRPr="00D24509">
        <w:t xml:space="preserve"> passados ​​por referência. O método atua sobre os valores reais passados ​​através da referência ao endereço da memória para os argumentos. </w:t>
      </w:r>
      <w:r w:rsidR="0058009A">
        <w:t xml:space="preserve">A seguir, alguns exemplos de métodos que utilizam Multiparâmetros onde os </w:t>
      </w:r>
      <w:r w:rsidR="0058009A" w:rsidRPr="00D24509">
        <w:t xml:space="preserve">argumentos </w:t>
      </w:r>
      <w:r w:rsidR="0058009A">
        <w:t>são</w:t>
      </w:r>
      <w:r w:rsidR="0058009A" w:rsidRPr="00D24509">
        <w:t xml:space="preserve"> passados </w:t>
      </w:r>
      <w:r w:rsidR="0058009A">
        <w:t>como valor e não referência:</w:t>
      </w:r>
    </w:p>
    <w:p w:rsidR="0058009A" w:rsidRDefault="0058009A" w:rsidP="0058009A">
      <w:pPr>
        <w:spacing w:after="0" w:line="240" w:lineRule="auto"/>
        <w:jc w:val="both"/>
      </w:pPr>
    </w:p>
    <w:p w:rsidR="0058009A" w:rsidRDefault="0058009A" w:rsidP="005800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publicvoid</w:t>
      </w:r>
      <w:r>
        <w:rPr>
          <w:rFonts w:ascii="Consolas" w:hAnsi="Consolas" w:cs="Consolas"/>
          <w:color w:val="000000"/>
          <w:sz w:val="19"/>
          <w:szCs w:val="19"/>
        </w:rPr>
        <w:t xml:space="preserve"> MultipleGenericMethodArgs&lt;</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2B91AF"/>
          <w:sz w:val="19"/>
          <w:szCs w:val="19"/>
        </w:rPr>
        <w:t>U</w:t>
      </w:r>
      <w:r>
        <w:rPr>
          <w:rFonts w:ascii="Consolas" w:hAnsi="Consolas" w:cs="Consolas"/>
          <w:color w:val="000000"/>
          <w:sz w:val="19"/>
          <w:szCs w:val="19"/>
        </w:rPr>
        <w:t>&gt;(T first, U second)</w:t>
      </w:r>
    </w:p>
    <w:p w:rsidR="0058009A" w:rsidRDefault="0058009A" w:rsidP="005800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8009A" w:rsidRDefault="0058009A" w:rsidP="005800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"{0}: {1}"</w:t>
      </w:r>
      <w:r>
        <w:rPr>
          <w:rFonts w:ascii="Consolas" w:hAnsi="Consolas" w:cs="Consolas"/>
          <w:color w:val="000000"/>
          <w:sz w:val="19"/>
          <w:szCs w:val="19"/>
        </w:rPr>
        <w:t>, first, second);</w:t>
      </w:r>
    </w:p>
    <w:p w:rsidR="0058009A" w:rsidRDefault="0058009A" w:rsidP="005800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8009A" w:rsidRDefault="0058009A" w:rsidP="005800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U ReturnFromMultipleGenericMethodArgs&lt;</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2B91AF"/>
          <w:sz w:val="19"/>
          <w:szCs w:val="19"/>
        </w:rPr>
        <w:t>U</w:t>
      </w:r>
      <w:r>
        <w:rPr>
          <w:rFonts w:ascii="Consolas" w:hAnsi="Consolas" w:cs="Consolas"/>
          <w:color w:val="000000"/>
          <w:sz w:val="19"/>
          <w:szCs w:val="19"/>
        </w:rPr>
        <w:t>&gt;(T first)</w:t>
      </w:r>
    </w:p>
    <w:p w:rsidR="0058009A" w:rsidRDefault="0058009A" w:rsidP="005800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8009A" w:rsidRDefault="0058009A" w:rsidP="005800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 temp = </w:t>
      </w:r>
      <w:r>
        <w:rPr>
          <w:rFonts w:ascii="Consolas" w:hAnsi="Consolas" w:cs="Consolas"/>
          <w:color w:val="0000FF"/>
          <w:sz w:val="19"/>
          <w:szCs w:val="19"/>
        </w:rPr>
        <w:t>default</w:t>
      </w:r>
      <w:r>
        <w:rPr>
          <w:rFonts w:ascii="Consolas" w:hAnsi="Consolas" w:cs="Consolas"/>
          <w:color w:val="000000"/>
          <w:sz w:val="19"/>
          <w:szCs w:val="19"/>
        </w:rPr>
        <w:t>(U);</w:t>
      </w:r>
    </w:p>
    <w:p w:rsidR="0058009A" w:rsidRDefault="0058009A" w:rsidP="005800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temp;</w:t>
      </w:r>
    </w:p>
    <w:p w:rsidR="0058009A" w:rsidRDefault="0058009A" w:rsidP="0058009A">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58009A" w:rsidRDefault="0058009A" w:rsidP="0058009A">
      <w:pPr>
        <w:spacing w:after="0" w:line="240" w:lineRule="auto"/>
        <w:jc w:val="both"/>
        <w:rPr>
          <w:rFonts w:ascii="Consolas" w:hAnsi="Consolas" w:cs="Consolas"/>
          <w:color w:val="000000"/>
          <w:sz w:val="19"/>
          <w:szCs w:val="19"/>
        </w:rPr>
      </w:pPr>
    </w:p>
    <w:p w:rsidR="0058009A" w:rsidRDefault="0058009A" w:rsidP="005800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methods.MultipleGenericMethodArgs&lt;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&gt;(</w:t>
      </w:r>
      <w:r>
        <w:rPr>
          <w:rFonts w:ascii="Consolas" w:hAnsi="Consolas" w:cs="Consolas"/>
          <w:color w:val="A31515"/>
          <w:sz w:val="19"/>
          <w:szCs w:val="19"/>
        </w:rPr>
        <w:t>"Exam"</w:t>
      </w:r>
      <w:r>
        <w:rPr>
          <w:rFonts w:ascii="Consolas" w:hAnsi="Consolas" w:cs="Consolas"/>
          <w:color w:val="000000"/>
          <w:sz w:val="19"/>
          <w:szCs w:val="19"/>
        </w:rPr>
        <w:t xml:space="preserve">, 70483); </w:t>
      </w:r>
      <w:r>
        <w:rPr>
          <w:rFonts w:ascii="Consolas" w:hAnsi="Consolas" w:cs="Consolas"/>
          <w:color w:val="008000"/>
          <w:sz w:val="19"/>
          <w:szCs w:val="19"/>
        </w:rPr>
        <w:t>//Exam: 70483</w:t>
      </w:r>
    </w:p>
    <w:p w:rsidR="0058009A" w:rsidRDefault="0058009A" w:rsidP="005800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FromMultiple = methods.ReturnFromMultipleGenericMethodArgs&lt;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&gt;(</w:t>
      </w:r>
      <w:r>
        <w:rPr>
          <w:rFonts w:ascii="Consolas" w:hAnsi="Consolas" w:cs="Consolas"/>
          <w:color w:val="A31515"/>
          <w:sz w:val="19"/>
          <w:szCs w:val="19"/>
        </w:rPr>
        <w:t>"Exam: "</w:t>
      </w:r>
      <w:r>
        <w:rPr>
          <w:rFonts w:ascii="Consolas" w:hAnsi="Consolas" w:cs="Consolas"/>
          <w:color w:val="000000"/>
          <w:sz w:val="19"/>
          <w:szCs w:val="19"/>
        </w:rPr>
        <w:t>);</w:t>
      </w:r>
    </w:p>
    <w:p w:rsidR="0058009A" w:rsidRDefault="0058009A" w:rsidP="0058009A">
      <w:pPr>
        <w:spacing w:after="0" w:line="240" w:lineRule="auto"/>
        <w:jc w:val="both"/>
      </w:pPr>
      <w:r>
        <w:rPr>
          <w:rFonts w:ascii="Consolas" w:hAnsi="Consolas" w:cs="Consolas"/>
          <w:color w:val="000000"/>
          <w:sz w:val="19"/>
          <w:szCs w:val="19"/>
        </w:rPr>
        <w:t xml:space="preserve">Console.WriteLine(FromMultiple); </w:t>
      </w:r>
      <w:r>
        <w:rPr>
          <w:rFonts w:ascii="Consolas" w:hAnsi="Consolas" w:cs="Consolas"/>
          <w:color w:val="008000"/>
          <w:sz w:val="19"/>
          <w:szCs w:val="19"/>
        </w:rPr>
        <w:t>//0</w:t>
      </w:r>
    </w:p>
    <w:p w:rsidR="00D24509" w:rsidRDefault="00D24509" w:rsidP="000F78C2">
      <w:pPr>
        <w:spacing w:after="0" w:line="240" w:lineRule="auto"/>
      </w:pPr>
    </w:p>
    <w:p w:rsidR="004A74F6" w:rsidRPr="004A74F6" w:rsidRDefault="004A74F6" w:rsidP="004A74F6">
      <w:pPr>
        <w:spacing w:after="0" w:line="240" w:lineRule="auto"/>
        <w:rPr>
          <w:rFonts w:cstheme="minorHAnsi"/>
          <w:color w:val="3992AB"/>
          <w:lang w:val="en-US"/>
        </w:rPr>
      </w:pPr>
      <w:r>
        <w:rPr>
          <w:rFonts w:cstheme="minorHAnsi"/>
          <w:color w:val="3992AB"/>
          <w:lang w:val="en-US"/>
        </w:rPr>
        <w:t>Restrições Generic</w:t>
      </w:r>
    </w:p>
    <w:p w:rsidR="004A74F6" w:rsidRDefault="004A74F6" w:rsidP="000F78C2">
      <w:pPr>
        <w:spacing w:after="0" w:line="240" w:lineRule="auto"/>
      </w:pPr>
    </w:p>
    <w:p w:rsidR="00AD4935" w:rsidRDefault="000F78C2" w:rsidP="00495912">
      <w:pPr>
        <w:spacing w:after="0" w:line="240" w:lineRule="auto"/>
        <w:ind w:firstLine="708"/>
        <w:jc w:val="both"/>
      </w:pPr>
      <w:r>
        <w:t>O C# permite adici</w:t>
      </w:r>
      <w:r w:rsidR="00495912">
        <w:t xml:space="preserve">onar uma cláusula where simples. </w:t>
      </w:r>
      <w:r w:rsidR="00495912" w:rsidRPr="00495912">
        <w:t xml:space="preserve">A cláusula where em uma definição genérica especifica restrições sobre os tipos que são usados como argumentos para parâmetros de tipo em um tipo genérico, método, delegado ou função local. As restrições podem especificar interfaces, classes básicas ou exigir que um tipo genérico seja um tipo de referência, valor ou não gerenciado. Eles declaram capacidades que o argumento do tipo deve ter. </w:t>
      </w:r>
    </w:p>
    <w:p w:rsidR="00AD4935" w:rsidRDefault="00AD4935" w:rsidP="00495912">
      <w:pPr>
        <w:spacing w:after="0" w:line="240" w:lineRule="auto"/>
        <w:ind w:firstLine="708"/>
        <w:jc w:val="both"/>
      </w:pPr>
    </w:p>
    <w:p w:rsidR="00AD4935" w:rsidRDefault="00AD4935" w:rsidP="00AD49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publicvoid</w:t>
      </w:r>
      <w:r>
        <w:rPr>
          <w:rFonts w:ascii="Consolas" w:hAnsi="Consolas" w:cs="Consolas"/>
          <w:color w:val="000000"/>
          <w:sz w:val="19"/>
          <w:szCs w:val="19"/>
        </w:rPr>
        <w:t xml:space="preserve"> MyGenericMethod&lt;</w:t>
      </w:r>
      <w:r>
        <w:rPr>
          <w:rFonts w:ascii="Consolas" w:hAnsi="Consolas" w:cs="Consolas"/>
          <w:color w:val="2B91AF"/>
          <w:sz w:val="19"/>
          <w:szCs w:val="19"/>
        </w:rPr>
        <w:t>T</w:t>
      </w:r>
      <w:r>
        <w:rPr>
          <w:rFonts w:ascii="Consolas" w:hAnsi="Consolas" w:cs="Consolas"/>
          <w:color w:val="000000"/>
          <w:sz w:val="19"/>
          <w:szCs w:val="19"/>
        </w:rPr>
        <w:t xml:space="preserve">&gt;(T parameter) { </w:t>
      </w:r>
      <w:r>
        <w:rPr>
          <w:rFonts w:ascii="Consolas" w:hAnsi="Consolas" w:cs="Consolas"/>
          <w:color w:val="008000"/>
          <w:sz w:val="19"/>
          <w:szCs w:val="19"/>
        </w:rPr>
        <w:t>/*....*/</w:t>
      </w:r>
      <w:r>
        <w:rPr>
          <w:rFonts w:ascii="Consolas" w:hAnsi="Consolas" w:cs="Consolas"/>
          <w:color w:val="000000"/>
          <w:sz w:val="19"/>
          <w:szCs w:val="19"/>
        </w:rPr>
        <w:t xml:space="preserve"> }</w:t>
      </w:r>
    </w:p>
    <w:p w:rsidR="00AD4935" w:rsidRDefault="00AD4935" w:rsidP="00AD4935">
      <w:pPr>
        <w:spacing w:after="0" w:line="240" w:lineRule="auto"/>
        <w:jc w:val="both"/>
      </w:pPr>
      <w:r>
        <w:rPr>
          <w:rFonts w:ascii="Consolas" w:hAnsi="Consolas" w:cs="Consolas"/>
          <w:color w:val="0000FF"/>
          <w:sz w:val="19"/>
          <w:szCs w:val="19"/>
        </w:rPr>
        <w:t>publicvoid</w:t>
      </w:r>
      <w:r>
        <w:rPr>
          <w:rFonts w:ascii="Consolas" w:hAnsi="Consolas" w:cs="Consolas"/>
          <w:color w:val="000000"/>
          <w:sz w:val="19"/>
          <w:szCs w:val="19"/>
        </w:rPr>
        <w:t xml:space="preserve"> MyGenericMethod2&lt;</w:t>
      </w:r>
      <w:r>
        <w:rPr>
          <w:rFonts w:ascii="Consolas" w:hAnsi="Consolas" w:cs="Consolas"/>
          <w:color w:val="2B91AF"/>
          <w:sz w:val="19"/>
          <w:szCs w:val="19"/>
        </w:rPr>
        <w:t>T</w:t>
      </w:r>
      <w:r>
        <w:rPr>
          <w:rFonts w:ascii="Consolas" w:hAnsi="Consolas" w:cs="Consolas"/>
          <w:color w:val="000000"/>
          <w:sz w:val="19"/>
          <w:szCs w:val="19"/>
        </w:rPr>
        <w:t xml:space="preserve">&gt;(T parameter) </w:t>
      </w:r>
      <w:r>
        <w:rPr>
          <w:rFonts w:ascii="Consolas" w:hAnsi="Consolas" w:cs="Consolas"/>
          <w:color w:val="0000FF"/>
          <w:sz w:val="19"/>
          <w:szCs w:val="19"/>
        </w:rPr>
        <w:t>where</w:t>
      </w:r>
      <w:r>
        <w:rPr>
          <w:rFonts w:ascii="Consolas" w:hAnsi="Consolas" w:cs="Consolas"/>
          <w:color w:val="000000"/>
          <w:sz w:val="19"/>
          <w:szCs w:val="19"/>
        </w:rPr>
        <w:t xml:space="preserve"> T : </w:t>
      </w:r>
      <w:r>
        <w:rPr>
          <w:rFonts w:ascii="Consolas" w:hAnsi="Consolas" w:cs="Consolas"/>
          <w:color w:val="0000FF"/>
          <w:sz w:val="19"/>
          <w:szCs w:val="19"/>
        </w:rPr>
        <w:t>class</w:t>
      </w:r>
      <w:r>
        <w:rPr>
          <w:rFonts w:ascii="Consolas" w:hAnsi="Consolas" w:cs="Consolas"/>
          <w:color w:val="000000"/>
          <w:sz w:val="19"/>
          <w:szCs w:val="19"/>
        </w:rPr>
        <w:t xml:space="preserve"> { </w:t>
      </w:r>
      <w:r>
        <w:rPr>
          <w:rFonts w:ascii="Consolas" w:hAnsi="Consolas" w:cs="Consolas"/>
          <w:color w:val="008000"/>
          <w:sz w:val="19"/>
          <w:szCs w:val="19"/>
        </w:rPr>
        <w:t>/*....*/</w:t>
      </w:r>
      <w:r>
        <w:rPr>
          <w:rFonts w:ascii="Consolas" w:hAnsi="Consolas" w:cs="Consolas"/>
          <w:color w:val="000000"/>
          <w:sz w:val="19"/>
          <w:szCs w:val="19"/>
        </w:rPr>
        <w:t xml:space="preserve"> }</w:t>
      </w:r>
    </w:p>
    <w:p w:rsidR="00AD4935" w:rsidRDefault="00AD4935" w:rsidP="00495912">
      <w:pPr>
        <w:spacing w:after="0" w:line="240" w:lineRule="auto"/>
        <w:ind w:firstLine="708"/>
        <w:jc w:val="both"/>
      </w:pPr>
    </w:p>
    <w:p w:rsidR="00BA07BD" w:rsidRDefault="00AD4935" w:rsidP="00BA07BD">
      <w:pPr>
        <w:spacing w:after="0" w:line="240" w:lineRule="auto"/>
        <w:ind w:firstLine="708"/>
        <w:jc w:val="both"/>
      </w:pPr>
      <w:r>
        <w:t>No primeiro, você pode chamá-lo com um tipo não ref, por exemplo.</w:t>
      </w:r>
      <w:r w:rsidRPr="00AD4935">
        <w:t xml:space="preserve"> MyGenericMethod</w:t>
      </w:r>
      <w:r>
        <w:t xml:space="preserve">&lt;int&gt; (10). No segundo método, o T só pode aceitar </w:t>
      </w:r>
      <w:r w:rsidR="005F656E" w:rsidRPr="005F656E">
        <w:t>tipo de referência</w:t>
      </w:r>
      <w:r>
        <w:t xml:space="preserve">(classe) e não pode ser um tipo de estrutura. </w:t>
      </w:r>
      <w:r w:rsidR="00BA07BD">
        <w:t>No momento da instanciação da classe genérica, se o cliente fornecer parâmetro de tipo inválido, a compilação causará um erro.</w:t>
      </w:r>
    </w:p>
    <w:p w:rsidR="00BA07BD" w:rsidRDefault="00BA07BD" w:rsidP="00BA07BD">
      <w:pPr>
        <w:spacing w:after="0" w:line="240" w:lineRule="auto"/>
        <w:ind w:firstLine="708"/>
        <w:jc w:val="both"/>
      </w:pPr>
    </w:p>
    <w:p w:rsidR="005F656E" w:rsidRDefault="00495912" w:rsidP="00BA07BD">
      <w:pPr>
        <w:spacing w:after="0" w:line="240" w:lineRule="auto"/>
        <w:ind w:firstLine="708"/>
        <w:jc w:val="both"/>
      </w:pPr>
      <w:r>
        <w:t>Na Tabela abaixo, você pode ver as diferentes restrições que pode usar.</w:t>
      </w:r>
      <w:r w:rsidR="005F656E">
        <w:t xml:space="preserve"> Eles</w:t>
      </w:r>
      <w:r w:rsidR="005F656E" w:rsidRPr="005F656E">
        <w:t xml:space="preserve"> diferem apenas no tempo de compilação, pois o compilador verifica se T é do tipo ref ou não.</w:t>
      </w:r>
    </w:p>
    <w:p w:rsidR="000F78C2" w:rsidRDefault="000F78C2" w:rsidP="00561D8C">
      <w:pPr>
        <w:spacing w:after="0" w:line="240" w:lineRule="auto"/>
      </w:pPr>
    </w:p>
    <w:tbl>
      <w:tblPr>
        <w:tblStyle w:val="Tabelacomgrade"/>
        <w:tblW w:w="0" w:type="auto"/>
        <w:tblLook w:val="04A0" w:firstRow="1" w:lastRow="0" w:firstColumn="1" w:lastColumn="0" w:noHBand="0" w:noVBand="1"/>
      </w:tblPr>
      <w:tblGrid>
        <w:gridCol w:w="3114"/>
        <w:gridCol w:w="7508"/>
      </w:tblGrid>
      <w:tr w:rsidR="000F78C2" w:rsidTr="000F78C2">
        <w:tc>
          <w:tcPr>
            <w:tcW w:w="3114" w:type="dxa"/>
          </w:tcPr>
          <w:p w:rsidR="000F78C2" w:rsidRPr="000F78C2" w:rsidRDefault="000F78C2" w:rsidP="000F78C2">
            <w:pPr>
              <w:jc w:val="center"/>
              <w:rPr>
                <w:b/>
              </w:rPr>
            </w:pPr>
            <w:r w:rsidRPr="000F78C2">
              <w:rPr>
                <w:rStyle w:val="tlid-translation"/>
                <w:b/>
                <w:lang w:val="pt-PT"/>
              </w:rPr>
              <w:t>Restrição</w:t>
            </w:r>
          </w:p>
        </w:tc>
        <w:tc>
          <w:tcPr>
            <w:tcW w:w="7508" w:type="dxa"/>
          </w:tcPr>
          <w:p w:rsidR="000F78C2" w:rsidRPr="000F78C2" w:rsidRDefault="000F78C2" w:rsidP="000F78C2">
            <w:pPr>
              <w:jc w:val="center"/>
              <w:rPr>
                <w:b/>
              </w:rPr>
            </w:pPr>
            <w:r w:rsidRPr="000F78C2">
              <w:rPr>
                <w:rStyle w:val="tlid-translation"/>
                <w:b/>
                <w:lang w:val="pt-PT"/>
              </w:rPr>
              <w:t>Descrição</w:t>
            </w:r>
          </w:p>
        </w:tc>
      </w:tr>
      <w:tr w:rsidR="000F78C2" w:rsidTr="000F78C2">
        <w:tc>
          <w:tcPr>
            <w:tcW w:w="3114" w:type="dxa"/>
          </w:tcPr>
          <w:p w:rsidR="000F78C2" w:rsidRDefault="000F78C2" w:rsidP="00561D8C">
            <w:r w:rsidRPr="000F78C2">
              <w:t>where T: struct</w:t>
            </w:r>
          </w:p>
        </w:tc>
        <w:tc>
          <w:tcPr>
            <w:tcW w:w="7508" w:type="dxa"/>
          </w:tcPr>
          <w:p w:rsidR="000F78C2" w:rsidRDefault="000F78C2" w:rsidP="00561D8C">
            <w:r w:rsidRPr="000F78C2">
              <w:t>O argumento type deve ser um tipo de valor (apenas Nullable não é permitido).</w:t>
            </w:r>
          </w:p>
        </w:tc>
      </w:tr>
      <w:tr w:rsidR="000F78C2" w:rsidTr="000F78C2">
        <w:tc>
          <w:tcPr>
            <w:tcW w:w="3114" w:type="dxa"/>
          </w:tcPr>
          <w:p w:rsidR="000F78C2" w:rsidRDefault="000F78C2" w:rsidP="00561D8C">
            <w:r w:rsidRPr="000F78C2">
              <w:t>where T : class</w:t>
            </w:r>
          </w:p>
        </w:tc>
        <w:tc>
          <w:tcPr>
            <w:tcW w:w="7508" w:type="dxa"/>
          </w:tcPr>
          <w:p w:rsidR="000F78C2" w:rsidRDefault="00B91AB8" w:rsidP="00561D8C">
            <w:r w:rsidRPr="00B91AB8">
              <w:t xml:space="preserve">O argumento type deve ser um tipo de referência: por exemplo, uma classe, </w:t>
            </w:r>
            <w:r w:rsidRPr="00B91AB8">
              <w:lastRenderedPageBreak/>
              <w:t>interface, delegado ou matriz.</w:t>
            </w:r>
          </w:p>
        </w:tc>
      </w:tr>
      <w:tr w:rsidR="000F78C2" w:rsidTr="000F78C2">
        <w:tc>
          <w:tcPr>
            <w:tcW w:w="3114" w:type="dxa"/>
          </w:tcPr>
          <w:p w:rsidR="000F78C2" w:rsidRDefault="000F78C2" w:rsidP="00561D8C">
            <w:r w:rsidRPr="000F78C2">
              <w:lastRenderedPageBreak/>
              <w:t>where T : new()</w:t>
            </w:r>
          </w:p>
        </w:tc>
        <w:tc>
          <w:tcPr>
            <w:tcW w:w="7508" w:type="dxa"/>
          </w:tcPr>
          <w:p w:rsidR="000F78C2" w:rsidRDefault="00B91AB8" w:rsidP="00561D8C">
            <w:r w:rsidRPr="00B91AB8">
              <w:t>O tipo deve t</w:t>
            </w:r>
            <w:r w:rsidR="00495912">
              <w:t xml:space="preserve">er um construtor público padrão, </w:t>
            </w:r>
            <w:r w:rsidR="00495912" w:rsidRPr="00495912">
              <w:t>sem parâmetros acessível.A restrição new() não pode ser combinada às restrições struct ou unmanaged.</w:t>
            </w:r>
          </w:p>
        </w:tc>
      </w:tr>
      <w:tr w:rsidR="000F78C2" w:rsidTr="000F78C2">
        <w:tc>
          <w:tcPr>
            <w:tcW w:w="3114" w:type="dxa"/>
          </w:tcPr>
          <w:p w:rsidR="000F78C2" w:rsidRDefault="000F78C2" w:rsidP="00561D8C">
            <w:r w:rsidRPr="000F78C2">
              <w:t>where T : &lt;base class name&gt;</w:t>
            </w:r>
          </w:p>
        </w:tc>
        <w:tc>
          <w:tcPr>
            <w:tcW w:w="7508" w:type="dxa"/>
          </w:tcPr>
          <w:p w:rsidR="000F78C2" w:rsidRDefault="00B91AB8" w:rsidP="00561D8C">
            <w:r w:rsidRPr="00B91AB8">
              <w:t>O argumento type deve ser ou derivar da classe base especificada.</w:t>
            </w:r>
          </w:p>
        </w:tc>
      </w:tr>
      <w:tr w:rsidR="000F78C2" w:rsidTr="000F78C2">
        <w:tc>
          <w:tcPr>
            <w:tcW w:w="3114" w:type="dxa"/>
          </w:tcPr>
          <w:p w:rsidR="000F78C2" w:rsidRDefault="000F78C2" w:rsidP="00561D8C">
            <w:r w:rsidRPr="000F78C2">
              <w:t>where T : &lt;interface name&gt;</w:t>
            </w:r>
          </w:p>
        </w:tc>
        <w:tc>
          <w:tcPr>
            <w:tcW w:w="7508" w:type="dxa"/>
          </w:tcPr>
          <w:p w:rsidR="000F78C2" w:rsidRDefault="00B91AB8" w:rsidP="00561D8C">
            <w:r w:rsidRPr="00B91AB8">
              <w:t>O argumento type deve ser ou implementar a interface especificada. Múltiplas restrições de interface podem ser especificadas. A interface de restrição também pode ser genérica.</w:t>
            </w:r>
          </w:p>
        </w:tc>
      </w:tr>
      <w:tr w:rsidR="000F78C2" w:rsidTr="000F78C2">
        <w:tc>
          <w:tcPr>
            <w:tcW w:w="3114" w:type="dxa"/>
          </w:tcPr>
          <w:p w:rsidR="000F78C2" w:rsidRDefault="000F78C2" w:rsidP="00561D8C">
            <w:r w:rsidRPr="000F78C2">
              <w:t>where T : U</w:t>
            </w:r>
          </w:p>
        </w:tc>
        <w:tc>
          <w:tcPr>
            <w:tcW w:w="7508" w:type="dxa"/>
          </w:tcPr>
          <w:p w:rsidR="000F78C2" w:rsidRDefault="00B91AB8" w:rsidP="00561D8C">
            <w:r w:rsidRPr="00B91AB8">
              <w:t>O argumento de tipo fornecido para T deve ser ou derivar do argumento fornecido para U.</w:t>
            </w:r>
          </w:p>
        </w:tc>
      </w:tr>
      <w:tr w:rsidR="00B91AB8" w:rsidTr="000F78C2">
        <w:tc>
          <w:tcPr>
            <w:tcW w:w="3114" w:type="dxa"/>
          </w:tcPr>
          <w:p w:rsidR="00B91AB8" w:rsidRPr="000F78C2" w:rsidRDefault="00B91AB8" w:rsidP="00561D8C">
            <w:r w:rsidRPr="00B91AB8">
              <w:t>where T : notnull</w:t>
            </w:r>
          </w:p>
        </w:tc>
        <w:tc>
          <w:tcPr>
            <w:tcW w:w="7508" w:type="dxa"/>
          </w:tcPr>
          <w:p w:rsidR="00B91AB8" w:rsidRPr="00B91AB8" w:rsidRDefault="00B91AB8" w:rsidP="00B91AB8">
            <w:r w:rsidRPr="00B91AB8">
              <w:t>A notnull restrição limita o parâmetro de tipo a tipos não anulados. Esse tipo pode ser um tipo de valor ou um tipo de referência não anulado. A notnull restrição está disponível a partir de C# 8.0 para código compilado em um contexto. Ao contrário de outras restrições, se um argumento de tipo violar a notnull restrição, o compilador gera um aviso em vez de um erro. Os avisos só nullable enable são gerados em um contexto.</w:t>
            </w:r>
          </w:p>
        </w:tc>
      </w:tr>
      <w:tr w:rsidR="00B91AB8" w:rsidTr="000F78C2">
        <w:tc>
          <w:tcPr>
            <w:tcW w:w="3114" w:type="dxa"/>
          </w:tcPr>
          <w:p w:rsidR="00B91AB8" w:rsidRPr="00B91AB8" w:rsidRDefault="00B91AB8" w:rsidP="00561D8C">
            <w:r w:rsidRPr="00B91AB8">
              <w:t>where T : unmanaged</w:t>
            </w:r>
          </w:p>
        </w:tc>
        <w:tc>
          <w:tcPr>
            <w:tcW w:w="7508" w:type="dxa"/>
          </w:tcPr>
          <w:p w:rsidR="00B91AB8" w:rsidRPr="00B91AB8" w:rsidRDefault="00B91AB8" w:rsidP="00B91AB8">
            <w:r w:rsidRPr="00B91AB8">
              <w:t>A restrição unmanaged limita o parâmetro de tipo a tipos conhecidos como tipos não gerenciados. Usando a restrição unmanaged, é mais fácil escrever o código de interoperabilidade de nível baixo em C#. Essa restrição habilita rotinas reutilizáveis em todos os tipos não gerenciados. A restrição unmanaged não pode ser combinada à restrição class ou struct. A restrição unmanaged impõe que o tipo deve ser um struct:</w:t>
            </w:r>
          </w:p>
        </w:tc>
      </w:tr>
    </w:tbl>
    <w:p w:rsidR="000F78C2" w:rsidRDefault="000F78C2" w:rsidP="00561D8C">
      <w:pPr>
        <w:spacing w:after="0" w:line="240" w:lineRule="auto"/>
      </w:pPr>
    </w:p>
    <w:p w:rsidR="00BA07BD" w:rsidRDefault="00BA07BD" w:rsidP="00BA07BD">
      <w:pPr>
        <w:spacing w:after="0" w:line="240" w:lineRule="auto"/>
      </w:pPr>
    </w:p>
    <w:p w:rsidR="00495912" w:rsidRDefault="00495912" w:rsidP="00B91AB8">
      <w:pPr>
        <w:spacing w:after="0" w:line="240" w:lineRule="auto"/>
        <w:ind w:firstLine="708"/>
      </w:pPr>
      <w:r w:rsidRPr="00495912">
        <w:t>É possível aplicar restrições a vários parâmetros e várias restrições a um único parâmetro, conforme mostrado no exemplo a seguir:</w:t>
      </w:r>
    </w:p>
    <w:p w:rsidR="00495912" w:rsidRDefault="00495912" w:rsidP="00495912">
      <w:pPr>
        <w:spacing w:after="0" w:line="240" w:lineRule="auto"/>
      </w:pPr>
    </w:p>
    <w:p w:rsidR="00495912" w:rsidRDefault="00495912" w:rsidP="0049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Base</w:t>
      </w:r>
      <w:r>
        <w:rPr>
          <w:rFonts w:ascii="Consolas" w:hAnsi="Consolas" w:cs="Consolas"/>
          <w:color w:val="000000"/>
          <w:sz w:val="19"/>
          <w:szCs w:val="19"/>
        </w:rPr>
        <w:t xml:space="preserve"> { }</w:t>
      </w:r>
    </w:p>
    <w:p w:rsidR="00495912" w:rsidRDefault="00495912" w:rsidP="0049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Test</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2B91AF"/>
          <w:sz w:val="19"/>
          <w:szCs w:val="19"/>
        </w:rPr>
        <w:t>U</w:t>
      </w:r>
      <w:r>
        <w:rPr>
          <w:rFonts w:ascii="Consolas" w:hAnsi="Consolas" w:cs="Consolas"/>
          <w:color w:val="000000"/>
          <w:sz w:val="19"/>
          <w:szCs w:val="19"/>
        </w:rPr>
        <w:t>&gt;</w:t>
      </w:r>
    </w:p>
    <w:p w:rsidR="00495912" w:rsidRDefault="00495912" w:rsidP="0049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U : </w:t>
      </w:r>
      <w:r>
        <w:rPr>
          <w:rFonts w:ascii="Consolas" w:hAnsi="Consolas" w:cs="Consolas"/>
          <w:color w:val="0000FF"/>
          <w:sz w:val="19"/>
          <w:szCs w:val="19"/>
        </w:rPr>
        <w:t>struct</w:t>
      </w:r>
    </w:p>
    <w:p w:rsidR="00495912" w:rsidRDefault="00495912" w:rsidP="00495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T : Base, </w:t>
      </w:r>
      <w:r>
        <w:rPr>
          <w:rFonts w:ascii="Consolas" w:hAnsi="Consolas" w:cs="Consolas"/>
          <w:color w:val="0000FF"/>
          <w:sz w:val="19"/>
          <w:szCs w:val="19"/>
        </w:rPr>
        <w:t>new</w:t>
      </w:r>
      <w:r>
        <w:rPr>
          <w:rFonts w:ascii="Consolas" w:hAnsi="Consolas" w:cs="Consolas"/>
          <w:color w:val="000000"/>
          <w:sz w:val="19"/>
          <w:szCs w:val="19"/>
        </w:rPr>
        <w:t>()</w:t>
      </w:r>
    </w:p>
    <w:p w:rsidR="00495912" w:rsidRDefault="00495912" w:rsidP="00495912">
      <w:pPr>
        <w:spacing w:after="0" w:line="240" w:lineRule="auto"/>
        <w:rPr>
          <w:rFonts w:ascii="Consolas" w:hAnsi="Consolas" w:cs="Consolas"/>
          <w:color w:val="000000"/>
          <w:sz w:val="19"/>
          <w:szCs w:val="19"/>
        </w:rPr>
      </w:pPr>
      <w:r>
        <w:rPr>
          <w:rFonts w:ascii="Consolas" w:hAnsi="Consolas" w:cs="Consolas"/>
          <w:color w:val="000000"/>
          <w:sz w:val="19"/>
          <w:szCs w:val="19"/>
        </w:rPr>
        <w:t>{ }</w:t>
      </w:r>
    </w:p>
    <w:p w:rsidR="00031792" w:rsidRPr="00031792" w:rsidRDefault="00031792" w:rsidP="00495912">
      <w:pPr>
        <w:spacing w:after="0" w:line="240" w:lineRule="auto"/>
      </w:pPr>
    </w:p>
    <w:p w:rsidR="00031792" w:rsidRDefault="00031792" w:rsidP="00031792">
      <w:pPr>
        <w:spacing w:after="0" w:line="240" w:lineRule="auto"/>
        <w:ind w:firstLine="708"/>
      </w:pPr>
      <w:r w:rsidRPr="00031792">
        <w:t>Várias restrições podem ser aplicadas ao mesmo parâmetro de tipo e as restrições em si podem ser tipos genéricos, da seguinte maneira:</w:t>
      </w:r>
    </w:p>
    <w:p w:rsidR="00031792" w:rsidRDefault="00031792" w:rsidP="00031792">
      <w:pPr>
        <w:spacing w:after="0" w:line="240" w:lineRule="auto"/>
      </w:pPr>
    </w:p>
    <w:p w:rsidR="00031792" w:rsidRDefault="00031792" w:rsidP="000317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EmployeeList</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w:t>
      </w:r>
      <w:r>
        <w:rPr>
          <w:rFonts w:ascii="Consolas" w:hAnsi="Consolas" w:cs="Consolas"/>
          <w:color w:val="0000FF"/>
          <w:sz w:val="19"/>
          <w:szCs w:val="19"/>
        </w:rPr>
        <w:t>where</w:t>
      </w:r>
      <w:r>
        <w:rPr>
          <w:rFonts w:ascii="Consolas" w:hAnsi="Consolas" w:cs="Consolas"/>
          <w:color w:val="000000"/>
          <w:sz w:val="19"/>
          <w:szCs w:val="19"/>
        </w:rPr>
        <w:t xml:space="preserve"> T : Employee, IEmployee, System.IComparable&lt;T&gt;, </w:t>
      </w:r>
      <w:r>
        <w:rPr>
          <w:rFonts w:ascii="Consolas" w:hAnsi="Consolas" w:cs="Consolas"/>
          <w:color w:val="0000FF"/>
          <w:sz w:val="19"/>
          <w:szCs w:val="19"/>
        </w:rPr>
        <w:t>new</w:t>
      </w:r>
      <w:r>
        <w:rPr>
          <w:rFonts w:ascii="Consolas" w:hAnsi="Consolas" w:cs="Consolas"/>
          <w:color w:val="000000"/>
          <w:sz w:val="19"/>
          <w:szCs w:val="19"/>
        </w:rPr>
        <w:t>()</w:t>
      </w:r>
    </w:p>
    <w:p w:rsidR="00031792" w:rsidRDefault="00031792" w:rsidP="000317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31792" w:rsidRDefault="00031792" w:rsidP="000317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w:t>
      </w:r>
    </w:p>
    <w:p w:rsidR="00031792" w:rsidRDefault="00031792" w:rsidP="00031792">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5F3AD7" w:rsidRDefault="005F3AD7" w:rsidP="00031792">
      <w:pPr>
        <w:spacing w:after="0" w:line="240" w:lineRule="auto"/>
        <w:rPr>
          <w:rFonts w:ascii="Consolas" w:hAnsi="Consolas" w:cs="Consolas"/>
          <w:color w:val="000000"/>
          <w:sz w:val="19"/>
          <w:szCs w:val="19"/>
        </w:rPr>
      </w:pPr>
    </w:p>
    <w:p w:rsidR="005F3AD7" w:rsidRDefault="005F3AD7" w:rsidP="00031792">
      <w:pPr>
        <w:spacing w:after="0" w:line="240" w:lineRule="auto"/>
        <w:rPr>
          <w:rFonts w:ascii="Consolas" w:hAnsi="Consolas" w:cs="Consolas"/>
          <w:color w:val="000000"/>
          <w:sz w:val="19"/>
          <w:szCs w:val="19"/>
        </w:rPr>
      </w:pPr>
      <w:r>
        <w:rPr>
          <w:rFonts w:ascii="Consolas" w:hAnsi="Consolas" w:cs="Consolas"/>
          <w:color w:val="000000"/>
          <w:sz w:val="19"/>
          <w:szCs w:val="19"/>
        </w:rPr>
        <w:tab/>
      </w:r>
      <w:r w:rsidRPr="005F3AD7">
        <w:t>As restrição podem ser aplicadas também em métodos genéricos:</w:t>
      </w:r>
    </w:p>
    <w:p w:rsidR="005F3AD7" w:rsidRDefault="005F3AD7" w:rsidP="00031792">
      <w:pPr>
        <w:spacing w:after="0" w:line="240" w:lineRule="auto"/>
        <w:rPr>
          <w:rFonts w:ascii="Consolas" w:hAnsi="Consolas" w:cs="Consolas"/>
          <w:color w:val="000000"/>
          <w:sz w:val="19"/>
          <w:szCs w:val="19"/>
        </w:rPr>
      </w:pPr>
    </w:p>
    <w:p w:rsidR="005F3AD7" w:rsidRDefault="005F3AD7" w:rsidP="005F3A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publicstaticvoid</w:t>
      </w:r>
      <w:r>
        <w:rPr>
          <w:rFonts w:ascii="Consolas" w:hAnsi="Consolas" w:cs="Consolas"/>
          <w:color w:val="000000"/>
          <w:sz w:val="19"/>
          <w:szCs w:val="19"/>
        </w:rPr>
        <w:t xml:space="preserve"> OpEqualsTest&lt;</w:t>
      </w:r>
      <w:r>
        <w:rPr>
          <w:rFonts w:ascii="Consolas" w:hAnsi="Consolas" w:cs="Consolas"/>
          <w:color w:val="2B91AF"/>
          <w:sz w:val="19"/>
          <w:szCs w:val="19"/>
        </w:rPr>
        <w:t>T</w:t>
      </w:r>
      <w:r>
        <w:rPr>
          <w:rFonts w:ascii="Consolas" w:hAnsi="Consolas" w:cs="Consolas"/>
          <w:color w:val="000000"/>
          <w:sz w:val="19"/>
          <w:szCs w:val="19"/>
        </w:rPr>
        <w:t xml:space="preserve">&gt;(T s, T t) </w:t>
      </w:r>
      <w:r>
        <w:rPr>
          <w:rFonts w:ascii="Consolas" w:hAnsi="Consolas" w:cs="Consolas"/>
          <w:color w:val="0000FF"/>
          <w:sz w:val="19"/>
          <w:szCs w:val="19"/>
        </w:rPr>
        <w:t>where</w:t>
      </w:r>
      <w:r>
        <w:rPr>
          <w:rFonts w:ascii="Consolas" w:hAnsi="Consolas" w:cs="Consolas"/>
          <w:color w:val="000000"/>
          <w:sz w:val="19"/>
          <w:szCs w:val="19"/>
        </w:rPr>
        <w:t xml:space="preserve"> T : </w:t>
      </w:r>
      <w:r>
        <w:rPr>
          <w:rFonts w:ascii="Consolas" w:hAnsi="Consolas" w:cs="Consolas"/>
          <w:color w:val="0000FF"/>
          <w:sz w:val="19"/>
          <w:szCs w:val="19"/>
        </w:rPr>
        <w:t>class</w:t>
      </w:r>
    </w:p>
    <w:p w:rsidR="005F3AD7" w:rsidRDefault="005F3AD7" w:rsidP="005F3A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F3AD7" w:rsidRDefault="005F3AD7" w:rsidP="005F3A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System.Console.WriteLine(s == t);</w:t>
      </w:r>
    </w:p>
    <w:p w:rsidR="005F3AD7" w:rsidRDefault="005F3AD7" w:rsidP="005F3AD7">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5F3AD7" w:rsidRDefault="005F3AD7" w:rsidP="005F3AD7">
      <w:pPr>
        <w:spacing w:after="0" w:line="240" w:lineRule="auto"/>
        <w:rPr>
          <w:rFonts w:ascii="Consolas" w:hAnsi="Consolas" w:cs="Consolas"/>
          <w:color w:val="000000"/>
          <w:sz w:val="19"/>
          <w:szCs w:val="19"/>
        </w:rPr>
      </w:pPr>
    </w:p>
    <w:p w:rsidR="005F3AD7" w:rsidRDefault="005F3AD7" w:rsidP="005F3A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s1 = </w:t>
      </w:r>
      <w:r>
        <w:rPr>
          <w:rFonts w:ascii="Consolas" w:hAnsi="Consolas" w:cs="Consolas"/>
          <w:color w:val="A31515"/>
          <w:sz w:val="19"/>
          <w:szCs w:val="19"/>
        </w:rPr>
        <w:t>"target"</w:t>
      </w:r>
      <w:r>
        <w:rPr>
          <w:rFonts w:ascii="Consolas" w:hAnsi="Consolas" w:cs="Consolas"/>
          <w:color w:val="000000"/>
          <w:sz w:val="19"/>
          <w:szCs w:val="19"/>
        </w:rPr>
        <w:t>;</w:t>
      </w:r>
    </w:p>
    <w:p w:rsidR="005F3AD7" w:rsidRDefault="005F3AD7" w:rsidP="005F3A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System.Text.StringBuilder sb = </w:t>
      </w:r>
      <w:r>
        <w:rPr>
          <w:rFonts w:ascii="Consolas" w:hAnsi="Consolas" w:cs="Consolas"/>
          <w:color w:val="0000FF"/>
          <w:sz w:val="19"/>
          <w:szCs w:val="19"/>
        </w:rPr>
        <w:t>new</w:t>
      </w:r>
      <w:r>
        <w:rPr>
          <w:rFonts w:ascii="Consolas" w:hAnsi="Consolas" w:cs="Consolas"/>
          <w:color w:val="000000"/>
          <w:sz w:val="19"/>
          <w:szCs w:val="19"/>
        </w:rPr>
        <w:t xml:space="preserve"> System.Text.StringBuilder(</w:t>
      </w:r>
      <w:r>
        <w:rPr>
          <w:rFonts w:ascii="Consolas" w:hAnsi="Consolas" w:cs="Consolas"/>
          <w:color w:val="A31515"/>
          <w:sz w:val="19"/>
          <w:szCs w:val="19"/>
        </w:rPr>
        <w:t>"target"</w:t>
      </w:r>
      <w:r>
        <w:rPr>
          <w:rFonts w:ascii="Consolas" w:hAnsi="Consolas" w:cs="Consolas"/>
          <w:color w:val="000000"/>
          <w:sz w:val="19"/>
          <w:szCs w:val="19"/>
        </w:rPr>
        <w:t>);</w:t>
      </w:r>
    </w:p>
    <w:p w:rsidR="005F3AD7" w:rsidRDefault="005F3AD7" w:rsidP="005F3A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s2 = sb.ToString();</w:t>
      </w:r>
    </w:p>
    <w:p w:rsidR="005F3AD7" w:rsidRPr="00031792" w:rsidRDefault="005F3AD7" w:rsidP="005F3AD7">
      <w:pPr>
        <w:spacing w:after="0" w:line="240" w:lineRule="auto"/>
      </w:pPr>
      <w:r>
        <w:rPr>
          <w:rFonts w:ascii="Consolas" w:hAnsi="Consolas" w:cs="Consolas"/>
          <w:color w:val="000000"/>
          <w:sz w:val="19"/>
          <w:szCs w:val="19"/>
        </w:rPr>
        <w:t>OpEqualsTest&lt;</w:t>
      </w:r>
      <w:r>
        <w:rPr>
          <w:rFonts w:ascii="Consolas" w:hAnsi="Consolas" w:cs="Consolas"/>
          <w:color w:val="0000FF"/>
          <w:sz w:val="19"/>
          <w:szCs w:val="19"/>
        </w:rPr>
        <w:t>string</w:t>
      </w:r>
      <w:r>
        <w:rPr>
          <w:rFonts w:ascii="Consolas" w:hAnsi="Consolas" w:cs="Consolas"/>
          <w:color w:val="000000"/>
          <w:sz w:val="19"/>
          <w:szCs w:val="19"/>
        </w:rPr>
        <w:t>&gt;(s1, s2);</w:t>
      </w:r>
    </w:p>
    <w:p w:rsidR="005E231F" w:rsidRPr="00031792" w:rsidRDefault="005E231F" w:rsidP="00495912">
      <w:pPr>
        <w:spacing w:after="0" w:line="240" w:lineRule="auto"/>
      </w:pPr>
    </w:p>
    <w:p w:rsidR="005E231F" w:rsidRPr="00031792" w:rsidRDefault="005E231F" w:rsidP="00495912">
      <w:pPr>
        <w:spacing w:after="0" w:line="240" w:lineRule="auto"/>
      </w:pPr>
      <w:r w:rsidRPr="00031792">
        <w:tab/>
        <w:t>Abaixo, alguns exemplos de uso de restrições</w:t>
      </w:r>
      <w:r w:rsidR="00390DD0" w:rsidRPr="00031792">
        <w:t xml:space="preserve"> de classes genéricas</w:t>
      </w:r>
      <w:r w:rsidRPr="00031792">
        <w:t>:</w:t>
      </w:r>
    </w:p>
    <w:p w:rsidR="005E231F" w:rsidRDefault="005E231F" w:rsidP="00495912">
      <w:pPr>
        <w:spacing w:after="0" w:line="240" w:lineRule="auto"/>
        <w:rPr>
          <w:rFonts w:ascii="Consolas" w:hAnsi="Consolas" w:cs="Consolas"/>
          <w:color w:val="000000"/>
          <w:sz w:val="19"/>
          <w:szCs w:val="19"/>
        </w:rPr>
      </w:pPr>
    </w:p>
    <w:p w:rsidR="005E231F" w:rsidRDefault="005E231F" w:rsidP="00495912">
      <w:pPr>
        <w:spacing w:after="0" w:line="240" w:lineRule="auto"/>
        <w:rPr>
          <w:rFonts w:ascii="Consolas" w:hAnsi="Consolas" w:cs="Consolas"/>
          <w:color w:val="0000FF"/>
          <w:sz w:val="19"/>
          <w:szCs w:val="19"/>
        </w:rPr>
      </w:pPr>
      <w:r>
        <w:rPr>
          <w:rFonts w:ascii="Consolas" w:hAnsi="Consolas" w:cs="Consolas"/>
          <w:color w:val="0000FF"/>
          <w:sz w:val="19"/>
          <w:szCs w:val="19"/>
        </w:rPr>
        <w:t>publicclass</w:t>
      </w:r>
      <w:r>
        <w:rPr>
          <w:rFonts w:ascii="Consolas" w:hAnsi="Consolas" w:cs="Consolas"/>
          <w:color w:val="2B91AF"/>
          <w:sz w:val="19"/>
          <w:szCs w:val="19"/>
        </w:rPr>
        <w:t>NodeList</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w:t>
      </w:r>
      <w:r>
        <w:rPr>
          <w:rFonts w:ascii="Consolas" w:hAnsi="Consolas" w:cs="Consolas"/>
          <w:color w:val="0000FF"/>
          <w:sz w:val="19"/>
          <w:szCs w:val="19"/>
        </w:rPr>
        <w:t>where</w:t>
      </w:r>
      <w:r>
        <w:rPr>
          <w:rFonts w:ascii="Consolas" w:hAnsi="Consolas" w:cs="Consolas"/>
          <w:color w:val="000000"/>
          <w:sz w:val="19"/>
          <w:szCs w:val="19"/>
        </w:rPr>
        <w:t xml:space="preserve"> T : </w:t>
      </w:r>
      <w:r>
        <w:rPr>
          <w:rFonts w:ascii="Consolas" w:hAnsi="Consolas" w:cs="Consolas"/>
          <w:color w:val="0000FF"/>
          <w:sz w:val="19"/>
          <w:szCs w:val="19"/>
        </w:rPr>
        <w:t>struct</w:t>
      </w:r>
    </w:p>
    <w:p w:rsidR="005E231F" w:rsidRDefault="00975CA2" w:rsidP="0025706B">
      <w:pPr>
        <w:spacing w:after="0" w:line="240" w:lineRule="auto"/>
        <w:jc w:val="center"/>
        <w:rPr>
          <w:rFonts w:ascii="Consolas" w:hAnsi="Consolas" w:cs="Consolas"/>
          <w:color w:val="000000"/>
          <w:sz w:val="19"/>
          <w:szCs w:val="19"/>
        </w:rPr>
      </w:pPr>
      <w:r>
        <w:rPr>
          <w:rFonts w:ascii="Consolas" w:hAnsi="Consolas" w:cs="Consolas"/>
          <w:noProof/>
          <w:color w:val="000000"/>
          <w:sz w:val="19"/>
          <w:szCs w:val="19"/>
          <w:lang w:eastAsia="pt-BR"/>
        </w:rPr>
        <w:drawing>
          <wp:inline distT="0" distB="0" distL="0" distR="0">
            <wp:extent cx="5996598" cy="927286"/>
            <wp:effectExtent l="0" t="0" r="4445" b="635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48388" cy="935295"/>
                    </a:xfrm>
                    <a:prstGeom prst="rect">
                      <a:avLst/>
                    </a:prstGeom>
                    <a:noFill/>
                    <a:ln>
                      <a:noFill/>
                    </a:ln>
                  </pic:spPr>
                </pic:pic>
              </a:graphicData>
            </a:graphic>
          </wp:inline>
        </w:drawing>
      </w:r>
    </w:p>
    <w:p w:rsidR="00B91AB8" w:rsidRDefault="00B91AB8" w:rsidP="00561D8C">
      <w:pPr>
        <w:spacing w:after="0" w:line="240" w:lineRule="auto"/>
      </w:pPr>
    </w:p>
    <w:p w:rsidR="00975CA2" w:rsidRDefault="00975CA2" w:rsidP="00561D8C">
      <w:pPr>
        <w:spacing w:after="0" w:line="240" w:lineRule="auto"/>
      </w:pPr>
      <w:r>
        <w:rPr>
          <w:rFonts w:ascii="Consolas" w:hAnsi="Consolas" w:cs="Consolas"/>
          <w:color w:val="0000FF"/>
          <w:sz w:val="19"/>
          <w:szCs w:val="19"/>
        </w:rPr>
        <w:t>publicclass</w:t>
      </w:r>
      <w:r>
        <w:rPr>
          <w:rFonts w:ascii="Consolas" w:hAnsi="Consolas" w:cs="Consolas"/>
          <w:color w:val="2B91AF"/>
          <w:sz w:val="19"/>
          <w:szCs w:val="19"/>
        </w:rPr>
        <w:t>NodeList</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w:t>
      </w:r>
      <w:r>
        <w:rPr>
          <w:rFonts w:ascii="Consolas" w:hAnsi="Consolas" w:cs="Consolas"/>
          <w:color w:val="0000FF"/>
          <w:sz w:val="19"/>
          <w:szCs w:val="19"/>
        </w:rPr>
        <w:t>where</w:t>
      </w:r>
      <w:r>
        <w:rPr>
          <w:rFonts w:ascii="Consolas" w:hAnsi="Consolas" w:cs="Consolas"/>
          <w:color w:val="000000"/>
          <w:sz w:val="19"/>
          <w:szCs w:val="19"/>
        </w:rPr>
        <w:t xml:space="preserve"> T : </w:t>
      </w:r>
      <w:r>
        <w:rPr>
          <w:rFonts w:ascii="Consolas" w:hAnsi="Consolas" w:cs="Consolas"/>
          <w:color w:val="0000FF"/>
          <w:sz w:val="19"/>
          <w:szCs w:val="19"/>
        </w:rPr>
        <w:t>class</w:t>
      </w:r>
    </w:p>
    <w:p w:rsidR="00B91AB8" w:rsidRDefault="00975CA2" w:rsidP="0025706B">
      <w:pPr>
        <w:spacing w:after="0" w:line="240" w:lineRule="auto"/>
        <w:jc w:val="center"/>
      </w:pPr>
      <w:r>
        <w:rPr>
          <w:noProof/>
          <w:lang w:eastAsia="pt-BR"/>
        </w:rPr>
        <w:drawing>
          <wp:inline distT="0" distB="0" distL="0" distR="0">
            <wp:extent cx="5902521" cy="1248941"/>
            <wp:effectExtent l="0" t="0" r="3175" b="889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7054" cy="1258364"/>
                    </a:xfrm>
                    <a:prstGeom prst="rect">
                      <a:avLst/>
                    </a:prstGeom>
                    <a:noFill/>
                    <a:ln>
                      <a:noFill/>
                    </a:ln>
                  </pic:spPr>
                </pic:pic>
              </a:graphicData>
            </a:graphic>
          </wp:inline>
        </w:drawing>
      </w:r>
    </w:p>
    <w:p w:rsidR="00975CA2" w:rsidRDefault="00975CA2" w:rsidP="00561D8C">
      <w:pPr>
        <w:spacing w:after="0" w:line="240" w:lineRule="auto"/>
      </w:pPr>
    </w:p>
    <w:p w:rsidR="0025706B" w:rsidRDefault="0025706B" w:rsidP="00257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publicclass</w:t>
      </w:r>
      <w:r>
        <w:rPr>
          <w:rFonts w:ascii="Consolas" w:hAnsi="Consolas" w:cs="Consolas"/>
          <w:color w:val="2B91AF"/>
          <w:sz w:val="19"/>
          <w:szCs w:val="19"/>
        </w:rPr>
        <w:t>Employee</w:t>
      </w:r>
    </w:p>
    <w:p w:rsidR="0025706B" w:rsidRDefault="0025706B" w:rsidP="00257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5706B" w:rsidRDefault="0025706B" w:rsidP="00257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Employee() {}</w:t>
      </w:r>
    </w:p>
    <w:p w:rsidR="0025706B" w:rsidRDefault="0025706B" w:rsidP="00257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5706B" w:rsidRDefault="0025706B" w:rsidP="0025706B">
      <w:pPr>
        <w:autoSpaceDE w:val="0"/>
        <w:autoSpaceDN w:val="0"/>
        <w:adjustRightInd w:val="0"/>
        <w:spacing w:after="0" w:line="240" w:lineRule="auto"/>
        <w:rPr>
          <w:rFonts w:ascii="Consolas" w:hAnsi="Consolas" w:cs="Consolas"/>
          <w:color w:val="000000"/>
          <w:sz w:val="19"/>
          <w:szCs w:val="19"/>
        </w:rPr>
      </w:pPr>
    </w:p>
    <w:p w:rsidR="0025706B" w:rsidRDefault="0025706B" w:rsidP="00257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publicclass</w:t>
      </w:r>
      <w:r>
        <w:rPr>
          <w:rFonts w:ascii="Consolas" w:hAnsi="Consolas" w:cs="Consolas"/>
          <w:color w:val="2B91AF"/>
          <w:sz w:val="19"/>
          <w:szCs w:val="19"/>
        </w:rPr>
        <w:t>Customer</w:t>
      </w:r>
    </w:p>
    <w:p w:rsidR="0025706B" w:rsidRDefault="0025706B" w:rsidP="00257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5706B" w:rsidRDefault="0025706B" w:rsidP="00257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Customer(</w:t>
      </w:r>
      <w:r>
        <w:rPr>
          <w:rFonts w:ascii="Consolas" w:hAnsi="Consolas" w:cs="Consolas"/>
          <w:color w:val="0000FF"/>
          <w:sz w:val="19"/>
          <w:szCs w:val="19"/>
        </w:rPr>
        <w:t>string</w:t>
      </w:r>
      <w:r>
        <w:rPr>
          <w:rFonts w:ascii="Consolas" w:hAnsi="Consolas" w:cs="Consolas"/>
          <w:color w:val="000000"/>
          <w:sz w:val="19"/>
          <w:szCs w:val="19"/>
        </w:rPr>
        <w:t xml:space="preserve"> customerName) {}</w:t>
      </w:r>
    </w:p>
    <w:p w:rsidR="0025706B" w:rsidRDefault="0025706B" w:rsidP="00257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5706B" w:rsidRDefault="0025706B" w:rsidP="0025706B">
      <w:pPr>
        <w:autoSpaceDE w:val="0"/>
        <w:autoSpaceDN w:val="0"/>
        <w:adjustRightInd w:val="0"/>
        <w:spacing w:after="0" w:line="240" w:lineRule="auto"/>
        <w:rPr>
          <w:rFonts w:ascii="Consolas" w:hAnsi="Consolas" w:cs="Consolas"/>
          <w:color w:val="000000"/>
          <w:sz w:val="19"/>
          <w:szCs w:val="19"/>
        </w:rPr>
      </w:pPr>
    </w:p>
    <w:p w:rsidR="0025706B" w:rsidRDefault="0025706B" w:rsidP="0025706B">
      <w:pPr>
        <w:spacing w:after="0" w:line="240" w:lineRule="auto"/>
      </w:pPr>
      <w:r>
        <w:rPr>
          <w:rFonts w:ascii="Consolas" w:hAnsi="Consolas" w:cs="Consolas"/>
          <w:color w:val="0000FF"/>
          <w:sz w:val="19"/>
          <w:szCs w:val="19"/>
        </w:rPr>
        <w:t>publicclass</w:t>
      </w:r>
      <w:r>
        <w:rPr>
          <w:rFonts w:ascii="Consolas" w:hAnsi="Consolas" w:cs="Consolas"/>
          <w:color w:val="2B91AF"/>
          <w:sz w:val="19"/>
          <w:szCs w:val="19"/>
        </w:rPr>
        <w:t>NodeList</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w:t>
      </w:r>
      <w:r>
        <w:rPr>
          <w:rFonts w:ascii="Consolas" w:hAnsi="Consolas" w:cs="Consolas"/>
          <w:color w:val="0000FF"/>
          <w:sz w:val="19"/>
          <w:szCs w:val="19"/>
        </w:rPr>
        <w:t>where</w:t>
      </w:r>
      <w:r>
        <w:rPr>
          <w:rFonts w:ascii="Consolas" w:hAnsi="Consolas" w:cs="Consolas"/>
          <w:color w:val="000000"/>
          <w:sz w:val="19"/>
          <w:szCs w:val="19"/>
        </w:rPr>
        <w:t xml:space="preserve"> T : </w:t>
      </w:r>
      <w:r>
        <w:rPr>
          <w:rFonts w:ascii="Consolas" w:hAnsi="Consolas" w:cs="Consolas"/>
          <w:color w:val="0000FF"/>
          <w:sz w:val="19"/>
          <w:szCs w:val="19"/>
        </w:rPr>
        <w:t>new</w:t>
      </w:r>
      <w:r>
        <w:rPr>
          <w:rFonts w:ascii="Consolas" w:hAnsi="Consolas" w:cs="Consolas"/>
          <w:color w:val="000000"/>
          <w:sz w:val="19"/>
          <w:szCs w:val="19"/>
        </w:rPr>
        <w:t>()</w:t>
      </w:r>
    </w:p>
    <w:p w:rsidR="0025706B" w:rsidRDefault="0025706B" w:rsidP="00FA7BF9">
      <w:pPr>
        <w:spacing w:after="0" w:line="240" w:lineRule="auto"/>
        <w:jc w:val="center"/>
      </w:pPr>
      <w:r>
        <w:rPr>
          <w:noProof/>
          <w:lang w:eastAsia="pt-BR"/>
        </w:rPr>
        <w:drawing>
          <wp:inline distT="0" distB="0" distL="0" distR="0">
            <wp:extent cx="6529998" cy="1077987"/>
            <wp:effectExtent l="0" t="0" r="4445" b="825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562503" cy="1083353"/>
                    </a:xfrm>
                    <a:prstGeom prst="rect">
                      <a:avLst/>
                    </a:prstGeom>
                    <a:noFill/>
                    <a:ln>
                      <a:noFill/>
                    </a:ln>
                  </pic:spPr>
                </pic:pic>
              </a:graphicData>
            </a:graphic>
          </wp:inline>
        </w:drawing>
      </w:r>
    </w:p>
    <w:p w:rsidR="0025706B" w:rsidRDefault="0025706B" w:rsidP="00561D8C">
      <w:pPr>
        <w:spacing w:after="0" w:line="240" w:lineRule="auto"/>
      </w:pPr>
    </w:p>
    <w:p w:rsidR="0025706B" w:rsidRDefault="0025706B" w:rsidP="00257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publicclass</w:t>
      </w:r>
      <w:r>
        <w:rPr>
          <w:rFonts w:ascii="Consolas" w:hAnsi="Consolas" w:cs="Consolas"/>
          <w:color w:val="2B91AF"/>
          <w:sz w:val="19"/>
          <w:szCs w:val="19"/>
        </w:rPr>
        <w:t>Base</w:t>
      </w:r>
      <w:r>
        <w:rPr>
          <w:rFonts w:ascii="Consolas" w:hAnsi="Consolas" w:cs="Consolas"/>
          <w:color w:val="000000"/>
          <w:sz w:val="19"/>
          <w:szCs w:val="19"/>
        </w:rPr>
        <w:t xml:space="preserve"> { }</w:t>
      </w:r>
    </w:p>
    <w:p w:rsidR="0025706B" w:rsidRDefault="0025706B" w:rsidP="0025706B">
      <w:pPr>
        <w:autoSpaceDE w:val="0"/>
        <w:autoSpaceDN w:val="0"/>
        <w:adjustRightInd w:val="0"/>
        <w:spacing w:after="0" w:line="240" w:lineRule="auto"/>
        <w:rPr>
          <w:rFonts w:ascii="Consolas" w:hAnsi="Consolas" w:cs="Consolas"/>
          <w:color w:val="000000"/>
          <w:sz w:val="19"/>
          <w:szCs w:val="19"/>
        </w:rPr>
      </w:pPr>
    </w:p>
    <w:p w:rsidR="0025706B" w:rsidRDefault="0025706B" w:rsidP="00257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publicclass</w:t>
      </w:r>
      <w:r>
        <w:rPr>
          <w:rFonts w:ascii="Consolas" w:hAnsi="Consolas" w:cs="Consolas"/>
          <w:color w:val="2B91AF"/>
          <w:sz w:val="19"/>
          <w:szCs w:val="19"/>
        </w:rPr>
        <w:t>Employee</w:t>
      </w:r>
      <w:r>
        <w:rPr>
          <w:rFonts w:ascii="Consolas" w:hAnsi="Consolas" w:cs="Consolas"/>
          <w:color w:val="000000"/>
          <w:sz w:val="19"/>
          <w:szCs w:val="19"/>
        </w:rPr>
        <w:t xml:space="preserve"> : Base</w:t>
      </w:r>
    </w:p>
    <w:p w:rsidR="0025706B" w:rsidRDefault="0025706B" w:rsidP="00257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5706B" w:rsidRDefault="0025706B" w:rsidP="00257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Employee() {}</w:t>
      </w:r>
    </w:p>
    <w:p w:rsidR="0025706B" w:rsidRDefault="0025706B" w:rsidP="00257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5706B" w:rsidRDefault="0025706B" w:rsidP="0025706B">
      <w:pPr>
        <w:autoSpaceDE w:val="0"/>
        <w:autoSpaceDN w:val="0"/>
        <w:adjustRightInd w:val="0"/>
        <w:spacing w:after="0" w:line="240" w:lineRule="auto"/>
        <w:rPr>
          <w:rFonts w:ascii="Consolas" w:hAnsi="Consolas" w:cs="Consolas"/>
          <w:color w:val="000000"/>
          <w:sz w:val="19"/>
          <w:szCs w:val="19"/>
        </w:rPr>
      </w:pPr>
    </w:p>
    <w:p w:rsidR="0025706B" w:rsidRDefault="0025706B" w:rsidP="00257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publicclass</w:t>
      </w:r>
      <w:r>
        <w:rPr>
          <w:rFonts w:ascii="Consolas" w:hAnsi="Consolas" w:cs="Consolas"/>
          <w:color w:val="2B91AF"/>
          <w:sz w:val="19"/>
          <w:szCs w:val="19"/>
        </w:rPr>
        <w:t>Customer</w:t>
      </w:r>
    </w:p>
    <w:p w:rsidR="0025706B" w:rsidRDefault="0025706B" w:rsidP="00257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5706B" w:rsidRDefault="0025706B" w:rsidP="00257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Customer(</w:t>
      </w:r>
      <w:r>
        <w:rPr>
          <w:rFonts w:ascii="Consolas" w:hAnsi="Consolas" w:cs="Consolas"/>
          <w:color w:val="0000FF"/>
          <w:sz w:val="19"/>
          <w:szCs w:val="19"/>
        </w:rPr>
        <w:t>string</w:t>
      </w:r>
      <w:r>
        <w:rPr>
          <w:rFonts w:ascii="Consolas" w:hAnsi="Consolas" w:cs="Consolas"/>
          <w:color w:val="000000"/>
          <w:sz w:val="19"/>
          <w:szCs w:val="19"/>
        </w:rPr>
        <w:t xml:space="preserve"> customerName) {}</w:t>
      </w:r>
    </w:p>
    <w:p w:rsidR="0025706B" w:rsidRDefault="0025706B" w:rsidP="002570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5706B" w:rsidRDefault="0025706B" w:rsidP="0025706B">
      <w:pPr>
        <w:autoSpaceDE w:val="0"/>
        <w:autoSpaceDN w:val="0"/>
        <w:adjustRightInd w:val="0"/>
        <w:spacing w:after="0" w:line="240" w:lineRule="auto"/>
        <w:rPr>
          <w:rFonts w:ascii="Consolas" w:hAnsi="Consolas" w:cs="Consolas"/>
          <w:color w:val="000000"/>
          <w:sz w:val="19"/>
          <w:szCs w:val="19"/>
        </w:rPr>
      </w:pPr>
    </w:p>
    <w:p w:rsidR="0025706B" w:rsidRDefault="0025706B" w:rsidP="0025706B">
      <w:pPr>
        <w:spacing w:after="0" w:line="240" w:lineRule="auto"/>
      </w:pPr>
      <w:r>
        <w:rPr>
          <w:rFonts w:ascii="Consolas" w:hAnsi="Consolas" w:cs="Consolas"/>
          <w:color w:val="0000FF"/>
          <w:sz w:val="19"/>
          <w:szCs w:val="19"/>
        </w:rPr>
        <w:t>publicclass</w:t>
      </w:r>
      <w:r>
        <w:rPr>
          <w:rFonts w:ascii="Consolas" w:hAnsi="Consolas" w:cs="Consolas"/>
          <w:color w:val="2B91AF"/>
          <w:sz w:val="19"/>
          <w:szCs w:val="19"/>
        </w:rPr>
        <w:t>NodeList</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w:t>
      </w:r>
      <w:r>
        <w:rPr>
          <w:rFonts w:ascii="Consolas" w:hAnsi="Consolas" w:cs="Consolas"/>
          <w:color w:val="0000FF"/>
          <w:sz w:val="19"/>
          <w:szCs w:val="19"/>
        </w:rPr>
        <w:t>where</w:t>
      </w:r>
      <w:r>
        <w:rPr>
          <w:rFonts w:ascii="Consolas" w:hAnsi="Consolas" w:cs="Consolas"/>
          <w:color w:val="000000"/>
          <w:sz w:val="19"/>
          <w:szCs w:val="19"/>
        </w:rPr>
        <w:t xml:space="preserve"> T : Base</w:t>
      </w:r>
    </w:p>
    <w:p w:rsidR="0025706B" w:rsidRDefault="00FA7BF9" w:rsidP="00FA7BF9">
      <w:pPr>
        <w:spacing w:after="0" w:line="240" w:lineRule="auto"/>
        <w:jc w:val="center"/>
      </w:pPr>
      <w:r>
        <w:rPr>
          <w:noProof/>
          <w:lang w:eastAsia="pt-BR"/>
        </w:rPr>
        <w:drawing>
          <wp:inline distT="0" distB="0" distL="0" distR="0">
            <wp:extent cx="6541721" cy="80163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565974" cy="804602"/>
                    </a:xfrm>
                    <a:prstGeom prst="rect">
                      <a:avLst/>
                    </a:prstGeom>
                    <a:noFill/>
                    <a:ln>
                      <a:noFill/>
                    </a:ln>
                  </pic:spPr>
                </pic:pic>
              </a:graphicData>
            </a:graphic>
          </wp:inline>
        </w:drawing>
      </w:r>
    </w:p>
    <w:p w:rsidR="0025706B" w:rsidRDefault="0025706B" w:rsidP="00561D8C">
      <w:pPr>
        <w:spacing w:after="0" w:line="240" w:lineRule="auto"/>
      </w:pPr>
    </w:p>
    <w:p w:rsidR="00FA7BF9" w:rsidRDefault="00FA7BF9" w:rsidP="00FA7B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publicinterface</w:t>
      </w:r>
      <w:r>
        <w:rPr>
          <w:rFonts w:ascii="Consolas" w:hAnsi="Consolas" w:cs="Consolas"/>
          <w:color w:val="2B91AF"/>
          <w:sz w:val="19"/>
          <w:szCs w:val="19"/>
        </w:rPr>
        <w:t>IEmployee</w:t>
      </w:r>
      <w:r>
        <w:rPr>
          <w:rFonts w:ascii="Consolas" w:hAnsi="Consolas" w:cs="Consolas"/>
          <w:color w:val="000000"/>
          <w:sz w:val="19"/>
          <w:szCs w:val="19"/>
        </w:rPr>
        <w:t>{}</w:t>
      </w:r>
    </w:p>
    <w:p w:rsidR="00FA7BF9" w:rsidRDefault="00FA7BF9" w:rsidP="00FA7BF9">
      <w:pPr>
        <w:autoSpaceDE w:val="0"/>
        <w:autoSpaceDN w:val="0"/>
        <w:adjustRightInd w:val="0"/>
        <w:spacing w:after="0" w:line="240" w:lineRule="auto"/>
        <w:rPr>
          <w:rFonts w:ascii="Consolas" w:hAnsi="Consolas" w:cs="Consolas"/>
          <w:color w:val="000000"/>
          <w:sz w:val="19"/>
          <w:szCs w:val="19"/>
        </w:rPr>
      </w:pPr>
    </w:p>
    <w:p w:rsidR="00FA7BF9" w:rsidRDefault="00FA7BF9" w:rsidP="00FA7B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publicclass</w:t>
      </w:r>
      <w:r>
        <w:rPr>
          <w:rFonts w:ascii="Consolas" w:hAnsi="Consolas" w:cs="Consolas"/>
          <w:color w:val="2B91AF"/>
          <w:sz w:val="19"/>
          <w:szCs w:val="19"/>
        </w:rPr>
        <w:t>Employee</w:t>
      </w:r>
      <w:r>
        <w:rPr>
          <w:rFonts w:ascii="Consolas" w:hAnsi="Consolas" w:cs="Consolas"/>
          <w:color w:val="000000"/>
          <w:sz w:val="19"/>
          <w:szCs w:val="19"/>
        </w:rPr>
        <w:t xml:space="preserve"> : IEmployee</w:t>
      </w:r>
    </w:p>
    <w:p w:rsidR="00FA7BF9" w:rsidRDefault="00FA7BF9" w:rsidP="00FA7B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A7BF9" w:rsidRDefault="00FA7BF9" w:rsidP="00FA7B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Employee() {}</w:t>
      </w:r>
    </w:p>
    <w:p w:rsidR="00FA7BF9" w:rsidRDefault="00FA7BF9" w:rsidP="00FA7B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A7BF9" w:rsidRDefault="00FA7BF9" w:rsidP="00FA7BF9">
      <w:pPr>
        <w:autoSpaceDE w:val="0"/>
        <w:autoSpaceDN w:val="0"/>
        <w:adjustRightInd w:val="0"/>
        <w:spacing w:after="0" w:line="240" w:lineRule="auto"/>
        <w:rPr>
          <w:rFonts w:ascii="Consolas" w:hAnsi="Consolas" w:cs="Consolas"/>
          <w:color w:val="000000"/>
          <w:sz w:val="19"/>
          <w:szCs w:val="19"/>
        </w:rPr>
      </w:pPr>
    </w:p>
    <w:p w:rsidR="00FA7BF9" w:rsidRDefault="00FA7BF9" w:rsidP="00FA7B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publicclass</w:t>
      </w:r>
      <w:r>
        <w:rPr>
          <w:rFonts w:ascii="Consolas" w:hAnsi="Consolas" w:cs="Consolas"/>
          <w:color w:val="2B91AF"/>
          <w:sz w:val="19"/>
          <w:szCs w:val="19"/>
        </w:rPr>
        <w:t>Customer</w:t>
      </w:r>
    </w:p>
    <w:p w:rsidR="00FA7BF9" w:rsidRDefault="00FA7BF9" w:rsidP="00FA7B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A7BF9" w:rsidRDefault="00FA7BF9" w:rsidP="00FA7B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Customer(</w:t>
      </w:r>
      <w:r>
        <w:rPr>
          <w:rFonts w:ascii="Consolas" w:hAnsi="Consolas" w:cs="Consolas"/>
          <w:color w:val="0000FF"/>
          <w:sz w:val="19"/>
          <w:szCs w:val="19"/>
        </w:rPr>
        <w:t>string</w:t>
      </w:r>
      <w:r>
        <w:rPr>
          <w:rFonts w:ascii="Consolas" w:hAnsi="Consolas" w:cs="Consolas"/>
          <w:color w:val="000000"/>
          <w:sz w:val="19"/>
          <w:szCs w:val="19"/>
        </w:rPr>
        <w:t xml:space="preserve"> customerName) {}</w:t>
      </w:r>
    </w:p>
    <w:p w:rsidR="00FA7BF9" w:rsidRDefault="00FA7BF9" w:rsidP="00FA7B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A7BF9" w:rsidRDefault="00FA7BF9" w:rsidP="00FA7BF9">
      <w:pPr>
        <w:autoSpaceDE w:val="0"/>
        <w:autoSpaceDN w:val="0"/>
        <w:adjustRightInd w:val="0"/>
        <w:spacing w:after="0" w:line="240" w:lineRule="auto"/>
        <w:rPr>
          <w:rFonts w:ascii="Consolas" w:hAnsi="Consolas" w:cs="Consolas"/>
          <w:color w:val="000000"/>
          <w:sz w:val="19"/>
          <w:szCs w:val="19"/>
        </w:rPr>
      </w:pPr>
    </w:p>
    <w:p w:rsidR="00FA7BF9" w:rsidRDefault="00FA7BF9" w:rsidP="00FA7BF9">
      <w:pPr>
        <w:spacing w:after="0" w:line="240" w:lineRule="auto"/>
      </w:pPr>
      <w:r>
        <w:rPr>
          <w:rFonts w:ascii="Consolas" w:hAnsi="Consolas" w:cs="Consolas"/>
          <w:color w:val="0000FF"/>
          <w:sz w:val="19"/>
          <w:szCs w:val="19"/>
        </w:rPr>
        <w:t>publicclass</w:t>
      </w:r>
      <w:r>
        <w:rPr>
          <w:rFonts w:ascii="Consolas" w:hAnsi="Consolas" w:cs="Consolas"/>
          <w:color w:val="2B91AF"/>
          <w:sz w:val="19"/>
          <w:szCs w:val="19"/>
        </w:rPr>
        <w:t>NodeList</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w:t>
      </w:r>
      <w:r>
        <w:rPr>
          <w:rFonts w:ascii="Consolas" w:hAnsi="Consolas" w:cs="Consolas"/>
          <w:color w:val="0000FF"/>
          <w:sz w:val="19"/>
          <w:szCs w:val="19"/>
        </w:rPr>
        <w:t>where</w:t>
      </w:r>
      <w:r>
        <w:rPr>
          <w:rFonts w:ascii="Consolas" w:hAnsi="Consolas" w:cs="Consolas"/>
          <w:color w:val="000000"/>
          <w:sz w:val="19"/>
          <w:szCs w:val="19"/>
        </w:rPr>
        <w:t xml:space="preserve"> T : IEmployee</w:t>
      </w:r>
    </w:p>
    <w:p w:rsidR="00FA7BF9" w:rsidRDefault="00FA7BF9" w:rsidP="00FA7BF9">
      <w:pPr>
        <w:spacing w:after="0" w:line="240" w:lineRule="auto"/>
        <w:jc w:val="center"/>
      </w:pPr>
      <w:r>
        <w:rPr>
          <w:noProof/>
          <w:lang w:eastAsia="pt-BR"/>
        </w:rPr>
        <w:lastRenderedPageBreak/>
        <w:drawing>
          <wp:inline distT="0" distB="0" distL="0" distR="0">
            <wp:extent cx="6641367" cy="796339"/>
            <wp:effectExtent l="0" t="0" r="7620" b="381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653606" cy="797807"/>
                    </a:xfrm>
                    <a:prstGeom prst="rect">
                      <a:avLst/>
                    </a:prstGeom>
                    <a:noFill/>
                    <a:ln>
                      <a:noFill/>
                    </a:ln>
                  </pic:spPr>
                </pic:pic>
              </a:graphicData>
            </a:graphic>
          </wp:inline>
        </w:drawing>
      </w:r>
    </w:p>
    <w:p w:rsidR="00834A02" w:rsidRDefault="00834A02" w:rsidP="00FA7BF9">
      <w:pPr>
        <w:autoSpaceDE w:val="0"/>
        <w:autoSpaceDN w:val="0"/>
        <w:adjustRightInd w:val="0"/>
        <w:spacing w:after="0" w:line="240" w:lineRule="auto"/>
        <w:rPr>
          <w:rFonts w:ascii="Consolas" w:hAnsi="Consolas" w:cs="Consolas"/>
          <w:color w:val="0000FF"/>
          <w:sz w:val="19"/>
          <w:szCs w:val="19"/>
        </w:rPr>
      </w:pPr>
    </w:p>
    <w:p w:rsidR="00834A02" w:rsidRDefault="00834A02" w:rsidP="00834A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publicclass</w:t>
      </w:r>
      <w:r>
        <w:rPr>
          <w:rFonts w:ascii="Consolas" w:hAnsi="Consolas" w:cs="Consolas"/>
          <w:color w:val="2B91AF"/>
          <w:sz w:val="19"/>
          <w:szCs w:val="19"/>
        </w:rPr>
        <w:t>Employee</w:t>
      </w:r>
      <w:r>
        <w:rPr>
          <w:rFonts w:ascii="Consolas" w:hAnsi="Consolas" w:cs="Consolas"/>
          <w:color w:val="000000"/>
          <w:sz w:val="19"/>
          <w:szCs w:val="19"/>
        </w:rPr>
        <w:t xml:space="preserve"> : IEmployee</w:t>
      </w:r>
    </w:p>
    <w:p w:rsidR="00834A02" w:rsidRDefault="00834A02" w:rsidP="00834A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34A02" w:rsidRDefault="00834A02" w:rsidP="00834A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Employee() { }</w:t>
      </w:r>
    </w:p>
    <w:p w:rsidR="00834A02" w:rsidRDefault="00834A02" w:rsidP="00834A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34A02" w:rsidRDefault="00834A02" w:rsidP="00834A02">
      <w:pPr>
        <w:autoSpaceDE w:val="0"/>
        <w:autoSpaceDN w:val="0"/>
        <w:adjustRightInd w:val="0"/>
        <w:spacing w:after="0" w:line="240" w:lineRule="auto"/>
        <w:rPr>
          <w:rFonts w:ascii="Consolas" w:hAnsi="Consolas" w:cs="Consolas"/>
          <w:color w:val="000000"/>
          <w:sz w:val="19"/>
          <w:szCs w:val="19"/>
        </w:rPr>
      </w:pPr>
    </w:p>
    <w:p w:rsidR="00834A02" w:rsidRDefault="00834A02" w:rsidP="00834A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publicclass</w:t>
      </w:r>
      <w:r>
        <w:rPr>
          <w:rFonts w:ascii="Consolas" w:hAnsi="Consolas" w:cs="Consolas"/>
          <w:color w:val="2B91AF"/>
          <w:sz w:val="19"/>
          <w:szCs w:val="19"/>
        </w:rPr>
        <w:t>Customer</w:t>
      </w:r>
      <w:r>
        <w:rPr>
          <w:rFonts w:ascii="Consolas" w:hAnsi="Consolas" w:cs="Consolas"/>
          <w:color w:val="000000"/>
          <w:sz w:val="19"/>
          <w:szCs w:val="19"/>
        </w:rPr>
        <w:t xml:space="preserve"> : Base</w:t>
      </w:r>
    </w:p>
    <w:p w:rsidR="00834A02" w:rsidRDefault="00834A02" w:rsidP="00834A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34A02" w:rsidRDefault="00834A02" w:rsidP="00834A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Customer(</w:t>
      </w:r>
      <w:r>
        <w:rPr>
          <w:rFonts w:ascii="Consolas" w:hAnsi="Consolas" w:cs="Consolas"/>
          <w:color w:val="0000FF"/>
          <w:sz w:val="19"/>
          <w:szCs w:val="19"/>
        </w:rPr>
        <w:t>string</w:t>
      </w:r>
      <w:r>
        <w:rPr>
          <w:rFonts w:ascii="Consolas" w:hAnsi="Consolas" w:cs="Consolas"/>
          <w:color w:val="000000"/>
          <w:sz w:val="19"/>
          <w:szCs w:val="19"/>
        </w:rPr>
        <w:t xml:space="preserve"> customerName) { }</w:t>
      </w:r>
    </w:p>
    <w:p w:rsidR="00834A02" w:rsidRDefault="00834A02" w:rsidP="00834A02">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w:t>
      </w:r>
    </w:p>
    <w:p w:rsidR="00834A02" w:rsidRDefault="00834A02" w:rsidP="00FA7BF9">
      <w:pPr>
        <w:autoSpaceDE w:val="0"/>
        <w:autoSpaceDN w:val="0"/>
        <w:adjustRightInd w:val="0"/>
        <w:spacing w:after="0" w:line="240" w:lineRule="auto"/>
        <w:rPr>
          <w:rFonts w:ascii="Consolas" w:hAnsi="Consolas" w:cs="Consolas"/>
          <w:color w:val="0000FF"/>
          <w:sz w:val="19"/>
          <w:szCs w:val="19"/>
        </w:rPr>
      </w:pPr>
    </w:p>
    <w:p w:rsidR="00FA7BF9" w:rsidRDefault="00FA7BF9" w:rsidP="00FA7B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publicclass</w:t>
      </w:r>
      <w:r>
        <w:rPr>
          <w:rFonts w:ascii="Consolas" w:hAnsi="Consolas" w:cs="Consolas"/>
          <w:color w:val="2B91AF"/>
          <w:sz w:val="19"/>
          <w:szCs w:val="19"/>
        </w:rPr>
        <w:t>NodeListMult</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2B91AF"/>
          <w:sz w:val="19"/>
          <w:szCs w:val="19"/>
        </w:rPr>
        <w:t>U</w:t>
      </w:r>
      <w:r>
        <w:rPr>
          <w:rFonts w:ascii="Consolas" w:hAnsi="Consolas" w:cs="Consolas"/>
          <w:color w:val="000000"/>
          <w:sz w:val="19"/>
          <w:szCs w:val="19"/>
        </w:rPr>
        <w:t>&gt;</w:t>
      </w:r>
      <w:r>
        <w:rPr>
          <w:rFonts w:ascii="Consolas" w:hAnsi="Consolas" w:cs="Consolas"/>
          <w:color w:val="0000FF"/>
          <w:sz w:val="19"/>
          <w:szCs w:val="19"/>
        </w:rPr>
        <w:t>where</w:t>
      </w:r>
      <w:r>
        <w:rPr>
          <w:rFonts w:ascii="Consolas" w:hAnsi="Consolas" w:cs="Consolas"/>
          <w:color w:val="000000"/>
          <w:sz w:val="19"/>
          <w:szCs w:val="19"/>
        </w:rPr>
        <w:t xml:space="preserve"> T : U</w:t>
      </w:r>
    </w:p>
    <w:p w:rsidR="00FA7BF9" w:rsidRDefault="00FA7BF9" w:rsidP="00FA7B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A7BF9" w:rsidRDefault="00FA7BF9" w:rsidP="00FA7B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publicvoid</w:t>
      </w:r>
      <w:r>
        <w:rPr>
          <w:rFonts w:ascii="Consolas" w:hAnsi="Consolas" w:cs="Consolas"/>
          <w:color w:val="000000"/>
          <w:sz w:val="19"/>
          <w:szCs w:val="19"/>
        </w:rPr>
        <w:t xml:space="preserve"> DoWork(T subClass, U baseClass)</w:t>
      </w:r>
    </w:p>
    <w:p w:rsidR="00FA7BF9" w:rsidRDefault="00FA7BF9" w:rsidP="00FA7B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7BF9" w:rsidRDefault="00FA7BF9" w:rsidP="00FA7BF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A7BF9" w:rsidRDefault="00FA7BF9" w:rsidP="00FA7BF9">
      <w:pPr>
        <w:spacing w:after="0" w:line="240" w:lineRule="auto"/>
      </w:pPr>
      <w:r>
        <w:rPr>
          <w:rFonts w:ascii="Consolas" w:hAnsi="Consolas" w:cs="Consolas"/>
          <w:color w:val="000000"/>
          <w:sz w:val="19"/>
          <w:szCs w:val="19"/>
        </w:rPr>
        <w:t>}</w:t>
      </w:r>
    </w:p>
    <w:p w:rsidR="00FA7BF9" w:rsidRDefault="00FA7BF9" w:rsidP="00561D8C">
      <w:pPr>
        <w:spacing w:after="0" w:line="240" w:lineRule="auto"/>
      </w:pPr>
    </w:p>
    <w:p w:rsidR="00834A02" w:rsidRDefault="00834A02" w:rsidP="00834A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NodeListMult&lt;Employee, IEmployee&gt; employeeNodesmult = </w:t>
      </w:r>
      <w:r>
        <w:rPr>
          <w:rFonts w:ascii="Consolas" w:hAnsi="Consolas" w:cs="Consolas"/>
          <w:color w:val="0000FF"/>
          <w:sz w:val="19"/>
          <w:szCs w:val="19"/>
        </w:rPr>
        <w:t>new</w:t>
      </w:r>
      <w:r>
        <w:rPr>
          <w:rFonts w:ascii="Consolas" w:hAnsi="Consolas" w:cs="Consolas"/>
          <w:color w:val="000000"/>
          <w:sz w:val="19"/>
          <w:szCs w:val="19"/>
        </w:rPr>
        <w:t xml:space="preserve"> NodeListMult&lt;Employee, IEmployee&gt;();</w:t>
      </w:r>
    </w:p>
    <w:p w:rsidR="00834A02" w:rsidRDefault="00834A02" w:rsidP="00834A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NodeListMult&lt;Customer, Base&gt; employeeNodesbase = </w:t>
      </w:r>
      <w:r>
        <w:rPr>
          <w:rFonts w:ascii="Consolas" w:hAnsi="Consolas" w:cs="Consolas"/>
          <w:color w:val="0000FF"/>
          <w:sz w:val="19"/>
          <w:szCs w:val="19"/>
        </w:rPr>
        <w:t>new</w:t>
      </w:r>
      <w:r>
        <w:rPr>
          <w:rFonts w:ascii="Consolas" w:hAnsi="Consolas" w:cs="Consolas"/>
          <w:color w:val="000000"/>
          <w:sz w:val="19"/>
          <w:szCs w:val="19"/>
        </w:rPr>
        <w:t xml:space="preserve"> NodeListMult&lt;Customer, Base&gt;();</w:t>
      </w:r>
    </w:p>
    <w:p w:rsidR="00FA7BF9" w:rsidRDefault="00834A02" w:rsidP="00834A02">
      <w:pPr>
        <w:spacing w:after="0" w:line="240" w:lineRule="auto"/>
        <w:rPr>
          <w:rFonts w:ascii="Consolas" w:hAnsi="Consolas" w:cs="Consolas"/>
          <w:color w:val="000000"/>
          <w:sz w:val="19"/>
          <w:szCs w:val="19"/>
        </w:rPr>
      </w:pPr>
      <w:r>
        <w:rPr>
          <w:rFonts w:ascii="Consolas" w:hAnsi="Consolas" w:cs="Consolas"/>
          <w:color w:val="000000"/>
          <w:sz w:val="19"/>
          <w:szCs w:val="19"/>
        </w:rPr>
        <w:t xml:space="preserve">NodeListMult&lt;Customer, Customer&gt; employeeNodescust = </w:t>
      </w:r>
      <w:r>
        <w:rPr>
          <w:rFonts w:ascii="Consolas" w:hAnsi="Consolas" w:cs="Consolas"/>
          <w:color w:val="0000FF"/>
          <w:sz w:val="19"/>
          <w:szCs w:val="19"/>
        </w:rPr>
        <w:t>new</w:t>
      </w:r>
      <w:r>
        <w:rPr>
          <w:rFonts w:ascii="Consolas" w:hAnsi="Consolas" w:cs="Consolas"/>
          <w:color w:val="000000"/>
          <w:sz w:val="19"/>
          <w:szCs w:val="19"/>
        </w:rPr>
        <w:t xml:space="preserve"> NodeListMult&lt;Customer, Customer&gt;();</w:t>
      </w:r>
    </w:p>
    <w:p w:rsidR="00834A02" w:rsidRDefault="00834A02" w:rsidP="00834A02">
      <w:pPr>
        <w:spacing w:after="0" w:line="240" w:lineRule="auto"/>
      </w:pPr>
    </w:p>
    <w:p w:rsidR="007E60A1" w:rsidRPr="00D66E4C" w:rsidRDefault="007E60A1" w:rsidP="007E60A1">
      <w:pPr>
        <w:spacing w:after="0" w:line="240" w:lineRule="auto"/>
        <w:rPr>
          <w:rFonts w:cstheme="minorHAnsi"/>
          <w:color w:val="3992AB"/>
          <w:lang w:val="en-US"/>
        </w:rPr>
      </w:pPr>
      <w:r w:rsidRPr="00D66E4C">
        <w:rPr>
          <w:rFonts w:cstheme="minorHAnsi"/>
          <w:color w:val="3992AB"/>
          <w:lang w:val="en-US"/>
        </w:rPr>
        <w:t>Tipos especiais em c #</w:t>
      </w:r>
    </w:p>
    <w:p w:rsidR="00D66E4C" w:rsidRDefault="00D66E4C" w:rsidP="007E60A1">
      <w:pPr>
        <w:spacing w:after="0" w:line="240" w:lineRule="auto"/>
        <w:rPr>
          <w:lang w:val="pt-PT"/>
        </w:rPr>
      </w:pPr>
    </w:p>
    <w:p w:rsidR="007E60A1" w:rsidRDefault="007E60A1" w:rsidP="007E60A1">
      <w:pPr>
        <w:spacing w:after="0" w:line="240" w:lineRule="auto"/>
        <w:ind w:firstLine="708"/>
        <w:rPr>
          <w:rStyle w:val="tlid-translation"/>
          <w:lang w:val="pt-PT"/>
        </w:rPr>
      </w:pPr>
      <w:r>
        <w:rPr>
          <w:rStyle w:val="tlid-translation"/>
          <w:lang w:val="pt-PT"/>
        </w:rPr>
        <w:t>O C # fornece tipos especiais que são açúcar sintático para os usuários. Esses tipos ajudam os usuários a maximizar suaprodutividade escrevendo código auxiliar dentro deles. Esses tipos especiais estão listados abaixo.</w:t>
      </w:r>
    </w:p>
    <w:p w:rsidR="007E60A1" w:rsidRPr="007E60A1" w:rsidRDefault="007E60A1" w:rsidP="006D50DA">
      <w:pPr>
        <w:pStyle w:val="PargrafodaLista"/>
        <w:numPr>
          <w:ilvl w:val="0"/>
          <w:numId w:val="63"/>
        </w:numPr>
        <w:spacing w:after="0" w:line="240" w:lineRule="auto"/>
        <w:rPr>
          <w:lang w:val="pt-PT"/>
        </w:rPr>
      </w:pPr>
      <w:r>
        <w:t>System.Object type</w:t>
      </w:r>
      <w:r>
        <w:tab/>
      </w:r>
    </w:p>
    <w:p w:rsidR="007E60A1" w:rsidRPr="007E60A1" w:rsidRDefault="00D66E4C" w:rsidP="006D50DA">
      <w:pPr>
        <w:pStyle w:val="PargrafodaLista"/>
        <w:numPr>
          <w:ilvl w:val="0"/>
          <w:numId w:val="63"/>
        </w:numPr>
        <w:spacing w:after="0" w:line="240" w:lineRule="auto"/>
        <w:rPr>
          <w:lang w:val="pt-PT"/>
        </w:rPr>
      </w:pPr>
      <w:r>
        <w:t>Anonymous</w:t>
      </w:r>
      <w:r w:rsidR="007E60A1">
        <w:t xml:space="preserve"> type</w:t>
      </w:r>
      <w:r w:rsidR="007E60A1">
        <w:tab/>
      </w:r>
    </w:p>
    <w:p w:rsidR="007E60A1" w:rsidRPr="007E60A1" w:rsidRDefault="00D66E4C" w:rsidP="006D50DA">
      <w:pPr>
        <w:pStyle w:val="PargrafodaLista"/>
        <w:numPr>
          <w:ilvl w:val="0"/>
          <w:numId w:val="63"/>
        </w:numPr>
        <w:spacing w:after="0" w:line="240" w:lineRule="auto"/>
        <w:rPr>
          <w:lang w:val="pt-PT"/>
        </w:rPr>
      </w:pPr>
      <w:r>
        <w:t>Dynamic</w:t>
      </w:r>
      <w:r w:rsidR="007E60A1">
        <w:t xml:space="preserve"> type</w:t>
      </w:r>
      <w:r w:rsidR="007E60A1">
        <w:tab/>
      </w:r>
    </w:p>
    <w:p w:rsidR="007E60A1" w:rsidRPr="007E60A1" w:rsidRDefault="00D66E4C" w:rsidP="006D50DA">
      <w:pPr>
        <w:pStyle w:val="PargrafodaLista"/>
        <w:numPr>
          <w:ilvl w:val="0"/>
          <w:numId w:val="63"/>
        </w:numPr>
        <w:spacing w:after="0" w:line="240" w:lineRule="auto"/>
        <w:rPr>
          <w:lang w:val="pt-PT"/>
        </w:rPr>
      </w:pPr>
      <w:r>
        <w:t>Nullable</w:t>
      </w:r>
      <w:r w:rsidR="007E60A1">
        <w:t xml:space="preserve"> type</w:t>
      </w:r>
      <w:r w:rsidR="007E60A1">
        <w:tab/>
      </w:r>
    </w:p>
    <w:p w:rsidR="007E60A1" w:rsidRPr="007E60A1" w:rsidRDefault="00D66E4C" w:rsidP="006D50DA">
      <w:pPr>
        <w:pStyle w:val="PargrafodaLista"/>
        <w:numPr>
          <w:ilvl w:val="0"/>
          <w:numId w:val="63"/>
        </w:numPr>
        <w:spacing w:after="0" w:line="240" w:lineRule="auto"/>
        <w:rPr>
          <w:lang w:val="pt-PT"/>
        </w:rPr>
      </w:pPr>
      <w:r>
        <w:t>Static</w:t>
      </w:r>
      <w:r w:rsidR="007E60A1">
        <w:t xml:space="preserve"> type</w:t>
      </w:r>
    </w:p>
    <w:p w:rsidR="007E60A1" w:rsidRDefault="007E60A1" w:rsidP="007E60A1">
      <w:pPr>
        <w:spacing w:after="0" w:line="240" w:lineRule="auto"/>
        <w:rPr>
          <w:lang w:val="pt-PT"/>
        </w:rPr>
      </w:pPr>
    </w:p>
    <w:p w:rsidR="00A642F0" w:rsidRPr="00D66E4C" w:rsidRDefault="0026213B" w:rsidP="007E60A1">
      <w:pPr>
        <w:spacing w:after="0" w:line="240" w:lineRule="auto"/>
        <w:rPr>
          <w:rFonts w:cstheme="minorHAnsi"/>
          <w:color w:val="3992AB"/>
          <w:lang w:val="en-US"/>
        </w:rPr>
      </w:pPr>
      <w:r w:rsidRPr="00D66E4C">
        <w:rPr>
          <w:rFonts w:cstheme="minorHAnsi"/>
          <w:color w:val="3992AB"/>
          <w:lang w:val="en-US"/>
        </w:rPr>
        <w:t xml:space="preserve">Tipo </w:t>
      </w:r>
      <w:r w:rsidR="00A642F0" w:rsidRPr="00D66E4C">
        <w:rPr>
          <w:rFonts w:cstheme="minorHAnsi"/>
          <w:color w:val="3992AB"/>
          <w:lang w:val="en-US"/>
        </w:rPr>
        <w:t xml:space="preserve">System.Object </w:t>
      </w:r>
    </w:p>
    <w:p w:rsidR="007E60A1" w:rsidRDefault="007E60A1" w:rsidP="007E60A1">
      <w:pPr>
        <w:spacing w:after="0" w:line="240" w:lineRule="auto"/>
        <w:rPr>
          <w:lang w:val="pt-PT"/>
        </w:rPr>
      </w:pPr>
    </w:p>
    <w:p w:rsidR="007E60A1" w:rsidRDefault="00A642F0" w:rsidP="0026213B">
      <w:pPr>
        <w:spacing w:after="0" w:line="240" w:lineRule="auto"/>
        <w:ind w:firstLine="708"/>
        <w:rPr>
          <w:lang w:val="pt-PT"/>
        </w:rPr>
      </w:pPr>
      <w:r w:rsidRPr="00A642F0">
        <w:rPr>
          <w:lang w:val="pt-PT"/>
        </w:rPr>
        <w:t>Todos os tipos de valor e referência são derivados do tipo system.object. No .NET, o objeto é a base de toda a hierarquia de tipos. A figura abaixo mostra a hierarquia de tipos de system.object.</w:t>
      </w:r>
    </w:p>
    <w:p w:rsidR="00561D8C" w:rsidRDefault="00A642F0" w:rsidP="00A642F0">
      <w:pPr>
        <w:spacing w:after="0" w:line="240" w:lineRule="auto"/>
        <w:jc w:val="center"/>
      </w:pPr>
      <w:r>
        <w:rPr>
          <w:noProof/>
          <w:lang w:eastAsia="pt-BR"/>
        </w:rPr>
        <w:drawing>
          <wp:inline distT="0" distB="0" distL="0" distR="0">
            <wp:extent cx="4198620" cy="2006902"/>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stretch>
                      <a:fillRect/>
                    </a:stretch>
                  </pic:blipFill>
                  <pic:spPr>
                    <a:xfrm>
                      <a:off x="0" y="0"/>
                      <a:ext cx="4212179" cy="2013383"/>
                    </a:xfrm>
                    <a:prstGeom prst="rect">
                      <a:avLst/>
                    </a:prstGeom>
                  </pic:spPr>
                </pic:pic>
              </a:graphicData>
            </a:graphic>
          </wp:inline>
        </w:drawing>
      </w:r>
    </w:p>
    <w:p w:rsidR="0026213B" w:rsidRDefault="0026213B" w:rsidP="0026213B">
      <w:pPr>
        <w:spacing w:after="0" w:line="240" w:lineRule="auto"/>
        <w:ind w:firstLine="708"/>
      </w:pPr>
    </w:p>
    <w:p w:rsidR="00A642F0" w:rsidRDefault="00A642F0" w:rsidP="0026213B">
      <w:pPr>
        <w:spacing w:after="0" w:line="240" w:lineRule="auto"/>
        <w:ind w:firstLine="708"/>
      </w:pPr>
      <w:r>
        <w:t>Como todos os tipos no .NET são derivados de system.object, ele pode manipular valores de todos os tipos. Por exemplo, no seguinte snippet de código, o objeto armazenou os valores de string e int.</w:t>
      </w:r>
    </w:p>
    <w:p w:rsidR="0026213B" w:rsidRDefault="0026213B" w:rsidP="00A642F0">
      <w:pPr>
        <w:spacing w:after="0" w:line="240" w:lineRule="auto"/>
      </w:pPr>
    </w:p>
    <w:p w:rsidR="0026213B" w:rsidRDefault="0026213B" w:rsidP="0026213B">
      <w:pPr>
        <w:spacing w:after="0" w:line="240" w:lineRule="auto"/>
      </w:pPr>
      <w:r>
        <w:t>object name = "Ali";</w:t>
      </w:r>
    </w:p>
    <w:p w:rsidR="0026213B" w:rsidRDefault="0026213B" w:rsidP="0026213B">
      <w:pPr>
        <w:spacing w:after="0" w:line="240" w:lineRule="auto"/>
      </w:pPr>
      <w:r>
        <w:t>object age = 22;</w:t>
      </w:r>
    </w:p>
    <w:p w:rsidR="0026213B" w:rsidRDefault="0026213B" w:rsidP="0026213B">
      <w:pPr>
        <w:spacing w:after="0" w:line="240" w:lineRule="auto"/>
      </w:pPr>
    </w:p>
    <w:p w:rsidR="0026213B" w:rsidRDefault="00A642F0" w:rsidP="0026213B">
      <w:pPr>
        <w:spacing w:after="0" w:line="240" w:lineRule="auto"/>
        <w:ind w:firstLine="708"/>
      </w:pPr>
      <w:r>
        <w:t>Todo tipo no .NET herda métodos do tipo system.object, que eles podem substituir. Esses métodos são:</w:t>
      </w:r>
    </w:p>
    <w:p w:rsidR="0026213B" w:rsidRDefault="0026213B" w:rsidP="006D50DA">
      <w:pPr>
        <w:pStyle w:val="PargrafodaLista"/>
        <w:numPr>
          <w:ilvl w:val="0"/>
          <w:numId w:val="64"/>
        </w:numPr>
        <w:spacing w:after="0" w:line="240" w:lineRule="auto"/>
      </w:pPr>
      <w:r>
        <w:lastRenderedPageBreak/>
        <w:t>Equals</w:t>
      </w:r>
      <w:r w:rsidR="00A642F0">
        <w:t>: use para comparar dois objetos.</w:t>
      </w:r>
    </w:p>
    <w:p w:rsidR="0026213B" w:rsidRDefault="0026213B" w:rsidP="006D50DA">
      <w:pPr>
        <w:pStyle w:val="PargrafodaLista"/>
        <w:numPr>
          <w:ilvl w:val="0"/>
          <w:numId w:val="64"/>
        </w:numPr>
        <w:spacing w:after="0" w:line="240" w:lineRule="auto"/>
      </w:pPr>
      <w:r>
        <w:t>Finalize</w:t>
      </w:r>
      <w:r w:rsidR="00A642F0">
        <w:t>: use para executar operações de limpeza antes que o objeto seja destruído.</w:t>
      </w:r>
    </w:p>
    <w:p w:rsidR="0026213B" w:rsidRDefault="00A642F0" w:rsidP="006D50DA">
      <w:pPr>
        <w:pStyle w:val="PargrafodaLista"/>
        <w:numPr>
          <w:ilvl w:val="0"/>
          <w:numId w:val="64"/>
        </w:numPr>
        <w:spacing w:after="0" w:line="240" w:lineRule="auto"/>
      </w:pPr>
      <w:r>
        <w:t>GetHashCode: use para obter o valor do hash do objeto no HashTable.</w:t>
      </w:r>
    </w:p>
    <w:p w:rsidR="00A642F0" w:rsidRDefault="00A642F0" w:rsidP="006D50DA">
      <w:pPr>
        <w:pStyle w:val="PargrafodaLista"/>
        <w:numPr>
          <w:ilvl w:val="0"/>
          <w:numId w:val="64"/>
        </w:numPr>
        <w:spacing w:after="0" w:line="240" w:lineRule="auto"/>
      </w:pPr>
      <w:r>
        <w:t>ToString: use para obter as informações do objeto em forma de texto.</w:t>
      </w:r>
    </w:p>
    <w:p w:rsidR="00A642F0" w:rsidRDefault="00A642F0" w:rsidP="00A642F0">
      <w:pPr>
        <w:spacing w:after="0" w:line="240" w:lineRule="auto"/>
      </w:pPr>
    </w:p>
    <w:p w:rsidR="0026213B" w:rsidRPr="00D66E4C" w:rsidRDefault="0026213B" w:rsidP="0026213B">
      <w:pPr>
        <w:spacing w:after="0" w:line="240" w:lineRule="auto"/>
        <w:rPr>
          <w:rFonts w:cstheme="minorHAnsi"/>
          <w:color w:val="3992AB"/>
          <w:lang w:val="en-US"/>
        </w:rPr>
      </w:pPr>
      <w:r w:rsidRPr="00D66E4C">
        <w:rPr>
          <w:rFonts w:cstheme="minorHAnsi"/>
          <w:color w:val="3992AB"/>
          <w:lang w:val="en-US"/>
        </w:rPr>
        <w:t>Tipo anônimo</w:t>
      </w:r>
    </w:p>
    <w:p w:rsidR="0026213B" w:rsidRDefault="0026213B" w:rsidP="0026213B">
      <w:pPr>
        <w:spacing w:after="0" w:line="240" w:lineRule="auto"/>
      </w:pPr>
    </w:p>
    <w:p w:rsidR="0026213B" w:rsidRDefault="0026213B" w:rsidP="0054388A">
      <w:pPr>
        <w:spacing w:after="0" w:line="240" w:lineRule="auto"/>
        <w:ind w:firstLine="708"/>
        <w:jc w:val="both"/>
      </w:pPr>
      <w:r>
        <w:t>Tipos que não têm nomes são chamados tipos anônimos. Eles são usados para agrupar dados em propriedade read-only. Diferentemente da classe, os tipos anônimos não têm um blueprint para definir os tipos de propriedade. Portanto, cada propriedade deve ter um dado para determinar seu tipo de propriedade.</w:t>
      </w:r>
    </w:p>
    <w:p w:rsidR="0026213B" w:rsidRDefault="0026213B" w:rsidP="0054388A">
      <w:pPr>
        <w:spacing w:after="0" w:line="240" w:lineRule="auto"/>
        <w:jc w:val="both"/>
      </w:pPr>
    </w:p>
    <w:p w:rsidR="0026213B" w:rsidRDefault="0026213B" w:rsidP="0054388A">
      <w:pPr>
        <w:spacing w:after="0" w:line="240" w:lineRule="auto"/>
        <w:ind w:firstLine="708"/>
        <w:jc w:val="both"/>
      </w:pPr>
      <w:r>
        <w:t>Tipos anônimos são criados usando um novo operador com inicializador de objetos. A variável de tipo implícito var é usado para manter a referência de tipos anônimos.</w:t>
      </w:r>
    </w:p>
    <w:p w:rsidR="0026213B" w:rsidRDefault="0026213B" w:rsidP="0026213B">
      <w:pPr>
        <w:spacing w:after="0" w:line="240" w:lineRule="auto"/>
      </w:pPr>
    </w:p>
    <w:p w:rsidR="0026213B" w:rsidRDefault="007F7C4F" w:rsidP="007F7C4F">
      <w:pPr>
        <w:spacing w:after="0" w:line="240" w:lineRule="auto"/>
        <w:ind w:firstLine="708"/>
      </w:pPr>
      <w:r>
        <w:t xml:space="preserve">Sintaxe: </w:t>
      </w:r>
      <w:r w:rsidR="0026213B">
        <w:t>var variableName = new {/ * inicializador de objetos * /};</w:t>
      </w:r>
    </w:p>
    <w:p w:rsidR="0026213B" w:rsidRDefault="0026213B" w:rsidP="0026213B">
      <w:pPr>
        <w:spacing w:after="0" w:line="240" w:lineRule="auto"/>
      </w:pPr>
    </w:p>
    <w:p w:rsidR="0026213B" w:rsidRPr="0054388A" w:rsidRDefault="0026213B" w:rsidP="0026213B">
      <w:pPr>
        <w:spacing w:after="0" w:line="240" w:lineRule="auto"/>
        <w:rPr>
          <w:rFonts w:ascii="Consolas" w:hAnsi="Consolas" w:cs="Consolas"/>
          <w:color w:val="000000"/>
          <w:sz w:val="19"/>
          <w:szCs w:val="19"/>
        </w:rPr>
      </w:pPr>
      <w:r w:rsidRPr="0054388A">
        <w:rPr>
          <w:rFonts w:ascii="Consolas" w:hAnsi="Consolas" w:cs="Consolas"/>
          <w:color w:val="000000"/>
          <w:sz w:val="19"/>
          <w:szCs w:val="19"/>
        </w:rPr>
        <w:t>var person = new { Name = "Ali", Age = 22 };</w:t>
      </w:r>
    </w:p>
    <w:p w:rsidR="007F7C4F" w:rsidRPr="0054388A" w:rsidRDefault="0026213B" w:rsidP="007F7C4F">
      <w:pPr>
        <w:spacing w:after="0" w:line="240" w:lineRule="auto"/>
        <w:rPr>
          <w:rFonts w:ascii="Consolas" w:hAnsi="Consolas" w:cs="Consolas"/>
          <w:color w:val="000000"/>
          <w:sz w:val="19"/>
          <w:szCs w:val="19"/>
        </w:rPr>
      </w:pPr>
      <w:r w:rsidRPr="0054388A">
        <w:rPr>
          <w:rFonts w:ascii="Consolas" w:hAnsi="Consolas" w:cs="Consolas"/>
          <w:color w:val="000000"/>
          <w:sz w:val="19"/>
          <w:szCs w:val="19"/>
        </w:rPr>
        <w:t>Console.WriteLine("Name = {0}", person.Name);</w:t>
      </w:r>
      <w:r w:rsidR="007F7C4F" w:rsidRPr="0054388A">
        <w:rPr>
          <w:rFonts w:ascii="Consolas" w:hAnsi="Consolas" w:cs="Consolas"/>
          <w:color w:val="008000"/>
          <w:sz w:val="19"/>
          <w:szCs w:val="19"/>
        </w:rPr>
        <w:t>// Ali</w:t>
      </w:r>
    </w:p>
    <w:p w:rsidR="0026213B" w:rsidRPr="0054388A" w:rsidRDefault="0026213B" w:rsidP="0026213B">
      <w:pPr>
        <w:spacing w:after="0" w:line="240" w:lineRule="auto"/>
        <w:rPr>
          <w:rFonts w:ascii="Consolas" w:hAnsi="Consolas" w:cs="Consolas"/>
          <w:color w:val="000000"/>
          <w:sz w:val="19"/>
          <w:szCs w:val="19"/>
        </w:rPr>
      </w:pPr>
      <w:r w:rsidRPr="0054388A">
        <w:rPr>
          <w:rFonts w:ascii="Consolas" w:hAnsi="Consolas" w:cs="Consolas"/>
          <w:color w:val="000000"/>
          <w:sz w:val="19"/>
          <w:szCs w:val="19"/>
        </w:rPr>
        <w:t>Console.WriteLine("Age = {0}", person.Age);</w:t>
      </w:r>
      <w:r w:rsidR="007F7C4F" w:rsidRPr="0054388A">
        <w:rPr>
          <w:rFonts w:ascii="Consolas" w:hAnsi="Consolas" w:cs="Consolas"/>
          <w:color w:val="008000"/>
          <w:sz w:val="19"/>
          <w:szCs w:val="19"/>
        </w:rPr>
        <w:t>// 22</w:t>
      </w:r>
    </w:p>
    <w:p w:rsidR="0026213B" w:rsidRDefault="0026213B" w:rsidP="0026213B">
      <w:pPr>
        <w:spacing w:after="0" w:line="240" w:lineRule="auto"/>
      </w:pPr>
    </w:p>
    <w:p w:rsidR="00426335" w:rsidRDefault="00426335" w:rsidP="00426335">
      <w:pPr>
        <w:spacing w:after="0" w:line="240" w:lineRule="auto"/>
        <w:ind w:left="708"/>
      </w:pPr>
      <w:r>
        <w:t>Observações</w:t>
      </w:r>
    </w:p>
    <w:p w:rsidR="00426335" w:rsidRDefault="00426335" w:rsidP="006D50DA">
      <w:pPr>
        <w:pStyle w:val="PargrafodaLista"/>
        <w:numPr>
          <w:ilvl w:val="0"/>
          <w:numId w:val="65"/>
        </w:numPr>
        <w:spacing w:after="0" w:line="240" w:lineRule="auto"/>
      </w:pPr>
      <w:r>
        <w:t>No tipo anônimo, o valor da propriedade não pode ser nulo.</w:t>
      </w:r>
    </w:p>
    <w:p w:rsidR="00426335" w:rsidRDefault="00426335" w:rsidP="006D50DA">
      <w:pPr>
        <w:pStyle w:val="PargrafodaLista"/>
        <w:numPr>
          <w:ilvl w:val="0"/>
          <w:numId w:val="65"/>
        </w:numPr>
        <w:spacing w:after="0" w:line="240" w:lineRule="auto"/>
      </w:pPr>
      <w:r>
        <w:t>Tipo anônimo não tem método definição.</w:t>
      </w:r>
    </w:p>
    <w:p w:rsidR="00426335" w:rsidRDefault="00426335" w:rsidP="006D50DA">
      <w:pPr>
        <w:pStyle w:val="PargrafodaLista"/>
        <w:numPr>
          <w:ilvl w:val="0"/>
          <w:numId w:val="65"/>
        </w:numPr>
        <w:spacing w:after="0" w:line="240" w:lineRule="auto"/>
      </w:pPr>
      <w:r>
        <w:t>Tipos anônimos são um tipo de classe.</w:t>
      </w:r>
    </w:p>
    <w:p w:rsidR="00426335" w:rsidRDefault="00426335" w:rsidP="006D50DA">
      <w:pPr>
        <w:pStyle w:val="PargrafodaLista"/>
        <w:numPr>
          <w:ilvl w:val="0"/>
          <w:numId w:val="65"/>
        </w:numPr>
        <w:spacing w:after="0" w:line="240" w:lineRule="auto"/>
      </w:pPr>
      <w:r>
        <w:t>Tipo anônimo não pode ser usado como parâmetro de método que retona um tipo</w:t>
      </w:r>
    </w:p>
    <w:p w:rsidR="00426335" w:rsidRDefault="00426335" w:rsidP="006D50DA">
      <w:pPr>
        <w:pStyle w:val="PargrafodaLista"/>
        <w:numPr>
          <w:ilvl w:val="0"/>
          <w:numId w:val="65"/>
        </w:numPr>
        <w:spacing w:after="0" w:line="240" w:lineRule="auto"/>
      </w:pPr>
      <w:r>
        <w:t>O tipo anônimo é útil para armazenar um resultado de consulta em uma coleção.</w:t>
      </w:r>
    </w:p>
    <w:p w:rsidR="0026213B" w:rsidRDefault="0026213B" w:rsidP="0026213B">
      <w:pPr>
        <w:spacing w:after="0" w:line="240" w:lineRule="auto"/>
      </w:pPr>
    </w:p>
    <w:p w:rsidR="0054388A" w:rsidRPr="00D66E4C" w:rsidRDefault="0054388A" w:rsidP="0054388A">
      <w:pPr>
        <w:spacing w:after="0" w:line="240" w:lineRule="auto"/>
        <w:rPr>
          <w:rFonts w:cstheme="minorHAnsi"/>
          <w:color w:val="3992AB"/>
          <w:lang w:val="en-US"/>
        </w:rPr>
      </w:pPr>
      <w:r w:rsidRPr="00D66E4C">
        <w:rPr>
          <w:rFonts w:cstheme="minorHAnsi"/>
          <w:color w:val="3992AB"/>
          <w:lang w:val="en-US"/>
        </w:rPr>
        <w:t>Tipo Dinâmico</w:t>
      </w:r>
    </w:p>
    <w:p w:rsidR="0054388A" w:rsidRDefault="0054388A" w:rsidP="0054388A">
      <w:pPr>
        <w:spacing w:after="0" w:line="240" w:lineRule="auto"/>
        <w:jc w:val="both"/>
      </w:pPr>
    </w:p>
    <w:p w:rsidR="00A642F0" w:rsidRDefault="0054388A" w:rsidP="0054388A">
      <w:pPr>
        <w:spacing w:after="0" w:line="240" w:lineRule="auto"/>
        <w:ind w:firstLine="708"/>
        <w:jc w:val="both"/>
      </w:pPr>
      <w:r>
        <w:t>O tipo dinâmico é usado para armazenar e manipular quaisquer dados cuja definição de tipos e erros de operação sejam determinados em tempo de execução. Ignora verificações em tempo de compilação. Portanto, é fácil acessar APIs COM e DOM com tipo dinâmico. É definido usando uma palavra-chave dinâmica.</w:t>
      </w:r>
    </w:p>
    <w:p w:rsidR="0054388A" w:rsidRDefault="0054388A" w:rsidP="0054388A">
      <w:pPr>
        <w:spacing w:after="0" w:line="240" w:lineRule="auto"/>
      </w:pPr>
    </w:p>
    <w:p w:rsidR="0054388A" w:rsidRDefault="0054388A" w:rsidP="005438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dynamic price = 20;</w:t>
      </w:r>
    </w:p>
    <w:p w:rsidR="0054388A" w:rsidRDefault="0054388A" w:rsidP="005438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Console.WriteLine(price.GetType()); </w:t>
      </w:r>
      <w:r>
        <w:rPr>
          <w:rFonts w:ascii="Consolas" w:hAnsi="Consolas" w:cs="Consolas"/>
          <w:color w:val="008000"/>
          <w:sz w:val="19"/>
          <w:szCs w:val="19"/>
        </w:rPr>
        <w:t>// System.Int32</w:t>
      </w:r>
    </w:p>
    <w:p w:rsidR="0054388A" w:rsidRDefault="0054388A" w:rsidP="0054388A">
      <w:pPr>
        <w:autoSpaceDE w:val="0"/>
        <w:autoSpaceDN w:val="0"/>
        <w:adjustRightInd w:val="0"/>
        <w:spacing w:after="0" w:line="240" w:lineRule="auto"/>
        <w:rPr>
          <w:rFonts w:ascii="Consolas" w:hAnsi="Consolas" w:cs="Consolas"/>
          <w:color w:val="000000"/>
          <w:sz w:val="19"/>
          <w:szCs w:val="19"/>
        </w:rPr>
      </w:pPr>
    </w:p>
    <w:p w:rsidR="0054388A" w:rsidRDefault="0054388A" w:rsidP="005438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dynamic name = </w:t>
      </w:r>
      <w:r>
        <w:rPr>
          <w:rFonts w:ascii="Consolas" w:hAnsi="Consolas" w:cs="Consolas"/>
          <w:color w:val="A31515"/>
          <w:sz w:val="19"/>
          <w:szCs w:val="19"/>
        </w:rPr>
        <w:t>"Ali"</w:t>
      </w:r>
      <w:r>
        <w:rPr>
          <w:rFonts w:ascii="Consolas" w:hAnsi="Consolas" w:cs="Consolas"/>
          <w:color w:val="000000"/>
          <w:sz w:val="19"/>
          <w:szCs w:val="19"/>
        </w:rPr>
        <w:t>;</w:t>
      </w:r>
    </w:p>
    <w:p w:rsidR="0054388A" w:rsidRDefault="0054388A" w:rsidP="0054388A">
      <w:pPr>
        <w:spacing w:after="0" w:line="240" w:lineRule="auto"/>
      </w:pPr>
      <w:r>
        <w:rPr>
          <w:rFonts w:ascii="Consolas" w:hAnsi="Consolas" w:cs="Consolas"/>
          <w:color w:val="000000"/>
          <w:sz w:val="19"/>
          <w:szCs w:val="19"/>
        </w:rPr>
        <w:t xml:space="preserve">Console.WriteLine(name.GetType()); </w:t>
      </w:r>
      <w:r>
        <w:rPr>
          <w:rFonts w:ascii="Consolas" w:hAnsi="Consolas" w:cs="Consolas"/>
          <w:color w:val="008000"/>
          <w:sz w:val="19"/>
          <w:szCs w:val="19"/>
        </w:rPr>
        <w:t>// System.String</w:t>
      </w:r>
    </w:p>
    <w:p w:rsidR="0054388A" w:rsidRDefault="0054388A" w:rsidP="00A642F0">
      <w:pPr>
        <w:spacing w:after="0" w:line="240" w:lineRule="auto"/>
      </w:pPr>
    </w:p>
    <w:p w:rsidR="0054388A" w:rsidRDefault="0054388A" w:rsidP="0054388A">
      <w:pPr>
        <w:spacing w:after="0" w:line="240" w:lineRule="auto"/>
        <w:ind w:firstLine="708"/>
        <w:jc w:val="both"/>
      </w:pPr>
      <w:r w:rsidRPr="0054388A">
        <w:t>Diferentemente do tipo implícito (palavra-chave var), o tipo dinâmico pode armazenar valores de tipos diferentes com a mesma variável dinâmica. Portanto, uma variável dinâmica pode alterar seu tipo em tempo de execução.</w:t>
      </w:r>
    </w:p>
    <w:p w:rsidR="008B2D74" w:rsidRDefault="008B2D74" w:rsidP="008B2D74">
      <w:pPr>
        <w:spacing w:after="0" w:line="240" w:lineRule="auto"/>
        <w:jc w:val="both"/>
      </w:pPr>
    </w:p>
    <w:p w:rsidR="008B2D74" w:rsidRDefault="008B2D74" w:rsidP="008B2D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dynamic tipo_dinamico = </w:t>
      </w:r>
      <w:r>
        <w:rPr>
          <w:rFonts w:ascii="Consolas" w:hAnsi="Consolas" w:cs="Consolas"/>
          <w:color w:val="A31515"/>
          <w:sz w:val="19"/>
          <w:szCs w:val="19"/>
        </w:rPr>
        <w:t>"Ali"</w:t>
      </w:r>
      <w:r>
        <w:rPr>
          <w:rFonts w:ascii="Consolas" w:hAnsi="Consolas" w:cs="Consolas"/>
          <w:color w:val="000000"/>
          <w:sz w:val="19"/>
          <w:szCs w:val="19"/>
        </w:rPr>
        <w:t>;</w:t>
      </w:r>
    </w:p>
    <w:p w:rsidR="008B2D74" w:rsidRDefault="008B2D74" w:rsidP="008B2D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Console.WriteLine(tipo_dinamico.GetType()); </w:t>
      </w:r>
      <w:r>
        <w:rPr>
          <w:rFonts w:ascii="Consolas" w:hAnsi="Consolas" w:cs="Consolas"/>
          <w:color w:val="008000"/>
          <w:sz w:val="19"/>
          <w:szCs w:val="19"/>
        </w:rPr>
        <w:t>// System.String</w:t>
      </w:r>
    </w:p>
    <w:p w:rsidR="008B2D74" w:rsidRDefault="008B2D74" w:rsidP="008B2D74">
      <w:pPr>
        <w:autoSpaceDE w:val="0"/>
        <w:autoSpaceDN w:val="0"/>
        <w:adjustRightInd w:val="0"/>
        <w:spacing w:after="0" w:line="240" w:lineRule="auto"/>
        <w:rPr>
          <w:rFonts w:ascii="Consolas" w:hAnsi="Consolas" w:cs="Consolas"/>
          <w:color w:val="000000"/>
          <w:sz w:val="19"/>
          <w:szCs w:val="19"/>
        </w:rPr>
      </w:pPr>
    </w:p>
    <w:p w:rsidR="008B2D74" w:rsidRDefault="008B2D74" w:rsidP="008B2D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tipo_dinamico = 3.4m;</w:t>
      </w:r>
    </w:p>
    <w:p w:rsidR="008B2D74" w:rsidRDefault="008B2D74" w:rsidP="008B2D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Console.WriteLine(tipo_dinamico.GetType()); </w:t>
      </w:r>
      <w:r>
        <w:rPr>
          <w:rFonts w:ascii="Consolas" w:hAnsi="Consolas" w:cs="Consolas"/>
          <w:color w:val="008000"/>
          <w:sz w:val="19"/>
          <w:szCs w:val="19"/>
        </w:rPr>
        <w:t>// System.Decimal</w:t>
      </w:r>
    </w:p>
    <w:p w:rsidR="008B2D74" w:rsidRDefault="008B2D74" w:rsidP="008B2D74">
      <w:pPr>
        <w:autoSpaceDE w:val="0"/>
        <w:autoSpaceDN w:val="0"/>
        <w:adjustRightInd w:val="0"/>
        <w:spacing w:after="0" w:line="240" w:lineRule="auto"/>
        <w:rPr>
          <w:rFonts w:ascii="Consolas" w:hAnsi="Consolas" w:cs="Consolas"/>
          <w:color w:val="000000"/>
          <w:sz w:val="19"/>
          <w:szCs w:val="19"/>
        </w:rPr>
      </w:pPr>
    </w:p>
    <w:p w:rsidR="008B2D74" w:rsidRDefault="008B2D74" w:rsidP="008B2D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tipo_dinamico = </w:t>
      </w:r>
      <w:r>
        <w:rPr>
          <w:rFonts w:ascii="Consolas" w:hAnsi="Consolas" w:cs="Consolas"/>
          <w:color w:val="0000FF"/>
          <w:sz w:val="19"/>
          <w:szCs w:val="19"/>
        </w:rPr>
        <w:t>newdouble</w:t>
      </w:r>
      <w:r>
        <w:rPr>
          <w:rFonts w:ascii="Consolas" w:hAnsi="Consolas" w:cs="Consolas"/>
          <w:color w:val="000000"/>
          <w:sz w:val="19"/>
          <w:szCs w:val="19"/>
        </w:rPr>
        <w:t>[10];</w:t>
      </w:r>
    </w:p>
    <w:p w:rsidR="008B2D74" w:rsidRDefault="008B2D74" w:rsidP="008B2D74">
      <w:pPr>
        <w:spacing w:after="0" w:line="240" w:lineRule="auto"/>
        <w:jc w:val="both"/>
      </w:pPr>
      <w:r>
        <w:rPr>
          <w:rFonts w:ascii="Consolas" w:hAnsi="Consolas" w:cs="Consolas"/>
          <w:color w:val="000000"/>
          <w:sz w:val="19"/>
          <w:szCs w:val="19"/>
        </w:rPr>
        <w:t xml:space="preserve">Console.WriteLine(tipo_dinamico.GetType()); </w:t>
      </w:r>
      <w:r>
        <w:rPr>
          <w:rFonts w:ascii="Consolas" w:hAnsi="Consolas" w:cs="Consolas"/>
          <w:color w:val="008000"/>
          <w:sz w:val="19"/>
          <w:szCs w:val="19"/>
        </w:rPr>
        <w:t>// System.Double[]</w:t>
      </w:r>
    </w:p>
    <w:p w:rsidR="0054388A" w:rsidRDefault="0054388A" w:rsidP="00A642F0">
      <w:pPr>
        <w:spacing w:after="0" w:line="240" w:lineRule="auto"/>
      </w:pPr>
    </w:p>
    <w:p w:rsidR="00F96A30" w:rsidRDefault="00F96A30" w:rsidP="00F96A30">
      <w:pPr>
        <w:spacing w:after="0" w:line="240" w:lineRule="auto"/>
        <w:ind w:firstLine="708"/>
      </w:pPr>
      <w:r>
        <w:t>Observações</w:t>
      </w:r>
    </w:p>
    <w:p w:rsidR="00F96A30" w:rsidRDefault="0054388A" w:rsidP="006D50DA">
      <w:pPr>
        <w:pStyle w:val="PargrafodaLista"/>
        <w:numPr>
          <w:ilvl w:val="0"/>
          <w:numId w:val="66"/>
        </w:numPr>
        <w:spacing w:after="0" w:line="240" w:lineRule="auto"/>
      </w:pPr>
      <w:r>
        <w:t>O tipo dinâmico pode ser usado para campo, propriedade, indexador, parâmetro de método e</w:t>
      </w:r>
      <w:r w:rsidR="00F96A30">
        <w:t xml:space="preserve"> tipo de retorno.</w:t>
      </w:r>
    </w:p>
    <w:p w:rsidR="0054388A" w:rsidRDefault="0054388A" w:rsidP="006D50DA">
      <w:pPr>
        <w:pStyle w:val="PargrafodaLista"/>
        <w:numPr>
          <w:ilvl w:val="0"/>
          <w:numId w:val="66"/>
        </w:numPr>
        <w:spacing w:after="0" w:line="240" w:lineRule="auto"/>
      </w:pPr>
      <w:r>
        <w:t>Exceção é lançado no tempo de execução se o tipo de dados ou o nome do membro não for compatível</w:t>
      </w:r>
    </w:p>
    <w:p w:rsidR="0054388A" w:rsidRDefault="0054388A" w:rsidP="0054388A">
      <w:pPr>
        <w:spacing w:after="0" w:line="240" w:lineRule="auto"/>
      </w:pPr>
    </w:p>
    <w:p w:rsidR="003A212E" w:rsidRPr="00D66E4C" w:rsidRDefault="003A212E" w:rsidP="003A212E">
      <w:pPr>
        <w:spacing w:after="0" w:line="240" w:lineRule="auto"/>
        <w:rPr>
          <w:rFonts w:cstheme="minorHAnsi"/>
          <w:color w:val="3992AB"/>
          <w:lang w:val="en-US"/>
        </w:rPr>
      </w:pPr>
      <w:r w:rsidRPr="00D66E4C">
        <w:rPr>
          <w:rFonts w:cstheme="minorHAnsi"/>
          <w:color w:val="3992AB"/>
          <w:lang w:val="en-US"/>
        </w:rPr>
        <w:t>Tipo Nullable</w:t>
      </w:r>
    </w:p>
    <w:p w:rsidR="003A212E" w:rsidRDefault="003A212E" w:rsidP="003A212E">
      <w:pPr>
        <w:spacing w:after="0" w:line="240" w:lineRule="auto"/>
      </w:pPr>
    </w:p>
    <w:p w:rsidR="003A212E" w:rsidRDefault="003A212E" w:rsidP="003A212E">
      <w:pPr>
        <w:spacing w:after="0" w:line="240" w:lineRule="auto"/>
        <w:ind w:firstLine="708"/>
      </w:pPr>
      <w:r>
        <w:lastRenderedPageBreak/>
        <w:t xml:space="preserve">Normalmente, o tipo de valor não pode ser atribuído com valor nulo. Mas com o tipo </w:t>
      </w:r>
      <w:r w:rsidRPr="003A212E">
        <w:t>Nullable</w:t>
      </w:r>
      <w:r>
        <w:t>, o tipo de valor pode ser atribuído com valor nulo. O tipo de valor pode se tornar anulável usando "?".</w:t>
      </w:r>
    </w:p>
    <w:p w:rsidR="003A212E" w:rsidRDefault="003A212E" w:rsidP="0054388A">
      <w:pPr>
        <w:spacing w:after="0" w:line="240" w:lineRule="auto"/>
      </w:pPr>
    </w:p>
    <w:p w:rsidR="003A212E" w:rsidRDefault="003A212E" w:rsidP="003A21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isMarried = </w:t>
      </w:r>
      <w:r>
        <w:rPr>
          <w:rFonts w:ascii="Consolas" w:hAnsi="Consolas" w:cs="Consolas"/>
          <w:color w:val="0000FF"/>
          <w:sz w:val="19"/>
          <w:szCs w:val="19"/>
        </w:rPr>
        <w:t>null</w:t>
      </w:r>
      <w:r>
        <w:rPr>
          <w:rFonts w:ascii="Consolas" w:hAnsi="Consolas" w:cs="Consolas"/>
          <w:color w:val="000000"/>
          <w:sz w:val="19"/>
          <w:szCs w:val="19"/>
        </w:rPr>
        <w:t>;</w:t>
      </w:r>
    </w:p>
    <w:p w:rsidR="003A212E" w:rsidRDefault="003A212E" w:rsidP="003A212E">
      <w:pPr>
        <w:spacing w:after="0" w:line="240" w:lineRule="auto"/>
      </w:pPr>
      <w:r>
        <w:rPr>
          <w:rFonts w:ascii="Consolas" w:hAnsi="Consolas" w:cs="Consolas"/>
          <w:color w:val="000000"/>
          <w:sz w:val="19"/>
          <w:szCs w:val="19"/>
        </w:rPr>
        <w:t xml:space="preserve">isMarried = </w:t>
      </w:r>
      <w:r>
        <w:rPr>
          <w:rFonts w:ascii="Consolas" w:hAnsi="Consolas" w:cs="Consolas"/>
          <w:color w:val="0000FF"/>
          <w:sz w:val="19"/>
          <w:szCs w:val="19"/>
        </w:rPr>
        <w:t>true</w:t>
      </w:r>
      <w:r>
        <w:rPr>
          <w:rFonts w:ascii="Consolas" w:hAnsi="Consolas" w:cs="Consolas"/>
          <w:color w:val="000000"/>
          <w:sz w:val="19"/>
          <w:szCs w:val="19"/>
        </w:rPr>
        <w:t>;</w:t>
      </w:r>
    </w:p>
    <w:p w:rsidR="003A212E" w:rsidRDefault="003A212E" w:rsidP="0054388A">
      <w:pPr>
        <w:spacing w:after="0" w:line="240" w:lineRule="auto"/>
      </w:pPr>
    </w:p>
    <w:p w:rsidR="003A212E" w:rsidRDefault="003A212E" w:rsidP="003A212E">
      <w:pPr>
        <w:spacing w:after="0" w:line="240" w:lineRule="auto"/>
        <w:ind w:firstLine="708"/>
      </w:pPr>
      <w:r>
        <w:t xml:space="preserve">Já o operador </w:t>
      </w:r>
      <w:r w:rsidRPr="003A212E">
        <w:t xml:space="preserve">null-coalaescing </w:t>
      </w:r>
      <w:r>
        <w:t>“??” possibilita definir um valor padrão caso a variável seja nula, permitindo assim a atribuição de valor a uma variável de mesmo tipo não-anulável.</w:t>
      </w:r>
    </w:p>
    <w:p w:rsidR="003A212E" w:rsidRDefault="003A212E" w:rsidP="003A212E">
      <w:pPr>
        <w:spacing w:after="0" w:line="240" w:lineRule="auto"/>
      </w:pPr>
    </w:p>
    <w:p w:rsidR="003A212E" w:rsidRDefault="003A212E" w:rsidP="003A21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Nullable&lt;</w:t>
      </w:r>
      <w:r>
        <w:rPr>
          <w:rFonts w:ascii="Consolas" w:hAnsi="Consolas" w:cs="Consolas"/>
          <w:color w:val="0000FF"/>
          <w:sz w:val="19"/>
          <w:szCs w:val="19"/>
        </w:rPr>
        <w:t>int</w:t>
      </w:r>
      <w:r>
        <w:rPr>
          <w:rFonts w:ascii="Consolas" w:hAnsi="Consolas" w:cs="Consolas"/>
          <w:color w:val="000000"/>
          <w:sz w:val="19"/>
          <w:szCs w:val="19"/>
        </w:rPr>
        <w:t xml:space="preserve">&gt; idade = </w:t>
      </w:r>
      <w:r>
        <w:rPr>
          <w:rFonts w:ascii="Consolas" w:hAnsi="Consolas" w:cs="Consolas"/>
          <w:color w:val="0000FF"/>
          <w:sz w:val="19"/>
          <w:szCs w:val="19"/>
        </w:rPr>
        <w:t>null</w:t>
      </w:r>
      <w:r>
        <w:rPr>
          <w:rFonts w:ascii="Consolas" w:hAnsi="Consolas" w:cs="Consolas"/>
          <w:color w:val="000000"/>
          <w:sz w:val="19"/>
          <w:szCs w:val="19"/>
        </w:rPr>
        <w:t>;</w:t>
      </w:r>
    </w:p>
    <w:p w:rsidR="003A212E" w:rsidRDefault="003A212E" w:rsidP="003A212E">
      <w:pPr>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Age = idade ?? 3;</w:t>
      </w:r>
    </w:p>
    <w:p w:rsidR="005C161D" w:rsidRDefault="005C161D" w:rsidP="003A212E">
      <w:pPr>
        <w:spacing w:after="0" w:line="240" w:lineRule="auto"/>
        <w:rPr>
          <w:rFonts w:ascii="Consolas" w:hAnsi="Consolas" w:cs="Consolas"/>
          <w:color w:val="000000"/>
          <w:sz w:val="19"/>
          <w:szCs w:val="19"/>
        </w:rPr>
      </w:pPr>
    </w:p>
    <w:p w:rsidR="005C161D" w:rsidRDefault="005C161D" w:rsidP="005C161D">
      <w:pPr>
        <w:spacing w:after="0" w:line="240" w:lineRule="auto"/>
        <w:ind w:firstLine="708"/>
      </w:pPr>
      <w:r w:rsidRPr="005C161D">
        <w:t>O HasValue retornará true se o objeto tiver sido atribuído a um valor; se não tiver sido atribuído nenhum valor ou tiver sido atribuído um valor nulo, ele retornará false.</w:t>
      </w:r>
    </w:p>
    <w:p w:rsidR="005C161D" w:rsidRDefault="005C161D" w:rsidP="005C161D">
      <w:pPr>
        <w:spacing w:after="0" w:line="240" w:lineRule="auto"/>
      </w:pPr>
    </w:p>
    <w:p w:rsidR="005C161D" w:rsidRDefault="005C161D" w:rsidP="005C1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(i.HasValue) Console.WriteLine(i.Value); </w:t>
      </w:r>
      <w:r>
        <w:rPr>
          <w:rFonts w:ascii="Consolas" w:hAnsi="Consolas" w:cs="Consolas"/>
          <w:color w:val="008000"/>
          <w:sz w:val="19"/>
          <w:szCs w:val="19"/>
        </w:rPr>
        <w:t>// or Console.WriteLine(i)</w:t>
      </w:r>
    </w:p>
    <w:p w:rsidR="005C161D" w:rsidRPr="005C161D" w:rsidRDefault="005C161D" w:rsidP="005C161D">
      <w:pPr>
        <w:spacing w:after="0" w:line="240" w:lineRule="auto"/>
      </w:pPr>
      <w:r>
        <w:rPr>
          <w:rFonts w:ascii="Consolas" w:hAnsi="Consolas" w:cs="Consolas"/>
          <w:color w:val="0000FF"/>
          <w:sz w:val="19"/>
          <w:szCs w:val="19"/>
        </w:rPr>
        <w:t>else</w:t>
      </w:r>
      <w:r>
        <w:rPr>
          <w:rFonts w:ascii="Consolas" w:hAnsi="Consolas" w:cs="Consolas"/>
          <w:color w:val="000000"/>
          <w:sz w:val="19"/>
          <w:szCs w:val="19"/>
        </w:rPr>
        <w:t xml:space="preserve"> Console.WriteLine(</w:t>
      </w:r>
      <w:r>
        <w:rPr>
          <w:rFonts w:ascii="Consolas" w:hAnsi="Consolas" w:cs="Consolas"/>
          <w:color w:val="A31515"/>
          <w:sz w:val="19"/>
          <w:szCs w:val="19"/>
        </w:rPr>
        <w:t>"Null"</w:t>
      </w:r>
      <w:r>
        <w:rPr>
          <w:rFonts w:ascii="Consolas" w:hAnsi="Consolas" w:cs="Consolas"/>
          <w:color w:val="000000"/>
          <w:sz w:val="19"/>
          <w:szCs w:val="19"/>
        </w:rPr>
        <w:t>);</w:t>
      </w:r>
    </w:p>
    <w:p w:rsidR="001A5235" w:rsidRDefault="001A5235" w:rsidP="003A212E">
      <w:pPr>
        <w:spacing w:after="0" w:line="240" w:lineRule="auto"/>
        <w:rPr>
          <w:rFonts w:ascii="Consolas" w:hAnsi="Consolas" w:cs="Consolas"/>
          <w:color w:val="000000"/>
          <w:sz w:val="19"/>
          <w:szCs w:val="19"/>
        </w:rPr>
      </w:pPr>
    </w:p>
    <w:p w:rsidR="001A5235" w:rsidRDefault="001A5235" w:rsidP="001A5235">
      <w:pPr>
        <w:spacing w:after="0" w:line="240" w:lineRule="auto"/>
        <w:ind w:firstLine="708"/>
      </w:pPr>
      <w:r w:rsidRPr="001A5235">
        <w:t>Nulo é considerado menor que qualquer valor. Portanto, os operadores de comparação não funcionarão com nulo. Considere o seguinte exemplo em que i não é menor que j, maior que j nem igual a j:</w:t>
      </w:r>
    </w:p>
    <w:p w:rsidR="001A5235" w:rsidRDefault="001A5235" w:rsidP="001A5235">
      <w:pPr>
        <w:spacing w:after="0" w:line="240" w:lineRule="auto"/>
      </w:pPr>
    </w:p>
    <w:p w:rsidR="001A5235" w:rsidRDefault="001A5235" w:rsidP="001A52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i = </w:t>
      </w:r>
      <w:r>
        <w:rPr>
          <w:rFonts w:ascii="Consolas" w:hAnsi="Consolas" w:cs="Consolas"/>
          <w:color w:val="0000FF"/>
          <w:sz w:val="19"/>
          <w:szCs w:val="19"/>
        </w:rPr>
        <w:t>null</w:t>
      </w:r>
      <w:r>
        <w:rPr>
          <w:rFonts w:ascii="Consolas" w:hAnsi="Consolas" w:cs="Consolas"/>
          <w:color w:val="000000"/>
          <w:sz w:val="19"/>
          <w:szCs w:val="19"/>
        </w:rPr>
        <w:t>;</w:t>
      </w:r>
    </w:p>
    <w:p w:rsidR="001A5235" w:rsidRDefault="001A5235" w:rsidP="001A52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j = 10;</w:t>
      </w:r>
    </w:p>
    <w:p w:rsidR="001A5235" w:rsidRDefault="001A5235" w:rsidP="001A5235">
      <w:pPr>
        <w:autoSpaceDE w:val="0"/>
        <w:autoSpaceDN w:val="0"/>
        <w:adjustRightInd w:val="0"/>
        <w:spacing w:after="0" w:line="240" w:lineRule="auto"/>
        <w:rPr>
          <w:rFonts w:ascii="Consolas" w:hAnsi="Consolas" w:cs="Consolas"/>
          <w:color w:val="000000"/>
          <w:sz w:val="19"/>
          <w:szCs w:val="19"/>
        </w:rPr>
      </w:pPr>
    </w:p>
    <w:p w:rsidR="001A5235" w:rsidRDefault="001A5235" w:rsidP="001A52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(i &lt; j) Console.WriteLine(</w:t>
      </w:r>
      <w:r>
        <w:rPr>
          <w:rFonts w:ascii="Consolas" w:hAnsi="Consolas" w:cs="Consolas"/>
          <w:color w:val="A31515"/>
          <w:sz w:val="19"/>
          <w:szCs w:val="19"/>
        </w:rPr>
        <w:t>"i &lt; j"</w:t>
      </w:r>
      <w:r>
        <w:rPr>
          <w:rFonts w:ascii="Consolas" w:hAnsi="Consolas" w:cs="Consolas"/>
          <w:color w:val="000000"/>
          <w:sz w:val="19"/>
          <w:szCs w:val="19"/>
        </w:rPr>
        <w:t>);</w:t>
      </w:r>
    </w:p>
    <w:p w:rsidR="001A5235" w:rsidRDefault="001A5235" w:rsidP="001A52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Console.WriteLine(</w:t>
      </w:r>
      <w:r>
        <w:rPr>
          <w:rFonts w:ascii="Consolas" w:hAnsi="Consolas" w:cs="Consolas"/>
          <w:color w:val="A31515"/>
          <w:sz w:val="19"/>
          <w:szCs w:val="19"/>
        </w:rPr>
        <w:t>"Could not compare"</w:t>
      </w:r>
      <w:r>
        <w:rPr>
          <w:rFonts w:ascii="Consolas" w:hAnsi="Consolas" w:cs="Consolas"/>
          <w:color w:val="000000"/>
          <w:sz w:val="19"/>
          <w:szCs w:val="19"/>
        </w:rPr>
        <w:t>);</w:t>
      </w:r>
    </w:p>
    <w:p w:rsidR="001A5235" w:rsidRDefault="001A5235" w:rsidP="001A5235">
      <w:pPr>
        <w:autoSpaceDE w:val="0"/>
        <w:autoSpaceDN w:val="0"/>
        <w:adjustRightInd w:val="0"/>
        <w:spacing w:after="0" w:line="240" w:lineRule="auto"/>
        <w:rPr>
          <w:rFonts w:ascii="Consolas" w:hAnsi="Consolas" w:cs="Consolas"/>
          <w:color w:val="000000"/>
          <w:sz w:val="19"/>
          <w:szCs w:val="19"/>
        </w:rPr>
      </w:pPr>
    </w:p>
    <w:p w:rsidR="005C161D" w:rsidRDefault="001A5235" w:rsidP="001A5235">
      <w:pPr>
        <w:autoSpaceDE w:val="0"/>
        <w:autoSpaceDN w:val="0"/>
        <w:adjustRightInd w:val="0"/>
        <w:spacing w:after="0" w:line="240" w:lineRule="auto"/>
        <w:ind w:firstLine="708"/>
      </w:pPr>
      <w:r w:rsidRPr="001A5235">
        <w:t xml:space="preserve">A classe estática Nullable fornece um método de comparação para comparar tipos anuláveis. </w:t>
      </w:r>
    </w:p>
    <w:p w:rsidR="005C161D" w:rsidRDefault="005C161D" w:rsidP="005C161D">
      <w:pPr>
        <w:autoSpaceDE w:val="0"/>
        <w:autoSpaceDN w:val="0"/>
        <w:adjustRightInd w:val="0"/>
        <w:spacing w:after="0" w:line="240" w:lineRule="auto"/>
      </w:pPr>
    </w:p>
    <w:p w:rsidR="005C161D" w:rsidRDefault="005C161D" w:rsidP="005C1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(Nullable.Compare&lt;</w:t>
      </w:r>
      <w:r>
        <w:rPr>
          <w:rFonts w:ascii="Consolas" w:hAnsi="Consolas" w:cs="Consolas"/>
          <w:color w:val="0000FF"/>
          <w:sz w:val="19"/>
          <w:szCs w:val="19"/>
        </w:rPr>
        <w:t>int</w:t>
      </w:r>
      <w:r>
        <w:rPr>
          <w:rFonts w:ascii="Consolas" w:hAnsi="Consolas" w:cs="Consolas"/>
          <w:color w:val="000000"/>
          <w:sz w:val="19"/>
          <w:szCs w:val="19"/>
        </w:rPr>
        <w:t>&gt;(i, j) &lt; 0) Console.WriteLine(</w:t>
      </w:r>
      <w:r>
        <w:rPr>
          <w:rFonts w:ascii="Consolas" w:hAnsi="Consolas" w:cs="Consolas"/>
          <w:color w:val="A31515"/>
          <w:sz w:val="19"/>
          <w:szCs w:val="19"/>
        </w:rPr>
        <w:t>"i &lt; j"</w:t>
      </w:r>
      <w:r>
        <w:rPr>
          <w:rFonts w:ascii="Consolas" w:hAnsi="Consolas" w:cs="Consolas"/>
          <w:color w:val="000000"/>
          <w:sz w:val="19"/>
          <w:szCs w:val="19"/>
        </w:rPr>
        <w:t>);</w:t>
      </w:r>
    </w:p>
    <w:p w:rsidR="005C161D" w:rsidRDefault="005C161D" w:rsidP="005C1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elseif</w:t>
      </w:r>
      <w:r>
        <w:rPr>
          <w:rFonts w:ascii="Consolas" w:hAnsi="Consolas" w:cs="Consolas"/>
          <w:color w:val="000000"/>
          <w:sz w:val="19"/>
          <w:szCs w:val="19"/>
        </w:rPr>
        <w:t xml:space="preserve"> (Nullable.Compare&lt;</w:t>
      </w:r>
      <w:r>
        <w:rPr>
          <w:rFonts w:ascii="Consolas" w:hAnsi="Consolas" w:cs="Consolas"/>
          <w:color w:val="0000FF"/>
          <w:sz w:val="19"/>
          <w:szCs w:val="19"/>
        </w:rPr>
        <w:t>int</w:t>
      </w:r>
      <w:r>
        <w:rPr>
          <w:rFonts w:ascii="Consolas" w:hAnsi="Consolas" w:cs="Consolas"/>
          <w:color w:val="000000"/>
          <w:sz w:val="19"/>
          <w:szCs w:val="19"/>
        </w:rPr>
        <w:t>&gt;(i, j) &gt; 0) Console.WriteLine(</w:t>
      </w:r>
      <w:r>
        <w:rPr>
          <w:rFonts w:ascii="Consolas" w:hAnsi="Consolas" w:cs="Consolas"/>
          <w:color w:val="A31515"/>
          <w:sz w:val="19"/>
          <w:szCs w:val="19"/>
        </w:rPr>
        <w:t>"i &gt; j"</w:t>
      </w:r>
      <w:r>
        <w:rPr>
          <w:rFonts w:ascii="Consolas" w:hAnsi="Consolas" w:cs="Consolas"/>
          <w:color w:val="000000"/>
          <w:sz w:val="19"/>
          <w:szCs w:val="19"/>
        </w:rPr>
        <w:t>);</w:t>
      </w:r>
    </w:p>
    <w:p w:rsidR="005C161D" w:rsidRDefault="005C161D" w:rsidP="005C161D">
      <w:pPr>
        <w:autoSpaceDE w:val="0"/>
        <w:autoSpaceDN w:val="0"/>
        <w:adjustRightInd w:val="0"/>
        <w:spacing w:after="0" w:line="240" w:lineRule="auto"/>
      </w:pPr>
      <w:r>
        <w:rPr>
          <w:rFonts w:ascii="Consolas" w:hAnsi="Consolas" w:cs="Consolas"/>
          <w:color w:val="0000FF"/>
          <w:sz w:val="19"/>
          <w:szCs w:val="19"/>
        </w:rPr>
        <w:t>else</w:t>
      </w:r>
      <w:r>
        <w:rPr>
          <w:rFonts w:ascii="Consolas" w:hAnsi="Consolas" w:cs="Consolas"/>
          <w:color w:val="000000"/>
          <w:sz w:val="19"/>
          <w:szCs w:val="19"/>
        </w:rPr>
        <w:t xml:space="preserve"> Console.WriteLine(</w:t>
      </w:r>
      <w:r>
        <w:rPr>
          <w:rFonts w:ascii="Consolas" w:hAnsi="Consolas" w:cs="Consolas"/>
          <w:color w:val="A31515"/>
          <w:sz w:val="19"/>
          <w:szCs w:val="19"/>
        </w:rPr>
        <w:t>"i = j"</w:t>
      </w:r>
      <w:r>
        <w:rPr>
          <w:rFonts w:ascii="Consolas" w:hAnsi="Consolas" w:cs="Consolas"/>
          <w:color w:val="000000"/>
          <w:sz w:val="19"/>
          <w:szCs w:val="19"/>
        </w:rPr>
        <w:t>);</w:t>
      </w:r>
    </w:p>
    <w:p w:rsidR="001A5235" w:rsidRDefault="001A5235" w:rsidP="001A5235">
      <w:pPr>
        <w:autoSpaceDE w:val="0"/>
        <w:autoSpaceDN w:val="0"/>
        <w:adjustRightInd w:val="0"/>
        <w:spacing w:after="0" w:line="240" w:lineRule="auto"/>
        <w:ind w:firstLine="708"/>
      </w:pPr>
      <w:r w:rsidRPr="001A5235">
        <w:t>Ele também possui um método GetUnderlyingType que retorna o argumento de tipo subjacente de tipos anuláveis.</w:t>
      </w:r>
    </w:p>
    <w:p w:rsidR="002B03EE" w:rsidRDefault="002B03EE" w:rsidP="002B03EE">
      <w:pPr>
        <w:autoSpaceDE w:val="0"/>
        <w:autoSpaceDN w:val="0"/>
        <w:adjustRightInd w:val="0"/>
        <w:spacing w:after="0" w:line="240" w:lineRule="auto"/>
      </w:pPr>
    </w:p>
    <w:p w:rsidR="005C161D" w:rsidRDefault="005C161D" w:rsidP="005C1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publicclass</w:t>
      </w:r>
      <w:r>
        <w:rPr>
          <w:rFonts w:ascii="Consolas" w:hAnsi="Consolas" w:cs="Consolas"/>
          <w:color w:val="2B91AF"/>
          <w:sz w:val="19"/>
          <w:szCs w:val="19"/>
        </w:rPr>
        <w:t>Example</w:t>
      </w:r>
    </w:p>
    <w:p w:rsidR="005C161D" w:rsidRDefault="005C161D" w:rsidP="005C1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C161D" w:rsidRDefault="005C161D" w:rsidP="005C1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publicint</w:t>
      </w:r>
      <w:r>
        <w:rPr>
          <w:rFonts w:ascii="Consolas" w:hAnsi="Consolas" w:cs="Consolas"/>
          <w:color w:val="000000"/>
          <w:sz w:val="19"/>
          <w:szCs w:val="19"/>
        </w:rPr>
        <w:t>? MyMethod()</w:t>
      </w:r>
    </w:p>
    <w:p w:rsidR="005C161D" w:rsidRDefault="005C161D" w:rsidP="005C1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C161D" w:rsidRDefault="005C161D" w:rsidP="005C1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0;</w:t>
      </w:r>
    </w:p>
    <w:p w:rsidR="005C161D" w:rsidRDefault="005C161D" w:rsidP="005C1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B03EE" w:rsidRDefault="005C161D" w:rsidP="005C1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C161D" w:rsidRDefault="005C161D" w:rsidP="005C161D">
      <w:pPr>
        <w:autoSpaceDE w:val="0"/>
        <w:autoSpaceDN w:val="0"/>
        <w:adjustRightInd w:val="0"/>
        <w:spacing w:after="0" w:line="240" w:lineRule="auto"/>
        <w:rPr>
          <w:rFonts w:ascii="Consolas" w:hAnsi="Consolas" w:cs="Consolas"/>
          <w:color w:val="000000"/>
          <w:sz w:val="19"/>
          <w:szCs w:val="19"/>
        </w:rPr>
      </w:pPr>
    </w:p>
    <w:p w:rsidR="005C161D" w:rsidRDefault="005C161D" w:rsidP="005C1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Type t = </w:t>
      </w:r>
      <w:r>
        <w:rPr>
          <w:rFonts w:ascii="Consolas" w:hAnsi="Consolas" w:cs="Consolas"/>
          <w:color w:val="0000FF"/>
          <w:sz w:val="19"/>
          <w:szCs w:val="19"/>
        </w:rPr>
        <w:t>typeof</w:t>
      </w:r>
      <w:r>
        <w:rPr>
          <w:rFonts w:ascii="Consolas" w:hAnsi="Consolas" w:cs="Consolas"/>
          <w:color w:val="000000"/>
          <w:sz w:val="19"/>
          <w:szCs w:val="19"/>
        </w:rPr>
        <w:t>(Example);</w:t>
      </w:r>
    </w:p>
    <w:p w:rsidR="005C161D" w:rsidRDefault="005C161D" w:rsidP="005C1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MethodInfo mi = t.GetMethod(</w:t>
      </w:r>
      <w:r>
        <w:rPr>
          <w:rFonts w:ascii="Consolas" w:hAnsi="Consolas" w:cs="Consolas"/>
          <w:color w:val="A31515"/>
          <w:sz w:val="19"/>
          <w:szCs w:val="19"/>
        </w:rPr>
        <w:t>"MyMethod"</w:t>
      </w:r>
      <w:r>
        <w:rPr>
          <w:rFonts w:ascii="Consolas" w:hAnsi="Consolas" w:cs="Consolas"/>
          <w:color w:val="000000"/>
          <w:sz w:val="19"/>
          <w:szCs w:val="19"/>
        </w:rPr>
        <w:t>);</w:t>
      </w:r>
    </w:p>
    <w:p w:rsidR="005C161D" w:rsidRDefault="005C161D" w:rsidP="005C1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Type retval = mi.ReturnType;</w:t>
      </w:r>
    </w:p>
    <w:p w:rsidR="005C161D" w:rsidRDefault="005C161D" w:rsidP="005C1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//Return value type...System.Nullable`1[System.Int32]</w:t>
      </w:r>
    </w:p>
    <w:p w:rsidR="005C161D" w:rsidRDefault="005C161D" w:rsidP="005C1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"Return value type ... {0}"</w:t>
      </w:r>
      <w:r>
        <w:rPr>
          <w:rFonts w:ascii="Consolas" w:hAnsi="Consolas" w:cs="Consolas"/>
          <w:color w:val="000000"/>
          <w:sz w:val="19"/>
          <w:szCs w:val="19"/>
        </w:rPr>
        <w:t>, retval);</w:t>
      </w:r>
    </w:p>
    <w:p w:rsidR="005C161D" w:rsidRDefault="005C161D" w:rsidP="005C1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Type answer = Nullable.GetUnderlyingType(retval);</w:t>
      </w:r>
    </w:p>
    <w:p w:rsidR="005C161D" w:rsidRDefault="005C161D" w:rsidP="005C16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//Underlying type ..... System.Int32</w:t>
      </w:r>
    </w:p>
    <w:p w:rsidR="003A212E" w:rsidRDefault="005C161D" w:rsidP="005C161D">
      <w:pPr>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"Underlying type ..... {0}"</w:t>
      </w:r>
      <w:r>
        <w:rPr>
          <w:rFonts w:ascii="Consolas" w:hAnsi="Consolas" w:cs="Consolas"/>
          <w:color w:val="000000"/>
          <w:sz w:val="19"/>
          <w:szCs w:val="19"/>
        </w:rPr>
        <w:t>, answer);</w:t>
      </w:r>
    </w:p>
    <w:p w:rsidR="005C161D" w:rsidRDefault="005C161D" w:rsidP="005C161D">
      <w:pPr>
        <w:spacing w:after="0" w:line="240" w:lineRule="auto"/>
        <w:rPr>
          <w:rFonts w:ascii="Consolas" w:hAnsi="Consolas" w:cs="Consolas"/>
          <w:color w:val="000000"/>
          <w:sz w:val="19"/>
          <w:szCs w:val="19"/>
        </w:rPr>
      </w:pPr>
    </w:p>
    <w:p w:rsidR="003A212E" w:rsidRDefault="003A212E" w:rsidP="003A212E">
      <w:pPr>
        <w:spacing w:after="0" w:line="240" w:lineRule="auto"/>
        <w:ind w:firstLine="708"/>
      </w:pPr>
      <w:r>
        <w:t>Pontos importantes</w:t>
      </w:r>
    </w:p>
    <w:p w:rsidR="001A5235" w:rsidRDefault="001A5235" w:rsidP="006D50DA">
      <w:pPr>
        <w:pStyle w:val="PargrafodaLista"/>
        <w:numPr>
          <w:ilvl w:val="0"/>
          <w:numId w:val="67"/>
        </w:numPr>
        <w:spacing w:after="0" w:line="240" w:lineRule="auto"/>
      </w:pPr>
      <w:r>
        <w:t>O tipo &lt;T&gt; anulável permite a atribuição de nulo a tipos de valor.</w:t>
      </w:r>
    </w:p>
    <w:p w:rsidR="001A5235" w:rsidRDefault="001A5235" w:rsidP="006D50DA">
      <w:pPr>
        <w:pStyle w:val="PargrafodaLista"/>
        <w:numPr>
          <w:ilvl w:val="0"/>
          <w:numId w:val="67"/>
        </w:numPr>
        <w:spacing w:after="0" w:line="240" w:lineRule="auto"/>
      </w:pPr>
      <w:r>
        <w:t>? operador é uma sintaxe abreviada para tipos Nullable.</w:t>
      </w:r>
    </w:p>
    <w:p w:rsidR="001A5235" w:rsidRDefault="001A5235" w:rsidP="006D50DA">
      <w:pPr>
        <w:pStyle w:val="PargrafodaLista"/>
        <w:numPr>
          <w:ilvl w:val="0"/>
          <w:numId w:val="67"/>
        </w:numPr>
        <w:spacing w:after="0" w:line="240" w:lineRule="auto"/>
      </w:pPr>
      <w:r>
        <w:t>Use a propriedade value para obter o valor do tipo anulável.</w:t>
      </w:r>
    </w:p>
    <w:p w:rsidR="001A5235" w:rsidRDefault="001A5235" w:rsidP="006D50DA">
      <w:pPr>
        <w:pStyle w:val="PargrafodaLista"/>
        <w:numPr>
          <w:ilvl w:val="0"/>
          <w:numId w:val="67"/>
        </w:numPr>
        <w:spacing w:after="0" w:line="240" w:lineRule="auto"/>
      </w:pPr>
      <w:r>
        <w:t>Use a propriedade HasValue para verificar se o valor está atribuído ao tipo anulável ou não.</w:t>
      </w:r>
    </w:p>
    <w:p w:rsidR="001A5235" w:rsidRDefault="001A5235" w:rsidP="006D50DA">
      <w:pPr>
        <w:pStyle w:val="PargrafodaLista"/>
        <w:numPr>
          <w:ilvl w:val="0"/>
          <w:numId w:val="67"/>
        </w:numPr>
        <w:spacing w:after="0" w:line="240" w:lineRule="auto"/>
      </w:pPr>
      <w:r>
        <w:t>A classe Nullable estática é uma classe auxiliar para comparar tipos anuláveis.</w:t>
      </w:r>
    </w:p>
    <w:p w:rsidR="003A212E" w:rsidRDefault="003A212E" w:rsidP="006D50DA">
      <w:pPr>
        <w:pStyle w:val="PargrafodaLista"/>
        <w:numPr>
          <w:ilvl w:val="0"/>
          <w:numId w:val="67"/>
        </w:numPr>
        <w:spacing w:after="0" w:line="240" w:lineRule="auto"/>
      </w:pPr>
      <w:r>
        <w:t>O tipo de valor é boxed sempre que se tornar anulável.</w:t>
      </w:r>
    </w:p>
    <w:p w:rsidR="0054388A" w:rsidRDefault="0054388A" w:rsidP="00A642F0">
      <w:pPr>
        <w:spacing w:after="0" w:line="240" w:lineRule="auto"/>
      </w:pPr>
    </w:p>
    <w:p w:rsidR="00A7220D" w:rsidRPr="00D66E4C" w:rsidRDefault="00A7220D" w:rsidP="00A7220D">
      <w:pPr>
        <w:spacing w:after="0" w:line="240" w:lineRule="auto"/>
        <w:rPr>
          <w:rFonts w:cstheme="minorHAnsi"/>
          <w:color w:val="3992AB"/>
          <w:lang w:val="en-US"/>
        </w:rPr>
      </w:pPr>
      <w:r w:rsidRPr="00D66E4C">
        <w:rPr>
          <w:rFonts w:cstheme="minorHAnsi"/>
          <w:color w:val="3992AB"/>
          <w:lang w:val="en-US"/>
        </w:rPr>
        <w:t xml:space="preserve">Tipo </w:t>
      </w:r>
      <w:r w:rsidR="00D66E4C">
        <w:rPr>
          <w:rFonts w:cstheme="minorHAnsi"/>
          <w:color w:val="3992AB"/>
          <w:lang w:val="en-US"/>
        </w:rPr>
        <w:t>E</w:t>
      </w:r>
      <w:r w:rsidRPr="00D66E4C">
        <w:rPr>
          <w:rFonts w:cstheme="minorHAnsi"/>
          <w:color w:val="3992AB"/>
          <w:lang w:val="en-US"/>
        </w:rPr>
        <w:t>stático</w:t>
      </w:r>
    </w:p>
    <w:p w:rsidR="00A7220D" w:rsidRDefault="00A7220D" w:rsidP="00A7220D">
      <w:pPr>
        <w:spacing w:after="0" w:line="240" w:lineRule="auto"/>
      </w:pPr>
    </w:p>
    <w:p w:rsidR="00A7220D" w:rsidRDefault="00A7220D" w:rsidP="00A7220D">
      <w:pPr>
        <w:spacing w:after="0" w:line="240" w:lineRule="auto"/>
        <w:ind w:firstLine="708"/>
        <w:jc w:val="both"/>
      </w:pPr>
      <w:r>
        <w:lastRenderedPageBreak/>
        <w:t>Diferentemente das classes normais, as classes estáticas não pode ser instanciado. Elas são úteis para definir métodos estáticos auxiliares. A classe estática não possui nenhum membro da instância. Todos membros devem ser estáticos na classe estática. Portanto, membros de classes estáticas podem acesso usando o próprio nome da classe. A classe estática é definida escrevendo uma palavra-chave estática antes da definição da classe.</w:t>
      </w:r>
    </w:p>
    <w:p w:rsidR="00A7220D" w:rsidRDefault="00A7220D" w:rsidP="00A7220D">
      <w:pPr>
        <w:spacing w:after="0" w:line="240" w:lineRule="auto"/>
        <w:ind w:firstLine="708"/>
        <w:jc w:val="both"/>
      </w:pPr>
    </w:p>
    <w:p w:rsidR="00A7220D" w:rsidRDefault="00A7220D" w:rsidP="00A7220D">
      <w:pPr>
        <w:spacing w:after="0" w:line="240" w:lineRule="auto"/>
        <w:ind w:firstLine="708"/>
        <w:jc w:val="both"/>
      </w:pPr>
      <w:r>
        <w:t>Diferente da classe normal, a classe estática não contém um construtor de instância pública. Ele contém um construtor estático privado para inicializar membros estáticos. É chamado automaticamente antes da criação da primeira instância ou de qualquer membros estáticos são referenciados.</w:t>
      </w:r>
    </w:p>
    <w:p w:rsidR="00A7220D" w:rsidRDefault="00A7220D" w:rsidP="00A7220D">
      <w:pPr>
        <w:spacing w:after="0" w:line="240" w:lineRule="auto"/>
        <w:jc w:val="both"/>
      </w:pPr>
    </w:p>
    <w:p w:rsidR="00A7220D" w:rsidRDefault="00A7220D" w:rsidP="00A722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staticclass</w:t>
      </w:r>
      <w:r>
        <w:rPr>
          <w:rFonts w:ascii="Consolas" w:hAnsi="Consolas" w:cs="Consolas"/>
          <w:color w:val="2B91AF"/>
          <w:sz w:val="19"/>
          <w:szCs w:val="19"/>
        </w:rPr>
        <w:t>Helper</w:t>
      </w:r>
    </w:p>
    <w:p w:rsidR="00A7220D" w:rsidRDefault="00A7220D" w:rsidP="00A722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7220D" w:rsidRDefault="00A7220D" w:rsidP="00A722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publicstaticint</w:t>
      </w:r>
      <w:r>
        <w:rPr>
          <w:rFonts w:ascii="Consolas" w:hAnsi="Consolas" w:cs="Consolas"/>
          <w:color w:val="000000"/>
          <w:sz w:val="19"/>
          <w:szCs w:val="19"/>
        </w:rPr>
        <w:t xml:space="preserve"> age;</w:t>
      </w:r>
    </w:p>
    <w:p w:rsidR="00A7220D" w:rsidRDefault="00A7220D" w:rsidP="00A722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Helper()</w:t>
      </w:r>
    </w:p>
    <w:p w:rsidR="00A7220D" w:rsidRDefault="00A7220D" w:rsidP="00A722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220D" w:rsidRDefault="00A7220D" w:rsidP="00A722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age = 22;</w:t>
      </w:r>
    </w:p>
    <w:p w:rsidR="00A7220D" w:rsidRDefault="00A7220D" w:rsidP="00A722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220D" w:rsidRDefault="00A7220D" w:rsidP="00A7220D">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A7220D" w:rsidRDefault="00A7220D" w:rsidP="00A7220D">
      <w:pPr>
        <w:spacing w:after="0" w:line="240" w:lineRule="auto"/>
        <w:jc w:val="both"/>
        <w:rPr>
          <w:rFonts w:ascii="Consolas" w:hAnsi="Consolas" w:cs="Consolas"/>
          <w:color w:val="000000"/>
          <w:sz w:val="19"/>
          <w:szCs w:val="19"/>
        </w:rPr>
      </w:pPr>
    </w:p>
    <w:p w:rsidR="00A7220D" w:rsidRDefault="00A7220D" w:rsidP="00A7220D">
      <w:pPr>
        <w:spacing w:after="0" w:line="240" w:lineRule="auto"/>
        <w:jc w:val="both"/>
      </w:pPr>
      <w:r>
        <w:rPr>
          <w:rFonts w:ascii="Consolas" w:hAnsi="Consolas" w:cs="Consolas"/>
          <w:color w:val="000000"/>
          <w:sz w:val="19"/>
          <w:szCs w:val="19"/>
        </w:rPr>
        <w:t xml:space="preserve">Console.WriteLine(Helper.age); </w:t>
      </w:r>
      <w:r>
        <w:rPr>
          <w:rFonts w:ascii="Consolas" w:hAnsi="Consolas" w:cs="Consolas"/>
          <w:color w:val="008000"/>
          <w:sz w:val="19"/>
          <w:szCs w:val="19"/>
        </w:rPr>
        <w:t>// 22</w:t>
      </w:r>
    </w:p>
    <w:p w:rsidR="005A2400" w:rsidRDefault="005A2400" w:rsidP="005A2400">
      <w:pPr>
        <w:spacing w:after="0" w:line="240" w:lineRule="auto"/>
        <w:jc w:val="both"/>
      </w:pPr>
    </w:p>
    <w:p w:rsidR="005A2400" w:rsidRDefault="005A2400" w:rsidP="005A2400">
      <w:pPr>
        <w:spacing w:after="0" w:line="240" w:lineRule="auto"/>
        <w:ind w:firstLine="708"/>
        <w:jc w:val="both"/>
      </w:pPr>
      <w:r>
        <w:t>Sumário</w:t>
      </w:r>
    </w:p>
    <w:p w:rsidR="005A2400" w:rsidRDefault="005A2400" w:rsidP="006D50DA">
      <w:pPr>
        <w:pStyle w:val="PargrafodaLista"/>
        <w:numPr>
          <w:ilvl w:val="0"/>
          <w:numId w:val="70"/>
        </w:numPr>
        <w:spacing w:after="0" w:line="240" w:lineRule="auto"/>
        <w:jc w:val="both"/>
      </w:pPr>
      <w:r>
        <w:t>Os valores da constante enum podem ser sobreescritos (</w:t>
      </w:r>
      <w:r w:rsidRPr="005A2400">
        <w:t>override</w:t>
      </w:r>
      <w:r>
        <w:t>)com valor inteiro.</w:t>
      </w:r>
    </w:p>
    <w:p w:rsidR="005A2400" w:rsidRDefault="005A2400" w:rsidP="006D50DA">
      <w:pPr>
        <w:pStyle w:val="PargrafodaLista"/>
        <w:numPr>
          <w:ilvl w:val="0"/>
          <w:numId w:val="70"/>
        </w:numPr>
        <w:spacing w:after="0" w:line="240" w:lineRule="auto"/>
        <w:jc w:val="both"/>
      </w:pPr>
      <w:r>
        <w:t>Construtor Struct deve inicializar todos membros de dados.</w:t>
      </w:r>
    </w:p>
    <w:p w:rsidR="005A2400" w:rsidRDefault="005A2400" w:rsidP="006D50DA">
      <w:pPr>
        <w:pStyle w:val="PargrafodaLista"/>
        <w:numPr>
          <w:ilvl w:val="0"/>
          <w:numId w:val="70"/>
        </w:numPr>
        <w:spacing w:after="0" w:line="240" w:lineRule="auto"/>
        <w:jc w:val="both"/>
      </w:pPr>
      <w:r>
        <w:t xml:space="preserve">O valor padrão do tipo de referência é sempre </w:t>
      </w:r>
      <w:r w:rsidRPr="005A2400">
        <w:t>Null</w:t>
      </w:r>
      <w:r>
        <w:t>.</w:t>
      </w:r>
    </w:p>
    <w:p w:rsidR="005A2400" w:rsidRDefault="005A2400" w:rsidP="006D50DA">
      <w:pPr>
        <w:pStyle w:val="PargrafodaLista"/>
        <w:numPr>
          <w:ilvl w:val="0"/>
          <w:numId w:val="70"/>
        </w:numPr>
        <w:spacing w:after="0" w:line="240" w:lineRule="auto"/>
        <w:jc w:val="both"/>
      </w:pPr>
      <w:r>
        <w:t>Tipos definidos com struct e enum são exemplos de tipos de valor.</w:t>
      </w:r>
    </w:p>
    <w:p w:rsidR="005A2400" w:rsidRDefault="005A2400" w:rsidP="006D50DA">
      <w:pPr>
        <w:pStyle w:val="PargrafodaLista"/>
        <w:numPr>
          <w:ilvl w:val="0"/>
          <w:numId w:val="70"/>
        </w:numPr>
        <w:spacing w:after="0" w:line="240" w:lineRule="auto"/>
        <w:jc w:val="both"/>
      </w:pPr>
      <w:r>
        <w:t>Tipos definidos com classe, interface e delegados são exemplos de tipo de referência.</w:t>
      </w:r>
    </w:p>
    <w:p w:rsidR="005A2400" w:rsidRDefault="005A2400" w:rsidP="006D50DA">
      <w:pPr>
        <w:pStyle w:val="PargrafodaLista"/>
        <w:numPr>
          <w:ilvl w:val="0"/>
          <w:numId w:val="70"/>
        </w:numPr>
        <w:spacing w:after="0" w:line="240" w:lineRule="auto"/>
        <w:jc w:val="both"/>
      </w:pPr>
      <w:r>
        <w:t>O tipo System.Object é classe base de todos os tipos na hierarquia C #.</w:t>
      </w:r>
    </w:p>
    <w:p w:rsidR="005A2400" w:rsidRDefault="005A2400" w:rsidP="006D50DA">
      <w:pPr>
        <w:pStyle w:val="PargrafodaLista"/>
        <w:numPr>
          <w:ilvl w:val="0"/>
          <w:numId w:val="70"/>
        </w:numPr>
        <w:spacing w:after="0" w:line="240" w:lineRule="auto"/>
        <w:jc w:val="both"/>
      </w:pPr>
      <w:r>
        <w:t xml:space="preserve">Tipos anônimos devem ter um ou mais propriedades </w:t>
      </w:r>
      <w:r w:rsidRPr="005A2400">
        <w:t>read only</w:t>
      </w:r>
      <w:r>
        <w:t>.</w:t>
      </w:r>
    </w:p>
    <w:p w:rsidR="005A2400" w:rsidRDefault="005A2400" w:rsidP="006D50DA">
      <w:pPr>
        <w:pStyle w:val="PargrafodaLista"/>
        <w:numPr>
          <w:ilvl w:val="0"/>
          <w:numId w:val="70"/>
        </w:numPr>
        <w:spacing w:after="0" w:line="240" w:lineRule="auto"/>
        <w:jc w:val="both"/>
      </w:pPr>
      <w:r>
        <w:t>Os tipos dinâmicos são úteis para interagir com COM, DOM e APIs dinâmicas.</w:t>
      </w:r>
    </w:p>
    <w:p w:rsidR="005A2400" w:rsidRDefault="005A2400" w:rsidP="006D50DA">
      <w:pPr>
        <w:pStyle w:val="PargrafodaLista"/>
        <w:numPr>
          <w:ilvl w:val="0"/>
          <w:numId w:val="70"/>
        </w:numPr>
        <w:spacing w:after="0" w:line="240" w:lineRule="auto"/>
        <w:jc w:val="both"/>
      </w:pPr>
      <w:r>
        <w:t xml:space="preserve">Tipo de valor pode armazenar nulo quando é declarado como </w:t>
      </w:r>
      <w:r w:rsidRPr="005A2400">
        <w:t xml:space="preserve">nullable </w:t>
      </w:r>
      <w:r>
        <w:t>"?".</w:t>
      </w:r>
    </w:p>
    <w:p w:rsidR="005A2400" w:rsidRDefault="005A2400" w:rsidP="006D50DA">
      <w:pPr>
        <w:pStyle w:val="PargrafodaLista"/>
        <w:numPr>
          <w:ilvl w:val="0"/>
          <w:numId w:val="70"/>
        </w:numPr>
        <w:spacing w:after="0" w:line="240" w:lineRule="auto"/>
        <w:jc w:val="both"/>
      </w:pPr>
      <w:r>
        <w:t>Tipos estáticos não podem ser instanciados.</w:t>
      </w:r>
    </w:p>
    <w:p w:rsidR="005A2400" w:rsidRDefault="005A2400" w:rsidP="006D50DA">
      <w:pPr>
        <w:pStyle w:val="PargrafodaLista"/>
        <w:numPr>
          <w:ilvl w:val="0"/>
          <w:numId w:val="70"/>
        </w:numPr>
        <w:spacing w:after="0" w:line="240" w:lineRule="auto"/>
        <w:jc w:val="both"/>
      </w:pPr>
      <w:r>
        <w:t>Tipos estáticos têm apenas membros estáticos.</w:t>
      </w:r>
    </w:p>
    <w:p w:rsidR="00A7220D" w:rsidRDefault="00A7220D" w:rsidP="00A7220D">
      <w:pPr>
        <w:spacing w:after="0" w:line="240" w:lineRule="auto"/>
      </w:pPr>
    </w:p>
    <w:p w:rsidR="00F00A69" w:rsidRPr="00F30342" w:rsidRDefault="00F00A69" w:rsidP="00A17260">
      <w:pPr>
        <w:spacing w:after="0" w:line="240" w:lineRule="auto"/>
        <w:jc w:val="both"/>
        <w:rPr>
          <w:color w:val="FF0000"/>
          <w:sz w:val="36"/>
          <w:szCs w:val="36"/>
        </w:rPr>
      </w:pPr>
      <w:r w:rsidRPr="00F30342">
        <w:rPr>
          <w:color w:val="FF0000"/>
          <w:sz w:val="36"/>
          <w:szCs w:val="36"/>
        </w:rPr>
        <w:t xml:space="preserve">Consumir tipos </w:t>
      </w:r>
    </w:p>
    <w:p w:rsidR="00F00A69" w:rsidRPr="00B64575" w:rsidRDefault="00F00A69" w:rsidP="006D50DA">
      <w:pPr>
        <w:pStyle w:val="PargrafodaLista"/>
        <w:numPr>
          <w:ilvl w:val="0"/>
          <w:numId w:val="90"/>
        </w:numPr>
        <w:spacing w:after="0" w:line="240" w:lineRule="auto"/>
        <w:jc w:val="both"/>
        <w:rPr>
          <w:color w:val="FF0000"/>
        </w:rPr>
      </w:pPr>
      <w:r w:rsidRPr="00B64575">
        <w:rPr>
          <w:color w:val="FF0000"/>
        </w:rPr>
        <w:t xml:space="preserve">Box ou unbox para converter entre tipos de valor; tipos </w:t>
      </w:r>
      <w:r w:rsidR="00855163" w:rsidRPr="00B64575">
        <w:rPr>
          <w:color w:val="FF0000"/>
        </w:rPr>
        <w:t>cast</w:t>
      </w:r>
      <w:r w:rsidRPr="00B64575">
        <w:rPr>
          <w:color w:val="FF0000"/>
        </w:rPr>
        <w:t xml:space="preserve">; converter tipos; lidar com tipos dinâmicos; garantir a interoperabilidade com código que acesse APIs COM </w:t>
      </w:r>
    </w:p>
    <w:p w:rsidR="00561D8C" w:rsidRDefault="00561D8C" w:rsidP="00561D8C">
      <w:pPr>
        <w:spacing w:after="0" w:line="240" w:lineRule="auto"/>
      </w:pPr>
    </w:p>
    <w:p w:rsidR="007B7878" w:rsidRDefault="007B7878" w:rsidP="007B7878">
      <w:pPr>
        <w:spacing w:after="0" w:line="240" w:lineRule="auto"/>
        <w:rPr>
          <w:rFonts w:cstheme="minorHAnsi"/>
          <w:color w:val="3992AB"/>
        </w:rPr>
      </w:pPr>
      <w:r>
        <w:rPr>
          <w:rFonts w:cstheme="minorHAnsi"/>
          <w:color w:val="3992AB"/>
        </w:rPr>
        <w:t>BOXING E UNBOXING</w:t>
      </w:r>
    </w:p>
    <w:p w:rsidR="007B7878" w:rsidRPr="00EE66C7" w:rsidRDefault="007B7878" w:rsidP="007B7878">
      <w:pPr>
        <w:spacing w:after="0" w:line="240" w:lineRule="auto"/>
      </w:pPr>
    </w:p>
    <w:p w:rsidR="007B7878" w:rsidRDefault="007B7878" w:rsidP="007B7878">
      <w:pPr>
        <w:spacing w:after="0" w:line="240" w:lineRule="auto"/>
        <w:ind w:firstLine="708"/>
        <w:jc w:val="both"/>
      </w:pPr>
      <w:r w:rsidRPr="00135BDD">
        <w:t>O .NET Framework possui duas grandes divisões em seus tipos de dados, os Value Types (Tipos por Valor) e os Reference Types (Tipos por Referência). Os Value Types são armazenados na stack e os Reference Types são armazenados na heap.</w:t>
      </w:r>
    </w:p>
    <w:p w:rsidR="007B7878" w:rsidRDefault="007B7878" w:rsidP="007B7878">
      <w:pPr>
        <w:spacing w:after="0" w:line="240" w:lineRule="auto"/>
        <w:ind w:firstLine="708"/>
        <w:jc w:val="both"/>
      </w:pPr>
    </w:p>
    <w:p w:rsidR="007B7878" w:rsidRDefault="007B7878" w:rsidP="007B7878">
      <w:pPr>
        <w:spacing w:after="0" w:line="240" w:lineRule="auto"/>
        <w:ind w:firstLine="708"/>
        <w:jc w:val="both"/>
      </w:pPr>
      <w:r w:rsidRPr="00EE66C7">
        <w:t>C # introduz dois métodos para Boxing e Unboxing, que vincula o tipo de valor ao tipo de referência. A diferença básica entre Boxing e Unboxing é que Boxing é a conversão do tipo de valor para um tipo de objeto enquanto, por outro lado, o termo Unboxing se refere à conversão do tipo de objeto para o tipo de valor. Vamos estudar as outras diferenças entre o Boxing e o Unboxing.</w:t>
      </w:r>
    </w:p>
    <w:p w:rsidR="007B7878" w:rsidRDefault="007B7878" w:rsidP="007B7878">
      <w:pPr>
        <w:spacing w:after="0" w:line="240" w:lineRule="auto"/>
        <w:jc w:val="both"/>
      </w:pPr>
    </w:p>
    <w:p w:rsidR="007B7878" w:rsidRDefault="007B7878" w:rsidP="007B7878">
      <w:pPr>
        <w:spacing w:after="0" w:line="240" w:lineRule="auto"/>
        <w:ind w:firstLine="708"/>
        <w:jc w:val="both"/>
      </w:pPr>
      <w:r>
        <w:t>Por exemplo, a biblioteca .NET contém um método string.Concat que adiciona o argumentos que recebe juntos e os retorna como uma sequência. Suponha que você chame string.Concat com os seguintes argumentos:</w:t>
      </w:r>
    </w:p>
    <w:p w:rsidR="007B7878" w:rsidRDefault="007B7878" w:rsidP="007B7878">
      <w:pPr>
        <w:spacing w:after="0" w:line="240" w:lineRule="auto"/>
        <w:jc w:val="both"/>
      </w:pPr>
    </w:p>
    <w:p w:rsidR="007B7878" w:rsidRDefault="007B7878" w:rsidP="007B7878">
      <w:pPr>
        <w:spacing w:after="0" w:line="240" w:lineRule="auto"/>
        <w:jc w:val="both"/>
      </w:pPr>
      <w:r>
        <w:t>string.Concat (“Para encaixar ou não encaixar”, 42, verdadeiro);</w:t>
      </w:r>
    </w:p>
    <w:p w:rsidR="007B7878" w:rsidRDefault="007B7878" w:rsidP="007B7878">
      <w:pPr>
        <w:spacing w:after="0" w:line="240" w:lineRule="auto"/>
        <w:jc w:val="both"/>
      </w:pPr>
    </w:p>
    <w:p w:rsidR="007B7878" w:rsidRDefault="007B7878" w:rsidP="007B7878">
      <w:pPr>
        <w:spacing w:after="0" w:line="240" w:lineRule="auto"/>
        <w:ind w:firstLine="708"/>
        <w:jc w:val="both"/>
      </w:pPr>
      <w:r>
        <w:t>Se você colocar esse código no Visual Studio e passar o mouse sobre a função Concat, poderá veja que são necessários três argumentos, todos do tipo objeto. Você pode perceber que está lidando com uma string, um int e um valor booleano. Isto é onde o boxe entra. O exemplo abaixo mostra um boxing, coloca um int dentro de um objeto, e o recupera novamente.</w:t>
      </w:r>
    </w:p>
    <w:p w:rsidR="007B7878" w:rsidRDefault="007B7878" w:rsidP="007B7878">
      <w:pPr>
        <w:spacing w:after="0" w:line="240" w:lineRule="auto"/>
        <w:jc w:val="both"/>
      </w:pPr>
      <w:r>
        <w:t>int i = 42;</w:t>
      </w:r>
    </w:p>
    <w:p w:rsidR="007B7878" w:rsidRDefault="007B7878" w:rsidP="007B7878">
      <w:pPr>
        <w:spacing w:after="0" w:line="240" w:lineRule="auto"/>
        <w:jc w:val="both"/>
      </w:pPr>
      <w:r>
        <w:lastRenderedPageBreak/>
        <w:t>object o = i;</w:t>
      </w:r>
    </w:p>
    <w:p w:rsidR="007B7878" w:rsidRDefault="007B7878" w:rsidP="007B7878">
      <w:pPr>
        <w:spacing w:after="0" w:line="240" w:lineRule="auto"/>
        <w:jc w:val="both"/>
      </w:pPr>
      <w:r>
        <w:t>int x = (int)o;</w:t>
      </w:r>
    </w:p>
    <w:p w:rsidR="007B7878" w:rsidRDefault="007B7878" w:rsidP="007B7878">
      <w:pPr>
        <w:spacing w:after="0" w:line="240" w:lineRule="auto"/>
        <w:jc w:val="both"/>
      </w:pPr>
    </w:p>
    <w:p w:rsidR="007B7878" w:rsidRPr="003A6393" w:rsidRDefault="007B7878" w:rsidP="007B7878">
      <w:pPr>
        <w:spacing w:after="0" w:line="240" w:lineRule="auto"/>
        <w:jc w:val="both"/>
        <w:rPr>
          <w:rFonts w:cstheme="minorHAnsi"/>
          <w:color w:val="3992AB"/>
        </w:rPr>
      </w:pPr>
      <w:r w:rsidRPr="003A6393">
        <w:rPr>
          <w:rFonts w:cstheme="minorHAnsi"/>
          <w:color w:val="3992AB"/>
        </w:rPr>
        <w:t>Boxing</w:t>
      </w:r>
    </w:p>
    <w:p w:rsidR="007B7878" w:rsidRDefault="007B7878" w:rsidP="007B7878">
      <w:pPr>
        <w:spacing w:after="0" w:line="240" w:lineRule="auto"/>
        <w:jc w:val="both"/>
      </w:pPr>
    </w:p>
    <w:p w:rsidR="007B7878" w:rsidRDefault="007B7878" w:rsidP="007B7878">
      <w:pPr>
        <w:spacing w:after="0" w:line="240" w:lineRule="auto"/>
        <w:ind w:firstLine="708"/>
        <w:jc w:val="both"/>
      </w:pPr>
      <w:r w:rsidRPr="00EE66C7">
        <w:t xml:space="preserve">Boxing é um procedimento de conversão de um tipo de valor para um tipo de objeto. Aqui, o tipo de valor é armazenado na pilha e o tipo de objeto é armazenado na memória heap. Essa conversão do tipo de valor para o tipo de objeto é uma conversão implícita. Você pode atribuir diretamente um valor a um objeto e o C # manipulará a conversão restante. </w:t>
      </w:r>
    </w:p>
    <w:p w:rsidR="007B7878" w:rsidRDefault="007B7878" w:rsidP="007B7878">
      <w:pPr>
        <w:spacing w:after="0" w:line="240" w:lineRule="auto"/>
        <w:jc w:val="both"/>
      </w:pPr>
    </w:p>
    <w:p w:rsidR="007B7878" w:rsidRDefault="007B7878" w:rsidP="007B7878">
      <w:pPr>
        <w:spacing w:after="0" w:line="240" w:lineRule="auto"/>
        <w:ind w:firstLine="708"/>
        <w:jc w:val="both"/>
      </w:pPr>
      <w:r w:rsidRPr="00EE66C7">
        <w:t>Boxing consome memória extra junto com o tempo extra. A razão é que um novo objeto, que se referirá ao tipo de valor, deve alocar o espaço de memória no heap. Em seguida, o valor do tipo de valor armazenado na pilha será transferido para o tipo de objeto, no local da memória de heap.</w:t>
      </w:r>
    </w:p>
    <w:p w:rsidR="007B7878" w:rsidRDefault="007B7878" w:rsidP="007B7878">
      <w:pPr>
        <w:spacing w:after="0" w:line="240" w:lineRule="auto"/>
        <w:ind w:left="708" w:firstLine="708"/>
        <w:jc w:val="both"/>
      </w:pPr>
    </w:p>
    <w:p w:rsidR="007B7878" w:rsidRPr="003A6393" w:rsidRDefault="007B7878" w:rsidP="007B7878">
      <w:pPr>
        <w:spacing w:after="0" w:line="240" w:lineRule="auto"/>
        <w:jc w:val="both"/>
        <w:rPr>
          <w:rFonts w:cstheme="minorHAnsi"/>
          <w:color w:val="3992AB"/>
        </w:rPr>
      </w:pPr>
      <w:r w:rsidRPr="003A6393">
        <w:rPr>
          <w:rFonts w:cstheme="minorHAnsi"/>
          <w:color w:val="3992AB"/>
        </w:rPr>
        <w:t>Unboxing</w:t>
      </w:r>
    </w:p>
    <w:p w:rsidR="007B7878" w:rsidRDefault="007B7878" w:rsidP="007B7878">
      <w:pPr>
        <w:spacing w:after="0" w:line="240" w:lineRule="auto"/>
        <w:jc w:val="both"/>
      </w:pPr>
    </w:p>
    <w:p w:rsidR="007B7878" w:rsidRDefault="007B7878" w:rsidP="007B7878">
      <w:pPr>
        <w:spacing w:after="0" w:line="240" w:lineRule="auto"/>
        <w:ind w:firstLine="708"/>
        <w:jc w:val="both"/>
      </w:pPr>
      <w:r>
        <w:t>Unboxing é uma conversão do tipo de objeto para o tipo de valor. Em Unboxing, o valor do tipo de objeto em caixa armazenado no heap é transferido para o tipo de valor armazenado na pilha. Ao contrário do boxe, o Unboxing tem que ser feito explicitamente. O tipo de objeto é explicitamente convertido para o tipo de valor e o tipo de valor deve ser o mesmo valor ao qual o tipo de objeto está se referindo.</w:t>
      </w:r>
    </w:p>
    <w:p w:rsidR="007B7878" w:rsidRDefault="007B7878" w:rsidP="007B7878">
      <w:pPr>
        <w:spacing w:after="0" w:line="240" w:lineRule="auto"/>
        <w:ind w:left="708"/>
        <w:jc w:val="both"/>
      </w:pPr>
    </w:p>
    <w:p w:rsidR="007B7878" w:rsidRPr="00EE66C7" w:rsidRDefault="007B7878" w:rsidP="007B7878">
      <w:pPr>
        <w:spacing w:after="0" w:line="240" w:lineRule="auto"/>
        <w:ind w:firstLine="708"/>
        <w:jc w:val="both"/>
      </w:pPr>
      <w:r w:rsidRPr="00EE66C7">
        <w:t>Unboxing também consome mais memória e mais tempo. Desde que, quando um tipo de objeto precisa ser descompactado, o valor do tipo de objeto armazenado no heap deve ser transferido para o novo tipo de valor armazenado na pilha. O tipo de objeto cujo valor foi recuperado estará agora disponível para coleta de lixo.</w:t>
      </w:r>
    </w:p>
    <w:p w:rsidR="007B7878" w:rsidRDefault="007B7878" w:rsidP="007B7878">
      <w:pPr>
        <w:spacing w:after="0" w:line="240" w:lineRule="auto"/>
        <w:rPr>
          <w:rFonts w:ascii="Consolas" w:hAnsi="Consolas" w:cs="Consolas"/>
          <w:color w:val="0000FF"/>
          <w:sz w:val="19"/>
          <w:szCs w:val="19"/>
        </w:rPr>
      </w:pPr>
    </w:p>
    <w:p w:rsidR="004F440C" w:rsidRDefault="004F440C" w:rsidP="004F44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4F440C" w:rsidRDefault="004F440C" w:rsidP="004F44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F440C" w:rsidRDefault="004F440C" w:rsidP="004F44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object</w:t>
      </w:r>
      <w:r>
        <w:rPr>
          <w:rFonts w:ascii="Consolas" w:hAnsi="Consolas" w:cs="Consolas"/>
          <w:color w:val="000000"/>
          <w:sz w:val="19"/>
          <w:szCs w:val="19"/>
        </w:rPr>
        <w:t xml:space="preserve"> o;</w:t>
      </w:r>
    </w:p>
    <w:p w:rsidR="004F440C" w:rsidRDefault="004F440C" w:rsidP="004F44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x = 123;</w:t>
      </w:r>
    </w:p>
    <w:p w:rsidR="004F440C" w:rsidRDefault="004F440C" w:rsidP="004F440C">
      <w:pPr>
        <w:autoSpaceDE w:val="0"/>
        <w:autoSpaceDN w:val="0"/>
        <w:adjustRightInd w:val="0"/>
        <w:spacing w:after="0" w:line="240" w:lineRule="auto"/>
        <w:rPr>
          <w:rFonts w:ascii="Consolas" w:hAnsi="Consolas" w:cs="Consolas"/>
          <w:color w:val="000000"/>
          <w:sz w:val="19"/>
          <w:szCs w:val="19"/>
        </w:rPr>
      </w:pPr>
    </w:p>
    <w:p w:rsidR="004F440C" w:rsidRDefault="004F440C" w:rsidP="004F44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//BOXING: CLASSE É CONVERTIDA EM OBJETO</w:t>
      </w:r>
    </w:p>
    <w:p w:rsidR="004F440C" w:rsidRDefault="004F440C" w:rsidP="004F44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//coloca um int dentro de um objeto</w:t>
      </w:r>
    </w:p>
    <w:p w:rsidR="004F440C" w:rsidRDefault="004F440C" w:rsidP="004F44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 = x;           </w:t>
      </w:r>
      <w:r>
        <w:rPr>
          <w:rFonts w:ascii="Consolas" w:hAnsi="Consolas" w:cs="Consolas"/>
          <w:color w:val="008000"/>
          <w:sz w:val="19"/>
          <w:szCs w:val="19"/>
        </w:rPr>
        <w:t>//Boxing Implicito</w:t>
      </w:r>
    </w:p>
    <w:p w:rsidR="004F440C" w:rsidRDefault="004F440C" w:rsidP="004F44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 = (</w:t>
      </w:r>
      <w:r>
        <w:rPr>
          <w:rFonts w:ascii="Consolas" w:hAnsi="Consolas" w:cs="Consolas"/>
          <w:color w:val="0000FF"/>
          <w:sz w:val="19"/>
          <w:szCs w:val="19"/>
        </w:rPr>
        <w:t>object</w:t>
      </w:r>
      <w:r>
        <w:rPr>
          <w:rFonts w:ascii="Consolas" w:hAnsi="Consolas" w:cs="Consolas"/>
          <w:color w:val="000000"/>
          <w:sz w:val="19"/>
          <w:szCs w:val="19"/>
        </w:rPr>
        <w:t xml:space="preserve">)x;   </w:t>
      </w:r>
      <w:r>
        <w:rPr>
          <w:rFonts w:ascii="Consolas" w:hAnsi="Consolas" w:cs="Consolas"/>
          <w:color w:val="008000"/>
          <w:sz w:val="19"/>
          <w:szCs w:val="19"/>
        </w:rPr>
        <w:t>//Boxing Explicito</w:t>
      </w:r>
    </w:p>
    <w:p w:rsidR="004F440C" w:rsidRDefault="004F440C" w:rsidP="004F440C">
      <w:pPr>
        <w:autoSpaceDE w:val="0"/>
        <w:autoSpaceDN w:val="0"/>
        <w:adjustRightInd w:val="0"/>
        <w:spacing w:after="0" w:line="240" w:lineRule="auto"/>
        <w:rPr>
          <w:rFonts w:ascii="Consolas" w:hAnsi="Consolas" w:cs="Consolas"/>
          <w:color w:val="000000"/>
          <w:sz w:val="19"/>
          <w:szCs w:val="19"/>
        </w:rPr>
      </w:pPr>
    </w:p>
    <w:p w:rsidR="004F440C" w:rsidRDefault="004F440C" w:rsidP="004F44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"O objeto o = "</w:t>
      </w:r>
      <w:r>
        <w:rPr>
          <w:rFonts w:ascii="Consolas" w:hAnsi="Consolas" w:cs="Consolas"/>
          <w:color w:val="000000"/>
          <w:sz w:val="19"/>
          <w:szCs w:val="19"/>
        </w:rPr>
        <w:t xml:space="preserve">, o); </w:t>
      </w:r>
      <w:r>
        <w:rPr>
          <w:rFonts w:ascii="Consolas" w:hAnsi="Consolas" w:cs="Consolas"/>
          <w:color w:val="008000"/>
          <w:sz w:val="19"/>
          <w:szCs w:val="19"/>
        </w:rPr>
        <w:t xml:space="preserve">// O objeto o = </w:t>
      </w:r>
    </w:p>
    <w:p w:rsidR="004F440C" w:rsidRDefault="004F440C" w:rsidP="004F44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"x= "</w:t>
      </w:r>
      <w:r>
        <w:rPr>
          <w:rFonts w:ascii="Consolas" w:hAnsi="Consolas" w:cs="Consolas"/>
          <w:color w:val="000000"/>
          <w:sz w:val="19"/>
          <w:szCs w:val="19"/>
        </w:rPr>
        <w:t xml:space="preserve"> + x);  </w:t>
      </w:r>
      <w:r>
        <w:rPr>
          <w:rFonts w:ascii="Consolas" w:hAnsi="Consolas" w:cs="Consolas"/>
          <w:color w:val="008000"/>
          <w:sz w:val="19"/>
          <w:szCs w:val="19"/>
        </w:rPr>
        <w:t>// x = 123</w:t>
      </w:r>
    </w:p>
    <w:p w:rsidR="004F440C" w:rsidRDefault="004F440C" w:rsidP="004F440C">
      <w:pPr>
        <w:autoSpaceDE w:val="0"/>
        <w:autoSpaceDN w:val="0"/>
        <w:adjustRightInd w:val="0"/>
        <w:spacing w:after="0" w:line="240" w:lineRule="auto"/>
        <w:rPr>
          <w:rFonts w:ascii="Consolas" w:hAnsi="Consolas" w:cs="Consolas"/>
          <w:color w:val="000000"/>
          <w:sz w:val="19"/>
          <w:szCs w:val="19"/>
        </w:rPr>
      </w:pPr>
    </w:p>
    <w:p w:rsidR="004F440C" w:rsidRDefault="004F440C" w:rsidP="004F44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//UNBOXING: OBJETO É CONVERTIDO EM CLASSE</w:t>
      </w:r>
    </w:p>
    <w:p w:rsidR="004F440C" w:rsidRDefault="004F440C" w:rsidP="004F44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 = (</w:t>
      </w:r>
      <w:r>
        <w:rPr>
          <w:rFonts w:ascii="Consolas" w:hAnsi="Consolas" w:cs="Consolas"/>
          <w:color w:val="0000FF"/>
          <w:sz w:val="19"/>
          <w:szCs w:val="19"/>
        </w:rPr>
        <w:t>int</w:t>
      </w:r>
      <w:r>
        <w:rPr>
          <w:rFonts w:ascii="Consolas" w:hAnsi="Consolas" w:cs="Consolas"/>
          <w:color w:val="000000"/>
          <w:sz w:val="19"/>
          <w:szCs w:val="19"/>
        </w:rPr>
        <w:t>)o;</w:t>
      </w:r>
    </w:p>
    <w:p w:rsidR="004F440C" w:rsidRDefault="004F440C" w:rsidP="004F44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"x= "</w:t>
      </w:r>
      <w:r>
        <w:rPr>
          <w:rFonts w:ascii="Consolas" w:hAnsi="Consolas" w:cs="Consolas"/>
          <w:color w:val="000000"/>
          <w:sz w:val="19"/>
          <w:szCs w:val="19"/>
        </w:rPr>
        <w:t xml:space="preserve"> + x);  </w:t>
      </w:r>
      <w:r>
        <w:rPr>
          <w:rFonts w:ascii="Consolas" w:hAnsi="Consolas" w:cs="Consolas"/>
          <w:color w:val="008000"/>
          <w:sz w:val="19"/>
          <w:szCs w:val="19"/>
        </w:rPr>
        <w:t>// x = 123</w:t>
      </w:r>
    </w:p>
    <w:p w:rsidR="004F440C" w:rsidRDefault="004F440C" w:rsidP="004F440C">
      <w:pPr>
        <w:autoSpaceDE w:val="0"/>
        <w:autoSpaceDN w:val="0"/>
        <w:adjustRightInd w:val="0"/>
        <w:spacing w:after="0" w:line="240" w:lineRule="auto"/>
        <w:rPr>
          <w:rFonts w:ascii="Consolas" w:hAnsi="Consolas" w:cs="Consolas"/>
          <w:color w:val="000000"/>
          <w:sz w:val="19"/>
          <w:szCs w:val="19"/>
        </w:rPr>
      </w:pPr>
    </w:p>
    <w:p w:rsidR="004F440C" w:rsidRDefault="004F440C" w:rsidP="004F44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long</w:t>
      </w:r>
      <w:r>
        <w:rPr>
          <w:rFonts w:ascii="Consolas" w:hAnsi="Consolas" w:cs="Consolas"/>
          <w:color w:val="000000"/>
          <w:sz w:val="19"/>
          <w:szCs w:val="19"/>
        </w:rPr>
        <w:t xml:space="preserve"> y = 0;           </w:t>
      </w:r>
      <w:r>
        <w:rPr>
          <w:rFonts w:ascii="Consolas" w:hAnsi="Consolas" w:cs="Consolas"/>
          <w:color w:val="008000"/>
          <w:sz w:val="19"/>
          <w:szCs w:val="19"/>
        </w:rPr>
        <w:t>// Declarando Int64 double</w:t>
      </w:r>
    </w:p>
    <w:p w:rsidR="004F440C" w:rsidRDefault="004F440C" w:rsidP="004F44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//y = (Int64)o;       // Unboxing Explicito para double, da erro de Cast</w:t>
      </w:r>
    </w:p>
    <w:p w:rsidR="004F440C" w:rsidRDefault="004F440C" w:rsidP="004F44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 = (Int64)(Int32)o;  </w:t>
      </w:r>
      <w:r>
        <w:rPr>
          <w:rFonts w:ascii="Consolas" w:hAnsi="Consolas" w:cs="Consolas"/>
          <w:color w:val="008000"/>
          <w:sz w:val="19"/>
          <w:szCs w:val="19"/>
        </w:rPr>
        <w:t>// Unboxing e depois convertendo pra double</w:t>
      </w:r>
    </w:p>
    <w:p w:rsidR="004F440C" w:rsidRDefault="004F440C" w:rsidP="004F440C">
      <w:pPr>
        <w:autoSpaceDE w:val="0"/>
        <w:autoSpaceDN w:val="0"/>
        <w:adjustRightInd w:val="0"/>
        <w:spacing w:after="0" w:line="240" w:lineRule="auto"/>
        <w:rPr>
          <w:rFonts w:ascii="Consolas" w:hAnsi="Consolas" w:cs="Consolas"/>
          <w:color w:val="000000"/>
          <w:sz w:val="19"/>
          <w:szCs w:val="19"/>
        </w:rPr>
      </w:pPr>
    </w:p>
    <w:p w:rsidR="004F440C" w:rsidRDefault="004F440C" w:rsidP="004F44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"o= "</w:t>
      </w:r>
      <w:r>
        <w:rPr>
          <w:rFonts w:ascii="Consolas" w:hAnsi="Consolas" w:cs="Consolas"/>
          <w:color w:val="000000"/>
          <w:sz w:val="19"/>
          <w:szCs w:val="19"/>
        </w:rPr>
        <w:t xml:space="preserve"> + o);  </w:t>
      </w:r>
      <w:r>
        <w:rPr>
          <w:rFonts w:ascii="Consolas" w:hAnsi="Consolas" w:cs="Consolas"/>
          <w:color w:val="008000"/>
          <w:sz w:val="19"/>
          <w:szCs w:val="19"/>
        </w:rPr>
        <w:t>// o = 123</w:t>
      </w:r>
    </w:p>
    <w:p w:rsidR="004F440C" w:rsidRDefault="004F440C" w:rsidP="004F44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"y= "</w:t>
      </w:r>
      <w:r>
        <w:rPr>
          <w:rFonts w:ascii="Consolas" w:hAnsi="Consolas" w:cs="Consolas"/>
          <w:color w:val="000000"/>
          <w:sz w:val="19"/>
          <w:szCs w:val="19"/>
        </w:rPr>
        <w:t xml:space="preserve"> + x);  </w:t>
      </w:r>
      <w:r>
        <w:rPr>
          <w:rFonts w:ascii="Consolas" w:hAnsi="Consolas" w:cs="Consolas"/>
          <w:color w:val="008000"/>
          <w:sz w:val="19"/>
          <w:szCs w:val="19"/>
        </w:rPr>
        <w:t>// y = 123</w:t>
      </w:r>
    </w:p>
    <w:p w:rsidR="004F440C" w:rsidRDefault="004F440C" w:rsidP="004F440C">
      <w:pPr>
        <w:autoSpaceDE w:val="0"/>
        <w:autoSpaceDN w:val="0"/>
        <w:adjustRightInd w:val="0"/>
        <w:spacing w:after="0" w:line="240" w:lineRule="auto"/>
        <w:rPr>
          <w:rFonts w:ascii="Consolas" w:hAnsi="Consolas" w:cs="Consolas"/>
          <w:color w:val="000000"/>
          <w:sz w:val="19"/>
          <w:szCs w:val="19"/>
        </w:rPr>
      </w:pPr>
    </w:p>
    <w:p w:rsidR="004F440C" w:rsidRDefault="004F440C" w:rsidP="004F44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4F440C" w:rsidRDefault="004F440C" w:rsidP="004F440C">
      <w:pPr>
        <w:spacing w:after="0" w:line="240" w:lineRule="auto"/>
        <w:rPr>
          <w:rFonts w:ascii="Consolas" w:hAnsi="Consolas" w:cs="Consolas"/>
          <w:color w:val="0000FF"/>
          <w:sz w:val="19"/>
          <w:szCs w:val="19"/>
        </w:rPr>
      </w:pPr>
      <w:r>
        <w:rPr>
          <w:rFonts w:ascii="Consolas" w:hAnsi="Consolas" w:cs="Consolas"/>
          <w:color w:val="000000"/>
          <w:sz w:val="19"/>
          <w:szCs w:val="19"/>
        </w:rPr>
        <w:t>}</w:t>
      </w:r>
    </w:p>
    <w:p w:rsidR="004F440C" w:rsidRDefault="004F440C" w:rsidP="007B7878">
      <w:pPr>
        <w:spacing w:after="0" w:line="240" w:lineRule="auto"/>
        <w:rPr>
          <w:rFonts w:ascii="Consolas" w:hAnsi="Consolas" w:cs="Consolas"/>
          <w:color w:val="000000"/>
          <w:sz w:val="19"/>
          <w:szCs w:val="19"/>
        </w:rPr>
      </w:pPr>
    </w:p>
    <w:tbl>
      <w:tblPr>
        <w:tblStyle w:val="Tabelacomgrade"/>
        <w:tblW w:w="0" w:type="auto"/>
        <w:tblLook w:val="04A0" w:firstRow="1" w:lastRow="0" w:firstColumn="1" w:lastColumn="0" w:noHBand="0" w:noVBand="1"/>
      </w:tblPr>
      <w:tblGrid>
        <w:gridCol w:w="2405"/>
        <w:gridCol w:w="4253"/>
        <w:gridCol w:w="3964"/>
      </w:tblGrid>
      <w:tr w:rsidR="007B7878" w:rsidTr="007B7878">
        <w:tc>
          <w:tcPr>
            <w:tcW w:w="2405" w:type="dxa"/>
            <w:vAlign w:val="center"/>
          </w:tcPr>
          <w:p w:rsidR="007B7878" w:rsidRDefault="007B7878" w:rsidP="006B3ED6">
            <w:pPr>
              <w:jc w:val="center"/>
              <w:rPr>
                <w:b/>
                <w:bCs/>
              </w:rPr>
            </w:pPr>
            <w:r>
              <w:rPr>
                <w:b/>
                <w:bCs/>
              </w:rPr>
              <w:t>Base para Comparação</w:t>
            </w:r>
          </w:p>
        </w:tc>
        <w:tc>
          <w:tcPr>
            <w:tcW w:w="4253" w:type="dxa"/>
            <w:vAlign w:val="center"/>
          </w:tcPr>
          <w:p w:rsidR="007B7878" w:rsidRDefault="007B7878" w:rsidP="006B3ED6">
            <w:pPr>
              <w:jc w:val="center"/>
              <w:rPr>
                <w:b/>
                <w:bCs/>
              </w:rPr>
            </w:pPr>
            <w:r>
              <w:rPr>
                <w:b/>
                <w:bCs/>
              </w:rPr>
              <w:t>Boxe</w:t>
            </w:r>
          </w:p>
        </w:tc>
        <w:tc>
          <w:tcPr>
            <w:tcW w:w="3964" w:type="dxa"/>
            <w:vAlign w:val="center"/>
          </w:tcPr>
          <w:p w:rsidR="007B7878" w:rsidRDefault="007B7878" w:rsidP="006B3ED6">
            <w:pPr>
              <w:jc w:val="center"/>
              <w:rPr>
                <w:b/>
                <w:bCs/>
              </w:rPr>
            </w:pPr>
            <w:r>
              <w:rPr>
                <w:b/>
                <w:bCs/>
              </w:rPr>
              <w:t>Unboxing</w:t>
            </w:r>
          </w:p>
        </w:tc>
      </w:tr>
      <w:tr w:rsidR="007B7878" w:rsidTr="007B7878">
        <w:tc>
          <w:tcPr>
            <w:tcW w:w="2405" w:type="dxa"/>
            <w:vAlign w:val="center"/>
          </w:tcPr>
          <w:p w:rsidR="007B7878" w:rsidRDefault="007B7878" w:rsidP="006B3ED6">
            <w:r>
              <w:t>Basic</w:t>
            </w:r>
          </w:p>
        </w:tc>
        <w:tc>
          <w:tcPr>
            <w:tcW w:w="4253" w:type="dxa"/>
            <w:vAlign w:val="center"/>
          </w:tcPr>
          <w:p w:rsidR="007B7878" w:rsidRDefault="007B7878" w:rsidP="006B3ED6">
            <w:r>
              <w:t>Tipo de objeto refere-se ao tipo de valor.</w:t>
            </w:r>
          </w:p>
        </w:tc>
        <w:tc>
          <w:tcPr>
            <w:tcW w:w="3964" w:type="dxa"/>
            <w:vAlign w:val="center"/>
          </w:tcPr>
          <w:p w:rsidR="007B7878" w:rsidRDefault="007B7878" w:rsidP="006B3ED6">
            <w:r>
              <w:t>processo de recuperação de valor do objeto em caixa.</w:t>
            </w:r>
          </w:p>
        </w:tc>
      </w:tr>
      <w:tr w:rsidR="007B7878" w:rsidTr="007B7878">
        <w:tc>
          <w:tcPr>
            <w:tcW w:w="2405" w:type="dxa"/>
            <w:vAlign w:val="center"/>
          </w:tcPr>
          <w:p w:rsidR="007B7878" w:rsidRDefault="007B7878" w:rsidP="006B3ED6">
            <w:r>
              <w:t>Armazenamento</w:t>
            </w:r>
          </w:p>
        </w:tc>
        <w:tc>
          <w:tcPr>
            <w:tcW w:w="4253" w:type="dxa"/>
            <w:vAlign w:val="center"/>
          </w:tcPr>
          <w:p w:rsidR="007B7878" w:rsidRDefault="007B7878" w:rsidP="006B3ED6">
            <w:r>
              <w:t>O valor armazenado na pilha é copiado para o objeto armazenado na memória heap.</w:t>
            </w:r>
          </w:p>
        </w:tc>
        <w:tc>
          <w:tcPr>
            <w:tcW w:w="3964" w:type="dxa"/>
            <w:vAlign w:val="center"/>
          </w:tcPr>
          <w:p w:rsidR="007B7878" w:rsidRDefault="007B7878" w:rsidP="006B3ED6">
            <w:r>
              <w:t>O valor do objeto armazenado na memória heap é copiado para o tipo de valor armazenado na pilha.</w:t>
            </w:r>
          </w:p>
        </w:tc>
      </w:tr>
      <w:tr w:rsidR="007B7878" w:rsidTr="007B7878">
        <w:tc>
          <w:tcPr>
            <w:tcW w:w="2405" w:type="dxa"/>
            <w:vAlign w:val="center"/>
          </w:tcPr>
          <w:p w:rsidR="007B7878" w:rsidRDefault="007B7878" w:rsidP="006B3ED6">
            <w:r>
              <w:t>Conversão</w:t>
            </w:r>
          </w:p>
        </w:tc>
        <w:tc>
          <w:tcPr>
            <w:tcW w:w="4253" w:type="dxa"/>
            <w:vAlign w:val="center"/>
          </w:tcPr>
          <w:p w:rsidR="007B7878" w:rsidRDefault="007B7878" w:rsidP="006B3ED6">
            <w:r>
              <w:t>Conversão implícita.</w:t>
            </w:r>
          </w:p>
        </w:tc>
        <w:tc>
          <w:tcPr>
            <w:tcW w:w="3964" w:type="dxa"/>
            <w:vAlign w:val="center"/>
          </w:tcPr>
          <w:p w:rsidR="007B7878" w:rsidRDefault="007B7878" w:rsidP="006B3ED6">
            <w:r>
              <w:t>Conversão explícita.</w:t>
            </w:r>
          </w:p>
        </w:tc>
      </w:tr>
      <w:tr w:rsidR="007B7878" w:rsidTr="007B7878">
        <w:tc>
          <w:tcPr>
            <w:tcW w:w="2405" w:type="dxa"/>
            <w:vAlign w:val="center"/>
          </w:tcPr>
          <w:p w:rsidR="007B7878" w:rsidRDefault="007B7878" w:rsidP="006B3ED6">
            <w:r>
              <w:t>Exemplo</w:t>
            </w:r>
          </w:p>
        </w:tc>
        <w:tc>
          <w:tcPr>
            <w:tcW w:w="4253" w:type="dxa"/>
            <w:vAlign w:val="center"/>
          </w:tcPr>
          <w:p w:rsidR="007B7878" w:rsidRDefault="007B7878" w:rsidP="006B3ED6">
            <w:r>
              <w:t xml:space="preserve">int n = 24; </w:t>
            </w:r>
            <w:r>
              <w:br/>
              <w:t>objeto ob = n;</w:t>
            </w:r>
          </w:p>
        </w:tc>
        <w:tc>
          <w:tcPr>
            <w:tcW w:w="3964" w:type="dxa"/>
            <w:vAlign w:val="center"/>
          </w:tcPr>
          <w:p w:rsidR="007B7878" w:rsidRDefault="007B7878" w:rsidP="006B3ED6">
            <w:r>
              <w:t>int m = (int) ob;</w:t>
            </w:r>
          </w:p>
        </w:tc>
      </w:tr>
    </w:tbl>
    <w:p w:rsidR="007B7878" w:rsidRDefault="007B7878" w:rsidP="004F440C">
      <w:pPr>
        <w:spacing w:after="0" w:line="240" w:lineRule="auto"/>
      </w:pPr>
    </w:p>
    <w:p w:rsidR="004F440C" w:rsidRDefault="004F440C" w:rsidP="004F440C">
      <w:pPr>
        <w:spacing w:after="0" w:line="240" w:lineRule="auto"/>
        <w:ind w:firstLine="708"/>
        <w:jc w:val="both"/>
      </w:pPr>
      <w:r>
        <w:lastRenderedPageBreak/>
        <w:t xml:space="preserve">Se você executar uma operação unbox inválida, o tempo de execução lançará uma InvalidCastException, como ocorreu ao tentar um unboxing de int para long em </w:t>
      </w:r>
      <w:r w:rsidRPr="004F440C">
        <w:t>y = (Int64)o</w:t>
      </w:r>
      <w:r>
        <w:t xml:space="preserve"> . Você não verá o erro no momento da compilação porque o compilador confia em você ao fazer a chamada certa. No tempo de execução, no entanto, a conversão falha e uma exceção é lançada.</w:t>
      </w:r>
    </w:p>
    <w:p w:rsidR="004F440C" w:rsidRDefault="004F440C" w:rsidP="004F440C">
      <w:pPr>
        <w:spacing w:after="0" w:line="240" w:lineRule="auto"/>
      </w:pPr>
    </w:p>
    <w:p w:rsidR="007B7878" w:rsidRDefault="004F440C" w:rsidP="004F440C">
      <w:pPr>
        <w:spacing w:after="0" w:line="240" w:lineRule="auto"/>
        <w:ind w:firstLine="708"/>
        <w:jc w:val="both"/>
      </w:pPr>
      <w:r>
        <w:t>A única outra coisa importante a saber é que, quando o boxe e o unboxing acontecem (como mostrado no exemplo, o unboxing é claro), você precisa converter explicitamente seu objeto de uma referência para um tipo de valor. O boxe, por outro lado, não é tão óbvio. Por exemplo, chamar GetType sempre coloca seu tipo de valor em caixa, porque GetType é definido apenas em um objeto e não pode ser substituído. O boxe também ocorre em outras situações. Uma coisa que pode surpreender é que um tipo de valor está em caixa quando você o usa como interface. Este trecho de caixa contém o valor 3 para que você possa usá-lo como uma interface.</w:t>
      </w:r>
    </w:p>
    <w:p w:rsidR="004F440C" w:rsidRDefault="004F440C" w:rsidP="004F440C">
      <w:pPr>
        <w:spacing w:after="0" w:line="240" w:lineRule="auto"/>
        <w:jc w:val="both"/>
      </w:pPr>
    </w:p>
    <w:p w:rsidR="004F440C" w:rsidRDefault="004F440C" w:rsidP="004F440C">
      <w:pPr>
        <w:spacing w:after="0" w:line="240" w:lineRule="auto"/>
        <w:jc w:val="both"/>
      </w:pPr>
      <w:r w:rsidRPr="004F440C">
        <w:t>IFormattable x = 3;</w:t>
      </w:r>
    </w:p>
    <w:p w:rsidR="004F440C" w:rsidRDefault="004F440C" w:rsidP="004F440C">
      <w:pPr>
        <w:spacing w:after="0" w:line="240" w:lineRule="auto"/>
        <w:jc w:val="both"/>
      </w:pPr>
    </w:p>
    <w:p w:rsidR="004F440C" w:rsidRDefault="004F440C" w:rsidP="004F440C">
      <w:pPr>
        <w:spacing w:after="0" w:line="240" w:lineRule="auto"/>
        <w:ind w:firstLine="708"/>
        <w:jc w:val="both"/>
      </w:pPr>
      <w:r w:rsidRPr="004F440C">
        <w:t>Existem algumas implicações de desempenho em cada operação de caixa e unbox. Ao usar as coleções não genéricas para armazenar um tipo de valor, você tem muitas dessas operações. As operações de boxe e unboxing podem prejudicar o desempenho; no entanto, agora que você possui suporte genérico no .NET Framework, isso é um problema menor, pois você pode armazenar tipos de valor em uma coleção sem encaixotá-los.</w:t>
      </w:r>
    </w:p>
    <w:p w:rsidR="00B17D5A" w:rsidRPr="00314231" w:rsidRDefault="00B17D5A" w:rsidP="00B17D5A">
      <w:pPr>
        <w:spacing w:after="0" w:line="240" w:lineRule="auto"/>
        <w:rPr>
          <w:lang w:val="en-US"/>
        </w:rPr>
      </w:pPr>
    </w:p>
    <w:p w:rsidR="00B17D5A" w:rsidRPr="00314231" w:rsidRDefault="00B17D5A" w:rsidP="00B17D5A">
      <w:pPr>
        <w:spacing w:after="0" w:line="240" w:lineRule="auto"/>
        <w:rPr>
          <w:rFonts w:cstheme="minorHAnsi"/>
          <w:color w:val="3992AB"/>
          <w:lang w:val="en-US"/>
        </w:rPr>
      </w:pPr>
      <w:r w:rsidRPr="00314231">
        <w:rPr>
          <w:rFonts w:cstheme="minorHAnsi"/>
          <w:color w:val="3992AB"/>
          <w:lang w:val="en-US"/>
        </w:rPr>
        <w:t>CASTING E CONVERT</w:t>
      </w:r>
    </w:p>
    <w:p w:rsidR="00B17D5A" w:rsidRPr="00314231" w:rsidRDefault="00B17D5A" w:rsidP="00B17D5A">
      <w:pPr>
        <w:spacing w:after="0" w:line="240" w:lineRule="auto"/>
        <w:rPr>
          <w:lang w:val="en-US"/>
        </w:rPr>
      </w:pPr>
    </w:p>
    <w:p w:rsidR="00B17D5A" w:rsidRDefault="00B17D5A" w:rsidP="00B17D5A">
      <w:pPr>
        <w:spacing w:after="0" w:line="240" w:lineRule="auto"/>
        <w:ind w:firstLine="708"/>
        <w:jc w:val="both"/>
      </w:pPr>
      <w:r>
        <w:t>As vari</w:t>
      </w:r>
      <w:r>
        <w:rPr>
          <w:rFonts w:ascii="Calibri" w:hAnsi="Calibri" w:cs="Calibri"/>
        </w:rPr>
        <w:t>á</w:t>
      </w:r>
      <w:r>
        <w:t xml:space="preserve">veis </w:t>
      </w:r>
      <w:r>
        <w:rPr>
          <w:rFonts w:ascii="Calibri" w:hAnsi="Calibri" w:cs="Calibri"/>
        </w:rPr>
        <w:t>​​</w:t>
      </w:r>
      <w:r>
        <w:t>C # tem tipagem estática, o que significa que o seu tipo não pode ser mudado, garantindo que sempre está sendo usado um tipo que é esperado em todas as situações.</w:t>
      </w:r>
    </w:p>
    <w:p w:rsidR="00B17D5A" w:rsidRDefault="00B17D5A" w:rsidP="00B17D5A">
      <w:pPr>
        <w:spacing w:after="0" w:line="240" w:lineRule="auto"/>
        <w:ind w:firstLine="708"/>
        <w:jc w:val="both"/>
      </w:pPr>
    </w:p>
    <w:p w:rsidR="00B17D5A" w:rsidRDefault="00B17D5A" w:rsidP="00B17D5A">
      <w:pPr>
        <w:spacing w:after="0" w:line="240" w:lineRule="auto"/>
        <w:ind w:firstLine="708"/>
        <w:jc w:val="both"/>
      </w:pPr>
      <w:r>
        <w:t>A verificação do tipo é feita no código fonte pelo processo de compilação em tempo de execução. Esta análise ajuda na segurança de tipos do código ajudando a evitar erros e permite que o programador se preocupe menos, já que os dados já têm seu tipo definido.</w:t>
      </w:r>
    </w:p>
    <w:p w:rsidR="00B17D5A" w:rsidRDefault="00B17D5A" w:rsidP="00B17D5A">
      <w:pPr>
        <w:spacing w:after="0" w:line="240" w:lineRule="auto"/>
        <w:ind w:firstLine="708"/>
        <w:jc w:val="both"/>
      </w:pPr>
    </w:p>
    <w:p w:rsidR="00B17D5A" w:rsidRDefault="00B17D5A" w:rsidP="00B17D5A">
      <w:pPr>
        <w:spacing w:after="0" w:line="240" w:lineRule="auto"/>
        <w:ind w:firstLine="708"/>
        <w:jc w:val="both"/>
      </w:pPr>
      <w:r>
        <w:t>O compilador fornece garantias que alguns problemas não poderão ocorrer após o programa ser compilado, exemplo disso é se for declarado uma variável inteira ela não poderá receber um número fracionário, desta forma, erros são detectados antes do programa ser executado.</w:t>
      </w:r>
    </w:p>
    <w:p w:rsidR="00B17D5A" w:rsidRDefault="00B17D5A" w:rsidP="001978E5">
      <w:pPr>
        <w:spacing w:after="0" w:line="240" w:lineRule="auto"/>
        <w:jc w:val="both"/>
      </w:pPr>
    </w:p>
    <w:p w:rsidR="001978E5" w:rsidRPr="001978E5" w:rsidRDefault="001978E5" w:rsidP="001978E5">
      <w:pPr>
        <w:spacing w:after="0" w:line="240" w:lineRule="auto"/>
        <w:rPr>
          <w:rFonts w:cstheme="minorHAnsi"/>
          <w:color w:val="3992AB"/>
        </w:rPr>
      </w:pPr>
      <w:r w:rsidRPr="001978E5">
        <w:rPr>
          <w:rFonts w:cstheme="minorHAnsi"/>
          <w:color w:val="3992AB"/>
        </w:rPr>
        <w:t>Casting</w:t>
      </w:r>
    </w:p>
    <w:p w:rsidR="001978E5" w:rsidRDefault="001978E5" w:rsidP="001978E5">
      <w:pPr>
        <w:spacing w:after="0" w:line="240" w:lineRule="auto"/>
        <w:jc w:val="both"/>
      </w:pPr>
    </w:p>
    <w:p w:rsidR="00B17D5A" w:rsidRDefault="00B17D5A" w:rsidP="00B17D5A">
      <w:pPr>
        <w:spacing w:after="0" w:line="240" w:lineRule="auto"/>
        <w:ind w:firstLine="708"/>
        <w:jc w:val="both"/>
      </w:pPr>
      <w:r>
        <w:t>Porém, existem muitos casos em que uma vari</w:t>
      </w:r>
      <w:r>
        <w:rPr>
          <w:rFonts w:ascii="Calibri" w:hAnsi="Calibri" w:cs="Calibri"/>
        </w:rPr>
        <w:t>á</w:t>
      </w:r>
      <w:r>
        <w:t>vel de um tipo espec</w:t>
      </w:r>
      <w:r>
        <w:rPr>
          <w:rFonts w:ascii="Calibri" w:hAnsi="Calibri" w:cs="Calibri"/>
        </w:rPr>
        <w:t>í</w:t>
      </w:r>
      <w:r>
        <w:t>fico precisa armazenar dados de um tipo diferente. Casting e Converting s</w:t>
      </w:r>
      <w:r>
        <w:rPr>
          <w:rFonts w:ascii="Calibri" w:hAnsi="Calibri" w:cs="Calibri"/>
        </w:rPr>
        <w:t>ã</w:t>
      </w:r>
      <w:r>
        <w:t>o os processos fornecidos para alterar o tipo de dados. Existem dois tipos principais de convers</w:t>
      </w:r>
      <w:r>
        <w:rPr>
          <w:rFonts w:ascii="Calibri" w:hAnsi="Calibri" w:cs="Calibri"/>
        </w:rPr>
        <w:t>õ</w:t>
      </w:r>
      <w:r>
        <w:t>es de tipo em C#:</w:t>
      </w:r>
    </w:p>
    <w:p w:rsidR="00B17D5A" w:rsidRDefault="00B17D5A" w:rsidP="006D50DA">
      <w:pPr>
        <w:pStyle w:val="PargrafodaLista"/>
        <w:numPr>
          <w:ilvl w:val="0"/>
          <w:numId w:val="44"/>
        </w:numPr>
        <w:spacing w:after="0" w:line="240" w:lineRule="auto"/>
      </w:pPr>
      <w:r w:rsidRPr="003A212E">
        <w:rPr>
          <w:b/>
        </w:rPr>
        <w:t>Impl</w:t>
      </w:r>
      <w:r w:rsidRPr="003A212E">
        <w:rPr>
          <w:rFonts w:ascii="Calibri" w:hAnsi="Calibri" w:cs="Calibri"/>
          <w:b/>
        </w:rPr>
        <w:t>í</w:t>
      </w:r>
      <w:r w:rsidRPr="003A212E">
        <w:rPr>
          <w:b/>
        </w:rPr>
        <w:t>cito</w:t>
      </w:r>
      <w:r>
        <w:t>: Essas convers</w:t>
      </w:r>
      <w:r w:rsidRPr="007A6AD8">
        <w:rPr>
          <w:rFonts w:ascii="Calibri" w:hAnsi="Calibri" w:cs="Calibri"/>
        </w:rPr>
        <w:t>õ</w:t>
      </w:r>
      <w:r>
        <w:t>es ocorrem automaticamente porque n</w:t>
      </w:r>
      <w:r w:rsidRPr="007A6AD8">
        <w:rPr>
          <w:rFonts w:ascii="Calibri" w:hAnsi="Calibri" w:cs="Calibri"/>
        </w:rPr>
        <w:t>ã</w:t>
      </w:r>
      <w:r>
        <w:t>o h</w:t>
      </w:r>
      <w:r w:rsidRPr="007A6AD8">
        <w:rPr>
          <w:rFonts w:ascii="Calibri" w:hAnsi="Calibri" w:cs="Calibri"/>
        </w:rPr>
        <w:t>á</w:t>
      </w:r>
      <w:r>
        <w:t xml:space="preserve"> risco de perda de dados (do tipo maior para o menor). Por exemplo, uma vari</w:t>
      </w:r>
      <w:r w:rsidRPr="007A6AD8">
        <w:rPr>
          <w:rFonts w:ascii="Calibri" w:hAnsi="Calibri" w:cs="Calibri"/>
        </w:rPr>
        <w:t>á</w:t>
      </w:r>
      <w:r>
        <w:t>vel maior do tipo long (8 bytes inteiros) pode armazenar qualquer valor que um int (4 bytes) possa armazenar</w:t>
      </w:r>
    </w:p>
    <w:p w:rsidR="0031462E" w:rsidRDefault="0031462E" w:rsidP="0031462E">
      <w:pPr>
        <w:autoSpaceDE w:val="0"/>
        <w:autoSpaceDN w:val="0"/>
        <w:adjustRightInd w:val="0"/>
        <w:spacing w:after="0" w:line="240" w:lineRule="auto"/>
        <w:rPr>
          <w:rFonts w:ascii="Consolas" w:hAnsi="Consolas" w:cs="Consolas"/>
          <w:color w:val="0000FF"/>
          <w:sz w:val="19"/>
          <w:szCs w:val="19"/>
          <w:lang w:val="en-US"/>
        </w:rPr>
      </w:pPr>
    </w:p>
    <w:p w:rsidR="00B17D5A" w:rsidRPr="0031462E" w:rsidRDefault="00B17D5A" w:rsidP="006F25B7">
      <w:pPr>
        <w:autoSpaceDE w:val="0"/>
        <w:autoSpaceDN w:val="0"/>
        <w:adjustRightInd w:val="0"/>
        <w:spacing w:after="0" w:line="240" w:lineRule="auto"/>
        <w:ind w:left="1068"/>
        <w:rPr>
          <w:rFonts w:ascii="Consolas" w:hAnsi="Consolas" w:cs="Consolas"/>
          <w:color w:val="000000"/>
          <w:sz w:val="19"/>
          <w:szCs w:val="19"/>
          <w:lang w:val="en-US"/>
        </w:rPr>
      </w:pPr>
      <w:r w:rsidRPr="0031462E">
        <w:rPr>
          <w:rFonts w:ascii="Consolas" w:hAnsi="Consolas" w:cs="Consolas"/>
          <w:color w:val="0000FF"/>
          <w:sz w:val="19"/>
          <w:szCs w:val="19"/>
          <w:lang w:val="en-US"/>
        </w:rPr>
        <w:t>long</w:t>
      </w:r>
      <w:r w:rsidRPr="0031462E">
        <w:rPr>
          <w:rFonts w:ascii="Consolas" w:hAnsi="Consolas" w:cs="Consolas"/>
          <w:color w:val="000000"/>
          <w:sz w:val="19"/>
          <w:szCs w:val="19"/>
          <w:lang w:val="en-US"/>
        </w:rPr>
        <w:t xml:space="preserve"> z = 7;</w:t>
      </w:r>
    </w:p>
    <w:p w:rsidR="00B17D5A" w:rsidRPr="0031462E" w:rsidRDefault="00B17D5A" w:rsidP="006F25B7">
      <w:pPr>
        <w:autoSpaceDE w:val="0"/>
        <w:autoSpaceDN w:val="0"/>
        <w:adjustRightInd w:val="0"/>
        <w:spacing w:after="0" w:line="240" w:lineRule="auto"/>
        <w:ind w:left="1068"/>
        <w:rPr>
          <w:rFonts w:ascii="Consolas" w:hAnsi="Consolas" w:cs="Consolas"/>
          <w:color w:val="000000"/>
          <w:sz w:val="19"/>
          <w:szCs w:val="19"/>
          <w:lang w:val="en-US"/>
        </w:rPr>
      </w:pPr>
      <w:r w:rsidRPr="0031462E">
        <w:rPr>
          <w:rFonts w:ascii="Consolas" w:hAnsi="Consolas" w:cs="Consolas"/>
          <w:color w:val="0000FF"/>
          <w:sz w:val="19"/>
          <w:szCs w:val="19"/>
          <w:lang w:val="en-US"/>
        </w:rPr>
        <w:t>int</w:t>
      </w:r>
      <w:r w:rsidRPr="0031462E">
        <w:rPr>
          <w:rFonts w:ascii="Consolas" w:hAnsi="Consolas" w:cs="Consolas"/>
          <w:color w:val="000000"/>
          <w:sz w:val="19"/>
          <w:szCs w:val="19"/>
          <w:lang w:val="en-US"/>
        </w:rPr>
        <w:t xml:space="preserve"> x = 7;</w:t>
      </w:r>
    </w:p>
    <w:p w:rsidR="00B17D5A" w:rsidRPr="0031462E" w:rsidRDefault="00B17D5A" w:rsidP="006F25B7">
      <w:pPr>
        <w:spacing w:after="0" w:line="240" w:lineRule="auto"/>
        <w:ind w:left="1068"/>
        <w:rPr>
          <w:rFonts w:ascii="Consolas" w:hAnsi="Consolas" w:cs="Consolas"/>
          <w:color w:val="000000"/>
          <w:sz w:val="19"/>
          <w:szCs w:val="19"/>
          <w:lang w:val="en-US"/>
        </w:rPr>
      </w:pPr>
      <w:r w:rsidRPr="0031462E">
        <w:rPr>
          <w:rFonts w:ascii="Consolas" w:hAnsi="Consolas" w:cs="Consolas"/>
          <w:color w:val="000000"/>
          <w:sz w:val="19"/>
          <w:szCs w:val="19"/>
          <w:lang w:val="en-US"/>
        </w:rPr>
        <w:t>z = x;</w:t>
      </w:r>
    </w:p>
    <w:p w:rsidR="00B17D5A" w:rsidRPr="00314231" w:rsidRDefault="00B17D5A" w:rsidP="006F25B7">
      <w:pPr>
        <w:pStyle w:val="PargrafodaLista"/>
        <w:spacing w:after="0" w:line="240" w:lineRule="auto"/>
        <w:ind w:left="3936"/>
        <w:rPr>
          <w:rFonts w:ascii="Consolas" w:hAnsi="Consolas" w:cs="Consolas"/>
          <w:color w:val="000000"/>
          <w:sz w:val="19"/>
          <w:szCs w:val="19"/>
          <w:lang w:val="en-US"/>
        </w:rPr>
      </w:pPr>
    </w:p>
    <w:p w:rsidR="00B17D5A" w:rsidRDefault="00B17D5A" w:rsidP="006F25B7">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8000"/>
          <w:sz w:val="19"/>
          <w:szCs w:val="19"/>
        </w:rPr>
        <w:t>//MAS SE...</w:t>
      </w:r>
    </w:p>
    <w:p w:rsidR="00B17D5A" w:rsidRPr="0031462E" w:rsidRDefault="00B17D5A" w:rsidP="006F25B7">
      <w:pPr>
        <w:spacing w:after="0" w:line="240" w:lineRule="auto"/>
        <w:ind w:left="1068"/>
        <w:rPr>
          <w:rFonts w:ascii="Consolas" w:hAnsi="Consolas" w:cs="Consolas"/>
          <w:color w:val="000000"/>
          <w:sz w:val="19"/>
          <w:szCs w:val="19"/>
        </w:rPr>
      </w:pPr>
      <w:r w:rsidRPr="0031462E">
        <w:rPr>
          <w:rFonts w:ascii="Consolas" w:hAnsi="Consolas" w:cs="Consolas"/>
          <w:color w:val="000000"/>
          <w:sz w:val="19"/>
          <w:szCs w:val="19"/>
        </w:rPr>
        <w:t>x = z;</w:t>
      </w:r>
    </w:p>
    <w:p w:rsidR="00B17D5A" w:rsidRDefault="00B17D5A" w:rsidP="006F25B7">
      <w:pPr>
        <w:spacing w:after="0" w:line="240" w:lineRule="auto"/>
        <w:ind w:left="1068"/>
        <w:rPr>
          <w:rFonts w:ascii="Consolas" w:hAnsi="Consolas" w:cs="Consolas"/>
          <w:color w:val="000000"/>
          <w:sz w:val="19"/>
          <w:szCs w:val="19"/>
        </w:rPr>
      </w:pPr>
      <w:r>
        <w:rPr>
          <w:noProof/>
          <w:lang w:eastAsia="pt-BR"/>
        </w:rPr>
        <w:drawing>
          <wp:inline distT="0" distB="0" distL="0" distR="0">
            <wp:extent cx="5330522" cy="514071"/>
            <wp:effectExtent l="0" t="0" r="3810" b="63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71382" cy="527655"/>
                    </a:xfrm>
                    <a:prstGeom prst="rect">
                      <a:avLst/>
                    </a:prstGeom>
                  </pic:spPr>
                </pic:pic>
              </a:graphicData>
            </a:graphic>
          </wp:inline>
        </w:drawing>
      </w:r>
    </w:p>
    <w:p w:rsidR="00102DAA" w:rsidRDefault="00102DAA" w:rsidP="006F25B7">
      <w:pPr>
        <w:spacing w:after="0" w:line="240" w:lineRule="auto"/>
        <w:ind w:left="1068"/>
        <w:rPr>
          <w:rFonts w:ascii="Consolas" w:hAnsi="Consolas" w:cs="Consolas"/>
          <w:color w:val="000000"/>
          <w:sz w:val="19"/>
          <w:szCs w:val="19"/>
        </w:rPr>
      </w:pPr>
    </w:p>
    <w:p w:rsidR="00102DAA" w:rsidRDefault="00102DAA" w:rsidP="006F25B7">
      <w:pPr>
        <w:spacing w:after="0" w:line="240" w:lineRule="auto"/>
        <w:ind w:left="1068"/>
        <w:jc w:val="both"/>
      </w:pPr>
      <w:r w:rsidRPr="00102DAA">
        <w:t>Outra conversão implícita é a de um tipo de referência para um de seus tipos básicos. Por exemplo, cada tipo de referência pode ser armazenado dentro de um objeto porque, em última análise, cada tipo de referência herda de um objeto. Se um objeto implementa uma interface, ele também pode ser convertido implicitamente na interface. A Listagem 2-21 mostra a conversão implícita de um objeto em um de seus tipos básicos.</w:t>
      </w:r>
    </w:p>
    <w:p w:rsidR="00102DAA" w:rsidRDefault="00102DAA" w:rsidP="006F25B7">
      <w:pPr>
        <w:spacing w:after="0" w:line="240" w:lineRule="auto"/>
        <w:ind w:left="1068"/>
        <w:jc w:val="both"/>
      </w:pPr>
    </w:p>
    <w:p w:rsidR="00102DAA" w:rsidRDefault="00102DAA" w:rsidP="006F25B7">
      <w:pPr>
        <w:autoSpaceDE w:val="0"/>
        <w:autoSpaceDN w:val="0"/>
        <w:adjustRightInd w:val="0"/>
        <w:spacing w:after="0" w:line="240" w:lineRule="auto"/>
        <w:ind w:left="360" w:firstLine="708"/>
        <w:rPr>
          <w:rFonts w:ascii="Consolas" w:hAnsi="Consolas" w:cs="Consolas"/>
          <w:color w:val="000000"/>
          <w:sz w:val="19"/>
          <w:szCs w:val="19"/>
        </w:rPr>
      </w:pPr>
      <w:r>
        <w:rPr>
          <w:rFonts w:ascii="Consolas" w:hAnsi="Consolas" w:cs="Consolas"/>
          <w:color w:val="000000"/>
          <w:sz w:val="19"/>
          <w:szCs w:val="19"/>
        </w:rPr>
        <w:t xml:space="preserve">HttpClient 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102DAA" w:rsidRDefault="00102DAA" w:rsidP="006F25B7">
      <w:pPr>
        <w:autoSpaceDE w:val="0"/>
        <w:autoSpaceDN w:val="0"/>
        <w:adjustRightInd w:val="0"/>
        <w:spacing w:after="0" w:line="240" w:lineRule="auto"/>
        <w:ind w:left="360" w:firstLine="708"/>
        <w:rPr>
          <w:rFonts w:ascii="Consolas" w:hAnsi="Consolas" w:cs="Consolas"/>
          <w:color w:val="000000"/>
          <w:sz w:val="19"/>
          <w:szCs w:val="19"/>
        </w:rPr>
      </w:pPr>
      <w:r>
        <w:rPr>
          <w:rFonts w:ascii="Consolas" w:hAnsi="Consolas" w:cs="Consolas"/>
          <w:color w:val="0000FF"/>
          <w:sz w:val="19"/>
          <w:szCs w:val="19"/>
        </w:rPr>
        <w:t>object</w:t>
      </w:r>
      <w:r>
        <w:rPr>
          <w:rFonts w:ascii="Consolas" w:hAnsi="Consolas" w:cs="Consolas"/>
          <w:color w:val="000000"/>
          <w:sz w:val="19"/>
          <w:szCs w:val="19"/>
        </w:rPr>
        <w:t xml:space="preserve"> o = client;</w:t>
      </w:r>
    </w:p>
    <w:p w:rsidR="00102DAA" w:rsidRPr="00102DAA" w:rsidRDefault="00102DAA" w:rsidP="006F25B7">
      <w:pPr>
        <w:spacing w:after="0" w:line="240" w:lineRule="auto"/>
        <w:ind w:left="1068"/>
        <w:jc w:val="both"/>
      </w:pPr>
      <w:r>
        <w:rPr>
          <w:rFonts w:ascii="Consolas" w:hAnsi="Consolas" w:cs="Consolas"/>
          <w:color w:val="000000"/>
          <w:sz w:val="19"/>
          <w:szCs w:val="19"/>
        </w:rPr>
        <w:lastRenderedPageBreak/>
        <w:t>IDisposable dc = client;</w:t>
      </w:r>
    </w:p>
    <w:p w:rsidR="00B17D5A" w:rsidRDefault="00B17D5A" w:rsidP="006F25B7">
      <w:pPr>
        <w:spacing w:after="0" w:line="240" w:lineRule="auto"/>
        <w:ind w:left="708"/>
      </w:pPr>
    </w:p>
    <w:p w:rsidR="00B17D5A" w:rsidRDefault="00B17D5A" w:rsidP="006D50DA">
      <w:pPr>
        <w:pStyle w:val="PargrafodaLista"/>
        <w:numPr>
          <w:ilvl w:val="0"/>
          <w:numId w:val="44"/>
        </w:numPr>
        <w:spacing w:after="0" w:line="240" w:lineRule="auto"/>
      </w:pPr>
      <w:r w:rsidRPr="003A212E">
        <w:rPr>
          <w:b/>
        </w:rPr>
        <w:t>Expl</w:t>
      </w:r>
      <w:r w:rsidRPr="003A212E">
        <w:rPr>
          <w:rFonts w:ascii="Calibri" w:hAnsi="Calibri" w:cs="Calibri"/>
          <w:b/>
        </w:rPr>
        <w:t>í</w:t>
      </w:r>
      <w:r w:rsidRPr="003A212E">
        <w:rPr>
          <w:b/>
        </w:rPr>
        <w:t>cito</w:t>
      </w:r>
      <w:r>
        <w:t>: Se a convers</w:t>
      </w:r>
      <w:r w:rsidRPr="007A6AD8">
        <w:rPr>
          <w:rFonts w:ascii="Calibri" w:hAnsi="Calibri" w:cs="Calibri"/>
        </w:rPr>
        <w:t>ã</w:t>
      </w:r>
      <w:r>
        <w:t>o n</w:t>
      </w:r>
      <w:r w:rsidRPr="007A6AD8">
        <w:rPr>
          <w:rFonts w:ascii="Calibri" w:hAnsi="Calibri" w:cs="Calibri"/>
        </w:rPr>
        <w:t>ã</w:t>
      </w:r>
      <w:r>
        <w:t>o puder ser feita sem o risco de perda de informa</w:t>
      </w:r>
      <w:r w:rsidRPr="007A6AD8">
        <w:rPr>
          <w:rFonts w:ascii="Calibri" w:hAnsi="Calibri" w:cs="Calibri"/>
        </w:rPr>
        <w:t>çõ</w:t>
      </w:r>
      <w:r>
        <w:t xml:space="preserve">es, </w:t>
      </w:r>
      <w:r w:rsidRPr="007A6AD8">
        <w:rPr>
          <w:rFonts w:ascii="Calibri" w:hAnsi="Calibri" w:cs="Calibri"/>
        </w:rPr>
        <w:t>é</w:t>
      </w:r>
      <w:r>
        <w:t xml:space="preserve"> necess</w:t>
      </w:r>
      <w:r w:rsidRPr="007A6AD8">
        <w:rPr>
          <w:rFonts w:ascii="Calibri" w:hAnsi="Calibri" w:cs="Calibri"/>
        </w:rPr>
        <w:t>á</w:t>
      </w:r>
      <w:r>
        <w:t>ria uma convers</w:t>
      </w:r>
      <w:r w:rsidRPr="007A6AD8">
        <w:rPr>
          <w:rFonts w:ascii="Calibri" w:hAnsi="Calibri" w:cs="Calibri"/>
        </w:rPr>
        <w:t>ã</w:t>
      </w:r>
      <w:r>
        <w:t>o expl</w:t>
      </w:r>
      <w:r w:rsidRPr="007A6AD8">
        <w:rPr>
          <w:rFonts w:ascii="Calibri" w:hAnsi="Calibri" w:cs="Calibri"/>
        </w:rPr>
        <w:t>í</w:t>
      </w:r>
      <w:r>
        <w:t>cita.</w:t>
      </w:r>
    </w:p>
    <w:p w:rsidR="0031462E" w:rsidRDefault="0031462E" w:rsidP="006F25B7">
      <w:pPr>
        <w:spacing w:after="0" w:line="240" w:lineRule="auto"/>
        <w:rPr>
          <w:b/>
        </w:rPr>
      </w:pPr>
    </w:p>
    <w:p w:rsidR="0031462E" w:rsidRDefault="0031462E" w:rsidP="006F25B7">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x=7;</w:t>
      </w:r>
    </w:p>
    <w:p w:rsidR="0031462E" w:rsidRDefault="0031462E" w:rsidP="006F25B7">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FF"/>
          <w:sz w:val="19"/>
          <w:szCs w:val="19"/>
        </w:rPr>
        <w:t>double</w:t>
      </w:r>
      <w:r>
        <w:rPr>
          <w:rFonts w:ascii="Consolas" w:hAnsi="Consolas" w:cs="Consolas"/>
          <w:color w:val="000000"/>
          <w:sz w:val="19"/>
          <w:szCs w:val="19"/>
        </w:rPr>
        <w:t xml:space="preserve"> y=12.6;</w:t>
      </w:r>
    </w:p>
    <w:p w:rsidR="0031462E" w:rsidRPr="0031462E" w:rsidRDefault="0031462E" w:rsidP="006F25B7">
      <w:pPr>
        <w:spacing w:after="0" w:line="240" w:lineRule="auto"/>
        <w:ind w:left="1068"/>
        <w:rPr>
          <w:b/>
        </w:rPr>
      </w:pPr>
      <w:r>
        <w:rPr>
          <w:rFonts w:ascii="Consolas" w:hAnsi="Consolas" w:cs="Consolas"/>
          <w:color w:val="000000"/>
          <w:sz w:val="19"/>
          <w:szCs w:val="19"/>
        </w:rPr>
        <w:t>x = (</w:t>
      </w:r>
      <w:r>
        <w:rPr>
          <w:rFonts w:ascii="Consolas" w:hAnsi="Consolas" w:cs="Consolas"/>
          <w:color w:val="0000FF"/>
          <w:sz w:val="19"/>
          <w:szCs w:val="19"/>
        </w:rPr>
        <w:t>int</w:t>
      </w:r>
      <w:r>
        <w:rPr>
          <w:rFonts w:ascii="Consolas" w:hAnsi="Consolas" w:cs="Consolas"/>
          <w:color w:val="000000"/>
          <w:sz w:val="19"/>
          <w:szCs w:val="19"/>
        </w:rPr>
        <w:t>)y;</w:t>
      </w:r>
    </w:p>
    <w:p w:rsidR="0031462E" w:rsidRDefault="0031462E" w:rsidP="006F25B7">
      <w:pPr>
        <w:pStyle w:val="PargrafodaLista"/>
        <w:spacing w:after="0" w:line="240" w:lineRule="auto"/>
        <w:ind w:left="1080"/>
        <w:rPr>
          <w:b/>
        </w:rPr>
      </w:pPr>
    </w:p>
    <w:p w:rsidR="0031462E" w:rsidRDefault="0031462E" w:rsidP="006F25B7">
      <w:pPr>
        <w:pStyle w:val="PargrafodaLista"/>
        <w:spacing w:after="0" w:line="240" w:lineRule="auto"/>
        <w:ind w:left="1080"/>
      </w:pPr>
      <w:r w:rsidRPr="00DE330F">
        <w:rPr>
          <w:b/>
        </w:rPr>
        <w:t>Operador “as”</w:t>
      </w:r>
      <w:r>
        <w:t xml:space="preserve"> é uma palavra-chave usada para explicitamente converter um tipo para outro. Se um tipo for convertido com êxito, ele retornará valor nesse tipo. Se um tipo não se converter adequadamente, ele retornará valor nulo.</w:t>
      </w:r>
    </w:p>
    <w:p w:rsidR="0031462E" w:rsidRDefault="0031462E" w:rsidP="006F25B7">
      <w:pPr>
        <w:pStyle w:val="PargrafodaLista"/>
        <w:spacing w:after="0" w:line="240" w:lineRule="auto"/>
        <w:ind w:left="1080"/>
      </w:pPr>
    </w:p>
    <w:p w:rsidR="009B664E" w:rsidRDefault="009B664E" w:rsidP="006F25B7">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FF"/>
          <w:sz w:val="19"/>
          <w:szCs w:val="19"/>
        </w:rPr>
        <w:t>publicclass</w:t>
      </w:r>
      <w:r>
        <w:rPr>
          <w:rFonts w:ascii="Consolas" w:hAnsi="Consolas" w:cs="Consolas"/>
          <w:color w:val="2B91AF"/>
          <w:sz w:val="19"/>
          <w:szCs w:val="19"/>
        </w:rPr>
        <w:t>Person</w:t>
      </w:r>
      <w:r>
        <w:rPr>
          <w:rFonts w:ascii="Consolas" w:hAnsi="Consolas" w:cs="Consolas"/>
          <w:color w:val="000000"/>
          <w:sz w:val="19"/>
          <w:szCs w:val="19"/>
        </w:rPr>
        <w:t xml:space="preserve"> { }</w:t>
      </w:r>
    </w:p>
    <w:p w:rsidR="009B664E" w:rsidRDefault="009B664E" w:rsidP="006F25B7">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FF"/>
          <w:sz w:val="19"/>
          <w:szCs w:val="19"/>
        </w:rPr>
        <w:t>publicclass</w:t>
      </w:r>
      <w:r>
        <w:rPr>
          <w:rFonts w:ascii="Consolas" w:hAnsi="Consolas" w:cs="Consolas"/>
          <w:color w:val="2B91AF"/>
          <w:sz w:val="19"/>
          <w:szCs w:val="19"/>
        </w:rPr>
        <w:t>Employee</w:t>
      </w:r>
      <w:r>
        <w:rPr>
          <w:rFonts w:ascii="Consolas" w:hAnsi="Consolas" w:cs="Consolas"/>
          <w:color w:val="000000"/>
          <w:sz w:val="19"/>
          <w:szCs w:val="19"/>
        </w:rPr>
        <w:t xml:space="preserve"> : Person { }</w:t>
      </w:r>
    </w:p>
    <w:p w:rsidR="009B664E" w:rsidRPr="009B664E" w:rsidRDefault="009B664E" w:rsidP="006F25B7">
      <w:pPr>
        <w:spacing w:after="0" w:line="240" w:lineRule="auto"/>
        <w:ind w:left="1068"/>
        <w:rPr>
          <w:rFonts w:ascii="Consolas" w:hAnsi="Consolas" w:cs="Consolas"/>
          <w:color w:val="000000"/>
          <w:sz w:val="19"/>
          <w:szCs w:val="19"/>
        </w:rPr>
      </w:pPr>
      <w:r w:rsidRPr="009B664E">
        <w:rPr>
          <w:rFonts w:ascii="Consolas" w:hAnsi="Consolas" w:cs="Consolas"/>
          <w:color w:val="0000FF"/>
          <w:sz w:val="19"/>
          <w:szCs w:val="19"/>
        </w:rPr>
        <w:t>publicclass</w:t>
      </w:r>
      <w:r w:rsidRPr="009B664E">
        <w:rPr>
          <w:rFonts w:ascii="Consolas" w:hAnsi="Consolas" w:cs="Consolas"/>
          <w:color w:val="2B91AF"/>
          <w:sz w:val="19"/>
          <w:szCs w:val="19"/>
        </w:rPr>
        <w:t>Manager</w:t>
      </w:r>
      <w:r w:rsidRPr="009B664E">
        <w:rPr>
          <w:rFonts w:ascii="Consolas" w:hAnsi="Consolas" w:cs="Consolas"/>
          <w:color w:val="000000"/>
          <w:sz w:val="19"/>
          <w:szCs w:val="19"/>
        </w:rPr>
        <w:t xml:space="preserve"> : Person { }</w:t>
      </w:r>
    </w:p>
    <w:p w:rsidR="0031462E" w:rsidRDefault="0031462E" w:rsidP="006F25B7">
      <w:pPr>
        <w:pStyle w:val="PargrafodaLista"/>
        <w:spacing w:after="0" w:line="240" w:lineRule="auto"/>
        <w:ind w:left="3912"/>
      </w:pPr>
    </w:p>
    <w:p w:rsidR="009B664E" w:rsidRDefault="009B664E" w:rsidP="006F25B7">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 xml:space="preserve">Person person = </w:t>
      </w:r>
      <w:r>
        <w:rPr>
          <w:rFonts w:ascii="Consolas" w:hAnsi="Consolas" w:cs="Consolas"/>
          <w:color w:val="0000FF"/>
          <w:sz w:val="19"/>
          <w:szCs w:val="19"/>
        </w:rPr>
        <w:t>new</w:t>
      </w:r>
      <w:r>
        <w:rPr>
          <w:rFonts w:ascii="Consolas" w:hAnsi="Consolas" w:cs="Consolas"/>
          <w:color w:val="000000"/>
          <w:sz w:val="19"/>
          <w:szCs w:val="19"/>
        </w:rPr>
        <w:t xml:space="preserve"> Employee();</w:t>
      </w:r>
    </w:p>
    <w:p w:rsidR="009B664E" w:rsidRDefault="009B664E" w:rsidP="006F25B7">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8000"/>
          <w:sz w:val="19"/>
          <w:szCs w:val="19"/>
        </w:rPr>
        <w:t>//convert explicitly from type A to B</w:t>
      </w:r>
    </w:p>
    <w:p w:rsidR="007638EF" w:rsidRDefault="009B664E" w:rsidP="006F25B7">
      <w:pPr>
        <w:spacing w:after="0" w:line="240" w:lineRule="auto"/>
        <w:ind w:left="1068"/>
        <w:rPr>
          <w:rFonts w:ascii="Consolas" w:hAnsi="Consolas" w:cs="Consolas"/>
          <w:color w:val="000000"/>
          <w:sz w:val="19"/>
          <w:szCs w:val="19"/>
        </w:rPr>
      </w:pPr>
      <w:r>
        <w:rPr>
          <w:rFonts w:ascii="Consolas" w:hAnsi="Consolas" w:cs="Consolas"/>
          <w:color w:val="000000"/>
          <w:sz w:val="19"/>
          <w:szCs w:val="19"/>
        </w:rPr>
        <w:t xml:space="preserve">Employee employe = person </w:t>
      </w:r>
      <w:r>
        <w:rPr>
          <w:rFonts w:ascii="Consolas" w:hAnsi="Consolas" w:cs="Consolas"/>
          <w:color w:val="0000FF"/>
          <w:sz w:val="19"/>
          <w:szCs w:val="19"/>
        </w:rPr>
        <w:t>as</w:t>
      </w:r>
      <w:r>
        <w:rPr>
          <w:rFonts w:ascii="Consolas" w:hAnsi="Consolas" w:cs="Consolas"/>
          <w:color w:val="000000"/>
          <w:sz w:val="19"/>
          <w:szCs w:val="19"/>
        </w:rPr>
        <w:t xml:space="preserve"> Employee;</w:t>
      </w:r>
    </w:p>
    <w:p w:rsidR="009B664E" w:rsidRDefault="009B664E" w:rsidP="006F25B7">
      <w:pPr>
        <w:spacing w:after="0" w:line="240" w:lineRule="auto"/>
        <w:rPr>
          <w:rFonts w:ascii="Consolas" w:hAnsi="Consolas" w:cs="Consolas"/>
          <w:color w:val="000000"/>
          <w:sz w:val="19"/>
          <w:szCs w:val="19"/>
        </w:rPr>
      </w:pPr>
    </w:p>
    <w:p w:rsidR="009B664E" w:rsidRPr="009B664E" w:rsidRDefault="009B664E" w:rsidP="006F25B7">
      <w:pPr>
        <w:spacing w:after="0" w:line="240" w:lineRule="auto"/>
        <w:ind w:left="1068"/>
        <w:jc w:val="both"/>
      </w:pPr>
      <w:r>
        <w:t>As mesmas regras para</w:t>
      </w:r>
      <w:r w:rsidRPr="009B664E">
        <w:t xml:space="preserve"> converter dados em um tipo para outro tipo compatível também são válidas para </w:t>
      </w:r>
      <w:r>
        <w:t>Arrays</w:t>
      </w:r>
      <w:r w:rsidRPr="009B664E">
        <w:t>. Até os operadores "</w:t>
      </w:r>
      <w:r>
        <w:t>is</w:t>
      </w:r>
      <w:r w:rsidRPr="009B664E">
        <w:t>" e "</w:t>
      </w:r>
      <w:r>
        <w:t>as</w:t>
      </w:r>
      <w:r w:rsidRPr="009B664E">
        <w:t xml:space="preserve">" </w:t>
      </w:r>
      <w:r>
        <w:t>funcionam</w:t>
      </w:r>
      <w:r w:rsidRPr="009B664E">
        <w:t xml:space="preserve"> para </w:t>
      </w:r>
      <w:r>
        <w:t>Arrays</w:t>
      </w:r>
      <w:r w:rsidRPr="009B664E">
        <w:t>.</w:t>
      </w:r>
    </w:p>
    <w:p w:rsidR="009B664E" w:rsidRDefault="009B664E" w:rsidP="006F25B7">
      <w:pPr>
        <w:spacing w:after="0" w:line="240" w:lineRule="auto"/>
        <w:rPr>
          <w:rFonts w:ascii="Consolas" w:hAnsi="Consolas" w:cs="Consolas"/>
          <w:color w:val="000000"/>
          <w:sz w:val="19"/>
          <w:szCs w:val="19"/>
        </w:rPr>
      </w:pPr>
    </w:p>
    <w:p w:rsidR="009B664E" w:rsidRDefault="009B664E" w:rsidP="006F25B7">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8000"/>
          <w:sz w:val="19"/>
          <w:szCs w:val="19"/>
        </w:rPr>
        <w:t>// Implicit cast to an array of Persons</w:t>
      </w:r>
    </w:p>
    <w:p w:rsidR="009B664E" w:rsidRDefault="009B664E" w:rsidP="006F25B7">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 xml:space="preserve">Employee[] employes = </w:t>
      </w:r>
      <w:r>
        <w:rPr>
          <w:rFonts w:ascii="Consolas" w:hAnsi="Consolas" w:cs="Consolas"/>
          <w:color w:val="0000FF"/>
          <w:sz w:val="19"/>
          <w:szCs w:val="19"/>
        </w:rPr>
        <w:t>new</w:t>
      </w:r>
      <w:r>
        <w:rPr>
          <w:rFonts w:ascii="Consolas" w:hAnsi="Consolas" w:cs="Consolas"/>
          <w:color w:val="000000"/>
          <w:sz w:val="19"/>
          <w:szCs w:val="19"/>
        </w:rPr>
        <w:t xml:space="preserve"> Employee[10];</w:t>
      </w:r>
    </w:p>
    <w:p w:rsidR="009B664E" w:rsidRDefault="009B664E" w:rsidP="006F25B7">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Person[] persons = employes;</w:t>
      </w:r>
    </w:p>
    <w:p w:rsidR="009B664E" w:rsidRDefault="009B664E" w:rsidP="006F25B7">
      <w:pPr>
        <w:autoSpaceDE w:val="0"/>
        <w:autoSpaceDN w:val="0"/>
        <w:adjustRightInd w:val="0"/>
        <w:spacing w:after="0" w:line="240" w:lineRule="auto"/>
        <w:ind w:left="1068"/>
        <w:rPr>
          <w:rFonts w:ascii="Consolas" w:hAnsi="Consolas" w:cs="Consolas"/>
          <w:color w:val="000000"/>
          <w:sz w:val="19"/>
          <w:szCs w:val="19"/>
        </w:rPr>
      </w:pPr>
    </w:p>
    <w:p w:rsidR="009B664E" w:rsidRDefault="009B664E" w:rsidP="006F25B7">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8000"/>
          <w:sz w:val="19"/>
          <w:szCs w:val="19"/>
        </w:rPr>
        <w:t>// Explicit cast back to an array of Employees</w:t>
      </w:r>
    </w:p>
    <w:p w:rsidR="009B664E" w:rsidRDefault="009B664E" w:rsidP="006F25B7">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employes = (Employee[])persons;</w:t>
      </w:r>
    </w:p>
    <w:p w:rsidR="009B664E" w:rsidRDefault="009B664E" w:rsidP="006F25B7">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 xml:space="preserve">employes = persons </w:t>
      </w:r>
      <w:r>
        <w:rPr>
          <w:rFonts w:ascii="Consolas" w:hAnsi="Consolas" w:cs="Consolas"/>
          <w:color w:val="0000FF"/>
          <w:sz w:val="19"/>
          <w:szCs w:val="19"/>
        </w:rPr>
        <w:t>as</w:t>
      </w:r>
      <w:r>
        <w:rPr>
          <w:rFonts w:ascii="Consolas" w:hAnsi="Consolas" w:cs="Consolas"/>
          <w:color w:val="000000"/>
          <w:sz w:val="19"/>
          <w:szCs w:val="19"/>
        </w:rPr>
        <w:t xml:space="preserve"> Employee[];</w:t>
      </w:r>
    </w:p>
    <w:p w:rsidR="009B664E" w:rsidRDefault="009B664E" w:rsidP="006F25B7">
      <w:pPr>
        <w:autoSpaceDE w:val="0"/>
        <w:autoSpaceDN w:val="0"/>
        <w:adjustRightInd w:val="0"/>
        <w:spacing w:after="0" w:line="240" w:lineRule="auto"/>
        <w:ind w:left="1068"/>
        <w:rPr>
          <w:rFonts w:ascii="Consolas" w:hAnsi="Consolas" w:cs="Consolas"/>
          <w:color w:val="000000"/>
          <w:sz w:val="19"/>
          <w:szCs w:val="19"/>
        </w:rPr>
      </w:pPr>
    </w:p>
    <w:p w:rsidR="009B664E" w:rsidRDefault="009B664E" w:rsidP="006F25B7">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8000"/>
          <w:sz w:val="19"/>
          <w:szCs w:val="19"/>
        </w:rPr>
        <w:t>// After this as statement, managers is null.</w:t>
      </w:r>
    </w:p>
    <w:p w:rsidR="009B664E" w:rsidRDefault="009B664E" w:rsidP="006F25B7">
      <w:pPr>
        <w:spacing w:after="0" w:line="240" w:lineRule="auto"/>
        <w:ind w:left="1068"/>
        <w:rPr>
          <w:rFonts w:ascii="Consolas" w:hAnsi="Consolas" w:cs="Consolas"/>
          <w:color w:val="000000"/>
          <w:sz w:val="19"/>
          <w:szCs w:val="19"/>
        </w:rPr>
      </w:pPr>
      <w:r>
        <w:rPr>
          <w:rFonts w:ascii="Consolas" w:hAnsi="Consolas" w:cs="Consolas"/>
          <w:color w:val="000000"/>
          <w:sz w:val="19"/>
          <w:szCs w:val="19"/>
        </w:rPr>
        <w:t xml:space="preserve">Manager[] managers = persons </w:t>
      </w:r>
      <w:r>
        <w:rPr>
          <w:rFonts w:ascii="Consolas" w:hAnsi="Consolas" w:cs="Consolas"/>
          <w:color w:val="0000FF"/>
          <w:sz w:val="19"/>
          <w:szCs w:val="19"/>
        </w:rPr>
        <w:t>as</w:t>
      </w:r>
      <w:r>
        <w:rPr>
          <w:rFonts w:ascii="Consolas" w:hAnsi="Consolas" w:cs="Consolas"/>
          <w:color w:val="000000"/>
          <w:sz w:val="19"/>
          <w:szCs w:val="19"/>
        </w:rPr>
        <w:t xml:space="preserve"> Manager[];</w:t>
      </w:r>
    </w:p>
    <w:p w:rsidR="009B664E" w:rsidRDefault="009B664E" w:rsidP="006F25B7">
      <w:pPr>
        <w:spacing w:after="0" w:line="240" w:lineRule="auto"/>
        <w:ind w:left="1068"/>
        <w:rPr>
          <w:rFonts w:ascii="Consolas" w:hAnsi="Consolas" w:cs="Consolas"/>
          <w:color w:val="000000"/>
          <w:sz w:val="19"/>
          <w:szCs w:val="19"/>
        </w:rPr>
      </w:pPr>
    </w:p>
    <w:p w:rsidR="007638EF" w:rsidRPr="007638EF" w:rsidRDefault="007638EF" w:rsidP="00DE330F">
      <w:pPr>
        <w:spacing w:after="0" w:line="240" w:lineRule="auto"/>
        <w:ind w:left="1068"/>
        <w:jc w:val="both"/>
        <w:rPr>
          <w:lang w:val="en-US"/>
        </w:rPr>
      </w:pPr>
      <w:r w:rsidRPr="00DE330F">
        <w:rPr>
          <w:b/>
        </w:rPr>
        <w:t>Operador “is”</w:t>
      </w:r>
      <w:r>
        <w:t xml:space="preserve"> é uma palavra-chave </w:t>
      </w:r>
      <w:r w:rsidRPr="007638EF">
        <w:rPr>
          <w:lang w:val="en-US"/>
        </w:rPr>
        <w:t>usada para</w:t>
      </w:r>
      <w:r>
        <w:rPr>
          <w:lang w:val="en-US"/>
        </w:rPr>
        <w:t xml:space="preserve"> corresponder a um tipo</w:t>
      </w:r>
      <w:r w:rsidRPr="007638EF">
        <w:rPr>
          <w:lang w:val="en-US"/>
        </w:rPr>
        <w:t xml:space="preserve">. Se um tipo corresponde, ele retorna true; caso contrário, ele retornará false. </w:t>
      </w:r>
      <w:r>
        <w:rPr>
          <w:rStyle w:val="tlid-translation"/>
          <w:lang w:val="pt-PT"/>
        </w:rPr>
        <w:t xml:space="preserve">Um uso comum deste operador </w:t>
      </w:r>
      <w:r w:rsidRPr="007638EF">
        <w:rPr>
          <w:lang w:val="en-US"/>
        </w:rPr>
        <w:t xml:space="preserve">vem com </w:t>
      </w:r>
      <w:r>
        <w:rPr>
          <w:lang w:val="en-US"/>
        </w:rPr>
        <w:t>a</w:t>
      </w:r>
      <w:r w:rsidRPr="007638EF">
        <w:rPr>
          <w:lang w:val="en-US"/>
        </w:rPr>
        <w:t xml:space="preserve"> conversão de tipo explícita</w:t>
      </w:r>
      <w:r>
        <w:rPr>
          <w:lang w:val="en-US"/>
        </w:rPr>
        <w:t xml:space="preserve">, </w:t>
      </w:r>
      <w:r w:rsidRPr="007638EF">
        <w:rPr>
          <w:lang w:val="en-US"/>
        </w:rPr>
        <w:t>evitar essa exceção</w:t>
      </w:r>
      <w:r>
        <w:rPr>
          <w:lang w:val="en-US"/>
        </w:rPr>
        <w:t xml:space="preserve"> de convesrão de tipo</w:t>
      </w:r>
      <w:r w:rsidRPr="007638EF">
        <w:rPr>
          <w:lang w:val="en-US"/>
        </w:rPr>
        <w:t>.</w:t>
      </w:r>
    </w:p>
    <w:p w:rsidR="0031462E" w:rsidRDefault="0031462E" w:rsidP="006F25B7">
      <w:pPr>
        <w:spacing w:after="0" w:line="240" w:lineRule="auto"/>
      </w:pPr>
    </w:p>
    <w:p w:rsidR="00C20338" w:rsidRDefault="00C20338" w:rsidP="006F25B7">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(persons </w:t>
      </w:r>
      <w:r>
        <w:rPr>
          <w:rFonts w:ascii="Consolas" w:hAnsi="Consolas" w:cs="Consolas"/>
          <w:color w:val="0000FF"/>
          <w:sz w:val="19"/>
          <w:szCs w:val="19"/>
        </w:rPr>
        <w:t>is</w:t>
      </w:r>
      <w:r>
        <w:rPr>
          <w:rFonts w:ascii="Consolas" w:hAnsi="Consolas" w:cs="Consolas"/>
          <w:color w:val="000000"/>
          <w:sz w:val="19"/>
          <w:szCs w:val="19"/>
        </w:rPr>
        <w:t xml:space="preserve"> Employee[])</w:t>
      </w:r>
    </w:p>
    <w:p w:rsidR="00C20338" w:rsidRDefault="00C20338" w:rsidP="006F25B7">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 xml:space="preserve">{ </w:t>
      </w:r>
    </w:p>
    <w:p w:rsidR="00C20338" w:rsidRDefault="00C20338" w:rsidP="006F25B7">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8000"/>
          <w:sz w:val="19"/>
          <w:szCs w:val="19"/>
        </w:rPr>
        <w:t>// Treat them as Employees. ...</w:t>
      </w:r>
    </w:p>
    <w:p w:rsidR="007638EF" w:rsidRDefault="00C20338" w:rsidP="006F25B7">
      <w:pPr>
        <w:spacing w:after="0" w:line="240" w:lineRule="auto"/>
        <w:ind w:left="1068"/>
        <w:rPr>
          <w:rFonts w:ascii="Consolas" w:hAnsi="Consolas" w:cs="Consolas"/>
          <w:color w:val="000000"/>
          <w:sz w:val="19"/>
          <w:szCs w:val="19"/>
        </w:rPr>
      </w:pPr>
      <w:r>
        <w:rPr>
          <w:rFonts w:ascii="Consolas" w:hAnsi="Consolas" w:cs="Consolas"/>
          <w:color w:val="000000"/>
          <w:sz w:val="19"/>
          <w:szCs w:val="19"/>
        </w:rPr>
        <w:t>}</w:t>
      </w:r>
    </w:p>
    <w:p w:rsidR="00C20338" w:rsidRDefault="00C20338" w:rsidP="00C20338">
      <w:pPr>
        <w:spacing w:after="0" w:line="240" w:lineRule="auto"/>
      </w:pPr>
    </w:p>
    <w:p w:rsidR="006F25B7" w:rsidRPr="006F25B7" w:rsidRDefault="006F25B7" w:rsidP="006F25B7">
      <w:pPr>
        <w:spacing w:after="0" w:line="240" w:lineRule="auto"/>
        <w:rPr>
          <w:rFonts w:cstheme="minorHAnsi"/>
          <w:color w:val="3992AB"/>
        </w:rPr>
      </w:pPr>
      <w:r w:rsidRPr="006F25B7">
        <w:rPr>
          <w:rFonts w:cstheme="minorHAnsi"/>
          <w:color w:val="3992AB"/>
        </w:rPr>
        <w:t>Convertendo valores</w:t>
      </w:r>
    </w:p>
    <w:p w:rsidR="006F25B7" w:rsidRDefault="006F25B7" w:rsidP="006F25B7">
      <w:pPr>
        <w:spacing w:after="0" w:line="240" w:lineRule="auto"/>
        <w:rPr>
          <w:rFonts w:cstheme="minorHAnsi"/>
          <w:color w:val="3992AB"/>
        </w:rPr>
      </w:pPr>
    </w:p>
    <w:p w:rsidR="006F25B7" w:rsidRPr="006F25B7" w:rsidRDefault="006F25B7" w:rsidP="006F25B7">
      <w:pPr>
        <w:spacing w:after="0" w:line="240" w:lineRule="auto"/>
        <w:ind w:firstLine="708"/>
        <w:jc w:val="both"/>
        <w:rPr>
          <w:rFonts w:cstheme="minorHAnsi"/>
          <w:color w:val="000000" w:themeColor="text1"/>
        </w:rPr>
      </w:pPr>
      <w:r>
        <w:t xml:space="preserve">A conversão permite que um programa converta um valor de um tipo para outro tipo compatível, mas às vezes você pode converter um valor de um tipo para um tipo incompatível. Por exemplo, convém converter o valor da sequência 10 para o valor int 10 ou converter o valor da sequência True no valor booleano true. Em casos como esses, a </w:t>
      </w:r>
      <w:r w:rsidRPr="006F25B7">
        <w:rPr>
          <w:color w:val="000000" w:themeColor="text1"/>
        </w:rPr>
        <w:t>conversão não funcionará. Para converter um valor de um tipo para um tipo incompatível, você deve usar algum tipo de classe auxiliar. O .NET Framework fornece três métodos principais para esses tipos de conversões:</w:t>
      </w:r>
    </w:p>
    <w:p w:rsidR="006F25B7" w:rsidRPr="000B5C7F" w:rsidRDefault="006F25B7" w:rsidP="006D50DA">
      <w:pPr>
        <w:pStyle w:val="PargrafodaLista"/>
        <w:numPr>
          <w:ilvl w:val="0"/>
          <w:numId w:val="44"/>
        </w:numPr>
        <w:spacing w:after="0" w:line="240" w:lineRule="auto"/>
        <w:rPr>
          <w:rFonts w:cstheme="minorHAnsi"/>
          <w:b/>
          <w:color w:val="000000" w:themeColor="text1"/>
        </w:rPr>
      </w:pPr>
      <w:r w:rsidRPr="000B5C7F">
        <w:rPr>
          <w:b/>
          <w:color w:val="000000" w:themeColor="text1"/>
        </w:rPr>
        <w:t>Métodos Parsing</w:t>
      </w:r>
    </w:p>
    <w:p w:rsidR="006F25B7" w:rsidRPr="000B5C7F" w:rsidRDefault="006F25B7" w:rsidP="006D50DA">
      <w:pPr>
        <w:pStyle w:val="PargrafodaLista"/>
        <w:numPr>
          <w:ilvl w:val="0"/>
          <w:numId w:val="44"/>
        </w:numPr>
        <w:spacing w:after="0" w:line="240" w:lineRule="auto"/>
        <w:rPr>
          <w:rFonts w:cstheme="minorHAnsi"/>
          <w:b/>
          <w:color w:val="000000" w:themeColor="text1"/>
        </w:rPr>
      </w:pPr>
      <w:r w:rsidRPr="000B5C7F">
        <w:rPr>
          <w:b/>
          <w:color w:val="000000" w:themeColor="text1"/>
        </w:rPr>
        <w:t>System.Convert</w:t>
      </w:r>
    </w:p>
    <w:p w:rsidR="00743EE7" w:rsidRPr="000B5C7F" w:rsidRDefault="00743EE7" w:rsidP="006D50DA">
      <w:pPr>
        <w:pStyle w:val="PargrafodaLista"/>
        <w:numPr>
          <w:ilvl w:val="0"/>
          <w:numId w:val="44"/>
        </w:numPr>
        <w:spacing w:after="0" w:line="240" w:lineRule="auto"/>
        <w:rPr>
          <w:rFonts w:cstheme="minorHAnsi"/>
          <w:b/>
          <w:color w:val="000000" w:themeColor="text1"/>
        </w:rPr>
      </w:pPr>
      <w:r w:rsidRPr="000B5C7F">
        <w:rPr>
          <w:rFonts w:cstheme="minorHAnsi"/>
          <w:b/>
          <w:color w:val="000000" w:themeColor="text1"/>
        </w:rPr>
        <w:t>System.BitConverter</w:t>
      </w:r>
    </w:p>
    <w:p w:rsidR="006F25B7" w:rsidRDefault="006F25B7" w:rsidP="006F25B7">
      <w:pPr>
        <w:spacing w:after="0" w:line="240" w:lineRule="auto"/>
      </w:pPr>
    </w:p>
    <w:p w:rsidR="00743EE7" w:rsidRDefault="00743EE7" w:rsidP="00743EE7">
      <w:pPr>
        <w:spacing w:after="0" w:line="240" w:lineRule="auto"/>
        <w:ind w:firstLine="708"/>
      </w:pPr>
      <w:r>
        <w:t xml:space="preserve">Para conversão entre </w:t>
      </w:r>
      <w:r w:rsidRPr="00B76BED">
        <w:t>tipos compatíveis, você pode usar o System.Convert e os méto</w:t>
      </w:r>
      <w:r>
        <w:t xml:space="preserve">dos Parse ou TryParse em vários </w:t>
      </w:r>
      <w:r w:rsidRPr="00B76BED">
        <w:t>tipos.Para converterentre tipos não compatíveis, você pode usar System.Bit</w:t>
      </w:r>
      <w:r>
        <w:t xml:space="preserve">Converter. </w:t>
      </w:r>
    </w:p>
    <w:p w:rsidR="00743EE7" w:rsidRDefault="00743EE7" w:rsidP="006F25B7">
      <w:pPr>
        <w:spacing w:after="0" w:line="240" w:lineRule="auto"/>
      </w:pPr>
    </w:p>
    <w:p w:rsidR="009711DA" w:rsidRPr="006F25B7" w:rsidRDefault="009711DA" w:rsidP="009711DA">
      <w:pPr>
        <w:pStyle w:val="Default"/>
        <w:rPr>
          <w:rFonts w:asciiTheme="minorHAnsi" w:hAnsiTheme="minorHAnsi" w:cstheme="minorHAnsi"/>
          <w:color w:val="3992AB"/>
          <w:sz w:val="22"/>
          <w:szCs w:val="22"/>
        </w:rPr>
      </w:pPr>
      <w:r>
        <w:rPr>
          <w:rFonts w:asciiTheme="minorHAnsi" w:hAnsiTheme="minorHAnsi" w:cstheme="minorHAnsi"/>
          <w:color w:val="3992AB"/>
          <w:sz w:val="22"/>
          <w:szCs w:val="22"/>
        </w:rPr>
        <w:t xml:space="preserve">Métodos Parsing </w:t>
      </w:r>
      <w:r w:rsidRPr="006F25B7">
        <w:rPr>
          <w:rFonts w:asciiTheme="minorHAnsi" w:hAnsiTheme="minorHAnsi" w:cstheme="minorHAnsi"/>
          <w:color w:val="3992AB"/>
          <w:sz w:val="22"/>
          <w:szCs w:val="22"/>
        </w:rPr>
        <w:t>(veja mais detalhes no arquivo 4-Depurar)</w:t>
      </w:r>
    </w:p>
    <w:p w:rsidR="009711DA" w:rsidRDefault="009711DA" w:rsidP="009711DA">
      <w:pPr>
        <w:pStyle w:val="Default"/>
        <w:rPr>
          <w:rFonts w:asciiTheme="minorHAnsi" w:hAnsiTheme="minorHAnsi" w:cstheme="minorBidi"/>
          <w:color w:val="auto"/>
          <w:sz w:val="22"/>
          <w:szCs w:val="22"/>
        </w:rPr>
      </w:pPr>
    </w:p>
    <w:p w:rsidR="009711DA" w:rsidRPr="009711DA" w:rsidRDefault="009711DA" w:rsidP="009711DA">
      <w:pPr>
        <w:pStyle w:val="Default"/>
        <w:ind w:firstLine="708"/>
        <w:jc w:val="both"/>
        <w:rPr>
          <w:rFonts w:asciiTheme="minorHAnsi" w:hAnsiTheme="minorHAnsi" w:cstheme="minorBidi"/>
          <w:color w:val="auto"/>
          <w:sz w:val="22"/>
          <w:szCs w:val="22"/>
        </w:rPr>
      </w:pPr>
      <w:r w:rsidRPr="009711DA">
        <w:rPr>
          <w:rFonts w:asciiTheme="minorHAnsi" w:hAnsiTheme="minorHAnsi" w:cstheme="minorBidi"/>
          <w:color w:val="auto"/>
          <w:sz w:val="22"/>
          <w:szCs w:val="22"/>
        </w:rPr>
        <w:t>Cada um dos tipos de dados C</w:t>
      </w:r>
      <w:r>
        <w:rPr>
          <w:rFonts w:asciiTheme="minorHAnsi" w:hAnsiTheme="minorHAnsi" w:cstheme="minorBidi"/>
          <w:color w:val="auto"/>
          <w:sz w:val="22"/>
          <w:szCs w:val="22"/>
        </w:rPr>
        <w:t xml:space="preserve"> # primitivos (int, bool, doubl, etc</w:t>
      </w:r>
      <w:r w:rsidRPr="009711DA">
        <w:rPr>
          <w:rFonts w:asciiTheme="minorHAnsi" w:hAnsiTheme="minorHAnsi" w:cstheme="minorBidi"/>
          <w:color w:val="auto"/>
          <w:sz w:val="22"/>
          <w:szCs w:val="22"/>
        </w:rPr>
        <w:t xml:space="preserve">) possui um método Parse que converte uma representação de seqüência de caracteres de um valor nesse tipo de dados. Por exemplo, bool.Parse usa como </w:t>
      </w:r>
      <w:r w:rsidRPr="009711DA">
        <w:rPr>
          <w:rFonts w:asciiTheme="minorHAnsi" w:hAnsiTheme="minorHAnsi" w:cstheme="minorBidi"/>
          <w:color w:val="auto"/>
          <w:sz w:val="22"/>
          <w:szCs w:val="22"/>
        </w:rPr>
        <w:lastRenderedPageBreak/>
        <w:t>argumento uma string que representa um valor booleano como true e retorna o valor correspondentevalor bool true.Estes métodos Parse lançam exceções se suas entradas estiverem em um formato não reconhecido. Por exemplo, a instrução bool.Parse("yes") lança uma FormatException porque esse método entende apenas os valores true e false.</w:t>
      </w:r>
    </w:p>
    <w:p w:rsidR="009711DA" w:rsidRPr="009711DA" w:rsidRDefault="009711DA" w:rsidP="009711DA">
      <w:pPr>
        <w:pStyle w:val="Default"/>
        <w:jc w:val="both"/>
        <w:rPr>
          <w:rFonts w:asciiTheme="minorHAnsi" w:hAnsiTheme="minorHAnsi" w:cstheme="minorBidi"/>
          <w:color w:val="auto"/>
          <w:sz w:val="22"/>
          <w:szCs w:val="22"/>
        </w:rPr>
      </w:pPr>
    </w:p>
    <w:p w:rsidR="00743EE7" w:rsidRDefault="009711DA" w:rsidP="009711DA">
      <w:pPr>
        <w:pStyle w:val="Default"/>
        <w:ind w:firstLine="708"/>
        <w:jc w:val="both"/>
        <w:rPr>
          <w:rFonts w:asciiTheme="minorHAnsi" w:hAnsiTheme="minorHAnsi" w:cstheme="minorBidi"/>
          <w:color w:val="auto"/>
          <w:sz w:val="22"/>
          <w:szCs w:val="22"/>
        </w:rPr>
      </w:pPr>
      <w:r w:rsidRPr="009711DA">
        <w:rPr>
          <w:rFonts w:asciiTheme="minorHAnsi" w:hAnsiTheme="minorHAnsi" w:cstheme="minorBidi"/>
          <w:color w:val="auto"/>
          <w:sz w:val="22"/>
          <w:szCs w:val="22"/>
        </w:rPr>
        <w:t>Você pode usar um bloco try-catch para proteger o programa dessas exceções, mas para tornar a verificação de valor ainda mais fácil, cada uma dessas classes também fornece um método TryParse. Este método tenta analisar uma string e retorna true se for bem-sucedido oufalse se falhar. Se for bem-sucedido, o método também salvará o valor analisado em uma variável de saída que você passa para o método.</w:t>
      </w:r>
    </w:p>
    <w:p w:rsidR="00743EE7" w:rsidRDefault="00743EE7" w:rsidP="009711DA">
      <w:pPr>
        <w:pStyle w:val="Default"/>
        <w:ind w:firstLine="708"/>
        <w:jc w:val="both"/>
        <w:rPr>
          <w:rFonts w:asciiTheme="minorHAnsi" w:hAnsiTheme="minorHAnsi" w:cstheme="minorBidi"/>
          <w:color w:val="auto"/>
          <w:sz w:val="22"/>
          <w:szCs w:val="22"/>
        </w:rPr>
      </w:pPr>
    </w:p>
    <w:p w:rsidR="00743EE7" w:rsidRDefault="00743EE7" w:rsidP="00743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value = Convert.ToInt32(“42”);</w:t>
      </w:r>
    </w:p>
    <w:p w:rsidR="00743EE7" w:rsidRDefault="00743EE7" w:rsidP="00743E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value = </w:t>
      </w:r>
      <w:r>
        <w:rPr>
          <w:rFonts w:ascii="Consolas" w:hAnsi="Consolas" w:cs="Consolas"/>
          <w:color w:val="0000FF"/>
          <w:sz w:val="19"/>
          <w:szCs w:val="19"/>
        </w:rPr>
        <w:t>int</w:t>
      </w:r>
      <w:r>
        <w:rPr>
          <w:rFonts w:ascii="Consolas" w:hAnsi="Consolas" w:cs="Consolas"/>
          <w:color w:val="000000"/>
          <w:sz w:val="19"/>
          <w:szCs w:val="19"/>
        </w:rPr>
        <w:t>.Parse(“42”);</w:t>
      </w:r>
    </w:p>
    <w:p w:rsidR="00743EE7" w:rsidRDefault="00743EE7" w:rsidP="00743EE7">
      <w:pPr>
        <w:spacing w:after="0" w:line="240" w:lineRule="auto"/>
      </w:pPr>
      <w:r>
        <w:rPr>
          <w:rFonts w:ascii="Consolas" w:hAnsi="Consolas" w:cs="Consolas"/>
          <w:color w:val="0000FF"/>
          <w:sz w:val="19"/>
          <w:szCs w:val="19"/>
        </w:rPr>
        <w:t>bool</w:t>
      </w:r>
      <w:r>
        <w:rPr>
          <w:rFonts w:ascii="Consolas" w:hAnsi="Consolas" w:cs="Consolas"/>
          <w:color w:val="000000"/>
          <w:sz w:val="19"/>
          <w:szCs w:val="19"/>
        </w:rPr>
        <w:t xml:space="preserve"> success = </w:t>
      </w:r>
      <w:r>
        <w:rPr>
          <w:rFonts w:ascii="Consolas" w:hAnsi="Consolas" w:cs="Consolas"/>
          <w:color w:val="0000FF"/>
          <w:sz w:val="19"/>
          <w:szCs w:val="19"/>
        </w:rPr>
        <w:t>int</w:t>
      </w:r>
      <w:r>
        <w:rPr>
          <w:rFonts w:ascii="Consolas" w:hAnsi="Consolas" w:cs="Consolas"/>
          <w:color w:val="000000"/>
          <w:sz w:val="19"/>
          <w:szCs w:val="19"/>
        </w:rPr>
        <w:t xml:space="preserve">.TryParse(“42”, </w:t>
      </w:r>
      <w:r>
        <w:rPr>
          <w:rFonts w:ascii="Consolas" w:hAnsi="Consolas" w:cs="Consolas"/>
          <w:color w:val="0000FF"/>
          <w:sz w:val="19"/>
          <w:szCs w:val="19"/>
        </w:rPr>
        <w:t>out</w:t>
      </w:r>
      <w:r>
        <w:rPr>
          <w:rFonts w:ascii="Consolas" w:hAnsi="Consolas" w:cs="Consolas"/>
          <w:color w:val="000000"/>
          <w:sz w:val="19"/>
          <w:szCs w:val="19"/>
        </w:rPr>
        <w:t xml:space="preserve"> value);</w:t>
      </w:r>
    </w:p>
    <w:p w:rsidR="00743EE7" w:rsidRDefault="00743EE7" w:rsidP="000B5C7F">
      <w:pPr>
        <w:pStyle w:val="Default"/>
        <w:jc w:val="both"/>
        <w:rPr>
          <w:rFonts w:asciiTheme="minorHAnsi" w:hAnsiTheme="minorHAnsi" w:cstheme="minorBidi"/>
          <w:color w:val="auto"/>
          <w:sz w:val="22"/>
          <w:szCs w:val="22"/>
        </w:rPr>
      </w:pPr>
    </w:p>
    <w:p w:rsidR="009711DA" w:rsidRPr="009711DA" w:rsidRDefault="009711DA" w:rsidP="009711DA">
      <w:pPr>
        <w:pStyle w:val="Default"/>
        <w:ind w:firstLine="708"/>
        <w:jc w:val="both"/>
        <w:rPr>
          <w:rFonts w:asciiTheme="minorHAnsi" w:hAnsiTheme="minorHAnsi" w:cstheme="minorBidi"/>
          <w:color w:val="auto"/>
          <w:sz w:val="22"/>
          <w:szCs w:val="22"/>
        </w:rPr>
      </w:pPr>
      <w:r w:rsidRPr="009711DA">
        <w:rPr>
          <w:rFonts w:asciiTheme="minorHAnsi" w:hAnsiTheme="minorHAnsi" w:cstheme="minorBidi"/>
          <w:color w:val="auto"/>
          <w:sz w:val="22"/>
          <w:szCs w:val="22"/>
        </w:rPr>
        <w:t>A lista</w:t>
      </w:r>
      <w:r>
        <w:rPr>
          <w:rFonts w:asciiTheme="minorHAnsi" w:hAnsiTheme="minorHAnsi" w:cstheme="minorBidi"/>
          <w:color w:val="auto"/>
          <w:sz w:val="22"/>
          <w:szCs w:val="22"/>
        </w:rPr>
        <w:t xml:space="preserve"> abaixo contém</w:t>
      </w:r>
      <w:r w:rsidRPr="009711DA">
        <w:rPr>
          <w:rFonts w:asciiTheme="minorHAnsi" w:hAnsiTheme="minorHAnsi" w:cstheme="minorBidi"/>
          <w:color w:val="auto"/>
          <w:sz w:val="22"/>
          <w:szCs w:val="22"/>
        </w:rPr>
        <w:t xml:space="preserve"> os tipos de dados mais comuns que fornecem os métodos Parse e TryParse.</w:t>
      </w:r>
    </w:p>
    <w:tbl>
      <w:tblPr>
        <w:tblStyle w:val="Tabelacomgrade"/>
        <w:tblW w:w="0" w:type="auto"/>
        <w:tblLook w:val="04A0" w:firstRow="1" w:lastRow="0" w:firstColumn="1" w:lastColumn="0" w:noHBand="0" w:noVBand="1"/>
      </w:tblPr>
      <w:tblGrid>
        <w:gridCol w:w="2124"/>
        <w:gridCol w:w="2124"/>
        <w:gridCol w:w="2124"/>
        <w:gridCol w:w="2125"/>
        <w:gridCol w:w="2125"/>
      </w:tblGrid>
      <w:tr w:rsidR="009711DA" w:rsidTr="009711DA">
        <w:tc>
          <w:tcPr>
            <w:tcW w:w="2124" w:type="dxa"/>
          </w:tcPr>
          <w:p w:rsidR="009711DA" w:rsidRDefault="009711DA" w:rsidP="009711DA">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Bool</w:t>
            </w:r>
          </w:p>
        </w:tc>
        <w:tc>
          <w:tcPr>
            <w:tcW w:w="2124" w:type="dxa"/>
          </w:tcPr>
          <w:p w:rsidR="009711DA" w:rsidRDefault="009711DA" w:rsidP="009711DA">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Float</w:t>
            </w:r>
          </w:p>
        </w:tc>
        <w:tc>
          <w:tcPr>
            <w:tcW w:w="2124" w:type="dxa"/>
          </w:tcPr>
          <w:p w:rsidR="009711DA" w:rsidRDefault="009711DA" w:rsidP="009711DA">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Uint</w:t>
            </w:r>
          </w:p>
        </w:tc>
        <w:tc>
          <w:tcPr>
            <w:tcW w:w="2125" w:type="dxa"/>
          </w:tcPr>
          <w:p w:rsidR="009711DA" w:rsidRDefault="009711DA" w:rsidP="009711DA">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Datetime</w:t>
            </w:r>
          </w:p>
        </w:tc>
        <w:tc>
          <w:tcPr>
            <w:tcW w:w="2125" w:type="dxa"/>
          </w:tcPr>
          <w:p w:rsidR="009711DA" w:rsidRDefault="009711DA" w:rsidP="009711DA">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Sbyte</w:t>
            </w:r>
          </w:p>
        </w:tc>
      </w:tr>
      <w:tr w:rsidR="009711DA" w:rsidTr="009711DA">
        <w:tc>
          <w:tcPr>
            <w:tcW w:w="2124" w:type="dxa"/>
          </w:tcPr>
          <w:p w:rsidR="009711DA" w:rsidRDefault="009711DA" w:rsidP="009711DA">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Char</w:t>
            </w:r>
          </w:p>
        </w:tc>
        <w:tc>
          <w:tcPr>
            <w:tcW w:w="2124" w:type="dxa"/>
          </w:tcPr>
          <w:p w:rsidR="009711DA" w:rsidRDefault="009711DA" w:rsidP="009711DA">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Long</w:t>
            </w:r>
          </w:p>
        </w:tc>
        <w:tc>
          <w:tcPr>
            <w:tcW w:w="2124" w:type="dxa"/>
          </w:tcPr>
          <w:p w:rsidR="009711DA" w:rsidRDefault="009711DA" w:rsidP="009711DA">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Ushort</w:t>
            </w:r>
          </w:p>
        </w:tc>
        <w:tc>
          <w:tcPr>
            <w:tcW w:w="2125" w:type="dxa"/>
          </w:tcPr>
          <w:p w:rsidR="009711DA" w:rsidRDefault="009711DA" w:rsidP="009711DA">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Double</w:t>
            </w:r>
          </w:p>
        </w:tc>
        <w:tc>
          <w:tcPr>
            <w:tcW w:w="2125" w:type="dxa"/>
          </w:tcPr>
          <w:p w:rsidR="009711DA" w:rsidRDefault="009711DA" w:rsidP="009711DA">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Timespan</w:t>
            </w:r>
          </w:p>
        </w:tc>
      </w:tr>
      <w:tr w:rsidR="009711DA" w:rsidTr="009711DA">
        <w:tc>
          <w:tcPr>
            <w:tcW w:w="2124" w:type="dxa"/>
          </w:tcPr>
          <w:p w:rsidR="009711DA" w:rsidRDefault="009711DA" w:rsidP="009711DA">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decimal</w:t>
            </w:r>
          </w:p>
        </w:tc>
        <w:tc>
          <w:tcPr>
            <w:tcW w:w="2124" w:type="dxa"/>
          </w:tcPr>
          <w:p w:rsidR="009711DA" w:rsidRDefault="009711DA" w:rsidP="009711DA">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short</w:t>
            </w:r>
          </w:p>
        </w:tc>
        <w:tc>
          <w:tcPr>
            <w:tcW w:w="2124" w:type="dxa"/>
          </w:tcPr>
          <w:p w:rsidR="009711DA" w:rsidRDefault="009711DA" w:rsidP="009711DA">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byte</w:t>
            </w:r>
          </w:p>
        </w:tc>
        <w:tc>
          <w:tcPr>
            <w:tcW w:w="2125" w:type="dxa"/>
          </w:tcPr>
          <w:p w:rsidR="009711DA" w:rsidRDefault="009711DA" w:rsidP="009711DA">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Int</w:t>
            </w:r>
          </w:p>
        </w:tc>
        <w:tc>
          <w:tcPr>
            <w:tcW w:w="2125" w:type="dxa"/>
          </w:tcPr>
          <w:p w:rsidR="009711DA" w:rsidRDefault="009711DA" w:rsidP="009711DA">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ulong</w:t>
            </w:r>
          </w:p>
        </w:tc>
      </w:tr>
    </w:tbl>
    <w:p w:rsidR="009711DA" w:rsidRDefault="009711DA" w:rsidP="009711DA">
      <w:pPr>
        <w:pStyle w:val="Default"/>
        <w:jc w:val="both"/>
        <w:rPr>
          <w:rFonts w:asciiTheme="minorHAnsi" w:hAnsiTheme="minorHAnsi" w:cstheme="minorBidi"/>
          <w:color w:val="auto"/>
          <w:sz w:val="22"/>
          <w:szCs w:val="22"/>
        </w:rPr>
      </w:pPr>
    </w:p>
    <w:p w:rsidR="00ED51FD" w:rsidRDefault="00ED51FD" w:rsidP="00ED51FD">
      <w:pPr>
        <w:pStyle w:val="Default"/>
        <w:ind w:firstLine="708"/>
        <w:jc w:val="both"/>
        <w:rPr>
          <w:rFonts w:asciiTheme="minorHAnsi" w:hAnsiTheme="minorHAnsi" w:cstheme="minorBidi"/>
          <w:color w:val="auto"/>
          <w:sz w:val="22"/>
          <w:szCs w:val="22"/>
        </w:rPr>
      </w:pPr>
      <w:r w:rsidRPr="00ED51FD">
        <w:rPr>
          <w:rFonts w:asciiTheme="minorHAnsi" w:hAnsiTheme="minorHAnsi" w:cstheme="minorBidi"/>
          <w:color w:val="auto"/>
          <w:sz w:val="22"/>
          <w:szCs w:val="22"/>
        </w:rPr>
        <w:t xml:space="preserve">Geralmente, os métodos de análise funcionam razoavelmente bem se a entrada deles faz sentido. Por exemplo, a declaraçãoint.Parse ("645") retorna o valor 645 sem confusão. Mesmo o método Parse do tipo de dados DateTime pode fazer sentido com as entradas mais razoáveis. Por exemplo, no inglês dos EUA, as seguintes declarações são todas </w:t>
      </w:r>
      <w:r>
        <w:rPr>
          <w:rFonts w:asciiTheme="minorHAnsi" w:hAnsiTheme="minorHAnsi" w:cstheme="minorBidi"/>
          <w:color w:val="auto"/>
          <w:sz w:val="22"/>
          <w:szCs w:val="22"/>
        </w:rPr>
        <w:t>convertidas para</w:t>
      </w:r>
      <w:r w:rsidRPr="00ED51FD">
        <w:rPr>
          <w:rFonts w:asciiTheme="minorHAnsi" w:hAnsiTheme="minorHAnsi" w:cstheme="minorBidi"/>
          <w:color w:val="auto"/>
          <w:sz w:val="22"/>
          <w:szCs w:val="22"/>
        </w:rPr>
        <w:t xml:space="preserve"> 15h45 de 1º de abril de 2014.</w:t>
      </w:r>
    </w:p>
    <w:p w:rsidR="00ED51FD" w:rsidRDefault="00ED51FD" w:rsidP="00ED51FD">
      <w:pPr>
        <w:pStyle w:val="Default"/>
        <w:ind w:firstLine="708"/>
        <w:jc w:val="both"/>
        <w:rPr>
          <w:rFonts w:asciiTheme="minorHAnsi" w:hAnsiTheme="minorHAnsi" w:cstheme="minorBidi"/>
          <w:color w:val="auto"/>
          <w:sz w:val="22"/>
          <w:szCs w:val="22"/>
        </w:rPr>
      </w:pPr>
    </w:p>
    <w:p w:rsidR="00ED51FD" w:rsidRDefault="00ED51FD" w:rsidP="00ED51FD">
      <w:pPr>
        <w:pStyle w:val="Default"/>
        <w:rPr>
          <w:rFonts w:asciiTheme="minorHAnsi" w:hAnsiTheme="minorHAnsi" w:cstheme="minorBidi"/>
          <w:color w:val="auto"/>
          <w:sz w:val="22"/>
          <w:szCs w:val="22"/>
        </w:rPr>
      </w:pPr>
      <w:r w:rsidRPr="00ED51FD">
        <w:rPr>
          <w:rFonts w:asciiTheme="minorHAnsi" w:hAnsiTheme="minorHAnsi" w:cstheme="minorBidi"/>
          <w:color w:val="auto"/>
          <w:sz w:val="22"/>
          <w:szCs w:val="22"/>
        </w:rPr>
        <w:t>DateTime.Parse("3:45 PM April 1, 2014").ToString()</w:t>
      </w:r>
    </w:p>
    <w:p w:rsidR="00ED51FD" w:rsidRDefault="00ED51FD" w:rsidP="00ED51FD">
      <w:pPr>
        <w:pStyle w:val="Default"/>
        <w:rPr>
          <w:rFonts w:asciiTheme="minorHAnsi" w:hAnsiTheme="minorHAnsi" w:cstheme="minorBidi"/>
          <w:color w:val="auto"/>
          <w:sz w:val="22"/>
          <w:szCs w:val="22"/>
        </w:rPr>
      </w:pPr>
      <w:r w:rsidRPr="00ED51FD">
        <w:rPr>
          <w:rFonts w:asciiTheme="minorHAnsi" w:hAnsiTheme="minorHAnsi" w:cstheme="minorBidi"/>
          <w:color w:val="auto"/>
          <w:sz w:val="22"/>
          <w:szCs w:val="22"/>
        </w:rPr>
        <w:t>DateTime.Parse("1 apr 2014 15:45").ToString()</w:t>
      </w:r>
    </w:p>
    <w:p w:rsidR="00ED51FD" w:rsidRDefault="00ED51FD" w:rsidP="00ED51FD">
      <w:pPr>
        <w:pStyle w:val="Default"/>
        <w:rPr>
          <w:rFonts w:asciiTheme="minorHAnsi" w:hAnsiTheme="minorHAnsi" w:cstheme="minorBidi"/>
          <w:color w:val="auto"/>
          <w:sz w:val="22"/>
          <w:szCs w:val="22"/>
        </w:rPr>
      </w:pPr>
      <w:r w:rsidRPr="00ED51FD">
        <w:rPr>
          <w:rFonts w:asciiTheme="minorHAnsi" w:hAnsiTheme="minorHAnsi" w:cstheme="minorBidi"/>
          <w:color w:val="auto"/>
          <w:sz w:val="22"/>
          <w:szCs w:val="22"/>
        </w:rPr>
        <w:t>DateTime.Parse("15:45 4/1/14").ToString()</w:t>
      </w:r>
    </w:p>
    <w:p w:rsidR="00ED51FD" w:rsidRDefault="00ED51FD" w:rsidP="00ED51FD">
      <w:pPr>
        <w:pStyle w:val="Default"/>
        <w:rPr>
          <w:rFonts w:asciiTheme="minorHAnsi" w:hAnsiTheme="minorHAnsi" w:cstheme="minorBidi"/>
          <w:color w:val="auto"/>
          <w:sz w:val="22"/>
          <w:szCs w:val="22"/>
        </w:rPr>
      </w:pPr>
      <w:r w:rsidRPr="00ED51FD">
        <w:rPr>
          <w:rFonts w:asciiTheme="minorHAnsi" w:hAnsiTheme="minorHAnsi" w:cstheme="minorBidi"/>
          <w:color w:val="auto"/>
          <w:sz w:val="22"/>
          <w:szCs w:val="22"/>
        </w:rPr>
        <w:t>DateTime.Parse("3:45pm 4.1.14").ToString()</w:t>
      </w:r>
    </w:p>
    <w:p w:rsidR="00ED51FD" w:rsidRDefault="00ED51FD" w:rsidP="00ED51FD">
      <w:pPr>
        <w:pStyle w:val="Default"/>
        <w:jc w:val="both"/>
        <w:rPr>
          <w:rFonts w:asciiTheme="minorHAnsi" w:hAnsiTheme="minorHAnsi" w:cstheme="minorBidi"/>
          <w:color w:val="auto"/>
          <w:sz w:val="22"/>
          <w:szCs w:val="22"/>
        </w:rPr>
      </w:pPr>
    </w:p>
    <w:p w:rsidR="00ED51FD" w:rsidRDefault="00ED51FD" w:rsidP="00ED51FD">
      <w:pPr>
        <w:pStyle w:val="Default"/>
        <w:ind w:firstLine="708"/>
        <w:jc w:val="both"/>
        <w:rPr>
          <w:rFonts w:asciiTheme="minorHAnsi" w:hAnsiTheme="minorHAnsi" w:cstheme="minorBidi"/>
          <w:color w:val="auto"/>
          <w:sz w:val="22"/>
          <w:szCs w:val="22"/>
        </w:rPr>
      </w:pPr>
      <w:r w:rsidRPr="00ED51FD">
        <w:rPr>
          <w:rFonts w:asciiTheme="minorHAnsi" w:hAnsiTheme="minorHAnsi" w:cstheme="minorBidi"/>
          <w:color w:val="auto"/>
          <w:sz w:val="22"/>
          <w:szCs w:val="22"/>
        </w:rPr>
        <w:t xml:space="preserve">Por padrão, no entanto, os métodos de análise não tratam bem os valores da moeda. Por exemplo, o código a seguir lança uma FormatException (na localidade em inglês dos EUA): </w:t>
      </w:r>
    </w:p>
    <w:p w:rsidR="00ED51FD" w:rsidRDefault="00ED51FD" w:rsidP="00ED51FD">
      <w:pPr>
        <w:pStyle w:val="Default"/>
        <w:jc w:val="both"/>
        <w:rPr>
          <w:rFonts w:asciiTheme="minorHAnsi" w:hAnsiTheme="minorHAnsi" w:cstheme="minorBidi"/>
          <w:color w:val="auto"/>
          <w:sz w:val="22"/>
          <w:szCs w:val="22"/>
        </w:rPr>
      </w:pPr>
    </w:p>
    <w:p w:rsidR="00ED51FD" w:rsidRPr="00ED51FD" w:rsidRDefault="00ED51FD" w:rsidP="00ED51FD">
      <w:pPr>
        <w:pStyle w:val="Default"/>
        <w:jc w:val="both"/>
        <w:rPr>
          <w:rFonts w:asciiTheme="minorHAnsi" w:hAnsiTheme="minorHAnsi" w:cstheme="minorBidi"/>
          <w:color w:val="auto"/>
          <w:sz w:val="22"/>
          <w:szCs w:val="22"/>
        </w:rPr>
      </w:pPr>
      <w:r w:rsidRPr="00ED51FD">
        <w:rPr>
          <w:rFonts w:asciiTheme="minorHAnsi" w:hAnsiTheme="minorHAnsi" w:cstheme="minorBidi"/>
          <w:color w:val="auto"/>
          <w:sz w:val="22"/>
          <w:szCs w:val="22"/>
        </w:rPr>
        <w:t>valor decimal = decimal.Parse ("$123.456,78");</w:t>
      </w:r>
    </w:p>
    <w:p w:rsidR="00ED51FD" w:rsidRDefault="00ED51FD" w:rsidP="00ED51FD">
      <w:pPr>
        <w:pStyle w:val="Default"/>
        <w:jc w:val="both"/>
        <w:rPr>
          <w:rFonts w:asciiTheme="minorHAnsi" w:hAnsiTheme="minorHAnsi" w:cstheme="minorBidi"/>
          <w:color w:val="auto"/>
          <w:sz w:val="22"/>
          <w:szCs w:val="22"/>
        </w:rPr>
      </w:pPr>
    </w:p>
    <w:p w:rsidR="009711DA" w:rsidRDefault="00ED51FD" w:rsidP="00ED51FD">
      <w:pPr>
        <w:pStyle w:val="Default"/>
        <w:ind w:firstLine="708"/>
        <w:jc w:val="both"/>
        <w:rPr>
          <w:rFonts w:asciiTheme="minorHAnsi" w:hAnsiTheme="minorHAnsi" w:cstheme="minorBidi"/>
          <w:color w:val="auto"/>
          <w:sz w:val="22"/>
          <w:szCs w:val="22"/>
        </w:rPr>
      </w:pPr>
      <w:r w:rsidRPr="00ED51FD">
        <w:rPr>
          <w:rFonts w:asciiTheme="minorHAnsi" w:hAnsiTheme="minorHAnsi" w:cstheme="minorBidi"/>
          <w:color w:val="auto"/>
          <w:sz w:val="22"/>
          <w:szCs w:val="22"/>
        </w:rPr>
        <w:t xml:space="preserve">A razão pela qual esse código falha é que, por padrão, o método decimal.Parse permite milhares e separadores decimais, mas não símbolos de moeda. Você podeativar símbolos de moeda </w:t>
      </w:r>
      <w:r>
        <w:rPr>
          <w:rFonts w:asciiTheme="minorHAnsi" w:hAnsiTheme="minorHAnsi" w:cstheme="minorBidi"/>
          <w:color w:val="auto"/>
          <w:sz w:val="22"/>
          <w:szCs w:val="22"/>
        </w:rPr>
        <w:t>no</w:t>
      </w:r>
      <w:r w:rsidRPr="00ED51FD">
        <w:rPr>
          <w:rFonts w:asciiTheme="minorHAnsi" w:hAnsiTheme="minorHAnsi" w:cstheme="minorBidi"/>
          <w:color w:val="auto"/>
          <w:sz w:val="22"/>
          <w:szCs w:val="22"/>
        </w:rPr>
        <w:t xml:space="preserve"> decimal. Parse</w:t>
      </w:r>
      <w:r>
        <w:rPr>
          <w:rFonts w:asciiTheme="minorHAnsi" w:hAnsiTheme="minorHAnsi" w:cstheme="minorBidi"/>
          <w:color w:val="auto"/>
          <w:sz w:val="22"/>
          <w:szCs w:val="22"/>
        </w:rPr>
        <w:t>, adicionando</w:t>
      </w:r>
      <w:r w:rsidRPr="00ED51FD">
        <w:rPr>
          <w:rFonts w:asciiTheme="minorHAnsi" w:hAnsiTheme="minorHAnsi" w:cstheme="minorBidi"/>
          <w:color w:val="auto"/>
          <w:sz w:val="22"/>
          <w:szCs w:val="22"/>
        </w:rPr>
        <w:t xml:space="preserve"> parâmetro</w:t>
      </w:r>
      <w:r>
        <w:rPr>
          <w:rFonts w:asciiTheme="minorHAnsi" w:hAnsiTheme="minorHAnsi" w:cstheme="minorBidi"/>
          <w:color w:val="auto"/>
          <w:sz w:val="22"/>
          <w:szCs w:val="22"/>
        </w:rPr>
        <w:t>s</w:t>
      </w:r>
      <w:r w:rsidRPr="00ED51FD">
        <w:rPr>
          <w:rFonts w:asciiTheme="minorHAnsi" w:hAnsiTheme="minorHAnsi" w:cstheme="minorBidi"/>
          <w:color w:val="auto"/>
          <w:sz w:val="22"/>
          <w:szCs w:val="22"/>
        </w:rPr>
        <w:t xml:space="preserve"> que seja uma combinação de valores definidos pelo método Enumeração System.Globalization.NumberStyles. </w:t>
      </w:r>
    </w:p>
    <w:p w:rsidR="00ED51FD" w:rsidRDefault="00ED51FD" w:rsidP="00ED51FD">
      <w:pPr>
        <w:pStyle w:val="Default"/>
        <w:ind w:firstLine="708"/>
        <w:jc w:val="both"/>
        <w:rPr>
          <w:rFonts w:asciiTheme="minorHAnsi" w:hAnsiTheme="minorHAnsi" w:cstheme="minorBidi"/>
          <w:color w:val="auto"/>
          <w:sz w:val="22"/>
          <w:szCs w:val="22"/>
        </w:rPr>
      </w:pPr>
    </w:p>
    <w:p w:rsidR="00ED51FD" w:rsidRDefault="00ED51FD" w:rsidP="00ED51FD">
      <w:pPr>
        <w:pStyle w:val="Default"/>
        <w:ind w:firstLine="708"/>
        <w:jc w:val="both"/>
        <w:rPr>
          <w:rFonts w:asciiTheme="minorHAnsi" w:hAnsiTheme="minorHAnsi" w:cstheme="minorBidi"/>
          <w:color w:val="auto"/>
          <w:sz w:val="22"/>
          <w:szCs w:val="22"/>
        </w:rPr>
      </w:pPr>
      <w:r w:rsidRPr="00ED51FD">
        <w:rPr>
          <w:rFonts w:asciiTheme="minorHAnsi" w:hAnsiTheme="minorHAnsi" w:cstheme="minorBidi"/>
          <w:color w:val="auto"/>
          <w:sz w:val="22"/>
          <w:szCs w:val="22"/>
        </w:rPr>
        <w:t>Se você fornecer quaisquer valores NumberStyles, quaisquer valores padrão serão removidos. Por exemplo, por padrão decimal.Parse permite milhares e separadores decimais. Se você passar o valor NumberStyles.AllowCurrencySymbol para o método, ele não permitirá mais milhares e separadores decimais. Para permitir todos os três, você precisa passar o método para todos os três valores, como no código a seguir</w:t>
      </w:r>
      <w:r>
        <w:rPr>
          <w:rFonts w:asciiTheme="minorHAnsi" w:hAnsiTheme="minorHAnsi" w:cstheme="minorBidi"/>
          <w:color w:val="auto"/>
          <w:sz w:val="22"/>
          <w:szCs w:val="22"/>
        </w:rPr>
        <w:t>:</w:t>
      </w:r>
    </w:p>
    <w:p w:rsidR="00ED51FD" w:rsidRDefault="00ED51FD" w:rsidP="00ED51FD">
      <w:pPr>
        <w:pStyle w:val="Default"/>
        <w:jc w:val="both"/>
        <w:rPr>
          <w:rFonts w:asciiTheme="minorHAnsi" w:hAnsiTheme="minorHAnsi" w:cstheme="minorBidi"/>
          <w:color w:val="auto"/>
          <w:sz w:val="22"/>
          <w:szCs w:val="22"/>
        </w:rPr>
      </w:pPr>
    </w:p>
    <w:p w:rsidR="00ED51FD" w:rsidRDefault="00ED51FD" w:rsidP="00ED51FD">
      <w:pPr>
        <w:pStyle w:val="Default"/>
        <w:jc w:val="both"/>
        <w:rPr>
          <w:rFonts w:asciiTheme="minorHAnsi" w:hAnsiTheme="minorHAnsi" w:cstheme="minorBidi"/>
          <w:color w:val="auto"/>
          <w:sz w:val="22"/>
          <w:szCs w:val="22"/>
        </w:rPr>
      </w:pPr>
      <w:r w:rsidRPr="00ED51FD">
        <w:rPr>
          <w:rFonts w:asciiTheme="minorHAnsi" w:hAnsiTheme="minorHAnsi" w:cstheme="minorBidi"/>
          <w:color w:val="auto"/>
          <w:sz w:val="22"/>
          <w:szCs w:val="22"/>
        </w:rPr>
        <w:t>decimal amount = decimal.Parse("$123,456.78", NumberStyles.AllowCurrencySymbol | NumberStyles.AllowThousands | NumberStyles.AllowDecimalPoint);</w:t>
      </w:r>
    </w:p>
    <w:p w:rsidR="00ED51FD" w:rsidRDefault="00ED51FD" w:rsidP="00ED51FD">
      <w:pPr>
        <w:pStyle w:val="Default"/>
        <w:jc w:val="both"/>
        <w:rPr>
          <w:rFonts w:asciiTheme="minorHAnsi" w:hAnsiTheme="minorHAnsi" w:cstheme="minorBidi"/>
          <w:color w:val="auto"/>
          <w:sz w:val="22"/>
          <w:szCs w:val="22"/>
        </w:rPr>
      </w:pPr>
    </w:p>
    <w:p w:rsidR="00ED51FD" w:rsidRDefault="00ED51FD" w:rsidP="00ED51FD">
      <w:pPr>
        <w:pStyle w:val="Default"/>
        <w:ind w:firstLine="708"/>
        <w:jc w:val="both"/>
        <w:rPr>
          <w:rFonts w:asciiTheme="minorHAnsi" w:hAnsiTheme="minorHAnsi" w:cstheme="minorBidi"/>
          <w:color w:val="auto"/>
          <w:sz w:val="22"/>
          <w:szCs w:val="22"/>
        </w:rPr>
      </w:pPr>
      <w:r w:rsidRPr="00ED51FD">
        <w:rPr>
          <w:rFonts w:asciiTheme="minorHAnsi" w:hAnsiTheme="minorHAnsi" w:cstheme="minorBidi"/>
          <w:color w:val="auto"/>
          <w:sz w:val="22"/>
          <w:szCs w:val="22"/>
        </w:rPr>
        <w:t>Como alternativa, você pode transmitir ao método o estilo composto Currency, conforme mostrado no código a seguir:</w:t>
      </w:r>
    </w:p>
    <w:p w:rsidR="00ED51FD" w:rsidRDefault="00ED51FD" w:rsidP="00ED51FD">
      <w:pPr>
        <w:pStyle w:val="Default"/>
        <w:jc w:val="both"/>
        <w:rPr>
          <w:rFonts w:asciiTheme="minorHAnsi" w:hAnsiTheme="minorHAnsi" w:cstheme="minorBidi"/>
          <w:color w:val="auto"/>
          <w:sz w:val="22"/>
          <w:szCs w:val="22"/>
        </w:rPr>
      </w:pPr>
    </w:p>
    <w:p w:rsidR="00ED51FD" w:rsidRPr="009711DA" w:rsidRDefault="00ED51FD" w:rsidP="00ED51FD">
      <w:pPr>
        <w:pStyle w:val="Default"/>
        <w:jc w:val="both"/>
        <w:rPr>
          <w:rFonts w:asciiTheme="minorHAnsi" w:hAnsiTheme="minorHAnsi" w:cstheme="minorBidi"/>
          <w:color w:val="auto"/>
          <w:sz w:val="22"/>
          <w:szCs w:val="22"/>
        </w:rPr>
      </w:pPr>
      <w:r w:rsidRPr="00ED51FD">
        <w:rPr>
          <w:rFonts w:asciiTheme="minorHAnsi" w:hAnsiTheme="minorHAnsi" w:cstheme="minorBidi"/>
          <w:color w:val="auto"/>
          <w:sz w:val="22"/>
          <w:szCs w:val="22"/>
        </w:rPr>
        <w:t>decimal amount = decimal.Parse("$123,456.78", NumberStyles.AllowCurrencySymbol);</w:t>
      </w:r>
    </w:p>
    <w:p w:rsidR="009711DA" w:rsidRDefault="009711DA" w:rsidP="006F25B7">
      <w:pPr>
        <w:pStyle w:val="Default"/>
        <w:rPr>
          <w:rFonts w:asciiTheme="minorHAnsi" w:hAnsiTheme="minorHAnsi" w:cstheme="minorHAnsi"/>
          <w:color w:val="3992AB"/>
          <w:sz w:val="22"/>
          <w:szCs w:val="22"/>
        </w:rPr>
      </w:pPr>
    </w:p>
    <w:p w:rsidR="00ED51FD" w:rsidRDefault="00ED51FD" w:rsidP="007638EF">
      <w:pPr>
        <w:spacing w:after="0" w:line="240" w:lineRule="auto"/>
        <w:rPr>
          <w:rStyle w:val="tlid-translation"/>
          <w:lang w:val="pt-PT"/>
        </w:rPr>
      </w:pPr>
      <w:r w:rsidRPr="00ED51FD">
        <w:rPr>
          <w:rFonts w:cstheme="minorHAnsi"/>
          <w:color w:val="3992AB"/>
        </w:rPr>
        <w:t>System.Convert</w:t>
      </w:r>
      <w:r w:rsidRPr="006F25B7">
        <w:rPr>
          <w:rFonts w:cstheme="minorHAnsi"/>
          <w:color w:val="3992AB"/>
        </w:rPr>
        <w:t>(veja mais detalhes no arquivo 4-Depurar)</w:t>
      </w:r>
      <w:r>
        <w:rPr>
          <w:lang w:val="pt-PT"/>
        </w:rPr>
        <w:br/>
      </w:r>
    </w:p>
    <w:p w:rsidR="00ED51FD" w:rsidRDefault="00ED51FD" w:rsidP="00E564C5">
      <w:pPr>
        <w:spacing w:after="0" w:line="240" w:lineRule="auto"/>
        <w:ind w:firstLine="708"/>
      </w:pPr>
      <w:r>
        <w:rPr>
          <w:rStyle w:val="tlid-translation"/>
          <w:lang w:val="pt-PT"/>
        </w:rPr>
        <w:t>A classe System.Convert fornece mais de 300 métodos (incluindo versões sobrecarregadas) para converter um tipo de dados em outro. Por exemplo, o método ToInt32 converte um valor em um número inteiro de 32 bits (um int). Diferentes versões sobrecarregadas dos métodos usam parâmetros de diferentes tipos, comobools, bytes, DateTimes, duplas, seqüências de caracteres e assim por diante</w:t>
      </w:r>
    </w:p>
    <w:p w:rsidR="00B17D5A" w:rsidRDefault="00B17D5A" w:rsidP="006D50DA">
      <w:pPr>
        <w:pStyle w:val="PargrafodaLista"/>
        <w:numPr>
          <w:ilvl w:val="0"/>
          <w:numId w:val="44"/>
        </w:numPr>
        <w:spacing w:after="0" w:line="240" w:lineRule="auto"/>
      </w:pPr>
      <w:r>
        <w:t>Convert fornece funcionalidade semelhante, mas fica um pouco mais complexo</w:t>
      </w:r>
    </w:p>
    <w:p w:rsidR="00B17D5A" w:rsidRDefault="00B17D5A" w:rsidP="006D50DA">
      <w:pPr>
        <w:pStyle w:val="PargrafodaLista"/>
        <w:numPr>
          <w:ilvl w:val="0"/>
          <w:numId w:val="44"/>
        </w:numPr>
        <w:spacing w:after="0" w:line="240" w:lineRule="auto"/>
      </w:pPr>
      <w:r>
        <w:lastRenderedPageBreak/>
        <w:t xml:space="preserve">Convert </w:t>
      </w:r>
      <w:r w:rsidRPr="007A6AD8">
        <w:rPr>
          <w:rFonts w:ascii="Calibri" w:hAnsi="Calibri" w:cs="Calibri"/>
        </w:rPr>
        <w:t>éó</w:t>
      </w:r>
      <w:r>
        <w:t>timo ao trabalhar com strings</w:t>
      </w:r>
    </w:p>
    <w:p w:rsidR="00B17D5A" w:rsidRDefault="00B17D5A" w:rsidP="006D50DA">
      <w:pPr>
        <w:pStyle w:val="PargrafodaLista"/>
        <w:numPr>
          <w:ilvl w:val="0"/>
          <w:numId w:val="44"/>
        </w:numPr>
        <w:spacing w:after="0" w:line="240" w:lineRule="auto"/>
      </w:pPr>
      <w:r>
        <w:t>Se Casting falhar, tente Converter</w:t>
      </w:r>
    </w:p>
    <w:p w:rsidR="00E564C5" w:rsidRDefault="00E564C5" w:rsidP="00E564C5">
      <w:pPr>
        <w:spacing w:after="0" w:line="240" w:lineRule="auto"/>
      </w:pPr>
    </w:p>
    <w:p w:rsidR="00E564C5" w:rsidRDefault="00E564C5" w:rsidP="00E564C5">
      <w:pPr>
        <w:spacing w:after="0" w:line="240" w:lineRule="auto"/>
        <w:ind w:firstLine="708"/>
      </w:pPr>
      <w:r>
        <w:t>A Tabela abaixo lista os métodos de conversão mais úteis fornecidos pela classe System.Convert.</w:t>
      </w:r>
    </w:p>
    <w:p w:rsidR="00E564C5" w:rsidRDefault="00E564C5" w:rsidP="00E564C5">
      <w:pPr>
        <w:spacing w:after="0" w:line="240" w:lineRule="auto"/>
      </w:pPr>
    </w:p>
    <w:tbl>
      <w:tblPr>
        <w:tblStyle w:val="Tabelacomgrade"/>
        <w:tblW w:w="0" w:type="auto"/>
        <w:tblLook w:val="04A0" w:firstRow="1" w:lastRow="0" w:firstColumn="1" w:lastColumn="0" w:noHBand="0" w:noVBand="1"/>
      </w:tblPr>
      <w:tblGrid>
        <w:gridCol w:w="2124"/>
        <w:gridCol w:w="2124"/>
        <w:gridCol w:w="2124"/>
        <w:gridCol w:w="2125"/>
        <w:gridCol w:w="2125"/>
      </w:tblGrid>
      <w:tr w:rsidR="00E564C5" w:rsidTr="00E564C5">
        <w:tc>
          <w:tcPr>
            <w:tcW w:w="2124" w:type="dxa"/>
          </w:tcPr>
          <w:p w:rsidR="00E564C5" w:rsidRDefault="00E564C5" w:rsidP="00E564C5">
            <w:r>
              <w:t>ToBoolean</w:t>
            </w:r>
          </w:p>
        </w:tc>
        <w:tc>
          <w:tcPr>
            <w:tcW w:w="2124" w:type="dxa"/>
          </w:tcPr>
          <w:p w:rsidR="00E564C5" w:rsidRDefault="00E564C5" w:rsidP="00E564C5">
            <w:r>
              <w:t>ToInt16</w:t>
            </w:r>
          </w:p>
        </w:tc>
        <w:tc>
          <w:tcPr>
            <w:tcW w:w="2124" w:type="dxa"/>
          </w:tcPr>
          <w:p w:rsidR="00E564C5" w:rsidRDefault="00E564C5" w:rsidP="00E564C5">
            <w:r>
              <w:t>ToUInt16</w:t>
            </w:r>
          </w:p>
        </w:tc>
        <w:tc>
          <w:tcPr>
            <w:tcW w:w="2125" w:type="dxa"/>
          </w:tcPr>
          <w:p w:rsidR="00E564C5" w:rsidRDefault="00E564C5" w:rsidP="00E564C5">
            <w:r>
              <w:t>ToDateTime</w:t>
            </w:r>
          </w:p>
        </w:tc>
        <w:tc>
          <w:tcPr>
            <w:tcW w:w="2125" w:type="dxa"/>
          </w:tcPr>
          <w:p w:rsidR="00E564C5" w:rsidRDefault="00E564C5" w:rsidP="00E564C5">
            <w:r>
              <w:t>ToSByte</w:t>
            </w:r>
          </w:p>
        </w:tc>
      </w:tr>
      <w:tr w:rsidR="00E564C5" w:rsidTr="00E564C5">
        <w:tc>
          <w:tcPr>
            <w:tcW w:w="2124" w:type="dxa"/>
          </w:tcPr>
          <w:p w:rsidR="00E564C5" w:rsidRDefault="00E564C5" w:rsidP="00E564C5">
            <w:r>
              <w:t>ToChar</w:t>
            </w:r>
          </w:p>
        </w:tc>
        <w:tc>
          <w:tcPr>
            <w:tcW w:w="2124" w:type="dxa"/>
          </w:tcPr>
          <w:p w:rsidR="00E564C5" w:rsidRDefault="00E564C5" w:rsidP="00E564C5">
            <w:r>
              <w:t>ToInt64</w:t>
            </w:r>
          </w:p>
        </w:tc>
        <w:tc>
          <w:tcPr>
            <w:tcW w:w="2124" w:type="dxa"/>
          </w:tcPr>
          <w:p w:rsidR="00E564C5" w:rsidRDefault="00E564C5" w:rsidP="00E564C5">
            <w:r>
              <w:t>ToUInt64</w:t>
            </w:r>
          </w:p>
        </w:tc>
        <w:tc>
          <w:tcPr>
            <w:tcW w:w="2125" w:type="dxa"/>
          </w:tcPr>
          <w:p w:rsidR="00E564C5" w:rsidRDefault="00E564C5" w:rsidP="00E564C5">
            <w:r>
              <w:t>ToDouble</w:t>
            </w:r>
          </w:p>
        </w:tc>
        <w:tc>
          <w:tcPr>
            <w:tcW w:w="2125" w:type="dxa"/>
          </w:tcPr>
          <w:p w:rsidR="00E564C5" w:rsidRDefault="00E564C5" w:rsidP="00E564C5">
            <w:r>
              <w:t>ToString</w:t>
            </w:r>
          </w:p>
        </w:tc>
      </w:tr>
      <w:tr w:rsidR="00E564C5" w:rsidTr="00E564C5">
        <w:tc>
          <w:tcPr>
            <w:tcW w:w="2124" w:type="dxa"/>
          </w:tcPr>
          <w:p w:rsidR="00E564C5" w:rsidRDefault="00E564C5" w:rsidP="00E564C5">
            <w:r>
              <w:t>ToDecimal</w:t>
            </w:r>
          </w:p>
        </w:tc>
        <w:tc>
          <w:tcPr>
            <w:tcW w:w="2124" w:type="dxa"/>
          </w:tcPr>
          <w:p w:rsidR="00E564C5" w:rsidRDefault="00E564C5" w:rsidP="00E564C5">
            <w:r>
              <w:t>ToSingle</w:t>
            </w:r>
          </w:p>
        </w:tc>
        <w:tc>
          <w:tcPr>
            <w:tcW w:w="2124" w:type="dxa"/>
          </w:tcPr>
          <w:p w:rsidR="00E564C5" w:rsidRDefault="00E564C5" w:rsidP="00E564C5">
            <w:r>
              <w:t>ToByte</w:t>
            </w:r>
          </w:p>
        </w:tc>
        <w:tc>
          <w:tcPr>
            <w:tcW w:w="2125" w:type="dxa"/>
          </w:tcPr>
          <w:p w:rsidR="00E564C5" w:rsidRDefault="00E564C5" w:rsidP="00E564C5">
            <w:r>
              <w:t>ToInt32</w:t>
            </w:r>
          </w:p>
        </w:tc>
        <w:tc>
          <w:tcPr>
            <w:tcW w:w="2125" w:type="dxa"/>
          </w:tcPr>
          <w:p w:rsidR="00E564C5" w:rsidRDefault="00E564C5" w:rsidP="00E564C5">
            <w:r>
              <w:t>ToUInt32</w:t>
            </w:r>
          </w:p>
        </w:tc>
      </w:tr>
    </w:tbl>
    <w:p w:rsidR="00E564C5" w:rsidRDefault="00E564C5" w:rsidP="00E564C5">
      <w:pPr>
        <w:spacing w:after="0" w:line="240" w:lineRule="auto"/>
      </w:pPr>
    </w:p>
    <w:p w:rsidR="00E564C5" w:rsidRDefault="00314BD7" w:rsidP="00314BD7">
      <w:pPr>
        <w:spacing w:after="0" w:line="240" w:lineRule="auto"/>
        <w:ind w:firstLine="708"/>
        <w:jc w:val="both"/>
      </w:pPr>
      <w:r>
        <w:t>Básicamente não só no char como em int, float entre outros, temos os tipos signed e o unsigned (há outros além desses), a diferença é que o bit mais significativo que faz a alteração de valores positivos para negativos é ignorado e utilizado como espaço, sendo assim é liberado mas espaço, já em contrapartida os números negativos não são possíveis. Veja a tabela a seguir, todos os unsigneds começam com 0. Vale ressaltar que por padrão é utilizado o signed portanto você declarar</w:t>
      </w:r>
    </w:p>
    <w:p w:rsidR="00E564C5" w:rsidRDefault="00314BD7" w:rsidP="00314BD7">
      <w:pPr>
        <w:spacing w:after="0" w:line="240" w:lineRule="auto"/>
        <w:jc w:val="center"/>
      </w:pPr>
      <w:r>
        <w:rPr>
          <w:noProof/>
          <w:lang w:eastAsia="pt-BR"/>
        </w:rPr>
        <w:drawing>
          <wp:inline distT="0" distB="0" distL="0" distR="0">
            <wp:extent cx="4034446" cy="1400908"/>
            <wp:effectExtent l="0" t="0" r="4445" b="8890"/>
            <wp:docPr id="36" name="Imagem 36" descr="https://i.stack.imgur.com/3cU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3cUSk.png"/>
                    <pic:cNvPicPr>
                      <a:picLocks noChangeAspect="1" noChangeArrowheads="1"/>
                    </pic:cNvPicPr>
                  </pic:nvPicPr>
                  <pic:blipFill rotWithShape="1">
                    <a:blip r:embed="rId78">
                      <a:extLst>
                        <a:ext uri="{28A0092B-C50C-407E-A947-70E740481C1C}">
                          <a14:useLocalDpi xmlns:a14="http://schemas.microsoft.com/office/drawing/2010/main" val="0"/>
                        </a:ext>
                      </a:extLst>
                    </a:blip>
                    <a:srcRect t="12827"/>
                    <a:stretch/>
                  </pic:blipFill>
                  <pic:spPr bwMode="auto">
                    <a:xfrm>
                      <a:off x="0" y="0"/>
                      <a:ext cx="4095469" cy="1422098"/>
                    </a:xfrm>
                    <a:prstGeom prst="rect">
                      <a:avLst/>
                    </a:prstGeom>
                    <a:noFill/>
                    <a:ln>
                      <a:noFill/>
                    </a:ln>
                    <a:extLst>
                      <a:ext uri="{53640926-AAD7-44D8-BBD7-CCE9431645EC}">
                        <a14:shadowObscured xmlns:a14="http://schemas.microsoft.com/office/drawing/2010/main"/>
                      </a:ext>
                    </a:extLst>
                  </pic:spPr>
                </pic:pic>
              </a:graphicData>
            </a:graphic>
          </wp:inline>
        </w:drawing>
      </w:r>
    </w:p>
    <w:p w:rsidR="00E564C5" w:rsidRDefault="00E564C5" w:rsidP="00E564C5">
      <w:pPr>
        <w:spacing w:after="0" w:line="240" w:lineRule="auto"/>
      </w:pPr>
    </w:p>
    <w:p w:rsidR="00B17D5A" w:rsidRDefault="00B17D5A" w:rsidP="00460F1D">
      <w:pPr>
        <w:autoSpaceDE w:val="0"/>
        <w:autoSpaceDN w:val="0"/>
        <w:adjustRightInd w:val="0"/>
        <w:spacing w:after="0" w:line="240" w:lineRule="auto"/>
        <w:rPr>
          <w:rFonts w:ascii="Consolas" w:hAnsi="Consolas" w:cs="Consolas"/>
          <w:color w:val="000000"/>
          <w:sz w:val="19"/>
          <w:szCs w:val="19"/>
        </w:rPr>
      </w:pPr>
      <w:r w:rsidRPr="00680657">
        <w:rPr>
          <w:rFonts w:ascii="Consolas" w:hAnsi="Consolas" w:cs="Consolas"/>
          <w:color w:val="0000FF"/>
          <w:sz w:val="19"/>
          <w:szCs w:val="19"/>
        </w:rPr>
        <w:t>long</w:t>
      </w:r>
      <w:r>
        <w:rPr>
          <w:rFonts w:ascii="Consolas" w:hAnsi="Consolas" w:cs="Consolas"/>
          <w:color w:val="000000"/>
          <w:sz w:val="19"/>
          <w:szCs w:val="19"/>
        </w:rPr>
        <w:t xml:space="preserve"> z = 7;       </w:t>
      </w:r>
    </w:p>
    <w:p w:rsidR="00B17D5A" w:rsidRDefault="00B17D5A" w:rsidP="00460F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x = 7;</w:t>
      </w:r>
    </w:p>
    <w:p w:rsidR="00B17D5A" w:rsidRDefault="00B17D5A" w:rsidP="00B17D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double</w:t>
      </w:r>
      <w:r>
        <w:rPr>
          <w:rFonts w:ascii="Consolas" w:hAnsi="Consolas" w:cs="Consolas"/>
          <w:color w:val="000000"/>
          <w:sz w:val="19"/>
          <w:szCs w:val="19"/>
        </w:rPr>
        <w:t xml:space="preserve"> y = 12.6;</w:t>
      </w:r>
    </w:p>
    <w:p w:rsidR="00B17D5A" w:rsidRDefault="00B17D5A" w:rsidP="00B17D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double</w:t>
      </w:r>
      <w:r>
        <w:rPr>
          <w:rFonts w:ascii="Consolas" w:hAnsi="Consolas" w:cs="Consolas"/>
          <w:color w:val="000000"/>
          <w:sz w:val="19"/>
          <w:szCs w:val="19"/>
        </w:rPr>
        <w:t xml:space="preserve"> yy = 12.6;</w:t>
      </w:r>
    </w:p>
    <w:p w:rsidR="00B17D5A" w:rsidRDefault="00B17D5A" w:rsidP="00B17D5A">
      <w:pPr>
        <w:autoSpaceDE w:val="0"/>
        <w:autoSpaceDN w:val="0"/>
        <w:adjustRightInd w:val="0"/>
        <w:spacing w:after="0" w:line="240" w:lineRule="auto"/>
        <w:rPr>
          <w:rFonts w:ascii="Consolas" w:hAnsi="Consolas" w:cs="Consolas"/>
          <w:color w:val="000000"/>
          <w:sz w:val="19"/>
          <w:szCs w:val="19"/>
        </w:rPr>
      </w:pPr>
    </w:p>
    <w:p w:rsidR="00B17D5A" w:rsidRDefault="00B17D5A" w:rsidP="00B17D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//CAST: IGNORA AS CASAS DECIMAIS(.6)</w:t>
      </w:r>
    </w:p>
    <w:p w:rsidR="00B17D5A" w:rsidRDefault="00B17D5A" w:rsidP="00B17D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//RESULTADO: 12</w:t>
      </w:r>
    </w:p>
    <w:p w:rsidR="00B17D5A" w:rsidRDefault="00B17D5A" w:rsidP="00B17D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x = (</w:t>
      </w:r>
      <w:r>
        <w:rPr>
          <w:rFonts w:ascii="Consolas" w:hAnsi="Consolas" w:cs="Consolas"/>
          <w:color w:val="0000FF"/>
          <w:sz w:val="19"/>
          <w:szCs w:val="19"/>
        </w:rPr>
        <w:t>int</w:t>
      </w:r>
      <w:r>
        <w:rPr>
          <w:rFonts w:ascii="Consolas" w:hAnsi="Consolas" w:cs="Consolas"/>
          <w:color w:val="000000"/>
          <w:sz w:val="19"/>
          <w:szCs w:val="19"/>
        </w:rPr>
        <w:t>)y;</w:t>
      </w:r>
    </w:p>
    <w:p w:rsidR="00B17D5A" w:rsidRDefault="00B17D5A" w:rsidP="00B17D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//CONVERT: ARREDONDA PARA CIMA/BAIXO O VALOR</w:t>
      </w:r>
    </w:p>
    <w:p w:rsidR="00B17D5A" w:rsidRDefault="00B17D5A" w:rsidP="00B17D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//RESULTADO: 13</w:t>
      </w:r>
    </w:p>
    <w:p w:rsidR="00B17D5A" w:rsidRDefault="00B17D5A" w:rsidP="00B17D5A">
      <w:pPr>
        <w:spacing w:after="0" w:line="240" w:lineRule="auto"/>
      </w:pPr>
      <w:r>
        <w:rPr>
          <w:rFonts w:ascii="Consolas" w:hAnsi="Consolas" w:cs="Consolas"/>
          <w:color w:val="000000"/>
          <w:sz w:val="19"/>
          <w:szCs w:val="19"/>
        </w:rPr>
        <w:t>xx = Convert.ToInt32(yy);</w:t>
      </w:r>
    </w:p>
    <w:p w:rsidR="00B17D5A" w:rsidRDefault="00B17D5A" w:rsidP="00B17D5A">
      <w:pPr>
        <w:spacing w:after="0" w:line="240" w:lineRule="auto"/>
        <w:rPr>
          <w:rFonts w:cstheme="minorHAnsi"/>
          <w:color w:val="3992AB"/>
        </w:rPr>
      </w:pPr>
    </w:p>
    <w:p w:rsidR="001978E5" w:rsidRPr="001978E5" w:rsidRDefault="001978E5" w:rsidP="001978E5">
      <w:pPr>
        <w:spacing w:after="0" w:line="240" w:lineRule="auto"/>
        <w:rPr>
          <w:rFonts w:cstheme="minorHAnsi"/>
          <w:color w:val="3992AB"/>
        </w:rPr>
      </w:pPr>
      <w:r w:rsidRPr="001978E5">
        <w:rPr>
          <w:rFonts w:cstheme="minorHAnsi"/>
          <w:color w:val="3992AB"/>
        </w:rPr>
        <w:t>Conversões definidas pelo usuário</w:t>
      </w:r>
    </w:p>
    <w:p w:rsidR="00743EE7" w:rsidRDefault="00743EE7" w:rsidP="001978E5">
      <w:pPr>
        <w:spacing w:after="0" w:line="240" w:lineRule="auto"/>
      </w:pPr>
    </w:p>
    <w:p w:rsidR="001978E5" w:rsidRDefault="001978E5" w:rsidP="001978E5">
      <w:pPr>
        <w:spacing w:after="0" w:line="240" w:lineRule="auto"/>
        <w:ind w:firstLine="708"/>
      </w:pPr>
      <w:r>
        <w:t>O C # permite que os usuários forneçam a definição de conversão para seu tipo personalizado. Sua definição é semelhante à definição de sobrecarga do operador. A conversão definida pelo usuário é de dois tipos:</w:t>
      </w:r>
    </w:p>
    <w:p w:rsidR="001978E5" w:rsidRDefault="001978E5" w:rsidP="006D50DA">
      <w:pPr>
        <w:pStyle w:val="PargrafodaLista"/>
        <w:numPr>
          <w:ilvl w:val="0"/>
          <w:numId w:val="69"/>
        </w:numPr>
        <w:spacing w:after="0" w:line="240" w:lineRule="auto"/>
      </w:pPr>
      <w:r w:rsidRPr="002E6870">
        <w:rPr>
          <w:b/>
        </w:rPr>
        <w:t>Implícita</w:t>
      </w:r>
      <w:r w:rsidR="002E6870">
        <w:t>: A conversão implícita ocorre automaticamente, um método estático especial é definido com uma palavra-chave implícita e de operador dentro da definição de tipo.</w:t>
      </w:r>
    </w:p>
    <w:p w:rsidR="002E6870" w:rsidRDefault="002E6870" w:rsidP="002E6870">
      <w:pPr>
        <w:spacing w:after="0" w:line="240" w:lineRule="auto"/>
      </w:pPr>
    </w:p>
    <w:p w:rsidR="002E6870" w:rsidRDefault="002E6870" w:rsidP="002E6870">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Byte</w:t>
      </w:r>
    </w:p>
    <w:p w:rsidR="002E6870" w:rsidRDefault="002E6870" w:rsidP="002E6870">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w:t>
      </w:r>
    </w:p>
    <w:p w:rsidR="002E6870" w:rsidRDefault="002E6870" w:rsidP="002E6870">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FF"/>
          <w:sz w:val="19"/>
          <w:szCs w:val="19"/>
        </w:rPr>
        <w:t>publicint</w:t>
      </w:r>
    </w:p>
    <w:p w:rsidR="002E6870" w:rsidRDefault="002E6870" w:rsidP="002E6870">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 xml:space="preserve">    bits = 8;</w:t>
      </w:r>
    </w:p>
    <w:p w:rsidR="002E6870" w:rsidRDefault="002E6870" w:rsidP="002E6870">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FF"/>
          <w:sz w:val="19"/>
          <w:szCs w:val="19"/>
        </w:rPr>
        <w:t>publicstaticimplicitoperatorint</w:t>
      </w:r>
      <w:r>
        <w:rPr>
          <w:rFonts w:ascii="Consolas" w:hAnsi="Consolas" w:cs="Consolas"/>
          <w:color w:val="000000"/>
          <w:sz w:val="19"/>
          <w:szCs w:val="19"/>
        </w:rPr>
        <w:t>(Byte b)</w:t>
      </w:r>
    </w:p>
    <w:p w:rsidR="002E6870" w:rsidRDefault="002E6870" w:rsidP="002E6870">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 xml:space="preserve">    {</w:t>
      </w:r>
    </w:p>
    <w:p w:rsidR="002E6870" w:rsidRDefault="002E6870" w:rsidP="002E6870">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b.bits;</w:t>
      </w:r>
    </w:p>
    <w:p w:rsidR="002E6870" w:rsidRDefault="002E6870" w:rsidP="002E6870">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 xml:space="preserve">    }</w:t>
      </w:r>
    </w:p>
    <w:p w:rsidR="002E6870" w:rsidRDefault="002E6870" w:rsidP="002E6870">
      <w:pPr>
        <w:spacing w:after="0" w:line="240" w:lineRule="auto"/>
        <w:ind w:left="1068"/>
        <w:rPr>
          <w:rFonts w:ascii="Consolas" w:hAnsi="Consolas" w:cs="Consolas"/>
          <w:color w:val="000000"/>
          <w:sz w:val="19"/>
          <w:szCs w:val="19"/>
        </w:rPr>
      </w:pPr>
      <w:r>
        <w:rPr>
          <w:rFonts w:ascii="Consolas" w:hAnsi="Consolas" w:cs="Consolas"/>
          <w:color w:val="000000"/>
          <w:sz w:val="19"/>
          <w:szCs w:val="19"/>
        </w:rPr>
        <w:t>}</w:t>
      </w:r>
    </w:p>
    <w:p w:rsidR="002E6870" w:rsidRDefault="002E6870" w:rsidP="002E6870">
      <w:pPr>
        <w:spacing w:after="0" w:line="240" w:lineRule="auto"/>
        <w:ind w:left="1068"/>
        <w:rPr>
          <w:rFonts w:ascii="Consolas" w:hAnsi="Consolas" w:cs="Consolas"/>
          <w:color w:val="000000"/>
          <w:sz w:val="19"/>
          <w:szCs w:val="19"/>
        </w:rPr>
      </w:pPr>
    </w:p>
    <w:p w:rsidR="002E6870" w:rsidRDefault="002E6870" w:rsidP="002E6870">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8000"/>
          <w:sz w:val="19"/>
          <w:szCs w:val="19"/>
        </w:rPr>
        <w:t>// Conversão Inplicita do usuario</w:t>
      </w:r>
    </w:p>
    <w:p w:rsidR="002E6870" w:rsidRDefault="002E6870" w:rsidP="002E6870">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 xml:space="preserve">Byte b = </w:t>
      </w:r>
      <w:r>
        <w:rPr>
          <w:rFonts w:ascii="Consolas" w:hAnsi="Consolas" w:cs="Consolas"/>
          <w:color w:val="0000FF"/>
          <w:sz w:val="19"/>
          <w:szCs w:val="19"/>
        </w:rPr>
        <w:t>new</w:t>
      </w:r>
      <w:r>
        <w:rPr>
          <w:rFonts w:ascii="Consolas" w:hAnsi="Consolas" w:cs="Consolas"/>
          <w:color w:val="000000"/>
          <w:sz w:val="19"/>
          <w:szCs w:val="19"/>
        </w:rPr>
        <w:t xml:space="preserve"> Byte();</w:t>
      </w:r>
    </w:p>
    <w:p w:rsidR="002E6870" w:rsidRDefault="002E6870" w:rsidP="002E6870">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totalBits = b;</w:t>
      </w:r>
    </w:p>
    <w:p w:rsidR="002E6870" w:rsidRDefault="002E6870" w:rsidP="002E6870">
      <w:pPr>
        <w:spacing w:after="0" w:line="240" w:lineRule="auto"/>
        <w:ind w:left="1068"/>
        <w:rPr>
          <w:rFonts w:ascii="Consolas" w:hAnsi="Consolas" w:cs="Consolas"/>
          <w:color w:val="000000"/>
          <w:sz w:val="19"/>
          <w:szCs w:val="19"/>
        </w:rPr>
      </w:pPr>
      <w:r>
        <w:rPr>
          <w:rFonts w:ascii="Consolas" w:hAnsi="Consolas" w:cs="Consolas"/>
          <w:color w:val="000000"/>
          <w:sz w:val="19"/>
          <w:szCs w:val="19"/>
        </w:rPr>
        <w:t xml:space="preserve">Console.WriteLine(totalBits); </w:t>
      </w:r>
      <w:r>
        <w:rPr>
          <w:rFonts w:ascii="Consolas" w:hAnsi="Consolas" w:cs="Consolas"/>
          <w:color w:val="008000"/>
          <w:sz w:val="19"/>
          <w:szCs w:val="19"/>
        </w:rPr>
        <w:t>//8</w:t>
      </w:r>
    </w:p>
    <w:p w:rsidR="002E6870" w:rsidRDefault="002E6870" w:rsidP="002E6870">
      <w:pPr>
        <w:spacing w:after="0" w:line="240" w:lineRule="auto"/>
        <w:rPr>
          <w:rFonts w:ascii="Consolas" w:hAnsi="Consolas" w:cs="Consolas"/>
          <w:color w:val="000000"/>
          <w:sz w:val="19"/>
          <w:szCs w:val="19"/>
        </w:rPr>
      </w:pPr>
    </w:p>
    <w:p w:rsidR="002E6870" w:rsidRPr="002E6870" w:rsidRDefault="002E6870" w:rsidP="002E6870">
      <w:pPr>
        <w:spacing w:after="0" w:line="240" w:lineRule="auto"/>
        <w:ind w:left="1068"/>
      </w:pPr>
      <w:r>
        <w:t>Onde:</w:t>
      </w:r>
    </w:p>
    <w:p w:rsidR="002E6870" w:rsidRPr="002E6870" w:rsidRDefault="002E6870" w:rsidP="006D50DA">
      <w:pPr>
        <w:pStyle w:val="PargrafodaLista"/>
        <w:numPr>
          <w:ilvl w:val="1"/>
          <w:numId w:val="69"/>
        </w:numPr>
        <w:spacing w:after="0" w:line="240" w:lineRule="auto"/>
      </w:pPr>
      <w:r>
        <w:t xml:space="preserve">O </w:t>
      </w:r>
      <w:r w:rsidRPr="002E6870">
        <w:t>operator int informa que tipo de dados seria retornado na conversão implícita.</w:t>
      </w:r>
    </w:p>
    <w:p w:rsidR="002E6870" w:rsidRPr="002E6870" w:rsidRDefault="002E6870" w:rsidP="006D50DA">
      <w:pPr>
        <w:pStyle w:val="PargrafodaLista"/>
        <w:numPr>
          <w:ilvl w:val="1"/>
          <w:numId w:val="69"/>
        </w:numPr>
        <w:spacing w:after="0" w:line="240" w:lineRule="auto"/>
      </w:pPr>
      <w:r>
        <w:t xml:space="preserve">O tipo </w:t>
      </w:r>
      <w:r w:rsidRPr="002E6870">
        <w:t xml:space="preserve">Byte </w:t>
      </w:r>
      <w:r w:rsidR="00C17D97" w:rsidRPr="002E6870">
        <w:t>b informa</w:t>
      </w:r>
      <w:r w:rsidRPr="002E6870">
        <w:t xml:space="preserve"> qual tipo seria convertido implicitamente.</w:t>
      </w:r>
    </w:p>
    <w:p w:rsidR="002E6870" w:rsidRPr="002E6870" w:rsidRDefault="002E6870" w:rsidP="006D50DA">
      <w:pPr>
        <w:pStyle w:val="PargrafodaLista"/>
        <w:numPr>
          <w:ilvl w:val="1"/>
          <w:numId w:val="69"/>
        </w:numPr>
        <w:spacing w:after="0" w:line="240" w:lineRule="auto"/>
      </w:pPr>
      <w:r>
        <w:t>O</w:t>
      </w:r>
      <w:r w:rsidRPr="002E6870">
        <w:t xml:space="preserve"> byte "b" obte</w:t>
      </w:r>
      <w:r>
        <w:t>m</w:t>
      </w:r>
      <w:r w:rsidRPr="002E6870">
        <w:t xml:space="preserve"> uma conversão implícita em "int" retornando o número total de bits em um byte</w:t>
      </w:r>
    </w:p>
    <w:p w:rsidR="002E6870" w:rsidRDefault="002E6870" w:rsidP="002E6870">
      <w:pPr>
        <w:spacing w:after="0" w:line="240" w:lineRule="auto"/>
      </w:pPr>
    </w:p>
    <w:p w:rsidR="001978E5" w:rsidRDefault="001978E5" w:rsidP="006D50DA">
      <w:pPr>
        <w:pStyle w:val="PargrafodaLista"/>
        <w:numPr>
          <w:ilvl w:val="0"/>
          <w:numId w:val="69"/>
        </w:numPr>
        <w:spacing w:after="0" w:line="240" w:lineRule="auto"/>
        <w:jc w:val="both"/>
      </w:pPr>
      <w:r>
        <w:t>Explícita</w:t>
      </w:r>
      <w:r w:rsidR="002E6870">
        <w:t xml:space="preserve">: </w:t>
      </w:r>
      <w:r w:rsidR="002E6870" w:rsidRPr="002E6870">
        <w:t xml:space="preserve">Casting </w:t>
      </w:r>
      <w:r w:rsidR="002E6870">
        <w:t>é necessário para converter um tipo em outro, um método estático especial é definido com uma palavra-chave explícita e operator dentro da definição de tipo. Pode haver perda de dados na conversão explícita.</w:t>
      </w:r>
    </w:p>
    <w:p w:rsidR="002E6870" w:rsidRDefault="002E6870" w:rsidP="002E6870">
      <w:pPr>
        <w:spacing w:after="0" w:line="240" w:lineRule="auto"/>
      </w:pPr>
    </w:p>
    <w:p w:rsidR="002E6870" w:rsidRDefault="002E6870" w:rsidP="002E6870">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Person</w:t>
      </w:r>
    </w:p>
    <w:p w:rsidR="002E6870" w:rsidRDefault="002E6870" w:rsidP="002E6870">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w:t>
      </w:r>
    </w:p>
    <w:p w:rsidR="002E6870" w:rsidRDefault="002E6870" w:rsidP="002E6870">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FF"/>
          <w:sz w:val="19"/>
          <w:szCs w:val="19"/>
        </w:rPr>
        <w:t>publicint</w:t>
      </w:r>
      <w:r>
        <w:rPr>
          <w:rFonts w:ascii="Consolas" w:hAnsi="Consolas" w:cs="Consolas"/>
          <w:color w:val="000000"/>
          <w:sz w:val="19"/>
          <w:szCs w:val="19"/>
        </w:rPr>
        <w:t xml:space="preserve"> Age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2E6870" w:rsidRDefault="002E6870" w:rsidP="002E6870">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FF"/>
          <w:sz w:val="19"/>
          <w:szCs w:val="19"/>
        </w:rPr>
        <w:t>publicstring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2E6870" w:rsidRDefault="002E6870" w:rsidP="002E6870">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FF"/>
          <w:sz w:val="19"/>
          <w:szCs w:val="19"/>
        </w:rPr>
        <w:t>publicstaticexplicitoperatorstring</w:t>
      </w:r>
      <w:r>
        <w:rPr>
          <w:rFonts w:ascii="Consolas" w:hAnsi="Consolas" w:cs="Consolas"/>
          <w:color w:val="000000"/>
          <w:sz w:val="19"/>
          <w:szCs w:val="19"/>
        </w:rPr>
        <w:t>(Person per)</w:t>
      </w:r>
    </w:p>
    <w:p w:rsidR="002E6870" w:rsidRDefault="002E6870" w:rsidP="002E6870">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 xml:space="preserve">    {</w:t>
      </w:r>
    </w:p>
    <w:p w:rsidR="002E6870" w:rsidRDefault="002E6870" w:rsidP="002E6870">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per.Name;</w:t>
      </w:r>
    </w:p>
    <w:p w:rsidR="002E6870" w:rsidRDefault="002E6870" w:rsidP="002E6870">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 xml:space="preserve">    }</w:t>
      </w:r>
    </w:p>
    <w:p w:rsidR="002E6870" w:rsidRDefault="002E6870" w:rsidP="002E6870">
      <w:pPr>
        <w:spacing w:after="0" w:line="240" w:lineRule="auto"/>
        <w:ind w:left="1068"/>
      </w:pPr>
      <w:r>
        <w:rPr>
          <w:rFonts w:ascii="Consolas" w:hAnsi="Consolas" w:cs="Consolas"/>
          <w:color w:val="000000"/>
          <w:sz w:val="19"/>
          <w:szCs w:val="19"/>
        </w:rPr>
        <w:t>}</w:t>
      </w:r>
    </w:p>
    <w:p w:rsidR="002E6870" w:rsidRDefault="002E6870" w:rsidP="002E6870">
      <w:pPr>
        <w:spacing w:after="0" w:line="240" w:lineRule="auto"/>
      </w:pPr>
    </w:p>
    <w:p w:rsidR="002E6870" w:rsidRDefault="002E6870" w:rsidP="002E6870">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8000"/>
          <w:sz w:val="19"/>
          <w:szCs w:val="19"/>
        </w:rPr>
        <w:t>// Conversão Explicita do usuario</w:t>
      </w:r>
    </w:p>
    <w:p w:rsidR="002E6870" w:rsidRDefault="002E6870" w:rsidP="002E6870">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00"/>
          <w:sz w:val="19"/>
          <w:szCs w:val="19"/>
        </w:rPr>
        <w:t xml:space="preserve">Person per = </w:t>
      </w:r>
      <w:r>
        <w:rPr>
          <w:rFonts w:ascii="Consolas" w:hAnsi="Consolas" w:cs="Consolas"/>
          <w:color w:val="0000FF"/>
          <w:sz w:val="19"/>
          <w:szCs w:val="19"/>
        </w:rPr>
        <w:t>new</w:t>
      </w:r>
      <w:r>
        <w:rPr>
          <w:rFonts w:ascii="Consolas" w:hAnsi="Consolas" w:cs="Consolas"/>
          <w:color w:val="000000"/>
          <w:sz w:val="19"/>
          <w:szCs w:val="19"/>
        </w:rPr>
        <w:t xml:space="preserve"> Person { Age = 22, Name = </w:t>
      </w:r>
      <w:r>
        <w:rPr>
          <w:rFonts w:ascii="Consolas" w:hAnsi="Consolas" w:cs="Consolas"/>
          <w:color w:val="A31515"/>
          <w:sz w:val="19"/>
          <w:szCs w:val="19"/>
        </w:rPr>
        <w:t>"Ali"</w:t>
      </w:r>
      <w:r>
        <w:rPr>
          <w:rFonts w:ascii="Consolas" w:hAnsi="Consolas" w:cs="Consolas"/>
          <w:color w:val="000000"/>
          <w:sz w:val="19"/>
          <w:szCs w:val="19"/>
        </w:rPr>
        <w:t xml:space="preserve"> };</w:t>
      </w:r>
    </w:p>
    <w:p w:rsidR="002E6870" w:rsidRDefault="002E6870" w:rsidP="002E6870">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string</w:t>
      </w:r>
      <w:r>
        <w:rPr>
          <w:rFonts w:ascii="Consolas" w:hAnsi="Consolas" w:cs="Consolas"/>
          <w:color w:val="000000"/>
          <w:sz w:val="19"/>
          <w:szCs w:val="19"/>
        </w:rPr>
        <w:t>)per;</w:t>
      </w:r>
    </w:p>
    <w:p w:rsidR="002E6870" w:rsidRDefault="002E6870" w:rsidP="002E6870">
      <w:pPr>
        <w:spacing w:after="0" w:line="240" w:lineRule="auto"/>
        <w:ind w:left="1068"/>
      </w:pPr>
      <w:r>
        <w:rPr>
          <w:rFonts w:ascii="Consolas" w:hAnsi="Consolas" w:cs="Consolas"/>
          <w:color w:val="000000"/>
          <w:sz w:val="19"/>
          <w:szCs w:val="19"/>
        </w:rPr>
        <w:t xml:space="preserve">Console.WriteLine(name); </w:t>
      </w:r>
      <w:r>
        <w:rPr>
          <w:rFonts w:ascii="Consolas" w:hAnsi="Consolas" w:cs="Consolas"/>
          <w:color w:val="008000"/>
          <w:sz w:val="19"/>
          <w:szCs w:val="19"/>
        </w:rPr>
        <w:t>//Ali</w:t>
      </w:r>
    </w:p>
    <w:p w:rsidR="002E6870" w:rsidRDefault="002E6870" w:rsidP="002E6870">
      <w:pPr>
        <w:pStyle w:val="PargrafodaLista"/>
        <w:spacing w:after="0" w:line="240" w:lineRule="auto"/>
        <w:ind w:left="1068"/>
      </w:pPr>
    </w:p>
    <w:p w:rsidR="002E6870" w:rsidRPr="002E6870" w:rsidRDefault="002E6870" w:rsidP="002E6870">
      <w:pPr>
        <w:spacing w:after="0" w:line="240" w:lineRule="auto"/>
        <w:ind w:left="1068"/>
      </w:pPr>
      <w:r w:rsidRPr="002E6870">
        <w:t>Onde:</w:t>
      </w:r>
    </w:p>
    <w:p w:rsidR="002E6870" w:rsidRPr="002E6870" w:rsidRDefault="002E6870" w:rsidP="006D50DA">
      <w:pPr>
        <w:pStyle w:val="PargrafodaLista"/>
        <w:numPr>
          <w:ilvl w:val="1"/>
          <w:numId w:val="69"/>
        </w:numPr>
        <w:spacing w:after="0" w:line="240" w:lineRule="auto"/>
      </w:pPr>
      <w:r>
        <w:t xml:space="preserve">O </w:t>
      </w:r>
      <w:r w:rsidRPr="002E6870">
        <w:t>operator string informa que tipo de dados seria retornado na conversão implícita.</w:t>
      </w:r>
    </w:p>
    <w:p w:rsidR="002E6870" w:rsidRPr="002E6870" w:rsidRDefault="002E6870" w:rsidP="006D50DA">
      <w:pPr>
        <w:pStyle w:val="PargrafodaLista"/>
        <w:numPr>
          <w:ilvl w:val="1"/>
          <w:numId w:val="69"/>
        </w:numPr>
        <w:spacing w:after="0" w:line="240" w:lineRule="auto"/>
      </w:pPr>
      <w:r>
        <w:t xml:space="preserve">O </w:t>
      </w:r>
      <w:r w:rsidRPr="002E6870">
        <w:t>Person per informa qual tipo seria convertido implicitamente</w:t>
      </w:r>
    </w:p>
    <w:p w:rsidR="002E6870" w:rsidRPr="002E6870" w:rsidRDefault="002E6870" w:rsidP="006D50DA">
      <w:pPr>
        <w:pStyle w:val="PargrafodaLista"/>
        <w:numPr>
          <w:ilvl w:val="1"/>
          <w:numId w:val="69"/>
        </w:numPr>
        <w:spacing w:after="0" w:line="240" w:lineRule="auto"/>
      </w:pPr>
      <w:r>
        <w:t>Com o Casting</w:t>
      </w:r>
      <w:r w:rsidRPr="002E6870">
        <w:t xml:space="preserve"> (string)per; lança os dados de uma pessoa em "string" explicitamente, retornando o nome da pessoa</w:t>
      </w:r>
      <w:r>
        <w:t xml:space="preserve"> ou mais dados.</w:t>
      </w:r>
    </w:p>
    <w:p w:rsidR="001978E5" w:rsidRDefault="001978E5" w:rsidP="001978E5">
      <w:pPr>
        <w:spacing w:after="0" w:line="240" w:lineRule="auto"/>
      </w:pPr>
    </w:p>
    <w:p w:rsidR="001978E5" w:rsidRDefault="001978E5" w:rsidP="001978E5">
      <w:pPr>
        <w:spacing w:after="0" w:line="240" w:lineRule="auto"/>
        <w:ind w:firstLine="708"/>
        <w:jc w:val="both"/>
      </w:pPr>
      <w:r w:rsidRPr="001978E5">
        <w:t xml:space="preserve">Suponha que você esteja trabalhando em uma classe Money que encapsule todos os tipos de algoritmos de arredondamento para trabalhar com moedas diferentes. </w:t>
      </w:r>
    </w:p>
    <w:p w:rsidR="00B76BED" w:rsidRDefault="00B76BED" w:rsidP="00B76BED">
      <w:pPr>
        <w:spacing w:after="0" w:line="240" w:lineRule="auto"/>
        <w:jc w:val="both"/>
      </w:pPr>
    </w:p>
    <w:p w:rsidR="00B76BED" w:rsidRDefault="00B76BED" w:rsidP="00B76B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Money</w:t>
      </w:r>
    </w:p>
    <w:p w:rsidR="00B76BED" w:rsidRDefault="00B76BED" w:rsidP="00B76B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76BED" w:rsidRDefault="00B76BED" w:rsidP="00B76B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Money(</w:t>
      </w:r>
      <w:r>
        <w:rPr>
          <w:rFonts w:ascii="Consolas" w:hAnsi="Consolas" w:cs="Consolas"/>
          <w:color w:val="0000FF"/>
          <w:sz w:val="19"/>
          <w:szCs w:val="19"/>
        </w:rPr>
        <w:t>decimal</w:t>
      </w:r>
      <w:r>
        <w:rPr>
          <w:rFonts w:ascii="Consolas" w:hAnsi="Consolas" w:cs="Consolas"/>
          <w:color w:val="000000"/>
          <w:sz w:val="19"/>
          <w:szCs w:val="19"/>
        </w:rPr>
        <w:t xml:space="preserve"> amount)</w:t>
      </w:r>
    </w:p>
    <w:p w:rsidR="00B76BED" w:rsidRDefault="00B76BED" w:rsidP="00B76B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76BED" w:rsidRDefault="00B76BED" w:rsidP="00B76B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Amount = amount;</w:t>
      </w:r>
    </w:p>
    <w:p w:rsidR="00B76BED" w:rsidRDefault="00B76BED" w:rsidP="00B76B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76BED" w:rsidRDefault="00B76BED" w:rsidP="00B76B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publicdecimal</w:t>
      </w:r>
      <w:r>
        <w:rPr>
          <w:rFonts w:ascii="Consolas" w:hAnsi="Consolas" w:cs="Consolas"/>
          <w:color w:val="000000"/>
          <w:sz w:val="19"/>
          <w:szCs w:val="19"/>
        </w:rPr>
        <w:t xml:space="preserve"> Amount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76BED" w:rsidRDefault="00B76BED" w:rsidP="00B76B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publicstaticimplicitoperatordecimal</w:t>
      </w:r>
      <w:r>
        <w:rPr>
          <w:rFonts w:ascii="Consolas" w:hAnsi="Consolas" w:cs="Consolas"/>
          <w:color w:val="000000"/>
          <w:sz w:val="19"/>
          <w:szCs w:val="19"/>
        </w:rPr>
        <w:t>(Money money)</w:t>
      </w:r>
    </w:p>
    <w:p w:rsidR="00B76BED" w:rsidRDefault="00B76BED" w:rsidP="00B76B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76BED" w:rsidRDefault="00B76BED" w:rsidP="00B76B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money.Amount;</w:t>
      </w:r>
    </w:p>
    <w:p w:rsidR="00B76BED" w:rsidRDefault="00B76BED" w:rsidP="00B76B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76BED" w:rsidRDefault="00B76BED" w:rsidP="00B76B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publicstaticexplicitoperatorint</w:t>
      </w:r>
      <w:r>
        <w:rPr>
          <w:rFonts w:ascii="Consolas" w:hAnsi="Consolas" w:cs="Consolas"/>
          <w:color w:val="000000"/>
          <w:sz w:val="19"/>
          <w:szCs w:val="19"/>
        </w:rPr>
        <w:t>(Money money)</w:t>
      </w:r>
    </w:p>
    <w:p w:rsidR="00B76BED" w:rsidRDefault="00B76BED" w:rsidP="00B76B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76BED" w:rsidRDefault="00B76BED" w:rsidP="00B76B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)money.Amount;</w:t>
      </w:r>
    </w:p>
    <w:p w:rsidR="00B76BED" w:rsidRDefault="00B76BED" w:rsidP="00B76B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76BED" w:rsidRDefault="00B76BED" w:rsidP="00B76BED">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B76BED" w:rsidRDefault="00B76BED" w:rsidP="00B76BED">
      <w:pPr>
        <w:spacing w:after="0" w:line="240" w:lineRule="auto"/>
        <w:jc w:val="both"/>
        <w:rPr>
          <w:rFonts w:ascii="Consolas" w:hAnsi="Consolas" w:cs="Consolas"/>
          <w:color w:val="000000"/>
          <w:sz w:val="19"/>
          <w:szCs w:val="19"/>
        </w:rPr>
      </w:pPr>
    </w:p>
    <w:p w:rsidR="00B76BED" w:rsidRDefault="00B76BED" w:rsidP="00B76B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Money m = </w:t>
      </w:r>
      <w:r>
        <w:rPr>
          <w:rFonts w:ascii="Consolas" w:hAnsi="Consolas" w:cs="Consolas"/>
          <w:color w:val="0000FF"/>
          <w:sz w:val="19"/>
          <w:szCs w:val="19"/>
        </w:rPr>
        <w:t>new</w:t>
      </w:r>
      <w:r>
        <w:rPr>
          <w:rFonts w:ascii="Consolas" w:hAnsi="Consolas" w:cs="Consolas"/>
          <w:color w:val="000000"/>
          <w:sz w:val="19"/>
          <w:szCs w:val="19"/>
        </w:rPr>
        <w:t xml:space="preserve"> Money(42.42M);</w:t>
      </w:r>
    </w:p>
    <w:p w:rsidR="00B76BED" w:rsidRDefault="00B76BED" w:rsidP="00B76B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decimal</w:t>
      </w:r>
      <w:r>
        <w:rPr>
          <w:rFonts w:ascii="Consolas" w:hAnsi="Consolas" w:cs="Consolas"/>
          <w:color w:val="000000"/>
          <w:sz w:val="19"/>
          <w:szCs w:val="19"/>
        </w:rPr>
        <w:t xml:space="preserve"> amount = m;</w:t>
      </w:r>
    </w:p>
    <w:p w:rsidR="00B76BED" w:rsidRDefault="00B76BED" w:rsidP="00B76B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truncatedAmount = (</w:t>
      </w:r>
      <w:r>
        <w:rPr>
          <w:rFonts w:ascii="Consolas" w:hAnsi="Consolas" w:cs="Consolas"/>
          <w:color w:val="0000FF"/>
          <w:sz w:val="19"/>
          <w:szCs w:val="19"/>
        </w:rPr>
        <w:t>int</w:t>
      </w:r>
      <w:r>
        <w:rPr>
          <w:rFonts w:ascii="Consolas" w:hAnsi="Consolas" w:cs="Consolas"/>
          <w:color w:val="000000"/>
          <w:sz w:val="19"/>
          <w:szCs w:val="19"/>
        </w:rPr>
        <w:t>)m;</w:t>
      </w:r>
    </w:p>
    <w:p w:rsidR="00B76BED" w:rsidRDefault="00B76BED" w:rsidP="00B76B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Console.WriteLine(amount); </w:t>
      </w:r>
      <w:r>
        <w:rPr>
          <w:rFonts w:ascii="Consolas" w:hAnsi="Consolas" w:cs="Consolas"/>
          <w:color w:val="008000"/>
          <w:sz w:val="19"/>
          <w:szCs w:val="19"/>
        </w:rPr>
        <w:t>//42,42</w:t>
      </w:r>
    </w:p>
    <w:p w:rsidR="00B76BED" w:rsidRPr="001978E5" w:rsidRDefault="00B76BED" w:rsidP="00B76BED">
      <w:pPr>
        <w:spacing w:after="0" w:line="240" w:lineRule="auto"/>
        <w:jc w:val="both"/>
      </w:pPr>
      <w:r>
        <w:rPr>
          <w:rFonts w:ascii="Consolas" w:hAnsi="Consolas" w:cs="Consolas"/>
          <w:color w:val="000000"/>
          <w:sz w:val="19"/>
          <w:szCs w:val="19"/>
        </w:rPr>
        <w:t xml:space="preserve">Console.WriteLine(truncatedAmount); </w:t>
      </w:r>
      <w:r>
        <w:rPr>
          <w:rFonts w:ascii="Consolas" w:hAnsi="Consolas" w:cs="Consolas"/>
          <w:color w:val="008000"/>
          <w:sz w:val="19"/>
          <w:szCs w:val="19"/>
        </w:rPr>
        <w:t>//42</w:t>
      </w:r>
    </w:p>
    <w:p w:rsidR="001978E5" w:rsidRDefault="001978E5" w:rsidP="00B17D5A">
      <w:pPr>
        <w:spacing w:after="0" w:line="240" w:lineRule="auto"/>
        <w:rPr>
          <w:rFonts w:cstheme="minorHAnsi"/>
          <w:color w:val="3992AB"/>
        </w:rPr>
      </w:pPr>
    </w:p>
    <w:p w:rsidR="00B76BED" w:rsidRDefault="00B76BED" w:rsidP="00B76BED">
      <w:pPr>
        <w:spacing w:after="0" w:line="240" w:lineRule="auto"/>
        <w:ind w:firstLine="708"/>
        <w:jc w:val="both"/>
      </w:pPr>
      <w:r w:rsidRPr="00B76BED">
        <w:t>Adicionar esses tipos de conversão pode realmente melhorar a usabilida</w:t>
      </w:r>
      <w:r>
        <w:t xml:space="preserve">de do seu tipo. Como você puder </w:t>
      </w:r>
      <w:r w:rsidRPr="00B76BED">
        <w:t>veja, o operador implícito e explícito deve ser declarado como um método est</w:t>
      </w:r>
      <w:r>
        <w:t xml:space="preserve">ático público em seu </w:t>
      </w:r>
      <w:r w:rsidRPr="00B76BED">
        <w:t>classe. Você precisa especificar o tipo de retorno (o tipo para o qual está fazendo a conversão) e o tipo para o qual estátransmissão de (uma instância da sua classe).</w:t>
      </w:r>
    </w:p>
    <w:p w:rsidR="00C17D97" w:rsidRDefault="00C17D97" w:rsidP="007D4351">
      <w:pPr>
        <w:spacing w:after="0" w:line="240" w:lineRule="auto"/>
      </w:pPr>
    </w:p>
    <w:p w:rsidR="00743EE7" w:rsidRDefault="00743EE7" w:rsidP="00743EE7">
      <w:pPr>
        <w:pStyle w:val="Default"/>
        <w:rPr>
          <w:rFonts w:asciiTheme="minorHAnsi" w:hAnsiTheme="minorHAnsi" w:cstheme="minorHAnsi"/>
          <w:color w:val="3992AB"/>
          <w:sz w:val="22"/>
          <w:szCs w:val="22"/>
        </w:rPr>
      </w:pPr>
      <w:r w:rsidRPr="00743EE7">
        <w:rPr>
          <w:rFonts w:asciiTheme="minorHAnsi" w:hAnsiTheme="minorHAnsi" w:cstheme="minorHAnsi"/>
          <w:color w:val="3992AB"/>
          <w:sz w:val="22"/>
          <w:szCs w:val="22"/>
        </w:rPr>
        <w:t>System.BitConverter</w:t>
      </w:r>
    </w:p>
    <w:p w:rsidR="00743EE7" w:rsidRDefault="00743EE7" w:rsidP="00743EE7">
      <w:pPr>
        <w:spacing w:after="0" w:line="240" w:lineRule="auto"/>
        <w:rPr>
          <w:rFonts w:cstheme="minorHAnsi"/>
          <w:color w:val="3992AB"/>
        </w:rPr>
      </w:pPr>
    </w:p>
    <w:p w:rsidR="00C17D97" w:rsidRDefault="00C17D97" w:rsidP="00413484">
      <w:pPr>
        <w:spacing w:after="0" w:line="240" w:lineRule="auto"/>
        <w:ind w:firstLine="708"/>
        <w:jc w:val="both"/>
        <w:rPr>
          <w:rStyle w:val="tlid-translation"/>
          <w:lang w:val="pt-PT"/>
        </w:rPr>
      </w:pPr>
      <w:r w:rsidRPr="00C17D97">
        <w:rPr>
          <w:rStyle w:val="tlid-translation"/>
          <w:lang w:val="pt-PT"/>
        </w:rPr>
        <w:t xml:space="preserve">A classe System.BitConverter fornece métodos para converter valores de e para matrizes de bytes. O método GetBytes retorna uma matriz de bytes que representa o valor que você passa para ele. Por exemplo, se você passar um int (que ocupa 4 bytes de memória) no método, ele retornará uma matriz de 4 bytes que representa o valor.A classe System.BitConverter também fornece métodos como ToInt32 e ToSingle para converter byte os valores </w:t>
      </w:r>
      <w:r w:rsidRPr="00C17D97">
        <w:rPr>
          <w:rStyle w:val="tlid-translation"/>
          <w:lang w:val="pt-PT"/>
        </w:rPr>
        <w:lastRenderedPageBreak/>
        <w:t>armazenados nas matrizes retornam a tipos de dados específicos. Por exemplo, suponha que uma função API retorne dois valores de 16 bits compactados nas metades esquerda e direita de um número inteiro de 32 bits.</w:t>
      </w:r>
      <w:r w:rsidR="00413484">
        <w:rPr>
          <w:rStyle w:val="tlid-translation"/>
          <w:lang w:val="pt-PT"/>
        </w:rPr>
        <w:t xml:space="preserve"> Um inteiro assinado de 16 bits, que pode conter um valor entre -32.768 e 32.767. </w:t>
      </w:r>
      <w:r w:rsidRPr="00C17D97">
        <w:rPr>
          <w:rStyle w:val="tlid-translation"/>
          <w:lang w:val="pt-PT"/>
        </w:rPr>
        <w:t>Você pode usar o seguinte código para descompactar os dois valores:</w:t>
      </w:r>
    </w:p>
    <w:p w:rsidR="009637A2" w:rsidRDefault="009637A2" w:rsidP="009637A2">
      <w:pPr>
        <w:spacing w:after="0" w:line="240" w:lineRule="auto"/>
        <w:rPr>
          <w:rStyle w:val="tlid-translation"/>
          <w:lang w:val="pt-PT"/>
        </w:rPr>
      </w:pPr>
    </w:p>
    <w:p w:rsidR="002B40D4" w:rsidRDefault="002B40D4" w:rsidP="002B4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packedValue;</w:t>
      </w:r>
    </w:p>
    <w:p w:rsidR="002B40D4" w:rsidRDefault="002B40D4" w:rsidP="002B40D4">
      <w:pPr>
        <w:autoSpaceDE w:val="0"/>
        <w:autoSpaceDN w:val="0"/>
        <w:adjustRightInd w:val="0"/>
        <w:spacing w:after="0" w:line="240" w:lineRule="auto"/>
        <w:rPr>
          <w:rFonts w:ascii="Consolas" w:hAnsi="Consolas" w:cs="Consolas"/>
          <w:color w:val="000000"/>
          <w:sz w:val="19"/>
          <w:szCs w:val="19"/>
        </w:rPr>
      </w:pPr>
    </w:p>
    <w:p w:rsidR="002B40D4" w:rsidRDefault="002B40D4" w:rsidP="002B40D4">
      <w:pPr>
        <w:spacing w:after="0" w:line="240" w:lineRule="auto"/>
        <w:rPr>
          <w:rStyle w:val="tlid-translation"/>
          <w:lang w:val="pt-PT"/>
        </w:rPr>
      </w:pPr>
      <w:r>
        <w:rPr>
          <w:rFonts w:ascii="Consolas" w:hAnsi="Consolas" w:cs="Consolas"/>
          <w:color w:val="008000"/>
          <w:sz w:val="19"/>
          <w:szCs w:val="19"/>
        </w:rPr>
        <w:t>// The API function call sets packedValue here....</w:t>
      </w:r>
    </w:p>
    <w:p w:rsidR="002B40D4" w:rsidRDefault="002B40D4" w:rsidP="002B4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packedValue = 47483648;</w:t>
      </w:r>
    </w:p>
    <w:p w:rsidR="002B40D4" w:rsidRDefault="002B40D4" w:rsidP="002B40D4">
      <w:pPr>
        <w:autoSpaceDE w:val="0"/>
        <w:autoSpaceDN w:val="0"/>
        <w:adjustRightInd w:val="0"/>
        <w:spacing w:after="0" w:line="240" w:lineRule="auto"/>
        <w:rPr>
          <w:rFonts w:ascii="Consolas" w:hAnsi="Consolas" w:cs="Consolas"/>
          <w:color w:val="000000"/>
          <w:sz w:val="19"/>
          <w:szCs w:val="19"/>
        </w:rPr>
      </w:pPr>
    </w:p>
    <w:p w:rsidR="002B40D4" w:rsidRDefault="002B40D4" w:rsidP="002B4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Convert the packed value into an array of bytes.</w:t>
      </w:r>
    </w:p>
    <w:p w:rsidR="002B40D4" w:rsidRDefault="002B40D4" w:rsidP="002B4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byte</w:t>
      </w:r>
      <w:r>
        <w:rPr>
          <w:rFonts w:ascii="Consolas" w:hAnsi="Consolas" w:cs="Consolas"/>
          <w:color w:val="000000"/>
          <w:sz w:val="19"/>
          <w:szCs w:val="19"/>
        </w:rPr>
        <w:t>[] valueBytes = BitConverter.GetBytes(packedValue);</w:t>
      </w:r>
    </w:p>
    <w:p w:rsidR="00E21A94" w:rsidRDefault="00E21A94" w:rsidP="002B40D4">
      <w:pPr>
        <w:autoSpaceDE w:val="0"/>
        <w:autoSpaceDN w:val="0"/>
        <w:adjustRightInd w:val="0"/>
        <w:spacing w:after="0" w:line="240" w:lineRule="auto"/>
        <w:rPr>
          <w:rFonts w:ascii="Consolas" w:hAnsi="Consolas" w:cs="Consolas"/>
          <w:color w:val="000000"/>
          <w:sz w:val="19"/>
          <w:szCs w:val="19"/>
        </w:rPr>
      </w:pPr>
    </w:p>
    <w:p w:rsidR="00E21A94" w:rsidRDefault="00E21A94" w:rsidP="00E21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Console.WriteLine(BitConverter.ToString(valueBytes));</w:t>
      </w:r>
    </w:p>
    <w:p w:rsidR="00E21A94" w:rsidRDefault="00E21A94" w:rsidP="00E21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(BitConverter.IsLittleEndian)</w:t>
      </w:r>
    </w:p>
    <w:p w:rsidR="00E21A94" w:rsidRDefault="00E21A94" w:rsidP="00E21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Array.Reverse(valueBytes);</w:t>
      </w:r>
    </w:p>
    <w:p w:rsidR="00E21A94" w:rsidRDefault="00E21A94" w:rsidP="00E21A94">
      <w:pPr>
        <w:autoSpaceDE w:val="0"/>
        <w:autoSpaceDN w:val="0"/>
        <w:adjustRightInd w:val="0"/>
        <w:spacing w:after="0" w:line="240" w:lineRule="auto"/>
        <w:rPr>
          <w:rFonts w:ascii="Consolas" w:hAnsi="Consolas" w:cs="Consolas"/>
          <w:color w:val="000000"/>
          <w:sz w:val="19"/>
          <w:szCs w:val="19"/>
        </w:rPr>
      </w:pPr>
    </w:p>
    <w:p w:rsidR="002B40D4" w:rsidRDefault="002B40D4" w:rsidP="002B4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Unpack the two values.</w:t>
      </w:r>
    </w:p>
    <w:p w:rsidR="002B40D4" w:rsidRDefault="002B40D4" w:rsidP="002B4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short</w:t>
      </w:r>
      <w:r>
        <w:rPr>
          <w:rFonts w:ascii="Consolas" w:hAnsi="Consolas" w:cs="Consolas"/>
          <w:color w:val="000000"/>
          <w:sz w:val="19"/>
          <w:szCs w:val="19"/>
        </w:rPr>
        <w:t xml:space="preserve"> firstHalf = BitConverter.ToInt16(valueBytes, 0); </w:t>
      </w:r>
      <w:r>
        <w:rPr>
          <w:rFonts w:ascii="Consolas" w:hAnsi="Consolas" w:cs="Consolas"/>
          <w:color w:val="008000"/>
          <w:sz w:val="19"/>
          <w:szCs w:val="19"/>
        </w:rPr>
        <w:t>// 20</w:t>
      </w:r>
    </w:p>
    <w:p w:rsidR="002B40D4" w:rsidRDefault="002B40D4" w:rsidP="002B4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short</w:t>
      </w:r>
      <w:r>
        <w:rPr>
          <w:rFonts w:ascii="Consolas" w:hAnsi="Consolas" w:cs="Consolas"/>
          <w:color w:val="000000"/>
          <w:sz w:val="19"/>
          <w:szCs w:val="19"/>
        </w:rPr>
        <w:t xml:space="preserve"> secondHalf = BitConverter.ToInt16(valueBytes, 2); </w:t>
      </w:r>
      <w:r>
        <w:rPr>
          <w:rFonts w:ascii="Consolas" w:hAnsi="Consolas" w:cs="Consolas"/>
          <w:color w:val="008000"/>
          <w:sz w:val="19"/>
          <w:szCs w:val="19"/>
        </w:rPr>
        <w:t>// 0</w:t>
      </w:r>
    </w:p>
    <w:p w:rsidR="002B40D4" w:rsidRDefault="002B40D4" w:rsidP="002B4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Console.WriteLine(firstHalf); </w:t>
      </w:r>
      <w:r>
        <w:rPr>
          <w:rFonts w:ascii="Consolas" w:hAnsi="Consolas" w:cs="Consolas"/>
          <w:color w:val="008000"/>
          <w:sz w:val="19"/>
          <w:szCs w:val="19"/>
        </w:rPr>
        <w:t>// -29952</w:t>
      </w:r>
    </w:p>
    <w:p w:rsidR="002B40D4" w:rsidRDefault="002B40D4" w:rsidP="002B4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Console.WriteLine(secondHalf); </w:t>
      </w:r>
      <w:r>
        <w:rPr>
          <w:rFonts w:ascii="Consolas" w:hAnsi="Consolas" w:cs="Consolas"/>
          <w:color w:val="008000"/>
          <w:sz w:val="19"/>
          <w:szCs w:val="19"/>
        </w:rPr>
        <w:t>// 724</w:t>
      </w:r>
    </w:p>
    <w:p w:rsidR="002B40D4" w:rsidRDefault="002B40D4" w:rsidP="002B40D4">
      <w:pPr>
        <w:autoSpaceDE w:val="0"/>
        <w:autoSpaceDN w:val="0"/>
        <w:adjustRightInd w:val="0"/>
        <w:spacing w:after="0" w:line="240" w:lineRule="auto"/>
        <w:rPr>
          <w:rFonts w:ascii="Consolas" w:hAnsi="Consolas" w:cs="Consolas"/>
          <w:color w:val="000000"/>
          <w:sz w:val="19"/>
          <w:szCs w:val="19"/>
        </w:rPr>
      </w:pPr>
    </w:p>
    <w:p w:rsidR="002B40D4" w:rsidRDefault="002B40D4" w:rsidP="002B4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byte</w:t>
      </w:r>
      <w:r>
        <w:rPr>
          <w:rFonts w:ascii="Consolas" w:hAnsi="Consolas" w:cs="Consolas"/>
          <w:color w:val="000000"/>
          <w:sz w:val="19"/>
          <w:szCs w:val="19"/>
        </w:rPr>
        <w:t xml:space="preserve">[] recbytes = </w:t>
      </w:r>
      <w:r>
        <w:rPr>
          <w:rFonts w:ascii="Consolas" w:hAnsi="Consolas" w:cs="Consolas"/>
          <w:color w:val="0000FF"/>
          <w:sz w:val="19"/>
          <w:szCs w:val="19"/>
        </w:rPr>
        <w:t>newbyte</w:t>
      </w:r>
      <w:r>
        <w:rPr>
          <w:rFonts w:ascii="Consolas" w:hAnsi="Consolas" w:cs="Consolas"/>
          <w:color w:val="000000"/>
          <w:sz w:val="19"/>
          <w:szCs w:val="19"/>
        </w:rPr>
        <w:t>[4];</w:t>
      </w:r>
    </w:p>
    <w:p w:rsidR="002B40D4" w:rsidRDefault="002B40D4" w:rsidP="002B4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recbytes[0] = BitConverter.GetBytes(firstHalf)[0];</w:t>
      </w:r>
    </w:p>
    <w:p w:rsidR="002B40D4" w:rsidRDefault="002B40D4" w:rsidP="002B4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recbytes[1] = BitConverter.GetBytes(firstHalf)[1];</w:t>
      </w:r>
    </w:p>
    <w:p w:rsidR="002B40D4" w:rsidRDefault="002B40D4" w:rsidP="002B4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recbytes[2] = BitConverter.GetBytes(secondHalf)[0];</w:t>
      </w:r>
    </w:p>
    <w:p w:rsidR="002B40D4" w:rsidRDefault="002B40D4" w:rsidP="002B4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recbytes[3] = BitConverter.GetBytes(secondHalf)[1];</w:t>
      </w:r>
    </w:p>
    <w:p w:rsidR="002B40D4" w:rsidRDefault="002B40D4" w:rsidP="002B4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reconstituted = BitConverter.ToInt32(recbytes, 0);</w:t>
      </w:r>
    </w:p>
    <w:p w:rsidR="00743EE7" w:rsidRDefault="002B40D4" w:rsidP="002B40D4">
      <w:pPr>
        <w:spacing w:after="0" w:line="240" w:lineRule="auto"/>
        <w:rPr>
          <w:rFonts w:ascii="Consolas" w:hAnsi="Consolas" w:cs="Consolas"/>
          <w:color w:val="008000"/>
          <w:sz w:val="19"/>
          <w:szCs w:val="19"/>
        </w:rPr>
      </w:pPr>
      <w:r>
        <w:rPr>
          <w:rFonts w:ascii="Consolas" w:hAnsi="Consolas" w:cs="Consolas"/>
          <w:color w:val="000000"/>
          <w:sz w:val="19"/>
          <w:szCs w:val="19"/>
        </w:rPr>
        <w:t xml:space="preserve">Console.WriteLine(reconstituted); </w:t>
      </w:r>
      <w:r>
        <w:rPr>
          <w:rFonts w:ascii="Consolas" w:hAnsi="Consolas" w:cs="Consolas"/>
          <w:color w:val="008000"/>
          <w:sz w:val="19"/>
          <w:szCs w:val="19"/>
        </w:rPr>
        <w:t>// 47483648</w:t>
      </w:r>
    </w:p>
    <w:p w:rsidR="002B40D4" w:rsidRDefault="002B40D4" w:rsidP="002B40D4">
      <w:pPr>
        <w:spacing w:after="0" w:line="240" w:lineRule="auto"/>
      </w:pPr>
    </w:p>
    <w:p w:rsidR="009637A2" w:rsidRDefault="009637A2" w:rsidP="002B40D4">
      <w:pPr>
        <w:spacing w:after="0" w:line="240" w:lineRule="auto"/>
        <w:ind w:firstLine="708"/>
        <w:jc w:val="both"/>
      </w:pPr>
      <w:r>
        <w:t xml:space="preserve">Depois que a função API define o valor de </w:t>
      </w:r>
      <w:r w:rsidRPr="009637A2">
        <w:t>packedValue</w:t>
      </w:r>
      <w:r>
        <w:t>, o código usa o BitConverter.GetBytes para converter o valor em uma matriz de 4 bytes. A ordem dos bytes depende se a arquitetura do computador é big-endian ou little-endian. (Você pode usar o campo IsLittleEndian do BitConverter para determinar se o valor é big endian ou little endian.)</w:t>
      </w:r>
    </w:p>
    <w:p w:rsidR="009637A2" w:rsidRDefault="009637A2" w:rsidP="00743EE7">
      <w:pPr>
        <w:spacing w:after="0" w:line="240" w:lineRule="auto"/>
      </w:pPr>
    </w:p>
    <w:p w:rsidR="002B40D4" w:rsidRDefault="002B40D4" w:rsidP="002B40D4">
      <w:pPr>
        <w:spacing w:after="0" w:line="240" w:lineRule="auto"/>
        <w:ind w:firstLine="708"/>
      </w:pPr>
      <w:r w:rsidRPr="002B40D4">
        <w:t>Em sistemas pequenos endian, os bytes de ordem inferior precedem bytes de ordem superior. Em um sistema big endian, os bytes de ordem superior precedem os bytes de ordem inferior. A tabela a seguir ilustra a diferença nas matrizes de bytes que resultam da passagem do inteiro 1.234.567.890 (0x499602D2) para o método GetBytes(Int32). Os bytes são listados na ordem do byte no índice 0 para o byte no índice 3.</w:t>
      </w:r>
    </w:p>
    <w:tbl>
      <w:tblPr>
        <w:tblStyle w:val="Tabelacomgrade"/>
        <w:tblW w:w="0" w:type="auto"/>
        <w:tblInd w:w="3114" w:type="dxa"/>
        <w:tblLook w:val="04A0" w:firstRow="1" w:lastRow="0" w:firstColumn="1" w:lastColumn="0" w:noHBand="0" w:noVBand="1"/>
      </w:tblPr>
      <w:tblGrid>
        <w:gridCol w:w="2197"/>
        <w:gridCol w:w="2055"/>
      </w:tblGrid>
      <w:tr w:rsidR="002B40D4" w:rsidTr="002B40D4">
        <w:tc>
          <w:tcPr>
            <w:tcW w:w="2197" w:type="dxa"/>
            <w:vAlign w:val="center"/>
          </w:tcPr>
          <w:p w:rsidR="002B40D4" w:rsidRDefault="002B40D4" w:rsidP="002B40D4">
            <w:r>
              <w:t>Little-endian</w:t>
            </w:r>
          </w:p>
        </w:tc>
        <w:tc>
          <w:tcPr>
            <w:tcW w:w="2055" w:type="dxa"/>
            <w:vAlign w:val="center"/>
          </w:tcPr>
          <w:p w:rsidR="002B40D4" w:rsidRDefault="002B40D4" w:rsidP="002B40D4">
            <w:r>
              <w:t>D2-02-96-49</w:t>
            </w:r>
          </w:p>
        </w:tc>
      </w:tr>
      <w:tr w:rsidR="002B40D4" w:rsidTr="002B40D4">
        <w:tc>
          <w:tcPr>
            <w:tcW w:w="2197" w:type="dxa"/>
            <w:vAlign w:val="center"/>
          </w:tcPr>
          <w:p w:rsidR="002B40D4" w:rsidRDefault="002B40D4" w:rsidP="002B40D4">
            <w:r>
              <w:t>Big endian</w:t>
            </w:r>
          </w:p>
        </w:tc>
        <w:tc>
          <w:tcPr>
            <w:tcW w:w="2055" w:type="dxa"/>
            <w:vAlign w:val="center"/>
          </w:tcPr>
          <w:p w:rsidR="002B40D4" w:rsidRDefault="002B40D4" w:rsidP="002B40D4">
            <w:r>
              <w:t>49-96-02-D2</w:t>
            </w:r>
          </w:p>
        </w:tc>
      </w:tr>
    </w:tbl>
    <w:p w:rsidR="002B40D4" w:rsidRDefault="002B40D4" w:rsidP="00743EE7">
      <w:pPr>
        <w:spacing w:after="0" w:line="240" w:lineRule="auto"/>
      </w:pPr>
    </w:p>
    <w:p w:rsidR="002B40D4" w:rsidRDefault="002B40D4" w:rsidP="00E21A94">
      <w:pPr>
        <w:spacing w:after="0" w:line="240" w:lineRule="auto"/>
        <w:ind w:firstLine="708"/>
      </w:pPr>
      <w:r w:rsidRPr="002B40D4">
        <w:t>A classe BitConverter inclui métodos estáticos para converter cada um dos tipos primitivos de e para uma matriz de bytes, como ilustra a tabela a seguir.</w:t>
      </w:r>
    </w:p>
    <w:tbl>
      <w:tblPr>
        <w:tblStyle w:val="Tabelacomgrade"/>
        <w:tblW w:w="0" w:type="auto"/>
        <w:tblInd w:w="1271" w:type="dxa"/>
        <w:tblLook w:val="04A0" w:firstRow="1" w:lastRow="0" w:firstColumn="1" w:lastColumn="0" w:noHBand="0" w:noVBand="1"/>
      </w:tblPr>
      <w:tblGrid>
        <w:gridCol w:w="2269"/>
        <w:gridCol w:w="3541"/>
        <w:gridCol w:w="2695"/>
      </w:tblGrid>
      <w:tr w:rsidR="002B40D4" w:rsidTr="00E21A94">
        <w:tc>
          <w:tcPr>
            <w:tcW w:w="2269" w:type="dxa"/>
            <w:vAlign w:val="center"/>
          </w:tcPr>
          <w:p w:rsidR="002B40D4" w:rsidRDefault="002B40D4" w:rsidP="002B40D4">
            <w:pPr>
              <w:jc w:val="center"/>
              <w:rPr>
                <w:b/>
                <w:bCs/>
              </w:rPr>
            </w:pPr>
            <w:r>
              <w:rPr>
                <w:b/>
                <w:bCs/>
              </w:rPr>
              <w:t>Tipo</w:t>
            </w:r>
          </w:p>
        </w:tc>
        <w:tc>
          <w:tcPr>
            <w:tcW w:w="3541" w:type="dxa"/>
            <w:vAlign w:val="center"/>
          </w:tcPr>
          <w:p w:rsidR="002B40D4" w:rsidRDefault="002B40D4" w:rsidP="002B40D4">
            <w:pPr>
              <w:jc w:val="center"/>
              <w:rPr>
                <w:b/>
                <w:bCs/>
              </w:rPr>
            </w:pPr>
            <w:r>
              <w:rPr>
                <w:b/>
                <w:bCs/>
              </w:rPr>
              <w:t>Para conversão de bytes</w:t>
            </w:r>
          </w:p>
        </w:tc>
        <w:tc>
          <w:tcPr>
            <w:tcW w:w="2695" w:type="dxa"/>
            <w:vAlign w:val="center"/>
          </w:tcPr>
          <w:p w:rsidR="002B40D4" w:rsidRDefault="002B40D4" w:rsidP="002B40D4">
            <w:pPr>
              <w:jc w:val="center"/>
              <w:rPr>
                <w:b/>
                <w:bCs/>
              </w:rPr>
            </w:pPr>
            <w:r>
              <w:rPr>
                <w:b/>
                <w:bCs/>
              </w:rPr>
              <w:t>Conversão de byte</w:t>
            </w:r>
          </w:p>
        </w:tc>
      </w:tr>
      <w:tr w:rsidR="002B40D4" w:rsidTr="00E21A94">
        <w:tc>
          <w:tcPr>
            <w:tcW w:w="2269" w:type="dxa"/>
            <w:vAlign w:val="center"/>
          </w:tcPr>
          <w:p w:rsidR="002B40D4" w:rsidRDefault="006D284F" w:rsidP="002B40D4">
            <w:hyperlink r:id="rId79" w:history="1">
              <w:r w:rsidR="002B40D4" w:rsidRPr="002B40D4">
                <w:t>Boolean</w:t>
              </w:r>
            </w:hyperlink>
          </w:p>
        </w:tc>
        <w:tc>
          <w:tcPr>
            <w:tcW w:w="3541" w:type="dxa"/>
            <w:vAlign w:val="center"/>
          </w:tcPr>
          <w:p w:rsidR="002B40D4" w:rsidRDefault="006D284F" w:rsidP="002B40D4">
            <w:hyperlink r:id="rId80" w:anchor="System_BitConverter_GetBytes_System_Boolean_" w:history="1">
              <w:r w:rsidR="002B40D4" w:rsidRPr="002B40D4">
                <w:t>GetBytes(Boolean)</w:t>
              </w:r>
            </w:hyperlink>
          </w:p>
        </w:tc>
        <w:tc>
          <w:tcPr>
            <w:tcW w:w="2695" w:type="dxa"/>
            <w:vAlign w:val="center"/>
          </w:tcPr>
          <w:p w:rsidR="002B40D4" w:rsidRDefault="006D284F" w:rsidP="002B40D4">
            <w:hyperlink r:id="rId81" w:history="1">
              <w:r w:rsidR="002B40D4" w:rsidRPr="002B40D4">
                <w:t>ToBoolean</w:t>
              </w:r>
            </w:hyperlink>
          </w:p>
        </w:tc>
      </w:tr>
      <w:tr w:rsidR="002B40D4" w:rsidTr="00E21A94">
        <w:tc>
          <w:tcPr>
            <w:tcW w:w="2269" w:type="dxa"/>
            <w:vAlign w:val="center"/>
          </w:tcPr>
          <w:p w:rsidR="002B40D4" w:rsidRDefault="006D284F" w:rsidP="002B40D4">
            <w:hyperlink r:id="rId82" w:history="1">
              <w:r w:rsidR="002B40D4" w:rsidRPr="002B40D4">
                <w:t>Char</w:t>
              </w:r>
            </w:hyperlink>
          </w:p>
        </w:tc>
        <w:tc>
          <w:tcPr>
            <w:tcW w:w="3541" w:type="dxa"/>
            <w:vAlign w:val="center"/>
          </w:tcPr>
          <w:p w:rsidR="002B40D4" w:rsidRDefault="006D284F" w:rsidP="002B40D4">
            <w:hyperlink r:id="rId83" w:anchor="System_BitConverter_GetBytes_System_Char_" w:history="1">
              <w:r w:rsidR="002B40D4" w:rsidRPr="002B40D4">
                <w:t>GetBytes(Char)</w:t>
              </w:r>
            </w:hyperlink>
          </w:p>
        </w:tc>
        <w:tc>
          <w:tcPr>
            <w:tcW w:w="2695" w:type="dxa"/>
            <w:vAlign w:val="center"/>
          </w:tcPr>
          <w:p w:rsidR="002B40D4" w:rsidRDefault="006D284F" w:rsidP="002B40D4">
            <w:hyperlink r:id="rId84" w:history="1">
              <w:r w:rsidR="002B40D4" w:rsidRPr="002B40D4">
                <w:t>ToChar</w:t>
              </w:r>
            </w:hyperlink>
          </w:p>
        </w:tc>
      </w:tr>
      <w:tr w:rsidR="002B40D4" w:rsidTr="00E21A94">
        <w:tc>
          <w:tcPr>
            <w:tcW w:w="2269" w:type="dxa"/>
            <w:vAlign w:val="center"/>
          </w:tcPr>
          <w:p w:rsidR="002B40D4" w:rsidRDefault="006D284F" w:rsidP="002B40D4">
            <w:hyperlink r:id="rId85" w:history="1">
              <w:r w:rsidR="002B40D4" w:rsidRPr="002B40D4">
                <w:t>Double</w:t>
              </w:r>
            </w:hyperlink>
          </w:p>
        </w:tc>
        <w:tc>
          <w:tcPr>
            <w:tcW w:w="3541" w:type="dxa"/>
            <w:vAlign w:val="center"/>
          </w:tcPr>
          <w:p w:rsidR="002B40D4" w:rsidRDefault="006D284F" w:rsidP="002B40D4">
            <w:hyperlink r:id="rId86" w:anchor="System_BitConverter_GetBytes_System_Double_" w:history="1">
              <w:r w:rsidR="002B40D4" w:rsidRPr="002B40D4">
                <w:t>GetBytes(Double)</w:t>
              </w:r>
            </w:hyperlink>
            <w:r w:rsidR="002B40D4">
              <w:t>- ou -</w:t>
            </w:r>
            <w:r w:rsidR="002B40D4">
              <w:br/>
            </w:r>
            <w:hyperlink r:id="rId87" w:anchor="System_BitConverter_DoubleToInt64Bits_System_Double_" w:history="1">
              <w:r w:rsidR="002B40D4" w:rsidRPr="002B40D4">
                <w:t>DoubleToInt64Bits(Double)</w:t>
              </w:r>
            </w:hyperlink>
          </w:p>
        </w:tc>
        <w:tc>
          <w:tcPr>
            <w:tcW w:w="2695" w:type="dxa"/>
            <w:vAlign w:val="center"/>
          </w:tcPr>
          <w:p w:rsidR="002B40D4" w:rsidRDefault="006D284F" w:rsidP="002B40D4">
            <w:hyperlink r:id="rId88" w:history="1">
              <w:r w:rsidR="002B40D4" w:rsidRPr="002B40D4">
                <w:t>ToDouble</w:t>
              </w:r>
            </w:hyperlink>
            <w:r w:rsidR="002B40D4">
              <w:t>- ou -</w:t>
            </w:r>
            <w:r w:rsidR="002B40D4">
              <w:br/>
            </w:r>
            <w:hyperlink r:id="rId89" w:history="1">
              <w:r w:rsidR="002B40D4" w:rsidRPr="002B40D4">
                <w:t>Int64BitsToDouble</w:t>
              </w:r>
            </w:hyperlink>
          </w:p>
        </w:tc>
      </w:tr>
      <w:tr w:rsidR="002B40D4" w:rsidTr="00E21A94">
        <w:tc>
          <w:tcPr>
            <w:tcW w:w="2269" w:type="dxa"/>
            <w:vAlign w:val="center"/>
          </w:tcPr>
          <w:p w:rsidR="002B40D4" w:rsidRDefault="006D284F" w:rsidP="002B40D4">
            <w:hyperlink r:id="rId90" w:history="1">
              <w:r w:rsidR="002B40D4" w:rsidRPr="002B40D4">
                <w:t>Int16</w:t>
              </w:r>
            </w:hyperlink>
          </w:p>
        </w:tc>
        <w:tc>
          <w:tcPr>
            <w:tcW w:w="3541" w:type="dxa"/>
            <w:vAlign w:val="center"/>
          </w:tcPr>
          <w:p w:rsidR="002B40D4" w:rsidRDefault="006D284F" w:rsidP="002B40D4">
            <w:hyperlink r:id="rId91" w:anchor="System_BitConverter_GetBytes_System_Int16_" w:history="1">
              <w:r w:rsidR="002B40D4" w:rsidRPr="002B40D4">
                <w:t>GetBytes(Int16)</w:t>
              </w:r>
            </w:hyperlink>
          </w:p>
        </w:tc>
        <w:tc>
          <w:tcPr>
            <w:tcW w:w="2695" w:type="dxa"/>
            <w:vAlign w:val="center"/>
          </w:tcPr>
          <w:p w:rsidR="002B40D4" w:rsidRDefault="006D284F" w:rsidP="002B40D4">
            <w:hyperlink r:id="rId92" w:history="1">
              <w:r w:rsidR="002B40D4" w:rsidRPr="002B40D4">
                <w:t>ToInt16</w:t>
              </w:r>
            </w:hyperlink>
          </w:p>
        </w:tc>
      </w:tr>
      <w:tr w:rsidR="002B40D4" w:rsidTr="00E21A94">
        <w:tc>
          <w:tcPr>
            <w:tcW w:w="2269" w:type="dxa"/>
            <w:vAlign w:val="center"/>
          </w:tcPr>
          <w:p w:rsidR="002B40D4" w:rsidRDefault="006D284F" w:rsidP="002B40D4">
            <w:hyperlink r:id="rId93" w:history="1">
              <w:r w:rsidR="002B40D4" w:rsidRPr="002B40D4">
                <w:t>Int32</w:t>
              </w:r>
            </w:hyperlink>
          </w:p>
        </w:tc>
        <w:tc>
          <w:tcPr>
            <w:tcW w:w="3541" w:type="dxa"/>
            <w:vAlign w:val="center"/>
          </w:tcPr>
          <w:p w:rsidR="002B40D4" w:rsidRDefault="006D284F" w:rsidP="002B40D4">
            <w:hyperlink r:id="rId94" w:anchor="System_BitConverter_GetBytes_System_Int32_" w:history="1">
              <w:r w:rsidR="002B40D4" w:rsidRPr="002B40D4">
                <w:t>GetBytes(Int32)</w:t>
              </w:r>
            </w:hyperlink>
          </w:p>
        </w:tc>
        <w:tc>
          <w:tcPr>
            <w:tcW w:w="2695" w:type="dxa"/>
            <w:vAlign w:val="center"/>
          </w:tcPr>
          <w:p w:rsidR="002B40D4" w:rsidRDefault="006D284F" w:rsidP="002B40D4">
            <w:hyperlink r:id="rId95" w:history="1">
              <w:r w:rsidR="002B40D4" w:rsidRPr="002B40D4">
                <w:t>ToInt32</w:t>
              </w:r>
            </w:hyperlink>
          </w:p>
        </w:tc>
      </w:tr>
      <w:tr w:rsidR="002B40D4" w:rsidTr="00E21A94">
        <w:tc>
          <w:tcPr>
            <w:tcW w:w="2269" w:type="dxa"/>
            <w:vAlign w:val="center"/>
          </w:tcPr>
          <w:p w:rsidR="002B40D4" w:rsidRDefault="006D284F" w:rsidP="002B40D4">
            <w:hyperlink r:id="rId96" w:history="1">
              <w:r w:rsidR="002B40D4" w:rsidRPr="002B40D4">
                <w:t>Int64</w:t>
              </w:r>
            </w:hyperlink>
          </w:p>
        </w:tc>
        <w:tc>
          <w:tcPr>
            <w:tcW w:w="3541" w:type="dxa"/>
            <w:vAlign w:val="center"/>
          </w:tcPr>
          <w:p w:rsidR="002B40D4" w:rsidRDefault="006D284F" w:rsidP="002B40D4">
            <w:hyperlink r:id="rId97" w:anchor="System_BitConverter_GetBytes_System_Int64_" w:history="1">
              <w:r w:rsidR="002B40D4" w:rsidRPr="002B40D4">
                <w:t>GetBytes(Int64)</w:t>
              </w:r>
            </w:hyperlink>
          </w:p>
        </w:tc>
        <w:tc>
          <w:tcPr>
            <w:tcW w:w="2695" w:type="dxa"/>
            <w:vAlign w:val="center"/>
          </w:tcPr>
          <w:p w:rsidR="002B40D4" w:rsidRDefault="006D284F" w:rsidP="002B40D4">
            <w:hyperlink r:id="rId98" w:history="1">
              <w:r w:rsidR="002B40D4" w:rsidRPr="002B40D4">
                <w:t>ToInt64</w:t>
              </w:r>
            </w:hyperlink>
          </w:p>
        </w:tc>
      </w:tr>
      <w:tr w:rsidR="002B40D4" w:rsidTr="00E21A94">
        <w:tc>
          <w:tcPr>
            <w:tcW w:w="2269" w:type="dxa"/>
            <w:vAlign w:val="center"/>
          </w:tcPr>
          <w:p w:rsidR="002B40D4" w:rsidRDefault="006D284F" w:rsidP="002B40D4">
            <w:hyperlink r:id="rId99" w:history="1">
              <w:r w:rsidR="002B40D4" w:rsidRPr="002B40D4">
                <w:t>Single</w:t>
              </w:r>
            </w:hyperlink>
          </w:p>
        </w:tc>
        <w:tc>
          <w:tcPr>
            <w:tcW w:w="3541" w:type="dxa"/>
            <w:vAlign w:val="center"/>
          </w:tcPr>
          <w:p w:rsidR="002B40D4" w:rsidRDefault="006D284F" w:rsidP="002B40D4">
            <w:hyperlink r:id="rId100" w:anchor="System_BitConverter_GetBytes_System_Single_" w:history="1">
              <w:r w:rsidR="002B40D4" w:rsidRPr="002B40D4">
                <w:t>GetBytes(Single)</w:t>
              </w:r>
            </w:hyperlink>
          </w:p>
        </w:tc>
        <w:tc>
          <w:tcPr>
            <w:tcW w:w="2695" w:type="dxa"/>
            <w:vAlign w:val="center"/>
          </w:tcPr>
          <w:p w:rsidR="002B40D4" w:rsidRDefault="006D284F" w:rsidP="002B40D4">
            <w:hyperlink r:id="rId101" w:history="1">
              <w:r w:rsidR="002B40D4" w:rsidRPr="002B40D4">
                <w:t>ToSingle</w:t>
              </w:r>
            </w:hyperlink>
          </w:p>
        </w:tc>
      </w:tr>
      <w:tr w:rsidR="002B40D4" w:rsidTr="00E21A94">
        <w:tc>
          <w:tcPr>
            <w:tcW w:w="2269" w:type="dxa"/>
            <w:vAlign w:val="center"/>
          </w:tcPr>
          <w:p w:rsidR="002B40D4" w:rsidRDefault="006D284F" w:rsidP="002B40D4">
            <w:hyperlink r:id="rId102" w:history="1">
              <w:r w:rsidR="002B40D4" w:rsidRPr="002B40D4">
                <w:t>UInt16</w:t>
              </w:r>
            </w:hyperlink>
          </w:p>
        </w:tc>
        <w:tc>
          <w:tcPr>
            <w:tcW w:w="3541" w:type="dxa"/>
            <w:vAlign w:val="center"/>
          </w:tcPr>
          <w:p w:rsidR="002B40D4" w:rsidRDefault="006D284F" w:rsidP="002B40D4">
            <w:hyperlink r:id="rId103" w:anchor="System_BitConverter_GetBytes_System_UInt16_" w:history="1">
              <w:r w:rsidR="002B40D4" w:rsidRPr="002B40D4">
                <w:t>GetBytes(UInt16)</w:t>
              </w:r>
            </w:hyperlink>
          </w:p>
        </w:tc>
        <w:tc>
          <w:tcPr>
            <w:tcW w:w="2695" w:type="dxa"/>
            <w:vAlign w:val="center"/>
          </w:tcPr>
          <w:p w:rsidR="002B40D4" w:rsidRDefault="006D284F" w:rsidP="002B40D4">
            <w:hyperlink r:id="rId104" w:history="1">
              <w:r w:rsidR="002B40D4" w:rsidRPr="002B40D4">
                <w:t>ToUInt16</w:t>
              </w:r>
            </w:hyperlink>
          </w:p>
        </w:tc>
      </w:tr>
      <w:tr w:rsidR="002B40D4" w:rsidTr="00E21A94">
        <w:tc>
          <w:tcPr>
            <w:tcW w:w="2269" w:type="dxa"/>
            <w:vAlign w:val="center"/>
          </w:tcPr>
          <w:p w:rsidR="002B40D4" w:rsidRDefault="006D284F" w:rsidP="002B40D4">
            <w:hyperlink r:id="rId105" w:history="1">
              <w:r w:rsidR="002B40D4" w:rsidRPr="002B40D4">
                <w:t>UInt32</w:t>
              </w:r>
            </w:hyperlink>
          </w:p>
        </w:tc>
        <w:tc>
          <w:tcPr>
            <w:tcW w:w="3541" w:type="dxa"/>
            <w:vAlign w:val="center"/>
          </w:tcPr>
          <w:p w:rsidR="002B40D4" w:rsidRDefault="006D284F" w:rsidP="002B40D4">
            <w:hyperlink r:id="rId106" w:anchor="System_BitConverter_GetBytes_System_UInt32_" w:history="1">
              <w:r w:rsidR="002B40D4" w:rsidRPr="002B40D4">
                <w:t>GetBytes(UInt32)</w:t>
              </w:r>
            </w:hyperlink>
          </w:p>
        </w:tc>
        <w:tc>
          <w:tcPr>
            <w:tcW w:w="2695" w:type="dxa"/>
            <w:vAlign w:val="center"/>
          </w:tcPr>
          <w:p w:rsidR="002B40D4" w:rsidRDefault="006D284F" w:rsidP="002B40D4">
            <w:hyperlink r:id="rId107" w:history="1">
              <w:r w:rsidR="002B40D4" w:rsidRPr="002B40D4">
                <w:t>ToUInt32</w:t>
              </w:r>
            </w:hyperlink>
          </w:p>
        </w:tc>
      </w:tr>
      <w:tr w:rsidR="002B40D4" w:rsidTr="00E21A94">
        <w:tc>
          <w:tcPr>
            <w:tcW w:w="2269" w:type="dxa"/>
            <w:vAlign w:val="center"/>
          </w:tcPr>
          <w:p w:rsidR="002B40D4" w:rsidRDefault="006D284F" w:rsidP="002B40D4">
            <w:hyperlink r:id="rId108" w:history="1">
              <w:r w:rsidR="002B40D4" w:rsidRPr="002B40D4">
                <w:t>UInt64</w:t>
              </w:r>
            </w:hyperlink>
          </w:p>
        </w:tc>
        <w:tc>
          <w:tcPr>
            <w:tcW w:w="3541" w:type="dxa"/>
            <w:vAlign w:val="center"/>
          </w:tcPr>
          <w:p w:rsidR="002B40D4" w:rsidRDefault="006D284F" w:rsidP="002B40D4">
            <w:hyperlink r:id="rId109" w:anchor="System_BitConverter_GetBytes_System_UInt64_" w:history="1">
              <w:r w:rsidR="002B40D4" w:rsidRPr="002B40D4">
                <w:t>GetBytes(UInt64)</w:t>
              </w:r>
            </w:hyperlink>
          </w:p>
        </w:tc>
        <w:tc>
          <w:tcPr>
            <w:tcW w:w="2695" w:type="dxa"/>
            <w:vAlign w:val="center"/>
          </w:tcPr>
          <w:p w:rsidR="002B40D4" w:rsidRDefault="006D284F" w:rsidP="002B40D4">
            <w:hyperlink r:id="rId110" w:history="1">
              <w:r w:rsidR="002B40D4" w:rsidRPr="002B40D4">
                <w:t>ToUInt64</w:t>
              </w:r>
            </w:hyperlink>
          </w:p>
        </w:tc>
      </w:tr>
    </w:tbl>
    <w:p w:rsidR="009C03A1" w:rsidRDefault="009C03A1" w:rsidP="007D4351">
      <w:pPr>
        <w:spacing w:after="0" w:line="240" w:lineRule="auto"/>
        <w:rPr>
          <w:rFonts w:cstheme="minorHAnsi"/>
          <w:color w:val="3992AB"/>
        </w:rPr>
      </w:pPr>
    </w:p>
    <w:p w:rsidR="009C03A1" w:rsidRPr="009C03A1" w:rsidRDefault="009C03A1" w:rsidP="009C03A1">
      <w:pPr>
        <w:spacing w:after="0" w:line="240" w:lineRule="auto"/>
        <w:rPr>
          <w:rFonts w:cstheme="minorHAnsi"/>
          <w:color w:val="3992AB"/>
        </w:rPr>
      </w:pPr>
      <w:r w:rsidRPr="009C03A1">
        <w:rPr>
          <w:rFonts w:cstheme="minorHAnsi"/>
          <w:color w:val="3992AB"/>
        </w:rPr>
        <w:t>Garantindo a interoperabilidade com código não gerenciado</w:t>
      </w:r>
    </w:p>
    <w:p w:rsidR="009C03A1" w:rsidRDefault="009C03A1" w:rsidP="009C03A1">
      <w:pPr>
        <w:spacing w:after="0" w:line="240" w:lineRule="auto"/>
        <w:rPr>
          <w:rStyle w:val="tlid-translation"/>
          <w:lang w:val="pt-PT"/>
        </w:rPr>
      </w:pPr>
    </w:p>
    <w:p w:rsidR="00D43F1E" w:rsidRDefault="009C03A1" w:rsidP="00217AA1">
      <w:pPr>
        <w:spacing w:after="0" w:line="240" w:lineRule="auto"/>
        <w:ind w:firstLine="708"/>
        <w:jc w:val="both"/>
        <w:rPr>
          <w:rStyle w:val="tlid-translation"/>
          <w:lang w:val="pt-PT"/>
        </w:rPr>
      </w:pPr>
      <w:r w:rsidRPr="009C03A1">
        <w:rPr>
          <w:rStyle w:val="tlid-translation"/>
          <w:lang w:val="pt-PT"/>
        </w:rPr>
        <w:lastRenderedPageBreak/>
        <w:t>A interoperabilidade permite que um programa C # use classes fornecidas por código não gerenciado que não foi gravado sob o controle do Common Language Runtime (CLR), o ambiente de tempo de execução que executa os programas C#. Os componentes ActiveX e a API do Win32 são exemplos de código não gerenciado que você pode chamar de um programa C#. As duas técnicas mais comuns para permitir que programas gerenciados usem código não gerenciado são</w:t>
      </w:r>
      <w:r w:rsidR="00D43F1E">
        <w:rPr>
          <w:rStyle w:val="tlid-translation"/>
          <w:lang w:val="pt-PT"/>
        </w:rPr>
        <w:t>:</w:t>
      </w:r>
    </w:p>
    <w:p w:rsidR="00D43F1E" w:rsidRPr="00D43F1E" w:rsidRDefault="007C1D02" w:rsidP="006D50DA">
      <w:pPr>
        <w:pStyle w:val="PargrafodaLista"/>
        <w:numPr>
          <w:ilvl w:val="0"/>
          <w:numId w:val="102"/>
        </w:numPr>
        <w:spacing w:after="0" w:line="240" w:lineRule="auto"/>
        <w:jc w:val="both"/>
        <w:rPr>
          <w:rStyle w:val="tlid-translation"/>
          <w:lang w:val="pt-PT"/>
        </w:rPr>
      </w:pPr>
      <w:r>
        <w:rPr>
          <w:rStyle w:val="tlid-translation"/>
          <w:lang w:val="pt-PT"/>
        </w:rPr>
        <w:t>C</w:t>
      </w:r>
      <w:r w:rsidR="00D43F1E" w:rsidRPr="00D43F1E">
        <w:rPr>
          <w:rStyle w:val="tlid-translation"/>
          <w:lang w:val="pt-PT"/>
        </w:rPr>
        <w:t>hamada de plataforma (P/invoke)</w:t>
      </w:r>
    </w:p>
    <w:p w:rsidR="00D43F1E" w:rsidRDefault="0079187E" w:rsidP="006D50DA">
      <w:pPr>
        <w:pStyle w:val="PargrafodaLista"/>
        <w:numPr>
          <w:ilvl w:val="0"/>
          <w:numId w:val="102"/>
        </w:numPr>
        <w:spacing w:after="0" w:line="240" w:lineRule="auto"/>
        <w:jc w:val="both"/>
        <w:rPr>
          <w:rStyle w:val="tlid-translation"/>
          <w:lang w:val="pt-PT"/>
        </w:rPr>
      </w:pPr>
      <w:r>
        <w:rPr>
          <w:rStyle w:val="tlid-translation"/>
          <w:lang w:val="pt-PT"/>
        </w:rPr>
        <w:t xml:space="preserve">Tipo dinâmicos e </w:t>
      </w:r>
      <w:r w:rsidR="007C1D02">
        <w:rPr>
          <w:rStyle w:val="tlid-translation"/>
          <w:lang w:val="pt-PT"/>
        </w:rPr>
        <w:t>I</w:t>
      </w:r>
      <w:r w:rsidR="009C03A1" w:rsidRPr="00D43F1E">
        <w:rPr>
          <w:rStyle w:val="tlid-translation"/>
          <w:lang w:val="pt-PT"/>
        </w:rPr>
        <w:t xml:space="preserve">nteroperabilidade COM </w:t>
      </w:r>
    </w:p>
    <w:p w:rsidR="00D43F1E" w:rsidRDefault="00D43F1E" w:rsidP="00D43F1E">
      <w:pPr>
        <w:spacing w:after="0" w:line="240" w:lineRule="auto"/>
        <w:jc w:val="both"/>
        <w:rPr>
          <w:rStyle w:val="tlid-translation"/>
          <w:lang w:val="pt-PT"/>
        </w:rPr>
      </w:pPr>
    </w:p>
    <w:p w:rsidR="00D43F1E" w:rsidRPr="00D43F1E" w:rsidRDefault="00D43F1E" w:rsidP="00D43F1E">
      <w:pPr>
        <w:spacing w:after="0" w:line="240" w:lineRule="auto"/>
        <w:jc w:val="both"/>
        <w:rPr>
          <w:rFonts w:cstheme="minorHAnsi"/>
          <w:color w:val="3992AB"/>
        </w:rPr>
      </w:pPr>
      <w:r>
        <w:rPr>
          <w:rFonts w:cstheme="minorHAnsi"/>
          <w:color w:val="3992AB"/>
        </w:rPr>
        <w:t>P</w:t>
      </w:r>
      <w:r w:rsidRPr="00D43F1E">
        <w:rPr>
          <w:rFonts w:cstheme="minorHAnsi"/>
          <w:color w:val="3992AB"/>
        </w:rPr>
        <w:t>lataforma P/invoke</w:t>
      </w:r>
    </w:p>
    <w:p w:rsidR="00D43F1E" w:rsidRPr="00D43F1E" w:rsidRDefault="00D43F1E" w:rsidP="00D43F1E">
      <w:pPr>
        <w:spacing w:after="0" w:line="240" w:lineRule="auto"/>
        <w:jc w:val="both"/>
        <w:rPr>
          <w:rStyle w:val="tlid-translation"/>
          <w:lang w:val="pt-PT"/>
        </w:rPr>
      </w:pPr>
    </w:p>
    <w:p w:rsidR="009C03A1" w:rsidRDefault="009C03A1" w:rsidP="00217AA1">
      <w:pPr>
        <w:spacing w:after="0" w:line="240" w:lineRule="auto"/>
        <w:ind w:firstLine="708"/>
        <w:jc w:val="both"/>
        <w:rPr>
          <w:rStyle w:val="tlid-translation"/>
          <w:lang w:val="pt-PT"/>
        </w:rPr>
      </w:pPr>
      <w:r w:rsidRPr="009C03A1">
        <w:rPr>
          <w:rStyle w:val="tlid-translation"/>
          <w:lang w:val="pt-PT"/>
        </w:rPr>
        <w:t xml:space="preserve">Para usar P/invoke para acessar um recurso não gerenciado, como uma chamada de API, um programa inclui primeiro um atributo DllImport para definir os métodos não gerenciados que serão usados ​​pelo programa gerenciado. O atributo DllImport faz parte do </w:t>
      </w:r>
      <w:r w:rsidR="00CA35A2">
        <w:rPr>
          <w:rStyle w:val="tlid-translation"/>
          <w:lang w:val="pt-PT"/>
        </w:rPr>
        <w:t xml:space="preserve">namespace </w:t>
      </w:r>
      <w:r w:rsidRPr="009C03A1">
        <w:rPr>
          <w:rStyle w:val="tlid-translation"/>
          <w:lang w:val="pt-PT"/>
        </w:rPr>
        <w:t>System.Runtime.InteropServices</w:t>
      </w:r>
      <w:r w:rsidR="00D43F1E">
        <w:rPr>
          <w:rStyle w:val="tlid-translation"/>
          <w:lang w:val="pt-PT"/>
        </w:rPr>
        <w:t>, e</w:t>
      </w:r>
      <w:r w:rsidRPr="009C03A1">
        <w:rPr>
          <w:rStyle w:val="tlid-translation"/>
          <w:lang w:val="pt-PT"/>
        </w:rPr>
        <w:t xml:space="preserve"> utiliza parâmetros que informam o programa gerenciado sobre um método não gerenciado. Os parâmetros indicam coisas como a DLL que contém o método, o conjunto de caracteres usado pelo método (Unicode ou ANSI) e o ponto de entrada na DLL usada pelo método. (Se você omitir isso, o padrão é o nome do método.)</w:t>
      </w:r>
    </w:p>
    <w:p w:rsidR="009C03A1" w:rsidRDefault="009C03A1" w:rsidP="00217AA1">
      <w:pPr>
        <w:spacing w:after="0" w:line="240" w:lineRule="auto"/>
        <w:ind w:firstLine="708"/>
        <w:jc w:val="both"/>
        <w:rPr>
          <w:rStyle w:val="tlid-translation"/>
          <w:lang w:val="pt-PT"/>
        </w:rPr>
      </w:pPr>
    </w:p>
    <w:p w:rsidR="009C03A1" w:rsidRDefault="009C03A1" w:rsidP="00217AA1">
      <w:pPr>
        <w:spacing w:after="0" w:line="240" w:lineRule="auto"/>
        <w:ind w:firstLine="708"/>
        <w:jc w:val="both"/>
        <w:rPr>
          <w:rStyle w:val="tlid-translation"/>
          <w:lang w:val="pt-PT"/>
        </w:rPr>
      </w:pPr>
      <w:r w:rsidRPr="009C03A1">
        <w:rPr>
          <w:rStyle w:val="tlid-translation"/>
          <w:lang w:val="pt-PT"/>
        </w:rPr>
        <w:t>O programa aplica o atributo a uma declaração de método externo estático. A declaração inclui quaisquer parâmetros que o método requeira e define o tipo de retorno do método. Essa declaração deve estar dentro de uma classe como a classe que contém o código que usa o método.Por exemplo, o seguinte fragmento de código mostra onde a instrução using e o atributo DllI</w:t>
      </w:r>
      <w:r w:rsidR="00155FB1">
        <w:rPr>
          <w:rStyle w:val="tlid-translation"/>
          <w:lang w:val="pt-PT"/>
        </w:rPr>
        <w:t>mport são colocados no programa</w:t>
      </w:r>
      <w:r w:rsidRPr="009C03A1">
        <w:rPr>
          <w:rStyle w:val="tlid-translation"/>
          <w:lang w:val="pt-PT"/>
        </w:rPr>
        <w:t xml:space="preserve">. </w:t>
      </w:r>
    </w:p>
    <w:p w:rsidR="009C03A1" w:rsidRDefault="009C03A1" w:rsidP="009C03A1">
      <w:pPr>
        <w:spacing w:after="0" w:line="240" w:lineRule="auto"/>
        <w:rPr>
          <w:rStyle w:val="tlid-translation"/>
          <w:lang w:val="pt-PT"/>
        </w:rPr>
      </w:pPr>
    </w:p>
    <w:p w:rsidR="00217AA1" w:rsidRDefault="00217AA1" w:rsidP="00217A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217AA1" w:rsidRDefault="00217AA1" w:rsidP="00217A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System.Runtime.InteropServices;</w:t>
      </w:r>
    </w:p>
    <w:p w:rsidR="00217AA1" w:rsidRDefault="00217AA1" w:rsidP="00217AA1">
      <w:pPr>
        <w:autoSpaceDE w:val="0"/>
        <w:autoSpaceDN w:val="0"/>
        <w:adjustRightInd w:val="0"/>
        <w:spacing w:after="0" w:line="240" w:lineRule="auto"/>
        <w:rPr>
          <w:rFonts w:ascii="Consolas" w:hAnsi="Consolas" w:cs="Consolas"/>
          <w:color w:val="000000"/>
          <w:sz w:val="19"/>
          <w:szCs w:val="19"/>
        </w:rPr>
      </w:pPr>
    </w:p>
    <w:p w:rsidR="00217AA1" w:rsidRDefault="00217AA1" w:rsidP="00217A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Interoperabilidade</w:t>
      </w:r>
    </w:p>
    <w:p w:rsidR="00217AA1" w:rsidRDefault="00217AA1" w:rsidP="00217A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17AA1" w:rsidRDefault="00217AA1" w:rsidP="00217A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Program</w:t>
      </w:r>
    </w:p>
    <w:p w:rsidR="00217AA1" w:rsidRDefault="00217AA1" w:rsidP="00217A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7AA1" w:rsidRDefault="00217AA1" w:rsidP="00217A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217AA1" w:rsidRDefault="00217AA1" w:rsidP="00217A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7AA1" w:rsidRDefault="00217AA1" w:rsidP="00217A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Get the long file name.</w:t>
      </w:r>
    </w:p>
    <w:p w:rsidR="00217AA1" w:rsidRDefault="00217AA1" w:rsidP="00217A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longName = </w:t>
      </w:r>
      <w:r>
        <w:rPr>
          <w:rFonts w:ascii="Consolas" w:hAnsi="Consolas" w:cs="Consolas"/>
          <w:color w:val="800000"/>
          <w:sz w:val="19"/>
          <w:szCs w:val="19"/>
        </w:rPr>
        <w:t>@"C:\Users\RICARDO\Documents"</w:t>
      </w:r>
      <w:r>
        <w:rPr>
          <w:rFonts w:ascii="Consolas" w:hAnsi="Consolas" w:cs="Consolas"/>
          <w:color w:val="000000"/>
          <w:sz w:val="19"/>
          <w:szCs w:val="19"/>
        </w:rPr>
        <w:t>;</w:t>
      </w:r>
    </w:p>
    <w:p w:rsidR="00217AA1" w:rsidRDefault="00217AA1" w:rsidP="00217A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Allocate a buffer to hold the result.</w:t>
      </w:r>
    </w:p>
    <w:p w:rsidR="00217AA1" w:rsidRDefault="00217AA1" w:rsidP="00217A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000000"/>
          <w:sz w:val="19"/>
          <w:szCs w:val="19"/>
        </w:rPr>
        <w:t xml:space="preserve">[] buffer = </w:t>
      </w:r>
      <w:r>
        <w:rPr>
          <w:rFonts w:ascii="Consolas" w:hAnsi="Consolas" w:cs="Consolas"/>
          <w:color w:val="0000FF"/>
          <w:sz w:val="19"/>
          <w:szCs w:val="19"/>
        </w:rPr>
        <w:t>newchar</w:t>
      </w:r>
      <w:r>
        <w:rPr>
          <w:rFonts w:ascii="Consolas" w:hAnsi="Consolas" w:cs="Consolas"/>
          <w:color w:val="000000"/>
          <w:sz w:val="19"/>
          <w:szCs w:val="19"/>
        </w:rPr>
        <w:t>[1024];</w:t>
      </w:r>
    </w:p>
    <w:p w:rsidR="00217AA1" w:rsidRDefault="00217AA1" w:rsidP="00217A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long</w:t>
      </w:r>
      <w:r>
        <w:rPr>
          <w:rFonts w:ascii="Consolas" w:hAnsi="Consolas" w:cs="Consolas"/>
          <w:color w:val="000000"/>
          <w:sz w:val="19"/>
          <w:szCs w:val="19"/>
        </w:rPr>
        <w:t xml:space="preserve"> length = GetShortPathName( longName, buffer, buffer.Length);</w:t>
      </w:r>
    </w:p>
    <w:p w:rsidR="00217AA1" w:rsidRDefault="00217AA1" w:rsidP="00217AA1">
      <w:pPr>
        <w:autoSpaceDE w:val="0"/>
        <w:autoSpaceDN w:val="0"/>
        <w:adjustRightInd w:val="0"/>
        <w:spacing w:after="0" w:line="240" w:lineRule="auto"/>
        <w:rPr>
          <w:rFonts w:ascii="Consolas" w:hAnsi="Consolas" w:cs="Consolas"/>
          <w:color w:val="000000"/>
          <w:sz w:val="19"/>
          <w:szCs w:val="19"/>
        </w:rPr>
      </w:pPr>
    </w:p>
    <w:p w:rsidR="00217AA1" w:rsidRDefault="00217AA1" w:rsidP="00217A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Get the short name.</w:t>
      </w:r>
    </w:p>
    <w:p w:rsidR="00217AA1" w:rsidRDefault="00217AA1" w:rsidP="00217A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shortName = </w:t>
      </w:r>
      <w:r>
        <w:rPr>
          <w:rFonts w:ascii="Consolas" w:hAnsi="Consolas" w:cs="Consolas"/>
          <w:color w:val="0000FF"/>
          <w:sz w:val="19"/>
          <w:szCs w:val="19"/>
        </w:rPr>
        <w:t>newstring</w:t>
      </w:r>
      <w:r>
        <w:rPr>
          <w:rFonts w:ascii="Consolas" w:hAnsi="Consolas" w:cs="Consolas"/>
          <w:color w:val="000000"/>
          <w:sz w:val="19"/>
          <w:szCs w:val="19"/>
        </w:rPr>
        <w:t>(buffer);</w:t>
      </w:r>
    </w:p>
    <w:p w:rsidR="00217AA1" w:rsidRDefault="00217AA1" w:rsidP="00217A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Console.WriteLine(shortName); </w:t>
      </w:r>
      <w:r>
        <w:rPr>
          <w:rFonts w:ascii="Consolas" w:hAnsi="Consolas" w:cs="Consolas"/>
          <w:color w:val="008000"/>
          <w:sz w:val="19"/>
          <w:szCs w:val="19"/>
        </w:rPr>
        <w:t>// C:\Users\RICARDO\DOCUME~1(com espaços em branco)</w:t>
      </w:r>
    </w:p>
    <w:p w:rsidR="00217AA1" w:rsidRDefault="00217AA1" w:rsidP="00217AA1">
      <w:pPr>
        <w:autoSpaceDE w:val="0"/>
        <w:autoSpaceDN w:val="0"/>
        <w:adjustRightInd w:val="0"/>
        <w:spacing w:after="0" w:line="240" w:lineRule="auto"/>
        <w:rPr>
          <w:rFonts w:ascii="Consolas" w:hAnsi="Consolas" w:cs="Consolas"/>
          <w:color w:val="000000"/>
          <w:sz w:val="19"/>
          <w:szCs w:val="19"/>
        </w:rPr>
      </w:pPr>
    </w:p>
    <w:p w:rsidR="00217AA1" w:rsidRDefault="00217AA1" w:rsidP="00217A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shortName = shortName.Substring(0, (</w:t>
      </w:r>
      <w:r>
        <w:rPr>
          <w:rFonts w:ascii="Consolas" w:hAnsi="Consolas" w:cs="Consolas"/>
          <w:color w:val="0000FF"/>
          <w:sz w:val="19"/>
          <w:szCs w:val="19"/>
        </w:rPr>
        <w:t>int</w:t>
      </w:r>
      <w:r>
        <w:rPr>
          <w:rFonts w:ascii="Consolas" w:hAnsi="Consolas" w:cs="Consolas"/>
          <w:color w:val="000000"/>
          <w:sz w:val="19"/>
          <w:szCs w:val="19"/>
        </w:rPr>
        <w:t>)length);</w:t>
      </w:r>
    </w:p>
    <w:p w:rsidR="00217AA1" w:rsidRDefault="00217AA1" w:rsidP="00217A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Console.WriteLine(shortName);</w:t>
      </w:r>
      <w:r>
        <w:rPr>
          <w:rFonts w:ascii="Consolas" w:hAnsi="Consolas" w:cs="Consolas"/>
          <w:color w:val="008000"/>
          <w:sz w:val="19"/>
          <w:szCs w:val="19"/>
        </w:rPr>
        <w:t>// C:\Users\RICARDO\DOCUME~1</w:t>
      </w:r>
    </w:p>
    <w:p w:rsidR="00217AA1" w:rsidRDefault="00217AA1" w:rsidP="00217AA1">
      <w:pPr>
        <w:autoSpaceDE w:val="0"/>
        <w:autoSpaceDN w:val="0"/>
        <w:adjustRightInd w:val="0"/>
        <w:spacing w:after="0" w:line="240" w:lineRule="auto"/>
        <w:rPr>
          <w:rFonts w:ascii="Consolas" w:hAnsi="Consolas" w:cs="Consolas"/>
          <w:color w:val="000000"/>
          <w:sz w:val="19"/>
          <w:szCs w:val="19"/>
        </w:rPr>
      </w:pPr>
    </w:p>
    <w:p w:rsidR="00217AA1" w:rsidRDefault="00217AA1" w:rsidP="00217A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217AA1" w:rsidRDefault="00217AA1" w:rsidP="00217A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17AA1" w:rsidRDefault="00217AA1" w:rsidP="00217AA1">
      <w:pPr>
        <w:autoSpaceDE w:val="0"/>
        <w:autoSpaceDN w:val="0"/>
        <w:adjustRightInd w:val="0"/>
        <w:spacing w:after="0" w:line="240" w:lineRule="auto"/>
        <w:rPr>
          <w:rFonts w:ascii="Consolas" w:hAnsi="Consolas" w:cs="Consolas"/>
          <w:color w:val="000000"/>
          <w:sz w:val="19"/>
          <w:szCs w:val="19"/>
        </w:rPr>
      </w:pPr>
    </w:p>
    <w:p w:rsidR="00217AA1" w:rsidRDefault="00217AA1" w:rsidP="00217A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[DllImport(</w:t>
      </w:r>
      <w:r>
        <w:rPr>
          <w:rFonts w:ascii="Consolas" w:hAnsi="Consolas" w:cs="Consolas"/>
          <w:color w:val="A31515"/>
          <w:sz w:val="19"/>
          <w:szCs w:val="19"/>
        </w:rPr>
        <w:t>"kernel32.dll"</w:t>
      </w:r>
      <w:r>
        <w:rPr>
          <w:rFonts w:ascii="Consolas" w:hAnsi="Consolas" w:cs="Consolas"/>
          <w:color w:val="000000"/>
          <w:sz w:val="19"/>
          <w:szCs w:val="19"/>
        </w:rPr>
        <w:t xml:space="preserve">, CharSet = CharSet.Auto, SetLastError = </w:t>
      </w:r>
      <w:r>
        <w:rPr>
          <w:rFonts w:ascii="Consolas" w:hAnsi="Consolas" w:cs="Consolas"/>
          <w:color w:val="0000FF"/>
          <w:sz w:val="19"/>
          <w:szCs w:val="19"/>
        </w:rPr>
        <w:t>true</w:t>
      </w:r>
      <w:r>
        <w:rPr>
          <w:rFonts w:ascii="Consolas" w:hAnsi="Consolas" w:cs="Consolas"/>
          <w:color w:val="000000"/>
          <w:sz w:val="19"/>
          <w:szCs w:val="19"/>
        </w:rPr>
        <w:t>)]</w:t>
      </w:r>
    </w:p>
    <w:p w:rsidR="00217AA1" w:rsidRDefault="00217AA1" w:rsidP="00217A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staticexternuint</w:t>
      </w:r>
      <w:r>
        <w:rPr>
          <w:rFonts w:ascii="Consolas" w:hAnsi="Consolas" w:cs="Consolas"/>
          <w:color w:val="000000"/>
          <w:sz w:val="19"/>
          <w:szCs w:val="19"/>
        </w:rPr>
        <w:t xml:space="preserve"> GetShortPathName(</w:t>
      </w:r>
      <w:r>
        <w:rPr>
          <w:rFonts w:ascii="Consolas" w:hAnsi="Consolas" w:cs="Consolas"/>
          <w:color w:val="0000FF"/>
          <w:sz w:val="19"/>
          <w:szCs w:val="19"/>
        </w:rPr>
        <w:t>string</w:t>
      </w:r>
      <w:r>
        <w:rPr>
          <w:rFonts w:ascii="Consolas" w:hAnsi="Consolas" w:cs="Consolas"/>
          <w:color w:val="000000"/>
          <w:sz w:val="19"/>
          <w:szCs w:val="19"/>
        </w:rPr>
        <w:t xml:space="preserve"> lpszLongPath, </w:t>
      </w:r>
      <w:r>
        <w:rPr>
          <w:rFonts w:ascii="Consolas" w:hAnsi="Consolas" w:cs="Consolas"/>
          <w:color w:val="0000FF"/>
          <w:sz w:val="19"/>
          <w:szCs w:val="19"/>
        </w:rPr>
        <w:t>char</w:t>
      </w:r>
      <w:r>
        <w:rPr>
          <w:rFonts w:ascii="Consolas" w:hAnsi="Consolas" w:cs="Consolas"/>
          <w:color w:val="000000"/>
          <w:sz w:val="19"/>
          <w:szCs w:val="19"/>
        </w:rPr>
        <w:t xml:space="preserve">[] lpszShortPath, </w:t>
      </w:r>
      <w:r>
        <w:rPr>
          <w:rFonts w:ascii="Consolas" w:hAnsi="Consolas" w:cs="Consolas"/>
          <w:color w:val="0000FF"/>
          <w:sz w:val="19"/>
          <w:szCs w:val="19"/>
        </w:rPr>
        <w:t>int</w:t>
      </w:r>
      <w:r>
        <w:rPr>
          <w:rFonts w:ascii="Consolas" w:hAnsi="Consolas" w:cs="Consolas"/>
          <w:color w:val="000000"/>
          <w:sz w:val="19"/>
          <w:szCs w:val="19"/>
        </w:rPr>
        <w:t xml:space="preserve"> cchBuffer);</w:t>
      </w:r>
    </w:p>
    <w:p w:rsidR="00217AA1" w:rsidRDefault="00217AA1" w:rsidP="00217A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C03A1" w:rsidRDefault="00217AA1" w:rsidP="00217AA1">
      <w:pPr>
        <w:spacing w:after="0" w:line="240" w:lineRule="auto"/>
        <w:rPr>
          <w:rStyle w:val="tlid-translation"/>
          <w:lang w:val="pt-PT"/>
        </w:rPr>
      </w:pPr>
      <w:r>
        <w:rPr>
          <w:rFonts w:ascii="Consolas" w:hAnsi="Consolas" w:cs="Consolas"/>
          <w:color w:val="000000"/>
          <w:sz w:val="19"/>
          <w:szCs w:val="19"/>
        </w:rPr>
        <w:t>}</w:t>
      </w:r>
    </w:p>
    <w:p w:rsidR="009C03A1" w:rsidRDefault="009C03A1" w:rsidP="009C03A1">
      <w:pPr>
        <w:spacing w:after="0" w:line="240" w:lineRule="auto"/>
        <w:rPr>
          <w:rStyle w:val="tlid-translation"/>
          <w:lang w:val="pt-PT"/>
        </w:rPr>
      </w:pPr>
    </w:p>
    <w:p w:rsidR="00217AA1" w:rsidRDefault="009C03A1" w:rsidP="00217AA1">
      <w:pPr>
        <w:spacing w:after="0" w:line="240" w:lineRule="auto"/>
        <w:ind w:firstLine="708"/>
        <w:jc w:val="both"/>
        <w:rPr>
          <w:rStyle w:val="tlid-translation"/>
          <w:lang w:val="pt-PT"/>
        </w:rPr>
      </w:pPr>
      <w:r w:rsidRPr="009C03A1">
        <w:rPr>
          <w:rStyle w:val="tlid-translation"/>
          <w:lang w:val="pt-PT"/>
        </w:rPr>
        <w:t>A instrução DllImport indica que o método está na biblioteca kernel32.dll, que o programa deve determinar automaticamente se deve usar o conjunto de caracteres Unicode ou ANSI e que o método deve chamar SetLastError se houver algum problema. Se houver um erro, o programa pode usar GetLastWin32Error para ver o que deu errado.</w:t>
      </w:r>
    </w:p>
    <w:p w:rsidR="00217AA1" w:rsidRDefault="00217AA1" w:rsidP="00217AA1">
      <w:pPr>
        <w:spacing w:after="0" w:line="240" w:lineRule="auto"/>
        <w:jc w:val="both"/>
        <w:rPr>
          <w:rStyle w:val="tlid-translation"/>
          <w:lang w:val="pt-PT"/>
        </w:rPr>
      </w:pPr>
    </w:p>
    <w:p w:rsidR="009C03A1" w:rsidRPr="009C03A1" w:rsidRDefault="009C03A1" w:rsidP="00217AA1">
      <w:pPr>
        <w:spacing w:after="0" w:line="240" w:lineRule="auto"/>
        <w:ind w:firstLine="708"/>
        <w:jc w:val="both"/>
        <w:rPr>
          <w:rStyle w:val="tlid-translation"/>
          <w:lang w:val="pt-PT"/>
        </w:rPr>
      </w:pPr>
      <w:r w:rsidRPr="009C03A1">
        <w:rPr>
          <w:rStyle w:val="tlid-translation"/>
          <w:lang w:val="pt-PT"/>
        </w:rPr>
        <w:t>A declaração do método indica que o programa usará o método GetShortPathName, que converte um caminho completo em um arquivo em um caminho curto que pode ser reconhecido pelo Windows. (Se o método usa o conjunto de caracteres Unicode, o nome do método geralmente termina com um "W" para "caracteres largos", como em GetShortPathNameW.) Esse método retorna uma uint e usa como parâmetros uma string, matriz de caracteres e int.</w:t>
      </w:r>
    </w:p>
    <w:p w:rsidR="009C03A1" w:rsidRPr="00217AA1" w:rsidRDefault="009C03A1" w:rsidP="007D4351">
      <w:pPr>
        <w:spacing w:after="0" w:line="240" w:lineRule="auto"/>
        <w:rPr>
          <w:rStyle w:val="tlid-translation"/>
          <w:lang w:val="pt-PT"/>
        </w:rPr>
      </w:pPr>
    </w:p>
    <w:p w:rsidR="009467FC" w:rsidRDefault="00217AA1" w:rsidP="00155FB1">
      <w:pPr>
        <w:spacing w:after="0" w:line="240" w:lineRule="auto"/>
        <w:ind w:firstLine="708"/>
        <w:jc w:val="both"/>
        <w:rPr>
          <w:rStyle w:val="tlid-translation"/>
          <w:lang w:val="pt-PT"/>
        </w:rPr>
      </w:pPr>
      <w:r w:rsidRPr="00217AA1">
        <w:rPr>
          <w:rStyle w:val="tlid-translation"/>
          <w:lang w:val="pt-PT"/>
        </w:rPr>
        <w:lastRenderedPageBreak/>
        <w:t xml:space="preserve">O primeiro parâmetro é o caminho do arquivo que você deseja converter para um caminho curto. Quando você chama o método, o P/Invoke o converte automaticamente em uma sequência terminada em nulo. O segundo parâmetro deve ser um buffer pré-alocado, onde GetShortPathName pode armazenar seus resultados. O terceiro parâmetro fornece o comprimento do buffer que você alocou, para que GetShortPathName saiba quanto espaço ele tem para trabalhar. O método retorna um uint indicando o comprimento da string que o método depositou no buffer lpszLongPath. </w:t>
      </w:r>
    </w:p>
    <w:p w:rsidR="00155FB1" w:rsidRDefault="00155FB1" w:rsidP="00155FB1">
      <w:pPr>
        <w:spacing w:after="0" w:line="240" w:lineRule="auto"/>
        <w:ind w:firstLine="708"/>
        <w:jc w:val="both"/>
        <w:rPr>
          <w:rStyle w:val="tlid-translation"/>
          <w:lang w:val="pt-PT"/>
        </w:rPr>
      </w:pPr>
    </w:p>
    <w:p w:rsidR="009467FC" w:rsidRDefault="009467FC" w:rsidP="009467FC">
      <w:pPr>
        <w:spacing w:after="0" w:line="240" w:lineRule="auto"/>
        <w:ind w:firstLine="708"/>
        <w:rPr>
          <w:rStyle w:val="tlid-translation"/>
          <w:lang w:val="pt-PT"/>
        </w:rPr>
      </w:pPr>
      <w:r w:rsidRPr="009467FC">
        <w:rPr>
          <w:rStyle w:val="tlid-translation"/>
          <w:lang w:val="pt-PT"/>
        </w:rPr>
        <w:t>Geralmente, o tipo de instrução DllImport mostrado anteriormente é bom o suficiente para fazer o trabalho. Se precisar de mais controle sobre como os valores são convertidos entre código gerenciado e não ge</w:t>
      </w:r>
      <w:r>
        <w:rPr>
          <w:rStyle w:val="tlid-translation"/>
          <w:lang w:val="pt-PT"/>
        </w:rPr>
        <w:t>renciado, você pode adicionar o a</w:t>
      </w:r>
      <w:r w:rsidRPr="009467FC">
        <w:rPr>
          <w:rStyle w:val="tlid-translation"/>
          <w:lang w:val="pt-PT"/>
        </w:rPr>
        <w:t>tributo MarshalAs aos parâmetros do método ou valor de retorno. O código a seguir mostra uma nova versão da instrução DllImport para o método GetShortPathName que usa os atributos MarshalAs:</w:t>
      </w:r>
    </w:p>
    <w:p w:rsidR="009467FC" w:rsidRDefault="009467FC" w:rsidP="009467FC">
      <w:pPr>
        <w:spacing w:after="0" w:line="240" w:lineRule="auto"/>
        <w:rPr>
          <w:rStyle w:val="tlid-translation"/>
          <w:lang w:val="pt-PT"/>
        </w:rPr>
      </w:pPr>
    </w:p>
    <w:p w:rsidR="009467FC" w:rsidRDefault="009467FC" w:rsidP="009467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[DllImport(</w:t>
      </w:r>
      <w:r>
        <w:rPr>
          <w:rFonts w:ascii="Consolas" w:hAnsi="Consolas" w:cs="Consolas"/>
          <w:color w:val="A31515"/>
          <w:sz w:val="19"/>
          <w:szCs w:val="19"/>
        </w:rPr>
        <w:t>"kernel32.dll"</w:t>
      </w:r>
      <w:r>
        <w:rPr>
          <w:rFonts w:ascii="Consolas" w:hAnsi="Consolas" w:cs="Consolas"/>
          <w:color w:val="000000"/>
          <w:sz w:val="19"/>
          <w:szCs w:val="19"/>
        </w:rPr>
        <w:t xml:space="preserve">, CharSet = CharSet.Auto, SetLastError = </w:t>
      </w:r>
      <w:r>
        <w:rPr>
          <w:rFonts w:ascii="Consolas" w:hAnsi="Consolas" w:cs="Consolas"/>
          <w:color w:val="0000FF"/>
          <w:sz w:val="19"/>
          <w:szCs w:val="19"/>
        </w:rPr>
        <w:t>true</w:t>
      </w:r>
      <w:r>
        <w:rPr>
          <w:rFonts w:ascii="Consolas" w:hAnsi="Consolas" w:cs="Consolas"/>
          <w:color w:val="000000"/>
          <w:sz w:val="19"/>
          <w:szCs w:val="19"/>
        </w:rPr>
        <w:t>)]</w:t>
      </w:r>
    </w:p>
    <w:p w:rsidR="009467FC" w:rsidRDefault="009467FC" w:rsidP="009467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staticexternuint</w:t>
      </w:r>
      <w:r>
        <w:rPr>
          <w:rFonts w:ascii="Consolas" w:hAnsi="Consolas" w:cs="Consolas"/>
          <w:color w:val="000000"/>
          <w:sz w:val="19"/>
          <w:szCs w:val="19"/>
        </w:rPr>
        <w:t xml:space="preserve"> GetShortPathName([MarshalAs(UnmanagedType.LPTStr)] </w:t>
      </w:r>
      <w:r>
        <w:rPr>
          <w:rFonts w:ascii="Consolas" w:hAnsi="Consolas" w:cs="Consolas"/>
          <w:color w:val="0000FF"/>
          <w:sz w:val="19"/>
          <w:szCs w:val="19"/>
        </w:rPr>
        <w:t>string</w:t>
      </w:r>
      <w:r>
        <w:rPr>
          <w:rFonts w:ascii="Consolas" w:hAnsi="Consolas" w:cs="Consolas"/>
          <w:color w:val="000000"/>
          <w:sz w:val="19"/>
          <w:szCs w:val="19"/>
        </w:rPr>
        <w:t xml:space="preserve"> lpszLongPath,</w:t>
      </w:r>
    </w:p>
    <w:p w:rsidR="009467FC" w:rsidRDefault="009467FC" w:rsidP="009467FC">
      <w:pPr>
        <w:spacing w:after="0" w:line="240" w:lineRule="auto"/>
        <w:rPr>
          <w:rStyle w:val="tlid-translation"/>
          <w:lang w:val="pt-PT"/>
        </w:rPr>
      </w:pPr>
      <w:r>
        <w:rPr>
          <w:rFonts w:ascii="Consolas" w:hAnsi="Consolas" w:cs="Consolas"/>
          <w:color w:val="000000"/>
          <w:sz w:val="19"/>
          <w:szCs w:val="19"/>
        </w:rPr>
        <w:t xml:space="preserve">    [MarshalAs(UnmanagedType.LPTStr)] StringBuilder lpszShortPath, </w:t>
      </w:r>
      <w:r>
        <w:rPr>
          <w:rFonts w:ascii="Consolas" w:hAnsi="Consolas" w:cs="Consolas"/>
          <w:color w:val="0000FF"/>
          <w:sz w:val="19"/>
          <w:szCs w:val="19"/>
        </w:rPr>
        <w:t>uint</w:t>
      </w:r>
      <w:r>
        <w:rPr>
          <w:rFonts w:ascii="Consolas" w:hAnsi="Consolas" w:cs="Consolas"/>
          <w:color w:val="000000"/>
          <w:sz w:val="19"/>
          <w:szCs w:val="19"/>
        </w:rPr>
        <w:t xml:space="preserve"> cchBuffer);</w:t>
      </w:r>
    </w:p>
    <w:p w:rsidR="009467FC" w:rsidRDefault="009467FC" w:rsidP="009467FC">
      <w:pPr>
        <w:spacing w:after="0" w:line="240" w:lineRule="auto"/>
        <w:rPr>
          <w:rStyle w:val="tlid-translation"/>
          <w:lang w:val="pt-PT"/>
        </w:rPr>
      </w:pPr>
    </w:p>
    <w:p w:rsidR="009467FC" w:rsidRDefault="009467FC" w:rsidP="00413484">
      <w:pPr>
        <w:spacing w:after="0" w:line="240" w:lineRule="auto"/>
        <w:ind w:firstLine="708"/>
        <w:jc w:val="both"/>
        <w:rPr>
          <w:rStyle w:val="tlid-translation"/>
          <w:lang w:val="pt-PT"/>
        </w:rPr>
      </w:pPr>
      <w:r w:rsidRPr="009467FC">
        <w:rPr>
          <w:rStyle w:val="tlid-translation"/>
          <w:lang w:val="pt-PT"/>
        </w:rPr>
        <w:t>O primeiro atributo MarshalAs indica que o primeiro</w:t>
      </w:r>
      <w:r w:rsidR="00155FB1">
        <w:rPr>
          <w:rStyle w:val="tlid-translation"/>
          <w:lang w:val="pt-PT"/>
        </w:rPr>
        <w:t xml:space="preserve"> e </w:t>
      </w:r>
      <w:r w:rsidR="00155FB1" w:rsidRPr="009467FC">
        <w:rPr>
          <w:rStyle w:val="tlid-translation"/>
          <w:lang w:val="pt-PT"/>
        </w:rPr>
        <w:t>segundo</w:t>
      </w:r>
      <w:r w:rsidRPr="009467FC">
        <w:rPr>
          <w:rStyle w:val="tlid-translation"/>
          <w:lang w:val="pt-PT"/>
        </w:rPr>
        <w:t xml:space="preserve"> parâmetro é um tipo de dados LPTStr no código não gerenciado e deve ser tratado como uma </w:t>
      </w:r>
      <w:r w:rsidR="00155FB1">
        <w:rPr>
          <w:rStyle w:val="tlid-translation"/>
          <w:lang w:val="pt-PT"/>
        </w:rPr>
        <w:t xml:space="preserve">string e </w:t>
      </w:r>
      <w:r w:rsidR="00155FB1" w:rsidRPr="009467FC">
        <w:rPr>
          <w:rStyle w:val="tlid-translation"/>
          <w:lang w:val="pt-PT"/>
        </w:rPr>
        <w:t>StringBuilder</w:t>
      </w:r>
      <w:r w:rsidR="00155FB1">
        <w:rPr>
          <w:rStyle w:val="tlid-translation"/>
          <w:lang w:val="pt-PT"/>
        </w:rPr>
        <w:t>, respectivamente,</w:t>
      </w:r>
      <w:r w:rsidRPr="009467FC">
        <w:rPr>
          <w:rStyle w:val="tlid-translation"/>
          <w:lang w:val="pt-PT"/>
        </w:rPr>
        <w:t xml:space="preserve"> no código gerenciado.Claro, se você usar esta declaração, precisará alterar o código para usar um StringBuilder para um buffer em vez de uma matriz de caracteres.</w:t>
      </w:r>
    </w:p>
    <w:p w:rsidR="00F06B04" w:rsidRDefault="00F06B04" w:rsidP="00F06B04">
      <w:pPr>
        <w:spacing w:after="0" w:line="240" w:lineRule="auto"/>
        <w:rPr>
          <w:rStyle w:val="tlid-translation"/>
          <w:lang w:val="pt-PT"/>
        </w:rPr>
      </w:pPr>
    </w:p>
    <w:p w:rsidR="00F06B04" w:rsidRDefault="00F06B04" w:rsidP="00F06B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shortName = </w:t>
      </w:r>
      <w:r>
        <w:rPr>
          <w:rFonts w:ascii="Consolas" w:hAnsi="Consolas" w:cs="Consolas"/>
          <w:color w:val="0000FF"/>
          <w:sz w:val="19"/>
          <w:szCs w:val="19"/>
        </w:rPr>
        <w:t>new</w:t>
      </w:r>
      <w:r>
        <w:rPr>
          <w:rFonts w:ascii="Consolas" w:hAnsi="Consolas" w:cs="Consolas"/>
          <w:color w:val="000000"/>
          <w:sz w:val="19"/>
          <w:szCs w:val="19"/>
        </w:rPr>
        <w:t xml:space="preserve"> StringBuilder();</w:t>
      </w:r>
    </w:p>
    <w:p w:rsidR="00F06B04" w:rsidRDefault="00F06B04" w:rsidP="00F06B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long</w:t>
      </w:r>
      <w:r>
        <w:rPr>
          <w:rFonts w:ascii="Consolas" w:hAnsi="Consolas" w:cs="Consolas"/>
          <w:color w:val="000000"/>
          <w:sz w:val="19"/>
          <w:szCs w:val="19"/>
        </w:rPr>
        <w:t xml:space="preserve"> length = GetShortPathName(longName, shortName, 1024);</w:t>
      </w:r>
    </w:p>
    <w:p w:rsidR="00F06B04" w:rsidRPr="00217AA1" w:rsidRDefault="00F06B04" w:rsidP="00F06B04">
      <w:pPr>
        <w:spacing w:after="0" w:line="240" w:lineRule="auto"/>
        <w:rPr>
          <w:rStyle w:val="tlid-translation"/>
          <w:lang w:val="pt-PT"/>
        </w:rPr>
      </w:pPr>
      <w:r>
        <w:rPr>
          <w:rFonts w:ascii="Consolas" w:hAnsi="Consolas" w:cs="Consolas"/>
          <w:color w:val="000000"/>
          <w:sz w:val="19"/>
          <w:szCs w:val="19"/>
        </w:rPr>
        <w:t xml:space="preserve">Console.WriteLine(shortName); </w:t>
      </w:r>
      <w:r>
        <w:rPr>
          <w:rFonts w:ascii="Consolas" w:hAnsi="Consolas" w:cs="Consolas"/>
          <w:color w:val="008000"/>
          <w:sz w:val="19"/>
          <w:szCs w:val="19"/>
        </w:rPr>
        <w:t>// C:\Users\RICARDO\DOCUME~1</w:t>
      </w:r>
    </w:p>
    <w:p w:rsidR="009C03A1" w:rsidRDefault="009C03A1" w:rsidP="007D4351">
      <w:pPr>
        <w:spacing w:after="0" w:line="240" w:lineRule="auto"/>
        <w:rPr>
          <w:rFonts w:cstheme="minorHAnsi"/>
          <w:color w:val="3992AB"/>
        </w:rPr>
      </w:pPr>
    </w:p>
    <w:p w:rsidR="009C03A1" w:rsidRDefault="0079187E" w:rsidP="007C1D02">
      <w:pPr>
        <w:spacing w:after="0" w:line="240" w:lineRule="auto"/>
        <w:rPr>
          <w:rStyle w:val="tlid-translation"/>
          <w:lang w:val="pt-PT"/>
        </w:rPr>
      </w:pPr>
      <w:r>
        <w:rPr>
          <w:rFonts w:cstheme="minorHAnsi"/>
          <w:color w:val="3992AB"/>
        </w:rPr>
        <w:t>T</w:t>
      </w:r>
      <w:r w:rsidRPr="007D4351">
        <w:rPr>
          <w:rFonts w:cstheme="minorHAnsi"/>
          <w:color w:val="3992AB"/>
        </w:rPr>
        <w:t xml:space="preserve">ipos </w:t>
      </w:r>
      <w:r w:rsidR="00805EE6">
        <w:rPr>
          <w:rFonts w:cstheme="minorHAnsi"/>
          <w:color w:val="3992AB"/>
        </w:rPr>
        <w:t>D</w:t>
      </w:r>
      <w:r w:rsidR="00805EE6" w:rsidRPr="007D4351">
        <w:rPr>
          <w:rFonts w:cstheme="minorHAnsi"/>
          <w:color w:val="3992AB"/>
        </w:rPr>
        <w:t>inâmicos</w:t>
      </w:r>
      <w:r w:rsidR="00805EE6">
        <w:rPr>
          <w:rFonts w:cstheme="minorHAnsi"/>
          <w:color w:val="3992AB"/>
        </w:rPr>
        <w:t>e</w:t>
      </w:r>
      <w:r w:rsidR="007C1D02" w:rsidRPr="007C1D02">
        <w:rPr>
          <w:rFonts w:cstheme="minorHAnsi"/>
          <w:color w:val="3992AB"/>
        </w:rPr>
        <w:t>Inte</w:t>
      </w:r>
      <w:r>
        <w:rPr>
          <w:rFonts w:cstheme="minorHAnsi"/>
          <w:color w:val="3992AB"/>
        </w:rPr>
        <w:t>roperabilidade COM</w:t>
      </w:r>
      <w:r w:rsidR="007D4351">
        <w:rPr>
          <w:lang w:val="pt-PT"/>
        </w:rPr>
        <w:br/>
      </w:r>
    </w:p>
    <w:p w:rsidR="00F06B04" w:rsidRDefault="009C03A1" w:rsidP="00413484">
      <w:pPr>
        <w:spacing w:after="0" w:line="240" w:lineRule="auto"/>
        <w:ind w:firstLine="708"/>
        <w:jc w:val="both"/>
        <w:rPr>
          <w:rStyle w:val="tlid-translation"/>
          <w:lang w:val="pt-PT"/>
        </w:rPr>
      </w:pPr>
      <w:r w:rsidRPr="009C03A1">
        <w:rPr>
          <w:rStyle w:val="tlid-translation"/>
          <w:lang w:val="pt-PT"/>
        </w:rPr>
        <w:t>Os atributos DllImport e MarshalAs descritos na seção anterior permitem que você diga ao programa onde encontrar um método não gerenciado e que tipos de dados ele usa para parâmetros e um tipo de retorno. Isso permite que o programa chame métodos não gerenciados por meio da P/invoke.</w:t>
      </w:r>
    </w:p>
    <w:p w:rsidR="00F06B04" w:rsidRDefault="00F06B04" w:rsidP="009C03A1">
      <w:pPr>
        <w:spacing w:after="0" w:line="240" w:lineRule="auto"/>
        <w:rPr>
          <w:rStyle w:val="tlid-translation"/>
          <w:lang w:val="pt-PT"/>
        </w:rPr>
      </w:pPr>
    </w:p>
    <w:p w:rsidR="0079187E" w:rsidRDefault="0079187E" w:rsidP="0079187E">
      <w:pPr>
        <w:spacing w:after="0" w:line="240" w:lineRule="auto"/>
        <w:ind w:firstLine="708"/>
        <w:jc w:val="both"/>
        <w:rPr>
          <w:rStyle w:val="tlid-translation"/>
          <w:lang w:val="pt-PT"/>
        </w:rPr>
      </w:pPr>
      <w:r>
        <w:rPr>
          <w:rStyle w:val="tlid-translation"/>
          <w:lang w:val="pt-PT"/>
        </w:rPr>
        <w:t>Como mencionado anteriormente, o C# é uma linguagem digitada parcialmente estática. A palavra-chave dinâmica, adicionada no C# 4.0, é onde você entra no mundo das linguagens de tipo fraco. Trabalhar em um sistema de tipo fraco é útil ao se comunicar com recursos externos (como Interoperabilidade COM, Iron-Python, conjuntos de resultados JSON), ou o HTML Document Object Model (DOM) ou ao trabalhar com reflexão dentro de C #.</w:t>
      </w:r>
    </w:p>
    <w:p w:rsidR="0079187E" w:rsidRDefault="0079187E" w:rsidP="0079187E">
      <w:pPr>
        <w:spacing w:after="0" w:line="240" w:lineRule="auto"/>
        <w:ind w:firstLine="708"/>
        <w:jc w:val="both"/>
        <w:rPr>
          <w:rStyle w:val="tlid-translation"/>
          <w:lang w:val="pt-PT"/>
        </w:rPr>
      </w:pPr>
    </w:p>
    <w:p w:rsidR="0079187E" w:rsidRDefault="0079187E" w:rsidP="0079187E">
      <w:pPr>
        <w:spacing w:after="0" w:line="240" w:lineRule="auto"/>
        <w:ind w:firstLine="708"/>
        <w:jc w:val="both"/>
        <w:rPr>
          <w:rStyle w:val="tlid-translation"/>
          <w:lang w:val="pt-PT"/>
        </w:rPr>
      </w:pPr>
      <w:r>
        <w:rPr>
          <w:rStyle w:val="tlid-translation"/>
          <w:lang w:val="pt-PT"/>
        </w:rPr>
        <w:t>Quando o compilador C # encontra a palavra-chave dinâmica, ele pára com a verificação de tipo estaticamente (por exemplo, verificando se existe um método em um tipo ou se possui certos argumentos).Em vez disso, o compilador salva a intenção do código para que possa ser executado posteriormente em tempo de execução. É por isso que o uso de tipos dinâmicos não gera erros em tempo de compilação, embora certamente possa gerar erros de tempo de execução.</w:t>
      </w:r>
    </w:p>
    <w:p w:rsidR="0079187E" w:rsidRDefault="0079187E" w:rsidP="0079187E">
      <w:pPr>
        <w:spacing w:after="0" w:line="240" w:lineRule="auto"/>
        <w:ind w:firstLine="708"/>
      </w:pPr>
    </w:p>
    <w:p w:rsidR="0079187E" w:rsidRDefault="0079187E" w:rsidP="0079187E">
      <w:pPr>
        <w:spacing w:after="0" w:line="240" w:lineRule="auto"/>
        <w:ind w:firstLine="708"/>
        <w:jc w:val="both"/>
        <w:rPr>
          <w:rStyle w:val="tlid-translation"/>
          <w:lang w:val="pt-PT"/>
        </w:rPr>
      </w:pPr>
      <w:r>
        <w:t xml:space="preserve">Ao integrar com aplicativos COM (Component Object Model), você usa um PIA (Primary Interop Assembly). Os PIAs são assemblies .NET que preenchem a lacuna entre .NET e COM. </w:t>
      </w:r>
      <w:r w:rsidR="009C03A1" w:rsidRPr="009C03A1">
        <w:rPr>
          <w:rStyle w:val="tlid-translation"/>
          <w:lang w:val="pt-PT"/>
        </w:rPr>
        <w:t>COM Interop fornece</w:t>
      </w:r>
      <w:r>
        <w:rPr>
          <w:rStyle w:val="tlid-translation"/>
          <w:lang w:val="pt-PT"/>
        </w:rPr>
        <w:t xml:space="preserve"> uma </w:t>
      </w:r>
      <w:r w:rsidR="009C03A1" w:rsidRPr="009C03A1">
        <w:rPr>
          <w:rStyle w:val="tlid-translation"/>
          <w:lang w:val="pt-PT"/>
        </w:rPr>
        <w:t>outra maneira pela qual um programa gerenciado pode interagir com código não gerenciado. Para usar a interoperabilidade COM, você precisa fornecer ao programa uma referência a uma biblioteca apropriada</w:t>
      </w:r>
      <w:r>
        <w:rPr>
          <w:rStyle w:val="tlid-translation"/>
          <w:lang w:val="pt-PT"/>
        </w:rPr>
        <w:t xml:space="preserve"> instalada no sistema ou através do </w:t>
      </w:r>
      <w:r>
        <w:t>Gerenciador pacotes do NuGet</w:t>
      </w:r>
      <w:r w:rsidR="009C03A1" w:rsidRPr="009C03A1">
        <w:rPr>
          <w:rStyle w:val="tlid-translation"/>
          <w:lang w:val="pt-PT"/>
        </w:rPr>
        <w:t xml:space="preserve">. </w:t>
      </w:r>
    </w:p>
    <w:p w:rsidR="0079187E" w:rsidRDefault="0079187E" w:rsidP="0079187E">
      <w:pPr>
        <w:spacing w:after="0" w:line="240" w:lineRule="auto"/>
        <w:ind w:firstLine="708"/>
        <w:rPr>
          <w:rStyle w:val="tlid-translation"/>
          <w:lang w:val="pt-PT"/>
        </w:rPr>
      </w:pPr>
    </w:p>
    <w:p w:rsidR="0079187E" w:rsidRDefault="009C03A1" w:rsidP="00766395">
      <w:pPr>
        <w:spacing w:after="0" w:line="240" w:lineRule="auto"/>
        <w:ind w:firstLine="708"/>
        <w:jc w:val="both"/>
        <w:rPr>
          <w:rStyle w:val="tlid-translation"/>
          <w:lang w:val="pt-PT"/>
        </w:rPr>
      </w:pPr>
      <w:r w:rsidRPr="009C03A1">
        <w:rPr>
          <w:rStyle w:val="tlid-translation"/>
          <w:lang w:val="pt-PT"/>
        </w:rPr>
        <w:t xml:space="preserve">Adicionar a referência da biblioteca informa ao seu programa (e Visual Studio) muito sobre o aplicativo COM não gerenciado. Se você abrir o menu Exibir e selecionar Pesquisador de objetos, poderá usar o Pesquisador de objetos para pesquisar os objetos e tipos definidos pela biblioteca. A biblioteca fornece ao Visual Studio informações suficientes para fornecer ao IntelliSense sobre alguns membros da biblioteca, mas o Visual Studio ainda pode não entender tudo. os tipos usados ​​pela biblioteca. </w:t>
      </w:r>
    </w:p>
    <w:p w:rsidR="0079187E" w:rsidRDefault="0079187E" w:rsidP="007C1D02">
      <w:pPr>
        <w:spacing w:after="0" w:line="240" w:lineRule="auto"/>
        <w:ind w:firstLine="708"/>
        <w:jc w:val="both"/>
        <w:rPr>
          <w:rStyle w:val="tlid-translation"/>
          <w:lang w:val="pt-PT"/>
        </w:rPr>
      </w:pPr>
    </w:p>
    <w:p w:rsidR="00F06B04" w:rsidRDefault="009C03A1" w:rsidP="00766395">
      <w:pPr>
        <w:spacing w:after="0" w:line="240" w:lineRule="auto"/>
        <w:ind w:firstLine="708"/>
        <w:jc w:val="both"/>
        <w:rPr>
          <w:rStyle w:val="tlid-translation"/>
          <w:lang w:val="pt-PT"/>
        </w:rPr>
      </w:pPr>
      <w:r w:rsidRPr="009C03A1">
        <w:rPr>
          <w:rStyle w:val="tlid-translation"/>
          <w:lang w:val="pt-PT"/>
        </w:rPr>
        <w:t xml:space="preserve">O </w:t>
      </w:r>
      <w:r w:rsidR="00766395">
        <w:rPr>
          <w:rStyle w:val="tlid-translation"/>
          <w:lang w:val="pt-PT"/>
        </w:rPr>
        <w:t xml:space="preserve">tipo de dados </w:t>
      </w:r>
      <w:r w:rsidRPr="009C03A1">
        <w:rPr>
          <w:rStyle w:val="tlid-translation"/>
          <w:lang w:val="pt-PT"/>
        </w:rPr>
        <w:t xml:space="preserve">dinâmico </w:t>
      </w:r>
      <w:r w:rsidR="00766395">
        <w:rPr>
          <w:rStyle w:val="tlid-translation"/>
          <w:lang w:val="pt-PT"/>
        </w:rPr>
        <w:t xml:space="preserve">é usado para resolver </w:t>
      </w:r>
      <w:r w:rsidRPr="009C03A1">
        <w:rPr>
          <w:rStyle w:val="tlid-translation"/>
          <w:lang w:val="pt-PT"/>
        </w:rPr>
        <w:t>essa situação. Este é um tipo de dados estático, mas seu tipo verdadeiro não é avaliado até o tempo de execução, portanto não corrige erros de sintaxe para problemas como incompatibilidade de tipos, porque ainda não avaliou o tipo dinâmico. Isso pode ser útil se você não puder fornecer informações completas sobre o tipo de um item para o compilador.</w:t>
      </w:r>
      <w:r w:rsidR="00766395">
        <w:rPr>
          <w:rStyle w:val="tlid-translation"/>
          <w:lang w:val="pt-PT"/>
        </w:rPr>
        <w:t xml:space="preserve"> O </w:t>
      </w:r>
      <w:r w:rsidRPr="009C03A1">
        <w:rPr>
          <w:rStyle w:val="tlid-translation"/>
          <w:lang w:val="pt-PT"/>
        </w:rPr>
        <w:t xml:space="preserve">C# considera os objetos definidos pelo código de </w:t>
      </w:r>
      <w:r w:rsidRPr="009C03A1">
        <w:rPr>
          <w:rStyle w:val="tlid-translation"/>
          <w:lang w:val="pt-PT"/>
        </w:rPr>
        <w:lastRenderedPageBreak/>
        <w:t xml:space="preserve">interoperabilidade COM não gerenciado como tendo o tipo dinâmico, portanto, não importa em tempo de compilação quais são seus tipos reais . Ele ignora a verificação da sintaxe dos objetos e aguarda o tempo de execução para ver se o código faz sentido. </w:t>
      </w:r>
    </w:p>
    <w:p w:rsidR="00766395" w:rsidRDefault="00766395" w:rsidP="00F07449">
      <w:pPr>
        <w:spacing w:after="0" w:line="240" w:lineRule="auto"/>
        <w:ind w:firstLine="708"/>
        <w:jc w:val="both"/>
      </w:pPr>
    </w:p>
    <w:p w:rsidR="00F07449" w:rsidRDefault="007D4351" w:rsidP="00F07449">
      <w:pPr>
        <w:spacing w:after="0" w:line="240" w:lineRule="auto"/>
        <w:ind w:firstLine="708"/>
        <w:jc w:val="both"/>
      </w:pPr>
      <w:r>
        <w:t xml:space="preserve">Por exemplo, o Microsoft Office possui os tipos de montagens que permitem a integração com Word, Excel e outros aplicativos do Office do seu aplicativo .NET. Antes da adição da palavra-chave dinâmica, fazer alguma automação do Office não era algo </w:t>
      </w:r>
      <w:r w:rsidR="00766395">
        <w:t>simples, m</w:t>
      </w:r>
      <w:r>
        <w:t xml:space="preserve">as com a nova palavra-chave dinâmica, acessar o Office é muito mais fácil. </w:t>
      </w:r>
      <w:r w:rsidR="00F07449">
        <w:t>Essas montagens estão disponíveis como pacotes do NuGet e para instalar, basta clicar com o botão direito do mouse em References no seu projeto e selecionando Gerenciando pacotes do NuGet e procure por um dos pacotes listados abaixo:</w:t>
      </w:r>
    </w:p>
    <w:p w:rsidR="00F07449" w:rsidRDefault="00F07449" w:rsidP="006D50DA">
      <w:pPr>
        <w:pStyle w:val="PargrafodaLista"/>
        <w:numPr>
          <w:ilvl w:val="0"/>
          <w:numId w:val="71"/>
        </w:numPr>
        <w:spacing w:after="0" w:line="240" w:lineRule="auto"/>
        <w:jc w:val="both"/>
      </w:pPr>
      <w:r>
        <w:t>Microsoft.Office.Interop.Excel</w:t>
      </w:r>
    </w:p>
    <w:p w:rsidR="00F07449" w:rsidRDefault="00F07449" w:rsidP="006D50DA">
      <w:pPr>
        <w:pStyle w:val="PargrafodaLista"/>
        <w:numPr>
          <w:ilvl w:val="0"/>
          <w:numId w:val="71"/>
        </w:numPr>
        <w:spacing w:after="0" w:line="240" w:lineRule="auto"/>
        <w:jc w:val="both"/>
      </w:pPr>
      <w:r>
        <w:t>Microsoft.Office.Interop.Word</w:t>
      </w:r>
    </w:p>
    <w:p w:rsidR="00F07449" w:rsidRDefault="00F07449" w:rsidP="006D50DA">
      <w:pPr>
        <w:pStyle w:val="PargrafodaLista"/>
        <w:numPr>
          <w:ilvl w:val="0"/>
          <w:numId w:val="71"/>
        </w:numPr>
        <w:spacing w:after="0" w:line="240" w:lineRule="auto"/>
        <w:jc w:val="both"/>
      </w:pPr>
      <w:r>
        <w:t>Microsoft.Office.Interop.Outlook</w:t>
      </w:r>
    </w:p>
    <w:p w:rsidR="00F07449" w:rsidRDefault="00F07449" w:rsidP="006D50DA">
      <w:pPr>
        <w:pStyle w:val="PargrafodaLista"/>
        <w:numPr>
          <w:ilvl w:val="0"/>
          <w:numId w:val="71"/>
        </w:numPr>
        <w:spacing w:after="0" w:line="240" w:lineRule="auto"/>
        <w:jc w:val="both"/>
      </w:pPr>
      <w:r>
        <w:t>Microsoft.Office.Interop.PowerPoint</w:t>
      </w:r>
    </w:p>
    <w:p w:rsidR="00F07449" w:rsidRDefault="00F07449" w:rsidP="006D50DA">
      <w:pPr>
        <w:pStyle w:val="PargrafodaLista"/>
        <w:numPr>
          <w:ilvl w:val="0"/>
          <w:numId w:val="71"/>
        </w:numPr>
        <w:spacing w:after="0" w:line="240" w:lineRule="auto"/>
        <w:jc w:val="both"/>
      </w:pPr>
      <w:r>
        <w:t>Microsoft.Office.Interop.Graph</w:t>
      </w:r>
    </w:p>
    <w:p w:rsidR="00F07449" w:rsidRDefault="00F07449" w:rsidP="00F07449">
      <w:pPr>
        <w:spacing w:after="0" w:line="240" w:lineRule="auto"/>
        <w:jc w:val="both"/>
      </w:pPr>
    </w:p>
    <w:p w:rsidR="00F07449" w:rsidRDefault="00F07449" w:rsidP="00F07449">
      <w:pPr>
        <w:spacing w:after="0" w:line="240" w:lineRule="auto"/>
        <w:ind w:firstLine="708"/>
        <w:jc w:val="both"/>
      </w:pPr>
      <w:r>
        <w:t>Ou instale usando o Console do Gerenciador de Pacotes:</w:t>
      </w:r>
    </w:p>
    <w:p w:rsidR="00F07449" w:rsidRDefault="00F07449" w:rsidP="00F07449">
      <w:pPr>
        <w:spacing w:after="0" w:line="240" w:lineRule="auto"/>
        <w:jc w:val="both"/>
      </w:pPr>
      <w:r w:rsidRPr="00F07449">
        <w:t>PM&gt; Install-Package Microsoft.Office.Interop.Excel</w:t>
      </w:r>
    </w:p>
    <w:p w:rsidR="00F07449" w:rsidRDefault="00F07449" w:rsidP="00F07449">
      <w:pPr>
        <w:spacing w:after="0" w:line="240" w:lineRule="auto"/>
        <w:jc w:val="both"/>
      </w:pPr>
    </w:p>
    <w:p w:rsidR="007D4351" w:rsidRDefault="00F07449" w:rsidP="00163B59">
      <w:pPr>
        <w:spacing w:after="0" w:line="240" w:lineRule="auto"/>
        <w:ind w:firstLine="708"/>
        <w:jc w:val="both"/>
      </w:pPr>
      <w:r>
        <w:t>O código abaixo</w:t>
      </w:r>
      <w:r w:rsidR="007D4351">
        <w:t xml:space="preserve"> mostra como a palavra-chave dinâmica permite exportar alguns dados para o Excel.</w:t>
      </w:r>
    </w:p>
    <w:p w:rsidR="00F07449" w:rsidRDefault="00F07449" w:rsidP="00F07449">
      <w:pPr>
        <w:spacing w:after="0" w:line="240" w:lineRule="auto"/>
        <w:jc w:val="both"/>
      </w:pPr>
    </w:p>
    <w:p w:rsidR="00F07449" w:rsidRDefault="00F07449" w:rsidP="00F074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Program</w:t>
      </w:r>
    </w:p>
    <w:p w:rsidR="00F07449" w:rsidRDefault="00F07449" w:rsidP="00F074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07449" w:rsidRDefault="00F07449" w:rsidP="00F074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F07449" w:rsidRDefault="00F07449" w:rsidP="00F074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07449" w:rsidRDefault="00F07449" w:rsidP="00F074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entities = </w:t>
      </w:r>
      <w:r>
        <w:rPr>
          <w:rFonts w:ascii="Consolas" w:hAnsi="Consolas" w:cs="Consolas"/>
          <w:color w:val="0000FF"/>
          <w:sz w:val="19"/>
          <w:szCs w:val="19"/>
        </w:rPr>
        <w:t>new</w:t>
      </w:r>
      <w:r>
        <w:rPr>
          <w:rFonts w:ascii="Consolas" w:hAnsi="Consolas" w:cs="Consolas"/>
          <w:color w:val="000000"/>
          <w:sz w:val="19"/>
          <w:szCs w:val="19"/>
        </w:rPr>
        <w:t xml:space="preserve"> List&lt;dynamic&gt; {</w:t>
      </w:r>
    </w:p>
    <w:p w:rsidR="00F07449" w:rsidRDefault="00F07449" w:rsidP="00F074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new</w:t>
      </w:r>
      <w:r>
        <w:rPr>
          <w:rFonts w:ascii="Consolas" w:hAnsi="Consolas" w:cs="Consolas"/>
          <w:color w:val="000000"/>
          <w:sz w:val="19"/>
          <w:szCs w:val="19"/>
        </w:rPr>
        <w:t xml:space="preserve">{ ColumnA = 1, ColumnB = </w:t>
      </w:r>
      <w:r>
        <w:rPr>
          <w:rFonts w:ascii="Consolas" w:hAnsi="Consolas" w:cs="Consolas"/>
          <w:color w:val="A31515"/>
          <w:sz w:val="19"/>
          <w:szCs w:val="19"/>
        </w:rPr>
        <w:t>"Foo"</w:t>
      </w:r>
      <w:r>
        <w:rPr>
          <w:rFonts w:ascii="Consolas" w:hAnsi="Consolas" w:cs="Consolas"/>
          <w:color w:val="000000"/>
          <w:sz w:val="19"/>
          <w:szCs w:val="19"/>
        </w:rPr>
        <w:t>},</w:t>
      </w:r>
    </w:p>
    <w:p w:rsidR="00F07449" w:rsidRDefault="00F07449" w:rsidP="00F074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new</w:t>
      </w:r>
      <w:r>
        <w:rPr>
          <w:rFonts w:ascii="Consolas" w:hAnsi="Consolas" w:cs="Consolas"/>
          <w:color w:val="000000"/>
          <w:sz w:val="19"/>
          <w:szCs w:val="19"/>
        </w:rPr>
        <w:t xml:space="preserve"> { ColumnA= 2, ColumnB= </w:t>
      </w:r>
      <w:r>
        <w:rPr>
          <w:rFonts w:ascii="Consolas" w:hAnsi="Consolas" w:cs="Consolas"/>
          <w:color w:val="A31515"/>
          <w:sz w:val="19"/>
          <w:szCs w:val="19"/>
        </w:rPr>
        <w:t>"Bar"</w:t>
      </w:r>
      <w:r>
        <w:rPr>
          <w:rFonts w:ascii="Consolas" w:hAnsi="Consolas" w:cs="Consolas"/>
          <w:color w:val="000000"/>
          <w:sz w:val="19"/>
          <w:szCs w:val="19"/>
        </w:rPr>
        <w:t>}};</w:t>
      </w:r>
    </w:p>
    <w:p w:rsidR="00F07449" w:rsidRDefault="00F07449" w:rsidP="00F074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DisplayInExcel(entities);</w:t>
      </w:r>
    </w:p>
    <w:p w:rsidR="00F07449" w:rsidRDefault="00F07449" w:rsidP="00F074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07449" w:rsidRDefault="00F07449" w:rsidP="00F07449">
      <w:pPr>
        <w:autoSpaceDE w:val="0"/>
        <w:autoSpaceDN w:val="0"/>
        <w:adjustRightInd w:val="0"/>
        <w:spacing w:after="0" w:line="240" w:lineRule="auto"/>
        <w:rPr>
          <w:rFonts w:ascii="Consolas" w:hAnsi="Consolas" w:cs="Consolas"/>
          <w:color w:val="000000"/>
          <w:sz w:val="19"/>
          <w:szCs w:val="19"/>
        </w:rPr>
      </w:pPr>
    </w:p>
    <w:p w:rsidR="00F07449" w:rsidRDefault="00F07449" w:rsidP="00F074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staticvoid</w:t>
      </w:r>
      <w:r>
        <w:rPr>
          <w:rFonts w:ascii="Consolas" w:hAnsi="Consolas" w:cs="Consolas"/>
          <w:color w:val="000000"/>
          <w:sz w:val="19"/>
          <w:szCs w:val="19"/>
        </w:rPr>
        <w:t xml:space="preserve"> DisplayInExcel(IEnumerable&lt;dynamic&gt; entities)</w:t>
      </w:r>
    </w:p>
    <w:p w:rsidR="00F07449" w:rsidRDefault="00F07449" w:rsidP="00F074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07449" w:rsidRDefault="00F07449" w:rsidP="00F074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excelApp = </w:t>
      </w:r>
      <w:r>
        <w:rPr>
          <w:rFonts w:ascii="Consolas" w:hAnsi="Consolas" w:cs="Consolas"/>
          <w:color w:val="0000FF"/>
          <w:sz w:val="19"/>
          <w:szCs w:val="19"/>
        </w:rPr>
        <w:t>new</w:t>
      </w:r>
      <w:r>
        <w:rPr>
          <w:rFonts w:ascii="Consolas" w:hAnsi="Consolas" w:cs="Consolas"/>
          <w:color w:val="000000"/>
          <w:sz w:val="19"/>
          <w:szCs w:val="19"/>
        </w:rPr>
        <w:t xml:space="preserve"> Microsoft.Office.Interop.Excel.Application();</w:t>
      </w:r>
    </w:p>
    <w:p w:rsidR="00F07449" w:rsidRDefault="00F07449" w:rsidP="00F074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excelApp.Visible = </w:t>
      </w:r>
      <w:r>
        <w:rPr>
          <w:rFonts w:ascii="Consolas" w:hAnsi="Consolas" w:cs="Consolas"/>
          <w:color w:val="0000FF"/>
          <w:sz w:val="19"/>
          <w:szCs w:val="19"/>
        </w:rPr>
        <w:t>true</w:t>
      </w:r>
      <w:r>
        <w:rPr>
          <w:rFonts w:ascii="Consolas" w:hAnsi="Consolas" w:cs="Consolas"/>
          <w:color w:val="000000"/>
          <w:sz w:val="19"/>
          <w:szCs w:val="19"/>
        </w:rPr>
        <w:t>;</w:t>
      </w:r>
    </w:p>
    <w:p w:rsidR="00F07449" w:rsidRDefault="00F07449" w:rsidP="00F074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excelApp.Workbooks.Add();</w:t>
      </w:r>
    </w:p>
    <w:p w:rsidR="00F07449" w:rsidRDefault="00F07449" w:rsidP="00F074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dynamic workSheet = excelApp.ActiveSheet;</w:t>
      </w:r>
    </w:p>
    <w:p w:rsidR="00F07449" w:rsidRDefault="00F07449" w:rsidP="00F074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workSheet.Cells[1, </w:t>
      </w:r>
      <w:r>
        <w:rPr>
          <w:rFonts w:ascii="Consolas" w:hAnsi="Consolas" w:cs="Consolas"/>
          <w:color w:val="A31515"/>
          <w:sz w:val="19"/>
          <w:szCs w:val="19"/>
        </w:rPr>
        <w:t>"A"</w:t>
      </w:r>
      <w:r>
        <w:rPr>
          <w:rFonts w:ascii="Consolas" w:hAnsi="Consolas" w:cs="Consolas"/>
          <w:color w:val="000000"/>
          <w:sz w:val="19"/>
          <w:szCs w:val="19"/>
        </w:rPr>
        <w:t xml:space="preserve">] = </w:t>
      </w:r>
      <w:r>
        <w:rPr>
          <w:rFonts w:ascii="Consolas" w:hAnsi="Consolas" w:cs="Consolas"/>
          <w:color w:val="A31515"/>
          <w:sz w:val="19"/>
          <w:szCs w:val="19"/>
        </w:rPr>
        <w:t>"Header A"</w:t>
      </w:r>
      <w:r>
        <w:rPr>
          <w:rFonts w:ascii="Consolas" w:hAnsi="Consolas" w:cs="Consolas"/>
          <w:color w:val="000000"/>
          <w:sz w:val="19"/>
          <w:szCs w:val="19"/>
        </w:rPr>
        <w:t>;</w:t>
      </w:r>
    </w:p>
    <w:p w:rsidR="00F07449" w:rsidRDefault="00F07449" w:rsidP="00F074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workSheet.Cells[1, </w:t>
      </w:r>
      <w:r>
        <w:rPr>
          <w:rFonts w:ascii="Consolas" w:hAnsi="Consolas" w:cs="Consolas"/>
          <w:color w:val="A31515"/>
          <w:sz w:val="19"/>
          <w:szCs w:val="19"/>
        </w:rPr>
        <w:t>"B"</w:t>
      </w:r>
      <w:r>
        <w:rPr>
          <w:rFonts w:ascii="Consolas" w:hAnsi="Consolas" w:cs="Consolas"/>
          <w:color w:val="000000"/>
          <w:sz w:val="19"/>
          <w:szCs w:val="19"/>
        </w:rPr>
        <w:t xml:space="preserve">] = </w:t>
      </w:r>
      <w:r>
        <w:rPr>
          <w:rFonts w:ascii="Consolas" w:hAnsi="Consolas" w:cs="Consolas"/>
          <w:color w:val="A31515"/>
          <w:sz w:val="19"/>
          <w:szCs w:val="19"/>
        </w:rPr>
        <w:t>"Header B"</w:t>
      </w:r>
      <w:r>
        <w:rPr>
          <w:rFonts w:ascii="Consolas" w:hAnsi="Consolas" w:cs="Consolas"/>
          <w:color w:val="000000"/>
          <w:sz w:val="19"/>
          <w:szCs w:val="19"/>
        </w:rPr>
        <w:t>;</w:t>
      </w:r>
    </w:p>
    <w:p w:rsidR="00F07449" w:rsidRDefault="00F07449" w:rsidP="00F074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row = 1;</w:t>
      </w:r>
    </w:p>
    <w:p w:rsidR="00F07449" w:rsidRDefault="00F07449" w:rsidP="00F074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(var entity </w:t>
      </w:r>
      <w:r>
        <w:rPr>
          <w:rFonts w:ascii="Consolas" w:hAnsi="Consolas" w:cs="Consolas"/>
          <w:color w:val="0000FF"/>
          <w:sz w:val="19"/>
          <w:szCs w:val="19"/>
        </w:rPr>
        <w:t>in</w:t>
      </w:r>
      <w:r>
        <w:rPr>
          <w:rFonts w:ascii="Consolas" w:hAnsi="Consolas" w:cs="Consolas"/>
          <w:color w:val="000000"/>
          <w:sz w:val="19"/>
          <w:szCs w:val="19"/>
        </w:rPr>
        <w:t xml:space="preserve"> entities)</w:t>
      </w:r>
    </w:p>
    <w:p w:rsidR="00F07449" w:rsidRDefault="00F07449" w:rsidP="00F074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07449" w:rsidRDefault="00F07449" w:rsidP="00F074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row++;</w:t>
      </w:r>
    </w:p>
    <w:p w:rsidR="00F07449" w:rsidRDefault="00F07449" w:rsidP="00F074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workSheet.Cells[row, </w:t>
      </w:r>
      <w:r>
        <w:rPr>
          <w:rFonts w:ascii="Consolas" w:hAnsi="Consolas" w:cs="Consolas"/>
          <w:color w:val="A31515"/>
          <w:sz w:val="19"/>
          <w:szCs w:val="19"/>
        </w:rPr>
        <w:t>"A"</w:t>
      </w:r>
      <w:r>
        <w:rPr>
          <w:rFonts w:ascii="Consolas" w:hAnsi="Consolas" w:cs="Consolas"/>
          <w:color w:val="000000"/>
          <w:sz w:val="19"/>
          <w:szCs w:val="19"/>
        </w:rPr>
        <w:t>] = entity.ColumnA;</w:t>
      </w:r>
    </w:p>
    <w:p w:rsidR="00F07449" w:rsidRDefault="00F07449" w:rsidP="00F074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workSheet.Cells[row, </w:t>
      </w:r>
      <w:r>
        <w:rPr>
          <w:rFonts w:ascii="Consolas" w:hAnsi="Consolas" w:cs="Consolas"/>
          <w:color w:val="A31515"/>
          <w:sz w:val="19"/>
          <w:szCs w:val="19"/>
        </w:rPr>
        <w:t>"B"</w:t>
      </w:r>
      <w:r>
        <w:rPr>
          <w:rFonts w:ascii="Consolas" w:hAnsi="Consolas" w:cs="Consolas"/>
          <w:color w:val="000000"/>
          <w:sz w:val="19"/>
          <w:szCs w:val="19"/>
        </w:rPr>
        <w:t>] = entity.ColumnB;</w:t>
      </w:r>
    </w:p>
    <w:p w:rsidR="00F07449" w:rsidRDefault="00F07449" w:rsidP="00F074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07449" w:rsidRDefault="00F07449" w:rsidP="00F074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workSheet.Columns[1].AutoFit();</w:t>
      </w:r>
    </w:p>
    <w:p w:rsidR="00F07449" w:rsidRDefault="00F07449" w:rsidP="00F074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workSheet.Columns[2].AutoFit();</w:t>
      </w:r>
    </w:p>
    <w:p w:rsidR="00F07449" w:rsidRDefault="00F07449" w:rsidP="00F074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07449" w:rsidRDefault="00F07449" w:rsidP="00F07449">
      <w:pPr>
        <w:spacing w:after="0" w:line="240" w:lineRule="auto"/>
        <w:jc w:val="both"/>
      </w:pPr>
      <w:r>
        <w:rPr>
          <w:rFonts w:ascii="Consolas" w:hAnsi="Consolas" w:cs="Consolas"/>
          <w:color w:val="000000"/>
          <w:sz w:val="19"/>
          <w:szCs w:val="19"/>
        </w:rPr>
        <w:t>}</w:t>
      </w:r>
    </w:p>
    <w:p w:rsidR="00F07449" w:rsidRDefault="00F07449" w:rsidP="00F07449">
      <w:pPr>
        <w:spacing w:after="0" w:line="240" w:lineRule="auto"/>
        <w:jc w:val="both"/>
      </w:pPr>
    </w:p>
    <w:p w:rsidR="00766395" w:rsidRDefault="00766395" w:rsidP="00766395">
      <w:pPr>
        <w:spacing w:after="0" w:line="240" w:lineRule="auto"/>
        <w:jc w:val="center"/>
      </w:pPr>
      <w:r>
        <w:rPr>
          <w:noProof/>
          <w:lang w:eastAsia="pt-BR"/>
        </w:rPr>
        <w:drawing>
          <wp:inline distT="0" distB="0" distL="0" distR="0">
            <wp:extent cx="4643120" cy="1882228"/>
            <wp:effectExtent l="0" t="0" r="5080" b="38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663820" cy="1890619"/>
                    </a:xfrm>
                    <a:prstGeom prst="rect">
                      <a:avLst/>
                    </a:prstGeom>
                  </pic:spPr>
                </pic:pic>
              </a:graphicData>
            </a:graphic>
          </wp:inline>
        </w:drawing>
      </w:r>
    </w:p>
    <w:p w:rsidR="00766395" w:rsidRDefault="00766395" w:rsidP="00F07449">
      <w:pPr>
        <w:spacing w:after="0" w:line="240" w:lineRule="auto"/>
        <w:jc w:val="both"/>
      </w:pPr>
    </w:p>
    <w:p w:rsidR="00766395" w:rsidRDefault="00F07449" w:rsidP="00766395">
      <w:pPr>
        <w:spacing w:after="0" w:line="240" w:lineRule="auto"/>
        <w:ind w:firstLine="708"/>
        <w:jc w:val="both"/>
      </w:pPr>
      <w:r w:rsidRPr="00F07449">
        <w:t>Neste exemplo, o tipo de planilha é dinâmico. As instruções que usam a variável de planilha são avaliadas em tempo de execução e despachadas para as interfaces de programação de aplicativos do Office (APIs). Toda a verificação de tipo e conversões necessárias ocorrem em tempo de execução.</w:t>
      </w:r>
      <w:r w:rsidR="00766395" w:rsidRPr="00766395">
        <w:t>O Visual Studio não entende realmente o tipo de dados da sheet.Cells[1, 1], portanto, adia a verificação de tipo para esse valor. Isso permite que o programa se refira à propriedade Value dessa entidade, mesmo que o programa não saiba se a célula possui essa propriedade. Na verdade, você pode tentar definir sheet.Cells[1, 1].Whatever = ie o Visual Studio não se queixará até o tempo de execução, quando tentar acessar a propriedade Whatever e descobrir que não existe. Da mesma forma, o Visual Studio trata sheet.Columns[1] como tendo tipo dinâmico, portanto, não sabe que o método AutoFit existe até o tempo de execução.</w:t>
      </w:r>
    </w:p>
    <w:p w:rsidR="00967161" w:rsidRDefault="00967161" w:rsidP="00967161">
      <w:pPr>
        <w:spacing w:after="0" w:line="240" w:lineRule="auto"/>
        <w:jc w:val="both"/>
      </w:pPr>
    </w:p>
    <w:p w:rsidR="00967161" w:rsidRDefault="00967161" w:rsidP="00967161">
      <w:pPr>
        <w:spacing w:after="0" w:line="240" w:lineRule="auto"/>
        <w:ind w:firstLine="708"/>
        <w:jc w:val="both"/>
      </w:pPr>
      <w:r w:rsidRPr="00967161">
        <w:t>Para um exemplo mais específico de C#, considere o código a seguir, demonstrado pel</w:t>
      </w:r>
      <w:r>
        <w:t>o programa de exemplo CloneArray</w:t>
      </w:r>
      <w:r w:rsidRPr="00967161">
        <w:t>:</w:t>
      </w:r>
    </w:p>
    <w:p w:rsidR="00766395" w:rsidRDefault="00766395" w:rsidP="00967161">
      <w:pPr>
        <w:spacing w:after="0" w:line="240" w:lineRule="auto"/>
        <w:jc w:val="both"/>
      </w:pPr>
    </w:p>
    <w:p w:rsidR="00967161" w:rsidRDefault="00967161" w:rsidP="00967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Make an array of numbers.</w:t>
      </w:r>
    </w:p>
    <w:p w:rsidR="00967161" w:rsidRDefault="00967161" w:rsidP="00967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array1 = { 1, 2, 3, 4, 5, 6, 7, 8, 9, 10 };</w:t>
      </w:r>
    </w:p>
    <w:p w:rsidR="00967161" w:rsidRDefault="00967161" w:rsidP="00967161">
      <w:pPr>
        <w:autoSpaceDE w:val="0"/>
        <w:autoSpaceDN w:val="0"/>
        <w:adjustRightInd w:val="0"/>
        <w:spacing w:after="0" w:line="240" w:lineRule="auto"/>
        <w:rPr>
          <w:rFonts w:ascii="Consolas" w:hAnsi="Consolas" w:cs="Consolas"/>
          <w:color w:val="000000"/>
          <w:sz w:val="19"/>
          <w:szCs w:val="19"/>
        </w:rPr>
      </w:pPr>
    </w:p>
    <w:p w:rsidR="00967161" w:rsidRDefault="00967161" w:rsidP="00967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//Error compilação: This doesn't work because array1.Clone is an object.</w:t>
      </w:r>
    </w:p>
    <w:p w:rsidR="00967161" w:rsidRDefault="00967161" w:rsidP="00967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//int[] array2 = array1.Clone();</w:t>
      </w:r>
    </w:p>
    <w:p w:rsidR="00967161" w:rsidRDefault="00967161" w:rsidP="00967161">
      <w:pPr>
        <w:autoSpaceDE w:val="0"/>
        <w:autoSpaceDN w:val="0"/>
        <w:adjustRightInd w:val="0"/>
        <w:spacing w:after="0" w:line="240" w:lineRule="auto"/>
        <w:rPr>
          <w:rFonts w:ascii="Consolas" w:hAnsi="Consolas" w:cs="Consolas"/>
          <w:color w:val="000000"/>
          <w:sz w:val="19"/>
          <w:szCs w:val="19"/>
        </w:rPr>
      </w:pPr>
    </w:p>
    <w:p w:rsidR="00967161" w:rsidRDefault="00967161" w:rsidP="00967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This works.</w:t>
      </w:r>
    </w:p>
    <w:p w:rsidR="00967161" w:rsidRDefault="00967161" w:rsidP="00967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array3 = (</w:t>
      </w:r>
      <w:r>
        <w:rPr>
          <w:rFonts w:ascii="Consolas" w:hAnsi="Consolas" w:cs="Consolas"/>
          <w:color w:val="0000FF"/>
          <w:sz w:val="19"/>
          <w:szCs w:val="19"/>
        </w:rPr>
        <w:t>int</w:t>
      </w:r>
      <w:r>
        <w:rPr>
          <w:rFonts w:ascii="Consolas" w:hAnsi="Consolas" w:cs="Consolas"/>
          <w:color w:val="000000"/>
          <w:sz w:val="19"/>
          <w:szCs w:val="19"/>
        </w:rPr>
        <w:t>[])array1.Clone();</w:t>
      </w:r>
    </w:p>
    <w:p w:rsidR="00967161" w:rsidRDefault="00967161" w:rsidP="00967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array3[5] = 55;</w:t>
      </w:r>
    </w:p>
    <w:p w:rsidR="00967161" w:rsidRDefault="00967161" w:rsidP="00967161">
      <w:pPr>
        <w:autoSpaceDE w:val="0"/>
        <w:autoSpaceDN w:val="0"/>
        <w:adjustRightInd w:val="0"/>
        <w:spacing w:after="0" w:line="240" w:lineRule="auto"/>
        <w:rPr>
          <w:rFonts w:ascii="Consolas" w:hAnsi="Consolas" w:cs="Consolas"/>
          <w:color w:val="000000"/>
          <w:sz w:val="19"/>
          <w:szCs w:val="19"/>
        </w:rPr>
      </w:pPr>
    </w:p>
    <w:p w:rsidR="00967161" w:rsidRDefault="00967161" w:rsidP="00967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This also works.</w:t>
      </w:r>
    </w:p>
    <w:p w:rsidR="00967161" w:rsidRDefault="00967161" w:rsidP="00967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dynamic array4 = array1.Clone();</w:t>
      </w:r>
    </w:p>
    <w:p w:rsidR="00967161" w:rsidRDefault="00967161" w:rsidP="00967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array4[6] = 66;</w:t>
      </w:r>
    </w:p>
    <w:p w:rsidR="00967161" w:rsidRDefault="00967161" w:rsidP="009671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//Error execução: 'Não é possível converter implicitamente tipo 'string' em 'int''</w:t>
      </w:r>
    </w:p>
    <w:p w:rsidR="00967161" w:rsidRDefault="00967161" w:rsidP="00967161">
      <w:pPr>
        <w:spacing w:after="0" w:line="240" w:lineRule="auto"/>
        <w:jc w:val="both"/>
      </w:pPr>
      <w:r>
        <w:rPr>
          <w:rFonts w:ascii="Consolas" w:hAnsi="Consolas" w:cs="Consolas"/>
          <w:color w:val="000000"/>
          <w:sz w:val="19"/>
          <w:szCs w:val="19"/>
        </w:rPr>
        <w:t xml:space="preserve">array4[7] = </w:t>
      </w:r>
      <w:r>
        <w:rPr>
          <w:rFonts w:ascii="Consolas" w:hAnsi="Consolas" w:cs="Consolas"/>
          <w:color w:val="A31515"/>
          <w:sz w:val="19"/>
          <w:szCs w:val="19"/>
        </w:rPr>
        <w:t>"This won't work"</w:t>
      </w:r>
      <w:r>
        <w:rPr>
          <w:rFonts w:ascii="Consolas" w:hAnsi="Consolas" w:cs="Consolas"/>
          <w:color w:val="000000"/>
          <w:sz w:val="19"/>
          <w:szCs w:val="19"/>
        </w:rPr>
        <w:t>;</w:t>
      </w:r>
    </w:p>
    <w:p w:rsidR="00967161" w:rsidRDefault="00967161" w:rsidP="00F06B04">
      <w:pPr>
        <w:spacing w:after="0" w:line="240" w:lineRule="auto"/>
        <w:ind w:firstLine="708"/>
        <w:jc w:val="both"/>
      </w:pPr>
    </w:p>
    <w:p w:rsidR="00967161" w:rsidRDefault="00967161" w:rsidP="00967161">
      <w:pPr>
        <w:spacing w:after="0" w:line="240" w:lineRule="auto"/>
        <w:ind w:firstLine="708"/>
        <w:jc w:val="both"/>
      </w:pPr>
      <w:r w:rsidRPr="00967161">
        <w:t xml:space="preserve">Este código inicializa uma matriz de números inteiros. O código comentado tenta usar o método Clone da matriz para fazer uma cópia da matriz. Infelizmente, o método Clone retorna um objeto não específico, portanto o código não pode salvá-lo em uma variável que se refere a uma </w:t>
      </w:r>
      <w:r>
        <w:t>Array</w:t>
      </w:r>
      <w:r w:rsidRPr="00967161">
        <w:t xml:space="preserve"> de int. </w:t>
      </w:r>
    </w:p>
    <w:p w:rsidR="00967161" w:rsidRDefault="00967161" w:rsidP="00967161">
      <w:pPr>
        <w:spacing w:after="0" w:line="240" w:lineRule="auto"/>
        <w:ind w:firstLine="708"/>
        <w:jc w:val="both"/>
      </w:pPr>
    </w:p>
    <w:p w:rsidR="00967161" w:rsidRDefault="00967161" w:rsidP="00967161">
      <w:pPr>
        <w:spacing w:after="0" w:line="240" w:lineRule="auto"/>
        <w:ind w:firstLine="708"/>
        <w:jc w:val="both"/>
      </w:pPr>
      <w:r w:rsidRPr="00967161">
        <w:t xml:space="preserve">A próxima instrução lança corretamente o objeto em um int[] para que ele funcione. Em seguida, o código armazena um novo valor inteiro na matriz. A declaração final tenta salvar uma string no array4 [7]. No tempo de design e compilação, o Visual Studio não tenta validar essa instrução porque o array4 foi declarado dinâmico. No entanto, em tempo de execução, isso falha porque o array4 é realmente um int[] e não pode conter uma string. </w:t>
      </w:r>
    </w:p>
    <w:p w:rsidR="00967161" w:rsidRDefault="00967161" w:rsidP="00967161">
      <w:pPr>
        <w:spacing w:after="0" w:line="240" w:lineRule="auto"/>
        <w:ind w:firstLine="708"/>
        <w:jc w:val="both"/>
      </w:pPr>
    </w:p>
    <w:p w:rsidR="007670A4" w:rsidRPr="007670A4" w:rsidRDefault="007670A4" w:rsidP="007670A4">
      <w:pPr>
        <w:spacing w:after="0" w:line="240" w:lineRule="auto"/>
        <w:jc w:val="both"/>
        <w:rPr>
          <w:rFonts w:cstheme="minorHAnsi"/>
          <w:color w:val="3992AB"/>
        </w:rPr>
      </w:pPr>
      <w:r w:rsidRPr="007670A4">
        <w:rPr>
          <w:rFonts w:cstheme="minorHAnsi"/>
          <w:color w:val="3992AB"/>
        </w:rPr>
        <w:t>DynamicObject e ExpandoObject</w:t>
      </w:r>
    </w:p>
    <w:p w:rsidR="007670A4" w:rsidRDefault="007670A4" w:rsidP="007670A4">
      <w:pPr>
        <w:spacing w:after="0" w:line="240" w:lineRule="auto"/>
        <w:jc w:val="both"/>
      </w:pPr>
    </w:p>
    <w:p w:rsidR="007670A4" w:rsidRDefault="007670A4" w:rsidP="007670A4">
      <w:pPr>
        <w:spacing w:after="0" w:line="240" w:lineRule="auto"/>
        <w:ind w:firstLine="708"/>
        <w:jc w:val="both"/>
      </w:pPr>
      <w:r>
        <w:t xml:space="preserve">O .NET Framework oferece duas classes especiais ao trabalhar com tipos dinâmicos: </w:t>
      </w:r>
    </w:p>
    <w:p w:rsidR="007670A4" w:rsidRDefault="007670A4" w:rsidP="006D50DA">
      <w:pPr>
        <w:pStyle w:val="PargrafodaLista"/>
        <w:numPr>
          <w:ilvl w:val="0"/>
          <w:numId w:val="72"/>
        </w:numPr>
        <w:spacing w:after="0" w:line="240" w:lineRule="auto"/>
        <w:jc w:val="both"/>
      </w:pPr>
      <w:r w:rsidRPr="00B31B1C">
        <w:rPr>
          <w:b/>
        </w:rPr>
        <w:t>DynamicObject</w:t>
      </w:r>
      <w:r>
        <w:t xml:space="preserve">: é o mais flexível. Ao herdar do DynamicObject, você pode substituir membros que permitem substituir operações como obter ou definir um membro, chamar um método ou realizar conversões. Usando DynamicObject, você pode criar objetos verdadeiramente dinâmicos e ter controle total sobre como eles operam em tempo de execução. </w:t>
      </w:r>
    </w:p>
    <w:p w:rsidR="007670A4" w:rsidRDefault="007670A4" w:rsidP="007670A4">
      <w:pPr>
        <w:pStyle w:val="PargrafodaLista"/>
        <w:spacing w:after="0" w:line="240" w:lineRule="auto"/>
        <w:ind w:left="1068"/>
        <w:jc w:val="both"/>
      </w:pPr>
    </w:p>
    <w:p w:rsidR="007670A4" w:rsidRDefault="007670A4" w:rsidP="007670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publicclass</w:t>
      </w:r>
      <w:r>
        <w:rPr>
          <w:rFonts w:ascii="Consolas" w:hAnsi="Consolas" w:cs="Consolas"/>
          <w:color w:val="2B91AF"/>
          <w:sz w:val="19"/>
          <w:szCs w:val="19"/>
        </w:rPr>
        <w:t>SampleObject</w:t>
      </w:r>
      <w:r>
        <w:rPr>
          <w:rFonts w:ascii="Consolas" w:hAnsi="Consolas" w:cs="Consolas"/>
          <w:color w:val="000000"/>
          <w:sz w:val="19"/>
          <w:szCs w:val="19"/>
        </w:rPr>
        <w:t xml:space="preserve"> : DynamicObject</w:t>
      </w:r>
    </w:p>
    <w:p w:rsidR="007670A4" w:rsidRDefault="007670A4" w:rsidP="007670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670A4" w:rsidRDefault="007670A4" w:rsidP="007670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publicoverridebool</w:t>
      </w:r>
      <w:r>
        <w:rPr>
          <w:rFonts w:ascii="Consolas" w:hAnsi="Consolas" w:cs="Consolas"/>
          <w:color w:val="000000"/>
          <w:sz w:val="19"/>
          <w:szCs w:val="19"/>
        </w:rPr>
        <w:t xml:space="preserve"> TryGetMember(GetMemberBinder binder, </w:t>
      </w:r>
      <w:r>
        <w:rPr>
          <w:rFonts w:ascii="Consolas" w:hAnsi="Consolas" w:cs="Consolas"/>
          <w:color w:val="0000FF"/>
          <w:sz w:val="19"/>
          <w:szCs w:val="19"/>
        </w:rPr>
        <w:t>outobject</w:t>
      </w:r>
      <w:r>
        <w:rPr>
          <w:rFonts w:ascii="Consolas" w:hAnsi="Consolas" w:cs="Consolas"/>
          <w:color w:val="000000"/>
          <w:sz w:val="19"/>
          <w:szCs w:val="19"/>
        </w:rPr>
        <w:t xml:space="preserve"> result)</w:t>
      </w:r>
    </w:p>
    <w:p w:rsidR="007670A4" w:rsidRDefault="007670A4" w:rsidP="007670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670A4" w:rsidRDefault="007670A4" w:rsidP="007670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binder.Name;</w:t>
      </w:r>
    </w:p>
    <w:p w:rsidR="007670A4" w:rsidRDefault="007670A4" w:rsidP="007670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returntrue</w:t>
      </w:r>
      <w:r>
        <w:rPr>
          <w:rFonts w:ascii="Consolas" w:hAnsi="Consolas" w:cs="Consolas"/>
          <w:color w:val="000000"/>
          <w:sz w:val="19"/>
          <w:szCs w:val="19"/>
        </w:rPr>
        <w:t>;</w:t>
      </w:r>
    </w:p>
    <w:p w:rsidR="007670A4" w:rsidRDefault="007670A4" w:rsidP="007670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670A4" w:rsidRDefault="007670A4" w:rsidP="007670A4">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7670A4" w:rsidRDefault="007670A4" w:rsidP="007670A4">
      <w:pPr>
        <w:spacing w:after="0" w:line="240" w:lineRule="auto"/>
        <w:rPr>
          <w:rFonts w:ascii="Consolas" w:hAnsi="Consolas" w:cs="Consolas"/>
          <w:color w:val="000000"/>
          <w:sz w:val="19"/>
          <w:szCs w:val="19"/>
        </w:rPr>
      </w:pPr>
    </w:p>
    <w:p w:rsidR="007670A4" w:rsidRDefault="007670A4" w:rsidP="007670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dynamic obj = </w:t>
      </w:r>
      <w:r>
        <w:rPr>
          <w:rFonts w:ascii="Consolas" w:hAnsi="Consolas" w:cs="Consolas"/>
          <w:color w:val="0000FF"/>
          <w:sz w:val="19"/>
          <w:szCs w:val="19"/>
        </w:rPr>
        <w:t>new</w:t>
      </w:r>
      <w:r>
        <w:rPr>
          <w:rFonts w:ascii="Consolas" w:hAnsi="Consolas" w:cs="Consolas"/>
          <w:color w:val="000000"/>
          <w:sz w:val="19"/>
          <w:szCs w:val="19"/>
        </w:rPr>
        <w:t xml:space="preserve"> SampleObject();</w:t>
      </w:r>
    </w:p>
    <w:p w:rsidR="007670A4" w:rsidRDefault="007670A4" w:rsidP="007670A4">
      <w:pPr>
        <w:spacing w:after="0" w:line="240" w:lineRule="auto"/>
        <w:rPr>
          <w:rFonts w:ascii="Consolas" w:hAnsi="Consolas" w:cs="Consolas"/>
          <w:color w:val="000000"/>
          <w:sz w:val="19"/>
          <w:szCs w:val="19"/>
        </w:rPr>
      </w:pPr>
      <w:r>
        <w:rPr>
          <w:rFonts w:ascii="Consolas" w:hAnsi="Consolas" w:cs="Consolas"/>
          <w:color w:val="000000"/>
          <w:sz w:val="19"/>
          <w:szCs w:val="19"/>
        </w:rPr>
        <w:t xml:space="preserve">Console.WriteLine(obj.SomeProperty); </w:t>
      </w:r>
      <w:r>
        <w:rPr>
          <w:rFonts w:ascii="Consolas" w:hAnsi="Consolas" w:cs="Consolas"/>
          <w:color w:val="008000"/>
          <w:sz w:val="19"/>
          <w:szCs w:val="19"/>
        </w:rPr>
        <w:t>// Displays ‘SomeProperty’</w:t>
      </w:r>
    </w:p>
    <w:p w:rsidR="007670A4" w:rsidRDefault="007670A4" w:rsidP="007670A4">
      <w:pPr>
        <w:pStyle w:val="PargrafodaLista"/>
        <w:spacing w:after="0" w:line="240" w:lineRule="auto"/>
        <w:ind w:left="1068"/>
        <w:jc w:val="both"/>
      </w:pPr>
    </w:p>
    <w:p w:rsidR="007670A4" w:rsidRDefault="007670A4" w:rsidP="006D50DA">
      <w:pPr>
        <w:pStyle w:val="PargrafodaLista"/>
        <w:numPr>
          <w:ilvl w:val="0"/>
          <w:numId w:val="72"/>
        </w:numPr>
        <w:spacing w:after="0" w:line="240" w:lineRule="auto"/>
        <w:jc w:val="both"/>
      </w:pPr>
      <w:r w:rsidRPr="00B31B1C">
        <w:rPr>
          <w:b/>
        </w:rPr>
        <w:t>ExpandoObject</w:t>
      </w:r>
      <w:r>
        <w:t xml:space="preserve">: </w:t>
      </w:r>
      <w:r w:rsidRPr="007670A4">
        <w:t xml:space="preserve">é uma implementação selada que permite obter e definir propriedades em um tipo. No ASP.NET Model-View-Controller (MVC), por exemplo, existe um ViewBag que pode ser usado para passar dados do Controller para o View. ViewBag é um ExpandoObject. Em vez de criar uma nova propriedade de </w:t>
      </w:r>
      <w:r w:rsidRPr="007670A4">
        <w:lastRenderedPageBreak/>
        <w:t xml:space="preserve">tipo estaticamente para cada elemento de dados que você deseja transmitir, você pode usar o ViewBag, como mostra </w:t>
      </w:r>
      <w:r>
        <w:t>abaixo</w:t>
      </w:r>
      <w:r w:rsidRPr="007670A4">
        <w:t>.</w:t>
      </w:r>
    </w:p>
    <w:p w:rsidR="007670A4" w:rsidRDefault="007670A4" w:rsidP="007670A4">
      <w:pPr>
        <w:spacing w:after="0" w:line="240" w:lineRule="auto"/>
        <w:jc w:val="both"/>
      </w:pPr>
    </w:p>
    <w:p w:rsidR="007670A4" w:rsidRDefault="007670A4" w:rsidP="007670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ActionResult Index()</w:t>
      </w:r>
    </w:p>
    <w:p w:rsidR="007670A4" w:rsidRDefault="007670A4" w:rsidP="007670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670A4" w:rsidRDefault="007670A4" w:rsidP="007670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ViewBag.MyDynamicValue = “This property </w:t>
      </w:r>
      <w:r>
        <w:rPr>
          <w:rFonts w:ascii="Consolas" w:hAnsi="Consolas" w:cs="Consolas"/>
          <w:color w:val="0000FF"/>
          <w:sz w:val="19"/>
          <w:szCs w:val="19"/>
        </w:rPr>
        <w:t>is</w:t>
      </w:r>
      <w:r>
        <w:rPr>
          <w:rFonts w:ascii="Consolas" w:hAnsi="Consolas" w:cs="Consolas"/>
          <w:color w:val="000000"/>
          <w:sz w:val="19"/>
          <w:szCs w:val="19"/>
        </w:rPr>
        <w:t xml:space="preserve"> not statically typed”;</w:t>
      </w:r>
    </w:p>
    <w:p w:rsidR="007670A4" w:rsidRDefault="007670A4" w:rsidP="007670A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View();</w:t>
      </w:r>
    </w:p>
    <w:p w:rsidR="007670A4" w:rsidRDefault="007670A4" w:rsidP="007670A4">
      <w:pPr>
        <w:spacing w:after="0" w:line="240" w:lineRule="auto"/>
        <w:jc w:val="both"/>
      </w:pPr>
      <w:r>
        <w:rPr>
          <w:rFonts w:ascii="Consolas" w:hAnsi="Consolas" w:cs="Consolas"/>
          <w:color w:val="000000"/>
          <w:sz w:val="19"/>
          <w:szCs w:val="19"/>
        </w:rPr>
        <w:t>}</w:t>
      </w:r>
    </w:p>
    <w:p w:rsidR="007670A4" w:rsidRDefault="007670A4" w:rsidP="007670A4">
      <w:pPr>
        <w:spacing w:after="0" w:line="240" w:lineRule="auto"/>
        <w:jc w:val="both"/>
      </w:pPr>
    </w:p>
    <w:p w:rsidR="007670A4" w:rsidRDefault="007670A4" w:rsidP="007670A4">
      <w:pPr>
        <w:spacing w:after="0" w:line="240" w:lineRule="auto"/>
        <w:ind w:firstLine="708"/>
        <w:jc w:val="both"/>
      </w:pPr>
      <w:r w:rsidRPr="007670A4">
        <w:t>A palavra-chave dinâmica deve ser usada com cuidado. Ele oferece uma grande flexibilidade, mas como você perde a digitação estática, também pode facilmente levar a erros que só podem ser encontrados em tempo de execução. Mas, ao integrar-se a outros idiomas ou para substituir a reflexão, o suporte dinâmico é uma boa adição ao .NET Framework.</w:t>
      </w:r>
    </w:p>
    <w:p w:rsidR="007670A4" w:rsidRPr="00B76BED" w:rsidRDefault="007670A4" w:rsidP="007670A4">
      <w:pPr>
        <w:spacing w:after="0" w:line="240" w:lineRule="auto"/>
        <w:ind w:firstLine="708"/>
        <w:jc w:val="both"/>
      </w:pPr>
    </w:p>
    <w:p w:rsidR="005A2400" w:rsidRDefault="005A2400" w:rsidP="005A2400">
      <w:pPr>
        <w:spacing w:after="0" w:line="240" w:lineRule="auto"/>
        <w:ind w:firstLine="708"/>
        <w:jc w:val="both"/>
      </w:pPr>
      <w:r>
        <w:t>Sumário</w:t>
      </w:r>
    </w:p>
    <w:p w:rsidR="00B06389" w:rsidRDefault="00B06389" w:rsidP="006D50DA">
      <w:pPr>
        <w:pStyle w:val="PargrafodaLista"/>
        <w:numPr>
          <w:ilvl w:val="0"/>
          <w:numId w:val="70"/>
        </w:numPr>
        <w:spacing w:after="0" w:line="240" w:lineRule="auto"/>
        <w:jc w:val="both"/>
      </w:pPr>
      <w:r>
        <w:t>O Boxing ocorre quando um tipo de valor é tratado como um tipo de referência.</w:t>
      </w:r>
    </w:p>
    <w:p w:rsidR="00B06389" w:rsidRDefault="00B06389" w:rsidP="006D50DA">
      <w:pPr>
        <w:pStyle w:val="PargrafodaLista"/>
        <w:numPr>
          <w:ilvl w:val="0"/>
          <w:numId w:val="70"/>
        </w:numPr>
        <w:spacing w:after="0" w:line="240" w:lineRule="auto"/>
        <w:jc w:val="both"/>
      </w:pPr>
      <w:r>
        <w:t>Ao converter entre tipos, você pode ter uma conversão implícita ou explícita.</w:t>
      </w:r>
    </w:p>
    <w:p w:rsidR="00B06389" w:rsidRDefault="00B06389" w:rsidP="006D50DA">
      <w:pPr>
        <w:pStyle w:val="PargrafodaLista"/>
        <w:numPr>
          <w:ilvl w:val="0"/>
          <w:numId w:val="70"/>
        </w:numPr>
        <w:spacing w:after="0" w:line="240" w:lineRule="auto"/>
        <w:jc w:val="both"/>
      </w:pPr>
      <w:r>
        <w:t>Uma conversão explícita é chamada de conversão e requer sintaxe especial.</w:t>
      </w:r>
    </w:p>
    <w:p w:rsidR="005A2400" w:rsidRDefault="005A2400" w:rsidP="006D50DA">
      <w:pPr>
        <w:pStyle w:val="PargrafodaLista"/>
        <w:numPr>
          <w:ilvl w:val="0"/>
          <w:numId w:val="70"/>
        </w:numPr>
        <w:spacing w:after="0" w:line="240" w:lineRule="auto"/>
        <w:jc w:val="both"/>
      </w:pPr>
      <w:r>
        <w:t>A conversão especial é necessária para a conversão explícita de tipos.</w:t>
      </w:r>
    </w:p>
    <w:p w:rsidR="005A2400" w:rsidRDefault="005A2400" w:rsidP="006D50DA">
      <w:pPr>
        <w:pStyle w:val="PargrafodaLista"/>
        <w:numPr>
          <w:ilvl w:val="0"/>
          <w:numId w:val="70"/>
        </w:numPr>
        <w:spacing w:after="0" w:line="240" w:lineRule="auto"/>
        <w:jc w:val="both"/>
      </w:pPr>
      <w:r>
        <w:t>Operador “as” é usado para converter um tipo em outro tipo.</w:t>
      </w:r>
    </w:p>
    <w:p w:rsidR="005A2400" w:rsidRDefault="005A2400" w:rsidP="006D50DA">
      <w:pPr>
        <w:pStyle w:val="PargrafodaLista"/>
        <w:numPr>
          <w:ilvl w:val="0"/>
          <w:numId w:val="70"/>
        </w:numPr>
        <w:spacing w:after="0" w:line="240" w:lineRule="auto"/>
        <w:jc w:val="both"/>
      </w:pPr>
      <w:r>
        <w:t>O usuário pode escrever sua definição para conversão de tipo usando palavras-chave implícitas e explícitas com métodos estáticos especiais</w:t>
      </w:r>
    </w:p>
    <w:p w:rsidR="00B06389" w:rsidRDefault="00B06389" w:rsidP="006D50DA">
      <w:pPr>
        <w:pStyle w:val="PargrafodaLista"/>
        <w:numPr>
          <w:ilvl w:val="0"/>
          <w:numId w:val="70"/>
        </w:numPr>
        <w:spacing w:after="0" w:line="240" w:lineRule="auto"/>
        <w:jc w:val="both"/>
      </w:pPr>
      <w:r>
        <w:t>O .NET Framework oferece vários métodos auxiliares para converter tipos.</w:t>
      </w:r>
    </w:p>
    <w:p w:rsidR="00B06389" w:rsidRPr="00CC3FCC" w:rsidRDefault="00B06389" w:rsidP="006D50DA">
      <w:pPr>
        <w:pStyle w:val="PargrafodaLista"/>
        <w:numPr>
          <w:ilvl w:val="0"/>
          <w:numId w:val="70"/>
        </w:numPr>
        <w:spacing w:after="0" w:line="240" w:lineRule="auto"/>
        <w:jc w:val="both"/>
      </w:pPr>
      <w:r>
        <w:t>A palavra-chave dinâmica pode ser usada para facilitar a digitação estática de C# e melhorar a interoperabilidade com outras linguagens.</w:t>
      </w:r>
    </w:p>
    <w:p w:rsidR="001978E5" w:rsidRDefault="001978E5" w:rsidP="00B17D5A">
      <w:pPr>
        <w:spacing w:after="0" w:line="240" w:lineRule="auto"/>
        <w:rPr>
          <w:rFonts w:cstheme="minorHAnsi"/>
          <w:color w:val="3992AB"/>
        </w:rPr>
      </w:pPr>
    </w:p>
    <w:p w:rsidR="00F00A69" w:rsidRPr="00441947" w:rsidRDefault="00F00A69" w:rsidP="00F30342">
      <w:pPr>
        <w:spacing w:after="0" w:line="240" w:lineRule="auto"/>
        <w:rPr>
          <w:color w:val="FF0000"/>
        </w:rPr>
      </w:pPr>
      <w:r w:rsidRPr="00441947">
        <w:rPr>
          <w:color w:val="FF0000"/>
          <w:sz w:val="36"/>
          <w:szCs w:val="36"/>
        </w:rPr>
        <w:t xml:space="preserve">Aplicar encapsulamento </w:t>
      </w:r>
    </w:p>
    <w:p w:rsidR="00F00A69" w:rsidRPr="00B64575" w:rsidRDefault="00F00A69" w:rsidP="006D50DA">
      <w:pPr>
        <w:pStyle w:val="PargrafodaLista"/>
        <w:numPr>
          <w:ilvl w:val="0"/>
          <w:numId w:val="91"/>
        </w:numPr>
        <w:spacing w:after="0" w:line="240" w:lineRule="auto"/>
        <w:jc w:val="both"/>
        <w:rPr>
          <w:color w:val="000000" w:themeColor="text1"/>
        </w:rPr>
      </w:pPr>
      <w:r w:rsidRPr="00F41D19">
        <w:rPr>
          <w:color w:val="FF0000"/>
        </w:rPr>
        <w:t>Aplicar encapsulamento usando propriedades; forçar encapsulamento usando assessores, incluindo público, privado, protegido e interno</w:t>
      </w:r>
      <w:r w:rsidRPr="00C5637D">
        <w:rPr>
          <w:color w:val="FF0000"/>
        </w:rPr>
        <w:t>; forçar encapsulamento usando implementação explícita de interface</w:t>
      </w:r>
      <w:r w:rsidR="00441053" w:rsidRPr="00C5637D">
        <w:rPr>
          <w:color w:val="FF0000"/>
        </w:rPr>
        <w:t xml:space="preserve">, </w:t>
      </w:r>
      <w:r w:rsidR="00441053" w:rsidRPr="00F41D19">
        <w:rPr>
          <w:color w:val="FF0000"/>
        </w:rPr>
        <w:t>construtores, métodos, classes, métodos de extensão, parâmetros opcionais e nomeados e propriedades indexadas; criar métodos sobrecarregados</w:t>
      </w:r>
      <w:r w:rsidR="00441947" w:rsidRPr="00F41D19">
        <w:rPr>
          <w:color w:val="FF0000"/>
        </w:rPr>
        <w:t xml:space="preserve"> (overload)</w:t>
      </w:r>
      <w:r w:rsidR="00441053" w:rsidRPr="00F41D19">
        <w:rPr>
          <w:color w:val="FF0000"/>
        </w:rPr>
        <w:t xml:space="preserve"> e substituídos</w:t>
      </w:r>
      <w:r w:rsidR="00441947" w:rsidRPr="00F41D19">
        <w:rPr>
          <w:color w:val="FF0000"/>
        </w:rPr>
        <w:t xml:space="preserve"> (override)</w:t>
      </w:r>
    </w:p>
    <w:p w:rsidR="003C053E" w:rsidRDefault="003C053E" w:rsidP="00561D8C">
      <w:pPr>
        <w:spacing w:after="0" w:line="240" w:lineRule="auto"/>
        <w:rPr>
          <w:rFonts w:cstheme="minorHAnsi"/>
          <w:color w:val="3992AB"/>
        </w:rPr>
      </w:pPr>
    </w:p>
    <w:p w:rsidR="003C053E" w:rsidRDefault="003C053E" w:rsidP="003C053E">
      <w:pPr>
        <w:spacing w:after="0" w:line="240" w:lineRule="auto"/>
        <w:ind w:firstLine="708"/>
        <w:jc w:val="both"/>
        <w:rPr>
          <w:color w:val="000000" w:themeColor="text1"/>
        </w:rPr>
      </w:pPr>
      <w:r w:rsidRPr="003C053E">
        <w:rPr>
          <w:color w:val="000000" w:themeColor="text1"/>
        </w:rPr>
        <w:t>O encapsulamento é um dos pilares do desenvolvimento orientado a objetos, que diz que, quando dados (atributos) e métodos (comportamentos) são definidos em uma única entidade. Também se refere a um princípio de design orientado a objetos chamado Data Hiding</w:t>
      </w:r>
      <w:r>
        <w:rPr>
          <w:color w:val="000000" w:themeColor="text1"/>
        </w:rPr>
        <w:t xml:space="preserve">, que </w:t>
      </w:r>
      <w:r w:rsidRPr="003C053E">
        <w:rPr>
          <w:color w:val="000000" w:themeColor="text1"/>
        </w:rPr>
        <w:t xml:space="preserve">que restringe os elementos privados de outros objetos dentro de um sistema orientado a objetos que não são necessários para o usuário. Quando você quiser algo, peça a outro objeto para executar esta ação. A única coisa que você precisa saber é a interface externa. A implementação está oculta e você não precisa entender como ela funciona, desde que esteja em conformidade com a interface. </w:t>
      </w:r>
    </w:p>
    <w:p w:rsidR="00637DD2" w:rsidRDefault="00637DD2" w:rsidP="003C053E">
      <w:pPr>
        <w:spacing w:after="0" w:line="240" w:lineRule="auto"/>
        <w:ind w:firstLine="708"/>
        <w:jc w:val="both"/>
        <w:rPr>
          <w:color w:val="000000" w:themeColor="text1"/>
        </w:rPr>
      </w:pPr>
    </w:p>
    <w:p w:rsidR="00445A42" w:rsidRDefault="003C053E" w:rsidP="00445A42">
      <w:pPr>
        <w:spacing w:after="0" w:line="240" w:lineRule="auto"/>
        <w:ind w:firstLine="708"/>
      </w:pPr>
      <w:r w:rsidRPr="003C053E">
        <w:rPr>
          <w:color w:val="000000" w:themeColor="text1"/>
        </w:rPr>
        <w:t>O C# ajuda a encapsular o funcionamento interno de um objeto, fornecendo propriedades, modificadores de acesso e interfaces.</w:t>
      </w:r>
      <w:r w:rsidR="00445A42">
        <w:t>O princípio do encapsulamento é um dos aspectos fundamentais do design orientado a objetos</w:t>
      </w:r>
    </w:p>
    <w:p w:rsidR="00445A42" w:rsidRDefault="00445A42" w:rsidP="006D50DA">
      <w:pPr>
        <w:pStyle w:val="PargrafodaLista"/>
        <w:numPr>
          <w:ilvl w:val="0"/>
          <w:numId w:val="33"/>
        </w:numPr>
        <w:spacing w:after="0" w:line="240" w:lineRule="auto"/>
      </w:pPr>
      <w:r>
        <w:t>O princ</w:t>
      </w:r>
      <w:r w:rsidRPr="00293410">
        <w:rPr>
          <w:rFonts w:ascii="Calibri" w:hAnsi="Calibri" w:cs="Calibri"/>
        </w:rPr>
        <w:t>í</w:t>
      </w:r>
      <w:r>
        <w:t>pio afirma que os dados armazenados dentro do objeto devem ser acess</w:t>
      </w:r>
      <w:r w:rsidRPr="00293410">
        <w:rPr>
          <w:rFonts w:ascii="Calibri" w:hAnsi="Calibri" w:cs="Calibri"/>
        </w:rPr>
        <w:t>í</w:t>
      </w:r>
      <w:r>
        <w:t>veis apenas a esse objeto</w:t>
      </w:r>
    </w:p>
    <w:p w:rsidR="00445A42" w:rsidRDefault="00445A42" w:rsidP="006D50DA">
      <w:pPr>
        <w:pStyle w:val="PargrafodaLista"/>
        <w:numPr>
          <w:ilvl w:val="0"/>
          <w:numId w:val="33"/>
        </w:numPr>
        <w:spacing w:after="0" w:line="240" w:lineRule="auto"/>
      </w:pPr>
      <w:r>
        <w:t>N</w:t>
      </w:r>
      <w:r w:rsidRPr="00293410">
        <w:rPr>
          <w:rFonts w:ascii="Calibri" w:hAnsi="Calibri" w:cs="Calibri"/>
        </w:rPr>
        <w:t>ã</w:t>
      </w:r>
      <w:r>
        <w:t xml:space="preserve">o </w:t>
      </w:r>
      <w:r w:rsidRPr="00293410">
        <w:rPr>
          <w:rFonts w:ascii="Calibri" w:hAnsi="Calibri" w:cs="Calibri"/>
        </w:rPr>
        <w:t>é</w:t>
      </w:r>
      <w:r>
        <w:t xml:space="preserve"> diretamente acess</w:t>
      </w:r>
      <w:r w:rsidRPr="00293410">
        <w:rPr>
          <w:rFonts w:ascii="Calibri" w:hAnsi="Calibri" w:cs="Calibri"/>
        </w:rPr>
        <w:t>í</w:t>
      </w:r>
      <w:r>
        <w:t>vel ao p</w:t>
      </w:r>
      <w:r w:rsidRPr="00293410">
        <w:rPr>
          <w:rFonts w:ascii="Calibri" w:hAnsi="Calibri" w:cs="Calibri"/>
        </w:rPr>
        <w:t>ú</w:t>
      </w:r>
      <w:r>
        <w:t>blico de fora do objeto</w:t>
      </w:r>
    </w:p>
    <w:p w:rsidR="00445A42" w:rsidRDefault="00445A42" w:rsidP="006D50DA">
      <w:pPr>
        <w:pStyle w:val="PargrafodaLista"/>
        <w:numPr>
          <w:ilvl w:val="0"/>
          <w:numId w:val="33"/>
        </w:numPr>
        <w:spacing w:after="0" w:line="240" w:lineRule="auto"/>
      </w:pPr>
      <w:r>
        <w:t>Explica a diferen</w:t>
      </w:r>
      <w:r w:rsidRPr="00293410">
        <w:rPr>
          <w:rFonts w:ascii="Calibri" w:hAnsi="Calibri" w:cs="Calibri"/>
        </w:rPr>
        <w:t>ç</w:t>
      </w:r>
      <w:r>
        <w:t>a entre propriedades e campos</w:t>
      </w:r>
    </w:p>
    <w:p w:rsidR="00AC7411" w:rsidRDefault="00AC7411" w:rsidP="00AC7411">
      <w:pPr>
        <w:spacing w:after="0" w:line="240" w:lineRule="auto"/>
      </w:pPr>
    </w:p>
    <w:p w:rsidR="00AC7411" w:rsidRDefault="00AC7411" w:rsidP="00AC7411">
      <w:pPr>
        <w:spacing w:after="0" w:line="240" w:lineRule="auto"/>
        <w:ind w:firstLine="708"/>
      </w:pPr>
      <w:r>
        <w:t>O encapsulamento é implementado de duas maneiras:</w:t>
      </w:r>
    </w:p>
    <w:p w:rsidR="00AC7411" w:rsidRDefault="00AC7411" w:rsidP="006D50DA">
      <w:pPr>
        <w:pStyle w:val="PargrafodaLista"/>
        <w:numPr>
          <w:ilvl w:val="0"/>
          <w:numId w:val="95"/>
        </w:numPr>
        <w:spacing w:after="0" w:line="240" w:lineRule="auto"/>
      </w:pPr>
      <w:r>
        <w:t>Proteção de Dados</w:t>
      </w:r>
    </w:p>
    <w:p w:rsidR="00AC7411" w:rsidRDefault="00AC7411" w:rsidP="006D50DA">
      <w:pPr>
        <w:pStyle w:val="PargrafodaLista"/>
        <w:numPr>
          <w:ilvl w:val="0"/>
          <w:numId w:val="95"/>
        </w:numPr>
        <w:spacing w:after="0" w:line="240" w:lineRule="auto"/>
      </w:pPr>
      <w:r>
        <w:t>Especificadores de acesso</w:t>
      </w:r>
    </w:p>
    <w:p w:rsidR="00AC7411" w:rsidRDefault="00AC7411" w:rsidP="00561D8C">
      <w:pPr>
        <w:spacing w:after="0" w:line="240" w:lineRule="auto"/>
        <w:rPr>
          <w:rFonts w:cstheme="minorHAnsi"/>
          <w:color w:val="3992AB"/>
        </w:rPr>
      </w:pPr>
    </w:p>
    <w:p w:rsidR="00AC7411" w:rsidRPr="00AC7411" w:rsidRDefault="00AC7411" w:rsidP="00AC7411">
      <w:pPr>
        <w:spacing w:after="0" w:line="240" w:lineRule="auto"/>
        <w:rPr>
          <w:rFonts w:cstheme="minorHAnsi"/>
          <w:color w:val="3992AB"/>
        </w:rPr>
      </w:pPr>
      <w:r w:rsidRPr="00812D68">
        <w:rPr>
          <w:rFonts w:cstheme="minorHAnsi"/>
          <w:color w:val="3992AB"/>
        </w:rPr>
        <w:t>PROTEÇÃO DE DADOS</w:t>
      </w:r>
    </w:p>
    <w:p w:rsidR="00AC7411" w:rsidRDefault="00AC7411" w:rsidP="00561D8C">
      <w:pPr>
        <w:spacing w:after="0" w:line="240" w:lineRule="auto"/>
        <w:rPr>
          <w:rFonts w:cstheme="minorHAnsi"/>
          <w:color w:val="3992AB"/>
        </w:rPr>
      </w:pPr>
    </w:p>
    <w:p w:rsidR="00561D8C" w:rsidRDefault="00AC7411" w:rsidP="00561D8C">
      <w:pPr>
        <w:spacing w:after="0" w:line="240" w:lineRule="auto"/>
      </w:pPr>
      <w:r>
        <w:rPr>
          <w:rFonts w:cstheme="minorHAnsi"/>
          <w:color w:val="3992AB"/>
        </w:rPr>
        <w:t>Propriedades e C</w:t>
      </w:r>
      <w:r w:rsidRPr="00BF65A0">
        <w:rPr>
          <w:rFonts w:cstheme="minorHAnsi"/>
          <w:color w:val="3992AB"/>
        </w:rPr>
        <w:t>ampos</w:t>
      </w:r>
    </w:p>
    <w:p w:rsidR="00561D8C" w:rsidRDefault="00561D8C" w:rsidP="00561D8C">
      <w:pPr>
        <w:spacing w:after="0" w:line="240" w:lineRule="auto"/>
      </w:pPr>
    </w:p>
    <w:p w:rsidR="008E2ACB" w:rsidRDefault="008E2ACB" w:rsidP="00542B06">
      <w:pPr>
        <w:spacing w:after="0" w:line="240" w:lineRule="auto"/>
        <w:ind w:firstLine="708"/>
        <w:jc w:val="both"/>
      </w:pPr>
      <w:r>
        <w:t>Os campos servem para armazenar os dados que descrevem as características de suas classes. Os campos são declarados como variáveis dentro da classe e podem ser de qualquer tipo, incluindo tipos de valor e referência.</w:t>
      </w:r>
    </w:p>
    <w:p w:rsidR="00542B06" w:rsidRDefault="00542B06" w:rsidP="00542B06">
      <w:pPr>
        <w:spacing w:after="0" w:line="240" w:lineRule="auto"/>
        <w:jc w:val="both"/>
      </w:pPr>
    </w:p>
    <w:p w:rsidR="00574065" w:rsidRDefault="00542B06" w:rsidP="00AC7411">
      <w:pPr>
        <w:spacing w:after="0" w:line="240" w:lineRule="auto"/>
        <w:ind w:firstLine="708"/>
        <w:jc w:val="both"/>
      </w:pPr>
      <w:r>
        <w:lastRenderedPageBreak/>
        <w:t xml:space="preserve">Os campos vêm em dois tipos básicos, instância e estática, e uma classe pode conter um ou ambos. Um campo de instância é aquele que você usará com mais frequência em suas classes. </w:t>
      </w:r>
      <w:r w:rsidR="00574065">
        <w:t>Campos da instância são aqueles que estão contidos em cada objeto que você cria a partir da definição de classe. Cada campo de instância contém dados específicos para o objeto ao qual está atribuído. Como exemplo, crie um arquivo de classe simples no código e, em seguida, crie duas instâncias do arquivo de classe, definindo valores diferentes para os campos da classe.</w:t>
      </w:r>
      <w:r w:rsidR="00445A42">
        <w:t>Tanto as propriedades e campos fornecem aos objetos a capacidade de armazenar dados.</w:t>
      </w:r>
    </w:p>
    <w:tbl>
      <w:tblPr>
        <w:tblStyle w:val="Tabelacomgrade"/>
        <w:tblW w:w="0" w:type="auto"/>
        <w:jc w:val="center"/>
        <w:tblLook w:val="04A0" w:firstRow="1" w:lastRow="0" w:firstColumn="1" w:lastColumn="0" w:noHBand="0" w:noVBand="1"/>
      </w:tblPr>
      <w:tblGrid>
        <w:gridCol w:w="1560"/>
        <w:gridCol w:w="8500"/>
      </w:tblGrid>
      <w:tr w:rsidR="00445A42" w:rsidTr="00445A42">
        <w:trPr>
          <w:jc w:val="center"/>
        </w:trPr>
        <w:tc>
          <w:tcPr>
            <w:tcW w:w="1560" w:type="dxa"/>
          </w:tcPr>
          <w:p w:rsidR="00445A42" w:rsidRPr="00445A42" w:rsidRDefault="00445A42" w:rsidP="00445A42">
            <w:pPr>
              <w:rPr>
                <w:rFonts w:cstheme="minorHAnsi"/>
                <w:color w:val="000000" w:themeColor="text1"/>
              </w:rPr>
            </w:pPr>
            <w:r w:rsidRPr="00445A42">
              <w:rPr>
                <w:rFonts w:cstheme="minorHAnsi"/>
                <w:color w:val="000000" w:themeColor="text1"/>
              </w:rPr>
              <w:t>Campo</w:t>
            </w:r>
          </w:p>
        </w:tc>
        <w:tc>
          <w:tcPr>
            <w:tcW w:w="8500" w:type="dxa"/>
          </w:tcPr>
          <w:p w:rsidR="00445A42" w:rsidRPr="00445A42" w:rsidRDefault="00445A42" w:rsidP="006D50DA">
            <w:pPr>
              <w:pStyle w:val="PargrafodaLista"/>
              <w:numPr>
                <w:ilvl w:val="0"/>
                <w:numId w:val="34"/>
              </w:numPr>
              <w:rPr>
                <w:color w:val="000000" w:themeColor="text1"/>
              </w:rPr>
            </w:pPr>
            <w:r w:rsidRPr="00445A42">
              <w:rPr>
                <w:color w:val="000000" w:themeColor="text1"/>
              </w:rPr>
              <w:t>Campo é uma variável privada que só pode ser acessada por código dentro do objeto, só está disponível de dentro do objeto</w:t>
            </w:r>
          </w:p>
        </w:tc>
      </w:tr>
      <w:tr w:rsidR="00445A42" w:rsidTr="00445A42">
        <w:trPr>
          <w:jc w:val="center"/>
        </w:trPr>
        <w:tc>
          <w:tcPr>
            <w:tcW w:w="1560" w:type="dxa"/>
          </w:tcPr>
          <w:p w:rsidR="00445A42" w:rsidRPr="00445A42" w:rsidRDefault="00445A42" w:rsidP="00445A42">
            <w:pPr>
              <w:rPr>
                <w:rFonts w:cstheme="minorHAnsi"/>
                <w:color w:val="000000" w:themeColor="text1"/>
              </w:rPr>
            </w:pPr>
            <w:r w:rsidRPr="00445A42">
              <w:rPr>
                <w:rFonts w:cstheme="minorHAnsi"/>
                <w:color w:val="000000" w:themeColor="text1"/>
              </w:rPr>
              <w:t>Propriedade</w:t>
            </w:r>
          </w:p>
        </w:tc>
        <w:tc>
          <w:tcPr>
            <w:tcW w:w="8500" w:type="dxa"/>
          </w:tcPr>
          <w:p w:rsidR="00445A42" w:rsidRPr="00445A42" w:rsidRDefault="00445A42" w:rsidP="006D50DA">
            <w:pPr>
              <w:pStyle w:val="PargrafodaLista"/>
              <w:numPr>
                <w:ilvl w:val="0"/>
                <w:numId w:val="34"/>
              </w:numPr>
              <w:jc w:val="both"/>
              <w:rPr>
                <w:color w:val="000000" w:themeColor="text1"/>
              </w:rPr>
            </w:pPr>
            <w:r w:rsidRPr="00445A42">
              <w:rPr>
                <w:color w:val="000000" w:themeColor="text1"/>
              </w:rPr>
              <w:t>Se parecem com membros de dados públicos (public data members), mas, são métodos especiais chamados accessors</w:t>
            </w:r>
          </w:p>
          <w:p w:rsidR="00445A42" w:rsidRPr="00445A42" w:rsidRDefault="00445A42" w:rsidP="006D50DA">
            <w:pPr>
              <w:pStyle w:val="PargrafodaLista"/>
              <w:numPr>
                <w:ilvl w:val="0"/>
                <w:numId w:val="34"/>
              </w:numPr>
              <w:jc w:val="both"/>
              <w:rPr>
                <w:color w:val="000000" w:themeColor="text1"/>
              </w:rPr>
            </w:pPr>
            <w:r w:rsidRPr="00445A42">
              <w:rPr>
                <w:color w:val="000000" w:themeColor="text1"/>
              </w:rPr>
              <w:t>Uma propriedade é usada para fornecer acesso público, capacidade de ler e gravar dados, ao campo privado</w:t>
            </w:r>
          </w:p>
          <w:p w:rsidR="00445A42" w:rsidRPr="00445A42" w:rsidRDefault="00445A42" w:rsidP="006D50DA">
            <w:pPr>
              <w:pStyle w:val="PargrafodaLista"/>
              <w:numPr>
                <w:ilvl w:val="0"/>
                <w:numId w:val="34"/>
              </w:numPr>
              <w:jc w:val="both"/>
              <w:rPr>
                <w:color w:val="000000" w:themeColor="text1"/>
              </w:rPr>
            </w:pPr>
            <w:r w:rsidRPr="00445A42">
              <w:rPr>
                <w:color w:val="000000" w:themeColor="text1"/>
              </w:rPr>
              <w:t>Especificamente, eles fornecem encapsulamento para os campos</w:t>
            </w:r>
            <w:r>
              <w:rPr>
                <w:color w:val="000000" w:themeColor="text1"/>
              </w:rPr>
              <w:t xml:space="preserve">. </w:t>
            </w:r>
            <w:r>
              <w:t>Ele cria uma caixa de areia sobre os campos, o que a protege de salvar dados falsos.</w:t>
            </w:r>
          </w:p>
        </w:tc>
      </w:tr>
    </w:tbl>
    <w:p w:rsidR="00561D8C" w:rsidRDefault="00561D8C" w:rsidP="00561D8C">
      <w:pPr>
        <w:spacing w:after="0" w:line="240" w:lineRule="auto"/>
      </w:pPr>
    </w:p>
    <w:p w:rsidR="0017499D" w:rsidRDefault="0017499D" w:rsidP="001749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publicclass</w:t>
      </w:r>
      <w:r>
        <w:rPr>
          <w:rFonts w:ascii="Consolas" w:hAnsi="Consolas" w:cs="Consolas"/>
          <w:color w:val="2B91AF"/>
          <w:sz w:val="19"/>
          <w:szCs w:val="19"/>
        </w:rPr>
        <w:t>Person</w:t>
      </w:r>
    </w:p>
    <w:p w:rsidR="0017499D" w:rsidRDefault="0017499D" w:rsidP="001749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7499D" w:rsidRDefault="0017499D" w:rsidP="001749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//CAMPO: PRIVATE</w:t>
      </w:r>
    </w:p>
    <w:p w:rsidR="0017499D" w:rsidRDefault="0017499D" w:rsidP="001749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privateint</w:t>
      </w:r>
      <w:r>
        <w:rPr>
          <w:rFonts w:ascii="Consolas" w:hAnsi="Consolas" w:cs="Consolas"/>
          <w:color w:val="000000"/>
          <w:sz w:val="19"/>
          <w:szCs w:val="19"/>
        </w:rPr>
        <w:t xml:space="preserve"> age;</w:t>
      </w:r>
    </w:p>
    <w:p w:rsidR="0017499D" w:rsidRDefault="0017499D" w:rsidP="0017499D">
      <w:pPr>
        <w:autoSpaceDE w:val="0"/>
        <w:autoSpaceDN w:val="0"/>
        <w:adjustRightInd w:val="0"/>
        <w:spacing w:after="0" w:line="240" w:lineRule="auto"/>
        <w:rPr>
          <w:rFonts w:ascii="Consolas" w:hAnsi="Consolas" w:cs="Consolas"/>
          <w:color w:val="000000"/>
          <w:sz w:val="19"/>
          <w:szCs w:val="19"/>
        </w:rPr>
      </w:pPr>
    </w:p>
    <w:p w:rsidR="0017499D" w:rsidRDefault="0017499D" w:rsidP="001749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//PROPRIEDADE: PUBLIC</w:t>
      </w:r>
    </w:p>
    <w:p w:rsidR="0017499D" w:rsidRDefault="0017499D" w:rsidP="001749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publicint</w:t>
      </w:r>
      <w:r>
        <w:rPr>
          <w:rFonts w:ascii="Consolas" w:hAnsi="Consolas" w:cs="Consolas"/>
          <w:color w:val="000000"/>
          <w:sz w:val="19"/>
          <w:szCs w:val="19"/>
        </w:rPr>
        <w:t xml:space="preserve"> Age</w:t>
      </w:r>
    </w:p>
    <w:p w:rsidR="0017499D" w:rsidRDefault="0017499D" w:rsidP="001749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7499D" w:rsidRDefault="0017499D" w:rsidP="001749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get</w:t>
      </w:r>
    </w:p>
    <w:p w:rsidR="0017499D" w:rsidRDefault="0017499D" w:rsidP="001749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7499D" w:rsidRDefault="0017499D" w:rsidP="001749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age;</w:t>
      </w:r>
    </w:p>
    <w:p w:rsidR="0017499D" w:rsidRDefault="0017499D" w:rsidP="001749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7499D" w:rsidRDefault="0017499D" w:rsidP="001749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p>
    <w:p w:rsidR="0017499D" w:rsidRDefault="0017499D" w:rsidP="001749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7499D" w:rsidRDefault="0017499D" w:rsidP="001749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((value &gt; 0) &amp;&amp; (value &lt; 15))</w:t>
      </w:r>
    </w:p>
    <w:p w:rsidR="0017499D" w:rsidRDefault="0017499D" w:rsidP="001749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7499D" w:rsidRDefault="0017499D" w:rsidP="001749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age = value;</w:t>
      </w:r>
    </w:p>
    <w:p w:rsidR="0017499D" w:rsidRDefault="0017499D" w:rsidP="001749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7499D" w:rsidRDefault="0017499D" w:rsidP="001749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p>
    <w:p w:rsidR="0017499D" w:rsidRDefault="0017499D" w:rsidP="001749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7499D" w:rsidRDefault="0017499D" w:rsidP="001749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thrownew</w:t>
      </w:r>
      <w:r>
        <w:rPr>
          <w:rFonts w:ascii="Consolas" w:hAnsi="Consolas" w:cs="Consolas"/>
          <w:color w:val="000000"/>
          <w:sz w:val="19"/>
          <w:szCs w:val="19"/>
        </w:rPr>
        <w:t xml:space="preserve"> Exception(</w:t>
      </w:r>
      <w:r>
        <w:rPr>
          <w:rFonts w:ascii="Consolas" w:hAnsi="Consolas" w:cs="Consolas"/>
          <w:color w:val="A31515"/>
          <w:sz w:val="19"/>
          <w:szCs w:val="19"/>
        </w:rPr>
        <w:t>"Age cannot be over 15..."</w:t>
      </w:r>
      <w:r>
        <w:rPr>
          <w:rFonts w:ascii="Consolas" w:hAnsi="Consolas" w:cs="Consolas"/>
          <w:color w:val="000000"/>
          <w:sz w:val="19"/>
          <w:szCs w:val="19"/>
        </w:rPr>
        <w:t>);</w:t>
      </w:r>
    </w:p>
    <w:p w:rsidR="0017499D" w:rsidRDefault="0017499D" w:rsidP="001749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7499D" w:rsidRDefault="0017499D" w:rsidP="001749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7499D" w:rsidRDefault="0017499D" w:rsidP="001749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7499D" w:rsidRDefault="0017499D" w:rsidP="0017499D">
      <w:pPr>
        <w:autoSpaceDE w:val="0"/>
        <w:autoSpaceDN w:val="0"/>
        <w:adjustRightInd w:val="0"/>
        <w:spacing w:after="0" w:line="240" w:lineRule="auto"/>
        <w:rPr>
          <w:rFonts w:ascii="Consolas" w:hAnsi="Consolas" w:cs="Consolas"/>
          <w:color w:val="000000"/>
          <w:sz w:val="19"/>
          <w:szCs w:val="19"/>
        </w:rPr>
      </w:pPr>
    </w:p>
    <w:p w:rsidR="0017499D" w:rsidRDefault="0017499D" w:rsidP="001749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publicint</w:t>
      </w:r>
      <w:r>
        <w:rPr>
          <w:rFonts w:ascii="Consolas" w:hAnsi="Consolas" w:cs="Consolas"/>
          <w:color w:val="000000"/>
          <w:sz w:val="19"/>
          <w:szCs w:val="19"/>
        </w:rPr>
        <w:t xml:space="preserve"> Weight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561D8C" w:rsidRDefault="0017499D" w:rsidP="0017499D">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17499D" w:rsidRDefault="0017499D" w:rsidP="0017499D">
      <w:pPr>
        <w:spacing w:after="0" w:line="240" w:lineRule="auto"/>
      </w:pPr>
    </w:p>
    <w:p w:rsidR="00561D8C" w:rsidRPr="00842DA7" w:rsidRDefault="00561D8C" w:rsidP="00561D8C">
      <w:pPr>
        <w:spacing w:after="0" w:line="240" w:lineRule="auto"/>
        <w:jc w:val="center"/>
      </w:pPr>
      <w:r>
        <w:rPr>
          <w:noProof/>
          <w:lang w:eastAsia="pt-BR"/>
        </w:rPr>
        <w:drawing>
          <wp:inline distT="0" distB="0" distL="0" distR="0">
            <wp:extent cx="6745605" cy="144907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745605" cy="1449070"/>
                    </a:xfrm>
                    <a:prstGeom prst="rect">
                      <a:avLst/>
                    </a:prstGeom>
                    <a:noFill/>
                    <a:ln>
                      <a:noFill/>
                    </a:ln>
                  </pic:spPr>
                </pic:pic>
              </a:graphicData>
            </a:graphic>
          </wp:inline>
        </w:drawing>
      </w:r>
    </w:p>
    <w:p w:rsidR="002B324D" w:rsidRDefault="002B324D" w:rsidP="00AC7411">
      <w:pPr>
        <w:spacing w:after="0" w:line="240" w:lineRule="auto"/>
      </w:pPr>
    </w:p>
    <w:p w:rsidR="00AC7411" w:rsidRDefault="00445A42" w:rsidP="00AC7411">
      <w:pPr>
        <w:spacing w:after="0" w:line="240" w:lineRule="auto"/>
        <w:ind w:firstLine="708"/>
      </w:pPr>
      <w:r>
        <w:t>Em C #, os dados são armazenados em uma única variável ou em uma matriz. Para proteger esses dados contra danos acidentais, temos:</w:t>
      </w:r>
    </w:p>
    <w:p w:rsidR="00AC7411" w:rsidRPr="00AC7411" w:rsidRDefault="00445A42" w:rsidP="006D50DA">
      <w:pPr>
        <w:pStyle w:val="PargrafodaLista"/>
        <w:numPr>
          <w:ilvl w:val="0"/>
          <w:numId w:val="96"/>
        </w:numPr>
        <w:spacing w:after="0" w:line="240" w:lineRule="auto"/>
        <w:rPr>
          <w:b/>
        </w:rPr>
      </w:pPr>
      <w:r w:rsidRPr="00AC7411">
        <w:rPr>
          <w:b/>
        </w:rPr>
        <w:t>Propriedades</w:t>
      </w:r>
    </w:p>
    <w:p w:rsidR="00445A42" w:rsidRPr="00AC7411" w:rsidRDefault="00445A42" w:rsidP="006D50DA">
      <w:pPr>
        <w:pStyle w:val="PargrafodaLista"/>
        <w:numPr>
          <w:ilvl w:val="0"/>
          <w:numId w:val="96"/>
        </w:numPr>
        <w:spacing w:after="0" w:line="240" w:lineRule="auto"/>
        <w:rPr>
          <w:b/>
        </w:rPr>
      </w:pPr>
      <w:r w:rsidRPr="00AC7411">
        <w:rPr>
          <w:b/>
        </w:rPr>
        <w:t>Indexadores</w:t>
      </w:r>
    </w:p>
    <w:p w:rsidR="00445A42" w:rsidRDefault="00445A42" w:rsidP="00445A42">
      <w:pPr>
        <w:spacing w:after="0" w:line="240" w:lineRule="auto"/>
      </w:pPr>
    </w:p>
    <w:p w:rsidR="002B324D" w:rsidRDefault="00445A42" w:rsidP="002B324D">
      <w:pPr>
        <w:spacing w:after="0" w:line="240" w:lineRule="auto"/>
        <w:ind w:firstLine="708"/>
      </w:pPr>
      <w:r>
        <w:t>As propriedades são de dois tipos:</w:t>
      </w:r>
    </w:p>
    <w:p w:rsidR="002B324D" w:rsidRDefault="00445A42" w:rsidP="006D50DA">
      <w:pPr>
        <w:pStyle w:val="PargrafodaLista"/>
        <w:numPr>
          <w:ilvl w:val="0"/>
          <w:numId w:val="93"/>
        </w:numPr>
        <w:spacing w:after="0" w:line="240" w:lineRule="auto"/>
      </w:pPr>
      <w:r w:rsidRPr="00AC7411">
        <w:rPr>
          <w:b/>
        </w:rPr>
        <w:t>Propriedade Full</w:t>
      </w:r>
      <w:r w:rsidR="002B324D" w:rsidRPr="00AC7411">
        <w:rPr>
          <w:b/>
        </w:rPr>
        <w:t>:</w:t>
      </w:r>
      <w:r w:rsidR="002B324D">
        <w:t xml:space="preserve"> nesta propriedade, declaramos campos particulares e os encapsulamos dentro da definição de uma propriedade.</w:t>
      </w:r>
    </w:p>
    <w:p w:rsidR="002B324D" w:rsidRDefault="002B324D" w:rsidP="002B324D">
      <w:pPr>
        <w:spacing w:after="0" w:line="240" w:lineRule="auto"/>
      </w:pPr>
    </w:p>
    <w:p w:rsidR="002B324D" w:rsidRDefault="002B324D" w:rsidP="00AC7411">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FF"/>
          <w:sz w:val="19"/>
          <w:szCs w:val="19"/>
        </w:rPr>
        <w:lastRenderedPageBreak/>
        <w:t>class</w:t>
      </w:r>
      <w:r>
        <w:rPr>
          <w:rFonts w:ascii="Consolas" w:hAnsi="Consolas" w:cs="Consolas"/>
          <w:color w:val="2B91AF"/>
          <w:sz w:val="19"/>
          <w:szCs w:val="19"/>
        </w:rPr>
        <w:t>Student_Full</w:t>
      </w:r>
    </w:p>
    <w:p w:rsidR="002B324D" w:rsidRDefault="002B324D" w:rsidP="00AC7411">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w:t>
      </w:r>
    </w:p>
    <w:p w:rsidR="002B324D" w:rsidRDefault="002B324D" w:rsidP="00AC7411">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FF"/>
          <w:sz w:val="19"/>
          <w:szCs w:val="19"/>
        </w:rPr>
        <w:t>privateint</w:t>
      </w:r>
      <w:r>
        <w:rPr>
          <w:rFonts w:ascii="Consolas" w:hAnsi="Consolas" w:cs="Consolas"/>
          <w:color w:val="000000"/>
          <w:sz w:val="19"/>
          <w:szCs w:val="19"/>
        </w:rPr>
        <w:t xml:space="preserve"> age;</w:t>
      </w:r>
    </w:p>
    <w:p w:rsidR="002B324D" w:rsidRDefault="002B324D" w:rsidP="00AC7411">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FF"/>
          <w:sz w:val="19"/>
          <w:szCs w:val="19"/>
        </w:rPr>
        <w:t>publicint</w:t>
      </w:r>
      <w:r>
        <w:rPr>
          <w:rFonts w:ascii="Consolas" w:hAnsi="Consolas" w:cs="Consolas"/>
          <w:color w:val="000000"/>
          <w:sz w:val="19"/>
          <w:szCs w:val="19"/>
        </w:rPr>
        <w:t xml:space="preserve"> Age</w:t>
      </w:r>
    </w:p>
    <w:p w:rsidR="002B324D" w:rsidRDefault="002B324D" w:rsidP="00AC7411">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p>
    <w:p w:rsidR="002B324D" w:rsidRDefault="002B324D" w:rsidP="00AC7411">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returnthis</w:t>
      </w:r>
      <w:r>
        <w:rPr>
          <w:rFonts w:ascii="Consolas" w:hAnsi="Consolas" w:cs="Consolas"/>
          <w:color w:val="000000"/>
          <w:sz w:val="19"/>
          <w:szCs w:val="19"/>
        </w:rPr>
        <w:t>.age; }</w:t>
      </w:r>
    </w:p>
    <w:p w:rsidR="002B324D" w:rsidRDefault="002B324D" w:rsidP="00AC7411">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 </w:t>
      </w:r>
      <w:r>
        <w:rPr>
          <w:rFonts w:ascii="Consolas" w:hAnsi="Consolas" w:cs="Consolas"/>
          <w:color w:val="0000FF"/>
          <w:sz w:val="19"/>
          <w:szCs w:val="19"/>
        </w:rPr>
        <w:t>this</w:t>
      </w:r>
      <w:r>
        <w:rPr>
          <w:rFonts w:ascii="Consolas" w:hAnsi="Consolas" w:cs="Consolas"/>
          <w:color w:val="000000"/>
          <w:sz w:val="19"/>
          <w:szCs w:val="19"/>
        </w:rPr>
        <w:t>.age = value; }</w:t>
      </w:r>
    </w:p>
    <w:p w:rsidR="002B324D" w:rsidRDefault="002B324D" w:rsidP="00AC7411">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p>
    <w:p w:rsidR="002B324D" w:rsidRDefault="002B324D" w:rsidP="00AC7411">
      <w:pPr>
        <w:spacing w:after="0" w:line="240" w:lineRule="auto"/>
        <w:ind w:left="708"/>
        <w:jc w:val="both"/>
      </w:pPr>
      <w:r>
        <w:rPr>
          <w:rFonts w:ascii="Consolas" w:hAnsi="Consolas" w:cs="Consolas"/>
          <w:color w:val="000000"/>
          <w:sz w:val="19"/>
          <w:szCs w:val="19"/>
        </w:rPr>
        <w:t>}</w:t>
      </w:r>
    </w:p>
    <w:p w:rsidR="002B324D" w:rsidRDefault="002B324D" w:rsidP="002B324D">
      <w:pPr>
        <w:spacing w:after="0" w:line="240" w:lineRule="auto"/>
      </w:pPr>
    </w:p>
    <w:p w:rsidR="00445A42" w:rsidRDefault="00445A42" w:rsidP="006D50DA">
      <w:pPr>
        <w:pStyle w:val="PargrafodaLista"/>
        <w:numPr>
          <w:ilvl w:val="0"/>
          <w:numId w:val="93"/>
        </w:numPr>
        <w:spacing w:after="0" w:line="240" w:lineRule="auto"/>
      </w:pPr>
      <w:r w:rsidRPr="00AC7411">
        <w:rPr>
          <w:b/>
        </w:rPr>
        <w:t>Propriedade Auto</w:t>
      </w:r>
      <w:r w:rsidR="002B324D" w:rsidRPr="00AC7411">
        <w:rPr>
          <w:b/>
        </w:rPr>
        <w:t>:</w:t>
      </w:r>
      <w:r w:rsidR="002B324D">
        <w:t xml:space="preserve"> é muito parecida com a propriedade completa. A única diferença importante é que ele não requer nenhum campo ou lógica extra em seu get e set para manipular valores, porque um compilador cria seu próprio campo privado automaticamente. É apenas um versão sintática que o C # fornece aos seus desenvolvedores.</w:t>
      </w:r>
    </w:p>
    <w:p w:rsidR="002B324D" w:rsidRDefault="002B324D" w:rsidP="00561D8C">
      <w:pPr>
        <w:spacing w:after="0" w:line="240" w:lineRule="auto"/>
      </w:pPr>
    </w:p>
    <w:p w:rsidR="002B324D" w:rsidRDefault="002B324D" w:rsidP="00AC7411">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Student_Auto</w:t>
      </w:r>
    </w:p>
    <w:p w:rsidR="002B324D" w:rsidRDefault="002B324D" w:rsidP="00AC7411">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w:t>
      </w:r>
    </w:p>
    <w:p w:rsidR="002B324D" w:rsidRDefault="002B324D" w:rsidP="00AC7411">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FF"/>
          <w:sz w:val="19"/>
          <w:szCs w:val="19"/>
        </w:rPr>
        <w:t>publicint</w:t>
      </w:r>
      <w:r>
        <w:rPr>
          <w:rFonts w:ascii="Consolas" w:hAnsi="Consolas" w:cs="Consolas"/>
          <w:color w:val="000000"/>
          <w:sz w:val="19"/>
          <w:szCs w:val="19"/>
        </w:rPr>
        <w:t xml:space="preserve"> Age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2B324D" w:rsidRDefault="002B324D" w:rsidP="00AC7411">
      <w:pPr>
        <w:spacing w:after="0" w:line="240" w:lineRule="auto"/>
        <w:ind w:left="708"/>
      </w:pPr>
      <w:r>
        <w:rPr>
          <w:rFonts w:ascii="Consolas" w:hAnsi="Consolas" w:cs="Consolas"/>
          <w:color w:val="000000"/>
          <w:sz w:val="19"/>
          <w:szCs w:val="19"/>
        </w:rPr>
        <w:t>}</w:t>
      </w:r>
    </w:p>
    <w:p w:rsidR="002B324D" w:rsidRDefault="002B324D" w:rsidP="00561D8C">
      <w:pPr>
        <w:spacing w:after="0" w:line="240" w:lineRule="auto"/>
      </w:pPr>
    </w:p>
    <w:p w:rsidR="002B324D" w:rsidRDefault="002B324D" w:rsidP="00D906CA">
      <w:pPr>
        <w:spacing w:after="0" w:line="240" w:lineRule="auto"/>
        <w:ind w:firstLine="708"/>
        <w:jc w:val="both"/>
      </w:pPr>
      <w:r w:rsidRPr="00C81100">
        <w:t xml:space="preserve">Podemos transformar uma propriedade </w:t>
      </w:r>
      <w:r>
        <w:t>Full quanto a Auto</w:t>
      </w:r>
      <w:r w:rsidRPr="00C81100">
        <w:t xml:space="preserve"> em somente leitura de duas maneiras. Remova o bloco set{} da definição da propriedade completa ou marque o bloco set com um especificador de acesso privado. </w:t>
      </w:r>
      <w:r>
        <w:t>U</w:t>
      </w:r>
      <w:r w:rsidRPr="00C81100">
        <w:t>ma propriedade somente leitura é usada para retornar o valor de um campo e um usuário não pode definir seu valor de fora da classe.</w:t>
      </w:r>
    </w:p>
    <w:p w:rsidR="00D769D8" w:rsidRDefault="00D769D8" w:rsidP="00D769D8">
      <w:pPr>
        <w:spacing w:after="0" w:line="240" w:lineRule="auto"/>
      </w:pPr>
    </w:p>
    <w:p w:rsidR="006671EB" w:rsidRPr="00AC7411" w:rsidRDefault="00D769D8" w:rsidP="006671EB">
      <w:pPr>
        <w:spacing w:after="0" w:line="240" w:lineRule="auto"/>
        <w:rPr>
          <w:rFonts w:cstheme="minorHAnsi"/>
          <w:color w:val="3992AB"/>
        </w:rPr>
      </w:pPr>
      <w:r>
        <w:rPr>
          <w:rFonts w:cstheme="minorHAnsi"/>
          <w:color w:val="3992AB"/>
        </w:rPr>
        <w:t>Indexadores</w:t>
      </w:r>
    </w:p>
    <w:p w:rsidR="006671EB" w:rsidRDefault="006671EB" w:rsidP="006671EB">
      <w:pPr>
        <w:spacing w:after="0" w:line="240" w:lineRule="auto"/>
      </w:pPr>
    </w:p>
    <w:p w:rsidR="006671EB" w:rsidRDefault="006671EB" w:rsidP="009B09D8">
      <w:pPr>
        <w:spacing w:after="0" w:line="240" w:lineRule="auto"/>
        <w:ind w:firstLine="708"/>
        <w:jc w:val="both"/>
      </w:pPr>
      <w:r>
        <w:t>Os indexadores são usados para encapsular o valor de uma matriz. Ele se comporta e funciona como propriedade. Ele também usa especificadores de acesso, que oferecem melhor controle para ler, gravar ou manipular o valor de uma matriz. Ele cria uma sandbox sobre uma matriz, que a protege de:</w:t>
      </w:r>
    </w:p>
    <w:p w:rsidR="006671EB" w:rsidRDefault="006671EB" w:rsidP="006D50DA">
      <w:pPr>
        <w:pStyle w:val="PargrafodaLista"/>
        <w:numPr>
          <w:ilvl w:val="0"/>
          <w:numId w:val="94"/>
        </w:numPr>
        <w:spacing w:after="0" w:line="240" w:lineRule="auto"/>
      </w:pPr>
      <w:r>
        <w:t>Salvar dados falsos em uma matriz;</w:t>
      </w:r>
    </w:p>
    <w:p w:rsidR="006671EB" w:rsidRDefault="006671EB" w:rsidP="006D50DA">
      <w:pPr>
        <w:pStyle w:val="PargrafodaLista"/>
        <w:numPr>
          <w:ilvl w:val="0"/>
          <w:numId w:val="94"/>
        </w:numPr>
        <w:spacing w:after="0" w:line="240" w:lineRule="auto"/>
      </w:pPr>
      <w:r>
        <w:t>Usar o valor do índice errado em uma matriz;</w:t>
      </w:r>
    </w:p>
    <w:p w:rsidR="002B324D" w:rsidRDefault="006671EB" w:rsidP="006D50DA">
      <w:pPr>
        <w:pStyle w:val="PargrafodaLista"/>
        <w:numPr>
          <w:ilvl w:val="0"/>
          <w:numId w:val="94"/>
        </w:numPr>
        <w:spacing w:after="0" w:line="240" w:lineRule="auto"/>
      </w:pPr>
      <w:r>
        <w:t>Alterar a referência de uma matriz do mundo exterior.</w:t>
      </w:r>
    </w:p>
    <w:p w:rsidR="00812D68" w:rsidRDefault="00812D68" w:rsidP="00561D8C">
      <w:pPr>
        <w:spacing w:after="0" w:line="240" w:lineRule="auto"/>
      </w:pPr>
    </w:p>
    <w:p w:rsidR="00812D68" w:rsidRDefault="00812D68" w:rsidP="00812D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Temperature</w:t>
      </w:r>
    </w:p>
    <w:p w:rsidR="00812D68" w:rsidRDefault="00812D68" w:rsidP="00812D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12D68" w:rsidRDefault="00812D68" w:rsidP="00812D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//declare private array of float type.</w:t>
      </w:r>
    </w:p>
    <w:p w:rsidR="00812D68" w:rsidRDefault="00812D68" w:rsidP="00812D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privatefloat</w:t>
      </w:r>
      <w:r>
        <w:rPr>
          <w:rFonts w:ascii="Consolas" w:hAnsi="Consolas" w:cs="Consolas"/>
          <w:color w:val="000000"/>
          <w:sz w:val="19"/>
          <w:szCs w:val="19"/>
        </w:rPr>
        <w:t>[] weekTemp = { 47.5F, 40.0F, 52.5F, 45.5F, 48.0F, 38.0F, 35.7F };</w:t>
      </w:r>
    </w:p>
    <w:p w:rsidR="00812D68" w:rsidRDefault="00812D68" w:rsidP="00812D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//use float indexer, to encapsulate weekTemp</w:t>
      </w:r>
    </w:p>
    <w:p w:rsidR="00812D68" w:rsidRDefault="00812D68" w:rsidP="00812D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publicfloatthis</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index]</w:t>
      </w:r>
    </w:p>
    <w:p w:rsidR="00812D68" w:rsidRDefault="00812D68" w:rsidP="00812D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2D68" w:rsidRDefault="00812D68" w:rsidP="00812D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get</w:t>
      </w:r>
    </w:p>
    <w:p w:rsidR="00812D68" w:rsidRDefault="00812D68" w:rsidP="00812D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2D68" w:rsidRDefault="00812D68" w:rsidP="00812D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(index &gt;= 0 &amp;&amp; index &lt; weekTemp.Length)</w:t>
      </w:r>
    </w:p>
    <w:p w:rsidR="00812D68" w:rsidRDefault="00812D68" w:rsidP="00812D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2D68" w:rsidRDefault="00812D68" w:rsidP="00812D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weekTemp[index];</w:t>
      </w:r>
    </w:p>
    <w:p w:rsidR="00812D68" w:rsidRDefault="00812D68" w:rsidP="00812D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2D68" w:rsidRDefault="00812D68" w:rsidP="00812D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elsereturn</w:t>
      </w:r>
      <w:r>
        <w:rPr>
          <w:rFonts w:ascii="Consolas" w:hAnsi="Consolas" w:cs="Consolas"/>
          <w:color w:val="000000"/>
          <w:sz w:val="19"/>
          <w:szCs w:val="19"/>
        </w:rPr>
        <w:t xml:space="preserve"> 0;</w:t>
      </w:r>
    </w:p>
    <w:p w:rsidR="00812D68" w:rsidRDefault="00812D68" w:rsidP="00812D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2D68" w:rsidRDefault="00812D68" w:rsidP="00812D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p>
    <w:p w:rsidR="00812D68" w:rsidRDefault="00812D68" w:rsidP="00812D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2D68" w:rsidRDefault="00812D68" w:rsidP="00812D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(value &gt; 0) weekTemp[index] = value;</w:t>
      </w:r>
    </w:p>
    <w:p w:rsidR="00812D68" w:rsidRDefault="00812D68" w:rsidP="00812D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Console.WriteLine(</w:t>
      </w:r>
      <w:r>
        <w:rPr>
          <w:rFonts w:ascii="Consolas" w:hAnsi="Consolas" w:cs="Consolas"/>
          <w:color w:val="A31515"/>
          <w:sz w:val="19"/>
          <w:szCs w:val="19"/>
        </w:rPr>
        <w:t>"Please set value greater than 0"</w:t>
      </w:r>
      <w:r>
        <w:rPr>
          <w:rFonts w:ascii="Consolas" w:hAnsi="Consolas" w:cs="Consolas"/>
          <w:color w:val="000000"/>
          <w:sz w:val="19"/>
          <w:szCs w:val="19"/>
        </w:rPr>
        <w:t>);</w:t>
      </w:r>
    </w:p>
    <w:p w:rsidR="00812D68" w:rsidRDefault="00812D68" w:rsidP="00812D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2D68" w:rsidRDefault="00812D68" w:rsidP="00812D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2D68" w:rsidRDefault="00812D68" w:rsidP="00812D68">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812D68" w:rsidRDefault="00812D68" w:rsidP="00812D68">
      <w:pPr>
        <w:spacing w:after="0" w:line="240" w:lineRule="auto"/>
        <w:rPr>
          <w:rFonts w:ascii="Consolas" w:hAnsi="Consolas" w:cs="Consolas"/>
          <w:color w:val="000000"/>
          <w:sz w:val="19"/>
          <w:szCs w:val="19"/>
        </w:rPr>
      </w:pPr>
    </w:p>
    <w:p w:rsidR="00D769D8" w:rsidRDefault="00D769D8" w:rsidP="00D769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Temperature temp = </w:t>
      </w:r>
      <w:r>
        <w:rPr>
          <w:rFonts w:ascii="Consolas" w:hAnsi="Consolas" w:cs="Consolas"/>
          <w:color w:val="0000FF"/>
          <w:sz w:val="19"/>
          <w:szCs w:val="19"/>
        </w:rPr>
        <w:t>new</w:t>
      </w:r>
      <w:r>
        <w:rPr>
          <w:rFonts w:ascii="Consolas" w:hAnsi="Consolas" w:cs="Consolas"/>
          <w:color w:val="000000"/>
          <w:sz w:val="19"/>
          <w:szCs w:val="19"/>
        </w:rPr>
        <w:t xml:space="preserve"> Temperature();</w:t>
      </w:r>
    </w:p>
    <w:p w:rsidR="00D769D8" w:rsidRDefault="00D769D8" w:rsidP="00D769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todayTemp = temp[1]; </w:t>
      </w:r>
      <w:r>
        <w:rPr>
          <w:rFonts w:ascii="Consolas" w:hAnsi="Consolas" w:cs="Consolas"/>
          <w:color w:val="008000"/>
          <w:sz w:val="19"/>
          <w:szCs w:val="19"/>
        </w:rPr>
        <w:t>//read</w:t>
      </w:r>
    </w:p>
    <w:p w:rsidR="00D769D8" w:rsidRDefault="00D769D8" w:rsidP="00D769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Console.WriteLine(todayTemp); </w:t>
      </w:r>
      <w:r>
        <w:rPr>
          <w:rFonts w:ascii="Consolas" w:hAnsi="Consolas" w:cs="Consolas"/>
          <w:color w:val="008000"/>
          <w:sz w:val="19"/>
          <w:szCs w:val="19"/>
        </w:rPr>
        <w:t>//40</w:t>
      </w:r>
    </w:p>
    <w:p w:rsidR="00D769D8" w:rsidRDefault="00D769D8" w:rsidP="00D769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temp[1] = -5.0F; </w:t>
      </w:r>
      <w:r>
        <w:rPr>
          <w:rFonts w:ascii="Consolas" w:hAnsi="Consolas" w:cs="Consolas"/>
          <w:color w:val="008000"/>
          <w:sz w:val="19"/>
          <w:szCs w:val="19"/>
        </w:rPr>
        <w:t>//Please set value greater than 0</w:t>
      </w:r>
    </w:p>
    <w:p w:rsidR="00D769D8" w:rsidRDefault="00D769D8" w:rsidP="00D769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temp[1] = 10.0F;</w:t>
      </w:r>
    </w:p>
    <w:p w:rsidR="00D769D8" w:rsidRDefault="00D769D8" w:rsidP="00D769D8">
      <w:pPr>
        <w:spacing w:after="0" w:line="240" w:lineRule="auto"/>
        <w:rPr>
          <w:rFonts w:ascii="Consolas" w:hAnsi="Consolas" w:cs="Consolas"/>
          <w:color w:val="000000"/>
          <w:sz w:val="19"/>
          <w:szCs w:val="19"/>
        </w:rPr>
      </w:pPr>
      <w:r>
        <w:rPr>
          <w:rFonts w:ascii="Consolas" w:hAnsi="Consolas" w:cs="Consolas"/>
          <w:color w:val="000000"/>
          <w:sz w:val="19"/>
          <w:szCs w:val="19"/>
        </w:rPr>
        <w:t xml:space="preserve">Console.WriteLine(temp[1]); </w:t>
      </w:r>
      <w:r>
        <w:rPr>
          <w:rFonts w:ascii="Consolas" w:hAnsi="Consolas" w:cs="Consolas"/>
          <w:color w:val="008000"/>
          <w:sz w:val="19"/>
          <w:szCs w:val="19"/>
        </w:rPr>
        <w:t>//10</w:t>
      </w:r>
    </w:p>
    <w:p w:rsidR="00D769D8" w:rsidRDefault="00D769D8" w:rsidP="00812D68">
      <w:pPr>
        <w:spacing w:after="0" w:line="240" w:lineRule="auto"/>
        <w:rPr>
          <w:rFonts w:ascii="Consolas" w:hAnsi="Consolas" w:cs="Consolas"/>
          <w:color w:val="000000"/>
          <w:sz w:val="19"/>
          <w:szCs w:val="19"/>
        </w:rPr>
      </w:pPr>
    </w:p>
    <w:p w:rsidR="00D769D8" w:rsidRDefault="00D769D8" w:rsidP="00D769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publicclass</w:t>
      </w:r>
      <w:r>
        <w:rPr>
          <w:rFonts w:ascii="Consolas" w:hAnsi="Consolas" w:cs="Consolas"/>
          <w:color w:val="2B91AF"/>
          <w:sz w:val="19"/>
          <w:szCs w:val="19"/>
        </w:rPr>
        <w:t>Car</w:t>
      </w:r>
    </w:p>
    <w:p w:rsidR="00D769D8" w:rsidRDefault="00D769D8" w:rsidP="00D769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rsidR="00D769D8" w:rsidRDefault="00D769D8" w:rsidP="00D769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car = </w:t>
      </w:r>
      <w:r>
        <w:rPr>
          <w:rFonts w:ascii="Consolas" w:hAnsi="Consolas" w:cs="Consolas"/>
          <w:color w:val="0000FF"/>
          <w:sz w:val="19"/>
          <w:szCs w:val="19"/>
        </w:rPr>
        <w:t>newstring</w:t>
      </w:r>
      <w:r>
        <w:rPr>
          <w:rFonts w:ascii="Consolas" w:hAnsi="Consolas" w:cs="Consolas"/>
          <w:color w:val="000000"/>
          <w:sz w:val="19"/>
          <w:szCs w:val="19"/>
        </w:rPr>
        <w:t>[40];</w:t>
      </w:r>
    </w:p>
    <w:p w:rsidR="00D769D8" w:rsidRDefault="00D769D8" w:rsidP="00D769D8">
      <w:pPr>
        <w:autoSpaceDE w:val="0"/>
        <w:autoSpaceDN w:val="0"/>
        <w:adjustRightInd w:val="0"/>
        <w:spacing w:after="0" w:line="240" w:lineRule="auto"/>
        <w:rPr>
          <w:rFonts w:ascii="Consolas" w:hAnsi="Consolas" w:cs="Consolas"/>
          <w:color w:val="000000"/>
          <w:sz w:val="19"/>
          <w:szCs w:val="19"/>
        </w:rPr>
      </w:pPr>
    </w:p>
    <w:p w:rsidR="00D769D8" w:rsidRDefault="00D769D8" w:rsidP="00D769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publicstringthis</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carNum]</w:t>
      </w:r>
    </w:p>
    <w:p w:rsidR="00D769D8" w:rsidRDefault="00D769D8" w:rsidP="00D769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769D8" w:rsidRDefault="00D769D8" w:rsidP="00D769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get</w:t>
      </w:r>
    </w:p>
    <w:p w:rsidR="00D769D8" w:rsidRDefault="00D769D8" w:rsidP="00D769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769D8" w:rsidRDefault="00D769D8" w:rsidP="00D769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(carNum &gt;= 0 &amp;&amp; carNum &lt; car.Length)</w:t>
      </w:r>
    </w:p>
    <w:p w:rsidR="00D769D8" w:rsidRDefault="00D769D8" w:rsidP="00D769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car[carNum];</w:t>
      </w:r>
    </w:p>
    <w:p w:rsidR="00D769D8" w:rsidRDefault="00D769D8" w:rsidP="00D769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A31515"/>
          <w:sz w:val="19"/>
          <w:szCs w:val="19"/>
        </w:rPr>
        <w:t>"Out of index range"</w:t>
      </w:r>
      <w:r>
        <w:rPr>
          <w:rFonts w:ascii="Consolas" w:hAnsi="Consolas" w:cs="Consolas"/>
          <w:color w:val="000000"/>
          <w:sz w:val="19"/>
          <w:szCs w:val="19"/>
        </w:rPr>
        <w:t>;</w:t>
      </w:r>
    </w:p>
    <w:p w:rsidR="00D769D8" w:rsidRDefault="00D769D8" w:rsidP="00D769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769D8" w:rsidRDefault="00D769D8" w:rsidP="00D769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p>
    <w:p w:rsidR="00D769D8" w:rsidRDefault="00D769D8" w:rsidP="00D769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769D8" w:rsidRDefault="00D769D8" w:rsidP="00D769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(carNum &gt;= 0 &amp;&amp; carNum &lt; car.Length)</w:t>
      </w:r>
    </w:p>
    <w:p w:rsidR="00D769D8" w:rsidRDefault="00D769D8" w:rsidP="00D769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car[carNum] = value;</w:t>
      </w:r>
    </w:p>
    <w:p w:rsidR="00D769D8" w:rsidRDefault="00D769D8" w:rsidP="00D769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769D8" w:rsidRDefault="00D769D8" w:rsidP="00D769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769D8" w:rsidRDefault="00D769D8" w:rsidP="00D769D8">
      <w:pPr>
        <w:spacing w:after="0" w:line="240" w:lineRule="auto"/>
      </w:pPr>
      <w:r>
        <w:rPr>
          <w:rFonts w:ascii="Consolas" w:hAnsi="Consolas" w:cs="Consolas"/>
          <w:color w:val="000000"/>
          <w:sz w:val="19"/>
          <w:szCs w:val="19"/>
        </w:rPr>
        <w:t>}</w:t>
      </w:r>
    </w:p>
    <w:p w:rsidR="00D769D8" w:rsidRDefault="00D769D8" w:rsidP="00D769D8">
      <w:pPr>
        <w:spacing w:after="0" w:line="240" w:lineRule="auto"/>
      </w:pPr>
    </w:p>
    <w:p w:rsidR="00D769D8" w:rsidRDefault="00D769D8" w:rsidP="00D769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Car c = </w:t>
      </w:r>
      <w:r>
        <w:rPr>
          <w:rFonts w:ascii="Consolas" w:hAnsi="Consolas" w:cs="Consolas"/>
          <w:color w:val="0000FF"/>
          <w:sz w:val="19"/>
          <w:szCs w:val="19"/>
        </w:rPr>
        <w:t>new</w:t>
      </w:r>
      <w:r>
        <w:rPr>
          <w:rFonts w:ascii="Consolas" w:hAnsi="Consolas" w:cs="Consolas"/>
          <w:color w:val="000000"/>
          <w:sz w:val="19"/>
          <w:szCs w:val="19"/>
        </w:rPr>
        <w:t xml:space="preserve"> Car();</w:t>
      </w:r>
    </w:p>
    <w:p w:rsidR="00D769D8" w:rsidRDefault="00D769D8" w:rsidP="00D769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c[1] = </w:t>
      </w:r>
      <w:r>
        <w:rPr>
          <w:rFonts w:ascii="Consolas" w:hAnsi="Consolas" w:cs="Consolas"/>
          <w:color w:val="A31515"/>
          <w:sz w:val="19"/>
          <w:szCs w:val="19"/>
        </w:rPr>
        <w:t>"Mercedes"</w:t>
      </w:r>
      <w:r>
        <w:rPr>
          <w:rFonts w:ascii="Consolas" w:hAnsi="Consolas" w:cs="Consolas"/>
          <w:color w:val="000000"/>
          <w:sz w:val="19"/>
          <w:szCs w:val="19"/>
        </w:rPr>
        <w:t>;</w:t>
      </w:r>
    </w:p>
    <w:p w:rsidR="00D769D8" w:rsidRDefault="00D769D8" w:rsidP="00D769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c[2] = </w:t>
      </w:r>
      <w:r>
        <w:rPr>
          <w:rFonts w:ascii="Consolas" w:hAnsi="Consolas" w:cs="Consolas"/>
          <w:color w:val="A31515"/>
          <w:sz w:val="19"/>
          <w:szCs w:val="19"/>
        </w:rPr>
        <w:t>"Dodge"</w:t>
      </w:r>
      <w:r>
        <w:rPr>
          <w:rFonts w:ascii="Consolas" w:hAnsi="Consolas" w:cs="Consolas"/>
          <w:color w:val="000000"/>
          <w:sz w:val="19"/>
          <w:szCs w:val="19"/>
        </w:rPr>
        <w:t>;</w:t>
      </w:r>
    </w:p>
    <w:p w:rsidR="00D769D8" w:rsidRDefault="00D769D8" w:rsidP="00D769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c[3] = </w:t>
      </w:r>
      <w:r>
        <w:rPr>
          <w:rFonts w:ascii="Consolas" w:hAnsi="Consolas" w:cs="Consolas"/>
          <w:color w:val="A31515"/>
          <w:sz w:val="19"/>
          <w:szCs w:val="19"/>
        </w:rPr>
        <w:t>"Chevrolet"</w:t>
      </w:r>
      <w:r>
        <w:rPr>
          <w:rFonts w:ascii="Consolas" w:hAnsi="Consolas" w:cs="Consolas"/>
          <w:color w:val="000000"/>
          <w:sz w:val="19"/>
          <w:szCs w:val="19"/>
        </w:rPr>
        <w:t>;</w:t>
      </w:r>
    </w:p>
    <w:p w:rsidR="00D769D8" w:rsidRDefault="00D769D8" w:rsidP="00D769D8">
      <w:pPr>
        <w:autoSpaceDE w:val="0"/>
        <w:autoSpaceDN w:val="0"/>
        <w:adjustRightInd w:val="0"/>
        <w:spacing w:after="0" w:line="240" w:lineRule="auto"/>
        <w:rPr>
          <w:rFonts w:ascii="Consolas" w:hAnsi="Consolas" w:cs="Consolas"/>
          <w:color w:val="000000"/>
          <w:sz w:val="19"/>
          <w:szCs w:val="19"/>
        </w:rPr>
      </w:pPr>
    </w:p>
    <w:p w:rsidR="00D769D8" w:rsidRDefault="00D769D8" w:rsidP="00D769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"Car 1 is: "</w:t>
      </w:r>
      <w:r>
        <w:rPr>
          <w:rFonts w:ascii="Consolas" w:hAnsi="Consolas" w:cs="Consolas"/>
          <w:color w:val="000000"/>
          <w:sz w:val="19"/>
          <w:szCs w:val="19"/>
        </w:rPr>
        <w:t xml:space="preserve"> + c[1]); </w:t>
      </w:r>
      <w:r>
        <w:rPr>
          <w:rFonts w:ascii="Consolas" w:hAnsi="Consolas" w:cs="Consolas"/>
          <w:color w:val="008000"/>
          <w:sz w:val="19"/>
          <w:szCs w:val="19"/>
        </w:rPr>
        <w:t>//Car 1 is: Mercedes</w:t>
      </w:r>
    </w:p>
    <w:p w:rsidR="00D769D8" w:rsidRDefault="00D769D8" w:rsidP="00D769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"Car 2 is: "</w:t>
      </w:r>
      <w:r>
        <w:rPr>
          <w:rFonts w:ascii="Consolas" w:hAnsi="Consolas" w:cs="Consolas"/>
          <w:color w:val="000000"/>
          <w:sz w:val="19"/>
          <w:szCs w:val="19"/>
        </w:rPr>
        <w:t xml:space="preserve"> + c[2]); </w:t>
      </w:r>
      <w:r>
        <w:rPr>
          <w:rFonts w:ascii="Consolas" w:hAnsi="Consolas" w:cs="Consolas"/>
          <w:color w:val="008000"/>
          <w:sz w:val="19"/>
          <w:szCs w:val="19"/>
        </w:rPr>
        <w:t>//Car 2 is: Dodge</w:t>
      </w:r>
    </w:p>
    <w:p w:rsidR="00D769D8" w:rsidRDefault="00D769D8" w:rsidP="00D769D8">
      <w:pPr>
        <w:spacing w:after="0" w:line="240" w:lineRule="auto"/>
        <w:rPr>
          <w:rFonts w:ascii="Consolas" w:hAnsi="Consolas" w:cs="Consolas"/>
          <w:color w:val="008000"/>
          <w:sz w:val="19"/>
          <w:szCs w:val="19"/>
        </w:rPr>
      </w:pPr>
      <w:r>
        <w:rPr>
          <w:rFonts w:ascii="Consolas" w:hAnsi="Consolas" w:cs="Consolas"/>
          <w:color w:val="000000"/>
          <w:sz w:val="19"/>
          <w:szCs w:val="19"/>
        </w:rPr>
        <w:t>Console.WriteLine(</w:t>
      </w:r>
      <w:r>
        <w:rPr>
          <w:rFonts w:ascii="Consolas" w:hAnsi="Consolas" w:cs="Consolas"/>
          <w:color w:val="A31515"/>
          <w:sz w:val="19"/>
          <w:szCs w:val="19"/>
        </w:rPr>
        <w:t>"Car 3 is: "</w:t>
      </w:r>
      <w:r>
        <w:rPr>
          <w:rFonts w:ascii="Consolas" w:hAnsi="Consolas" w:cs="Consolas"/>
          <w:color w:val="000000"/>
          <w:sz w:val="19"/>
          <w:szCs w:val="19"/>
        </w:rPr>
        <w:t xml:space="preserve"> + c[3]); </w:t>
      </w:r>
      <w:r>
        <w:rPr>
          <w:rFonts w:ascii="Consolas" w:hAnsi="Consolas" w:cs="Consolas"/>
          <w:color w:val="008000"/>
          <w:sz w:val="19"/>
          <w:szCs w:val="19"/>
        </w:rPr>
        <w:t>//Car 3 is: Chevrolet</w:t>
      </w:r>
    </w:p>
    <w:p w:rsidR="00D769D8" w:rsidRDefault="00D769D8" w:rsidP="00812D68">
      <w:pPr>
        <w:spacing w:after="0" w:line="240" w:lineRule="auto"/>
      </w:pPr>
    </w:p>
    <w:p w:rsidR="00445A42" w:rsidRDefault="00445A42" w:rsidP="00561D8C">
      <w:pPr>
        <w:spacing w:after="0" w:line="240" w:lineRule="auto"/>
      </w:pPr>
    </w:p>
    <w:p w:rsidR="009B09D8" w:rsidRDefault="009B09D8" w:rsidP="009B09D8">
      <w:pPr>
        <w:spacing w:after="0" w:line="240" w:lineRule="auto"/>
        <w:ind w:left="708"/>
      </w:pPr>
      <w:r>
        <w:t>Aqui estão alguns pontos-chave a serem lembrados para propriedades indexadas:</w:t>
      </w:r>
    </w:p>
    <w:p w:rsidR="009B09D8" w:rsidRDefault="009B09D8" w:rsidP="006D50DA">
      <w:pPr>
        <w:pStyle w:val="PargrafodaLista"/>
        <w:numPr>
          <w:ilvl w:val="0"/>
          <w:numId w:val="103"/>
        </w:numPr>
        <w:spacing w:after="0" w:line="240" w:lineRule="auto"/>
      </w:pPr>
      <w:r>
        <w:t>Eles aceitam um valor de índice no lugar do parâmetro de valor da propriedade padrão.</w:t>
      </w:r>
    </w:p>
    <w:p w:rsidR="009B09D8" w:rsidRDefault="009B09D8" w:rsidP="006D50DA">
      <w:pPr>
        <w:pStyle w:val="PargrafodaLista"/>
        <w:numPr>
          <w:ilvl w:val="0"/>
          <w:numId w:val="103"/>
        </w:numPr>
        <w:spacing w:after="0" w:line="240" w:lineRule="auto"/>
      </w:pPr>
      <w:r>
        <w:t xml:space="preserve">Eles são identificados pelo uso da palavra-chave </w:t>
      </w:r>
      <w:r w:rsidRPr="009B09D8">
        <w:t>this</w:t>
      </w:r>
    </w:p>
    <w:p w:rsidR="009B09D8" w:rsidRDefault="009B09D8" w:rsidP="006D50DA">
      <w:pPr>
        <w:pStyle w:val="PargrafodaLista"/>
        <w:numPr>
          <w:ilvl w:val="0"/>
          <w:numId w:val="103"/>
        </w:numPr>
        <w:spacing w:after="0" w:line="240" w:lineRule="auto"/>
      </w:pPr>
      <w:r>
        <w:t>Propriedades indexadas podem ser criadas em classes ou estruturas.</w:t>
      </w:r>
    </w:p>
    <w:p w:rsidR="009B09D8" w:rsidRDefault="009B09D8" w:rsidP="006D50DA">
      <w:pPr>
        <w:pStyle w:val="PargrafodaLista"/>
        <w:numPr>
          <w:ilvl w:val="0"/>
          <w:numId w:val="103"/>
        </w:numPr>
        <w:spacing w:after="0" w:line="240" w:lineRule="auto"/>
      </w:pPr>
      <w:r>
        <w:t xml:space="preserve">Somente uma propriedade indexada pode existir em uma única classe ou estrutura. </w:t>
      </w:r>
      <w:r w:rsidRPr="00812D68">
        <w:t>No entanto, você pode sobrecarregar um único indexador várias vezes.</w:t>
      </w:r>
    </w:p>
    <w:p w:rsidR="009B09D8" w:rsidRDefault="009B09D8" w:rsidP="006D50DA">
      <w:pPr>
        <w:pStyle w:val="PargrafodaLista"/>
        <w:numPr>
          <w:ilvl w:val="0"/>
          <w:numId w:val="103"/>
        </w:numPr>
        <w:spacing w:after="0" w:line="240" w:lineRule="auto"/>
      </w:pPr>
      <w:r>
        <w:t>Eles podem conter métodos get e set, assim como outras propriedades</w:t>
      </w:r>
    </w:p>
    <w:p w:rsidR="00812D68" w:rsidRDefault="00812D68" w:rsidP="00812D68">
      <w:pPr>
        <w:spacing w:after="0" w:line="240" w:lineRule="auto"/>
        <w:ind w:firstLine="708"/>
        <w:jc w:val="both"/>
      </w:pPr>
      <w:r>
        <w:t>Os dados podem ser validados quando configurados ou obtidos usando instruções if-else. Por exemplo, podemos verificar se um valor é maior que 0; então pode ser definido na memória. Da mesma forma, podemos verificar se o valor do índice deve ser menor que o comprimento de sua matriz e maior ou igual a 0.</w:t>
      </w:r>
    </w:p>
    <w:p w:rsidR="00812D68" w:rsidRDefault="00812D68" w:rsidP="00561D8C">
      <w:pPr>
        <w:spacing w:after="0" w:line="240" w:lineRule="auto"/>
      </w:pPr>
    </w:p>
    <w:p w:rsidR="00AC7411" w:rsidRPr="00AC7411" w:rsidRDefault="00805EE6" w:rsidP="00AC7411">
      <w:pPr>
        <w:spacing w:after="0" w:line="240" w:lineRule="auto"/>
        <w:rPr>
          <w:rFonts w:cstheme="minorHAnsi"/>
          <w:color w:val="3992AB"/>
        </w:rPr>
      </w:pPr>
      <w:r w:rsidRPr="00AC7411">
        <w:rPr>
          <w:rFonts w:cstheme="minorHAnsi"/>
          <w:color w:val="3992AB"/>
        </w:rPr>
        <w:t>ESPECIFICADORES</w:t>
      </w:r>
      <w:r>
        <w:rPr>
          <w:rFonts w:cstheme="minorHAnsi"/>
          <w:color w:val="3992AB"/>
        </w:rPr>
        <w:t>/</w:t>
      </w:r>
      <w:r w:rsidRPr="00805EE6">
        <w:rPr>
          <w:rFonts w:cstheme="minorHAnsi"/>
          <w:color w:val="3992AB"/>
        </w:rPr>
        <w:t>MODIFICADORES</w:t>
      </w:r>
    </w:p>
    <w:p w:rsidR="00561D8C" w:rsidRDefault="00561D8C" w:rsidP="00AC7411">
      <w:pPr>
        <w:spacing w:after="0" w:line="240" w:lineRule="auto"/>
        <w:rPr>
          <w:rFonts w:ascii="Arial" w:hAnsi="Arial" w:cs="Arial"/>
        </w:rPr>
      </w:pPr>
    </w:p>
    <w:p w:rsidR="00F7439F" w:rsidRDefault="00D66E4C" w:rsidP="00F7439F">
      <w:pPr>
        <w:spacing w:after="0" w:line="240" w:lineRule="auto"/>
        <w:ind w:firstLine="708"/>
        <w:jc w:val="both"/>
      </w:pPr>
      <w:r w:rsidRPr="00D66E4C">
        <w:t xml:space="preserve">Antes de criar classes, você deve entender o uso de modificadores em C #. Modificadores são usados na declaração de tipos e nos membros de dados dos seus tipos de referência. A Tabela </w:t>
      </w:r>
      <w:r>
        <w:t>abaixo</w:t>
      </w:r>
      <w:r w:rsidRPr="00D66E4C">
        <w:t xml:space="preserve"> lista os modificadores disponíveis em C # junto com uma descrição do que os modificadores fazem.</w:t>
      </w:r>
    </w:p>
    <w:p w:rsidR="00E1093C" w:rsidRDefault="00E1093C" w:rsidP="00F3092F">
      <w:pPr>
        <w:spacing w:after="0" w:line="240" w:lineRule="auto"/>
        <w:jc w:val="both"/>
      </w:pPr>
    </w:p>
    <w:tbl>
      <w:tblPr>
        <w:tblStyle w:val="Tabelacomgrade"/>
        <w:tblW w:w="0" w:type="auto"/>
        <w:tblLook w:val="04A0" w:firstRow="1" w:lastRow="0" w:firstColumn="1" w:lastColumn="0" w:noHBand="0" w:noVBand="1"/>
      </w:tblPr>
      <w:tblGrid>
        <w:gridCol w:w="1696"/>
        <w:gridCol w:w="8926"/>
      </w:tblGrid>
      <w:tr w:rsidR="00F3092F" w:rsidTr="00AD414A">
        <w:tc>
          <w:tcPr>
            <w:tcW w:w="1696" w:type="dxa"/>
          </w:tcPr>
          <w:p w:rsidR="00F3092F" w:rsidRPr="00FD1070" w:rsidRDefault="00F3092F" w:rsidP="00AD414A">
            <w:pPr>
              <w:jc w:val="center"/>
              <w:rPr>
                <w:b/>
              </w:rPr>
            </w:pPr>
            <w:r w:rsidRPr="00FD1070">
              <w:rPr>
                <w:b/>
              </w:rPr>
              <w:t>Modificador</w:t>
            </w:r>
          </w:p>
        </w:tc>
        <w:tc>
          <w:tcPr>
            <w:tcW w:w="8926" w:type="dxa"/>
          </w:tcPr>
          <w:p w:rsidR="00F3092F" w:rsidRPr="00FD1070" w:rsidRDefault="00F3092F" w:rsidP="00AD414A">
            <w:pPr>
              <w:jc w:val="center"/>
              <w:rPr>
                <w:b/>
              </w:rPr>
            </w:pPr>
            <w:r w:rsidRPr="00FD1070">
              <w:rPr>
                <w:b/>
              </w:rPr>
              <w:t>Descrição</w:t>
            </w:r>
          </w:p>
        </w:tc>
      </w:tr>
      <w:tr w:rsidR="00F3092F" w:rsidTr="00AD414A">
        <w:tc>
          <w:tcPr>
            <w:tcW w:w="1696" w:type="dxa"/>
          </w:tcPr>
          <w:p w:rsidR="00F3092F" w:rsidRDefault="00F3092F" w:rsidP="00F3092F">
            <w:r w:rsidRPr="00FD1070">
              <w:t>abstract</w:t>
            </w:r>
          </w:p>
        </w:tc>
        <w:tc>
          <w:tcPr>
            <w:tcW w:w="8926" w:type="dxa"/>
          </w:tcPr>
          <w:p w:rsidR="00F3092F" w:rsidRDefault="00F3092F" w:rsidP="00F3092F">
            <w:pPr>
              <w:jc w:val="both"/>
            </w:pPr>
            <w:r w:rsidRPr="00FD1070">
              <w:t>Usado para classes para indicar que essa classe não pode ser instanciada, mas que serve como uma classe base para outras classes em uma hierarquia de herança.</w:t>
            </w:r>
          </w:p>
        </w:tc>
      </w:tr>
      <w:tr w:rsidR="006E153C" w:rsidTr="00AD414A">
        <w:tc>
          <w:tcPr>
            <w:tcW w:w="1696" w:type="dxa"/>
          </w:tcPr>
          <w:p w:rsidR="006E153C" w:rsidRPr="00FD1070" w:rsidRDefault="006E153C" w:rsidP="006E153C">
            <w:r w:rsidRPr="00FD1070">
              <w:t>virtual</w:t>
            </w:r>
          </w:p>
        </w:tc>
        <w:tc>
          <w:tcPr>
            <w:tcW w:w="8926" w:type="dxa"/>
          </w:tcPr>
          <w:p w:rsidR="006E153C" w:rsidRPr="00FD1070" w:rsidRDefault="006E153C" w:rsidP="00E1093C">
            <w:pPr>
              <w:jc w:val="both"/>
            </w:pPr>
            <w:r w:rsidRPr="00FD1070">
              <w:t>Se você cria uma classe e deseja permitir que o método seja substituído em uma classe derivada, você pode usar o modificador virtual.</w:t>
            </w:r>
            <w:r w:rsidR="00E1093C">
              <w:t xml:space="preserve"> É usada para modificar um método, propriedade, indexador ou evento declarado na classe base e permitir que eles sejam sobrescritos na classe derivada;</w:t>
            </w:r>
          </w:p>
        </w:tc>
      </w:tr>
      <w:tr w:rsidR="00F3092F" w:rsidTr="00AD414A">
        <w:tc>
          <w:tcPr>
            <w:tcW w:w="1696" w:type="dxa"/>
          </w:tcPr>
          <w:p w:rsidR="00F3092F" w:rsidRPr="00FD1070" w:rsidRDefault="00F3092F" w:rsidP="00F3092F">
            <w:r w:rsidRPr="00FD1070">
              <w:t>override</w:t>
            </w:r>
          </w:p>
        </w:tc>
        <w:tc>
          <w:tcPr>
            <w:tcW w:w="8926" w:type="dxa"/>
          </w:tcPr>
          <w:p w:rsidR="00F3092F" w:rsidRPr="00FD1070" w:rsidRDefault="00F3092F" w:rsidP="00E1093C">
            <w:pPr>
              <w:jc w:val="both"/>
            </w:pPr>
            <w:r w:rsidRPr="00FD1070">
              <w:t xml:space="preserve">Usado ao herdar a funcionalidade de uma classe base que você deseja alterar. </w:t>
            </w:r>
            <w:r w:rsidR="00E1093C">
              <w:t>É usada para estender ou modificar um método virtual ou abstrato, propriedade, indexador ou evento da classe base na classe derivada;</w:t>
            </w:r>
          </w:p>
        </w:tc>
      </w:tr>
      <w:tr w:rsidR="00F3092F" w:rsidTr="00AD414A">
        <w:tc>
          <w:tcPr>
            <w:tcW w:w="1696" w:type="dxa"/>
          </w:tcPr>
          <w:p w:rsidR="00F3092F" w:rsidRPr="00FD1070" w:rsidRDefault="00F3092F" w:rsidP="00F3092F">
            <w:r w:rsidRPr="00FD1070">
              <w:t>parcial</w:t>
            </w:r>
          </w:p>
        </w:tc>
        <w:tc>
          <w:tcPr>
            <w:tcW w:w="8926" w:type="dxa"/>
          </w:tcPr>
          <w:p w:rsidR="00F3092F" w:rsidRPr="00FD1070" w:rsidRDefault="00F3092F" w:rsidP="00F3092F">
            <w:pPr>
              <w:jc w:val="both"/>
            </w:pPr>
            <w:r w:rsidRPr="00FD1070">
              <w:t>Arquivos de classe podem existir em vários arquivos na mesma montagem. Esse modificador informa ao compilador que a classe existe em outro arquivo ou arquivos no assembly.</w:t>
            </w:r>
          </w:p>
        </w:tc>
      </w:tr>
      <w:tr w:rsidR="00F3092F" w:rsidTr="00AD414A">
        <w:tc>
          <w:tcPr>
            <w:tcW w:w="1696" w:type="dxa"/>
          </w:tcPr>
          <w:p w:rsidR="00F3092F" w:rsidRPr="00FD1070" w:rsidRDefault="00F3092F" w:rsidP="00F3092F">
            <w:r w:rsidRPr="00FD1070">
              <w:t>sealed</w:t>
            </w:r>
          </w:p>
        </w:tc>
        <w:tc>
          <w:tcPr>
            <w:tcW w:w="8926" w:type="dxa"/>
          </w:tcPr>
          <w:p w:rsidR="00F3092F" w:rsidRPr="00FD1070" w:rsidRDefault="00F3092F" w:rsidP="00E1093C">
            <w:r w:rsidRPr="00FD1070">
              <w:t xml:space="preserve">Aplicado às </w:t>
            </w:r>
            <w:r>
              <w:t>classes</w:t>
            </w:r>
            <w:r w:rsidRPr="00FD1070">
              <w:t xml:space="preserve">. </w:t>
            </w:r>
            <w:r w:rsidR="00E1093C">
              <w:t>D</w:t>
            </w:r>
            <w:r w:rsidR="00E1093C" w:rsidRPr="00902DFD">
              <w:t>efine que uma classe não pode ser uma classe base,</w:t>
            </w:r>
            <w:r w:rsidR="00E1093C">
              <w:t xml:space="preserve"> ou não é possível herdar propriedade, indexador ou evento específico de uma classe. Se a classe for </w:t>
            </w:r>
            <w:r w:rsidR="00E1093C" w:rsidRPr="00E1093C">
              <w:rPr>
                <w:b/>
              </w:rPr>
              <w:t>selada não é possível a herança</w:t>
            </w:r>
            <w:r w:rsidR="00E1093C">
              <w:t xml:space="preserve">, mas se apenas algum método for selado, então, é possível herdar da classe e </w:t>
            </w:r>
            <w:r w:rsidR="00E1093C">
              <w:lastRenderedPageBreak/>
              <w:t xml:space="preserve">esconder/sobrescrever o método selado na classe derivada com a palavra-chave </w:t>
            </w:r>
            <w:r w:rsidR="00E1093C" w:rsidRPr="00E1093C">
              <w:rPr>
                <w:b/>
              </w:rPr>
              <w:t>new</w:t>
            </w:r>
            <w:r w:rsidR="00E1093C">
              <w:t>.</w:t>
            </w:r>
          </w:p>
        </w:tc>
      </w:tr>
      <w:tr w:rsidR="00F3092F" w:rsidTr="00AD414A">
        <w:tc>
          <w:tcPr>
            <w:tcW w:w="1696" w:type="dxa"/>
          </w:tcPr>
          <w:p w:rsidR="00F3092F" w:rsidRDefault="00F3092F" w:rsidP="00AD414A">
            <w:r w:rsidRPr="00FD1070">
              <w:lastRenderedPageBreak/>
              <w:t>async</w:t>
            </w:r>
          </w:p>
        </w:tc>
        <w:tc>
          <w:tcPr>
            <w:tcW w:w="8926" w:type="dxa"/>
          </w:tcPr>
          <w:p w:rsidR="00F3092F" w:rsidRDefault="00F3092F" w:rsidP="00AD414A">
            <w:pPr>
              <w:jc w:val="both"/>
            </w:pPr>
            <w:r w:rsidRPr="00FD1070">
              <w:t>Configura o método ou expressão lambda à qual é aplicado como um método assíncrono. Isso permite que os métodos chamem processos de longa execução sem bloquear o código de chamada.</w:t>
            </w:r>
          </w:p>
        </w:tc>
      </w:tr>
      <w:tr w:rsidR="00F3092F" w:rsidTr="00AD414A">
        <w:tc>
          <w:tcPr>
            <w:tcW w:w="1696" w:type="dxa"/>
          </w:tcPr>
          <w:p w:rsidR="00F3092F" w:rsidRDefault="00F3092F" w:rsidP="00AD414A">
            <w:r w:rsidRPr="00FD1070">
              <w:t>const</w:t>
            </w:r>
          </w:p>
        </w:tc>
        <w:tc>
          <w:tcPr>
            <w:tcW w:w="8926" w:type="dxa"/>
          </w:tcPr>
          <w:p w:rsidR="00F3092F" w:rsidRDefault="00F3092F" w:rsidP="00AD414A">
            <w:pPr>
              <w:jc w:val="both"/>
            </w:pPr>
            <w:r w:rsidRPr="00FD1070">
              <w:t>A aplicação disso a um campo indica que o campo não pode ser modificado. As constantes devem ser inicializadas no momento em que são criadas.</w:t>
            </w:r>
          </w:p>
        </w:tc>
      </w:tr>
      <w:tr w:rsidR="00F3092F" w:rsidTr="00AD414A">
        <w:tc>
          <w:tcPr>
            <w:tcW w:w="1696" w:type="dxa"/>
          </w:tcPr>
          <w:p w:rsidR="00F3092F" w:rsidRDefault="00F3092F" w:rsidP="00AD414A">
            <w:r>
              <w:t>event</w:t>
            </w:r>
          </w:p>
        </w:tc>
        <w:tc>
          <w:tcPr>
            <w:tcW w:w="8926" w:type="dxa"/>
          </w:tcPr>
          <w:p w:rsidR="00F3092F" w:rsidRDefault="00F3092F" w:rsidP="00AD414A">
            <w:pPr>
              <w:jc w:val="both"/>
            </w:pPr>
            <w:r w:rsidRPr="00FD1070">
              <w:t>Usado para declarar eventos no seu código.</w:t>
            </w:r>
          </w:p>
        </w:tc>
      </w:tr>
      <w:tr w:rsidR="00F3092F" w:rsidTr="00AD414A">
        <w:tc>
          <w:tcPr>
            <w:tcW w:w="1696" w:type="dxa"/>
          </w:tcPr>
          <w:p w:rsidR="00F3092F" w:rsidRDefault="00F3092F" w:rsidP="00AD414A">
            <w:r w:rsidRPr="00FD1070">
              <w:t>extern</w:t>
            </w:r>
          </w:p>
        </w:tc>
        <w:tc>
          <w:tcPr>
            <w:tcW w:w="8926" w:type="dxa"/>
          </w:tcPr>
          <w:p w:rsidR="00F3092F" w:rsidRDefault="00F3092F" w:rsidP="00AD414A">
            <w:pPr>
              <w:jc w:val="both"/>
            </w:pPr>
            <w:r w:rsidRPr="00FD1070">
              <w:t>Usado para indicar que o método foi declarado e implementado externamente. Você pode usar isso com DLLs importadas ou assemblies externos.</w:t>
            </w:r>
          </w:p>
        </w:tc>
      </w:tr>
      <w:tr w:rsidR="00F3092F" w:rsidTr="00AD414A">
        <w:tc>
          <w:tcPr>
            <w:tcW w:w="1696" w:type="dxa"/>
          </w:tcPr>
          <w:p w:rsidR="00F3092F" w:rsidRPr="00FD1070" w:rsidRDefault="00F3092F" w:rsidP="00AD414A">
            <w:r w:rsidRPr="00FD1070">
              <w:t>new</w:t>
            </w:r>
          </w:p>
        </w:tc>
        <w:tc>
          <w:tcPr>
            <w:tcW w:w="8926" w:type="dxa"/>
          </w:tcPr>
          <w:p w:rsidR="00F3092F" w:rsidRPr="00FD1070" w:rsidRDefault="00F3092F" w:rsidP="00E1093C">
            <w:pPr>
              <w:jc w:val="both"/>
            </w:pPr>
            <w:r w:rsidRPr="00FD1070">
              <w:t>Quando usado com os membros da classe, esse modificador oculta os membros herdados dos membros</w:t>
            </w:r>
            <w:r w:rsidR="00E1093C">
              <w:t xml:space="preserve"> (método, propriedade, indexador ou evento)</w:t>
            </w:r>
            <w:r w:rsidRPr="00FD1070">
              <w:t xml:space="preserve"> da classe base</w:t>
            </w:r>
            <w:r w:rsidR="00E1093C">
              <w:t xml:space="preserve"> na classe derivada</w:t>
            </w:r>
            <w:r w:rsidRPr="00FD1070">
              <w:t>. Você faria isso se herdou um membro de uma classe base, mas sua classe derivada precisa usar sua própria versão desse membro.</w:t>
            </w:r>
          </w:p>
        </w:tc>
      </w:tr>
      <w:tr w:rsidR="00F3092F" w:rsidTr="00AD414A">
        <w:tc>
          <w:tcPr>
            <w:tcW w:w="1696" w:type="dxa"/>
          </w:tcPr>
          <w:p w:rsidR="00F3092F" w:rsidRPr="00FD1070" w:rsidRDefault="00F3092F" w:rsidP="00AD414A">
            <w:r w:rsidRPr="00FD1070">
              <w:t>readonly</w:t>
            </w:r>
          </w:p>
        </w:tc>
        <w:tc>
          <w:tcPr>
            <w:tcW w:w="8926" w:type="dxa"/>
          </w:tcPr>
          <w:p w:rsidR="00F3092F" w:rsidRPr="00FD1070" w:rsidRDefault="00F3092F" w:rsidP="00AD414A">
            <w:pPr>
              <w:jc w:val="both"/>
            </w:pPr>
            <w:r w:rsidRPr="00FD1070">
              <w:t>Membros somente leitura podem ser atribuídos apenas durante a declaração ou em um construtor de classe. Nenhum outro meio de alterar ou atribuir um valor a esse membro é permitido.</w:t>
            </w:r>
          </w:p>
        </w:tc>
      </w:tr>
      <w:tr w:rsidR="00F3092F" w:rsidTr="00AD414A">
        <w:tc>
          <w:tcPr>
            <w:tcW w:w="1696" w:type="dxa"/>
          </w:tcPr>
          <w:p w:rsidR="00F3092F" w:rsidRPr="00FD1070" w:rsidRDefault="00F3092F" w:rsidP="00AD414A">
            <w:r w:rsidRPr="00FD1070">
              <w:t>static</w:t>
            </w:r>
          </w:p>
        </w:tc>
        <w:tc>
          <w:tcPr>
            <w:tcW w:w="8926" w:type="dxa"/>
          </w:tcPr>
          <w:p w:rsidR="00F3092F" w:rsidRPr="00FD1070" w:rsidRDefault="00F3092F" w:rsidP="00AD414A">
            <w:pPr>
              <w:jc w:val="both"/>
            </w:pPr>
            <w:r w:rsidRPr="00FD1070">
              <w:t>Quando aplicado a um membro da classe, significa que o membro pertence apenas à classe e não a objetos específicos criados a partir da classe. O .NET Framework tem muitos exemplos disso, como a classe Math ou a classe String.</w:t>
            </w:r>
          </w:p>
        </w:tc>
      </w:tr>
      <w:tr w:rsidR="00F3092F" w:rsidTr="00AD414A">
        <w:tc>
          <w:tcPr>
            <w:tcW w:w="1696" w:type="dxa"/>
          </w:tcPr>
          <w:p w:rsidR="00F3092F" w:rsidRPr="00FD1070" w:rsidRDefault="00F3092F" w:rsidP="00AD414A">
            <w:r w:rsidRPr="00FD1070">
              <w:t>unsafe</w:t>
            </w:r>
          </w:p>
        </w:tc>
        <w:tc>
          <w:tcPr>
            <w:tcW w:w="8926" w:type="dxa"/>
          </w:tcPr>
          <w:p w:rsidR="00F3092F" w:rsidRPr="00FD1070" w:rsidRDefault="00F3092F" w:rsidP="00AD414A">
            <w:pPr>
              <w:jc w:val="both"/>
            </w:pPr>
            <w:r>
              <w:t>C # é um código gerenciado, o que significa que as operações de memória são tratadas de maneira protegida. Usando a palavra-chave não segura declara um contexto que não é seguro em termos de gerenciamento de memória. Ponteiros C ++ são exemplos de operações de memória não segura. Para usar ponteiros em C #, você precisa declarar um contexto não seguro.</w:t>
            </w:r>
          </w:p>
        </w:tc>
      </w:tr>
      <w:tr w:rsidR="00F3092F" w:rsidTr="00AD414A">
        <w:tc>
          <w:tcPr>
            <w:tcW w:w="1696" w:type="dxa"/>
          </w:tcPr>
          <w:p w:rsidR="00F3092F" w:rsidRPr="00FD1070" w:rsidRDefault="00F3092F" w:rsidP="00AD414A">
            <w:r w:rsidRPr="00FD1070">
              <w:t>volatile</w:t>
            </w:r>
          </w:p>
        </w:tc>
        <w:tc>
          <w:tcPr>
            <w:tcW w:w="8926" w:type="dxa"/>
          </w:tcPr>
          <w:p w:rsidR="00F3092F" w:rsidRPr="00FD1070" w:rsidRDefault="00F3092F" w:rsidP="00AD414A">
            <w:pPr>
              <w:jc w:val="both"/>
            </w:pPr>
            <w:r w:rsidRPr="00FD1070">
              <w:t>Quando esse modificador é aplicado a um campo, ele pode ser modificado por outros componentes que não o seu código. Exemplos podem ser o sistema operacional.</w:t>
            </w:r>
          </w:p>
        </w:tc>
      </w:tr>
      <w:tr w:rsidR="00E1093C" w:rsidTr="00AD414A">
        <w:tc>
          <w:tcPr>
            <w:tcW w:w="1696" w:type="dxa"/>
          </w:tcPr>
          <w:p w:rsidR="00E1093C" w:rsidRPr="00FD1070" w:rsidRDefault="00E1093C" w:rsidP="00AD414A">
            <w:r>
              <w:t>base</w:t>
            </w:r>
          </w:p>
        </w:tc>
        <w:tc>
          <w:tcPr>
            <w:tcW w:w="8926" w:type="dxa"/>
          </w:tcPr>
          <w:p w:rsidR="00E1093C" w:rsidRPr="00FD1070" w:rsidRDefault="00E1093C" w:rsidP="00AD414A">
            <w:pPr>
              <w:jc w:val="both"/>
            </w:pPr>
            <w:r w:rsidRPr="00993AC0">
              <w:t>chamada de dentro de uma classe de</w:t>
            </w:r>
            <w:r>
              <w:t>r</w:t>
            </w:r>
            <w:r w:rsidRPr="00993AC0">
              <w:t>i</w:t>
            </w:r>
            <w:r>
              <w:t>v</w:t>
            </w:r>
            <w:r w:rsidRPr="00993AC0">
              <w:t>ada de uma propriedade, indexador ou evento da classe base.</w:t>
            </w:r>
          </w:p>
        </w:tc>
      </w:tr>
    </w:tbl>
    <w:p w:rsidR="00F3092F" w:rsidRDefault="00F3092F" w:rsidP="00F3092F">
      <w:pPr>
        <w:spacing w:after="0" w:line="240" w:lineRule="auto"/>
        <w:jc w:val="both"/>
      </w:pPr>
    </w:p>
    <w:p w:rsidR="00637DD2" w:rsidRDefault="00637DD2" w:rsidP="00637DD2">
      <w:pPr>
        <w:spacing w:after="0" w:line="240" w:lineRule="auto"/>
      </w:pPr>
      <w:r w:rsidRPr="008B34C7">
        <w:rPr>
          <w:rFonts w:cstheme="minorHAnsi"/>
          <w:color w:val="3992AB"/>
        </w:rPr>
        <w:t>Modificador de acesso</w:t>
      </w:r>
    </w:p>
    <w:p w:rsidR="00637DD2" w:rsidRDefault="00637DD2" w:rsidP="00F7439F">
      <w:pPr>
        <w:spacing w:after="0" w:line="240" w:lineRule="auto"/>
        <w:ind w:firstLine="708"/>
        <w:jc w:val="both"/>
      </w:pPr>
    </w:p>
    <w:p w:rsidR="00637DD2" w:rsidRDefault="00F3092F" w:rsidP="00805EE6">
      <w:pPr>
        <w:spacing w:after="0" w:line="240" w:lineRule="auto"/>
        <w:ind w:firstLine="708"/>
        <w:jc w:val="both"/>
      </w:pPr>
      <w:r>
        <w:t xml:space="preserve">Uma das principais funções modificadores é definir o nível de acessibilidade de um tipo (classe, estrutura, enum) e todos os membros e métodos de dados definidos em um </w:t>
      </w:r>
      <w:r w:rsidRPr="008B34C7">
        <w:t xml:space="preserve">assembly </w:t>
      </w:r>
      <w:r>
        <w:t>ou em outros assemblies</w:t>
      </w:r>
      <w:r w:rsidR="00805EE6">
        <w:t xml:space="preserve">. </w:t>
      </w:r>
      <w:r w:rsidR="00637DD2">
        <w:t xml:space="preserve">Em C #, temos cinco tipos de </w:t>
      </w:r>
      <w:r w:rsidR="00805EE6">
        <w:t xml:space="preserve">modificadores </w:t>
      </w:r>
      <w:r w:rsidR="00637DD2">
        <w:t xml:space="preserve">de acesso. Cada </w:t>
      </w:r>
      <w:r w:rsidR="00805EE6">
        <w:t xml:space="preserve">modificador </w:t>
      </w:r>
      <w:r w:rsidR="00637DD2">
        <w:t>de acesso define um nív</w:t>
      </w:r>
      <w:r>
        <w:t xml:space="preserve">el de acessibilidade exclusivo. </w:t>
      </w:r>
      <w:r w:rsidR="00637DD2">
        <w:t>Esses especificadores de acesso são:</w:t>
      </w:r>
    </w:p>
    <w:p w:rsidR="00D66E4C" w:rsidRDefault="00D66E4C" w:rsidP="00FD1070">
      <w:pPr>
        <w:spacing w:after="0" w:line="240" w:lineRule="auto"/>
      </w:pPr>
    </w:p>
    <w:tbl>
      <w:tblPr>
        <w:tblStyle w:val="Tabelacomgrade"/>
        <w:tblW w:w="0" w:type="auto"/>
        <w:tblLook w:val="04A0" w:firstRow="1" w:lastRow="0" w:firstColumn="1" w:lastColumn="0" w:noHBand="0" w:noVBand="1"/>
      </w:tblPr>
      <w:tblGrid>
        <w:gridCol w:w="1797"/>
        <w:gridCol w:w="8926"/>
      </w:tblGrid>
      <w:tr w:rsidR="00FD1070" w:rsidTr="002012F1">
        <w:tc>
          <w:tcPr>
            <w:tcW w:w="1696" w:type="dxa"/>
          </w:tcPr>
          <w:p w:rsidR="00FD1070" w:rsidRPr="00FD1070" w:rsidRDefault="00FD1070" w:rsidP="00FD1070">
            <w:pPr>
              <w:jc w:val="center"/>
              <w:rPr>
                <w:b/>
              </w:rPr>
            </w:pPr>
            <w:r w:rsidRPr="00FD1070">
              <w:rPr>
                <w:b/>
              </w:rPr>
              <w:t>Modificador</w:t>
            </w:r>
          </w:p>
        </w:tc>
        <w:tc>
          <w:tcPr>
            <w:tcW w:w="8926" w:type="dxa"/>
          </w:tcPr>
          <w:p w:rsidR="00FD1070" w:rsidRPr="00FD1070" w:rsidRDefault="00FD1070" w:rsidP="00FD1070">
            <w:pPr>
              <w:jc w:val="center"/>
              <w:rPr>
                <w:b/>
              </w:rPr>
            </w:pPr>
            <w:r w:rsidRPr="00FD1070">
              <w:rPr>
                <w:b/>
              </w:rPr>
              <w:t>Descrição</w:t>
            </w:r>
          </w:p>
        </w:tc>
      </w:tr>
      <w:tr w:rsidR="00FD1070" w:rsidTr="002012F1">
        <w:tc>
          <w:tcPr>
            <w:tcW w:w="1696" w:type="dxa"/>
          </w:tcPr>
          <w:p w:rsidR="00FD1070" w:rsidRDefault="00FD1070" w:rsidP="00FD1070">
            <w:r w:rsidRPr="00FD1070">
              <w:t>public</w:t>
            </w:r>
          </w:p>
        </w:tc>
        <w:tc>
          <w:tcPr>
            <w:tcW w:w="8926" w:type="dxa"/>
          </w:tcPr>
          <w:p w:rsidR="00FD1070" w:rsidRDefault="00FD1070" w:rsidP="00574065">
            <w:pPr>
              <w:jc w:val="both"/>
            </w:pPr>
            <w:r w:rsidRPr="00FD1070">
              <w:t>Um modificador de acesso que declara a acessibilidade do tipo ao qual está atribuído. Este é o nível mais permissivo. O acesso fora do corpo ou estrutura da classe é permitido.</w:t>
            </w:r>
            <w:r w:rsidR="0010013A">
              <w:t xml:space="preserve"> Os tipos de referência e valor, assim como os métodos, </w:t>
            </w:r>
            <w:r w:rsidRPr="00FD1070">
              <w:t xml:space="preserve">podem ser declarados públicos. </w:t>
            </w:r>
          </w:p>
        </w:tc>
      </w:tr>
      <w:tr w:rsidR="00FD1070" w:rsidTr="002012F1">
        <w:tc>
          <w:tcPr>
            <w:tcW w:w="1696" w:type="dxa"/>
          </w:tcPr>
          <w:p w:rsidR="00FD1070" w:rsidRDefault="00FD1070" w:rsidP="00FD1070">
            <w:r w:rsidRPr="00FD1070">
              <w:t>private</w:t>
            </w:r>
          </w:p>
        </w:tc>
        <w:tc>
          <w:tcPr>
            <w:tcW w:w="8926" w:type="dxa"/>
          </w:tcPr>
          <w:p w:rsidR="00FD1070" w:rsidRDefault="00FD1070" w:rsidP="00574065">
            <w:pPr>
              <w:jc w:val="both"/>
            </w:pPr>
            <w:r>
              <w:t>Um modificador de acesso que declara a acessibilidade do tipo ao qual está atribuído. O menos permissivo, permite o acesso apenas ao corpo da classe ou estrutura. Os tipos de referência e valor podem ser declarados privados. Os métodos também podem ser declarados privados.</w:t>
            </w:r>
          </w:p>
        </w:tc>
      </w:tr>
      <w:tr w:rsidR="00FD1070" w:rsidTr="002012F1">
        <w:tc>
          <w:tcPr>
            <w:tcW w:w="1696" w:type="dxa"/>
          </w:tcPr>
          <w:p w:rsidR="00FD1070" w:rsidRDefault="00FD1070" w:rsidP="00FD1070">
            <w:r w:rsidRPr="00FD1070">
              <w:t>internal</w:t>
            </w:r>
          </w:p>
        </w:tc>
        <w:tc>
          <w:tcPr>
            <w:tcW w:w="8926" w:type="dxa"/>
          </w:tcPr>
          <w:p w:rsidR="00FD1070" w:rsidRDefault="00FD1070" w:rsidP="00574065">
            <w:pPr>
              <w:jc w:val="both"/>
            </w:pPr>
            <w:r w:rsidRPr="00FD1070">
              <w:t>Um modificador de acesso que declara a acessibilidade do tipo ao qual está atribuído. Permite acessar apenas dentro de arquivos no mesmo assembly .NET.</w:t>
            </w:r>
            <w:r w:rsidR="00F7439F">
              <w:t xml:space="preserve"> , mas n</w:t>
            </w:r>
            <w:r w:rsidR="00F7439F" w:rsidRPr="00F7439F">
              <w:rPr>
                <w:rFonts w:ascii="Calibri" w:hAnsi="Calibri" w:cs="Calibri"/>
              </w:rPr>
              <w:t>ã</w:t>
            </w:r>
            <w:r w:rsidR="00F7439F">
              <w:t>o em outros assemblies</w:t>
            </w:r>
          </w:p>
        </w:tc>
      </w:tr>
      <w:tr w:rsidR="00FD1070" w:rsidTr="002012F1">
        <w:tc>
          <w:tcPr>
            <w:tcW w:w="1696" w:type="dxa"/>
          </w:tcPr>
          <w:p w:rsidR="00FD1070" w:rsidRDefault="00FD1070" w:rsidP="00FD1070">
            <w:r w:rsidRPr="00FD1070">
              <w:t>protected</w:t>
            </w:r>
          </w:p>
        </w:tc>
        <w:tc>
          <w:tcPr>
            <w:tcW w:w="8926" w:type="dxa"/>
          </w:tcPr>
          <w:p w:rsidR="00FD1070" w:rsidRDefault="00FD1070" w:rsidP="00574065">
            <w:pPr>
              <w:jc w:val="both"/>
            </w:pPr>
            <w:r w:rsidRPr="00FD1070">
              <w:t>Um modificador de acesso de membro. Membros declarados protegidos são acessíveis apenas de dentro da classe e em classes derivadas.</w:t>
            </w:r>
          </w:p>
        </w:tc>
      </w:tr>
      <w:tr w:rsidR="00F7439F" w:rsidTr="002012F1">
        <w:tc>
          <w:tcPr>
            <w:tcW w:w="1696" w:type="dxa"/>
          </w:tcPr>
          <w:p w:rsidR="00F7439F" w:rsidRPr="00FD1070" w:rsidRDefault="00F7439F" w:rsidP="00FD1070">
            <w:r>
              <w:t>p</w:t>
            </w:r>
            <w:r w:rsidRPr="00FD1070">
              <w:t>rotectedinternal</w:t>
            </w:r>
          </w:p>
        </w:tc>
        <w:tc>
          <w:tcPr>
            <w:tcW w:w="8926" w:type="dxa"/>
          </w:tcPr>
          <w:p w:rsidR="00F7439F" w:rsidRPr="00FD1070" w:rsidRDefault="00F7439F" w:rsidP="00574065">
            <w:pPr>
              <w:jc w:val="both"/>
            </w:pPr>
            <w:r>
              <w:t>O tipo ou membro pode ser acessado por qualquer c</w:t>
            </w:r>
            <w:r w:rsidRPr="00303EAA">
              <w:rPr>
                <w:rFonts w:ascii="Calibri" w:hAnsi="Calibri" w:cs="Calibri"/>
              </w:rPr>
              <w:t>ó</w:t>
            </w:r>
            <w:r>
              <w:t>digo no assembly em que é declarado ... Ou de dentro de uma classe derivada em outro assembly</w:t>
            </w:r>
          </w:p>
        </w:tc>
      </w:tr>
    </w:tbl>
    <w:p w:rsidR="00FD1070" w:rsidRDefault="00FD1070" w:rsidP="00FD1070">
      <w:pPr>
        <w:spacing w:after="0" w:line="240" w:lineRule="auto"/>
      </w:pPr>
    </w:p>
    <w:p w:rsidR="00F3092F" w:rsidRDefault="00F3092F" w:rsidP="00F3092F">
      <w:pPr>
        <w:spacing w:after="0" w:line="240" w:lineRule="auto"/>
        <w:jc w:val="center"/>
      </w:pPr>
      <w:r>
        <w:rPr>
          <w:noProof/>
          <w:lang w:eastAsia="pt-BR"/>
        </w:rPr>
        <w:drawing>
          <wp:inline distT="0" distB="0" distL="0" distR="0">
            <wp:extent cx="2591423" cy="636146"/>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439" cy="658734"/>
                    </a:xfrm>
                    <a:prstGeom prst="rect">
                      <a:avLst/>
                    </a:prstGeom>
                    <a:noFill/>
                    <a:ln>
                      <a:noFill/>
                    </a:ln>
                  </pic:spPr>
                </pic:pic>
              </a:graphicData>
            </a:graphic>
          </wp:inline>
        </w:drawing>
      </w:r>
    </w:p>
    <w:p w:rsidR="006D6C08" w:rsidRPr="001853D7" w:rsidRDefault="006D6C08" w:rsidP="006D6C08">
      <w:pPr>
        <w:spacing w:after="0" w:line="240" w:lineRule="auto"/>
        <w:rPr>
          <w:rFonts w:cstheme="minorHAnsi"/>
          <w:color w:val="3992AB"/>
        </w:rPr>
      </w:pPr>
      <w:r w:rsidRPr="001853D7">
        <w:rPr>
          <w:rFonts w:cstheme="minorHAnsi"/>
          <w:color w:val="3992AB"/>
        </w:rPr>
        <w:t>Public</w:t>
      </w:r>
    </w:p>
    <w:p w:rsidR="001853D7" w:rsidRDefault="001853D7" w:rsidP="006D6C08">
      <w:pPr>
        <w:spacing w:after="0" w:line="240" w:lineRule="auto"/>
      </w:pPr>
    </w:p>
    <w:p w:rsidR="006D6C08" w:rsidRDefault="006D6C08" w:rsidP="001853D7">
      <w:pPr>
        <w:spacing w:after="0" w:line="240" w:lineRule="auto"/>
        <w:ind w:firstLine="708"/>
        <w:jc w:val="both"/>
      </w:pPr>
      <w:r>
        <w:t>Membros definidos com especificadores de acesso public podem ser ace</w:t>
      </w:r>
      <w:r w:rsidR="001853D7">
        <w:t xml:space="preserve">ssados dentro e fora da classe. </w:t>
      </w:r>
      <w:r>
        <w:t>Os dados públicos também podem ser acessíveis de fora do projeto.</w:t>
      </w:r>
    </w:p>
    <w:p w:rsidR="006D6C08" w:rsidRDefault="006D6C08" w:rsidP="006D6C08">
      <w:pPr>
        <w:spacing w:after="0" w:line="240" w:lineRule="auto"/>
      </w:pPr>
    </w:p>
    <w:p w:rsidR="001853D7" w:rsidRDefault="001853D7" w:rsidP="001853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Access_Publico</w:t>
      </w:r>
    </w:p>
    <w:p w:rsidR="001853D7" w:rsidRDefault="001853D7" w:rsidP="001853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853D7" w:rsidRDefault="001853D7" w:rsidP="001853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publicvoid</w:t>
      </w:r>
      <w:r>
        <w:rPr>
          <w:rFonts w:ascii="Consolas" w:hAnsi="Consolas" w:cs="Consolas"/>
          <w:color w:val="000000"/>
          <w:sz w:val="19"/>
          <w:szCs w:val="19"/>
        </w:rPr>
        <w:t xml:space="preserve"> Method()</w:t>
      </w:r>
    </w:p>
    <w:p w:rsidR="001853D7" w:rsidRDefault="001853D7" w:rsidP="001853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853D7" w:rsidRDefault="001853D7" w:rsidP="001853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"Método Público"</w:t>
      </w:r>
      <w:r>
        <w:rPr>
          <w:rFonts w:ascii="Consolas" w:hAnsi="Consolas" w:cs="Consolas"/>
          <w:color w:val="000000"/>
          <w:sz w:val="19"/>
          <w:szCs w:val="19"/>
        </w:rPr>
        <w:t>);</w:t>
      </w:r>
    </w:p>
    <w:p w:rsidR="001853D7" w:rsidRDefault="001853D7" w:rsidP="001853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853D7" w:rsidRDefault="001853D7" w:rsidP="001853D7">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1853D7" w:rsidRDefault="001853D7" w:rsidP="001853D7">
      <w:pPr>
        <w:spacing w:after="0" w:line="240" w:lineRule="auto"/>
        <w:rPr>
          <w:rFonts w:ascii="Consolas" w:hAnsi="Consolas" w:cs="Consolas"/>
          <w:color w:val="000000"/>
          <w:sz w:val="19"/>
          <w:szCs w:val="19"/>
        </w:rPr>
      </w:pPr>
    </w:p>
    <w:p w:rsidR="001853D7" w:rsidRDefault="001853D7" w:rsidP="001853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Access_Publico publico = </w:t>
      </w:r>
      <w:r>
        <w:rPr>
          <w:rFonts w:ascii="Consolas" w:hAnsi="Consolas" w:cs="Consolas"/>
          <w:color w:val="0000FF"/>
          <w:sz w:val="19"/>
          <w:szCs w:val="19"/>
        </w:rPr>
        <w:t>new</w:t>
      </w:r>
      <w:r>
        <w:rPr>
          <w:rFonts w:ascii="Consolas" w:hAnsi="Consolas" w:cs="Consolas"/>
          <w:color w:val="000000"/>
          <w:sz w:val="19"/>
          <w:szCs w:val="19"/>
        </w:rPr>
        <w:t xml:space="preserve"> Access_Publico();</w:t>
      </w:r>
    </w:p>
    <w:p w:rsidR="001853D7" w:rsidRDefault="001853D7" w:rsidP="001853D7">
      <w:pPr>
        <w:spacing w:after="0" w:line="240" w:lineRule="auto"/>
      </w:pPr>
      <w:r>
        <w:rPr>
          <w:rFonts w:ascii="Consolas" w:hAnsi="Consolas" w:cs="Consolas"/>
          <w:color w:val="000000"/>
          <w:sz w:val="19"/>
          <w:szCs w:val="19"/>
        </w:rPr>
        <w:t xml:space="preserve">publico.Method(); </w:t>
      </w:r>
      <w:r>
        <w:rPr>
          <w:rFonts w:ascii="Consolas" w:hAnsi="Consolas" w:cs="Consolas"/>
          <w:color w:val="008000"/>
          <w:sz w:val="19"/>
          <w:szCs w:val="19"/>
        </w:rPr>
        <w:t>// Método Público</w:t>
      </w:r>
    </w:p>
    <w:p w:rsidR="00F944DF" w:rsidRDefault="00F944DF" w:rsidP="006D6C08">
      <w:pPr>
        <w:spacing w:after="0" w:line="240" w:lineRule="auto"/>
      </w:pPr>
    </w:p>
    <w:p w:rsidR="001853D7" w:rsidRPr="001853D7" w:rsidRDefault="001853D7" w:rsidP="00F944DF">
      <w:pPr>
        <w:spacing w:after="0" w:line="240" w:lineRule="auto"/>
        <w:rPr>
          <w:rFonts w:cstheme="minorHAnsi"/>
          <w:color w:val="3992AB"/>
        </w:rPr>
      </w:pPr>
      <w:r w:rsidRPr="001853D7">
        <w:rPr>
          <w:rFonts w:cstheme="minorHAnsi"/>
          <w:color w:val="3992AB"/>
        </w:rPr>
        <w:t xml:space="preserve">Private </w:t>
      </w:r>
    </w:p>
    <w:p w:rsidR="001853D7" w:rsidRDefault="001853D7" w:rsidP="00F944DF">
      <w:pPr>
        <w:spacing w:after="0" w:line="240" w:lineRule="auto"/>
      </w:pPr>
    </w:p>
    <w:p w:rsidR="00AC0796" w:rsidRDefault="00F944DF" w:rsidP="00AC0796">
      <w:pPr>
        <w:spacing w:after="0" w:line="240" w:lineRule="auto"/>
        <w:ind w:firstLine="708"/>
        <w:jc w:val="both"/>
      </w:pPr>
      <w:r>
        <w:t xml:space="preserve">Membros definidos com especificadores de acesso privado são acessíveis apenas dentro da classe e não podem ser acessados de fora da classe. </w:t>
      </w:r>
      <w:r w:rsidRPr="00F944DF">
        <w:t>Use métodos públicos para acessar um membro privado no mundo exterior</w:t>
      </w:r>
      <w:r>
        <w:t>.</w:t>
      </w:r>
    </w:p>
    <w:p w:rsidR="00AC0796" w:rsidRDefault="00AC0796" w:rsidP="00AC0796">
      <w:pPr>
        <w:spacing w:after="0" w:line="240" w:lineRule="auto"/>
        <w:jc w:val="both"/>
      </w:pPr>
    </w:p>
    <w:p w:rsidR="00AC0796" w:rsidRDefault="00AC0796" w:rsidP="00AC07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Access_Privado</w:t>
      </w:r>
    </w:p>
    <w:p w:rsidR="00AC0796" w:rsidRDefault="00AC0796" w:rsidP="00AC07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C0796" w:rsidRDefault="00AC0796" w:rsidP="00AC07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privateint</w:t>
      </w:r>
      <w:r>
        <w:rPr>
          <w:rFonts w:ascii="Consolas" w:hAnsi="Consolas" w:cs="Consolas"/>
          <w:color w:val="000000"/>
          <w:sz w:val="19"/>
          <w:szCs w:val="19"/>
        </w:rPr>
        <w:t xml:space="preserve"> age = 10;</w:t>
      </w:r>
    </w:p>
    <w:p w:rsidR="00AC0796" w:rsidRDefault="00AC0796" w:rsidP="00AC07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publicint</w:t>
      </w:r>
      <w:r>
        <w:rPr>
          <w:rFonts w:ascii="Consolas" w:hAnsi="Consolas" w:cs="Consolas"/>
          <w:color w:val="000000"/>
          <w:sz w:val="19"/>
          <w:szCs w:val="19"/>
        </w:rPr>
        <w:t xml:space="preserve"> GetAge()</w:t>
      </w:r>
    </w:p>
    <w:p w:rsidR="00AC0796" w:rsidRDefault="00AC0796" w:rsidP="00AC07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0796" w:rsidRDefault="00AC0796" w:rsidP="00AC07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age;</w:t>
      </w:r>
    </w:p>
    <w:p w:rsidR="00AC0796" w:rsidRDefault="00AC0796" w:rsidP="00AC07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0796" w:rsidRDefault="00AC0796" w:rsidP="00AC07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publicvoid</w:t>
      </w:r>
      <w:r>
        <w:rPr>
          <w:rFonts w:ascii="Consolas" w:hAnsi="Consolas" w:cs="Consolas"/>
          <w:color w:val="000000"/>
          <w:sz w:val="19"/>
          <w:szCs w:val="19"/>
        </w:rPr>
        <w:t xml:space="preserve"> SetAge(</w:t>
      </w:r>
      <w:r>
        <w:rPr>
          <w:rFonts w:ascii="Consolas" w:hAnsi="Consolas" w:cs="Consolas"/>
          <w:color w:val="0000FF"/>
          <w:sz w:val="19"/>
          <w:szCs w:val="19"/>
        </w:rPr>
        <w:t>int</w:t>
      </w:r>
      <w:r>
        <w:rPr>
          <w:rFonts w:ascii="Consolas" w:hAnsi="Consolas" w:cs="Consolas"/>
          <w:color w:val="000000"/>
          <w:sz w:val="19"/>
          <w:szCs w:val="19"/>
        </w:rPr>
        <w:t xml:space="preserve"> a)</w:t>
      </w:r>
    </w:p>
    <w:p w:rsidR="00AC0796" w:rsidRDefault="00AC0796" w:rsidP="00AC07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0796" w:rsidRDefault="00AC0796" w:rsidP="00AC07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age = a;</w:t>
      </w:r>
    </w:p>
    <w:p w:rsidR="00AC0796" w:rsidRDefault="00AC0796" w:rsidP="00AC07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0796" w:rsidRDefault="00AC0796" w:rsidP="00AC0796">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AC0796" w:rsidRDefault="00AC0796" w:rsidP="00AC0796">
      <w:pPr>
        <w:spacing w:after="0" w:line="240" w:lineRule="auto"/>
        <w:jc w:val="both"/>
        <w:rPr>
          <w:rFonts w:ascii="Consolas" w:hAnsi="Consolas" w:cs="Consolas"/>
          <w:color w:val="000000"/>
          <w:sz w:val="19"/>
          <w:szCs w:val="19"/>
        </w:rPr>
      </w:pPr>
    </w:p>
    <w:p w:rsidR="00AC0796" w:rsidRDefault="00AC0796" w:rsidP="00AC07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Access_Privado privado = </w:t>
      </w:r>
      <w:r>
        <w:rPr>
          <w:rFonts w:ascii="Consolas" w:hAnsi="Consolas" w:cs="Consolas"/>
          <w:color w:val="0000FF"/>
          <w:sz w:val="19"/>
          <w:szCs w:val="19"/>
        </w:rPr>
        <w:t>new</w:t>
      </w:r>
      <w:r>
        <w:rPr>
          <w:rFonts w:ascii="Consolas" w:hAnsi="Consolas" w:cs="Consolas"/>
          <w:color w:val="000000"/>
          <w:sz w:val="19"/>
          <w:szCs w:val="19"/>
        </w:rPr>
        <w:t xml:space="preserve"> Access_Privado();</w:t>
      </w:r>
    </w:p>
    <w:p w:rsidR="00AC0796" w:rsidRDefault="00AC0796" w:rsidP="00AC07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age = privado.GetAge();</w:t>
      </w:r>
    </w:p>
    <w:p w:rsidR="00AC0796" w:rsidRDefault="00AC0796" w:rsidP="00AC0796">
      <w:pPr>
        <w:spacing w:after="0" w:line="240" w:lineRule="auto"/>
        <w:jc w:val="both"/>
      </w:pPr>
      <w:r>
        <w:rPr>
          <w:rFonts w:ascii="Consolas" w:hAnsi="Consolas" w:cs="Consolas"/>
          <w:color w:val="000000"/>
          <w:sz w:val="19"/>
          <w:szCs w:val="19"/>
        </w:rPr>
        <w:t>Console.WriteLine(</w:t>
      </w:r>
      <w:r>
        <w:rPr>
          <w:rFonts w:ascii="Consolas" w:hAnsi="Consolas" w:cs="Consolas"/>
          <w:color w:val="A31515"/>
          <w:sz w:val="19"/>
          <w:szCs w:val="19"/>
        </w:rPr>
        <w:t>"Private age = {0}"</w:t>
      </w:r>
      <w:r>
        <w:rPr>
          <w:rFonts w:ascii="Consolas" w:hAnsi="Consolas" w:cs="Consolas"/>
          <w:color w:val="000000"/>
          <w:sz w:val="19"/>
          <w:szCs w:val="19"/>
        </w:rPr>
        <w:t xml:space="preserve">, age); </w:t>
      </w:r>
      <w:r>
        <w:rPr>
          <w:rFonts w:ascii="Consolas" w:hAnsi="Consolas" w:cs="Consolas"/>
          <w:color w:val="008000"/>
          <w:sz w:val="19"/>
          <w:szCs w:val="19"/>
        </w:rPr>
        <w:t>// Private age = 10</w:t>
      </w:r>
    </w:p>
    <w:p w:rsidR="00AC0796" w:rsidRDefault="00AC0796" w:rsidP="00AC0796">
      <w:pPr>
        <w:spacing w:after="0" w:line="240" w:lineRule="auto"/>
        <w:ind w:firstLine="708"/>
        <w:jc w:val="both"/>
      </w:pPr>
    </w:p>
    <w:p w:rsidR="001853D7" w:rsidRPr="00AC0796" w:rsidRDefault="001853D7" w:rsidP="00F944DF">
      <w:pPr>
        <w:spacing w:after="0" w:line="240" w:lineRule="auto"/>
        <w:rPr>
          <w:rFonts w:cstheme="minorHAnsi"/>
          <w:color w:val="3992AB"/>
        </w:rPr>
      </w:pPr>
      <w:r w:rsidRPr="00AC0796">
        <w:rPr>
          <w:rFonts w:cstheme="minorHAnsi"/>
          <w:color w:val="3992AB"/>
        </w:rPr>
        <w:t xml:space="preserve">Protected </w:t>
      </w:r>
    </w:p>
    <w:p w:rsidR="00AC0796" w:rsidRDefault="00AC0796" w:rsidP="00F944DF">
      <w:pPr>
        <w:spacing w:after="0" w:line="240" w:lineRule="auto"/>
      </w:pPr>
    </w:p>
    <w:p w:rsidR="006D6C08" w:rsidRDefault="00F944DF" w:rsidP="00AC0796">
      <w:pPr>
        <w:spacing w:after="0" w:line="240" w:lineRule="auto"/>
        <w:ind w:firstLine="708"/>
        <w:jc w:val="both"/>
        <w:rPr>
          <w:rStyle w:val="tlid-translation"/>
          <w:lang w:val="pt-PT"/>
        </w:rPr>
      </w:pPr>
      <w:r>
        <w:t xml:space="preserve">Membros definidos com especificadores de acesso protegido podem ser acessados dentro da classe e também dentro de suas classes filho. Eles não podem ser acessíveis fora da classe. </w:t>
      </w:r>
      <w:r>
        <w:rPr>
          <w:rStyle w:val="tlid-translation"/>
          <w:lang w:val="pt-PT"/>
        </w:rPr>
        <w:t>Base é uma palavra-chave usada para acessar membros definidos como especificadores de acesso público/protegido em um</w:t>
      </w:r>
      <w:r w:rsidRPr="00F944DF">
        <w:rPr>
          <w:rStyle w:val="tlid-translation"/>
          <w:lang w:val="pt-PT"/>
        </w:rPr>
        <w:t>parent</w:t>
      </w:r>
      <w:r>
        <w:rPr>
          <w:rStyle w:val="tlid-translation"/>
          <w:lang w:val="pt-PT"/>
        </w:rPr>
        <w:t>/classe base.</w:t>
      </w:r>
    </w:p>
    <w:p w:rsidR="00AC0796" w:rsidRDefault="00AC0796" w:rsidP="00AC0796">
      <w:pPr>
        <w:spacing w:after="0" w:line="240" w:lineRule="auto"/>
        <w:jc w:val="both"/>
        <w:rPr>
          <w:rStyle w:val="tlid-translation"/>
          <w:lang w:val="pt-PT"/>
        </w:rPr>
      </w:pPr>
    </w:p>
    <w:p w:rsidR="00AC0796" w:rsidRDefault="00AC0796" w:rsidP="00AC07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Parent</w:t>
      </w:r>
    </w:p>
    <w:p w:rsidR="00AC0796" w:rsidRDefault="00AC0796" w:rsidP="00AC07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C0796" w:rsidRDefault="00AC0796" w:rsidP="00AC07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protectedint</w:t>
      </w:r>
      <w:r>
        <w:rPr>
          <w:rFonts w:ascii="Consolas" w:hAnsi="Consolas" w:cs="Consolas"/>
          <w:color w:val="000000"/>
          <w:sz w:val="19"/>
          <w:szCs w:val="19"/>
        </w:rPr>
        <w:t xml:space="preserve"> age;</w:t>
      </w:r>
    </w:p>
    <w:p w:rsidR="00AC0796" w:rsidRDefault="00AC0796" w:rsidP="00AC07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C0796" w:rsidRDefault="00AC0796" w:rsidP="00AC0796">
      <w:pPr>
        <w:autoSpaceDE w:val="0"/>
        <w:autoSpaceDN w:val="0"/>
        <w:adjustRightInd w:val="0"/>
        <w:spacing w:after="0" w:line="240" w:lineRule="auto"/>
        <w:rPr>
          <w:rFonts w:ascii="Consolas" w:hAnsi="Consolas" w:cs="Consolas"/>
          <w:color w:val="000000"/>
          <w:sz w:val="19"/>
          <w:szCs w:val="19"/>
        </w:rPr>
      </w:pPr>
    </w:p>
    <w:p w:rsidR="00AC0796" w:rsidRDefault="00AC0796" w:rsidP="00AC07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Child</w:t>
      </w:r>
      <w:r>
        <w:rPr>
          <w:rFonts w:ascii="Consolas" w:hAnsi="Consolas" w:cs="Consolas"/>
          <w:color w:val="000000"/>
          <w:sz w:val="19"/>
          <w:szCs w:val="19"/>
        </w:rPr>
        <w:t xml:space="preserve"> : Parent</w:t>
      </w:r>
    </w:p>
    <w:p w:rsidR="00AC0796" w:rsidRDefault="00AC0796" w:rsidP="00AC07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C0796" w:rsidRDefault="00AC0796" w:rsidP="00AC07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publicvoid</w:t>
      </w:r>
      <w:r>
        <w:rPr>
          <w:rFonts w:ascii="Consolas" w:hAnsi="Consolas" w:cs="Consolas"/>
          <w:color w:val="000000"/>
          <w:sz w:val="19"/>
          <w:szCs w:val="19"/>
        </w:rPr>
        <w:t xml:space="preserve"> Display()</w:t>
      </w:r>
    </w:p>
    <w:p w:rsidR="00AC0796" w:rsidRDefault="00AC0796" w:rsidP="00AC07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0796" w:rsidRDefault="00AC0796" w:rsidP="00AC07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"Protect Age is = {0}"</w:t>
      </w:r>
      <w:r>
        <w:rPr>
          <w:rFonts w:ascii="Consolas" w:hAnsi="Consolas" w:cs="Consolas"/>
          <w:color w:val="000000"/>
          <w:sz w:val="19"/>
          <w:szCs w:val="19"/>
        </w:rPr>
        <w:t>, age);</w:t>
      </w:r>
    </w:p>
    <w:p w:rsidR="00AC0796" w:rsidRDefault="00AC0796" w:rsidP="00AC07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//Console.WriteLine("Age is = {0}", base.age);</w:t>
      </w:r>
    </w:p>
    <w:p w:rsidR="00AC0796" w:rsidRDefault="00AC0796" w:rsidP="00AC07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0796" w:rsidRDefault="00AC0796" w:rsidP="00AC0796">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AC0796" w:rsidRDefault="00AC0796" w:rsidP="00AC0796">
      <w:pPr>
        <w:spacing w:after="0" w:line="240" w:lineRule="auto"/>
        <w:jc w:val="both"/>
        <w:rPr>
          <w:rFonts w:ascii="Consolas" w:hAnsi="Consolas" w:cs="Consolas"/>
          <w:color w:val="000000"/>
          <w:sz w:val="19"/>
          <w:szCs w:val="19"/>
        </w:rPr>
      </w:pPr>
    </w:p>
    <w:p w:rsidR="00AC0796" w:rsidRDefault="00AC0796" w:rsidP="00AC07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Child filho = </w:t>
      </w:r>
      <w:r>
        <w:rPr>
          <w:rFonts w:ascii="Consolas" w:hAnsi="Consolas" w:cs="Consolas"/>
          <w:color w:val="0000FF"/>
          <w:sz w:val="19"/>
          <w:szCs w:val="19"/>
        </w:rPr>
        <w:t>new</w:t>
      </w:r>
      <w:r>
        <w:rPr>
          <w:rFonts w:ascii="Consolas" w:hAnsi="Consolas" w:cs="Consolas"/>
          <w:color w:val="000000"/>
          <w:sz w:val="19"/>
          <w:szCs w:val="19"/>
        </w:rPr>
        <w:t xml:space="preserve"> Child();</w:t>
      </w:r>
    </w:p>
    <w:p w:rsidR="00AC0796" w:rsidRDefault="00AC0796" w:rsidP="00AC0796">
      <w:pPr>
        <w:spacing w:after="0" w:line="240" w:lineRule="auto"/>
        <w:jc w:val="both"/>
        <w:rPr>
          <w:rStyle w:val="tlid-translation"/>
          <w:lang w:val="pt-PT"/>
        </w:rPr>
      </w:pPr>
      <w:r>
        <w:rPr>
          <w:rFonts w:ascii="Consolas" w:hAnsi="Consolas" w:cs="Consolas"/>
          <w:color w:val="000000"/>
          <w:sz w:val="19"/>
          <w:szCs w:val="19"/>
        </w:rPr>
        <w:t xml:space="preserve">filho.Display(); </w:t>
      </w:r>
      <w:r>
        <w:rPr>
          <w:rFonts w:ascii="Consolas" w:hAnsi="Consolas" w:cs="Consolas"/>
          <w:color w:val="008000"/>
          <w:sz w:val="19"/>
          <w:szCs w:val="19"/>
        </w:rPr>
        <w:t>// Protect Age is = 0</w:t>
      </w:r>
    </w:p>
    <w:p w:rsidR="00AC0796" w:rsidRDefault="00AC0796" w:rsidP="00AC0796">
      <w:pPr>
        <w:spacing w:after="0" w:line="240" w:lineRule="auto"/>
        <w:jc w:val="both"/>
        <w:rPr>
          <w:rStyle w:val="tlid-translation"/>
          <w:lang w:val="pt-PT"/>
        </w:rPr>
      </w:pPr>
    </w:p>
    <w:p w:rsidR="001853D7" w:rsidRPr="00AC0796" w:rsidRDefault="001853D7" w:rsidP="00F944DF">
      <w:pPr>
        <w:spacing w:after="0" w:line="240" w:lineRule="auto"/>
        <w:rPr>
          <w:rFonts w:cstheme="minorHAnsi"/>
          <w:color w:val="3992AB"/>
        </w:rPr>
      </w:pPr>
      <w:r w:rsidRPr="00AC0796">
        <w:rPr>
          <w:rFonts w:cstheme="minorHAnsi"/>
          <w:color w:val="3992AB"/>
        </w:rPr>
        <w:t xml:space="preserve">Internal </w:t>
      </w:r>
    </w:p>
    <w:p w:rsidR="00AC0796" w:rsidRDefault="00AC0796" w:rsidP="00F944DF">
      <w:pPr>
        <w:spacing w:after="0" w:line="240" w:lineRule="auto"/>
      </w:pPr>
    </w:p>
    <w:p w:rsidR="00F944DF" w:rsidRDefault="00F944DF" w:rsidP="00AC0796">
      <w:pPr>
        <w:spacing w:after="0" w:line="240" w:lineRule="auto"/>
        <w:ind w:firstLine="708"/>
        <w:jc w:val="both"/>
      </w:pPr>
      <w:r>
        <w:t>Dentro da montagem do projeto, os membros definidos com especificadores de acesso interno podem ser acessados dentro e fora da classe. Mas eles não são acessíveis a nenhuma classe definida fora da montagem do projeto.</w:t>
      </w:r>
      <w:r w:rsidR="006F01E2">
        <w:t>E</w:t>
      </w:r>
      <w:r w:rsidRPr="00F944DF">
        <w:t>m C #, as classes por padrão são internas, o que significa que nenhum assembly externo</w:t>
      </w:r>
      <w:r w:rsidR="00AC0796">
        <w:t xml:space="preserve"> pode acessar as classes padrão,</w:t>
      </w:r>
      <w:r w:rsidRPr="00F944DF">
        <w:t xml:space="preserve"> eles só poderão ser acessíveis a outros assemblies se as class</w:t>
      </w:r>
      <w:r w:rsidR="00AC0796">
        <w:t xml:space="preserve">es estiverem marcadas com </w:t>
      </w:r>
      <w:r w:rsidRPr="00F944DF">
        <w:t>especificadores de acesso público.</w:t>
      </w:r>
    </w:p>
    <w:p w:rsidR="006F01E2" w:rsidRDefault="006F01E2" w:rsidP="00F944DF">
      <w:pPr>
        <w:spacing w:after="0" w:line="240" w:lineRule="auto"/>
      </w:pPr>
    </w:p>
    <w:p w:rsidR="00AC0796" w:rsidRDefault="00AC0796" w:rsidP="00AC07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class</w:t>
      </w:r>
      <w:r>
        <w:rPr>
          <w:rFonts w:ascii="Consolas" w:hAnsi="Consolas" w:cs="Consolas"/>
          <w:color w:val="2B91AF"/>
          <w:sz w:val="19"/>
          <w:szCs w:val="19"/>
        </w:rPr>
        <w:t>Access_Interno</w:t>
      </w:r>
    </w:p>
    <w:p w:rsidR="00AC0796" w:rsidRDefault="00AC0796" w:rsidP="00AC07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C0796" w:rsidRDefault="00AC0796" w:rsidP="00AC07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internalint</w:t>
      </w:r>
      <w:r>
        <w:rPr>
          <w:rFonts w:ascii="Consolas" w:hAnsi="Consolas" w:cs="Consolas"/>
          <w:color w:val="000000"/>
          <w:sz w:val="19"/>
          <w:szCs w:val="19"/>
        </w:rPr>
        <w:t xml:space="preserve"> age = 20;</w:t>
      </w:r>
    </w:p>
    <w:p w:rsidR="00AC0796" w:rsidRDefault="00AC0796" w:rsidP="00AC0796">
      <w:pPr>
        <w:spacing w:after="0" w:line="240" w:lineRule="auto"/>
      </w:pPr>
      <w:r>
        <w:rPr>
          <w:rFonts w:ascii="Consolas" w:hAnsi="Consolas" w:cs="Consolas"/>
          <w:color w:val="000000"/>
          <w:sz w:val="19"/>
          <w:szCs w:val="19"/>
        </w:rPr>
        <w:t>}</w:t>
      </w:r>
    </w:p>
    <w:p w:rsidR="00AC0796" w:rsidRDefault="00AC0796" w:rsidP="00F944DF">
      <w:pPr>
        <w:spacing w:after="0" w:line="240" w:lineRule="auto"/>
      </w:pPr>
    </w:p>
    <w:p w:rsidR="00AC0796" w:rsidRDefault="00AC0796" w:rsidP="00AC07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Access_Interno access = </w:t>
      </w:r>
      <w:r>
        <w:rPr>
          <w:rFonts w:ascii="Consolas" w:hAnsi="Consolas" w:cs="Consolas"/>
          <w:color w:val="0000FF"/>
          <w:sz w:val="19"/>
          <w:szCs w:val="19"/>
        </w:rPr>
        <w:t>new</w:t>
      </w:r>
      <w:r>
        <w:rPr>
          <w:rFonts w:ascii="Consolas" w:hAnsi="Consolas" w:cs="Consolas"/>
          <w:color w:val="000000"/>
          <w:sz w:val="19"/>
          <w:szCs w:val="19"/>
        </w:rPr>
        <w:t xml:space="preserve"> Access_Interno();</w:t>
      </w:r>
    </w:p>
    <w:p w:rsidR="00AC0796" w:rsidRDefault="00AC0796" w:rsidP="00AC07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age_int = access.age;</w:t>
      </w:r>
    </w:p>
    <w:p w:rsidR="00AC0796" w:rsidRDefault="00AC0796" w:rsidP="00AC0796">
      <w:pPr>
        <w:spacing w:after="0" w:line="240" w:lineRule="auto"/>
        <w:rPr>
          <w:rFonts w:ascii="Consolas" w:hAnsi="Consolas" w:cs="Consolas"/>
          <w:color w:val="008000"/>
          <w:sz w:val="19"/>
          <w:szCs w:val="19"/>
        </w:rPr>
      </w:pPr>
      <w:r>
        <w:rPr>
          <w:rFonts w:ascii="Consolas" w:hAnsi="Consolas" w:cs="Consolas"/>
          <w:color w:val="000000"/>
          <w:sz w:val="19"/>
          <w:szCs w:val="19"/>
        </w:rPr>
        <w:t>Console.WriteLine(</w:t>
      </w:r>
      <w:r>
        <w:rPr>
          <w:rFonts w:ascii="Consolas" w:hAnsi="Consolas" w:cs="Consolas"/>
          <w:color w:val="A31515"/>
          <w:sz w:val="19"/>
          <w:szCs w:val="19"/>
        </w:rPr>
        <w:t>"Internal age = {0}"</w:t>
      </w:r>
      <w:r>
        <w:rPr>
          <w:rFonts w:ascii="Consolas" w:hAnsi="Consolas" w:cs="Consolas"/>
          <w:color w:val="000000"/>
          <w:sz w:val="19"/>
          <w:szCs w:val="19"/>
        </w:rPr>
        <w:t xml:space="preserve">, age_int); </w:t>
      </w:r>
      <w:r>
        <w:rPr>
          <w:rFonts w:ascii="Consolas" w:hAnsi="Consolas" w:cs="Consolas"/>
          <w:color w:val="008000"/>
          <w:sz w:val="19"/>
          <w:szCs w:val="19"/>
        </w:rPr>
        <w:t>// Internal age = 20</w:t>
      </w:r>
    </w:p>
    <w:p w:rsidR="00AC0796" w:rsidRDefault="00AC0796" w:rsidP="00AC0796">
      <w:pPr>
        <w:spacing w:after="0" w:line="240" w:lineRule="auto"/>
        <w:rPr>
          <w:rFonts w:ascii="Consolas" w:hAnsi="Consolas" w:cs="Consolas"/>
          <w:color w:val="008000"/>
          <w:sz w:val="19"/>
          <w:szCs w:val="19"/>
        </w:rPr>
      </w:pPr>
    </w:p>
    <w:p w:rsidR="001853D7" w:rsidRPr="00AC0796" w:rsidRDefault="001853D7" w:rsidP="006F01E2">
      <w:pPr>
        <w:spacing w:after="0" w:line="240" w:lineRule="auto"/>
        <w:rPr>
          <w:rFonts w:cstheme="minorHAnsi"/>
          <w:color w:val="3992AB"/>
        </w:rPr>
      </w:pPr>
      <w:r w:rsidRPr="00AC0796">
        <w:rPr>
          <w:rFonts w:cstheme="minorHAnsi"/>
          <w:color w:val="3992AB"/>
        </w:rPr>
        <w:t xml:space="preserve">Protected internal </w:t>
      </w:r>
    </w:p>
    <w:p w:rsidR="00AC0796" w:rsidRDefault="00AC0796" w:rsidP="006F01E2">
      <w:pPr>
        <w:spacing w:after="0" w:line="240" w:lineRule="auto"/>
      </w:pPr>
    </w:p>
    <w:p w:rsidR="006F01E2" w:rsidRDefault="006F01E2" w:rsidP="00AC0796">
      <w:pPr>
        <w:spacing w:after="0" w:line="240" w:lineRule="auto"/>
        <w:ind w:firstLine="708"/>
        <w:jc w:val="both"/>
      </w:pPr>
      <w:r>
        <w:t>Protegido interno é uma união de comportamento interno e protegido de especificadores de acesso, que diz que, dentro da montagem do projeto, os membros definidos com especificadores de acesso protegido interno podem ser acessados como bem como fora da classe e também para as classes filho. Mas eles não são acessíveis a qualquer classe definida fora do escopo de montagem do projeto.</w:t>
      </w:r>
      <w:r w:rsidRPr="006F01E2">
        <w:t>Membros protegidos internos não são acessíveis apenas às classes filho, mas também são acessíveis a outras classes da montagem do mesmo projeto.</w:t>
      </w:r>
    </w:p>
    <w:p w:rsidR="00F944DF" w:rsidRDefault="00F944DF" w:rsidP="006D6C08">
      <w:pPr>
        <w:spacing w:after="0" w:line="240" w:lineRule="auto"/>
      </w:pPr>
    </w:p>
    <w:p w:rsidR="00AC0796" w:rsidRDefault="00AC0796" w:rsidP="00AC07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Person</w:t>
      </w:r>
    </w:p>
    <w:p w:rsidR="00AC0796" w:rsidRDefault="00AC0796" w:rsidP="00AC07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C0796" w:rsidRDefault="00AC0796" w:rsidP="00AC07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internalprotectedint</w:t>
      </w:r>
      <w:r>
        <w:rPr>
          <w:rFonts w:ascii="Consolas" w:hAnsi="Consolas" w:cs="Consolas"/>
          <w:color w:val="000000"/>
          <w:sz w:val="19"/>
          <w:szCs w:val="19"/>
        </w:rPr>
        <w:t xml:space="preserve"> idade = 30;</w:t>
      </w:r>
    </w:p>
    <w:p w:rsidR="00AC0796" w:rsidRDefault="00AC0796" w:rsidP="00AC07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C0796" w:rsidRDefault="00AC0796" w:rsidP="00AC0796">
      <w:pPr>
        <w:autoSpaceDE w:val="0"/>
        <w:autoSpaceDN w:val="0"/>
        <w:adjustRightInd w:val="0"/>
        <w:spacing w:after="0" w:line="240" w:lineRule="auto"/>
        <w:rPr>
          <w:rFonts w:ascii="Consolas" w:hAnsi="Consolas" w:cs="Consolas"/>
          <w:color w:val="000000"/>
          <w:sz w:val="19"/>
          <w:szCs w:val="19"/>
        </w:rPr>
      </w:pPr>
    </w:p>
    <w:p w:rsidR="00AC0796" w:rsidRDefault="00AC0796" w:rsidP="00AC07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Employee</w:t>
      </w:r>
      <w:r>
        <w:rPr>
          <w:rFonts w:ascii="Consolas" w:hAnsi="Consolas" w:cs="Consolas"/>
          <w:color w:val="000000"/>
          <w:sz w:val="19"/>
          <w:szCs w:val="19"/>
        </w:rPr>
        <w:t xml:space="preserve"> : Person</w:t>
      </w:r>
    </w:p>
    <w:p w:rsidR="00AC0796" w:rsidRDefault="00AC0796" w:rsidP="00AC07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C0796" w:rsidRDefault="00AC0796" w:rsidP="00AC07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publicvoid</w:t>
      </w:r>
      <w:r>
        <w:rPr>
          <w:rFonts w:ascii="Consolas" w:hAnsi="Consolas" w:cs="Consolas"/>
          <w:color w:val="000000"/>
          <w:sz w:val="19"/>
          <w:szCs w:val="19"/>
        </w:rPr>
        <w:t xml:space="preserve"> Display()</w:t>
      </w:r>
    </w:p>
    <w:p w:rsidR="00AC0796" w:rsidRDefault="00AC0796" w:rsidP="00AC07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0796" w:rsidRDefault="00AC0796" w:rsidP="00AC07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"Protect Internar Idade = {0}"</w:t>
      </w: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.idade);</w:t>
      </w:r>
    </w:p>
    <w:p w:rsidR="00AC0796" w:rsidRDefault="00AC0796" w:rsidP="00AC07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0796" w:rsidRDefault="00AC0796" w:rsidP="00AC0796">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AC0796" w:rsidRDefault="00AC0796" w:rsidP="00AC0796">
      <w:pPr>
        <w:spacing w:after="0" w:line="240" w:lineRule="auto"/>
        <w:rPr>
          <w:rFonts w:ascii="Consolas" w:hAnsi="Consolas" w:cs="Consolas"/>
          <w:color w:val="000000"/>
          <w:sz w:val="19"/>
          <w:szCs w:val="19"/>
        </w:rPr>
      </w:pPr>
    </w:p>
    <w:p w:rsidR="00AC0796" w:rsidRDefault="00AC0796" w:rsidP="00AC07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Person pessoa = </w:t>
      </w:r>
      <w:r>
        <w:rPr>
          <w:rFonts w:ascii="Consolas" w:hAnsi="Consolas" w:cs="Consolas"/>
          <w:color w:val="0000FF"/>
          <w:sz w:val="19"/>
          <w:szCs w:val="19"/>
        </w:rPr>
        <w:t>new</w:t>
      </w:r>
      <w:r>
        <w:rPr>
          <w:rFonts w:ascii="Consolas" w:hAnsi="Consolas" w:cs="Consolas"/>
          <w:color w:val="000000"/>
          <w:sz w:val="19"/>
          <w:szCs w:val="19"/>
        </w:rPr>
        <w:t xml:space="preserve"> Person();</w:t>
      </w:r>
    </w:p>
    <w:p w:rsidR="00AC0796" w:rsidRDefault="00AC0796" w:rsidP="00AC07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idade = pessoa.idade;</w:t>
      </w:r>
    </w:p>
    <w:p w:rsidR="00AC0796" w:rsidRDefault="00AC0796" w:rsidP="00AC079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"Protect Internar Idade = {0}"</w:t>
      </w:r>
      <w:r>
        <w:rPr>
          <w:rFonts w:ascii="Consolas" w:hAnsi="Consolas" w:cs="Consolas"/>
          <w:color w:val="000000"/>
          <w:sz w:val="19"/>
          <w:szCs w:val="19"/>
        </w:rPr>
        <w:t xml:space="preserve">, idade); </w:t>
      </w:r>
      <w:r>
        <w:rPr>
          <w:rFonts w:ascii="Consolas" w:hAnsi="Consolas" w:cs="Consolas"/>
          <w:color w:val="008000"/>
          <w:sz w:val="19"/>
          <w:szCs w:val="19"/>
        </w:rPr>
        <w:t>// Protect Internar Idade = 30</w:t>
      </w:r>
    </w:p>
    <w:p w:rsidR="00F3092F" w:rsidRDefault="00F3092F" w:rsidP="00FD1070">
      <w:pPr>
        <w:spacing w:after="0" w:line="240" w:lineRule="auto"/>
      </w:pPr>
    </w:p>
    <w:p w:rsidR="00AC7411" w:rsidRPr="00842DA7" w:rsidRDefault="00AC7411" w:rsidP="00AC7411">
      <w:pPr>
        <w:spacing w:after="0" w:line="240" w:lineRule="auto"/>
        <w:rPr>
          <w:rFonts w:cstheme="minorHAnsi"/>
          <w:color w:val="3992AB"/>
        </w:rPr>
      </w:pPr>
      <w:r w:rsidRPr="00842DA7">
        <w:rPr>
          <w:rFonts w:cstheme="minorHAnsi"/>
          <w:color w:val="3992AB"/>
        </w:rPr>
        <w:t>MÉTODOS</w:t>
      </w:r>
    </w:p>
    <w:p w:rsidR="00AC7411" w:rsidRDefault="00AC7411" w:rsidP="00AC7411">
      <w:pPr>
        <w:spacing w:after="0" w:line="240" w:lineRule="auto"/>
        <w:ind w:firstLine="708"/>
      </w:pPr>
    </w:p>
    <w:p w:rsidR="007E6C2D" w:rsidRDefault="007E6C2D" w:rsidP="007E6C2D">
      <w:pPr>
        <w:spacing w:after="0" w:line="240" w:lineRule="auto"/>
        <w:ind w:firstLine="708"/>
        <w:jc w:val="both"/>
      </w:pPr>
      <w:r w:rsidRPr="007E6C2D">
        <w:t xml:space="preserve">Métodos são os componentes de um aplicativo que permitem dividir os requisitos de computação do seu aplicativo em partes menores de funcionalidade. As boas práticas de programação determinam que você crie métodos para executar partes discretas da funcionalidade em seu código e que o método execute apenas o necessário para alcançar o resultado desejado. Alguns argumentam que a codificação dessa maneira resulta em um código que consome mais recursos devido à necessidade do sistema operacional manter indicadores e instruções de instruções para todas as chamadas de função, mas facilita muito a leitura e a manutenção do código. Se seu programa está gerando erros, é muito mais fácil rastrear o método que fornece a funcionalidade incorreta e depurar esse pequeno pedaço de código.Em essência, ummétodo é uma construção de código que contém um nome, uma assinatura, um bloco de instrução que inclui uma instrução ou conjunto de instruções e uma declaração de retorno opcional. </w:t>
      </w:r>
    </w:p>
    <w:p w:rsidR="00AC7411" w:rsidRPr="00842DA7" w:rsidRDefault="00AC7411" w:rsidP="006D50DA">
      <w:pPr>
        <w:pStyle w:val="PargrafodaLista"/>
        <w:numPr>
          <w:ilvl w:val="0"/>
          <w:numId w:val="35"/>
        </w:numPr>
        <w:spacing w:after="0" w:line="240" w:lineRule="auto"/>
      </w:pPr>
      <w:r w:rsidRPr="00842DA7">
        <w:t>Um programa faz com que as instruções sejam executadas chamando o método e especificando quaisquer argumentos de método necessários</w:t>
      </w:r>
    </w:p>
    <w:p w:rsidR="00AC7411" w:rsidRPr="00842DA7" w:rsidRDefault="00AC7411" w:rsidP="006D50DA">
      <w:pPr>
        <w:pStyle w:val="PargrafodaLista"/>
        <w:numPr>
          <w:ilvl w:val="0"/>
          <w:numId w:val="35"/>
        </w:numPr>
        <w:spacing w:after="0" w:line="240" w:lineRule="auto"/>
      </w:pPr>
      <w:r w:rsidRPr="00842DA7">
        <w:t>Semelhante a sub-rotinas em outros idiomas</w:t>
      </w:r>
    </w:p>
    <w:p w:rsidR="00AC7411" w:rsidRPr="00842DA7" w:rsidRDefault="00AC7411" w:rsidP="006D50DA">
      <w:pPr>
        <w:pStyle w:val="PargrafodaLista"/>
        <w:numPr>
          <w:ilvl w:val="0"/>
          <w:numId w:val="35"/>
        </w:numPr>
        <w:spacing w:after="0" w:line="240" w:lineRule="auto"/>
      </w:pPr>
      <w:r w:rsidRPr="00842DA7">
        <w:t>Em C #: todas as instruções executadas são executadas no contexto de um método</w:t>
      </w:r>
    </w:p>
    <w:p w:rsidR="00AC7411" w:rsidRPr="00842DA7" w:rsidRDefault="00AC7411" w:rsidP="00AC7411">
      <w:pPr>
        <w:spacing w:after="0" w:line="240" w:lineRule="auto"/>
      </w:pPr>
    </w:p>
    <w:p w:rsidR="00AC7411" w:rsidRPr="00842DA7" w:rsidRDefault="00AC7411" w:rsidP="00AC7411">
      <w:pPr>
        <w:spacing w:after="0" w:line="240" w:lineRule="auto"/>
        <w:ind w:firstLine="708"/>
      </w:pPr>
      <w:r w:rsidRPr="00842DA7">
        <w:t>Os métodos têm algumas características que você deve entender</w:t>
      </w:r>
    </w:p>
    <w:p w:rsidR="00AC7411" w:rsidRDefault="00AC7411" w:rsidP="00FD1070">
      <w:pPr>
        <w:spacing w:after="0" w:line="240" w:lineRule="auto"/>
      </w:pPr>
    </w:p>
    <w:p w:rsidR="00561D8C" w:rsidRDefault="00561D8C" w:rsidP="00561D8C">
      <w:pPr>
        <w:spacing w:after="0" w:line="240" w:lineRule="auto"/>
      </w:pPr>
      <w:r w:rsidRPr="008B34C7">
        <w:rPr>
          <w:rFonts w:cstheme="minorHAnsi"/>
          <w:color w:val="3992AB"/>
        </w:rPr>
        <w:t>Tipo de retorno</w:t>
      </w:r>
    </w:p>
    <w:p w:rsidR="00561D8C" w:rsidRPr="00842DA7" w:rsidRDefault="00561D8C" w:rsidP="006D50DA">
      <w:pPr>
        <w:pStyle w:val="PargrafodaLista"/>
        <w:numPr>
          <w:ilvl w:val="0"/>
          <w:numId w:val="36"/>
        </w:numPr>
        <w:spacing w:after="0" w:line="240" w:lineRule="auto"/>
      </w:pPr>
      <w:r w:rsidRPr="00842DA7">
        <w:t>Métodos podem retornar um valor para o código de chamada</w:t>
      </w:r>
    </w:p>
    <w:p w:rsidR="00561D8C" w:rsidRPr="00842DA7" w:rsidRDefault="00561D8C" w:rsidP="006D50DA">
      <w:pPr>
        <w:pStyle w:val="PargrafodaLista"/>
        <w:numPr>
          <w:ilvl w:val="0"/>
          <w:numId w:val="36"/>
        </w:numPr>
        <w:spacing w:after="0" w:line="240" w:lineRule="auto"/>
      </w:pPr>
      <w:r w:rsidRPr="00842DA7">
        <w:t>À</w:t>
      </w:r>
      <w:r>
        <w:t>s vezes, chamado</w:t>
      </w:r>
      <w:r w:rsidRPr="00842DA7">
        <w:t xml:space="preserve"> de função quando retorna um valor</w:t>
      </w:r>
    </w:p>
    <w:p w:rsidR="00561D8C" w:rsidRPr="00842DA7" w:rsidRDefault="00561D8C" w:rsidP="006D50DA">
      <w:pPr>
        <w:pStyle w:val="PargrafodaLista"/>
        <w:numPr>
          <w:ilvl w:val="0"/>
          <w:numId w:val="36"/>
        </w:numPr>
        <w:spacing w:after="0" w:line="240" w:lineRule="auto"/>
      </w:pPr>
      <w:r w:rsidRPr="00842DA7">
        <w:t xml:space="preserve">Se o tipo de retorno não for </w:t>
      </w:r>
      <w:r w:rsidRPr="008B34C7">
        <w:t>void</w:t>
      </w:r>
      <w:r w:rsidRPr="00842DA7">
        <w:t>; o método retornará um valor</w:t>
      </w:r>
    </w:p>
    <w:p w:rsidR="00561D8C" w:rsidRPr="00842DA7" w:rsidRDefault="00561D8C" w:rsidP="006D50DA">
      <w:pPr>
        <w:pStyle w:val="PargrafodaLista"/>
        <w:numPr>
          <w:ilvl w:val="0"/>
          <w:numId w:val="36"/>
        </w:numPr>
        <w:spacing w:after="0" w:line="240" w:lineRule="auto"/>
      </w:pPr>
      <w:r w:rsidRPr="00842DA7">
        <w:t>Uma instrução 'return' dentro do método interrompe a execução e retorna um valor para o chamador se o valor corresponder ao tipo de retorno</w:t>
      </w:r>
    </w:p>
    <w:p w:rsidR="00561D8C" w:rsidRPr="00842DA7" w:rsidRDefault="00561D8C" w:rsidP="00561D8C">
      <w:pPr>
        <w:spacing w:after="0" w:line="240" w:lineRule="auto"/>
        <w:jc w:val="center"/>
      </w:pPr>
      <w:r>
        <w:rPr>
          <w:noProof/>
          <w:lang w:eastAsia="pt-BR"/>
        </w:rPr>
        <w:drawing>
          <wp:inline distT="0" distB="0" distL="0" distR="0">
            <wp:extent cx="2908754" cy="470287"/>
            <wp:effectExtent l="0" t="0" r="6350" b="63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020034" cy="488279"/>
                    </a:xfrm>
                    <a:prstGeom prst="rect">
                      <a:avLst/>
                    </a:prstGeom>
                    <a:noFill/>
                    <a:ln>
                      <a:noFill/>
                    </a:ln>
                  </pic:spPr>
                </pic:pic>
              </a:graphicData>
            </a:graphic>
          </wp:inline>
        </w:drawing>
      </w:r>
    </w:p>
    <w:p w:rsidR="00561D8C" w:rsidRDefault="00561D8C" w:rsidP="00561D8C">
      <w:pPr>
        <w:spacing w:after="0" w:line="240" w:lineRule="auto"/>
        <w:rPr>
          <w:rFonts w:ascii="Arial" w:hAnsi="Arial" w:cs="Arial"/>
        </w:rPr>
      </w:pPr>
    </w:p>
    <w:p w:rsidR="00561D8C" w:rsidRDefault="00561D8C" w:rsidP="00561D8C">
      <w:pPr>
        <w:spacing w:after="0" w:line="240" w:lineRule="auto"/>
      </w:pPr>
      <w:r w:rsidRPr="008B34C7">
        <w:rPr>
          <w:rFonts w:cstheme="minorHAnsi"/>
          <w:color w:val="3992AB"/>
        </w:rPr>
        <w:lastRenderedPageBreak/>
        <w:t>Parâmetros</w:t>
      </w:r>
    </w:p>
    <w:p w:rsidR="00561D8C" w:rsidRPr="00842DA7" w:rsidRDefault="00561D8C" w:rsidP="006D50DA">
      <w:pPr>
        <w:pStyle w:val="PargrafodaLista"/>
        <w:numPr>
          <w:ilvl w:val="0"/>
          <w:numId w:val="37"/>
        </w:numPr>
        <w:spacing w:after="0" w:line="240" w:lineRule="auto"/>
      </w:pPr>
      <w:r w:rsidRPr="00842DA7">
        <w:t>Especifica o nome e o tipo de dados dos valores que devem ser fornecidos quando o método é chamado</w:t>
      </w:r>
      <w:r>
        <w:t>. Por padr</w:t>
      </w:r>
      <w:r>
        <w:rPr>
          <w:rFonts w:ascii="Calibri" w:hAnsi="Calibri" w:cs="Calibri"/>
        </w:rPr>
        <w:t>ã</w:t>
      </w:r>
      <w:r>
        <w:t>o, todos os par</w:t>
      </w:r>
      <w:r>
        <w:rPr>
          <w:rFonts w:ascii="Calibri" w:hAnsi="Calibri" w:cs="Calibri"/>
        </w:rPr>
        <w:t>â</w:t>
      </w:r>
      <w:r>
        <w:t>metros listados s</w:t>
      </w:r>
      <w:r>
        <w:rPr>
          <w:rFonts w:ascii="Calibri" w:hAnsi="Calibri" w:cs="Calibri"/>
        </w:rPr>
        <w:t>ã</w:t>
      </w:r>
      <w:r>
        <w:t>o necess</w:t>
      </w:r>
      <w:r>
        <w:rPr>
          <w:rFonts w:ascii="Calibri" w:hAnsi="Calibri" w:cs="Calibri"/>
        </w:rPr>
        <w:t>á</w:t>
      </w:r>
      <w:r>
        <w:t>rios ao chamar o m</w:t>
      </w:r>
      <w:r>
        <w:rPr>
          <w:rFonts w:ascii="Calibri" w:hAnsi="Calibri" w:cs="Calibri"/>
        </w:rPr>
        <w:t>é</w:t>
      </w:r>
      <w:r>
        <w:t>todo</w:t>
      </w:r>
    </w:p>
    <w:p w:rsidR="00561D8C" w:rsidRPr="00842DA7" w:rsidRDefault="00561D8C" w:rsidP="006D50DA">
      <w:pPr>
        <w:pStyle w:val="PargrafodaLista"/>
        <w:numPr>
          <w:ilvl w:val="0"/>
          <w:numId w:val="37"/>
        </w:numPr>
        <w:spacing w:after="0" w:line="240" w:lineRule="auto"/>
      </w:pPr>
      <w:r w:rsidRPr="00842DA7">
        <w:t>Os valores passados ​​para os parâmetros do método são chamados de argumentos</w:t>
      </w:r>
      <w:r>
        <w:t>. Assim, as palavras 'par</w:t>
      </w:r>
      <w:r>
        <w:rPr>
          <w:rFonts w:ascii="Calibri" w:hAnsi="Calibri" w:cs="Calibri"/>
        </w:rPr>
        <w:t>â</w:t>
      </w:r>
      <w:r>
        <w:t>metros' e 'argumentos' s</w:t>
      </w:r>
      <w:r>
        <w:rPr>
          <w:rFonts w:ascii="Calibri" w:hAnsi="Calibri" w:cs="Calibri"/>
        </w:rPr>
        <w:t>ã</w:t>
      </w:r>
      <w:r>
        <w:t>o frequentemente usadas de forma intercambiável</w:t>
      </w:r>
    </w:p>
    <w:p w:rsidR="00561D8C" w:rsidRDefault="00561D8C" w:rsidP="006D50DA">
      <w:pPr>
        <w:pStyle w:val="PargrafodaLista"/>
        <w:numPr>
          <w:ilvl w:val="0"/>
          <w:numId w:val="37"/>
        </w:numPr>
        <w:spacing w:after="0" w:line="240" w:lineRule="auto"/>
      </w:pPr>
      <w:r w:rsidRPr="00842DA7">
        <w:t>Os argumentos devem ser compatíveis com o tipo de dados do parâmetro</w:t>
      </w:r>
    </w:p>
    <w:p w:rsidR="00561D8C" w:rsidRDefault="00561D8C" w:rsidP="006D50DA">
      <w:pPr>
        <w:pStyle w:val="PargrafodaLista"/>
        <w:numPr>
          <w:ilvl w:val="0"/>
          <w:numId w:val="37"/>
        </w:numPr>
        <w:spacing w:after="0" w:line="240" w:lineRule="auto"/>
      </w:pPr>
      <w:r>
        <w:t>Os parâmetros de um método são geralmente utilizados posicionalmente</w:t>
      </w:r>
    </w:p>
    <w:p w:rsidR="00561D8C" w:rsidRDefault="00561D8C" w:rsidP="00561D8C">
      <w:pPr>
        <w:spacing w:after="0" w:line="240" w:lineRule="auto"/>
        <w:jc w:val="center"/>
      </w:pPr>
      <w:r>
        <w:rPr>
          <w:noProof/>
          <w:lang w:eastAsia="pt-BR"/>
        </w:rPr>
        <w:drawing>
          <wp:inline distT="0" distB="0" distL="0" distR="0">
            <wp:extent cx="2837885" cy="828959"/>
            <wp:effectExtent l="0" t="0" r="635"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887285" cy="843389"/>
                    </a:xfrm>
                    <a:prstGeom prst="rect">
                      <a:avLst/>
                    </a:prstGeom>
                    <a:noFill/>
                    <a:ln>
                      <a:noFill/>
                    </a:ln>
                  </pic:spPr>
                </pic:pic>
              </a:graphicData>
            </a:graphic>
          </wp:inline>
        </w:drawing>
      </w:r>
    </w:p>
    <w:p w:rsidR="00561D8C" w:rsidRPr="0008496D" w:rsidRDefault="00561D8C" w:rsidP="006D50DA">
      <w:pPr>
        <w:pStyle w:val="PargrafodaLista"/>
        <w:numPr>
          <w:ilvl w:val="0"/>
          <w:numId w:val="37"/>
        </w:numPr>
        <w:spacing w:after="0" w:line="240" w:lineRule="auto"/>
      </w:pPr>
      <w:r>
        <w:t>Par</w:t>
      </w:r>
      <w:r w:rsidRPr="0008496D">
        <w:t>â</w:t>
      </w:r>
      <w:r>
        <w:t>metros opcionais s</w:t>
      </w:r>
      <w:r w:rsidRPr="0008496D">
        <w:t>ã</w:t>
      </w:r>
      <w:r>
        <w:t>o definidos no final da lista de parâmetros, após todos os parâmetros necessários. Se nenhum argumento for enviado para esse par</w:t>
      </w:r>
      <w:r w:rsidRPr="0008496D">
        <w:t>â</w:t>
      </w:r>
      <w:r>
        <w:t>metro, o valor padr</w:t>
      </w:r>
      <w:r w:rsidRPr="0008496D">
        <w:t>ã</w:t>
      </w:r>
      <w:r>
        <w:t>o ser</w:t>
      </w:r>
      <w:r w:rsidRPr="0008496D">
        <w:t>á</w:t>
      </w:r>
      <w:r>
        <w:t xml:space="preserve"> usado.</w:t>
      </w:r>
    </w:p>
    <w:p w:rsidR="00561D8C" w:rsidRDefault="00561D8C" w:rsidP="00561D8C">
      <w:pPr>
        <w:tabs>
          <w:tab w:val="left" w:pos="4510"/>
        </w:tabs>
        <w:spacing w:after="0" w:line="240" w:lineRule="auto"/>
        <w:jc w:val="center"/>
      </w:pPr>
      <w:r>
        <w:rPr>
          <w:noProof/>
          <w:lang w:eastAsia="pt-BR"/>
        </w:rPr>
        <w:drawing>
          <wp:inline distT="0" distB="0" distL="0" distR="0">
            <wp:extent cx="3441020" cy="557545"/>
            <wp:effectExtent l="0" t="0" r="762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562567" cy="577239"/>
                    </a:xfrm>
                    <a:prstGeom prst="rect">
                      <a:avLst/>
                    </a:prstGeom>
                    <a:noFill/>
                    <a:ln>
                      <a:noFill/>
                    </a:ln>
                  </pic:spPr>
                </pic:pic>
              </a:graphicData>
            </a:graphic>
          </wp:inline>
        </w:drawing>
      </w:r>
    </w:p>
    <w:p w:rsidR="00561D8C" w:rsidRPr="000F0EB0" w:rsidRDefault="00561D8C" w:rsidP="00561D8C">
      <w:pPr>
        <w:spacing w:after="0" w:line="240" w:lineRule="auto"/>
      </w:pPr>
    </w:p>
    <w:p w:rsidR="00561D8C" w:rsidRPr="008B34C7" w:rsidRDefault="00561D8C" w:rsidP="00561D8C">
      <w:pPr>
        <w:spacing w:after="0" w:line="240" w:lineRule="auto"/>
        <w:rPr>
          <w:rFonts w:cstheme="minorHAnsi"/>
          <w:color w:val="3992AB"/>
        </w:rPr>
      </w:pPr>
      <w:r w:rsidRPr="008B34C7">
        <w:rPr>
          <w:rFonts w:cstheme="minorHAnsi"/>
          <w:color w:val="3992AB"/>
        </w:rPr>
        <w:t>Assinatura</w:t>
      </w:r>
    </w:p>
    <w:p w:rsidR="00561D8C" w:rsidRPr="00842DA7" w:rsidRDefault="00561D8C" w:rsidP="006D50DA">
      <w:pPr>
        <w:pStyle w:val="PargrafodaLista"/>
        <w:numPr>
          <w:ilvl w:val="0"/>
          <w:numId w:val="38"/>
        </w:numPr>
        <w:spacing w:after="0" w:line="240" w:lineRule="auto"/>
      </w:pPr>
      <w:r w:rsidRPr="00842DA7">
        <w:t>Refere-se à estrutura do método</w:t>
      </w:r>
    </w:p>
    <w:p w:rsidR="00561D8C" w:rsidRPr="00842DA7" w:rsidRDefault="00561D8C" w:rsidP="006D50DA">
      <w:pPr>
        <w:pStyle w:val="PargrafodaLista"/>
        <w:numPr>
          <w:ilvl w:val="0"/>
          <w:numId w:val="38"/>
        </w:numPr>
        <w:spacing w:after="0" w:line="240" w:lineRule="auto"/>
      </w:pPr>
      <w:r w:rsidRPr="00842DA7">
        <w:t>Para sobrecarga</w:t>
      </w:r>
      <w:r>
        <w:t>(overloading),</w:t>
      </w:r>
      <w:r w:rsidRPr="00842DA7">
        <w:t xml:space="preserve"> a assinatura inclui o nome do método e os tipos de parâmetro</w:t>
      </w:r>
    </w:p>
    <w:p w:rsidR="00561D8C" w:rsidRPr="00842DA7" w:rsidRDefault="00561D8C" w:rsidP="006D50DA">
      <w:pPr>
        <w:pStyle w:val="PargrafodaLista"/>
        <w:numPr>
          <w:ilvl w:val="0"/>
          <w:numId w:val="38"/>
        </w:numPr>
        <w:spacing w:after="0" w:line="240" w:lineRule="auto"/>
      </w:pPr>
      <w:r w:rsidRPr="00842DA7">
        <w:t>Para delegados</w:t>
      </w:r>
      <w:r>
        <w:t>(</w:t>
      </w:r>
      <w:r w:rsidRPr="008B34C7">
        <w:t>delegates</w:t>
      </w:r>
      <w:r>
        <w:t>)</w:t>
      </w:r>
      <w:r w:rsidRPr="00842DA7">
        <w:t>, a assinatura inclui o tipo de retorno e os tipos de parâmetro</w:t>
      </w:r>
    </w:p>
    <w:p w:rsidR="00561D8C" w:rsidRDefault="00561D8C" w:rsidP="00561D8C">
      <w:pPr>
        <w:spacing w:after="0" w:line="240" w:lineRule="auto"/>
        <w:jc w:val="center"/>
      </w:pPr>
      <w:r>
        <w:rPr>
          <w:noProof/>
          <w:lang w:eastAsia="pt-BR"/>
        </w:rPr>
        <w:drawing>
          <wp:inline distT="0" distB="0" distL="0" distR="0">
            <wp:extent cx="3150870" cy="564064"/>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209593" cy="574576"/>
                    </a:xfrm>
                    <a:prstGeom prst="rect">
                      <a:avLst/>
                    </a:prstGeom>
                    <a:noFill/>
                    <a:ln>
                      <a:noFill/>
                    </a:ln>
                  </pic:spPr>
                </pic:pic>
              </a:graphicData>
            </a:graphic>
          </wp:inline>
        </w:drawing>
      </w:r>
    </w:p>
    <w:p w:rsidR="00561D8C" w:rsidRDefault="00561D8C" w:rsidP="00561D8C">
      <w:pPr>
        <w:spacing w:after="0" w:line="240" w:lineRule="auto"/>
        <w:jc w:val="center"/>
      </w:pPr>
    </w:p>
    <w:p w:rsidR="00561D8C" w:rsidRDefault="00561D8C" w:rsidP="00561D8C">
      <w:pPr>
        <w:spacing w:after="0" w:line="240" w:lineRule="auto"/>
      </w:pPr>
      <w:r>
        <w:rPr>
          <w:rFonts w:cstheme="minorHAnsi"/>
          <w:color w:val="3992AB"/>
        </w:rPr>
        <w:t>S</w:t>
      </w:r>
      <w:r w:rsidRPr="00515CEF">
        <w:rPr>
          <w:rFonts w:cstheme="minorHAnsi"/>
          <w:color w:val="3992AB"/>
        </w:rPr>
        <w:t>tatic</w:t>
      </w:r>
    </w:p>
    <w:p w:rsidR="00561D8C" w:rsidRDefault="00561D8C" w:rsidP="00561D8C">
      <w:pPr>
        <w:spacing w:after="0" w:line="240" w:lineRule="auto"/>
        <w:ind w:left="708"/>
        <w:jc w:val="both"/>
      </w:pPr>
      <w:r>
        <w:t>O modificador est</w:t>
      </w:r>
      <w:r>
        <w:rPr>
          <w:rFonts w:ascii="Calibri" w:hAnsi="Calibri" w:cs="Calibri"/>
        </w:rPr>
        <w:t>á</w:t>
      </w:r>
      <w:r>
        <w:t xml:space="preserve">tico altera o comportamento dos tipos e membros de C#. Uma classe não estática é usada para criar vários objetos usando a palavra-chave 'new' com base no tipo não estático. </w:t>
      </w:r>
    </w:p>
    <w:p w:rsidR="00561D8C" w:rsidRDefault="00561D8C" w:rsidP="006D50DA">
      <w:pPr>
        <w:pStyle w:val="PargrafodaLista"/>
        <w:numPr>
          <w:ilvl w:val="0"/>
          <w:numId w:val="40"/>
        </w:numPr>
        <w:spacing w:after="0" w:line="240" w:lineRule="auto"/>
        <w:ind w:left="1428"/>
        <w:jc w:val="both"/>
      </w:pPr>
      <w:r>
        <w:t>Classe ou membro est</w:t>
      </w:r>
      <w:r w:rsidRPr="00515CEF">
        <w:rPr>
          <w:rFonts w:ascii="Calibri" w:hAnsi="Calibri" w:cs="Calibri"/>
        </w:rPr>
        <w:t>á</w:t>
      </w:r>
      <w:r>
        <w:t>tico n</w:t>
      </w:r>
      <w:r w:rsidRPr="00515CEF">
        <w:rPr>
          <w:rFonts w:ascii="Calibri" w:hAnsi="Calibri" w:cs="Calibri"/>
        </w:rPr>
        <w:t>ã</w:t>
      </w:r>
      <w:r>
        <w:t>o pode ser acessado por meio de uma inst</w:t>
      </w:r>
      <w:r w:rsidRPr="00515CEF">
        <w:rPr>
          <w:rFonts w:ascii="Calibri" w:hAnsi="Calibri" w:cs="Calibri"/>
        </w:rPr>
        <w:t>â</w:t>
      </w:r>
      <w:r>
        <w:t>ncia</w:t>
      </w:r>
    </w:p>
    <w:p w:rsidR="00561D8C" w:rsidRDefault="00561D8C" w:rsidP="006D50DA">
      <w:pPr>
        <w:pStyle w:val="PargrafodaLista"/>
        <w:numPr>
          <w:ilvl w:val="0"/>
          <w:numId w:val="40"/>
        </w:numPr>
        <w:spacing w:after="0" w:line="240" w:lineRule="auto"/>
        <w:ind w:left="1428"/>
        <w:jc w:val="both"/>
      </w:pPr>
      <w:r>
        <w:t>Classes e membros podem ser marcados como est</w:t>
      </w:r>
      <w:r w:rsidRPr="00515CEF">
        <w:rPr>
          <w:rFonts w:ascii="Calibri" w:hAnsi="Calibri" w:cs="Calibri"/>
        </w:rPr>
        <w:t>á</w:t>
      </w:r>
      <w:r>
        <w:t>ticos</w:t>
      </w:r>
    </w:p>
    <w:p w:rsidR="00561D8C" w:rsidRDefault="00561D8C" w:rsidP="006D50DA">
      <w:pPr>
        <w:pStyle w:val="PargrafodaLista"/>
        <w:numPr>
          <w:ilvl w:val="0"/>
          <w:numId w:val="40"/>
        </w:numPr>
        <w:spacing w:after="0" w:line="240" w:lineRule="auto"/>
        <w:ind w:left="1428"/>
        <w:jc w:val="both"/>
      </w:pPr>
      <w:r>
        <w:t>Em uma classe est</w:t>
      </w:r>
      <w:r w:rsidRPr="00515CEF">
        <w:rPr>
          <w:rFonts w:ascii="Calibri" w:hAnsi="Calibri" w:cs="Calibri"/>
        </w:rPr>
        <w:t>á</w:t>
      </w:r>
      <w:r>
        <w:t>tica, todos os métodos devem ser marcados como estáticos</w:t>
      </w:r>
    </w:p>
    <w:p w:rsidR="00561D8C" w:rsidRDefault="00561D8C" w:rsidP="006D50DA">
      <w:pPr>
        <w:pStyle w:val="PargrafodaLista"/>
        <w:numPr>
          <w:ilvl w:val="0"/>
          <w:numId w:val="40"/>
        </w:numPr>
        <w:spacing w:after="0" w:line="240" w:lineRule="auto"/>
        <w:ind w:left="1428"/>
        <w:jc w:val="both"/>
      </w:pPr>
      <w:r>
        <w:t>Apenas uma inst</w:t>
      </w:r>
      <w:r>
        <w:rPr>
          <w:rFonts w:ascii="Calibri" w:hAnsi="Calibri" w:cs="Calibri"/>
        </w:rPr>
        <w:t>â</w:t>
      </w:r>
      <w:r>
        <w:t>ncia do objeto existe</w:t>
      </w:r>
    </w:p>
    <w:p w:rsidR="00561D8C" w:rsidRDefault="00561D8C" w:rsidP="00561D8C">
      <w:pPr>
        <w:spacing w:after="0" w:line="240" w:lineRule="auto"/>
        <w:ind w:left="-348"/>
        <w:jc w:val="center"/>
      </w:pPr>
      <w:r>
        <w:rPr>
          <w:noProof/>
          <w:lang w:eastAsia="pt-BR"/>
        </w:rPr>
        <w:drawing>
          <wp:inline distT="0" distB="0" distL="0" distR="0">
            <wp:extent cx="4649899" cy="1562668"/>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682961" cy="1573779"/>
                    </a:xfrm>
                    <a:prstGeom prst="rect">
                      <a:avLst/>
                    </a:prstGeom>
                    <a:noFill/>
                    <a:ln>
                      <a:noFill/>
                    </a:ln>
                  </pic:spPr>
                </pic:pic>
              </a:graphicData>
            </a:graphic>
          </wp:inline>
        </w:drawing>
      </w:r>
    </w:p>
    <w:p w:rsidR="00441053" w:rsidRDefault="00441053" w:rsidP="00B17D5A">
      <w:pPr>
        <w:spacing w:after="0" w:line="240" w:lineRule="auto"/>
        <w:rPr>
          <w:rFonts w:cstheme="minorHAnsi"/>
          <w:color w:val="3992AB"/>
        </w:rPr>
      </w:pPr>
    </w:p>
    <w:p w:rsidR="00441053" w:rsidRPr="000F0EB0" w:rsidRDefault="00441053" w:rsidP="00441053">
      <w:pPr>
        <w:spacing w:after="0" w:line="240" w:lineRule="auto"/>
        <w:rPr>
          <w:rFonts w:cstheme="minorHAnsi"/>
          <w:color w:val="3992AB"/>
        </w:rPr>
      </w:pPr>
      <w:r w:rsidRPr="000F0EB0">
        <w:rPr>
          <w:rFonts w:cstheme="minorHAnsi"/>
          <w:color w:val="3992AB"/>
        </w:rPr>
        <w:t>CONSTRUTORES</w:t>
      </w:r>
    </w:p>
    <w:p w:rsidR="00441053" w:rsidRDefault="00441053" w:rsidP="00441053">
      <w:pPr>
        <w:spacing w:after="0" w:line="240" w:lineRule="auto"/>
      </w:pPr>
    </w:p>
    <w:p w:rsidR="00637DD2" w:rsidRDefault="00441053" w:rsidP="00637DD2">
      <w:pPr>
        <w:spacing w:after="0" w:line="240" w:lineRule="auto"/>
        <w:ind w:firstLine="708"/>
        <w:jc w:val="both"/>
      </w:pPr>
      <w:r>
        <w:t>Um m</w:t>
      </w:r>
      <w:r>
        <w:rPr>
          <w:rFonts w:ascii="Calibri" w:hAnsi="Calibri" w:cs="Calibri"/>
        </w:rPr>
        <w:t>é</w:t>
      </w:r>
      <w:r>
        <w:t xml:space="preserve">todo que </w:t>
      </w:r>
      <w:r>
        <w:rPr>
          <w:rFonts w:ascii="Calibri" w:hAnsi="Calibri" w:cs="Calibri"/>
        </w:rPr>
        <w:t>é</w:t>
      </w:r>
      <w:r>
        <w:t xml:space="preserve"> executado automaticamente toda vez que um objeto </w:t>
      </w:r>
      <w:r>
        <w:rPr>
          <w:rFonts w:ascii="Calibri" w:hAnsi="Calibri" w:cs="Calibri"/>
        </w:rPr>
        <w:t>é</w:t>
      </w:r>
      <w:r>
        <w:t xml:space="preserve"> instanciado da classe</w:t>
      </w:r>
      <w:r w:rsidR="00637DD2">
        <w:t xml:space="preserve">. Se você não fornecer seu próprio construtor, o C # criará um construtor padrão. O construtor padrão define os valores de cada variável de membro como seu valor padrão. </w:t>
      </w:r>
    </w:p>
    <w:p w:rsidR="00637DD2" w:rsidRDefault="00637DD2" w:rsidP="00637DD2">
      <w:pPr>
        <w:spacing w:after="0" w:line="240" w:lineRule="auto"/>
        <w:ind w:firstLine="708"/>
        <w:jc w:val="both"/>
      </w:pPr>
    </w:p>
    <w:p w:rsidR="00441053" w:rsidRDefault="00637DD2" w:rsidP="00637DD2">
      <w:pPr>
        <w:spacing w:after="0" w:line="240" w:lineRule="auto"/>
        <w:ind w:firstLine="708"/>
        <w:jc w:val="both"/>
      </w:pPr>
      <w:r>
        <w:t>O construtor leva o mesmo nome que a classe. Dentro dos colchetes, as declarações de inicialização são opcionais. Um construtor é um método, mas não inclui nenhum tipo de retorno, nem mesmo nulo. Incluir um tipo de retorno em um construtor é uma sintaxe incorreta e gerará um aviso do compilador.</w:t>
      </w:r>
    </w:p>
    <w:p w:rsidR="00441053" w:rsidRDefault="00441053" w:rsidP="006D50DA">
      <w:pPr>
        <w:pStyle w:val="PargrafodaLista"/>
        <w:numPr>
          <w:ilvl w:val="0"/>
          <w:numId w:val="39"/>
        </w:numPr>
        <w:spacing w:after="0" w:line="240" w:lineRule="auto"/>
        <w:jc w:val="both"/>
      </w:pPr>
      <w:r>
        <w:t>Toda classe ou estrutura C # tem um construtor que tem o mesmo nome da classe.</w:t>
      </w:r>
    </w:p>
    <w:p w:rsidR="00441053" w:rsidRDefault="00441053" w:rsidP="006D50DA">
      <w:pPr>
        <w:pStyle w:val="PargrafodaLista"/>
        <w:numPr>
          <w:ilvl w:val="0"/>
          <w:numId w:val="39"/>
        </w:numPr>
        <w:spacing w:after="0" w:line="240" w:lineRule="auto"/>
        <w:jc w:val="both"/>
      </w:pPr>
      <w:r>
        <w:t>Se um construtor n</w:t>
      </w:r>
      <w:r w:rsidRPr="000F0EB0">
        <w:rPr>
          <w:rFonts w:ascii="Calibri" w:hAnsi="Calibri" w:cs="Calibri"/>
        </w:rPr>
        <w:t>ã</w:t>
      </w:r>
      <w:r>
        <w:t>o for fornecido pelo programador, o C # criar</w:t>
      </w:r>
      <w:r w:rsidRPr="000F0EB0">
        <w:rPr>
          <w:rFonts w:ascii="Calibri" w:hAnsi="Calibri" w:cs="Calibri"/>
        </w:rPr>
        <w:t>á</w:t>
      </w:r>
      <w:r>
        <w:t xml:space="preserve"> um construtor padr</w:t>
      </w:r>
      <w:r w:rsidRPr="000F0EB0">
        <w:rPr>
          <w:rFonts w:ascii="Calibri" w:hAnsi="Calibri" w:cs="Calibri"/>
        </w:rPr>
        <w:t>ã</w:t>
      </w:r>
      <w:r>
        <w:t>o</w:t>
      </w:r>
    </w:p>
    <w:p w:rsidR="00441053" w:rsidRDefault="00441053" w:rsidP="006D50DA">
      <w:pPr>
        <w:pStyle w:val="PargrafodaLista"/>
        <w:numPr>
          <w:ilvl w:val="0"/>
          <w:numId w:val="39"/>
        </w:numPr>
        <w:spacing w:after="0" w:line="240" w:lineRule="auto"/>
        <w:jc w:val="both"/>
      </w:pPr>
      <w:r>
        <w:t>Permite que a</w:t>
      </w:r>
      <w:r w:rsidRPr="000F0EB0">
        <w:rPr>
          <w:rFonts w:ascii="Calibri" w:hAnsi="Calibri" w:cs="Calibri"/>
        </w:rPr>
        <w:t>çõ</w:t>
      </w:r>
      <w:r>
        <w:t xml:space="preserve">es sejam executadas quando um objeto </w:t>
      </w:r>
      <w:r w:rsidRPr="000F0EB0">
        <w:rPr>
          <w:rFonts w:ascii="Calibri" w:hAnsi="Calibri" w:cs="Calibri"/>
        </w:rPr>
        <w:t>é</w:t>
      </w:r>
      <w:r>
        <w:t xml:space="preserve"> criado com base na classe</w:t>
      </w:r>
    </w:p>
    <w:p w:rsidR="00441053" w:rsidRDefault="00441053" w:rsidP="006D50DA">
      <w:pPr>
        <w:pStyle w:val="PargrafodaLista"/>
        <w:numPr>
          <w:ilvl w:val="0"/>
          <w:numId w:val="39"/>
        </w:numPr>
        <w:spacing w:after="0" w:line="240" w:lineRule="auto"/>
        <w:jc w:val="both"/>
      </w:pPr>
      <w:r>
        <w:t>Definir valores padr</w:t>
      </w:r>
      <w:r w:rsidRPr="000F0EB0">
        <w:rPr>
          <w:rFonts w:ascii="Calibri" w:hAnsi="Calibri" w:cs="Calibri"/>
        </w:rPr>
        <w:t>ã</w:t>
      </w:r>
      <w:r>
        <w:t>o</w:t>
      </w:r>
    </w:p>
    <w:p w:rsidR="00441053" w:rsidRDefault="00441053" w:rsidP="006D50DA">
      <w:pPr>
        <w:pStyle w:val="PargrafodaLista"/>
        <w:numPr>
          <w:ilvl w:val="0"/>
          <w:numId w:val="39"/>
        </w:numPr>
        <w:spacing w:after="0" w:line="240" w:lineRule="auto"/>
        <w:jc w:val="both"/>
      </w:pPr>
      <w:r>
        <w:lastRenderedPageBreak/>
        <w:t>Limita instancia</w:t>
      </w:r>
      <w:r w:rsidRPr="000F0EB0">
        <w:rPr>
          <w:rFonts w:ascii="Calibri" w:hAnsi="Calibri" w:cs="Calibri"/>
        </w:rPr>
        <w:t>çã</w:t>
      </w:r>
      <w:r>
        <w:t>o</w:t>
      </w:r>
    </w:p>
    <w:p w:rsidR="00441053" w:rsidRDefault="00441053" w:rsidP="006D50DA">
      <w:pPr>
        <w:pStyle w:val="PargrafodaLista"/>
        <w:numPr>
          <w:ilvl w:val="0"/>
          <w:numId w:val="39"/>
        </w:numPr>
        <w:spacing w:after="0" w:line="240" w:lineRule="auto"/>
        <w:jc w:val="both"/>
      </w:pPr>
      <w:r>
        <w:t>Executa uma a</w:t>
      </w:r>
      <w:r w:rsidRPr="000F0EB0">
        <w:rPr>
          <w:rFonts w:ascii="Calibri" w:hAnsi="Calibri" w:cs="Calibri"/>
        </w:rPr>
        <w:t>çã</w:t>
      </w:r>
      <w:r>
        <w:t>o espec</w:t>
      </w:r>
      <w:r w:rsidRPr="000F0EB0">
        <w:rPr>
          <w:rFonts w:ascii="Calibri" w:hAnsi="Calibri" w:cs="Calibri"/>
        </w:rPr>
        <w:t>í</w:t>
      </w:r>
      <w:r>
        <w:t>fica</w:t>
      </w:r>
    </w:p>
    <w:p w:rsidR="00441053" w:rsidRDefault="00441053" w:rsidP="006D50DA">
      <w:pPr>
        <w:pStyle w:val="PargrafodaLista"/>
        <w:numPr>
          <w:ilvl w:val="0"/>
          <w:numId w:val="39"/>
        </w:numPr>
        <w:spacing w:after="0" w:line="240" w:lineRule="auto"/>
        <w:jc w:val="both"/>
      </w:pPr>
      <w:r>
        <w:t>Eles podem ser sobrecarregados (</w:t>
      </w:r>
      <w:r w:rsidRPr="000F0EB0">
        <w:t>overloaded</w:t>
      </w:r>
      <w:r>
        <w:t>)</w:t>
      </w:r>
    </w:p>
    <w:p w:rsidR="00441053" w:rsidRDefault="00441053" w:rsidP="006D50DA">
      <w:pPr>
        <w:pStyle w:val="PargrafodaLista"/>
        <w:numPr>
          <w:ilvl w:val="0"/>
          <w:numId w:val="39"/>
        </w:numPr>
        <w:spacing w:after="0" w:line="240" w:lineRule="auto"/>
        <w:jc w:val="both"/>
      </w:pPr>
      <w:r>
        <w:t>Existem três tipos principais de construtores</w:t>
      </w:r>
    </w:p>
    <w:p w:rsidR="00441053" w:rsidRDefault="00441053" w:rsidP="006D50DA">
      <w:pPr>
        <w:pStyle w:val="PargrafodaLista"/>
        <w:numPr>
          <w:ilvl w:val="1"/>
          <w:numId w:val="39"/>
        </w:numPr>
        <w:spacing w:after="0" w:line="240" w:lineRule="auto"/>
        <w:jc w:val="both"/>
      </w:pPr>
      <w:r w:rsidRPr="00AF0639">
        <w:rPr>
          <w:b/>
        </w:rPr>
        <w:t>Inst</w:t>
      </w:r>
      <w:r w:rsidRPr="00AF0639">
        <w:rPr>
          <w:rFonts w:ascii="Calibri" w:hAnsi="Calibri" w:cs="Calibri"/>
          <w:b/>
        </w:rPr>
        <w:t>â</w:t>
      </w:r>
      <w:r w:rsidRPr="00AF0639">
        <w:rPr>
          <w:b/>
        </w:rPr>
        <w:t>ncia (Instance)</w:t>
      </w:r>
      <w:r>
        <w:t>&gt;&gt; Usado para criar e inicializar qualquer vari</w:t>
      </w:r>
      <w:r w:rsidRPr="00AF0639">
        <w:rPr>
          <w:rFonts w:ascii="Calibri" w:hAnsi="Calibri" w:cs="Calibri"/>
        </w:rPr>
        <w:t>á</w:t>
      </w:r>
      <w:r>
        <w:t>vel de membro da inst</w:t>
      </w:r>
      <w:r w:rsidRPr="00AF0639">
        <w:rPr>
          <w:rFonts w:ascii="Calibri" w:hAnsi="Calibri" w:cs="Calibri"/>
        </w:rPr>
        <w:t>â</w:t>
      </w:r>
      <w:r>
        <w:t>ncia quando voc</w:t>
      </w:r>
      <w:r w:rsidRPr="00AF0639">
        <w:rPr>
          <w:rFonts w:ascii="Calibri" w:hAnsi="Calibri" w:cs="Calibri"/>
        </w:rPr>
        <w:t>ê</w:t>
      </w:r>
      <w:r>
        <w:t xml:space="preserve"> usa a nova expressão para criar um objeto de uma classe</w:t>
      </w:r>
    </w:p>
    <w:p w:rsidR="00441053" w:rsidRDefault="00441053" w:rsidP="006D50DA">
      <w:pPr>
        <w:pStyle w:val="PargrafodaLista"/>
        <w:numPr>
          <w:ilvl w:val="1"/>
          <w:numId w:val="39"/>
        </w:numPr>
        <w:spacing w:after="0" w:line="240" w:lineRule="auto"/>
        <w:jc w:val="both"/>
      </w:pPr>
      <w:r w:rsidRPr="00AF0639">
        <w:rPr>
          <w:b/>
        </w:rPr>
        <w:t>Particular (Private)</w:t>
      </w:r>
      <w:r>
        <w:t>&gt;&gt; Impede que outras classes criem inst</w:t>
      </w:r>
      <w:r>
        <w:rPr>
          <w:rFonts w:ascii="Calibri" w:hAnsi="Calibri" w:cs="Calibri"/>
        </w:rPr>
        <w:t>â</w:t>
      </w:r>
      <w:r>
        <w:t>ncias dessa classe. Somente classes aninhadas podem criar uma inst</w:t>
      </w:r>
      <w:r>
        <w:rPr>
          <w:rFonts w:ascii="Calibri" w:hAnsi="Calibri" w:cs="Calibri"/>
        </w:rPr>
        <w:t>â</w:t>
      </w:r>
      <w:r>
        <w:t>ncia dessa classe</w:t>
      </w:r>
    </w:p>
    <w:p w:rsidR="00441053" w:rsidRDefault="00441053" w:rsidP="006D50DA">
      <w:pPr>
        <w:pStyle w:val="PargrafodaLista"/>
        <w:numPr>
          <w:ilvl w:val="1"/>
          <w:numId w:val="39"/>
        </w:numPr>
        <w:spacing w:after="0" w:line="240" w:lineRule="auto"/>
        <w:jc w:val="both"/>
      </w:pPr>
      <w:r w:rsidRPr="00AF0639">
        <w:rPr>
          <w:b/>
        </w:rPr>
        <w:t>Est</w:t>
      </w:r>
      <w:r w:rsidRPr="00AF0639">
        <w:rPr>
          <w:rFonts w:ascii="Calibri" w:hAnsi="Calibri" w:cs="Calibri"/>
          <w:b/>
        </w:rPr>
        <w:t>á</w:t>
      </w:r>
      <w:r w:rsidRPr="00AF0639">
        <w:rPr>
          <w:b/>
        </w:rPr>
        <w:t>tico (Static)</w:t>
      </w:r>
      <w:r>
        <w:t>&gt;&gt; Usado para inicializar qualquer dado est</w:t>
      </w:r>
      <w:r>
        <w:rPr>
          <w:rFonts w:ascii="Calibri" w:hAnsi="Calibri" w:cs="Calibri"/>
        </w:rPr>
        <w:t>á</w:t>
      </w:r>
      <w:r>
        <w:t xml:space="preserve">tico. O construtor </w:t>
      </w:r>
      <w:r w:rsidRPr="005F0A96">
        <w:t>estático</w:t>
      </w:r>
      <w:r>
        <w:rPr>
          <w:rFonts w:ascii="Calibri" w:hAnsi="Calibri" w:cs="Calibri"/>
        </w:rPr>
        <w:t>é</w:t>
      </w:r>
      <w:r>
        <w:t xml:space="preserve"> chamado apenas uma única vez antes da cria</w:t>
      </w:r>
      <w:r>
        <w:rPr>
          <w:rFonts w:ascii="Calibri" w:hAnsi="Calibri" w:cs="Calibri"/>
        </w:rPr>
        <w:t>çã</w:t>
      </w:r>
      <w:r>
        <w:t>o da primeira inst</w:t>
      </w:r>
      <w:r>
        <w:rPr>
          <w:rFonts w:ascii="Calibri" w:hAnsi="Calibri" w:cs="Calibri"/>
        </w:rPr>
        <w:t>â</w:t>
      </w:r>
      <w:r>
        <w:t>ncia da classe ou da refer</w:t>
      </w:r>
      <w:r>
        <w:rPr>
          <w:rFonts w:ascii="Calibri" w:hAnsi="Calibri" w:cs="Calibri"/>
        </w:rPr>
        <w:t>ê</w:t>
      </w:r>
      <w:r>
        <w:t>ncia a qualquer membro est</w:t>
      </w:r>
      <w:r>
        <w:rPr>
          <w:rFonts w:ascii="Calibri" w:hAnsi="Calibri" w:cs="Calibri"/>
        </w:rPr>
        <w:t>á</w:t>
      </w:r>
      <w:r>
        <w:t>tico</w:t>
      </w:r>
    </w:p>
    <w:p w:rsidR="00441053" w:rsidRDefault="00441053" w:rsidP="00B17D5A">
      <w:pPr>
        <w:spacing w:after="0" w:line="240" w:lineRule="auto"/>
        <w:rPr>
          <w:rFonts w:cstheme="minorHAnsi"/>
          <w:color w:val="3992AB"/>
        </w:rPr>
      </w:pPr>
    </w:p>
    <w:p w:rsidR="00D93F6E" w:rsidRPr="00D93F6E" w:rsidRDefault="005D1AB6" w:rsidP="00D93F6E">
      <w:pPr>
        <w:spacing w:after="0" w:line="240" w:lineRule="auto"/>
        <w:rPr>
          <w:rFonts w:cstheme="minorHAnsi"/>
          <w:color w:val="3992AB"/>
        </w:rPr>
      </w:pPr>
      <w:r w:rsidRPr="00D93F6E">
        <w:rPr>
          <w:rFonts w:cstheme="minorHAnsi"/>
          <w:color w:val="3992AB"/>
        </w:rPr>
        <w:t>POLIMORFISMO</w:t>
      </w:r>
    </w:p>
    <w:p w:rsidR="00837596" w:rsidRDefault="00837596" w:rsidP="00D93F6E">
      <w:pPr>
        <w:spacing w:after="0" w:line="240" w:lineRule="auto"/>
      </w:pPr>
    </w:p>
    <w:p w:rsidR="00D93F6E" w:rsidRDefault="00D93F6E" w:rsidP="00837596">
      <w:pPr>
        <w:spacing w:after="0" w:line="240" w:lineRule="auto"/>
        <w:ind w:firstLine="708"/>
        <w:jc w:val="both"/>
      </w:pPr>
      <w:r w:rsidRPr="00D93F6E">
        <w:t>Polimorfismo é tudo sobre mudança de comportamentos; em outras palavras, são formas diferentes de um objeto. Em C #, o polimorfismo é de dois tipos:</w:t>
      </w:r>
    </w:p>
    <w:p w:rsidR="00837596" w:rsidRPr="00837596" w:rsidRDefault="00D93F6E" w:rsidP="006D50DA">
      <w:pPr>
        <w:pStyle w:val="PargrafodaLista"/>
        <w:numPr>
          <w:ilvl w:val="0"/>
          <w:numId w:val="104"/>
        </w:numPr>
        <w:spacing w:after="0" w:line="240" w:lineRule="auto"/>
        <w:rPr>
          <w:b/>
        </w:rPr>
      </w:pPr>
      <w:r w:rsidRPr="001D4544">
        <w:rPr>
          <w:b/>
        </w:rPr>
        <w:t>Polimorfismo estático</w:t>
      </w:r>
      <w:r w:rsidR="001D4544" w:rsidRPr="001D4544">
        <w:rPr>
          <w:b/>
        </w:rPr>
        <w:t xml:space="preserve"> (early binding)</w:t>
      </w:r>
      <w:r w:rsidR="00837596">
        <w:rPr>
          <w:b/>
        </w:rPr>
        <w:t xml:space="preserve">; </w:t>
      </w:r>
      <w:r w:rsidR="00837596" w:rsidRPr="00837596">
        <w:rPr>
          <w:b/>
          <w:lang w:val="pt-PT"/>
        </w:rPr>
        <w:t>em tempo de compilação (Overloading/Sobrecarga);</w:t>
      </w:r>
    </w:p>
    <w:p w:rsidR="00837596" w:rsidRPr="00F9308E" w:rsidRDefault="00837596" w:rsidP="00837596">
      <w:pPr>
        <w:pStyle w:val="PargrafodaLista"/>
        <w:spacing w:after="0" w:line="240" w:lineRule="auto"/>
        <w:jc w:val="both"/>
        <w:rPr>
          <w:lang w:val="pt-PT"/>
        </w:rPr>
      </w:pPr>
      <w:r w:rsidRPr="00F9308E">
        <w:rPr>
          <w:lang w:val="pt-PT"/>
        </w:rPr>
        <w:t>Utilizar a sobrecarga nos permite criar mais de um método ou função que tem o mesmo nome, mas assinaturas ou parâmetros diferentes na mesma classe. Isto é chamado de sobrecarga de método</w:t>
      </w:r>
      <w:r w:rsidR="00C605F4">
        <w:rPr>
          <w:lang w:val="pt-PT"/>
        </w:rPr>
        <w:t xml:space="preserve">, </w:t>
      </w:r>
      <w:r w:rsidRPr="00F9308E">
        <w:rPr>
          <w:lang w:val="pt-PT"/>
        </w:rPr>
        <w:t>pontos importantes</w:t>
      </w:r>
      <w:r w:rsidR="00C605F4">
        <w:rPr>
          <w:lang w:val="pt-PT"/>
        </w:rPr>
        <w:t>:</w:t>
      </w:r>
    </w:p>
    <w:p w:rsidR="00837596" w:rsidRPr="004829C1" w:rsidRDefault="00837596" w:rsidP="006D50DA">
      <w:pPr>
        <w:pStyle w:val="PargrafodaLista"/>
        <w:numPr>
          <w:ilvl w:val="0"/>
          <w:numId w:val="46"/>
        </w:numPr>
        <w:spacing w:after="0" w:line="240" w:lineRule="auto"/>
        <w:jc w:val="both"/>
        <w:rPr>
          <w:lang w:val="pt-PT"/>
        </w:rPr>
      </w:pPr>
      <w:r w:rsidRPr="004829C1">
        <w:rPr>
          <w:lang w:val="pt-PT"/>
        </w:rPr>
        <w:t>O compilador chama automaticamente o método ou a função necessária, verificando o número de parâmetros e seu tipo, que são passados ​​para esse método.</w:t>
      </w:r>
    </w:p>
    <w:p w:rsidR="00837596" w:rsidRPr="004829C1" w:rsidRDefault="00837596" w:rsidP="006D50DA">
      <w:pPr>
        <w:pStyle w:val="PargrafodaLista"/>
        <w:numPr>
          <w:ilvl w:val="0"/>
          <w:numId w:val="46"/>
        </w:numPr>
        <w:spacing w:after="0" w:line="240" w:lineRule="auto"/>
        <w:jc w:val="both"/>
        <w:rPr>
          <w:lang w:val="pt-PT"/>
        </w:rPr>
      </w:pPr>
      <w:r w:rsidRPr="004829C1">
        <w:rPr>
          <w:lang w:val="pt-PT"/>
        </w:rPr>
        <w:t>Se o número de parâmetros e tipo não corresponder a nenhuma assinatura de método, ocorrerá o erro de tempo de compilação.</w:t>
      </w:r>
    </w:p>
    <w:p w:rsidR="00837596" w:rsidRPr="004829C1" w:rsidRDefault="00837596" w:rsidP="006D50DA">
      <w:pPr>
        <w:pStyle w:val="PargrafodaLista"/>
        <w:numPr>
          <w:ilvl w:val="0"/>
          <w:numId w:val="46"/>
        </w:numPr>
        <w:spacing w:after="0" w:line="240" w:lineRule="auto"/>
        <w:jc w:val="both"/>
        <w:rPr>
          <w:lang w:val="pt-PT"/>
        </w:rPr>
      </w:pPr>
      <w:r w:rsidRPr="004829C1">
        <w:rPr>
          <w:lang w:val="pt-PT"/>
        </w:rPr>
        <w:t>Podemos obter sobrecarga de método alterando o número de parâmetros usados ​​ou usando diferentes tipos de parâmetros ou alterando a ordem dos parâmetros.</w:t>
      </w:r>
    </w:p>
    <w:p w:rsidR="00837596" w:rsidRPr="004829C1" w:rsidRDefault="00837596" w:rsidP="006D50DA">
      <w:pPr>
        <w:pStyle w:val="PargrafodaLista"/>
        <w:numPr>
          <w:ilvl w:val="0"/>
          <w:numId w:val="46"/>
        </w:numPr>
        <w:spacing w:after="0" w:line="240" w:lineRule="auto"/>
        <w:jc w:val="both"/>
        <w:rPr>
          <w:lang w:val="pt-PT"/>
        </w:rPr>
      </w:pPr>
      <w:r w:rsidRPr="004829C1">
        <w:rPr>
          <w:lang w:val="pt-PT"/>
        </w:rPr>
        <w:t>Com isto o compilador se encarrega de verificar a existência e coerência de diferentes métodos com o mesmo nome, alterando apenas a quantidade ou tipos de parâmetros necessários.</w:t>
      </w:r>
    </w:p>
    <w:p w:rsidR="00837596" w:rsidRPr="00837596" w:rsidRDefault="00837596" w:rsidP="00837596">
      <w:pPr>
        <w:spacing w:after="0" w:line="240" w:lineRule="auto"/>
        <w:rPr>
          <w:b/>
        </w:rPr>
      </w:pPr>
    </w:p>
    <w:p w:rsidR="00837596" w:rsidRPr="00837596" w:rsidRDefault="00D93F6E" w:rsidP="006D50DA">
      <w:pPr>
        <w:pStyle w:val="PargrafodaLista"/>
        <w:numPr>
          <w:ilvl w:val="0"/>
          <w:numId w:val="104"/>
        </w:numPr>
        <w:spacing w:after="0" w:line="240" w:lineRule="auto"/>
        <w:rPr>
          <w:b/>
        </w:rPr>
      </w:pPr>
      <w:r w:rsidRPr="001D4544">
        <w:rPr>
          <w:b/>
        </w:rPr>
        <w:t>Polimorfismo dinâmico</w:t>
      </w:r>
      <w:r w:rsidR="001D4544" w:rsidRPr="001D4544">
        <w:rPr>
          <w:b/>
        </w:rPr>
        <w:t xml:space="preserve"> (late binding)</w:t>
      </w:r>
      <w:r w:rsidR="00837596">
        <w:rPr>
          <w:b/>
        </w:rPr>
        <w:t xml:space="preserve">; </w:t>
      </w:r>
      <w:r w:rsidR="00837596" w:rsidRPr="00837596">
        <w:rPr>
          <w:b/>
          <w:lang w:val="pt-PT"/>
        </w:rPr>
        <w:t>em tempo de execução (Overriding/Sobrescrita);</w:t>
      </w:r>
    </w:p>
    <w:p w:rsidR="00837596" w:rsidRDefault="00837596" w:rsidP="00837596">
      <w:pPr>
        <w:pStyle w:val="PargrafodaLista"/>
        <w:spacing w:after="0" w:line="240" w:lineRule="auto"/>
        <w:jc w:val="both"/>
        <w:rPr>
          <w:lang w:val="pt-PT"/>
        </w:rPr>
      </w:pPr>
      <w:r w:rsidRPr="00F9308E">
        <w:rPr>
          <w:lang w:val="pt-PT"/>
        </w:rPr>
        <w:t>Com o override, podemos criar um método em uma classe derivada com a mesma assinatura e mesmo nome que um método na classe base. Isto é chamado de substituição de método ou ainda ter dois métodos com o mesmo nome e a mesma assinatura, um método na classe base e outro na classe derivada</w:t>
      </w:r>
      <w:r w:rsidR="00C605F4">
        <w:rPr>
          <w:lang w:val="pt-PT"/>
        </w:rPr>
        <w:t>,</w:t>
      </w:r>
      <w:r w:rsidRPr="00F9308E">
        <w:rPr>
          <w:lang w:val="pt-PT"/>
        </w:rPr>
        <w:t xml:space="preserve"> pontos importantes:</w:t>
      </w:r>
    </w:p>
    <w:p w:rsidR="00837596" w:rsidRPr="004829C1" w:rsidRDefault="00837596" w:rsidP="006D50DA">
      <w:pPr>
        <w:pStyle w:val="PargrafodaLista"/>
        <w:numPr>
          <w:ilvl w:val="0"/>
          <w:numId w:val="47"/>
        </w:numPr>
        <w:spacing w:after="0" w:line="240" w:lineRule="auto"/>
        <w:jc w:val="both"/>
        <w:rPr>
          <w:lang w:val="pt-PT"/>
        </w:rPr>
      </w:pPr>
      <w:r w:rsidRPr="004829C1">
        <w:rPr>
          <w:lang w:val="pt-PT"/>
        </w:rPr>
        <w:t>Podemos substituir um método na classe base, criando função semelhante na classe derivada. Isso pode ser alcançado usando herança e usando virtual &amp; override.</w:t>
      </w:r>
    </w:p>
    <w:p w:rsidR="00837596" w:rsidRPr="004829C1" w:rsidRDefault="00837596" w:rsidP="006D50DA">
      <w:pPr>
        <w:pStyle w:val="PargrafodaLista"/>
        <w:numPr>
          <w:ilvl w:val="0"/>
          <w:numId w:val="47"/>
        </w:numPr>
        <w:spacing w:after="0" w:line="240" w:lineRule="auto"/>
        <w:jc w:val="both"/>
        <w:rPr>
          <w:lang w:val="pt-PT"/>
        </w:rPr>
      </w:pPr>
      <w:r w:rsidRPr="004829C1">
        <w:rPr>
          <w:lang w:val="pt-PT"/>
        </w:rPr>
        <w:t>Falar que o método possui a mesma assinatura que o outro significa que os métodos devem ter o mesmo nome, o mesmo número de argumentos e o mesmo tipo de argumento.</w:t>
      </w:r>
    </w:p>
    <w:p w:rsidR="00837596" w:rsidRPr="004829C1" w:rsidRDefault="00837596" w:rsidP="006D50DA">
      <w:pPr>
        <w:pStyle w:val="PargrafodaLista"/>
        <w:numPr>
          <w:ilvl w:val="0"/>
          <w:numId w:val="47"/>
        </w:numPr>
        <w:spacing w:after="0" w:line="240" w:lineRule="auto"/>
        <w:jc w:val="both"/>
        <w:rPr>
          <w:lang w:val="pt-PT"/>
        </w:rPr>
      </w:pPr>
      <w:r w:rsidRPr="004829C1">
        <w:rPr>
          <w:lang w:val="pt-PT"/>
        </w:rPr>
        <w:t>A substituição de método é possível apenas nas classes derivadas, mas não dentro da mesma classe por isto temos Overload ou Shadowing (que iremos ver em outro post).</w:t>
      </w:r>
    </w:p>
    <w:p w:rsidR="00837596" w:rsidRPr="004829C1" w:rsidRDefault="00837596" w:rsidP="006D50DA">
      <w:pPr>
        <w:pStyle w:val="PargrafodaLista"/>
        <w:numPr>
          <w:ilvl w:val="0"/>
          <w:numId w:val="47"/>
        </w:numPr>
        <w:spacing w:after="0" w:line="240" w:lineRule="auto"/>
        <w:jc w:val="both"/>
        <w:rPr>
          <w:lang w:val="pt-PT"/>
        </w:rPr>
      </w:pPr>
      <w:r w:rsidRPr="004829C1">
        <w:rPr>
          <w:lang w:val="pt-PT"/>
        </w:rPr>
        <w:t>Quando a classe derivada precisa de um método com a mesma assinatura da classe base, mas deseja executar um código diferente daquele fornecido pela classe base, a substituição do método será usada.</w:t>
      </w:r>
    </w:p>
    <w:tbl>
      <w:tblPr>
        <w:tblStyle w:val="Tabelacomgrade"/>
        <w:tblW w:w="0" w:type="auto"/>
        <w:jc w:val="center"/>
        <w:tblLook w:val="04A0" w:firstRow="1" w:lastRow="0" w:firstColumn="1" w:lastColumn="0" w:noHBand="0" w:noVBand="1"/>
      </w:tblPr>
      <w:tblGrid>
        <w:gridCol w:w="5098"/>
        <w:gridCol w:w="5103"/>
      </w:tblGrid>
      <w:tr w:rsidR="00837596" w:rsidTr="000A46E0">
        <w:trPr>
          <w:jc w:val="center"/>
        </w:trPr>
        <w:tc>
          <w:tcPr>
            <w:tcW w:w="5098" w:type="dxa"/>
            <w:vAlign w:val="center"/>
          </w:tcPr>
          <w:p w:rsidR="00837596" w:rsidRDefault="00837596" w:rsidP="000A46E0">
            <w:pPr>
              <w:jc w:val="center"/>
            </w:pPr>
            <w:r>
              <w:rPr>
                <w:rStyle w:val="Forte"/>
              </w:rPr>
              <w:t>Overload</w:t>
            </w:r>
          </w:p>
        </w:tc>
        <w:tc>
          <w:tcPr>
            <w:tcW w:w="5103" w:type="dxa"/>
            <w:vAlign w:val="center"/>
          </w:tcPr>
          <w:p w:rsidR="00837596" w:rsidRDefault="00837596" w:rsidP="000A46E0">
            <w:pPr>
              <w:jc w:val="center"/>
            </w:pPr>
            <w:r>
              <w:rPr>
                <w:rStyle w:val="Forte"/>
              </w:rPr>
              <w:t>Override</w:t>
            </w:r>
          </w:p>
        </w:tc>
      </w:tr>
      <w:tr w:rsidR="00837596" w:rsidTr="000A46E0">
        <w:trPr>
          <w:jc w:val="center"/>
        </w:trPr>
        <w:tc>
          <w:tcPr>
            <w:tcW w:w="5098" w:type="dxa"/>
            <w:vAlign w:val="center"/>
          </w:tcPr>
          <w:p w:rsidR="00837596" w:rsidRDefault="00837596" w:rsidP="000A46E0">
            <w:pPr>
              <w:jc w:val="both"/>
            </w:pPr>
            <w:r>
              <w:t>Criação de mais de um método ou função com o mesmo nome, mas com assinaturas ou parâmetros diferentes na mesma classe</w:t>
            </w:r>
          </w:p>
        </w:tc>
        <w:tc>
          <w:tcPr>
            <w:tcW w:w="5103" w:type="dxa"/>
            <w:vAlign w:val="center"/>
          </w:tcPr>
          <w:p w:rsidR="00837596" w:rsidRDefault="00837596" w:rsidP="000A46E0">
            <w:pPr>
              <w:jc w:val="both"/>
            </w:pPr>
            <w:r>
              <w:t>Criação de um método na classe derivada com a mesma assinatura que um método na classe base.</w:t>
            </w:r>
          </w:p>
        </w:tc>
      </w:tr>
      <w:tr w:rsidR="00837596" w:rsidTr="000A46E0">
        <w:trPr>
          <w:jc w:val="center"/>
        </w:trPr>
        <w:tc>
          <w:tcPr>
            <w:tcW w:w="5098" w:type="dxa"/>
            <w:vAlign w:val="center"/>
          </w:tcPr>
          <w:p w:rsidR="00837596" w:rsidRDefault="00837596" w:rsidP="000A46E0">
            <w:pPr>
              <w:jc w:val="both"/>
            </w:pPr>
            <w:r>
              <w:t xml:space="preserve">É chamado de polimorfismo em tempo de compilação </w:t>
            </w:r>
          </w:p>
        </w:tc>
        <w:tc>
          <w:tcPr>
            <w:tcW w:w="5103" w:type="dxa"/>
            <w:vAlign w:val="center"/>
          </w:tcPr>
          <w:p w:rsidR="00837596" w:rsidRDefault="00837596" w:rsidP="000A46E0">
            <w:pPr>
              <w:jc w:val="both"/>
            </w:pPr>
            <w:r>
              <w:t xml:space="preserve">É chamado polimorfismo de tempo de execução </w:t>
            </w:r>
          </w:p>
        </w:tc>
      </w:tr>
      <w:tr w:rsidR="00837596" w:rsidTr="000A46E0">
        <w:trPr>
          <w:jc w:val="center"/>
        </w:trPr>
        <w:tc>
          <w:tcPr>
            <w:tcW w:w="5098" w:type="dxa"/>
            <w:vAlign w:val="center"/>
          </w:tcPr>
          <w:p w:rsidR="00837596" w:rsidRDefault="00837596" w:rsidP="000A46E0">
            <w:pPr>
              <w:jc w:val="both"/>
            </w:pPr>
            <w:r>
              <w:t xml:space="preserve">Ele tem o mesmo nome de método, mas com assinaturas ou parâmetros diferentes </w:t>
            </w:r>
          </w:p>
        </w:tc>
        <w:tc>
          <w:tcPr>
            <w:tcW w:w="5103" w:type="dxa"/>
            <w:vAlign w:val="center"/>
          </w:tcPr>
          <w:p w:rsidR="00837596" w:rsidRDefault="00837596" w:rsidP="000A46E0">
            <w:pPr>
              <w:jc w:val="both"/>
            </w:pPr>
            <w:r>
              <w:t xml:space="preserve">Ele deve ter o mesmo nome do método, bem como as assinaturas ou os parâmetros. </w:t>
            </w:r>
          </w:p>
        </w:tc>
      </w:tr>
      <w:tr w:rsidR="00837596" w:rsidTr="000A46E0">
        <w:trPr>
          <w:jc w:val="center"/>
        </w:trPr>
        <w:tc>
          <w:tcPr>
            <w:tcW w:w="5098" w:type="dxa"/>
            <w:vAlign w:val="center"/>
          </w:tcPr>
          <w:p w:rsidR="00837596" w:rsidRDefault="00837596" w:rsidP="000A46E0">
            <w:pPr>
              <w:jc w:val="both"/>
            </w:pPr>
            <w:r>
              <w:t xml:space="preserve">Sobrecarga de método não precisa de herança </w:t>
            </w:r>
          </w:p>
        </w:tc>
        <w:tc>
          <w:tcPr>
            <w:tcW w:w="5103" w:type="dxa"/>
            <w:vAlign w:val="center"/>
          </w:tcPr>
          <w:p w:rsidR="00837596" w:rsidRDefault="00837596" w:rsidP="000A46E0">
            <w:pPr>
              <w:jc w:val="both"/>
            </w:pPr>
            <w:r>
              <w:t xml:space="preserve">A substituição de método precisa de herança </w:t>
            </w:r>
          </w:p>
        </w:tc>
      </w:tr>
      <w:tr w:rsidR="00837596" w:rsidTr="000A46E0">
        <w:trPr>
          <w:jc w:val="center"/>
        </w:trPr>
        <w:tc>
          <w:tcPr>
            <w:tcW w:w="5098" w:type="dxa"/>
            <w:vAlign w:val="center"/>
          </w:tcPr>
          <w:p w:rsidR="00837596" w:rsidRDefault="00837596" w:rsidP="000A46E0">
            <w:pPr>
              <w:jc w:val="both"/>
            </w:pPr>
            <w:r>
              <w:t xml:space="preserve">Sobrecarga de método é possível apenas em classe única </w:t>
            </w:r>
          </w:p>
        </w:tc>
        <w:tc>
          <w:tcPr>
            <w:tcW w:w="5103" w:type="dxa"/>
            <w:vAlign w:val="center"/>
          </w:tcPr>
          <w:p w:rsidR="00837596" w:rsidRDefault="00837596" w:rsidP="000A46E0">
            <w:pPr>
              <w:jc w:val="both"/>
            </w:pPr>
            <w:r>
              <w:t xml:space="preserve">A substituição do método precisa do nível hierárquico das classes, ou seja, uma classe pai e outra classe filho. </w:t>
            </w:r>
          </w:p>
        </w:tc>
      </w:tr>
      <w:tr w:rsidR="00837596" w:rsidTr="000A46E0">
        <w:trPr>
          <w:jc w:val="center"/>
        </w:trPr>
        <w:tc>
          <w:tcPr>
            <w:tcW w:w="5098" w:type="dxa"/>
            <w:vAlign w:val="center"/>
          </w:tcPr>
          <w:p w:rsidR="00837596" w:rsidRDefault="00837596" w:rsidP="000A46E0">
            <w:pPr>
              <w:jc w:val="both"/>
            </w:pPr>
            <w:r>
              <w:t>O modificador de acesso pode ser qualquer um.</w:t>
            </w:r>
          </w:p>
        </w:tc>
        <w:tc>
          <w:tcPr>
            <w:tcW w:w="5103" w:type="dxa"/>
            <w:vAlign w:val="center"/>
          </w:tcPr>
          <w:p w:rsidR="00837596" w:rsidRDefault="00837596" w:rsidP="000A46E0">
            <w:pPr>
              <w:jc w:val="both"/>
            </w:pPr>
            <w:r>
              <w:t xml:space="preserve">O modificador de acesso deve ser público. </w:t>
            </w:r>
          </w:p>
        </w:tc>
      </w:tr>
      <w:tr w:rsidR="00837596" w:rsidTr="000A46E0">
        <w:trPr>
          <w:jc w:val="center"/>
        </w:trPr>
        <w:tc>
          <w:tcPr>
            <w:tcW w:w="5098" w:type="dxa"/>
            <w:vAlign w:val="center"/>
          </w:tcPr>
          <w:p w:rsidR="00837596" w:rsidRDefault="00837596" w:rsidP="000A46E0">
            <w:pPr>
              <w:jc w:val="both"/>
            </w:pPr>
            <w:r>
              <w:t xml:space="preserve">A sobrecarga de método também é chamada de ligação antecipada. </w:t>
            </w:r>
          </w:p>
        </w:tc>
        <w:tc>
          <w:tcPr>
            <w:tcW w:w="5103" w:type="dxa"/>
            <w:vAlign w:val="center"/>
          </w:tcPr>
          <w:p w:rsidR="00837596" w:rsidRDefault="00837596" w:rsidP="000A46E0">
            <w:pPr>
              <w:jc w:val="both"/>
            </w:pPr>
            <w:r>
              <w:t>A substituição de método também é chamada de ligação tardia.</w:t>
            </w:r>
          </w:p>
        </w:tc>
      </w:tr>
    </w:tbl>
    <w:p w:rsidR="00965E4A" w:rsidRDefault="00965E4A" w:rsidP="00965E4A">
      <w:pPr>
        <w:spacing w:after="0" w:line="240" w:lineRule="auto"/>
      </w:pPr>
    </w:p>
    <w:p w:rsidR="00965E4A" w:rsidRPr="00965E4A" w:rsidRDefault="00BD459A" w:rsidP="00965E4A">
      <w:pPr>
        <w:spacing w:after="0" w:line="240" w:lineRule="auto"/>
        <w:rPr>
          <w:rFonts w:cstheme="minorHAnsi"/>
          <w:color w:val="3992AB"/>
        </w:rPr>
      </w:pPr>
      <w:r w:rsidRPr="00965E4A">
        <w:rPr>
          <w:rFonts w:cstheme="minorHAnsi"/>
          <w:color w:val="3992AB"/>
        </w:rPr>
        <w:t>POLIMORFISMO ESTÁTICO</w:t>
      </w:r>
      <w:r w:rsidR="00576D80">
        <w:rPr>
          <w:rFonts w:cstheme="minorHAnsi"/>
          <w:color w:val="3992AB"/>
        </w:rPr>
        <w:t xml:space="preserve"> - </w:t>
      </w:r>
      <w:r w:rsidR="00576D80" w:rsidRPr="00576D80">
        <w:rPr>
          <w:rFonts w:cstheme="minorHAnsi"/>
          <w:color w:val="3992AB"/>
        </w:rPr>
        <w:t>Overloading/Sobrecarga</w:t>
      </w:r>
    </w:p>
    <w:p w:rsidR="00965E4A" w:rsidRDefault="00965E4A" w:rsidP="00965E4A">
      <w:pPr>
        <w:spacing w:after="0" w:line="240" w:lineRule="auto"/>
      </w:pPr>
    </w:p>
    <w:p w:rsidR="00965E4A" w:rsidRDefault="00965E4A" w:rsidP="00965E4A">
      <w:pPr>
        <w:spacing w:after="0" w:line="240" w:lineRule="auto"/>
        <w:ind w:firstLine="708"/>
      </w:pPr>
      <w:r>
        <w:t>Em C #, o polimorfismo estático pode ser implementado de duas maneiras:</w:t>
      </w:r>
    </w:p>
    <w:p w:rsidR="00965E4A" w:rsidRDefault="00C605F4" w:rsidP="006D50DA">
      <w:pPr>
        <w:pStyle w:val="PargrafodaLista"/>
        <w:numPr>
          <w:ilvl w:val="0"/>
          <w:numId w:val="105"/>
        </w:numPr>
        <w:spacing w:after="0" w:line="240" w:lineRule="auto"/>
      </w:pPr>
      <w:r>
        <w:t xml:space="preserve">Sobrecarga </w:t>
      </w:r>
      <w:r w:rsidR="00965E4A">
        <w:t>de método</w:t>
      </w:r>
    </w:p>
    <w:p w:rsidR="00965E4A" w:rsidRPr="00D93F6E" w:rsidRDefault="00965E4A" w:rsidP="006D50DA">
      <w:pPr>
        <w:pStyle w:val="PargrafodaLista"/>
        <w:numPr>
          <w:ilvl w:val="0"/>
          <w:numId w:val="105"/>
        </w:numPr>
        <w:spacing w:after="0" w:line="240" w:lineRule="auto"/>
      </w:pPr>
      <w:r>
        <w:t>Sobrecarga do Operador</w:t>
      </w:r>
    </w:p>
    <w:p w:rsidR="00D93F6E" w:rsidRDefault="00D93F6E" w:rsidP="00D93F6E">
      <w:pPr>
        <w:spacing w:after="0" w:line="240" w:lineRule="auto"/>
        <w:rPr>
          <w:rFonts w:cstheme="minorHAnsi"/>
          <w:color w:val="3992AB"/>
        </w:rPr>
      </w:pPr>
    </w:p>
    <w:p w:rsidR="00B17D5A" w:rsidRPr="004829C1" w:rsidRDefault="00BD459A" w:rsidP="00B17D5A">
      <w:pPr>
        <w:spacing w:after="0" w:line="240" w:lineRule="auto"/>
        <w:rPr>
          <w:rFonts w:cstheme="minorHAnsi"/>
          <w:color w:val="3992AB"/>
        </w:rPr>
      </w:pPr>
      <w:r>
        <w:rPr>
          <w:rFonts w:cstheme="minorHAnsi"/>
          <w:color w:val="3992AB"/>
        </w:rPr>
        <w:t>O</w:t>
      </w:r>
      <w:r w:rsidRPr="00350861">
        <w:rPr>
          <w:rFonts w:cstheme="minorHAnsi"/>
          <w:color w:val="3992AB"/>
        </w:rPr>
        <w:t>verloading</w:t>
      </w:r>
      <w:r w:rsidR="00C605F4">
        <w:rPr>
          <w:rFonts w:cstheme="minorHAnsi"/>
          <w:color w:val="3992AB"/>
        </w:rPr>
        <w:t xml:space="preserve"> (</w:t>
      </w:r>
      <w:r w:rsidR="00C605F4" w:rsidRPr="00C605F4">
        <w:rPr>
          <w:rFonts w:cstheme="minorHAnsi"/>
          <w:color w:val="3992AB"/>
        </w:rPr>
        <w:t>Sobrecarga)</w:t>
      </w:r>
    </w:p>
    <w:p w:rsidR="00B17D5A" w:rsidRDefault="00B17D5A" w:rsidP="00B17D5A">
      <w:pPr>
        <w:spacing w:after="0" w:line="240" w:lineRule="auto"/>
      </w:pPr>
    </w:p>
    <w:p w:rsidR="00965E4A" w:rsidRDefault="007E6C2D" w:rsidP="00965E4A">
      <w:pPr>
        <w:spacing w:after="0" w:line="240" w:lineRule="auto"/>
        <w:ind w:firstLine="708"/>
        <w:jc w:val="both"/>
      </w:pPr>
      <w:r w:rsidRPr="007E6C2D">
        <w:t>Os métodos são definidos pelo modificador, tipo de retorno, nome e número e tipo de argumentos. Mas um método também tem uma assinatura. A assinatura é o que identifica exclusivamente o método de qualquer outro método com o mesmo nome</w:t>
      </w:r>
      <w:r>
        <w:t xml:space="preserve"> e</w:t>
      </w:r>
      <w:r w:rsidRPr="007E6C2D">
        <w:t xml:space="preserve"> consiste no nome do método mais o tipo de dados e tipo dos parâmetros no método.</w:t>
      </w:r>
      <w:r w:rsidR="00B17D5A">
        <w:t xml:space="preserve"> Podemos 'sobrecarregar' m</w:t>
      </w:r>
      <w:r w:rsidR="00B17D5A" w:rsidRPr="00CD30D2">
        <w:t>é</w:t>
      </w:r>
      <w:r w:rsidR="00B17D5A">
        <w:t>todos com base em suas assinaturas exclusivas</w:t>
      </w:r>
      <w:r w:rsidR="00965E4A">
        <w:t>. Em C #, podemos sobrecarregar um método de duas maneiras:</w:t>
      </w:r>
    </w:p>
    <w:p w:rsidR="00965E4A" w:rsidRDefault="00965E4A" w:rsidP="006D50DA">
      <w:pPr>
        <w:pStyle w:val="PargrafodaLista"/>
        <w:numPr>
          <w:ilvl w:val="0"/>
          <w:numId w:val="106"/>
        </w:numPr>
        <w:spacing w:after="0" w:line="240" w:lineRule="auto"/>
        <w:jc w:val="both"/>
      </w:pPr>
      <w:r w:rsidRPr="00BD459A">
        <w:rPr>
          <w:b/>
        </w:rPr>
        <w:t>Por tipos de parâmetros</w:t>
      </w:r>
      <w:r w:rsidR="00BD459A" w:rsidRPr="00BD459A">
        <w:rPr>
          <w:b/>
        </w:rPr>
        <w:t>:</w:t>
      </w:r>
      <w:r w:rsidR="00BD459A">
        <w:t xml:space="preserve"> sobrecarregado definindo diferentes tipos de parâmetros para cada método que compartilham o mesmo nome do método.</w:t>
      </w:r>
    </w:p>
    <w:p w:rsidR="00BD459A" w:rsidRDefault="00BD459A" w:rsidP="00BD459A">
      <w:pPr>
        <w:spacing w:after="0" w:line="240" w:lineRule="auto"/>
        <w:jc w:val="both"/>
      </w:pPr>
    </w:p>
    <w:p w:rsidR="00BD459A" w:rsidRDefault="00BD459A" w:rsidP="00BD459A">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Calculator</w:t>
      </w:r>
    </w:p>
    <w:p w:rsidR="00BD459A" w:rsidRDefault="00BD459A" w:rsidP="00BD459A">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w:t>
      </w:r>
    </w:p>
    <w:p w:rsidR="00BD459A" w:rsidRDefault="00BD459A" w:rsidP="00BD459A">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FF"/>
          <w:sz w:val="19"/>
          <w:szCs w:val="19"/>
        </w:rPr>
        <w:t>publicvoid</w:t>
      </w:r>
      <w:r>
        <w:rPr>
          <w:rFonts w:ascii="Consolas" w:hAnsi="Consolas" w:cs="Consolas"/>
          <w:color w:val="000000"/>
          <w:sz w:val="19"/>
          <w:szCs w:val="19"/>
        </w:rPr>
        <w:t xml:space="preserve"> Add(</w:t>
      </w:r>
      <w:r>
        <w:rPr>
          <w:rFonts w:ascii="Consolas" w:hAnsi="Consolas" w:cs="Consolas"/>
          <w:color w:val="0000FF"/>
          <w:sz w:val="19"/>
          <w:szCs w:val="19"/>
        </w:rPr>
        <w:t>int</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b)</w:t>
      </w:r>
    </w:p>
    <w:p w:rsidR="00BD459A" w:rsidRDefault="00BD459A" w:rsidP="00BD459A">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p>
    <w:p w:rsidR="00BD459A" w:rsidRDefault="00BD459A" w:rsidP="00BD459A">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result = a + b;</w:t>
      </w:r>
    </w:p>
    <w:p w:rsidR="00BD459A" w:rsidRDefault="00BD459A" w:rsidP="00BD459A">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"Sum of ints = {0}"</w:t>
      </w:r>
      <w:r>
        <w:rPr>
          <w:rFonts w:ascii="Consolas" w:hAnsi="Consolas" w:cs="Consolas"/>
          <w:color w:val="000000"/>
          <w:sz w:val="19"/>
          <w:szCs w:val="19"/>
        </w:rPr>
        <w:t>, result);</w:t>
      </w:r>
    </w:p>
    <w:p w:rsidR="00BD459A" w:rsidRDefault="00BD459A" w:rsidP="00BD459A">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p>
    <w:p w:rsidR="00BD459A" w:rsidRDefault="00BD459A" w:rsidP="00BD459A">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FF"/>
          <w:sz w:val="19"/>
          <w:szCs w:val="19"/>
        </w:rPr>
        <w:t>publicvoid</w:t>
      </w:r>
      <w:r>
        <w:rPr>
          <w:rFonts w:ascii="Consolas" w:hAnsi="Consolas" w:cs="Consolas"/>
          <w:color w:val="000000"/>
          <w:sz w:val="19"/>
          <w:szCs w:val="19"/>
        </w:rPr>
        <w:t xml:space="preserve"> Add(</w:t>
      </w:r>
      <w:r>
        <w:rPr>
          <w:rFonts w:ascii="Consolas" w:hAnsi="Consolas" w:cs="Consolas"/>
          <w:color w:val="0000FF"/>
          <w:sz w:val="19"/>
          <w:szCs w:val="19"/>
        </w:rPr>
        <w:t>string</w:t>
      </w:r>
      <w:r>
        <w:rPr>
          <w:rFonts w:ascii="Consolas" w:hAnsi="Consolas" w:cs="Consolas"/>
          <w:color w:val="000000"/>
          <w:sz w:val="19"/>
          <w:szCs w:val="19"/>
        </w:rPr>
        <w:t xml:space="preserve"> a, </w:t>
      </w:r>
      <w:r>
        <w:rPr>
          <w:rFonts w:ascii="Consolas" w:hAnsi="Consolas" w:cs="Consolas"/>
          <w:color w:val="0000FF"/>
          <w:sz w:val="19"/>
          <w:szCs w:val="19"/>
        </w:rPr>
        <w:t>string</w:t>
      </w:r>
      <w:r>
        <w:rPr>
          <w:rFonts w:ascii="Consolas" w:hAnsi="Consolas" w:cs="Consolas"/>
          <w:color w:val="000000"/>
          <w:sz w:val="19"/>
          <w:szCs w:val="19"/>
        </w:rPr>
        <w:t xml:space="preserve"> b)</w:t>
      </w:r>
    </w:p>
    <w:p w:rsidR="00BD459A" w:rsidRDefault="00BD459A" w:rsidP="00BD459A">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p>
    <w:p w:rsidR="00BD459A" w:rsidRDefault="00BD459A" w:rsidP="00BD459A">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result = a + b;</w:t>
      </w:r>
    </w:p>
    <w:p w:rsidR="00BD459A" w:rsidRDefault="00BD459A" w:rsidP="00BD459A">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"Sum of strings = {0}"</w:t>
      </w:r>
      <w:r>
        <w:rPr>
          <w:rFonts w:ascii="Consolas" w:hAnsi="Consolas" w:cs="Consolas"/>
          <w:color w:val="000000"/>
          <w:sz w:val="19"/>
          <w:szCs w:val="19"/>
        </w:rPr>
        <w:t>, result);</w:t>
      </w:r>
    </w:p>
    <w:p w:rsidR="00BD459A" w:rsidRDefault="00BD459A" w:rsidP="00BD459A">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    }</w:t>
      </w:r>
    </w:p>
    <w:p w:rsidR="00BD459A" w:rsidRDefault="00BD459A" w:rsidP="00BD459A">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w:t>
      </w:r>
    </w:p>
    <w:p w:rsidR="00BD459A" w:rsidRDefault="00BD459A" w:rsidP="00BD459A">
      <w:pPr>
        <w:autoSpaceDE w:val="0"/>
        <w:autoSpaceDN w:val="0"/>
        <w:adjustRightInd w:val="0"/>
        <w:spacing w:after="0" w:line="240" w:lineRule="auto"/>
        <w:ind w:left="708"/>
        <w:rPr>
          <w:rFonts w:ascii="Consolas" w:hAnsi="Consolas" w:cs="Consolas"/>
          <w:color w:val="000000"/>
          <w:sz w:val="19"/>
          <w:szCs w:val="19"/>
        </w:rPr>
      </w:pPr>
    </w:p>
    <w:p w:rsidR="00BD459A" w:rsidRDefault="00BD459A" w:rsidP="00BD459A">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Calculator cal = </w:t>
      </w:r>
      <w:r>
        <w:rPr>
          <w:rFonts w:ascii="Consolas" w:hAnsi="Consolas" w:cs="Consolas"/>
          <w:color w:val="0000FF"/>
          <w:sz w:val="19"/>
          <w:szCs w:val="19"/>
        </w:rPr>
        <w:t>new</w:t>
      </w:r>
      <w:r>
        <w:rPr>
          <w:rFonts w:ascii="Consolas" w:hAnsi="Consolas" w:cs="Consolas"/>
          <w:color w:val="000000"/>
          <w:sz w:val="19"/>
          <w:szCs w:val="19"/>
        </w:rPr>
        <w:t xml:space="preserve"> Calculator();</w:t>
      </w:r>
    </w:p>
    <w:p w:rsidR="00BD459A" w:rsidRDefault="00BD459A" w:rsidP="00BD459A">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 xml:space="preserve">cal.Add(1, 2); </w:t>
      </w:r>
      <w:r>
        <w:rPr>
          <w:rFonts w:ascii="Consolas" w:hAnsi="Consolas" w:cs="Consolas"/>
          <w:color w:val="008000"/>
          <w:sz w:val="19"/>
          <w:szCs w:val="19"/>
        </w:rPr>
        <w:t>// Sum of ints = 3</w:t>
      </w:r>
    </w:p>
    <w:p w:rsidR="00BD459A" w:rsidRDefault="00BD459A" w:rsidP="00BD459A">
      <w:pPr>
        <w:spacing w:after="0" w:line="240" w:lineRule="auto"/>
        <w:ind w:left="708"/>
        <w:jc w:val="both"/>
      </w:pPr>
      <w:r>
        <w:rPr>
          <w:rFonts w:ascii="Consolas" w:hAnsi="Consolas" w:cs="Consolas"/>
          <w:color w:val="000000"/>
          <w:sz w:val="19"/>
          <w:szCs w:val="19"/>
        </w:rPr>
        <w:t>cal.Add(</w:t>
      </w:r>
      <w:r>
        <w:rPr>
          <w:rFonts w:ascii="Consolas" w:hAnsi="Consolas" w:cs="Consolas"/>
          <w:color w:val="A31515"/>
          <w:sz w:val="19"/>
          <w:szCs w:val="19"/>
        </w:rPr>
        <w:t>"C"</w:t>
      </w:r>
      <w:r>
        <w:rPr>
          <w:rFonts w:ascii="Consolas" w:hAnsi="Consolas" w:cs="Consolas"/>
          <w:color w:val="000000"/>
          <w:sz w:val="19"/>
          <w:szCs w:val="19"/>
        </w:rPr>
        <w:t xml:space="preserve">, </w:t>
      </w:r>
      <w:r>
        <w:rPr>
          <w:rFonts w:ascii="Consolas" w:hAnsi="Consolas" w:cs="Consolas"/>
          <w:color w:val="A31515"/>
          <w:sz w:val="19"/>
          <w:szCs w:val="19"/>
        </w:rPr>
        <w:t>"Sharp"</w:t>
      </w:r>
      <w:r>
        <w:rPr>
          <w:rFonts w:ascii="Consolas" w:hAnsi="Consolas" w:cs="Consolas"/>
          <w:color w:val="000000"/>
          <w:sz w:val="19"/>
          <w:szCs w:val="19"/>
        </w:rPr>
        <w:t xml:space="preserve">); </w:t>
      </w:r>
      <w:r>
        <w:rPr>
          <w:rFonts w:ascii="Consolas" w:hAnsi="Consolas" w:cs="Consolas"/>
          <w:color w:val="008000"/>
          <w:sz w:val="19"/>
          <w:szCs w:val="19"/>
        </w:rPr>
        <w:t>// Sum of strings = CSharp</w:t>
      </w:r>
    </w:p>
    <w:p w:rsidR="00BD459A" w:rsidRDefault="00BD459A" w:rsidP="00BD459A">
      <w:pPr>
        <w:spacing w:after="0" w:line="240" w:lineRule="auto"/>
        <w:jc w:val="both"/>
      </w:pPr>
    </w:p>
    <w:p w:rsidR="00965E4A" w:rsidRDefault="00965E4A" w:rsidP="006D50DA">
      <w:pPr>
        <w:pStyle w:val="PargrafodaLista"/>
        <w:numPr>
          <w:ilvl w:val="0"/>
          <w:numId w:val="106"/>
        </w:numPr>
        <w:spacing w:after="0" w:line="240" w:lineRule="auto"/>
        <w:jc w:val="both"/>
      </w:pPr>
      <w:r w:rsidRPr="00BD459A">
        <w:rPr>
          <w:b/>
        </w:rPr>
        <w:t>Pelo comprimento dos parâmetros</w:t>
      </w:r>
      <w:r w:rsidR="00BD459A" w:rsidRPr="00BD459A">
        <w:rPr>
          <w:b/>
        </w:rPr>
        <w:t>:</w:t>
      </w:r>
      <w:r w:rsidR="00BD459A" w:rsidRPr="00D926B8">
        <w:t>sobrecarregado definindo um comprimento de parâmetro diferente para cada método que compartilha o mesmo nome do método.</w:t>
      </w:r>
    </w:p>
    <w:p w:rsidR="00B17D5A" w:rsidRDefault="00B17D5A" w:rsidP="00C605F4">
      <w:pPr>
        <w:spacing w:after="0" w:line="240" w:lineRule="auto"/>
      </w:pPr>
    </w:p>
    <w:p w:rsidR="00BD459A" w:rsidRDefault="00BD459A" w:rsidP="00C60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Person</w:t>
      </w:r>
    </w:p>
    <w:p w:rsidR="00BD459A" w:rsidRDefault="00BD459A" w:rsidP="00C60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D459A" w:rsidRDefault="00BD459A" w:rsidP="00C60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publicdecimal</w:t>
      </w:r>
      <w:r>
        <w:rPr>
          <w:rFonts w:ascii="Consolas" w:hAnsi="Consolas" w:cs="Consolas"/>
          <w:color w:val="000000"/>
          <w:sz w:val="19"/>
          <w:szCs w:val="19"/>
        </w:rPr>
        <w:t xml:space="preserve"> salario;</w:t>
      </w:r>
    </w:p>
    <w:p w:rsidR="00BD459A" w:rsidRDefault="00BD459A" w:rsidP="00C60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publicstring</w:t>
      </w:r>
      <w:r>
        <w:rPr>
          <w:rFonts w:ascii="Consolas" w:hAnsi="Consolas" w:cs="Consolas"/>
          <w:color w:val="000000"/>
          <w:sz w:val="19"/>
          <w:szCs w:val="19"/>
        </w:rPr>
        <w:t xml:space="preserve"> endereco;</w:t>
      </w:r>
    </w:p>
    <w:p w:rsidR="00BD459A" w:rsidRDefault="00BD459A" w:rsidP="00C605F4">
      <w:pPr>
        <w:autoSpaceDE w:val="0"/>
        <w:autoSpaceDN w:val="0"/>
        <w:adjustRightInd w:val="0"/>
        <w:spacing w:after="0" w:line="240" w:lineRule="auto"/>
        <w:rPr>
          <w:rFonts w:ascii="Consolas" w:hAnsi="Consolas" w:cs="Consolas"/>
          <w:color w:val="000000"/>
          <w:sz w:val="19"/>
          <w:szCs w:val="19"/>
        </w:rPr>
      </w:pPr>
    </w:p>
    <w:p w:rsidR="00BD459A" w:rsidRDefault="00BD459A" w:rsidP="00C60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Person()</w:t>
      </w:r>
    </w:p>
    <w:p w:rsidR="00BD459A" w:rsidRDefault="00BD459A" w:rsidP="00C60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459A" w:rsidRDefault="00BD459A" w:rsidP="00C605F4">
      <w:pPr>
        <w:autoSpaceDE w:val="0"/>
        <w:autoSpaceDN w:val="0"/>
        <w:adjustRightInd w:val="0"/>
        <w:spacing w:after="0" w:line="240" w:lineRule="auto"/>
        <w:rPr>
          <w:rFonts w:ascii="Consolas" w:hAnsi="Consolas" w:cs="Consolas"/>
          <w:color w:val="000000"/>
          <w:sz w:val="19"/>
          <w:szCs w:val="19"/>
        </w:rPr>
      </w:pPr>
    </w:p>
    <w:p w:rsidR="00BD459A" w:rsidRDefault="00BD459A" w:rsidP="00C60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459A" w:rsidRDefault="00BD459A" w:rsidP="00C605F4">
      <w:pPr>
        <w:autoSpaceDE w:val="0"/>
        <w:autoSpaceDN w:val="0"/>
        <w:adjustRightInd w:val="0"/>
        <w:spacing w:after="0" w:line="240" w:lineRule="auto"/>
        <w:rPr>
          <w:rFonts w:ascii="Consolas" w:hAnsi="Consolas" w:cs="Consolas"/>
          <w:color w:val="000000"/>
          <w:sz w:val="19"/>
          <w:szCs w:val="19"/>
        </w:rPr>
      </w:pPr>
    </w:p>
    <w:p w:rsidR="00BD459A" w:rsidRDefault="00BD459A" w:rsidP="00C60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Person(</w:t>
      </w:r>
      <w:r>
        <w:rPr>
          <w:rFonts w:ascii="Consolas" w:hAnsi="Consolas" w:cs="Consolas"/>
          <w:color w:val="0000FF"/>
          <w:sz w:val="19"/>
          <w:szCs w:val="19"/>
        </w:rPr>
        <w:t>decimal</w:t>
      </w:r>
      <w:r>
        <w:rPr>
          <w:rFonts w:ascii="Consolas" w:hAnsi="Consolas" w:cs="Consolas"/>
          <w:color w:val="000000"/>
          <w:sz w:val="19"/>
          <w:szCs w:val="19"/>
        </w:rPr>
        <w:t xml:space="preserve"> salario)</w:t>
      </w:r>
    </w:p>
    <w:p w:rsidR="00BD459A" w:rsidRDefault="00BD459A" w:rsidP="00C60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459A" w:rsidRDefault="00BD459A" w:rsidP="00C60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this</w:t>
      </w:r>
      <w:r>
        <w:rPr>
          <w:rFonts w:ascii="Consolas" w:hAnsi="Consolas" w:cs="Consolas"/>
          <w:color w:val="000000"/>
          <w:sz w:val="19"/>
          <w:szCs w:val="19"/>
        </w:rPr>
        <w:t>.salario = salario;</w:t>
      </w:r>
    </w:p>
    <w:p w:rsidR="00BD459A" w:rsidRDefault="00BD459A" w:rsidP="00C60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459A" w:rsidRDefault="00BD459A" w:rsidP="00C605F4">
      <w:pPr>
        <w:autoSpaceDE w:val="0"/>
        <w:autoSpaceDN w:val="0"/>
        <w:adjustRightInd w:val="0"/>
        <w:spacing w:after="0" w:line="240" w:lineRule="auto"/>
        <w:rPr>
          <w:rFonts w:ascii="Consolas" w:hAnsi="Consolas" w:cs="Consolas"/>
          <w:color w:val="000000"/>
          <w:sz w:val="19"/>
          <w:szCs w:val="19"/>
        </w:rPr>
      </w:pPr>
    </w:p>
    <w:p w:rsidR="00BD459A" w:rsidRDefault="00BD459A" w:rsidP="00C60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Person(</w:t>
      </w:r>
      <w:r>
        <w:rPr>
          <w:rFonts w:ascii="Consolas" w:hAnsi="Consolas" w:cs="Consolas"/>
          <w:color w:val="0000FF"/>
          <w:sz w:val="19"/>
          <w:szCs w:val="19"/>
        </w:rPr>
        <w:t>decimal</w:t>
      </w:r>
      <w:r>
        <w:rPr>
          <w:rFonts w:ascii="Consolas" w:hAnsi="Consolas" w:cs="Consolas"/>
          <w:color w:val="000000"/>
          <w:sz w:val="19"/>
          <w:szCs w:val="19"/>
        </w:rPr>
        <w:t xml:space="preserve"> sal, </w:t>
      </w:r>
      <w:r>
        <w:rPr>
          <w:rFonts w:ascii="Consolas" w:hAnsi="Consolas" w:cs="Consolas"/>
          <w:color w:val="0000FF"/>
          <w:sz w:val="19"/>
          <w:szCs w:val="19"/>
        </w:rPr>
        <w:t>string</w:t>
      </w:r>
      <w:r>
        <w:rPr>
          <w:rFonts w:ascii="Consolas" w:hAnsi="Consolas" w:cs="Consolas"/>
          <w:color w:val="000000"/>
          <w:sz w:val="19"/>
          <w:szCs w:val="19"/>
        </w:rPr>
        <w:t xml:space="preserve"> end)</w:t>
      </w:r>
    </w:p>
    <w:p w:rsidR="00BD459A" w:rsidRDefault="00BD459A" w:rsidP="00C60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459A" w:rsidRDefault="00BD459A" w:rsidP="00C60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this</w:t>
      </w:r>
      <w:r>
        <w:rPr>
          <w:rFonts w:ascii="Consolas" w:hAnsi="Consolas" w:cs="Consolas"/>
          <w:color w:val="000000"/>
          <w:sz w:val="19"/>
          <w:szCs w:val="19"/>
        </w:rPr>
        <w:t>.salario = sal;</w:t>
      </w:r>
    </w:p>
    <w:p w:rsidR="00BD459A" w:rsidRDefault="00BD459A" w:rsidP="00C60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this</w:t>
      </w:r>
      <w:r>
        <w:rPr>
          <w:rFonts w:ascii="Consolas" w:hAnsi="Consolas" w:cs="Consolas"/>
          <w:color w:val="000000"/>
          <w:sz w:val="19"/>
          <w:szCs w:val="19"/>
        </w:rPr>
        <w:t>.endereco = end;</w:t>
      </w:r>
    </w:p>
    <w:p w:rsidR="00BD459A" w:rsidRDefault="00BD459A" w:rsidP="00C60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459A" w:rsidRDefault="00BD459A" w:rsidP="00C605F4">
      <w:pPr>
        <w:autoSpaceDE w:val="0"/>
        <w:autoSpaceDN w:val="0"/>
        <w:adjustRightInd w:val="0"/>
        <w:spacing w:after="0" w:line="240" w:lineRule="auto"/>
        <w:rPr>
          <w:rFonts w:ascii="Consolas" w:hAnsi="Consolas" w:cs="Consolas"/>
          <w:color w:val="000000"/>
          <w:sz w:val="19"/>
          <w:szCs w:val="19"/>
        </w:rPr>
      </w:pPr>
    </w:p>
    <w:p w:rsidR="00BD459A" w:rsidRDefault="00BD459A" w:rsidP="00C60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publicvoid</w:t>
      </w:r>
      <w:r>
        <w:rPr>
          <w:rFonts w:ascii="Consolas" w:hAnsi="Consolas" w:cs="Consolas"/>
          <w:color w:val="000000"/>
          <w:sz w:val="19"/>
          <w:szCs w:val="19"/>
        </w:rPr>
        <w:t xml:space="preserve"> Show(</w:t>
      </w:r>
      <w:r>
        <w:rPr>
          <w:rFonts w:ascii="Consolas" w:hAnsi="Consolas" w:cs="Consolas"/>
          <w:color w:val="0000FF"/>
          <w:sz w:val="19"/>
          <w:szCs w:val="19"/>
        </w:rPr>
        <w:t>string</w:t>
      </w:r>
      <w:r>
        <w:rPr>
          <w:rFonts w:ascii="Consolas" w:hAnsi="Consolas" w:cs="Consolas"/>
          <w:color w:val="000000"/>
          <w:sz w:val="19"/>
          <w:szCs w:val="19"/>
        </w:rPr>
        <w:t xml:space="preserve"> name)</w:t>
      </w:r>
    </w:p>
    <w:p w:rsidR="00BD459A" w:rsidRDefault="00BD459A" w:rsidP="00C60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459A" w:rsidRDefault="00BD459A" w:rsidP="00C60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"Name = {0}"</w:t>
      </w:r>
      <w:r>
        <w:rPr>
          <w:rFonts w:ascii="Consolas" w:hAnsi="Consolas" w:cs="Consolas"/>
          <w:color w:val="000000"/>
          <w:sz w:val="19"/>
          <w:szCs w:val="19"/>
        </w:rPr>
        <w:t>, name);</w:t>
      </w:r>
    </w:p>
    <w:p w:rsidR="00BD459A" w:rsidRDefault="00BD459A" w:rsidP="00C60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459A" w:rsidRDefault="00BD459A" w:rsidP="00C605F4">
      <w:pPr>
        <w:autoSpaceDE w:val="0"/>
        <w:autoSpaceDN w:val="0"/>
        <w:adjustRightInd w:val="0"/>
        <w:spacing w:after="0" w:line="240" w:lineRule="auto"/>
        <w:rPr>
          <w:rFonts w:ascii="Consolas" w:hAnsi="Consolas" w:cs="Consolas"/>
          <w:color w:val="000000"/>
          <w:sz w:val="19"/>
          <w:szCs w:val="19"/>
        </w:rPr>
      </w:pPr>
    </w:p>
    <w:p w:rsidR="00BD459A" w:rsidRDefault="00BD459A" w:rsidP="00C60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publicvoid</w:t>
      </w:r>
      <w:r>
        <w:rPr>
          <w:rFonts w:ascii="Consolas" w:hAnsi="Consolas" w:cs="Consolas"/>
          <w:color w:val="000000"/>
          <w:sz w:val="19"/>
          <w:szCs w:val="19"/>
        </w:rPr>
        <w:t xml:space="preserve"> Show(</w:t>
      </w:r>
      <w:r>
        <w:rPr>
          <w:rFonts w:ascii="Consolas" w:hAnsi="Consolas" w:cs="Consolas"/>
          <w:color w:val="0000FF"/>
          <w:sz w:val="19"/>
          <w:szCs w:val="19"/>
        </w:rPr>
        <w:t>string</w:t>
      </w:r>
      <w:r>
        <w:rPr>
          <w:rFonts w:ascii="Consolas" w:hAnsi="Consolas" w:cs="Consolas"/>
          <w:color w:val="000000"/>
          <w:sz w:val="19"/>
          <w:szCs w:val="19"/>
        </w:rPr>
        <w:t xml:space="preserve"> name, </w:t>
      </w:r>
      <w:r>
        <w:rPr>
          <w:rFonts w:ascii="Consolas" w:hAnsi="Consolas" w:cs="Consolas"/>
          <w:color w:val="0000FF"/>
          <w:sz w:val="19"/>
          <w:szCs w:val="19"/>
        </w:rPr>
        <w:t>int</w:t>
      </w:r>
      <w:r>
        <w:rPr>
          <w:rFonts w:ascii="Consolas" w:hAnsi="Consolas" w:cs="Consolas"/>
          <w:color w:val="000000"/>
          <w:sz w:val="19"/>
          <w:szCs w:val="19"/>
        </w:rPr>
        <w:t xml:space="preserve"> age)</w:t>
      </w:r>
    </w:p>
    <w:p w:rsidR="00BD459A" w:rsidRDefault="00BD459A" w:rsidP="00C60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BD459A" w:rsidRDefault="00BD459A" w:rsidP="00C60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"Name = {0} - Age = {1}"</w:t>
      </w:r>
      <w:r>
        <w:rPr>
          <w:rFonts w:ascii="Consolas" w:hAnsi="Consolas" w:cs="Consolas"/>
          <w:color w:val="000000"/>
          <w:sz w:val="19"/>
          <w:szCs w:val="19"/>
        </w:rPr>
        <w:t>, name, age);</w:t>
      </w:r>
    </w:p>
    <w:p w:rsidR="00BD459A" w:rsidRDefault="00BD459A" w:rsidP="00C60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459A" w:rsidRDefault="00BD459A" w:rsidP="00C605F4">
      <w:pPr>
        <w:spacing w:after="0" w:line="240" w:lineRule="auto"/>
        <w:rPr>
          <w:rFonts w:ascii="Consolas" w:hAnsi="Consolas" w:cs="Consolas"/>
          <w:color w:val="0000FF"/>
          <w:sz w:val="19"/>
          <w:szCs w:val="19"/>
        </w:rPr>
      </w:pPr>
      <w:r>
        <w:rPr>
          <w:rFonts w:ascii="Consolas" w:hAnsi="Consolas" w:cs="Consolas"/>
          <w:color w:val="000000"/>
          <w:sz w:val="19"/>
          <w:szCs w:val="19"/>
        </w:rPr>
        <w:t>}</w:t>
      </w:r>
    </w:p>
    <w:p w:rsidR="00BD459A" w:rsidRDefault="00BD459A" w:rsidP="00C605F4">
      <w:pPr>
        <w:spacing w:after="0" w:line="240" w:lineRule="auto"/>
      </w:pPr>
    </w:p>
    <w:p w:rsidR="00BD459A" w:rsidRDefault="00BD459A" w:rsidP="00C60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Person per = </w:t>
      </w:r>
      <w:r>
        <w:rPr>
          <w:rFonts w:ascii="Consolas" w:hAnsi="Consolas" w:cs="Consolas"/>
          <w:color w:val="0000FF"/>
          <w:sz w:val="19"/>
          <w:szCs w:val="19"/>
        </w:rPr>
        <w:t>new</w:t>
      </w:r>
      <w:r>
        <w:rPr>
          <w:rFonts w:ascii="Consolas" w:hAnsi="Consolas" w:cs="Consolas"/>
          <w:color w:val="000000"/>
          <w:sz w:val="19"/>
          <w:szCs w:val="19"/>
        </w:rPr>
        <w:t xml:space="preserve"> Person();</w:t>
      </w:r>
    </w:p>
    <w:p w:rsidR="00BD459A" w:rsidRDefault="00BD459A" w:rsidP="00C60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per.Show(</w:t>
      </w:r>
      <w:r>
        <w:rPr>
          <w:rFonts w:ascii="Consolas" w:hAnsi="Consolas" w:cs="Consolas"/>
          <w:color w:val="A31515"/>
          <w:sz w:val="19"/>
          <w:szCs w:val="19"/>
        </w:rPr>
        <w:t>"Ali"</w:t>
      </w:r>
      <w:r>
        <w:rPr>
          <w:rFonts w:ascii="Consolas" w:hAnsi="Consolas" w:cs="Consolas"/>
          <w:color w:val="000000"/>
          <w:sz w:val="19"/>
          <w:szCs w:val="19"/>
        </w:rPr>
        <w:t xml:space="preserve">); </w:t>
      </w:r>
      <w:r>
        <w:rPr>
          <w:rFonts w:ascii="Consolas" w:hAnsi="Consolas" w:cs="Consolas"/>
          <w:color w:val="008000"/>
          <w:sz w:val="19"/>
          <w:szCs w:val="19"/>
        </w:rPr>
        <w:t>// Name = Ali</w:t>
      </w:r>
    </w:p>
    <w:p w:rsidR="00D926B8" w:rsidRDefault="00BD459A" w:rsidP="00C605F4">
      <w:pPr>
        <w:spacing w:after="0" w:line="240" w:lineRule="auto"/>
        <w:rPr>
          <w:rFonts w:ascii="Consolas" w:hAnsi="Consolas" w:cs="Consolas"/>
          <w:color w:val="008000"/>
          <w:sz w:val="19"/>
          <w:szCs w:val="19"/>
        </w:rPr>
      </w:pPr>
      <w:r>
        <w:rPr>
          <w:rFonts w:ascii="Consolas" w:hAnsi="Consolas" w:cs="Consolas"/>
          <w:color w:val="000000"/>
          <w:sz w:val="19"/>
          <w:szCs w:val="19"/>
        </w:rPr>
        <w:t>per.Show(</w:t>
      </w:r>
      <w:r>
        <w:rPr>
          <w:rFonts w:ascii="Consolas" w:hAnsi="Consolas" w:cs="Consolas"/>
          <w:color w:val="A31515"/>
          <w:sz w:val="19"/>
          <w:szCs w:val="19"/>
        </w:rPr>
        <w:t>"Ali"</w:t>
      </w:r>
      <w:r>
        <w:rPr>
          <w:rFonts w:ascii="Consolas" w:hAnsi="Consolas" w:cs="Consolas"/>
          <w:color w:val="000000"/>
          <w:sz w:val="19"/>
          <w:szCs w:val="19"/>
        </w:rPr>
        <w:t xml:space="preserve">, 22); </w:t>
      </w:r>
      <w:r>
        <w:rPr>
          <w:rFonts w:ascii="Consolas" w:hAnsi="Consolas" w:cs="Consolas"/>
          <w:color w:val="008000"/>
          <w:sz w:val="19"/>
          <w:szCs w:val="19"/>
        </w:rPr>
        <w:t>// Name = Ali - Age = 22</w:t>
      </w:r>
    </w:p>
    <w:p w:rsidR="00BD459A" w:rsidRDefault="00BD459A" w:rsidP="00C605F4">
      <w:pPr>
        <w:spacing w:after="0" w:line="240" w:lineRule="auto"/>
        <w:rPr>
          <w:rFonts w:ascii="Consolas" w:hAnsi="Consolas" w:cs="Consolas"/>
          <w:color w:val="008000"/>
          <w:sz w:val="19"/>
          <w:szCs w:val="19"/>
        </w:rPr>
      </w:pPr>
    </w:p>
    <w:p w:rsidR="00BD459A" w:rsidRDefault="00BD459A" w:rsidP="00C60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Person per2 = </w:t>
      </w:r>
      <w:r>
        <w:rPr>
          <w:rFonts w:ascii="Consolas" w:hAnsi="Consolas" w:cs="Consolas"/>
          <w:color w:val="0000FF"/>
          <w:sz w:val="19"/>
          <w:szCs w:val="19"/>
        </w:rPr>
        <w:t>new</w:t>
      </w:r>
      <w:r>
        <w:rPr>
          <w:rFonts w:ascii="Consolas" w:hAnsi="Consolas" w:cs="Consolas"/>
          <w:color w:val="000000"/>
          <w:sz w:val="19"/>
          <w:szCs w:val="19"/>
        </w:rPr>
        <w:t xml:space="preserve"> Person(150);</w:t>
      </w:r>
    </w:p>
    <w:p w:rsidR="00BD459A" w:rsidRDefault="00BD459A" w:rsidP="00C605F4">
      <w:pPr>
        <w:spacing w:after="0" w:line="240" w:lineRule="auto"/>
      </w:pPr>
      <w:r>
        <w:rPr>
          <w:rFonts w:ascii="Consolas" w:hAnsi="Consolas" w:cs="Consolas"/>
          <w:color w:val="000000"/>
          <w:sz w:val="19"/>
          <w:szCs w:val="19"/>
        </w:rPr>
        <w:t xml:space="preserve">Person per3 = </w:t>
      </w:r>
      <w:r>
        <w:rPr>
          <w:rFonts w:ascii="Consolas" w:hAnsi="Consolas" w:cs="Consolas"/>
          <w:color w:val="0000FF"/>
          <w:sz w:val="19"/>
          <w:szCs w:val="19"/>
        </w:rPr>
        <w:t>new</w:t>
      </w:r>
      <w:r>
        <w:rPr>
          <w:rFonts w:ascii="Consolas" w:hAnsi="Consolas" w:cs="Consolas"/>
          <w:color w:val="000000"/>
          <w:sz w:val="19"/>
          <w:szCs w:val="19"/>
        </w:rPr>
        <w:t xml:space="preserve"> Person(50, </w:t>
      </w:r>
      <w:r>
        <w:rPr>
          <w:rFonts w:ascii="Consolas" w:hAnsi="Consolas" w:cs="Consolas"/>
          <w:color w:val="A31515"/>
          <w:sz w:val="19"/>
          <w:szCs w:val="19"/>
        </w:rPr>
        <w:t>"Rua Jacu"</w:t>
      </w:r>
      <w:r>
        <w:rPr>
          <w:rFonts w:ascii="Consolas" w:hAnsi="Consolas" w:cs="Consolas"/>
          <w:color w:val="000000"/>
          <w:sz w:val="19"/>
          <w:szCs w:val="19"/>
        </w:rPr>
        <w:t>);</w:t>
      </w:r>
    </w:p>
    <w:p w:rsidR="00D926B8" w:rsidRDefault="00D926B8" w:rsidP="00965E4A">
      <w:pPr>
        <w:spacing w:after="0" w:line="240" w:lineRule="auto"/>
      </w:pPr>
    </w:p>
    <w:p w:rsidR="00BD459A" w:rsidRDefault="00BD459A" w:rsidP="00BD459A">
      <w:pPr>
        <w:spacing w:after="0" w:line="240" w:lineRule="auto"/>
        <w:ind w:firstLine="708"/>
        <w:jc w:val="both"/>
      </w:pPr>
      <w:r w:rsidRPr="008C7467">
        <w:t>Outro uso comum de métodos sobrecarregados está nos construtores de classes</w:t>
      </w:r>
      <w:r>
        <w:t xml:space="preserve"> como podemos veracima na classe Person</w:t>
      </w:r>
      <w:r w:rsidRPr="008C7467">
        <w:t xml:space="preserve">. A sobrecarga fornece a oportunidade de inicializar variáveis de membros seletivamente. Lembre-se, um construtor é apenas um método sem um tipo de retorno. </w:t>
      </w:r>
    </w:p>
    <w:p w:rsidR="00BD459A" w:rsidRDefault="00BD459A" w:rsidP="00965E4A">
      <w:pPr>
        <w:spacing w:after="0" w:line="240" w:lineRule="auto"/>
      </w:pPr>
    </w:p>
    <w:p w:rsidR="00D926B8" w:rsidRPr="00BD459A" w:rsidRDefault="00D926B8" w:rsidP="00D926B8">
      <w:pPr>
        <w:spacing w:after="0" w:line="240" w:lineRule="auto"/>
        <w:rPr>
          <w:rFonts w:cstheme="minorHAnsi"/>
          <w:color w:val="3992AB"/>
        </w:rPr>
      </w:pPr>
      <w:r w:rsidRPr="00BD459A">
        <w:rPr>
          <w:rFonts w:cstheme="minorHAnsi"/>
          <w:color w:val="3992AB"/>
        </w:rPr>
        <w:t>Sobrecarga do operador</w:t>
      </w:r>
    </w:p>
    <w:p w:rsidR="00BD459A" w:rsidRDefault="00BD459A" w:rsidP="00D926B8">
      <w:pPr>
        <w:spacing w:after="0" w:line="240" w:lineRule="auto"/>
      </w:pPr>
    </w:p>
    <w:p w:rsidR="00DE7F12" w:rsidRDefault="00D926B8" w:rsidP="00DE7F12">
      <w:pPr>
        <w:spacing w:after="0" w:line="240" w:lineRule="auto"/>
        <w:ind w:firstLine="708"/>
        <w:jc w:val="both"/>
      </w:pPr>
      <w:r>
        <w:t>Em C#, podemos sobrecarregar a definição de um operador para tipos personalizados (classe, estrutura). Para sobrecarregar a definição de um operador, definimos métodos especiais dentro de um tipo personalizado. Esses métodos ajudam o compilador a distinguir entre diferentes significados de um operador que produz resultados diferentes para um tipo diferente.</w:t>
      </w:r>
      <w:r w:rsidR="00DE7F12">
        <w:t xml:space="preserve"> Geralmente, em C #, podemos sobrecarregar três tipos de operadores:</w:t>
      </w:r>
    </w:p>
    <w:p w:rsidR="00B8591B" w:rsidRDefault="00DE7F12" w:rsidP="006D50DA">
      <w:pPr>
        <w:pStyle w:val="PargrafodaLista"/>
        <w:numPr>
          <w:ilvl w:val="0"/>
          <w:numId w:val="107"/>
        </w:numPr>
        <w:spacing w:after="0" w:line="240" w:lineRule="auto"/>
        <w:jc w:val="both"/>
      </w:pPr>
      <w:r w:rsidRPr="00B8591B">
        <w:rPr>
          <w:b/>
        </w:rPr>
        <w:t>Operadores Unários</w:t>
      </w:r>
      <w:r w:rsidR="00B8591B" w:rsidRPr="00B8591B">
        <w:rPr>
          <w:b/>
        </w:rPr>
        <w:t>:</w:t>
      </w:r>
      <w:r w:rsidR="00B8591B">
        <w:t xml:space="preserve"> opera em um único operando (+, -, !, ++, -, true, false). Esses são operadores unários que podem ser sobrecarregados em C#.</w:t>
      </w:r>
    </w:p>
    <w:p w:rsidR="00B8591B" w:rsidRDefault="00B8591B" w:rsidP="00B8591B">
      <w:pPr>
        <w:spacing w:after="0" w:line="240" w:lineRule="auto"/>
        <w:ind w:left="708"/>
        <w:jc w:val="both"/>
      </w:pPr>
    </w:p>
    <w:p w:rsidR="00B8591B" w:rsidRPr="00B8591B" w:rsidRDefault="00B8591B" w:rsidP="00C605F4">
      <w:pPr>
        <w:autoSpaceDE w:val="0"/>
        <w:autoSpaceDN w:val="0"/>
        <w:adjustRightInd w:val="0"/>
        <w:spacing w:after="0" w:line="240" w:lineRule="auto"/>
        <w:rPr>
          <w:rFonts w:ascii="Consolas" w:hAnsi="Consolas" w:cs="Consolas"/>
          <w:color w:val="000000"/>
          <w:sz w:val="19"/>
          <w:szCs w:val="19"/>
        </w:rPr>
      </w:pPr>
      <w:r w:rsidRPr="00B8591B">
        <w:rPr>
          <w:rFonts w:ascii="Consolas" w:hAnsi="Consolas" w:cs="Consolas"/>
          <w:color w:val="0000FF"/>
          <w:sz w:val="19"/>
          <w:szCs w:val="19"/>
        </w:rPr>
        <w:t>class</w:t>
      </w:r>
      <w:r w:rsidRPr="00B8591B">
        <w:rPr>
          <w:rFonts w:ascii="Consolas" w:hAnsi="Consolas" w:cs="Consolas"/>
          <w:color w:val="2B91AF"/>
          <w:sz w:val="19"/>
          <w:szCs w:val="19"/>
        </w:rPr>
        <w:t>Distance_Unitary</w:t>
      </w:r>
    </w:p>
    <w:p w:rsidR="00B8591B" w:rsidRPr="00B8591B" w:rsidRDefault="00B8591B" w:rsidP="00C605F4">
      <w:pPr>
        <w:autoSpaceDE w:val="0"/>
        <w:autoSpaceDN w:val="0"/>
        <w:adjustRightInd w:val="0"/>
        <w:spacing w:after="0" w:line="240" w:lineRule="auto"/>
        <w:rPr>
          <w:rFonts w:ascii="Consolas" w:hAnsi="Consolas" w:cs="Consolas"/>
          <w:color w:val="000000"/>
          <w:sz w:val="19"/>
          <w:szCs w:val="19"/>
        </w:rPr>
      </w:pPr>
      <w:r w:rsidRPr="00B8591B">
        <w:rPr>
          <w:rFonts w:ascii="Consolas" w:hAnsi="Consolas" w:cs="Consolas"/>
          <w:color w:val="000000"/>
          <w:sz w:val="19"/>
          <w:szCs w:val="19"/>
        </w:rPr>
        <w:t>{</w:t>
      </w:r>
    </w:p>
    <w:p w:rsidR="00B8591B" w:rsidRPr="00B8591B" w:rsidRDefault="00B8591B" w:rsidP="00C605F4">
      <w:pPr>
        <w:autoSpaceDE w:val="0"/>
        <w:autoSpaceDN w:val="0"/>
        <w:adjustRightInd w:val="0"/>
        <w:spacing w:after="0" w:line="240" w:lineRule="auto"/>
        <w:rPr>
          <w:rFonts w:ascii="Consolas" w:hAnsi="Consolas" w:cs="Consolas"/>
          <w:color w:val="000000"/>
          <w:sz w:val="19"/>
          <w:szCs w:val="19"/>
        </w:rPr>
      </w:pPr>
      <w:r w:rsidRPr="00B8591B">
        <w:rPr>
          <w:rFonts w:ascii="Consolas" w:hAnsi="Consolas" w:cs="Consolas"/>
          <w:color w:val="0000FF"/>
          <w:sz w:val="19"/>
          <w:szCs w:val="19"/>
        </w:rPr>
        <w:t>publicint</w:t>
      </w:r>
      <w:r w:rsidRPr="00B8591B">
        <w:rPr>
          <w:rFonts w:ascii="Consolas" w:hAnsi="Consolas" w:cs="Consolas"/>
          <w:color w:val="000000"/>
          <w:sz w:val="19"/>
          <w:szCs w:val="19"/>
        </w:rPr>
        <w:t xml:space="preserve"> meter { </w:t>
      </w:r>
      <w:r w:rsidRPr="00B8591B">
        <w:rPr>
          <w:rFonts w:ascii="Consolas" w:hAnsi="Consolas" w:cs="Consolas"/>
          <w:color w:val="0000FF"/>
          <w:sz w:val="19"/>
          <w:szCs w:val="19"/>
        </w:rPr>
        <w:t>get</w:t>
      </w:r>
      <w:r w:rsidRPr="00B8591B">
        <w:rPr>
          <w:rFonts w:ascii="Consolas" w:hAnsi="Consolas" w:cs="Consolas"/>
          <w:color w:val="000000"/>
          <w:sz w:val="19"/>
          <w:szCs w:val="19"/>
        </w:rPr>
        <w:t xml:space="preserve">; </w:t>
      </w:r>
      <w:r w:rsidRPr="00B8591B">
        <w:rPr>
          <w:rFonts w:ascii="Consolas" w:hAnsi="Consolas" w:cs="Consolas"/>
          <w:color w:val="0000FF"/>
          <w:sz w:val="19"/>
          <w:szCs w:val="19"/>
        </w:rPr>
        <w:t>set</w:t>
      </w:r>
      <w:r w:rsidRPr="00B8591B">
        <w:rPr>
          <w:rFonts w:ascii="Consolas" w:hAnsi="Consolas" w:cs="Consolas"/>
          <w:color w:val="000000"/>
          <w:sz w:val="19"/>
          <w:szCs w:val="19"/>
        </w:rPr>
        <w:t>; }</w:t>
      </w:r>
    </w:p>
    <w:p w:rsidR="00B8591B" w:rsidRPr="00B8591B" w:rsidRDefault="00B8591B" w:rsidP="00C605F4">
      <w:pPr>
        <w:autoSpaceDE w:val="0"/>
        <w:autoSpaceDN w:val="0"/>
        <w:adjustRightInd w:val="0"/>
        <w:spacing w:after="0" w:line="240" w:lineRule="auto"/>
        <w:rPr>
          <w:rFonts w:ascii="Consolas" w:hAnsi="Consolas" w:cs="Consolas"/>
          <w:color w:val="000000"/>
          <w:sz w:val="19"/>
          <w:szCs w:val="19"/>
        </w:rPr>
      </w:pPr>
      <w:r w:rsidRPr="00B8591B">
        <w:rPr>
          <w:rFonts w:ascii="Consolas" w:hAnsi="Consolas" w:cs="Consolas"/>
          <w:color w:val="0000FF"/>
          <w:sz w:val="19"/>
          <w:szCs w:val="19"/>
        </w:rPr>
        <w:t>publicstatic</w:t>
      </w:r>
      <w:r w:rsidRPr="00B8591B">
        <w:rPr>
          <w:rFonts w:ascii="Consolas" w:hAnsi="Consolas" w:cs="Consolas"/>
          <w:color w:val="000000"/>
          <w:sz w:val="19"/>
          <w:szCs w:val="19"/>
        </w:rPr>
        <w:t xml:space="preserve"> Distance_Unitary </w:t>
      </w:r>
      <w:r w:rsidRPr="00B8591B">
        <w:rPr>
          <w:rFonts w:ascii="Consolas" w:hAnsi="Consolas" w:cs="Consolas"/>
          <w:color w:val="0000FF"/>
          <w:sz w:val="19"/>
          <w:szCs w:val="19"/>
        </w:rPr>
        <w:t>operator</w:t>
      </w:r>
      <w:r w:rsidRPr="00B8591B">
        <w:rPr>
          <w:rFonts w:ascii="Consolas" w:hAnsi="Consolas" w:cs="Consolas"/>
          <w:color w:val="000000"/>
          <w:sz w:val="19"/>
          <w:szCs w:val="19"/>
        </w:rPr>
        <w:t xml:space="preserve"> ++(Distance_Unitary dis)</w:t>
      </w:r>
    </w:p>
    <w:p w:rsidR="00B8591B" w:rsidRPr="00B8591B" w:rsidRDefault="00B8591B" w:rsidP="00C605F4">
      <w:pPr>
        <w:autoSpaceDE w:val="0"/>
        <w:autoSpaceDN w:val="0"/>
        <w:adjustRightInd w:val="0"/>
        <w:spacing w:after="0" w:line="240" w:lineRule="auto"/>
        <w:rPr>
          <w:rFonts w:ascii="Consolas" w:hAnsi="Consolas" w:cs="Consolas"/>
          <w:color w:val="000000"/>
          <w:sz w:val="19"/>
          <w:szCs w:val="19"/>
        </w:rPr>
      </w:pPr>
      <w:r w:rsidRPr="00B8591B">
        <w:rPr>
          <w:rFonts w:ascii="Consolas" w:hAnsi="Consolas" w:cs="Consolas"/>
          <w:color w:val="000000"/>
          <w:sz w:val="19"/>
          <w:szCs w:val="19"/>
        </w:rPr>
        <w:t xml:space="preserve">    {</w:t>
      </w:r>
    </w:p>
    <w:p w:rsidR="00B8591B" w:rsidRPr="00B8591B" w:rsidRDefault="00B8591B" w:rsidP="00C605F4">
      <w:pPr>
        <w:autoSpaceDE w:val="0"/>
        <w:autoSpaceDN w:val="0"/>
        <w:adjustRightInd w:val="0"/>
        <w:spacing w:after="0" w:line="240" w:lineRule="auto"/>
        <w:rPr>
          <w:rFonts w:ascii="Consolas" w:hAnsi="Consolas" w:cs="Consolas"/>
          <w:color w:val="000000"/>
          <w:sz w:val="19"/>
          <w:szCs w:val="19"/>
        </w:rPr>
      </w:pPr>
      <w:r w:rsidRPr="00B8591B">
        <w:rPr>
          <w:rFonts w:ascii="Consolas" w:hAnsi="Consolas" w:cs="Consolas"/>
          <w:color w:val="000000"/>
          <w:sz w:val="19"/>
          <w:szCs w:val="19"/>
        </w:rPr>
        <w:t xml:space="preserve">        dis.meter += 1;</w:t>
      </w:r>
    </w:p>
    <w:p w:rsidR="00B8591B" w:rsidRPr="00B8591B" w:rsidRDefault="00B8591B" w:rsidP="00C605F4">
      <w:pPr>
        <w:autoSpaceDE w:val="0"/>
        <w:autoSpaceDN w:val="0"/>
        <w:adjustRightInd w:val="0"/>
        <w:spacing w:after="0" w:line="240" w:lineRule="auto"/>
        <w:rPr>
          <w:rFonts w:ascii="Consolas" w:hAnsi="Consolas" w:cs="Consolas"/>
          <w:color w:val="000000"/>
          <w:sz w:val="19"/>
          <w:szCs w:val="19"/>
        </w:rPr>
      </w:pPr>
      <w:r w:rsidRPr="00B8591B">
        <w:rPr>
          <w:rFonts w:ascii="Consolas" w:hAnsi="Consolas" w:cs="Consolas"/>
          <w:color w:val="0000FF"/>
          <w:sz w:val="19"/>
          <w:szCs w:val="19"/>
        </w:rPr>
        <w:t>return</w:t>
      </w:r>
      <w:r w:rsidRPr="00B8591B">
        <w:rPr>
          <w:rFonts w:ascii="Consolas" w:hAnsi="Consolas" w:cs="Consolas"/>
          <w:color w:val="000000"/>
          <w:sz w:val="19"/>
          <w:szCs w:val="19"/>
        </w:rPr>
        <w:t xml:space="preserve"> dis;</w:t>
      </w:r>
    </w:p>
    <w:p w:rsidR="00B8591B" w:rsidRPr="00B8591B" w:rsidRDefault="00B8591B" w:rsidP="00C605F4">
      <w:pPr>
        <w:autoSpaceDE w:val="0"/>
        <w:autoSpaceDN w:val="0"/>
        <w:adjustRightInd w:val="0"/>
        <w:spacing w:after="0" w:line="240" w:lineRule="auto"/>
        <w:rPr>
          <w:rFonts w:ascii="Consolas" w:hAnsi="Consolas" w:cs="Consolas"/>
          <w:color w:val="000000"/>
          <w:sz w:val="19"/>
          <w:szCs w:val="19"/>
        </w:rPr>
      </w:pPr>
      <w:r w:rsidRPr="00B8591B">
        <w:rPr>
          <w:rFonts w:ascii="Consolas" w:hAnsi="Consolas" w:cs="Consolas"/>
          <w:color w:val="000000"/>
          <w:sz w:val="19"/>
          <w:szCs w:val="19"/>
        </w:rPr>
        <w:t xml:space="preserve">    }</w:t>
      </w:r>
    </w:p>
    <w:p w:rsidR="00B8591B" w:rsidRPr="00B8591B" w:rsidRDefault="00B8591B" w:rsidP="00C605F4">
      <w:pPr>
        <w:autoSpaceDE w:val="0"/>
        <w:autoSpaceDN w:val="0"/>
        <w:adjustRightInd w:val="0"/>
        <w:spacing w:after="0" w:line="240" w:lineRule="auto"/>
        <w:rPr>
          <w:rFonts w:ascii="Consolas" w:hAnsi="Consolas" w:cs="Consolas"/>
          <w:color w:val="000000"/>
          <w:sz w:val="19"/>
          <w:szCs w:val="19"/>
        </w:rPr>
      </w:pPr>
      <w:r w:rsidRPr="00B8591B">
        <w:rPr>
          <w:rFonts w:ascii="Consolas" w:hAnsi="Consolas" w:cs="Consolas"/>
          <w:color w:val="000000"/>
          <w:sz w:val="19"/>
          <w:szCs w:val="19"/>
        </w:rPr>
        <w:t>}</w:t>
      </w:r>
    </w:p>
    <w:p w:rsidR="00B8591B" w:rsidRDefault="00B8591B" w:rsidP="00C60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Distance_Unitary distance = </w:t>
      </w:r>
      <w:r>
        <w:rPr>
          <w:rFonts w:ascii="Consolas" w:hAnsi="Consolas" w:cs="Consolas"/>
          <w:color w:val="0000FF"/>
          <w:sz w:val="19"/>
          <w:szCs w:val="19"/>
        </w:rPr>
        <w:t>new</w:t>
      </w:r>
      <w:r>
        <w:rPr>
          <w:rFonts w:ascii="Consolas" w:hAnsi="Consolas" w:cs="Consolas"/>
          <w:color w:val="000000"/>
          <w:sz w:val="19"/>
          <w:szCs w:val="19"/>
        </w:rPr>
        <w:t xml:space="preserve"> Distance_Unitary();</w:t>
      </w:r>
    </w:p>
    <w:p w:rsidR="00B8591B" w:rsidRDefault="00B8591B" w:rsidP="00C60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distance.meter = 5;</w:t>
      </w:r>
    </w:p>
    <w:p w:rsidR="00B8591B" w:rsidRDefault="00B8591B" w:rsidP="00C60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distance++;</w:t>
      </w:r>
    </w:p>
    <w:p w:rsidR="00B8591B" w:rsidRDefault="00B8591B" w:rsidP="00C605F4">
      <w:pPr>
        <w:spacing w:after="0" w:line="240" w:lineRule="auto"/>
        <w:jc w:val="both"/>
        <w:rPr>
          <w:rFonts w:ascii="Consolas" w:hAnsi="Consolas" w:cs="Consolas"/>
          <w:color w:val="008000"/>
          <w:sz w:val="19"/>
          <w:szCs w:val="19"/>
        </w:rPr>
      </w:pPr>
      <w:r>
        <w:rPr>
          <w:rFonts w:ascii="Consolas" w:hAnsi="Consolas" w:cs="Consolas"/>
          <w:color w:val="000000"/>
          <w:sz w:val="19"/>
          <w:szCs w:val="19"/>
        </w:rPr>
        <w:t xml:space="preserve">Console.WriteLine(distance.meter); </w:t>
      </w:r>
      <w:r>
        <w:rPr>
          <w:rFonts w:ascii="Consolas" w:hAnsi="Consolas" w:cs="Consolas"/>
          <w:color w:val="008000"/>
          <w:sz w:val="19"/>
          <w:szCs w:val="19"/>
        </w:rPr>
        <w:t>// 6</w:t>
      </w:r>
    </w:p>
    <w:p w:rsidR="00B8591B" w:rsidRDefault="00B8591B" w:rsidP="00B8591B">
      <w:pPr>
        <w:spacing w:after="0" w:line="240" w:lineRule="auto"/>
        <w:jc w:val="both"/>
      </w:pPr>
    </w:p>
    <w:p w:rsidR="00B8591B" w:rsidRDefault="00B8591B" w:rsidP="00B8591B">
      <w:pPr>
        <w:spacing w:after="0" w:line="240" w:lineRule="auto"/>
        <w:ind w:left="708"/>
        <w:jc w:val="both"/>
      </w:pPr>
      <w:r>
        <w:t>Explicação</w:t>
      </w:r>
    </w:p>
    <w:p w:rsidR="00B8591B" w:rsidRDefault="00B8591B" w:rsidP="00B8591B">
      <w:pPr>
        <w:spacing w:after="0" w:line="240" w:lineRule="auto"/>
        <w:ind w:left="708"/>
        <w:jc w:val="both"/>
      </w:pPr>
      <w:r>
        <w:t>distance++ é chamado método operator ++; passou seu próprio objeto para o parâmetro operator ++.</w:t>
      </w:r>
    </w:p>
    <w:p w:rsidR="00B8591B" w:rsidRDefault="00B8591B" w:rsidP="00B8591B">
      <w:pPr>
        <w:spacing w:after="0" w:line="240" w:lineRule="auto"/>
        <w:jc w:val="both"/>
      </w:pPr>
    </w:p>
    <w:p w:rsidR="00B8591B" w:rsidRDefault="00DE7F12" w:rsidP="006D50DA">
      <w:pPr>
        <w:pStyle w:val="PargrafodaLista"/>
        <w:numPr>
          <w:ilvl w:val="0"/>
          <w:numId w:val="107"/>
        </w:numPr>
        <w:spacing w:after="0" w:line="240" w:lineRule="auto"/>
        <w:jc w:val="both"/>
      </w:pPr>
      <w:r w:rsidRPr="00B8591B">
        <w:rPr>
          <w:b/>
        </w:rPr>
        <w:t>Operadores binários</w:t>
      </w:r>
      <w:r w:rsidR="00B8591B" w:rsidRPr="00B8591B">
        <w:rPr>
          <w:b/>
        </w:rPr>
        <w:t>:</w:t>
      </w:r>
      <w:r w:rsidR="00B8591B">
        <w:t xml:space="preserve"> opera em dois operandos </w:t>
      </w:r>
      <w:r w:rsidR="00B8591B" w:rsidRPr="00F757F8">
        <w:t>(+, -, *, /, %, &amp;, |, ^, &lt;&lt;, &gt;&gt;).</w:t>
      </w:r>
      <w:r w:rsidR="00B8591B">
        <w:t xml:space="preserve"> Esses são operadores binários que podem ser sobrecarregados em c #</w:t>
      </w:r>
    </w:p>
    <w:p w:rsidR="00B8591B" w:rsidRDefault="00B8591B" w:rsidP="00B8591B">
      <w:pPr>
        <w:spacing w:after="0" w:line="240" w:lineRule="auto"/>
        <w:ind w:left="708"/>
        <w:jc w:val="both"/>
      </w:pPr>
    </w:p>
    <w:p w:rsidR="00B8591B" w:rsidRPr="00B8591B" w:rsidRDefault="00B8591B" w:rsidP="00C605F4">
      <w:pPr>
        <w:autoSpaceDE w:val="0"/>
        <w:autoSpaceDN w:val="0"/>
        <w:adjustRightInd w:val="0"/>
        <w:spacing w:after="0" w:line="240" w:lineRule="auto"/>
        <w:rPr>
          <w:rFonts w:ascii="Consolas" w:hAnsi="Consolas" w:cs="Consolas"/>
          <w:color w:val="000000"/>
          <w:sz w:val="19"/>
          <w:szCs w:val="19"/>
        </w:rPr>
      </w:pPr>
      <w:r w:rsidRPr="00B8591B">
        <w:rPr>
          <w:rFonts w:ascii="Consolas" w:hAnsi="Consolas" w:cs="Consolas"/>
          <w:color w:val="0000FF"/>
          <w:sz w:val="19"/>
          <w:szCs w:val="19"/>
        </w:rPr>
        <w:t>class</w:t>
      </w:r>
      <w:r w:rsidRPr="00B8591B">
        <w:rPr>
          <w:rFonts w:ascii="Consolas" w:hAnsi="Consolas" w:cs="Consolas"/>
          <w:color w:val="2B91AF"/>
          <w:sz w:val="19"/>
          <w:szCs w:val="19"/>
        </w:rPr>
        <w:t>Student_Binary</w:t>
      </w:r>
    </w:p>
    <w:p w:rsidR="00B8591B" w:rsidRPr="00B8591B" w:rsidRDefault="00B8591B" w:rsidP="00C605F4">
      <w:pPr>
        <w:autoSpaceDE w:val="0"/>
        <w:autoSpaceDN w:val="0"/>
        <w:adjustRightInd w:val="0"/>
        <w:spacing w:after="0" w:line="240" w:lineRule="auto"/>
        <w:rPr>
          <w:rFonts w:ascii="Consolas" w:hAnsi="Consolas" w:cs="Consolas"/>
          <w:color w:val="000000"/>
          <w:sz w:val="19"/>
          <w:szCs w:val="19"/>
        </w:rPr>
      </w:pPr>
      <w:r w:rsidRPr="00B8591B">
        <w:rPr>
          <w:rFonts w:ascii="Consolas" w:hAnsi="Consolas" w:cs="Consolas"/>
          <w:color w:val="000000"/>
          <w:sz w:val="19"/>
          <w:szCs w:val="19"/>
        </w:rPr>
        <w:t>{</w:t>
      </w:r>
    </w:p>
    <w:p w:rsidR="00B8591B" w:rsidRPr="00B8591B" w:rsidRDefault="00B8591B" w:rsidP="00C605F4">
      <w:pPr>
        <w:autoSpaceDE w:val="0"/>
        <w:autoSpaceDN w:val="0"/>
        <w:adjustRightInd w:val="0"/>
        <w:spacing w:after="0" w:line="240" w:lineRule="auto"/>
        <w:rPr>
          <w:rFonts w:ascii="Consolas" w:hAnsi="Consolas" w:cs="Consolas"/>
          <w:color w:val="000000"/>
          <w:sz w:val="19"/>
          <w:szCs w:val="19"/>
        </w:rPr>
      </w:pPr>
      <w:r w:rsidRPr="00B8591B">
        <w:rPr>
          <w:rFonts w:ascii="Consolas" w:hAnsi="Consolas" w:cs="Consolas"/>
          <w:color w:val="0000FF"/>
          <w:sz w:val="19"/>
          <w:szCs w:val="19"/>
        </w:rPr>
        <w:t>publicint</w:t>
      </w:r>
      <w:r w:rsidRPr="00B8591B">
        <w:rPr>
          <w:rFonts w:ascii="Consolas" w:hAnsi="Consolas" w:cs="Consolas"/>
          <w:color w:val="000000"/>
          <w:sz w:val="19"/>
          <w:szCs w:val="19"/>
        </w:rPr>
        <w:t xml:space="preserve"> Marks { </w:t>
      </w:r>
      <w:r w:rsidRPr="00B8591B">
        <w:rPr>
          <w:rFonts w:ascii="Consolas" w:hAnsi="Consolas" w:cs="Consolas"/>
          <w:color w:val="0000FF"/>
          <w:sz w:val="19"/>
          <w:szCs w:val="19"/>
        </w:rPr>
        <w:t>get</w:t>
      </w:r>
      <w:r w:rsidRPr="00B8591B">
        <w:rPr>
          <w:rFonts w:ascii="Consolas" w:hAnsi="Consolas" w:cs="Consolas"/>
          <w:color w:val="000000"/>
          <w:sz w:val="19"/>
          <w:szCs w:val="19"/>
        </w:rPr>
        <w:t xml:space="preserve">; </w:t>
      </w:r>
      <w:r w:rsidRPr="00B8591B">
        <w:rPr>
          <w:rFonts w:ascii="Consolas" w:hAnsi="Consolas" w:cs="Consolas"/>
          <w:color w:val="0000FF"/>
          <w:sz w:val="19"/>
          <w:szCs w:val="19"/>
        </w:rPr>
        <w:t>set</w:t>
      </w:r>
      <w:r w:rsidRPr="00B8591B">
        <w:rPr>
          <w:rFonts w:ascii="Consolas" w:hAnsi="Consolas" w:cs="Consolas"/>
          <w:color w:val="000000"/>
          <w:sz w:val="19"/>
          <w:szCs w:val="19"/>
        </w:rPr>
        <w:t>; }</w:t>
      </w:r>
    </w:p>
    <w:p w:rsidR="00B8591B" w:rsidRPr="00B8591B" w:rsidRDefault="00B8591B" w:rsidP="00C605F4">
      <w:pPr>
        <w:autoSpaceDE w:val="0"/>
        <w:autoSpaceDN w:val="0"/>
        <w:adjustRightInd w:val="0"/>
        <w:spacing w:after="0" w:line="240" w:lineRule="auto"/>
        <w:rPr>
          <w:rFonts w:ascii="Consolas" w:hAnsi="Consolas" w:cs="Consolas"/>
          <w:color w:val="000000"/>
          <w:sz w:val="19"/>
          <w:szCs w:val="19"/>
        </w:rPr>
      </w:pPr>
      <w:r w:rsidRPr="00B8591B">
        <w:rPr>
          <w:rFonts w:ascii="Consolas" w:hAnsi="Consolas" w:cs="Consolas"/>
          <w:color w:val="008000"/>
          <w:sz w:val="19"/>
          <w:szCs w:val="19"/>
        </w:rPr>
        <w:t>// + Operator Overloading Method</w:t>
      </w:r>
    </w:p>
    <w:p w:rsidR="00B8591B" w:rsidRPr="00B8591B" w:rsidRDefault="00B8591B" w:rsidP="00C605F4">
      <w:pPr>
        <w:autoSpaceDE w:val="0"/>
        <w:autoSpaceDN w:val="0"/>
        <w:adjustRightInd w:val="0"/>
        <w:spacing w:after="0" w:line="240" w:lineRule="auto"/>
        <w:rPr>
          <w:rFonts w:ascii="Consolas" w:hAnsi="Consolas" w:cs="Consolas"/>
          <w:color w:val="000000"/>
          <w:sz w:val="19"/>
          <w:szCs w:val="19"/>
        </w:rPr>
      </w:pPr>
      <w:r w:rsidRPr="00B8591B">
        <w:rPr>
          <w:rFonts w:ascii="Consolas" w:hAnsi="Consolas" w:cs="Consolas"/>
          <w:color w:val="0000FF"/>
          <w:sz w:val="19"/>
          <w:szCs w:val="19"/>
        </w:rPr>
        <w:t>publicstatic</w:t>
      </w:r>
      <w:r w:rsidRPr="00B8591B">
        <w:rPr>
          <w:rFonts w:ascii="Consolas" w:hAnsi="Consolas" w:cs="Consolas"/>
          <w:color w:val="000000"/>
          <w:sz w:val="19"/>
          <w:szCs w:val="19"/>
        </w:rPr>
        <w:t xml:space="preserve"> Student_Binary </w:t>
      </w:r>
      <w:r w:rsidRPr="00B8591B">
        <w:rPr>
          <w:rFonts w:ascii="Consolas" w:hAnsi="Consolas" w:cs="Consolas"/>
          <w:color w:val="0000FF"/>
          <w:sz w:val="19"/>
          <w:szCs w:val="19"/>
        </w:rPr>
        <w:t>operator</w:t>
      </w:r>
      <w:r w:rsidRPr="00B8591B">
        <w:rPr>
          <w:rFonts w:ascii="Consolas" w:hAnsi="Consolas" w:cs="Consolas"/>
          <w:color w:val="000000"/>
          <w:sz w:val="19"/>
          <w:szCs w:val="19"/>
        </w:rPr>
        <w:t xml:space="preserve"> +(Student_Binary s1, Student_Binary s2)</w:t>
      </w:r>
    </w:p>
    <w:p w:rsidR="00B8591B" w:rsidRPr="00B8591B" w:rsidRDefault="00B8591B" w:rsidP="00C605F4">
      <w:pPr>
        <w:autoSpaceDE w:val="0"/>
        <w:autoSpaceDN w:val="0"/>
        <w:adjustRightInd w:val="0"/>
        <w:spacing w:after="0" w:line="240" w:lineRule="auto"/>
        <w:rPr>
          <w:rFonts w:ascii="Consolas" w:hAnsi="Consolas" w:cs="Consolas"/>
          <w:color w:val="000000"/>
          <w:sz w:val="19"/>
          <w:szCs w:val="19"/>
        </w:rPr>
      </w:pPr>
      <w:r w:rsidRPr="00B8591B">
        <w:rPr>
          <w:rFonts w:ascii="Consolas" w:hAnsi="Consolas" w:cs="Consolas"/>
          <w:color w:val="000000"/>
          <w:sz w:val="19"/>
          <w:szCs w:val="19"/>
        </w:rPr>
        <w:t xml:space="preserve">    {</w:t>
      </w:r>
    </w:p>
    <w:p w:rsidR="00B8591B" w:rsidRPr="00B8591B" w:rsidRDefault="00B8591B" w:rsidP="00C605F4">
      <w:pPr>
        <w:autoSpaceDE w:val="0"/>
        <w:autoSpaceDN w:val="0"/>
        <w:adjustRightInd w:val="0"/>
        <w:spacing w:after="0" w:line="240" w:lineRule="auto"/>
        <w:rPr>
          <w:rFonts w:ascii="Consolas" w:hAnsi="Consolas" w:cs="Consolas"/>
          <w:color w:val="000000"/>
          <w:sz w:val="19"/>
          <w:szCs w:val="19"/>
        </w:rPr>
      </w:pPr>
      <w:r w:rsidRPr="00B8591B">
        <w:rPr>
          <w:rFonts w:ascii="Consolas" w:hAnsi="Consolas" w:cs="Consolas"/>
          <w:color w:val="000000"/>
          <w:sz w:val="19"/>
          <w:szCs w:val="19"/>
        </w:rPr>
        <w:t xml:space="preserve">        Student_Binary std = </w:t>
      </w:r>
      <w:r w:rsidRPr="00B8591B">
        <w:rPr>
          <w:rFonts w:ascii="Consolas" w:hAnsi="Consolas" w:cs="Consolas"/>
          <w:color w:val="0000FF"/>
          <w:sz w:val="19"/>
          <w:szCs w:val="19"/>
        </w:rPr>
        <w:t>new</w:t>
      </w:r>
      <w:r w:rsidRPr="00B8591B">
        <w:rPr>
          <w:rFonts w:ascii="Consolas" w:hAnsi="Consolas" w:cs="Consolas"/>
          <w:color w:val="000000"/>
          <w:sz w:val="19"/>
          <w:szCs w:val="19"/>
        </w:rPr>
        <w:t xml:space="preserve"> Student_Binary();</w:t>
      </w:r>
    </w:p>
    <w:p w:rsidR="00B8591B" w:rsidRPr="00B8591B" w:rsidRDefault="00B8591B" w:rsidP="00C605F4">
      <w:pPr>
        <w:autoSpaceDE w:val="0"/>
        <w:autoSpaceDN w:val="0"/>
        <w:adjustRightInd w:val="0"/>
        <w:spacing w:after="0" w:line="240" w:lineRule="auto"/>
        <w:rPr>
          <w:rFonts w:ascii="Consolas" w:hAnsi="Consolas" w:cs="Consolas"/>
          <w:color w:val="000000"/>
          <w:sz w:val="19"/>
          <w:szCs w:val="19"/>
        </w:rPr>
      </w:pPr>
      <w:r w:rsidRPr="00B8591B">
        <w:rPr>
          <w:rFonts w:ascii="Consolas" w:hAnsi="Consolas" w:cs="Consolas"/>
          <w:color w:val="000000"/>
          <w:sz w:val="19"/>
          <w:szCs w:val="19"/>
        </w:rPr>
        <w:t xml:space="preserve">        std.Marks = s1.Marks + s2.Marks;</w:t>
      </w:r>
    </w:p>
    <w:p w:rsidR="00B8591B" w:rsidRPr="00B8591B" w:rsidRDefault="00B8591B" w:rsidP="00C605F4">
      <w:pPr>
        <w:autoSpaceDE w:val="0"/>
        <w:autoSpaceDN w:val="0"/>
        <w:adjustRightInd w:val="0"/>
        <w:spacing w:after="0" w:line="240" w:lineRule="auto"/>
        <w:rPr>
          <w:rFonts w:ascii="Consolas" w:hAnsi="Consolas" w:cs="Consolas"/>
          <w:color w:val="000000"/>
          <w:sz w:val="19"/>
          <w:szCs w:val="19"/>
        </w:rPr>
      </w:pPr>
      <w:r w:rsidRPr="00B8591B">
        <w:rPr>
          <w:rFonts w:ascii="Consolas" w:hAnsi="Consolas" w:cs="Consolas"/>
          <w:color w:val="0000FF"/>
          <w:sz w:val="19"/>
          <w:szCs w:val="19"/>
        </w:rPr>
        <w:t>return</w:t>
      </w:r>
      <w:r w:rsidRPr="00B8591B">
        <w:rPr>
          <w:rFonts w:ascii="Consolas" w:hAnsi="Consolas" w:cs="Consolas"/>
          <w:color w:val="000000"/>
          <w:sz w:val="19"/>
          <w:szCs w:val="19"/>
        </w:rPr>
        <w:t xml:space="preserve"> std;</w:t>
      </w:r>
    </w:p>
    <w:p w:rsidR="00B8591B" w:rsidRPr="00B8591B" w:rsidRDefault="00B8591B" w:rsidP="00C605F4">
      <w:pPr>
        <w:autoSpaceDE w:val="0"/>
        <w:autoSpaceDN w:val="0"/>
        <w:adjustRightInd w:val="0"/>
        <w:spacing w:after="0" w:line="240" w:lineRule="auto"/>
        <w:rPr>
          <w:rFonts w:ascii="Consolas" w:hAnsi="Consolas" w:cs="Consolas"/>
          <w:color w:val="000000"/>
          <w:sz w:val="19"/>
          <w:szCs w:val="19"/>
        </w:rPr>
      </w:pPr>
      <w:r w:rsidRPr="00B8591B">
        <w:rPr>
          <w:rFonts w:ascii="Consolas" w:hAnsi="Consolas" w:cs="Consolas"/>
          <w:color w:val="000000"/>
          <w:sz w:val="19"/>
          <w:szCs w:val="19"/>
        </w:rPr>
        <w:t xml:space="preserve">    }</w:t>
      </w:r>
    </w:p>
    <w:p w:rsidR="00B8591B" w:rsidRPr="00B8591B" w:rsidRDefault="00B8591B" w:rsidP="00C605F4">
      <w:pPr>
        <w:autoSpaceDE w:val="0"/>
        <w:autoSpaceDN w:val="0"/>
        <w:adjustRightInd w:val="0"/>
        <w:spacing w:after="0" w:line="240" w:lineRule="auto"/>
        <w:rPr>
          <w:rFonts w:ascii="Consolas" w:hAnsi="Consolas" w:cs="Consolas"/>
          <w:color w:val="000000"/>
          <w:sz w:val="19"/>
          <w:szCs w:val="19"/>
        </w:rPr>
      </w:pPr>
      <w:r w:rsidRPr="00B8591B">
        <w:rPr>
          <w:rFonts w:ascii="Consolas" w:hAnsi="Consolas" w:cs="Consolas"/>
          <w:color w:val="000000"/>
          <w:sz w:val="19"/>
          <w:szCs w:val="19"/>
        </w:rPr>
        <w:t>}</w:t>
      </w:r>
    </w:p>
    <w:p w:rsidR="00B8591B" w:rsidRDefault="00B8591B" w:rsidP="00C60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Student_Binary s1 = </w:t>
      </w:r>
      <w:r>
        <w:rPr>
          <w:rFonts w:ascii="Consolas" w:hAnsi="Consolas" w:cs="Consolas"/>
          <w:color w:val="0000FF"/>
          <w:sz w:val="19"/>
          <w:szCs w:val="19"/>
        </w:rPr>
        <w:t>new</w:t>
      </w:r>
      <w:r>
        <w:rPr>
          <w:rFonts w:ascii="Consolas" w:hAnsi="Consolas" w:cs="Consolas"/>
          <w:color w:val="000000"/>
          <w:sz w:val="19"/>
          <w:szCs w:val="19"/>
        </w:rPr>
        <w:t xml:space="preserve"> Student_Binary { Marks = 10 };</w:t>
      </w:r>
    </w:p>
    <w:p w:rsidR="00B8591B" w:rsidRDefault="00B8591B" w:rsidP="00C60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Student_Binary s2 = </w:t>
      </w:r>
      <w:r>
        <w:rPr>
          <w:rFonts w:ascii="Consolas" w:hAnsi="Consolas" w:cs="Consolas"/>
          <w:color w:val="0000FF"/>
          <w:sz w:val="19"/>
          <w:szCs w:val="19"/>
        </w:rPr>
        <w:t>new</w:t>
      </w:r>
      <w:r>
        <w:rPr>
          <w:rFonts w:ascii="Consolas" w:hAnsi="Consolas" w:cs="Consolas"/>
          <w:color w:val="000000"/>
          <w:sz w:val="19"/>
          <w:szCs w:val="19"/>
        </w:rPr>
        <w:t xml:space="preserve"> Student_Binary { Marks = 20 };</w:t>
      </w:r>
    </w:p>
    <w:p w:rsidR="00B8591B" w:rsidRDefault="00B8591B" w:rsidP="00C60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Student_Binary s3 = s1 + s2;</w:t>
      </w:r>
    </w:p>
    <w:p w:rsidR="00B8591B" w:rsidRDefault="00B8591B" w:rsidP="00C60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Console.WriteLine(s3.Marks); </w:t>
      </w:r>
      <w:r>
        <w:rPr>
          <w:rFonts w:ascii="Consolas" w:hAnsi="Consolas" w:cs="Consolas"/>
          <w:color w:val="008000"/>
          <w:sz w:val="19"/>
          <w:szCs w:val="19"/>
        </w:rPr>
        <w:t>// 30</w:t>
      </w:r>
    </w:p>
    <w:p w:rsidR="00B8591B" w:rsidRPr="00B8591B" w:rsidRDefault="00B8591B" w:rsidP="00B8591B">
      <w:pPr>
        <w:autoSpaceDE w:val="0"/>
        <w:autoSpaceDN w:val="0"/>
        <w:adjustRightInd w:val="0"/>
        <w:spacing w:after="0" w:line="240" w:lineRule="auto"/>
        <w:ind w:left="708"/>
        <w:rPr>
          <w:rFonts w:ascii="Consolas" w:hAnsi="Consolas" w:cs="Consolas"/>
          <w:color w:val="000000"/>
          <w:sz w:val="19"/>
          <w:szCs w:val="19"/>
        </w:rPr>
      </w:pPr>
    </w:p>
    <w:p w:rsidR="00B8591B" w:rsidRDefault="00B8591B" w:rsidP="00B8591B">
      <w:pPr>
        <w:spacing w:after="0" w:line="240" w:lineRule="auto"/>
        <w:ind w:left="708"/>
        <w:jc w:val="both"/>
      </w:pPr>
      <w:r>
        <w:t>Explicação</w:t>
      </w:r>
    </w:p>
    <w:p w:rsidR="00B8591B" w:rsidRDefault="00B8591B" w:rsidP="00B8591B">
      <w:pPr>
        <w:spacing w:after="0" w:line="240" w:lineRule="auto"/>
        <w:ind w:left="708"/>
        <w:jc w:val="both"/>
      </w:pPr>
      <w:r>
        <w:t>Estudante s3 = s1 + s2; quando é chamado, o operador + método será executado, o que leva s1 e s2 para seus valores de parâmetro.</w:t>
      </w:r>
    </w:p>
    <w:p w:rsidR="00B8591B" w:rsidRDefault="00B8591B" w:rsidP="00B8591B">
      <w:pPr>
        <w:spacing w:after="0" w:line="240" w:lineRule="auto"/>
        <w:jc w:val="both"/>
      </w:pPr>
    </w:p>
    <w:p w:rsidR="00340440" w:rsidRDefault="00DE7F12" w:rsidP="006D50DA">
      <w:pPr>
        <w:pStyle w:val="PargrafodaLista"/>
        <w:numPr>
          <w:ilvl w:val="0"/>
          <w:numId w:val="107"/>
        </w:numPr>
        <w:spacing w:after="0" w:line="240" w:lineRule="auto"/>
        <w:jc w:val="both"/>
      </w:pPr>
      <w:r w:rsidRPr="00340440">
        <w:rPr>
          <w:b/>
        </w:rPr>
        <w:t>Operadores de comparação</w:t>
      </w:r>
      <w:r w:rsidR="00340440" w:rsidRPr="00340440">
        <w:rPr>
          <w:b/>
        </w:rPr>
        <w:t>:</w:t>
      </w:r>
      <w:r w:rsidR="00340440">
        <w:t xml:space="preserve"> opera em dois operandos e retorna o valor booleano quando compara o valor do operando do lado esquerdo com o valor do operando do lado direito (==, !=, &lt;, &gt;, &lt;=, &gt;=). Esses são operadores de comparação que podem ser sobrecarregados em C#.</w:t>
      </w:r>
    </w:p>
    <w:p w:rsidR="00340440" w:rsidRDefault="00340440" w:rsidP="00340440">
      <w:pPr>
        <w:spacing w:after="0" w:line="240" w:lineRule="auto"/>
        <w:ind w:left="708"/>
        <w:jc w:val="both"/>
      </w:pPr>
    </w:p>
    <w:p w:rsidR="00340440" w:rsidRPr="00340440" w:rsidRDefault="00340440" w:rsidP="00C605F4">
      <w:pPr>
        <w:autoSpaceDE w:val="0"/>
        <w:autoSpaceDN w:val="0"/>
        <w:adjustRightInd w:val="0"/>
        <w:spacing w:after="0" w:line="240" w:lineRule="auto"/>
        <w:rPr>
          <w:rFonts w:ascii="Consolas" w:hAnsi="Consolas" w:cs="Consolas"/>
          <w:color w:val="000000"/>
          <w:sz w:val="19"/>
          <w:szCs w:val="19"/>
        </w:rPr>
      </w:pPr>
      <w:r w:rsidRPr="00340440">
        <w:rPr>
          <w:rFonts w:ascii="Consolas" w:hAnsi="Consolas" w:cs="Consolas"/>
          <w:color w:val="0000FF"/>
          <w:sz w:val="19"/>
          <w:szCs w:val="19"/>
        </w:rPr>
        <w:t>class</w:t>
      </w:r>
      <w:r w:rsidRPr="00340440">
        <w:rPr>
          <w:rFonts w:ascii="Consolas" w:hAnsi="Consolas" w:cs="Consolas"/>
          <w:color w:val="2B91AF"/>
          <w:sz w:val="19"/>
          <w:szCs w:val="19"/>
        </w:rPr>
        <w:t>Distance_Compare</w:t>
      </w:r>
    </w:p>
    <w:p w:rsidR="00340440" w:rsidRPr="00340440" w:rsidRDefault="00340440" w:rsidP="00C605F4">
      <w:pPr>
        <w:autoSpaceDE w:val="0"/>
        <w:autoSpaceDN w:val="0"/>
        <w:adjustRightInd w:val="0"/>
        <w:spacing w:after="0" w:line="240" w:lineRule="auto"/>
        <w:rPr>
          <w:rFonts w:ascii="Consolas" w:hAnsi="Consolas" w:cs="Consolas"/>
          <w:color w:val="000000"/>
          <w:sz w:val="19"/>
          <w:szCs w:val="19"/>
        </w:rPr>
      </w:pPr>
      <w:r w:rsidRPr="00340440">
        <w:rPr>
          <w:rFonts w:ascii="Consolas" w:hAnsi="Consolas" w:cs="Consolas"/>
          <w:color w:val="000000"/>
          <w:sz w:val="19"/>
          <w:szCs w:val="19"/>
        </w:rPr>
        <w:t>{</w:t>
      </w:r>
    </w:p>
    <w:p w:rsidR="00340440" w:rsidRPr="00340440" w:rsidRDefault="00340440" w:rsidP="00C605F4">
      <w:pPr>
        <w:autoSpaceDE w:val="0"/>
        <w:autoSpaceDN w:val="0"/>
        <w:adjustRightInd w:val="0"/>
        <w:spacing w:after="0" w:line="240" w:lineRule="auto"/>
        <w:rPr>
          <w:rFonts w:ascii="Consolas" w:hAnsi="Consolas" w:cs="Consolas"/>
          <w:color w:val="000000"/>
          <w:sz w:val="19"/>
          <w:szCs w:val="19"/>
        </w:rPr>
      </w:pPr>
      <w:r w:rsidRPr="00340440">
        <w:rPr>
          <w:rFonts w:ascii="Consolas" w:hAnsi="Consolas" w:cs="Consolas"/>
          <w:color w:val="0000FF"/>
          <w:sz w:val="19"/>
          <w:szCs w:val="19"/>
        </w:rPr>
        <w:t>publicint</w:t>
      </w:r>
      <w:r w:rsidRPr="00340440">
        <w:rPr>
          <w:rFonts w:ascii="Consolas" w:hAnsi="Consolas" w:cs="Consolas"/>
          <w:color w:val="000000"/>
          <w:sz w:val="19"/>
          <w:szCs w:val="19"/>
        </w:rPr>
        <w:t xml:space="preserve"> meter { </w:t>
      </w:r>
      <w:r w:rsidRPr="00340440">
        <w:rPr>
          <w:rFonts w:ascii="Consolas" w:hAnsi="Consolas" w:cs="Consolas"/>
          <w:color w:val="0000FF"/>
          <w:sz w:val="19"/>
          <w:szCs w:val="19"/>
        </w:rPr>
        <w:t>get</w:t>
      </w:r>
      <w:r w:rsidRPr="00340440">
        <w:rPr>
          <w:rFonts w:ascii="Consolas" w:hAnsi="Consolas" w:cs="Consolas"/>
          <w:color w:val="000000"/>
          <w:sz w:val="19"/>
          <w:szCs w:val="19"/>
        </w:rPr>
        <w:t xml:space="preserve">; </w:t>
      </w:r>
      <w:r w:rsidRPr="00340440">
        <w:rPr>
          <w:rFonts w:ascii="Consolas" w:hAnsi="Consolas" w:cs="Consolas"/>
          <w:color w:val="0000FF"/>
          <w:sz w:val="19"/>
          <w:szCs w:val="19"/>
        </w:rPr>
        <w:t>set</w:t>
      </w:r>
      <w:r w:rsidRPr="00340440">
        <w:rPr>
          <w:rFonts w:ascii="Consolas" w:hAnsi="Consolas" w:cs="Consolas"/>
          <w:color w:val="000000"/>
          <w:sz w:val="19"/>
          <w:szCs w:val="19"/>
        </w:rPr>
        <w:t>; }</w:t>
      </w:r>
    </w:p>
    <w:p w:rsidR="00340440" w:rsidRPr="00340440" w:rsidRDefault="00340440" w:rsidP="00C605F4">
      <w:pPr>
        <w:autoSpaceDE w:val="0"/>
        <w:autoSpaceDN w:val="0"/>
        <w:adjustRightInd w:val="0"/>
        <w:spacing w:after="0" w:line="240" w:lineRule="auto"/>
        <w:rPr>
          <w:rFonts w:ascii="Consolas" w:hAnsi="Consolas" w:cs="Consolas"/>
          <w:color w:val="000000"/>
          <w:sz w:val="19"/>
          <w:szCs w:val="19"/>
        </w:rPr>
      </w:pPr>
      <w:r w:rsidRPr="00340440">
        <w:rPr>
          <w:rFonts w:ascii="Consolas" w:hAnsi="Consolas" w:cs="Consolas"/>
          <w:color w:val="0000FF"/>
          <w:sz w:val="19"/>
          <w:szCs w:val="19"/>
        </w:rPr>
        <w:t>publicstaticbooloperator</w:t>
      </w:r>
      <w:r w:rsidRPr="00340440">
        <w:rPr>
          <w:rFonts w:ascii="Consolas" w:hAnsi="Consolas" w:cs="Consolas"/>
          <w:color w:val="000000"/>
          <w:sz w:val="19"/>
          <w:szCs w:val="19"/>
        </w:rPr>
        <w:t>&lt;(Distance_Compare d1, Distance_Compare d2)</w:t>
      </w:r>
    </w:p>
    <w:p w:rsidR="00340440" w:rsidRPr="00340440" w:rsidRDefault="00340440" w:rsidP="00C605F4">
      <w:pPr>
        <w:autoSpaceDE w:val="0"/>
        <w:autoSpaceDN w:val="0"/>
        <w:adjustRightInd w:val="0"/>
        <w:spacing w:after="0" w:line="240" w:lineRule="auto"/>
        <w:rPr>
          <w:rFonts w:ascii="Consolas" w:hAnsi="Consolas" w:cs="Consolas"/>
          <w:color w:val="000000"/>
          <w:sz w:val="19"/>
          <w:szCs w:val="19"/>
        </w:rPr>
      </w:pPr>
      <w:r w:rsidRPr="00340440">
        <w:rPr>
          <w:rFonts w:ascii="Consolas" w:hAnsi="Consolas" w:cs="Consolas"/>
          <w:color w:val="000000"/>
          <w:sz w:val="19"/>
          <w:szCs w:val="19"/>
        </w:rPr>
        <w:t xml:space="preserve">    {</w:t>
      </w:r>
    </w:p>
    <w:p w:rsidR="00340440" w:rsidRPr="00340440" w:rsidRDefault="00340440" w:rsidP="00C605F4">
      <w:pPr>
        <w:autoSpaceDE w:val="0"/>
        <w:autoSpaceDN w:val="0"/>
        <w:adjustRightInd w:val="0"/>
        <w:spacing w:after="0" w:line="240" w:lineRule="auto"/>
        <w:rPr>
          <w:rFonts w:ascii="Consolas" w:hAnsi="Consolas" w:cs="Consolas"/>
          <w:color w:val="000000"/>
          <w:sz w:val="19"/>
          <w:szCs w:val="19"/>
        </w:rPr>
      </w:pPr>
      <w:r w:rsidRPr="00340440">
        <w:rPr>
          <w:rFonts w:ascii="Consolas" w:hAnsi="Consolas" w:cs="Consolas"/>
          <w:color w:val="0000FF"/>
          <w:sz w:val="19"/>
          <w:szCs w:val="19"/>
        </w:rPr>
        <w:t>return</w:t>
      </w:r>
      <w:r w:rsidRPr="00340440">
        <w:rPr>
          <w:rFonts w:ascii="Consolas" w:hAnsi="Consolas" w:cs="Consolas"/>
          <w:color w:val="000000"/>
          <w:sz w:val="19"/>
          <w:szCs w:val="19"/>
        </w:rPr>
        <w:t xml:space="preserve"> (d1.meter &lt; d2.meter);</w:t>
      </w:r>
    </w:p>
    <w:p w:rsidR="00340440" w:rsidRPr="00340440" w:rsidRDefault="00340440" w:rsidP="00C605F4">
      <w:pPr>
        <w:autoSpaceDE w:val="0"/>
        <w:autoSpaceDN w:val="0"/>
        <w:adjustRightInd w:val="0"/>
        <w:spacing w:after="0" w:line="240" w:lineRule="auto"/>
        <w:rPr>
          <w:rFonts w:ascii="Consolas" w:hAnsi="Consolas" w:cs="Consolas"/>
          <w:color w:val="000000"/>
          <w:sz w:val="19"/>
          <w:szCs w:val="19"/>
        </w:rPr>
      </w:pPr>
      <w:r w:rsidRPr="00340440">
        <w:rPr>
          <w:rFonts w:ascii="Consolas" w:hAnsi="Consolas" w:cs="Consolas"/>
          <w:color w:val="000000"/>
          <w:sz w:val="19"/>
          <w:szCs w:val="19"/>
        </w:rPr>
        <w:t xml:space="preserve">    }</w:t>
      </w:r>
    </w:p>
    <w:p w:rsidR="00340440" w:rsidRPr="00340440" w:rsidRDefault="00340440" w:rsidP="00C605F4">
      <w:pPr>
        <w:autoSpaceDE w:val="0"/>
        <w:autoSpaceDN w:val="0"/>
        <w:adjustRightInd w:val="0"/>
        <w:spacing w:after="0" w:line="240" w:lineRule="auto"/>
        <w:rPr>
          <w:rFonts w:ascii="Consolas" w:hAnsi="Consolas" w:cs="Consolas"/>
          <w:color w:val="000000"/>
          <w:sz w:val="19"/>
          <w:szCs w:val="19"/>
        </w:rPr>
      </w:pPr>
      <w:r w:rsidRPr="00340440">
        <w:rPr>
          <w:rFonts w:ascii="Consolas" w:hAnsi="Consolas" w:cs="Consolas"/>
          <w:color w:val="0000FF"/>
          <w:sz w:val="19"/>
          <w:szCs w:val="19"/>
        </w:rPr>
        <w:t>publicstaticbooloperator</w:t>
      </w:r>
      <w:r w:rsidRPr="00340440">
        <w:rPr>
          <w:rFonts w:ascii="Consolas" w:hAnsi="Consolas" w:cs="Consolas"/>
          <w:color w:val="000000"/>
          <w:sz w:val="19"/>
          <w:szCs w:val="19"/>
        </w:rPr>
        <w:t>&gt;(Distance_Compare d1, Distance_Compare d2)</w:t>
      </w:r>
    </w:p>
    <w:p w:rsidR="00340440" w:rsidRPr="00340440" w:rsidRDefault="00340440" w:rsidP="00C605F4">
      <w:pPr>
        <w:autoSpaceDE w:val="0"/>
        <w:autoSpaceDN w:val="0"/>
        <w:adjustRightInd w:val="0"/>
        <w:spacing w:after="0" w:line="240" w:lineRule="auto"/>
        <w:rPr>
          <w:rFonts w:ascii="Consolas" w:hAnsi="Consolas" w:cs="Consolas"/>
          <w:color w:val="000000"/>
          <w:sz w:val="19"/>
          <w:szCs w:val="19"/>
        </w:rPr>
      </w:pPr>
      <w:r w:rsidRPr="00340440">
        <w:rPr>
          <w:rFonts w:ascii="Consolas" w:hAnsi="Consolas" w:cs="Consolas"/>
          <w:color w:val="000000"/>
          <w:sz w:val="19"/>
          <w:szCs w:val="19"/>
        </w:rPr>
        <w:t xml:space="preserve">    {</w:t>
      </w:r>
    </w:p>
    <w:p w:rsidR="00340440" w:rsidRPr="00340440" w:rsidRDefault="00340440" w:rsidP="00C605F4">
      <w:pPr>
        <w:autoSpaceDE w:val="0"/>
        <w:autoSpaceDN w:val="0"/>
        <w:adjustRightInd w:val="0"/>
        <w:spacing w:after="0" w:line="240" w:lineRule="auto"/>
        <w:rPr>
          <w:rFonts w:ascii="Consolas" w:hAnsi="Consolas" w:cs="Consolas"/>
          <w:color w:val="000000"/>
          <w:sz w:val="19"/>
          <w:szCs w:val="19"/>
        </w:rPr>
      </w:pPr>
      <w:r w:rsidRPr="00340440">
        <w:rPr>
          <w:rFonts w:ascii="Consolas" w:hAnsi="Consolas" w:cs="Consolas"/>
          <w:color w:val="0000FF"/>
          <w:sz w:val="19"/>
          <w:szCs w:val="19"/>
        </w:rPr>
        <w:t>return</w:t>
      </w:r>
      <w:r w:rsidRPr="00340440">
        <w:rPr>
          <w:rFonts w:ascii="Consolas" w:hAnsi="Consolas" w:cs="Consolas"/>
          <w:color w:val="000000"/>
          <w:sz w:val="19"/>
          <w:szCs w:val="19"/>
        </w:rPr>
        <w:t xml:space="preserve"> (d1.meter &gt; d2.meter);</w:t>
      </w:r>
    </w:p>
    <w:p w:rsidR="00340440" w:rsidRPr="00340440" w:rsidRDefault="00340440" w:rsidP="00C605F4">
      <w:pPr>
        <w:autoSpaceDE w:val="0"/>
        <w:autoSpaceDN w:val="0"/>
        <w:adjustRightInd w:val="0"/>
        <w:spacing w:after="0" w:line="240" w:lineRule="auto"/>
        <w:rPr>
          <w:rFonts w:ascii="Consolas" w:hAnsi="Consolas" w:cs="Consolas"/>
          <w:color w:val="000000"/>
          <w:sz w:val="19"/>
          <w:szCs w:val="19"/>
        </w:rPr>
      </w:pPr>
      <w:r w:rsidRPr="00340440">
        <w:rPr>
          <w:rFonts w:ascii="Consolas" w:hAnsi="Consolas" w:cs="Consolas"/>
          <w:color w:val="000000"/>
          <w:sz w:val="19"/>
          <w:szCs w:val="19"/>
        </w:rPr>
        <w:t xml:space="preserve">    }</w:t>
      </w:r>
    </w:p>
    <w:p w:rsidR="00340440" w:rsidRDefault="00340440" w:rsidP="00C605F4">
      <w:pPr>
        <w:spacing w:after="0" w:line="240" w:lineRule="auto"/>
        <w:jc w:val="both"/>
      </w:pPr>
      <w:r w:rsidRPr="00340440">
        <w:rPr>
          <w:rFonts w:ascii="Consolas" w:hAnsi="Consolas" w:cs="Consolas"/>
          <w:color w:val="000000"/>
          <w:sz w:val="19"/>
          <w:szCs w:val="19"/>
        </w:rPr>
        <w:t>}</w:t>
      </w:r>
    </w:p>
    <w:p w:rsidR="00340440" w:rsidRDefault="00340440" w:rsidP="00C60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Distance_Compare d1 = </w:t>
      </w:r>
      <w:r>
        <w:rPr>
          <w:rFonts w:ascii="Consolas" w:hAnsi="Consolas" w:cs="Consolas"/>
          <w:color w:val="0000FF"/>
          <w:sz w:val="19"/>
          <w:szCs w:val="19"/>
        </w:rPr>
        <w:t>new</w:t>
      </w:r>
      <w:r>
        <w:rPr>
          <w:rFonts w:ascii="Consolas" w:hAnsi="Consolas" w:cs="Consolas"/>
          <w:color w:val="000000"/>
          <w:sz w:val="19"/>
          <w:szCs w:val="19"/>
        </w:rPr>
        <w:t xml:space="preserve"> Distance_Compare { meter = 10 };</w:t>
      </w:r>
    </w:p>
    <w:p w:rsidR="00340440" w:rsidRDefault="00340440" w:rsidP="00C60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Distance_Compare d2 = </w:t>
      </w:r>
      <w:r>
        <w:rPr>
          <w:rFonts w:ascii="Consolas" w:hAnsi="Consolas" w:cs="Consolas"/>
          <w:color w:val="0000FF"/>
          <w:sz w:val="19"/>
          <w:szCs w:val="19"/>
        </w:rPr>
        <w:t>new</w:t>
      </w:r>
      <w:r>
        <w:rPr>
          <w:rFonts w:ascii="Consolas" w:hAnsi="Consolas" w:cs="Consolas"/>
          <w:color w:val="000000"/>
          <w:sz w:val="19"/>
          <w:szCs w:val="19"/>
        </w:rPr>
        <w:t xml:space="preserve"> Distance_Compare { meter = 20 };</w:t>
      </w:r>
    </w:p>
    <w:p w:rsidR="00340440" w:rsidRDefault="00340440" w:rsidP="00C60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(d1 &lt; d2) Console.WriteLine(</w:t>
      </w:r>
      <w:r>
        <w:rPr>
          <w:rFonts w:ascii="Consolas" w:hAnsi="Consolas" w:cs="Consolas"/>
          <w:color w:val="A31515"/>
          <w:sz w:val="19"/>
          <w:szCs w:val="19"/>
        </w:rPr>
        <w:t>"d1 is less than d2"</w:t>
      </w:r>
      <w:r>
        <w:rPr>
          <w:rFonts w:ascii="Consolas" w:hAnsi="Consolas" w:cs="Consolas"/>
          <w:color w:val="000000"/>
          <w:sz w:val="19"/>
          <w:szCs w:val="19"/>
        </w:rPr>
        <w:t>);</w:t>
      </w:r>
    </w:p>
    <w:p w:rsidR="00340440" w:rsidRDefault="00340440" w:rsidP="00340440">
      <w:pPr>
        <w:spacing w:after="0" w:line="240" w:lineRule="auto"/>
        <w:ind w:left="708"/>
        <w:jc w:val="both"/>
      </w:pPr>
      <w:r>
        <w:rPr>
          <w:rFonts w:ascii="Consolas" w:hAnsi="Consolas" w:cs="Consolas"/>
          <w:color w:val="0000FF"/>
          <w:sz w:val="19"/>
          <w:szCs w:val="19"/>
        </w:rPr>
        <w:t>elseif</w:t>
      </w:r>
      <w:r>
        <w:rPr>
          <w:rFonts w:ascii="Consolas" w:hAnsi="Consolas" w:cs="Consolas"/>
          <w:color w:val="000000"/>
          <w:sz w:val="19"/>
          <w:szCs w:val="19"/>
        </w:rPr>
        <w:t xml:space="preserve"> (d2 &lt; d1) Console.WriteLine(</w:t>
      </w:r>
      <w:r>
        <w:rPr>
          <w:rFonts w:ascii="Consolas" w:hAnsi="Consolas" w:cs="Consolas"/>
          <w:color w:val="A31515"/>
          <w:sz w:val="19"/>
          <w:szCs w:val="19"/>
        </w:rPr>
        <w:t>"d2 is less than d1"</w:t>
      </w:r>
      <w:r>
        <w:rPr>
          <w:rFonts w:ascii="Consolas" w:hAnsi="Consolas" w:cs="Consolas"/>
          <w:color w:val="000000"/>
          <w:sz w:val="19"/>
          <w:szCs w:val="19"/>
        </w:rPr>
        <w:t>);</w:t>
      </w:r>
    </w:p>
    <w:p w:rsidR="00340440" w:rsidRDefault="00340440" w:rsidP="00340440">
      <w:pPr>
        <w:spacing w:after="0" w:line="240" w:lineRule="auto"/>
        <w:jc w:val="both"/>
      </w:pPr>
    </w:p>
    <w:p w:rsidR="00340440" w:rsidRDefault="00340440" w:rsidP="00340440">
      <w:pPr>
        <w:spacing w:after="0" w:line="240" w:lineRule="auto"/>
        <w:ind w:left="708"/>
        <w:jc w:val="both"/>
      </w:pPr>
      <w:r>
        <w:t>Explicação</w:t>
      </w:r>
    </w:p>
    <w:p w:rsidR="00340440" w:rsidRDefault="00340440" w:rsidP="00340440">
      <w:pPr>
        <w:spacing w:after="0" w:line="240" w:lineRule="auto"/>
        <w:ind w:left="708"/>
        <w:jc w:val="both"/>
      </w:pPr>
      <w:r>
        <w:t>if (d1 &lt;d2): quando esse código é executado, o operador &lt;método será executado, o que leva d1 e d2 como seu parâmetro. Retorna true se o valor do medidor de d1 for menor que o valor do medidor de d2.</w:t>
      </w:r>
    </w:p>
    <w:p w:rsidR="00B8591B" w:rsidRDefault="00B8591B" w:rsidP="00B8591B">
      <w:pPr>
        <w:spacing w:after="0" w:line="240" w:lineRule="auto"/>
        <w:jc w:val="both"/>
      </w:pPr>
    </w:p>
    <w:p w:rsidR="005D1AB6" w:rsidRPr="005D1AB6" w:rsidRDefault="005D1AB6" w:rsidP="005D1AB6">
      <w:pPr>
        <w:spacing w:after="0" w:line="240" w:lineRule="auto"/>
        <w:jc w:val="both"/>
        <w:rPr>
          <w:rFonts w:cstheme="minorHAnsi"/>
          <w:color w:val="3992AB"/>
        </w:rPr>
      </w:pPr>
      <w:r w:rsidRPr="005D1AB6">
        <w:rPr>
          <w:rFonts w:cstheme="minorHAnsi"/>
          <w:color w:val="3992AB"/>
        </w:rPr>
        <w:t>POLIMORFISMO DINÂMICO</w:t>
      </w:r>
      <w:r w:rsidR="00576D80">
        <w:rPr>
          <w:rFonts w:cstheme="minorHAnsi"/>
          <w:color w:val="3992AB"/>
        </w:rPr>
        <w:t xml:space="preserve"> - </w:t>
      </w:r>
      <w:r w:rsidR="00576D80" w:rsidRPr="00576D80">
        <w:rPr>
          <w:rFonts w:cstheme="minorHAnsi"/>
          <w:color w:val="3992AB"/>
        </w:rPr>
        <w:t>Overriding/Sobrescrita</w:t>
      </w:r>
    </w:p>
    <w:p w:rsidR="005D1AB6" w:rsidRDefault="005D1AB6" w:rsidP="005D1AB6">
      <w:pPr>
        <w:spacing w:after="0" w:line="240" w:lineRule="auto"/>
        <w:jc w:val="both"/>
        <w:rPr>
          <w:rFonts w:cstheme="minorHAnsi"/>
          <w:color w:val="3992AB"/>
        </w:rPr>
      </w:pPr>
    </w:p>
    <w:p w:rsidR="001D4544" w:rsidRDefault="005D1AB6" w:rsidP="001D4544">
      <w:pPr>
        <w:spacing w:after="0" w:line="240" w:lineRule="auto"/>
        <w:ind w:firstLine="708"/>
        <w:jc w:val="both"/>
      </w:pPr>
      <w:r w:rsidRPr="005D1AB6">
        <w:t xml:space="preserve">O polimorfismo na programação é sobre mudar o comportamento, enquanto o polimorfismo dinâmico significa mudar o comportamento de um objeto no tempo de execução, substituindo a definição de um método. Também é conhecido como </w:t>
      </w:r>
      <w:r w:rsidR="001D4544" w:rsidRPr="001D4544">
        <w:rPr>
          <w:b/>
        </w:rPr>
        <w:t>late binding</w:t>
      </w:r>
      <w:r w:rsidRPr="005D1AB6">
        <w:t>.</w:t>
      </w:r>
      <w:r w:rsidR="001D4544" w:rsidRPr="005053F2">
        <w:t xml:space="preserve">Uma classe derivada poderá substituir um membro de classe base somente se o membro da classe base tiver sido declarado como </w:t>
      </w:r>
      <w:hyperlink r:id="rId119" w:history="1">
        <w:r w:rsidR="001D4544" w:rsidRPr="005053F2">
          <w:t>virtual</w:t>
        </w:r>
      </w:hyperlink>
      <w:r w:rsidR="001D4544" w:rsidRPr="005053F2">
        <w:t xml:space="preserve"> ou </w:t>
      </w:r>
      <w:hyperlink r:id="rId120" w:history="1">
        <w:r w:rsidR="001D4544" w:rsidRPr="005053F2">
          <w:t>abstrato</w:t>
        </w:r>
      </w:hyperlink>
      <w:r w:rsidR="001D4544" w:rsidRPr="005053F2">
        <w:t xml:space="preserve">. O membro derivado deve usar a palavra-chave </w:t>
      </w:r>
      <w:hyperlink r:id="rId121" w:history="1">
        <w:r w:rsidR="001D4544" w:rsidRPr="005053F2">
          <w:t>override</w:t>
        </w:r>
      </w:hyperlink>
      <w:r w:rsidR="001D4544" w:rsidRPr="005053F2">
        <w:t xml:space="preserve"> para indicar explicitamente que o método destina-se a participar da invocação virtual.</w:t>
      </w:r>
    </w:p>
    <w:p w:rsidR="005D1AB6" w:rsidRDefault="005D1AB6" w:rsidP="005D1AB6">
      <w:pPr>
        <w:spacing w:after="0" w:line="240" w:lineRule="auto"/>
        <w:ind w:firstLine="708"/>
        <w:jc w:val="both"/>
      </w:pPr>
      <w:r w:rsidRPr="005D1AB6">
        <w:t xml:space="preserve">Em C #, o método </w:t>
      </w:r>
      <w:r>
        <w:t xml:space="preserve">pode ser </w:t>
      </w:r>
      <w:r w:rsidRPr="005D1AB6">
        <w:t xml:space="preserve">overridden </w:t>
      </w:r>
      <w:r>
        <w:t>por duas maneiras:</w:t>
      </w:r>
    </w:p>
    <w:p w:rsidR="005D1AB6" w:rsidRPr="00572CB6" w:rsidRDefault="005D1AB6" w:rsidP="006D50DA">
      <w:pPr>
        <w:pStyle w:val="PargrafodaLista"/>
        <w:numPr>
          <w:ilvl w:val="0"/>
          <w:numId w:val="108"/>
        </w:numPr>
        <w:spacing w:after="0" w:line="240" w:lineRule="auto"/>
        <w:jc w:val="both"/>
        <w:rPr>
          <w:b/>
        </w:rPr>
      </w:pPr>
      <w:r w:rsidRPr="00572CB6">
        <w:rPr>
          <w:b/>
        </w:rPr>
        <w:t xml:space="preserve">Método </w:t>
      </w:r>
      <w:r w:rsidR="00E760ED">
        <w:rPr>
          <w:b/>
        </w:rPr>
        <w:t>A</w:t>
      </w:r>
      <w:r w:rsidRPr="00572CB6">
        <w:rPr>
          <w:b/>
        </w:rPr>
        <w:t xml:space="preserve">bstrato </w:t>
      </w:r>
    </w:p>
    <w:p w:rsidR="005D1AB6" w:rsidRPr="00572CB6" w:rsidRDefault="005D1AB6" w:rsidP="006D50DA">
      <w:pPr>
        <w:pStyle w:val="PargrafodaLista"/>
        <w:numPr>
          <w:ilvl w:val="0"/>
          <w:numId w:val="108"/>
        </w:numPr>
        <w:spacing w:after="0" w:line="240" w:lineRule="auto"/>
        <w:jc w:val="both"/>
        <w:rPr>
          <w:b/>
        </w:rPr>
      </w:pPr>
      <w:r w:rsidRPr="00572CB6">
        <w:rPr>
          <w:b/>
        </w:rPr>
        <w:t xml:space="preserve">Método </w:t>
      </w:r>
      <w:r w:rsidR="00E760ED">
        <w:rPr>
          <w:b/>
        </w:rPr>
        <w:t>V</w:t>
      </w:r>
      <w:r w:rsidRPr="00572CB6">
        <w:rPr>
          <w:b/>
        </w:rPr>
        <w:t>irtual</w:t>
      </w:r>
    </w:p>
    <w:p w:rsidR="00E760ED" w:rsidRDefault="00E760ED" w:rsidP="005C69F1">
      <w:pPr>
        <w:spacing w:after="0" w:line="240" w:lineRule="auto"/>
        <w:jc w:val="both"/>
        <w:rPr>
          <w:rFonts w:cstheme="minorHAnsi"/>
          <w:color w:val="3992AB"/>
        </w:rPr>
      </w:pPr>
    </w:p>
    <w:p w:rsidR="00E760ED" w:rsidRPr="005C69F1" w:rsidRDefault="00E760ED" w:rsidP="00E760ED">
      <w:pPr>
        <w:spacing w:after="0" w:line="240" w:lineRule="auto"/>
        <w:jc w:val="both"/>
        <w:rPr>
          <w:rFonts w:cstheme="minorHAnsi"/>
          <w:color w:val="3992AB"/>
        </w:rPr>
      </w:pPr>
      <w:r w:rsidRPr="005C69F1">
        <w:rPr>
          <w:rFonts w:cstheme="minorHAnsi"/>
          <w:color w:val="3992AB"/>
        </w:rPr>
        <w:t xml:space="preserve">Método </w:t>
      </w:r>
      <w:r>
        <w:rPr>
          <w:rFonts w:cstheme="minorHAnsi"/>
          <w:color w:val="3992AB"/>
        </w:rPr>
        <w:t>Abstrato</w:t>
      </w:r>
    </w:p>
    <w:p w:rsidR="00E760ED" w:rsidRDefault="00E760ED" w:rsidP="00E760ED">
      <w:pPr>
        <w:spacing w:after="0" w:line="240" w:lineRule="auto"/>
        <w:jc w:val="both"/>
      </w:pPr>
    </w:p>
    <w:p w:rsidR="00E760ED" w:rsidRDefault="00E760ED" w:rsidP="00E760ED">
      <w:pPr>
        <w:spacing w:after="0" w:line="240" w:lineRule="auto"/>
        <w:ind w:firstLine="708"/>
        <w:jc w:val="both"/>
      </w:pPr>
      <w:r>
        <w:t>Classes abstratas não podem ser instanciadas. É usado como classe base, onde fornece membros comuns a todas as suas classes derivadas. Ou ela é parcialmente sobrescrita (</w:t>
      </w:r>
      <w:r w:rsidRPr="00F41D19">
        <w:t>overridden</w:t>
      </w:r>
      <w:r>
        <w:t>) ou não é. Também é usado para declarar métodos abstratos (método sem definição) que, quando herdados, devem ser substituídos por suas classes derivadas.U</w:t>
      </w:r>
      <w:r w:rsidRPr="00A521B7">
        <w:t xml:space="preserve">m </w:t>
      </w:r>
      <w:r w:rsidRPr="00572CB6">
        <w:rPr>
          <w:b/>
        </w:rPr>
        <w:t>método abstrato</w:t>
      </w:r>
      <w:r w:rsidRPr="00A521B7">
        <w:t xml:space="preserve"> é aquele que declara uma assinatura de método, não é considerado um método real porque não possui implementação.</w:t>
      </w:r>
    </w:p>
    <w:p w:rsidR="00E760ED" w:rsidRDefault="00E760ED" w:rsidP="00E760ED">
      <w:pPr>
        <w:spacing w:after="0" w:line="240" w:lineRule="auto"/>
        <w:jc w:val="both"/>
      </w:pPr>
    </w:p>
    <w:p w:rsidR="00E760ED" w:rsidRDefault="00E760ED" w:rsidP="00E760ED">
      <w:pPr>
        <w:spacing w:after="0" w:line="240" w:lineRule="auto"/>
        <w:ind w:firstLine="708"/>
        <w:jc w:val="both"/>
      </w:pPr>
      <w:r w:rsidRPr="00B158D2">
        <w:t>Ao contrário do método virtual, o método abstrato não tem sua definição de método. Assim, sua classe derivada deve implementar a definição de método abstrato, caso contrário, o erro de tempo de compilação será gerado. Os métodos abstratos sempre declaram dentro de uma classe abstrata.</w:t>
      </w:r>
    </w:p>
    <w:p w:rsidR="00E760ED" w:rsidRDefault="00E760ED" w:rsidP="00E760ED">
      <w:pPr>
        <w:spacing w:after="0" w:line="240" w:lineRule="auto"/>
        <w:jc w:val="both"/>
      </w:pPr>
    </w:p>
    <w:p w:rsidR="00E760ED" w:rsidRDefault="00E760ED" w:rsidP="00E760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abstractclass</w:t>
      </w:r>
      <w:r>
        <w:rPr>
          <w:rFonts w:ascii="Consolas" w:hAnsi="Consolas" w:cs="Consolas"/>
          <w:color w:val="2B91AF"/>
          <w:sz w:val="19"/>
          <w:szCs w:val="19"/>
        </w:rPr>
        <w:t>Vehicle_Abs</w:t>
      </w:r>
    </w:p>
    <w:p w:rsidR="00E760ED" w:rsidRDefault="00E760ED" w:rsidP="00E760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760ED" w:rsidRDefault="00E760ED" w:rsidP="00E760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publicabstractvoid</w:t>
      </w:r>
      <w:r>
        <w:rPr>
          <w:rFonts w:ascii="Consolas" w:hAnsi="Consolas" w:cs="Consolas"/>
          <w:color w:val="000000"/>
          <w:sz w:val="19"/>
          <w:szCs w:val="19"/>
        </w:rPr>
        <w:t xml:space="preserve"> Run();</w:t>
      </w:r>
    </w:p>
    <w:p w:rsidR="00E760ED" w:rsidRDefault="00E760ED" w:rsidP="00E760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760ED" w:rsidRDefault="00E760ED" w:rsidP="00E760ED">
      <w:pPr>
        <w:autoSpaceDE w:val="0"/>
        <w:autoSpaceDN w:val="0"/>
        <w:adjustRightInd w:val="0"/>
        <w:spacing w:after="0" w:line="240" w:lineRule="auto"/>
        <w:rPr>
          <w:rFonts w:ascii="Consolas" w:hAnsi="Consolas" w:cs="Consolas"/>
          <w:color w:val="000000"/>
          <w:sz w:val="19"/>
          <w:szCs w:val="19"/>
        </w:rPr>
      </w:pPr>
    </w:p>
    <w:p w:rsidR="00E760ED" w:rsidRDefault="00E760ED" w:rsidP="00E760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Bike_Abs</w:t>
      </w:r>
      <w:r>
        <w:rPr>
          <w:rFonts w:ascii="Consolas" w:hAnsi="Consolas" w:cs="Consolas"/>
          <w:color w:val="000000"/>
          <w:sz w:val="19"/>
          <w:szCs w:val="19"/>
        </w:rPr>
        <w:t xml:space="preserve"> : Vehicle_Abs</w:t>
      </w:r>
    </w:p>
    <w:p w:rsidR="00E760ED" w:rsidRDefault="00E760ED" w:rsidP="00E760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760ED" w:rsidRDefault="00E760ED" w:rsidP="00E760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publicoverridevoid</w:t>
      </w:r>
      <w:r>
        <w:rPr>
          <w:rFonts w:ascii="Consolas" w:hAnsi="Consolas" w:cs="Consolas"/>
          <w:color w:val="000000"/>
          <w:sz w:val="19"/>
          <w:szCs w:val="19"/>
        </w:rPr>
        <w:t xml:space="preserve"> Run()</w:t>
      </w:r>
    </w:p>
    <w:p w:rsidR="00E760ED" w:rsidRDefault="00E760ED" w:rsidP="00E760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760ED" w:rsidRDefault="00E760ED" w:rsidP="00E760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"Run Bike_Abs"</w:t>
      </w:r>
      <w:r>
        <w:rPr>
          <w:rFonts w:ascii="Consolas" w:hAnsi="Consolas" w:cs="Consolas"/>
          <w:color w:val="000000"/>
          <w:sz w:val="19"/>
          <w:szCs w:val="19"/>
        </w:rPr>
        <w:t>);</w:t>
      </w:r>
    </w:p>
    <w:p w:rsidR="00E760ED" w:rsidRDefault="00E760ED" w:rsidP="00E760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760ED" w:rsidRDefault="00E760ED" w:rsidP="00E760ED">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E760ED" w:rsidRDefault="00E760ED" w:rsidP="00E760ED">
      <w:pPr>
        <w:spacing w:after="0" w:line="240" w:lineRule="auto"/>
        <w:jc w:val="both"/>
        <w:rPr>
          <w:rFonts w:ascii="Consolas" w:hAnsi="Consolas" w:cs="Consolas"/>
          <w:color w:val="000000"/>
          <w:sz w:val="19"/>
          <w:szCs w:val="19"/>
        </w:rPr>
      </w:pPr>
    </w:p>
    <w:p w:rsidR="00E760ED" w:rsidRDefault="00E760ED" w:rsidP="00E760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//Não podeser instanciada, classe abstrata</w:t>
      </w:r>
    </w:p>
    <w:p w:rsidR="00E760ED" w:rsidRDefault="00E760ED" w:rsidP="00E760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//Vehicle_Abs vei_inst = new Vehicle_Abs();</w:t>
      </w:r>
    </w:p>
    <w:p w:rsidR="00E760ED" w:rsidRDefault="00E760ED" w:rsidP="00E760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Vehicle_Abs vc_abs = </w:t>
      </w:r>
      <w:r>
        <w:rPr>
          <w:rFonts w:ascii="Consolas" w:hAnsi="Consolas" w:cs="Consolas"/>
          <w:color w:val="0000FF"/>
          <w:sz w:val="19"/>
          <w:szCs w:val="19"/>
        </w:rPr>
        <w:t>new</w:t>
      </w:r>
      <w:r>
        <w:rPr>
          <w:rFonts w:ascii="Consolas" w:hAnsi="Consolas" w:cs="Consolas"/>
          <w:color w:val="000000"/>
          <w:sz w:val="19"/>
          <w:szCs w:val="19"/>
        </w:rPr>
        <w:t xml:space="preserve"> Bike_Abs();</w:t>
      </w:r>
    </w:p>
    <w:p w:rsidR="00E760ED" w:rsidRDefault="00E760ED" w:rsidP="00E760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vc_abs.Run(); </w:t>
      </w:r>
      <w:r>
        <w:rPr>
          <w:rFonts w:ascii="Consolas" w:hAnsi="Consolas" w:cs="Consolas"/>
          <w:color w:val="008000"/>
          <w:sz w:val="19"/>
          <w:szCs w:val="19"/>
        </w:rPr>
        <w:t>// Run Bike_Abs</w:t>
      </w:r>
    </w:p>
    <w:p w:rsidR="00E760ED" w:rsidRDefault="00E760ED" w:rsidP="00E760ED">
      <w:pPr>
        <w:spacing w:after="0" w:line="240" w:lineRule="auto"/>
        <w:jc w:val="both"/>
        <w:rPr>
          <w:rFonts w:ascii="Consolas" w:hAnsi="Consolas" w:cs="Consolas"/>
          <w:color w:val="008000"/>
          <w:sz w:val="19"/>
          <w:szCs w:val="19"/>
        </w:rPr>
      </w:pPr>
      <w:r>
        <w:rPr>
          <w:rFonts w:ascii="Consolas" w:hAnsi="Consolas" w:cs="Consolas"/>
          <w:color w:val="000000"/>
          <w:sz w:val="19"/>
          <w:szCs w:val="19"/>
        </w:rPr>
        <w:t xml:space="preserve">Console.WriteLine(vc_abs.Wheels); </w:t>
      </w:r>
      <w:r>
        <w:rPr>
          <w:rFonts w:ascii="Consolas" w:hAnsi="Consolas" w:cs="Consolas"/>
          <w:color w:val="008000"/>
          <w:sz w:val="19"/>
          <w:szCs w:val="19"/>
        </w:rPr>
        <w:t>//2</w:t>
      </w:r>
    </w:p>
    <w:p w:rsidR="00E760ED" w:rsidRDefault="00E760ED" w:rsidP="00E760ED">
      <w:pPr>
        <w:spacing w:after="0" w:line="240" w:lineRule="auto"/>
        <w:rPr>
          <w:rFonts w:ascii="Consolas" w:hAnsi="Consolas" w:cs="Consolas"/>
          <w:color w:val="008000"/>
          <w:sz w:val="19"/>
          <w:szCs w:val="19"/>
        </w:rPr>
      </w:pPr>
    </w:p>
    <w:p w:rsidR="00E760ED" w:rsidRDefault="00E760ED" w:rsidP="00E760ED">
      <w:pPr>
        <w:spacing w:after="0" w:line="240" w:lineRule="auto"/>
        <w:ind w:left="708"/>
        <w:jc w:val="both"/>
        <w:rPr>
          <w:rStyle w:val="tlid-translation"/>
          <w:lang w:val="pt-PT"/>
        </w:rPr>
      </w:pPr>
      <w:r>
        <w:rPr>
          <w:rStyle w:val="tlid-translation"/>
          <w:lang w:val="pt-PT"/>
        </w:rPr>
        <w:t>Explicação</w:t>
      </w:r>
    </w:p>
    <w:p w:rsidR="00E760ED" w:rsidRPr="006A746A" w:rsidRDefault="00E760ED" w:rsidP="006D50DA">
      <w:pPr>
        <w:pStyle w:val="PargrafodaLista"/>
        <w:numPr>
          <w:ilvl w:val="0"/>
          <w:numId w:val="109"/>
        </w:numPr>
        <w:spacing w:after="0" w:line="240" w:lineRule="auto"/>
        <w:jc w:val="both"/>
        <w:rPr>
          <w:rStyle w:val="tlid-translation"/>
          <w:lang w:val="pt-PT"/>
        </w:rPr>
      </w:pPr>
      <w:r w:rsidRPr="006A746A">
        <w:rPr>
          <w:rStyle w:val="tlid-translation"/>
          <w:lang w:val="pt-PT"/>
        </w:rPr>
        <w:t>Resumo público vazio Run(); declarar método abstrato sem implementar sua definição.</w:t>
      </w:r>
    </w:p>
    <w:p w:rsidR="00E760ED" w:rsidRDefault="00E760ED" w:rsidP="006D50DA">
      <w:pPr>
        <w:pStyle w:val="PargrafodaLista"/>
        <w:numPr>
          <w:ilvl w:val="0"/>
          <w:numId w:val="109"/>
        </w:numPr>
        <w:spacing w:after="0" w:line="240" w:lineRule="auto"/>
        <w:jc w:val="both"/>
        <w:rPr>
          <w:rStyle w:val="tlid-translation"/>
          <w:lang w:val="pt-PT"/>
        </w:rPr>
      </w:pPr>
      <w:r w:rsidRPr="006A746A">
        <w:rPr>
          <w:rStyle w:val="tlid-translation"/>
          <w:lang w:val="pt-PT"/>
        </w:rPr>
        <w:t>substituição pública void Run(); substitui a definição do método Run na classe derivada "Bike". Assim, quando o método Run() é chamado, o método sempre derivado será chamado.</w:t>
      </w:r>
    </w:p>
    <w:p w:rsidR="00E760ED" w:rsidRPr="006A746A" w:rsidRDefault="00E760ED" w:rsidP="006D50DA">
      <w:pPr>
        <w:pStyle w:val="PargrafodaLista"/>
        <w:numPr>
          <w:ilvl w:val="0"/>
          <w:numId w:val="109"/>
        </w:numPr>
        <w:spacing w:after="0" w:line="240" w:lineRule="auto"/>
        <w:jc w:val="both"/>
        <w:rPr>
          <w:rStyle w:val="tlid-translation"/>
          <w:lang w:val="pt-PT"/>
        </w:rPr>
      </w:pPr>
      <w:r w:rsidRPr="006A746A">
        <w:rPr>
          <w:rStyle w:val="tlid-translation"/>
          <w:lang w:val="pt-PT"/>
        </w:rPr>
        <w:t xml:space="preserve">A classe de veículo não pode ser instanciada, mas pode armazenar referência à sua bicicleta de objeto filho. </w:t>
      </w:r>
    </w:p>
    <w:p w:rsidR="00E760ED" w:rsidRDefault="00E760ED" w:rsidP="005C69F1">
      <w:pPr>
        <w:spacing w:after="0" w:line="240" w:lineRule="auto"/>
        <w:jc w:val="both"/>
        <w:rPr>
          <w:rFonts w:cstheme="minorHAnsi"/>
          <w:color w:val="3992AB"/>
        </w:rPr>
      </w:pPr>
    </w:p>
    <w:p w:rsidR="005C69F1" w:rsidRPr="005C69F1" w:rsidRDefault="005C69F1" w:rsidP="005C69F1">
      <w:pPr>
        <w:spacing w:after="0" w:line="240" w:lineRule="auto"/>
        <w:jc w:val="both"/>
        <w:rPr>
          <w:rFonts w:cstheme="minorHAnsi"/>
          <w:color w:val="3992AB"/>
        </w:rPr>
      </w:pPr>
      <w:r w:rsidRPr="005C69F1">
        <w:rPr>
          <w:rFonts w:cstheme="minorHAnsi"/>
          <w:color w:val="3992AB"/>
        </w:rPr>
        <w:t>Método Virtual</w:t>
      </w:r>
    </w:p>
    <w:p w:rsidR="005C69F1" w:rsidRDefault="005C69F1" w:rsidP="005C69F1">
      <w:pPr>
        <w:spacing w:after="0" w:line="240" w:lineRule="auto"/>
        <w:jc w:val="both"/>
        <w:rPr>
          <w:rFonts w:cstheme="minorHAnsi"/>
          <w:color w:val="3992AB"/>
        </w:rPr>
      </w:pPr>
    </w:p>
    <w:p w:rsidR="005C33AF" w:rsidRPr="005053F2" w:rsidRDefault="005C69F1" w:rsidP="005C33AF">
      <w:pPr>
        <w:spacing w:after="0" w:line="240" w:lineRule="auto"/>
        <w:ind w:firstLine="708"/>
        <w:jc w:val="both"/>
      </w:pPr>
      <w:r w:rsidRPr="005C69F1">
        <w:t xml:space="preserve">Virtual é uma palavra-chave usada com método na classe base para definir um método virtual. </w:t>
      </w:r>
      <w:r w:rsidR="005C33AF" w:rsidRPr="005053F2">
        <w:t xml:space="preserve">Quando uma classe derivada herda de uma classe base, ela ganha todos os métodos, campos, propriedades e eventos da classe base. </w:t>
      </w:r>
      <w:r w:rsidR="005C33AF" w:rsidRPr="005C69F1">
        <w:t>Método virtual tem uma definição de seu método; sua classe derivada pode</w:t>
      </w:r>
      <w:r w:rsidR="005C33AF">
        <w:t>:</w:t>
      </w:r>
    </w:p>
    <w:p w:rsidR="005C33AF" w:rsidRPr="005053F2" w:rsidRDefault="005C33AF" w:rsidP="006D50DA">
      <w:pPr>
        <w:pStyle w:val="NormalWeb"/>
        <w:numPr>
          <w:ilvl w:val="0"/>
          <w:numId w:val="48"/>
        </w:numPr>
        <w:tabs>
          <w:tab w:val="clear" w:pos="720"/>
          <w:tab w:val="num" w:pos="1068"/>
        </w:tabs>
        <w:spacing w:before="0" w:beforeAutospacing="0" w:after="0" w:afterAutospacing="0"/>
        <w:ind w:left="1068"/>
        <w:jc w:val="both"/>
        <w:rPr>
          <w:rFonts w:asciiTheme="minorHAnsi" w:eastAsiaTheme="minorHAnsi" w:hAnsiTheme="minorHAnsi" w:cstheme="minorBidi"/>
          <w:sz w:val="22"/>
          <w:szCs w:val="22"/>
          <w:lang w:eastAsia="en-US"/>
        </w:rPr>
      </w:pPr>
      <w:r>
        <w:rPr>
          <w:rFonts w:asciiTheme="minorHAnsi" w:eastAsiaTheme="minorHAnsi" w:hAnsiTheme="minorHAnsi" w:cstheme="minorBidi"/>
          <w:b/>
          <w:sz w:val="22"/>
          <w:szCs w:val="22"/>
          <w:lang w:eastAsia="en-US"/>
        </w:rPr>
        <w:t>S</w:t>
      </w:r>
      <w:r w:rsidRPr="001D4544">
        <w:rPr>
          <w:rFonts w:asciiTheme="minorHAnsi" w:eastAsiaTheme="minorHAnsi" w:hAnsiTheme="minorHAnsi" w:cstheme="minorBidi"/>
          <w:b/>
          <w:sz w:val="22"/>
          <w:szCs w:val="22"/>
          <w:lang w:eastAsia="en-US"/>
        </w:rPr>
        <w:t>ubstituir</w:t>
      </w:r>
      <w:r w:rsidRPr="005053F2">
        <w:rPr>
          <w:rFonts w:asciiTheme="minorHAnsi" w:eastAsiaTheme="minorHAnsi" w:hAnsiTheme="minorHAnsi" w:cstheme="minorBidi"/>
          <w:sz w:val="22"/>
          <w:szCs w:val="22"/>
          <w:lang w:eastAsia="en-US"/>
        </w:rPr>
        <w:t xml:space="preserve"> os membros virtuais na classe base,</w:t>
      </w:r>
    </w:p>
    <w:p w:rsidR="005C33AF" w:rsidRPr="005053F2" w:rsidRDefault="005C33AF" w:rsidP="006D50DA">
      <w:pPr>
        <w:pStyle w:val="NormalWeb"/>
        <w:numPr>
          <w:ilvl w:val="0"/>
          <w:numId w:val="48"/>
        </w:numPr>
        <w:tabs>
          <w:tab w:val="clear" w:pos="720"/>
          <w:tab w:val="num" w:pos="1068"/>
        </w:tabs>
        <w:spacing w:before="0" w:beforeAutospacing="0" w:after="0" w:afterAutospacing="0"/>
        <w:ind w:left="1068"/>
        <w:jc w:val="both"/>
        <w:rPr>
          <w:rFonts w:asciiTheme="minorHAnsi" w:eastAsiaTheme="minorHAnsi" w:hAnsiTheme="minorHAnsi" w:cstheme="minorBidi"/>
          <w:sz w:val="22"/>
          <w:szCs w:val="22"/>
          <w:lang w:eastAsia="en-US"/>
        </w:rPr>
      </w:pPr>
      <w:r>
        <w:rPr>
          <w:rFonts w:asciiTheme="minorHAnsi" w:eastAsiaTheme="minorHAnsi" w:hAnsiTheme="minorHAnsi" w:cstheme="minorBidi"/>
          <w:b/>
          <w:sz w:val="22"/>
          <w:szCs w:val="22"/>
          <w:lang w:eastAsia="en-US"/>
        </w:rPr>
        <w:t>H</w:t>
      </w:r>
      <w:r w:rsidRPr="001D4544">
        <w:rPr>
          <w:rFonts w:asciiTheme="minorHAnsi" w:eastAsiaTheme="minorHAnsi" w:hAnsiTheme="minorHAnsi" w:cstheme="minorBidi"/>
          <w:b/>
          <w:sz w:val="22"/>
          <w:szCs w:val="22"/>
          <w:lang w:eastAsia="en-US"/>
        </w:rPr>
        <w:t>erdar</w:t>
      </w:r>
      <w:r w:rsidRPr="005053F2">
        <w:rPr>
          <w:rFonts w:asciiTheme="minorHAnsi" w:eastAsiaTheme="minorHAnsi" w:hAnsiTheme="minorHAnsi" w:cstheme="minorBidi"/>
          <w:sz w:val="22"/>
          <w:szCs w:val="22"/>
          <w:lang w:eastAsia="en-US"/>
        </w:rPr>
        <w:t>o método da classe base mais próxima, sem ignorá-lo</w:t>
      </w:r>
    </w:p>
    <w:p w:rsidR="005C33AF" w:rsidRDefault="005C33AF" w:rsidP="006D50DA">
      <w:pPr>
        <w:pStyle w:val="NormalWeb"/>
        <w:numPr>
          <w:ilvl w:val="0"/>
          <w:numId w:val="48"/>
        </w:numPr>
        <w:tabs>
          <w:tab w:val="clear" w:pos="720"/>
          <w:tab w:val="num" w:pos="1068"/>
        </w:tabs>
        <w:spacing w:before="0" w:beforeAutospacing="0" w:after="0" w:afterAutospacing="0"/>
        <w:ind w:left="1068"/>
        <w:jc w:val="both"/>
        <w:rPr>
          <w:rFonts w:asciiTheme="minorHAnsi" w:eastAsiaTheme="minorHAnsi" w:hAnsiTheme="minorHAnsi" w:cstheme="minorBidi"/>
          <w:sz w:val="22"/>
          <w:szCs w:val="22"/>
          <w:lang w:eastAsia="en-US"/>
        </w:rPr>
      </w:pPr>
      <w:r>
        <w:rPr>
          <w:rFonts w:asciiTheme="minorHAnsi" w:eastAsiaTheme="minorHAnsi" w:hAnsiTheme="minorHAnsi" w:cstheme="minorBidi"/>
          <w:b/>
          <w:sz w:val="22"/>
          <w:szCs w:val="22"/>
          <w:lang w:eastAsia="en-US"/>
        </w:rPr>
        <w:t>D</w:t>
      </w:r>
      <w:r w:rsidRPr="001D4544">
        <w:rPr>
          <w:rFonts w:asciiTheme="minorHAnsi" w:eastAsiaTheme="minorHAnsi" w:hAnsiTheme="minorHAnsi" w:cstheme="minorBidi"/>
          <w:b/>
          <w:sz w:val="22"/>
          <w:szCs w:val="22"/>
          <w:lang w:eastAsia="en-US"/>
        </w:rPr>
        <w:t>efinir</w:t>
      </w:r>
      <w:r w:rsidRPr="005053F2">
        <w:rPr>
          <w:rFonts w:asciiTheme="minorHAnsi" w:eastAsiaTheme="minorHAnsi" w:hAnsiTheme="minorHAnsi" w:cstheme="minorBidi"/>
          <w:sz w:val="22"/>
          <w:szCs w:val="22"/>
          <w:lang w:eastAsia="en-US"/>
        </w:rPr>
        <w:t xml:space="preserve"> nova implementação não virtual desses membros que ocultam as implementações da classe base</w:t>
      </w:r>
    </w:p>
    <w:p w:rsidR="005C69F1" w:rsidRPr="005C69F1" w:rsidRDefault="005C69F1" w:rsidP="005C69F1">
      <w:pPr>
        <w:spacing w:after="0" w:line="240" w:lineRule="auto"/>
        <w:ind w:firstLine="708"/>
        <w:jc w:val="both"/>
      </w:pPr>
      <w:r w:rsidRPr="005C69F1">
        <w:t>Portanto, ao chamar o nome do método, o tempo de execução determinará qual método chamar.</w:t>
      </w:r>
      <w:r w:rsidR="00FA22CC" w:rsidRPr="00591C1D">
        <w:t>Os métodos e propriedades virtuais permitem que classes derivadas estendam uma classe base sem a necessidade de usar a implementação da classe base de um método. Uma interface fornece uma outra maneira de definir um método ou conjunto de métodos cuja implementação é deixada para classes derivadas.</w:t>
      </w:r>
    </w:p>
    <w:p w:rsidR="005C69F1" w:rsidRDefault="005C69F1" w:rsidP="00F41D19">
      <w:pPr>
        <w:spacing w:after="0" w:line="240" w:lineRule="auto"/>
        <w:jc w:val="both"/>
        <w:rPr>
          <w:rFonts w:cstheme="minorHAnsi"/>
          <w:color w:val="3992AB"/>
        </w:rPr>
      </w:pPr>
    </w:p>
    <w:p w:rsidR="005C33AF" w:rsidRDefault="005C33AF" w:rsidP="005C3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publicclass</w:t>
      </w:r>
      <w:r>
        <w:rPr>
          <w:rFonts w:ascii="Consolas" w:hAnsi="Consolas" w:cs="Consolas"/>
          <w:color w:val="2B91AF"/>
          <w:sz w:val="19"/>
          <w:szCs w:val="19"/>
        </w:rPr>
        <w:t>BaseClass</w:t>
      </w:r>
    </w:p>
    <w:p w:rsidR="005C33AF" w:rsidRDefault="005C33AF" w:rsidP="005C3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C33AF" w:rsidRDefault="005C33AF" w:rsidP="005C3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publicint</w:t>
      </w:r>
      <w:r>
        <w:rPr>
          <w:rFonts w:ascii="Consolas" w:hAnsi="Consolas" w:cs="Consolas"/>
          <w:color w:val="000000"/>
          <w:sz w:val="19"/>
          <w:szCs w:val="19"/>
        </w:rPr>
        <w:t xml:space="preserve"> WorkField;</w:t>
      </w:r>
    </w:p>
    <w:p w:rsidR="005C33AF" w:rsidRDefault="005C33AF" w:rsidP="005C3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publicvirtualvoid</w:t>
      </w:r>
      <w:r>
        <w:rPr>
          <w:rFonts w:ascii="Consolas" w:hAnsi="Consolas" w:cs="Consolas"/>
          <w:color w:val="000000"/>
          <w:sz w:val="19"/>
          <w:szCs w:val="19"/>
        </w:rPr>
        <w:t xml:space="preserve"> DoWork()</w:t>
      </w:r>
    </w:p>
    <w:p w:rsidR="005C33AF" w:rsidRDefault="005C33AF" w:rsidP="005C3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C33AF" w:rsidRDefault="005C33AF" w:rsidP="005C3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WorkField++;</w:t>
      </w:r>
    </w:p>
    <w:p w:rsidR="005C33AF" w:rsidRDefault="005C33AF" w:rsidP="005C3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"BaseClass valor virtual int WorkProperty(1) = "</w:t>
      </w:r>
      <w:r>
        <w:rPr>
          <w:rFonts w:ascii="Consolas" w:hAnsi="Consolas" w:cs="Consolas"/>
          <w:color w:val="000000"/>
          <w:sz w:val="19"/>
          <w:szCs w:val="19"/>
        </w:rPr>
        <w:t xml:space="preserve"> + WorkProperty);</w:t>
      </w:r>
    </w:p>
    <w:p w:rsidR="005C33AF" w:rsidRDefault="005C33AF" w:rsidP="005C3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"BaseClass valor int WorkField++ é: "</w:t>
      </w:r>
      <w:r>
        <w:rPr>
          <w:rFonts w:ascii="Consolas" w:hAnsi="Consolas" w:cs="Consolas"/>
          <w:color w:val="000000"/>
          <w:sz w:val="19"/>
          <w:szCs w:val="19"/>
        </w:rPr>
        <w:t xml:space="preserve"> + WorkField);</w:t>
      </w:r>
    </w:p>
    <w:p w:rsidR="005C33AF" w:rsidRDefault="005C33AF" w:rsidP="005C3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C33AF" w:rsidRDefault="005C33AF" w:rsidP="005C3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publicvirtualint</w:t>
      </w:r>
      <w:r>
        <w:rPr>
          <w:rFonts w:ascii="Consolas" w:hAnsi="Consolas" w:cs="Consolas"/>
          <w:color w:val="000000"/>
          <w:sz w:val="19"/>
          <w:szCs w:val="19"/>
        </w:rPr>
        <w:t xml:space="preserve"> WorkProperty</w:t>
      </w:r>
    </w:p>
    <w:p w:rsidR="005C33AF" w:rsidRDefault="005C33AF" w:rsidP="005C3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C33AF" w:rsidRDefault="005C33AF" w:rsidP="005C3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get</w:t>
      </w:r>
    </w:p>
    <w:p w:rsidR="005C33AF" w:rsidRDefault="005C33AF" w:rsidP="005C3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C33AF" w:rsidRDefault="005C33AF" w:rsidP="005C3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1;</w:t>
      </w:r>
    </w:p>
    <w:p w:rsidR="005C33AF" w:rsidRDefault="005C33AF" w:rsidP="005C3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C33AF" w:rsidRDefault="005C33AF" w:rsidP="005C3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C33AF" w:rsidRDefault="005C33AF" w:rsidP="005C3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C33AF" w:rsidRDefault="005C33AF" w:rsidP="005C33AF">
      <w:pPr>
        <w:autoSpaceDE w:val="0"/>
        <w:autoSpaceDN w:val="0"/>
        <w:adjustRightInd w:val="0"/>
        <w:spacing w:after="0" w:line="240" w:lineRule="auto"/>
        <w:rPr>
          <w:rFonts w:ascii="Consolas" w:hAnsi="Consolas" w:cs="Consolas"/>
          <w:color w:val="000000"/>
          <w:sz w:val="19"/>
          <w:szCs w:val="19"/>
        </w:rPr>
      </w:pPr>
    </w:p>
    <w:p w:rsidR="005C33AF" w:rsidRDefault="005C33AF" w:rsidP="005C3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publicclass</w:t>
      </w:r>
      <w:r>
        <w:rPr>
          <w:rFonts w:ascii="Consolas" w:hAnsi="Consolas" w:cs="Consolas"/>
          <w:color w:val="2B91AF"/>
          <w:sz w:val="19"/>
          <w:szCs w:val="19"/>
        </w:rPr>
        <w:t>DerivedClass</w:t>
      </w:r>
      <w:r>
        <w:rPr>
          <w:rFonts w:ascii="Consolas" w:hAnsi="Consolas" w:cs="Consolas"/>
          <w:color w:val="000000"/>
          <w:sz w:val="19"/>
          <w:szCs w:val="19"/>
        </w:rPr>
        <w:t xml:space="preserve"> : BaseClass</w:t>
      </w:r>
    </w:p>
    <w:p w:rsidR="005C33AF" w:rsidRDefault="005C33AF" w:rsidP="005C3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C33AF" w:rsidRDefault="005C33AF" w:rsidP="005C3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publicoverridevoid</w:t>
      </w:r>
      <w:r>
        <w:rPr>
          <w:rFonts w:ascii="Consolas" w:hAnsi="Consolas" w:cs="Consolas"/>
          <w:color w:val="000000"/>
          <w:sz w:val="19"/>
          <w:szCs w:val="19"/>
        </w:rPr>
        <w:t xml:space="preserve"> DoWork()</w:t>
      </w:r>
    </w:p>
    <w:p w:rsidR="005C33AF" w:rsidRDefault="005C33AF" w:rsidP="005C3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C33AF" w:rsidRDefault="005C33AF" w:rsidP="005C3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WorkField++;</w:t>
      </w:r>
    </w:p>
    <w:p w:rsidR="005C33AF" w:rsidRDefault="005C33AF" w:rsidP="005C3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"DerivedClass valor override WorkProperty(2) é: "</w:t>
      </w:r>
      <w:r>
        <w:rPr>
          <w:rFonts w:ascii="Consolas" w:hAnsi="Consolas" w:cs="Consolas"/>
          <w:color w:val="000000"/>
          <w:sz w:val="19"/>
          <w:szCs w:val="19"/>
        </w:rPr>
        <w:t xml:space="preserve"> + WorkProperty);</w:t>
      </w:r>
    </w:p>
    <w:p w:rsidR="005C33AF" w:rsidRDefault="005C33AF" w:rsidP="005C3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"DerivedClass valor int (BaseClass)WorkField++ é: "</w:t>
      </w:r>
      <w:r>
        <w:rPr>
          <w:rFonts w:ascii="Consolas" w:hAnsi="Consolas" w:cs="Consolas"/>
          <w:color w:val="000000"/>
          <w:sz w:val="19"/>
          <w:szCs w:val="19"/>
        </w:rPr>
        <w:t xml:space="preserve"> + WorkField);</w:t>
      </w:r>
    </w:p>
    <w:p w:rsidR="005C33AF" w:rsidRDefault="005C33AF" w:rsidP="005C3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C33AF" w:rsidRDefault="005C33AF" w:rsidP="005C3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publicoverrideint</w:t>
      </w:r>
      <w:r>
        <w:rPr>
          <w:rFonts w:ascii="Consolas" w:hAnsi="Consolas" w:cs="Consolas"/>
          <w:color w:val="000000"/>
          <w:sz w:val="19"/>
          <w:szCs w:val="19"/>
        </w:rPr>
        <w:t xml:space="preserve"> WorkProperty</w:t>
      </w:r>
    </w:p>
    <w:p w:rsidR="005C33AF" w:rsidRDefault="005C33AF" w:rsidP="005C3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C33AF" w:rsidRDefault="005C33AF" w:rsidP="005C3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get</w:t>
      </w:r>
    </w:p>
    <w:p w:rsidR="005C33AF" w:rsidRDefault="005C33AF" w:rsidP="005C3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C33AF" w:rsidRDefault="005C33AF" w:rsidP="005C3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2;</w:t>
      </w:r>
    </w:p>
    <w:p w:rsidR="005C33AF" w:rsidRDefault="005C33AF" w:rsidP="005C3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C33AF" w:rsidRDefault="005C33AF" w:rsidP="005C33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C69F1" w:rsidRDefault="005C33AF" w:rsidP="005C33AF">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5C33AF" w:rsidRDefault="005C33AF" w:rsidP="005C33AF">
      <w:pPr>
        <w:spacing w:after="0" w:line="240" w:lineRule="auto"/>
        <w:jc w:val="both"/>
        <w:rPr>
          <w:rFonts w:ascii="Consolas" w:hAnsi="Consolas" w:cs="Consolas"/>
          <w:color w:val="000000"/>
          <w:sz w:val="19"/>
          <w:szCs w:val="19"/>
        </w:rPr>
      </w:pPr>
    </w:p>
    <w:p w:rsidR="00170BB1" w:rsidRDefault="00170BB1" w:rsidP="00170B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BaseClass bc = </w:t>
      </w:r>
      <w:r>
        <w:rPr>
          <w:rFonts w:ascii="Consolas" w:hAnsi="Consolas" w:cs="Consolas"/>
          <w:color w:val="0000FF"/>
          <w:sz w:val="19"/>
          <w:szCs w:val="19"/>
        </w:rPr>
        <w:t>new</w:t>
      </w:r>
      <w:r>
        <w:rPr>
          <w:rFonts w:ascii="Consolas" w:hAnsi="Consolas" w:cs="Consolas"/>
          <w:color w:val="000000"/>
          <w:sz w:val="19"/>
          <w:szCs w:val="19"/>
        </w:rPr>
        <w:t xml:space="preserve"> BaseClass();</w:t>
      </w:r>
    </w:p>
    <w:p w:rsidR="00170BB1" w:rsidRDefault="00170BB1" w:rsidP="00170B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bc.DoWork();</w:t>
      </w:r>
    </w:p>
    <w:p w:rsidR="00170BB1" w:rsidRDefault="00170BB1" w:rsidP="00170B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//Calls the new method BaseClass.</w:t>
      </w:r>
    </w:p>
    <w:p w:rsidR="00170BB1" w:rsidRDefault="00170BB1" w:rsidP="00170B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//BaseClass valor virtual int WorkProperty(1) = 1</w:t>
      </w:r>
    </w:p>
    <w:p w:rsidR="00170BB1" w:rsidRDefault="00170BB1" w:rsidP="00170B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//BaseClass valor int WorkField++ é: 1</w:t>
      </w:r>
    </w:p>
    <w:p w:rsidR="00170BB1" w:rsidRDefault="00170BB1" w:rsidP="00170BB1">
      <w:pPr>
        <w:autoSpaceDE w:val="0"/>
        <w:autoSpaceDN w:val="0"/>
        <w:adjustRightInd w:val="0"/>
        <w:spacing w:after="0" w:line="240" w:lineRule="auto"/>
        <w:rPr>
          <w:rFonts w:ascii="Consolas" w:hAnsi="Consolas" w:cs="Consolas"/>
          <w:color w:val="000000"/>
          <w:sz w:val="19"/>
          <w:szCs w:val="19"/>
        </w:rPr>
      </w:pPr>
    </w:p>
    <w:p w:rsidR="00170BB1" w:rsidRDefault="00170BB1" w:rsidP="00170B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BaseClass dc = </w:t>
      </w:r>
      <w:r>
        <w:rPr>
          <w:rFonts w:ascii="Consolas" w:hAnsi="Consolas" w:cs="Consolas"/>
          <w:color w:val="0000FF"/>
          <w:sz w:val="19"/>
          <w:szCs w:val="19"/>
        </w:rPr>
        <w:t>new</w:t>
      </w:r>
      <w:r>
        <w:rPr>
          <w:rFonts w:ascii="Consolas" w:hAnsi="Consolas" w:cs="Consolas"/>
          <w:color w:val="000000"/>
          <w:sz w:val="19"/>
          <w:szCs w:val="19"/>
        </w:rPr>
        <w:t xml:space="preserve"> DerivedClass(); </w:t>
      </w:r>
    </w:p>
    <w:p w:rsidR="00170BB1" w:rsidRDefault="00170BB1" w:rsidP="00170B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dc.DoWork();</w:t>
      </w:r>
    </w:p>
    <w:p w:rsidR="00170BB1" w:rsidRDefault="00170BB1" w:rsidP="00170B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//Calls the new method DerivedClass.</w:t>
      </w:r>
    </w:p>
    <w:p w:rsidR="00170BB1" w:rsidRDefault="00170BB1" w:rsidP="00170B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//DerivedClass valor override WorkProperty(2) é: 2</w:t>
      </w:r>
    </w:p>
    <w:p w:rsidR="00170BB1" w:rsidRDefault="00170BB1" w:rsidP="00170BB1">
      <w:pPr>
        <w:spacing w:after="0" w:line="240" w:lineRule="auto"/>
        <w:jc w:val="both"/>
        <w:rPr>
          <w:rFonts w:ascii="Consolas" w:hAnsi="Consolas" w:cs="Consolas"/>
          <w:color w:val="008000"/>
          <w:sz w:val="19"/>
          <w:szCs w:val="19"/>
        </w:rPr>
      </w:pPr>
      <w:r>
        <w:rPr>
          <w:rFonts w:ascii="Consolas" w:hAnsi="Consolas" w:cs="Consolas"/>
          <w:color w:val="008000"/>
          <w:sz w:val="19"/>
          <w:szCs w:val="19"/>
        </w:rPr>
        <w:t>//DerivedClass valor int (BaseClass) WorkField++ é: 1</w:t>
      </w:r>
    </w:p>
    <w:p w:rsidR="00170BB1" w:rsidRDefault="00170BB1" w:rsidP="00170BB1">
      <w:pPr>
        <w:spacing w:after="0" w:line="240" w:lineRule="auto"/>
        <w:jc w:val="both"/>
        <w:rPr>
          <w:rFonts w:ascii="Consolas" w:hAnsi="Consolas" w:cs="Consolas"/>
          <w:color w:val="008000"/>
          <w:sz w:val="19"/>
          <w:szCs w:val="19"/>
        </w:rPr>
      </w:pPr>
    </w:p>
    <w:p w:rsidR="005C69F1" w:rsidRPr="005C69F1" w:rsidRDefault="00170BB1" w:rsidP="00170BB1">
      <w:pPr>
        <w:spacing w:after="0" w:line="240" w:lineRule="auto"/>
        <w:ind w:firstLine="708"/>
        <w:jc w:val="both"/>
      </w:pPr>
      <w:r w:rsidRPr="00170BB1">
        <w:t xml:space="preserve">O método </w:t>
      </w:r>
      <w:r w:rsidR="005C69F1" w:rsidRPr="005C69F1">
        <w:t xml:space="preserve">public virtual void </w:t>
      </w:r>
      <w:r w:rsidRPr="00170BB1">
        <w:t>DoWork</w:t>
      </w:r>
      <w:r w:rsidR="005C69F1" w:rsidRPr="005C69F1">
        <w:t>() {..} define um método virtual na classe base.</w:t>
      </w:r>
      <w:r>
        <w:t xml:space="preserve"> E o método </w:t>
      </w:r>
      <w:r w:rsidR="005C69F1" w:rsidRPr="005C69F1">
        <w:t xml:space="preserve">public override void </w:t>
      </w:r>
      <w:r w:rsidRPr="00170BB1">
        <w:t>DoWork</w:t>
      </w:r>
      <w:r w:rsidR="005C69F1" w:rsidRPr="005C69F1">
        <w:t xml:space="preserve">() {..} substitui o método </w:t>
      </w:r>
      <w:r w:rsidRPr="00170BB1">
        <w:t>DoWork</w:t>
      </w:r>
      <w:r w:rsidR="005C69F1" w:rsidRPr="005C69F1">
        <w:t xml:space="preserve">na classe derivada, definindosua própria implementação do método </w:t>
      </w:r>
      <w:r w:rsidRPr="00170BB1">
        <w:t>DoWork</w:t>
      </w:r>
      <w:r w:rsidR="005C69F1" w:rsidRPr="005C69F1">
        <w:t>().</w:t>
      </w:r>
    </w:p>
    <w:p w:rsidR="00170BB1" w:rsidRDefault="00170BB1" w:rsidP="00170BB1">
      <w:pPr>
        <w:spacing w:after="0" w:line="240" w:lineRule="auto"/>
        <w:jc w:val="both"/>
      </w:pPr>
    </w:p>
    <w:p w:rsidR="005C69F1" w:rsidRPr="005C69F1" w:rsidRDefault="00170BB1" w:rsidP="005729C2">
      <w:pPr>
        <w:spacing w:after="0" w:line="240" w:lineRule="auto"/>
        <w:ind w:firstLine="708"/>
        <w:jc w:val="both"/>
      </w:pPr>
      <w:r>
        <w:t xml:space="preserve">Ao instanciarmos </w:t>
      </w:r>
      <w:r w:rsidRPr="00170BB1">
        <w:t>BaseClass dc = new DerivedClass()</w:t>
      </w:r>
      <w:r>
        <w:t>;</w:t>
      </w:r>
      <w:r w:rsidRPr="00170BB1">
        <w:t xml:space="preserve"> dc </w:t>
      </w:r>
      <w:r w:rsidR="005C69F1" w:rsidRPr="005C69F1">
        <w:t xml:space="preserve">mantém objeto de sua classe filho </w:t>
      </w:r>
      <w:r w:rsidRPr="00170BB1">
        <w:t>DerivedClass</w:t>
      </w:r>
      <w:r w:rsidR="005C69F1" w:rsidRPr="005C69F1">
        <w:t>.</w:t>
      </w:r>
      <w:r w:rsidR="005729C2">
        <w:t xml:space="preserve"> Assim, quando executamos </w:t>
      </w:r>
      <w:r w:rsidRPr="00170BB1">
        <w:t>dc</w:t>
      </w:r>
      <w:r w:rsidR="005C69F1" w:rsidRPr="005C69F1">
        <w:t>.</w:t>
      </w:r>
      <w:r w:rsidRPr="00170BB1">
        <w:t>DoWork</w:t>
      </w:r>
      <w:r w:rsidR="005C69F1" w:rsidRPr="005C69F1">
        <w:t xml:space="preserve">(); </w:t>
      </w:r>
      <w:r w:rsidR="005729C2">
        <w:t>o</w:t>
      </w:r>
      <w:r w:rsidR="005C69F1" w:rsidRPr="005C69F1">
        <w:t xml:space="preserve"> controle passará primeiro para o método "</w:t>
      </w:r>
      <w:r w:rsidRPr="00170BB1">
        <w:t>DoWork</w:t>
      </w:r>
      <w:r w:rsidR="005C69F1" w:rsidRPr="005C69F1">
        <w:t>" na classe</w:t>
      </w:r>
      <w:r w:rsidR="005C69F1">
        <w:t xml:space="preserve"> base. </w:t>
      </w:r>
      <w:r w:rsidR="005729C2">
        <w:t>Como estamos em</w:t>
      </w:r>
      <w:r w:rsidR="005C69F1" w:rsidRPr="005C69F1">
        <w:t xml:space="preserve"> tempo de execução, </w:t>
      </w:r>
      <w:r w:rsidR="005729C2">
        <w:t xml:space="preserve">o método </w:t>
      </w:r>
      <w:r w:rsidRPr="00170BB1">
        <w:t>DoWork</w:t>
      </w:r>
      <w:r w:rsidR="005C69F1" w:rsidRPr="005C69F1">
        <w:t xml:space="preserve"> é um método virtual; ele passará para a definição</w:t>
      </w:r>
      <w:r w:rsidR="00100B02" w:rsidRPr="005C69F1">
        <w:t>da classe derivada</w:t>
      </w:r>
      <w:r w:rsidRPr="00170BB1">
        <w:t>DerivedClass</w:t>
      </w:r>
      <w:r w:rsidR="005C69F1" w:rsidRPr="005C69F1">
        <w:t xml:space="preserve">para encontrar a implementação do método </w:t>
      </w:r>
      <w:r w:rsidRPr="00170BB1">
        <w:t>DoWork</w:t>
      </w:r>
      <w:r w:rsidR="005C69F1" w:rsidRPr="005C69F1">
        <w:t xml:space="preserve">. Se encontrar o método, ele o invocará; caso contrário, retornará à classe base para executar o método </w:t>
      </w:r>
      <w:r w:rsidRPr="00170BB1">
        <w:t>DoWork</w:t>
      </w:r>
      <w:r w:rsidR="005C69F1" w:rsidRPr="005C69F1">
        <w:t xml:space="preserve"> virtual.</w:t>
      </w:r>
    </w:p>
    <w:p w:rsidR="00F41D19" w:rsidRDefault="00F41D19" w:rsidP="005729C2">
      <w:pPr>
        <w:spacing w:after="0" w:line="240" w:lineRule="auto"/>
      </w:pPr>
    </w:p>
    <w:p w:rsidR="005729C2" w:rsidRDefault="00B17D5A" w:rsidP="005729C2">
      <w:pPr>
        <w:spacing w:after="0" w:line="240" w:lineRule="auto"/>
        <w:ind w:firstLine="708"/>
        <w:jc w:val="both"/>
      </w:pPr>
      <w:r>
        <w:t xml:space="preserve">Os campos não podem ser virtuais, apenas os métodos, propriedades, eventos e indexadores podem ser virtuais. </w:t>
      </w:r>
    </w:p>
    <w:p w:rsidR="005729C2" w:rsidRDefault="005729C2" w:rsidP="005729C2">
      <w:pPr>
        <w:spacing w:after="0" w:line="240" w:lineRule="auto"/>
        <w:jc w:val="center"/>
      </w:pPr>
      <w:r>
        <w:rPr>
          <w:noProof/>
          <w:lang w:eastAsia="pt-BR"/>
        </w:rPr>
        <w:drawing>
          <wp:inline distT="0" distB="0" distL="0" distR="0">
            <wp:extent cx="3690700" cy="855785"/>
            <wp:effectExtent l="0" t="0" r="5080" b="190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788302" cy="878417"/>
                    </a:xfrm>
                    <a:prstGeom prst="rect">
                      <a:avLst/>
                    </a:prstGeom>
                    <a:noFill/>
                    <a:ln>
                      <a:noFill/>
                    </a:ln>
                  </pic:spPr>
                </pic:pic>
              </a:graphicData>
            </a:graphic>
          </wp:inline>
        </w:drawing>
      </w:r>
    </w:p>
    <w:p w:rsidR="00B17D5A" w:rsidRDefault="00B17D5A" w:rsidP="005729C2">
      <w:pPr>
        <w:spacing w:after="0" w:line="240" w:lineRule="auto"/>
        <w:ind w:firstLine="708"/>
        <w:jc w:val="both"/>
      </w:pPr>
      <w:r>
        <w:t>Quando uma classe derivada substitui um membro virtual, esse membro é chamado, mesmo quando uma instância dessa classe está sendo acessada como uma instância da classe base. O código a seguir mostra um exemplo:</w:t>
      </w:r>
    </w:p>
    <w:p w:rsidR="00B17D5A" w:rsidRDefault="00B17D5A" w:rsidP="005729C2">
      <w:pPr>
        <w:spacing w:after="0" w:line="240" w:lineRule="auto"/>
      </w:pPr>
    </w:p>
    <w:p w:rsidR="00FA22CC" w:rsidRDefault="00FA22CC" w:rsidP="00FA22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BaseClass dc = </w:t>
      </w:r>
      <w:r>
        <w:rPr>
          <w:rFonts w:ascii="Consolas" w:hAnsi="Consolas" w:cs="Consolas"/>
          <w:color w:val="0000FF"/>
          <w:sz w:val="19"/>
          <w:szCs w:val="19"/>
        </w:rPr>
        <w:t>new</w:t>
      </w:r>
      <w:r>
        <w:rPr>
          <w:rFonts w:ascii="Consolas" w:hAnsi="Consolas" w:cs="Consolas"/>
          <w:color w:val="000000"/>
          <w:sz w:val="19"/>
          <w:szCs w:val="19"/>
        </w:rPr>
        <w:t xml:space="preserve"> DerivedClass();</w:t>
      </w:r>
    </w:p>
    <w:p w:rsidR="00FA22CC" w:rsidRDefault="00FA22CC" w:rsidP="00FA22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dc.DoWork();</w:t>
      </w:r>
    </w:p>
    <w:p w:rsidR="00FA22CC" w:rsidRDefault="00FA22CC" w:rsidP="00FA22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Calls the new method DerivedClass.</w:t>
      </w:r>
    </w:p>
    <w:p w:rsidR="00FA22CC" w:rsidRDefault="00FA22CC" w:rsidP="00FA22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//DerivedClass valor override WorkProperty(2) é: 2</w:t>
      </w:r>
    </w:p>
    <w:p w:rsidR="00FA22CC" w:rsidRDefault="00FA22CC" w:rsidP="00FA22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//DerivedClass valor int (BaseClass) WorkField++ é: 1</w:t>
      </w:r>
    </w:p>
    <w:p w:rsidR="00FA22CC" w:rsidRDefault="00FA22CC" w:rsidP="00FA22CC">
      <w:pPr>
        <w:autoSpaceDE w:val="0"/>
        <w:autoSpaceDN w:val="0"/>
        <w:adjustRightInd w:val="0"/>
        <w:spacing w:after="0" w:line="240" w:lineRule="auto"/>
        <w:rPr>
          <w:rFonts w:ascii="Consolas" w:hAnsi="Consolas" w:cs="Consolas"/>
          <w:color w:val="000000"/>
          <w:sz w:val="19"/>
          <w:szCs w:val="19"/>
        </w:rPr>
      </w:pPr>
    </w:p>
    <w:p w:rsidR="00FA22CC" w:rsidRDefault="00FA22CC" w:rsidP="00FA22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BaseClass bc_dc = (BaseClass)dc;</w:t>
      </w:r>
    </w:p>
    <w:p w:rsidR="00FA22CC" w:rsidRDefault="00FA22CC" w:rsidP="00FA22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bc_dc.DoWork();</w:t>
      </w:r>
    </w:p>
    <w:p w:rsidR="00FA22CC" w:rsidRDefault="00FA22CC" w:rsidP="00FA22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Also calls the method DerivedClass.</w:t>
      </w:r>
    </w:p>
    <w:p w:rsidR="00FA22CC" w:rsidRDefault="00FA22CC" w:rsidP="00FA22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//BaseClass valor virtual int WorkProperty(1) = 2</w:t>
      </w:r>
    </w:p>
    <w:p w:rsidR="00FA22CC" w:rsidRDefault="00FA22CC" w:rsidP="00FA22CC">
      <w:pPr>
        <w:pStyle w:val="NormalWeb"/>
        <w:spacing w:before="0" w:beforeAutospacing="0" w:after="0" w:afterAutospacing="0"/>
        <w:jc w:val="both"/>
        <w:rPr>
          <w:rFonts w:ascii="Consolas" w:hAnsi="Consolas" w:cs="Consolas"/>
          <w:color w:val="008000"/>
          <w:sz w:val="19"/>
          <w:szCs w:val="19"/>
        </w:rPr>
      </w:pPr>
      <w:r>
        <w:rPr>
          <w:rFonts w:ascii="Consolas" w:hAnsi="Consolas" w:cs="Consolas"/>
          <w:color w:val="008000"/>
          <w:sz w:val="19"/>
          <w:szCs w:val="19"/>
        </w:rPr>
        <w:t>//BaseClass valor int WorkField++ é: 2</w:t>
      </w:r>
    </w:p>
    <w:p w:rsidR="00B17D5A" w:rsidRPr="00314231" w:rsidRDefault="00B17D5A" w:rsidP="00B17D5A">
      <w:pPr>
        <w:pStyle w:val="NormalWeb"/>
        <w:spacing w:before="0" w:beforeAutospacing="0" w:after="0" w:afterAutospacing="0"/>
        <w:ind w:firstLine="708"/>
        <w:jc w:val="both"/>
        <w:rPr>
          <w:rFonts w:asciiTheme="minorHAnsi" w:eastAsiaTheme="minorHAnsi" w:hAnsiTheme="minorHAnsi" w:cstheme="minorBidi"/>
          <w:sz w:val="22"/>
          <w:szCs w:val="22"/>
          <w:lang w:val="en-US" w:eastAsia="en-US"/>
        </w:rPr>
      </w:pPr>
    </w:p>
    <w:p w:rsidR="00B17D5A" w:rsidRDefault="00FA22CC" w:rsidP="00B17D5A">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Mas observe aqui que, como não foi utilizado o operador new, o campo WorkField foi incrementado em mais uma unidade. </w:t>
      </w:r>
    </w:p>
    <w:p w:rsidR="00B17D5A" w:rsidRPr="00591C1D" w:rsidRDefault="00B17D5A" w:rsidP="00B17D5A">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B17D5A" w:rsidRDefault="00B17D5A" w:rsidP="00B17D5A">
      <w:pPr>
        <w:pStyle w:val="Ttulo3"/>
        <w:spacing w:before="0" w:beforeAutospacing="0" w:after="0" w:afterAutospacing="0"/>
        <w:rPr>
          <w:rFonts w:asciiTheme="minorHAnsi" w:eastAsiaTheme="minorHAnsi" w:hAnsiTheme="minorHAnsi" w:cstheme="minorHAnsi"/>
          <w:b w:val="0"/>
          <w:bCs w:val="0"/>
          <w:color w:val="3992AB"/>
          <w:sz w:val="22"/>
          <w:szCs w:val="22"/>
          <w:lang w:eastAsia="en-US"/>
        </w:rPr>
      </w:pPr>
      <w:r w:rsidRPr="00591C1D">
        <w:rPr>
          <w:rFonts w:asciiTheme="minorHAnsi" w:eastAsiaTheme="minorHAnsi" w:hAnsiTheme="minorHAnsi" w:cstheme="minorHAnsi"/>
          <w:b w:val="0"/>
          <w:bCs w:val="0"/>
          <w:color w:val="3992AB"/>
          <w:sz w:val="22"/>
          <w:szCs w:val="22"/>
          <w:lang w:eastAsia="en-US"/>
        </w:rPr>
        <w:t>Ocultando membros de classe base com novos membros</w:t>
      </w:r>
    </w:p>
    <w:p w:rsidR="00B17D5A" w:rsidRPr="00591C1D" w:rsidRDefault="00B17D5A" w:rsidP="00B17D5A">
      <w:pPr>
        <w:pStyle w:val="Ttulo3"/>
        <w:spacing w:before="0" w:beforeAutospacing="0" w:after="0" w:afterAutospacing="0"/>
        <w:jc w:val="both"/>
        <w:rPr>
          <w:rFonts w:asciiTheme="minorHAnsi" w:eastAsiaTheme="minorHAnsi" w:hAnsiTheme="minorHAnsi" w:cstheme="minorBidi"/>
          <w:b w:val="0"/>
          <w:bCs w:val="0"/>
          <w:sz w:val="22"/>
          <w:szCs w:val="22"/>
          <w:lang w:eastAsia="en-US"/>
        </w:rPr>
      </w:pPr>
    </w:p>
    <w:p w:rsidR="00B17D5A" w:rsidRDefault="00B17D5A" w:rsidP="00B17D5A">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591C1D">
        <w:rPr>
          <w:rFonts w:asciiTheme="minorHAnsi" w:eastAsiaTheme="minorHAnsi" w:hAnsiTheme="minorHAnsi" w:cstheme="minorBidi"/>
          <w:sz w:val="22"/>
          <w:szCs w:val="22"/>
          <w:lang w:eastAsia="en-US"/>
        </w:rPr>
        <w:t xml:space="preserve">Se você quiser que o seu membro derivado tenha o mesmo nome de um membro de uma classe base, mas não quiser que ele participe da invocação virtual, será possível usar a palavra-chave </w:t>
      </w:r>
      <w:hyperlink r:id="rId123" w:history="1">
        <w:r w:rsidRPr="00983697">
          <w:rPr>
            <w:rFonts w:asciiTheme="minorHAnsi" w:eastAsiaTheme="minorHAnsi" w:hAnsiTheme="minorHAnsi" w:cstheme="minorBidi"/>
            <w:b/>
            <w:sz w:val="22"/>
            <w:szCs w:val="22"/>
            <w:lang w:eastAsia="en-US"/>
          </w:rPr>
          <w:t>new</w:t>
        </w:r>
      </w:hyperlink>
      <w:r w:rsidRPr="00591C1D">
        <w:rPr>
          <w:rFonts w:asciiTheme="minorHAnsi" w:eastAsiaTheme="minorHAnsi" w:hAnsiTheme="minorHAnsi" w:cstheme="minorBidi"/>
          <w:sz w:val="22"/>
          <w:szCs w:val="22"/>
          <w:lang w:eastAsia="en-US"/>
        </w:rPr>
        <w:t>. A palavra-chave new é colocada antes do tipo de retorno de um membro de classe que está sendo substituído. O código a seguir mostra um exemplo:</w:t>
      </w:r>
    </w:p>
    <w:p w:rsidR="00B17D5A" w:rsidRPr="00591C1D" w:rsidRDefault="00B17D5A" w:rsidP="00B17D5A">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A95824" w:rsidRDefault="00A95824" w:rsidP="00A958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publicclass</w:t>
      </w:r>
      <w:r>
        <w:rPr>
          <w:rFonts w:ascii="Consolas" w:hAnsi="Consolas" w:cs="Consolas"/>
          <w:color w:val="2B91AF"/>
          <w:sz w:val="19"/>
          <w:szCs w:val="19"/>
        </w:rPr>
        <w:t>BaseClass</w:t>
      </w:r>
    </w:p>
    <w:p w:rsidR="00A95824" w:rsidRDefault="00A95824" w:rsidP="00A958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95824" w:rsidRDefault="00A95824" w:rsidP="00A958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publicint</w:t>
      </w:r>
      <w:r>
        <w:rPr>
          <w:rFonts w:ascii="Consolas" w:hAnsi="Consolas" w:cs="Consolas"/>
          <w:color w:val="000000"/>
          <w:sz w:val="19"/>
          <w:szCs w:val="19"/>
        </w:rPr>
        <w:t xml:space="preserve"> WorkField;</w:t>
      </w:r>
    </w:p>
    <w:p w:rsidR="00A95824" w:rsidRDefault="00A95824" w:rsidP="00A958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publicvirtualvoid</w:t>
      </w:r>
      <w:r>
        <w:rPr>
          <w:rFonts w:ascii="Consolas" w:hAnsi="Consolas" w:cs="Consolas"/>
          <w:color w:val="000000"/>
          <w:sz w:val="19"/>
          <w:szCs w:val="19"/>
        </w:rPr>
        <w:t xml:space="preserve"> DoWork()</w:t>
      </w:r>
    </w:p>
    <w:p w:rsidR="00A95824" w:rsidRDefault="00A95824" w:rsidP="00A958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5824" w:rsidRDefault="00A95824" w:rsidP="00A958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WorkField++;</w:t>
      </w:r>
    </w:p>
    <w:p w:rsidR="00A95824" w:rsidRDefault="00A95824" w:rsidP="00A958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"BaseClass valor virtual int WorkProperty(1) = "</w:t>
      </w:r>
      <w:r>
        <w:rPr>
          <w:rFonts w:ascii="Consolas" w:hAnsi="Consolas" w:cs="Consolas"/>
          <w:color w:val="000000"/>
          <w:sz w:val="19"/>
          <w:szCs w:val="19"/>
        </w:rPr>
        <w:t xml:space="preserve"> + WorkProperty);</w:t>
      </w:r>
    </w:p>
    <w:p w:rsidR="00A95824" w:rsidRDefault="00A95824" w:rsidP="00A958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"BaseClass valor int WorkField++ é: "</w:t>
      </w:r>
      <w:r>
        <w:rPr>
          <w:rFonts w:ascii="Consolas" w:hAnsi="Consolas" w:cs="Consolas"/>
          <w:color w:val="000000"/>
          <w:sz w:val="19"/>
          <w:szCs w:val="19"/>
        </w:rPr>
        <w:t xml:space="preserve"> + WorkField);</w:t>
      </w:r>
    </w:p>
    <w:p w:rsidR="00A95824" w:rsidRDefault="00A95824" w:rsidP="00A958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5824" w:rsidRDefault="00A95824" w:rsidP="00A958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publicvirtualint</w:t>
      </w:r>
      <w:r>
        <w:rPr>
          <w:rFonts w:ascii="Consolas" w:hAnsi="Consolas" w:cs="Consolas"/>
          <w:color w:val="000000"/>
          <w:sz w:val="19"/>
          <w:szCs w:val="19"/>
        </w:rPr>
        <w:t xml:space="preserve"> WorkProperty</w:t>
      </w:r>
    </w:p>
    <w:p w:rsidR="00A95824" w:rsidRDefault="00A95824" w:rsidP="00A958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5824" w:rsidRDefault="00A95824" w:rsidP="00A958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get</w:t>
      </w:r>
    </w:p>
    <w:p w:rsidR="00A95824" w:rsidRDefault="00A95824" w:rsidP="00A958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5824" w:rsidRDefault="00A95824" w:rsidP="00A958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1;</w:t>
      </w:r>
    </w:p>
    <w:p w:rsidR="00A95824" w:rsidRDefault="00A95824" w:rsidP="00A958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A95824" w:rsidRDefault="00A95824" w:rsidP="00A958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83697" w:rsidRDefault="00A95824" w:rsidP="00A958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95824" w:rsidRDefault="00A95824" w:rsidP="00A95824">
      <w:pPr>
        <w:autoSpaceDE w:val="0"/>
        <w:autoSpaceDN w:val="0"/>
        <w:adjustRightInd w:val="0"/>
        <w:spacing w:after="0" w:line="240" w:lineRule="auto"/>
        <w:rPr>
          <w:rFonts w:ascii="Consolas" w:hAnsi="Consolas" w:cs="Consolas"/>
          <w:color w:val="000000"/>
          <w:sz w:val="19"/>
          <w:szCs w:val="19"/>
        </w:rPr>
      </w:pPr>
    </w:p>
    <w:p w:rsidR="00A95824" w:rsidRDefault="00A95824" w:rsidP="00A958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publicclass</w:t>
      </w:r>
      <w:r>
        <w:rPr>
          <w:rFonts w:ascii="Consolas" w:hAnsi="Consolas" w:cs="Consolas"/>
          <w:color w:val="2B91AF"/>
          <w:sz w:val="19"/>
          <w:szCs w:val="19"/>
        </w:rPr>
        <w:t>NewDerivedClass</w:t>
      </w:r>
      <w:r>
        <w:rPr>
          <w:rFonts w:ascii="Consolas" w:hAnsi="Consolas" w:cs="Consolas"/>
          <w:color w:val="000000"/>
          <w:sz w:val="19"/>
          <w:szCs w:val="19"/>
        </w:rPr>
        <w:t xml:space="preserve"> : BaseClass</w:t>
      </w:r>
    </w:p>
    <w:p w:rsidR="00A95824" w:rsidRDefault="00A95824" w:rsidP="00A958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95824" w:rsidRDefault="00A95824" w:rsidP="00A958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publicnewint</w:t>
      </w:r>
      <w:r>
        <w:rPr>
          <w:rFonts w:ascii="Consolas" w:hAnsi="Consolas" w:cs="Consolas"/>
          <w:color w:val="000000"/>
          <w:sz w:val="19"/>
          <w:szCs w:val="19"/>
        </w:rPr>
        <w:t xml:space="preserve"> WorkField;</w:t>
      </w:r>
    </w:p>
    <w:p w:rsidR="00A95824" w:rsidRDefault="00A95824" w:rsidP="00A958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publicnewvoid</w:t>
      </w:r>
      <w:r>
        <w:rPr>
          <w:rFonts w:ascii="Consolas" w:hAnsi="Consolas" w:cs="Consolas"/>
          <w:color w:val="000000"/>
          <w:sz w:val="19"/>
          <w:szCs w:val="19"/>
        </w:rPr>
        <w:t xml:space="preserve"> DoWork()</w:t>
      </w:r>
    </w:p>
    <w:p w:rsidR="00A95824" w:rsidRDefault="00A95824" w:rsidP="00A958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5824" w:rsidRDefault="00A95824" w:rsidP="00A958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WorkField++;</w:t>
      </w:r>
    </w:p>
    <w:p w:rsidR="00A95824" w:rsidRDefault="00A95824" w:rsidP="00A958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"NewDerivedClass valor override WorkProperty(3) é: "</w:t>
      </w:r>
      <w:r>
        <w:rPr>
          <w:rFonts w:ascii="Consolas" w:hAnsi="Consolas" w:cs="Consolas"/>
          <w:color w:val="000000"/>
          <w:sz w:val="19"/>
          <w:szCs w:val="19"/>
        </w:rPr>
        <w:t xml:space="preserve"> + WorkProperty);</w:t>
      </w:r>
    </w:p>
    <w:p w:rsidR="00A95824" w:rsidRDefault="00A95824" w:rsidP="00A958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"NewDerivedClass valor int new WorkField++ é: "</w:t>
      </w:r>
      <w:r>
        <w:rPr>
          <w:rFonts w:ascii="Consolas" w:hAnsi="Consolas" w:cs="Consolas"/>
          <w:color w:val="000000"/>
          <w:sz w:val="19"/>
          <w:szCs w:val="19"/>
        </w:rPr>
        <w:t xml:space="preserve"> + WorkField);</w:t>
      </w:r>
    </w:p>
    <w:p w:rsidR="00A95824" w:rsidRDefault="00A95824" w:rsidP="00A958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5824" w:rsidRDefault="00A95824" w:rsidP="00A958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publicnewint</w:t>
      </w:r>
      <w:r>
        <w:rPr>
          <w:rFonts w:ascii="Consolas" w:hAnsi="Consolas" w:cs="Consolas"/>
          <w:color w:val="000000"/>
          <w:sz w:val="19"/>
          <w:szCs w:val="19"/>
        </w:rPr>
        <w:t xml:space="preserve"> WorkProperty</w:t>
      </w:r>
    </w:p>
    <w:p w:rsidR="00A95824" w:rsidRDefault="00A95824" w:rsidP="00A958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5824" w:rsidRDefault="00A95824" w:rsidP="00A958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3; }</w:t>
      </w:r>
    </w:p>
    <w:p w:rsidR="00A95824" w:rsidRDefault="00A95824" w:rsidP="00A958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95824" w:rsidRDefault="00A95824" w:rsidP="00A95824">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A95824" w:rsidRDefault="00A95824" w:rsidP="00A95824">
      <w:pPr>
        <w:spacing w:after="0" w:line="240" w:lineRule="auto"/>
        <w:rPr>
          <w:rFonts w:ascii="Consolas" w:hAnsi="Consolas" w:cs="Consolas"/>
          <w:color w:val="000000"/>
          <w:sz w:val="19"/>
          <w:szCs w:val="19"/>
        </w:rPr>
      </w:pPr>
    </w:p>
    <w:p w:rsidR="00A95824" w:rsidRDefault="00A95824" w:rsidP="00A958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NewDerivedClass ndc_first = </w:t>
      </w:r>
      <w:r>
        <w:rPr>
          <w:rFonts w:ascii="Consolas" w:hAnsi="Consolas" w:cs="Consolas"/>
          <w:color w:val="0000FF"/>
          <w:sz w:val="19"/>
          <w:szCs w:val="19"/>
        </w:rPr>
        <w:t>new</w:t>
      </w:r>
      <w:r>
        <w:rPr>
          <w:rFonts w:ascii="Consolas" w:hAnsi="Consolas" w:cs="Consolas"/>
          <w:color w:val="000000"/>
          <w:sz w:val="19"/>
          <w:szCs w:val="19"/>
        </w:rPr>
        <w:t xml:space="preserve"> NewDerivedClass();</w:t>
      </w:r>
    </w:p>
    <w:p w:rsidR="00A95824" w:rsidRDefault="00A95824" w:rsidP="00A958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ndc_first.DoWork();</w:t>
      </w:r>
    </w:p>
    <w:p w:rsidR="00A95824" w:rsidRDefault="00A95824" w:rsidP="00A958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Calls the new method NewDerivedClass.</w:t>
      </w:r>
    </w:p>
    <w:p w:rsidR="00A95824" w:rsidRDefault="00A95824" w:rsidP="00A958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//NewDerivedClass valor override WorkProperty(3) é: 3</w:t>
      </w:r>
    </w:p>
    <w:p w:rsidR="00A95824" w:rsidRDefault="00A95824" w:rsidP="00A958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//NewDerivedClass valor int new WorkField++ é: 1</w:t>
      </w:r>
    </w:p>
    <w:p w:rsidR="00A95824" w:rsidRDefault="00A95824" w:rsidP="00A95824">
      <w:pPr>
        <w:autoSpaceDE w:val="0"/>
        <w:autoSpaceDN w:val="0"/>
        <w:adjustRightInd w:val="0"/>
        <w:spacing w:after="0" w:line="240" w:lineRule="auto"/>
        <w:rPr>
          <w:rFonts w:ascii="Consolas" w:hAnsi="Consolas" w:cs="Consolas"/>
          <w:color w:val="000000"/>
          <w:sz w:val="19"/>
          <w:szCs w:val="19"/>
        </w:rPr>
      </w:pPr>
    </w:p>
    <w:p w:rsidR="00A95824" w:rsidRDefault="00A95824" w:rsidP="00A958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BaseClass ndc_sec = </w:t>
      </w:r>
      <w:r>
        <w:rPr>
          <w:rFonts w:ascii="Consolas" w:hAnsi="Consolas" w:cs="Consolas"/>
          <w:color w:val="0000FF"/>
          <w:sz w:val="19"/>
          <w:szCs w:val="19"/>
        </w:rPr>
        <w:t>new</w:t>
      </w:r>
      <w:r>
        <w:rPr>
          <w:rFonts w:ascii="Consolas" w:hAnsi="Consolas" w:cs="Consolas"/>
          <w:color w:val="000000"/>
          <w:sz w:val="19"/>
          <w:szCs w:val="19"/>
        </w:rPr>
        <w:t xml:space="preserve"> NewDerivedClass();</w:t>
      </w:r>
    </w:p>
    <w:p w:rsidR="00A95824" w:rsidRDefault="00A95824" w:rsidP="00A958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ndc_sec.DoWork();</w:t>
      </w:r>
    </w:p>
    <w:p w:rsidR="00A95824" w:rsidRDefault="00A95824" w:rsidP="00A958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//BaseClass valor virtual int WorkProperty(1) = 1</w:t>
      </w:r>
    </w:p>
    <w:p w:rsidR="00A95824" w:rsidRDefault="00A95824" w:rsidP="00A958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//BaseClass valor int WorkField++ é: 1</w:t>
      </w:r>
    </w:p>
    <w:p w:rsidR="00A95824" w:rsidRDefault="00A95824" w:rsidP="00A95824">
      <w:pPr>
        <w:autoSpaceDE w:val="0"/>
        <w:autoSpaceDN w:val="0"/>
        <w:adjustRightInd w:val="0"/>
        <w:spacing w:after="0" w:line="240" w:lineRule="auto"/>
        <w:rPr>
          <w:rFonts w:ascii="Consolas" w:hAnsi="Consolas" w:cs="Consolas"/>
          <w:color w:val="000000"/>
          <w:sz w:val="19"/>
          <w:szCs w:val="19"/>
        </w:rPr>
      </w:pPr>
    </w:p>
    <w:p w:rsidR="00AD0C2A" w:rsidRPr="00314231" w:rsidRDefault="00AD0C2A" w:rsidP="00AD0C2A">
      <w:pPr>
        <w:spacing w:after="0" w:line="240" w:lineRule="auto"/>
        <w:ind w:firstLine="708"/>
        <w:jc w:val="both"/>
        <w:rPr>
          <w:lang w:val="en-US"/>
        </w:rPr>
      </w:pPr>
      <w:r>
        <w:t xml:space="preserve">Você ainda pode acessar os membros da classe base ocultos a partir do código do cliente, convertendo a instância da classe derivada a uma instância da classe base. </w:t>
      </w:r>
      <w:r w:rsidRPr="00314231">
        <w:rPr>
          <w:lang w:val="en-US"/>
        </w:rPr>
        <w:t>Por exemplo:</w:t>
      </w:r>
    </w:p>
    <w:p w:rsidR="00AD0C2A" w:rsidRDefault="00AD0C2A" w:rsidP="00A95824">
      <w:pPr>
        <w:autoSpaceDE w:val="0"/>
        <w:autoSpaceDN w:val="0"/>
        <w:adjustRightInd w:val="0"/>
        <w:spacing w:after="0" w:line="240" w:lineRule="auto"/>
        <w:rPr>
          <w:rFonts w:ascii="Consolas" w:hAnsi="Consolas" w:cs="Consolas"/>
          <w:color w:val="000000"/>
          <w:sz w:val="19"/>
          <w:szCs w:val="19"/>
        </w:rPr>
      </w:pPr>
    </w:p>
    <w:p w:rsidR="00A95824" w:rsidRDefault="00A95824" w:rsidP="00A958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BaseClass ndc_third = (BaseClass)ndc_first;</w:t>
      </w:r>
    </w:p>
    <w:p w:rsidR="00A95824" w:rsidRDefault="00A95824" w:rsidP="00A958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ndc_third.DoWork();</w:t>
      </w:r>
    </w:p>
    <w:p w:rsidR="001D5D6B" w:rsidRPr="001D5D6B" w:rsidRDefault="001D5D6B" w:rsidP="00A95824">
      <w:pPr>
        <w:autoSpaceDE w:val="0"/>
        <w:autoSpaceDN w:val="0"/>
        <w:adjustRightInd w:val="0"/>
        <w:spacing w:after="0" w:line="240" w:lineRule="auto"/>
        <w:rPr>
          <w:rFonts w:ascii="Consolas" w:hAnsi="Consolas" w:cs="Consolas"/>
          <w:color w:val="008000"/>
          <w:sz w:val="19"/>
          <w:szCs w:val="19"/>
        </w:rPr>
      </w:pPr>
      <w:r w:rsidRPr="001D5D6B">
        <w:rPr>
          <w:rFonts w:ascii="Consolas" w:hAnsi="Consolas" w:cs="Consolas"/>
          <w:color w:val="008000"/>
          <w:sz w:val="19"/>
          <w:szCs w:val="19"/>
        </w:rPr>
        <w:t>//Calls the old method BaseClass.</w:t>
      </w:r>
    </w:p>
    <w:p w:rsidR="00A95824" w:rsidRDefault="00A95824" w:rsidP="00A958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//BaseClass valor virtual int WorkProperty(1) = 1</w:t>
      </w:r>
    </w:p>
    <w:p w:rsidR="00A95824" w:rsidRDefault="00A95824" w:rsidP="00A958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//BaseClass valor int WorkField++ é: 1</w:t>
      </w:r>
    </w:p>
    <w:p w:rsidR="00A95824" w:rsidRDefault="00A95824" w:rsidP="00A95824">
      <w:pPr>
        <w:autoSpaceDE w:val="0"/>
        <w:autoSpaceDN w:val="0"/>
        <w:adjustRightInd w:val="0"/>
        <w:spacing w:after="0" w:line="240" w:lineRule="auto"/>
        <w:rPr>
          <w:rFonts w:ascii="Consolas" w:hAnsi="Consolas" w:cs="Consolas"/>
          <w:color w:val="000000"/>
          <w:sz w:val="19"/>
          <w:szCs w:val="19"/>
        </w:rPr>
      </w:pPr>
    </w:p>
    <w:p w:rsidR="00A95824" w:rsidRDefault="00A95824" w:rsidP="00A958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NewDerivedClass ndc_four = (NewDerivedClass)ndc_third;</w:t>
      </w:r>
    </w:p>
    <w:p w:rsidR="00A95824" w:rsidRDefault="00A95824" w:rsidP="00A958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ndc_four.DoWork();</w:t>
      </w:r>
    </w:p>
    <w:p w:rsidR="00A95824" w:rsidRDefault="00A95824" w:rsidP="00A958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//NewDerivedClass valor override WorkProperty(3) é: 3</w:t>
      </w:r>
    </w:p>
    <w:p w:rsidR="00A95824" w:rsidRDefault="00A95824" w:rsidP="00A95824">
      <w:pPr>
        <w:spacing w:after="0" w:line="240" w:lineRule="auto"/>
        <w:rPr>
          <w:rFonts w:ascii="Consolas" w:hAnsi="Consolas" w:cs="Consolas"/>
          <w:color w:val="000000"/>
          <w:sz w:val="19"/>
          <w:szCs w:val="19"/>
        </w:rPr>
      </w:pPr>
      <w:r>
        <w:rPr>
          <w:rFonts w:ascii="Consolas" w:hAnsi="Consolas" w:cs="Consolas"/>
          <w:color w:val="008000"/>
          <w:sz w:val="19"/>
          <w:szCs w:val="19"/>
        </w:rPr>
        <w:t>//NewDerivedClass valor int new WorkField++ é: 2</w:t>
      </w:r>
    </w:p>
    <w:p w:rsidR="00983697" w:rsidRDefault="00983697" w:rsidP="00983697">
      <w:pPr>
        <w:spacing w:after="0" w:line="240" w:lineRule="auto"/>
      </w:pPr>
    </w:p>
    <w:p w:rsidR="00B17D5A" w:rsidRDefault="00B17D5A" w:rsidP="00B17D5A">
      <w:pPr>
        <w:pStyle w:val="Ttulo3"/>
        <w:spacing w:before="0" w:beforeAutospacing="0" w:after="0" w:afterAutospacing="0"/>
        <w:rPr>
          <w:rFonts w:asciiTheme="minorHAnsi" w:eastAsiaTheme="minorHAnsi" w:hAnsiTheme="minorHAnsi" w:cstheme="minorHAnsi"/>
          <w:b w:val="0"/>
          <w:bCs w:val="0"/>
          <w:color w:val="3992AB"/>
          <w:sz w:val="22"/>
          <w:szCs w:val="22"/>
          <w:lang w:eastAsia="en-US"/>
        </w:rPr>
      </w:pPr>
      <w:r w:rsidRPr="002813D2">
        <w:rPr>
          <w:rFonts w:asciiTheme="minorHAnsi" w:eastAsiaTheme="minorHAnsi" w:hAnsiTheme="minorHAnsi" w:cstheme="minorHAnsi"/>
          <w:b w:val="0"/>
          <w:bCs w:val="0"/>
          <w:color w:val="3992AB"/>
          <w:sz w:val="22"/>
          <w:szCs w:val="22"/>
          <w:lang w:eastAsia="en-US"/>
        </w:rPr>
        <w:t>Impedindo que classes derivadas substituam membros virtuais</w:t>
      </w:r>
    </w:p>
    <w:p w:rsidR="00B17D5A" w:rsidRPr="002813D2" w:rsidRDefault="00B17D5A" w:rsidP="00B17D5A">
      <w:pPr>
        <w:pStyle w:val="Ttulo3"/>
        <w:spacing w:before="0" w:beforeAutospacing="0" w:after="0" w:afterAutospacing="0"/>
        <w:rPr>
          <w:rFonts w:asciiTheme="minorHAnsi" w:eastAsiaTheme="minorHAnsi" w:hAnsiTheme="minorHAnsi" w:cstheme="minorHAnsi"/>
          <w:b w:val="0"/>
          <w:bCs w:val="0"/>
          <w:color w:val="3992AB"/>
          <w:sz w:val="22"/>
          <w:szCs w:val="22"/>
          <w:lang w:eastAsia="en-US"/>
        </w:rPr>
      </w:pPr>
    </w:p>
    <w:p w:rsidR="00B17D5A" w:rsidRDefault="00B17D5A" w:rsidP="00B17D5A">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2813D2">
        <w:rPr>
          <w:rFonts w:asciiTheme="minorHAnsi" w:eastAsiaTheme="minorHAnsi" w:hAnsiTheme="minorHAnsi" w:cstheme="minorBidi"/>
          <w:sz w:val="22"/>
          <w:szCs w:val="22"/>
          <w:lang w:eastAsia="en-US"/>
        </w:rPr>
        <w:t xml:space="preserve">Os membros virtuais permanecem virtuais por tempo indeterminado, independentemente de quantas classes foram declaradas entre o membro virtual e a classe que originalmente o declarou. Se a classe </w:t>
      </w:r>
      <w:r w:rsidR="00EA239A" w:rsidRPr="00B67FC4">
        <w:rPr>
          <w:rFonts w:asciiTheme="minorHAnsi" w:eastAsiaTheme="minorHAnsi" w:hAnsiTheme="minorHAnsi" w:cstheme="minorBidi"/>
          <w:sz w:val="22"/>
          <w:szCs w:val="22"/>
          <w:lang w:eastAsia="en-US"/>
        </w:rPr>
        <w:t>BaseClass</w:t>
      </w:r>
      <w:r w:rsidRPr="002813D2">
        <w:rPr>
          <w:rFonts w:asciiTheme="minorHAnsi" w:eastAsiaTheme="minorHAnsi" w:hAnsiTheme="minorHAnsi" w:cstheme="minorBidi"/>
          <w:sz w:val="22"/>
          <w:szCs w:val="22"/>
          <w:lang w:eastAsia="en-US"/>
        </w:rPr>
        <w:t xml:space="preserve"> declara um membro virtual, a classe </w:t>
      </w:r>
      <w:r w:rsidR="00EA239A" w:rsidRPr="00B67FC4">
        <w:rPr>
          <w:rFonts w:asciiTheme="minorHAnsi" w:eastAsiaTheme="minorHAnsi" w:hAnsiTheme="minorHAnsi" w:cstheme="minorBidi"/>
          <w:sz w:val="22"/>
          <w:szCs w:val="22"/>
          <w:lang w:eastAsia="en-US"/>
        </w:rPr>
        <w:t>DerivedClass</w:t>
      </w:r>
      <w:r w:rsidRPr="002813D2">
        <w:rPr>
          <w:rFonts w:asciiTheme="minorHAnsi" w:eastAsiaTheme="minorHAnsi" w:hAnsiTheme="minorHAnsi" w:cstheme="minorBidi"/>
          <w:sz w:val="22"/>
          <w:szCs w:val="22"/>
          <w:lang w:eastAsia="en-US"/>
        </w:rPr>
        <w:t xml:space="preserve"> deriva de </w:t>
      </w:r>
      <w:r w:rsidR="00EA239A" w:rsidRPr="00B67FC4">
        <w:rPr>
          <w:rFonts w:asciiTheme="minorHAnsi" w:eastAsiaTheme="minorHAnsi" w:hAnsiTheme="minorHAnsi" w:cstheme="minorBidi"/>
          <w:sz w:val="22"/>
          <w:szCs w:val="22"/>
          <w:lang w:eastAsia="en-US"/>
        </w:rPr>
        <w:t>BaseClass</w:t>
      </w:r>
      <w:r w:rsidRPr="002813D2">
        <w:rPr>
          <w:rFonts w:asciiTheme="minorHAnsi" w:eastAsiaTheme="minorHAnsi" w:hAnsiTheme="minorHAnsi" w:cstheme="minorBidi"/>
          <w:sz w:val="22"/>
          <w:szCs w:val="22"/>
          <w:lang w:eastAsia="en-US"/>
        </w:rPr>
        <w:t xml:space="preserve"> e a classe </w:t>
      </w:r>
      <w:r w:rsidR="00EA239A" w:rsidRPr="00B67FC4">
        <w:rPr>
          <w:rFonts w:asciiTheme="minorHAnsi" w:eastAsiaTheme="minorHAnsi" w:hAnsiTheme="minorHAnsi" w:cstheme="minorBidi"/>
          <w:sz w:val="22"/>
          <w:szCs w:val="22"/>
          <w:lang w:eastAsia="en-US"/>
        </w:rPr>
        <w:t>ThirdClass eFourthClass</w:t>
      </w:r>
      <w:r w:rsidRPr="002813D2">
        <w:rPr>
          <w:rFonts w:asciiTheme="minorHAnsi" w:eastAsiaTheme="minorHAnsi" w:hAnsiTheme="minorHAnsi" w:cstheme="minorBidi"/>
          <w:sz w:val="22"/>
          <w:szCs w:val="22"/>
          <w:lang w:eastAsia="en-US"/>
        </w:rPr>
        <w:t xml:space="preserve">deriva de </w:t>
      </w:r>
      <w:r w:rsidR="00B67FC4" w:rsidRPr="00B67FC4">
        <w:rPr>
          <w:rFonts w:asciiTheme="minorHAnsi" w:eastAsiaTheme="minorHAnsi" w:hAnsiTheme="minorHAnsi" w:cstheme="minorBidi"/>
          <w:sz w:val="22"/>
          <w:szCs w:val="22"/>
          <w:lang w:eastAsia="en-US"/>
        </w:rPr>
        <w:t>DerivedClass</w:t>
      </w:r>
      <w:r w:rsidRPr="002813D2">
        <w:rPr>
          <w:rFonts w:asciiTheme="minorHAnsi" w:eastAsiaTheme="minorHAnsi" w:hAnsiTheme="minorHAnsi" w:cstheme="minorBidi"/>
          <w:sz w:val="22"/>
          <w:szCs w:val="22"/>
          <w:lang w:eastAsia="en-US"/>
        </w:rPr>
        <w:t xml:space="preserve">, a classe </w:t>
      </w:r>
      <w:r w:rsidR="00B67FC4" w:rsidRPr="00B67FC4">
        <w:rPr>
          <w:rFonts w:asciiTheme="minorHAnsi" w:eastAsiaTheme="minorHAnsi" w:hAnsiTheme="minorHAnsi" w:cstheme="minorBidi"/>
          <w:sz w:val="22"/>
          <w:szCs w:val="22"/>
          <w:lang w:eastAsia="en-US"/>
        </w:rPr>
        <w:t>ThirdClass/FourthClass</w:t>
      </w:r>
      <w:r w:rsidRPr="002813D2">
        <w:rPr>
          <w:rFonts w:asciiTheme="minorHAnsi" w:eastAsiaTheme="minorHAnsi" w:hAnsiTheme="minorHAnsi" w:cstheme="minorBidi"/>
          <w:sz w:val="22"/>
          <w:szCs w:val="22"/>
          <w:lang w:eastAsia="en-US"/>
        </w:rPr>
        <w:t xml:space="preserve"> herda o membro virtual e tem a opção de substituí-lo, independentemente de a classe </w:t>
      </w:r>
      <w:r w:rsidR="00B67FC4" w:rsidRPr="00B67FC4">
        <w:rPr>
          <w:rFonts w:asciiTheme="minorHAnsi" w:eastAsiaTheme="minorHAnsi" w:hAnsiTheme="minorHAnsi" w:cstheme="minorBidi"/>
          <w:sz w:val="22"/>
          <w:szCs w:val="22"/>
          <w:lang w:eastAsia="en-US"/>
        </w:rPr>
        <w:t>DerivedClass</w:t>
      </w:r>
      <w:r w:rsidRPr="002813D2">
        <w:rPr>
          <w:rFonts w:asciiTheme="minorHAnsi" w:eastAsiaTheme="minorHAnsi" w:hAnsiTheme="minorHAnsi" w:cstheme="minorBidi"/>
          <w:sz w:val="22"/>
          <w:szCs w:val="22"/>
          <w:lang w:eastAsia="en-US"/>
        </w:rPr>
        <w:t xml:space="preserve"> ter declarado uma substituição para esse membro. O có</w:t>
      </w:r>
      <w:r w:rsidR="00B67FC4">
        <w:rPr>
          <w:rFonts w:asciiTheme="minorHAnsi" w:eastAsiaTheme="minorHAnsi" w:hAnsiTheme="minorHAnsi" w:cstheme="minorBidi"/>
          <w:sz w:val="22"/>
          <w:szCs w:val="22"/>
          <w:lang w:eastAsia="en-US"/>
        </w:rPr>
        <w:t>digo a seguir mostra um exemplo, de como a herança multi-níveis pode ficar confusa e com resultados imprevisíveis</w:t>
      </w:r>
      <w:r w:rsidR="00227EC5">
        <w:rPr>
          <w:rFonts w:asciiTheme="minorHAnsi" w:eastAsiaTheme="minorHAnsi" w:hAnsiTheme="minorHAnsi" w:cstheme="minorBidi"/>
          <w:sz w:val="22"/>
          <w:szCs w:val="22"/>
          <w:lang w:eastAsia="en-US"/>
        </w:rPr>
        <w:t xml:space="preserve"> se nãp possuírem um controle de heranças</w:t>
      </w:r>
      <w:r w:rsidR="00B67FC4">
        <w:rPr>
          <w:rFonts w:asciiTheme="minorHAnsi" w:eastAsiaTheme="minorHAnsi" w:hAnsiTheme="minorHAnsi" w:cstheme="minorBidi"/>
          <w:sz w:val="22"/>
          <w:szCs w:val="22"/>
          <w:lang w:eastAsia="en-US"/>
        </w:rPr>
        <w:t>:</w:t>
      </w:r>
    </w:p>
    <w:p w:rsidR="00B17D5A" w:rsidRPr="002813D2" w:rsidRDefault="00B17D5A" w:rsidP="00B17D5A">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EA239A" w:rsidRDefault="00EA239A" w:rsidP="00EA23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BaseClass multi_bc = </w:t>
      </w:r>
      <w:r>
        <w:rPr>
          <w:rFonts w:ascii="Consolas" w:hAnsi="Consolas" w:cs="Consolas"/>
          <w:color w:val="0000FF"/>
          <w:sz w:val="19"/>
          <w:szCs w:val="19"/>
        </w:rPr>
        <w:t>new</w:t>
      </w:r>
      <w:r>
        <w:rPr>
          <w:rFonts w:ascii="Consolas" w:hAnsi="Consolas" w:cs="Consolas"/>
          <w:color w:val="000000"/>
          <w:sz w:val="19"/>
          <w:szCs w:val="19"/>
        </w:rPr>
        <w:t xml:space="preserve"> BaseClass();</w:t>
      </w:r>
    </w:p>
    <w:p w:rsidR="00EA239A" w:rsidRDefault="00EA239A" w:rsidP="00EA23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multi_bc.DoWork();</w:t>
      </w:r>
    </w:p>
    <w:p w:rsidR="00EA239A" w:rsidRDefault="00EA239A" w:rsidP="00EA23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Calls the new method BaseClass.</w:t>
      </w:r>
    </w:p>
    <w:p w:rsidR="00EA239A" w:rsidRDefault="00EA239A" w:rsidP="00EA23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//BaseClass valor virtual int WorkProperty(1) = 1</w:t>
      </w:r>
    </w:p>
    <w:p w:rsidR="00EA239A" w:rsidRDefault="00EA239A" w:rsidP="00EA23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//BaseClass valor int WorkField++ é: 1</w:t>
      </w:r>
    </w:p>
    <w:p w:rsidR="00EA239A" w:rsidRDefault="00EA239A" w:rsidP="00EA239A">
      <w:pPr>
        <w:autoSpaceDE w:val="0"/>
        <w:autoSpaceDN w:val="0"/>
        <w:adjustRightInd w:val="0"/>
        <w:spacing w:after="0" w:line="240" w:lineRule="auto"/>
        <w:rPr>
          <w:rFonts w:ascii="Consolas" w:hAnsi="Consolas" w:cs="Consolas"/>
          <w:color w:val="000000"/>
          <w:sz w:val="19"/>
          <w:szCs w:val="19"/>
        </w:rPr>
      </w:pPr>
    </w:p>
    <w:p w:rsidR="00EA239A" w:rsidRDefault="00EA239A" w:rsidP="00EA23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BaseClass multi_dc = </w:t>
      </w:r>
      <w:r>
        <w:rPr>
          <w:rFonts w:ascii="Consolas" w:hAnsi="Consolas" w:cs="Consolas"/>
          <w:color w:val="0000FF"/>
          <w:sz w:val="19"/>
          <w:szCs w:val="19"/>
        </w:rPr>
        <w:t>new</w:t>
      </w:r>
      <w:r>
        <w:rPr>
          <w:rFonts w:ascii="Consolas" w:hAnsi="Consolas" w:cs="Consolas"/>
          <w:color w:val="000000"/>
          <w:sz w:val="19"/>
          <w:szCs w:val="19"/>
        </w:rPr>
        <w:t xml:space="preserve"> DerivedClass();</w:t>
      </w:r>
    </w:p>
    <w:p w:rsidR="00EA239A" w:rsidRDefault="00EA239A" w:rsidP="00EA23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multi_dc.DoWork();</w:t>
      </w:r>
    </w:p>
    <w:p w:rsidR="00EA239A" w:rsidRDefault="00EA239A" w:rsidP="00EA23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Calls the new method DerivedClass.</w:t>
      </w:r>
    </w:p>
    <w:p w:rsidR="00EA239A" w:rsidRDefault="00EA239A" w:rsidP="00EA23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//DerivedClass valor override WorkProperty(2) é: 2</w:t>
      </w:r>
    </w:p>
    <w:p w:rsidR="00EA239A" w:rsidRDefault="00EA239A" w:rsidP="00EA23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//DerivedClass valor int (BaseClass) WorkField++ é: 1</w:t>
      </w:r>
    </w:p>
    <w:p w:rsidR="00EA239A" w:rsidRDefault="00EA239A" w:rsidP="00EA239A">
      <w:pPr>
        <w:autoSpaceDE w:val="0"/>
        <w:autoSpaceDN w:val="0"/>
        <w:adjustRightInd w:val="0"/>
        <w:spacing w:after="0" w:line="240" w:lineRule="auto"/>
        <w:rPr>
          <w:rFonts w:ascii="Consolas" w:hAnsi="Consolas" w:cs="Consolas"/>
          <w:color w:val="000000"/>
          <w:sz w:val="19"/>
          <w:szCs w:val="19"/>
        </w:rPr>
      </w:pPr>
    </w:p>
    <w:p w:rsidR="00EA239A" w:rsidRDefault="00EA239A" w:rsidP="00EA23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BaseClass multi_th = </w:t>
      </w:r>
      <w:r>
        <w:rPr>
          <w:rFonts w:ascii="Consolas" w:hAnsi="Consolas" w:cs="Consolas"/>
          <w:color w:val="0000FF"/>
          <w:sz w:val="19"/>
          <w:szCs w:val="19"/>
        </w:rPr>
        <w:t>new</w:t>
      </w:r>
      <w:r>
        <w:rPr>
          <w:rFonts w:ascii="Consolas" w:hAnsi="Consolas" w:cs="Consolas"/>
          <w:color w:val="000000"/>
          <w:sz w:val="19"/>
          <w:szCs w:val="19"/>
        </w:rPr>
        <w:t xml:space="preserve"> ThirdClass();</w:t>
      </w:r>
    </w:p>
    <w:p w:rsidR="00EA239A" w:rsidRDefault="00EA239A" w:rsidP="00EA23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multi_th.DoWork();</w:t>
      </w:r>
    </w:p>
    <w:p w:rsidR="00EA239A" w:rsidRDefault="00EA239A" w:rsidP="00EA23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//ThirdClass valor override WorkProperty(3) é: 3</w:t>
      </w:r>
    </w:p>
    <w:p w:rsidR="00EA239A" w:rsidRDefault="00EA239A" w:rsidP="00EA23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//ThirdClass valor int (BaseClass) WorkField++ é: 1      </w:t>
      </w:r>
    </w:p>
    <w:p w:rsidR="00EA239A" w:rsidRDefault="00EA239A" w:rsidP="00EA239A">
      <w:pPr>
        <w:autoSpaceDE w:val="0"/>
        <w:autoSpaceDN w:val="0"/>
        <w:adjustRightInd w:val="0"/>
        <w:spacing w:after="0" w:line="240" w:lineRule="auto"/>
        <w:rPr>
          <w:rFonts w:ascii="Consolas" w:hAnsi="Consolas" w:cs="Consolas"/>
          <w:color w:val="000000"/>
          <w:sz w:val="19"/>
          <w:szCs w:val="19"/>
        </w:rPr>
      </w:pPr>
    </w:p>
    <w:p w:rsidR="00EA239A" w:rsidRDefault="00EA239A" w:rsidP="00EA23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BaseClass multi_de_th = (DerivedClass)multi_th;</w:t>
      </w:r>
    </w:p>
    <w:p w:rsidR="00EA239A" w:rsidRDefault="00EA239A" w:rsidP="00EA23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multi_de_th.DoWork();</w:t>
      </w:r>
    </w:p>
    <w:p w:rsidR="00EA239A" w:rsidRDefault="00EA239A" w:rsidP="00EA23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//ThirdClass valor override WorkProperty(3) é: 3</w:t>
      </w:r>
    </w:p>
    <w:p w:rsidR="00EA239A" w:rsidRDefault="00EA239A" w:rsidP="00EA23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//ThirdClass valor int (BaseClass)WorkField++ é: 2</w:t>
      </w:r>
    </w:p>
    <w:p w:rsidR="00EA239A" w:rsidRDefault="00EA239A" w:rsidP="00EA239A">
      <w:pPr>
        <w:autoSpaceDE w:val="0"/>
        <w:autoSpaceDN w:val="0"/>
        <w:adjustRightInd w:val="0"/>
        <w:spacing w:after="0" w:line="240" w:lineRule="auto"/>
        <w:rPr>
          <w:rFonts w:ascii="Consolas" w:hAnsi="Consolas" w:cs="Consolas"/>
          <w:color w:val="000000"/>
          <w:sz w:val="19"/>
          <w:szCs w:val="19"/>
        </w:rPr>
      </w:pPr>
    </w:p>
    <w:p w:rsidR="00EA239A" w:rsidRDefault="00EA239A" w:rsidP="00EA23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//FourthClass NÃO implementa o método DoWork</w:t>
      </w:r>
    </w:p>
    <w:p w:rsidR="00EA239A" w:rsidRDefault="00EA239A" w:rsidP="00EA23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//Então utiliza o método virtual da classe herdada DerivedClass</w:t>
      </w:r>
    </w:p>
    <w:p w:rsidR="00EA239A" w:rsidRDefault="00EA239A" w:rsidP="00EA23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BaseClass multi_bc_fo = </w:t>
      </w:r>
      <w:r>
        <w:rPr>
          <w:rFonts w:ascii="Consolas" w:hAnsi="Consolas" w:cs="Consolas"/>
          <w:color w:val="0000FF"/>
          <w:sz w:val="19"/>
          <w:szCs w:val="19"/>
        </w:rPr>
        <w:t>new</w:t>
      </w:r>
      <w:r>
        <w:rPr>
          <w:rFonts w:ascii="Consolas" w:hAnsi="Consolas" w:cs="Consolas"/>
          <w:color w:val="000000"/>
          <w:sz w:val="19"/>
          <w:szCs w:val="19"/>
        </w:rPr>
        <w:t xml:space="preserve"> FourthClass();</w:t>
      </w:r>
    </w:p>
    <w:p w:rsidR="00EA239A" w:rsidRDefault="00EA239A" w:rsidP="00EA23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multi_bc_fo.DoWork(); </w:t>
      </w:r>
    </w:p>
    <w:p w:rsidR="00EA239A" w:rsidRDefault="00EA239A" w:rsidP="00EA23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//DerivedClass valor override WorkProperty(2) é: 4</w:t>
      </w:r>
    </w:p>
    <w:p w:rsidR="00EA239A" w:rsidRDefault="00EA239A" w:rsidP="00EA239A">
      <w:pPr>
        <w:spacing w:after="0" w:line="240" w:lineRule="auto"/>
        <w:jc w:val="both"/>
        <w:rPr>
          <w:rFonts w:ascii="Consolas" w:hAnsi="Consolas" w:cs="Consolas"/>
          <w:color w:val="008000"/>
          <w:sz w:val="19"/>
          <w:szCs w:val="19"/>
        </w:rPr>
      </w:pPr>
      <w:r>
        <w:rPr>
          <w:rFonts w:ascii="Consolas" w:hAnsi="Consolas" w:cs="Consolas"/>
          <w:color w:val="008000"/>
          <w:sz w:val="19"/>
          <w:szCs w:val="19"/>
        </w:rPr>
        <w:t>//DerivedClass valor int (BaseClass) WorkField++ é: 1</w:t>
      </w:r>
    </w:p>
    <w:p w:rsidR="00EA239A" w:rsidRDefault="00EA239A" w:rsidP="00EA239A">
      <w:pPr>
        <w:spacing w:after="0" w:line="240" w:lineRule="auto"/>
        <w:jc w:val="both"/>
      </w:pPr>
    </w:p>
    <w:p w:rsidR="00B17D5A" w:rsidRPr="00902DFD" w:rsidRDefault="00B17D5A" w:rsidP="00B17D5A">
      <w:pPr>
        <w:spacing w:after="0" w:line="240" w:lineRule="auto"/>
        <w:ind w:firstLine="708"/>
      </w:pPr>
      <w:r w:rsidRPr="00902DFD">
        <w:t>O modificador sealed (também conhecido como selado) define que uma classe não pode ser uma classe base, ou seja, não pode ter herdeiras. Uma classe sealed está pronta para uso e deve ser empregada no programa. Devido especialmente às suas características, as classes sealed podem ser consideradas o oposto das classes abstratas.</w:t>
      </w:r>
    </w:p>
    <w:p w:rsidR="00B17D5A" w:rsidRDefault="00B17D5A" w:rsidP="00B17D5A">
      <w:pPr>
        <w:spacing w:after="0" w:line="240" w:lineRule="auto"/>
      </w:pPr>
      <w:r w:rsidRPr="00902DFD">
        <w:t> </w:t>
      </w:r>
    </w:p>
    <w:p w:rsidR="00E9643F" w:rsidRDefault="00B17D5A" w:rsidP="00E9643F">
      <w:pPr>
        <w:spacing w:after="0" w:line="240" w:lineRule="auto"/>
        <w:ind w:firstLine="708"/>
      </w:pPr>
      <w:r w:rsidRPr="00902DFD">
        <w:t>Além das explicações mencionadas referentes às classes sealed, devemos considerar alguns outro</w:t>
      </w:r>
      <w:r w:rsidR="00E9643F">
        <w:t>s, conforme podemos ver abaixo:</w:t>
      </w:r>
    </w:p>
    <w:p w:rsidR="00E9643F" w:rsidRDefault="00B17D5A" w:rsidP="006D50DA">
      <w:pPr>
        <w:pStyle w:val="PargrafodaLista"/>
        <w:numPr>
          <w:ilvl w:val="0"/>
          <w:numId w:val="110"/>
        </w:numPr>
        <w:spacing w:after="0" w:line="240" w:lineRule="auto"/>
      </w:pPr>
      <w:r w:rsidRPr="00902DFD">
        <w:t>Os membros sealed não podem ser sobrescritos, mas devem sobrescrever um membro virtual ou virtual deduzido (por exemplo, um membro abstrato);</w:t>
      </w:r>
    </w:p>
    <w:p w:rsidR="00B17D5A" w:rsidRPr="00902DFD" w:rsidRDefault="00B17D5A" w:rsidP="006D50DA">
      <w:pPr>
        <w:pStyle w:val="PargrafodaLista"/>
        <w:numPr>
          <w:ilvl w:val="0"/>
          <w:numId w:val="110"/>
        </w:numPr>
        <w:spacing w:after="0" w:line="240" w:lineRule="auto"/>
      </w:pPr>
      <w:r w:rsidRPr="00902DFD">
        <w:t>O modificador sealed deve ser combinado com a palavra-chave override. Apesar de não poder ser aplicado a membros estáticos, ele pode ser aplicado a propriedades, métodos, indexadores e eventos;</w:t>
      </w:r>
    </w:p>
    <w:p w:rsidR="00B17D5A" w:rsidRDefault="00B17D5A" w:rsidP="00B17D5A">
      <w:pPr>
        <w:spacing w:after="0" w:line="240" w:lineRule="auto"/>
        <w:ind w:firstLine="708"/>
        <w:jc w:val="both"/>
      </w:pPr>
    </w:p>
    <w:p w:rsidR="00B17D5A" w:rsidRDefault="00B17D5A" w:rsidP="00B17D5A">
      <w:pPr>
        <w:spacing w:after="0" w:line="240" w:lineRule="auto"/>
        <w:ind w:firstLine="708"/>
        <w:jc w:val="both"/>
      </w:pPr>
      <w:r>
        <w:t xml:space="preserve">Uma classe derivada pode interromper a herança virtual, declarando uma substituição como </w:t>
      </w:r>
      <w:hyperlink r:id="rId124" w:history="1">
        <w:r w:rsidRPr="008D0B71">
          <w:t>sealed</w:t>
        </w:r>
      </w:hyperlink>
      <w:r>
        <w:t xml:space="preserve">. Isso exige a colocação da palavra-chave </w:t>
      </w:r>
      <w:r w:rsidRPr="008D0B71">
        <w:t>sealed</w:t>
      </w:r>
      <w:r>
        <w:t xml:space="preserve"> antes da palavra-chave </w:t>
      </w:r>
      <w:r w:rsidRPr="008D0B71">
        <w:t>override</w:t>
      </w:r>
      <w:r>
        <w:t xml:space="preserve"> na declaração de membro de classe. O código a seguir mostra um exemplo:</w:t>
      </w:r>
    </w:p>
    <w:p w:rsidR="00B17D5A" w:rsidRDefault="00B17D5A" w:rsidP="00B17D5A">
      <w:pPr>
        <w:spacing w:after="0" w:line="240" w:lineRule="auto"/>
      </w:pPr>
    </w:p>
    <w:p w:rsidR="004B58A5" w:rsidRDefault="004B58A5" w:rsidP="004B58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publicclass</w:t>
      </w:r>
      <w:r>
        <w:rPr>
          <w:rFonts w:ascii="Consolas" w:hAnsi="Consolas" w:cs="Consolas"/>
          <w:color w:val="2B91AF"/>
          <w:sz w:val="19"/>
          <w:szCs w:val="19"/>
        </w:rPr>
        <w:t>SealedThirdClass</w:t>
      </w:r>
      <w:r>
        <w:rPr>
          <w:rFonts w:ascii="Consolas" w:hAnsi="Consolas" w:cs="Consolas"/>
          <w:color w:val="000000"/>
          <w:sz w:val="19"/>
          <w:szCs w:val="19"/>
        </w:rPr>
        <w:t xml:space="preserve"> : DerivedClass</w:t>
      </w:r>
    </w:p>
    <w:p w:rsidR="004B58A5" w:rsidRDefault="004B58A5" w:rsidP="004B58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B58A5" w:rsidRDefault="004B58A5" w:rsidP="004B58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publicsealedoverridevoid</w:t>
      </w:r>
      <w:r>
        <w:rPr>
          <w:rFonts w:ascii="Consolas" w:hAnsi="Consolas" w:cs="Consolas"/>
          <w:color w:val="000000"/>
          <w:sz w:val="19"/>
          <w:szCs w:val="19"/>
        </w:rPr>
        <w:t xml:space="preserve"> DoWork()</w:t>
      </w:r>
    </w:p>
    <w:p w:rsidR="004B58A5" w:rsidRDefault="004B58A5" w:rsidP="004B58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58A5" w:rsidRDefault="004B58A5" w:rsidP="004B58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WorkField++;</w:t>
      </w:r>
    </w:p>
    <w:p w:rsidR="004B58A5" w:rsidRDefault="004B58A5" w:rsidP="004B58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"SealedThirdClass valor override WorkProperty(3) é: "</w:t>
      </w:r>
      <w:r>
        <w:rPr>
          <w:rFonts w:ascii="Consolas" w:hAnsi="Consolas" w:cs="Consolas"/>
          <w:color w:val="000000"/>
          <w:sz w:val="19"/>
          <w:szCs w:val="19"/>
        </w:rPr>
        <w:t xml:space="preserve"> + WorkProperty);</w:t>
      </w:r>
    </w:p>
    <w:p w:rsidR="004B58A5" w:rsidRDefault="004B58A5" w:rsidP="004B58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"SealedThirdClass valor int (BaseClass)WorkField++ é: "</w:t>
      </w:r>
      <w:r>
        <w:rPr>
          <w:rFonts w:ascii="Consolas" w:hAnsi="Consolas" w:cs="Consolas"/>
          <w:color w:val="000000"/>
          <w:sz w:val="19"/>
          <w:szCs w:val="19"/>
        </w:rPr>
        <w:t xml:space="preserve"> + WorkField);</w:t>
      </w:r>
    </w:p>
    <w:p w:rsidR="004B58A5" w:rsidRDefault="004B58A5" w:rsidP="004B58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58A5" w:rsidRDefault="004B58A5" w:rsidP="004B58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publicoverrideint</w:t>
      </w:r>
      <w:r>
        <w:rPr>
          <w:rFonts w:ascii="Consolas" w:hAnsi="Consolas" w:cs="Consolas"/>
          <w:color w:val="000000"/>
          <w:sz w:val="19"/>
          <w:szCs w:val="19"/>
        </w:rPr>
        <w:t xml:space="preserve"> WorkProperty</w:t>
      </w:r>
    </w:p>
    <w:p w:rsidR="004B58A5" w:rsidRDefault="004B58A5" w:rsidP="004B58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58A5" w:rsidRDefault="004B58A5" w:rsidP="004B58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get</w:t>
      </w:r>
    </w:p>
    <w:p w:rsidR="004B58A5" w:rsidRDefault="004B58A5" w:rsidP="004B58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58A5" w:rsidRDefault="004B58A5" w:rsidP="004B58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3;</w:t>
      </w:r>
    </w:p>
    <w:p w:rsidR="004B58A5" w:rsidRDefault="004B58A5" w:rsidP="004B58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58A5" w:rsidRDefault="004B58A5" w:rsidP="004B58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17D5A" w:rsidRDefault="004B58A5" w:rsidP="004B58A5">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4B58A5" w:rsidRDefault="004B58A5" w:rsidP="004B58A5">
      <w:pPr>
        <w:spacing w:after="0" w:line="240" w:lineRule="auto"/>
        <w:jc w:val="both"/>
      </w:pPr>
    </w:p>
    <w:p w:rsidR="004B58A5" w:rsidRDefault="004B58A5" w:rsidP="004B58A5">
      <w:pPr>
        <w:spacing w:after="0" w:line="240" w:lineRule="auto"/>
        <w:ind w:firstLine="708"/>
        <w:jc w:val="both"/>
      </w:pPr>
      <w:r>
        <w:t xml:space="preserve">No exemplo anterior, o método </w:t>
      </w:r>
      <w:r w:rsidRPr="008D0B71">
        <w:t>DoWork</w:t>
      </w:r>
      <w:r>
        <w:t xml:space="preserve"> não será mais virtual para qualquer classe derivada de </w:t>
      </w:r>
      <w:r w:rsidRPr="004B58A5">
        <w:t>SealedThirdClass</w:t>
      </w:r>
      <w:r>
        <w:t xml:space="preserve">. Ele ainda será virtual para instâncias de </w:t>
      </w:r>
      <w:r w:rsidRPr="004B58A5">
        <w:t>SealedThirdClass</w:t>
      </w:r>
      <w:r>
        <w:t xml:space="preserve">, mesmo se elas forem convertidas em métodos tipo </w:t>
      </w:r>
      <w:r w:rsidRPr="004B58A5">
        <w:t>DerivedClass</w:t>
      </w:r>
      <w:r>
        <w:t xml:space="preserve"> ou tipo </w:t>
      </w:r>
      <w:r w:rsidRPr="004B58A5">
        <w:t>BaseClass</w:t>
      </w:r>
      <w:r>
        <w:t xml:space="preserve">. </w:t>
      </w:r>
    </w:p>
    <w:p w:rsidR="004B58A5" w:rsidRDefault="004B58A5" w:rsidP="004B58A5">
      <w:pPr>
        <w:spacing w:after="0" w:line="240" w:lineRule="auto"/>
        <w:jc w:val="center"/>
      </w:pPr>
      <w:r>
        <w:rPr>
          <w:noProof/>
          <w:lang w:eastAsia="pt-BR"/>
        </w:rPr>
        <w:drawing>
          <wp:inline distT="0" distB="0" distL="0" distR="0">
            <wp:extent cx="5410444" cy="907427"/>
            <wp:effectExtent l="0" t="0" r="0" b="698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502715" cy="922903"/>
                    </a:xfrm>
                    <a:prstGeom prst="rect">
                      <a:avLst/>
                    </a:prstGeom>
                    <a:noFill/>
                    <a:ln>
                      <a:noFill/>
                    </a:ln>
                  </pic:spPr>
                </pic:pic>
              </a:graphicData>
            </a:graphic>
          </wp:inline>
        </w:drawing>
      </w:r>
    </w:p>
    <w:p w:rsidR="004B58A5" w:rsidRDefault="00CB1E42" w:rsidP="004B58A5">
      <w:pPr>
        <w:spacing w:after="0" w:line="240" w:lineRule="auto"/>
        <w:jc w:val="both"/>
      </w:pPr>
      <w:r>
        <w:tab/>
        <w:t>Se invés do método o selead estiver na classe como abaixo, não será possível nem herdar da classe.</w:t>
      </w:r>
    </w:p>
    <w:p w:rsidR="00CB1E42" w:rsidRDefault="00CB1E42" w:rsidP="004B58A5">
      <w:pPr>
        <w:spacing w:after="0" w:line="240" w:lineRule="auto"/>
        <w:jc w:val="both"/>
      </w:pPr>
    </w:p>
    <w:p w:rsidR="00CB1E42" w:rsidRDefault="00CB1E42" w:rsidP="004B58A5">
      <w:pPr>
        <w:spacing w:after="0" w:line="240" w:lineRule="auto"/>
        <w:jc w:val="both"/>
      </w:pPr>
      <w:r>
        <w:rPr>
          <w:rFonts w:ascii="Consolas" w:hAnsi="Consolas" w:cs="Consolas"/>
          <w:color w:val="0000FF"/>
          <w:sz w:val="19"/>
          <w:szCs w:val="19"/>
        </w:rPr>
        <w:t>publicsealedclass</w:t>
      </w:r>
      <w:r>
        <w:rPr>
          <w:rFonts w:ascii="Consolas" w:hAnsi="Consolas" w:cs="Consolas"/>
          <w:color w:val="2B91AF"/>
          <w:sz w:val="19"/>
          <w:szCs w:val="19"/>
        </w:rPr>
        <w:t>SealedThirdClass</w:t>
      </w:r>
      <w:r>
        <w:rPr>
          <w:rFonts w:ascii="Consolas" w:hAnsi="Consolas" w:cs="Consolas"/>
          <w:color w:val="000000"/>
          <w:sz w:val="19"/>
          <w:szCs w:val="19"/>
        </w:rPr>
        <w:t xml:space="preserve"> : DerivedClass</w:t>
      </w:r>
    </w:p>
    <w:p w:rsidR="00CB1E42" w:rsidRDefault="00CB1E42" w:rsidP="004B58A5">
      <w:pPr>
        <w:spacing w:after="0" w:line="240" w:lineRule="auto"/>
        <w:jc w:val="both"/>
      </w:pPr>
    </w:p>
    <w:p w:rsidR="00CB1E42" w:rsidRDefault="00CB1E42" w:rsidP="00CB1E42">
      <w:pPr>
        <w:spacing w:after="0" w:line="240" w:lineRule="auto"/>
        <w:jc w:val="center"/>
      </w:pPr>
      <w:r>
        <w:rPr>
          <w:noProof/>
          <w:lang w:eastAsia="pt-BR"/>
        </w:rPr>
        <w:lastRenderedPageBreak/>
        <w:drawing>
          <wp:inline distT="0" distB="0" distL="0" distR="0">
            <wp:extent cx="5592006" cy="781211"/>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697109" cy="795894"/>
                    </a:xfrm>
                    <a:prstGeom prst="rect">
                      <a:avLst/>
                    </a:prstGeom>
                    <a:noFill/>
                    <a:ln>
                      <a:noFill/>
                    </a:ln>
                  </pic:spPr>
                </pic:pic>
              </a:graphicData>
            </a:graphic>
          </wp:inline>
        </w:drawing>
      </w:r>
    </w:p>
    <w:p w:rsidR="00CB1E42" w:rsidRDefault="00CB1E42" w:rsidP="00B17D5A">
      <w:pPr>
        <w:spacing w:after="0" w:line="240" w:lineRule="auto"/>
        <w:ind w:firstLine="708"/>
        <w:jc w:val="both"/>
      </w:pPr>
    </w:p>
    <w:p w:rsidR="00B17D5A" w:rsidRDefault="00B17D5A" w:rsidP="00B17D5A">
      <w:pPr>
        <w:spacing w:after="0" w:line="240" w:lineRule="auto"/>
        <w:ind w:firstLine="708"/>
        <w:jc w:val="both"/>
      </w:pPr>
      <w:r>
        <w:t xml:space="preserve">Métodos lacrados podem ser substituídos por classes derivadas usando a palavra-chave </w:t>
      </w:r>
      <w:r w:rsidRPr="008D0B71">
        <w:t>new</w:t>
      </w:r>
      <w:r>
        <w:t>, como mostra o exemplo a seguir:</w:t>
      </w:r>
    </w:p>
    <w:p w:rsidR="00B17D5A" w:rsidRDefault="00B17D5A" w:rsidP="00B17D5A">
      <w:pPr>
        <w:spacing w:after="0" w:line="240" w:lineRule="auto"/>
      </w:pPr>
    </w:p>
    <w:p w:rsidR="004B58A5" w:rsidRDefault="004B58A5" w:rsidP="004B58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publicclass</w:t>
      </w:r>
      <w:r>
        <w:rPr>
          <w:rFonts w:ascii="Consolas" w:hAnsi="Consolas" w:cs="Consolas"/>
          <w:color w:val="2B91AF"/>
          <w:sz w:val="19"/>
          <w:szCs w:val="19"/>
        </w:rPr>
        <w:t>DerivaSeal_FourthClass</w:t>
      </w:r>
      <w:r>
        <w:rPr>
          <w:rFonts w:ascii="Consolas" w:hAnsi="Consolas" w:cs="Consolas"/>
          <w:color w:val="000000"/>
          <w:sz w:val="19"/>
          <w:szCs w:val="19"/>
        </w:rPr>
        <w:t xml:space="preserve"> : SealedThirdClass</w:t>
      </w:r>
    </w:p>
    <w:p w:rsidR="004B58A5" w:rsidRDefault="004B58A5" w:rsidP="004B58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B58A5" w:rsidRDefault="004B58A5" w:rsidP="004B58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publicnewvoid</w:t>
      </w:r>
      <w:r>
        <w:rPr>
          <w:rFonts w:ascii="Consolas" w:hAnsi="Consolas" w:cs="Consolas"/>
          <w:color w:val="000000"/>
          <w:sz w:val="19"/>
          <w:szCs w:val="19"/>
        </w:rPr>
        <w:t xml:space="preserve"> DoWork()</w:t>
      </w:r>
    </w:p>
    <w:p w:rsidR="004B58A5" w:rsidRDefault="004B58A5" w:rsidP="004B58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58A5" w:rsidRDefault="004B58A5" w:rsidP="004B58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WorkField++;</w:t>
      </w:r>
    </w:p>
    <w:p w:rsidR="004B58A5" w:rsidRDefault="004B58A5" w:rsidP="004B58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"FourthClass valor override WorkProperty(34) é: "</w:t>
      </w:r>
      <w:r>
        <w:rPr>
          <w:rFonts w:ascii="Consolas" w:hAnsi="Consolas" w:cs="Consolas"/>
          <w:color w:val="000000"/>
          <w:sz w:val="19"/>
          <w:szCs w:val="19"/>
        </w:rPr>
        <w:t xml:space="preserve"> + WorkProperty);</w:t>
      </w:r>
    </w:p>
    <w:p w:rsidR="004B58A5" w:rsidRDefault="004B58A5" w:rsidP="004B58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"FourthClass valor int (BaseClass)WorkField++ é: "</w:t>
      </w:r>
      <w:r>
        <w:rPr>
          <w:rFonts w:ascii="Consolas" w:hAnsi="Consolas" w:cs="Consolas"/>
          <w:color w:val="000000"/>
          <w:sz w:val="19"/>
          <w:szCs w:val="19"/>
        </w:rPr>
        <w:t xml:space="preserve"> + WorkField);</w:t>
      </w:r>
    </w:p>
    <w:p w:rsidR="004B58A5" w:rsidRDefault="004B58A5" w:rsidP="004B58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17D5A" w:rsidRDefault="004B58A5" w:rsidP="004B58A5">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4B58A5" w:rsidRDefault="004B58A5" w:rsidP="004B58A5">
      <w:pPr>
        <w:spacing w:after="0" w:line="240" w:lineRule="auto"/>
      </w:pPr>
    </w:p>
    <w:p w:rsidR="00B17D5A" w:rsidRDefault="00B17D5A" w:rsidP="004B58A5">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E63093">
        <w:rPr>
          <w:rFonts w:asciiTheme="minorHAnsi" w:eastAsiaTheme="minorHAnsi" w:hAnsiTheme="minorHAnsi" w:cstheme="minorBidi"/>
          <w:sz w:val="22"/>
          <w:szCs w:val="22"/>
          <w:lang w:eastAsia="en-US"/>
        </w:rPr>
        <w:t xml:space="preserve">Neste caso, se DoWork é chamado em </w:t>
      </w:r>
      <w:r w:rsidR="004B58A5" w:rsidRPr="004B58A5">
        <w:rPr>
          <w:rFonts w:asciiTheme="minorHAnsi" w:eastAsiaTheme="minorHAnsi" w:hAnsiTheme="minorHAnsi" w:cstheme="minorBidi"/>
          <w:sz w:val="22"/>
          <w:szCs w:val="22"/>
          <w:lang w:eastAsia="en-US"/>
        </w:rPr>
        <w:t>DerivaSeal_FourthClass</w:t>
      </w:r>
      <w:r w:rsidRPr="00E63093">
        <w:rPr>
          <w:rFonts w:asciiTheme="minorHAnsi" w:eastAsiaTheme="minorHAnsi" w:hAnsiTheme="minorHAnsi" w:cstheme="minorBidi"/>
          <w:sz w:val="22"/>
          <w:szCs w:val="22"/>
          <w:lang w:eastAsia="en-US"/>
        </w:rPr>
        <w:t xml:space="preserve"> usando uma variável do tipo </w:t>
      </w:r>
      <w:r w:rsidR="004B58A5" w:rsidRPr="004B58A5">
        <w:rPr>
          <w:rFonts w:asciiTheme="minorHAnsi" w:eastAsiaTheme="minorHAnsi" w:hAnsiTheme="minorHAnsi" w:cstheme="minorBidi"/>
          <w:sz w:val="22"/>
          <w:szCs w:val="22"/>
          <w:lang w:eastAsia="en-US"/>
        </w:rPr>
        <w:t>DerivaSeal_FourthClass</w:t>
      </w:r>
      <w:r w:rsidRPr="00E63093">
        <w:rPr>
          <w:rFonts w:asciiTheme="minorHAnsi" w:eastAsiaTheme="minorHAnsi" w:hAnsiTheme="minorHAnsi" w:cstheme="minorBidi"/>
          <w:sz w:val="22"/>
          <w:szCs w:val="22"/>
          <w:lang w:eastAsia="en-US"/>
        </w:rPr>
        <w:t xml:space="preserve">, o novo DoWork é chamado. Se uma variável do tipo </w:t>
      </w:r>
      <w:r w:rsidR="004B58A5" w:rsidRPr="004B58A5">
        <w:rPr>
          <w:rFonts w:asciiTheme="minorHAnsi" w:eastAsiaTheme="minorHAnsi" w:hAnsiTheme="minorHAnsi" w:cstheme="minorBidi"/>
          <w:sz w:val="22"/>
          <w:szCs w:val="22"/>
          <w:lang w:eastAsia="en-US"/>
        </w:rPr>
        <w:t>SealedThirdClass</w:t>
      </w:r>
      <w:r w:rsidRPr="00E63093">
        <w:rPr>
          <w:rFonts w:asciiTheme="minorHAnsi" w:eastAsiaTheme="minorHAnsi" w:hAnsiTheme="minorHAnsi" w:cstheme="minorBidi"/>
          <w:sz w:val="22"/>
          <w:szCs w:val="22"/>
          <w:lang w:eastAsia="en-US"/>
        </w:rPr>
        <w:t xml:space="preserve">, </w:t>
      </w:r>
      <w:r w:rsidR="004B58A5" w:rsidRPr="004B58A5">
        <w:rPr>
          <w:rFonts w:asciiTheme="minorHAnsi" w:eastAsiaTheme="minorHAnsi" w:hAnsiTheme="minorHAnsi" w:cstheme="minorBidi"/>
          <w:sz w:val="22"/>
          <w:szCs w:val="22"/>
          <w:lang w:eastAsia="en-US"/>
        </w:rPr>
        <w:t>DerivedClass</w:t>
      </w:r>
      <w:r w:rsidRPr="00E63093">
        <w:rPr>
          <w:rFonts w:asciiTheme="minorHAnsi" w:eastAsiaTheme="minorHAnsi" w:hAnsiTheme="minorHAnsi" w:cstheme="minorBidi"/>
          <w:sz w:val="22"/>
          <w:szCs w:val="22"/>
          <w:lang w:eastAsia="en-US"/>
        </w:rPr>
        <w:t xml:space="preserve"> ou </w:t>
      </w:r>
      <w:r w:rsidR="004B58A5" w:rsidRPr="004B58A5">
        <w:rPr>
          <w:rFonts w:asciiTheme="minorHAnsi" w:eastAsiaTheme="minorHAnsi" w:hAnsiTheme="minorHAnsi" w:cstheme="minorBidi"/>
          <w:sz w:val="22"/>
          <w:szCs w:val="22"/>
          <w:lang w:eastAsia="en-US"/>
        </w:rPr>
        <w:t>BaseClass</w:t>
      </w:r>
      <w:r w:rsidRPr="00E63093">
        <w:rPr>
          <w:rFonts w:asciiTheme="minorHAnsi" w:eastAsiaTheme="minorHAnsi" w:hAnsiTheme="minorHAnsi" w:cstheme="minorBidi"/>
          <w:sz w:val="22"/>
          <w:szCs w:val="22"/>
          <w:lang w:eastAsia="en-US"/>
        </w:rPr>
        <w:t xml:space="preserve"> é usada para acessar uma instância de </w:t>
      </w:r>
      <w:r w:rsidR="004B58A5" w:rsidRPr="004B58A5">
        <w:rPr>
          <w:rFonts w:asciiTheme="minorHAnsi" w:eastAsiaTheme="minorHAnsi" w:hAnsiTheme="minorHAnsi" w:cstheme="minorBidi"/>
          <w:sz w:val="22"/>
          <w:szCs w:val="22"/>
          <w:lang w:eastAsia="en-US"/>
        </w:rPr>
        <w:t>DerivaSeal_FourthClass</w:t>
      </w:r>
      <w:r w:rsidRPr="00E63093">
        <w:rPr>
          <w:rFonts w:asciiTheme="minorHAnsi" w:eastAsiaTheme="minorHAnsi" w:hAnsiTheme="minorHAnsi" w:cstheme="minorBidi"/>
          <w:sz w:val="22"/>
          <w:szCs w:val="22"/>
          <w:lang w:eastAsia="en-US"/>
        </w:rPr>
        <w:t xml:space="preserve">, uma chamada de DoWork seguirá as regras de herança virtual, encaminhando as chamadas para a implementação de DoWork na classe </w:t>
      </w:r>
      <w:r w:rsidR="004B58A5" w:rsidRPr="004B58A5">
        <w:rPr>
          <w:rFonts w:asciiTheme="minorHAnsi" w:eastAsiaTheme="minorHAnsi" w:hAnsiTheme="minorHAnsi" w:cstheme="minorBidi"/>
          <w:sz w:val="22"/>
          <w:szCs w:val="22"/>
          <w:lang w:eastAsia="en-US"/>
        </w:rPr>
        <w:t>SealedThirdClass</w:t>
      </w:r>
      <w:r w:rsidRPr="00E63093">
        <w:rPr>
          <w:rFonts w:asciiTheme="minorHAnsi" w:eastAsiaTheme="minorHAnsi" w:hAnsiTheme="minorHAnsi" w:cstheme="minorBidi"/>
          <w:sz w:val="22"/>
          <w:szCs w:val="22"/>
          <w:lang w:eastAsia="en-US"/>
        </w:rPr>
        <w:t>.</w:t>
      </w:r>
    </w:p>
    <w:p w:rsidR="00B17D5A" w:rsidRPr="00E63093" w:rsidRDefault="00B17D5A" w:rsidP="00B17D5A">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B17D5A" w:rsidRDefault="00B17D5A" w:rsidP="00B17D5A">
      <w:pPr>
        <w:pStyle w:val="Ttulo3"/>
        <w:spacing w:before="0" w:beforeAutospacing="0" w:after="0" w:afterAutospacing="0"/>
        <w:rPr>
          <w:rFonts w:asciiTheme="minorHAnsi" w:eastAsiaTheme="minorHAnsi" w:hAnsiTheme="minorHAnsi" w:cstheme="minorHAnsi"/>
          <w:b w:val="0"/>
          <w:bCs w:val="0"/>
          <w:color w:val="3992AB"/>
          <w:sz w:val="22"/>
          <w:szCs w:val="22"/>
          <w:lang w:eastAsia="en-US"/>
        </w:rPr>
      </w:pPr>
      <w:r w:rsidRPr="00013909">
        <w:rPr>
          <w:rFonts w:asciiTheme="minorHAnsi" w:eastAsiaTheme="minorHAnsi" w:hAnsiTheme="minorHAnsi" w:cstheme="minorHAnsi"/>
          <w:b w:val="0"/>
          <w:bCs w:val="0"/>
          <w:color w:val="3992AB"/>
          <w:sz w:val="22"/>
          <w:szCs w:val="22"/>
          <w:lang w:eastAsia="en-US"/>
        </w:rPr>
        <w:t>Acessando membros virtuais da classe base das classes derivadas</w:t>
      </w:r>
    </w:p>
    <w:p w:rsidR="00B17D5A" w:rsidRPr="00013909" w:rsidRDefault="00B17D5A" w:rsidP="00B17D5A">
      <w:pPr>
        <w:pStyle w:val="Ttulo3"/>
        <w:spacing w:before="0" w:beforeAutospacing="0" w:after="0" w:afterAutospacing="0"/>
        <w:rPr>
          <w:rFonts w:asciiTheme="minorHAnsi" w:eastAsiaTheme="minorHAnsi" w:hAnsiTheme="minorHAnsi" w:cstheme="minorHAnsi"/>
          <w:b w:val="0"/>
          <w:bCs w:val="0"/>
          <w:color w:val="3992AB"/>
          <w:sz w:val="22"/>
          <w:szCs w:val="22"/>
          <w:lang w:eastAsia="en-US"/>
        </w:rPr>
      </w:pPr>
    </w:p>
    <w:p w:rsidR="00B17D5A" w:rsidRDefault="00B17D5A" w:rsidP="00B17D5A">
      <w:pPr>
        <w:pStyle w:val="NormalWeb"/>
        <w:spacing w:before="0" w:beforeAutospacing="0" w:after="0" w:afterAutospacing="0"/>
        <w:ind w:firstLine="708"/>
        <w:rPr>
          <w:rFonts w:asciiTheme="minorHAnsi" w:eastAsiaTheme="minorHAnsi" w:hAnsiTheme="minorHAnsi" w:cstheme="minorBidi"/>
          <w:sz w:val="22"/>
          <w:szCs w:val="22"/>
          <w:lang w:eastAsia="en-US"/>
        </w:rPr>
      </w:pPr>
      <w:r w:rsidRPr="00013909">
        <w:rPr>
          <w:rFonts w:asciiTheme="minorHAnsi" w:eastAsiaTheme="minorHAnsi" w:hAnsiTheme="minorHAnsi" w:cstheme="minorBidi"/>
          <w:sz w:val="22"/>
          <w:szCs w:val="22"/>
          <w:lang w:eastAsia="en-US"/>
        </w:rPr>
        <w:t>A classe derivada que substituiu um método ou propriedade ainda pode acessar o método ou propriedade na classe base usando a palavra-chave base. O código a seguir mostra um exemplo:</w:t>
      </w:r>
    </w:p>
    <w:p w:rsidR="00B17D5A" w:rsidRPr="00013909" w:rsidRDefault="00B17D5A" w:rsidP="00B17D5A">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8B3741" w:rsidRDefault="008B3741" w:rsidP="008B37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publicclass</w:t>
      </w:r>
      <w:r>
        <w:rPr>
          <w:rFonts w:ascii="Consolas" w:hAnsi="Consolas" w:cs="Consolas"/>
          <w:color w:val="2B91AF"/>
          <w:sz w:val="19"/>
          <w:szCs w:val="19"/>
        </w:rPr>
        <w:t>BaseClass</w:t>
      </w:r>
    </w:p>
    <w:p w:rsidR="008B3741" w:rsidRDefault="008B3741" w:rsidP="008B37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B3741" w:rsidRDefault="008B3741" w:rsidP="008B37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publicint</w:t>
      </w:r>
      <w:r>
        <w:rPr>
          <w:rFonts w:ascii="Consolas" w:hAnsi="Consolas" w:cs="Consolas"/>
          <w:color w:val="000000"/>
          <w:sz w:val="19"/>
          <w:szCs w:val="19"/>
        </w:rPr>
        <w:t xml:space="preserve"> WorkField;</w:t>
      </w:r>
    </w:p>
    <w:p w:rsidR="008B3741" w:rsidRDefault="008B3741" w:rsidP="008B37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publicvirtualvoid</w:t>
      </w:r>
      <w:r>
        <w:rPr>
          <w:rFonts w:ascii="Consolas" w:hAnsi="Consolas" w:cs="Consolas"/>
          <w:color w:val="000000"/>
          <w:sz w:val="19"/>
          <w:szCs w:val="19"/>
        </w:rPr>
        <w:t xml:space="preserve"> DoWork()</w:t>
      </w:r>
    </w:p>
    <w:p w:rsidR="008B3741" w:rsidRDefault="008B3741" w:rsidP="008B37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B3741" w:rsidRDefault="008B3741" w:rsidP="008B37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WorkField++;</w:t>
      </w:r>
    </w:p>
    <w:p w:rsidR="008B3741" w:rsidRDefault="008B3741" w:rsidP="008B37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"BaseClass valor virtual int WorkProperty(1) = "</w:t>
      </w:r>
      <w:r>
        <w:rPr>
          <w:rFonts w:ascii="Consolas" w:hAnsi="Consolas" w:cs="Consolas"/>
          <w:color w:val="000000"/>
          <w:sz w:val="19"/>
          <w:szCs w:val="19"/>
        </w:rPr>
        <w:t xml:space="preserve"> + WorkProperty);</w:t>
      </w:r>
    </w:p>
    <w:p w:rsidR="008B3741" w:rsidRDefault="008B3741" w:rsidP="008B37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"BaseClass valor int WorkField++ é: "</w:t>
      </w:r>
      <w:r>
        <w:rPr>
          <w:rFonts w:ascii="Consolas" w:hAnsi="Consolas" w:cs="Consolas"/>
          <w:color w:val="000000"/>
          <w:sz w:val="19"/>
          <w:szCs w:val="19"/>
        </w:rPr>
        <w:t xml:space="preserve"> + WorkField);</w:t>
      </w:r>
    </w:p>
    <w:p w:rsidR="008B3741" w:rsidRDefault="008B3741" w:rsidP="008B37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B3741" w:rsidRDefault="008B3741" w:rsidP="008B37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publicvirtualint</w:t>
      </w:r>
      <w:r>
        <w:rPr>
          <w:rFonts w:ascii="Consolas" w:hAnsi="Consolas" w:cs="Consolas"/>
          <w:color w:val="000000"/>
          <w:sz w:val="19"/>
          <w:szCs w:val="19"/>
        </w:rPr>
        <w:t xml:space="preserve"> WorkProperty</w:t>
      </w:r>
    </w:p>
    <w:p w:rsidR="008B3741" w:rsidRDefault="008B3741" w:rsidP="008B37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B3741" w:rsidRDefault="008B3741" w:rsidP="008B37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get</w:t>
      </w:r>
    </w:p>
    <w:p w:rsidR="008B3741" w:rsidRDefault="008B3741" w:rsidP="008B37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B3741" w:rsidRDefault="008B3741" w:rsidP="008B37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1;</w:t>
      </w:r>
    </w:p>
    <w:p w:rsidR="008B3741" w:rsidRDefault="008B3741" w:rsidP="008B37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B3741" w:rsidRDefault="008B3741" w:rsidP="008B37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1E42" w:rsidRDefault="008B3741" w:rsidP="008B3741">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8B3741" w:rsidRPr="008B3741" w:rsidRDefault="008B3741" w:rsidP="008B3741">
      <w:pPr>
        <w:spacing w:after="0" w:line="240" w:lineRule="auto"/>
        <w:rPr>
          <w:lang w:val="en-US"/>
        </w:rPr>
      </w:pPr>
    </w:p>
    <w:p w:rsidR="00CB1E42" w:rsidRDefault="00CB1E42" w:rsidP="00CB1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publicclass</w:t>
      </w:r>
      <w:r>
        <w:rPr>
          <w:rFonts w:ascii="Consolas" w:hAnsi="Consolas" w:cs="Consolas"/>
          <w:color w:val="2B91AF"/>
          <w:sz w:val="19"/>
          <w:szCs w:val="19"/>
        </w:rPr>
        <w:t>DerivedClass</w:t>
      </w:r>
      <w:r>
        <w:rPr>
          <w:rFonts w:ascii="Consolas" w:hAnsi="Consolas" w:cs="Consolas"/>
          <w:color w:val="000000"/>
          <w:sz w:val="19"/>
          <w:szCs w:val="19"/>
        </w:rPr>
        <w:t xml:space="preserve"> : BaseClass</w:t>
      </w:r>
    </w:p>
    <w:p w:rsidR="00CB1E42" w:rsidRDefault="00CB1E42" w:rsidP="00CB1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B1E42" w:rsidRDefault="00CB1E42" w:rsidP="00CB1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publicoverridevoid</w:t>
      </w:r>
      <w:r>
        <w:rPr>
          <w:rFonts w:ascii="Consolas" w:hAnsi="Consolas" w:cs="Consolas"/>
          <w:color w:val="000000"/>
          <w:sz w:val="19"/>
          <w:szCs w:val="19"/>
        </w:rPr>
        <w:t xml:space="preserve"> DoWork()</w:t>
      </w:r>
    </w:p>
    <w:p w:rsidR="00CB1E42" w:rsidRDefault="00CB1E42" w:rsidP="00CB1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1E42" w:rsidRDefault="00CB1E42" w:rsidP="00CB1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//Metodo alternativa de chamada direta da classe base</w:t>
      </w:r>
    </w:p>
    <w:p w:rsidR="00CB1E42" w:rsidRDefault="00CB1E42" w:rsidP="00CB1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base</w:t>
      </w:r>
      <w:r>
        <w:rPr>
          <w:rFonts w:ascii="Consolas" w:hAnsi="Consolas" w:cs="Consolas"/>
          <w:color w:val="000000"/>
          <w:sz w:val="19"/>
          <w:szCs w:val="19"/>
        </w:rPr>
        <w:t>.DoWork();</w:t>
      </w:r>
    </w:p>
    <w:p w:rsidR="00CB1E42" w:rsidRDefault="00CB1E42" w:rsidP="00CB1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1E42" w:rsidRDefault="00CB1E42" w:rsidP="00CB1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publicoverrideint</w:t>
      </w:r>
      <w:r>
        <w:rPr>
          <w:rFonts w:ascii="Consolas" w:hAnsi="Consolas" w:cs="Consolas"/>
          <w:color w:val="000000"/>
          <w:sz w:val="19"/>
          <w:szCs w:val="19"/>
        </w:rPr>
        <w:t xml:space="preserve"> WorkProperty</w:t>
      </w:r>
    </w:p>
    <w:p w:rsidR="00CB1E42" w:rsidRDefault="00CB1E42" w:rsidP="00CB1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1E42" w:rsidRDefault="00CB1E42" w:rsidP="00CB1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get</w:t>
      </w:r>
    </w:p>
    <w:p w:rsidR="00CB1E42" w:rsidRDefault="00CB1E42" w:rsidP="00CB1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1E42" w:rsidRDefault="00CB1E42" w:rsidP="00CB1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2;</w:t>
      </w:r>
    </w:p>
    <w:p w:rsidR="00CB1E42" w:rsidRDefault="00CB1E42" w:rsidP="00CB1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1E42" w:rsidRDefault="00CB1E42" w:rsidP="00CB1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17D5A" w:rsidRDefault="00CB1E42" w:rsidP="00CB1E42">
      <w:pPr>
        <w:spacing w:after="0" w:line="240" w:lineRule="auto"/>
      </w:pPr>
      <w:r>
        <w:rPr>
          <w:rFonts w:ascii="Consolas" w:hAnsi="Consolas" w:cs="Consolas"/>
          <w:color w:val="000000"/>
          <w:sz w:val="19"/>
          <w:szCs w:val="19"/>
        </w:rPr>
        <w:t>}</w:t>
      </w:r>
    </w:p>
    <w:p w:rsidR="00B17D5A" w:rsidRDefault="00B17D5A" w:rsidP="00B17D5A">
      <w:pPr>
        <w:spacing w:after="0" w:line="240" w:lineRule="auto"/>
        <w:rPr>
          <w:rFonts w:cstheme="minorHAnsi"/>
          <w:color w:val="3992AB"/>
        </w:rPr>
      </w:pPr>
    </w:p>
    <w:p w:rsidR="00CB1E42" w:rsidRDefault="00CB1E42" w:rsidP="00CB1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BaseClass bc = </w:t>
      </w:r>
      <w:r>
        <w:rPr>
          <w:rFonts w:ascii="Consolas" w:hAnsi="Consolas" w:cs="Consolas"/>
          <w:color w:val="0000FF"/>
          <w:sz w:val="19"/>
          <w:szCs w:val="19"/>
        </w:rPr>
        <w:t>new</w:t>
      </w:r>
      <w:r>
        <w:rPr>
          <w:rFonts w:ascii="Consolas" w:hAnsi="Consolas" w:cs="Consolas"/>
          <w:color w:val="000000"/>
          <w:sz w:val="19"/>
          <w:szCs w:val="19"/>
        </w:rPr>
        <w:t xml:space="preserve"> BaseClass();</w:t>
      </w:r>
    </w:p>
    <w:p w:rsidR="00CB1E42" w:rsidRDefault="00CB1E42" w:rsidP="00CB1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bc.DoWork();</w:t>
      </w:r>
    </w:p>
    <w:p w:rsidR="00CB1E42" w:rsidRDefault="00CB1E42" w:rsidP="00CB1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//BaseClass valor virtual int WorkProperty(1) = 1</w:t>
      </w:r>
    </w:p>
    <w:p w:rsidR="00CB1E42" w:rsidRDefault="00CB1E42" w:rsidP="00CB1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//BaseClass valor int WorkField++ é: 1</w:t>
      </w:r>
    </w:p>
    <w:p w:rsidR="00CB1E42" w:rsidRDefault="00CB1E42" w:rsidP="00CB1E42">
      <w:pPr>
        <w:autoSpaceDE w:val="0"/>
        <w:autoSpaceDN w:val="0"/>
        <w:adjustRightInd w:val="0"/>
        <w:spacing w:after="0" w:line="240" w:lineRule="auto"/>
        <w:rPr>
          <w:rFonts w:ascii="Consolas" w:hAnsi="Consolas" w:cs="Consolas"/>
          <w:color w:val="000000"/>
          <w:sz w:val="19"/>
          <w:szCs w:val="19"/>
        </w:rPr>
      </w:pPr>
    </w:p>
    <w:p w:rsidR="00CB1E42" w:rsidRDefault="00CB1E42" w:rsidP="00CB1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BaseClass dc = </w:t>
      </w:r>
      <w:r>
        <w:rPr>
          <w:rFonts w:ascii="Consolas" w:hAnsi="Consolas" w:cs="Consolas"/>
          <w:color w:val="0000FF"/>
          <w:sz w:val="19"/>
          <w:szCs w:val="19"/>
        </w:rPr>
        <w:t>new</w:t>
      </w:r>
      <w:r>
        <w:rPr>
          <w:rFonts w:ascii="Consolas" w:hAnsi="Consolas" w:cs="Consolas"/>
          <w:color w:val="000000"/>
          <w:sz w:val="19"/>
          <w:szCs w:val="19"/>
        </w:rPr>
        <w:t xml:space="preserve"> DerivedClass();</w:t>
      </w:r>
    </w:p>
    <w:p w:rsidR="00CB1E42" w:rsidRDefault="00CB1E42" w:rsidP="00CB1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dc.DoWork();</w:t>
      </w:r>
    </w:p>
    <w:p w:rsidR="00CB1E42" w:rsidRDefault="00CB1E42" w:rsidP="00CB1E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//BaseClass valor virtual int WorkProperty(1) = 2</w:t>
      </w:r>
    </w:p>
    <w:p w:rsidR="00CB1E42" w:rsidRDefault="00CB1E42" w:rsidP="00CB1E42">
      <w:pPr>
        <w:spacing w:after="0" w:line="240" w:lineRule="auto"/>
        <w:rPr>
          <w:rFonts w:ascii="Consolas" w:hAnsi="Consolas" w:cs="Consolas"/>
          <w:color w:val="008000"/>
          <w:sz w:val="19"/>
          <w:szCs w:val="19"/>
        </w:rPr>
      </w:pPr>
      <w:r>
        <w:rPr>
          <w:rFonts w:ascii="Consolas" w:hAnsi="Consolas" w:cs="Consolas"/>
          <w:color w:val="008000"/>
          <w:sz w:val="19"/>
          <w:szCs w:val="19"/>
        </w:rPr>
        <w:t>//BaseClass valor int WorkField++ é: 1</w:t>
      </w:r>
    </w:p>
    <w:p w:rsidR="00CB1E42" w:rsidRDefault="00CB1E42" w:rsidP="00CB1E42">
      <w:pPr>
        <w:spacing w:after="0" w:line="240" w:lineRule="auto"/>
        <w:rPr>
          <w:rFonts w:cstheme="minorHAnsi"/>
          <w:color w:val="3992AB"/>
        </w:rPr>
      </w:pPr>
    </w:p>
    <w:p w:rsidR="0087559A" w:rsidRPr="00CA35A2" w:rsidRDefault="0087559A" w:rsidP="0087559A">
      <w:pPr>
        <w:spacing w:after="0" w:line="240" w:lineRule="auto"/>
        <w:rPr>
          <w:rFonts w:cstheme="minorHAnsi"/>
          <w:color w:val="3992AB"/>
        </w:rPr>
      </w:pPr>
      <w:r w:rsidRPr="00D66E4C">
        <w:rPr>
          <w:rFonts w:cstheme="minorHAnsi"/>
          <w:color w:val="3992AB"/>
          <w:lang w:val="en-US"/>
        </w:rPr>
        <w:t xml:space="preserve">Métodos de </w:t>
      </w:r>
      <w:r w:rsidR="00CA35A2">
        <w:rPr>
          <w:rFonts w:cstheme="minorHAnsi"/>
          <w:color w:val="3992AB"/>
          <w:lang w:val="en-US"/>
        </w:rPr>
        <w:t>E</w:t>
      </w:r>
      <w:r w:rsidRPr="00D66E4C">
        <w:rPr>
          <w:rFonts w:cstheme="minorHAnsi"/>
          <w:color w:val="3992AB"/>
          <w:lang w:val="en-US"/>
        </w:rPr>
        <w:t>xtensão</w:t>
      </w:r>
      <w:r w:rsidR="00CA35A2">
        <w:rPr>
          <w:rFonts w:cstheme="minorHAnsi"/>
          <w:color w:val="3992AB"/>
          <w:lang w:val="en-US"/>
        </w:rPr>
        <w:t xml:space="preserve"> (</w:t>
      </w:r>
      <w:r w:rsidR="00CA35A2">
        <w:rPr>
          <w:rFonts w:cstheme="minorHAnsi"/>
          <w:color w:val="3992AB"/>
        </w:rPr>
        <w:t>E</w:t>
      </w:r>
      <w:r w:rsidR="00CA35A2" w:rsidRPr="00350861">
        <w:rPr>
          <w:rFonts w:cstheme="minorHAnsi"/>
          <w:color w:val="3992AB"/>
        </w:rPr>
        <w:t xml:space="preserve">xtension </w:t>
      </w:r>
      <w:r w:rsidR="00CA35A2">
        <w:rPr>
          <w:rFonts w:cstheme="minorHAnsi"/>
          <w:color w:val="3992AB"/>
        </w:rPr>
        <w:t>M</w:t>
      </w:r>
      <w:r w:rsidR="00CA35A2" w:rsidRPr="00350861">
        <w:rPr>
          <w:rFonts w:cstheme="minorHAnsi"/>
          <w:color w:val="3992AB"/>
        </w:rPr>
        <w:t>ethods</w:t>
      </w:r>
      <w:r w:rsidR="00CA35A2">
        <w:rPr>
          <w:rFonts w:cstheme="minorHAnsi"/>
          <w:color w:val="3992AB"/>
        </w:rPr>
        <w:t>)</w:t>
      </w:r>
    </w:p>
    <w:p w:rsidR="0087559A" w:rsidRDefault="0087559A" w:rsidP="0087559A">
      <w:pPr>
        <w:spacing w:after="0" w:line="240" w:lineRule="auto"/>
      </w:pPr>
    </w:p>
    <w:p w:rsidR="0087559A" w:rsidRDefault="0087559A" w:rsidP="0087559A">
      <w:pPr>
        <w:spacing w:after="0" w:line="240" w:lineRule="auto"/>
        <w:ind w:firstLine="708"/>
        <w:jc w:val="both"/>
      </w:pPr>
      <w:r>
        <w:t>No .NET 4.0, foi adicionado um novo recurso chamado métodos de extensão. Os métodos de extensão precisam ser declarados em uma classe estática não genérica, não aninhada e permite adicionar novos recursos para um tipo existente. Métodos de extensão são métodos estáticos especiais, pois injetam métodos de adição:</w:t>
      </w:r>
    </w:p>
    <w:p w:rsidR="0087559A" w:rsidRPr="00CD0711" w:rsidRDefault="0087559A" w:rsidP="006D50DA">
      <w:pPr>
        <w:pStyle w:val="PargrafodaLista"/>
        <w:numPr>
          <w:ilvl w:val="0"/>
          <w:numId w:val="51"/>
        </w:numPr>
        <w:spacing w:after="0" w:line="240" w:lineRule="auto"/>
      </w:pPr>
      <w:r w:rsidRPr="00CD0711">
        <w:t>Sem criar um novo tipo derivado</w:t>
      </w:r>
    </w:p>
    <w:p w:rsidR="0087559A" w:rsidRPr="00CD0711" w:rsidRDefault="0087559A" w:rsidP="006D50DA">
      <w:pPr>
        <w:pStyle w:val="PargrafodaLista"/>
        <w:numPr>
          <w:ilvl w:val="0"/>
          <w:numId w:val="51"/>
        </w:numPr>
        <w:spacing w:after="0" w:line="240" w:lineRule="auto"/>
      </w:pPr>
      <w:r w:rsidRPr="00CD0711">
        <w:t>Sem recompilar</w:t>
      </w:r>
    </w:p>
    <w:p w:rsidR="00CA35A2" w:rsidRDefault="0087559A" w:rsidP="006D50DA">
      <w:pPr>
        <w:pStyle w:val="PargrafodaLista"/>
        <w:numPr>
          <w:ilvl w:val="0"/>
          <w:numId w:val="51"/>
        </w:numPr>
        <w:spacing w:after="0" w:line="240" w:lineRule="auto"/>
      </w:pPr>
      <w:r w:rsidRPr="00CD0711">
        <w:t>Sem modificar o tipo de original</w:t>
      </w:r>
    </w:p>
    <w:p w:rsidR="0087559A" w:rsidRDefault="0087559A" w:rsidP="006D50DA">
      <w:pPr>
        <w:pStyle w:val="PargrafodaLista"/>
        <w:numPr>
          <w:ilvl w:val="0"/>
          <w:numId w:val="51"/>
        </w:numPr>
        <w:spacing w:after="0" w:line="240" w:lineRule="auto"/>
      </w:pPr>
      <w:r>
        <w:t>Eles são sempre chamados como se fossem um método de instância.</w:t>
      </w:r>
    </w:p>
    <w:p w:rsidR="0087559A" w:rsidRDefault="0087559A" w:rsidP="006D50DA">
      <w:pPr>
        <w:pStyle w:val="PargrafodaLista"/>
        <w:numPr>
          <w:ilvl w:val="0"/>
          <w:numId w:val="68"/>
        </w:numPr>
        <w:spacing w:after="0" w:line="240" w:lineRule="auto"/>
      </w:pPr>
      <w:r>
        <w:t xml:space="preserve">Os métodos de extensão são sempre definidos dentro da classe estática. </w:t>
      </w:r>
    </w:p>
    <w:p w:rsidR="0087559A" w:rsidRDefault="0087559A" w:rsidP="006D50DA">
      <w:pPr>
        <w:pStyle w:val="PargrafodaLista"/>
        <w:numPr>
          <w:ilvl w:val="0"/>
          <w:numId w:val="68"/>
        </w:numPr>
        <w:spacing w:after="0" w:line="240" w:lineRule="auto"/>
      </w:pPr>
      <w:r>
        <w:t>O primeiro parâmetro do método de extensão deve ter o operador "this", que informa em qual instância esse método de extensão deve fornecer acesso.</w:t>
      </w:r>
    </w:p>
    <w:p w:rsidR="0087559A" w:rsidRDefault="0087559A" w:rsidP="006D50DA">
      <w:pPr>
        <w:pStyle w:val="PargrafodaLista"/>
        <w:numPr>
          <w:ilvl w:val="0"/>
          <w:numId w:val="68"/>
        </w:numPr>
        <w:spacing w:after="0" w:line="240" w:lineRule="auto"/>
      </w:pPr>
      <w:r>
        <w:t xml:space="preserve">O método de extensão deve ser definido no mesmo </w:t>
      </w:r>
      <w:r w:rsidR="00CA35A2">
        <w:t>namespace</w:t>
      </w:r>
      <w:r>
        <w:t xml:space="preserve"> em que é usado ou importar o namespace no qual o método de extensão foi definido</w:t>
      </w:r>
    </w:p>
    <w:p w:rsidR="0087559A" w:rsidRDefault="0087559A" w:rsidP="0087559A">
      <w:pPr>
        <w:spacing w:after="0" w:line="240" w:lineRule="auto"/>
      </w:pPr>
    </w:p>
    <w:p w:rsidR="0087559A" w:rsidRDefault="0087559A" w:rsidP="0087559A">
      <w:pPr>
        <w:spacing w:after="0" w:line="240" w:lineRule="auto"/>
        <w:ind w:firstLine="708"/>
      </w:pPr>
      <w:r w:rsidRPr="00CC3FCC">
        <w:t>Lembre-se de que a diferença entre um método estático regular e um métod</w:t>
      </w:r>
      <w:r>
        <w:t xml:space="preserve">o de extensão é a palavra-chave </w:t>
      </w:r>
      <w:r w:rsidRPr="00CC3FCC">
        <w:t>especial this para o primeiro argumento.</w:t>
      </w:r>
      <w:r>
        <w:t xml:space="preserve"> Abaixo um exemplo de </w:t>
      </w:r>
      <w:r w:rsidRPr="00CC3FCC">
        <w:t>método estático regular</w:t>
      </w:r>
      <w:r>
        <w:t>:</w:t>
      </w:r>
    </w:p>
    <w:p w:rsidR="0087559A" w:rsidRDefault="0087559A" w:rsidP="0087559A">
      <w:pPr>
        <w:spacing w:after="0" w:line="240" w:lineRule="auto"/>
        <w:ind w:left="708"/>
      </w:pPr>
    </w:p>
    <w:p w:rsidR="0087559A" w:rsidRDefault="0087559A" w:rsidP="0087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staticclass</w:t>
      </w:r>
      <w:r>
        <w:rPr>
          <w:rFonts w:ascii="Consolas" w:hAnsi="Consolas" w:cs="Consolas"/>
          <w:color w:val="2B91AF"/>
          <w:sz w:val="19"/>
          <w:szCs w:val="19"/>
        </w:rPr>
        <w:t>Helper</w:t>
      </w:r>
    </w:p>
    <w:p w:rsidR="0087559A" w:rsidRDefault="0087559A" w:rsidP="0087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7559A" w:rsidRDefault="0087559A" w:rsidP="0087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publicstaticint</w:t>
      </w:r>
      <w:r>
        <w:rPr>
          <w:rFonts w:ascii="Consolas" w:hAnsi="Consolas" w:cs="Consolas"/>
          <w:color w:val="000000"/>
          <w:sz w:val="19"/>
          <w:szCs w:val="19"/>
        </w:rPr>
        <w:t xml:space="preserve"> age;</w:t>
      </w:r>
    </w:p>
    <w:p w:rsidR="0087559A" w:rsidRDefault="0087559A" w:rsidP="0087559A">
      <w:pPr>
        <w:autoSpaceDE w:val="0"/>
        <w:autoSpaceDN w:val="0"/>
        <w:adjustRightInd w:val="0"/>
        <w:spacing w:after="0" w:line="240" w:lineRule="auto"/>
        <w:rPr>
          <w:rFonts w:ascii="Consolas" w:hAnsi="Consolas" w:cs="Consolas"/>
          <w:color w:val="000000"/>
          <w:sz w:val="19"/>
          <w:szCs w:val="19"/>
        </w:rPr>
      </w:pPr>
    </w:p>
    <w:p w:rsidR="0087559A" w:rsidRDefault="0087559A" w:rsidP="0087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Helper()</w:t>
      </w:r>
    </w:p>
    <w:p w:rsidR="0087559A" w:rsidRDefault="0087559A" w:rsidP="0087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559A" w:rsidRDefault="0087559A" w:rsidP="0087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age = 22;</w:t>
      </w:r>
    </w:p>
    <w:p w:rsidR="0087559A" w:rsidRDefault="0087559A" w:rsidP="0087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559A" w:rsidRDefault="0087559A" w:rsidP="0087559A">
      <w:pPr>
        <w:autoSpaceDE w:val="0"/>
        <w:autoSpaceDN w:val="0"/>
        <w:adjustRightInd w:val="0"/>
        <w:spacing w:after="0" w:line="240" w:lineRule="auto"/>
        <w:rPr>
          <w:rFonts w:ascii="Consolas" w:hAnsi="Consolas" w:cs="Consolas"/>
          <w:color w:val="000000"/>
          <w:sz w:val="19"/>
          <w:szCs w:val="19"/>
        </w:rPr>
      </w:pPr>
    </w:p>
    <w:p w:rsidR="0087559A" w:rsidRDefault="0087559A" w:rsidP="0087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publicstaticbool</w:t>
      </w:r>
      <w:r>
        <w:rPr>
          <w:rFonts w:ascii="Consolas" w:hAnsi="Consolas" w:cs="Consolas"/>
          <w:color w:val="000000"/>
          <w:sz w:val="19"/>
          <w:szCs w:val="19"/>
        </w:rPr>
        <w:t xml:space="preserve"> isLessThan_Extension(</w:t>
      </w:r>
      <w:r>
        <w:rPr>
          <w:rFonts w:ascii="Consolas" w:hAnsi="Consolas" w:cs="Consolas"/>
          <w:color w:val="0000FF"/>
          <w:sz w:val="19"/>
          <w:szCs w:val="19"/>
        </w:rPr>
        <w:t>int</w:t>
      </w:r>
      <w:r>
        <w:rPr>
          <w:rFonts w:ascii="Consolas" w:hAnsi="Consolas" w:cs="Consolas"/>
          <w:color w:val="000000"/>
          <w:sz w:val="19"/>
          <w:szCs w:val="19"/>
        </w:rPr>
        <w:t xml:space="preserve"> compareValue)</w:t>
      </w:r>
    </w:p>
    <w:p w:rsidR="0087559A" w:rsidRDefault="0087559A" w:rsidP="0087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559A" w:rsidRDefault="0087559A" w:rsidP="0087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//return true if origin value is less</w:t>
      </w:r>
    </w:p>
    <w:p w:rsidR="0087559A" w:rsidRDefault="0087559A" w:rsidP="0087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(age &lt; compareValue)</w:t>
      </w:r>
    </w:p>
    <w:p w:rsidR="0087559A" w:rsidRDefault="0087559A" w:rsidP="0087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returntrue</w:t>
      </w:r>
      <w:r>
        <w:rPr>
          <w:rFonts w:ascii="Consolas" w:hAnsi="Consolas" w:cs="Consolas"/>
          <w:color w:val="000000"/>
          <w:sz w:val="19"/>
          <w:szCs w:val="19"/>
        </w:rPr>
        <w:t>;</w:t>
      </w:r>
    </w:p>
    <w:p w:rsidR="0087559A" w:rsidRDefault="0087559A" w:rsidP="0087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p>
    <w:p w:rsidR="0087559A" w:rsidRDefault="0087559A" w:rsidP="0087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returnfalse</w:t>
      </w:r>
      <w:r>
        <w:rPr>
          <w:rFonts w:ascii="Consolas" w:hAnsi="Consolas" w:cs="Consolas"/>
          <w:color w:val="000000"/>
          <w:sz w:val="19"/>
          <w:szCs w:val="19"/>
        </w:rPr>
        <w:t>;</w:t>
      </w:r>
    </w:p>
    <w:p w:rsidR="0087559A" w:rsidRDefault="0087559A" w:rsidP="0087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559A" w:rsidRDefault="0087559A" w:rsidP="0087559A">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87559A" w:rsidRDefault="0087559A" w:rsidP="0087559A">
      <w:pPr>
        <w:spacing w:after="0" w:line="240" w:lineRule="auto"/>
        <w:rPr>
          <w:rFonts w:ascii="Consolas" w:hAnsi="Consolas" w:cs="Consolas"/>
          <w:color w:val="000000"/>
          <w:sz w:val="19"/>
          <w:szCs w:val="19"/>
        </w:rPr>
      </w:pPr>
    </w:p>
    <w:p w:rsidR="0087559A" w:rsidRDefault="0087559A" w:rsidP="0087559A">
      <w:pPr>
        <w:spacing w:after="0" w:line="240" w:lineRule="auto"/>
        <w:rPr>
          <w:rFonts w:ascii="Consolas" w:hAnsi="Consolas" w:cs="Consolas"/>
          <w:color w:val="000000"/>
          <w:sz w:val="19"/>
          <w:szCs w:val="19"/>
        </w:rPr>
      </w:pPr>
      <w:r>
        <w:rPr>
          <w:rFonts w:ascii="Consolas" w:hAnsi="Consolas" w:cs="Consolas"/>
          <w:color w:val="000000"/>
          <w:sz w:val="19"/>
          <w:szCs w:val="19"/>
        </w:rPr>
        <w:t xml:space="preserve">Console.WriteLine(Helper.isLessThan_Extension(16)); </w:t>
      </w:r>
      <w:r>
        <w:rPr>
          <w:rFonts w:ascii="Consolas" w:hAnsi="Consolas" w:cs="Consolas"/>
          <w:color w:val="008000"/>
          <w:sz w:val="19"/>
          <w:szCs w:val="19"/>
        </w:rPr>
        <w:t>//True</w:t>
      </w:r>
    </w:p>
    <w:p w:rsidR="0087559A" w:rsidRDefault="0087559A" w:rsidP="0087559A">
      <w:pPr>
        <w:spacing w:after="0" w:line="240" w:lineRule="auto"/>
        <w:rPr>
          <w:rFonts w:ascii="Consolas" w:hAnsi="Consolas" w:cs="Consolas"/>
          <w:color w:val="000000"/>
          <w:sz w:val="19"/>
          <w:szCs w:val="19"/>
        </w:rPr>
      </w:pPr>
    </w:p>
    <w:p w:rsidR="0087559A" w:rsidRDefault="0087559A" w:rsidP="0087559A">
      <w:pPr>
        <w:spacing w:after="0" w:line="240" w:lineRule="auto"/>
        <w:ind w:left="708"/>
      </w:pPr>
      <w:r>
        <w:t>Agora, um método de extensão em classe não estática utilizando o parâmetro this:</w:t>
      </w:r>
    </w:p>
    <w:p w:rsidR="0087559A" w:rsidRDefault="0087559A" w:rsidP="0087559A">
      <w:pPr>
        <w:spacing w:after="0" w:line="240" w:lineRule="auto"/>
        <w:rPr>
          <w:rFonts w:ascii="Consolas" w:hAnsi="Consolas" w:cs="Consolas"/>
          <w:color w:val="000000"/>
          <w:sz w:val="19"/>
          <w:szCs w:val="19"/>
        </w:rPr>
      </w:pPr>
    </w:p>
    <w:p w:rsidR="0087559A" w:rsidRDefault="0087559A" w:rsidP="0087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publicclass</w:t>
      </w:r>
      <w:r>
        <w:rPr>
          <w:rFonts w:ascii="Consolas" w:hAnsi="Consolas" w:cs="Consolas"/>
          <w:color w:val="2B91AF"/>
          <w:sz w:val="19"/>
          <w:szCs w:val="19"/>
        </w:rPr>
        <w:t>Product</w:t>
      </w:r>
    </w:p>
    <w:p w:rsidR="0087559A" w:rsidRDefault="0087559A" w:rsidP="0087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7559A" w:rsidRDefault="0087559A" w:rsidP="0087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publicdecimal</w:t>
      </w:r>
      <w:r>
        <w:rPr>
          <w:rFonts w:ascii="Consolas" w:hAnsi="Consolas" w:cs="Consolas"/>
          <w:color w:val="000000"/>
          <w:sz w:val="19"/>
          <w:szCs w:val="19"/>
        </w:rPr>
        <w:t xml:space="preserve"> Price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7559A" w:rsidRDefault="0087559A" w:rsidP="0087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7559A" w:rsidRDefault="0087559A" w:rsidP="0087559A">
      <w:pPr>
        <w:autoSpaceDE w:val="0"/>
        <w:autoSpaceDN w:val="0"/>
        <w:adjustRightInd w:val="0"/>
        <w:spacing w:after="0" w:line="240" w:lineRule="auto"/>
        <w:rPr>
          <w:rFonts w:ascii="Consolas" w:hAnsi="Consolas" w:cs="Consolas"/>
          <w:color w:val="000000"/>
          <w:sz w:val="19"/>
          <w:szCs w:val="19"/>
        </w:rPr>
      </w:pPr>
    </w:p>
    <w:p w:rsidR="0087559A" w:rsidRDefault="0087559A" w:rsidP="0087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publicstaticclass</w:t>
      </w:r>
      <w:r>
        <w:rPr>
          <w:rFonts w:ascii="Consolas" w:hAnsi="Consolas" w:cs="Consolas"/>
          <w:color w:val="2B91AF"/>
          <w:sz w:val="19"/>
          <w:szCs w:val="19"/>
        </w:rPr>
        <w:t>MyExtensions</w:t>
      </w:r>
    </w:p>
    <w:p w:rsidR="0087559A" w:rsidRDefault="0087559A" w:rsidP="0087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7559A" w:rsidRDefault="0087559A" w:rsidP="0087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publicstaticdecimal</w:t>
      </w:r>
      <w:r>
        <w:rPr>
          <w:rFonts w:ascii="Consolas" w:hAnsi="Consolas" w:cs="Consolas"/>
          <w:color w:val="000000"/>
          <w:sz w:val="19"/>
          <w:szCs w:val="19"/>
        </w:rPr>
        <w:t xml:space="preserve"> Discount(</w:t>
      </w:r>
      <w:r>
        <w:rPr>
          <w:rFonts w:ascii="Consolas" w:hAnsi="Consolas" w:cs="Consolas"/>
          <w:color w:val="0000FF"/>
          <w:sz w:val="19"/>
          <w:szCs w:val="19"/>
        </w:rPr>
        <w:t>this</w:t>
      </w:r>
      <w:r>
        <w:rPr>
          <w:rFonts w:ascii="Consolas" w:hAnsi="Consolas" w:cs="Consolas"/>
          <w:color w:val="000000"/>
          <w:sz w:val="19"/>
          <w:szCs w:val="19"/>
        </w:rPr>
        <w:t xml:space="preserve"> Product product)</w:t>
      </w:r>
    </w:p>
    <w:p w:rsidR="0087559A" w:rsidRDefault="0087559A" w:rsidP="0087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559A" w:rsidRDefault="0087559A" w:rsidP="0087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product.Price * .9M;</w:t>
      </w:r>
    </w:p>
    <w:p w:rsidR="0087559A" w:rsidRDefault="0087559A" w:rsidP="0087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559A" w:rsidRDefault="0087559A" w:rsidP="0087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7559A" w:rsidRDefault="0087559A" w:rsidP="0087559A">
      <w:pPr>
        <w:autoSpaceDE w:val="0"/>
        <w:autoSpaceDN w:val="0"/>
        <w:adjustRightInd w:val="0"/>
        <w:spacing w:after="0" w:line="240" w:lineRule="auto"/>
        <w:rPr>
          <w:rFonts w:ascii="Consolas" w:hAnsi="Consolas" w:cs="Consolas"/>
          <w:color w:val="000000"/>
          <w:sz w:val="19"/>
          <w:szCs w:val="19"/>
        </w:rPr>
      </w:pPr>
    </w:p>
    <w:p w:rsidR="0087559A" w:rsidRDefault="0087559A" w:rsidP="0087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publicclass</w:t>
      </w:r>
      <w:r>
        <w:rPr>
          <w:rFonts w:ascii="Consolas" w:hAnsi="Consolas" w:cs="Consolas"/>
          <w:color w:val="2B91AF"/>
          <w:sz w:val="19"/>
          <w:szCs w:val="19"/>
        </w:rPr>
        <w:t>Calculator</w:t>
      </w:r>
    </w:p>
    <w:p w:rsidR="0087559A" w:rsidRDefault="0087559A" w:rsidP="0087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7559A" w:rsidRDefault="0087559A" w:rsidP="0087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publicdecimal</w:t>
      </w:r>
      <w:r>
        <w:rPr>
          <w:rFonts w:ascii="Consolas" w:hAnsi="Consolas" w:cs="Consolas"/>
          <w:color w:val="000000"/>
          <w:sz w:val="19"/>
          <w:szCs w:val="19"/>
        </w:rPr>
        <w:t xml:space="preserve"> CalculateDiscount(Product p)</w:t>
      </w:r>
    </w:p>
    <w:p w:rsidR="0087559A" w:rsidRDefault="0087559A" w:rsidP="0087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87559A" w:rsidRDefault="0087559A" w:rsidP="0087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p.Discount();</w:t>
      </w:r>
    </w:p>
    <w:p w:rsidR="0087559A" w:rsidRDefault="0087559A" w:rsidP="0087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559A" w:rsidRDefault="0087559A" w:rsidP="0087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7559A" w:rsidRDefault="0087559A" w:rsidP="0087559A">
      <w:pPr>
        <w:autoSpaceDE w:val="0"/>
        <w:autoSpaceDN w:val="0"/>
        <w:adjustRightInd w:val="0"/>
        <w:spacing w:after="0" w:line="240" w:lineRule="auto"/>
        <w:rPr>
          <w:rFonts w:ascii="Consolas" w:hAnsi="Consolas" w:cs="Consolas"/>
          <w:color w:val="000000"/>
          <w:sz w:val="19"/>
          <w:szCs w:val="19"/>
        </w:rPr>
      </w:pPr>
    </w:p>
    <w:p w:rsidR="0087559A" w:rsidRDefault="0087559A" w:rsidP="0087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Program</w:t>
      </w:r>
    </w:p>
    <w:p w:rsidR="0087559A" w:rsidRDefault="0087559A" w:rsidP="0087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7559A" w:rsidRDefault="0087559A" w:rsidP="0087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87559A" w:rsidRDefault="0087559A" w:rsidP="0087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559A" w:rsidRDefault="0087559A" w:rsidP="0087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oprod = </w:t>
      </w:r>
      <w:r>
        <w:rPr>
          <w:rFonts w:ascii="Consolas" w:hAnsi="Consolas" w:cs="Consolas"/>
          <w:color w:val="0000FF"/>
          <w:sz w:val="19"/>
          <w:szCs w:val="19"/>
        </w:rPr>
        <w:t>new</w:t>
      </w:r>
      <w:r>
        <w:rPr>
          <w:rFonts w:ascii="Consolas" w:hAnsi="Consolas" w:cs="Consolas"/>
          <w:color w:val="000000"/>
          <w:sz w:val="19"/>
          <w:szCs w:val="19"/>
        </w:rPr>
        <w:t xml:space="preserve"> Product();</w:t>
      </w:r>
    </w:p>
    <w:p w:rsidR="0087559A" w:rsidRDefault="0087559A" w:rsidP="0087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ocalc = </w:t>
      </w:r>
      <w:r>
        <w:rPr>
          <w:rFonts w:ascii="Consolas" w:hAnsi="Consolas" w:cs="Consolas"/>
          <w:color w:val="0000FF"/>
          <w:sz w:val="19"/>
          <w:szCs w:val="19"/>
        </w:rPr>
        <w:t>new</w:t>
      </w:r>
      <w:r>
        <w:rPr>
          <w:rFonts w:ascii="Consolas" w:hAnsi="Consolas" w:cs="Consolas"/>
          <w:color w:val="000000"/>
          <w:sz w:val="19"/>
          <w:szCs w:val="19"/>
        </w:rPr>
        <w:t xml:space="preserve"> Calculator();</w:t>
      </w:r>
    </w:p>
    <w:p w:rsidR="0087559A" w:rsidRDefault="0087559A" w:rsidP="0087559A">
      <w:pPr>
        <w:autoSpaceDE w:val="0"/>
        <w:autoSpaceDN w:val="0"/>
        <w:adjustRightInd w:val="0"/>
        <w:spacing w:after="0" w:line="240" w:lineRule="auto"/>
        <w:rPr>
          <w:rFonts w:ascii="Consolas" w:hAnsi="Consolas" w:cs="Consolas"/>
          <w:color w:val="000000"/>
          <w:sz w:val="19"/>
          <w:szCs w:val="19"/>
        </w:rPr>
      </w:pPr>
    </w:p>
    <w:p w:rsidR="0087559A" w:rsidRDefault="0087559A" w:rsidP="0087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oprod.Price = 1.99m;</w:t>
      </w:r>
    </w:p>
    <w:p w:rsidR="0087559A" w:rsidRDefault="0087559A" w:rsidP="0087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desconto = ocalc.CalculateDiscount(oprod);</w:t>
      </w:r>
    </w:p>
    <w:p w:rsidR="0087559A" w:rsidRDefault="0087559A" w:rsidP="0087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Console.WriteLine(desconto); </w:t>
      </w:r>
      <w:r>
        <w:rPr>
          <w:rFonts w:ascii="Consolas" w:hAnsi="Consolas" w:cs="Consolas"/>
          <w:color w:val="008000"/>
          <w:sz w:val="19"/>
          <w:szCs w:val="19"/>
        </w:rPr>
        <w:t>// 1,791</w:t>
      </w:r>
    </w:p>
    <w:p w:rsidR="0087559A" w:rsidRDefault="0087559A" w:rsidP="0087559A">
      <w:pPr>
        <w:autoSpaceDE w:val="0"/>
        <w:autoSpaceDN w:val="0"/>
        <w:adjustRightInd w:val="0"/>
        <w:spacing w:after="0" w:line="240" w:lineRule="auto"/>
        <w:rPr>
          <w:rFonts w:ascii="Consolas" w:hAnsi="Consolas" w:cs="Consolas"/>
          <w:color w:val="000000"/>
          <w:sz w:val="19"/>
          <w:szCs w:val="19"/>
        </w:rPr>
      </w:pPr>
    </w:p>
    <w:p w:rsidR="0087559A" w:rsidRDefault="0087559A" w:rsidP="0087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87559A" w:rsidRDefault="0087559A" w:rsidP="008755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559A" w:rsidRDefault="0087559A" w:rsidP="0087559A">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87559A" w:rsidRPr="00CC3FCC" w:rsidRDefault="0087559A" w:rsidP="0087559A">
      <w:pPr>
        <w:spacing w:after="0" w:line="240" w:lineRule="auto"/>
        <w:ind w:firstLine="708"/>
        <w:jc w:val="both"/>
      </w:pPr>
      <w:r w:rsidRPr="00CC3FCC">
        <w:t>O método de extensão não pode ser declarado apenas em uma classe ou estrutura.Também pode ser declarado em uma interface (como IEnumerable &lt;</w:t>
      </w:r>
      <w:r>
        <w:t xml:space="preserve">T&gt;). Normalmente, uma interface </w:t>
      </w:r>
      <w:r w:rsidRPr="00CC3FCC">
        <w:t>não teria nenhuma implementação. Com os métodos de extensão, no entan</w:t>
      </w:r>
      <w:r>
        <w:t xml:space="preserve">to, você pode adicionar métodos </w:t>
      </w:r>
      <w:r w:rsidRPr="00CC3FCC">
        <w:t>que estará disponível em todas as implementações concretas da interface.</w:t>
      </w:r>
    </w:p>
    <w:p w:rsidR="0087559A" w:rsidRDefault="0087559A" w:rsidP="0087559A">
      <w:pPr>
        <w:spacing w:after="0" w:line="240" w:lineRule="auto"/>
        <w:jc w:val="both"/>
      </w:pPr>
    </w:p>
    <w:p w:rsidR="0087559A" w:rsidRDefault="0087559A" w:rsidP="0087559A">
      <w:pPr>
        <w:spacing w:after="0" w:line="240" w:lineRule="auto"/>
        <w:ind w:firstLine="708"/>
        <w:jc w:val="both"/>
      </w:pPr>
      <w:r w:rsidRPr="00CC3FCC">
        <w:t xml:space="preserve">A Consulta Integrada à Linguagem (LINQ) é um dos melhores exemplos de como você pode usar estetécnica para aprimorar o código existente. Em vez de precisar adicionar </w:t>
      </w:r>
      <w:r>
        <w:t xml:space="preserve">todos os operadores LINQ a cada </w:t>
      </w:r>
      <w:r w:rsidRPr="00CC3FCC">
        <w:t>e todas as classes, eles são criados como métodos de extensão nas int</w:t>
      </w:r>
      <w:r>
        <w:t xml:space="preserve">erfaces básicas de cada coleção </w:t>
      </w:r>
      <w:r w:rsidRPr="00CC3FCC">
        <w:t>tipo. Dessa forma, todas as coleções podem usar repentinamente o LINQ.</w:t>
      </w:r>
    </w:p>
    <w:p w:rsidR="0087559A" w:rsidRDefault="0087559A" w:rsidP="00CB1E42">
      <w:pPr>
        <w:spacing w:after="0" w:line="240" w:lineRule="auto"/>
        <w:rPr>
          <w:rFonts w:cstheme="minorHAnsi"/>
          <w:color w:val="3992AB"/>
        </w:rPr>
      </w:pPr>
    </w:p>
    <w:p w:rsidR="00344AE3" w:rsidRPr="00AC7411" w:rsidRDefault="00EC37A6" w:rsidP="00344AE3">
      <w:pPr>
        <w:spacing w:after="0" w:line="240" w:lineRule="auto"/>
        <w:rPr>
          <w:rFonts w:cstheme="minorHAnsi"/>
          <w:color w:val="3992AB"/>
        </w:rPr>
      </w:pPr>
      <w:r w:rsidRPr="009E4606">
        <w:rPr>
          <w:rFonts w:cstheme="minorHAnsi"/>
          <w:color w:val="3992AB"/>
        </w:rPr>
        <w:t xml:space="preserve">Interface </w:t>
      </w:r>
      <w:r w:rsidR="00861BCE" w:rsidRPr="009E4606">
        <w:rPr>
          <w:rFonts w:cstheme="minorHAnsi"/>
          <w:color w:val="3992AB"/>
        </w:rPr>
        <w:t>Explicitamente</w:t>
      </w:r>
      <w:r w:rsidR="00344AE3" w:rsidRPr="00AC7411">
        <w:rPr>
          <w:rFonts w:cstheme="minorHAnsi"/>
          <w:color w:val="3992AB"/>
        </w:rPr>
        <w:t xml:space="preserve">(Ver também, mais a frente, </w:t>
      </w:r>
      <w:r w:rsidR="00344AE3">
        <w:rPr>
          <w:rFonts w:cstheme="minorHAnsi"/>
          <w:color w:val="3992AB"/>
        </w:rPr>
        <w:t>Implementando Interfaces</w:t>
      </w:r>
      <w:r w:rsidR="00344AE3" w:rsidRPr="00AC7411">
        <w:rPr>
          <w:rFonts w:cstheme="minorHAnsi"/>
          <w:color w:val="3992AB"/>
        </w:rPr>
        <w:t>)</w:t>
      </w:r>
    </w:p>
    <w:p w:rsidR="00861BCE" w:rsidRPr="00EC37A6" w:rsidRDefault="00861BCE" w:rsidP="00861BCE">
      <w:pPr>
        <w:spacing w:after="0" w:line="240" w:lineRule="auto"/>
        <w:rPr>
          <w:rStyle w:val="tlid-translation"/>
          <w:color w:val="FF0000"/>
          <w:lang w:val="pt-PT"/>
        </w:rPr>
      </w:pPr>
    </w:p>
    <w:p w:rsidR="00C5637D" w:rsidRPr="00C5637D" w:rsidRDefault="00C5637D" w:rsidP="00861BCE">
      <w:pPr>
        <w:spacing w:after="0" w:line="240" w:lineRule="auto"/>
        <w:ind w:firstLine="708"/>
        <w:jc w:val="both"/>
      </w:pPr>
      <w:r w:rsidRPr="00C5637D">
        <w:t xml:space="preserve">As interfaces são úteis ao usar o encapsulamento. </w:t>
      </w:r>
      <w:r w:rsidR="009E4606">
        <w:t>Mais abaixo</w:t>
      </w:r>
      <w:r w:rsidRPr="00C5637D">
        <w:t>,</w:t>
      </w:r>
      <w:r w:rsidR="009E4606">
        <w:t xml:space="preserve"> na implementação de hierarquia de classe, há um explicação mais detalhada de como </w:t>
      </w:r>
      <w:r w:rsidRPr="00C5637D">
        <w:t xml:space="preserve">projetar e usar interfaces. Mas com relação ao tópico do encapsulamento, </w:t>
      </w:r>
      <w:r w:rsidR="009E4606">
        <w:t>é necessário entender</w:t>
      </w:r>
      <w:r w:rsidRPr="00C5637D">
        <w:t xml:space="preserve"> sobre a implementação explícita da interface.</w:t>
      </w:r>
    </w:p>
    <w:p w:rsidR="00C5637D" w:rsidRDefault="00C5637D" w:rsidP="00861BCE">
      <w:pPr>
        <w:spacing w:after="0" w:line="240" w:lineRule="auto"/>
        <w:ind w:firstLine="708"/>
        <w:jc w:val="both"/>
        <w:rPr>
          <w:rStyle w:val="tlid-translation"/>
          <w:color w:val="FF0000"/>
          <w:lang w:val="pt-PT"/>
        </w:rPr>
      </w:pPr>
    </w:p>
    <w:p w:rsidR="00C5637D" w:rsidRDefault="00C5637D" w:rsidP="00C5637D">
      <w:pPr>
        <w:spacing w:after="0" w:line="240" w:lineRule="auto"/>
        <w:ind w:firstLine="708"/>
        <w:jc w:val="both"/>
        <w:rPr>
          <w:rStyle w:val="tlid-translation"/>
          <w:lang w:val="pt-PT"/>
        </w:rPr>
      </w:pPr>
      <w:r w:rsidRPr="00EB78AB">
        <w:rPr>
          <w:rStyle w:val="tlid-translation"/>
          <w:lang w:val="pt-PT"/>
        </w:rPr>
        <w:t>Como exemplo de implementação explícita da interface, consulte o Entity Framework (um mapeador de objeto-relacional que faz parte do .NET Framework). Ao trabalhar com o Entity Framework, você trabalha com uma classe DbContext, que é um invólucro do ObjectContext e expõe uma interface mais fácil de usar. O DbContext implementa a seguinte interface</w:t>
      </w:r>
      <w:r>
        <w:rPr>
          <w:rStyle w:val="tlid-translation"/>
          <w:lang w:val="pt-PT"/>
        </w:rPr>
        <w:t>:</w:t>
      </w:r>
    </w:p>
    <w:p w:rsidR="00C5637D" w:rsidRDefault="00C5637D" w:rsidP="00C5637D">
      <w:pPr>
        <w:spacing w:after="0" w:line="240" w:lineRule="auto"/>
        <w:jc w:val="both"/>
        <w:rPr>
          <w:rStyle w:val="tlid-translation"/>
          <w:lang w:val="pt-PT"/>
        </w:rPr>
      </w:pPr>
    </w:p>
    <w:p w:rsidR="00C5637D" w:rsidRDefault="00C5637D" w:rsidP="00C563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publicinterface</w:t>
      </w:r>
      <w:r>
        <w:rPr>
          <w:rFonts w:ascii="Consolas" w:hAnsi="Consolas" w:cs="Consolas"/>
          <w:color w:val="2B91AF"/>
          <w:sz w:val="19"/>
          <w:szCs w:val="19"/>
        </w:rPr>
        <w:t>IObjectContextAdapter</w:t>
      </w:r>
    </w:p>
    <w:p w:rsidR="00C5637D" w:rsidRDefault="00C5637D" w:rsidP="00C563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5637D" w:rsidRDefault="00C5637D" w:rsidP="00C563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ObjectContext ObjectContext { </w:t>
      </w:r>
      <w:r>
        <w:rPr>
          <w:rFonts w:ascii="Consolas" w:hAnsi="Consolas" w:cs="Consolas"/>
          <w:color w:val="0000FF"/>
          <w:sz w:val="19"/>
          <w:szCs w:val="19"/>
        </w:rPr>
        <w:t>get</w:t>
      </w:r>
      <w:r>
        <w:rPr>
          <w:rFonts w:ascii="Consolas" w:hAnsi="Consolas" w:cs="Consolas"/>
          <w:color w:val="000000"/>
          <w:sz w:val="19"/>
          <w:szCs w:val="19"/>
        </w:rPr>
        <w:t>; }</w:t>
      </w:r>
    </w:p>
    <w:p w:rsidR="00C5637D" w:rsidRDefault="00C5637D" w:rsidP="00C5637D">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C5637D" w:rsidRDefault="00C5637D" w:rsidP="00C5637D">
      <w:pPr>
        <w:spacing w:after="0" w:line="240" w:lineRule="auto"/>
        <w:jc w:val="both"/>
        <w:rPr>
          <w:rFonts w:ascii="Consolas" w:hAnsi="Consolas" w:cs="Consolas"/>
          <w:color w:val="000000"/>
          <w:sz w:val="19"/>
          <w:szCs w:val="19"/>
        </w:rPr>
      </w:pPr>
    </w:p>
    <w:p w:rsidR="00C5637D" w:rsidRPr="00EB78AB" w:rsidRDefault="00C5637D" w:rsidP="00C5637D">
      <w:pPr>
        <w:spacing w:after="0" w:line="240" w:lineRule="auto"/>
        <w:ind w:firstLine="708"/>
        <w:jc w:val="both"/>
        <w:rPr>
          <w:rStyle w:val="tlid-translation"/>
          <w:lang w:val="pt-PT"/>
        </w:rPr>
      </w:pPr>
      <w:r w:rsidRPr="00EB78AB">
        <w:rPr>
          <w:rStyle w:val="tlid-translation"/>
          <w:lang w:val="pt-PT"/>
        </w:rPr>
        <w:t>Embora a interface mostre uma propriedade ObjectContext, o código a seguir não será compilado:</w:t>
      </w:r>
    </w:p>
    <w:p w:rsidR="00C5637D" w:rsidRDefault="00C5637D" w:rsidP="00C5637D">
      <w:pPr>
        <w:autoSpaceDE w:val="0"/>
        <w:autoSpaceDN w:val="0"/>
        <w:adjustRightInd w:val="0"/>
        <w:spacing w:after="0" w:line="240" w:lineRule="auto"/>
        <w:rPr>
          <w:rFonts w:ascii="Consolas" w:hAnsi="Consolas" w:cs="Consolas"/>
          <w:color w:val="000000"/>
          <w:sz w:val="19"/>
          <w:szCs w:val="19"/>
        </w:rPr>
      </w:pPr>
    </w:p>
    <w:p w:rsidR="00C5637D" w:rsidRDefault="00C5637D" w:rsidP="00C563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DbContext ctx = …; </w:t>
      </w:r>
      <w:r>
        <w:rPr>
          <w:rFonts w:ascii="Consolas" w:hAnsi="Consolas" w:cs="Consolas"/>
          <w:color w:val="008000"/>
          <w:sz w:val="19"/>
          <w:szCs w:val="19"/>
        </w:rPr>
        <w:t>// create a new context</w:t>
      </w:r>
    </w:p>
    <w:p w:rsidR="00C5637D" w:rsidRPr="00C010FD" w:rsidRDefault="00C5637D" w:rsidP="00C5637D">
      <w:pPr>
        <w:spacing w:after="0" w:line="240" w:lineRule="auto"/>
        <w:jc w:val="both"/>
        <w:rPr>
          <w:rStyle w:val="tlid-translation"/>
          <w:lang w:val="pt-PT"/>
        </w:rPr>
      </w:pPr>
      <w:r>
        <w:rPr>
          <w:rFonts w:ascii="Consolas" w:hAnsi="Consolas" w:cs="Consolas"/>
          <w:color w:val="0000FF"/>
          <w:sz w:val="19"/>
          <w:szCs w:val="19"/>
        </w:rPr>
        <w:t>var</w:t>
      </w:r>
      <w:r>
        <w:rPr>
          <w:rFonts w:ascii="Consolas" w:hAnsi="Consolas" w:cs="Consolas"/>
          <w:color w:val="000000"/>
          <w:sz w:val="19"/>
          <w:szCs w:val="19"/>
        </w:rPr>
        <w:t xml:space="preserve"> context = ctx.ObjectContext;</w:t>
      </w:r>
    </w:p>
    <w:p w:rsidR="00C5637D" w:rsidRDefault="00C5637D" w:rsidP="00C5637D">
      <w:pPr>
        <w:autoSpaceDE w:val="0"/>
        <w:autoSpaceDN w:val="0"/>
        <w:adjustRightInd w:val="0"/>
        <w:spacing w:after="0" w:line="240" w:lineRule="auto"/>
        <w:rPr>
          <w:rFonts w:ascii="Consolas" w:hAnsi="Consolas" w:cs="Consolas"/>
          <w:color w:val="000000"/>
          <w:sz w:val="19"/>
          <w:szCs w:val="19"/>
        </w:rPr>
      </w:pPr>
    </w:p>
    <w:p w:rsidR="00C5637D" w:rsidRPr="00EB78AB" w:rsidRDefault="00C5637D" w:rsidP="00C5637D">
      <w:pPr>
        <w:autoSpaceDE w:val="0"/>
        <w:autoSpaceDN w:val="0"/>
        <w:adjustRightInd w:val="0"/>
        <w:spacing w:after="0" w:line="240" w:lineRule="auto"/>
        <w:ind w:firstLine="708"/>
        <w:rPr>
          <w:rStyle w:val="tlid-translation"/>
          <w:lang w:val="pt-PT"/>
        </w:rPr>
      </w:pPr>
      <w:r w:rsidRPr="00EB78AB">
        <w:rPr>
          <w:rStyle w:val="tlid-translation"/>
          <w:lang w:val="pt-PT"/>
        </w:rPr>
        <w:t>O seguinte será compilado:</w:t>
      </w:r>
    </w:p>
    <w:p w:rsidR="00C5637D" w:rsidRDefault="00C5637D" w:rsidP="00C5637D">
      <w:pPr>
        <w:autoSpaceDE w:val="0"/>
        <w:autoSpaceDN w:val="0"/>
        <w:adjustRightInd w:val="0"/>
        <w:spacing w:after="0" w:line="240" w:lineRule="auto"/>
        <w:rPr>
          <w:rStyle w:val="tlid-translation"/>
          <w:lang w:val="pt-PT"/>
        </w:rPr>
      </w:pPr>
    </w:p>
    <w:p w:rsidR="00C5637D" w:rsidRPr="00EB78AB" w:rsidRDefault="00C5637D" w:rsidP="00C5637D">
      <w:pPr>
        <w:autoSpaceDE w:val="0"/>
        <w:autoSpaceDN w:val="0"/>
        <w:adjustRightInd w:val="0"/>
        <w:spacing w:after="0" w:line="240" w:lineRule="auto"/>
        <w:rPr>
          <w:rStyle w:val="tlid-translation"/>
          <w:lang w:val="pt-PT"/>
        </w:rPr>
      </w:pPr>
      <w:r>
        <w:rPr>
          <w:rFonts w:ascii="Consolas" w:hAnsi="Consolas" w:cs="Consolas"/>
          <w:color w:val="0000FF"/>
          <w:sz w:val="19"/>
          <w:szCs w:val="19"/>
        </w:rPr>
        <w:t>var</w:t>
      </w:r>
      <w:r>
        <w:rPr>
          <w:rFonts w:ascii="Consolas" w:hAnsi="Consolas" w:cs="Consolas"/>
          <w:color w:val="000000"/>
          <w:sz w:val="19"/>
          <w:szCs w:val="19"/>
        </w:rPr>
        <w:t xml:space="preserve"> adaptedContext = ((IObjectContextAdapter)ctx).ObjectContext;</w:t>
      </w:r>
    </w:p>
    <w:p w:rsidR="00C5637D" w:rsidRDefault="00C5637D" w:rsidP="00C5637D">
      <w:pPr>
        <w:autoSpaceDE w:val="0"/>
        <w:autoSpaceDN w:val="0"/>
        <w:adjustRightInd w:val="0"/>
        <w:spacing w:after="0" w:line="240" w:lineRule="auto"/>
        <w:rPr>
          <w:rStyle w:val="tlid-translation"/>
          <w:lang w:val="pt-PT"/>
        </w:rPr>
      </w:pPr>
    </w:p>
    <w:p w:rsidR="00C5637D" w:rsidRPr="00EB78AB" w:rsidRDefault="00C5637D" w:rsidP="00C5637D">
      <w:pPr>
        <w:autoSpaceDE w:val="0"/>
        <w:autoSpaceDN w:val="0"/>
        <w:adjustRightInd w:val="0"/>
        <w:spacing w:after="0" w:line="240" w:lineRule="auto"/>
        <w:ind w:firstLine="708"/>
        <w:jc w:val="both"/>
        <w:rPr>
          <w:rStyle w:val="tlid-translation"/>
          <w:lang w:val="pt-PT"/>
        </w:rPr>
      </w:pPr>
      <w:r w:rsidRPr="00EB78AB">
        <w:rPr>
          <w:rStyle w:val="tlid-translation"/>
          <w:lang w:val="pt-PT"/>
        </w:rPr>
        <w:t>É possível porque o DbContext implementa a interface IobjectContextAdapterexplicitamente. A implementação explícita da interface significa que um elemento do tipo de interface pode ser acessado apenas ao usar a interface diretamente. Você pode criar uma implementação explícita da interface adicionando o nome da interface e um ponto à implementação.</w:t>
      </w:r>
    </w:p>
    <w:p w:rsidR="00C5637D" w:rsidRDefault="00C5637D" w:rsidP="00C5637D">
      <w:pPr>
        <w:autoSpaceDE w:val="0"/>
        <w:autoSpaceDN w:val="0"/>
        <w:adjustRightInd w:val="0"/>
        <w:spacing w:after="0" w:line="240" w:lineRule="auto"/>
        <w:rPr>
          <w:rFonts w:ascii="Consolas" w:hAnsi="Consolas" w:cs="Consolas"/>
          <w:color w:val="000000"/>
          <w:sz w:val="19"/>
          <w:szCs w:val="19"/>
        </w:rPr>
      </w:pPr>
    </w:p>
    <w:p w:rsidR="00C5637D" w:rsidRDefault="00C5637D" w:rsidP="00C563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interface</w:t>
      </w:r>
      <w:r>
        <w:rPr>
          <w:rFonts w:ascii="Consolas" w:hAnsi="Consolas" w:cs="Consolas"/>
          <w:color w:val="2B91AF"/>
          <w:sz w:val="19"/>
          <w:szCs w:val="19"/>
        </w:rPr>
        <w:t>IInterfaceA</w:t>
      </w:r>
    </w:p>
    <w:p w:rsidR="00C5637D" w:rsidRDefault="00C5637D" w:rsidP="00C563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5637D" w:rsidRDefault="00C5637D" w:rsidP="00C563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MyMethod();</w:t>
      </w:r>
    </w:p>
    <w:p w:rsidR="00C5637D" w:rsidRDefault="00C5637D" w:rsidP="00C563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5637D" w:rsidRDefault="00C5637D" w:rsidP="00C563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class</w:t>
      </w:r>
      <w:r>
        <w:rPr>
          <w:rFonts w:ascii="Consolas" w:hAnsi="Consolas" w:cs="Consolas"/>
          <w:color w:val="2B91AF"/>
          <w:sz w:val="19"/>
          <w:szCs w:val="19"/>
        </w:rPr>
        <w:t>Implementation</w:t>
      </w:r>
      <w:r>
        <w:rPr>
          <w:rFonts w:ascii="Consolas" w:hAnsi="Consolas" w:cs="Consolas"/>
          <w:color w:val="000000"/>
          <w:sz w:val="19"/>
          <w:szCs w:val="19"/>
        </w:rPr>
        <w:t xml:space="preserve"> : IInterfaceA</w:t>
      </w:r>
    </w:p>
    <w:p w:rsidR="00C5637D" w:rsidRDefault="00C5637D" w:rsidP="00C563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5637D" w:rsidRDefault="00C5637D" w:rsidP="00C563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IInterfaceA.MyMethod() { }</w:t>
      </w:r>
    </w:p>
    <w:p w:rsidR="00C5637D" w:rsidRDefault="00C5637D" w:rsidP="00C563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5637D" w:rsidRDefault="00C5637D" w:rsidP="00C5637D">
      <w:pPr>
        <w:autoSpaceDE w:val="0"/>
        <w:autoSpaceDN w:val="0"/>
        <w:adjustRightInd w:val="0"/>
        <w:spacing w:after="0" w:line="240" w:lineRule="auto"/>
        <w:rPr>
          <w:rFonts w:ascii="Consolas" w:hAnsi="Consolas" w:cs="Consolas"/>
          <w:color w:val="000000"/>
          <w:sz w:val="19"/>
          <w:szCs w:val="19"/>
        </w:rPr>
      </w:pPr>
    </w:p>
    <w:p w:rsidR="00C5637D" w:rsidRPr="00EB78AB" w:rsidRDefault="00C5637D" w:rsidP="00C5637D">
      <w:pPr>
        <w:autoSpaceDE w:val="0"/>
        <w:autoSpaceDN w:val="0"/>
        <w:adjustRightInd w:val="0"/>
        <w:spacing w:after="0" w:line="240" w:lineRule="auto"/>
        <w:ind w:firstLine="708"/>
        <w:jc w:val="both"/>
        <w:rPr>
          <w:rStyle w:val="tlid-translation"/>
          <w:lang w:val="pt-PT"/>
        </w:rPr>
      </w:pPr>
      <w:r w:rsidRPr="00EB78AB">
        <w:rPr>
          <w:rStyle w:val="tlid-translation"/>
          <w:lang w:val="pt-PT"/>
        </w:rPr>
        <w:t>A classe Implementation implementa a interface IInterfaceA explicitamente. Quando você tem uma instância de Implementação, não pode acessar o MyMethod. Mas quando você lança Implementation para IInterfaceA, você tem acesso ao MyMethod. Dessa forma, a implementação explícita da interface pode ser usada para ocultar membros de uma classe para usuários externos.</w:t>
      </w:r>
    </w:p>
    <w:p w:rsidR="00C5637D" w:rsidRDefault="00C5637D" w:rsidP="00C5637D">
      <w:pPr>
        <w:autoSpaceDE w:val="0"/>
        <w:autoSpaceDN w:val="0"/>
        <w:adjustRightInd w:val="0"/>
        <w:spacing w:after="0" w:line="240" w:lineRule="auto"/>
        <w:jc w:val="both"/>
        <w:rPr>
          <w:rStyle w:val="tlid-translation"/>
          <w:lang w:val="pt-PT"/>
        </w:rPr>
      </w:pPr>
    </w:p>
    <w:p w:rsidR="00861BCE" w:rsidRDefault="00C5637D" w:rsidP="00C5637D">
      <w:pPr>
        <w:autoSpaceDE w:val="0"/>
        <w:autoSpaceDN w:val="0"/>
        <w:adjustRightInd w:val="0"/>
        <w:spacing w:after="0" w:line="240" w:lineRule="auto"/>
        <w:rPr>
          <w:rStyle w:val="tlid-translation"/>
          <w:lang w:val="pt-PT"/>
        </w:rPr>
      </w:pPr>
      <w:r w:rsidRPr="00EB78AB">
        <w:rPr>
          <w:rStyle w:val="tlid-translation"/>
          <w:lang w:val="pt-PT"/>
        </w:rPr>
        <w:t xml:space="preserve">Há outra situação em que a implementação explícita da interface é necessária: quando uma classe implementa duas interfaces que contêm assinaturas de método duplicadas, mas deseja uma implementação diferente para ambas. Ao implementar implicitamente essas duas interfaces, apenas um método existe na implementação. Com a implementação explícita da interface, ambas as interfaces têm sua própria implementação. A Listagem </w:t>
      </w:r>
      <w:r>
        <w:rPr>
          <w:rStyle w:val="tlid-translation"/>
          <w:lang w:val="pt-PT"/>
        </w:rPr>
        <w:t>abaixo</w:t>
      </w:r>
      <w:r w:rsidRPr="00EB78AB">
        <w:rPr>
          <w:rStyle w:val="tlid-translation"/>
          <w:lang w:val="pt-PT"/>
        </w:rPr>
        <w:t xml:space="preserve"> mostra como implementar uma interface explicitamente.</w:t>
      </w:r>
    </w:p>
    <w:p w:rsidR="00C5637D" w:rsidRDefault="00C5637D" w:rsidP="00C5637D">
      <w:pPr>
        <w:autoSpaceDE w:val="0"/>
        <w:autoSpaceDN w:val="0"/>
        <w:adjustRightInd w:val="0"/>
        <w:spacing w:after="0" w:line="240" w:lineRule="auto"/>
        <w:rPr>
          <w:rFonts w:ascii="Consolas" w:hAnsi="Consolas" w:cs="Consolas"/>
          <w:color w:val="000000"/>
          <w:sz w:val="19"/>
          <w:szCs w:val="19"/>
        </w:rPr>
      </w:pPr>
    </w:p>
    <w:p w:rsidR="00861BCE" w:rsidRPr="00314231" w:rsidRDefault="00861BCE" w:rsidP="00861BCE">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FF"/>
          <w:sz w:val="19"/>
          <w:szCs w:val="19"/>
          <w:lang w:val="en-US"/>
        </w:rPr>
        <w:t>class</w:t>
      </w:r>
      <w:r w:rsidRPr="00314231">
        <w:rPr>
          <w:rFonts w:ascii="Consolas" w:hAnsi="Consolas" w:cs="Consolas"/>
          <w:color w:val="2B91AF"/>
          <w:sz w:val="19"/>
          <w:szCs w:val="19"/>
          <w:lang w:val="en-US"/>
        </w:rPr>
        <w:t>Program</w:t>
      </w:r>
    </w:p>
    <w:p w:rsidR="00861BCE" w:rsidRPr="00314231" w:rsidRDefault="00861BCE" w:rsidP="00861BCE">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w:t>
      </w:r>
    </w:p>
    <w:p w:rsidR="00861BCE" w:rsidRPr="00314231" w:rsidRDefault="00861BCE" w:rsidP="00861BCE">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FF"/>
          <w:sz w:val="19"/>
          <w:szCs w:val="19"/>
          <w:lang w:val="en-US"/>
        </w:rPr>
        <w:t>staticvoid</w:t>
      </w:r>
      <w:r w:rsidRPr="00314231">
        <w:rPr>
          <w:rFonts w:ascii="Consolas" w:hAnsi="Consolas" w:cs="Consolas"/>
          <w:color w:val="000000"/>
          <w:sz w:val="19"/>
          <w:szCs w:val="19"/>
          <w:lang w:val="en-US"/>
        </w:rPr>
        <w:t xml:space="preserve"> Main(</w:t>
      </w:r>
      <w:r w:rsidRPr="00314231">
        <w:rPr>
          <w:rFonts w:ascii="Consolas" w:hAnsi="Consolas" w:cs="Consolas"/>
          <w:color w:val="0000FF"/>
          <w:sz w:val="19"/>
          <w:szCs w:val="19"/>
          <w:lang w:val="en-US"/>
        </w:rPr>
        <w:t>string</w:t>
      </w:r>
      <w:r w:rsidRPr="00314231">
        <w:rPr>
          <w:rFonts w:ascii="Consolas" w:hAnsi="Consolas" w:cs="Consolas"/>
          <w:color w:val="000000"/>
          <w:sz w:val="19"/>
          <w:szCs w:val="19"/>
          <w:lang w:val="en-US"/>
        </w:rPr>
        <w:t>[] args)</w:t>
      </w:r>
    </w:p>
    <w:p w:rsidR="00861BCE" w:rsidRPr="00314231" w:rsidRDefault="00861BCE" w:rsidP="00861BCE">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w:t>
      </w:r>
    </w:p>
    <w:p w:rsidR="00861BCE" w:rsidRPr="00314231" w:rsidRDefault="00861BCE" w:rsidP="00861BCE">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Machine1 m1 = </w:t>
      </w:r>
      <w:r w:rsidRPr="00314231">
        <w:rPr>
          <w:rFonts w:ascii="Consolas" w:hAnsi="Consolas" w:cs="Consolas"/>
          <w:color w:val="0000FF"/>
          <w:sz w:val="19"/>
          <w:szCs w:val="19"/>
          <w:lang w:val="en-US"/>
        </w:rPr>
        <w:t>new</w:t>
      </w:r>
      <w:r w:rsidRPr="00314231">
        <w:rPr>
          <w:rFonts w:ascii="Consolas" w:hAnsi="Consolas" w:cs="Consolas"/>
          <w:color w:val="000000"/>
          <w:sz w:val="19"/>
          <w:szCs w:val="19"/>
          <w:lang w:val="en-US"/>
        </w:rPr>
        <w:t xml:space="preserve"> Machine1();</w:t>
      </w:r>
    </w:p>
    <w:p w:rsidR="00861BCE" w:rsidRPr="00314231" w:rsidRDefault="00861BCE" w:rsidP="00861BCE">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Machine3 m3 = </w:t>
      </w:r>
      <w:r w:rsidRPr="00314231">
        <w:rPr>
          <w:rFonts w:ascii="Consolas" w:hAnsi="Consolas" w:cs="Consolas"/>
          <w:color w:val="0000FF"/>
          <w:sz w:val="19"/>
          <w:szCs w:val="19"/>
          <w:lang w:val="en-US"/>
        </w:rPr>
        <w:t>new</w:t>
      </w:r>
      <w:r w:rsidRPr="00314231">
        <w:rPr>
          <w:rFonts w:ascii="Consolas" w:hAnsi="Consolas" w:cs="Consolas"/>
          <w:color w:val="000000"/>
          <w:sz w:val="19"/>
          <w:szCs w:val="19"/>
          <w:lang w:val="en-US"/>
        </w:rPr>
        <w:t xml:space="preserve"> Machine3();</w:t>
      </w:r>
    </w:p>
    <w:p w:rsidR="00861BCE" w:rsidRPr="00314231" w:rsidRDefault="00861BCE" w:rsidP="00861BCE">
      <w:pPr>
        <w:autoSpaceDE w:val="0"/>
        <w:autoSpaceDN w:val="0"/>
        <w:adjustRightInd w:val="0"/>
        <w:spacing w:after="0" w:line="240" w:lineRule="auto"/>
        <w:rPr>
          <w:rFonts w:ascii="Consolas" w:hAnsi="Consolas" w:cs="Consolas"/>
          <w:color w:val="000000"/>
          <w:sz w:val="19"/>
          <w:szCs w:val="19"/>
          <w:lang w:val="en-US"/>
        </w:rPr>
      </w:pPr>
    </w:p>
    <w:p w:rsidR="00861BCE" w:rsidRPr="00314231" w:rsidRDefault="00861BCE" w:rsidP="00861BCE">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m1.Start();</w:t>
      </w:r>
    </w:p>
    <w:p w:rsidR="00861BCE" w:rsidRPr="00314231" w:rsidRDefault="00861BCE" w:rsidP="00861BCE">
      <w:pPr>
        <w:autoSpaceDE w:val="0"/>
        <w:autoSpaceDN w:val="0"/>
        <w:adjustRightInd w:val="0"/>
        <w:spacing w:after="0" w:line="240" w:lineRule="auto"/>
        <w:rPr>
          <w:rFonts w:ascii="Consolas" w:hAnsi="Consolas" w:cs="Consolas"/>
          <w:color w:val="000000"/>
          <w:sz w:val="19"/>
          <w:szCs w:val="19"/>
          <w:lang w:val="en-US"/>
        </w:rPr>
      </w:pPr>
    </w:p>
    <w:p w:rsidR="00861BCE" w:rsidRPr="00314231" w:rsidRDefault="00861BCE" w:rsidP="00861BCE">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m3.Start();</w:t>
      </w:r>
    </w:p>
    <w:p w:rsidR="00861BCE" w:rsidRPr="00314231" w:rsidRDefault="00861BCE" w:rsidP="00861BCE">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((IControls_2)m3).Start();</w:t>
      </w:r>
    </w:p>
    <w:p w:rsidR="00861BCE" w:rsidRPr="00314231" w:rsidRDefault="00861BCE" w:rsidP="00861BCE">
      <w:pPr>
        <w:autoSpaceDE w:val="0"/>
        <w:autoSpaceDN w:val="0"/>
        <w:adjustRightInd w:val="0"/>
        <w:spacing w:after="0" w:line="240" w:lineRule="auto"/>
        <w:rPr>
          <w:rFonts w:ascii="Consolas" w:hAnsi="Consolas" w:cs="Consolas"/>
          <w:color w:val="000000"/>
          <w:sz w:val="19"/>
          <w:szCs w:val="19"/>
          <w:lang w:val="en-US"/>
        </w:rPr>
      </w:pPr>
    </w:p>
    <w:p w:rsidR="00861BCE" w:rsidRPr="00314231" w:rsidRDefault="00861BCE" w:rsidP="00861BCE">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Console.ReadKey();</w:t>
      </w:r>
    </w:p>
    <w:p w:rsidR="00861BCE" w:rsidRPr="00314231" w:rsidRDefault="00861BCE" w:rsidP="00861BCE">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w:t>
      </w:r>
    </w:p>
    <w:p w:rsidR="00861BCE" w:rsidRPr="00314231" w:rsidRDefault="00861BCE" w:rsidP="00861BCE">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w:t>
      </w:r>
    </w:p>
    <w:p w:rsidR="00861BCE" w:rsidRPr="00314231" w:rsidRDefault="00861BCE" w:rsidP="00861BCE">
      <w:pPr>
        <w:autoSpaceDE w:val="0"/>
        <w:autoSpaceDN w:val="0"/>
        <w:adjustRightInd w:val="0"/>
        <w:spacing w:after="0" w:line="240" w:lineRule="auto"/>
        <w:rPr>
          <w:rFonts w:ascii="Consolas" w:hAnsi="Consolas" w:cs="Consolas"/>
          <w:color w:val="000000"/>
          <w:sz w:val="19"/>
          <w:szCs w:val="19"/>
          <w:lang w:val="en-US"/>
        </w:rPr>
      </w:pPr>
    </w:p>
    <w:p w:rsidR="00861BCE" w:rsidRPr="00314231" w:rsidRDefault="00861BCE" w:rsidP="00861BCE">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FF"/>
          <w:sz w:val="19"/>
          <w:szCs w:val="19"/>
          <w:lang w:val="en-US"/>
        </w:rPr>
        <w:t>publicclass</w:t>
      </w:r>
      <w:r w:rsidRPr="00314231">
        <w:rPr>
          <w:rFonts w:ascii="Consolas" w:hAnsi="Consolas" w:cs="Consolas"/>
          <w:color w:val="2B91AF"/>
          <w:sz w:val="19"/>
          <w:szCs w:val="19"/>
          <w:lang w:val="en-US"/>
        </w:rPr>
        <w:t>Machine1</w:t>
      </w:r>
      <w:r w:rsidRPr="00314231">
        <w:rPr>
          <w:rFonts w:ascii="Consolas" w:hAnsi="Consolas" w:cs="Consolas"/>
          <w:color w:val="000000"/>
          <w:sz w:val="19"/>
          <w:szCs w:val="19"/>
          <w:lang w:val="en-US"/>
        </w:rPr>
        <w:t xml:space="preserve"> : IControls</w:t>
      </w:r>
    </w:p>
    <w:p w:rsidR="00861BCE" w:rsidRPr="00314231" w:rsidRDefault="00861BCE" w:rsidP="00861BCE">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w:t>
      </w:r>
    </w:p>
    <w:p w:rsidR="00861BCE" w:rsidRPr="00314231" w:rsidRDefault="00861BCE" w:rsidP="00861BCE">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FF"/>
          <w:sz w:val="19"/>
          <w:szCs w:val="19"/>
          <w:lang w:val="en-US"/>
        </w:rPr>
        <w:t>publicvoid</w:t>
      </w:r>
      <w:r w:rsidRPr="00314231">
        <w:rPr>
          <w:rFonts w:ascii="Consolas" w:hAnsi="Consolas" w:cs="Consolas"/>
          <w:color w:val="000000"/>
          <w:sz w:val="19"/>
          <w:szCs w:val="19"/>
          <w:lang w:val="en-US"/>
        </w:rPr>
        <w:t xml:space="preserve"> Start()</w:t>
      </w:r>
    </w:p>
    <w:p w:rsidR="00861BCE" w:rsidRPr="00314231" w:rsidRDefault="00861BCE" w:rsidP="00861BCE">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w:t>
      </w:r>
    </w:p>
    <w:p w:rsidR="00861BCE" w:rsidRPr="00314231" w:rsidRDefault="00861BCE" w:rsidP="00861BCE">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Console.WriteLine(</w:t>
      </w:r>
      <w:r w:rsidRPr="00314231">
        <w:rPr>
          <w:rFonts w:ascii="Consolas" w:hAnsi="Consolas" w:cs="Consolas"/>
          <w:color w:val="A31515"/>
          <w:sz w:val="19"/>
          <w:szCs w:val="19"/>
          <w:lang w:val="en-US"/>
        </w:rPr>
        <w:t>"Machine1...Start"</w:t>
      </w:r>
      <w:r w:rsidRPr="00314231">
        <w:rPr>
          <w:rFonts w:ascii="Consolas" w:hAnsi="Consolas" w:cs="Consolas"/>
          <w:color w:val="000000"/>
          <w:sz w:val="19"/>
          <w:szCs w:val="19"/>
          <w:lang w:val="en-US"/>
        </w:rPr>
        <w:t>);</w:t>
      </w:r>
    </w:p>
    <w:p w:rsidR="00861BCE" w:rsidRPr="00314231" w:rsidRDefault="00861BCE" w:rsidP="00861BCE">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w:t>
      </w:r>
    </w:p>
    <w:p w:rsidR="00861BCE" w:rsidRPr="00314231" w:rsidRDefault="00861BCE" w:rsidP="00861BCE">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w:t>
      </w:r>
    </w:p>
    <w:p w:rsidR="00861BCE" w:rsidRPr="00314231" w:rsidRDefault="00861BCE" w:rsidP="00861BCE">
      <w:pPr>
        <w:autoSpaceDE w:val="0"/>
        <w:autoSpaceDN w:val="0"/>
        <w:adjustRightInd w:val="0"/>
        <w:spacing w:after="0" w:line="240" w:lineRule="auto"/>
        <w:rPr>
          <w:rFonts w:ascii="Consolas" w:hAnsi="Consolas" w:cs="Consolas"/>
          <w:color w:val="000000"/>
          <w:sz w:val="19"/>
          <w:szCs w:val="19"/>
          <w:lang w:val="en-US"/>
        </w:rPr>
      </w:pPr>
    </w:p>
    <w:p w:rsidR="00861BCE" w:rsidRPr="00314231" w:rsidRDefault="00861BCE" w:rsidP="00861BCE">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FF"/>
          <w:sz w:val="19"/>
          <w:szCs w:val="19"/>
          <w:lang w:val="en-US"/>
        </w:rPr>
        <w:t>publicclass</w:t>
      </w:r>
      <w:r w:rsidRPr="00314231">
        <w:rPr>
          <w:rFonts w:ascii="Consolas" w:hAnsi="Consolas" w:cs="Consolas"/>
          <w:color w:val="2B91AF"/>
          <w:sz w:val="19"/>
          <w:szCs w:val="19"/>
          <w:lang w:val="en-US"/>
        </w:rPr>
        <w:t>Machine3</w:t>
      </w:r>
      <w:r w:rsidRPr="00314231">
        <w:rPr>
          <w:rFonts w:ascii="Consolas" w:hAnsi="Consolas" w:cs="Consolas"/>
          <w:color w:val="000000"/>
          <w:sz w:val="19"/>
          <w:szCs w:val="19"/>
          <w:lang w:val="en-US"/>
        </w:rPr>
        <w:t xml:space="preserve"> : IControls, IControls_2</w:t>
      </w:r>
    </w:p>
    <w:p w:rsidR="00861BCE" w:rsidRPr="00314231" w:rsidRDefault="00861BCE" w:rsidP="00861BCE">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w:t>
      </w:r>
    </w:p>
    <w:p w:rsidR="00861BCE" w:rsidRPr="00314231" w:rsidRDefault="00861BCE" w:rsidP="00861BCE">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FF"/>
          <w:sz w:val="19"/>
          <w:szCs w:val="19"/>
          <w:lang w:val="en-US"/>
        </w:rPr>
        <w:t>publicvoid</w:t>
      </w:r>
      <w:r w:rsidRPr="00314231">
        <w:rPr>
          <w:rFonts w:ascii="Consolas" w:hAnsi="Consolas" w:cs="Consolas"/>
          <w:color w:val="000000"/>
          <w:sz w:val="19"/>
          <w:szCs w:val="19"/>
          <w:lang w:val="en-US"/>
        </w:rPr>
        <w:t xml:space="preserve"> Start()</w:t>
      </w:r>
    </w:p>
    <w:p w:rsidR="00861BCE" w:rsidRPr="00314231" w:rsidRDefault="00861BCE" w:rsidP="00861BCE">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w:t>
      </w:r>
    </w:p>
    <w:p w:rsidR="00861BCE" w:rsidRPr="00314231" w:rsidRDefault="00861BCE" w:rsidP="00861BCE">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Console.WriteLine(</w:t>
      </w:r>
      <w:r w:rsidRPr="00314231">
        <w:rPr>
          <w:rFonts w:ascii="Consolas" w:hAnsi="Consolas" w:cs="Consolas"/>
          <w:color w:val="A31515"/>
          <w:sz w:val="19"/>
          <w:szCs w:val="19"/>
          <w:lang w:val="en-US"/>
        </w:rPr>
        <w:t>"Implementation of IControls.Start()..."</w:t>
      </w:r>
      <w:r w:rsidRPr="00314231">
        <w:rPr>
          <w:rFonts w:ascii="Consolas" w:hAnsi="Consolas" w:cs="Consolas"/>
          <w:color w:val="000000"/>
          <w:sz w:val="19"/>
          <w:szCs w:val="19"/>
          <w:lang w:val="en-US"/>
        </w:rPr>
        <w:t>);</w:t>
      </w:r>
    </w:p>
    <w:p w:rsidR="00861BCE" w:rsidRPr="00314231" w:rsidRDefault="00861BCE" w:rsidP="00861BCE">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w:t>
      </w:r>
    </w:p>
    <w:p w:rsidR="00861BCE" w:rsidRPr="00314231" w:rsidRDefault="00861BCE" w:rsidP="00861BCE">
      <w:pPr>
        <w:autoSpaceDE w:val="0"/>
        <w:autoSpaceDN w:val="0"/>
        <w:adjustRightInd w:val="0"/>
        <w:spacing w:after="0" w:line="240" w:lineRule="auto"/>
        <w:rPr>
          <w:rFonts w:ascii="Consolas" w:hAnsi="Consolas" w:cs="Consolas"/>
          <w:color w:val="000000"/>
          <w:sz w:val="19"/>
          <w:szCs w:val="19"/>
          <w:lang w:val="en-US"/>
        </w:rPr>
      </w:pPr>
    </w:p>
    <w:p w:rsidR="00861BCE" w:rsidRPr="00314231" w:rsidRDefault="00861BCE" w:rsidP="00861BCE">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FF"/>
          <w:sz w:val="19"/>
          <w:szCs w:val="19"/>
          <w:lang w:val="en-US"/>
        </w:rPr>
        <w:t>int</w:t>
      </w:r>
      <w:r w:rsidRPr="00314231">
        <w:rPr>
          <w:rFonts w:ascii="Consolas" w:hAnsi="Consolas" w:cs="Consolas"/>
          <w:color w:val="000000"/>
          <w:sz w:val="19"/>
          <w:szCs w:val="19"/>
          <w:lang w:val="en-US"/>
        </w:rPr>
        <w:t xml:space="preserve"> IControls_2.Start()</w:t>
      </w:r>
    </w:p>
    <w:p w:rsidR="00861BCE" w:rsidRPr="00314231" w:rsidRDefault="00861BCE" w:rsidP="00861BCE">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w:t>
      </w:r>
    </w:p>
    <w:p w:rsidR="00861BCE" w:rsidRPr="00314231" w:rsidRDefault="00861BCE" w:rsidP="00861BCE">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Console.WriteLine(</w:t>
      </w:r>
      <w:r w:rsidRPr="00314231">
        <w:rPr>
          <w:rFonts w:ascii="Consolas" w:hAnsi="Consolas" w:cs="Consolas"/>
          <w:color w:val="A31515"/>
          <w:sz w:val="19"/>
          <w:szCs w:val="19"/>
          <w:lang w:val="en-US"/>
        </w:rPr>
        <w:t>"Implementation of IControls_2.Start..."</w:t>
      </w:r>
      <w:r w:rsidRPr="00314231">
        <w:rPr>
          <w:rFonts w:ascii="Consolas" w:hAnsi="Consolas" w:cs="Consolas"/>
          <w:color w:val="000000"/>
          <w:sz w:val="19"/>
          <w:szCs w:val="19"/>
          <w:lang w:val="en-US"/>
        </w:rPr>
        <w:t>);</w:t>
      </w:r>
    </w:p>
    <w:p w:rsidR="00861BCE" w:rsidRPr="00314231" w:rsidRDefault="00861BCE" w:rsidP="00861BCE">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FF"/>
          <w:sz w:val="19"/>
          <w:szCs w:val="19"/>
          <w:lang w:val="en-US"/>
        </w:rPr>
        <w:t>return</w:t>
      </w:r>
      <w:r w:rsidRPr="00314231">
        <w:rPr>
          <w:rFonts w:ascii="Consolas" w:hAnsi="Consolas" w:cs="Consolas"/>
          <w:color w:val="000000"/>
          <w:sz w:val="19"/>
          <w:szCs w:val="19"/>
          <w:lang w:val="en-US"/>
        </w:rPr>
        <w:t xml:space="preserve"> 6;</w:t>
      </w:r>
    </w:p>
    <w:p w:rsidR="00861BCE" w:rsidRPr="00314231" w:rsidRDefault="00861BCE" w:rsidP="00861BCE">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w:t>
      </w:r>
    </w:p>
    <w:p w:rsidR="00861BCE" w:rsidRPr="00314231" w:rsidRDefault="00861BCE" w:rsidP="00861BCE">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w:t>
      </w:r>
    </w:p>
    <w:p w:rsidR="00861BCE" w:rsidRPr="00314231" w:rsidRDefault="00861BCE" w:rsidP="00861BCE">
      <w:pPr>
        <w:autoSpaceDE w:val="0"/>
        <w:autoSpaceDN w:val="0"/>
        <w:adjustRightInd w:val="0"/>
        <w:spacing w:after="0" w:line="240" w:lineRule="auto"/>
        <w:rPr>
          <w:rFonts w:ascii="Consolas" w:hAnsi="Consolas" w:cs="Consolas"/>
          <w:color w:val="000000"/>
          <w:sz w:val="19"/>
          <w:szCs w:val="19"/>
          <w:lang w:val="en-US"/>
        </w:rPr>
      </w:pPr>
    </w:p>
    <w:p w:rsidR="00861BCE" w:rsidRPr="00314231" w:rsidRDefault="00861BCE" w:rsidP="00861BCE">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FF"/>
          <w:sz w:val="19"/>
          <w:szCs w:val="19"/>
          <w:lang w:val="en-US"/>
        </w:rPr>
        <w:t>interface</w:t>
      </w:r>
      <w:r w:rsidRPr="00314231">
        <w:rPr>
          <w:rFonts w:ascii="Consolas" w:hAnsi="Consolas" w:cs="Consolas"/>
          <w:color w:val="2B91AF"/>
          <w:sz w:val="19"/>
          <w:szCs w:val="19"/>
          <w:lang w:val="en-US"/>
        </w:rPr>
        <w:t>IControls</w:t>
      </w:r>
    </w:p>
    <w:p w:rsidR="00861BCE" w:rsidRPr="00314231" w:rsidRDefault="00861BCE" w:rsidP="00861BCE">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w:t>
      </w:r>
    </w:p>
    <w:p w:rsidR="00861BCE" w:rsidRPr="00314231" w:rsidRDefault="00861BCE" w:rsidP="00861BCE">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FF"/>
          <w:sz w:val="19"/>
          <w:szCs w:val="19"/>
          <w:lang w:val="en-US"/>
        </w:rPr>
        <w:t>void</w:t>
      </w:r>
      <w:r w:rsidRPr="00314231">
        <w:rPr>
          <w:rFonts w:ascii="Consolas" w:hAnsi="Consolas" w:cs="Consolas"/>
          <w:color w:val="000000"/>
          <w:sz w:val="19"/>
          <w:szCs w:val="19"/>
          <w:lang w:val="en-US"/>
        </w:rPr>
        <w:t xml:space="preserve"> Start();</w:t>
      </w:r>
    </w:p>
    <w:p w:rsidR="00861BCE" w:rsidRDefault="00861BCE" w:rsidP="00861B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61BCE" w:rsidRDefault="00861BCE" w:rsidP="00861BCE">
      <w:pPr>
        <w:autoSpaceDE w:val="0"/>
        <w:autoSpaceDN w:val="0"/>
        <w:adjustRightInd w:val="0"/>
        <w:spacing w:after="0" w:line="240" w:lineRule="auto"/>
        <w:rPr>
          <w:rFonts w:ascii="Consolas" w:hAnsi="Consolas" w:cs="Consolas"/>
          <w:color w:val="000000"/>
          <w:sz w:val="19"/>
          <w:szCs w:val="19"/>
        </w:rPr>
      </w:pPr>
    </w:p>
    <w:p w:rsidR="00861BCE" w:rsidRDefault="00861BCE" w:rsidP="00861B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interface</w:t>
      </w:r>
      <w:r>
        <w:rPr>
          <w:rFonts w:ascii="Consolas" w:hAnsi="Consolas" w:cs="Consolas"/>
          <w:color w:val="2B91AF"/>
          <w:sz w:val="19"/>
          <w:szCs w:val="19"/>
        </w:rPr>
        <w:t>IControls_2</w:t>
      </w:r>
    </w:p>
    <w:p w:rsidR="00861BCE" w:rsidRDefault="00861BCE" w:rsidP="00861B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61BCE" w:rsidRDefault="00861BCE" w:rsidP="00861B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Start();</w:t>
      </w:r>
    </w:p>
    <w:p w:rsidR="00861BCE" w:rsidRDefault="00861BCE" w:rsidP="00861BCE">
      <w:pPr>
        <w:spacing w:after="0" w:line="240" w:lineRule="auto"/>
        <w:rPr>
          <w:rFonts w:cstheme="minorHAnsi"/>
          <w:color w:val="3992AB"/>
        </w:rPr>
      </w:pPr>
      <w:r>
        <w:rPr>
          <w:rFonts w:ascii="Consolas" w:hAnsi="Consolas" w:cs="Consolas"/>
          <w:color w:val="000000"/>
          <w:sz w:val="19"/>
          <w:szCs w:val="19"/>
        </w:rPr>
        <w:t xml:space="preserve">    }</w:t>
      </w:r>
    </w:p>
    <w:p w:rsidR="00861BCE" w:rsidRDefault="00861BCE" w:rsidP="00561D8C">
      <w:pPr>
        <w:spacing w:after="0" w:line="240" w:lineRule="auto"/>
      </w:pPr>
    </w:p>
    <w:p w:rsidR="00ED353D" w:rsidRPr="00A8547D" w:rsidRDefault="00ED353D" w:rsidP="00ED353D">
      <w:pPr>
        <w:spacing w:after="0" w:line="240" w:lineRule="auto"/>
        <w:ind w:firstLine="708"/>
        <w:rPr>
          <w:b/>
          <w:lang w:val="pt-PT"/>
        </w:rPr>
      </w:pPr>
      <w:r w:rsidRPr="00A8547D">
        <w:rPr>
          <w:rStyle w:val="tlid-translation"/>
          <w:b/>
          <w:lang w:val="pt-PT"/>
        </w:rPr>
        <w:t>Sumário</w:t>
      </w:r>
    </w:p>
    <w:p w:rsidR="00ED353D" w:rsidRDefault="00ED353D" w:rsidP="006D50DA">
      <w:pPr>
        <w:pStyle w:val="PargrafodaLista"/>
        <w:numPr>
          <w:ilvl w:val="0"/>
          <w:numId w:val="101"/>
        </w:numPr>
        <w:spacing w:after="0" w:line="240" w:lineRule="auto"/>
        <w:jc w:val="both"/>
        <w:rPr>
          <w:rStyle w:val="tlid-translation"/>
          <w:lang w:val="pt-PT"/>
        </w:rPr>
      </w:pPr>
      <w:r w:rsidRPr="00ED353D">
        <w:rPr>
          <w:rStyle w:val="tlid-translation"/>
          <w:lang w:val="pt-PT"/>
        </w:rPr>
        <w:lastRenderedPageBreak/>
        <w:t>O encapsulamento é importante no software orientado a objetos. Oculta detalhes internos e melhora a usabilidade de um tipo.</w:t>
      </w:r>
    </w:p>
    <w:p w:rsidR="00ED353D" w:rsidRPr="00ED353D" w:rsidRDefault="00ED353D" w:rsidP="006D50DA">
      <w:pPr>
        <w:pStyle w:val="PargrafodaLista"/>
        <w:numPr>
          <w:ilvl w:val="0"/>
          <w:numId w:val="101"/>
        </w:numPr>
        <w:spacing w:after="0" w:line="240" w:lineRule="auto"/>
        <w:jc w:val="both"/>
        <w:rPr>
          <w:lang w:val="pt-PT"/>
        </w:rPr>
      </w:pPr>
      <w:r w:rsidRPr="00ED353D">
        <w:rPr>
          <w:rStyle w:val="tlid-translation"/>
          <w:lang w:val="pt-PT"/>
        </w:rPr>
        <w:t>Os dados podem ser encapsulados com propriedade</w:t>
      </w:r>
      <w:r w:rsidR="007200A0">
        <w:rPr>
          <w:rStyle w:val="tlid-translation"/>
          <w:lang w:val="pt-PT"/>
        </w:rPr>
        <w:t xml:space="preserve">s </w:t>
      </w:r>
      <w:r w:rsidR="007200A0" w:rsidRPr="007200A0">
        <w:rPr>
          <w:lang w:val="pt-PT"/>
        </w:rPr>
        <w:t>e indexadores</w:t>
      </w:r>
    </w:p>
    <w:p w:rsidR="00ED353D" w:rsidRPr="00ED353D" w:rsidRDefault="00ED353D" w:rsidP="006D50DA">
      <w:pPr>
        <w:pStyle w:val="PargrafodaLista"/>
        <w:numPr>
          <w:ilvl w:val="0"/>
          <w:numId w:val="101"/>
        </w:numPr>
        <w:spacing w:after="0" w:line="240" w:lineRule="auto"/>
        <w:jc w:val="both"/>
        <w:rPr>
          <w:lang w:val="pt-PT"/>
        </w:rPr>
      </w:pPr>
      <w:r w:rsidRPr="00ED353D">
        <w:rPr>
          <w:rStyle w:val="tlid-translation"/>
          <w:lang w:val="pt-PT"/>
        </w:rPr>
        <w:t>As propriedades podem ter um acessador get e um set que podem executar código adicional, comumente conhecido como getters e setters.</w:t>
      </w:r>
    </w:p>
    <w:p w:rsidR="00ED353D" w:rsidRPr="00ED353D" w:rsidRDefault="00ED353D" w:rsidP="006D50DA">
      <w:pPr>
        <w:pStyle w:val="PargrafodaLista"/>
        <w:numPr>
          <w:ilvl w:val="0"/>
          <w:numId w:val="101"/>
        </w:numPr>
        <w:spacing w:after="0" w:line="240" w:lineRule="auto"/>
        <w:jc w:val="both"/>
        <w:rPr>
          <w:lang w:val="pt-PT"/>
        </w:rPr>
      </w:pPr>
      <w:r w:rsidRPr="00ED353D">
        <w:rPr>
          <w:rStyle w:val="tlid-translation"/>
          <w:lang w:val="pt-PT"/>
        </w:rPr>
        <w:t>Tipos e elementos de tipo podem ter modificadores de acesso para restringir a acessibilidade.</w:t>
      </w:r>
    </w:p>
    <w:p w:rsidR="007200A0" w:rsidRPr="007200A0" w:rsidRDefault="00ED353D" w:rsidP="006D50DA">
      <w:pPr>
        <w:pStyle w:val="PargrafodaLista"/>
        <w:numPr>
          <w:ilvl w:val="0"/>
          <w:numId w:val="101"/>
        </w:numPr>
        <w:spacing w:after="0" w:line="240" w:lineRule="auto"/>
        <w:jc w:val="both"/>
        <w:rPr>
          <w:rStyle w:val="tlid-translation"/>
        </w:rPr>
      </w:pPr>
      <w:r w:rsidRPr="00ED353D">
        <w:rPr>
          <w:rStyle w:val="tlid-translation"/>
          <w:lang w:val="pt-PT"/>
        </w:rPr>
        <w:t>Os modificadores de acesso são públicos, internos, protegidos, protegidos internos e privados.</w:t>
      </w:r>
    </w:p>
    <w:p w:rsidR="007200A0" w:rsidRPr="007200A0" w:rsidRDefault="007200A0" w:rsidP="006D50DA">
      <w:pPr>
        <w:pStyle w:val="PargrafodaLista"/>
        <w:numPr>
          <w:ilvl w:val="0"/>
          <w:numId w:val="101"/>
        </w:numPr>
        <w:spacing w:after="0" w:line="240" w:lineRule="auto"/>
        <w:jc w:val="both"/>
        <w:rPr>
          <w:lang w:val="pt-PT"/>
        </w:rPr>
      </w:pPr>
      <w:r w:rsidRPr="007200A0">
        <w:rPr>
          <w:lang w:val="pt-PT"/>
        </w:rPr>
        <w:t>A classe derivada pode herdar todos os dados de sua classe base, exceto uma que é mencionada com o especificador de acesso privado.</w:t>
      </w:r>
    </w:p>
    <w:p w:rsidR="007200A0" w:rsidRPr="007200A0" w:rsidRDefault="007200A0" w:rsidP="006D50DA">
      <w:pPr>
        <w:pStyle w:val="PargrafodaLista"/>
        <w:numPr>
          <w:ilvl w:val="0"/>
          <w:numId w:val="101"/>
        </w:numPr>
        <w:spacing w:after="0" w:line="240" w:lineRule="auto"/>
        <w:jc w:val="both"/>
      </w:pPr>
      <w:r w:rsidRPr="007200A0">
        <w:rPr>
          <w:lang w:val="pt-PT"/>
        </w:rPr>
        <w:t>O C # não permite herança múltipla, mas permite herança em vários níveis.</w:t>
      </w:r>
    </w:p>
    <w:p w:rsidR="007200A0" w:rsidRPr="007200A0" w:rsidRDefault="007200A0" w:rsidP="006D50DA">
      <w:pPr>
        <w:pStyle w:val="PargrafodaLista"/>
        <w:numPr>
          <w:ilvl w:val="0"/>
          <w:numId w:val="101"/>
        </w:numPr>
        <w:spacing w:after="0" w:line="240" w:lineRule="auto"/>
        <w:jc w:val="both"/>
      </w:pPr>
      <w:r w:rsidRPr="007200A0">
        <w:rPr>
          <w:lang w:val="pt-PT"/>
        </w:rPr>
        <w:t>Uma classe deve implementar todos os membros de uma interface e todos os métodos abstratos de uma classe abstrata.</w:t>
      </w:r>
    </w:p>
    <w:p w:rsidR="00ED353D" w:rsidRPr="00560ACD" w:rsidRDefault="007200A0" w:rsidP="006D50DA">
      <w:pPr>
        <w:pStyle w:val="PargrafodaLista"/>
        <w:numPr>
          <w:ilvl w:val="0"/>
          <w:numId w:val="101"/>
        </w:numPr>
        <w:spacing w:after="0" w:line="240" w:lineRule="auto"/>
        <w:jc w:val="both"/>
      </w:pPr>
      <w:r w:rsidRPr="007200A0">
        <w:rPr>
          <w:lang w:val="pt-PT"/>
        </w:rPr>
        <w:t>O método abstrato só pode ser escrito dentro de uma classe abstrata.</w:t>
      </w:r>
    </w:p>
    <w:p w:rsidR="00560ACD" w:rsidRDefault="00560ACD" w:rsidP="00560ACD">
      <w:pPr>
        <w:pStyle w:val="PargrafodaLista"/>
        <w:spacing w:after="0" w:line="240" w:lineRule="auto"/>
        <w:ind w:left="1068"/>
        <w:jc w:val="both"/>
      </w:pPr>
    </w:p>
    <w:p w:rsidR="00F00A69" w:rsidRPr="00E144C8" w:rsidRDefault="00F00A69" w:rsidP="003C053E">
      <w:pPr>
        <w:spacing w:after="0" w:line="240" w:lineRule="auto"/>
        <w:rPr>
          <w:color w:val="FF0000"/>
        </w:rPr>
      </w:pPr>
      <w:r w:rsidRPr="00E144C8">
        <w:rPr>
          <w:color w:val="FF0000"/>
          <w:sz w:val="36"/>
          <w:szCs w:val="36"/>
        </w:rPr>
        <w:t xml:space="preserve">Criar e implementar uma hierarquia de classe </w:t>
      </w:r>
    </w:p>
    <w:p w:rsidR="00F00A69" w:rsidRPr="00E144C8" w:rsidRDefault="00F00A69" w:rsidP="006D50DA">
      <w:pPr>
        <w:pStyle w:val="PargrafodaLista"/>
        <w:numPr>
          <w:ilvl w:val="0"/>
          <w:numId w:val="92"/>
        </w:numPr>
        <w:spacing w:after="0" w:line="240" w:lineRule="auto"/>
        <w:rPr>
          <w:color w:val="FF0000"/>
        </w:rPr>
      </w:pPr>
      <w:r w:rsidRPr="00E144C8">
        <w:rPr>
          <w:color w:val="FF0000"/>
        </w:rPr>
        <w:t>Projetar e implementar uma interface; herdar de uma classe base; criar e implementar classes com base nas interfaces IComparable, IEnumerable, IDisposable e IUnknown</w:t>
      </w:r>
    </w:p>
    <w:p w:rsidR="00B17D5A" w:rsidRDefault="00B17D5A" w:rsidP="00B17D5A">
      <w:pPr>
        <w:spacing w:after="0" w:line="240" w:lineRule="auto"/>
      </w:pPr>
    </w:p>
    <w:p w:rsidR="00B17D5A" w:rsidRPr="00314231" w:rsidRDefault="00B17D5A" w:rsidP="00B17D5A">
      <w:pPr>
        <w:spacing w:after="0" w:line="240" w:lineRule="auto"/>
        <w:rPr>
          <w:lang w:val="en-US"/>
        </w:rPr>
      </w:pPr>
      <w:r w:rsidRPr="00314231">
        <w:rPr>
          <w:rFonts w:cstheme="minorHAnsi"/>
          <w:color w:val="3992AB"/>
          <w:lang w:val="en-US"/>
        </w:rPr>
        <w:t xml:space="preserve">HERANÇA   </w:t>
      </w:r>
    </w:p>
    <w:p w:rsidR="00B17D5A" w:rsidRPr="00314231" w:rsidRDefault="00B17D5A" w:rsidP="00B17D5A">
      <w:pPr>
        <w:spacing w:after="0" w:line="240" w:lineRule="auto"/>
        <w:rPr>
          <w:lang w:val="en-US"/>
        </w:rPr>
      </w:pPr>
    </w:p>
    <w:p w:rsidR="00B17D5A" w:rsidRDefault="00B17D5A" w:rsidP="00E25742">
      <w:pPr>
        <w:spacing w:after="0" w:line="240" w:lineRule="auto"/>
        <w:ind w:firstLine="708"/>
        <w:jc w:val="both"/>
      </w:pPr>
      <w:r w:rsidRPr="00F61244">
        <w:t xml:space="preserve">Herança, juntamente com o encapsulamento e polimorfismo, é uma das três características primárias (ou pilares) da programação orientada a objeto. A herança permite que você crie novas classes que podem ser reutilizadas e/ou estendidas. </w:t>
      </w:r>
      <w:r>
        <w:t>Podemos ver exemplos de herança nas classes do próprio .Net Framework, Por exemplo a classe CollectionBase, que contém propriedades e métodos utilizados pela maioria das classes de Collection (coleções). Ela contém propriedades como Capacity e Count e métodos como Clear() e RemoveAt().</w:t>
      </w:r>
    </w:p>
    <w:p w:rsidR="00B17D5A" w:rsidRDefault="00B17D5A" w:rsidP="00B17D5A">
      <w:pPr>
        <w:spacing w:after="0" w:line="240" w:lineRule="auto"/>
        <w:ind w:firstLine="708"/>
        <w:jc w:val="both"/>
      </w:pPr>
    </w:p>
    <w:p w:rsidR="00E25742" w:rsidRDefault="00B17D5A" w:rsidP="00E25742">
      <w:pPr>
        <w:spacing w:after="0" w:line="240" w:lineRule="auto"/>
        <w:ind w:firstLine="708"/>
        <w:jc w:val="both"/>
      </w:pPr>
      <w:r>
        <w:t>Para utilizar a classe base (</w:t>
      </w:r>
      <w:r w:rsidRPr="00B07712">
        <w:t>superclasse</w:t>
      </w:r>
      <w:r>
        <w:t>) em outra classe (classe derivada ou subclasse) você faz referência à classe base, colocando o símbolo : (dois pontos) após o nome da classe derivada e em seguida</w:t>
      </w:r>
      <w:r w:rsidR="00E25742">
        <w:t xml:space="preserve"> coloque o nome da classe base. Quando você define uma classe para derivar de outra classe, a classe derivada implicitamente ganha todos os membros da classe base, exceto seus construtores e destrutores. A herança permite criar novas classes que reutilizam, estendem e modificam o comportamento definido em outras classes podendo assim reutilizar o código na classe base</w:t>
      </w:r>
      <w:r w:rsidR="009E4606">
        <w:t xml:space="preserve">. Isso elimina a duplicação de elementos nas classes reduzindo a necessidade de escrever o mesmo código em duas classes diferentes facilitando a manutenção do código. </w:t>
      </w:r>
      <w:r w:rsidR="00E25742">
        <w:t>Observe nas classes abaixo que existem muitas duplicações de propriedades e métodos e existem apenas duas diferen</w:t>
      </w:r>
      <w:r w:rsidR="00E25742">
        <w:rPr>
          <w:rFonts w:ascii="Calibri" w:hAnsi="Calibri" w:cs="Calibri"/>
        </w:rPr>
        <w:t>ç</w:t>
      </w:r>
      <w:r w:rsidR="00E25742">
        <w:t>as:</w:t>
      </w:r>
    </w:p>
    <w:p w:rsidR="00E25742" w:rsidRDefault="00E25742" w:rsidP="00E25742">
      <w:pPr>
        <w:spacing w:after="0" w:line="240" w:lineRule="auto"/>
        <w:jc w:val="center"/>
      </w:pPr>
      <w:r>
        <w:rPr>
          <w:noProof/>
          <w:lang w:eastAsia="pt-BR"/>
        </w:rPr>
        <w:drawing>
          <wp:inline distT="0" distB="0" distL="0" distR="0">
            <wp:extent cx="3028316" cy="1138304"/>
            <wp:effectExtent l="0" t="0" r="635"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070910" cy="1154314"/>
                    </a:xfrm>
                    <a:prstGeom prst="rect">
                      <a:avLst/>
                    </a:prstGeom>
                    <a:noFill/>
                    <a:ln>
                      <a:noFill/>
                    </a:ln>
                  </pic:spPr>
                </pic:pic>
              </a:graphicData>
            </a:graphic>
          </wp:inline>
        </w:drawing>
      </w:r>
    </w:p>
    <w:p w:rsidR="00E25742" w:rsidRDefault="00E25742" w:rsidP="00E25742">
      <w:pPr>
        <w:spacing w:after="0" w:line="240" w:lineRule="auto"/>
        <w:jc w:val="center"/>
        <w:rPr>
          <w:noProof/>
          <w:lang w:eastAsia="pt-BR"/>
        </w:rPr>
      </w:pPr>
    </w:p>
    <w:p w:rsidR="00B17D5A" w:rsidRDefault="00B17D5A" w:rsidP="00B17D5A">
      <w:pPr>
        <w:spacing w:after="0" w:line="240" w:lineRule="auto"/>
        <w:ind w:firstLine="708"/>
        <w:jc w:val="both"/>
      </w:pPr>
      <w:r>
        <w:t>A herança geralmente é implementada em um modelo denominado “</w:t>
      </w:r>
      <w:r w:rsidRPr="00CB01A1">
        <w:t>general down to specific</w:t>
      </w:r>
      <w:r>
        <w:t xml:space="preserve">” em que se é criado uma classe base, </w:t>
      </w:r>
      <w:r w:rsidRPr="0083035D">
        <w:t>cujos membros são herdados, e classes que herdam esses membros são chamadas de classes derivadas. Uma classe derivada pode ter apenas uma classe base direta. No entanto, a herança é transitiva. Se ClassC é derivada da ClassB e ClassB é derivada da ClassA, ClassC herda os membros declarados em ClassB e ClassA.</w:t>
      </w:r>
    </w:p>
    <w:p w:rsidR="00B17D5A" w:rsidRDefault="00B17D5A" w:rsidP="00B17D5A">
      <w:pPr>
        <w:spacing w:after="0" w:line="240" w:lineRule="auto"/>
        <w:ind w:firstLine="708"/>
        <w:jc w:val="both"/>
      </w:pPr>
    </w:p>
    <w:p w:rsidR="00B17D5A" w:rsidRDefault="00B17D5A" w:rsidP="009E4606">
      <w:pPr>
        <w:spacing w:after="0" w:line="240" w:lineRule="auto"/>
        <w:ind w:firstLine="708"/>
        <w:jc w:val="both"/>
      </w:pPr>
      <w:r>
        <w:t xml:space="preserve">Conceitualmente, uma classe derivada é uma especialização da classe base. </w:t>
      </w:r>
      <w:r w:rsidR="009E4606">
        <w:t>Poderíamos criar uma classe Patient que contasse com todas as propriedades e m</w:t>
      </w:r>
      <w:r w:rsidR="009E4606" w:rsidRPr="00CD30D2">
        <w:t>é</w:t>
      </w:r>
      <w:r w:rsidR="009E4606">
        <w:t>todos que pertencem a todos os pacientes</w:t>
      </w:r>
      <w:r w:rsidR="009E4606" w:rsidRPr="00CB01A1">
        <w:t xml:space="preserve"> e as classes </w:t>
      </w:r>
      <w:r w:rsidR="009E4606">
        <w:t>Adult</w:t>
      </w:r>
      <w:r w:rsidR="009E4606" w:rsidRPr="00CB01A1">
        <w:t xml:space="preserve"> e </w:t>
      </w:r>
      <w:r w:rsidR="009E4606">
        <w:t>Childteriam as suas propriedades específicas com métodos mais especializados. Em que:</w:t>
      </w:r>
    </w:p>
    <w:p w:rsidR="00B17D5A" w:rsidRDefault="00B17D5A" w:rsidP="00B17D5A">
      <w:pPr>
        <w:spacing w:after="0" w:line="240" w:lineRule="auto"/>
        <w:jc w:val="center"/>
      </w:pPr>
      <w:r>
        <w:rPr>
          <w:noProof/>
          <w:lang w:eastAsia="pt-BR"/>
        </w:rPr>
        <w:lastRenderedPageBreak/>
        <w:drawing>
          <wp:inline distT="0" distB="0" distL="0" distR="0">
            <wp:extent cx="2965939" cy="1784729"/>
            <wp:effectExtent l="0" t="0" r="635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100434" cy="1865660"/>
                    </a:xfrm>
                    <a:prstGeom prst="rect">
                      <a:avLst/>
                    </a:prstGeom>
                    <a:noFill/>
                    <a:ln>
                      <a:noFill/>
                    </a:ln>
                  </pic:spPr>
                </pic:pic>
              </a:graphicData>
            </a:graphic>
          </wp:inline>
        </w:drawing>
      </w:r>
      <w:r>
        <w:rPr>
          <w:noProof/>
          <w:lang w:eastAsia="pt-BR"/>
        </w:rPr>
        <w:drawing>
          <wp:inline distT="0" distB="0" distL="0" distR="0">
            <wp:extent cx="2016369" cy="1867605"/>
            <wp:effectExtent l="0" t="0" r="317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117586" cy="1961355"/>
                    </a:xfrm>
                    <a:prstGeom prst="rect">
                      <a:avLst/>
                    </a:prstGeom>
                    <a:noFill/>
                    <a:ln>
                      <a:noFill/>
                    </a:ln>
                  </pic:spPr>
                </pic:pic>
              </a:graphicData>
            </a:graphic>
          </wp:inline>
        </w:drawing>
      </w:r>
    </w:p>
    <w:p w:rsidR="00B17D5A" w:rsidRPr="00E55710" w:rsidRDefault="00B17D5A" w:rsidP="006D50DA">
      <w:pPr>
        <w:pStyle w:val="PargrafodaLista"/>
        <w:numPr>
          <w:ilvl w:val="0"/>
          <w:numId w:val="45"/>
        </w:numPr>
        <w:spacing w:after="0" w:line="240" w:lineRule="auto"/>
      </w:pPr>
      <w:r w:rsidRPr="00E55710">
        <w:rPr>
          <w:rStyle w:val="tlid-translation"/>
          <w:lang w:val="pt-PT"/>
        </w:rPr>
        <w:t>Uma classe só pode herdar de outra classe</w:t>
      </w:r>
    </w:p>
    <w:p w:rsidR="00B17D5A" w:rsidRPr="002034D8" w:rsidRDefault="00B17D5A" w:rsidP="006D50DA">
      <w:pPr>
        <w:pStyle w:val="PargrafodaLista"/>
        <w:numPr>
          <w:ilvl w:val="0"/>
          <w:numId w:val="45"/>
        </w:numPr>
        <w:spacing w:after="0" w:line="240" w:lineRule="auto"/>
      </w:pPr>
      <w:r w:rsidRPr="00E55710">
        <w:rPr>
          <w:rStyle w:val="tlid-translation"/>
          <w:lang w:val="pt-PT"/>
        </w:rPr>
        <w:t xml:space="preserve">O </w:t>
      </w:r>
      <w:r>
        <w:rPr>
          <w:rStyle w:val="tlid-translation"/>
          <w:lang w:val="pt-PT"/>
        </w:rPr>
        <w:t>A</w:t>
      </w:r>
      <w:r w:rsidRPr="00E55710">
        <w:rPr>
          <w:rStyle w:val="tlid-translation"/>
          <w:lang w:val="pt-PT"/>
        </w:rPr>
        <w:t>dulto n</w:t>
      </w:r>
      <w:r w:rsidRPr="00E55710">
        <w:rPr>
          <w:rStyle w:val="tlid-translation"/>
          <w:rFonts w:ascii="Calibri" w:hAnsi="Calibri" w:cs="Calibri"/>
          <w:lang w:val="pt-PT"/>
        </w:rPr>
        <w:t>ã</w:t>
      </w:r>
      <w:r w:rsidRPr="00E55710">
        <w:rPr>
          <w:rStyle w:val="tlid-translation"/>
          <w:lang w:val="pt-PT"/>
        </w:rPr>
        <w:t>o pode herdar do Patient e de outra classe</w:t>
      </w:r>
      <w:r>
        <w:rPr>
          <w:lang w:val="pt-PT"/>
        </w:rPr>
        <w:t xml:space="preserve">. </w:t>
      </w:r>
    </w:p>
    <w:p w:rsidR="00B17D5A" w:rsidRPr="00E55710" w:rsidRDefault="00B17D5A" w:rsidP="006D50DA">
      <w:pPr>
        <w:pStyle w:val="PargrafodaLista"/>
        <w:numPr>
          <w:ilvl w:val="0"/>
          <w:numId w:val="45"/>
        </w:numPr>
        <w:spacing w:after="0" w:line="240" w:lineRule="auto"/>
      </w:pPr>
      <w:r>
        <w:rPr>
          <w:lang w:val="pt-PT"/>
        </w:rPr>
        <w:t>M</w:t>
      </w:r>
      <w:r w:rsidRPr="00E55710">
        <w:rPr>
          <w:rStyle w:val="tlid-translation"/>
          <w:lang w:val="pt-PT"/>
        </w:rPr>
        <w:t>ais de uma classe pode herdar do Patient</w:t>
      </w:r>
      <w:r>
        <w:rPr>
          <w:rStyle w:val="tlid-translation"/>
          <w:lang w:val="pt-PT"/>
        </w:rPr>
        <w:t>.</w:t>
      </w:r>
    </w:p>
    <w:p w:rsidR="00B17D5A" w:rsidRPr="00EC3C3D" w:rsidRDefault="00B17D5A" w:rsidP="006D50DA">
      <w:pPr>
        <w:pStyle w:val="PargrafodaLista"/>
        <w:numPr>
          <w:ilvl w:val="0"/>
          <w:numId w:val="45"/>
        </w:numPr>
        <w:spacing w:after="0" w:line="240" w:lineRule="auto"/>
        <w:rPr>
          <w:rStyle w:val="tlid-translation"/>
        </w:rPr>
      </w:pPr>
      <w:r w:rsidRPr="00E55710">
        <w:rPr>
          <w:rStyle w:val="tlid-translation"/>
          <w:lang w:val="pt-PT"/>
        </w:rPr>
        <w:t>A heran</w:t>
      </w:r>
      <w:r w:rsidRPr="00E55710">
        <w:rPr>
          <w:rStyle w:val="tlid-translation"/>
          <w:rFonts w:ascii="Calibri" w:hAnsi="Calibri" w:cs="Calibri"/>
          <w:lang w:val="pt-PT"/>
        </w:rPr>
        <w:t>ç</w:t>
      </w:r>
      <w:r w:rsidRPr="00E55710">
        <w:rPr>
          <w:rStyle w:val="tlid-translation"/>
          <w:lang w:val="pt-PT"/>
        </w:rPr>
        <w:t xml:space="preserve">a </w:t>
      </w:r>
      <w:r w:rsidRPr="00E55710">
        <w:rPr>
          <w:rStyle w:val="tlid-translation"/>
          <w:rFonts w:ascii="Calibri" w:hAnsi="Calibri" w:cs="Calibri"/>
          <w:lang w:val="pt-PT"/>
        </w:rPr>
        <w:t>é</w:t>
      </w:r>
      <w:r w:rsidRPr="00E55710">
        <w:rPr>
          <w:rStyle w:val="tlid-translation"/>
          <w:lang w:val="pt-PT"/>
        </w:rPr>
        <w:t xml:space="preserve"> transitiva</w:t>
      </w:r>
      <w:r>
        <w:rPr>
          <w:lang w:val="pt-PT"/>
        </w:rPr>
        <w:t>; u</w:t>
      </w:r>
      <w:r w:rsidRPr="00E55710">
        <w:rPr>
          <w:rStyle w:val="tlid-translation"/>
          <w:lang w:val="pt-PT"/>
        </w:rPr>
        <w:t>ma classe herdada do Adult (Over50, Over70) tamb</w:t>
      </w:r>
      <w:r w:rsidRPr="00E55710">
        <w:rPr>
          <w:rStyle w:val="tlid-translation"/>
          <w:rFonts w:ascii="Calibri" w:hAnsi="Calibri" w:cs="Calibri"/>
          <w:lang w:val="pt-PT"/>
        </w:rPr>
        <w:t>é</w:t>
      </w:r>
      <w:r w:rsidRPr="00E55710">
        <w:rPr>
          <w:rStyle w:val="tlid-translation"/>
          <w:lang w:val="pt-PT"/>
        </w:rPr>
        <w:t>m tem acesso a propriedades e m</w:t>
      </w:r>
      <w:r w:rsidRPr="00E55710">
        <w:rPr>
          <w:rStyle w:val="tlid-translation"/>
          <w:rFonts w:ascii="Calibri" w:hAnsi="Calibri" w:cs="Calibri"/>
          <w:lang w:val="pt-PT"/>
        </w:rPr>
        <w:t>é</w:t>
      </w:r>
      <w:r w:rsidRPr="00E55710">
        <w:rPr>
          <w:rStyle w:val="tlid-translation"/>
          <w:lang w:val="pt-PT"/>
        </w:rPr>
        <w:t>todos no Patient</w:t>
      </w:r>
    </w:p>
    <w:p w:rsidR="00B17D5A" w:rsidRDefault="00B17D5A" w:rsidP="00B17D5A">
      <w:pPr>
        <w:spacing w:after="0" w:line="240" w:lineRule="auto"/>
      </w:pP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FF"/>
          <w:sz w:val="19"/>
          <w:szCs w:val="19"/>
          <w:lang w:val="en-US"/>
        </w:rPr>
        <w:t>class</w:t>
      </w:r>
      <w:r w:rsidRPr="00314231">
        <w:rPr>
          <w:rFonts w:ascii="Consolas" w:hAnsi="Consolas" w:cs="Consolas"/>
          <w:color w:val="2B91AF"/>
          <w:sz w:val="19"/>
          <w:szCs w:val="19"/>
          <w:lang w:val="en-US"/>
        </w:rPr>
        <w:t>Program</w:t>
      </w: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w:t>
      </w: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FF"/>
          <w:sz w:val="19"/>
          <w:szCs w:val="19"/>
          <w:lang w:val="en-US"/>
        </w:rPr>
        <w:t>staticvoid</w:t>
      </w:r>
      <w:r w:rsidRPr="00314231">
        <w:rPr>
          <w:rFonts w:ascii="Consolas" w:hAnsi="Consolas" w:cs="Consolas"/>
          <w:color w:val="000000"/>
          <w:sz w:val="19"/>
          <w:szCs w:val="19"/>
          <w:lang w:val="en-US"/>
        </w:rPr>
        <w:t xml:space="preserve"> Main(</w:t>
      </w:r>
      <w:r w:rsidRPr="00314231">
        <w:rPr>
          <w:rFonts w:ascii="Consolas" w:hAnsi="Consolas" w:cs="Consolas"/>
          <w:color w:val="0000FF"/>
          <w:sz w:val="19"/>
          <w:szCs w:val="19"/>
          <w:lang w:val="en-US"/>
        </w:rPr>
        <w:t>string</w:t>
      </w:r>
      <w:r w:rsidRPr="00314231">
        <w:rPr>
          <w:rFonts w:ascii="Consolas" w:hAnsi="Consolas" w:cs="Consolas"/>
          <w:color w:val="000000"/>
          <w:sz w:val="19"/>
          <w:szCs w:val="19"/>
          <w:lang w:val="en-US"/>
        </w:rPr>
        <w:t>[] args)</w:t>
      </w: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w:t>
      </w: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Patient p = </w:t>
      </w:r>
      <w:r w:rsidRPr="00314231">
        <w:rPr>
          <w:rFonts w:ascii="Consolas" w:hAnsi="Consolas" w:cs="Consolas"/>
          <w:color w:val="0000FF"/>
          <w:sz w:val="19"/>
          <w:szCs w:val="19"/>
          <w:lang w:val="en-US"/>
        </w:rPr>
        <w:t>new</w:t>
      </w:r>
      <w:r w:rsidRPr="00314231">
        <w:rPr>
          <w:rFonts w:ascii="Consolas" w:hAnsi="Consolas" w:cs="Consolas"/>
          <w:color w:val="000000"/>
          <w:sz w:val="19"/>
          <w:szCs w:val="19"/>
          <w:lang w:val="en-US"/>
        </w:rPr>
        <w:t xml:space="preserve"> Patient();</w:t>
      </w: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p.Examine(</w:t>
      </w:r>
      <w:r w:rsidRPr="00314231">
        <w:rPr>
          <w:rFonts w:ascii="Consolas" w:hAnsi="Consolas" w:cs="Consolas"/>
          <w:color w:val="A31515"/>
          <w:sz w:val="19"/>
          <w:szCs w:val="19"/>
          <w:lang w:val="en-US"/>
        </w:rPr>
        <w:t>"Bob"</w:t>
      </w:r>
      <w:r w:rsidRPr="00314231">
        <w:rPr>
          <w:rFonts w:ascii="Consolas" w:hAnsi="Consolas" w:cs="Consolas"/>
          <w:color w:val="000000"/>
          <w:sz w:val="19"/>
          <w:szCs w:val="19"/>
          <w:lang w:val="en-US"/>
        </w:rPr>
        <w:t xml:space="preserve">);  </w:t>
      </w:r>
      <w:r w:rsidRPr="00314231">
        <w:rPr>
          <w:rFonts w:ascii="Consolas" w:hAnsi="Consolas" w:cs="Consolas"/>
          <w:color w:val="008000"/>
          <w:sz w:val="19"/>
          <w:szCs w:val="19"/>
          <w:lang w:val="en-US"/>
        </w:rPr>
        <w:t>// use the Patient functionalities</w:t>
      </w: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Child c = </w:t>
      </w:r>
      <w:r w:rsidRPr="00314231">
        <w:rPr>
          <w:rFonts w:ascii="Consolas" w:hAnsi="Consolas" w:cs="Consolas"/>
          <w:color w:val="0000FF"/>
          <w:sz w:val="19"/>
          <w:szCs w:val="19"/>
          <w:lang w:val="en-US"/>
        </w:rPr>
        <w:t>new</w:t>
      </w:r>
      <w:r w:rsidRPr="00314231">
        <w:rPr>
          <w:rFonts w:ascii="Consolas" w:hAnsi="Consolas" w:cs="Consolas"/>
          <w:color w:val="000000"/>
          <w:sz w:val="19"/>
          <w:szCs w:val="19"/>
          <w:lang w:val="en-US"/>
        </w:rPr>
        <w:t xml:space="preserve"> Child();</w:t>
      </w: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c.Examine(</w:t>
      </w:r>
      <w:r w:rsidRPr="00314231">
        <w:rPr>
          <w:rFonts w:ascii="Consolas" w:hAnsi="Consolas" w:cs="Consolas"/>
          <w:color w:val="A31515"/>
          <w:sz w:val="19"/>
          <w:szCs w:val="19"/>
          <w:lang w:val="en-US"/>
        </w:rPr>
        <w:t>"Billy"</w:t>
      </w:r>
      <w:r w:rsidRPr="00314231">
        <w:rPr>
          <w:rFonts w:ascii="Consolas" w:hAnsi="Consolas" w:cs="Consolas"/>
          <w:color w:val="000000"/>
          <w:sz w:val="19"/>
          <w:szCs w:val="19"/>
          <w:lang w:val="en-US"/>
        </w:rPr>
        <w:t xml:space="preserve">);  </w:t>
      </w:r>
      <w:r w:rsidRPr="00314231">
        <w:rPr>
          <w:rFonts w:ascii="Consolas" w:hAnsi="Consolas" w:cs="Consolas"/>
          <w:color w:val="008000"/>
          <w:sz w:val="19"/>
          <w:szCs w:val="19"/>
          <w:lang w:val="en-US"/>
        </w:rPr>
        <w:t>// Use both Patient and Child functionalities</w:t>
      </w: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c.Innoculate();</w:t>
      </w: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w:t>
      </w: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w:t>
      </w: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FF"/>
          <w:sz w:val="19"/>
          <w:szCs w:val="19"/>
          <w:lang w:val="en-US"/>
        </w:rPr>
        <w:t>publicclass</w:t>
      </w:r>
      <w:r w:rsidRPr="00314231">
        <w:rPr>
          <w:rFonts w:ascii="Consolas" w:hAnsi="Consolas" w:cs="Consolas"/>
          <w:color w:val="2B91AF"/>
          <w:sz w:val="19"/>
          <w:szCs w:val="19"/>
          <w:lang w:val="en-US"/>
        </w:rPr>
        <w:t>Patient</w:t>
      </w: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w:t>
      </w: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FF"/>
          <w:sz w:val="19"/>
          <w:szCs w:val="19"/>
          <w:lang w:val="en-US"/>
        </w:rPr>
        <w:t>publicstring</w:t>
      </w:r>
      <w:r w:rsidRPr="00314231">
        <w:rPr>
          <w:rFonts w:ascii="Consolas" w:hAnsi="Consolas" w:cs="Consolas"/>
          <w:color w:val="000000"/>
          <w:sz w:val="19"/>
          <w:szCs w:val="19"/>
          <w:lang w:val="en-US"/>
        </w:rPr>
        <w:t xml:space="preserve"> FirstName { </w:t>
      </w:r>
      <w:r w:rsidRPr="00314231">
        <w:rPr>
          <w:rFonts w:ascii="Consolas" w:hAnsi="Consolas" w:cs="Consolas"/>
          <w:color w:val="0000FF"/>
          <w:sz w:val="19"/>
          <w:szCs w:val="19"/>
          <w:lang w:val="en-US"/>
        </w:rPr>
        <w:t>get</w:t>
      </w:r>
      <w:r w:rsidRPr="00314231">
        <w:rPr>
          <w:rFonts w:ascii="Consolas" w:hAnsi="Consolas" w:cs="Consolas"/>
          <w:color w:val="000000"/>
          <w:sz w:val="19"/>
          <w:szCs w:val="19"/>
          <w:lang w:val="en-US"/>
        </w:rPr>
        <w:t xml:space="preserve">; </w:t>
      </w:r>
      <w:r w:rsidRPr="00314231">
        <w:rPr>
          <w:rFonts w:ascii="Consolas" w:hAnsi="Consolas" w:cs="Consolas"/>
          <w:color w:val="0000FF"/>
          <w:sz w:val="19"/>
          <w:szCs w:val="19"/>
          <w:lang w:val="en-US"/>
        </w:rPr>
        <w:t>set</w:t>
      </w:r>
      <w:r w:rsidRPr="00314231">
        <w:rPr>
          <w:rFonts w:ascii="Consolas" w:hAnsi="Consolas" w:cs="Consolas"/>
          <w:color w:val="000000"/>
          <w:sz w:val="19"/>
          <w:szCs w:val="19"/>
          <w:lang w:val="en-US"/>
        </w:rPr>
        <w:t>; }</w:t>
      </w: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FF"/>
          <w:sz w:val="19"/>
          <w:szCs w:val="19"/>
          <w:lang w:val="en-US"/>
        </w:rPr>
        <w:t>publicstring</w:t>
      </w:r>
      <w:r w:rsidRPr="00314231">
        <w:rPr>
          <w:rFonts w:ascii="Consolas" w:hAnsi="Consolas" w:cs="Consolas"/>
          <w:color w:val="000000"/>
          <w:sz w:val="19"/>
          <w:szCs w:val="19"/>
          <w:lang w:val="en-US"/>
        </w:rPr>
        <w:t xml:space="preserve"> LastName { </w:t>
      </w:r>
      <w:r w:rsidRPr="00314231">
        <w:rPr>
          <w:rFonts w:ascii="Consolas" w:hAnsi="Consolas" w:cs="Consolas"/>
          <w:color w:val="0000FF"/>
          <w:sz w:val="19"/>
          <w:szCs w:val="19"/>
          <w:lang w:val="en-US"/>
        </w:rPr>
        <w:t>get</w:t>
      </w:r>
      <w:r w:rsidRPr="00314231">
        <w:rPr>
          <w:rFonts w:ascii="Consolas" w:hAnsi="Consolas" w:cs="Consolas"/>
          <w:color w:val="000000"/>
          <w:sz w:val="19"/>
          <w:szCs w:val="19"/>
          <w:lang w:val="en-US"/>
        </w:rPr>
        <w:t xml:space="preserve">; </w:t>
      </w:r>
      <w:r w:rsidRPr="00314231">
        <w:rPr>
          <w:rFonts w:ascii="Consolas" w:hAnsi="Consolas" w:cs="Consolas"/>
          <w:color w:val="0000FF"/>
          <w:sz w:val="19"/>
          <w:szCs w:val="19"/>
          <w:lang w:val="en-US"/>
        </w:rPr>
        <w:t>set</w:t>
      </w:r>
      <w:r w:rsidRPr="00314231">
        <w:rPr>
          <w:rFonts w:ascii="Consolas" w:hAnsi="Consolas" w:cs="Consolas"/>
          <w:color w:val="000000"/>
          <w:sz w:val="19"/>
          <w:szCs w:val="19"/>
          <w:lang w:val="en-US"/>
        </w:rPr>
        <w:t>; }</w:t>
      </w: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FF"/>
          <w:sz w:val="19"/>
          <w:szCs w:val="19"/>
          <w:lang w:val="en-US"/>
        </w:rPr>
        <w:t>publicstring</w:t>
      </w:r>
      <w:r w:rsidRPr="00314231">
        <w:rPr>
          <w:rFonts w:ascii="Consolas" w:hAnsi="Consolas" w:cs="Consolas"/>
          <w:color w:val="000000"/>
          <w:sz w:val="19"/>
          <w:szCs w:val="19"/>
          <w:lang w:val="en-US"/>
        </w:rPr>
        <w:t xml:space="preserve"> Gender { </w:t>
      </w:r>
      <w:r w:rsidRPr="00314231">
        <w:rPr>
          <w:rFonts w:ascii="Consolas" w:hAnsi="Consolas" w:cs="Consolas"/>
          <w:color w:val="0000FF"/>
          <w:sz w:val="19"/>
          <w:szCs w:val="19"/>
          <w:lang w:val="en-US"/>
        </w:rPr>
        <w:t>get</w:t>
      </w:r>
      <w:r w:rsidRPr="00314231">
        <w:rPr>
          <w:rFonts w:ascii="Consolas" w:hAnsi="Consolas" w:cs="Consolas"/>
          <w:color w:val="000000"/>
          <w:sz w:val="19"/>
          <w:szCs w:val="19"/>
          <w:lang w:val="en-US"/>
        </w:rPr>
        <w:t xml:space="preserve">; </w:t>
      </w:r>
      <w:r w:rsidRPr="00314231">
        <w:rPr>
          <w:rFonts w:ascii="Consolas" w:hAnsi="Consolas" w:cs="Consolas"/>
          <w:color w:val="0000FF"/>
          <w:sz w:val="19"/>
          <w:szCs w:val="19"/>
          <w:lang w:val="en-US"/>
        </w:rPr>
        <w:t>set</w:t>
      </w:r>
      <w:r w:rsidRPr="00314231">
        <w:rPr>
          <w:rFonts w:ascii="Consolas" w:hAnsi="Consolas" w:cs="Consolas"/>
          <w:color w:val="000000"/>
          <w:sz w:val="19"/>
          <w:szCs w:val="19"/>
          <w:lang w:val="en-US"/>
        </w:rPr>
        <w:t>; }</w:t>
      </w: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FF"/>
          <w:sz w:val="19"/>
          <w:szCs w:val="19"/>
          <w:lang w:val="en-US"/>
        </w:rPr>
        <w:t>publicint</w:t>
      </w:r>
      <w:r w:rsidRPr="00314231">
        <w:rPr>
          <w:rFonts w:ascii="Consolas" w:hAnsi="Consolas" w:cs="Consolas"/>
          <w:color w:val="000000"/>
          <w:sz w:val="19"/>
          <w:szCs w:val="19"/>
          <w:lang w:val="en-US"/>
        </w:rPr>
        <w:t xml:space="preserve"> Age { </w:t>
      </w:r>
      <w:r w:rsidRPr="00314231">
        <w:rPr>
          <w:rFonts w:ascii="Consolas" w:hAnsi="Consolas" w:cs="Consolas"/>
          <w:color w:val="0000FF"/>
          <w:sz w:val="19"/>
          <w:szCs w:val="19"/>
          <w:lang w:val="en-US"/>
        </w:rPr>
        <w:t>get</w:t>
      </w:r>
      <w:r w:rsidRPr="00314231">
        <w:rPr>
          <w:rFonts w:ascii="Consolas" w:hAnsi="Consolas" w:cs="Consolas"/>
          <w:color w:val="000000"/>
          <w:sz w:val="19"/>
          <w:szCs w:val="19"/>
          <w:lang w:val="en-US"/>
        </w:rPr>
        <w:t xml:space="preserve">; </w:t>
      </w:r>
      <w:r w:rsidRPr="00314231">
        <w:rPr>
          <w:rFonts w:ascii="Consolas" w:hAnsi="Consolas" w:cs="Consolas"/>
          <w:color w:val="0000FF"/>
          <w:sz w:val="19"/>
          <w:szCs w:val="19"/>
          <w:lang w:val="en-US"/>
        </w:rPr>
        <w:t>set</w:t>
      </w:r>
      <w:r w:rsidRPr="00314231">
        <w:rPr>
          <w:rFonts w:ascii="Consolas" w:hAnsi="Consolas" w:cs="Consolas"/>
          <w:color w:val="000000"/>
          <w:sz w:val="19"/>
          <w:szCs w:val="19"/>
          <w:lang w:val="en-US"/>
        </w:rPr>
        <w:t>; }</w:t>
      </w: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FF"/>
          <w:sz w:val="19"/>
          <w:szCs w:val="19"/>
          <w:lang w:val="en-US"/>
        </w:rPr>
        <w:t>publicint</w:t>
      </w:r>
      <w:r w:rsidRPr="00314231">
        <w:rPr>
          <w:rFonts w:ascii="Consolas" w:hAnsi="Consolas" w:cs="Consolas"/>
          <w:color w:val="000000"/>
          <w:sz w:val="19"/>
          <w:szCs w:val="19"/>
          <w:lang w:val="en-US"/>
        </w:rPr>
        <w:t xml:space="preserve"> Weight { </w:t>
      </w:r>
      <w:r w:rsidRPr="00314231">
        <w:rPr>
          <w:rFonts w:ascii="Consolas" w:hAnsi="Consolas" w:cs="Consolas"/>
          <w:color w:val="0000FF"/>
          <w:sz w:val="19"/>
          <w:szCs w:val="19"/>
          <w:lang w:val="en-US"/>
        </w:rPr>
        <w:t>get</w:t>
      </w:r>
      <w:r w:rsidRPr="00314231">
        <w:rPr>
          <w:rFonts w:ascii="Consolas" w:hAnsi="Consolas" w:cs="Consolas"/>
          <w:color w:val="000000"/>
          <w:sz w:val="19"/>
          <w:szCs w:val="19"/>
          <w:lang w:val="en-US"/>
        </w:rPr>
        <w:t xml:space="preserve">; </w:t>
      </w:r>
      <w:r w:rsidRPr="00314231">
        <w:rPr>
          <w:rFonts w:ascii="Consolas" w:hAnsi="Consolas" w:cs="Consolas"/>
          <w:color w:val="0000FF"/>
          <w:sz w:val="19"/>
          <w:szCs w:val="19"/>
          <w:lang w:val="en-US"/>
        </w:rPr>
        <w:t>set</w:t>
      </w:r>
      <w:r w:rsidRPr="00314231">
        <w:rPr>
          <w:rFonts w:ascii="Consolas" w:hAnsi="Consolas" w:cs="Consolas"/>
          <w:color w:val="000000"/>
          <w:sz w:val="19"/>
          <w:szCs w:val="19"/>
          <w:lang w:val="en-US"/>
        </w:rPr>
        <w:t>; }</w:t>
      </w: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FF"/>
          <w:sz w:val="19"/>
          <w:szCs w:val="19"/>
          <w:lang w:val="en-US"/>
        </w:rPr>
        <w:t>publiclong</w:t>
      </w:r>
      <w:r w:rsidRPr="00314231">
        <w:rPr>
          <w:rFonts w:ascii="Consolas" w:hAnsi="Consolas" w:cs="Consolas"/>
          <w:color w:val="000000"/>
          <w:sz w:val="19"/>
          <w:szCs w:val="19"/>
          <w:lang w:val="en-US"/>
        </w:rPr>
        <w:t xml:space="preserve"> SSN {</w:t>
      </w:r>
      <w:r w:rsidRPr="00314231">
        <w:rPr>
          <w:rFonts w:ascii="Consolas" w:hAnsi="Consolas" w:cs="Consolas"/>
          <w:color w:val="0000FF"/>
          <w:sz w:val="19"/>
          <w:szCs w:val="19"/>
          <w:lang w:val="en-US"/>
        </w:rPr>
        <w:t>get</w:t>
      </w:r>
      <w:r w:rsidRPr="00314231">
        <w:rPr>
          <w:rFonts w:ascii="Consolas" w:hAnsi="Consolas" w:cs="Consolas"/>
          <w:color w:val="000000"/>
          <w:sz w:val="19"/>
          <w:szCs w:val="19"/>
          <w:lang w:val="en-US"/>
        </w:rPr>
        <w:t xml:space="preserve">; </w:t>
      </w:r>
      <w:r w:rsidRPr="00314231">
        <w:rPr>
          <w:rFonts w:ascii="Consolas" w:hAnsi="Consolas" w:cs="Consolas"/>
          <w:color w:val="0000FF"/>
          <w:sz w:val="19"/>
          <w:szCs w:val="19"/>
          <w:lang w:val="en-US"/>
        </w:rPr>
        <w:t>set</w:t>
      </w:r>
      <w:r w:rsidRPr="00314231">
        <w:rPr>
          <w:rFonts w:ascii="Consolas" w:hAnsi="Consolas" w:cs="Consolas"/>
          <w:color w:val="000000"/>
          <w:sz w:val="19"/>
          <w:szCs w:val="19"/>
          <w:lang w:val="en-US"/>
        </w:rPr>
        <w:t>;}</w:t>
      </w: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FF"/>
          <w:sz w:val="19"/>
          <w:szCs w:val="19"/>
          <w:lang w:val="en-US"/>
        </w:rPr>
        <w:t>publicvoid</w:t>
      </w:r>
      <w:r w:rsidRPr="00314231">
        <w:rPr>
          <w:rFonts w:ascii="Consolas" w:hAnsi="Consolas" w:cs="Consolas"/>
          <w:color w:val="000000"/>
          <w:sz w:val="19"/>
          <w:szCs w:val="19"/>
          <w:lang w:val="en-US"/>
        </w:rPr>
        <w:t xml:space="preserve"> Examine(</w:t>
      </w:r>
      <w:r w:rsidRPr="00314231">
        <w:rPr>
          <w:rFonts w:ascii="Consolas" w:hAnsi="Consolas" w:cs="Consolas"/>
          <w:color w:val="0000FF"/>
          <w:sz w:val="19"/>
          <w:szCs w:val="19"/>
          <w:lang w:val="en-US"/>
        </w:rPr>
        <w:t>string</w:t>
      </w:r>
      <w:r w:rsidRPr="00314231">
        <w:rPr>
          <w:rFonts w:ascii="Consolas" w:hAnsi="Consolas" w:cs="Consolas"/>
          <w:color w:val="000000"/>
          <w:sz w:val="19"/>
          <w:szCs w:val="19"/>
          <w:lang w:val="en-US"/>
        </w:rPr>
        <w:t xml:space="preserve"> pname)</w:t>
      </w: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w:t>
      </w: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8000"/>
          <w:sz w:val="19"/>
          <w:szCs w:val="19"/>
          <w:lang w:val="en-US"/>
        </w:rPr>
        <w:t>// Add code for patient examination...</w:t>
      </w: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Console.WriteLine(</w:t>
      </w:r>
      <w:r w:rsidRPr="00314231">
        <w:rPr>
          <w:rFonts w:ascii="Consolas" w:hAnsi="Consolas" w:cs="Consolas"/>
          <w:color w:val="A31515"/>
          <w:sz w:val="19"/>
          <w:szCs w:val="19"/>
          <w:lang w:val="en-US"/>
        </w:rPr>
        <w:t>"Exmination of "</w:t>
      </w:r>
      <w:r w:rsidRPr="00314231">
        <w:rPr>
          <w:rFonts w:ascii="Consolas" w:hAnsi="Consolas" w:cs="Consolas"/>
          <w:color w:val="000000"/>
          <w:sz w:val="19"/>
          <w:szCs w:val="19"/>
          <w:lang w:val="en-US"/>
        </w:rPr>
        <w:t xml:space="preserve"> + pname + </w:t>
      </w:r>
      <w:r w:rsidRPr="00314231">
        <w:rPr>
          <w:rFonts w:ascii="Consolas" w:hAnsi="Consolas" w:cs="Consolas"/>
          <w:color w:val="A31515"/>
          <w:sz w:val="19"/>
          <w:szCs w:val="19"/>
          <w:lang w:val="en-US"/>
        </w:rPr>
        <w:t>" completed..."</w:t>
      </w:r>
      <w:r w:rsidRPr="00314231">
        <w:rPr>
          <w:rFonts w:ascii="Consolas" w:hAnsi="Consolas" w:cs="Consolas"/>
          <w:color w:val="000000"/>
          <w:sz w:val="19"/>
          <w:szCs w:val="19"/>
          <w:lang w:val="en-US"/>
        </w:rPr>
        <w:t>);</w:t>
      </w: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w:t>
      </w: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FF"/>
          <w:sz w:val="19"/>
          <w:szCs w:val="19"/>
          <w:lang w:val="en-US"/>
        </w:rPr>
        <w:t>publicvoid</w:t>
      </w:r>
      <w:r w:rsidRPr="00314231">
        <w:rPr>
          <w:rFonts w:ascii="Consolas" w:hAnsi="Consolas" w:cs="Consolas"/>
          <w:color w:val="000000"/>
          <w:sz w:val="19"/>
          <w:szCs w:val="19"/>
          <w:lang w:val="en-US"/>
        </w:rPr>
        <w:t xml:space="preserve"> Billing(</w:t>
      </w:r>
      <w:r w:rsidRPr="00314231">
        <w:rPr>
          <w:rFonts w:ascii="Consolas" w:hAnsi="Consolas" w:cs="Consolas"/>
          <w:color w:val="0000FF"/>
          <w:sz w:val="19"/>
          <w:szCs w:val="19"/>
          <w:lang w:val="en-US"/>
        </w:rPr>
        <w:t>long</w:t>
      </w:r>
      <w:r w:rsidRPr="00314231">
        <w:rPr>
          <w:rFonts w:ascii="Consolas" w:hAnsi="Consolas" w:cs="Consolas"/>
          <w:color w:val="000000"/>
          <w:sz w:val="19"/>
          <w:szCs w:val="19"/>
          <w:lang w:val="en-US"/>
        </w:rPr>
        <w:t xml:space="preserve"> ssn)</w:t>
      </w: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w:t>
      </w: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8000"/>
          <w:sz w:val="19"/>
          <w:szCs w:val="19"/>
          <w:lang w:val="en-US"/>
        </w:rPr>
        <w:t>// Add code to retrive patient billing/balance info</w:t>
      </w: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Console.WriteLine(</w:t>
      </w:r>
      <w:r w:rsidRPr="00314231">
        <w:rPr>
          <w:rFonts w:ascii="Consolas" w:hAnsi="Consolas" w:cs="Consolas"/>
          <w:color w:val="A31515"/>
          <w:sz w:val="19"/>
          <w:szCs w:val="19"/>
          <w:lang w:val="en-US"/>
        </w:rPr>
        <w:t>"Billing completed..."</w:t>
      </w:r>
      <w:r w:rsidRPr="00314231">
        <w:rPr>
          <w:rFonts w:ascii="Consolas" w:hAnsi="Consolas" w:cs="Consolas"/>
          <w:color w:val="000000"/>
          <w:sz w:val="19"/>
          <w:szCs w:val="19"/>
          <w:lang w:val="en-US"/>
        </w:rPr>
        <w:t>);</w:t>
      </w: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w:t>
      </w: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w:t>
      </w: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FF"/>
          <w:sz w:val="19"/>
          <w:szCs w:val="19"/>
          <w:lang w:val="en-US"/>
        </w:rPr>
        <w:t>publicclass</w:t>
      </w:r>
      <w:r w:rsidRPr="00314231">
        <w:rPr>
          <w:rFonts w:ascii="Consolas" w:hAnsi="Consolas" w:cs="Consolas"/>
          <w:color w:val="2B91AF"/>
          <w:sz w:val="19"/>
          <w:szCs w:val="19"/>
          <w:lang w:val="en-US"/>
        </w:rPr>
        <w:t>Child</w:t>
      </w:r>
      <w:r w:rsidRPr="00314231">
        <w:rPr>
          <w:rFonts w:ascii="Consolas" w:hAnsi="Consolas" w:cs="Consolas"/>
          <w:color w:val="000000"/>
          <w:sz w:val="19"/>
          <w:szCs w:val="19"/>
          <w:lang w:val="en-US"/>
        </w:rPr>
        <w:t xml:space="preserve"> : Patient  </w:t>
      </w:r>
      <w:r w:rsidRPr="00314231">
        <w:rPr>
          <w:rFonts w:ascii="Consolas" w:hAnsi="Consolas" w:cs="Consolas"/>
          <w:color w:val="008000"/>
          <w:sz w:val="19"/>
          <w:szCs w:val="19"/>
          <w:lang w:val="en-US"/>
        </w:rPr>
        <w:t>// Use colon to establish inheritance from Patient</w:t>
      </w: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w:t>
      </w: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FF"/>
          <w:sz w:val="19"/>
          <w:szCs w:val="19"/>
          <w:lang w:val="en-US"/>
        </w:rPr>
        <w:t>publicvoid</w:t>
      </w:r>
      <w:r w:rsidRPr="00314231">
        <w:rPr>
          <w:rFonts w:ascii="Consolas" w:hAnsi="Consolas" w:cs="Consolas"/>
          <w:color w:val="000000"/>
          <w:sz w:val="19"/>
          <w:szCs w:val="19"/>
          <w:lang w:val="en-US"/>
        </w:rPr>
        <w:t xml:space="preserve"> Innoculate()</w:t>
      </w: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w:t>
      </w: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8000"/>
          <w:sz w:val="19"/>
          <w:szCs w:val="19"/>
          <w:lang w:val="en-US"/>
        </w:rPr>
        <w:t>// Add code to record innoculation</w:t>
      </w:r>
    </w:p>
    <w:p w:rsidR="00B17D5A" w:rsidRPr="00314231" w:rsidRDefault="00B17D5A" w:rsidP="00B17D5A">
      <w:pPr>
        <w:autoSpaceDE w:val="0"/>
        <w:autoSpaceDN w:val="0"/>
        <w:adjustRightInd w:val="0"/>
        <w:spacing w:after="0" w:line="240" w:lineRule="auto"/>
        <w:rPr>
          <w:rFonts w:ascii="Consolas" w:hAnsi="Consolas" w:cs="Consolas"/>
          <w:color w:val="000000"/>
          <w:sz w:val="19"/>
          <w:szCs w:val="19"/>
          <w:lang w:val="en-US"/>
        </w:rPr>
      </w:pPr>
      <w:r w:rsidRPr="00314231">
        <w:rPr>
          <w:rFonts w:ascii="Consolas" w:hAnsi="Consolas" w:cs="Consolas"/>
          <w:color w:val="000000"/>
          <w:sz w:val="19"/>
          <w:szCs w:val="19"/>
          <w:lang w:val="en-US"/>
        </w:rPr>
        <w:t xml:space="preserve">            Console.WriteLine(</w:t>
      </w:r>
      <w:r w:rsidRPr="00314231">
        <w:rPr>
          <w:rFonts w:ascii="Consolas" w:hAnsi="Consolas" w:cs="Consolas"/>
          <w:color w:val="A31515"/>
          <w:sz w:val="19"/>
          <w:szCs w:val="19"/>
          <w:lang w:val="en-US"/>
        </w:rPr>
        <w:t>"Child has been innoculated..."</w:t>
      </w:r>
      <w:r w:rsidRPr="00314231">
        <w:rPr>
          <w:rFonts w:ascii="Consolas" w:hAnsi="Consolas" w:cs="Consolas"/>
          <w:color w:val="000000"/>
          <w:sz w:val="19"/>
          <w:szCs w:val="19"/>
          <w:lang w:val="en-US"/>
        </w:rPr>
        <w:t>);</w:t>
      </w:r>
    </w:p>
    <w:p w:rsidR="00B17D5A" w:rsidRDefault="00B17D5A" w:rsidP="00B17D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17D5A" w:rsidRDefault="00B17D5A" w:rsidP="00B17D5A">
      <w:pPr>
        <w:spacing w:after="0" w:line="240" w:lineRule="auto"/>
      </w:pPr>
      <w:r>
        <w:rPr>
          <w:rFonts w:ascii="Consolas" w:hAnsi="Consolas" w:cs="Consolas"/>
          <w:color w:val="000000"/>
          <w:sz w:val="19"/>
          <w:szCs w:val="19"/>
        </w:rPr>
        <w:t xml:space="preserve">    }</w:t>
      </w:r>
    </w:p>
    <w:p w:rsidR="00B17D5A" w:rsidRDefault="00B17D5A" w:rsidP="00B17D5A">
      <w:pPr>
        <w:spacing w:after="0" w:line="240" w:lineRule="auto"/>
      </w:pPr>
    </w:p>
    <w:p w:rsidR="00007708" w:rsidRDefault="00007708" w:rsidP="00B17D5A">
      <w:pPr>
        <w:spacing w:after="0" w:line="240" w:lineRule="auto"/>
      </w:pPr>
      <w:r>
        <w:tab/>
        <w:t>Se na classe base tivessámos um construtor que aceitasse parâmetros como abaixo:</w:t>
      </w:r>
    </w:p>
    <w:p w:rsidR="00007708" w:rsidRDefault="00007708" w:rsidP="00B17D5A">
      <w:pPr>
        <w:spacing w:after="0" w:line="240" w:lineRule="auto"/>
      </w:pPr>
    </w:p>
    <w:p w:rsidR="00007708" w:rsidRDefault="00007708" w:rsidP="000077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Patient(</w:t>
      </w:r>
      <w:r>
        <w:rPr>
          <w:rFonts w:ascii="Consolas" w:hAnsi="Consolas" w:cs="Consolas"/>
          <w:color w:val="0000FF"/>
          <w:sz w:val="19"/>
          <w:szCs w:val="19"/>
        </w:rPr>
        <w:t>string</w:t>
      </w:r>
      <w:r>
        <w:rPr>
          <w:rFonts w:ascii="Consolas" w:hAnsi="Consolas" w:cs="Consolas"/>
          <w:color w:val="000000"/>
          <w:sz w:val="19"/>
          <w:szCs w:val="19"/>
        </w:rPr>
        <w:t xml:space="preserve"> FirstName, </w:t>
      </w:r>
      <w:r>
        <w:rPr>
          <w:rFonts w:ascii="Consolas" w:hAnsi="Consolas" w:cs="Consolas"/>
          <w:color w:val="0000FF"/>
          <w:sz w:val="19"/>
          <w:szCs w:val="19"/>
        </w:rPr>
        <w:t>string</w:t>
      </w:r>
      <w:r>
        <w:rPr>
          <w:rFonts w:ascii="Consolas" w:hAnsi="Consolas" w:cs="Consolas"/>
          <w:color w:val="000000"/>
          <w:sz w:val="19"/>
          <w:szCs w:val="19"/>
        </w:rPr>
        <w:t xml:space="preserve"> LastName)</w:t>
      </w:r>
    </w:p>
    <w:p w:rsidR="00007708" w:rsidRDefault="00007708" w:rsidP="000077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rsidR="00007708" w:rsidRDefault="00007708" w:rsidP="000077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Validate the first and last names. </w:t>
      </w:r>
    </w:p>
    <w:p w:rsidR="00007708" w:rsidRDefault="00007708" w:rsidP="000077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((FirstName == </w:t>
      </w:r>
      <w:r>
        <w:rPr>
          <w:rFonts w:ascii="Consolas" w:hAnsi="Consolas" w:cs="Consolas"/>
          <w:color w:val="0000FF"/>
          <w:sz w:val="19"/>
          <w:szCs w:val="19"/>
        </w:rPr>
        <w:t>null</w:t>
      </w:r>
      <w:r>
        <w:rPr>
          <w:rFonts w:ascii="Consolas" w:hAnsi="Consolas" w:cs="Consolas"/>
          <w:color w:val="000000"/>
          <w:sz w:val="19"/>
          <w:szCs w:val="19"/>
        </w:rPr>
        <w:t>) || (FirstName.Length &lt; 1))</w:t>
      </w:r>
    </w:p>
    <w:p w:rsidR="00007708" w:rsidRDefault="00007708" w:rsidP="000077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thrownew</w:t>
      </w:r>
      <w:r>
        <w:rPr>
          <w:rFonts w:ascii="Consolas" w:hAnsi="Consolas" w:cs="Consolas"/>
          <w:color w:val="000000"/>
          <w:sz w:val="19"/>
          <w:szCs w:val="19"/>
        </w:rPr>
        <w:t xml:space="preserve"> ArgumentOutOfRangeException( </w:t>
      </w:r>
      <w:r>
        <w:rPr>
          <w:rFonts w:ascii="Consolas" w:hAnsi="Consolas" w:cs="Consolas"/>
          <w:color w:val="A31515"/>
          <w:sz w:val="19"/>
          <w:szCs w:val="19"/>
        </w:rPr>
        <w:t>"firstName"</w:t>
      </w:r>
      <w:r>
        <w:rPr>
          <w:rFonts w:ascii="Consolas" w:hAnsi="Consolas" w:cs="Consolas"/>
          <w:color w:val="000000"/>
          <w:sz w:val="19"/>
          <w:szCs w:val="19"/>
        </w:rPr>
        <w:t xml:space="preserve">, FirstName, </w:t>
      </w:r>
      <w:r>
        <w:rPr>
          <w:rFonts w:ascii="Consolas" w:hAnsi="Consolas" w:cs="Consolas"/>
          <w:color w:val="A31515"/>
          <w:sz w:val="19"/>
          <w:szCs w:val="19"/>
        </w:rPr>
        <w:t>"FirstName must not be null or blank."</w:t>
      </w:r>
      <w:r>
        <w:rPr>
          <w:rFonts w:ascii="Consolas" w:hAnsi="Consolas" w:cs="Consolas"/>
          <w:color w:val="000000"/>
          <w:sz w:val="19"/>
          <w:szCs w:val="19"/>
        </w:rPr>
        <w:t>);</w:t>
      </w:r>
    </w:p>
    <w:p w:rsidR="00007708" w:rsidRDefault="00007708" w:rsidP="000077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((LastName == </w:t>
      </w:r>
      <w:r>
        <w:rPr>
          <w:rFonts w:ascii="Consolas" w:hAnsi="Consolas" w:cs="Consolas"/>
          <w:color w:val="0000FF"/>
          <w:sz w:val="19"/>
          <w:szCs w:val="19"/>
        </w:rPr>
        <w:t>null</w:t>
      </w:r>
      <w:r>
        <w:rPr>
          <w:rFonts w:ascii="Consolas" w:hAnsi="Consolas" w:cs="Consolas"/>
          <w:color w:val="000000"/>
          <w:sz w:val="19"/>
          <w:szCs w:val="19"/>
        </w:rPr>
        <w:t>) || (LastName.Length &lt; 1))</w:t>
      </w:r>
    </w:p>
    <w:p w:rsidR="00007708" w:rsidRDefault="00007708" w:rsidP="000077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thrownew</w:t>
      </w:r>
      <w:r>
        <w:rPr>
          <w:rFonts w:ascii="Consolas" w:hAnsi="Consolas" w:cs="Consolas"/>
          <w:color w:val="000000"/>
          <w:sz w:val="19"/>
          <w:szCs w:val="19"/>
        </w:rPr>
        <w:t xml:space="preserve"> ArgumentOutOfRangeException( </w:t>
      </w:r>
      <w:r>
        <w:rPr>
          <w:rFonts w:ascii="Consolas" w:hAnsi="Consolas" w:cs="Consolas"/>
          <w:color w:val="A31515"/>
          <w:sz w:val="19"/>
          <w:szCs w:val="19"/>
        </w:rPr>
        <w:t>"lastName"</w:t>
      </w:r>
      <w:r>
        <w:rPr>
          <w:rFonts w:ascii="Consolas" w:hAnsi="Consolas" w:cs="Consolas"/>
          <w:color w:val="000000"/>
          <w:sz w:val="19"/>
          <w:szCs w:val="19"/>
        </w:rPr>
        <w:t xml:space="preserve">, LastName, </w:t>
      </w:r>
      <w:r>
        <w:rPr>
          <w:rFonts w:ascii="Consolas" w:hAnsi="Consolas" w:cs="Consolas"/>
          <w:color w:val="A31515"/>
          <w:sz w:val="19"/>
          <w:szCs w:val="19"/>
        </w:rPr>
        <w:t>"LastName must not be null or blank."</w:t>
      </w:r>
      <w:r>
        <w:rPr>
          <w:rFonts w:ascii="Consolas" w:hAnsi="Consolas" w:cs="Consolas"/>
          <w:color w:val="000000"/>
          <w:sz w:val="19"/>
          <w:szCs w:val="19"/>
        </w:rPr>
        <w:t>);</w:t>
      </w:r>
    </w:p>
    <w:p w:rsidR="00007708" w:rsidRDefault="00007708" w:rsidP="00007708">
      <w:pPr>
        <w:autoSpaceDE w:val="0"/>
        <w:autoSpaceDN w:val="0"/>
        <w:adjustRightInd w:val="0"/>
        <w:spacing w:after="0" w:line="240" w:lineRule="auto"/>
        <w:rPr>
          <w:rFonts w:ascii="Consolas" w:hAnsi="Consolas" w:cs="Consolas"/>
          <w:color w:val="000000"/>
          <w:sz w:val="19"/>
          <w:szCs w:val="19"/>
        </w:rPr>
      </w:pPr>
    </w:p>
    <w:p w:rsidR="00007708" w:rsidRDefault="00007708" w:rsidP="000077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this</w:t>
      </w:r>
      <w:r>
        <w:rPr>
          <w:rFonts w:ascii="Consolas" w:hAnsi="Consolas" w:cs="Consolas"/>
          <w:color w:val="000000"/>
          <w:sz w:val="19"/>
          <w:szCs w:val="19"/>
        </w:rPr>
        <w:t>.FirstName = FirstName;</w:t>
      </w:r>
    </w:p>
    <w:p w:rsidR="00007708" w:rsidRDefault="00007708" w:rsidP="000077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this</w:t>
      </w:r>
      <w:r>
        <w:rPr>
          <w:rFonts w:ascii="Consolas" w:hAnsi="Consolas" w:cs="Consolas"/>
          <w:color w:val="000000"/>
          <w:sz w:val="19"/>
          <w:szCs w:val="19"/>
        </w:rPr>
        <w:t>.LastName = LastName;</w:t>
      </w:r>
    </w:p>
    <w:p w:rsidR="00007708" w:rsidRDefault="00007708" w:rsidP="00007708">
      <w:pPr>
        <w:spacing w:after="0" w:line="240" w:lineRule="auto"/>
      </w:pPr>
      <w:r>
        <w:rPr>
          <w:rFonts w:ascii="Consolas" w:hAnsi="Consolas" w:cs="Consolas"/>
          <w:color w:val="000000"/>
          <w:sz w:val="19"/>
          <w:szCs w:val="19"/>
        </w:rPr>
        <w:t>}</w:t>
      </w:r>
    </w:p>
    <w:p w:rsidR="00007708" w:rsidRDefault="00007708" w:rsidP="00B17D5A">
      <w:pPr>
        <w:spacing w:after="0" w:line="240" w:lineRule="auto"/>
      </w:pPr>
    </w:p>
    <w:p w:rsidR="006F4F37" w:rsidRDefault="006F4F37" w:rsidP="00B46ED8">
      <w:pPr>
        <w:spacing w:after="0" w:line="240" w:lineRule="auto"/>
        <w:ind w:firstLine="708"/>
        <w:jc w:val="both"/>
      </w:pPr>
      <w:r w:rsidRPr="006F4F37">
        <w:t xml:space="preserve">Para garantir que o construtor da classe </w:t>
      </w:r>
      <w:r w:rsidR="00007708">
        <w:t xml:space="preserve">derivada </w:t>
      </w:r>
      <w:r w:rsidR="00007708" w:rsidRPr="00007708">
        <w:t>Child</w:t>
      </w:r>
      <w:r w:rsidR="00007708">
        <w:t>aproveite dessas validações</w:t>
      </w:r>
      <w:r w:rsidRPr="006F4F37">
        <w:t xml:space="preserve">, </w:t>
      </w:r>
      <w:r w:rsidR="00007708">
        <w:t xml:space="preserve">primeiro </w:t>
      </w:r>
      <w:r w:rsidRPr="006F4F37">
        <w:t>precisa</w:t>
      </w:r>
      <w:r w:rsidR="00007708">
        <w:t>mos</w:t>
      </w:r>
      <w:r w:rsidRPr="006F4F37">
        <w:t xml:space="preserve"> atribuir um construtor à classe </w:t>
      </w:r>
      <w:r w:rsidR="00007708" w:rsidRPr="00007708">
        <w:t>Child</w:t>
      </w:r>
      <w:r w:rsidR="00007708">
        <w:t xml:space="preserve"> com a mesma assinatura, ou seja, quantidade, tipos e nomes do argumentos iguais.</w:t>
      </w:r>
      <w:r w:rsidRPr="006F4F37">
        <w:t xml:space="preserve"> A seguir, </w:t>
      </w:r>
      <w:r w:rsidR="00007708">
        <w:t>após a</w:t>
      </w:r>
      <w:r w:rsidRPr="006F4F37">
        <w:t xml:space="preserve"> l</w:t>
      </w:r>
      <w:r w:rsidR="00007708">
        <w:t xml:space="preserve">ista de argumentos, colocamos </w:t>
      </w:r>
      <w:r w:rsidRPr="006F4F37">
        <w:t>dois pontos, a palavra-chave base e quaisquer parâmetros que deseja passar para o construtor da classe base</w:t>
      </w:r>
      <w:r w:rsidR="003F313F">
        <w:t>, como no exemplo abaixo:</w:t>
      </w:r>
    </w:p>
    <w:p w:rsidR="00007708" w:rsidRDefault="00007708" w:rsidP="00007708">
      <w:pPr>
        <w:spacing w:after="0" w:line="240" w:lineRule="auto"/>
      </w:pPr>
    </w:p>
    <w:p w:rsidR="00007708" w:rsidRDefault="00007708" w:rsidP="000077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Child(</w:t>
      </w:r>
      <w:r>
        <w:rPr>
          <w:rFonts w:ascii="Consolas" w:hAnsi="Consolas" w:cs="Consolas"/>
          <w:color w:val="0000FF"/>
          <w:sz w:val="19"/>
          <w:szCs w:val="19"/>
        </w:rPr>
        <w:t>string</w:t>
      </w:r>
      <w:r>
        <w:rPr>
          <w:rFonts w:ascii="Consolas" w:hAnsi="Consolas" w:cs="Consolas"/>
          <w:color w:val="000000"/>
          <w:sz w:val="19"/>
          <w:szCs w:val="19"/>
        </w:rPr>
        <w:t xml:space="preserve"> firstName, </w:t>
      </w:r>
      <w:r>
        <w:rPr>
          <w:rFonts w:ascii="Consolas" w:hAnsi="Consolas" w:cs="Consolas"/>
          <w:color w:val="0000FF"/>
          <w:sz w:val="19"/>
          <w:szCs w:val="19"/>
        </w:rPr>
        <w:t>string</w:t>
      </w:r>
      <w:r>
        <w:rPr>
          <w:rFonts w:ascii="Consolas" w:hAnsi="Consolas" w:cs="Consolas"/>
          <w:color w:val="000000"/>
          <w:sz w:val="19"/>
          <w:szCs w:val="19"/>
        </w:rPr>
        <w:t xml:space="preserve"> lastName) : </w:t>
      </w:r>
      <w:r>
        <w:rPr>
          <w:rFonts w:ascii="Consolas" w:hAnsi="Consolas" w:cs="Consolas"/>
          <w:color w:val="0000FF"/>
          <w:sz w:val="19"/>
          <w:szCs w:val="19"/>
        </w:rPr>
        <w:t>base</w:t>
      </w:r>
      <w:r>
        <w:rPr>
          <w:rFonts w:ascii="Consolas" w:hAnsi="Consolas" w:cs="Consolas"/>
          <w:color w:val="000000"/>
          <w:sz w:val="19"/>
          <w:szCs w:val="19"/>
        </w:rPr>
        <w:t>(firstName, lastName)</w:t>
      </w:r>
    </w:p>
    <w:p w:rsidR="00007708" w:rsidRDefault="00007708" w:rsidP="000077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07708" w:rsidRDefault="00007708" w:rsidP="00007708">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007708" w:rsidRDefault="00007708" w:rsidP="00007708">
      <w:pPr>
        <w:spacing w:after="0" w:line="240" w:lineRule="auto"/>
      </w:pPr>
    </w:p>
    <w:p w:rsidR="00BC5CA2" w:rsidRDefault="00BC5CA2" w:rsidP="00B46ED8">
      <w:pPr>
        <w:spacing w:after="0" w:line="240" w:lineRule="auto"/>
        <w:ind w:firstLine="708"/>
        <w:jc w:val="both"/>
      </w:pPr>
      <w:r w:rsidRPr="00BC5CA2">
        <w:t>Quando um construtor usa a palavra-chave base para chamar um construtor da classe base, o construtor da classe base é executado antes que o corpo do construtor da classe filho seja executado.</w:t>
      </w:r>
    </w:p>
    <w:p w:rsidR="003F313F" w:rsidRDefault="003F313F" w:rsidP="00007708">
      <w:pPr>
        <w:spacing w:after="0" w:line="240" w:lineRule="auto"/>
      </w:pPr>
    </w:p>
    <w:p w:rsidR="003F313F" w:rsidRDefault="003F313F" w:rsidP="00007708">
      <w:pPr>
        <w:spacing w:after="0" w:line="240" w:lineRule="auto"/>
      </w:pPr>
      <w:r>
        <w:rPr>
          <w:rFonts w:ascii="Consolas" w:hAnsi="Consolas" w:cs="Consolas"/>
          <w:color w:val="000000"/>
          <w:sz w:val="19"/>
          <w:szCs w:val="19"/>
        </w:rPr>
        <w:t xml:space="preserve">Child pctor = </w:t>
      </w:r>
      <w:r>
        <w:rPr>
          <w:rFonts w:ascii="Consolas" w:hAnsi="Consolas" w:cs="Consolas"/>
          <w:color w:val="0000FF"/>
          <w:sz w:val="19"/>
          <w:szCs w:val="19"/>
        </w:rPr>
        <w:t>new</w:t>
      </w:r>
      <w:r>
        <w:rPr>
          <w:rFonts w:ascii="Consolas" w:hAnsi="Consolas" w:cs="Consolas"/>
          <w:color w:val="000000"/>
          <w:sz w:val="19"/>
          <w:szCs w:val="19"/>
        </w:rPr>
        <w:t xml:space="preserve"> Child(</w:t>
      </w:r>
      <w:r>
        <w:rPr>
          <w:rFonts w:ascii="Consolas" w:hAnsi="Consolas" w:cs="Consolas"/>
          <w:color w:val="A31515"/>
          <w:sz w:val="19"/>
          <w:szCs w:val="19"/>
        </w:rPr>
        <w:t>"Daryl"</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07708" w:rsidRDefault="00007708" w:rsidP="00BC5CA2">
      <w:pPr>
        <w:spacing w:after="0" w:line="240" w:lineRule="auto"/>
        <w:jc w:val="center"/>
      </w:pPr>
      <w:r>
        <w:rPr>
          <w:noProof/>
          <w:lang w:eastAsia="pt-BR"/>
        </w:rPr>
        <w:drawing>
          <wp:inline distT="0" distB="0" distL="0" distR="0">
            <wp:extent cx="4027610" cy="1839435"/>
            <wp:effectExtent l="0" t="0" r="0" b="889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062436" cy="1855340"/>
                    </a:xfrm>
                    <a:prstGeom prst="rect">
                      <a:avLst/>
                    </a:prstGeom>
                  </pic:spPr>
                </pic:pic>
              </a:graphicData>
            </a:graphic>
          </wp:inline>
        </w:drawing>
      </w:r>
    </w:p>
    <w:p w:rsidR="006F4F37" w:rsidRDefault="006F4F37" w:rsidP="00B17D5A">
      <w:pPr>
        <w:spacing w:after="0" w:line="240" w:lineRule="auto"/>
      </w:pPr>
    </w:p>
    <w:p w:rsidR="00B46ED8" w:rsidRDefault="00837E2B" w:rsidP="00B46ED8">
      <w:pPr>
        <w:spacing w:after="0" w:line="240" w:lineRule="auto"/>
        <w:jc w:val="both"/>
      </w:pPr>
      <w:r>
        <w:tab/>
      </w:r>
      <w:r w:rsidR="00B46ED8" w:rsidRPr="00B46ED8">
        <w:t>Agora imagine uma situação onde tivéssemos muitos campos dentro de uma classe e precisássemos criar vários construtores que setassem determinados campos, como no exemplo abaixo:</w:t>
      </w:r>
    </w:p>
    <w:p w:rsidR="00837E2B" w:rsidRDefault="00837E2B" w:rsidP="00B17D5A">
      <w:pPr>
        <w:spacing w:after="0" w:line="240" w:lineRule="auto"/>
      </w:pPr>
    </w:p>
    <w:p w:rsidR="00837E2B" w:rsidRDefault="00837E2B" w:rsidP="00837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Patient(</w:t>
      </w:r>
      <w:r>
        <w:rPr>
          <w:rFonts w:ascii="Consolas" w:hAnsi="Consolas" w:cs="Consolas"/>
          <w:color w:val="0000FF"/>
          <w:sz w:val="19"/>
          <w:szCs w:val="19"/>
        </w:rPr>
        <w:t>string</w:t>
      </w:r>
      <w:r>
        <w:rPr>
          <w:rFonts w:ascii="Consolas" w:hAnsi="Consolas" w:cs="Consolas"/>
          <w:color w:val="000000"/>
          <w:sz w:val="19"/>
          <w:szCs w:val="19"/>
        </w:rPr>
        <w:t xml:space="preserve"> FirstName, </w:t>
      </w:r>
      <w:r>
        <w:rPr>
          <w:rFonts w:ascii="Consolas" w:hAnsi="Consolas" w:cs="Consolas"/>
          <w:color w:val="0000FF"/>
          <w:sz w:val="19"/>
          <w:szCs w:val="19"/>
        </w:rPr>
        <w:t>string</w:t>
      </w:r>
      <w:r>
        <w:rPr>
          <w:rFonts w:ascii="Consolas" w:hAnsi="Consolas" w:cs="Consolas"/>
          <w:color w:val="000000"/>
          <w:sz w:val="19"/>
          <w:szCs w:val="19"/>
        </w:rPr>
        <w:t xml:space="preserve"> LastName, </w:t>
      </w:r>
      <w:r>
        <w:rPr>
          <w:rFonts w:ascii="Consolas" w:hAnsi="Consolas" w:cs="Consolas"/>
          <w:color w:val="0000FF"/>
          <w:sz w:val="19"/>
          <w:szCs w:val="19"/>
        </w:rPr>
        <w:t>string</w:t>
      </w:r>
      <w:r>
        <w:rPr>
          <w:rFonts w:ascii="Consolas" w:hAnsi="Consolas" w:cs="Consolas"/>
          <w:color w:val="000000"/>
          <w:sz w:val="19"/>
          <w:szCs w:val="19"/>
        </w:rPr>
        <w:t xml:space="preserve"> Gender)</w:t>
      </w:r>
    </w:p>
    <w:p w:rsidR="00837E2B" w:rsidRDefault="00837E2B" w:rsidP="00837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37E2B" w:rsidRDefault="00837E2B" w:rsidP="00837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this</w:t>
      </w:r>
      <w:r>
        <w:rPr>
          <w:rFonts w:ascii="Consolas" w:hAnsi="Consolas" w:cs="Consolas"/>
          <w:color w:val="000000"/>
          <w:sz w:val="19"/>
          <w:szCs w:val="19"/>
        </w:rPr>
        <w:t>.FirstName = FirstName;</w:t>
      </w:r>
    </w:p>
    <w:p w:rsidR="00837E2B" w:rsidRDefault="00837E2B" w:rsidP="00837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this</w:t>
      </w:r>
      <w:r>
        <w:rPr>
          <w:rFonts w:ascii="Consolas" w:hAnsi="Consolas" w:cs="Consolas"/>
          <w:color w:val="000000"/>
          <w:sz w:val="19"/>
          <w:szCs w:val="19"/>
        </w:rPr>
        <w:t>.LastName = LastName;</w:t>
      </w:r>
    </w:p>
    <w:p w:rsidR="00837E2B" w:rsidRDefault="00837E2B" w:rsidP="00837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this</w:t>
      </w:r>
      <w:r>
        <w:rPr>
          <w:rFonts w:ascii="Consolas" w:hAnsi="Consolas" w:cs="Consolas"/>
          <w:color w:val="000000"/>
          <w:sz w:val="19"/>
          <w:szCs w:val="19"/>
        </w:rPr>
        <w:t>.Gender = Gender;</w:t>
      </w:r>
    </w:p>
    <w:p w:rsidR="00837E2B" w:rsidRDefault="00837E2B" w:rsidP="00837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37E2B" w:rsidRDefault="00837E2B" w:rsidP="00837E2B">
      <w:pPr>
        <w:autoSpaceDE w:val="0"/>
        <w:autoSpaceDN w:val="0"/>
        <w:adjustRightInd w:val="0"/>
        <w:spacing w:after="0" w:line="240" w:lineRule="auto"/>
        <w:rPr>
          <w:rFonts w:ascii="Consolas" w:hAnsi="Consolas" w:cs="Consolas"/>
          <w:color w:val="000000"/>
          <w:sz w:val="19"/>
          <w:szCs w:val="19"/>
        </w:rPr>
      </w:pPr>
    </w:p>
    <w:p w:rsidR="00837E2B" w:rsidRDefault="00837E2B" w:rsidP="00837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Patient(</w:t>
      </w:r>
      <w:r>
        <w:rPr>
          <w:rFonts w:ascii="Consolas" w:hAnsi="Consolas" w:cs="Consolas"/>
          <w:color w:val="0000FF"/>
          <w:sz w:val="19"/>
          <w:szCs w:val="19"/>
        </w:rPr>
        <w:t>string</w:t>
      </w:r>
      <w:r>
        <w:rPr>
          <w:rFonts w:ascii="Consolas" w:hAnsi="Consolas" w:cs="Consolas"/>
          <w:color w:val="000000"/>
          <w:sz w:val="19"/>
          <w:szCs w:val="19"/>
        </w:rPr>
        <w:t xml:space="preserve"> FirstName, </w:t>
      </w:r>
      <w:r>
        <w:rPr>
          <w:rFonts w:ascii="Consolas" w:hAnsi="Consolas" w:cs="Consolas"/>
          <w:color w:val="0000FF"/>
          <w:sz w:val="19"/>
          <w:szCs w:val="19"/>
        </w:rPr>
        <w:t>string</w:t>
      </w:r>
      <w:r>
        <w:rPr>
          <w:rFonts w:ascii="Consolas" w:hAnsi="Consolas" w:cs="Consolas"/>
          <w:color w:val="000000"/>
          <w:sz w:val="19"/>
          <w:szCs w:val="19"/>
        </w:rPr>
        <w:t xml:space="preserve"> LastName, </w:t>
      </w:r>
      <w:r>
        <w:rPr>
          <w:rFonts w:ascii="Consolas" w:hAnsi="Consolas" w:cs="Consolas"/>
          <w:color w:val="0000FF"/>
          <w:sz w:val="19"/>
          <w:szCs w:val="19"/>
        </w:rPr>
        <w:t>string</w:t>
      </w:r>
      <w:r>
        <w:rPr>
          <w:rFonts w:ascii="Consolas" w:hAnsi="Consolas" w:cs="Consolas"/>
          <w:color w:val="000000"/>
          <w:sz w:val="19"/>
          <w:szCs w:val="19"/>
        </w:rPr>
        <w:t xml:space="preserve"> Gender, </w:t>
      </w:r>
      <w:r>
        <w:rPr>
          <w:rFonts w:ascii="Consolas" w:hAnsi="Consolas" w:cs="Consolas"/>
          <w:color w:val="0000FF"/>
          <w:sz w:val="19"/>
          <w:szCs w:val="19"/>
        </w:rPr>
        <w:t>int</w:t>
      </w:r>
      <w:r>
        <w:rPr>
          <w:rFonts w:ascii="Consolas" w:hAnsi="Consolas" w:cs="Consolas"/>
          <w:color w:val="000000"/>
          <w:sz w:val="19"/>
          <w:szCs w:val="19"/>
        </w:rPr>
        <w:t xml:space="preserve"> Age)</w:t>
      </w:r>
    </w:p>
    <w:p w:rsidR="00837E2B" w:rsidRDefault="00837E2B" w:rsidP="00837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37E2B" w:rsidRDefault="00837E2B" w:rsidP="00837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this</w:t>
      </w:r>
      <w:r>
        <w:rPr>
          <w:rFonts w:ascii="Consolas" w:hAnsi="Consolas" w:cs="Consolas"/>
          <w:color w:val="000000"/>
          <w:sz w:val="19"/>
          <w:szCs w:val="19"/>
        </w:rPr>
        <w:t>.FirstName = FirstName;</w:t>
      </w:r>
    </w:p>
    <w:p w:rsidR="00837E2B" w:rsidRDefault="00837E2B" w:rsidP="00837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this</w:t>
      </w:r>
      <w:r>
        <w:rPr>
          <w:rFonts w:ascii="Consolas" w:hAnsi="Consolas" w:cs="Consolas"/>
          <w:color w:val="000000"/>
          <w:sz w:val="19"/>
          <w:szCs w:val="19"/>
        </w:rPr>
        <w:t>.LastName = LastName;</w:t>
      </w:r>
    </w:p>
    <w:p w:rsidR="00837E2B" w:rsidRDefault="00837E2B" w:rsidP="00837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this</w:t>
      </w:r>
      <w:r>
        <w:rPr>
          <w:rFonts w:ascii="Consolas" w:hAnsi="Consolas" w:cs="Consolas"/>
          <w:color w:val="000000"/>
          <w:sz w:val="19"/>
          <w:szCs w:val="19"/>
        </w:rPr>
        <w:t>.Gender = Gender;</w:t>
      </w:r>
    </w:p>
    <w:p w:rsidR="00837E2B" w:rsidRDefault="00837E2B" w:rsidP="00837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this</w:t>
      </w:r>
      <w:r>
        <w:rPr>
          <w:rFonts w:ascii="Consolas" w:hAnsi="Consolas" w:cs="Consolas"/>
          <w:color w:val="000000"/>
          <w:sz w:val="19"/>
          <w:szCs w:val="19"/>
        </w:rPr>
        <w:t>.Age = Age;</w:t>
      </w:r>
    </w:p>
    <w:p w:rsidR="00837E2B" w:rsidRDefault="00837E2B" w:rsidP="00837E2B">
      <w:pPr>
        <w:spacing w:after="0" w:line="240" w:lineRule="auto"/>
      </w:pPr>
      <w:r>
        <w:rPr>
          <w:rFonts w:ascii="Consolas" w:hAnsi="Consolas" w:cs="Consolas"/>
          <w:color w:val="000000"/>
          <w:sz w:val="19"/>
          <w:szCs w:val="19"/>
        </w:rPr>
        <w:t>}</w:t>
      </w:r>
    </w:p>
    <w:p w:rsidR="00837E2B" w:rsidRDefault="00837E2B" w:rsidP="00B17D5A">
      <w:pPr>
        <w:spacing w:after="0" w:line="240" w:lineRule="auto"/>
      </w:pPr>
    </w:p>
    <w:p w:rsidR="006472B6" w:rsidRDefault="00837E2B" w:rsidP="00837E2B">
      <w:pPr>
        <w:spacing w:after="0" w:line="240" w:lineRule="auto"/>
        <w:ind w:firstLine="708"/>
        <w:jc w:val="both"/>
      </w:pPr>
      <w:r>
        <w:t>Para evitar essa repetição de código dentro dos construtores temos a opção de f</w:t>
      </w:r>
      <w:r w:rsidR="002622AB">
        <w:t>a</w:t>
      </w:r>
      <w:r>
        <w:t>zer</w:t>
      </w:r>
      <w:r w:rsidR="006472B6">
        <w:t xml:space="preserve"> um construtor chame um segundo construtor</w:t>
      </w:r>
      <w:r>
        <w:t xml:space="preserve"> através do</w:t>
      </w:r>
      <w:r w:rsidR="006472B6">
        <w:t xml:space="preserve"> uso da palavra-chave "this" em vez da palavra-chave base. O código a seguir mostra como o segundo construtor da classe </w:t>
      </w:r>
      <w:r w:rsidRPr="00837E2B">
        <w:t>Patient</w:t>
      </w:r>
      <w:r w:rsidR="006472B6">
        <w:t>pode i</w:t>
      </w:r>
      <w:r>
        <w:t>nvocar seu primeiro construtor:</w:t>
      </w:r>
    </w:p>
    <w:p w:rsidR="00837E2B" w:rsidRDefault="00837E2B" w:rsidP="00837E2B">
      <w:pPr>
        <w:spacing w:after="0" w:line="240" w:lineRule="auto"/>
        <w:jc w:val="both"/>
      </w:pPr>
    </w:p>
    <w:p w:rsidR="00837E2B" w:rsidRDefault="00837E2B" w:rsidP="00837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Patient(</w:t>
      </w:r>
      <w:r>
        <w:rPr>
          <w:rFonts w:ascii="Consolas" w:hAnsi="Consolas" w:cs="Consolas"/>
          <w:color w:val="0000FF"/>
          <w:sz w:val="19"/>
          <w:szCs w:val="19"/>
        </w:rPr>
        <w:t>string</w:t>
      </w:r>
      <w:r>
        <w:rPr>
          <w:rFonts w:ascii="Consolas" w:hAnsi="Consolas" w:cs="Consolas"/>
          <w:color w:val="000000"/>
          <w:sz w:val="19"/>
          <w:szCs w:val="19"/>
        </w:rPr>
        <w:t xml:space="preserve"> FirstName, </w:t>
      </w:r>
      <w:r>
        <w:rPr>
          <w:rFonts w:ascii="Consolas" w:hAnsi="Consolas" w:cs="Consolas"/>
          <w:color w:val="0000FF"/>
          <w:sz w:val="19"/>
          <w:szCs w:val="19"/>
        </w:rPr>
        <w:t>string</w:t>
      </w:r>
      <w:r>
        <w:rPr>
          <w:rFonts w:ascii="Consolas" w:hAnsi="Consolas" w:cs="Consolas"/>
          <w:color w:val="000000"/>
          <w:sz w:val="19"/>
          <w:szCs w:val="19"/>
        </w:rPr>
        <w:t xml:space="preserve"> LastName, </w:t>
      </w:r>
      <w:r>
        <w:rPr>
          <w:rFonts w:ascii="Consolas" w:hAnsi="Consolas" w:cs="Consolas"/>
          <w:color w:val="0000FF"/>
          <w:sz w:val="19"/>
          <w:szCs w:val="19"/>
        </w:rPr>
        <w:t>string</w:t>
      </w:r>
      <w:r>
        <w:rPr>
          <w:rFonts w:ascii="Consolas" w:hAnsi="Consolas" w:cs="Consolas"/>
          <w:color w:val="000000"/>
          <w:sz w:val="19"/>
          <w:szCs w:val="19"/>
        </w:rPr>
        <w:t xml:space="preserve"> Gender)</w:t>
      </w:r>
    </w:p>
    <w:p w:rsidR="00837E2B" w:rsidRDefault="00837E2B" w:rsidP="00837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37E2B" w:rsidRDefault="00837E2B" w:rsidP="00837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this</w:t>
      </w:r>
      <w:r>
        <w:rPr>
          <w:rFonts w:ascii="Consolas" w:hAnsi="Consolas" w:cs="Consolas"/>
          <w:color w:val="000000"/>
          <w:sz w:val="19"/>
          <w:szCs w:val="19"/>
        </w:rPr>
        <w:t>.FirstName = FirstName;</w:t>
      </w:r>
    </w:p>
    <w:p w:rsidR="00837E2B" w:rsidRDefault="00837E2B" w:rsidP="00837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this</w:t>
      </w:r>
      <w:r>
        <w:rPr>
          <w:rFonts w:ascii="Consolas" w:hAnsi="Consolas" w:cs="Consolas"/>
          <w:color w:val="000000"/>
          <w:sz w:val="19"/>
          <w:szCs w:val="19"/>
        </w:rPr>
        <w:t>.LastName = LastName;</w:t>
      </w:r>
    </w:p>
    <w:p w:rsidR="00837E2B" w:rsidRDefault="00837E2B" w:rsidP="00837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this</w:t>
      </w:r>
      <w:r>
        <w:rPr>
          <w:rFonts w:ascii="Consolas" w:hAnsi="Consolas" w:cs="Consolas"/>
          <w:color w:val="000000"/>
          <w:sz w:val="19"/>
          <w:szCs w:val="19"/>
        </w:rPr>
        <w:t>.Gender = Gender;</w:t>
      </w:r>
    </w:p>
    <w:p w:rsidR="00837E2B" w:rsidRDefault="00837E2B" w:rsidP="00837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37E2B" w:rsidRDefault="00837E2B" w:rsidP="00837E2B">
      <w:pPr>
        <w:autoSpaceDE w:val="0"/>
        <w:autoSpaceDN w:val="0"/>
        <w:adjustRightInd w:val="0"/>
        <w:spacing w:after="0" w:line="240" w:lineRule="auto"/>
        <w:rPr>
          <w:rFonts w:ascii="Consolas" w:hAnsi="Consolas" w:cs="Consolas"/>
          <w:color w:val="000000"/>
          <w:sz w:val="19"/>
          <w:szCs w:val="19"/>
        </w:rPr>
      </w:pPr>
    </w:p>
    <w:p w:rsidR="00837E2B" w:rsidRDefault="00837E2B" w:rsidP="00837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Patient(</w:t>
      </w:r>
      <w:r>
        <w:rPr>
          <w:rFonts w:ascii="Consolas" w:hAnsi="Consolas" w:cs="Consolas"/>
          <w:color w:val="0000FF"/>
          <w:sz w:val="19"/>
          <w:szCs w:val="19"/>
        </w:rPr>
        <w:t>string</w:t>
      </w:r>
      <w:r>
        <w:rPr>
          <w:rFonts w:ascii="Consolas" w:hAnsi="Consolas" w:cs="Consolas"/>
          <w:color w:val="000000"/>
          <w:sz w:val="19"/>
          <w:szCs w:val="19"/>
        </w:rPr>
        <w:t xml:space="preserve"> FirstName, </w:t>
      </w:r>
      <w:r>
        <w:rPr>
          <w:rFonts w:ascii="Consolas" w:hAnsi="Consolas" w:cs="Consolas"/>
          <w:color w:val="0000FF"/>
          <w:sz w:val="19"/>
          <w:szCs w:val="19"/>
        </w:rPr>
        <w:t>string</w:t>
      </w:r>
      <w:r>
        <w:rPr>
          <w:rFonts w:ascii="Consolas" w:hAnsi="Consolas" w:cs="Consolas"/>
          <w:color w:val="000000"/>
          <w:sz w:val="19"/>
          <w:szCs w:val="19"/>
        </w:rPr>
        <w:t xml:space="preserve"> LastName, </w:t>
      </w:r>
      <w:r>
        <w:rPr>
          <w:rFonts w:ascii="Consolas" w:hAnsi="Consolas" w:cs="Consolas"/>
          <w:color w:val="0000FF"/>
          <w:sz w:val="19"/>
          <w:szCs w:val="19"/>
        </w:rPr>
        <w:t>string</w:t>
      </w:r>
      <w:r>
        <w:rPr>
          <w:rFonts w:ascii="Consolas" w:hAnsi="Consolas" w:cs="Consolas"/>
          <w:color w:val="000000"/>
          <w:sz w:val="19"/>
          <w:szCs w:val="19"/>
        </w:rPr>
        <w:t xml:space="preserve"> Gender, </w:t>
      </w:r>
      <w:r>
        <w:rPr>
          <w:rFonts w:ascii="Consolas" w:hAnsi="Consolas" w:cs="Consolas"/>
          <w:color w:val="0000FF"/>
          <w:sz w:val="19"/>
          <w:szCs w:val="19"/>
        </w:rPr>
        <w:t>int</w:t>
      </w:r>
      <w:r>
        <w:rPr>
          <w:rFonts w:ascii="Consolas" w:hAnsi="Consolas" w:cs="Consolas"/>
          <w:color w:val="000000"/>
          <w:sz w:val="19"/>
          <w:szCs w:val="19"/>
        </w:rPr>
        <w:t xml:space="preserve"> Age) : </w:t>
      </w:r>
      <w:r>
        <w:rPr>
          <w:rFonts w:ascii="Consolas" w:hAnsi="Consolas" w:cs="Consolas"/>
          <w:color w:val="0000FF"/>
          <w:sz w:val="19"/>
          <w:szCs w:val="19"/>
        </w:rPr>
        <w:t>this</w:t>
      </w:r>
      <w:r>
        <w:rPr>
          <w:rFonts w:ascii="Consolas" w:hAnsi="Consolas" w:cs="Consolas"/>
          <w:color w:val="000000"/>
          <w:sz w:val="19"/>
          <w:szCs w:val="19"/>
        </w:rPr>
        <w:t>(FirstName, LastName, Gender)</w:t>
      </w:r>
    </w:p>
    <w:p w:rsidR="00837E2B" w:rsidRDefault="00837E2B" w:rsidP="00837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37E2B" w:rsidRDefault="00837E2B" w:rsidP="00837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this</w:t>
      </w:r>
      <w:r>
        <w:rPr>
          <w:rFonts w:ascii="Consolas" w:hAnsi="Consolas" w:cs="Consolas"/>
          <w:color w:val="000000"/>
          <w:sz w:val="19"/>
          <w:szCs w:val="19"/>
        </w:rPr>
        <w:t>.Age = Age;</w:t>
      </w:r>
    </w:p>
    <w:p w:rsidR="006472B6" w:rsidRDefault="00837E2B" w:rsidP="002622AB">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2622AB" w:rsidRDefault="002622AB" w:rsidP="002622AB">
      <w:pPr>
        <w:spacing w:after="0" w:line="240" w:lineRule="auto"/>
        <w:jc w:val="both"/>
      </w:pPr>
    </w:p>
    <w:p w:rsidR="006F4F37" w:rsidRDefault="006472B6" w:rsidP="00B46ED8">
      <w:pPr>
        <w:spacing w:after="0" w:line="240" w:lineRule="auto"/>
        <w:ind w:firstLine="708"/>
        <w:jc w:val="both"/>
      </w:pPr>
      <w:r>
        <w:t xml:space="preserve">Quando um construtor usa a palavra-chave </w:t>
      </w:r>
      <w:r w:rsidR="0095665C">
        <w:t>“</w:t>
      </w:r>
      <w:r>
        <w:t>this</w:t>
      </w:r>
      <w:r w:rsidR="0095665C">
        <w:t>”</w:t>
      </w:r>
      <w:r>
        <w:t xml:space="preserve"> para chamar um segundo construtor na mesma classe, o segundo construtor é executado antes que o corpo do primeiro construtor seja executado.</w:t>
      </w:r>
    </w:p>
    <w:p w:rsidR="0095665C" w:rsidRDefault="0095665C" w:rsidP="00B46ED8">
      <w:pPr>
        <w:spacing w:after="0" w:line="240" w:lineRule="auto"/>
        <w:ind w:firstLine="708"/>
        <w:jc w:val="both"/>
      </w:pPr>
    </w:p>
    <w:p w:rsidR="0095665C" w:rsidRDefault="0095665C" w:rsidP="00B46ED8">
      <w:pPr>
        <w:spacing w:after="0" w:line="240" w:lineRule="auto"/>
        <w:ind w:firstLine="708"/>
        <w:jc w:val="both"/>
      </w:pPr>
      <w:r>
        <w:t>Agora que entendemos o uso da palavra-chave “this” e “base”, podemos aplicar estas duas funcionalidades em conjunto na classe derivada Child incluindo mais um campo contendo o nome do pai, como se segue:</w:t>
      </w:r>
    </w:p>
    <w:p w:rsidR="0095665C" w:rsidRDefault="0095665C" w:rsidP="0095665C">
      <w:pPr>
        <w:spacing w:after="0" w:line="240" w:lineRule="auto"/>
      </w:pPr>
    </w:p>
    <w:p w:rsidR="0095665C" w:rsidRDefault="0095665C" w:rsidP="0095665C">
      <w:pPr>
        <w:spacing w:after="0" w:line="240" w:lineRule="auto"/>
        <w:rPr>
          <w:rFonts w:ascii="Consolas" w:hAnsi="Consolas" w:cs="Consolas"/>
          <w:color w:val="000000"/>
          <w:sz w:val="19"/>
          <w:szCs w:val="19"/>
        </w:rPr>
      </w:pPr>
      <w:r>
        <w:rPr>
          <w:rFonts w:ascii="Consolas" w:hAnsi="Consolas" w:cs="Consolas"/>
          <w:color w:val="0000FF"/>
          <w:sz w:val="19"/>
          <w:szCs w:val="19"/>
        </w:rPr>
        <w:t>publicstring</w:t>
      </w:r>
      <w:r>
        <w:rPr>
          <w:rFonts w:ascii="Consolas" w:hAnsi="Consolas" w:cs="Consolas"/>
          <w:color w:val="000000"/>
          <w:sz w:val="19"/>
          <w:szCs w:val="19"/>
        </w:rPr>
        <w:t xml:space="preserve"> Nome_Pai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95665C" w:rsidRDefault="0095665C" w:rsidP="0095665C">
      <w:pPr>
        <w:spacing w:after="0" w:line="240" w:lineRule="auto"/>
      </w:pPr>
    </w:p>
    <w:p w:rsidR="0095665C" w:rsidRDefault="0095665C" w:rsidP="009566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Child(</w:t>
      </w:r>
      <w:r>
        <w:rPr>
          <w:rFonts w:ascii="Consolas" w:hAnsi="Consolas" w:cs="Consolas"/>
          <w:color w:val="0000FF"/>
          <w:sz w:val="19"/>
          <w:szCs w:val="19"/>
        </w:rPr>
        <w:t>string</w:t>
      </w:r>
      <w:r>
        <w:rPr>
          <w:rFonts w:ascii="Consolas" w:hAnsi="Consolas" w:cs="Consolas"/>
          <w:color w:val="000000"/>
          <w:sz w:val="19"/>
          <w:szCs w:val="19"/>
        </w:rPr>
        <w:t xml:space="preserve"> firstName, </w:t>
      </w:r>
      <w:r>
        <w:rPr>
          <w:rFonts w:ascii="Consolas" w:hAnsi="Consolas" w:cs="Consolas"/>
          <w:color w:val="0000FF"/>
          <w:sz w:val="19"/>
          <w:szCs w:val="19"/>
        </w:rPr>
        <w:t>string</w:t>
      </w:r>
      <w:r>
        <w:rPr>
          <w:rFonts w:ascii="Consolas" w:hAnsi="Consolas" w:cs="Consolas"/>
          <w:color w:val="000000"/>
          <w:sz w:val="19"/>
          <w:szCs w:val="19"/>
        </w:rPr>
        <w:t xml:space="preserve"> lastName) : </w:t>
      </w:r>
      <w:r>
        <w:rPr>
          <w:rFonts w:ascii="Consolas" w:hAnsi="Consolas" w:cs="Consolas"/>
          <w:color w:val="0000FF"/>
          <w:sz w:val="19"/>
          <w:szCs w:val="19"/>
        </w:rPr>
        <w:t>base</w:t>
      </w:r>
      <w:r>
        <w:rPr>
          <w:rFonts w:ascii="Consolas" w:hAnsi="Consolas" w:cs="Consolas"/>
          <w:color w:val="000000"/>
          <w:sz w:val="19"/>
          <w:szCs w:val="19"/>
        </w:rPr>
        <w:t>(firstName, lastName)</w:t>
      </w:r>
    </w:p>
    <w:p w:rsidR="0095665C" w:rsidRDefault="0095665C" w:rsidP="009566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5665C" w:rsidRDefault="0095665C" w:rsidP="009566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5665C" w:rsidRDefault="0095665C" w:rsidP="0095665C">
      <w:pPr>
        <w:autoSpaceDE w:val="0"/>
        <w:autoSpaceDN w:val="0"/>
        <w:adjustRightInd w:val="0"/>
        <w:spacing w:after="0" w:line="240" w:lineRule="auto"/>
        <w:rPr>
          <w:rFonts w:ascii="Consolas" w:hAnsi="Consolas" w:cs="Consolas"/>
          <w:color w:val="000000"/>
          <w:sz w:val="19"/>
          <w:szCs w:val="19"/>
        </w:rPr>
      </w:pPr>
    </w:p>
    <w:p w:rsidR="0095665C" w:rsidRDefault="0095665C" w:rsidP="009566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Child(</w:t>
      </w:r>
      <w:r>
        <w:rPr>
          <w:rFonts w:ascii="Consolas" w:hAnsi="Consolas" w:cs="Consolas"/>
          <w:color w:val="0000FF"/>
          <w:sz w:val="19"/>
          <w:szCs w:val="19"/>
        </w:rPr>
        <w:t>string</w:t>
      </w:r>
      <w:r>
        <w:rPr>
          <w:rFonts w:ascii="Consolas" w:hAnsi="Consolas" w:cs="Consolas"/>
          <w:color w:val="000000"/>
          <w:sz w:val="19"/>
          <w:szCs w:val="19"/>
        </w:rPr>
        <w:t xml:space="preserve"> firstName, </w:t>
      </w:r>
      <w:r>
        <w:rPr>
          <w:rFonts w:ascii="Consolas" w:hAnsi="Consolas" w:cs="Consolas"/>
          <w:color w:val="0000FF"/>
          <w:sz w:val="19"/>
          <w:szCs w:val="19"/>
        </w:rPr>
        <w:t>string</w:t>
      </w:r>
      <w:r>
        <w:rPr>
          <w:rFonts w:ascii="Consolas" w:hAnsi="Consolas" w:cs="Consolas"/>
          <w:color w:val="000000"/>
          <w:sz w:val="19"/>
          <w:szCs w:val="19"/>
        </w:rPr>
        <w:t xml:space="preserve"> lastName, </w:t>
      </w:r>
      <w:r>
        <w:rPr>
          <w:rFonts w:ascii="Consolas" w:hAnsi="Consolas" w:cs="Consolas"/>
          <w:color w:val="0000FF"/>
          <w:sz w:val="19"/>
          <w:szCs w:val="19"/>
        </w:rPr>
        <w:t>string</w:t>
      </w:r>
      <w:r>
        <w:rPr>
          <w:rFonts w:ascii="Consolas" w:hAnsi="Consolas" w:cs="Consolas"/>
          <w:color w:val="000000"/>
          <w:sz w:val="19"/>
          <w:szCs w:val="19"/>
        </w:rPr>
        <w:t xml:space="preserve"> nomepai)</w:t>
      </w:r>
    </w:p>
    <w:p w:rsidR="0095665C" w:rsidRDefault="0095665C" w:rsidP="009566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this</w:t>
      </w:r>
      <w:r>
        <w:rPr>
          <w:rFonts w:ascii="Consolas" w:hAnsi="Consolas" w:cs="Consolas"/>
          <w:color w:val="000000"/>
          <w:sz w:val="19"/>
          <w:szCs w:val="19"/>
        </w:rPr>
        <w:t>(firstName, lastName)</w:t>
      </w:r>
    </w:p>
    <w:p w:rsidR="0095665C" w:rsidRDefault="0095665C" w:rsidP="009566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5665C" w:rsidRDefault="0095665C" w:rsidP="009566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Nome_Pai = nomepai;</w:t>
      </w:r>
    </w:p>
    <w:p w:rsidR="0095665C" w:rsidRDefault="0095665C" w:rsidP="0095665C">
      <w:pPr>
        <w:spacing w:after="0" w:line="240" w:lineRule="auto"/>
      </w:pPr>
      <w:r>
        <w:rPr>
          <w:rFonts w:ascii="Consolas" w:hAnsi="Consolas" w:cs="Consolas"/>
          <w:color w:val="000000"/>
          <w:sz w:val="19"/>
          <w:szCs w:val="19"/>
        </w:rPr>
        <w:t>}</w:t>
      </w:r>
    </w:p>
    <w:p w:rsidR="006F4F37" w:rsidRDefault="006F4F37" w:rsidP="00B17D5A">
      <w:pPr>
        <w:spacing w:after="0" w:line="240" w:lineRule="auto"/>
      </w:pPr>
    </w:p>
    <w:p w:rsidR="00B46ED8" w:rsidRPr="00B46ED8" w:rsidRDefault="00B46ED8" w:rsidP="00B46ED8">
      <w:pPr>
        <w:spacing w:after="0" w:line="240" w:lineRule="auto"/>
        <w:rPr>
          <w:rFonts w:cstheme="minorHAnsi"/>
          <w:color w:val="3992AB"/>
        </w:rPr>
      </w:pPr>
      <w:r w:rsidRPr="00B46ED8">
        <w:rPr>
          <w:rFonts w:cstheme="minorHAnsi"/>
          <w:color w:val="3992AB"/>
        </w:rPr>
        <w:t>Princípio da substituição de Liskov</w:t>
      </w:r>
    </w:p>
    <w:p w:rsidR="00B46ED8" w:rsidRDefault="00B46ED8" w:rsidP="00B46ED8">
      <w:pPr>
        <w:spacing w:after="0" w:line="240" w:lineRule="auto"/>
      </w:pPr>
    </w:p>
    <w:p w:rsidR="00B46ED8" w:rsidRDefault="00B46ED8" w:rsidP="00BD29B1">
      <w:pPr>
        <w:spacing w:after="0" w:line="240" w:lineRule="auto"/>
        <w:ind w:firstLine="708"/>
        <w:jc w:val="both"/>
      </w:pPr>
      <w:r>
        <w:t>A herança é uma técnica poderosa, mas deve ser usada com cautela. Como já mencionado, a herança deve ser usada apenas quando você está lidando com um relacionamento “é uma espécie de”. O princípio de substituição de Liskov afirma que uma subclasse deve ser utilizável em cada local em que você pode usar uma das classes base. Eles não devem mudar repentinamente o comportamento do qual os usuários dependeriam. É fácil violar esse princípio. Considere o código abaixo.</w:t>
      </w:r>
    </w:p>
    <w:p w:rsidR="00B46ED8" w:rsidRDefault="00B46ED8" w:rsidP="00B17D5A">
      <w:pPr>
        <w:spacing w:after="0" w:line="240" w:lineRule="auto"/>
      </w:pPr>
    </w:p>
    <w:p w:rsidR="008B3741" w:rsidRDefault="008B3741" w:rsidP="008B37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Rectangle</w:t>
      </w:r>
    </w:p>
    <w:p w:rsidR="008B3741" w:rsidRDefault="008B3741" w:rsidP="008B37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B3741" w:rsidRDefault="008B3741" w:rsidP="008B37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publicvirtualint</w:t>
      </w:r>
      <w:r>
        <w:rPr>
          <w:rFonts w:ascii="Consolas" w:hAnsi="Consolas" w:cs="Consolas"/>
          <w:color w:val="000000"/>
          <w:sz w:val="19"/>
          <w:szCs w:val="19"/>
        </w:rPr>
        <w:t xml:space="preserve"> Height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B3741" w:rsidRDefault="008B3741" w:rsidP="008B37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publicvirtualint</w:t>
      </w:r>
      <w:r>
        <w:rPr>
          <w:rFonts w:ascii="Consolas" w:hAnsi="Consolas" w:cs="Consolas"/>
          <w:color w:val="000000"/>
          <w:sz w:val="19"/>
          <w:szCs w:val="19"/>
        </w:rPr>
        <w:t xml:space="preserve"> Width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B3741" w:rsidRDefault="008B3741" w:rsidP="008B3741">
      <w:pPr>
        <w:autoSpaceDE w:val="0"/>
        <w:autoSpaceDN w:val="0"/>
        <w:adjustRightInd w:val="0"/>
        <w:spacing w:after="0" w:line="240" w:lineRule="auto"/>
        <w:rPr>
          <w:rFonts w:ascii="Consolas" w:hAnsi="Consolas" w:cs="Consolas"/>
          <w:color w:val="000000"/>
          <w:sz w:val="19"/>
          <w:szCs w:val="19"/>
        </w:rPr>
      </w:pPr>
    </w:p>
    <w:p w:rsidR="008B3741" w:rsidRDefault="008B3741" w:rsidP="008B37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publicint</w:t>
      </w:r>
      <w:r>
        <w:rPr>
          <w:rFonts w:ascii="Consolas" w:hAnsi="Consolas" w:cs="Consolas"/>
          <w:color w:val="000000"/>
          <w:sz w:val="19"/>
          <w:szCs w:val="19"/>
        </w:rPr>
        <w:t xml:space="preserve"> Area</w:t>
      </w:r>
    </w:p>
    <w:p w:rsidR="008B3741" w:rsidRDefault="008B3741" w:rsidP="008B37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B3741" w:rsidRDefault="008B3741" w:rsidP="008B37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Height * Width; }</w:t>
      </w:r>
    </w:p>
    <w:p w:rsidR="008B3741" w:rsidRDefault="008B3741" w:rsidP="008B37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6ED8" w:rsidRDefault="008B3741" w:rsidP="008B3741">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8B3741" w:rsidRDefault="008B3741" w:rsidP="008B3741">
      <w:pPr>
        <w:spacing w:after="0" w:line="240" w:lineRule="auto"/>
      </w:pPr>
    </w:p>
    <w:p w:rsidR="00B46ED8" w:rsidRDefault="00BD29B1" w:rsidP="005B780B">
      <w:pPr>
        <w:spacing w:after="0" w:line="240" w:lineRule="auto"/>
        <w:ind w:firstLine="708"/>
        <w:jc w:val="both"/>
      </w:pPr>
      <w:r w:rsidRPr="00BD29B1">
        <w:t>Ao olhar para essa classe Rectangle, você diria que um Square é uma espécie de Rectangle? Em matemática, isso seria verdade. Sabemos que um quadrado é um tipo especial de retângulo. Você pode modelar isso usando uma relação de herança</w:t>
      </w:r>
      <w:r>
        <w:t>:</w:t>
      </w:r>
    </w:p>
    <w:p w:rsidR="00B46ED8" w:rsidRDefault="00B46ED8" w:rsidP="00B17D5A">
      <w:pPr>
        <w:spacing w:after="0" w:line="240" w:lineRule="auto"/>
      </w:pPr>
    </w:p>
    <w:p w:rsidR="005B780B" w:rsidRDefault="005B780B" w:rsidP="005B78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Square</w:t>
      </w:r>
      <w:r>
        <w:rPr>
          <w:rFonts w:ascii="Consolas" w:hAnsi="Consolas" w:cs="Consolas"/>
          <w:color w:val="000000"/>
          <w:sz w:val="19"/>
          <w:szCs w:val="19"/>
        </w:rPr>
        <w:t xml:space="preserve"> : Rectangle</w:t>
      </w:r>
    </w:p>
    <w:p w:rsidR="005B780B" w:rsidRDefault="005B780B" w:rsidP="005B78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B780B" w:rsidRDefault="005B780B" w:rsidP="005B78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publicoverrideint</w:t>
      </w:r>
      <w:r>
        <w:rPr>
          <w:rFonts w:ascii="Consolas" w:hAnsi="Consolas" w:cs="Consolas"/>
          <w:color w:val="000000"/>
          <w:sz w:val="19"/>
          <w:szCs w:val="19"/>
        </w:rPr>
        <w:t xml:space="preserve"> Width</w:t>
      </w:r>
    </w:p>
    <w:p w:rsidR="005B780B" w:rsidRDefault="005B780B" w:rsidP="005B78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B780B" w:rsidRDefault="005B780B" w:rsidP="005B78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returnbase</w:t>
      </w:r>
      <w:r>
        <w:rPr>
          <w:rFonts w:ascii="Consolas" w:hAnsi="Consolas" w:cs="Consolas"/>
          <w:color w:val="000000"/>
          <w:sz w:val="19"/>
          <w:szCs w:val="19"/>
        </w:rPr>
        <w:t>.Width; }</w:t>
      </w:r>
    </w:p>
    <w:p w:rsidR="005B780B" w:rsidRDefault="005B780B" w:rsidP="005B78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p>
    <w:p w:rsidR="005B780B" w:rsidRDefault="005B780B" w:rsidP="005B78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B780B" w:rsidRDefault="005B780B" w:rsidP="005B78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base</w:t>
      </w:r>
      <w:r>
        <w:rPr>
          <w:rFonts w:ascii="Consolas" w:hAnsi="Consolas" w:cs="Consolas"/>
          <w:color w:val="000000"/>
          <w:sz w:val="19"/>
          <w:szCs w:val="19"/>
        </w:rPr>
        <w:t>.Width = value;</w:t>
      </w:r>
    </w:p>
    <w:p w:rsidR="005B780B" w:rsidRDefault="005B780B" w:rsidP="005B78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base</w:t>
      </w:r>
      <w:r>
        <w:rPr>
          <w:rFonts w:ascii="Consolas" w:hAnsi="Consolas" w:cs="Consolas"/>
          <w:color w:val="000000"/>
          <w:sz w:val="19"/>
          <w:szCs w:val="19"/>
        </w:rPr>
        <w:t>.Height = value;</w:t>
      </w:r>
    </w:p>
    <w:p w:rsidR="005B780B" w:rsidRDefault="005B780B" w:rsidP="005B78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B780B" w:rsidRDefault="005B780B" w:rsidP="005B78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B780B" w:rsidRDefault="005B780B" w:rsidP="005B780B">
      <w:pPr>
        <w:autoSpaceDE w:val="0"/>
        <w:autoSpaceDN w:val="0"/>
        <w:adjustRightInd w:val="0"/>
        <w:spacing w:after="0" w:line="240" w:lineRule="auto"/>
        <w:rPr>
          <w:rFonts w:ascii="Consolas" w:hAnsi="Consolas" w:cs="Consolas"/>
          <w:color w:val="000000"/>
          <w:sz w:val="19"/>
          <w:szCs w:val="19"/>
        </w:rPr>
      </w:pPr>
    </w:p>
    <w:p w:rsidR="005B780B" w:rsidRDefault="005B780B" w:rsidP="005B78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publicoverrideint</w:t>
      </w:r>
      <w:r>
        <w:rPr>
          <w:rFonts w:ascii="Consolas" w:hAnsi="Consolas" w:cs="Consolas"/>
          <w:color w:val="000000"/>
          <w:sz w:val="19"/>
          <w:szCs w:val="19"/>
        </w:rPr>
        <w:t xml:space="preserve"> Height</w:t>
      </w:r>
    </w:p>
    <w:p w:rsidR="005B780B" w:rsidRDefault="005B780B" w:rsidP="005B78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B780B" w:rsidRDefault="005B780B" w:rsidP="005B78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returnbase</w:t>
      </w:r>
      <w:r>
        <w:rPr>
          <w:rFonts w:ascii="Consolas" w:hAnsi="Consolas" w:cs="Consolas"/>
          <w:color w:val="000000"/>
          <w:sz w:val="19"/>
          <w:szCs w:val="19"/>
        </w:rPr>
        <w:t>.Height; }</w:t>
      </w:r>
    </w:p>
    <w:p w:rsidR="005B780B" w:rsidRDefault="005B780B" w:rsidP="005B78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set</w:t>
      </w:r>
    </w:p>
    <w:p w:rsidR="005B780B" w:rsidRDefault="005B780B" w:rsidP="005B78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B780B" w:rsidRDefault="005B780B" w:rsidP="005B78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base</w:t>
      </w:r>
      <w:r>
        <w:rPr>
          <w:rFonts w:ascii="Consolas" w:hAnsi="Consolas" w:cs="Consolas"/>
          <w:color w:val="000000"/>
          <w:sz w:val="19"/>
          <w:szCs w:val="19"/>
        </w:rPr>
        <w:t>.Height = value;</w:t>
      </w:r>
    </w:p>
    <w:p w:rsidR="005B780B" w:rsidRDefault="005B780B" w:rsidP="005B78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base</w:t>
      </w:r>
      <w:r>
        <w:rPr>
          <w:rFonts w:ascii="Consolas" w:hAnsi="Consolas" w:cs="Consolas"/>
          <w:color w:val="000000"/>
          <w:sz w:val="19"/>
          <w:szCs w:val="19"/>
        </w:rPr>
        <w:t>.Width = value;</w:t>
      </w:r>
    </w:p>
    <w:p w:rsidR="005B780B" w:rsidRDefault="005B780B" w:rsidP="005B78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B780B" w:rsidRDefault="005B780B" w:rsidP="005B78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B780B" w:rsidRDefault="005B780B" w:rsidP="005B780B">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5B780B" w:rsidRDefault="005B780B" w:rsidP="005B780B">
      <w:pPr>
        <w:spacing w:after="0" w:line="240" w:lineRule="auto"/>
        <w:rPr>
          <w:rFonts w:ascii="Consolas" w:hAnsi="Consolas" w:cs="Consolas"/>
          <w:color w:val="000000"/>
          <w:sz w:val="19"/>
          <w:szCs w:val="19"/>
        </w:rPr>
      </w:pPr>
    </w:p>
    <w:p w:rsidR="005B780B" w:rsidRDefault="005B780B" w:rsidP="005B780B">
      <w:pPr>
        <w:spacing w:after="0" w:line="240" w:lineRule="auto"/>
        <w:ind w:firstLine="708"/>
        <w:rPr>
          <w:rStyle w:val="tlid-translation"/>
          <w:lang w:val="pt-PT"/>
        </w:rPr>
      </w:pPr>
      <w:r w:rsidRPr="005B780B">
        <w:rPr>
          <w:rStyle w:val="tlid-translation"/>
          <w:lang w:val="pt-PT"/>
        </w:rPr>
        <w:t>Como você sabe que está lidando com um quadrado, ajude o usuário da cla</w:t>
      </w:r>
      <w:r>
        <w:rPr>
          <w:rStyle w:val="tlid-translation"/>
          <w:lang w:val="pt-PT"/>
        </w:rPr>
        <w:t xml:space="preserve">sse modificando as propriedades </w:t>
      </w:r>
      <w:r w:rsidRPr="005B780B">
        <w:rPr>
          <w:rStyle w:val="tlid-translation"/>
          <w:lang w:val="pt-PT"/>
        </w:rPr>
        <w:t>Width e Height juntas. Dessa forma, o retângulo sempre será um quadrado.Suponha que você queira usar a classe como mostrado</w:t>
      </w:r>
      <w:r>
        <w:rPr>
          <w:rStyle w:val="tlid-translation"/>
          <w:lang w:val="pt-PT"/>
        </w:rPr>
        <w:t>:</w:t>
      </w:r>
    </w:p>
    <w:p w:rsidR="005B780B" w:rsidRDefault="005B780B" w:rsidP="005B780B">
      <w:pPr>
        <w:autoSpaceDE w:val="0"/>
        <w:autoSpaceDN w:val="0"/>
        <w:adjustRightInd w:val="0"/>
        <w:spacing w:after="0" w:line="240" w:lineRule="auto"/>
        <w:rPr>
          <w:rFonts w:ascii="Consolas" w:hAnsi="Consolas" w:cs="Consolas"/>
          <w:color w:val="000000"/>
          <w:sz w:val="19"/>
          <w:szCs w:val="19"/>
        </w:rPr>
      </w:pPr>
    </w:p>
    <w:p w:rsidR="005B780B" w:rsidRDefault="005B780B" w:rsidP="005B78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Rectangle rect_squa = </w:t>
      </w:r>
      <w:r>
        <w:rPr>
          <w:rFonts w:ascii="Consolas" w:hAnsi="Consolas" w:cs="Consolas"/>
          <w:color w:val="0000FF"/>
          <w:sz w:val="19"/>
          <w:szCs w:val="19"/>
        </w:rPr>
        <w:t>new</w:t>
      </w:r>
      <w:r>
        <w:rPr>
          <w:rFonts w:ascii="Consolas" w:hAnsi="Consolas" w:cs="Consolas"/>
          <w:color w:val="000000"/>
          <w:sz w:val="19"/>
          <w:szCs w:val="19"/>
        </w:rPr>
        <w:t xml:space="preserve"> Square();</w:t>
      </w:r>
    </w:p>
    <w:p w:rsidR="005B780B" w:rsidRDefault="005B780B" w:rsidP="005B78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rect_squa.Width = 10;</w:t>
      </w:r>
    </w:p>
    <w:p w:rsidR="005B780B" w:rsidRDefault="005B780B" w:rsidP="005B78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rect_squa.Height = 5;</w:t>
      </w:r>
    </w:p>
    <w:p w:rsidR="005B780B" w:rsidRDefault="005B780B" w:rsidP="005B78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"rect_squa Area:"</w:t>
      </w:r>
      <w:r>
        <w:rPr>
          <w:rFonts w:ascii="Consolas" w:hAnsi="Consolas" w:cs="Consolas"/>
          <w:color w:val="000000"/>
          <w:sz w:val="19"/>
          <w:szCs w:val="19"/>
        </w:rPr>
        <w:t xml:space="preserve"> + rect_squa.Area); </w:t>
      </w:r>
      <w:r>
        <w:rPr>
          <w:rFonts w:ascii="Consolas" w:hAnsi="Consolas" w:cs="Consolas"/>
          <w:color w:val="008000"/>
          <w:sz w:val="19"/>
          <w:szCs w:val="19"/>
        </w:rPr>
        <w:t>// rect_squa Area:25</w:t>
      </w:r>
    </w:p>
    <w:p w:rsidR="005B780B" w:rsidRDefault="005B780B" w:rsidP="005B780B">
      <w:pPr>
        <w:spacing w:after="0" w:line="240" w:lineRule="auto"/>
        <w:rPr>
          <w:rStyle w:val="tlid-translation"/>
          <w:lang w:val="pt-PT"/>
        </w:rPr>
      </w:pPr>
    </w:p>
    <w:p w:rsidR="005B780B" w:rsidRDefault="005B780B" w:rsidP="005B780B">
      <w:pPr>
        <w:spacing w:after="0" w:line="240" w:lineRule="auto"/>
        <w:ind w:firstLine="708"/>
        <w:jc w:val="both"/>
        <w:rPr>
          <w:rStyle w:val="tlid-translation"/>
          <w:lang w:val="pt-PT"/>
        </w:rPr>
      </w:pPr>
      <w:r w:rsidRPr="005B780B">
        <w:rPr>
          <w:rStyle w:val="tlid-translation"/>
          <w:lang w:val="pt-PT"/>
        </w:rPr>
        <w:t xml:space="preserve">Esse código produzirá 25. O usuário acha que está lidando com um </w:t>
      </w:r>
      <w:r w:rsidR="00B60D5A" w:rsidRPr="00B60D5A">
        <w:rPr>
          <w:rStyle w:val="tlid-translation"/>
          <w:lang w:val="pt-PT"/>
        </w:rPr>
        <w:t xml:space="preserve">Rectangle </w:t>
      </w:r>
      <w:r w:rsidRPr="005B780B">
        <w:rPr>
          <w:rStyle w:val="tlid-translation"/>
          <w:lang w:val="pt-PT"/>
        </w:rPr>
        <w:t xml:space="preserve">com uma </w:t>
      </w:r>
      <w:r w:rsidR="00B60D5A" w:rsidRPr="00B60D5A">
        <w:rPr>
          <w:rStyle w:val="tlid-translation"/>
          <w:lang w:val="pt-PT"/>
        </w:rPr>
        <w:t>Area</w:t>
      </w:r>
      <w:r w:rsidRPr="005B780B">
        <w:rPr>
          <w:rStyle w:val="tlid-translation"/>
          <w:lang w:val="pt-PT"/>
        </w:rPr>
        <w:t xml:space="preserve">calculada, mas como o </w:t>
      </w:r>
      <w:r w:rsidR="00B60D5A" w:rsidRPr="00B60D5A">
        <w:rPr>
          <w:rStyle w:val="tlid-translation"/>
          <w:lang w:val="pt-PT"/>
        </w:rPr>
        <w:t xml:space="preserve">Rectangle </w:t>
      </w:r>
      <w:r w:rsidRPr="005B780B">
        <w:rPr>
          <w:rStyle w:val="tlid-translation"/>
          <w:lang w:val="pt-PT"/>
        </w:rPr>
        <w:t xml:space="preserve">está apontando para um </w:t>
      </w:r>
      <w:r w:rsidR="00B60D5A" w:rsidRPr="00B60D5A">
        <w:rPr>
          <w:rStyle w:val="tlid-translation"/>
          <w:lang w:val="pt-PT"/>
        </w:rPr>
        <w:t>Square</w:t>
      </w:r>
      <w:r w:rsidRPr="005B780B">
        <w:rPr>
          <w:rStyle w:val="tlid-translation"/>
          <w:lang w:val="pt-PT"/>
        </w:rPr>
        <w:t xml:space="preserve">, apenas o valor mais </w:t>
      </w:r>
      <w:r>
        <w:rPr>
          <w:rStyle w:val="tlid-translation"/>
          <w:lang w:val="pt-PT"/>
        </w:rPr>
        <w:t xml:space="preserve">recente de </w:t>
      </w:r>
      <w:r w:rsidR="00B60D5A" w:rsidRPr="00B60D5A">
        <w:rPr>
          <w:rStyle w:val="tlid-translation"/>
          <w:lang w:val="pt-PT"/>
        </w:rPr>
        <w:t xml:space="preserve">Height </w:t>
      </w:r>
      <w:r>
        <w:rPr>
          <w:rStyle w:val="tlid-translation"/>
          <w:lang w:val="pt-PT"/>
        </w:rPr>
        <w:t xml:space="preserve">é armazenado. </w:t>
      </w:r>
      <w:r w:rsidRPr="005B780B">
        <w:rPr>
          <w:rStyle w:val="tlid-translation"/>
          <w:lang w:val="pt-PT"/>
        </w:rPr>
        <w:t xml:space="preserve">Este é um exemplo típico de violação do princípio de substituição de Liskov. A classe Square não pode ser usada em todos os lugares onde você normalmente usaria um </w:t>
      </w:r>
      <w:r w:rsidR="00B60D5A" w:rsidRPr="00B60D5A">
        <w:rPr>
          <w:rStyle w:val="tlid-translation"/>
          <w:lang w:val="pt-PT"/>
        </w:rPr>
        <w:t>Rectangle</w:t>
      </w:r>
      <w:r w:rsidRPr="005B780B">
        <w:rPr>
          <w:rStyle w:val="tlid-translation"/>
          <w:lang w:val="pt-PT"/>
        </w:rPr>
        <w:t>.</w:t>
      </w:r>
    </w:p>
    <w:p w:rsidR="005B780B" w:rsidRDefault="005B780B" w:rsidP="005B780B">
      <w:pPr>
        <w:spacing w:after="0" w:line="240" w:lineRule="auto"/>
        <w:rPr>
          <w:rStyle w:val="tlid-translation"/>
          <w:lang w:val="pt-PT"/>
        </w:rPr>
      </w:pPr>
    </w:p>
    <w:p w:rsidR="005B780B" w:rsidRDefault="005B780B" w:rsidP="005B78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Rectangle rect_rect = </w:t>
      </w:r>
      <w:r>
        <w:rPr>
          <w:rFonts w:ascii="Consolas" w:hAnsi="Consolas" w:cs="Consolas"/>
          <w:color w:val="0000FF"/>
          <w:sz w:val="19"/>
          <w:szCs w:val="19"/>
        </w:rPr>
        <w:t>new</w:t>
      </w:r>
      <w:r>
        <w:rPr>
          <w:rFonts w:ascii="Consolas" w:hAnsi="Consolas" w:cs="Consolas"/>
          <w:color w:val="000000"/>
          <w:sz w:val="19"/>
          <w:szCs w:val="19"/>
        </w:rPr>
        <w:t xml:space="preserve"> Rectangle();</w:t>
      </w:r>
    </w:p>
    <w:p w:rsidR="005B780B" w:rsidRDefault="005B780B" w:rsidP="005B78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rect_rect.Width = 10;</w:t>
      </w:r>
    </w:p>
    <w:p w:rsidR="005B780B" w:rsidRDefault="005B780B" w:rsidP="005B78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rect_rect.Height = 5;</w:t>
      </w:r>
    </w:p>
    <w:p w:rsidR="005B780B" w:rsidRDefault="005B780B" w:rsidP="005B780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Console.WriteLine(</w:t>
      </w:r>
      <w:r>
        <w:rPr>
          <w:rFonts w:ascii="Consolas" w:hAnsi="Consolas" w:cs="Consolas"/>
          <w:color w:val="A31515"/>
          <w:sz w:val="19"/>
          <w:szCs w:val="19"/>
        </w:rPr>
        <w:t>"rect_rect Area:"</w:t>
      </w:r>
      <w:r>
        <w:rPr>
          <w:rFonts w:ascii="Consolas" w:hAnsi="Consolas" w:cs="Consolas"/>
          <w:color w:val="000000"/>
          <w:sz w:val="19"/>
          <w:szCs w:val="19"/>
        </w:rPr>
        <w:t xml:space="preserve"> + rect_rect.Area); </w:t>
      </w:r>
      <w:r>
        <w:rPr>
          <w:rFonts w:ascii="Consolas" w:hAnsi="Consolas" w:cs="Consolas"/>
          <w:color w:val="008000"/>
          <w:sz w:val="19"/>
          <w:szCs w:val="19"/>
        </w:rPr>
        <w:t>// rect_rect Area:50</w:t>
      </w:r>
    </w:p>
    <w:p w:rsidR="005B780B" w:rsidRDefault="005B780B" w:rsidP="005B780B">
      <w:pPr>
        <w:autoSpaceDE w:val="0"/>
        <w:autoSpaceDN w:val="0"/>
        <w:adjustRightInd w:val="0"/>
        <w:spacing w:after="0" w:line="240" w:lineRule="auto"/>
        <w:rPr>
          <w:rFonts w:ascii="Consolas" w:hAnsi="Consolas" w:cs="Consolas"/>
          <w:color w:val="008000"/>
          <w:sz w:val="19"/>
          <w:szCs w:val="19"/>
        </w:rPr>
      </w:pPr>
    </w:p>
    <w:p w:rsidR="005B780B" w:rsidRDefault="005B780B" w:rsidP="005B78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Square squa_squa = </w:t>
      </w:r>
      <w:r>
        <w:rPr>
          <w:rFonts w:ascii="Consolas" w:hAnsi="Consolas" w:cs="Consolas"/>
          <w:color w:val="0000FF"/>
          <w:sz w:val="19"/>
          <w:szCs w:val="19"/>
        </w:rPr>
        <w:t>new</w:t>
      </w:r>
      <w:r>
        <w:rPr>
          <w:rFonts w:ascii="Consolas" w:hAnsi="Consolas" w:cs="Consolas"/>
          <w:color w:val="000000"/>
          <w:sz w:val="19"/>
          <w:szCs w:val="19"/>
        </w:rPr>
        <w:t xml:space="preserve"> Square();</w:t>
      </w:r>
    </w:p>
    <w:p w:rsidR="005B780B" w:rsidRDefault="005B780B" w:rsidP="005B78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squa_squa.Width = 10;</w:t>
      </w:r>
    </w:p>
    <w:p w:rsidR="005B780B" w:rsidRDefault="005B780B" w:rsidP="005B78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squa_squa.Height = 5;</w:t>
      </w:r>
    </w:p>
    <w:p w:rsidR="005B780B" w:rsidRDefault="005B780B" w:rsidP="005B780B">
      <w:pPr>
        <w:spacing w:after="0" w:line="240" w:lineRule="auto"/>
        <w:rPr>
          <w:rStyle w:val="tlid-translation"/>
          <w:lang w:val="pt-PT"/>
        </w:rPr>
      </w:pPr>
      <w:r>
        <w:rPr>
          <w:rFonts w:ascii="Consolas" w:hAnsi="Consolas" w:cs="Consolas"/>
          <w:color w:val="000000"/>
          <w:sz w:val="19"/>
          <w:szCs w:val="19"/>
        </w:rPr>
        <w:t>Console.WriteLine(</w:t>
      </w:r>
      <w:r>
        <w:rPr>
          <w:rFonts w:ascii="Consolas" w:hAnsi="Consolas" w:cs="Consolas"/>
          <w:color w:val="A31515"/>
          <w:sz w:val="19"/>
          <w:szCs w:val="19"/>
        </w:rPr>
        <w:t>"squa_squa Area:"</w:t>
      </w:r>
      <w:r>
        <w:rPr>
          <w:rFonts w:ascii="Consolas" w:hAnsi="Consolas" w:cs="Consolas"/>
          <w:color w:val="000000"/>
          <w:sz w:val="19"/>
          <w:szCs w:val="19"/>
        </w:rPr>
        <w:t xml:space="preserve"> + squa_squa.Area); </w:t>
      </w:r>
      <w:r>
        <w:rPr>
          <w:rFonts w:ascii="Consolas" w:hAnsi="Consolas" w:cs="Consolas"/>
          <w:color w:val="008000"/>
          <w:sz w:val="19"/>
          <w:szCs w:val="19"/>
        </w:rPr>
        <w:t>// squa_squa Area:25</w:t>
      </w:r>
    </w:p>
    <w:p w:rsidR="00B46ED8" w:rsidRDefault="00B46ED8" w:rsidP="00B17D5A">
      <w:pPr>
        <w:spacing w:after="0" w:line="240" w:lineRule="auto"/>
      </w:pPr>
    </w:p>
    <w:p w:rsidR="00441053" w:rsidRDefault="00441053" w:rsidP="00441053">
      <w:pPr>
        <w:spacing w:after="0" w:line="240" w:lineRule="auto"/>
        <w:rPr>
          <w:rFonts w:cstheme="minorHAnsi"/>
          <w:color w:val="3992AB"/>
        </w:rPr>
      </w:pPr>
      <w:r w:rsidRPr="00350861">
        <w:rPr>
          <w:rFonts w:cstheme="minorHAnsi"/>
          <w:color w:val="3992AB"/>
        </w:rPr>
        <w:t>INTERFACES</w:t>
      </w:r>
    </w:p>
    <w:p w:rsidR="00AD414A" w:rsidRDefault="00AD414A" w:rsidP="00AD414A">
      <w:pPr>
        <w:spacing w:after="0" w:line="240" w:lineRule="auto"/>
        <w:rPr>
          <w:rFonts w:cstheme="minorHAnsi"/>
          <w:color w:val="3992AB"/>
        </w:rPr>
      </w:pPr>
    </w:p>
    <w:p w:rsidR="00640C91" w:rsidRDefault="00441053" w:rsidP="00301F29">
      <w:pPr>
        <w:spacing w:after="0" w:line="240" w:lineRule="auto"/>
        <w:ind w:firstLine="708"/>
        <w:jc w:val="both"/>
        <w:rPr>
          <w:lang w:val="pt-PT"/>
        </w:rPr>
      </w:pPr>
      <w:r>
        <w:rPr>
          <w:rStyle w:val="tlid-translation"/>
          <w:lang w:val="pt-PT"/>
        </w:rPr>
        <w:t>Uma interface cont</w:t>
      </w:r>
      <w:r>
        <w:rPr>
          <w:rStyle w:val="tlid-translation"/>
          <w:rFonts w:ascii="Calibri" w:hAnsi="Calibri" w:cs="Calibri"/>
          <w:lang w:val="pt-PT"/>
        </w:rPr>
        <w:t>é</w:t>
      </w:r>
      <w:r>
        <w:rPr>
          <w:rStyle w:val="tlid-translation"/>
          <w:lang w:val="pt-PT"/>
        </w:rPr>
        <w:t>m defini</w:t>
      </w:r>
      <w:r>
        <w:rPr>
          <w:rStyle w:val="tlid-translation"/>
          <w:rFonts w:ascii="Calibri" w:hAnsi="Calibri" w:cs="Calibri"/>
          <w:lang w:val="pt-PT"/>
        </w:rPr>
        <w:t>çõ</w:t>
      </w:r>
      <w:r>
        <w:rPr>
          <w:rStyle w:val="tlid-translation"/>
          <w:lang w:val="pt-PT"/>
        </w:rPr>
        <w:t xml:space="preserve">es para um grupo de funcionalidades relacionadas que uma classe ou uma estrutura deve fornecer. </w:t>
      </w:r>
      <w:r w:rsidR="00371D17">
        <w:rPr>
          <w:rStyle w:val="tlid-translation"/>
          <w:lang w:val="pt-PT"/>
        </w:rPr>
        <w:t xml:space="preserve">A </w:t>
      </w:r>
      <w:r w:rsidR="00371D17" w:rsidRPr="00AD414A">
        <w:rPr>
          <w:rStyle w:val="tlid-translation"/>
          <w:lang w:val="pt-PT"/>
        </w:rPr>
        <w:t>Interfacefornece o mais alto nível de abstração</w:t>
      </w:r>
      <w:r w:rsidR="00371D17">
        <w:rPr>
          <w:rStyle w:val="tlid-translation"/>
          <w:lang w:val="pt-PT"/>
        </w:rPr>
        <w:t>, é</w:t>
      </w:r>
      <w:r>
        <w:rPr>
          <w:rStyle w:val="tlid-translation"/>
          <w:lang w:val="pt-PT"/>
        </w:rPr>
        <w:t xml:space="preserve"> como se fosse a vers</w:t>
      </w:r>
      <w:r>
        <w:rPr>
          <w:rStyle w:val="tlid-translation"/>
          <w:rFonts w:ascii="Calibri" w:hAnsi="Calibri" w:cs="Calibri"/>
          <w:lang w:val="pt-PT"/>
        </w:rPr>
        <w:t>ã</w:t>
      </w:r>
      <w:r>
        <w:rPr>
          <w:rStyle w:val="tlid-translation"/>
          <w:lang w:val="pt-PT"/>
        </w:rPr>
        <w:t>o de software de um contrato, um padr</w:t>
      </w:r>
      <w:r>
        <w:rPr>
          <w:rStyle w:val="tlid-translation"/>
          <w:rFonts w:ascii="Calibri" w:hAnsi="Calibri" w:cs="Calibri"/>
          <w:lang w:val="pt-PT"/>
        </w:rPr>
        <w:t>ã</w:t>
      </w:r>
      <w:r>
        <w:rPr>
          <w:rStyle w:val="tlid-translation"/>
          <w:lang w:val="pt-PT"/>
        </w:rPr>
        <w:t>o, que exige que uma classe implemente funcionalidades específicas</w:t>
      </w:r>
      <w:r>
        <w:rPr>
          <w:lang w:val="pt-PT"/>
        </w:rPr>
        <w:t>, mas n</w:t>
      </w:r>
      <w:r>
        <w:rPr>
          <w:rStyle w:val="tlid-translation"/>
          <w:rFonts w:ascii="Calibri" w:hAnsi="Calibri" w:cs="Calibri"/>
          <w:lang w:val="pt-PT"/>
        </w:rPr>
        <w:t>ã</w:t>
      </w:r>
      <w:r>
        <w:rPr>
          <w:rStyle w:val="tlid-translation"/>
          <w:lang w:val="pt-PT"/>
        </w:rPr>
        <w:t xml:space="preserve">o diz </w:t>
      </w:r>
      <w:r>
        <w:rPr>
          <w:rStyle w:val="tlid-translation"/>
          <w:rFonts w:ascii="Calibri" w:hAnsi="Calibri" w:cs="Calibri"/>
          <w:lang w:val="pt-PT"/>
        </w:rPr>
        <w:t>à</w:t>
      </w:r>
      <w:r>
        <w:rPr>
          <w:rStyle w:val="tlid-translation"/>
          <w:lang w:val="pt-PT"/>
        </w:rPr>
        <w:t xml:space="preserve"> classe como faz</w:t>
      </w:r>
      <w:r>
        <w:rPr>
          <w:rStyle w:val="tlid-translation"/>
          <w:rFonts w:ascii="Calibri" w:hAnsi="Calibri" w:cs="Calibri"/>
          <w:lang w:val="pt-PT"/>
        </w:rPr>
        <w:t>ê</w:t>
      </w:r>
      <w:r>
        <w:rPr>
          <w:rStyle w:val="tlid-translation"/>
          <w:lang w:val="pt-PT"/>
        </w:rPr>
        <w:t>-lo</w:t>
      </w:r>
      <w:r w:rsidR="00371D17">
        <w:rPr>
          <w:rStyle w:val="tlid-translation"/>
          <w:lang w:val="pt-PT"/>
        </w:rPr>
        <w:t>, s</w:t>
      </w:r>
      <w:r w:rsidR="00371D17" w:rsidRPr="00AD414A">
        <w:rPr>
          <w:rStyle w:val="tlid-translation"/>
          <w:lang w:val="pt-PT"/>
        </w:rPr>
        <w:t>eus membros não têm detalhes de implementação</w:t>
      </w:r>
      <w:r>
        <w:rPr>
          <w:rStyle w:val="tlid-translation"/>
          <w:lang w:val="pt-PT"/>
        </w:rPr>
        <w:t xml:space="preserve">. </w:t>
      </w:r>
      <w:r w:rsidR="00640C91">
        <w:rPr>
          <w:lang w:val="pt-PT"/>
        </w:rPr>
        <w:t>Quando u</w:t>
      </w:r>
      <w:r w:rsidR="00640C91">
        <w:rPr>
          <w:rStyle w:val="tlid-translation"/>
          <w:lang w:val="pt-PT"/>
        </w:rPr>
        <w:t>ma classe implementa uma interface ela:</w:t>
      </w:r>
    </w:p>
    <w:p w:rsidR="00640C91" w:rsidRPr="00A103E3" w:rsidRDefault="00640C91" w:rsidP="006D50DA">
      <w:pPr>
        <w:pStyle w:val="PargrafodaLista"/>
        <w:numPr>
          <w:ilvl w:val="0"/>
          <w:numId w:val="53"/>
        </w:numPr>
        <w:spacing w:after="0" w:line="240" w:lineRule="auto"/>
        <w:jc w:val="both"/>
        <w:rPr>
          <w:lang w:val="pt-PT"/>
        </w:rPr>
      </w:pPr>
      <w:r w:rsidRPr="00A103E3">
        <w:rPr>
          <w:rStyle w:val="tlid-translation"/>
          <w:lang w:val="pt-PT"/>
        </w:rPr>
        <w:t>Concorda com os termos do contrato</w:t>
      </w:r>
    </w:p>
    <w:p w:rsidR="00640C91" w:rsidRDefault="00640C91" w:rsidP="006D50DA">
      <w:pPr>
        <w:pStyle w:val="PargrafodaLista"/>
        <w:numPr>
          <w:ilvl w:val="0"/>
          <w:numId w:val="53"/>
        </w:numPr>
        <w:spacing w:after="0" w:line="240" w:lineRule="auto"/>
        <w:jc w:val="both"/>
        <w:rPr>
          <w:rStyle w:val="tlid-translation"/>
          <w:lang w:val="pt-PT"/>
        </w:rPr>
      </w:pPr>
      <w:r w:rsidRPr="00A103E3">
        <w:rPr>
          <w:rStyle w:val="tlid-translation"/>
          <w:lang w:val="pt-PT"/>
        </w:rPr>
        <w:t>Ele deve fornecer uma implementa</w:t>
      </w:r>
      <w:r w:rsidRPr="00A103E3">
        <w:rPr>
          <w:rStyle w:val="tlid-translation"/>
          <w:rFonts w:ascii="Calibri" w:hAnsi="Calibri" w:cs="Calibri"/>
          <w:lang w:val="pt-PT"/>
        </w:rPr>
        <w:t>çã</w:t>
      </w:r>
      <w:r w:rsidRPr="00A103E3">
        <w:rPr>
          <w:rStyle w:val="tlid-translation"/>
          <w:lang w:val="pt-PT"/>
        </w:rPr>
        <w:t xml:space="preserve">o para todos os membros definidos na interface. </w:t>
      </w:r>
    </w:p>
    <w:p w:rsidR="00640C91" w:rsidRDefault="00640C91" w:rsidP="006D50DA">
      <w:pPr>
        <w:pStyle w:val="PargrafodaLista"/>
        <w:numPr>
          <w:ilvl w:val="0"/>
          <w:numId w:val="53"/>
        </w:numPr>
        <w:spacing w:after="0" w:line="240" w:lineRule="auto"/>
        <w:jc w:val="both"/>
        <w:rPr>
          <w:rStyle w:val="tlid-translation"/>
          <w:lang w:val="pt-PT"/>
        </w:rPr>
      </w:pPr>
      <w:r>
        <w:rPr>
          <w:lang w:val="pt-PT"/>
        </w:rPr>
        <w:t>I</w:t>
      </w:r>
      <w:r w:rsidRPr="00640C91">
        <w:rPr>
          <w:lang w:val="pt-PT"/>
        </w:rPr>
        <w:t>nforma outras partes do programa que a classe possui esses recursos, para que o código possa invocá-los.</w:t>
      </w:r>
    </w:p>
    <w:p w:rsidR="00371D17" w:rsidRPr="00640C91" w:rsidRDefault="00640C91" w:rsidP="006D50DA">
      <w:pPr>
        <w:pStyle w:val="PargrafodaLista"/>
        <w:numPr>
          <w:ilvl w:val="0"/>
          <w:numId w:val="53"/>
        </w:numPr>
        <w:spacing w:after="0" w:line="240" w:lineRule="auto"/>
        <w:jc w:val="both"/>
        <w:rPr>
          <w:rStyle w:val="tlid-translation"/>
          <w:lang w:val="pt-PT"/>
        </w:rPr>
      </w:pPr>
      <w:r w:rsidRPr="00640C91">
        <w:rPr>
          <w:rStyle w:val="tlid-translation"/>
          <w:lang w:val="pt-PT"/>
        </w:rPr>
        <w:t>Classes não podem herdar de mais de uma classe</w:t>
      </w:r>
      <w:r w:rsidRPr="00640C91">
        <w:rPr>
          <w:lang w:val="pt-PT"/>
        </w:rPr>
        <w:t>, mas</w:t>
      </w:r>
      <w:r w:rsidRPr="00640C91">
        <w:rPr>
          <w:rStyle w:val="tlid-translation"/>
          <w:lang w:val="pt-PT"/>
        </w:rPr>
        <w:t xml:space="preserve"> podem implementar mais de uma interface</w:t>
      </w:r>
    </w:p>
    <w:p w:rsidR="00371D17" w:rsidRDefault="00371D17" w:rsidP="00301F29">
      <w:pPr>
        <w:spacing w:after="0" w:line="240" w:lineRule="auto"/>
        <w:ind w:firstLine="708"/>
        <w:jc w:val="both"/>
        <w:rPr>
          <w:rStyle w:val="tlid-translation"/>
          <w:lang w:val="pt-PT"/>
        </w:rPr>
      </w:pPr>
    </w:p>
    <w:p w:rsidR="00441053" w:rsidRDefault="00371D17" w:rsidP="00301F29">
      <w:pPr>
        <w:spacing w:after="0" w:line="240" w:lineRule="auto"/>
        <w:ind w:firstLine="708"/>
        <w:jc w:val="both"/>
        <w:rPr>
          <w:lang w:val="pt-PT"/>
        </w:rPr>
      </w:pPr>
      <w:r w:rsidRPr="00AD414A">
        <w:rPr>
          <w:rStyle w:val="tlid-translation"/>
          <w:lang w:val="pt-PT"/>
        </w:rPr>
        <w:t xml:space="preserve">Todos os detalhes da implementação são definidos por classes que implementam (herdam) interfaces. </w:t>
      </w:r>
      <w:r w:rsidR="00441053">
        <w:rPr>
          <w:rStyle w:val="tlid-translation"/>
          <w:rFonts w:ascii="Arial" w:hAnsi="Arial" w:cs="Arial"/>
          <w:lang w:val="pt-PT"/>
        </w:rPr>
        <w:t>A</w:t>
      </w:r>
      <w:r w:rsidR="00441053">
        <w:rPr>
          <w:rStyle w:val="tlid-translation"/>
          <w:lang w:val="pt-PT"/>
        </w:rPr>
        <w:t xml:space="preserve"> interface pode definir m</w:t>
      </w:r>
      <w:r w:rsidR="00441053">
        <w:rPr>
          <w:rStyle w:val="tlid-translation"/>
          <w:rFonts w:ascii="Calibri" w:hAnsi="Calibri" w:cs="Calibri"/>
          <w:lang w:val="pt-PT"/>
        </w:rPr>
        <w:t>é</w:t>
      </w:r>
      <w:r w:rsidR="00441053">
        <w:rPr>
          <w:rStyle w:val="tlid-translation"/>
          <w:lang w:val="pt-PT"/>
        </w:rPr>
        <w:t>todos, propriedades, eventos, indexadores fornecendo funcionalidade semelhante para nossas classes garantindo consistência entre a chamadas de métodos de classe e polimorfismo.</w:t>
      </w:r>
    </w:p>
    <w:p w:rsidR="00640C91" w:rsidRDefault="00640C91" w:rsidP="00301F29">
      <w:pPr>
        <w:spacing w:after="0" w:line="240" w:lineRule="auto"/>
        <w:jc w:val="both"/>
        <w:rPr>
          <w:lang w:val="pt-PT"/>
        </w:rPr>
      </w:pPr>
    </w:p>
    <w:p w:rsidR="00640C91" w:rsidRPr="00640C91" w:rsidRDefault="00640C91" w:rsidP="00301F29">
      <w:pPr>
        <w:spacing w:after="0" w:line="240" w:lineRule="auto"/>
        <w:ind w:firstLine="708"/>
        <w:jc w:val="both"/>
        <w:rPr>
          <w:lang w:val="pt-PT"/>
        </w:rPr>
      </w:pPr>
      <w:r w:rsidRPr="00640C91">
        <w:rPr>
          <w:lang w:val="pt-PT"/>
        </w:rPr>
        <w:t>Isso fornece um tipo de polimorfismo semelhante à maneira como as classes</w:t>
      </w:r>
      <w:r>
        <w:rPr>
          <w:lang w:val="pt-PT"/>
        </w:rPr>
        <w:t xml:space="preserve"> pois, p</w:t>
      </w:r>
      <w:r w:rsidRPr="00640C91">
        <w:rPr>
          <w:lang w:val="pt-PT"/>
        </w:rPr>
        <w:t xml:space="preserve">or exemplo, suponha que a classe </w:t>
      </w:r>
      <w:r>
        <w:rPr>
          <w:lang w:val="pt-PT"/>
        </w:rPr>
        <w:t>Child</w:t>
      </w:r>
      <w:r w:rsidRPr="00640C91">
        <w:rPr>
          <w:lang w:val="pt-PT"/>
        </w:rPr>
        <w:t xml:space="preserve"> herda da classe Patient e implemente a interface ICloneable. Nesse caso, um programa poderia tratar um objeto Employee como se fosse um objeto </w:t>
      </w:r>
      <w:r>
        <w:rPr>
          <w:lang w:val="pt-PT"/>
        </w:rPr>
        <w:t>Child</w:t>
      </w:r>
      <w:r w:rsidRPr="00640C91">
        <w:rPr>
          <w:lang w:val="pt-PT"/>
        </w:rPr>
        <w:t>, Patient ou ICloneable.</w:t>
      </w:r>
    </w:p>
    <w:p w:rsidR="00441053" w:rsidRDefault="00441053" w:rsidP="00301F29">
      <w:pPr>
        <w:spacing w:after="0" w:line="240" w:lineRule="auto"/>
        <w:ind w:firstLine="708"/>
        <w:jc w:val="both"/>
        <w:rPr>
          <w:lang w:val="pt-PT"/>
        </w:rPr>
      </w:pPr>
      <w:r>
        <w:rPr>
          <w:lang w:val="pt-PT"/>
        </w:rPr>
        <w:t>Observação:</w:t>
      </w:r>
    </w:p>
    <w:p w:rsidR="00371D17" w:rsidRPr="00371D17" w:rsidRDefault="00371D17" w:rsidP="006D50DA">
      <w:pPr>
        <w:pStyle w:val="PargrafodaLista"/>
        <w:numPr>
          <w:ilvl w:val="0"/>
          <w:numId w:val="97"/>
        </w:numPr>
        <w:spacing w:after="0" w:line="240" w:lineRule="auto"/>
        <w:rPr>
          <w:lang w:val="pt-PT"/>
        </w:rPr>
      </w:pPr>
      <w:r>
        <w:rPr>
          <w:rStyle w:val="tlid-translation"/>
          <w:lang w:val="pt-PT"/>
        </w:rPr>
        <w:t>N</w:t>
      </w:r>
      <w:r w:rsidRPr="00371D17">
        <w:rPr>
          <w:rStyle w:val="tlid-translation"/>
          <w:lang w:val="pt-PT"/>
        </w:rPr>
        <w:t>ão pode ser instanciada</w:t>
      </w:r>
    </w:p>
    <w:p w:rsidR="00441053" w:rsidRPr="00A103E3" w:rsidRDefault="00441053" w:rsidP="006D50DA">
      <w:pPr>
        <w:pStyle w:val="PargrafodaLista"/>
        <w:numPr>
          <w:ilvl w:val="0"/>
          <w:numId w:val="52"/>
        </w:numPr>
        <w:spacing w:after="0" w:line="240" w:lineRule="auto"/>
        <w:rPr>
          <w:lang w:val="pt-PT"/>
        </w:rPr>
      </w:pPr>
      <w:r w:rsidRPr="00A103E3">
        <w:rPr>
          <w:rStyle w:val="tlid-translation"/>
          <w:lang w:val="pt-PT"/>
        </w:rPr>
        <w:t>Os membros da interface s</w:t>
      </w:r>
      <w:r w:rsidRPr="00A103E3">
        <w:rPr>
          <w:rStyle w:val="tlid-translation"/>
          <w:rFonts w:ascii="Calibri" w:hAnsi="Calibri" w:cs="Calibri"/>
          <w:lang w:val="pt-PT"/>
        </w:rPr>
        <w:t>ã</w:t>
      </w:r>
      <w:r w:rsidRPr="00A103E3">
        <w:rPr>
          <w:rStyle w:val="tlid-translation"/>
          <w:lang w:val="pt-PT"/>
        </w:rPr>
        <w:t>o automaticamente p</w:t>
      </w:r>
      <w:r w:rsidRPr="00A103E3">
        <w:rPr>
          <w:rStyle w:val="tlid-translation"/>
          <w:rFonts w:ascii="Calibri" w:hAnsi="Calibri" w:cs="Calibri"/>
          <w:lang w:val="pt-PT"/>
        </w:rPr>
        <w:t>ú</w:t>
      </w:r>
      <w:r w:rsidRPr="00A103E3">
        <w:rPr>
          <w:rStyle w:val="tlid-translation"/>
          <w:lang w:val="pt-PT"/>
        </w:rPr>
        <w:t>blicos</w:t>
      </w:r>
    </w:p>
    <w:p w:rsidR="00441053" w:rsidRPr="00A103E3" w:rsidRDefault="00441053" w:rsidP="006D50DA">
      <w:pPr>
        <w:pStyle w:val="PargrafodaLista"/>
        <w:numPr>
          <w:ilvl w:val="0"/>
          <w:numId w:val="52"/>
        </w:numPr>
        <w:spacing w:after="0" w:line="240" w:lineRule="auto"/>
        <w:rPr>
          <w:lang w:val="pt-PT"/>
        </w:rPr>
      </w:pPr>
      <w:r w:rsidRPr="00A103E3">
        <w:rPr>
          <w:rStyle w:val="tlid-translation"/>
          <w:lang w:val="pt-PT"/>
        </w:rPr>
        <w:t>Os membros da interface não podem incluir modificadores de acesso</w:t>
      </w:r>
    </w:p>
    <w:p w:rsidR="00441053" w:rsidRDefault="00441053" w:rsidP="00441053">
      <w:pPr>
        <w:autoSpaceDE w:val="0"/>
        <w:autoSpaceDN w:val="0"/>
        <w:adjustRightInd w:val="0"/>
        <w:spacing w:after="0" w:line="240" w:lineRule="auto"/>
        <w:rPr>
          <w:rFonts w:ascii="Consolas" w:hAnsi="Consolas" w:cs="Consolas"/>
          <w:color w:val="000000"/>
          <w:sz w:val="19"/>
          <w:szCs w:val="19"/>
        </w:rPr>
      </w:pPr>
    </w:p>
    <w:p w:rsidR="00F1432F" w:rsidRDefault="00F1432F" w:rsidP="00F1432F">
      <w:pPr>
        <w:autoSpaceDE w:val="0"/>
        <w:autoSpaceDN w:val="0"/>
        <w:adjustRightInd w:val="0"/>
        <w:spacing w:after="0" w:line="240" w:lineRule="auto"/>
        <w:ind w:firstLine="708"/>
        <w:jc w:val="both"/>
        <w:rPr>
          <w:lang w:val="pt-PT"/>
        </w:rPr>
      </w:pPr>
      <w:r w:rsidRPr="00F1432F">
        <w:rPr>
          <w:lang w:val="pt-PT"/>
        </w:rPr>
        <w:t xml:space="preserve">Às vezes, escrever todos os métodos definidos por uma interface pode ser bastante trabalhoso. A menos que a interface esteja bem documentada, pode ser difícil definir quais propriedades, métodos e eventos são necessários. Felizmente, o Visual Studio fornece uma ferramenta que cria código para implementar uma interface para você. Para usar a ferramenta, escreva a declaração da </w:t>
      </w:r>
      <w:r>
        <w:rPr>
          <w:lang w:val="pt-PT"/>
        </w:rPr>
        <w:t>classe</w:t>
      </w:r>
      <w:r w:rsidRPr="00F1432F">
        <w:rPr>
          <w:lang w:val="pt-PT"/>
        </w:rPr>
        <w:t xml:space="preserve"> e especifique a interface:</w:t>
      </w:r>
    </w:p>
    <w:p w:rsidR="00F1432F" w:rsidRDefault="00F1432F" w:rsidP="00F1432F">
      <w:pPr>
        <w:autoSpaceDE w:val="0"/>
        <w:autoSpaceDN w:val="0"/>
        <w:adjustRightInd w:val="0"/>
        <w:spacing w:after="0" w:line="240" w:lineRule="auto"/>
        <w:jc w:val="both"/>
        <w:rPr>
          <w:lang w:val="pt-PT"/>
        </w:rPr>
      </w:pPr>
    </w:p>
    <w:p w:rsidR="00F1432F" w:rsidRDefault="00F1432F" w:rsidP="00F14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interface</w:t>
      </w:r>
      <w:r>
        <w:rPr>
          <w:rFonts w:ascii="Consolas" w:hAnsi="Consolas" w:cs="Consolas"/>
          <w:color w:val="2B91AF"/>
          <w:sz w:val="19"/>
          <w:szCs w:val="19"/>
        </w:rPr>
        <w:t>IControls</w:t>
      </w:r>
    </w:p>
    <w:p w:rsidR="00F1432F" w:rsidRDefault="00F1432F" w:rsidP="00F14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rsidR="00F1432F" w:rsidRDefault="00F1432F" w:rsidP="00F14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Start();</w:t>
      </w:r>
    </w:p>
    <w:p w:rsidR="00F1432F" w:rsidRDefault="00F1432F" w:rsidP="00F14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1432F" w:rsidRDefault="00F1432F" w:rsidP="00F1432F">
      <w:pPr>
        <w:autoSpaceDE w:val="0"/>
        <w:autoSpaceDN w:val="0"/>
        <w:adjustRightInd w:val="0"/>
        <w:spacing w:after="0" w:line="240" w:lineRule="auto"/>
        <w:rPr>
          <w:rFonts w:ascii="Consolas" w:hAnsi="Consolas" w:cs="Consolas"/>
          <w:color w:val="000000"/>
          <w:sz w:val="19"/>
          <w:szCs w:val="19"/>
        </w:rPr>
      </w:pPr>
    </w:p>
    <w:p w:rsidR="00F1432F" w:rsidRDefault="00F1432F" w:rsidP="00F14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interface</w:t>
      </w:r>
      <w:r>
        <w:rPr>
          <w:rFonts w:ascii="Consolas" w:hAnsi="Consolas" w:cs="Consolas"/>
          <w:color w:val="2B91AF"/>
          <w:sz w:val="19"/>
          <w:szCs w:val="19"/>
        </w:rPr>
        <w:t>IControls_2</w:t>
      </w:r>
    </w:p>
    <w:p w:rsidR="00F1432F" w:rsidRDefault="00F1432F" w:rsidP="00F14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1432F" w:rsidRDefault="00F1432F" w:rsidP="00F14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Start();</w:t>
      </w:r>
    </w:p>
    <w:p w:rsidR="00F1432F" w:rsidRPr="00F1432F" w:rsidRDefault="00F1432F" w:rsidP="00F1432F">
      <w:pPr>
        <w:autoSpaceDE w:val="0"/>
        <w:autoSpaceDN w:val="0"/>
        <w:adjustRightInd w:val="0"/>
        <w:spacing w:after="0" w:line="240" w:lineRule="auto"/>
        <w:jc w:val="both"/>
        <w:rPr>
          <w:lang w:val="pt-PT"/>
        </w:rPr>
      </w:pPr>
      <w:r>
        <w:rPr>
          <w:rFonts w:ascii="Consolas" w:hAnsi="Consolas" w:cs="Consolas"/>
          <w:color w:val="000000"/>
          <w:sz w:val="19"/>
          <w:szCs w:val="19"/>
        </w:rPr>
        <w:t>}</w:t>
      </w:r>
    </w:p>
    <w:p w:rsidR="00F1432F" w:rsidRDefault="00F1432F" w:rsidP="00441053">
      <w:pPr>
        <w:autoSpaceDE w:val="0"/>
        <w:autoSpaceDN w:val="0"/>
        <w:adjustRightInd w:val="0"/>
        <w:spacing w:after="0" w:line="240" w:lineRule="auto"/>
        <w:rPr>
          <w:rFonts w:ascii="Consolas" w:hAnsi="Consolas" w:cs="Consolas"/>
          <w:color w:val="000000"/>
          <w:sz w:val="19"/>
          <w:szCs w:val="19"/>
        </w:rPr>
      </w:pPr>
    </w:p>
    <w:p w:rsidR="00F1432F" w:rsidRDefault="00F1432F" w:rsidP="000F4A65">
      <w:pPr>
        <w:autoSpaceDE w:val="0"/>
        <w:autoSpaceDN w:val="0"/>
        <w:adjustRightInd w:val="0"/>
        <w:spacing w:after="0" w:line="240" w:lineRule="auto"/>
        <w:jc w:val="center"/>
        <w:rPr>
          <w:rFonts w:ascii="Consolas" w:hAnsi="Consolas" w:cs="Consolas"/>
          <w:color w:val="000000"/>
          <w:sz w:val="19"/>
          <w:szCs w:val="19"/>
        </w:rPr>
      </w:pPr>
      <w:r>
        <w:rPr>
          <w:rFonts w:ascii="Consolas" w:hAnsi="Consolas" w:cs="Consolas"/>
          <w:noProof/>
          <w:color w:val="0000FF"/>
          <w:sz w:val="19"/>
          <w:szCs w:val="19"/>
          <w:lang w:eastAsia="pt-BR"/>
        </w:rPr>
        <w:drawing>
          <wp:inline distT="0" distB="0" distL="0" distR="0">
            <wp:extent cx="4032983" cy="911145"/>
            <wp:effectExtent l="0" t="0" r="5715" b="381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066178" cy="918645"/>
                    </a:xfrm>
                    <a:prstGeom prst="rect">
                      <a:avLst/>
                    </a:prstGeom>
                    <a:noFill/>
                    <a:ln>
                      <a:noFill/>
                    </a:ln>
                  </pic:spPr>
                </pic:pic>
              </a:graphicData>
            </a:graphic>
          </wp:inline>
        </w:drawing>
      </w:r>
    </w:p>
    <w:p w:rsidR="00F1432F" w:rsidRDefault="00F1432F" w:rsidP="00F1432F">
      <w:pPr>
        <w:autoSpaceDE w:val="0"/>
        <w:autoSpaceDN w:val="0"/>
        <w:adjustRightInd w:val="0"/>
        <w:spacing w:after="0" w:line="240" w:lineRule="auto"/>
        <w:rPr>
          <w:rFonts w:ascii="Consolas" w:hAnsi="Consolas" w:cs="Consolas"/>
          <w:color w:val="000000"/>
          <w:sz w:val="19"/>
          <w:szCs w:val="19"/>
        </w:rPr>
      </w:pPr>
    </w:p>
    <w:p w:rsidR="000F4A65" w:rsidRDefault="000F4A65" w:rsidP="000F4A65">
      <w:pPr>
        <w:autoSpaceDE w:val="0"/>
        <w:autoSpaceDN w:val="0"/>
        <w:adjustRightInd w:val="0"/>
        <w:spacing w:after="0" w:line="240" w:lineRule="auto"/>
        <w:ind w:firstLine="708"/>
        <w:rPr>
          <w:lang w:val="pt-PT"/>
        </w:rPr>
      </w:pPr>
      <w:r w:rsidRPr="000F4A65">
        <w:rPr>
          <w:lang w:val="pt-PT"/>
        </w:rPr>
        <w:t xml:space="preserve">Neste ponto, o Visual Studio sabe que você não implementou a interface. Clique com o botão direito do mouse na declaração da interface para exibir um menu de contexto. </w:t>
      </w:r>
    </w:p>
    <w:p w:rsidR="000F4A65" w:rsidRDefault="000F4A65" w:rsidP="000F4A65">
      <w:pPr>
        <w:autoSpaceDE w:val="0"/>
        <w:autoSpaceDN w:val="0"/>
        <w:adjustRightInd w:val="0"/>
        <w:spacing w:after="0" w:line="240" w:lineRule="auto"/>
        <w:jc w:val="center"/>
        <w:rPr>
          <w:lang w:val="pt-PT"/>
        </w:rPr>
      </w:pPr>
      <w:r>
        <w:rPr>
          <w:noProof/>
          <w:lang w:eastAsia="pt-BR"/>
        </w:rPr>
        <w:drawing>
          <wp:inline distT="0" distB="0" distL="0" distR="0">
            <wp:extent cx="3546231" cy="774851"/>
            <wp:effectExtent l="0" t="0" r="0" b="635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577642" cy="781714"/>
                    </a:xfrm>
                    <a:prstGeom prst="rect">
                      <a:avLst/>
                    </a:prstGeom>
                    <a:noFill/>
                    <a:ln>
                      <a:noFill/>
                    </a:ln>
                  </pic:spPr>
                </pic:pic>
              </a:graphicData>
            </a:graphic>
          </wp:inline>
        </w:drawing>
      </w:r>
    </w:p>
    <w:p w:rsidR="000F4A65" w:rsidRDefault="000F4A65" w:rsidP="000F4A65">
      <w:pPr>
        <w:autoSpaceDE w:val="0"/>
        <w:autoSpaceDN w:val="0"/>
        <w:adjustRightInd w:val="0"/>
        <w:spacing w:after="0" w:line="240" w:lineRule="auto"/>
        <w:ind w:firstLine="708"/>
        <w:rPr>
          <w:lang w:val="pt-PT"/>
        </w:rPr>
      </w:pPr>
    </w:p>
    <w:p w:rsidR="000F4A65" w:rsidRPr="000F4A65" w:rsidRDefault="000F4A65" w:rsidP="000F4A65">
      <w:pPr>
        <w:autoSpaceDE w:val="0"/>
        <w:autoSpaceDN w:val="0"/>
        <w:adjustRightInd w:val="0"/>
        <w:spacing w:after="0" w:line="240" w:lineRule="auto"/>
        <w:ind w:firstLine="708"/>
        <w:jc w:val="both"/>
        <w:rPr>
          <w:lang w:val="pt-PT"/>
        </w:rPr>
      </w:pPr>
      <w:r w:rsidRPr="000F4A65">
        <w:rPr>
          <w:lang w:val="pt-PT"/>
        </w:rPr>
        <w:t>Abra o item Implementar interface e selecione Implementar interface ou Implementar explicitamente para fazer o Visual Studio inserir stubs de código que satisfaçam a interface.O código a seguir mostra o resultado produzido por esta ferramenta se você escolher o item Implementar explicitamente a interface:</w:t>
      </w:r>
    </w:p>
    <w:p w:rsidR="00F1432F" w:rsidRDefault="00F1432F" w:rsidP="00F1432F">
      <w:pPr>
        <w:autoSpaceDE w:val="0"/>
        <w:autoSpaceDN w:val="0"/>
        <w:adjustRightInd w:val="0"/>
        <w:spacing w:after="0" w:line="240" w:lineRule="auto"/>
        <w:rPr>
          <w:rFonts w:ascii="Consolas" w:hAnsi="Consolas" w:cs="Consolas"/>
          <w:color w:val="000000"/>
          <w:sz w:val="19"/>
          <w:szCs w:val="19"/>
        </w:rPr>
      </w:pPr>
    </w:p>
    <w:p w:rsidR="00F1432F" w:rsidRDefault="00F1432F" w:rsidP="00F14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publicclass</w:t>
      </w:r>
      <w:r>
        <w:rPr>
          <w:rFonts w:ascii="Consolas" w:hAnsi="Consolas" w:cs="Consolas"/>
          <w:color w:val="2B91AF"/>
          <w:sz w:val="19"/>
          <w:szCs w:val="19"/>
        </w:rPr>
        <w:t>Machine3</w:t>
      </w:r>
      <w:r>
        <w:rPr>
          <w:rFonts w:ascii="Consolas" w:hAnsi="Consolas" w:cs="Consolas"/>
          <w:color w:val="000000"/>
          <w:sz w:val="19"/>
          <w:szCs w:val="19"/>
        </w:rPr>
        <w:t xml:space="preserve"> : IControls, IControls_2</w:t>
      </w:r>
    </w:p>
    <w:p w:rsidR="00F1432F" w:rsidRDefault="00F1432F" w:rsidP="00F14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1432F" w:rsidRDefault="00F1432F" w:rsidP="00F14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sidRPr="000F4A65">
        <w:rPr>
          <w:rFonts w:ascii="Consolas" w:hAnsi="Consolas" w:cs="Consolas"/>
          <w:color w:val="FF0000"/>
          <w:sz w:val="19"/>
          <w:szCs w:val="19"/>
        </w:rPr>
        <w:t>IControls</w:t>
      </w:r>
      <w:r>
        <w:rPr>
          <w:rFonts w:ascii="Consolas" w:hAnsi="Consolas" w:cs="Consolas"/>
          <w:color w:val="000000"/>
          <w:sz w:val="19"/>
          <w:szCs w:val="19"/>
        </w:rPr>
        <w:t>.Start()</w:t>
      </w:r>
    </w:p>
    <w:p w:rsidR="00F1432F" w:rsidRDefault="00F1432F" w:rsidP="00F14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432F" w:rsidRDefault="00F1432F" w:rsidP="00F14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thrownew</w:t>
      </w:r>
      <w:r>
        <w:rPr>
          <w:rFonts w:ascii="Consolas" w:hAnsi="Consolas" w:cs="Consolas"/>
          <w:color w:val="000000"/>
          <w:sz w:val="19"/>
          <w:szCs w:val="19"/>
        </w:rPr>
        <w:t xml:space="preserve"> NotImplementedException();</w:t>
      </w:r>
    </w:p>
    <w:p w:rsidR="00F1432F" w:rsidRDefault="00F1432F" w:rsidP="00F14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432F" w:rsidRDefault="00F1432F" w:rsidP="00F1432F">
      <w:pPr>
        <w:autoSpaceDE w:val="0"/>
        <w:autoSpaceDN w:val="0"/>
        <w:adjustRightInd w:val="0"/>
        <w:spacing w:after="0" w:line="240" w:lineRule="auto"/>
        <w:rPr>
          <w:rFonts w:ascii="Consolas" w:hAnsi="Consolas" w:cs="Consolas"/>
          <w:color w:val="000000"/>
          <w:sz w:val="19"/>
          <w:szCs w:val="19"/>
        </w:rPr>
      </w:pPr>
    </w:p>
    <w:p w:rsidR="00F1432F" w:rsidRDefault="00F1432F" w:rsidP="00F14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sidRPr="00BE45F1">
        <w:rPr>
          <w:rFonts w:ascii="Consolas" w:hAnsi="Consolas" w:cs="Consolas"/>
          <w:color w:val="FF0000"/>
          <w:sz w:val="19"/>
          <w:szCs w:val="19"/>
        </w:rPr>
        <w:t>IControls_2</w:t>
      </w:r>
      <w:r>
        <w:rPr>
          <w:rFonts w:ascii="Consolas" w:hAnsi="Consolas" w:cs="Consolas"/>
          <w:color w:val="000000"/>
          <w:sz w:val="19"/>
          <w:szCs w:val="19"/>
        </w:rPr>
        <w:t>.Start()</w:t>
      </w:r>
    </w:p>
    <w:p w:rsidR="00F1432F" w:rsidRDefault="00F1432F" w:rsidP="00F14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432F" w:rsidRDefault="00F1432F" w:rsidP="00F14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thrownew</w:t>
      </w:r>
      <w:r>
        <w:rPr>
          <w:rFonts w:ascii="Consolas" w:hAnsi="Consolas" w:cs="Consolas"/>
          <w:color w:val="000000"/>
          <w:sz w:val="19"/>
          <w:szCs w:val="19"/>
        </w:rPr>
        <w:t xml:space="preserve"> NotImplementedException();</w:t>
      </w:r>
    </w:p>
    <w:p w:rsidR="00F1432F" w:rsidRDefault="00F1432F" w:rsidP="00F14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432F" w:rsidRDefault="00F1432F" w:rsidP="00F143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71D17" w:rsidRPr="00AD414A" w:rsidRDefault="000F4A65" w:rsidP="00CE5242">
      <w:pPr>
        <w:autoSpaceDE w:val="0"/>
        <w:autoSpaceDN w:val="0"/>
        <w:adjustRightInd w:val="0"/>
        <w:spacing w:after="0" w:line="240" w:lineRule="auto"/>
        <w:rPr>
          <w:rStyle w:val="tlid-translation"/>
          <w:lang w:val="pt-PT"/>
        </w:rPr>
      </w:pPr>
      <w:r w:rsidRPr="000F4A65">
        <w:rPr>
          <w:lang w:val="pt-PT"/>
        </w:rPr>
        <w:tab/>
        <w:t>Se você selecionar Implementar Interface, o código não incluirá</w:t>
      </w:r>
      <w:r>
        <w:rPr>
          <w:lang w:val="pt-PT"/>
        </w:rPr>
        <w:t xml:space="preserve"> as </w:t>
      </w:r>
      <w:r w:rsidRPr="000F4A65">
        <w:rPr>
          <w:lang w:val="pt-PT"/>
        </w:rPr>
        <w:t>partes IControls e IControls_2, mostradas em destaque no código anterior.</w:t>
      </w:r>
      <w:r w:rsidR="00CE5242" w:rsidRPr="00CE5242">
        <w:rPr>
          <w:lang w:val="pt-PT"/>
        </w:rPr>
        <w:t xml:space="preserve">Além da diferença de sintaxe, há uma diferença funcional entre </w:t>
      </w:r>
      <w:r w:rsidR="00CE5242">
        <w:rPr>
          <w:lang w:val="pt-PT"/>
        </w:rPr>
        <w:t xml:space="preserve">as </w:t>
      </w:r>
      <w:r w:rsidR="00CE5242" w:rsidRPr="00AD414A">
        <w:rPr>
          <w:rStyle w:val="tlid-translation"/>
          <w:lang w:val="pt-PT"/>
        </w:rPr>
        <w:t>duas maneiras</w:t>
      </w:r>
      <w:r w:rsidR="00CE5242">
        <w:rPr>
          <w:rStyle w:val="tlid-translation"/>
          <w:lang w:val="pt-PT"/>
        </w:rPr>
        <w:t xml:space="preserve"> de</w:t>
      </w:r>
      <w:r w:rsidR="00CE5242" w:rsidRPr="00CE5242">
        <w:rPr>
          <w:lang w:val="pt-PT"/>
        </w:rPr>
        <w:t xml:space="preserve"> implementação </w:t>
      </w:r>
      <w:r w:rsidR="00CE5242">
        <w:rPr>
          <w:lang w:val="pt-PT"/>
        </w:rPr>
        <w:t>da interface</w:t>
      </w:r>
      <w:r w:rsidR="00371D17" w:rsidRPr="00AD414A">
        <w:rPr>
          <w:rStyle w:val="tlid-translation"/>
          <w:lang w:val="pt-PT"/>
        </w:rPr>
        <w:t>:</w:t>
      </w:r>
    </w:p>
    <w:p w:rsidR="00C010FD" w:rsidRDefault="00C010FD" w:rsidP="00C010FD">
      <w:pPr>
        <w:spacing w:after="0" w:line="240" w:lineRule="auto"/>
        <w:rPr>
          <w:rStyle w:val="tlid-translation"/>
          <w:b/>
          <w:lang w:val="pt-PT"/>
        </w:rPr>
      </w:pPr>
    </w:p>
    <w:p w:rsidR="00C010FD" w:rsidRPr="00C010FD" w:rsidRDefault="00C010FD" w:rsidP="00C010FD">
      <w:pPr>
        <w:spacing w:after="0" w:line="240" w:lineRule="auto"/>
        <w:rPr>
          <w:rFonts w:cstheme="minorHAnsi"/>
          <w:color w:val="3992AB"/>
        </w:rPr>
      </w:pPr>
      <w:r w:rsidRPr="00C010FD">
        <w:rPr>
          <w:rFonts w:cstheme="minorHAnsi"/>
          <w:color w:val="3992AB"/>
        </w:rPr>
        <w:t>I</w:t>
      </w:r>
      <w:r w:rsidR="00371D17" w:rsidRPr="00C010FD">
        <w:rPr>
          <w:rFonts w:cstheme="minorHAnsi"/>
          <w:color w:val="3992AB"/>
        </w:rPr>
        <w:t xml:space="preserve">mplicitamente: </w:t>
      </w:r>
    </w:p>
    <w:p w:rsidR="00C010FD" w:rsidRDefault="00C010FD" w:rsidP="00C010FD">
      <w:pPr>
        <w:spacing w:after="0" w:line="240" w:lineRule="auto"/>
        <w:rPr>
          <w:rStyle w:val="tlid-translation"/>
          <w:lang w:val="pt-PT"/>
        </w:rPr>
      </w:pPr>
    </w:p>
    <w:p w:rsidR="00371D17" w:rsidRPr="00C010FD" w:rsidRDefault="00C010FD" w:rsidP="00F171A2">
      <w:pPr>
        <w:spacing w:after="0" w:line="240" w:lineRule="auto"/>
        <w:ind w:firstLine="708"/>
        <w:jc w:val="both"/>
        <w:rPr>
          <w:rStyle w:val="tlid-translation"/>
          <w:lang w:val="pt-PT"/>
        </w:rPr>
      </w:pPr>
      <w:r>
        <w:rPr>
          <w:rStyle w:val="tlid-translation"/>
          <w:lang w:val="pt-PT"/>
        </w:rPr>
        <w:t>Interfaces implícitas s</w:t>
      </w:r>
      <w:r w:rsidR="00371D17" w:rsidRPr="00C010FD">
        <w:rPr>
          <w:rStyle w:val="tlid-translation"/>
          <w:lang w:val="pt-PT"/>
        </w:rPr>
        <w:t>ão implementadas publicamente. É implementado quando a definição explícita dos membros de cada interface não é necessária.</w:t>
      </w:r>
    </w:p>
    <w:p w:rsidR="00C010FD" w:rsidRPr="00C010FD" w:rsidRDefault="00C010FD" w:rsidP="006D50DA">
      <w:pPr>
        <w:pStyle w:val="PargrafodaLista"/>
        <w:numPr>
          <w:ilvl w:val="0"/>
          <w:numId w:val="99"/>
        </w:numPr>
        <w:spacing w:after="0" w:line="240" w:lineRule="auto"/>
        <w:rPr>
          <w:rStyle w:val="tlid-translation"/>
          <w:lang w:val="pt-PT"/>
        </w:rPr>
      </w:pPr>
      <w:r w:rsidRPr="00C010FD">
        <w:rPr>
          <w:rStyle w:val="tlid-translation"/>
          <w:lang w:val="pt-PT"/>
        </w:rPr>
        <w:t>Não use especificadores de acesso com os membros da interface.</w:t>
      </w:r>
    </w:p>
    <w:p w:rsidR="00C010FD" w:rsidRPr="00C010FD" w:rsidRDefault="00C010FD" w:rsidP="006D50DA">
      <w:pPr>
        <w:pStyle w:val="PargrafodaLista"/>
        <w:numPr>
          <w:ilvl w:val="0"/>
          <w:numId w:val="99"/>
        </w:numPr>
        <w:spacing w:after="0" w:line="240" w:lineRule="auto"/>
        <w:rPr>
          <w:rStyle w:val="tlid-translation"/>
          <w:lang w:val="pt-PT"/>
        </w:rPr>
      </w:pPr>
      <w:r w:rsidRPr="00C010FD">
        <w:rPr>
          <w:rStyle w:val="tlid-translation"/>
          <w:lang w:val="pt-PT"/>
        </w:rPr>
        <w:t>Não defina a definição de membros da interface.</w:t>
      </w:r>
    </w:p>
    <w:p w:rsidR="00C010FD" w:rsidRPr="00C010FD" w:rsidRDefault="00C010FD" w:rsidP="006D50DA">
      <w:pPr>
        <w:pStyle w:val="PargrafodaLista"/>
        <w:numPr>
          <w:ilvl w:val="0"/>
          <w:numId w:val="99"/>
        </w:numPr>
        <w:spacing w:after="0" w:line="240" w:lineRule="auto"/>
        <w:rPr>
          <w:rStyle w:val="tlid-translation"/>
          <w:lang w:val="pt-PT"/>
        </w:rPr>
      </w:pPr>
      <w:r w:rsidRPr="00C010FD">
        <w:rPr>
          <w:rStyle w:val="tlid-translation"/>
          <w:lang w:val="pt-PT"/>
        </w:rPr>
        <w:t xml:space="preserve">Propriedade </w:t>
      </w:r>
      <w:r>
        <w:rPr>
          <w:rStyle w:val="tlid-translation"/>
          <w:lang w:val="pt-PT"/>
        </w:rPr>
        <w:t>Auto</w:t>
      </w:r>
      <w:r w:rsidRPr="00C010FD">
        <w:rPr>
          <w:rStyle w:val="tlid-translation"/>
          <w:lang w:val="pt-PT"/>
        </w:rPr>
        <w:t>, indexador, método e evento podem ser usados como um membro de uma interface.</w:t>
      </w:r>
    </w:p>
    <w:p w:rsidR="00C010FD" w:rsidRPr="00C010FD" w:rsidRDefault="00C010FD" w:rsidP="006D50DA">
      <w:pPr>
        <w:pStyle w:val="PargrafodaLista"/>
        <w:numPr>
          <w:ilvl w:val="0"/>
          <w:numId w:val="99"/>
        </w:numPr>
        <w:spacing w:after="0" w:line="240" w:lineRule="auto"/>
        <w:rPr>
          <w:rStyle w:val="tlid-translation"/>
          <w:lang w:val="pt-PT"/>
        </w:rPr>
      </w:pPr>
      <w:r w:rsidRPr="00C010FD">
        <w:rPr>
          <w:rStyle w:val="tlid-translation"/>
          <w:lang w:val="pt-PT"/>
        </w:rPr>
        <w:t>A classe deve implementar a definição completa dos membros da interface. Caso contrário, poderá ocorrer um erro no tempo de compilação/execução.</w:t>
      </w:r>
    </w:p>
    <w:p w:rsidR="00C010FD" w:rsidRDefault="00C010FD" w:rsidP="006D50DA">
      <w:pPr>
        <w:pStyle w:val="PargrafodaLista"/>
        <w:numPr>
          <w:ilvl w:val="0"/>
          <w:numId w:val="99"/>
        </w:numPr>
        <w:spacing w:after="0" w:line="240" w:lineRule="auto"/>
        <w:rPr>
          <w:rStyle w:val="tlid-translation"/>
          <w:lang w:val="pt-PT"/>
        </w:rPr>
      </w:pPr>
      <w:r w:rsidRPr="00C010FD">
        <w:rPr>
          <w:rStyle w:val="tlid-translation"/>
          <w:lang w:val="pt-PT"/>
        </w:rPr>
        <w:t>A classe pode implementar mais de uma interface.</w:t>
      </w:r>
    </w:p>
    <w:p w:rsidR="00C010FD" w:rsidRDefault="00C010FD" w:rsidP="00C010FD">
      <w:pPr>
        <w:spacing w:after="0" w:line="240" w:lineRule="auto"/>
        <w:rPr>
          <w:rStyle w:val="tlid-translation"/>
          <w:lang w:val="pt-PT"/>
        </w:rPr>
      </w:pPr>
    </w:p>
    <w:p w:rsidR="00C010FD" w:rsidRDefault="00C010FD" w:rsidP="00C01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interface</w:t>
      </w:r>
      <w:r>
        <w:rPr>
          <w:rFonts w:ascii="Consolas" w:hAnsi="Consolas" w:cs="Consolas"/>
          <w:color w:val="2B91AF"/>
          <w:sz w:val="19"/>
          <w:szCs w:val="19"/>
        </w:rPr>
        <w:t>IVehicle</w:t>
      </w:r>
    </w:p>
    <w:p w:rsidR="00C010FD" w:rsidRDefault="00C010FD" w:rsidP="00C01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010FD" w:rsidRDefault="00C010FD" w:rsidP="00C01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Wheels { </w:t>
      </w:r>
      <w:r>
        <w:rPr>
          <w:rFonts w:ascii="Consolas" w:hAnsi="Consolas" w:cs="Consolas"/>
          <w:color w:val="0000FF"/>
          <w:sz w:val="19"/>
          <w:szCs w:val="19"/>
        </w:rPr>
        <w:t>get</w:t>
      </w:r>
      <w:r>
        <w:rPr>
          <w:rFonts w:ascii="Consolas" w:hAnsi="Consolas" w:cs="Consolas"/>
          <w:color w:val="000000"/>
          <w:sz w:val="19"/>
          <w:szCs w:val="19"/>
        </w:rPr>
        <w:t>; }</w:t>
      </w:r>
    </w:p>
    <w:p w:rsidR="00C010FD" w:rsidRDefault="00C010FD" w:rsidP="00C01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010FD" w:rsidRDefault="00C010FD" w:rsidP="00C010FD">
      <w:pPr>
        <w:autoSpaceDE w:val="0"/>
        <w:autoSpaceDN w:val="0"/>
        <w:adjustRightInd w:val="0"/>
        <w:spacing w:after="0" w:line="240" w:lineRule="auto"/>
        <w:rPr>
          <w:rFonts w:ascii="Consolas" w:hAnsi="Consolas" w:cs="Consolas"/>
          <w:color w:val="000000"/>
          <w:sz w:val="19"/>
          <w:szCs w:val="19"/>
        </w:rPr>
      </w:pPr>
    </w:p>
    <w:p w:rsidR="00C010FD" w:rsidRDefault="00C010FD" w:rsidP="00C01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Bike</w:t>
      </w:r>
      <w:r>
        <w:rPr>
          <w:rFonts w:ascii="Consolas" w:hAnsi="Consolas" w:cs="Consolas"/>
          <w:color w:val="000000"/>
          <w:sz w:val="19"/>
          <w:szCs w:val="19"/>
        </w:rPr>
        <w:t xml:space="preserve"> : IVehicle</w:t>
      </w:r>
    </w:p>
    <w:p w:rsidR="00C010FD" w:rsidRDefault="00C010FD" w:rsidP="00C01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010FD" w:rsidRDefault="00C010FD" w:rsidP="00C01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privateint</w:t>
      </w:r>
      <w:r>
        <w:rPr>
          <w:rFonts w:ascii="Consolas" w:hAnsi="Consolas" w:cs="Consolas"/>
          <w:color w:val="000000"/>
          <w:sz w:val="19"/>
          <w:szCs w:val="19"/>
        </w:rPr>
        <w:t xml:space="preserve"> wheels;</w:t>
      </w:r>
    </w:p>
    <w:p w:rsidR="00C010FD" w:rsidRDefault="00C010FD" w:rsidP="00C01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publicint</w:t>
      </w:r>
      <w:r>
        <w:rPr>
          <w:rFonts w:ascii="Consolas" w:hAnsi="Consolas" w:cs="Consolas"/>
          <w:color w:val="000000"/>
          <w:sz w:val="19"/>
          <w:szCs w:val="19"/>
        </w:rPr>
        <w:t xml:space="preserve"> Wheels</w:t>
      </w:r>
    </w:p>
    <w:p w:rsidR="00C010FD" w:rsidRDefault="00C010FD" w:rsidP="00C01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C010FD" w:rsidRDefault="00C010FD" w:rsidP="00C01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get</w:t>
      </w:r>
    </w:p>
    <w:p w:rsidR="00C010FD" w:rsidRDefault="00C010FD" w:rsidP="00C01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010FD" w:rsidRDefault="00C010FD" w:rsidP="00C01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wheels;</w:t>
      </w:r>
    </w:p>
    <w:p w:rsidR="00C010FD" w:rsidRDefault="00C010FD" w:rsidP="00C01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010FD" w:rsidRDefault="00C010FD" w:rsidP="00C010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010FD" w:rsidRPr="00C010FD" w:rsidRDefault="00C010FD" w:rsidP="00C010FD">
      <w:pPr>
        <w:spacing w:after="0" w:line="240" w:lineRule="auto"/>
        <w:rPr>
          <w:rStyle w:val="tlid-translation"/>
          <w:lang w:val="pt-PT"/>
        </w:rPr>
      </w:pPr>
      <w:r>
        <w:rPr>
          <w:rFonts w:ascii="Consolas" w:hAnsi="Consolas" w:cs="Consolas"/>
          <w:color w:val="000000"/>
          <w:sz w:val="19"/>
          <w:szCs w:val="19"/>
        </w:rPr>
        <w:t>}</w:t>
      </w:r>
    </w:p>
    <w:p w:rsidR="00371D17" w:rsidRPr="00371D17" w:rsidRDefault="00371D17" w:rsidP="00371D17">
      <w:pPr>
        <w:spacing w:after="0" w:line="240" w:lineRule="auto"/>
        <w:rPr>
          <w:rStyle w:val="tlid-translation"/>
          <w:lang w:val="pt-PT"/>
        </w:rPr>
      </w:pPr>
    </w:p>
    <w:p w:rsidR="00371D17" w:rsidRDefault="00C010FD" w:rsidP="00C010FD">
      <w:pPr>
        <w:spacing w:after="0" w:line="240" w:lineRule="auto"/>
        <w:rPr>
          <w:rStyle w:val="tlid-translation"/>
          <w:lang w:val="pt-PT"/>
        </w:rPr>
      </w:pPr>
      <w:r w:rsidRPr="00F171A2">
        <w:rPr>
          <w:rFonts w:cstheme="minorHAnsi"/>
          <w:color w:val="3992AB"/>
        </w:rPr>
        <w:t>E</w:t>
      </w:r>
      <w:r w:rsidR="00371D17" w:rsidRPr="00F171A2">
        <w:rPr>
          <w:rFonts w:cstheme="minorHAnsi"/>
          <w:color w:val="3992AB"/>
        </w:rPr>
        <w:t>xplicitamente</w:t>
      </w:r>
      <w:r w:rsidR="00344AE3" w:rsidRPr="00AC7411">
        <w:rPr>
          <w:rFonts w:cstheme="minorHAnsi"/>
          <w:color w:val="3992AB"/>
        </w:rPr>
        <w:t xml:space="preserve">(Ver também, mais </w:t>
      </w:r>
      <w:r w:rsidR="00344AE3">
        <w:rPr>
          <w:rFonts w:cstheme="minorHAnsi"/>
          <w:color w:val="3992AB"/>
        </w:rPr>
        <w:t>atrás</w:t>
      </w:r>
      <w:r w:rsidR="00344AE3" w:rsidRPr="00AC7411">
        <w:rPr>
          <w:rFonts w:cstheme="minorHAnsi"/>
          <w:color w:val="3992AB"/>
        </w:rPr>
        <w:t xml:space="preserve">, </w:t>
      </w:r>
      <w:r w:rsidR="00344AE3">
        <w:rPr>
          <w:rFonts w:cstheme="minorHAnsi"/>
          <w:color w:val="3992AB"/>
        </w:rPr>
        <w:t>no último tópico de Encapsulamento</w:t>
      </w:r>
      <w:r w:rsidR="00344AE3" w:rsidRPr="00AC7411">
        <w:rPr>
          <w:rFonts w:cstheme="minorHAnsi"/>
          <w:color w:val="3992AB"/>
        </w:rPr>
        <w:t>)</w:t>
      </w:r>
    </w:p>
    <w:p w:rsidR="00C010FD" w:rsidRDefault="00C010FD" w:rsidP="00C010FD">
      <w:pPr>
        <w:spacing w:after="0" w:line="240" w:lineRule="auto"/>
        <w:rPr>
          <w:rStyle w:val="tlid-translation"/>
          <w:lang w:val="pt-PT"/>
        </w:rPr>
      </w:pPr>
    </w:p>
    <w:p w:rsidR="00C010FD" w:rsidRDefault="00C010FD" w:rsidP="00F171A2">
      <w:pPr>
        <w:spacing w:after="0" w:line="240" w:lineRule="auto"/>
        <w:ind w:firstLine="708"/>
        <w:jc w:val="both"/>
        <w:rPr>
          <w:rStyle w:val="tlid-translation"/>
          <w:lang w:val="pt-PT"/>
        </w:rPr>
      </w:pPr>
      <w:r>
        <w:rPr>
          <w:rStyle w:val="tlid-translation"/>
          <w:lang w:val="pt-PT"/>
        </w:rPr>
        <w:t>Interfaces explícitas são implementadas em particular. Nós os implementamos explicitamente quando é necessária uma definição separada do membro de cada interface. Por exemplo, quando uma classe implementa mais de uma interface que compartilha o nome de um membro comum, é necessária uma implementação explícita da interface para separar a definição de cada membro.</w:t>
      </w:r>
    </w:p>
    <w:p w:rsidR="00EB78AB" w:rsidRDefault="00EB78AB" w:rsidP="00441053">
      <w:pPr>
        <w:autoSpaceDE w:val="0"/>
        <w:autoSpaceDN w:val="0"/>
        <w:adjustRightInd w:val="0"/>
        <w:spacing w:after="0" w:line="240" w:lineRule="auto"/>
        <w:rPr>
          <w:rFonts w:ascii="Consolas" w:hAnsi="Consolas" w:cs="Consolas"/>
          <w:color w:val="000000"/>
          <w:sz w:val="19"/>
          <w:szCs w:val="19"/>
        </w:rPr>
      </w:pPr>
    </w:p>
    <w:p w:rsidR="00F171A2" w:rsidRDefault="00F171A2" w:rsidP="00F171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interface</w:t>
      </w:r>
      <w:r>
        <w:rPr>
          <w:rFonts w:ascii="Consolas" w:hAnsi="Consolas" w:cs="Consolas"/>
          <w:color w:val="2B91AF"/>
          <w:sz w:val="19"/>
          <w:szCs w:val="19"/>
        </w:rPr>
        <w:t>IEnglish</w:t>
      </w:r>
    </w:p>
    <w:p w:rsidR="00F171A2" w:rsidRDefault="00F171A2" w:rsidP="00F171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171A2" w:rsidRDefault="00F171A2" w:rsidP="00F171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Marks { </w:t>
      </w:r>
      <w:r>
        <w:rPr>
          <w:rFonts w:ascii="Consolas" w:hAnsi="Consolas" w:cs="Consolas"/>
          <w:color w:val="0000FF"/>
          <w:sz w:val="19"/>
          <w:szCs w:val="19"/>
        </w:rPr>
        <w:t>get</w:t>
      </w:r>
      <w:r>
        <w:rPr>
          <w:rFonts w:ascii="Consolas" w:hAnsi="Consolas" w:cs="Consolas"/>
          <w:color w:val="000000"/>
          <w:sz w:val="19"/>
          <w:szCs w:val="19"/>
        </w:rPr>
        <w:t>; }</w:t>
      </w:r>
    </w:p>
    <w:p w:rsidR="00F171A2" w:rsidRDefault="00F171A2" w:rsidP="00F171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171A2" w:rsidRDefault="00F171A2" w:rsidP="00F171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interface</w:t>
      </w:r>
      <w:r>
        <w:rPr>
          <w:rFonts w:ascii="Consolas" w:hAnsi="Consolas" w:cs="Consolas"/>
          <w:color w:val="2B91AF"/>
          <w:sz w:val="19"/>
          <w:szCs w:val="19"/>
        </w:rPr>
        <w:t>IMath</w:t>
      </w:r>
    </w:p>
    <w:p w:rsidR="00F171A2" w:rsidRDefault="00F171A2" w:rsidP="00F171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171A2" w:rsidRDefault="00F171A2" w:rsidP="00F171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Marks { </w:t>
      </w:r>
      <w:r>
        <w:rPr>
          <w:rFonts w:ascii="Consolas" w:hAnsi="Consolas" w:cs="Consolas"/>
          <w:color w:val="0000FF"/>
          <w:sz w:val="19"/>
          <w:szCs w:val="19"/>
        </w:rPr>
        <w:t>get</w:t>
      </w:r>
      <w:r>
        <w:rPr>
          <w:rFonts w:ascii="Consolas" w:hAnsi="Consolas" w:cs="Consolas"/>
          <w:color w:val="000000"/>
          <w:sz w:val="19"/>
          <w:szCs w:val="19"/>
        </w:rPr>
        <w:t>; }</w:t>
      </w:r>
    </w:p>
    <w:p w:rsidR="00F171A2" w:rsidRDefault="00F171A2" w:rsidP="00F171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171A2" w:rsidRDefault="00F171A2" w:rsidP="00F171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Student</w:t>
      </w:r>
      <w:r>
        <w:rPr>
          <w:rFonts w:ascii="Consolas" w:hAnsi="Consolas" w:cs="Consolas"/>
          <w:color w:val="000000"/>
          <w:sz w:val="19"/>
          <w:szCs w:val="19"/>
        </w:rPr>
        <w:t xml:space="preserve"> : IEnglish, IMath</w:t>
      </w:r>
    </w:p>
    <w:p w:rsidR="00F171A2" w:rsidRDefault="00F171A2" w:rsidP="00F171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171A2" w:rsidRDefault="00F171A2" w:rsidP="00F171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english = 10;</w:t>
      </w:r>
    </w:p>
    <w:p w:rsidR="00F171A2" w:rsidRDefault="00F171A2" w:rsidP="00F171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math = 9;</w:t>
      </w:r>
    </w:p>
    <w:p w:rsidR="00F171A2" w:rsidRDefault="00F171A2" w:rsidP="00F171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IMath.Marks</w:t>
      </w:r>
    </w:p>
    <w:p w:rsidR="00F171A2" w:rsidRDefault="00F171A2" w:rsidP="00F171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71A2" w:rsidRDefault="00F171A2" w:rsidP="00F171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get</w:t>
      </w:r>
    </w:p>
    <w:p w:rsidR="00F171A2" w:rsidRDefault="00F171A2" w:rsidP="00F171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71A2" w:rsidRDefault="00F171A2" w:rsidP="00F171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english;</w:t>
      </w:r>
    </w:p>
    <w:p w:rsidR="00F171A2" w:rsidRDefault="00F171A2" w:rsidP="00F171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71A2" w:rsidRDefault="00F171A2" w:rsidP="00F171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71A2" w:rsidRDefault="00F171A2" w:rsidP="00F171A2">
      <w:pPr>
        <w:autoSpaceDE w:val="0"/>
        <w:autoSpaceDN w:val="0"/>
        <w:adjustRightInd w:val="0"/>
        <w:spacing w:after="0" w:line="240" w:lineRule="auto"/>
        <w:rPr>
          <w:rFonts w:ascii="Consolas" w:hAnsi="Consolas" w:cs="Consolas"/>
          <w:color w:val="000000"/>
          <w:sz w:val="19"/>
          <w:szCs w:val="19"/>
        </w:rPr>
      </w:pPr>
    </w:p>
    <w:p w:rsidR="00F171A2" w:rsidRDefault="00F171A2" w:rsidP="00F171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IEnglish.Marks</w:t>
      </w:r>
    </w:p>
    <w:p w:rsidR="00F171A2" w:rsidRDefault="00F171A2" w:rsidP="00F171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71A2" w:rsidRDefault="00F171A2" w:rsidP="00F171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get</w:t>
      </w:r>
    </w:p>
    <w:p w:rsidR="00F171A2" w:rsidRDefault="00F171A2" w:rsidP="00F171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71A2" w:rsidRDefault="00F171A2" w:rsidP="00F171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math;</w:t>
      </w:r>
    </w:p>
    <w:p w:rsidR="00F171A2" w:rsidRDefault="00F171A2" w:rsidP="00F171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71A2" w:rsidRDefault="00F171A2" w:rsidP="00F171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71A2" w:rsidRDefault="00F171A2" w:rsidP="00F171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171A2" w:rsidRDefault="00F171A2" w:rsidP="00F171A2">
      <w:pPr>
        <w:autoSpaceDE w:val="0"/>
        <w:autoSpaceDN w:val="0"/>
        <w:adjustRightInd w:val="0"/>
        <w:spacing w:after="0" w:line="240" w:lineRule="auto"/>
        <w:rPr>
          <w:rFonts w:ascii="Consolas" w:hAnsi="Consolas" w:cs="Consolas"/>
          <w:color w:val="000000"/>
          <w:sz w:val="19"/>
          <w:szCs w:val="19"/>
        </w:rPr>
      </w:pPr>
    </w:p>
    <w:p w:rsidR="00F171A2" w:rsidRDefault="00F171A2" w:rsidP="00F171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Student std = </w:t>
      </w:r>
      <w:r>
        <w:rPr>
          <w:rFonts w:ascii="Consolas" w:hAnsi="Consolas" w:cs="Consolas"/>
          <w:color w:val="0000FF"/>
          <w:sz w:val="19"/>
          <w:szCs w:val="19"/>
        </w:rPr>
        <w:t>new</w:t>
      </w:r>
      <w:r>
        <w:rPr>
          <w:rFonts w:ascii="Consolas" w:hAnsi="Consolas" w:cs="Consolas"/>
          <w:color w:val="000000"/>
          <w:sz w:val="19"/>
          <w:szCs w:val="19"/>
        </w:rPr>
        <w:t xml:space="preserve"> Student();</w:t>
      </w:r>
    </w:p>
    <w:p w:rsidR="00F171A2" w:rsidRDefault="00F171A2" w:rsidP="00F171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english = ((IEnglish)std).Marks;</w:t>
      </w:r>
    </w:p>
    <w:p w:rsidR="00F171A2" w:rsidRDefault="00F171A2" w:rsidP="00F171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math = ((IMath)std).Marks;</w:t>
      </w:r>
    </w:p>
    <w:p w:rsidR="00F171A2" w:rsidRDefault="00F171A2" w:rsidP="00F171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English Marks = 9 Math Marks = 10</w:t>
      </w:r>
    </w:p>
    <w:p w:rsidR="00F171A2" w:rsidRDefault="00F171A2" w:rsidP="00F171A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"English Marks = {0} Math Marks = {1}"</w:t>
      </w:r>
      <w:r>
        <w:rPr>
          <w:rFonts w:ascii="Consolas" w:hAnsi="Consolas" w:cs="Consolas"/>
          <w:color w:val="000000"/>
          <w:sz w:val="19"/>
          <w:szCs w:val="19"/>
        </w:rPr>
        <w:t>,english, math);</w:t>
      </w:r>
    </w:p>
    <w:p w:rsidR="00F171A2" w:rsidRDefault="00F171A2" w:rsidP="00F171A2">
      <w:pPr>
        <w:autoSpaceDE w:val="0"/>
        <w:autoSpaceDN w:val="0"/>
        <w:adjustRightInd w:val="0"/>
        <w:spacing w:after="0" w:line="240" w:lineRule="auto"/>
        <w:rPr>
          <w:rFonts w:ascii="Consolas" w:hAnsi="Consolas" w:cs="Consolas"/>
          <w:color w:val="000000"/>
          <w:sz w:val="19"/>
          <w:szCs w:val="19"/>
        </w:rPr>
      </w:pPr>
    </w:p>
    <w:p w:rsidR="00F171A2" w:rsidRDefault="00F171A2" w:rsidP="00F171A2">
      <w:pPr>
        <w:autoSpaceDE w:val="0"/>
        <w:autoSpaceDN w:val="0"/>
        <w:adjustRightInd w:val="0"/>
        <w:spacing w:after="0" w:line="240" w:lineRule="auto"/>
        <w:ind w:firstLine="708"/>
        <w:rPr>
          <w:rStyle w:val="tlid-translation"/>
          <w:lang w:val="pt-PT"/>
        </w:rPr>
      </w:pPr>
      <w:r w:rsidRPr="00F171A2">
        <w:rPr>
          <w:rStyle w:val="tlid-translation"/>
          <w:lang w:val="pt-PT"/>
        </w:rPr>
        <w:t>Explicação</w:t>
      </w:r>
    </w:p>
    <w:p w:rsidR="00F171A2" w:rsidRPr="00F171A2" w:rsidRDefault="00F171A2" w:rsidP="006D50DA">
      <w:pPr>
        <w:pStyle w:val="PargrafodaLista"/>
        <w:numPr>
          <w:ilvl w:val="0"/>
          <w:numId w:val="100"/>
        </w:numPr>
        <w:autoSpaceDE w:val="0"/>
        <w:autoSpaceDN w:val="0"/>
        <w:adjustRightInd w:val="0"/>
        <w:spacing w:after="0" w:line="240" w:lineRule="auto"/>
        <w:rPr>
          <w:rStyle w:val="tlid-translation"/>
          <w:lang w:val="pt-PT"/>
        </w:rPr>
      </w:pPr>
      <w:r w:rsidRPr="00F171A2">
        <w:rPr>
          <w:rStyle w:val="tlid-translation"/>
          <w:lang w:val="pt-PT"/>
        </w:rPr>
        <w:t>IMath.Marks</w:t>
      </w:r>
      <w:r w:rsidR="006B6E77">
        <w:rPr>
          <w:rStyle w:val="tlid-translation"/>
          <w:lang w:val="pt-PT"/>
        </w:rPr>
        <w:t xml:space="preserve"> e </w:t>
      </w:r>
      <w:r w:rsidR="006B6E77" w:rsidRPr="006B6E77">
        <w:rPr>
          <w:rStyle w:val="tlid-translation"/>
          <w:lang w:val="pt-PT"/>
        </w:rPr>
        <w:t>IEnglish.Marks</w:t>
      </w:r>
      <w:r w:rsidRPr="00F171A2">
        <w:rPr>
          <w:rStyle w:val="tlid-translation"/>
          <w:lang w:val="pt-PT"/>
        </w:rPr>
        <w:t xml:space="preserve"> usado para implementar a interface explicitamente, definindo o nome do nome de gravação da interface antes do nome do membro.</w:t>
      </w:r>
    </w:p>
    <w:p w:rsidR="00F171A2" w:rsidRPr="00F171A2" w:rsidRDefault="00F171A2" w:rsidP="006D50DA">
      <w:pPr>
        <w:pStyle w:val="PargrafodaLista"/>
        <w:numPr>
          <w:ilvl w:val="0"/>
          <w:numId w:val="100"/>
        </w:numPr>
        <w:autoSpaceDE w:val="0"/>
        <w:autoSpaceDN w:val="0"/>
        <w:adjustRightInd w:val="0"/>
        <w:spacing w:after="0" w:line="240" w:lineRule="auto"/>
        <w:rPr>
          <w:rStyle w:val="tlid-translation"/>
          <w:lang w:val="pt-PT"/>
        </w:rPr>
      </w:pPr>
      <w:r w:rsidRPr="00F171A2">
        <w:rPr>
          <w:rStyle w:val="tlid-translation"/>
          <w:lang w:val="pt-PT"/>
        </w:rPr>
        <w:t>Nenhum especificador de acesso usado para implementar interfaces explícitas.</w:t>
      </w:r>
    </w:p>
    <w:p w:rsidR="00F171A2" w:rsidRPr="00F171A2" w:rsidRDefault="00F171A2" w:rsidP="006D50DA">
      <w:pPr>
        <w:pStyle w:val="PargrafodaLista"/>
        <w:numPr>
          <w:ilvl w:val="0"/>
          <w:numId w:val="100"/>
        </w:numPr>
        <w:autoSpaceDE w:val="0"/>
        <w:autoSpaceDN w:val="0"/>
        <w:adjustRightInd w:val="0"/>
        <w:spacing w:after="0" w:line="240" w:lineRule="auto"/>
        <w:rPr>
          <w:rStyle w:val="tlid-translation"/>
          <w:lang w:val="pt-PT"/>
        </w:rPr>
      </w:pPr>
      <w:r w:rsidRPr="00F171A2">
        <w:rPr>
          <w:rStyle w:val="tlid-translation"/>
          <w:lang w:val="pt-PT"/>
        </w:rPr>
        <w:t>(IEnglish) std) .Marks; usado para acessar a propriedade "Marks" da interface "IEnglish".</w:t>
      </w:r>
    </w:p>
    <w:p w:rsidR="00F171A2" w:rsidRDefault="00F171A2" w:rsidP="00F171A2">
      <w:pPr>
        <w:autoSpaceDE w:val="0"/>
        <w:autoSpaceDN w:val="0"/>
        <w:adjustRightInd w:val="0"/>
        <w:spacing w:after="0" w:line="240" w:lineRule="auto"/>
        <w:rPr>
          <w:rFonts w:ascii="Consolas" w:hAnsi="Consolas" w:cs="Consolas"/>
          <w:color w:val="000000"/>
          <w:sz w:val="19"/>
          <w:szCs w:val="19"/>
        </w:rPr>
      </w:pPr>
    </w:p>
    <w:p w:rsidR="00A22928" w:rsidRPr="00CF62A2" w:rsidRDefault="00A22928" w:rsidP="00A22928">
      <w:pPr>
        <w:spacing w:after="0" w:line="240" w:lineRule="auto"/>
        <w:rPr>
          <w:rFonts w:cstheme="minorHAnsi"/>
          <w:color w:val="3992AB"/>
        </w:rPr>
      </w:pPr>
      <w:r w:rsidRPr="00CF62A2">
        <w:rPr>
          <w:rFonts w:cstheme="minorHAnsi"/>
          <w:color w:val="3992AB"/>
        </w:rPr>
        <w:t xml:space="preserve">Delegando </w:t>
      </w:r>
      <w:r w:rsidR="00CF62A2">
        <w:rPr>
          <w:rFonts w:cstheme="minorHAnsi"/>
          <w:color w:val="3992AB"/>
        </w:rPr>
        <w:t>I</w:t>
      </w:r>
      <w:r w:rsidRPr="00CF62A2">
        <w:rPr>
          <w:rFonts w:cstheme="minorHAnsi"/>
          <w:color w:val="3992AB"/>
        </w:rPr>
        <w:t>nterfaces</w:t>
      </w:r>
    </w:p>
    <w:p w:rsidR="00A22928" w:rsidRDefault="00A22928" w:rsidP="00A22928">
      <w:pPr>
        <w:spacing w:after="0" w:line="240" w:lineRule="auto"/>
      </w:pPr>
    </w:p>
    <w:p w:rsidR="00A22928" w:rsidRPr="00A22928" w:rsidRDefault="00A22928" w:rsidP="00A22928">
      <w:pPr>
        <w:spacing w:after="0" w:line="240" w:lineRule="auto"/>
        <w:ind w:firstLine="708"/>
        <w:jc w:val="both"/>
      </w:pPr>
      <w:r>
        <w:t>Tendo duas</w:t>
      </w:r>
      <w:r w:rsidRPr="00A22928">
        <w:t xml:space="preserve"> classes Student e TeachingAssistant </w:t>
      </w:r>
      <w:r>
        <w:t>que</w:t>
      </w:r>
      <w:r w:rsidRPr="00A22928">
        <w:t xml:space="preserve"> implementam a interface IStudent, portanto, elas incluem código para fornecer os recursos da interface.Você pode evitar duplicar esse código delegando o trabalho de implementar a interface para um objeto Student dentro da classe TeachingAssistant. </w:t>
      </w:r>
      <w:r>
        <w:t>S</w:t>
      </w:r>
      <w:r w:rsidRPr="00A22928">
        <w:t>empre que o objeto TeachingAssistant precisar executar alguma tarefa especificada pela interface IStudent, ele faz com que o objeto Student faça o trabalho.</w:t>
      </w:r>
    </w:p>
    <w:p w:rsidR="00A22928" w:rsidRDefault="00A22928" w:rsidP="00B17D5A">
      <w:pPr>
        <w:spacing w:after="0" w:line="240" w:lineRule="auto"/>
      </w:pPr>
    </w:p>
    <w:p w:rsidR="00A22928" w:rsidRDefault="00A22928" w:rsidP="00A229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publicinterface</w:t>
      </w:r>
      <w:r>
        <w:rPr>
          <w:rFonts w:ascii="Consolas" w:hAnsi="Consolas" w:cs="Consolas"/>
          <w:color w:val="2B91AF"/>
          <w:sz w:val="19"/>
          <w:szCs w:val="19"/>
        </w:rPr>
        <w:t>IStudent</w:t>
      </w:r>
    </w:p>
    <w:p w:rsidR="00A22928" w:rsidRDefault="00A22928" w:rsidP="00A229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rsidR="00A22928" w:rsidRDefault="00A22928" w:rsidP="00A229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The student's list of current courses.</w:t>
      </w:r>
    </w:p>
    <w:p w:rsidR="00A22928" w:rsidRDefault="00A22928" w:rsidP="00A229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 xml:space="preserve">&gt; Courses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A22928" w:rsidRDefault="00A22928" w:rsidP="00A22928">
      <w:pPr>
        <w:autoSpaceDE w:val="0"/>
        <w:autoSpaceDN w:val="0"/>
        <w:adjustRightInd w:val="0"/>
        <w:spacing w:after="0" w:line="240" w:lineRule="auto"/>
        <w:rPr>
          <w:rFonts w:ascii="Consolas" w:hAnsi="Consolas" w:cs="Consolas"/>
          <w:color w:val="000000"/>
          <w:sz w:val="19"/>
          <w:szCs w:val="19"/>
        </w:rPr>
      </w:pPr>
    </w:p>
    <w:p w:rsidR="00A22928" w:rsidRDefault="00A22928" w:rsidP="00A229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Print the student's current grades.</w:t>
      </w:r>
    </w:p>
    <w:p w:rsidR="00A22928" w:rsidRDefault="00A22928" w:rsidP="00A229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PrintGrades();</w:t>
      </w:r>
    </w:p>
    <w:p w:rsidR="00A22928" w:rsidRDefault="00A22928" w:rsidP="00A229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22928" w:rsidRDefault="00A22928" w:rsidP="00A22928">
      <w:pPr>
        <w:autoSpaceDE w:val="0"/>
        <w:autoSpaceDN w:val="0"/>
        <w:adjustRightInd w:val="0"/>
        <w:spacing w:after="0" w:line="240" w:lineRule="auto"/>
        <w:rPr>
          <w:rFonts w:ascii="Consolas" w:hAnsi="Consolas" w:cs="Consolas"/>
          <w:color w:val="000000"/>
          <w:sz w:val="19"/>
          <w:szCs w:val="19"/>
        </w:rPr>
      </w:pPr>
    </w:p>
    <w:p w:rsidR="00A22928" w:rsidRDefault="00A22928" w:rsidP="00A229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publicclass</w:t>
      </w:r>
      <w:r>
        <w:rPr>
          <w:rFonts w:ascii="Consolas" w:hAnsi="Consolas" w:cs="Consolas"/>
          <w:color w:val="2B91AF"/>
          <w:sz w:val="19"/>
          <w:szCs w:val="19"/>
        </w:rPr>
        <w:t>Student</w:t>
      </w:r>
      <w:r>
        <w:rPr>
          <w:rFonts w:ascii="Consolas" w:hAnsi="Consolas" w:cs="Consolas"/>
          <w:color w:val="000000"/>
          <w:sz w:val="19"/>
          <w:szCs w:val="19"/>
        </w:rPr>
        <w:t xml:space="preserve"> : IStudent</w:t>
      </w:r>
    </w:p>
    <w:p w:rsidR="00A22928" w:rsidRDefault="00A22928" w:rsidP="00A229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22928" w:rsidRDefault="00A22928" w:rsidP="00A229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Implement IStudent.Courses.</w:t>
      </w:r>
    </w:p>
    <w:p w:rsidR="00A22928" w:rsidRDefault="00A22928" w:rsidP="00A229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The student's list of current courses.</w:t>
      </w:r>
    </w:p>
    <w:p w:rsidR="00A22928" w:rsidRDefault="00A22928" w:rsidP="00A229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 xml:space="preserve">&gt; Courses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A22928" w:rsidRDefault="00A22928" w:rsidP="00A22928">
      <w:pPr>
        <w:autoSpaceDE w:val="0"/>
        <w:autoSpaceDN w:val="0"/>
        <w:adjustRightInd w:val="0"/>
        <w:spacing w:after="0" w:line="240" w:lineRule="auto"/>
        <w:rPr>
          <w:rFonts w:ascii="Consolas" w:hAnsi="Consolas" w:cs="Consolas"/>
          <w:color w:val="000000"/>
          <w:sz w:val="19"/>
          <w:szCs w:val="19"/>
        </w:rPr>
      </w:pPr>
    </w:p>
    <w:p w:rsidR="00A22928" w:rsidRDefault="00A22928" w:rsidP="00A229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Implement IStudent.PrintGrades.</w:t>
      </w:r>
    </w:p>
    <w:p w:rsidR="00A22928" w:rsidRDefault="00A22928" w:rsidP="00A229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Print the student's current grades.</w:t>
      </w:r>
    </w:p>
    <w:p w:rsidR="00A22928" w:rsidRDefault="00A22928" w:rsidP="00A229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publicvoid</w:t>
      </w:r>
      <w:r>
        <w:rPr>
          <w:rFonts w:ascii="Consolas" w:hAnsi="Consolas" w:cs="Consolas"/>
          <w:color w:val="000000"/>
          <w:sz w:val="19"/>
          <w:szCs w:val="19"/>
        </w:rPr>
        <w:t xml:space="preserve"> PrintGrades()</w:t>
      </w:r>
    </w:p>
    <w:p w:rsidR="00A22928" w:rsidRDefault="00A22928" w:rsidP="00A229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2928" w:rsidRDefault="00A22928" w:rsidP="00A229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Do whatever is necessary...</w:t>
      </w:r>
    </w:p>
    <w:p w:rsidR="00A22928" w:rsidRDefault="00A22928" w:rsidP="00A229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"Student.PrintGrades"</w:t>
      </w:r>
      <w:r>
        <w:rPr>
          <w:rFonts w:ascii="Consolas" w:hAnsi="Consolas" w:cs="Consolas"/>
          <w:color w:val="000000"/>
          <w:sz w:val="19"/>
          <w:szCs w:val="19"/>
        </w:rPr>
        <w:t>);</w:t>
      </w:r>
    </w:p>
    <w:p w:rsidR="00A22928" w:rsidRDefault="00A22928" w:rsidP="00A229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2928" w:rsidRDefault="00A22928" w:rsidP="00A229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22928" w:rsidRDefault="00A22928" w:rsidP="00A22928">
      <w:pPr>
        <w:autoSpaceDE w:val="0"/>
        <w:autoSpaceDN w:val="0"/>
        <w:adjustRightInd w:val="0"/>
        <w:spacing w:after="0" w:line="240" w:lineRule="auto"/>
        <w:rPr>
          <w:rFonts w:ascii="Consolas" w:hAnsi="Consolas" w:cs="Consolas"/>
          <w:color w:val="000000"/>
          <w:sz w:val="19"/>
          <w:szCs w:val="19"/>
        </w:rPr>
      </w:pPr>
    </w:p>
    <w:p w:rsidR="00A22928" w:rsidRDefault="00A22928" w:rsidP="00A229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Delegate IStudent to a Student object.</w:t>
      </w:r>
    </w:p>
    <w:p w:rsidR="00A22928" w:rsidRDefault="00A22928" w:rsidP="00A229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publicclass</w:t>
      </w:r>
      <w:r>
        <w:rPr>
          <w:rFonts w:ascii="Consolas" w:hAnsi="Consolas" w:cs="Consolas"/>
          <w:color w:val="2B91AF"/>
          <w:sz w:val="19"/>
          <w:szCs w:val="19"/>
        </w:rPr>
        <w:t>TeachingAssistant2</w:t>
      </w:r>
      <w:r>
        <w:rPr>
          <w:rFonts w:ascii="Consolas" w:hAnsi="Consolas" w:cs="Consolas"/>
          <w:color w:val="000000"/>
          <w:sz w:val="19"/>
          <w:szCs w:val="19"/>
        </w:rPr>
        <w:t xml:space="preserve"> : IStudent</w:t>
      </w:r>
    </w:p>
    <w:p w:rsidR="00A22928" w:rsidRDefault="00A22928" w:rsidP="00A229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22928" w:rsidRDefault="00A22928" w:rsidP="00A229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A Student object to handle IStudent.</w:t>
      </w:r>
    </w:p>
    <w:p w:rsidR="00A22928" w:rsidRDefault="00A22928" w:rsidP="00A229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Student MyStudent = </w:t>
      </w:r>
      <w:r>
        <w:rPr>
          <w:rFonts w:ascii="Consolas" w:hAnsi="Consolas" w:cs="Consolas"/>
          <w:color w:val="0000FF"/>
          <w:sz w:val="19"/>
          <w:szCs w:val="19"/>
        </w:rPr>
        <w:t>new</w:t>
      </w:r>
      <w:r>
        <w:rPr>
          <w:rFonts w:ascii="Consolas" w:hAnsi="Consolas" w:cs="Consolas"/>
          <w:color w:val="000000"/>
          <w:sz w:val="19"/>
          <w:szCs w:val="19"/>
        </w:rPr>
        <w:t xml:space="preserve"> Student();</w:t>
      </w:r>
    </w:p>
    <w:p w:rsidR="00A22928" w:rsidRDefault="00A22928" w:rsidP="00A22928">
      <w:pPr>
        <w:autoSpaceDE w:val="0"/>
        <w:autoSpaceDN w:val="0"/>
        <w:adjustRightInd w:val="0"/>
        <w:spacing w:after="0" w:line="240" w:lineRule="auto"/>
        <w:rPr>
          <w:rFonts w:ascii="Consolas" w:hAnsi="Consolas" w:cs="Consolas"/>
          <w:color w:val="000000"/>
          <w:sz w:val="19"/>
          <w:szCs w:val="19"/>
        </w:rPr>
      </w:pPr>
    </w:p>
    <w:p w:rsidR="00A22928" w:rsidRDefault="00A22928" w:rsidP="00A229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&gt; Courses</w:t>
      </w:r>
    </w:p>
    <w:p w:rsidR="00A22928" w:rsidRDefault="00A22928" w:rsidP="00A229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2928" w:rsidRDefault="00A22928" w:rsidP="00A229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MyStudent.Courses; }</w:t>
      </w:r>
    </w:p>
    <w:p w:rsidR="00A22928" w:rsidRDefault="00A22928" w:rsidP="00A229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 MyStudent.Courses = value; }</w:t>
      </w:r>
    </w:p>
    <w:p w:rsidR="00A22928" w:rsidRDefault="00A22928" w:rsidP="00A229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2928" w:rsidRDefault="00A22928" w:rsidP="00A22928">
      <w:pPr>
        <w:autoSpaceDE w:val="0"/>
        <w:autoSpaceDN w:val="0"/>
        <w:adjustRightInd w:val="0"/>
        <w:spacing w:after="0" w:line="240" w:lineRule="auto"/>
        <w:rPr>
          <w:rFonts w:ascii="Consolas" w:hAnsi="Consolas" w:cs="Consolas"/>
          <w:color w:val="000000"/>
          <w:sz w:val="19"/>
          <w:szCs w:val="19"/>
        </w:rPr>
      </w:pPr>
    </w:p>
    <w:p w:rsidR="00A22928" w:rsidRDefault="00A22928" w:rsidP="00A229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publicvoid</w:t>
      </w:r>
      <w:r>
        <w:rPr>
          <w:rFonts w:ascii="Consolas" w:hAnsi="Consolas" w:cs="Consolas"/>
          <w:color w:val="000000"/>
          <w:sz w:val="19"/>
          <w:szCs w:val="19"/>
        </w:rPr>
        <w:t xml:space="preserve"> PrintGrades()</w:t>
      </w:r>
    </w:p>
    <w:p w:rsidR="00A22928" w:rsidRDefault="00A22928" w:rsidP="00A229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2928" w:rsidRDefault="00A22928" w:rsidP="00A229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MyStudent.PrintGrades();</w:t>
      </w:r>
    </w:p>
    <w:p w:rsidR="00A22928" w:rsidRDefault="00A22928" w:rsidP="00A229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2928" w:rsidRDefault="00A22928" w:rsidP="00A22928">
      <w:pPr>
        <w:spacing w:after="0" w:line="240" w:lineRule="auto"/>
      </w:pPr>
      <w:r>
        <w:rPr>
          <w:rFonts w:ascii="Consolas" w:hAnsi="Consolas" w:cs="Consolas"/>
          <w:color w:val="000000"/>
          <w:sz w:val="19"/>
          <w:szCs w:val="19"/>
        </w:rPr>
        <w:t>}</w:t>
      </w:r>
    </w:p>
    <w:p w:rsidR="00A22928" w:rsidRDefault="00A22928" w:rsidP="00B17D5A">
      <w:pPr>
        <w:spacing w:after="0" w:line="240" w:lineRule="auto"/>
      </w:pPr>
    </w:p>
    <w:p w:rsidR="00A22928" w:rsidRDefault="00A22928" w:rsidP="00A22928">
      <w:pPr>
        <w:spacing w:after="0" w:line="240" w:lineRule="auto"/>
        <w:ind w:firstLine="708"/>
        <w:jc w:val="both"/>
      </w:pPr>
      <w:r w:rsidRPr="00A22928">
        <w:t>Isso pode parecer um trabalho extra, mas permite manter todo o código para implementar a interface na classe Student. Agora, se você precisar alterar o código, poderá fazê-lo nesse local.</w:t>
      </w:r>
    </w:p>
    <w:p w:rsidR="00241E80" w:rsidRDefault="00241E80" w:rsidP="00241E80">
      <w:pPr>
        <w:spacing w:after="0" w:line="240" w:lineRule="auto"/>
        <w:jc w:val="both"/>
      </w:pPr>
    </w:p>
    <w:p w:rsidR="00241E80" w:rsidRPr="00CF62A2" w:rsidRDefault="00AB4445" w:rsidP="00241E80">
      <w:pPr>
        <w:spacing w:after="0" w:line="240" w:lineRule="auto"/>
        <w:jc w:val="both"/>
        <w:rPr>
          <w:rFonts w:cstheme="minorHAnsi"/>
          <w:color w:val="3992AB"/>
        </w:rPr>
      </w:pPr>
      <w:r w:rsidRPr="002669E4">
        <w:rPr>
          <w:rFonts w:cstheme="minorHAnsi"/>
          <w:color w:val="3992AB"/>
        </w:rPr>
        <w:t xml:space="preserve">IMPLEMENTAR </w:t>
      </w:r>
      <w:r w:rsidRPr="00CF62A2">
        <w:rPr>
          <w:rFonts w:cstheme="minorHAnsi"/>
          <w:color w:val="3992AB"/>
        </w:rPr>
        <w:t>INTERFACES COMUNS</w:t>
      </w:r>
    </w:p>
    <w:p w:rsidR="00241E80" w:rsidRDefault="00241E80" w:rsidP="00241E80">
      <w:pPr>
        <w:spacing w:after="0" w:line="240" w:lineRule="auto"/>
        <w:jc w:val="both"/>
      </w:pPr>
    </w:p>
    <w:p w:rsidR="00A22928" w:rsidRDefault="00241E80" w:rsidP="00241E80">
      <w:pPr>
        <w:spacing w:after="0" w:line="240" w:lineRule="auto"/>
        <w:ind w:firstLine="708"/>
        <w:jc w:val="both"/>
      </w:pPr>
      <w:r>
        <w:t xml:space="preserve">O .NET Framework inclui muitas interfaces que ajudam as classes do Framework a realizar seus trabalhos. Por exemplo, se uma de suas classes implementar a interface IComparable, </w:t>
      </w:r>
      <w:r w:rsidRPr="00241E80">
        <w:t>o método Array.Sort pode classificar uma matriz dessa classe. As seções a seguir explicam como você pode implementar algumas das interfaces mais úteis definidas pelo .NET Framework.</w:t>
      </w:r>
    </w:p>
    <w:p w:rsidR="00CF62A2" w:rsidRDefault="00CF62A2" w:rsidP="00241E80">
      <w:pPr>
        <w:spacing w:after="0" w:line="240" w:lineRule="auto"/>
        <w:ind w:firstLine="708"/>
        <w:jc w:val="both"/>
      </w:pPr>
    </w:p>
    <w:p w:rsidR="00AB4445" w:rsidRPr="002E014E" w:rsidRDefault="0052311B" w:rsidP="00AB4445">
      <w:pPr>
        <w:spacing w:after="0" w:line="240" w:lineRule="auto"/>
        <w:rPr>
          <w:rFonts w:cstheme="minorHAnsi"/>
          <w:color w:val="3992AB"/>
        </w:rPr>
      </w:pPr>
      <w:r>
        <w:rPr>
          <w:rFonts w:cstheme="minorHAnsi"/>
          <w:color w:val="3992AB"/>
        </w:rPr>
        <w:t>IComparable</w:t>
      </w:r>
    </w:p>
    <w:p w:rsidR="00CF62A2" w:rsidRDefault="00CF62A2" w:rsidP="00AB4445">
      <w:pPr>
        <w:spacing w:after="0" w:line="240" w:lineRule="auto"/>
        <w:jc w:val="both"/>
      </w:pPr>
    </w:p>
    <w:p w:rsidR="00E5199A" w:rsidRDefault="00024C4D" w:rsidP="00024C4D">
      <w:pPr>
        <w:spacing w:after="0" w:line="240" w:lineRule="auto"/>
        <w:ind w:firstLine="708"/>
        <w:jc w:val="both"/>
      </w:pPr>
      <w:r w:rsidRPr="00024C4D">
        <w:t xml:space="preserve">Se uma classe implementa IComparable, ele fornece um método CompareTo que permite que um programa compare duas instâncias da classe e determine qual pertence antes da outra na ordem classificada. Por exemplo, suponha que você queira criar uma classe </w:t>
      </w:r>
      <w:r w:rsidR="00B622CE" w:rsidRPr="00B622CE">
        <w:t>Person</w:t>
      </w:r>
      <w:r w:rsidRPr="00024C4D">
        <w:t xml:space="preserve">e classificar os objetos </w:t>
      </w:r>
      <w:r w:rsidR="00B622CE" w:rsidRPr="00B622CE">
        <w:t>Person</w:t>
      </w:r>
      <w:r w:rsidRPr="00024C4D">
        <w:t xml:space="preserve">por </w:t>
      </w:r>
      <w:r w:rsidR="00B622CE">
        <w:t>suas idades</w:t>
      </w:r>
      <w:r w:rsidRPr="00024C4D">
        <w:t xml:space="preserve">. Nesse caso, você pode fazer com que a classe </w:t>
      </w:r>
      <w:r w:rsidR="00B622CE" w:rsidRPr="00B622CE">
        <w:t>Person</w:t>
      </w:r>
      <w:r w:rsidRPr="00024C4D">
        <w:t xml:space="preserve">implemente a interface IComparable e use Array.Sort para classificar uma matriz de objetos </w:t>
      </w:r>
      <w:r w:rsidR="00B622CE" w:rsidRPr="00B622CE">
        <w:t>Person</w:t>
      </w:r>
      <w:r w:rsidRPr="00024C4D">
        <w:t>.</w:t>
      </w:r>
    </w:p>
    <w:p w:rsidR="00E5199A" w:rsidRDefault="00E5199A" w:rsidP="00024C4D">
      <w:pPr>
        <w:spacing w:after="0" w:line="240" w:lineRule="auto"/>
        <w:ind w:firstLine="708"/>
        <w:jc w:val="both"/>
      </w:pPr>
    </w:p>
    <w:p w:rsidR="00E5199A" w:rsidRDefault="00024C4D" w:rsidP="00024C4D">
      <w:pPr>
        <w:spacing w:after="0" w:line="240" w:lineRule="auto"/>
        <w:ind w:firstLine="708"/>
        <w:jc w:val="both"/>
      </w:pPr>
      <w:r w:rsidRPr="00024C4D">
        <w:t xml:space="preserve">A interface IComparable vem em duas versões: uma versão simples e uma versão genérica. </w:t>
      </w:r>
      <w:r w:rsidR="00E5199A">
        <w:t xml:space="preserve">A versão genérica do IComparable é mais simples que a versão não genérica e fornece forte verificação de tipo, portanto você deve usá-lo. A versão não genérica é fornecida para compatibilidade com versões mais antigas do .NET Framework. </w:t>
      </w:r>
    </w:p>
    <w:p w:rsidR="00E5199A" w:rsidRDefault="00E5199A" w:rsidP="00024C4D">
      <w:pPr>
        <w:spacing w:after="0" w:line="240" w:lineRule="auto"/>
        <w:ind w:firstLine="708"/>
        <w:jc w:val="both"/>
      </w:pPr>
    </w:p>
    <w:p w:rsidR="00FD6872" w:rsidRDefault="00E5199A" w:rsidP="00963A16">
      <w:pPr>
        <w:spacing w:after="0" w:line="240" w:lineRule="auto"/>
        <w:ind w:firstLine="708"/>
        <w:jc w:val="both"/>
      </w:pPr>
      <w:r>
        <w:lastRenderedPageBreak/>
        <w:t xml:space="preserve">A forte verificação de tipo fornecida pela versão genérica impede que você cometa o erro de tentar comparar objetos do tipo errado. </w:t>
      </w:r>
      <w:r w:rsidR="00024C4D" w:rsidRPr="00024C4D">
        <w:t xml:space="preserve">Se você usar a versão simples, o método CompareTo usa dois objetos não específicos como parâmetros e o código deve convertê-los em objetos </w:t>
      </w:r>
      <w:r w:rsidR="00B622CE" w:rsidRPr="00B622CE">
        <w:t>Person</w:t>
      </w:r>
      <w:r w:rsidR="00024C4D" w:rsidRPr="00024C4D">
        <w:t xml:space="preserve">antes de comparar </w:t>
      </w:r>
      <w:r>
        <w:t>as idades</w:t>
      </w:r>
      <w:r w:rsidR="00024C4D" w:rsidRPr="00024C4D">
        <w:t xml:space="preserve">. </w:t>
      </w:r>
      <w:r w:rsidR="00963A16">
        <w:t>O método CompareTo retorna um valor int que mostra como dois elementos estão relacionados. A Tabela abaixo mostra os possíveis valores que o método CompareTo retorna.</w:t>
      </w:r>
    </w:p>
    <w:tbl>
      <w:tblPr>
        <w:tblStyle w:val="Tabelacomgrade"/>
        <w:tblW w:w="0" w:type="auto"/>
        <w:jc w:val="center"/>
        <w:tblLook w:val="04A0" w:firstRow="1" w:lastRow="0" w:firstColumn="1" w:lastColumn="0" w:noHBand="0" w:noVBand="1"/>
      </w:tblPr>
      <w:tblGrid>
        <w:gridCol w:w="3540"/>
        <w:gridCol w:w="6378"/>
      </w:tblGrid>
      <w:tr w:rsidR="00FD6872" w:rsidTr="00FD6872">
        <w:trPr>
          <w:jc w:val="center"/>
        </w:trPr>
        <w:tc>
          <w:tcPr>
            <w:tcW w:w="3540" w:type="dxa"/>
          </w:tcPr>
          <w:p w:rsidR="00FD6872" w:rsidRPr="00963A16" w:rsidRDefault="00963A16" w:rsidP="00FD6872">
            <w:pPr>
              <w:pStyle w:val="Pa46"/>
              <w:jc w:val="center"/>
              <w:rPr>
                <w:rFonts w:asciiTheme="minorHAnsi" w:hAnsiTheme="minorHAnsi"/>
                <w:b/>
                <w:sz w:val="22"/>
                <w:szCs w:val="22"/>
              </w:rPr>
            </w:pPr>
            <w:r w:rsidRPr="00963A16">
              <w:rPr>
                <w:rFonts w:asciiTheme="minorHAnsi" w:hAnsiTheme="minorHAnsi"/>
                <w:b/>
                <w:sz w:val="22"/>
                <w:szCs w:val="22"/>
              </w:rPr>
              <w:t>Valor</w:t>
            </w:r>
          </w:p>
        </w:tc>
        <w:tc>
          <w:tcPr>
            <w:tcW w:w="6378" w:type="dxa"/>
          </w:tcPr>
          <w:p w:rsidR="00FD6872" w:rsidRPr="00963A16" w:rsidRDefault="00963A16" w:rsidP="00FD6872">
            <w:pPr>
              <w:pStyle w:val="Pa46"/>
              <w:jc w:val="center"/>
              <w:rPr>
                <w:rFonts w:asciiTheme="minorHAnsi" w:hAnsiTheme="minorHAnsi"/>
                <w:b/>
                <w:sz w:val="22"/>
                <w:szCs w:val="22"/>
              </w:rPr>
            </w:pPr>
            <w:r w:rsidRPr="00963A16">
              <w:rPr>
                <w:rFonts w:asciiTheme="minorHAnsi" w:hAnsiTheme="minorHAnsi"/>
                <w:b/>
                <w:sz w:val="22"/>
                <w:szCs w:val="22"/>
              </w:rPr>
              <w:t>Significado</w:t>
            </w:r>
          </w:p>
        </w:tc>
      </w:tr>
      <w:tr w:rsidR="00FD6872" w:rsidTr="00FD6872">
        <w:trPr>
          <w:jc w:val="center"/>
        </w:trPr>
        <w:tc>
          <w:tcPr>
            <w:tcW w:w="3540" w:type="dxa"/>
          </w:tcPr>
          <w:p w:rsidR="00963A16" w:rsidRPr="00963A16" w:rsidRDefault="00963A16" w:rsidP="00963A16">
            <w:pPr>
              <w:pStyle w:val="Pa46"/>
              <w:rPr>
                <w:rFonts w:asciiTheme="minorHAnsi" w:hAnsiTheme="minorHAnsi"/>
                <w:sz w:val="22"/>
                <w:szCs w:val="22"/>
              </w:rPr>
            </w:pPr>
            <w:r w:rsidRPr="00963A16">
              <w:rPr>
                <w:rFonts w:asciiTheme="minorHAnsi" w:hAnsiTheme="minorHAnsi"/>
                <w:sz w:val="22"/>
                <w:szCs w:val="22"/>
              </w:rPr>
              <w:t>Menos que zero</w:t>
            </w:r>
          </w:p>
          <w:p w:rsidR="00FD6872" w:rsidRPr="00FD6872" w:rsidRDefault="00FD6872" w:rsidP="00963A16">
            <w:pPr>
              <w:pStyle w:val="Pa46"/>
              <w:rPr>
                <w:rFonts w:asciiTheme="minorHAnsi" w:hAnsiTheme="minorHAnsi"/>
                <w:sz w:val="22"/>
                <w:szCs w:val="22"/>
              </w:rPr>
            </w:pPr>
          </w:p>
        </w:tc>
        <w:tc>
          <w:tcPr>
            <w:tcW w:w="6378" w:type="dxa"/>
          </w:tcPr>
          <w:p w:rsidR="00FD6872" w:rsidRPr="00FD6872" w:rsidRDefault="00FD6872" w:rsidP="00FD6872">
            <w:pPr>
              <w:pStyle w:val="Pa46"/>
              <w:rPr>
                <w:rFonts w:asciiTheme="minorHAnsi" w:hAnsiTheme="minorHAnsi"/>
                <w:sz w:val="22"/>
                <w:szCs w:val="22"/>
              </w:rPr>
            </w:pPr>
            <w:r w:rsidRPr="00FD6872">
              <w:rPr>
                <w:rFonts w:asciiTheme="minorHAnsi" w:hAnsiTheme="minorHAnsi"/>
                <w:sz w:val="22"/>
                <w:szCs w:val="22"/>
              </w:rPr>
              <w:t>A instância atual precede o objeto especificado pelo método CompareTo na ordem de classificação.</w:t>
            </w:r>
          </w:p>
        </w:tc>
      </w:tr>
      <w:tr w:rsidR="00FD6872" w:rsidTr="00FD6872">
        <w:trPr>
          <w:jc w:val="center"/>
        </w:trPr>
        <w:tc>
          <w:tcPr>
            <w:tcW w:w="3540" w:type="dxa"/>
          </w:tcPr>
          <w:p w:rsidR="00FD6872" w:rsidRPr="00FD6872" w:rsidRDefault="00FD6872" w:rsidP="00FD6872">
            <w:pPr>
              <w:pStyle w:val="Pa46"/>
              <w:rPr>
                <w:rFonts w:asciiTheme="minorHAnsi" w:hAnsiTheme="minorHAnsi"/>
                <w:sz w:val="22"/>
                <w:szCs w:val="22"/>
              </w:rPr>
            </w:pPr>
            <w:r w:rsidRPr="00FD6872">
              <w:rPr>
                <w:rFonts w:asciiTheme="minorHAnsi" w:hAnsiTheme="minorHAnsi"/>
                <w:sz w:val="22"/>
                <w:szCs w:val="22"/>
              </w:rPr>
              <w:t>Zero</w:t>
            </w:r>
          </w:p>
        </w:tc>
        <w:tc>
          <w:tcPr>
            <w:tcW w:w="6378" w:type="dxa"/>
          </w:tcPr>
          <w:p w:rsidR="00FD6872" w:rsidRPr="00FD6872" w:rsidRDefault="00FD6872" w:rsidP="00FD6872">
            <w:pPr>
              <w:pStyle w:val="Pa46"/>
              <w:rPr>
                <w:rFonts w:asciiTheme="minorHAnsi" w:hAnsiTheme="minorHAnsi"/>
                <w:sz w:val="22"/>
                <w:szCs w:val="22"/>
              </w:rPr>
            </w:pPr>
            <w:r w:rsidRPr="00FD6872">
              <w:rPr>
                <w:rFonts w:asciiTheme="minorHAnsi" w:hAnsiTheme="minorHAnsi"/>
                <w:sz w:val="22"/>
                <w:szCs w:val="22"/>
              </w:rPr>
              <w:t>Essa instância atual ocorre na mesma posição na ordem de classificação que o objeto especificado pelo método CompareTo.</w:t>
            </w:r>
          </w:p>
        </w:tc>
      </w:tr>
      <w:tr w:rsidR="00FD6872" w:rsidTr="00FD6872">
        <w:trPr>
          <w:jc w:val="center"/>
        </w:trPr>
        <w:tc>
          <w:tcPr>
            <w:tcW w:w="3540" w:type="dxa"/>
          </w:tcPr>
          <w:p w:rsidR="00FD6872" w:rsidRPr="00FD6872" w:rsidRDefault="00963A16" w:rsidP="00FD6872">
            <w:pPr>
              <w:pStyle w:val="Pa46"/>
              <w:rPr>
                <w:rFonts w:asciiTheme="minorHAnsi" w:hAnsiTheme="minorHAnsi"/>
                <w:sz w:val="22"/>
                <w:szCs w:val="22"/>
              </w:rPr>
            </w:pPr>
            <w:r w:rsidRPr="00963A16">
              <w:rPr>
                <w:rFonts w:asciiTheme="minorHAnsi" w:hAnsiTheme="minorHAnsi"/>
                <w:sz w:val="22"/>
                <w:szCs w:val="22"/>
              </w:rPr>
              <w:t>Maior que zero</w:t>
            </w:r>
          </w:p>
        </w:tc>
        <w:tc>
          <w:tcPr>
            <w:tcW w:w="6378" w:type="dxa"/>
          </w:tcPr>
          <w:p w:rsidR="00FD6872" w:rsidRPr="00FD6872" w:rsidRDefault="00FD6872" w:rsidP="00FD6872">
            <w:pPr>
              <w:pStyle w:val="Pa46"/>
              <w:rPr>
                <w:rFonts w:asciiTheme="minorHAnsi" w:hAnsiTheme="minorHAnsi"/>
                <w:sz w:val="22"/>
                <w:szCs w:val="22"/>
              </w:rPr>
            </w:pPr>
            <w:r w:rsidRPr="00FD6872">
              <w:rPr>
                <w:rFonts w:asciiTheme="minorHAnsi" w:hAnsiTheme="minorHAnsi"/>
                <w:sz w:val="22"/>
                <w:szCs w:val="22"/>
              </w:rPr>
              <w:t>Essa instância atual segue o objeto especificado pelo método CompareTo na ordem de classificação.</w:t>
            </w:r>
          </w:p>
        </w:tc>
      </w:tr>
    </w:tbl>
    <w:p w:rsidR="00FD6872" w:rsidRDefault="00FD6872" w:rsidP="00963A16">
      <w:pPr>
        <w:spacing w:after="0" w:line="240" w:lineRule="auto"/>
        <w:jc w:val="both"/>
      </w:pPr>
    </w:p>
    <w:p w:rsidR="00241E80" w:rsidRDefault="00024C4D" w:rsidP="00024C4D">
      <w:pPr>
        <w:spacing w:after="0" w:line="240" w:lineRule="auto"/>
        <w:ind w:firstLine="708"/>
        <w:jc w:val="both"/>
      </w:pPr>
      <w:r w:rsidRPr="00024C4D">
        <w:t xml:space="preserve">O código a seguir mostra a classe </w:t>
      </w:r>
      <w:r w:rsidR="00B622CE" w:rsidRPr="00B622CE">
        <w:t>Person</w:t>
      </w:r>
      <w:r w:rsidRPr="00024C4D">
        <w:t>com esse tipo de método CompareTo:</w:t>
      </w:r>
    </w:p>
    <w:p w:rsidR="0052311B" w:rsidRDefault="0052311B" w:rsidP="00B622CE">
      <w:pPr>
        <w:spacing w:after="0" w:line="240" w:lineRule="auto"/>
        <w:jc w:val="both"/>
      </w:pPr>
    </w:p>
    <w:p w:rsidR="00B622CE" w:rsidRDefault="00B622CE" w:rsidP="00B622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Person</w:t>
      </w:r>
      <w:r>
        <w:rPr>
          <w:rFonts w:ascii="Consolas" w:hAnsi="Consolas" w:cs="Consolas"/>
          <w:color w:val="000000"/>
          <w:sz w:val="19"/>
          <w:szCs w:val="19"/>
        </w:rPr>
        <w:t xml:space="preserve"> : IComparable</w:t>
      </w:r>
    </w:p>
    <w:p w:rsidR="00B622CE" w:rsidRDefault="00B622CE" w:rsidP="00B622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622CE" w:rsidRDefault="00B622CE" w:rsidP="00B622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622CE" w:rsidRDefault="00B622CE" w:rsidP="00B622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publicint</w:t>
      </w:r>
      <w:r>
        <w:rPr>
          <w:rFonts w:ascii="Consolas" w:hAnsi="Consolas" w:cs="Consolas"/>
          <w:color w:val="000000"/>
          <w:sz w:val="19"/>
          <w:szCs w:val="19"/>
        </w:rPr>
        <w:t xml:space="preserve"> Age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622CE" w:rsidRDefault="00B622CE" w:rsidP="00B622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publicint</w:t>
      </w:r>
      <w:r>
        <w:rPr>
          <w:rFonts w:ascii="Consolas" w:hAnsi="Consolas" w:cs="Consolas"/>
          <w:color w:val="000000"/>
          <w:sz w:val="19"/>
          <w:szCs w:val="19"/>
        </w:rPr>
        <w:t xml:space="preserve"> CompareTo(</w:t>
      </w:r>
      <w:r>
        <w:rPr>
          <w:rFonts w:ascii="Consolas" w:hAnsi="Consolas" w:cs="Consolas"/>
          <w:color w:val="0000FF"/>
          <w:sz w:val="19"/>
          <w:szCs w:val="19"/>
        </w:rPr>
        <w:t>object</w:t>
      </w:r>
      <w:r>
        <w:rPr>
          <w:rFonts w:ascii="Consolas" w:hAnsi="Consolas" w:cs="Consolas"/>
          <w:color w:val="000000"/>
          <w:sz w:val="19"/>
          <w:szCs w:val="19"/>
        </w:rPr>
        <w:t xml:space="preserve"> obj)</w:t>
      </w:r>
    </w:p>
    <w:p w:rsidR="00B622CE" w:rsidRDefault="00B622CE" w:rsidP="00B622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622CE" w:rsidRDefault="00B622CE" w:rsidP="00B622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(!(obj </w:t>
      </w:r>
      <w:r>
        <w:rPr>
          <w:rFonts w:ascii="Consolas" w:hAnsi="Consolas" w:cs="Consolas"/>
          <w:color w:val="0000FF"/>
          <w:sz w:val="19"/>
          <w:szCs w:val="19"/>
        </w:rPr>
        <w:t>is</w:t>
      </w:r>
      <w:r>
        <w:rPr>
          <w:rFonts w:ascii="Consolas" w:hAnsi="Consolas" w:cs="Consolas"/>
          <w:color w:val="000000"/>
          <w:sz w:val="19"/>
          <w:szCs w:val="19"/>
        </w:rPr>
        <w:t xml:space="preserve"> Person))</w:t>
      </w:r>
    </w:p>
    <w:p w:rsidR="00B622CE" w:rsidRDefault="00B622CE" w:rsidP="00B622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thrownew</w:t>
      </w:r>
      <w:r>
        <w:rPr>
          <w:rFonts w:ascii="Consolas" w:hAnsi="Consolas" w:cs="Consolas"/>
          <w:color w:val="000000"/>
          <w:sz w:val="19"/>
          <w:szCs w:val="19"/>
        </w:rPr>
        <w:t xml:space="preserve"> ArgumentException(</w:t>
      </w:r>
      <w:r>
        <w:rPr>
          <w:rFonts w:ascii="Consolas" w:hAnsi="Consolas" w:cs="Consolas"/>
          <w:color w:val="A31515"/>
          <w:sz w:val="19"/>
          <w:szCs w:val="19"/>
        </w:rPr>
        <w:t>"Object is not a Person"</w:t>
      </w:r>
      <w:r>
        <w:rPr>
          <w:rFonts w:ascii="Consolas" w:hAnsi="Consolas" w:cs="Consolas"/>
          <w:color w:val="000000"/>
          <w:sz w:val="19"/>
          <w:szCs w:val="19"/>
        </w:rPr>
        <w:t>);</w:t>
      </w:r>
    </w:p>
    <w:p w:rsidR="00B622CE" w:rsidRDefault="00B622CE" w:rsidP="00B622CE">
      <w:pPr>
        <w:autoSpaceDE w:val="0"/>
        <w:autoSpaceDN w:val="0"/>
        <w:adjustRightInd w:val="0"/>
        <w:spacing w:after="0" w:line="240" w:lineRule="auto"/>
        <w:rPr>
          <w:rFonts w:ascii="Consolas" w:hAnsi="Consolas" w:cs="Consolas"/>
          <w:color w:val="000000"/>
          <w:sz w:val="19"/>
          <w:szCs w:val="19"/>
        </w:rPr>
      </w:pPr>
    </w:p>
    <w:p w:rsidR="00B622CE" w:rsidRDefault="00B622CE" w:rsidP="00B622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Person next = (Person)obj;</w:t>
      </w:r>
    </w:p>
    <w:p w:rsidR="00B622CE" w:rsidRDefault="00B622CE" w:rsidP="00B622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returnthis</w:t>
      </w:r>
      <w:r>
        <w:rPr>
          <w:rFonts w:ascii="Consolas" w:hAnsi="Consolas" w:cs="Consolas"/>
          <w:color w:val="000000"/>
          <w:sz w:val="19"/>
          <w:szCs w:val="19"/>
        </w:rPr>
        <w:t>.Age.CompareTo(next.Age);</w:t>
      </w:r>
    </w:p>
    <w:p w:rsidR="00B622CE" w:rsidRDefault="00B622CE" w:rsidP="00B622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2311B" w:rsidRDefault="00B622CE" w:rsidP="00B622CE">
      <w:pPr>
        <w:spacing w:after="0" w:line="240" w:lineRule="auto"/>
        <w:jc w:val="both"/>
      </w:pPr>
      <w:r>
        <w:rPr>
          <w:rFonts w:ascii="Consolas" w:hAnsi="Consolas" w:cs="Consolas"/>
          <w:color w:val="000000"/>
          <w:sz w:val="19"/>
          <w:szCs w:val="19"/>
        </w:rPr>
        <w:t>}</w:t>
      </w:r>
    </w:p>
    <w:p w:rsidR="0052311B" w:rsidRDefault="0052311B" w:rsidP="00024C4D">
      <w:pPr>
        <w:spacing w:after="0" w:line="240" w:lineRule="auto"/>
        <w:ind w:firstLine="708"/>
        <w:jc w:val="both"/>
      </w:pPr>
    </w:p>
    <w:p w:rsidR="003B16E0" w:rsidRDefault="0052311B" w:rsidP="0052311B">
      <w:pPr>
        <w:spacing w:after="0" w:line="240" w:lineRule="auto"/>
        <w:ind w:firstLine="708"/>
        <w:jc w:val="both"/>
      </w:pPr>
      <w:r w:rsidRPr="0052311B">
        <w:t xml:space="preserve">O código a seguir mostra a classe </w:t>
      </w:r>
      <w:r w:rsidR="00B622CE" w:rsidRPr="00B622CE">
        <w:t>Person</w:t>
      </w:r>
      <w:r w:rsidRPr="0052311B">
        <w:t>implementando a versão genérica da interface IComparable:</w:t>
      </w:r>
    </w:p>
    <w:p w:rsidR="003B16E0" w:rsidRDefault="003B16E0" w:rsidP="003B16E0">
      <w:pPr>
        <w:spacing w:after="0" w:line="240" w:lineRule="auto"/>
        <w:jc w:val="both"/>
      </w:pPr>
    </w:p>
    <w:p w:rsidR="00B622CE" w:rsidRDefault="00B622CE" w:rsidP="00B622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Person_Generic</w:t>
      </w:r>
      <w:r>
        <w:rPr>
          <w:rFonts w:ascii="Consolas" w:hAnsi="Consolas" w:cs="Consolas"/>
          <w:color w:val="000000"/>
          <w:sz w:val="19"/>
          <w:szCs w:val="19"/>
        </w:rPr>
        <w:t xml:space="preserve"> : IComparable&lt;Person_Generic&gt;</w:t>
      </w:r>
    </w:p>
    <w:p w:rsidR="00B622CE" w:rsidRDefault="00B622CE" w:rsidP="00B622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622CE" w:rsidRDefault="00B622CE" w:rsidP="00B622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622CE" w:rsidRDefault="00B622CE" w:rsidP="00B622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publicint</w:t>
      </w:r>
      <w:r>
        <w:rPr>
          <w:rFonts w:ascii="Consolas" w:hAnsi="Consolas" w:cs="Consolas"/>
          <w:color w:val="000000"/>
          <w:sz w:val="19"/>
          <w:szCs w:val="19"/>
        </w:rPr>
        <w:t xml:space="preserve"> Age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622CE" w:rsidRDefault="00B622CE" w:rsidP="00B622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publicint</w:t>
      </w:r>
      <w:r>
        <w:rPr>
          <w:rFonts w:ascii="Consolas" w:hAnsi="Consolas" w:cs="Consolas"/>
          <w:color w:val="000000"/>
          <w:sz w:val="19"/>
          <w:szCs w:val="19"/>
        </w:rPr>
        <w:t xml:space="preserve"> CompareTo(Person_Generic other)</w:t>
      </w:r>
    </w:p>
    <w:p w:rsidR="00B622CE" w:rsidRDefault="00B622CE" w:rsidP="00B622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622CE" w:rsidRDefault="00B622CE" w:rsidP="00B622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returnthis</w:t>
      </w:r>
      <w:r>
        <w:rPr>
          <w:rFonts w:ascii="Consolas" w:hAnsi="Consolas" w:cs="Consolas"/>
          <w:color w:val="000000"/>
          <w:sz w:val="19"/>
          <w:szCs w:val="19"/>
        </w:rPr>
        <w:t>.Age.CompareTo(other.Age);</w:t>
      </w:r>
    </w:p>
    <w:p w:rsidR="00B622CE" w:rsidRDefault="00B622CE" w:rsidP="00B622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622CE" w:rsidRDefault="00B622CE" w:rsidP="00B622CE">
      <w:pPr>
        <w:spacing w:after="0" w:line="240" w:lineRule="auto"/>
        <w:jc w:val="both"/>
      </w:pPr>
      <w:r>
        <w:rPr>
          <w:rFonts w:ascii="Consolas" w:hAnsi="Consolas" w:cs="Consolas"/>
          <w:color w:val="000000"/>
          <w:sz w:val="19"/>
          <w:szCs w:val="19"/>
        </w:rPr>
        <w:t>}</w:t>
      </w:r>
    </w:p>
    <w:p w:rsidR="00B622CE" w:rsidRDefault="00B622CE" w:rsidP="003B16E0">
      <w:pPr>
        <w:spacing w:after="0" w:line="240" w:lineRule="auto"/>
        <w:jc w:val="both"/>
      </w:pPr>
    </w:p>
    <w:p w:rsidR="0052311B" w:rsidRDefault="0052311B" w:rsidP="00B622CE">
      <w:pPr>
        <w:spacing w:after="0" w:line="240" w:lineRule="auto"/>
        <w:ind w:firstLine="708"/>
        <w:jc w:val="both"/>
      </w:pPr>
      <w:r>
        <w:t xml:space="preserve">Nesta versão, o nome da interface é seguido por um parâmetro genérico informando o tipo de objeto com o qual a classe pode se comparar, neste caso </w:t>
      </w:r>
      <w:r w:rsidR="00B622CE" w:rsidRPr="00B622CE">
        <w:t>Person_Generic</w:t>
      </w:r>
      <w:r>
        <w:t xml:space="preserve">. O parâmetro do método CompareTo é um objeto desse tipo, portanto, o CompareTo não precisa verificar se o objeto é um </w:t>
      </w:r>
      <w:r w:rsidR="00B622CE" w:rsidRPr="00B622CE">
        <w:t>Person_Generic</w:t>
      </w:r>
      <w:r>
        <w:t xml:space="preserve">e não precisa converter o objeto em um </w:t>
      </w:r>
      <w:r w:rsidR="00B622CE" w:rsidRPr="00B622CE">
        <w:t>Person_Generic</w:t>
      </w:r>
      <w:r>
        <w:t>.</w:t>
      </w:r>
    </w:p>
    <w:p w:rsidR="0052311B" w:rsidRDefault="0052311B" w:rsidP="0052311B">
      <w:pPr>
        <w:spacing w:after="0" w:line="240" w:lineRule="auto"/>
        <w:jc w:val="both"/>
      </w:pPr>
    </w:p>
    <w:p w:rsidR="00E5199A" w:rsidRDefault="00E5199A" w:rsidP="00E519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ArrayList people_array = </w:t>
      </w:r>
      <w:r>
        <w:rPr>
          <w:rFonts w:ascii="Consolas" w:hAnsi="Consolas" w:cs="Consolas"/>
          <w:color w:val="0000FF"/>
          <w:sz w:val="19"/>
          <w:szCs w:val="19"/>
        </w:rPr>
        <w:t>new</w:t>
      </w:r>
      <w:r>
        <w:rPr>
          <w:rFonts w:ascii="Consolas" w:hAnsi="Consolas" w:cs="Consolas"/>
          <w:color w:val="000000"/>
          <w:sz w:val="19"/>
          <w:szCs w:val="19"/>
        </w:rPr>
        <w:t xml:space="preserve"> ArrayList(){</w:t>
      </w:r>
    </w:p>
    <w:p w:rsidR="00E5199A" w:rsidRDefault="00E5199A" w:rsidP="00E519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new</w:t>
      </w:r>
      <w:r>
        <w:rPr>
          <w:rFonts w:ascii="Consolas" w:hAnsi="Consolas" w:cs="Consolas"/>
          <w:color w:val="000000"/>
          <w:sz w:val="19"/>
          <w:szCs w:val="19"/>
        </w:rPr>
        <w:t xml:space="preserve"> Person { Name = </w:t>
      </w:r>
      <w:r>
        <w:rPr>
          <w:rFonts w:ascii="Consolas" w:hAnsi="Consolas" w:cs="Consolas"/>
          <w:color w:val="A31515"/>
          <w:sz w:val="19"/>
          <w:szCs w:val="19"/>
        </w:rPr>
        <w:t>"Sundus"</w:t>
      </w:r>
      <w:r>
        <w:rPr>
          <w:rFonts w:ascii="Consolas" w:hAnsi="Consolas" w:cs="Consolas"/>
          <w:color w:val="000000"/>
          <w:sz w:val="19"/>
          <w:szCs w:val="19"/>
        </w:rPr>
        <w:t>, Age = 21 },</w:t>
      </w:r>
    </w:p>
    <w:p w:rsidR="00E5199A" w:rsidRDefault="00E5199A" w:rsidP="00E519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new</w:t>
      </w:r>
      <w:r>
        <w:rPr>
          <w:rFonts w:ascii="Consolas" w:hAnsi="Consolas" w:cs="Consolas"/>
          <w:color w:val="000000"/>
          <w:sz w:val="19"/>
          <w:szCs w:val="19"/>
        </w:rPr>
        <w:t xml:space="preserve"> Person { Name = </w:t>
      </w:r>
      <w:r>
        <w:rPr>
          <w:rFonts w:ascii="Consolas" w:hAnsi="Consolas" w:cs="Consolas"/>
          <w:color w:val="A31515"/>
          <w:sz w:val="19"/>
          <w:szCs w:val="19"/>
        </w:rPr>
        <w:t>"Ali"</w:t>
      </w:r>
      <w:r>
        <w:rPr>
          <w:rFonts w:ascii="Consolas" w:hAnsi="Consolas" w:cs="Consolas"/>
          <w:color w:val="000000"/>
          <w:sz w:val="19"/>
          <w:szCs w:val="19"/>
        </w:rPr>
        <w:t>, Age = 22 },</w:t>
      </w:r>
    </w:p>
    <w:p w:rsidR="00E5199A" w:rsidRDefault="00E5199A" w:rsidP="00E519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new</w:t>
      </w:r>
      <w:r>
        <w:rPr>
          <w:rFonts w:ascii="Consolas" w:hAnsi="Consolas" w:cs="Consolas"/>
          <w:color w:val="000000"/>
          <w:sz w:val="19"/>
          <w:szCs w:val="19"/>
        </w:rPr>
        <w:t xml:space="preserve"> Person { Name = </w:t>
      </w:r>
      <w:r>
        <w:rPr>
          <w:rFonts w:ascii="Consolas" w:hAnsi="Consolas" w:cs="Consolas"/>
          <w:color w:val="A31515"/>
          <w:sz w:val="19"/>
          <w:szCs w:val="19"/>
        </w:rPr>
        <w:t>"Hogi"</w:t>
      </w:r>
      <w:r>
        <w:rPr>
          <w:rFonts w:ascii="Consolas" w:hAnsi="Consolas" w:cs="Consolas"/>
          <w:color w:val="000000"/>
          <w:sz w:val="19"/>
          <w:szCs w:val="19"/>
        </w:rPr>
        <w:t>, Age = 12 },</w:t>
      </w:r>
    </w:p>
    <w:p w:rsidR="00E5199A" w:rsidRDefault="00E5199A" w:rsidP="00E519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199A" w:rsidRDefault="00E5199A" w:rsidP="00E5199A">
      <w:pPr>
        <w:autoSpaceDE w:val="0"/>
        <w:autoSpaceDN w:val="0"/>
        <w:adjustRightInd w:val="0"/>
        <w:spacing w:after="0" w:line="240" w:lineRule="auto"/>
        <w:rPr>
          <w:rFonts w:ascii="Consolas" w:hAnsi="Consolas" w:cs="Consolas"/>
          <w:color w:val="000000"/>
          <w:sz w:val="19"/>
          <w:szCs w:val="19"/>
        </w:rPr>
      </w:pPr>
    </w:p>
    <w:p w:rsidR="00E5199A" w:rsidRDefault="00E5199A" w:rsidP="00E519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//sort list of persons</w:t>
      </w:r>
    </w:p>
    <w:p w:rsidR="00E5199A" w:rsidRDefault="00E5199A" w:rsidP="00E519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people_array.Sort();</w:t>
      </w:r>
    </w:p>
    <w:p w:rsidR="00E5199A" w:rsidRDefault="00E5199A" w:rsidP="00E519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(Person person </w:t>
      </w:r>
      <w:r>
        <w:rPr>
          <w:rFonts w:ascii="Consolas" w:hAnsi="Consolas" w:cs="Consolas"/>
          <w:color w:val="0000FF"/>
          <w:sz w:val="19"/>
          <w:szCs w:val="19"/>
        </w:rPr>
        <w:t>in</w:t>
      </w:r>
      <w:r>
        <w:rPr>
          <w:rFonts w:ascii="Consolas" w:hAnsi="Consolas" w:cs="Consolas"/>
          <w:color w:val="000000"/>
          <w:sz w:val="19"/>
          <w:szCs w:val="19"/>
        </w:rPr>
        <w:t xml:space="preserve"> people_array)</w:t>
      </w:r>
    </w:p>
    <w:p w:rsidR="00E5199A" w:rsidRDefault="00E5199A" w:rsidP="00E519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5199A" w:rsidRDefault="00E5199A" w:rsidP="00E519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//12 Hogi    21 Sundus    22 Ali</w:t>
      </w:r>
    </w:p>
    <w:p w:rsidR="00E5199A" w:rsidRDefault="00E5199A" w:rsidP="00E519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Console.WriteLine(person.Age + </w:t>
      </w:r>
      <w:r>
        <w:rPr>
          <w:rFonts w:ascii="Consolas" w:hAnsi="Consolas" w:cs="Consolas"/>
          <w:color w:val="A31515"/>
          <w:sz w:val="19"/>
          <w:szCs w:val="19"/>
        </w:rPr>
        <w:t>" "</w:t>
      </w:r>
      <w:r>
        <w:rPr>
          <w:rFonts w:ascii="Consolas" w:hAnsi="Consolas" w:cs="Consolas"/>
          <w:color w:val="000000"/>
          <w:sz w:val="19"/>
          <w:szCs w:val="19"/>
        </w:rPr>
        <w:t xml:space="preserve"> + person.Name);</w:t>
      </w:r>
    </w:p>
    <w:p w:rsidR="003B16E0" w:rsidRDefault="00E5199A" w:rsidP="003B16E0">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E5199A" w:rsidRDefault="00E5199A" w:rsidP="003B16E0">
      <w:pPr>
        <w:spacing w:after="0" w:line="240" w:lineRule="auto"/>
        <w:jc w:val="both"/>
        <w:rPr>
          <w:rFonts w:ascii="Consolas" w:hAnsi="Consolas" w:cs="Consolas"/>
          <w:color w:val="000000"/>
          <w:sz w:val="19"/>
          <w:szCs w:val="19"/>
        </w:rPr>
      </w:pPr>
    </w:p>
    <w:p w:rsidR="00E5199A" w:rsidRPr="00E5199A" w:rsidRDefault="00E5199A" w:rsidP="00E5199A">
      <w:pPr>
        <w:spacing w:after="0" w:line="240" w:lineRule="auto"/>
        <w:rPr>
          <w:rFonts w:cstheme="minorHAnsi"/>
          <w:color w:val="3992AB"/>
        </w:rPr>
      </w:pPr>
      <w:r w:rsidRPr="00E5199A">
        <w:rPr>
          <w:rFonts w:cstheme="minorHAnsi"/>
          <w:color w:val="3992AB"/>
        </w:rPr>
        <w:t>IComparer</w:t>
      </w:r>
    </w:p>
    <w:p w:rsidR="00E5199A" w:rsidRPr="00E5199A" w:rsidRDefault="00E5199A" w:rsidP="00E5199A">
      <w:pPr>
        <w:spacing w:after="0" w:line="240" w:lineRule="auto"/>
        <w:jc w:val="both"/>
      </w:pPr>
    </w:p>
    <w:p w:rsidR="00954884" w:rsidRDefault="00954884" w:rsidP="00954884">
      <w:pPr>
        <w:spacing w:after="0" w:line="240" w:lineRule="auto"/>
        <w:ind w:firstLine="708"/>
        <w:jc w:val="both"/>
      </w:pPr>
      <w:r>
        <w:lastRenderedPageBreak/>
        <w:t>O programa de exemplo IComparable descrito na seção anterior usou uma classe Person que implementa IComparável, para que ele possa classificar uma variedade de objetos Person por suas idades, mas o método CompareTo pode classificar apenas um campo de cada vez, não sendo possível classificar a classe Person em propriedades diferentes, como o nome, por exemplo.</w:t>
      </w:r>
    </w:p>
    <w:p w:rsidR="00E5199A" w:rsidRDefault="00E5199A" w:rsidP="00E5199A">
      <w:pPr>
        <w:spacing w:after="0" w:line="240" w:lineRule="auto"/>
        <w:jc w:val="both"/>
      </w:pPr>
    </w:p>
    <w:p w:rsidR="005E3FFF" w:rsidRDefault="00E5199A" w:rsidP="00954884">
      <w:pPr>
        <w:spacing w:after="0" w:line="240" w:lineRule="auto"/>
        <w:ind w:firstLine="708"/>
        <w:jc w:val="both"/>
      </w:pPr>
      <w:r>
        <w:t xml:space="preserve">Uma classe que implementa a interface IComparer deve fornecer um método Compare que compara dois objetos. Por exemplo, você pode criar uma classe </w:t>
      </w:r>
      <w:r w:rsidR="005E3FFF" w:rsidRPr="005E3FFF">
        <w:t xml:space="preserve">sortAge e outra classe SortName </w:t>
      </w:r>
      <w:r>
        <w:t xml:space="preserve">que implemente IComparer e que tenha um método Compare que compara objetos </w:t>
      </w:r>
      <w:r w:rsidR="005E3FFF">
        <w:t xml:space="preserve">Person </w:t>
      </w:r>
      <w:r>
        <w:t xml:space="preserve">por </w:t>
      </w:r>
      <w:r w:rsidR="005E3FFF">
        <w:t>idade e nome</w:t>
      </w:r>
      <w:r>
        <w:t xml:space="preserve">. </w:t>
      </w:r>
      <w:r w:rsidR="005E3FFF">
        <w:t>Como no exemplo a seguir:</w:t>
      </w:r>
    </w:p>
    <w:p w:rsidR="005E3FFF" w:rsidRDefault="005E3FFF" w:rsidP="005E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Person</w:t>
      </w:r>
    </w:p>
    <w:p w:rsidR="005E3FFF" w:rsidRDefault="005E3FFF" w:rsidP="005E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E3FFF" w:rsidRDefault="005E3FFF" w:rsidP="005E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5E3FFF" w:rsidRDefault="005E3FFF" w:rsidP="005E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publicint</w:t>
      </w:r>
      <w:r>
        <w:rPr>
          <w:rFonts w:ascii="Consolas" w:hAnsi="Consolas" w:cs="Consolas"/>
          <w:color w:val="000000"/>
          <w:sz w:val="19"/>
          <w:szCs w:val="19"/>
        </w:rPr>
        <w:t xml:space="preserve"> Age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5E3FFF" w:rsidRDefault="005E3FFF" w:rsidP="005E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E3FFF" w:rsidRDefault="005E3FFF" w:rsidP="005E3FFF">
      <w:pPr>
        <w:autoSpaceDE w:val="0"/>
        <w:autoSpaceDN w:val="0"/>
        <w:adjustRightInd w:val="0"/>
        <w:spacing w:after="0" w:line="240" w:lineRule="auto"/>
        <w:rPr>
          <w:rFonts w:ascii="Consolas" w:hAnsi="Consolas" w:cs="Consolas"/>
          <w:color w:val="000000"/>
          <w:sz w:val="19"/>
          <w:szCs w:val="19"/>
        </w:rPr>
      </w:pPr>
    </w:p>
    <w:p w:rsidR="005E3FFF" w:rsidRDefault="005E3FFF" w:rsidP="005E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sortAge</w:t>
      </w:r>
      <w:r>
        <w:rPr>
          <w:rFonts w:ascii="Consolas" w:hAnsi="Consolas" w:cs="Consolas"/>
          <w:color w:val="000000"/>
          <w:sz w:val="19"/>
          <w:szCs w:val="19"/>
        </w:rPr>
        <w:t xml:space="preserve"> : IComparer</w:t>
      </w:r>
    </w:p>
    <w:p w:rsidR="005E3FFF" w:rsidRDefault="005E3FFF" w:rsidP="005E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E3FFF" w:rsidRDefault="005E3FFF" w:rsidP="005E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publicint</w:t>
      </w:r>
      <w:r>
        <w:rPr>
          <w:rFonts w:ascii="Consolas" w:hAnsi="Consolas" w:cs="Consolas"/>
          <w:color w:val="000000"/>
          <w:sz w:val="19"/>
          <w:szCs w:val="19"/>
        </w:rPr>
        <w:t xml:space="preserve"> Compare(</w:t>
      </w:r>
      <w:r>
        <w:rPr>
          <w:rFonts w:ascii="Consolas" w:hAnsi="Consolas" w:cs="Consolas"/>
          <w:color w:val="0000FF"/>
          <w:sz w:val="19"/>
          <w:szCs w:val="19"/>
        </w:rPr>
        <w:t>object</w:t>
      </w:r>
      <w:r>
        <w:rPr>
          <w:rFonts w:ascii="Consolas" w:hAnsi="Consolas" w:cs="Consolas"/>
          <w:color w:val="000000"/>
          <w:sz w:val="19"/>
          <w:szCs w:val="19"/>
        </w:rPr>
        <w:t xml:space="preserve"> x, </w:t>
      </w:r>
      <w:r>
        <w:rPr>
          <w:rFonts w:ascii="Consolas" w:hAnsi="Consolas" w:cs="Consolas"/>
          <w:color w:val="0000FF"/>
          <w:sz w:val="19"/>
          <w:szCs w:val="19"/>
        </w:rPr>
        <w:t>object</w:t>
      </w:r>
      <w:r>
        <w:rPr>
          <w:rFonts w:ascii="Consolas" w:hAnsi="Consolas" w:cs="Consolas"/>
          <w:color w:val="000000"/>
          <w:sz w:val="19"/>
          <w:szCs w:val="19"/>
        </w:rPr>
        <w:t xml:space="preserve"> y)</w:t>
      </w:r>
    </w:p>
    <w:p w:rsidR="005E3FFF" w:rsidRDefault="005E3FFF" w:rsidP="005E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E3FFF" w:rsidRDefault="005E3FFF" w:rsidP="005E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Person first = (Person)x;</w:t>
      </w:r>
    </w:p>
    <w:p w:rsidR="005E3FFF" w:rsidRDefault="005E3FFF" w:rsidP="005E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Person second = (Person)y;</w:t>
      </w:r>
    </w:p>
    <w:p w:rsidR="005E3FFF" w:rsidRDefault="005E3FFF" w:rsidP="005E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first.Age.CompareTo(second.Age);</w:t>
      </w:r>
    </w:p>
    <w:p w:rsidR="005E3FFF" w:rsidRDefault="005E3FFF" w:rsidP="005E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E3FFF" w:rsidRDefault="005E3FFF" w:rsidP="005E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E3FFF" w:rsidRDefault="005E3FFF" w:rsidP="005E3FFF">
      <w:pPr>
        <w:autoSpaceDE w:val="0"/>
        <w:autoSpaceDN w:val="0"/>
        <w:adjustRightInd w:val="0"/>
        <w:spacing w:after="0" w:line="240" w:lineRule="auto"/>
        <w:rPr>
          <w:rFonts w:ascii="Consolas" w:hAnsi="Consolas" w:cs="Consolas"/>
          <w:color w:val="000000"/>
          <w:sz w:val="19"/>
          <w:szCs w:val="19"/>
        </w:rPr>
      </w:pPr>
    </w:p>
    <w:p w:rsidR="005E3FFF" w:rsidRDefault="005E3FFF" w:rsidP="005E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SortName</w:t>
      </w:r>
      <w:r>
        <w:rPr>
          <w:rFonts w:ascii="Consolas" w:hAnsi="Consolas" w:cs="Consolas"/>
          <w:color w:val="000000"/>
          <w:sz w:val="19"/>
          <w:szCs w:val="19"/>
        </w:rPr>
        <w:t xml:space="preserve"> : IComparer</w:t>
      </w:r>
    </w:p>
    <w:p w:rsidR="005E3FFF" w:rsidRDefault="005E3FFF" w:rsidP="005E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E3FFF" w:rsidRDefault="005E3FFF" w:rsidP="005E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publicint</w:t>
      </w:r>
      <w:r>
        <w:rPr>
          <w:rFonts w:ascii="Consolas" w:hAnsi="Consolas" w:cs="Consolas"/>
          <w:color w:val="000000"/>
          <w:sz w:val="19"/>
          <w:szCs w:val="19"/>
        </w:rPr>
        <w:t xml:space="preserve"> Compare(</w:t>
      </w:r>
      <w:r>
        <w:rPr>
          <w:rFonts w:ascii="Consolas" w:hAnsi="Consolas" w:cs="Consolas"/>
          <w:color w:val="0000FF"/>
          <w:sz w:val="19"/>
          <w:szCs w:val="19"/>
        </w:rPr>
        <w:t>object</w:t>
      </w:r>
      <w:r>
        <w:rPr>
          <w:rFonts w:ascii="Consolas" w:hAnsi="Consolas" w:cs="Consolas"/>
          <w:color w:val="000000"/>
          <w:sz w:val="19"/>
          <w:szCs w:val="19"/>
        </w:rPr>
        <w:t xml:space="preserve"> x, </w:t>
      </w:r>
      <w:r>
        <w:rPr>
          <w:rFonts w:ascii="Consolas" w:hAnsi="Consolas" w:cs="Consolas"/>
          <w:color w:val="0000FF"/>
          <w:sz w:val="19"/>
          <w:szCs w:val="19"/>
        </w:rPr>
        <w:t>object</w:t>
      </w:r>
      <w:r>
        <w:rPr>
          <w:rFonts w:ascii="Consolas" w:hAnsi="Consolas" w:cs="Consolas"/>
          <w:color w:val="000000"/>
          <w:sz w:val="19"/>
          <w:szCs w:val="19"/>
        </w:rPr>
        <w:t xml:space="preserve"> y)</w:t>
      </w:r>
    </w:p>
    <w:p w:rsidR="005E3FFF" w:rsidRDefault="005E3FFF" w:rsidP="005E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E3FFF" w:rsidRDefault="005E3FFF" w:rsidP="005E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Person first = (Person)x;</w:t>
      </w:r>
    </w:p>
    <w:p w:rsidR="005E3FFF" w:rsidRDefault="005E3FFF" w:rsidP="005E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Person second = (Person)y;</w:t>
      </w:r>
    </w:p>
    <w:p w:rsidR="005E3FFF" w:rsidRDefault="005E3FFF" w:rsidP="005E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first.Name.CompareTo(second.Name);</w:t>
      </w:r>
    </w:p>
    <w:p w:rsidR="005E3FFF" w:rsidRDefault="005E3FFF" w:rsidP="005E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E3FFF" w:rsidRDefault="005E3FFF" w:rsidP="005E3FFF">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5E3FFF" w:rsidRDefault="005E3FFF" w:rsidP="005E3FFF">
      <w:pPr>
        <w:spacing w:after="0" w:line="240" w:lineRule="auto"/>
        <w:jc w:val="both"/>
        <w:rPr>
          <w:rFonts w:ascii="Consolas" w:hAnsi="Consolas" w:cs="Consolas"/>
          <w:color w:val="000000"/>
          <w:sz w:val="19"/>
          <w:szCs w:val="19"/>
        </w:rPr>
      </w:pPr>
    </w:p>
    <w:p w:rsidR="005E3FFF" w:rsidRDefault="005E3FFF" w:rsidP="005E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ArrayList people = </w:t>
      </w:r>
      <w:r>
        <w:rPr>
          <w:rFonts w:ascii="Consolas" w:hAnsi="Consolas" w:cs="Consolas"/>
          <w:color w:val="0000FF"/>
          <w:sz w:val="19"/>
          <w:szCs w:val="19"/>
        </w:rPr>
        <w:t>new</w:t>
      </w:r>
      <w:r>
        <w:rPr>
          <w:rFonts w:ascii="Consolas" w:hAnsi="Consolas" w:cs="Consolas"/>
          <w:color w:val="000000"/>
          <w:sz w:val="19"/>
          <w:szCs w:val="19"/>
        </w:rPr>
        <w:t xml:space="preserve"> ArrayList();</w:t>
      </w:r>
    </w:p>
    <w:p w:rsidR="005E3FFF" w:rsidRDefault="005E3FFF" w:rsidP="005E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people.Add(</w:t>
      </w:r>
      <w:r>
        <w:rPr>
          <w:rFonts w:ascii="Consolas" w:hAnsi="Consolas" w:cs="Consolas"/>
          <w:color w:val="0000FF"/>
          <w:sz w:val="19"/>
          <w:szCs w:val="19"/>
        </w:rPr>
        <w:t>new</w:t>
      </w:r>
      <w:r>
        <w:rPr>
          <w:rFonts w:ascii="Consolas" w:hAnsi="Consolas" w:cs="Consolas"/>
          <w:color w:val="000000"/>
          <w:sz w:val="19"/>
          <w:szCs w:val="19"/>
        </w:rPr>
        <w:t xml:space="preserve"> Person { Name = </w:t>
      </w:r>
      <w:r>
        <w:rPr>
          <w:rFonts w:ascii="Consolas" w:hAnsi="Consolas" w:cs="Consolas"/>
          <w:color w:val="A31515"/>
          <w:sz w:val="19"/>
          <w:szCs w:val="19"/>
        </w:rPr>
        <w:t>"Sundus"</w:t>
      </w:r>
      <w:r>
        <w:rPr>
          <w:rFonts w:ascii="Consolas" w:hAnsi="Consolas" w:cs="Consolas"/>
          <w:color w:val="000000"/>
          <w:sz w:val="19"/>
          <w:szCs w:val="19"/>
        </w:rPr>
        <w:t>, Age = 21 });</w:t>
      </w:r>
    </w:p>
    <w:p w:rsidR="005E3FFF" w:rsidRDefault="005E3FFF" w:rsidP="005E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people.Add(</w:t>
      </w:r>
      <w:r>
        <w:rPr>
          <w:rFonts w:ascii="Consolas" w:hAnsi="Consolas" w:cs="Consolas"/>
          <w:color w:val="0000FF"/>
          <w:sz w:val="19"/>
          <w:szCs w:val="19"/>
        </w:rPr>
        <w:t>new</w:t>
      </w:r>
      <w:r>
        <w:rPr>
          <w:rFonts w:ascii="Consolas" w:hAnsi="Consolas" w:cs="Consolas"/>
          <w:color w:val="000000"/>
          <w:sz w:val="19"/>
          <w:szCs w:val="19"/>
        </w:rPr>
        <w:t xml:space="preserve"> Person { Name = </w:t>
      </w:r>
      <w:r>
        <w:rPr>
          <w:rFonts w:ascii="Consolas" w:hAnsi="Consolas" w:cs="Consolas"/>
          <w:color w:val="A31515"/>
          <w:sz w:val="19"/>
          <w:szCs w:val="19"/>
        </w:rPr>
        <w:t>"Ali"</w:t>
      </w:r>
      <w:r>
        <w:rPr>
          <w:rFonts w:ascii="Consolas" w:hAnsi="Consolas" w:cs="Consolas"/>
          <w:color w:val="000000"/>
          <w:sz w:val="19"/>
          <w:szCs w:val="19"/>
        </w:rPr>
        <w:t>, Age = 22 });</w:t>
      </w:r>
    </w:p>
    <w:p w:rsidR="005E3FFF" w:rsidRDefault="005E3FFF" w:rsidP="005E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people.Add(</w:t>
      </w:r>
      <w:r>
        <w:rPr>
          <w:rFonts w:ascii="Consolas" w:hAnsi="Consolas" w:cs="Consolas"/>
          <w:color w:val="0000FF"/>
          <w:sz w:val="19"/>
          <w:szCs w:val="19"/>
        </w:rPr>
        <w:t>new</w:t>
      </w:r>
      <w:r>
        <w:rPr>
          <w:rFonts w:ascii="Consolas" w:hAnsi="Consolas" w:cs="Consolas"/>
          <w:color w:val="000000"/>
          <w:sz w:val="19"/>
          <w:szCs w:val="19"/>
        </w:rPr>
        <w:t xml:space="preserve"> Person { Name = </w:t>
      </w:r>
      <w:r>
        <w:rPr>
          <w:rFonts w:ascii="Consolas" w:hAnsi="Consolas" w:cs="Consolas"/>
          <w:color w:val="A31515"/>
          <w:sz w:val="19"/>
          <w:szCs w:val="19"/>
        </w:rPr>
        <w:t>"Hogi"</w:t>
      </w:r>
      <w:r>
        <w:rPr>
          <w:rFonts w:ascii="Consolas" w:hAnsi="Consolas" w:cs="Consolas"/>
          <w:color w:val="000000"/>
          <w:sz w:val="19"/>
          <w:szCs w:val="19"/>
        </w:rPr>
        <w:t>, Age = 12 });</w:t>
      </w:r>
    </w:p>
    <w:p w:rsidR="005E3FFF" w:rsidRDefault="005E3FFF" w:rsidP="005E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//sort list according to age</w:t>
      </w:r>
    </w:p>
    <w:p w:rsidR="005E3FFF" w:rsidRDefault="005E3FFF" w:rsidP="005E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people.Sort(</w:t>
      </w:r>
      <w:r>
        <w:rPr>
          <w:rFonts w:ascii="Consolas" w:hAnsi="Consolas" w:cs="Consolas"/>
          <w:color w:val="0000FF"/>
          <w:sz w:val="19"/>
          <w:szCs w:val="19"/>
        </w:rPr>
        <w:t>new</w:t>
      </w:r>
      <w:r>
        <w:rPr>
          <w:rFonts w:ascii="Consolas" w:hAnsi="Consolas" w:cs="Consolas"/>
          <w:color w:val="000000"/>
          <w:sz w:val="19"/>
          <w:szCs w:val="19"/>
        </w:rPr>
        <w:t xml:space="preserve"> sortAge());</w:t>
      </w:r>
    </w:p>
    <w:p w:rsidR="005E3FFF" w:rsidRDefault="005E3FFF" w:rsidP="005E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(Person person </w:t>
      </w:r>
      <w:r>
        <w:rPr>
          <w:rFonts w:ascii="Consolas" w:hAnsi="Consolas" w:cs="Consolas"/>
          <w:color w:val="0000FF"/>
          <w:sz w:val="19"/>
          <w:szCs w:val="19"/>
        </w:rPr>
        <w:t>in</w:t>
      </w:r>
      <w:r>
        <w:rPr>
          <w:rFonts w:ascii="Consolas" w:hAnsi="Consolas" w:cs="Consolas"/>
          <w:color w:val="000000"/>
          <w:sz w:val="19"/>
          <w:szCs w:val="19"/>
        </w:rPr>
        <w:t xml:space="preserve"> people)</w:t>
      </w:r>
    </w:p>
    <w:p w:rsidR="005E3FFF" w:rsidRDefault="005E3FFF" w:rsidP="005E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E3FFF" w:rsidRDefault="005E3FFF" w:rsidP="005E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12 Hogi    21 Sundus       22 Ali</w:t>
      </w:r>
    </w:p>
    <w:p w:rsidR="005E3FFF" w:rsidRDefault="005E3FFF" w:rsidP="005E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Console.WriteLine(person.Age + </w:t>
      </w:r>
      <w:r>
        <w:rPr>
          <w:rFonts w:ascii="Consolas" w:hAnsi="Consolas" w:cs="Consolas"/>
          <w:color w:val="A31515"/>
          <w:sz w:val="19"/>
          <w:szCs w:val="19"/>
        </w:rPr>
        <w:t>" "</w:t>
      </w:r>
      <w:r>
        <w:rPr>
          <w:rFonts w:ascii="Consolas" w:hAnsi="Consolas" w:cs="Consolas"/>
          <w:color w:val="000000"/>
          <w:sz w:val="19"/>
          <w:szCs w:val="19"/>
        </w:rPr>
        <w:t xml:space="preserve"> + person.Name);</w:t>
      </w:r>
    </w:p>
    <w:p w:rsidR="005E3FFF" w:rsidRDefault="005E3FFF" w:rsidP="005E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E3FFF" w:rsidRDefault="005E3FFF" w:rsidP="005E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p>
    <w:p w:rsidR="005E3FFF" w:rsidRDefault="005E3FFF" w:rsidP="005E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//sort list according to name</w:t>
      </w:r>
    </w:p>
    <w:p w:rsidR="005E3FFF" w:rsidRDefault="005E3FFF" w:rsidP="005E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people.Sort(</w:t>
      </w:r>
      <w:r>
        <w:rPr>
          <w:rFonts w:ascii="Consolas" w:hAnsi="Consolas" w:cs="Consolas"/>
          <w:color w:val="0000FF"/>
          <w:sz w:val="19"/>
          <w:szCs w:val="19"/>
        </w:rPr>
        <w:t>new</w:t>
      </w:r>
      <w:r>
        <w:rPr>
          <w:rFonts w:ascii="Consolas" w:hAnsi="Consolas" w:cs="Consolas"/>
          <w:color w:val="000000"/>
          <w:sz w:val="19"/>
          <w:szCs w:val="19"/>
        </w:rPr>
        <w:t xml:space="preserve"> SortName());</w:t>
      </w:r>
    </w:p>
    <w:p w:rsidR="005E3FFF" w:rsidRDefault="005E3FFF" w:rsidP="005E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(Person person </w:t>
      </w:r>
      <w:r>
        <w:rPr>
          <w:rFonts w:ascii="Consolas" w:hAnsi="Consolas" w:cs="Consolas"/>
          <w:color w:val="0000FF"/>
          <w:sz w:val="19"/>
          <w:szCs w:val="19"/>
        </w:rPr>
        <w:t>in</w:t>
      </w:r>
      <w:r>
        <w:rPr>
          <w:rFonts w:ascii="Consolas" w:hAnsi="Consolas" w:cs="Consolas"/>
          <w:color w:val="000000"/>
          <w:sz w:val="19"/>
          <w:szCs w:val="19"/>
        </w:rPr>
        <w:t xml:space="preserve"> people)</w:t>
      </w:r>
    </w:p>
    <w:p w:rsidR="005E3FFF" w:rsidRDefault="005E3FFF" w:rsidP="005E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E3FFF" w:rsidRDefault="005E3FFF" w:rsidP="005E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Ali 22     Hogi 12         Sundus 21</w:t>
      </w:r>
    </w:p>
    <w:p w:rsidR="005E3FFF" w:rsidRDefault="005E3FFF" w:rsidP="005E3F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Console.WriteLine(person.Name + </w:t>
      </w:r>
      <w:r>
        <w:rPr>
          <w:rFonts w:ascii="Consolas" w:hAnsi="Consolas" w:cs="Consolas"/>
          <w:color w:val="A31515"/>
          <w:sz w:val="19"/>
          <w:szCs w:val="19"/>
        </w:rPr>
        <w:t>" "</w:t>
      </w:r>
      <w:r>
        <w:rPr>
          <w:rFonts w:ascii="Consolas" w:hAnsi="Consolas" w:cs="Consolas"/>
          <w:color w:val="000000"/>
          <w:sz w:val="19"/>
          <w:szCs w:val="19"/>
        </w:rPr>
        <w:t xml:space="preserve"> + person.Age);</w:t>
      </w:r>
    </w:p>
    <w:p w:rsidR="005E3FFF" w:rsidRDefault="005E3FFF" w:rsidP="005E3FFF">
      <w:pPr>
        <w:spacing w:after="0" w:line="240" w:lineRule="auto"/>
        <w:jc w:val="both"/>
      </w:pPr>
      <w:r>
        <w:rPr>
          <w:rFonts w:ascii="Consolas" w:hAnsi="Consolas" w:cs="Consolas"/>
          <w:color w:val="000000"/>
          <w:sz w:val="19"/>
          <w:szCs w:val="19"/>
        </w:rPr>
        <w:t>}</w:t>
      </w:r>
    </w:p>
    <w:p w:rsidR="005E3FFF" w:rsidRDefault="005E3FFF" w:rsidP="005E3FFF">
      <w:pPr>
        <w:spacing w:after="0" w:line="240" w:lineRule="auto"/>
        <w:jc w:val="both"/>
      </w:pPr>
    </w:p>
    <w:p w:rsidR="005E3FFF" w:rsidRDefault="005E3FFF" w:rsidP="005E3FFF">
      <w:pPr>
        <w:spacing w:after="0" w:line="240" w:lineRule="auto"/>
        <w:jc w:val="both"/>
      </w:pPr>
      <w:r>
        <w:tab/>
        <w:t xml:space="preserve">Porém esta implementação tem muitas limitações. Aparentemente só funciona com ArrayList, </w:t>
      </w:r>
      <w:r w:rsidR="003F1DCD">
        <w:t>pois ao tentar com Array não aceita parâmetro IComparer (</w:t>
      </w:r>
      <w:r w:rsidRPr="003F1DCD">
        <w:t>só</w:t>
      </w:r>
      <w:r w:rsidR="003F1DCD">
        <w:t xml:space="preserve"> há sobrecarga com</w:t>
      </w:r>
      <w:r w:rsidRPr="003F1DCD">
        <w:t xml:space="preserve"> Array</w:t>
      </w:r>
      <w:r w:rsidR="003F1DCD">
        <w:t xml:space="preserve">) e ao tentar com </w:t>
      </w:r>
      <w:r w:rsidR="003F1DCD" w:rsidRPr="003F1DCD">
        <w:t>List&lt;Person&gt; há erro em relação a que nosso IComparer não é genérico.</w:t>
      </w:r>
      <w:r w:rsidR="003F1DCD">
        <w:t xml:space="preserve"> Como vimos na implementação da interface IComparable</w:t>
      </w:r>
      <w:r>
        <w:t>. A versão</w:t>
      </w:r>
      <w:r w:rsidR="003F1DCD">
        <w:t xml:space="preserve"> IComparer</w:t>
      </w:r>
      <w:r>
        <w:t xml:space="preserve"> genérica </w:t>
      </w:r>
      <w:r w:rsidR="003F1DCD">
        <w:t xml:space="preserve">também </w:t>
      </w:r>
      <w:r>
        <w:t>é mais simples e fornece forte verificação de tipo, portanto deve</w:t>
      </w:r>
      <w:r w:rsidR="003F1DCD">
        <w:t>mos</w:t>
      </w:r>
      <w:r>
        <w:t xml:space="preserve"> usá-la.</w:t>
      </w:r>
      <w:r w:rsidR="003F1DCD">
        <w:t xml:space="preserve"> Então nossa classes IComparer ficariam assim:</w:t>
      </w:r>
    </w:p>
    <w:p w:rsidR="003F1DCD" w:rsidRDefault="003F1DCD" w:rsidP="005E3FFF">
      <w:pPr>
        <w:spacing w:after="0" w:line="240" w:lineRule="auto"/>
        <w:jc w:val="both"/>
      </w:pPr>
    </w:p>
    <w:p w:rsidR="003F1DCD" w:rsidRDefault="003F1DCD" w:rsidP="003F1D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sortAge_Generic</w:t>
      </w:r>
      <w:r>
        <w:rPr>
          <w:rFonts w:ascii="Consolas" w:hAnsi="Consolas" w:cs="Consolas"/>
          <w:color w:val="000000"/>
          <w:sz w:val="19"/>
          <w:szCs w:val="19"/>
        </w:rPr>
        <w:t xml:space="preserve"> : IComparer&lt;Person&gt;</w:t>
      </w:r>
    </w:p>
    <w:p w:rsidR="003F1DCD" w:rsidRDefault="003F1DCD" w:rsidP="003F1D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F1DCD" w:rsidRDefault="003F1DCD" w:rsidP="003F1D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publicint</w:t>
      </w:r>
      <w:r>
        <w:rPr>
          <w:rFonts w:ascii="Consolas" w:hAnsi="Consolas" w:cs="Consolas"/>
          <w:color w:val="000000"/>
          <w:sz w:val="19"/>
          <w:szCs w:val="19"/>
        </w:rPr>
        <w:t xml:space="preserve"> Compare(Person x, Person y)</w:t>
      </w:r>
    </w:p>
    <w:p w:rsidR="003F1DCD" w:rsidRDefault="003F1DCD" w:rsidP="003F1D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F1DCD" w:rsidRDefault="003F1DCD" w:rsidP="003F1D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x.Age.CompareTo(y.Age);</w:t>
      </w:r>
    </w:p>
    <w:p w:rsidR="003F1DCD" w:rsidRDefault="003F1DCD" w:rsidP="003F1D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F1DCD" w:rsidRDefault="003F1DCD" w:rsidP="003F1D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rsidR="003F1DCD" w:rsidRDefault="003F1DCD" w:rsidP="003F1DCD">
      <w:pPr>
        <w:autoSpaceDE w:val="0"/>
        <w:autoSpaceDN w:val="0"/>
        <w:adjustRightInd w:val="0"/>
        <w:spacing w:after="0" w:line="240" w:lineRule="auto"/>
        <w:rPr>
          <w:rFonts w:ascii="Consolas" w:hAnsi="Consolas" w:cs="Consolas"/>
          <w:color w:val="000000"/>
          <w:sz w:val="19"/>
          <w:szCs w:val="19"/>
        </w:rPr>
      </w:pPr>
    </w:p>
    <w:p w:rsidR="003F1DCD" w:rsidRDefault="003F1DCD" w:rsidP="003F1D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SortName_Generic</w:t>
      </w:r>
      <w:r>
        <w:rPr>
          <w:rFonts w:ascii="Consolas" w:hAnsi="Consolas" w:cs="Consolas"/>
          <w:color w:val="000000"/>
          <w:sz w:val="19"/>
          <w:szCs w:val="19"/>
        </w:rPr>
        <w:t xml:space="preserve"> : IComparer&lt;Person&gt;</w:t>
      </w:r>
    </w:p>
    <w:p w:rsidR="003F1DCD" w:rsidRDefault="003F1DCD" w:rsidP="003F1D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F1DCD" w:rsidRDefault="003F1DCD" w:rsidP="003F1D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publicint</w:t>
      </w:r>
      <w:r>
        <w:rPr>
          <w:rFonts w:ascii="Consolas" w:hAnsi="Consolas" w:cs="Consolas"/>
          <w:color w:val="000000"/>
          <w:sz w:val="19"/>
          <w:szCs w:val="19"/>
        </w:rPr>
        <w:t xml:space="preserve"> Compare(Person x, Person y)</w:t>
      </w:r>
    </w:p>
    <w:p w:rsidR="003F1DCD" w:rsidRDefault="003F1DCD" w:rsidP="003F1D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F1DCD" w:rsidRDefault="003F1DCD" w:rsidP="003F1D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x.Name.CompareTo(y.Name);</w:t>
      </w:r>
    </w:p>
    <w:p w:rsidR="003F1DCD" w:rsidRDefault="003F1DCD" w:rsidP="003F1D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F1DCD" w:rsidRDefault="003F1DCD" w:rsidP="003F1DCD">
      <w:pPr>
        <w:spacing w:after="0" w:line="240" w:lineRule="auto"/>
        <w:jc w:val="both"/>
      </w:pPr>
      <w:r>
        <w:rPr>
          <w:rFonts w:ascii="Consolas" w:hAnsi="Consolas" w:cs="Consolas"/>
          <w:color w:val="000000"/>
          <w:sz w:val="19"/>
          <w:szCs w:val="19"/>
        </w:rPr>
        <w:t>}</w:t>
      </w:r>
    </w:p>
    <w:p w:rsidR="005E3FFF" w:rsidRDefault="005E3FFF" w:rsidP="005E3FFF">
      <w:pPr>
        <w:spacing w:after="0" w:line="240" w:lineRule="auto"/>
        <w:jc w:val="both"/>
      </w:pPr>
    </w:p>
    <w:p w:rsidR="00E5199A" w:rsidRPr="00E5199A" w:rsidRDefault="003F1DCD" w:rsidP="00E5199A">
      <w:pPr>
        <w:spacing w:after="0" w:line="240" w:lineRule="auto"/>
        <w:jc w:val="both"/>
      </w:pPr>
      <w:r>
        <w:tab/>
        <w:t>Isso já resolve parcialmente o problema de classificação por nome e idade mas, e se tivesse muitas outras propriedades da classe Person que gostariamo</w:t>
      </w:r>
      <w:r w:rsidR="0082230D">
        <w:t>s de classificar, teríamos de criar várias classes de comparadores uma para cada classificação. Uma opção seria criar</w:t>
      </w:r>
      <w:r w:rsidR="00E5199A">
        <w:t xml:space="preserve"> uma única classe </w:t>
      </w:r>
      <w:r w:rsidR="0082230D">
        <w:t>Person</w:t>
      </w:r>
      <w:r w:rsidR="00E5199A">
        <w:t>Comparer e d</w:t>
      </w:r>
      <w:r w:rsidR="0082230D">
        <w:t>ar</w:t>
      </w:r>
      <w:r w:rsidR="00E5199A">
        <w:t xml:space="preserve"> a ela um campo que o programa possa definir para informar qual campo de carro usar ao comparar objetos de carro. O código a seguir mostra uma classe </w:t>
      </w:r>
      <w:r w:rsidR="0082230D">
        <w:t xml:space="preserve">PersonComparer </w:t>
      </w:r>
      <w:r w:rsidR="00E5199A">
        <w:t>que demonstra essa abordagem</w:t>
      </w:r>
      <w:r w:rsidR="0082230D">
        <w:t>:</w:t>
      </w:r>
    </w:p>
    <w:p w:rsidR="00E5199A" w:rsidRPr="00E5199A" w:rsidRDefault="00E5199A" w:rsidP="003B16E0">
      <w:pPr>
        <w:spacing w:after="0" w:line="240" w:lineRule="auto"/>
        <w:jc w:val="both"/>
      </w:pPr>
    </w:p>
    <w:p w:rsidR="0082230D" w:rsidRDefault="0082230D" w:rsidP="008223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PersonComparer</w:t>
      </w:r>
      <w:r>
        <w:rPr>
          <w:rFonts w:ascii="Consolas" w:hAnsi="Consolas" w:cs="Consolas"/>
          <w:color w:val="000000"/>
          <w:sz w:val="19"/>
          <w:szCs w:val="19"/>
        </w:rPr>
        <w:t xml:space="preserve"> : IComparer&lt;Person&gt;</w:t>
      </w:r>
    </w:p>
    <w:p w:rsidR="0082230D" w:rsidRDefault="0082230D" w:rsidP="008223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2230D" w:rsidRDefault="0082230D" w:rsidP="008223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The field to compare. </w:t>
      </w:r>
    </w:p>
    <w:p w:rsidR="0082230D" w:rsidRDefault="0082230D" w:rsidP="008223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publicenum</w:t>
      </w:r>
      <w:r>
        <w:rPr>
          <w:rFonts w:ascii="Consolas" w:hAnsi="Consolas" w:cs="Consolas"/>
          <w:color w:val="2B91AF"/>
          <w:sz w:val="19"/>
          <w:szCs w:val="19"/>
        </w:rPr>
        <w:t>CompareField</w:t>
      </w:r>
      <w:r>
        <w:rPr>
          <w:rFonts w:ascii="Consolas" w:hAnsi="Consolas" w:cs="Consolas"/>
          <w:color w:val="000000"/>
          <w:sz w:val="19"/>
          <w:szCs w:val="19"/>
        </w:rPr>
        <w:t xml:space="preserve"> { Name, Age }</w:t>
      </w:r>
    </w:p>
    <w:p w:rsidR="0082230D" w:rsidRDefault="0082230D" w:rsidP="008223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CompareField SortBy = CompareField.Name;</w:t>
      </w:r>
    </w:p>
    <w:p w:rsidR="0082230D" w:rsidRDefault="0082230D" w:rsidP="008223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publicint</w:t>
      </w:r>
      <w:r>
        <w:rPr>
          <w:rFonts w:ascii="Consolas" w:hAnsi="Consolas" w:cs="Consolas"/>
          <w:color w:val="000000"/>
          <w:sz w:val="19"/>
          <w:szCs w:val="19"/>
        </w:rPr>
        <w:t xml:space="preserve"> Compare(Person x, Person y)</w:t>
      </w:r>
    </w:p>
    <w:p w:rsidR="0082230D" w:rsidRDefault="0082230D" w:rsidP="008223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230D" w:rsidRDefault="0082230D" w:rsidP="008223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switch</w:t>
      </w:r>
      <w:r>
        <w:rPr>
          <w:rFonts w:ascii="Consolas" w:hAnsi="Consolas" w:cs="Consolas"/>
          <w:color w:val="000000"/>
          <w:sz w:val="19"/>
          <w:szCs w:val="19"/>
        </w:rPr>
        <w:t xml:space="preserve"> (SortBy)</w:t>
      </w:r>
    </w:p>
    <w:p w:rsidR="0082230D" w:rsidRDefault="0082230D" w:rsidP="008223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230D" w:rsidRDefault="0082230D" w:rsidP="008223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000000"/>
          <w:sz w:val="19"/>
          <w:szCs w:val="19"/>
        </w:rPr>
        <w:t xml:space="preserve"> CompareField.Name: </w:t>
      </w:r>
      <w:r>
        <w:rPr>
          <w:rFonts w:ascii="Consolas" w:hAnsi="Consolas" w:cs="Consolas"/>
          <w:color w:val="0000FF"/>
          <w:sz w:val="19"/>
          <w:szCs w:val="19"/>
        </w:rPr>
        <w:t>return</w:t>
      </w:r>
      <w:r>
        <w:rPr>
          <w:rFonts w:ascii="Consolas" w:hAnsi="Consolas" w:cs="Consolas"/>
          <w:color w:val="000000"/>
          <w:sz w:val="19"/>
          <w:szCs w:val="19"/>
        </w:rPr>
        <w:t xml:space="preserve"> x.Name.CompareTo(y.Name);</w:t>
      </w:r>
    </w:p>
    <w:p w:rsidR="0082230D" w:rsidRDefault="0082230D" w:rsidP="008223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000000"/>
          <w:sz w:val="19"/>
          <w:szCs w:val="19"/>
        </w:rPr>
        <w:t xml:space="preserve"> CompareField.Age: </w:t>
      </w:r>
      <w:r>
        <w:rPr>
          <w:rFonts w:ascii="Consolas" w:hAnsi="Consolas" w:cs="Consolas"/>
          <w:color w:val="0000FF"/>
          <w:sz w:val="19"/>
          <w:szCs w:val="19"/>
        </w:rPr>
        <w:t>return</w:t>
      </w:r>
      <w:r>
        <w:rPr>
          <w:rFonts w:ascii="Consolas" w:hAnsi="Consolas" w:cs="Consolas"/>
          <w:color w:val="000000"/>
          <w:sz w:val="19"/>
          <w:szCs w:val="19"/>
        </w:rPr>
        <w:t xml:space="preserve"> x.Age.CompareTo(y.Age);</w:t>
      </w:r>
    </w:p>
    <w:p w:rsidR="0082230D" w:rsidRDefault="0082230D" w:rsidP="008223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2230D" w:rsidRDefault="0082230D" w:rsidP="008223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x.Name.CompareTo(y.Name);</w:t>
      </w:r>
    </w:p>
    <w:p w:rsidR="0082230D" w:rsidRDefault="0082230D" w:rsidP="008223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199A" w:rsidRDefault="0082230D" w:rsidP="0082230D">
      <w:pPr>
        <w:spacing w:after="0" w:line="240" w:lineRule="auto"/>
        <w:jc w:val="both"/>
      </w:pPr>
      <w:r>
        <w:rPr>
          <w:rFonts w:ascii="Consolas" w:hAnsi="Consolas" w:cs="Consolas"/>
          <w:color w:val="000000"/>
          <w:sz w:val="19"/>
          <w:szCs w:val="19"/>
        </w:rPr>
        <w:t>}</w:t>
      </w:r>
    </w:p>
    <w:p w:rsidR="00E5199A" w:rsidRDefault="00E5199A" w:rsidP="003B16E0">
      <w:pPr>
        <w:spacing w:after="0" w:line="240" w:lineRule="auto"/>
        <w:jc w:val="both"/>
      </w:pPr>
    </w:p>
    <w:p w:rsidR="00E5199A" w:rsidRDefault="00E5199A" w:rsidP="0082230D">
      <w:pPr>
        <w:spacing w:after="0" w:line="240" w:lineRule="auto"/>
        <w:ind w:firstLine="708"/>
        <w:jc w:val="both"/>
      </w:pPr>
      <w:r w:rsidRPr="00E5199A">
        <w:t xml:space="preserve">A classe começa com uma enumeração que define os tipos de classificação que essa classe pode fornecer. Seu campo SortBy indica o campo </w:t>
      </w:r>
      <w:r w:rsidR="0082230D" w:rsidRPr="0082230D">
        <w:t>Person</w:t>
      </w:r>
      <w:r w:rsidRPr="00E5199A">
        <w:t xml:space="preserve">que a classe deve usar ao classificar. O método Compare examina o valor SortBy e compara dois objetos </w:t>
      </w:r>
      <w:r w:rsidR="0082230D" w:rsidRPr="0082230D">
        <w:t>Person</w:t>
      </w:r>
      <w:r w:rsidRPr="00E5199A">
        <w:t xml:space="preserve">adequadamente. O programa de exemplo </w:t>
      </w:r>
      <w:r w:rsidR="0082230D">
        <w:t>abaixo</w:t>
      </w:r>
      <w:r w:rsidRPr="00E5199A">
        <w:t xml:space="preserve">, usa essa classe </w:t>
      </w:r>
      <w:r w:rsidR="0082230D">
        <w:t xml:space="preserve">PersonComparer </w:t>
      </w:r>
      <w:r w:rsidRPr="00E5199A">
        <w:t xml:space="preserve">para classificar os objetos </w:t>
      </w:r>
      <w:r w:rsidR="0082230D" w:rsidRPr="0082230D">
        <w:t>Person</w:t>
      </w:r>
      <w:r w:rsidRPr="00E5199A">
        <w:t>por Nome</w:t>
      </w:r>
      <w:r w:rsidR="0082230D">
        <w:t xml:space="preserve"> eIdade e poderia ser por muitas outras propriedades:</w:t>
      </w:r>
    </w:p>
    <w:p w:rsidR="00E5199A" w:rsidRDefault="00E5199A" w:rsidP="003B16E0">
      <w:pPr>
        <w:spacing w:after="0" w:line="240" w:lineRule="auto"/>
        <w:jc w:val="both"/>
      </w:pPr>
    </w:p>
    <w:p w:rsidR="0082230D" w:rsidRDefault="0082230D" w:rsidP="008223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arr_per = </w:t>
      </w:r>
      <w:r>
        <w:rPr>
          <w:rFonts w:ascii="Consolas" w:hAnsi="Consolas" w:cs="Consolas"/>
          <w:color w:val="0000FF"/>
          <w:sz w:val="19"/>
          <w:szCs w:val="19"/>
        </w:rPr>
        <w:t>new</w:t>
      </w:r>
      <w:r>
        <w:rPr>
          <w:rFonts w:ascii="Consolas" w:hAnsi="Consolas" w:cs="Consolas"/>
          <w:color w:val="000000"/>
          <w:sz w:val="19"/>
          <w:szCs w:val="19"/>
        </w:rPr>
        <w:t xml:space="preserve"> Person[]</w:t>
      </w:r>
    </w:p>
    <w:p w:rsidR="0082230D" w:rsidRDefault="0082230D" w:rsidP="008223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2230D" w:rsidRDefault="0082230D" w:rsidP="008223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new</w:t>
      </w:r>
      <w:r>
        <w:rPr>
          <w:rFonts w:ascii="Consolas" w:hAnsi="Consolas" w:cs="Consolas"/>
          <w:color w:val="000000"/>
          <w:sz w:val="19"/>
          <w:szCs w:val="19"/>
        </w:rPr>
        <w:t xml:space="preserve"> Person { Name = </w:t>
      </w:r>
      <w:r>
        <w:rPr>
          <w:rFonts w:ascii="Consolas" w:hAnsi="Consolas" w:cs="Consolas"/>
          <w:color w:val="A31515"/>
          <w:sz w:val="19"/>
          <w:szCs w:val="19"/>
        </w:rPr>
        <w:t>"Sundus"</w:t>
      </w:r>
      <w:r>
        <w:rPr>
          <w:rFonts w:ascii="Consolas" w:hAnsi="Consolas" w:cs="Consolas"/>
          <w:color w:val="000000"/>
          <w:sz w:val="19"/>
          <w:szCs w:val="19"/>
        </w:rPr>
        <w:t>, Age = 21 },</w:t>
      </w:r>
    </w:p>
    <w:p w:rsidR="0082230D" w:rsidRDefault="0082230D" w:rsidP="008223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new</w:t>
      </w:r>
      <w:r>
        <w:rPr>
          <w:rFonts w:ascii="Consolas" w:hAnsi="Consolas" w:cs="Consolas"/>
          <w:color w:val="000000"/>
          <w:sz w:val="19"/>
          <w:szCs w:val="19"/>
        </w:rPr>
        <w:t xml:space="preserve"> Person { Name = </w:t>
      </w:r>
      <w:r>
        <w:rPr>
          <w:rFonts w:ascii="Consolas" w:hAnsi="Consolas" w:cs="Consolas"/>
          <w:color w:val="A31515"/>
          <w:sz w:val="19"/>
          <w:szCs w:val="19"/>
        </w:rPr>
        <w:t>"Ali"</w:t>
      </w:r>
      <w:r>
        <w:rPr>
          <w:rFonts w:ascii="Consolas" w:hAnsi="Consolas" w:cs="Consolas"/>
          <w:color w:val="000000"/>
          <w:sz w:val="19"/>
          <w:szCs w:val="19"/>
        </w:rPr>
        <w:t>, Age = 22 },</w:t>
      </w:r>
    </w:p>
    <w:p w:rsidR="0082230D" w:rsidRDefault="0082230D" w:rsidP="008223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new</w:t>
      </w:r>
      <w:r>
        <w:rPr>
          <w:rFonts w:ascii="Consolas" w:hAnsi="Consolas" w:cs="Consolas"/>
          <w:color w:val="000000"/>
          <w:sz w:val="19"/>
          <w:szCs w:val="19"/>
        </w:rPr>
        <w:t xml:space="preserve"> Person { Name = </w:t>
      </w:r>
      <w:r>
        <w:rPr>
          <w:rFonts w:ascii="Consolas" w:hAnsi="Consolas" w:cs="Consolas"/>
          <w:color w:val="A31515"/>
          <w:sz w:val="19"/>
          <w:szCs w:val="19"/>
        </w:rPr>
        <w:t>"Hogi"</w:t>
      </w:r>
      <w:r>
        <w:rPr>
          <w:rFonts w:ascii="Consolas" w:hAnsi="Consolas" w:cs="Consolas"/>
          <w:color w:val="000000"/>
          <w:sz w:val="19"/>
          <w:szCs w:val="19"/>
        </w:rPr>
        <w:t>, Age = 12 }</w:t>
      </w:r>
    </w:p>
    <w:p w:rsidR="0082230D" w:rsidRDefault="0082230D" w:rsidP="008223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2230D" w:rsidRDefault="0082230D" w:rsidP="0082230D">
      <w:pPr>
        <w:autoSpaceDE w:val="0"/>
        <w:autoSpaceDN w:val="0"/>
        <w:adjustRightInd w:val="0"/>
        <w:spacing w:after="0" w:line="240" w:lineRule="auto"/>
        <w:rPr>
          <w:rFonts w:ascii="Consolas" w:hAnsi="Consolas" w:cs="Consolas"/>
          <w:color w:val="000000"/>
          <w:sz w:val="19"/>
          <w:szCs w:val="19"/>
        </w:rPr>
      </w:pPr>
    </w:p>
    <w:p w:rsidR="0082230D" w:rsidRDefault="0082230D" w:rsidP="008223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sortPerson = </w:t>
      </w:r>
      <w:r>
        <w:rPr>
          <w:rFonts w:ascii="Consolas" w:hAnsi="Consolas" w:cs="Consolas"/>
          <w:color w:val="A31515"/>
          <w:sz w:val="19"/>
          <w:szCs w:val="19"/>
        </w:rPr>
        <w:t>"Age"</w:t>
      </w:r>
      <w:r>
        <w:rPr>
          <w:rFonts w:ascii="Consolas" w:hAnsi="Consolas" w:cs="Consolas"/>
          <w:color w:val="000000"/>
          <w:sz w:val="19"/>
          <w:szCs w:val="19"/>
        </w:rPr>
        <w:t>;</w:t>
      </w:r>
    </w:p>
    <w:p w:rsidR="0082230D" w:rsidRDefault="0082230D" w:rsidP="008223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PersonComparer per_comparer = </w:t>
      </w:r>
      <w:r>
        <w:rPr>
          <w:rFonts w:ascii="Consolas" w:hAnsi="Consolas" w:cs="Consolas"/>
          <w:color w:val="0000FF"/>
          <w:sz w:val="19"/>
          <w:szCs w:val="19"/>
        </w:rPr>
        <w:t>new</w:t>
      </w:r>
      <w:r>
        <w:rPr>
          <w:rFonts w:ascii="Consolas" w:hAnsi="Consolas" w:cs="Consolas"/>
          <w:color w:val="000000"/>
          <w:sz w:val="19"/>
          <w:szCs w:val="19"/>
        </w:rPr>
        <w:t xml:space="preserve"> PersonComparer();</w:t>
      </w:r>
    </w:p>
    <w:p w:rsidR="0082230D" w:rsidRDefault="0082230D" w:rsidP="0082230D">
      <w:pPr>
        <w:autoSpaceDE w:val="0"/>
        <w:autoSpaceDN w:val="0"/>
        <w:adjustRightInd w:val="0"/>
        <w:spacing w:after="0" w:line="240" w:lineRule="auto"/>
        <w:rPr>
          <w:rFonts w:ascii="Consolas" w:hAnsi="Consolas" w:cs="Consolas"/>
          <w:color w:val="000000"/>
          <w:sz w:val="19"/>
          <w:szCs w:val="19"/>
        </w:rPr>
      </w:pPr>
    </w:p>
    <w:p w:rsidR="0082230D" w:rsidRDefault="0082230D" w:rsidP="008223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(sortPerson == </w:t>
      </w:r>
      <w:r>
        <w:rPr>
          <w:rFonts w:ascii="Consolas" w:hAnsi="Consolas" w:cs="Consolas"/>
          <w:color w:val="A31515"/>
          <w:sz w:val="19"/>
          <w:szCs w:val="19"/>
        </w:rPr>
        <w:t>"Name"</w:t>
      </w:r>
      <w:r>
        <w:rPr>
          <w:rFonts w:ascii="Consolas" w:hAnsi="Consolas" w:cs="Consolas"/>
          <w:color w:val="000000"/>
          <w:sz w:val="19"/>
          <w:szCs w:val="19"/>
        </w:rPr>
        <w:t>)</w:t>
      </w:r>
    </w:p>
    <w:p w:rsidR="0082230D" w:rsidRDefault="0082230D" w:rsidP="008223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per_comparer.SortBy = PersonComparer.CompareField.Name;</w:t>
      </w:r>
    </w:p>
    <w:p w:rsidR="0082230D" w:rsidRDefault="0082230D" w:rsidP="008223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elseif</w:t>
      </w:r>
      <w:r>
        <w:rPr>
          <w:rFonts w:ascii="Consolas" w:hAnsi="Consolas" w:cs="Consolas"/>
          <w:color w:val="000000"/>
          <w:sz w:val="19"/>
          <w:szCs w:val="19"/>
        </w:rPr>
        <w:t xml:space="preserve"> (sortPerson == </w:t>
      </w:r>
      <w:r>
        <w:rPr>
          <w:rFonts w:ascii="Consolas" w:hAnsi="Consolas" w:cs="Consolas"/>
          <w:color w:val="A31515"/>
          <w:sz w:val="19"/>
          <w:szCs w:val="19"/>
        </w:rPr>
        <w:t>"Age"</w:t>
      </w:r>
      <w:r>
        <w:rPr>
          <w:rFonts w:ascii="Consolas" w:hAnsi="Consolas" w:cs="Consolas"/>
          <w:color w:val="000000"/>
          <w:sz w:val="19"/>
          <w:szCs w:val="19"/>
        </w:rPr>
        <w:t>)</w:t>
      </w:r>
    </w:p>
    <w:p w:rsidR="0082230D" w:rsidRDefault="0082230D" w:rsidP="008223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per_comparer.SortBy = PersonComparer.CompareField.Age;</w:t>
      </w:r>
    </w:p>
    <w:p w:rsidR="0082230D" w:rsidRDefault="0082230D" w:rsidP="008223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Array.Sort(arr_per, </w:t>
      </w:r>
      <w:r>
        <w:rPr>
          <w:rFonts w:ascii="Consolas" w:hAnsi="Consolas" w:cs="Consolas"/>
          <w:color w:val="0000FF"/>
          <w:sz w:val="19"/>
          <w:szCs w:val="19"/>
        </w:rPr>
        <w:t>new</w:t>
      </w:r>
      <w:r>
        <w:rPr>
          <w:rFonts w:ascii="Consolas" w:hAnsi="Consolas" w:cs="Consolas"/>
          <w:color w:val="000000"/>
          <w:sz w:val="19"/>
          <w:szCs w:val="19"/>
        </w:rPr>
        <w:t xml:space="preserve"> sortAge_Generic());</w:t>
      </w:r>
    </w:p>
    <w:p w:rsidR="0082230D" w:rsidRDefault="0082230D" w:rsidP="008223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Array.Sort(arr_per, </w:t>
      </w:r>
      <w:r>
        <w:rPr>
          <w:rFonts w:ascii="Consolas" w:hAnsi="Consolas" w:cs="Consolas"/>
          <w:color w:val="0000FF"/>
          <w:sz w:val="19"/>
          <w:szCs w:val="19"/>
        </w:rPr>
        <w:t>new</w:t>
      </w:r>
      <w:r>
        <w:rPr>
          <w:rFonts w:ascii="Consolas" w:hAnsi="Consolas" w:cs="Consolas"/>
          <w:color w:val="000000"/>
          <w:sz w:val="19"/>
          <w:szCs w:val="19"/>
        </w:rPr>
        <w:t xml:space="preserve"> SortName_Generic());</w:t>
      </w:r>
    </w:p>
    <w:p w:rsidR="00E5199A" w:rsidRDefault="0082230D" w:rsidP="0082230D">
      <w:pPr>
        <w:spacing w:after="0" w:line="240" w:lineRule="auto"/>
        <w:jc w:val="both"/>
      </w:pPr>
      <w:r>
        <w:rPr>
          <w:rFonts w:ascii="Consolas" w:hAnsi="Consolas" w:cs="Consolas"/>
          <w:color w:val="000000"/>
          <w:sz w:val="19"/>
          <w:szCs w:val="19"/>
        </w:rPr>
        <w:t>Array.Sort(arr_per, per_comparer);</w:t>
      </w:r>
    </w:p>
    <w:p w:rsidR="008875E1" w:rsidRDefault="008875E1" w:rsidP="003B16E0">
      <w:pPr>
        <w:spacing w:after="0" w:line="240" w:lineRule="auto"/>
        <w:jc w:val="both"/>
      </w:pPr>
    </w:p>
    <w:p w:rsidR="003F1DCD" w:rsidRDefault="008875E1" w:rsidP="003F1DCD">
      <w:pPr>
        <w:spacing w:after="0" w:line="240" w:lineRule="auto"/>
        <w:ind w:firstLine="708"/>
        <w:jc w:val="both"/>
      </w:pPr>
      <w:r w:rsidRPr="008875E1">
        <w:t xml:space="preserve">Esse método cria um objeto </w:t>
      </w:r>
      <w:r w:rsidR="0082230D">
        <w:t xml:space="preserve">PersonComparer </w:t>
      </w:r>
      <w:r w:rsidRPr="008875E1">
        <w:t xml:space="preserve">e define seu valor SortBy de acordo com o valor selecionado </w:t>
      </w:r>
      <w:r w:rsidR="0082230D">
        <w:t>por algum</w:t>
      </w:r>
      <w:r w:rsidRPr="008875E1">
        <w:t xml:space="preserve"> controle do programa</w:t>
      </w:r>
      <w:r w:rsidR="0082230D">
        <w:t xml:space="preserve"> (aqui definido com uma constante </w:t>
      </w:r>
      <w:r w:rsidR="0082230D">
        <w:rPr>
          <w:rFonts w:ascii="Consolas" w:hAnsi="Consolas" w:cs="Consolas"/>
          <w:color w:val="000000"/>
          <w:sz w:val="19"/>
          <w:szCs w:val="19"/>
        </w:rPr>
        <w:t>sortPerson)</w:t>
      </w:r>
      <w:r w:rsidRPr="008875E1">
        <w:t xml:space="preserve">. </w:t>
      </w:r>
      <w:r w:rsidR="003F1DCD">
        <w:t xml:space="preserve">Em seguida, você pode passar um objeto </w:t>
      </w:r>
      <w:r w:rsidR="00B06EDB">
        <w:t xml:space="preserve">PersonComparer </w:t>
      </w:r>
      <w:r w:rsidR="003F1DCD">
        <w:t xml:space="preserve">para o método Array.Sort e ele pode usar esse objeto para classificar uma matriz de objetos </w:t>
      </w:r>
      <w:r w:rsidR="00B06EDB" w:rsidRPr="0082230D">
        <w:t>Person</w:t>
      </w:r>
      <w:r w:rsidR="003F1DCD">
        <w:t>.</w:t>
      </w:r>
      <w:r w:rsidR="00B06EDB">
        <w:t xml:space="preserve"> Caso você estivesse trabalhando com uma lista de Person bastaria convertê-la usando o método ToArray, como abaixo:</w:t>
      </w:r>
    </w:p>
    <w:p w:rsidR="00B06EDB" w:rsidRDefault="00B06EDB" w:rsidP="00B06EDB">
      <w:pPr>
        <w:spacing w:after="0" w:line="240" w:lineRule="auto"/>
        <w:jc w:val="both"/>
      </w:pPr>
    </w:p>
    <w:p w:rsidR="00B06EDB" w:rsidRDefault="00B06EDB" w:rsidP="00B06E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List&lt;Person&gt; people_list = </w:t>
      </w:r>
      <w:r>
        <w:rPr>
          <w:rFonts w:ascii="Consolas" w:hAnsi="Consolas" w:cs="Consolas"/>
          <w:color w:val="0000FF"/>
          <w:sz w:val="19"/>
          <w:szCs w:val="19"/>
        </w:rPr>
        <w:t>new</w:t>
      </w:r>
      <w:r>
        <w:rPr>
          <w:rFonts w:ascii="Consolas" w:hAnsi="Consolas" w:cs="Consolas"/>
          <w:color w:val="000000"/>
          <w:sz w:val="19"/>
          <w:szCs w:val="19"/>
        </w:rPr>
        <w:t xml:space="preserve"> List&lt;Person&gt;() {</w:t>
      </w:r>
    </w:p>
    <w:p w:rsidR="00B06EDB" w:rsidRDefault="00B06EDB" w:rsidP="00B06E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new</w:t>
      </w:r>
      <w:r>
        <w:rPr>
          <w:rFonts w:ascii="Consolas" w:hAnsi="Consolas" w:cs="Consolas"/>
          <w:color w:val="000000"/>
          <w:sz w:val="19"/>
          <w:szCs w:val="19"/>
        </w:rPr>
        <w:t xml:space="preserve"> Person { Name = </w:t>
      </w:r>
      <w:r>
        <w:rPr>
          <w:rFonts w:ascii="Consolas" w:hAnsi="Consolas" w:cs="Consolas"/>
          <w:color w:val="A31515"/>
          <w:sz w:val="19"/>
          <w:szCs w:val="19"/>
        </w:rPr>
        <w:t>"Sundus"</w:t>
      </w:r>
      <w:r>
        <w:rPr>
          <w:rFonts w:ascii="Consolas" w:hAnsi="Consolas" w:cs="Consolas"/>
          <w:color w:val="000000"/>
          <w:sz w:val="19"/>
          <w:szCs w:val="19"/>
        </w:rPr>
        <w:t>, Age = 21 },</w:t>
      </w:r>
    </w:p>
    <w:p w:rsidR="00B06EDB" w:rsidRDefault="00B06EDB" w:rsidP="00B06E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new</w:t>
      </w:r>
      <w:r>
        <w:rPr>
          <w:rFonts w:ascii="Consolas" w:hAnsi="Consolas" w:cs="Consolas"/>
          <w:color w:val="000000"/>
          <w:sz w:val="19"/>
          <w:szCs w:val="19"/>
        </w:rPr>
        <w:t xml:space="preserve"> Person { Name = </w:t>
      </w:r>
      <w:r>
        <w:rPr>
          <w:rFonts w:ascii="Consolas" w:hAnsi="Consolas" w:cs="Consolas"/>
          <w:color w:val="A31515"/>
          <w:sz w:val="19"/>
          <w:szCs w:val="19"/>
        </w:rPr>
        <w:t>"Ali"</w:t>
      </w:r>
      <w:r>
        <w:rPr>
          <w:rFonts w:ascii="Consolas" w:hAnsi="Consolas" w:cs="Consolas"/>
          <w:color w:val="000000"/>
          <w:sz w:val="19"/>
          <w:szCs w:val="19"/>
        </w:rPr>
        <w:t>, Age = 22 },</w:t>
      </w:r>
    </w:p>
    <w:p w:rsidR="00B06EDB" w:rsidRDefault="00B06EDB" w:rsidP="00B06E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new</w:t>
      </w:r>
      <w:r>
        <w:rPr>
          <w:rFonts w:ascii="Consolas" w:hAnsi="Consolas" w:cs="Consolas"/>
          <w:color w:val="000000"/>
          <w:sz w:val="19"/>
          <w:szCs w:val="19"/>
        </w:rPr>
        <w:t xml:space="preserve"> Person { Name = </w:t>
      </w:r>
      <w:r>
        <w:rPr>
          <w:rFonts w:ascii="Consolas" w:hAnsi="Consolas" w:cs="Consolas"/>
          <w:color w:val="A31515"/>
          <w:sz w:val="19"/>
          <w:szCs w:val="19"/>
        </w:rPr>
        <w:t>"Hogi"</w:t>
      </w:r>
      <w:r>
        <w:rPr>
          <w:rFonts w:ascii="Consolas" w:hAnsi="Consolas" w:cs="Consolas"/>
          <w:color w:val="000000"/>
          <w:sz w:val="19"/>
          <w:szCs w:val="19"/>
        </w:rPr>
        <w:t>, Age = 12 }</w:t>
      </w:r>
    </w:p>
    <w:p w:rsidR="00B06EDB" w:rsidRDefault="00B06EDB" w:rsidP="00B06E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rsidR="00B06EDB" w:rsidRDefault="00B06EDB" w:rsidP="00B06EDB">
      <w:pPr>
        <w:autoSpaceDE w:val="0"/>
        <w:autoSpaceDN w:val="0"/>
        <w:adjustRightInd w:val="0"/>
        <w:spacing w:after="0" w:line="240" w:lineRule="auto"/>
        <w:rPr>
          <w:rFonts w:ascii="Consolas" w:hAnsi="Consolas" w:cs="Consolas"/>
          <w:color w:val="000000"/>
          <w:sz w:val="19"/>
          <w:szCs w:val="19"/>
        </w:rPr>
      </w:pPr>
    </w:p>
    <w:p w:rsidR="00954884" w:rsidRDefault="00B06EDB" w:rsidP="008875E1">
      <w:pPr>
        <w:spacing w:after="0" w:line="240" w:lineRule="auto"/>
        <w:jc w:val="both"/>
      </w:pPr>
      <w:r>
        <w:rPr>
          <w:rFonts w:ascii="Consolas" w:hAnsi="Consolas" w:cs="Consolas"/>
          <w:color w:val="000000"/>
          <w:sz w:val="19"/>
          <w:szCs w:val="19"/>
        </w:rPr>
        <w:t>Array.Sort(people_list.ToArray(), per_comparer);</w:t>
      </w:r>
    </w:p>
    <w:p w:rsidR="00241E80" w:rsidRDefault="00241E80" w:rsidP="00305D59">
      <w:pPr>
        <w:spacing w:after="0" w:line="240" w:lineRule="auto"/>
        <w:jc w:val="both"/>
      </w:pPr>
    </w:p>
    <w:p w:rsidR="00305D59" w:rsidRPr="00305D59" w:rsidRDefault="00305D59" w:rsidP="00305D59">
      <w:pPr>
        <w:spacing w:after="0" w:line="240" w:lineRule="auto"/>
        <w:rPr>
          <w:rFonts w:cstheme="minorHAnsi"/>
          <w:color w:val="3992AB"/>
        </w:rPr>
      </w:pPr>
      <w:r w:rsidRPr="00305D59">
        <w:rPr>
          <w:rFonts w:cstheme="minorHAnsi"/>
          <w:color w:val="3992AB"/>
        </w:rPr>
        <w:t>IEquatable</w:t>
      </w:r>
    </w:p>
    <w:p w:rsidR="00CC326E" w:rsidRDefault="00CC326E" w:rsidP="00367E9F">
      <w:pPr>
        <w:spacing w:after="0" w:line="240" w:lineRule="auto"/>
        <w:jc w:val="both"/>
      </w:pPr>
    </w:p>
    <w:p w:rsidR="00367E9F" w:rsidRDefault="00CC326E" w:rsidP="00CC326E">
      <w:pPr>
        <w:spacing w:after="0" w:line="240" w:lineRule="auto"/>
        <w:ind w:firstLine="708"/>
        <w:jc w:val="both"/>
      </w:pPr>
      <w:r>
        <w:t xml:space="preserve">IEquatable &lt;T&gt; é uma interface implementada por tipos cujos valores podem ser equacionados (por exemplo, as classes numéricas e de string). </w:t>
      </w:r>
      <w:r w:rsidR="00142BB1">
        <w:t xml:space="preserve">A interface IEquatable fornece esse recurso exigindo que uma classe forneça um método Equals. </w:t>
      </w:r>
      <w:r w:rsidR="00367E9F">
        <w:t>O código a seguir mostra a classe Person:</w:t>
      </w:r>
    </w:p>
    <w:p w:rsidR="00367E9F" w:rsidRDefault="00367E9F" w:rsidP="00367E9F">
      <w:pPr>
        <w:spacing w:after="0" w:line="240" w:lineRule="auto"/>
        <w:jc w:val="both"/>
      </w:pPr>
    </w:p>
    <w:p w:rsidR="00367E9F" w:rsidRDefault="00367E9F" w:rsidP="00367E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Person_Equals</w:t>
      </w:r>
      <w:r>
        <w:rPr>
          <w:rFonts w:ascii="Consolas" w:hAnsi="Consolas" w:cs="Consolas"/>
          <w:color w:val="000000"/>
          <w:sz w:val="19"/>
          <w:szCs w:val="19"/>
        </w:rPr>
        <w:t xml:space="preserve"> : IEquatable&lt;Person_Equals&gt;</w:t>
      </w:r>
    </w:p>
    <w:p w:rsidR="00367E9F" w:rsidRDefault="00367E9F" w:rsidP="00367E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67E9F" w:rsidRDefault="00367E9F" w:rsidP="00367E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publicstring</w:t>
      </w:r>
      <w:r>
        <w:rPr>
          <w:rFonts w:ascii="Consolas" w:hAnsi="Consolas" w:cs="Consolas"/>
          <w:color w:val="000000"/>
          <w:sz w:val="19"/>
          <w:szCs w:val="19"/>
        </w:rPr>
        <w:t xml:space="preserve"> FirstName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67E9F" w:rsidRDefault="00367E9F" w:rsidP="00367E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publicstring</w:t>
      </w:r>
      <w:r>
        <w:rPr>
          <w:rFonts w:ascii="Consolas" w:hAnsi="Consolas" w:cs="Consolas"/>
          <w:color w:val="000000"/>
          <w:sz w:val="19"/>
          <w:szCs w:val="19"/>
        </w:rPr>
        <w:t xml:space="preserve"> LastName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67E9F" w:rsidRDefault="00367E9F" w:rsidP="00367E9F">
      <w:pPr>
        <w:autoSpaceDE w:val="0"/>
        <w:autoSpaceDN w:val="0"/>
        <w:adjustRightInd w:val="0"/>
        <w:spacing w:after="0" w:line="240" w:lineRule="auto"/>
        <w:rPr>
          <w:rFonts w:ascii="Consolas" w:hAnsi="Consolas" w:cs="Consolas"/>
          <w:color w:val="000000"/>
          <w:sz w:val="19"/>
          <w:szCs w:val="19"/>
        </w:rPr>
      </w:pPr>
    </w:p>
    <w:p w:rsidR="00367E9F" w:rsidRDefault="00367E9F" w:rsidP="00367E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publicbool</w:t>
      </w:r>
      <w:r>
        <w:rPr>
          <w:rFonts w:ascii="Consolas" w:hAnsi="Consolas" w:cs="Consolas"/>
          <w:color w:val="000000"/>
          <w:sz w:val="19"/>
          <w:szCs w:val="19"/>
        </w:rPr>
        <w:t xml:space="preserve"> Equals(Person_Equals other)</w:t>
      </w:r>
    </w:p>
    <w:p w:rsidR="00367E9F" w:rsidRDefault="00367E9F" w:rsidP="00367E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7E9F" w:rsidRDefault="00367E9F" w:rsidP="00367E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((FirstName == other.FirstName) &amp;&amp; (LastName == other.LastName));</w:t>
      </w:r>
    </w:p>
    <w:p w:rsidR="00367E9F" w:rsidRDefault="00367E9F" w:rsidP="00367E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67E9F" w:rsidRDefault="00367E9F" w:rsidP="00367E9F">
      <w:pPr>
        <w:spacing w:after="0" w:line="240" w:lineRule="auto"/>
        <w:jc w:val="both"/>
      </w:pPr>
      <w:r>
        <w:rPr>
          <w:rFonts w:ascii="Consolas" w:hAnsi="Consolas" w:cs="Consolas"/>
          <w:color w:val="000000"/>
          <w:sz w:val="19"/>
          <w:szCs w:val="19"/>
        </w:rPr>
        <w:t>}</w:t>
      </w:r>
    </w:p>
    <w:p w:rsidR="00367E9F" w:rsidRDefault="00367E9F" w:rsidP="00CC326E">
      <w:pPr>
        <w:spacing w:after="0" w:line="240" w:lineRule="auto"/>
        <w:ind w:firstLine="708"/>
        <w:jc w:val="both"/>
      </w:pPr>
    </w:p>
    <w:p w:rsidR="00142BB1" w:rsidRDefault="00142BB1" w:rsidP="00142BB1">
      <w:pPr>
        <w:spacing w:after="0" w:line="240" w:lineRule="auto"/>
        <w:ind w:firstLine="708"/>
        <w:jc w:val="both"/>
      </w:pPr>
      <w:r>
        <w:t>Para a maioria dos tipos de referência, o uso do IEquatable é evitado porque, se você o fizer, precisará substituir os métodos Object.Equals(Object) e GetHashCode, pois seu comportamento é consistente com o método IEquatable.Equals. Implementando todas validações na classe Person ficaria assim:</w:t>
      </w:r>
    </w:p>
    <w:p w:rsidR="00142BB1" w:rsidRDefault="00142BB1" w:rsidP="00142BB1">
      <w:pPr>
        <w:spacing w:after="0" w:line="240" w:lineRule="auto"/>
        <w:jc w:val="both"/>
      </w:pPr>
    </w:p>
    <w:p w:rsidR="00142BB1" w:rsidRDefault="00142BB1" w:rsidP="00142B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Person</w:t>
      </w:r>
      <w:r>
        <w:rPr>
          <w:rFonts w:ascii="Consolas" w:hAnsi="Consolas" w:cs="Consolas"/>
          <w:color w:val="000000"/>
          <w:sz w:val="19"/>
          <w:szCs w:val="19"/>
        </w:rPr>
        <w:t xml:space="preserve"> : IEquatable&lt;Person&gt;</w:t>
      </w:r>
    </w:p>
    <w:p w:rsidR="00142BB1" w:rsidRDefault="00142BB1" w:rsidP="00142B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42BB1" w:rsidRDefault="00142BB1" w:rsidP="00142B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publicstring</w:t>
      </w:r>
      <w:r>
        <w:rPr>
          <w:rFonts w:ascii="Consolas" w:hAnsi="Consolas" w:cs="Consolas"/>
          <w:color w:val="000000"/>
          <w:sz w:val="19"/>
          <w:szCs w:val="19"/>
        </w:rPr>
        <w:t xml:space="preserve"> FirstName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42BB1" w:rsidRDefault="00142BB1" w:rsidP="00142B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publicstring</w:t>
      </w:r>
      <w:r>
        <w:rPr>
          <w:rFonts w:ascii="Consolas" w:hAnsi="Consolas" w:cs="Consolas"/>
          <w:color w:val="000000"/>
          <w:sz w:val="19"/>
          <w:szCs w:val="19"/>
        </w:rPr>
        <w:t xml:space="preserve"> LastName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42BB1" w:rsidRDefault="00142BB1" w:rsidP="00142B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publicint</w:t>
      </w:r>
      <w:r>
        <w:rPr>
          <w:rFonts w:ascii="Consolas" w:hAnsi="Consolas" w:cs="Consolas"/>
          <w:color w:val="000000"/>
          <w:sz w:val="19"/>
          <w:szCs w:val="19"/>
        </w:rPr>
        <w:t xml:space="preserve"> Age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142BB1" w:rsidRDefault="00142BB1" w:rsidP="00142BB1">
      <w:pPr>
        <w:autoSpaceDE w:val="0"/>
        <w:autoSpaceDN w:val="0"/>
        <w:adjustRightInd w:val="0"/>
        <w:spacing w:after="0" w:line="240" w:lineRule="auto"/>
        <w:rPr>
          <w:rFonts w:ascii="Consolas" w:hAnsi="Consolas" w:cs="Consolas"/>
          <w:color w:val="000000"/>
          <w:sz w:val="19"/>
          <w:szCs w:val="19"/>
        </w:rPr>
      </w:pPr>
    </w:p>
    <w:p w:rsidR="00142BB1" w:rsidRDefault="00142BB1" w:rsidP="00142B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publicbool</w:t>
      </w:r>
      <w:r>
        <w:rPr>
          <w:rFonts w:ascii="Consolas" w:hAnsi="Consolas" w:cs="Consolas"/>
          <w:color w:val="000000"/>
          <w:sz w:val="19"/>
          <w:szCs w:val="19"/>
        </w:rPr>
        <w:t xml:space="preserve"> Equals(Person other)</w:t>
      </w:r>
    </w:p>
    <w:p w:rsidR="00142BB1" w:rsidRDefault="00142BB1" w:rsidP="00142B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2BB1" w:rsidRDefault="00142BB1" w:rsidP="00142B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((FirstName == other.FirstName) &amp;&amp; (LastName == other.LastName))</w:t>
      </w:r>
    </w:p>
    <w:p w:rsidR="00142BB1" w:rsidRDefault="00142BB1" w:rsidP="00142B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returntrue</w:t>
      </w:r>
      <w:r>
        <w:rPr>
          <w:rFonts w:ascii="Consolas" w:hAnsi="Consolas" w:cs="Consolas"/>
          <w:color w:val="000000"/>
          <w:sz w:val="19"/>
          <w:szCs w:val="19"/>
        </w:rPr>
        <w:t>;</w:t>
      </w:r>
    </w:p>
    <w:p w:rsidR="00142BB1" w:rsidRDefault="00142BB1" w:rsidP="00142B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elsereturnfalse</w:t>
      </w:r>
      <w:r>
        <w:rPr>
          <w:rFonts w:ascii="Consolas" w:hAnsi="Consolas" w:cs="Consolas"/>
          <w:color w:val="000000"/>
          <w:sz w:val="19"/>
          <w:szCs w:val="19"/>
        </w:rPr>
        <w:t>;</w:t>
      </w:r>
    </w:p>
    <w:p w:rsidR="00142BB1" w:rsidRDefault="00142BB1" w:rsidP="00142B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2BB1" w:rsidRDefault="00142BB1" w:rsidP="00142BB1">
      <w:pPr>
        <w:autoSpaceDE w:val="0"/>
        <w:autoSpaceDN w:val="0"/>
        <w:adjustRightInd w:val="0"/>
        <w:spacing w:after="0" w:line="240" w:lineRule="auto"/>
        <w:rPr>
          <w:rFonts w:ascii="Consolas" w:hAnsi="Consolas" w:cs="Consolas"/>
          <w:color w:val="000000"/>
          <w:sz w:val="19"/>
          <w:szCs w:val="19"/>
        </w:rPr>
      </w:pPr>
    </w:p>
    <w:p w:rsidR="00142BB1" w:rsidRDefault="00142BB1" w:rsidP="00142B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publicoverridebool</w:t>
      </w:r>
      <w:r>
        <w:rPr>
          <w:rFonts w:ascii="Consolas" w:hAnsi="Consolas" w:cs="Consolas"/>
          <w:color w:val="000000"/>
          <w:sz w:val="19"/>
          <w:szCs w:val="19"/>
        </w:rPr>
        <w:t xml:space="preserve"> Equals(</w:t>
      </w:r>
      <w:r>
        <w:rPr>
          <w:rFonts w:ascii="Consolas" w:hAnsi="Consolas" w:cs="Consolas"/>
          <w:color w:val="0000FF"/>
          <w:sz w:val="19"/>
          <w:szCs w:val="19"/>
        </w:rPr>
        <w:t>object</w:t>
      </w:r>
      <w:r>
        <w:rPr>
          <w:rFonts w:ascii="Consolas" w:hAnsi="Consolas" w:cs="Consolas"/>
          <w:color w:val="000000"/>
          <w:sz w:val="19"/>
          <w:szCs w:val="19"/>
        </w:rPr>
        <w:t xml:space="preserve"> obj)</w:t>
      </w:r>
    </w:p>
    <w:p w:rsidR="00142BB1" w:rsidRDefault="00142BB1" w:rsidP="00142B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2BB1" w:rsidRDefault="00142BB1" w:rsidP="00142B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Person other = (Person)obj;</w:t>
      </w:r>
    </w:p>
    <w:p w:rsidR="00142BB1" w:rsidRDefault="00142BB1" w:rsidP="00142B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returnthis</w:t>
      </w:r>
      <w:r>
        <w:rPr>
          <w:rFonts w:ascii="Consolas" w:hAnsi="Consolas" w:cs="Consolas"/>
          <w:color w:val="000000"/>
          <w:sz w:val="19"/>
          <w:szCs w:val="19"/>
        </w:rPr>
        <w:t>.Equals(other);</w:t>
      </w:r>
    </w:p>
    <w:p w:rsidR="00142BB1" w:rsidRDefault="00142BB1" w:rsidP="00142B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2BB1" w:rsidRDefault="00142BB1" w:rsidP="00142BB1">
      <w:pPr>
        <w:autoSpaceDE w:val="0"/>
        <w:autoSpaceDN w:val="0"/>
        <w:adjustRightInd w:val="0"/>
        <w:spacing w:after="0" w:line="240" w:lineRule="auto"/>
        <w:rPr>
          <w:rFonts w:ascii="Consolas" w:hAnsi="Consolas" w:cs="Consolas"/>
          <w:color w:val="000000"/>
          <w:sz w:val="19"/>
          <w:szCs w:val="19"/>
        </w:rPr>
      </w:pPr>
    </w:p>
    <w:p w:rsidR="00142BB1" w:rsidRDefault="00142BB1" w:rsidP="00142B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publicoverrideint</w:t>
      </w:r>
      <w:r>
        <w:rPr>
          <w:rFonts w:ascii="Consolas" w:hAnsi="Consolas" w:cs="Consolas"/>
          <w:color w:val="000000"/>
          <w:sz w:val="19"/>
          <w:szCs w:val="19"/>
        </w:rPr>
        <w:t xml:space="preserve"> GetHashCode()</w:t>
      </w:r>
    </w:p>
    <w:p w:rsidR="00142BB1" w:rsidRDefault="00142BB1" w:rsidP="00142B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2BB1" w:rsidRDefault="00142BB1" w:rsidP="00142B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//custom implementation of hashcode</w:t>
      </w:r>
    </w:p>
    <w:p w:rsidR="00142BB1" w:rsidRDefault="00142BB1" w:rsidP="00142B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hash = </w:t>
      </w:r>
      <w:r>
        <w:rPr>
          <w:rFonts w:ascii="Consolas" w:hAnsi="Consolas" w:cs="Consolas"/>
          <w:color w:val="0000FF"/>
          <w:sz w:val="19"/>
          <w:szCs w:val="19"/>
        </w:rPr>
        <w:t>this</w:t>
      </w:r>
      <w:r>
        <w:rPr>
          <w:rFonts w:ascii="Consolas" w:hAnsi="Consolas" w:cs="Consolas"/>
          <w:color w:val="000000"/>
          <w:sz w:val="19"/>
          <w:szCs w:val="19"/>
        </w:rPr>
        <w:t xml:space="preserve">.FirstName + </w:t>
      </w:r>
      <w:r>
        <w:rPr>
          <w:rFonts w:ascii="Consolas" w:hAnsi="Consolas" w:cs="Consolas"/>
          <w:color w:val="0000FF"/>
          <w:sz w:val="19"/>
          <w:szCs w:val="19"/>
        </w:rPr>
        <w:t>this</w:t>
      </w:r>
      <w:r>
        <w:rPr>
          <w:rFonts w:ascii="Consolas" w:hAnsi="Consolas" w:cs="Consolas"/>
          <w:color w:val="000000"/>
          <w:sz w:val="19"/>
          <w:szCs w:val="19"/>
        </w:rPr>
        <w:t>.LastName;</w:t>
      </w:r>
    </w:p>
    <w:p w:rsidR="00142BB1" w:rsidRDefault="00142BB1" w:rsidP="00142B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hash.GetHashCode();</w:t>
      </w:r>
    </w:p>
    <w:p w:rsidR="00142BB1" w:rsidRDefault="00142BB1" w:rsidP="00142B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2BB1" w:rsidRDefault="00142BB1" w:rsidP="00142BB1">
      <w:pPr>
        <w:autoSpaceDE w:val="0"/>
        <w:autoSpaceDN w:val="0"/>
        <w:adjustRightInd w:val="0"/>
        <w:spacing w:after="0" w:line="240" w:lineRule="auto"/>
        <w:rPr>
          <w:rFonts w:ascii="Consolas" w:hAnsi="Consolas" w:cs="Consolas"/>
          <w:color w:val="000000"/>
          <w:sz w:val="19"/>
          <w:szCs w:val="19"/>
        </w:rPr>
      </w:pPr>
    </w:p>
    <w:p w:rsidR="00142BB1" w:rsidRDefault="00142BB1" w:rsidP="00142B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publicstaticbooloperator</w:t>
      </w:r>
      <w:r>
        <w:rPr>
          <w:rFonts w:ascii="Consolas" w:hAnsi="Consolas" w:cs="Consolas"/>
          <w:color w:val="000000"/>
          <w:sz w:val="19"/>
          <w:szCs w:val="19"/>
        </w:rPr>
        <w:t xml:space="preserve"> ==(Person person1, Person person2)</w:t>
      </w:r>
    </w:p>
    <w:p w:rsidR="00142BB1" w:rsidRDefault="00142BB1" w:rsidP="00142B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2BB1" w:rsidRDefault="00142BB1" w:rsidP="00142B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)person1) == </w:t>
      </w:r>
      <w:r>
        <w:rPr>
          <w:rFonts w:ascii="Consolas" w:hAnsi="Consolas" w:cs="Consolas"/>
          <w:color w:val="0000FF"/>
          <w:sz w:val="19"/>
          <w:szCs w:val="19"/>
        </w:rPr>
        <w:t>null</w:t>
      </w:r>
      <w:r>
        <w:rPr>
          <w:rFonts w:ascii="Consolas" w:hAnsi="Consolas" w:cs="Consolas"/>
          <w:color w:val="000000"/>
          <w:sz w:val="19"/>
          <w:szCs w:val="19"/>
        </w:rPr>
        <w:t xml:space="preserve"> || ((</w:t>
      </w:r>
      <w:r>
        <w:rPr>
          <w:rFonts w:ascii="Consolas" w:hAnsi="Consolas" w:cs="Consolas"/>
          <w:color w:val="0000FF"/>
          <w:sz w:val="19"/>
          <w:szCs w:val="19"/>
        </w:rPr>
        <w:t>object</w:t>
      </w:r>
      <w:r>
        <w:rPr>
          <w:rFonts w:ascii="Consolas" w:hAnsi="Consolas" w:cs="Consolas"/>
          <w:color w:val="000000"/>
          <w:sz w:val="19"/>
          <w:szCs w:val="19"/>
        </w:rPr>
        <w:t xml:space="preserve">)person2) == </w:t>
      </w:r>
      <w:r>
        <w:rPr>
          <w:rFonts w:ascii="Consolas" w:hAnsi="Consolas" w:cs="Consolas"/>
          <w:color w:val="0000FF"/>
          <w:sz w:val="19"/>
          <w:szCs w:val="19"/>
        </w:rPr>
        <w:t>null</w:t>
      </w:r>
      <w:r>
        <w:rPr>
          <w:rFonts w:ascii="Consolas" w:hAnsi="Consolas" w:cs="Consolas"/>
          <w:color w:val="000000"/>
          <w:sz w:val="19"/>
          <w:szCs w:val="19"/>
        </w:rPr>
        <w:t>)</w:t>
      </w:r>
    </w:p>
    <w:p w:rsidR="00142BB1" w:rsidRDefault="00142BB1" w:rsidP="00142B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Object.Equals(person1, person2);</w:t>
      </w:r>
    </w:p>
    <w:p w:rsidR="00142BB1" w:rsidRDefault="00142BB1" w:rsidP="00142B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person1.Equals(person2);</w:t>
      </w:r>
    </w:p>
    <w:p w:rsidR="00142BB1" w:rsidRDefault="00142BB1" w:rsidP="00142B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2BB1" w:rsidRDefault="00142BB1" w:rsidP="00142BB1">
      <w:pPr>
        <w:autoSpaceDE w:val="0"/>
        <w:autoSpaceDN w:val="0"/>
        <w:adjustRightInd w:val="0"/>
        <w:spacing w:after="0" w:line="240" w:lineRule="auto"/>
        <w:rPr>
          <w:rFonts w:ascii="Consolas" w:hAnsi="Consolas" w:cs="Consolas"/>
          <w:color w:val="000000"/>
          <w:sz w:val="19"/>
          <w:szCs w:val="19"/>
        </w:rPr>
      </w:pPr>
    </w:p>
    <w:p w:rsidR="00142BB1" w:rsidRDefault="00142BB1" w:rsidP="00142B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publicstaticbooloperator</w:t>
      </w:r>
      <w:r>
        <w:rPr>
          <w:rFonts w:ascii="Consolas" w:hAnsi="Consolas" w:cs="Consolas"/>
          <w:color w:val="000000"/>
          <w:sz w:val="19"/>
          <w:szCs w:val="19"/>
        </w:rPr>
        <w:t xml:space="preserve"> !=(Person person1, Person person2)</w:t>
      </w:r>
    </w:p>
    <w:p w:rsidR="00142BB1" w:rsidRDefault="00142BB1" w:rsidP="00142B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2BB1" w:rsidRDefault="00142BB1" w:rsidP="00142B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)person1) == </w:t>
      </w:r>
      <w:r>
        <w:rPr>
          <w:rFonts w:ascii="Consolas" w:hAnsi="Consolas" w:cs="Consolas"/>
          <w:color w:val="0000FF"/>
          <w:sz w:val="19"/>
          <w:szCs w:val="19"/>
        </w:rPr>
        <w:t>null</w:t>
      </w:r>
      <w:r>
        <w:rPr>
          <w:rFonts w:ascii="Consolas" w:hAnsi="Consolas" w:cs="Consolas"/>
          <w:color w:val="000000"/>
          <w:sz w:val="19"/>
          <w:szCs w:val="19"/>
        </w:rPr>
        <w:t xml:space="preserve"> || ((</w:t>
      </w:r>
      <w:r>
        <w:rPr>
          <w:rFonts w:ascii="Consolas" w:hAnsi="Consolas" w:cs="Consolas"/>
          <w:color w:val="0000FF"/>
          <w:sz w:val="19"/>
          <w:szCs w:val="19"/>
        </w:rPr>
        <w:t>object</w:t>
      </w:r>
      <w:r>
        <w:rPr>
          <w:rFonts w:ascii="Consolas" w:hAnsi="Consolas" w:cs="Consolas"/>
          <w:color w:val="000000"/>
          <w:sz w:val="19"/>
          <w:szCs w:val="19"/>
        </w:rPr>
        <w:t xml:space="preserve">)person2) == </w:t>
      </w:r>
      <w:r>
        <w:rPr>
          <w:rFonts w:ascii="Consolas" w:hAnsi="Consolas" w:cs="Consolas"/>
          <w:color w:val="0000FF"/>
          <w:sz w:val="19"/>
          <w:szCs w:val="19"/>
        </w:rPr>
        <w:t>null</w:t>
      </w:r>
      <w:r>
        <w:rPr>
          <w:rFonts w:ascii="Consolas" w:hAnsi="Consolas" w:cs="Consolas"/>
          <w:color w:val="000000"/>
          <w:sz w:val="19"/>
          <w:szCs w:val="19"/>
        </w:rPr>
        <w:t>)</w:t>
      </w:r>
    </w:p>
    <w:p w:rsidR="00142BB1" w:rsidRDefault="00142BB1" w:rsidP="00142B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!Object.Equals(person1, person2);</w:t>
      </w:r>
    </w:p>
    <w:p w:rsidR="00142BB1" w:rsidRDefault="00142BB1" w:rsidP="00142B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!(person1.Equals(person2));</w:t>
      </w:r>
    </w:p>
    <w:p w:rsidR="00142BB1" w:rsidRDefault="00142BB1" w:rsidP="00142B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2BB1" w:rsidRDefault="00142BB1" w:rsidP="00142BB1">
      <w:pPr>
        <w:spacing w:after="0" w:line="240" w:lineRule="auto"/>
        <w:jc w:val="both"/>
      </w:pPr>
      <w:r>
        <w:rPr>
          <w:rFonts w:ascii="Consolas" w:hAnsi="Consolas" w:cs="Consolas"/>
          <w:color w:val="000000"/>
          <w:sz w:val="19"/>
          <w:szCs w:val="19"/>
        </w:rPr>
        <w:t>}</w:t>
      </w:r>
    </w:p>
    <w:p w:rsidR="00142BB1" w:rsidRDefault="00142BB1" w:rsidP="00142BB1">
      <w:pPr>
        <w:spacing w:after="0" w:line="240" w:lineRule="auto"/>
        <w:jc w:val="both"/>
      </w:pPr>
    </w:p>
    <w:p w:rsidR="002830D7" w:rsidRDefault="00142BB1" w:rsidP="002830D7">
      <w:pPr>
        <w:spacing w:after="0" w:line="240" w:lineRule="auto"/>
        <w:ind w:firstLine="708"/>
        <w:jc w:val="both"/>
      </w:pPr>
      <w:r>
        <w:lastRenderedPageBreak/>
        <w:t xml:space="preserve">Classes de coleção genérica, </w:t>
      </w:r>
      <w:r w:rsidRPr="00CC326E">
        <w:t>como Lista, Dicionário, Pilha e Fila, fornece Contains e outros métodos que comparam objetos para igualdade. A Microsoft recomenda que</w:t>
      </w:r>
      <w:r>
        <w:t xml:space="preserve"> seja implementado</w:t>
      </w:r>
      <w:r w:rsidRPr="00CC326E">
        <w:t xml:space="preserve"> o IEquatable</w:t>
      </w:r>
      <w:r>
        <w:t xml:space="preserve"> em</w:t>
      </w:r>
      <w:r w:rsidRPr="00CC326E">
        <w:t xml:space="preserve"> qualquer classe que </w:t>
      </w:r>
      <w:r>
        <w:t>esteja</w:t>
      </w:r>
      <w:r w:rsidRPr="00CC326E">
        <w:t xml:space="preserve"> em </w:t>
      </w:r>
      <w:r>
        <w:t>qualquer</w:t>
      </w:r>
      <w:r w:rsidRPr="00CC326E">
        <w:t xml:space="preserve"> dessas coleções genéricas.</w:t>
      </w:r>
    </w:p>
    <w:p w:rsidR="002830D7" w:rsidRDefault="002830D7" w:rsidP="002830D7">
      <w:pPr>
        <w:spacing w:after="0" w:line="240" w:lineRule="auto"/>
        <w:ind w:firstLine="708"/>
        <w:jc w:val="both"/>
      </w:pPr>
    </w:p>
    <w:p w:rsidR="00142BB1" w:rsidRDefault="002830D7" w:rsidP="002830D7">
      <w:pPr>
        <w:spacing w:after="0" w:line="240" w:lineRule="auto"/>
        <w:ind w:firstLine="708"/>
        <w:jc w:val="both"/>
      </w:pPr>
      <w:r>
        <w:t xml:space="preserve">Isso </w:t>
      </w:r>
      <w:r w:rsidR="00142BB1">
        <w:t>permite cr</w:t>
      </w:r>
      <w:r>
        <w:t xml:space="preserve">iar uma lista de objetos Person que </w:t>
      </w:r>
      <w:r w:rsidRPr="00CC326E">
        <w:t>usa o método Contains da lista para verificar se a pessoa já está na lista</w:t>
      </w:r>
      <w:r>
        <w:t>. S</w:t>
      </w:r>
      <w:r w:rsidR="00142BB1">
        <w:t xml:space="preserve">e você tentar criar uma Pessoa com o mesmo nome e sobrenome que uma Pessoa criada anteriormente, o programa exibirá uma mensagem de erro. </w:t>
      </w:r>
    </w:p>
    <w:p w:rsidR="002830D7" w:rsidRDefault="002830D7" w:rsidP="002830D7">
      <w:pPr>
        <w:spacing w:after="0" w:line="240" w:lineRule="auto"/>
        <w:jc w:val="both"/>
      </w:pPr>
    </w:p>
    <w:p w:rsidR="002830D7" w:rsidRDefault="002830D7" w:rsidP="00283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Person person1 = </w:t>
      </w:r>
      <w:r>
        <w:rPr>
          <w:rFonts w:ascii="Consolas" w:hAnsi="Consolas" w:cs="Consolas"/>
          <w:color w:val="0000FF"/>
          <w:sz w:val="19"/>
          <w:szCs w:val="19"/>
        </w:rPr>
        <w:t>new</w:t>
      </w:r>
      <w:r>
        <w:rPr>
          <w:rFonts w:ascii="Consolas" w:hAnsi="Consolas" w:cs="Consolas"/>
          <w:color w:val="000000"/>
          <w:sz w:val="19"/>
          <w:szCs w:val="19"/>
        </w:rPr>
        <w:t xml:space="preserve"> Person() { Age = 21, FirstName = </w:t>
      </w:r>
      <w:r>
        <w:rPr>
          <w:rFonts w:ascii="Consolas" w:hAnsi="Consolas" w:cs="Consolas"/>
          <w:color w:val="A31515"/>
          <w:sz w:val="19"/>
          <w:szCs w:val="19"/>
        </w:rPr>
        <w:t>"Ali"</w:t>
      </w:r>
      <w:r>
        <w:rPr>
          <w:rFonts w:ascii="Consolas" w:hAnsi="Consolas" w:cs="Consolas"/>
          <w:color w:val="000000"/>
          <w:sz w:val="19"/>
          <w:szCs w:val="19"/>
        </w:rPr>
        <w:t xml:space="preserve">, LastName = </w:t>
      </w:r>
      <w:r>
        <w:rPr>
          <w:rFonts w:ascii="Consolas" w:hAnsi="Consolas" w:cs="Consolas"/>
          <w:color w:val="A31515"/>
          <w:sz w:val="19"/>
          <w:szCs w:val="19"/>
        </w:rPr>
        <w:t>"Dali"</w:t>
      </w:r>
      <w:r>
        <w:rPr>
          <w:rFonts w:ascii="Consolas" w:hAnsi="Consolas" w:cs="Consolas"/>
          <w:color w:val="000000"/>
          <w:sz w:val="19"/>
          <w:szCs w:val="19"/>
        </w:rPr>
        <w:t xml:space="preserve"> };</w:t>
      </w:r>
    </w:p>
    <w:p w:rsidR="002830D7" w:rsidRDefault="002830D7" w:rsidP="00283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Person person2 = </w:t>
      </w:r>
      <w:r>
        <w:rPr>
          <w:rFonts w:ascii="Consolas" w:hAnsi="Consolas" w:cs="Consolas"/>
          <w:color w:val="0000FF"/>
          <w:sz w:val="19"/>
          <w:szCs w:val="19"/>
        </w:rPr>
        <w:t>new</w:t>
      </w:r>
      <w:r>
        <w:rPr>
          <w:rFonts w:ascii="Consolas" w:hAnsi="Consolas" w:cs="Consolas"/>
          <w:color w:val="000000"/>
          <w:sz w:val="19"/>
          <w:szCs w:val="19"/>
        </w:rPr>
        <w:t xml:space="preserve"> Person() { Age = 45, FirstName = </w:t>
      </w:r>
      <w:r>
        <w:rPr>
          <w:rFonts w:ascii="Consolas" w:hAnsi="Consolas" w:cs="Consolas"/>
          <w:color w:val="A31515"/>
          <w:sz w:val="19"/>
          <w:szCs w:val="19"/>
        </w:rPr>
        <w:t>"Ali"</w:t>
      </w:r>
      <w:r>
        <w:rPr>
          <w:rFonts w:ascii="Consolas" w:hAnsi="Consolas" w:cs="Consolas"/>
          <w:color w:val="000000"/>
          <w:sz w:val="19"/>
          <w:szCs w:val="19"/>
        </w:rPr>
        <w:t xml:space="preserve">, LastName = </w:t>
      </w:r>
      <w:r>
        <w:rPr>
          <w:rFonts w:ascii="Consolas" w:hAnsi="Consolas" w:cs="Consolas"/>
          <w:color w:val="A31515"/>
          <w:sz w:val="19"/>
          <w:szCs w:val="19"/>
        </w:rPr>
        <w:t>"Dali"</w:t>
      </w:r>
      <w:r>
        <w:rPr>
          <w:rFonts w:ascii="Consolas" w:hAnsi="Consolas" w:cs="Consolas"/>
          <w:color w:val="000000"/>
          <w:sz w:val="19"/>
          <w:szCs w:val="19"/>
        </w:rPr>
        <w:t xml:space="preserve"> };</w:t>
      </w:r>
    </w:p>
    <w:p w:rsidR="002830D7" w:rsidRDefault="002830D7" w:rsidP="00283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Console.WriteLine(person1 == person2); </w:t>
      </w:r>
      <w:r>
        <w:rPr>
          <w:rFonts w:ascii="Consolas" w:hAnsi="Consolas" w:cs="Consolas"/>
          <w:color w:val="008000"/>
          <w:sz w:val="19"/>
          <w:szCs w:val="19"/>
        </w:rPr>
        <w:t>// True</w:t>
      </w:r>
    </w:p>
    <w:p w:rsidR="002830D7" w:rsidRDefault="002830D7" w:rsidP="002830D7">
      <w:pPr>
        <w:autoSpaceDE w:val="0"/>
        <w:autoSpaceDN w:val="0"/>
        <w:adjustRightInd w:val="0"/>
        <w:spacing w:after="0" w:line="240" w:lineRule="auto"/>
        <w:rPr>
          <w:rFonts w:ascii="Consolas" w:hAnsi="Consolas" w:cs="Consolas"/>
          <w:color w:val="000000"/>
          <w:sz w:val="19"/>
          <w:szCs w:val="19"/>
        </w:rPr>
      </w:pPr>
    </w:p>
    <w:p w:rsidR="002830D7" w:rsidRDefault="002830D7" w:rsidP="00283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List&lt;Person&gt; People = </w:t>
      </w:r>
      <w:r>
        <w:rPr>
          <w:rFonts w:ascii="Consolas" w:hAnsi="Consolas" w:cs="Consolas"/>
          <w:color w:val="0000FF"/>
          <w:sz w:val="19"/>
          <w:szCs w:val="19"/>
        </w:rPr>
        <w:t>new</w:t>
      </w:r>
      <w:r>
        <w:rPr>
          <w:rFonts w:ascii="Consolas" w:hAnsi="Consolas" w:cs="Consolas"/>
          <w:color w:val="000000"/>
          <w:sz w:val="19"/>
          <w:szCs w:val="19"/>
        </w:rPr>
        <w:t xml:space="preserve"> List&lt;Person&gt;();</w:t>
      </w:r>
    </w:p>
    <w:p w:rsidR="002830D7" w:rsidRDefault="002830D7" w:rsidP="00283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People.Add(person1);</w:t>
      </w:r>
    </w:p>
    <w:p w:rsidR="002830D7" w:rsidRDefault="002830D7" w:rsidP="002830D7">
      <w:pPr>
        <w:autoSpaceDE w:val="0"/>
        <w:autoSpaceDN w:val="0"/>
        <w:adjustRightInd w:val="0"/>
        <w:spacing w:after="0" w:line="240" w:lineRule="auto"/>
        <w:rPr>
          <w:rFonts w:ascii="Consolas" w:hAnsi="Consolas" w:cs="Consolas"/>
          <w:color w:val="000000"/>
          <w:sz w:val="19"/>
          <w:szCs w:val="19"/>
        </w:rPr>
      </w:pPr>
    </w:p>
    <w:p w:rsidR="002830D7" w:rsidRDefault="002830D7" w:rsidP="00283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(People.Contains(person2)) </w:t>
      </w:r>
      <w:r>
        <w:rPr>
          <w:rFonts w:ascii="Consolas" w:hAnsi="Consolas" w:cs="Consolas"/>
          <w:color w:val="008000"/>
          <w:sz w:val="19"/>
          <w:szCs w:val="19"/>
        </w:rPr>
        <w:t>// True</w:t>
      </w:r>
    </w:p>
    <w:p w:rsidR="002830D7" w:rsidRDefault="002830D7" w:rsidP="00283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"The list already contains this person."</w:t>
      </w:r>
      <w:r>
        <w:rPr>
          <w:rFonts w:ascii="Consolas" w:hAnsi="Consolas" w:cs="Consolas"/>
          <w:color w:val="000000"/>
          <w:sz w:val="19"/>
          <w:szCs w:val="19"/>
        </w:rPr>
        <w:t>);</w:t>
      </w:r>
    </w:p>
    <w:p w:rsidR="00D71D4A" w:rsidRDefault="002830D7" w:rsidP="00D71D4A">
      <w:pPr>
        <w:spacing w:after="0" w:line="240" w:lineRule="auto"/>
        <w:jc w:val="both"/>
      </w:pPr>
      <w:r>
        <w:rPr>
          <w:rFonts w:ascii="Consolas" w:hAnsi="Consolas" w:cs="Consolas"/>
          <w:color w:val="0000FF"/>
          <w:sz w:val="19"/>
          <w:szCs w:val="19"/>
        </w:rPr>
        <w:t>else</w:t>
      </w:r>
      <w:r>
        <w:rPr>
          <w:rFonts w:ascii="Consolas" w:hAnsi="Consolas" w:cs="Consolas"/>
          <w:color w:val="000000"/>
          <w:sz w:val="19"/>
          <w:szCs w:val="19"/>
        </w:rPr>
        <w:t xml:space="preserve"> People.Add(person2);</w:t>
      </w:r>
    </w:p>
    <w:p w:rsidR="00367E9F" w:rsidRDefault="00367E9F" w:rsidP="00D71D4A">
      <w:pPr>
        <w:spacing w:after="0" w:line="240" w:lineRule="auto"/>
        <w:jc w:val="both"/>
      </w:pPr>
    </w:p>
    <w:p w:rsidR="00CC326E" w:rsidRDefault="00CC326E" w:rsidP="002830D7">
      <w:pPr>
        <w:spacing w:after="0" w:line="240" w:lineRule="auto"/>
        <w:ind w:firstLine="708"/>
        <w:jc w:val="both"/>
      </w:pPr>
      <w:r w:rsidRPr="00CC326E">
        <w:t xml:space="preserve">O método Contains da lista usa o fato de que a classe Person implementa IEquatable para decidir se dois objetos são iguais. Se você comentar a parte: IEquatable da declaração da classe Person, a classe não implementa mais o IEquatable; portanto, a lista trata dois objetos diferentes como diferentes, mesmo que eles tenham os mesmos valores de primeiro e último nome. </w:t>
      </w:r>
    </w:p>
    <w:p w:rsidR="00875076" w:rsidRDefault="00875076" w:rsidP="00875076">
      <w:pPr>
        <w:spacing w:after="0" w:line="240" w:lineRule="auto"/>
        <w:jc w:val="both"/>
      </w:pPr>
    </w:p>
    <w:p w:rsidR="00875076" w:rsidRPr="00875076" w:rsidRDefault="00875076" w:rsidP="00875076">
      <w:pPr>
        <w:spacing w:after="0" w:line="240" w:lineRule="auto"/>
        <w:rPr>
          <w:rFonts w:cstheme="minorHAnsi"/>
          <w:color w:val="3992AB"/>
        </w:rPr>
      </w:pPr>
      <w:r w:rsidRPr="00875076">
        <w:rPr>
          <w:rFonts w:cstheme="minorHAnsi"/>
          <w:color w:val="3992AB"/>
        </w:rPr>
        <w:t>ICloneable</w:t>
      </w:r>
    </w:p>
    <w:p w:rsidR="00875076" w:rsidRDefault="00875076" w:rsidP="00875076">
      <w:pPr>
        <w:spacing w:after="0" w:line="240" w:lineRule="auto"/>
        <w:jc w:val="both"/>
      </w:pPr>
    </w:p>
    <w:p w:rsidR="00875076" w:rsidRDefault="00875076" w:rsidP="00875076">
      <w:pPr>
        <w:spacing w:after="0" w:line="240" w:lineRule="auto"/>
        <w:ind w:firstLine="708"/>
        <w:jc w:val="both"/>
      </w:pPr>
      <w:r>
        <w:t>Uma classe que implementa a interface ICloneable deve fornecer um método Clone que retorna uma cópia do objeto para o qual é chamado. Por exemplo, o código a seguir mostra uma classe Person simples e clonável:</w:t>
      </w:r>
    </w:p>
    <w:p w:rsidR="002E014E" w:rsidRDefault="002E014E" w:rsidP="002E014E">
      <w:pPr>
        <w:spacing w:after="0" w:line="240" w:lineRule="auto"/>
        <w:rPr>
          <w:rFonts w:cstheme="minorHAnsi"/>
          <w:color w:val="3992AB"/>
        </w:rPr>
      </w:pPr>
    </w:p>
    <w:p w:rsidR="00875076" w:rsidRDefault="00875076" w:rsidP="008750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Person</w:t>
      </w:r>
      <w:r>
        <w:rPr>
          <w:rFonts w:ascii="Consolas" w:hAnsi="Consolas" w:cs="Consolas"/>
          <w:color w:val="000000"/>
          <w:sz w:val="19"/>
          <w:szCs w:val="19"/>
        </w:rPr>
        <w:t xml:space="preserve"> : ICloneable</w:t>
      </w:r>
    </w:p>
    <w:p w:rsidR="00875076" w:rsidRDefault="00875076" w:rsidP="008750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75076" w:rsidRDefault="00875076" w:rsidP="008750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publicstring</w:t>
      </w:r>
      <w:r>
        <w:rPr>
          <w:rFonts w:ascii="Consolas" w:hAnsi="Consolas" w:cs="Consolas"/>
          <w:color w:val="000000"/>
          <w:sz w:val="19"/>
          <w:szCs w:val="19"/>
        </w:rPr>
        <w:t xml:space="preserve"> FirstName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75076" w:rsidRDefault="00875076" w:rsidP="008750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publicstring</w:t>
      </w:r>
      <w:r>
        <w:rPr>
          <w:rFonts w:ascii="Consolas" w:hAnsi="Consolas" w:cs="Consolas"/>
          <w:color w:val="000000"/>
          <w:sz w:val="19"/>
          <w:szCs w:val="19"/>
        </w:rPr>
        <w:t xml:space="preserve"> LastName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75076" w:rsidRDefault="00875076" w:rsidP="008750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Person Manager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875076" w:rsidRDefault="00875076" w:rsidP="00875076">
      <w:pPr>
        <w:autoSpaceDE w:val="0"/>
        <w:autoSpaceDN w:val="0"/>
        <w:adjustRightInd w:val="0"/>
        <w:spacing w:after="0" w:line="240" w:lineRule="auto"/>
        <w:rPr>
          <w:rFonts w:ascii="Consolas" w:hAnsi="Consolas" w:cs="Consolas"/>
          <w:color w:val="000000"/>
          <w:sz w:val="19"/>
          <w:szCs w:val="19"/>
        </w:rPr>
      </w:pPr>
    </w:p>
    <w:p w:rsidR="00875076" w:rsidRDefault="00875076" w:rsidP="008750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Return a clone of this person. </w:t>
      </w:r>
    </w:p>
    <w:p w:rsidR="00875076" w:rsidRDefault="00875076" w:rsidP="008750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publicobject</w:t>
      </w:r>
      <w:r>
        <w:rPr>
          <w:rFonts w:ascii="Consolas" w:hAnsi="Consolas" w:cs="Consolas"/>
          <w:color w:val="000000"/>
          <w:sz w:val="19"/>
          <w:szCs w:val="19"/>
        </w:rPr>
        <w:t xml:space="preserve"> Clone()</w:t>
      </w:r>
    </w:p>
    <w:p w:rsidR="00875076" w:rsidRDefault="00875076" w:rsidP="008750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5076" w:rsidRDefault="00875076" w:rsidP="008750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Person person = </w:t>
      </w:r>
      <w:r>
        <w:rPr>
          <w:rFonts w:ascii="Consolas" w:hAnsi="Consolas" w:cs="Consolas"/>
          <w:color w:val="0000FF"/>
          <w:sz w:val="19"/>
          <w:szCs w:val="19"/>
        </w:rPr>
        <w:t>new</w:t>
      </w:r>
      <w:r>
        <w:rPr>
          <w:rFonts w:ascii="Consolas" w:hAnsi="Consolas" w:cs="Consolas"/>
          <w:color w:val="000000"/>
          <w:sz w:val="19"/>
          <w:szCs w:val="19"/>
        </w:rPr>
        <w:t xml:space="preserve"> Person();</w:t>
      </w:r>
    </w:p>
    <w:p w:rsidR="00875076" w:rsidRDefault="00875076" w:rsidP="008750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person.FirstName = FirstName;</w:t>
      </w:r>
    </w:p>
    <w:p w:rsidR="00875076" w:rsidRDefault="00875076" w:rsidP="008750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person.LastName = LastName;</w:t>
      </w:r>
    </w:p>
    <w:p w:rsidR="00875076" w:rsidRDefault="00875076" w:rsidP="008750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person.Manager = Manager;</w:t>
      </w:r>
    </w:p>
    <w:p w:rsidR="00875076" w:rsidRDefault="00875076" w:rsidP="008750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person;</w:t>
      </w:r>
    </w:p>
    <w:p w:rsidR="00875076" w:rsidRDefault="00875076" w:rsidP="008750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75076" w:rsidRDefault="00875076" w:rsidP="00875076">
      <w:pPr>
        <w:spacing w:after="0" w:line="240" w:lineRule="auto"/>
        <w:rPr>
          <w:rFonts w:cstheme="minorHAnsi"/>
          <w:color w:val="3992AB"/>
        </w:rPr>
      </w:pPr>
      <w:r>
        <w:rPr>
          <w:rFonts w:ascii="Consolas" w:hAnsi="Consolas" w:cs="Consolas"/>
          <w:color w:val="000000"/>
          <w:sz w:val="19"/>
          <w:szCs w:val="19"/>
        </w:rPr>
        <w:t>}</w:t>
      </w:r>
    </w:p>
    <w:p w:rsidR="00875076" w:rsidRDefault="00875076" w:rsidP="002E014E">
      <w:pPr>
        <w:spacing w:after="0" w:line="240" w:lineRule="auto"/>
        <w:rPr>
          <w:rFonts w:cstheme="minorHAnsi"/>
          <w:color w:val="3992AB"/>
        </w:rPr>
      </w:pPr>
    </w:p>
    <w:p w:rsidR="00875076" w:rsidRDefault="00875076" w:rsidP="00875076">
      <w:pPr>
        <w:spacing w:after="0" w:line="240" w:lineRule="auto"/>
        <w:ind w:firstLine="708"/>
        <w:jc w:val="both"/>
      </w:pPr>
      <w:r w:rsidRPr="00875076">
        <w:t>O método Clone desta classe simplesmente cria um novo objeto Person com as mesmas propriedades FirstName, LastName e Manager que o original e, em seguida, retorna o novo objeto. Observe que o método Clone retorna um objeto não específico, não uma Person; portanto, o código de chamada deve converter o resultado em uma Person. O código a seguir mostra como o programa de exemplo ICloneablePerson, disponível para download no site do livro, cria dois objetos Person. e depois clona um deles:</w:t>
      </w:r>
    </w:p>
    <w:p w:rsidR="00875076" w:rsidRDefault="00875076" w:rsidP="00875076">
      <w:pPr>
        <w:spacing w:after="0" w:line="240" w:lineRule="auto"/>
        <w:jc w:val="both"/>
      </w:pPr>
    </w:p>
    <w:p w:rsidR="00875076" w:rsidRDefault="00875076" w:rsidP="008750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Person ann = </w:t>
      </w:r>
      <w:r>
        <w:rPr>
          <w:rFonts w:ascii="Consolas" w:hAnsi="Consolas" w:cs="Consolas"/>
          <w:color w:val="0000FF"/>
          <w:sz w:val="19"/>
          <w:szCs w:val="19"/>
        </w:rPr>
        <w:t>new</w:t>
      </w:r>
      <w:r>
        <w:rPr>
          <w:rFonts w:ascii="Consolas" w:hAnsi="Consolas" w:cs="Consolas"/>
          <w:color w:val="000000"/>
          <w:sz w:val="19"/>
          <w:szCs w:val="19"/>
        </w:rPr>
        <w:t xml:space="preserve"> Person() { FirstName = </w:t>
      </w:r>
      <w:r>
        <w:rPr>
          <w:rFonts w:ascii="Consolas" w:hAnsi="Consolas" w:cs="Consolas"/>
          <w:color w:val="A31515"/>
          <w:sz w:val="19"/>
          <w:szCs w:val="19"/>
        </w:rPr>
        <w:t>"Ann"</w:t>
      </w:r>
      <w:r>
        <w:rPr>
          <w:rFonts w:ascii="Consolas" w:hAnsi="Consolas" w:cs="Consolas"/>
          <w:color w:val="000000"/>
          <w:sz w:val="19"/>
          <w:szCs w:val="19"/>
        </w:rPr>
        <w:t xml:space="preserve">, LastName = </w:t>
      </w:r>
      <w:r>
        <w:rPr>
          <w:rFonts w:ascii="Consolas" w:hAnsi="Consolas" w:cs="Consolas"/>
          <w:color w:val="A31515"/>
          <w:sz w:val="19"/>
          <w:szCs w:val="19"/>
        </w:rPr>
        <w:t>"Archer"</w:t>
      </w:r>
      <w:r>
        <w:rPr>
          <w:rFonts w:ascii="Consolas" w:hAnsi="Consolas" w:cs="Consolas"/>
          <w:color w:val="000000"/>
          <w:sz w:val="19"/>
          <w:szCs w:val="19"/>
        </w:rPr>
        <w:t xml:space="preserve">, Manager = </w:t>
      </w:r>
      <w:r>
        <w:rPr>
          <w:rFonts w:ascii="Consolas" w:hAnsi="Consolas" w:cs="Consolas"/>
          <w:color w:val="0000FF"/>
          <w:sz w:val="19"/>
          <w:szCs w:val="19"/>
        </w:rPr>
        <w:t>null</w:t>
      </w:r>
      <w:r>
        <w:rPr>
          <w:rFonts w:ascii="Consolas" w:hAnsi="Consolas" w:cs="Consolas"/>
          <w:color w:val="000000"/>
          <w:sz w:val="19"/>
          <w:szCs w:val="19"/>
        </w:rPr>
        <w:t xml:space="preserve"> };</w:t>
      </w:r>
    </w:p>
    <w:p w:rsidR="00875076" w:rsidRDefault="00875076" w:rsidP="008750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Person bob = </w:t>
      </w:r>
      <w:r>
        <w:rPr>
          <w:rFonts w:ascii="Consolas" w:hAnsi="Consolas" w:cs="Consolas"/>
          <w:color w:val="0000FF"/>
          <w:sz w:val="19"/>
          <w:szCs w:val="19"/>
        </w:rPr>
        <w:t>new</w:t>
      </w:r>
      <w:r>
        <w:rPr>
          <w:rFonts w:ascii="Consolas" w:hAnsi="Consolas" w:cs="Consolas"/>
          <w:color w:val="000000"/>
          <w:sz w:val="19"/>
          <w:szCs w:val="19"/>
        </w:rPr>
        <w:t xml:space="preserve"> Person() { FirstName = </w:t>
      </w:r>
      <w:r>
        <w:rPr>
          <w:rFonts w:ascii="Consolas" w:hAnsi="Consolas" w:cs="Consolas"/>
          <w:color w:val="A31515"/>
          <w:sz w:val="19"/>
          <w:szCs w:val="19"/>
        </w:rPr>
        <w:t>"Bob"</w:t>
      </w:r>
      <w:r>
        <w:rPr>
          <w:rFonts w:ascii="Consolas" w:hAnsi="Consolas" w:cs="Consolas"/>
          <w:color w:val="000000"/>
          <w:sz w:val="19"/>
          <w:szCs w:val="19"/>
        </w:rPr>
        <w:t xml:space="preserve">, LastName = </w:t>
      </w:r>
      <w:r>
        <w:rPr>
          <w:rFonts w:ascii="Consolas" w:hAnsi="Consolas" w:cs="Consolas"/>
          <w:color w:val="A31515"/>
          <w:sz w:val="19"/>
          <w:szCs w:val="19"/>
        </w:rPr>
        <w:t>"Baker"</w:t>
      </w:r>
      <w:r>
        <w:rPr>
          <w:rFonts w:ascii="Consolas" w:hAnsi="Consolas" w:cs="Consolas"/>
          <w:color w:val="000000"/>
          <w:sz w:val="19"/>
          <w:szCs w:val="19"/>
        </w:rPr>
        <w:t>, Manager = ann };</w:t>
      </w:r>
    </w:p>
    <w:p w:rsidR="00875076" w:rsidRDefault="00875076" w:rsidP="00875076">
      <w:pPr>
        <w:spacing w:after="0" w:line="240" w:lineRule="auto"/>
        <w:jc w:val="both"/>
      </w:pPr>
      <w:r>
        <w:rPr>
          <w:rFonts w:ascii="Consolas" w:hAnsi="Consolas" w:cs="Consolas"/>
          <w:color w:val="000000"/>
          <w:sz w:val="19"/>
          <w:szCs w:val="19"/>
        </w:rPr>
        <w:t>Person bob2 = (Person)bob.Clone();</w:t>
      </w:r>
    </w:p>
    <w:p w:rsidR="00875076" w:rsidRDefault="00875076" w:rsidP="00875076">
      <w:pPr>
        <w:spacing w:after="0" w:line="240" w:lineRule="auto"/>
        <w:jc w:val="both"/>
      </w:pPr>
    </w:p>
    <w:p w:rsidR="007B233A" w:rsidRDefault="00875076" w:rsidP="007B233A">
      <w:pPr>
        <w:spacing w:after="0" w:line="240" w:lineRule="auto"/>
        <w:ind w:firstLine="708"/>
        <w:jc w:val="both"/>
      </w:pPr>
      <w:r w:rsidRPr="00875076">
        <w:t>Esse código cria uma pessoa chamada Ann Archer e outra chamada Bob Baker. Em seguida, clona a pessoa de Bob Baker para criar um terceiro objeto de pessoa.</w:t>
      </w:r>
      <w:r w:rsidR="007B233A" w:rsidRPr="00875076">
        <w:t>A classe de método Person.Clone descrita nesta seção é um clone superficial porque define a propriedade Manager do clone igual à propriedade Manager do objeto original.</w:t>
      </w:r>
      <w:r w:rsidRPr="00875076">
        <w:t xml:space="preserve">Existem dois tipos de clones: </w:t>
      </w:r>
    </w:p>
    <w:p w:rsidR="007B233A" w:rsidRDefault="007B233A" w:rsidP="006D50DA">
      <w:pPr>
        <w:pStyle w:val="PargrafodaLista"/>
        <w:numPr>
          <w:ilvl w:val="0"/>
          <w:numId w:val="112"/>
        </w:numPr>
        <w:spacing w:after="0" w:line="240" w:lineRule="auto"/>
        <w:jc w:val="both"/>
      </w:pPr>
      <w:r w:rsidRPr="007B233A">
        <w:rPr>
          <w:b/>
        </w:rPr>
        <w:t>Superficial</w:t>
      </w:r>
      <w:r>
        <w:t xml:space="preserve">: </w:t>
      </w:r>
      <w:r w:rsidRPr="00875076">
        <w:t>qualquer valor de referência na cópia se refere aos mesmos objetos que os do objeto original</w:t>
      </w:r>
    </w:p>
    <w:p w:rsidR="007B233A" w:rsidRDefault="007B233A" w:rsidP="006D50DA">
      <w:pPr>
        <w:pStyle w:val="PargrafodaLista"/>
        <w:numPr>
          <w:ilvl w:val="0"/>
          <w:numId w:val="112"/>
        </w:numPr>
        <w:spacing w:after="0" w:line="240" w:lineRule="auto"/>
        <w:jc w:val="both"/>
      </w:pPr>
      <w:r w:rsidRPr="007B233A">
        <w:rPr>
          <w:b/>
        </w:rPr>
        <w:t>Profundo</w:t>
      </w:r>
      <w:r>
        <w:t xml:space="preserve">: </w:t>
      </w:r>
      <w:r w:rsidR="00875076" w:rsidRPr="00875076">
        <w:t xml:space="preserve">os valores de referência do novo objeto são definidos para novos objetos. </w:t>
      </w:r>
    </w:p>
    <w:p w:rsidR="007B233A" w:rsidRDefault="007B233A" w:rsidP="007B233A">
      <w:pPr>
        <w:spacing w:after="0" w:line="240" w:lineRule="auto"/>
        <w:jc w:val="both"/>
      </w:pPr>
    </w:p>
    <w:p w:rsidR="00875076" w:rsidRDefault="007B233A" w:rsidP="007B233A">
      <w:pPr>
        <w:spacing w:after="0" w:line="240" w:lineRule="auto"/>
        <w:ind w:firstLine="708"/>
        <w:jc w:val="both"/>
      </w:pPr>
      <w:r w:rsidRPr="00875076">
        <w:t>A interface ICloneable não especifica se o método Clone deve retornar um clone superficial ou profundo; portanto, você deve fazer o que fizer mais sentido para o seu aplicativo. Se desejar, também é possível criar um segundo método Clone que assume como parâmetro um valor booleano que indica se a cópia deve ser um clone profundo.</w:t>
      </w:r>
      <w:r w:rsidR="00875076" w:rsidRPr="00875076">
        <w:t>O código a seguir mostra como a classe Person poderia fornecer clones profundos:</w:t>
      </w:r>
    </w:p>
    <w:p w:rsidR="00875076" w:rsidRDefault="00875076" w:rsidP="00875076">
      <w:pPr>
        <w:spacing w:after="0" w:line="240" w:lineRule="auto"/>
      </w:pPr>
    </w:p>
    <w:p w:rsidR="00875076" w:rsidRDefault="00875076" w:rsidP="008750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publicobject</w:t>
      </w:r>
      <w:r>
        <w:rPr>
          <w:rFonts w:ascii="Consolas" w:hAnsi="Consolas" w:cs="Consolas"/>
          <w:color w:val="000000"/>
          <w:sz w:val="19"/>
          <w:szCs w:val="19"/>
        </w:rPr>
        <w:t xml:space="preserve"> DeepClone()</w:t>
      </w:r>
    </w:p>
    <w:p w:rsidR="00875076" w:rsidRDefault="00875076" w:rsidP="008750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75076" w:rsidRDefault="00875076" w:rsidP="008750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Person person = </w:t>
      </w:r>
      <w:r>
        <w:rPr>
          <w:rFonts w:ascii="Consolas" w:hAnsi="Consolas" w:cs="Consolas"/>
          <w:color w:val="0000FF"/>
          <w:sz w:val="19"/>
          <w:szCs w:val="19"/>
        </w:rPr>
        <w:t>new</w:t>
      </w:r>
      <w:r>
        <w:rPr>
          <w:rFonts w:ascii="Consolas" w:hAnsi="Consolas" w:cs="Consolas"/>
          <w:color w:val="000000"/>
          <w:sz w:val="19"/>
          <w:szCs w:val="19"/>
        </w:rPr>
        <w:t xml:space="preserve"> Person();</w:t>
      </w:r>
    </w:p>
    <w:p w:rsidR="00875076" w:rsidRDefault="00875076" w:rsidP="008750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person.FirstName = FirstName;</w:t>
      </w:r>
    </w:p>
    <w:p w:rsidR="00875076" w:rsidRDefault="00875076" w:rsidP="008750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person.LastName = LastName;</w:t>
      </w:r>
    </w:p>
    <w:p w:rsidR="00875076" w:rsidRDefault="00875076" w:rsidP="008750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person.Manager = Manager;</w:t>
      </w:r>
    </w:p>
    <w:p w:rsidR="00875076" w:rsidRDefault="00875076" w:rsidP="008750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(Manager != </w:t>
      </w:r>
      <w:r>
        <w:rPr>
          <w:rFonts w:ascii="Consolas" w:hAnsi="Consolas" w:cs="Consolas"/>
          <w:color w:val="0000FF"/>
          <w:sz w:val="19"/>
          <w:szCs w:val="19"/>
        </w:rPr>
        <w:t>null</w:t>
      </w:r>
      <w:r>
        <w:rPr>
          <w:rFonts w:ascii="Consolas" w:hAnsi="Consolas" w:cs="Consolas"/>
          <w:color w:val="000000"/>
          <w:sz w:val="19"/>
          <w:szCs w:val="19"/>
        </w:rPr>
        <w:t>)</w:t>
      </w:r>
    </w:p>
    <w:p w:rsidR="00875076" w:rsidRDefault="00875076" w:rsidP="008750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person.Manager = (Person)Manager.Clone();</w:t>
      </w:r>
    </w:p>
    <w:p w:rsidR="00875076" w:rsidRDefault="00875076" w:rsidP="008750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person;</w:t>
      </w:r>
    </w:p>
    <w:p w:rsidR="00875076" w:rsidRDefault="00875076" w:rsidP="00875076">
      <w:pPr>
        <w:spacing w:after="0" w:line="240" w:lineRule="auto"/>
      </w:pPr>
      <w:r>
        <w:rPr>
          <w:rFonts w:ascii="Consolas" w:hAnsi="Consolas" w:cs="Consolas"/>
          <w:color w:val="000000"/>
          <w:sz w:val="19"/>
          <w:szCs w:val="19"/>
        </w:rPr>
        <w:t>}</w:t>
      </w:r>
    </w:p>
    <w:p w:rsidR="00875076" w:rsidRPr="00F07DF2" w:rsidRDefault="00875076" w:rsidP="002E014E">
      <w:pPr>
        <w:spacing w:after="0" w:line="240" w:lineRule="auto"/>
      </w:pPr>
    </w:p>
    <w:p w:rsidR="00F07DF2" w:rsidRPr="00F07DF2" w:rsidRDefault="00F07DF2" w:rsidP="00F07DF2">
      <w:pPr>
        <w:spacing w:after="0" w:line="240" w:lineRule="auto"/>
        <w:rPr>
          <w:rFonts w:cstheme="minorHAnsi"/>
          <w:color w:val="3992AB"/>
        </w:rPr>
      </w:pPr>
      <w:r w:rsidRPr="00F07DF2">
        <w:rPr>
          <w:rFonts w:cstheme="minorHAnsi"/>
          <w:color w:val="3992AB"/>
        </w:rPr>
        <w:t>IUnknown</w:t>
      </w:r>
    </w:p>
    <w:p w:rsidR="00F07DF2" w:rsidRPr="00F07DF2" w:rsidRDefault="00F07DF2" w:rsidP="00F07DF2">
      <w:pPr>
        <w:spacing w:after="0" w:line="240" w:lineRule="auto"/>
      </w:pPr>
    </w:p>
    <w:p w:rsidR="00F07DF2" w:rsidRDefault="00F07DF2" w:rsidP="00F07DF2">
      <w:pPr>
        <w:spacing w:after="0" w:line="240" w:lineRule="auto"/>
        <w:ind w:firstLine="708"/>
        <w:jc w:val="both"/>
      </w:pPr>
      <w:r w:rsidRPr="00F07DF2">
        <w:t>Antes da existência do .NET, a primeira geração da API do Windows era baseada em uma biblioteca de funções contidas em uma biblioteca de vínculo dinâmico(DLL). Gerações posteriores</w:t>
      </w:r>
      <w:r>
        <w:t xml:space="preserve"> coletaram essas funções em uma </w:t>
      </w:r>
      <w:r w:rsidRPr="00F07DF2">
        <w:t>interface Component Object Model(COM). O .NET Framework fornece classes que</w:t>
      </w:r>
      <w:r>
        <w:t xml:space="preserve"> agrupa</w:t>
      </w:r>
      <w:r w:rsidRPr="00F07DF2">
        <w:t xml:space="preserve"> muitas dessas APIs em uma versão gerenciada para que você quase nunca toque direta</w:t>
      </w:r>
      <w:r>
        <w:t>mente em nenhum componente COM.</w:t>
      </w:r>
    </w:p>
    <w:p w:rsidR="00F07DF2" w:rsidRDefault="00F07DF2" w:rsidP="00F07DF2">
      <w:pPr>
        <w:spacing w:after="0" w:line="240" w:lineRule="auto"/>
        <w:ind w:firstLine="708"/>
        <w:jc w:val="both"/>
      </w:pPr>
    </w:p>
    <w:p w:rsidR="00F07DF2" w:rsidRDefault="00F07DF2" w:rsidP="00F07DF2">
      <w:pPr>
        <w:spacing w:after="0" w:line="240" w:lineRule="auto"/>
        <w:ind w:firstLine="708"/>
        <w:jc w:val="both"/>
      </w:pPr>
      <w:r w:rsidRPr="00F07DF2">
        <w:t>Normalmente, você apenas adiciona uma referência a um objeto COM e o compilador gera as classes de wrapper necessárias chamadas classes de interoperabilidade COM. Se isso falhar por algum motivo, você precisará criar a classe wrapper; é aqui que a interface IUnknown é usada.</w:t>
      </w:r>
    </w:p>
    <w:p w:rsidR="006723C3" w:rsidRDefault="006723C3" w:rsidP="006723C3">
      <w:pPr>
        <w:spacing w:after="0" w:line="240" w:lineRule="auto"/>
        <w:jc w:val="both"/>
      </w:pPr>
    </w:p>
    <w:p w:rsidR="006723C3" w:rsidRDefault="006723C3" w:rsidP="006723C3">
      <w:pPr>
        <w:spacing w:after="0" w:line="240" w:lineRule="auto"/>
        <w:ind w:firstLine="708"/>
        <w:jc w:val="both"/>
      </w:pPr>
      <w:r w:rsidRPr="006723C3">
        <w:t xml:space="preserve">IUnknown é a interface base de todas as outras interfaces </w:t>
      </w:r>
      <w:r w:rsidRPr="00F07DF2">
        <w:t>COM</w:t>
      </w:r>
      <w:r w:rsidRPr="006723C3">
        <w:t>. Essa interface define três métodos: QueryInterface, AddRefe Release. QueryInterface permite que um usuário de interface solicite ao objeto um ponteiro para outra de suas interfaces. O AddRef e o Release implementam a contagem de referência na interface.</w:t>
      </w:r>
    </w:p>
    <w:p w:rsidR="000D0DD0" w:rsidRDefault="000D0DD0" w:rsidP="000D0DD0">
      <w:pPr>
        <w:spacing w:after="0" w:line="240" w:lineRule="auto"/>
        <w:jc w:val="both"/>
      </w:pPr>
    </w:p>
    <w:p w:rsidR="000D0DD0" w:rsidRPr="000D0DD0" w:rsidRDefault="000D0DD0" w:rsidP="000D0DD0">
      <w:pPr>
        <w:spacing w:after="0" w:line="240" w:lineRule="auto"/>
        <w:jc w:val="both"/>
        <w:rPr>
          <w:rFonts w:cstheme="minorHAnsi"/>
          <w:color w:val="3992AB"/>
        </w:rPr>
      </w:pPr>
      <w:r w:rsidRPr="000D0DD0">
        <w:rPr>
          <w:rFonts w:cstheme="minorHAnsi"/>
          <w:color w:val="3992AB"/>
        </w:rPr>
        <w:t>IDisposable</w:t>
      </w:r>
      <w:r>
        <w:rPr>
          <w:rFonts w:cstheme="minorHAnsi"/>
          <w:color w:val="3992AB"/>
        </w:rPr>
        <w:t xml:space="preserve"> (Mais informações em “</w:t>
      </w:r>
      <w:r w:rsidRPr="000D0DD0">
        <w:rPr>
          <w:rFonts w:cstheme="minorHAnsi"/>
          <w:color w:val="3992AB"/>
        </w:rPr>
        <w:t>Gerenciar o ciclo de vida do objeto” mais adiante neste documento)</w:t>
      </w:r>
    </w:p>
    <w:p w:rsidR="000D0DD0" w:rsidRDefault="000D0DD0" w:rsidP="000D0DD0">
      <w:pPr>
        <w:spacing w:after="0" w:line="240" w:lineRule="auto"/>
        <w:jc w:val="both"/>
      </w:pPr>
    </w:p>
    <w:p w:rsidR="000D0DD0" w:rsidRDefault="000D0DD0" w:rsidP="000D0DD0">
      <w:pPr>
        <w:spacing w:after="0" w:line="240" w:lineRule="auto"/>
        <w:ind w:firstLine="708"/>
        <w:jc w:val="both"/>
      </w:pPr>
      <w:r>
        <w:t xml:space="preserve">Outra interface útil no .NET Framework é IDisposable. Como o C # é uma linguagem gerenciada que usa um </w:t>
      </w:r>
      <w:r w:rsidR="00DA399F">
        <w:t xml:space="preserve">Garbage Collector </w:t>
      </w:r>
      <w:r>
        <w:t>para limpar a memória, essa interface é usada somente para facilitar o trabalho com recursos externos não gerenciados, como conexões com o banco de dados ou identificadores de arquivo. O único método que a interface IDisposable possui é Dispose(), conforme mostra a definição da interface IDisposable.</w:t>
      </w:r>
    </w:p>
    <w:p w:rsidR="000D0DD0" w:rsidRDefault="000D0DD0" w:rsidP="000D0DD0">
      <w:pPr>
        <w:spacing w:after="0" w:line="240" w:lineRule="auto"/>
        <w:jc w:val="both"/>
      </w:pPr>
    </w:p>
    <w:p w:rsidR="000D0DD0" w:rsidRDefault="000D0DD0" w:rsidP="000D0DD0">
      <w:pPr>
        <w:spacing w:after="0" w:line="240" w:lineRule="auto"/>
        <w:jc w:val="both"/>
      </w:pPr>
      <w:r>
        <w:t>interface pública IDisposable</w:t>
      </w:r>
    </w:p>
    <w:p w:rsidR="000D0DD0" w:rsidRDefault="000D0DD0" w:rsidP="000D0DD0">
      <w:pPr>
        <w:spacing w:after="0" w:line="240" w:lineRule="auto"/>
        <w:jc w:val="both"/>
      </w:pPr>
      <w:r>
        <w:t>{</w:t>
      </w:r>
    </w:p>
    <w:p w:rsidR="000D0DD0" w:rsidRDefault="000D0DD0" w:rsidP="000D0DD0">
      <w:pPr>
        <w:spacing w:after="0" w:line="240" w:lineRule="auto"/>
        <w:ind w:firstLine="708"/>
        <w:jc w:val="both"/>
      </w:pPr>
      <w:r>
        <w:t>Dispose ();</w:t>
      </w:r>
    </w:p>
    <w:p w:rsidR="000D0DD0" w:rsidRDefault="000D0DD0" w:rsidP="000D0DD0">
      <w:pPr>
        <w:spacing w:after="0" w:line="240" w:lineRule="auto"/>
        <w:jc w:val="both"/>
      </w:pPr>
      <w:r>
        <w:t>}</w:t>
      </w:r>
    </w:p>
    <w:p w:rsidR="002E014E" w:rsidRPr="0051096A" w:rsidRDefault="002E014E" w:rsidP="003A4486">
      <w:pPr>
        <w:pStyle w:val="NormalWeb"/>
        <w:spacing w:before="0" w:beforeAutospacing="0" w:after="0" w:afterAutospacing="0"/>
        <w:jc w:val="both"/>
        <w:rPr>
          <w:rFonts w:asciiTheme="minorHAnsi" w:eastAsiaTheme="minorHAnsi" w:hAnsiTheme="minorHAnsi" w:cstheme="minorBidi"/>
          <w:sz w:val="22"/>
          <w:szCs w:val="22"/>
          <w:lang w:eastAsia="en-US"/>
        </w:rPr>
      </w:pPr>
    </w:p>
    <w:p w:rsidR="00F00A69" w:rsidRPr="000D02B9" w:rsidRDefault="000D02B9" w:rsidP="00371D17">
      <w:pPr>
        <w:spacing w:after="0" w:line="240" w:lineRule="auto"/>
        <w:rPr>
          <w:color w:val="FF0000"/>
          <w:sz w:val="36"/>
          <w:szCs w:val="36"/>
        </w:rPr>
      </w:pPr>
      <w:r>
        <w:rPr>
          <w:color w:val="FF0000"/>
          <w:sz w:val="36"/>
          <w:szCs w:val="36"/>
        </w:rPr>
        <w:t>U</w:t>
      </w:r>
      <w:r w:rsidR="00F00A69" w:rsidRPr="000D02B9">
        <w:rPr>
          <w:color w:val="FF0000"/>
          <w:sz w:val="36"/>
          <w:szCs w:val="36"/>
        </w:rPr>
        <w:t xml:space="preserve">sando reflexão </w:t>
      </w:r>
    </w:p>
    <w:p w:rsidR="00F00A69" w:rsidRPr="00C40C9B" w:rsidRDefault="00F00A69" w:rsidP="006D50DA">
      <w:pPr>
        <w:pStyle w:val="PargrafodaLista"/>
        <w:numPr>
          <w:ilvl w:val="0"/>
          <w:numId w:val="98"/>
        </w:numPr>
        <w:spacing w:after="0" w:line="240" w:lineRule="auto"/>
        <w:rPr>
          <w:color w:val="FF0000"/>
        </w:rPr>
      </w:pPr>
      <w:r w:rsidRPr="00C40C9B">
        <w:rPr>
          <w:color w:val="FF0000"/>
        </w:rPr>
        <w:t xml:space="preserve">Criar e aplicar atributos; ler atributos; gerar código em tempo de execução usando expressões CodeDom e lambda; usar tipos do namespace System.Reflection, incluindo Assembly, PropertyInfo, MethodInfo, Type </w:t>
      </w:r>
    </w:p>
    <w:p w:rsidR="00CF28B2" w:rsidRDefault="00CF28B2" w:rsidP="00CF28B2">
      <w:pPr>
        <w:spacing w:after="0" w:line="240" w:lineRule="auto"/>
      </w:pPr>
    </w:p>
    <w:p w:rsidR="00C16FCE" w:rsidRPr="00C16FCE" w:rsidRDefault="00C16FCE" w:rsidP="00C16FCE">
      <w:pPr>
        <w:spacing w:after="0" w:line="240" w:lineRule="auto"/>
        <w:ind w:firstLine="708"/>
        <w:jc w:val="both"/>
      </w:pPr>
      <w:r w:rsidRPr="00C16FCE">
        <w:t xml:space="preserve">Um aplicativo .NET não contém apenas código e dados; Ele também contém metadados, que são informações sobre dados. No .NET, isso significa que um aplicativo contém o código que define o aplicativo e os dados que descrevem o código. Um atributo é um tipo de metadado que pode ser armazenado em um aplicativo .NET. Outros tipos de metadados contêm informações sobre os tipos, código, montagem e todos os outros elementos armazenados no seu aplicativo. Reflexão é o processo de recuperar esses metadados em tempo de execução. Os dados podem ser inspecionados e usados para tomar decisões. </w:t>
      </w:r>
    </w:p>
    <w:p w:rsidR="00C16FCE" w:rsidRPr="00C16FCE" w:rsidRDefault="00C16FCE" w:rsidP="00E1251B">
      <w:pPr>
        <w:spacing w:after="0" w:line="240" w:lineRule="auto"/>
      </w:pPr>
    </w:p>
    <w:p w:rsidR="00C16FCE" w:rsidRPr="00C16FCE" w:rsidRDefault="00C16FCE" w:rsidP="00C16FCE">
      <w:pPr>
        <w:spacing w:after="0" w:line="240" w:lineRule="auto"/>
        <w:rPr>
          <w:rFonts w:cstheme="minorHAnsi"/>
          <w:color w:val="3992AB"/>
        </w:rPr>
      </w:pPr>
      <w:r w:rsidRPr="00C16FCE">
        <w:rPr>
          <w:rFonts w:cstheme="minorHAnsi"/>
          <w:color w:val="3992AB"/>
        </w:rPr>
        <w:t>Criando e usando atributos</w:t>
      </w:r>
    </w:p>
    <w:p w:rsidR="00C16FCE" w:rsidRDefault="00C16FCE" w:rsidP="00C16FCE">
      <w:pPr>
        <w:spacing w:after="0" w:line="240" w:lineRule="auto"/>
      </w:pPr>
    </w:p>
    <w:p w:rsidR="00C16FCE" w:rsidRPr="00C16FCE" w:rsidRDefault="00C16FCE" w:rsidP="00C16FCE">
      <w:pPr>
        <w:spacing w:after="0" w:line="240" w:lineRule="auto"/>
        <w:ind w:firstLine="708"/>
        <w:jc w:val="both"/>
      </w:pPr>
      <w:r w:rsidRPr="00C16FCE">
        <w:lastRenderedPageBreak/>
        <w:t>O uso de atributos é uma maneira poderosa de adicionar metadados a um aplicativo. Os atributos podem ser adicionados a todos os tipos: montagens, tipos, métodos, parâmetros e propriedades. No tempo de execução, você pode consultar a existência de um atributo e suas configurações e, em seguida, executar as ações apropriadas.Os atributos são usados ​​por vários motivos. Eles podem ser usados ​​para descrever as informações do autor de um assembly ou para fornecer dicas específicas ao compilador sobre como otimizar seu código. Atributos personalizados podem armazenar todos os tipos de dados que você deseja.</w:t>
      </w:r>
    </w:p>
    <w:p w:rsidR="00C16FCE" w:rsidRPr="00C16FCE" w:rsidRDefault="00C16FCE" w:rsidP="00C16FCE">
      <w:pPr>
        <w:spacing w:after="0" w:line="240" w:lineRule="auto"/>
      </w:pPr>
    </w:p>
    <w:p w:rsidR="00C16FCE" w:rsidRDefault="00C16FCE" w:rsidP="00C16FCE">
      <w:pPr>
        <w:spacing w:after="0" w:line="240" w:lineRule="auto"/>
        <w:ind w:firstLine="708"/>
        <w:jc w:val="both"/>
      </w:pPr>
      <w:r w:rsidRPr="00C16FCE">
        <w:t xml:space="preserve">No C#, você aplica um atributo colocando-o entre colchetes ([]) acima da declaração à qual deseja aplicar o atributo.Um exemplo de atributo no .NET Framework é </w:t>
      </w:r>
      <w:r>
        <w:t xml:space="preserve">o atributo </w:t>
      </w:r>
      <w:r w:rsidRPr="00C16FCE">
        <w:t xml:space="preserve">System.SerializableAttribute. Este atributo indica que um tipo pode ser serializado. O .NET Framework verifica a existência desse atributo ao serializar um tipo e garante que todos os membros do tipo também possam ser serializados. </w:t>
      </w:r>
    </w:p>
    <w:p w:rsidR="00CC4828" w:rsidRDefault="00CC4828" w:rsidP="00CC4828">
      <w:pPr>
        <w:autoSpaceDE w:val="0"/>
        <w:autoSpaceDN w:val="0"/>
        <w:adjustRightInd w:val="0"/>
        <w:spacing w:after="0" w:line="240" w:lineRule="auto"/>
        <w:rPr>
          <w:rFonts w:ascii="Consolas" w:hAnsi="Consolas" w:cs="Consolas"/>
          <w:color w:val="000000"/>
          <w:sz w:val="19"/>
          <w:szCs w:val="19"/>
        </w:rPr>
      </w:pPr>
    </w:p>
    <w:p w:rsidR="00CC4828" w:rsidRDefault="00CC4828" w:rsidP="00CC4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[Serializable]</w:t>
      </w:r>
    </w:p>
    <w:p w:rsidR="00CC4828" w:rsidRDefault="00CC4828" w:rsidP="00CC4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Person</w:t>
      </w:r>
    </w:p>
    <w:p w:rsidR="00CC4828" w:rsidRDefault="00CC4828" w:rsidP="00CC4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C4828" w:rsidRDefault="00CC4828" w:rsidP="00CC4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publicstring</w:t>
      </w:r>
      <w:r>
        <w:rPr>
          <w:rFonts w:ascii="Consolas" w:hAnsi="Consolas" w:cs="Consolas"/>
          <w:color w:val="000000"/>
          <w:sz w:val="19"/>
          <w:szCs w:val="19"/>
        </w:rPr>
        <w:t xml:space="preserve"> FirstName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CC4828" w:rsidRDefault="00CC4828" w:rsidP="00CC4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publicstring</w:t>
      </w:r>
      <w:r>
        <w:rPr>
          <w:rFonts w:ascii="Consolas" w:hAnsi="Consolas" w:cs="Consolas"/>
          <w:color w:val="000000"/>
          <w:sz w:val="19"/>
          <w:szCs w:val="19"/>
        </w:rPr>
        <w:t xml:space="preserve"> LastName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CC4828" w:rsidRDefault="00CC4828" w:rsidP="00CC4828">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CC4828" w:rsidRDefault="00CC4828" w:rsidP="00CC4828">
      <w:pPr>
        <w:spacing w:after="0" w:line="240" w:lineRule="auto"/>
        <w:jc w:val="both"/>
        <w:rPr>
          <w:rFonts w:ascii="Consolas" w:hAnsi="Consolas" w:cs="Consolas"/>
          <w:color w:val="000000"/>
          <w:sz w:val="19"/>
          <w:szCs w:val="19"/>
        </w:rPr>
      </w:pPr>
    </w:p>
    <w:p w:rsidR="00CC4828" w:rsidRDefault="00CC4828" w:rsidP="00CC4828">
      <w:pPr>
        <w:spacing w:after="0" w:line="240" w:lineRule="auto"/>
        <w:ind w:firstLine="708"/>
        <w:jc w:val="both"/>
      </w:pPr>
      <w:r>
        <w:t>Como você pode ver, a classe real no .NET Framework é chamada SerializableAttribute. Por convenção, o nome é sufixado com Attributepara que você possa distinguir facilmente entre atributos e outros tipos no .NET Framework. Ao usar o atributo, no entanto, você pode pular o sufixo do Attribute.</w:t>
      </w:r>
    </w:p>
    <w:p w:rsidR="00CC4828" w:rsidRDefault="00CC4828" w:rsidP="00CC4828">
      <w:pPr>
        <w:spacing w:after="0" w:line="240" w:lineRule="auto"/>
        <w:jc w:val="both"/>
      </w:pPr>
    </w:p>
    <w:p w:rsidR="00CC4828" w:rsidRDefault="007707A8" w:rsidP="00DC29C7">
      <w:pPr>
        <w:spacing w:after="0" w:line="240" w:lineRule="auto"/>
        <w:ind w:firstLine="708"/>
        <w:jc w:val="both"/>
      </w:pPr>
      <w:r>
        <w:rPr>
          <w:noProof/>
          <w:lang w:eastAsia="pt-BR"/>
        </w:rPr>
        <w:drawing>
          <wp:anchor distT="0" distB="0" distL="114300" distR="114300" simplePos="0" relativeHeight="251674624" behindDoc="0" locked="0" layoutInCell="1" allowOverlap="1">
            <wp:simplePos x="0" y="0"/>
            <wp:positionH relativeFrom="margin">
              <wp:align>left</wp:align>
            </wp:positionH>
            <wp:positionV relativeFrom="paragraph">
              <wp:posOffset>3175</wp:posOffset>
            </wp:positionV>
            <wp:extent cx="1909796" cy="1318846"/>
            <wp:effectExtent l="0" t="0" r="0" b="0"/>
            <wp:wrapSquare wrapText="bothSides"/>
            <wp:docPr id="21" name="Imagem 21" descr="Gráfico de serializ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áfico de serialização"/>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909796" cy="1318846"/>
                    </a:xfrm>
                    <a:prstGeom prst="rect">
                      <a:avLst/>
                    </a:prstGeom>
                    <a:noFill/>
                    <a:ln>
                      <a:noFill/>
                    </a:ln>
                  </pic:spPr>
                </pic:pic>
              </a:graphicData>
            </a:graphic>
          </wp:anchor>
        </w:drawing>
      </w:r>
      <w:r w:rsidR="00CC4828">
        <w:t xml:space="preserve">A serialização é o processo de converter um objeto em um fluxo de bytes para armazenar o objeto ou transmiti-lo para a memória, um banco de dados ou um arquivo. Sua finalidade principal é salvar o estado de um objeto para recriá-lo quando necessário. O processo inverso é chamado desserialização. Esta ilustração mostra o </w:t>
      </w:r>
      <w:r w:rsidR="00DC29C7">
        <w:t>processo geral de serialização:</w:t>
      </w:r>
    </w:p>
    <w:p w:rsidR="00DC29C7" w:rsidRDefault="00DC29C7" w:rsidP="00CC4828">
      <w:pPr>
        <w:spacing w:after="0" w:line="240" w:lineRule="auto"/>
        <w:jc w:val="both"/>
      </w:pPr>
    </w:p>
    <w:p w:rsidR="00DC29C7" w:rsidRDefault="00DC29C7" w:rsidP="00DC29C7">
      <w:pPr>
        <w:spacing w:after="0" w:line="240" w:lineRule="auto"/>
        <w:ind w:firstLine="708"/>
        <w:jc w:val="both"/>
      </w:pPr>
      <w:r>
        <w:t>O objeto é serializado para um fluxo que carrega os dados. O fluxo também pode ter informações sobre o tipo do objeto, como sua versão, cultura e nome de montagem. A partir desse fluxo, o objeto pode ser armazenado em um banco de dados, um arquivo ou memória. A serialização permite que o desenvolvedor salve o estado de um objeto e o recrie conforme necessário, fornecendo armazenamento de objetos, bem como troca de dados. Através da serialização, um desenvolvedor pode executar ações como:</w:t>
      </w:r>
    </w:p>
    <w:p w:rsidR="00DC29C7" w:rsidRDefault="00DC29C7" w:rsidP="006D50DA">
      <w:pPr>
        <w:pStyle w:val="PargrafodaLista"/>
        <w:numPr>
          <w:ilvl w:val="0"/>
          <w:numId w:val="114"/>
        </w:numPr>
        <w:spacing w:after="0" w:line="240" w:lineRule="auto"/>
        <w:jc w:val="both"/>
      </w:pPr>
      <w:r>
        <w:t>Enviando o objeto para um aplicativo remoto usando um serviço web</w:t>
      </w:r>
    </w:p>
    <w:p w:rsidR="00DC29C7" w:rsidRDefault="00DC29C7" w:rsidP="006D50DA">
      <w:pPr>
        <w:pStyle w:val="PargrafodaLista"/>
        <w:numPr>
          <w:ilvl w:val="0"/>
          <w:numId w:val="114"/>
        </w:numPr>
        <w:spacing w:after="0" w:line="240" w:lineRule="auto"/>
        <w:jc w:val="both"/>
      </w:pPr>
      <w:r>
        <w:t>Passando um objeto de um domínio para outro</w:t>
      </w:r>
    </w:p>
    <w:p w:rsidR="00DC29C7" w:rsidRDefault="00DC29C7" w:rsidP="006D50DA">
      <w:pPr>
        <w:pStyle w:val="PargrafodaLista"/>
        <w:numPr>
          <w:ilvl w:val="0"/>
          <w:numId w:val="114"/>
        </w:numPr>
        <w:spacing w:after="0" w:line="240" w:lineRule="auto"/>
        <w:jc w:val="both"/>
      </w:pPr>
      <w:r>
        <w:t>Passando um objeto através de um firewall como uma seqüência JSON ou XML</w:t>
      </w:r>
    </w:p>
    <w:p w:rsidR="00DC29C7" w:rsidRDefault="00DC29C7" w:rsidP="006D50DA">
      <w:pPr>
        <w:pStyle w:val="PargrafodaLista"/>
        <w:numPr>
          <w:ilvl w:val="0"/>
          <w:numId w:val="114"/>
        </w:numPr>
        <w:spacing w:after="0" w:line="240" w:lineRule="auto"/>
        <w:jc w:val="both"/>
      </w:pPr>
      <w:r>
        <w:t>Manutenção de informações de segurança ou específicas do usuário entre aplicativos</w:t>
      </w:r>
    </w:p>
    <w:p w:rsidR="00CC4828" w:rsidRDefault="00CC4828" w:rsidP="00CC4828">
      <w:pPr>
        <w:spacing w:after="0" w:line="240" w:lineRule="auto"/>
        <w:jc w:val="both"/>
      </w:pPr>
    </w:p>
    <w:p w:rsidR="00DC29C7" w:rsidRDefault="00DC29C7" w:rsidP="00DC29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[Serializable]</w:t>
      </w:r>
    </w:p>
    <w:p w:rsidR="00DC29C7" w:rsidRDefault="00DC29C7" w:rsidP="00DC29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Person</w:t>
      </w:r>
    </w:p>
    <w:p w:rsidR="00DC29C7" w:rsidRDefault="00DC29C7" w:rsidP="00DC29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C29C7" w:rsidRDefault="00DC29C7" w:rsidP="00DC29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C29C7" w:rsidRDefault="00DC29C7" w:rsidP="00DC29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publicint</w:t>
      </w:r>
      <w:r>
        <w:rPr>
          <w:rFonts w:ascii="Consolas" w:hAnsi="Consolas" w:cs="Consolas"/>
          <w:color w:val="000000"/>
          <w:sz w:val="19"/>
          <w:szCs w:val="19"/>
        </w:rPr>
        <w:t xml:space="preserve"> Idade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C29C7" w:rsidRDefault="00DC29C7" w:rsidP="00DC29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publicdouble</w:t>
      </w:r>
      <w:r>
        <w:rPr>
          <w:rFonts w:ascii="Consolas" w:hAnsi="Consolas" w:cs="Consolas"/>
          <w:color w:val="000000"/>
          <w:sz w:val="19"/>
          <w:szCs w:val="19"/>
        </w:rPr>
        <w:t xml:space="preserve"> Altura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C29C7" w:rsidRDefault="00DC29C7" w:rsidP="00DC29C7">
      <w:pPr>
        <w:autoSpaceDE w:val="0"/>
        <w:autoSpaceDN w:val="0"/>
        <w:adjustRightInd w:val="0"/>
        <w:spacing w:after="0" w:line="240" w:lineRule="auto"/>
        <w:rPr>
          <w:rFonts w:ascii="Consolas" w:hAnsi="Consolas" w:cs="Consolas"/>
          <w:color w:val="000000"/>
          <w:sz w:val="19"/>
          <w:szCs w:val="19"/>
        </w:rPr>
      </w:pPr>
    </w:p>
    <w:p w:rsidR="00DC29C7" w:rsidRDefault="00DC29C7" w:rsidP="00DC29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A field that is not serialized.</w:t>
      </w:r>
    </w:p>
    <w:p w:rsidR="00DC29C7" w:rsidRDefault="00DC29C7" w:rsidP="00DC29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[NonSerialized()] </w:t>
      </w:r>
      <w:r>
        <w:rPr>
          <w:rFonts w:ascii="Consolas" w:hAnsi="Consolas" w:cs="Consolas"/>
          <w:color w:val="0000FF"/>
          <w:sz w:val="19"/>
          <w:szCs w:val="19"/>
        </w:rPr>
        <w:t>publicstring</w:t>
      </w:r>
      <w:r>
        <w:rPr>
          <w:rFonts w:ascii="Consolas" w:hAnsi="Consolas" w:cs="Consolas"/>
          <w:color w:val="000000"/>
          <w:sz w:val="19"/>
          <w:szCs w:val="19"/>
        </w:rPr>
        <w:t xml:space="preserve"> Endereco;</w:t>
      </w:r>
    </w:p>
    <w:p w:rsidR="00DC29C7" w:rsidRDefault="00DC29C7" w:rsidP="00DC29C7">
      <w:pPr>
        <w:autoSpaceDE w:val="0"/>
        <w:autoSpaceDN w:val="0"/>
        <w:adjustRightInd w:val="0"/>
        <w:spacing w:after="0" w:line="240" w:lineRule="auto"/>
        <w:rPr>
          <w:rFonts w:ascii="Consolas" w:hAnsi="Consolas" w:cs="Consolas"/>
          <w:color w:val="000000"/>
          <w:sz w:val="19"/>
          <w:szCs w:val="19"/>
        </w:rPr>
      </w:pPr>
    </w:p>
    <w:p w:rsidR="00DC29C7" w:rsidRDefault="00DC29C7" w:rsidP="00DC29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Person()</w:t>
      </w:r>
    </w:p>
    <w:p w:rsidR="00DC29C7" w:rsidRDefault="00DC29C7" w:rsidP="00DC29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C29C7" w:rsidRDefault="00DC29C7" w:rsidP="00DC29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w:t>
      </w:r>
      <w:r>
        <w:rPr>
          <w:rFonts w:ascii="Consolas" w:hAnsi="Consolas" w:cs="Consolas"/>
          <w:color w:val="A31515"/>
          <w:sz w:val="19"/>
          <w:szCs w:val="19"/>
        </w:rPr>
        <w:t>"Bob"</w:t>
      </w:r>
      <w:r>
        <w:rPr>
          <w:rFonts w:ascii="Consolas" w:hAnsi="Consolas" w:cs="Consolas"/>
          <w:color w:val="000000"/>
          <w:sz w:val="19"/>
          <w:szCs w:val="19"/>
        </w:rPr>
        <w:t>;</w:t>
      </w:r>
    </w:p>
    <w:p w:rsidR="00DC29C7" w:rsidRDefault="00DC29C7" w:rsidP="00DC29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Idade = 11;</w:t>
      </w:r>
    </w:p>
    <w:p w:rsidR="00DC29C7" w:rsidRDefault="00DC29C7" w:rsidP="00DC29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Altura = 1.74159265;</w:t>
      </w:r>
    </w:p>
    <w:p w:rsidR="00DC29C7" w:rsidRDefault="00DC29C7" w:rsidP="00DC29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Endereco = </w:t>
      </w:r>
      <w:r>
        <w:rPr>
          <w:rFonts w:ascii="Consolas" w:hAnsi="Consolas" w:cs="Consolas"/>
          <w:color w:val="A31515"/>
          <w:sz w:val="19"/>
          <w:szCs w:val="19"/>
        </w:rPr>
        <w:t>"Avenida Brasil"</w:t>
      </w:r>
      <w:r>
        <w:rPr>
          <w:rFonts w:ascii="Consolas" w:hAnsi="Consolas" w:cs="Consolas"/>
          <w:color w:val="000000"/>
          <w:sz w:val="19"/>
          <w:szCs w:val="19"/>
        </w:rPr>
        <w:t>;</w:t>
      </w:r>
    </w:p>
    <w:p w:rsidR="00DC29C7" w:rsidRDefault="00DC29C7" w:rsidP="00DC29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C29C7" w:rsidRDefault="00DC29C7" w:rsidP="00DC29C7">
      <w:pPr>
        <w:autoSpaceDE w:val="0"/>
        <w:autoSpaceDN w:val="0"/>
        <w:adjustRightInd w:val="0"/>
        <w:spacing w:after="0" w:line="240" w:lineRule="auto"/>
        <w:rPr>
          <w:rFonts w:ascii="Consolas" w:hAnsi="Consolas" w:cs="Consolas"/>
          <w:color w:val="000000"/>
          <w:sz w:val="19"/>
          <w:szCs w:val="19"/>
        </w:rPr>
      </w:pPr>
    </w:p>
    <w:p w:rsidR="00DC29C7" w:rsidRDefault="00DC29C7" w:rsidP="00DC29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publicvoid</w:t>
      </w:r>
      <w:r>
        <w:rPr>
          <w:rFonts w:ascii="Consolas" w:hAnsi="Consolas" w:cs="Consolas"/>
          <w:color w:val="000000"/>
          <w:sz w:val="19"/>
          <w:szCs w:val="19"/>
        </w:rPr>
        <w:t xml:space="preserve"> Print()</w:t>
      </w:r>
    </w:p>
    <w:p w:rsidR="00DC29C7" w:rsidRDefault="00DC29C7" w:rsidP="00DC29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C29C7" w:rsidRDefault="00DC29C7" w:rsidP="00DC29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"Name = '{0}'"</w:t>
      </w:r>
      <w:r>
        <w:rPr>
          <w:rFonts w:ascii="Consolas" w:hAnsi="Consolas" w:cs="Consolas"/>
          <w:color w:val="000000"/>
          <w:sz w:val="19"/>
          <w:szCs w:val="19"/>
        </w:rPr>
        <w:t>, Name);</w:t>
      </w:r>
    </w:p>
    <w:p w:rsidR="00DC29C7" w:rsidRDefault="00DC29C7" w:rsidP="00DC29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"Idade = '{0}'"</w:t>
      </w:r>
      <w:r>
        <w:rPr>
          <w:rFonts w:ascii="Consolas" w:hAnsi="Consolas" w:cs="Consolas"/>
          <w:color w:val="000000"/>
          <w:sz w:val="19"/>
          <w:szCs w:val="19"/>
        </w:rPr>
        <w:t>, Idade);</w:t>
      </w:r>
    </w:p>
    <w:p w:rsidR="00DC29C7" w:rsidRDefault="00DC29C7" w:rsidP="00DC29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"Altura = '{0}'"</w:t>
      </w:r>
      <w:r>
        <w:rPr>
          <w:rFonts w:ascii="Consolas" w:hAnsi="Consolas" w:cs="Consolas"/>
          <w:color w:val="000000"/>
          <w:sz w:val="19"/>
          <w:szCs w:val="19"/>
        </w:rPr>
        <w:t>, Altura);</w:t>
      </w:r>
    </w:p>
    <w:p w:rsidR="00DC29C7" w:rsidRDefault="00DC29C7" w:rsidP="00DC29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Console.WriteLine(</w:t>
      </w:r>
      <w:r>
        <w:rPr>
          <w:rFonts w:ascii="Consolas" w:hAnsi="Consolas" w:cs="Consolas"/>
          <w:color w:val="A31515"/>
          <w:sz w:val="19"/>
          <w:szCs w:val="19"/>
        </w:rPr>
        <w:t>"NonSerialized Endereco = '{0}'"</w:t>
      </w:r>
      <w:r>
        <w:rPr>
          <w:rFonts w:ascii="Consolas" w:hAnsi="Consolas" w:cs="Consolas"/>
          <w:color w:val="000000"/>
          <w:sz w:val="19"/>
          <w:szCs w:val="19"/>
        </w:rPr>
        <w:t>, Endereco);</w:t>
      </w:r>
    </w:p>
    <w:p w:rsidR="00DC29C7" w:rsidRDefault="00DC29C7" w:rsidP="00DC29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C29C7" w:rsidRDefault="00DC29C7" w:rsidP="00DC29C7">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DC29C7" w:rsidRDefault="00DC29C7" w:rsidP="00DC29C7">
      <w:pPr>
        <w:spacing w:after="0" w:line="240" w:lineRule="auto"/>
        <w:jc w:val="both"/>
        <w:rPr>
          <w:rFonts w:ascii="Consolas" w:hAnsi="Consolas" w:cs="Consolas"/>
          <w:color w:val="000000"/>
          <w:sz w:val="19"/>
          <w:szCs w:val="19"/>
        </w:rPr>
      </w:pPr>
    </w:p>
    <w:p w:rsidR="00DC29C7" w:rsidRDefault="00DC29C7" w:rsidP="00DC29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Creates a new TestSimpleObject object.</w:t>
      </w:r>
    </w:p>
    <w:p w:rsidR="00DC29C7" w:rsidRDefault="00DC29C7" w:rsidP="00DC29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Person obj = </w:t>
      </w:r>
      <w:r>
        <w:rPr>
          <w:rFonts w:ascii="Consolas" w:hAnsi="Consolas" w:cs="Consolas"/>
          <w:color w:val="0000FF"/>
          <w:sz w:val="19"/>
          <w:szCs w:val="19"/>
        </w:rPr>
        <w:t>new</w:t>
      </w:r>
      <w:r>
        <w:rPr>
          <w:rFonts w:ascii="Consolas" w:hAnsi="Consolas" w:cs="Consolas"/>
          <w:color w:val="000000"/>
          <w:sz w:val="19"/>
          <w:szCs w:val="19"/>
        </w:rPr>
        <w:t xml:space="preserve"> Person();</w:t>
      </w:r>
    </w:p>
    <w:p w:rsidR="00DC29C7" w:rsidRDefault="00DC29C7" w:rsidP="00DC29C7">
      <w:pPr>
        <w:autoSpaceDE w:val="0"/>
        <w:autoSpaceDN w:val="0"/>
        <w:adjustRightInd w:val="0"/>
        <w:spacing w:after="0" w:line="240" w:lineRule="auto"/>
        <w:rPr>
          <w:rFonts w:ascii="Consolas" w:hAnsi="Consolas" w:cs="Consolas"/>
          <w:color w:val="000000"/>
          <w:sz w:val="19"/>
          <w:szCs w:val="19"/>
        </w:rPr>
      </w:pPr>
    </w:p>
    <w:p w:rsidR="00DC29C7" w:rsidRDefault="00DC29C7" w:rsidP="00DC29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"Before serialization the object contains: "</w:t>
      </w:r>
      <w:r>
        <w:rPr>
          <w:rFonts w:ascii="Consolas" w:hAnsi="Consolas" w:cs="Consolas"/>
          <w:color w:val="000000"/>
          <w:sz w:val="19"/>
          <w:szCs w:val="19"/>
        </w:rPr>
        <w:t>);</w:t>
      </w:r>
    </w:p>
    <w:p w:rsidR="00DC29C7" w:rsidRDefault="00DC29C7" w:rsidP="00DC29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obj.Print();</w:t>
      </w:r>
    </w:p>
    <w:p w:rsidR="00DC29C7" w:rsidRDefault="00DC29C7" w:rsidP="00DC29C7">
      <w:pPr>
        <w:autoSpaceDE w:val="0"/>
        <w:autoSpaceDN w:val="0"/>
        <w:adjustRightInd w:val="0"/>
        <w:spacing w:after="0" w:line="240" w:lineRule="auto"/>
        <w:rPr>
          <w:rFonts w:ascii="Consolas" w:hAnsi="Consolas" w:cs="Consolas"/>
          <w:color w:val="000000"/>
          <w:sz w:val="19"/>
          <w:szCs w:val="19"/>
        </w:rPr>
      </w:pPr>
    </w:p>
    <w:p w:rsidR="00DC29C7" w:rsidRDefault="00DC29C7" w:rsidP="00DC29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Opens a file and serializes the object into it in binary format.</w:t>
      </w:r>
    </w:p>
    <w:p w:rsidR="00DC29C7" w:rsidRDefault="00DC29C7" w:rsidP="00DC29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Stream stream = File.Open(</w:t>
      </w:r>
      <w:r>
        <w:rPr>
          <w:rFonts w:ascii="Consolas" w:hAnsi="Consolas" w:cs="Consolas"/>
          <w:color w:val="A31515"/>
          <w:sz w:val="19"/>
          <w:szCs w:val="19"/>
        </w:rPr>
        <w:t>"data.xml"</w:t>
      </w:r>
      <w:r>
        <w:rPr>
          <w:rFonts w:ascii="Consolas" w:hAnsi="Consolas" w:cs="Consolas"/>
          <w:color w:val="000000"/>
          <w:sz w:val="19"/>
          <w:szCs w:val="19"/>
        </w:rPr>
        <w:t>, FileMode.Create);</w:t>
      </w:r>
    </w:p>
    <w:p w:rsidR="00DC29C7" w:rsidRDefault="00DC29C7" w:rsidP="00DC29C7">
      <w:pPr>
        <w:autoSpaceDE w:val="0"/>
        <w:autoSpaceDN w:val="0"/>
        <w:adjustRightInd w:val="0"/>
        <w:spacing w:after="0" w:line="240" w:lineRule="auto"/>
        <w:rPr>
          <w:rFonts w:ascii="Consolas" w:hAnsi="Consolas" w:cs="Consolas"/>
          <w:color w:val="000000"/>
          <w:sz w:val="19"/>
          <w:szCs w:val="19"/>
        </w:rPr>
      </w:pPr>
    </w:p>
    <w:p w:rsidR="00DC29C7" w:rsidRDefault="00DC29C7" w:rsidP="00DC29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BinaryFormatter formatter = </w:t>
      </w:r>
      <w:r>
        <w:rPr>
          <w:rFonts w:ascii="Consolas" w:hAnsi="Consolas" w:cs="Consolas"/>
          <w:color w:val="0000FF"/>
          <w:sz w:val="19"/>
          <w:szCs w:val="19"/>
        </w:rPr>
        <w:t>new</w:t>
      </w:r>
      <w:r>
        <w:rPr>
          <w:rFonts w:ascii="Consolas" w:hAnsi="Consolas" w:cs="Consolas"/>
          <w:color w:val="000000"/>
          <w:sz w:val="19"/>
          <w:szCs w:val="19"/>
        </w:rPr>
        <w:t xml:space="preserve"> BinaryFormatter();</w:t>
      </w:r>
    </w:p>
    <w:p w:rsidR="00DC29C7" w:rsidRDefault="00DC29C7" w:rsidP="00DC29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formatter.Serialize(stream, obj);</w:t>
      </w:r>
    </w:p>
    <w:p w:rsidR="00DC29C7" w:rsidRDefault="00DC29C7" w:rsidP="00DC29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stream.Close();</w:t>
      </w:r>
    </w:p>
    <w:p w:rsidR="00DC29C7" w:rsidRDefault="00DC29C7" w:rsidP="00DC29C7">
      <w:pPr>
        <w:autoSpaceDE w:val="0"/>
        <w:autoSpaceDN w:val="0"/>
        <w:adjustRightInd w:val="0"/>
        <w:spacing w:after="0" w:line="240" w:lineRule="auto"/>
        <w:rPr>
          <w:rFonts w:ascii="Consolas" w:hAnsi="Consolas" w:cs="Consolas"/>
          <w:color w:val="000000"/>
          <w:sz w:val="19"/>
          <w:szCs w:val="19"/>
        </w:rPr>
      </w:pPr>
    </w:p>
    <w:p w:rsidR="00DC29C7" w:rsidRDefault="00DC29C7" w:rsidP="00DC29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Empties obj.</w:t>
      </w:r>
    </w:p>
    <w:p w:rsidR="00DC29C7" w:rsidRDefault="00DC29C7" w:rsidP="00DC29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obj = </w:t>
      </w:r>
      <w:r>
        <w:rPr>
          <w:rFonts w:ascii="Consolas" w:hAnsi="Consolas" w:cs="Consolas"/>
          <w:color w:val="0000FF"/>
          <w:sz w:val="19"/>
          <w:szCs w:val="19"/>
        </w:rPr>
        <w:t>null</w:t>
      </w:r>
      <w:r>
        <w:rPr>
          <w:rFonts w:ascii="Consolas" w:hAnsi="Consolas" w:cs="Consolas"/>
          <w:color w:val="000000"/>
          <w:sz w:val="19"/>
          <w:szCs w:val="19"/>
        </w:rPr>
        <w:t>;</w:t>
      </w:r>
    </w:p>
    <w:p w:rsidR="00DC29C7" w:rsidRDefault="00DC29C7" w:rsidP="00DC29C7">
      <w:pPr>
        <w:autoSpaceDE w:val="0"/>
        <w:autoSpaceDN w:val="0"/>
        <w:adjustRightInd w:val="0"/>
        <w:spacing w:after="0" w:line="240" w:lineRule="auto"/>
        <w:rPr>
          <w:rFonts w:ascii="Consolas" w:hAnsi="Consolas" w:cs="Consolas"/>
          <w:color w:val="000000"/>
          <w:sz w:val="19"/>
          <w:szCs w:val="19"/>
        </w:rPr>
      </w:pPr>
    </w:p>
    <w:p w:rsidR="00DC29C7" w:rsidRDefault="00DC29C7" w:rsidP="00DC29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Opens file "data.xml" and deserializes the object from it.</w:t>
      </w:r>
    </w:p>
    <w:p w:rsidR="00DC29C7" w:rsidRDefault="00DC29C7" w:rsidP="00DC29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stream = File.Open(</w:t>
      </w:r>
      <w:r>
        <w:rPr>
          <w:rFonts w:ascii="Consolas" w:hAnsi="Consolas" w:cs="Consolas"/>
          <w:color w:val="A31515"/>
          <w:sz w:val="19"/>
          <w:szCs w:val="19"/>
        </w:rPr>
        <w:t>"data.xml"</w:t>
      </w:r>
      <w:r>
        <w:rPr>
          <w:rFonts w:ascii="Consolas" w:hAnsi="Consolas" w:cs="Consolas"/>
          <w:color w:val="000000"/>
          <w:sz w:val="19"/>
          <w:szCs w:val="19"/>
        </w:rPr>
        <w:t>, FileMode.Open);</w:t>
      </w:r>
    </w:p>
    <w:p w:rsidR="00DC29C7" w:rsidRDefault="00DC29C7" w:rsidP="00DC29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formatter = </w:t>
      </w:r>
      <w:r>
        <w:rPr>
          <w:rFonts w:ascii="Consolas" w:hAnsi="Consolas" w:cs="Consolas"/>
          <w:color w:val="0000FF"/>
          <w:sz w:val="19"/>
          <w:szCs w:val="19"/>
        </w:rPr>
        <w:t>new</w:t>
      </w:r>
      <w:r>
        <w:rPr>
          <w:rFonts w:ascii="Consolas" w:hAnsi="Consolas" w:cs="Consolas"/>
          <w:color w:val="000000"/>
          <w:sz w:val="19"/>
          <w:szCs w:val="19"/>
        </w:rPr>
        <w:t xml:space="preserve"> BinaryFormatter();</w:t>
      </w:r>
    </w:p>
    <w:p w:rsidR="00DC29C7" w:rsidRDefault="00DC29C7" w:rsidP="00DC29C7">
      <w:pPr>
        <w:autoSpaceDE w:val="0"/>
        <w:autoSpaceDN w:val="0"/>
        <w:adjustRightInd w:val="0"/>
        <w:spacing w:after="0" w:line="240" w:lineRule="auto"/>
        <w:rPr>
          <w:rFonts w:ascii="Consolas" w:hAnsi="Consolas" w:cs="Consolas"/>
          <w:color w:val="000000"/>
          <w:sz w:val="19"/>
          <w:szCs w:val="19"/>
        </w:rPr>
      </w:pPr>
    </w:p>
    <w:p w:rsidR="00DC29C7" w:rsidRDefault="00DC29C7" w:rsidP="00DC29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obj = (Person)formatter.Deserialize(stream);</w:t>
      </w:r>
    </w:p>
    <w:p w:rsidR="00DC29C7" w:rsidRDefault="00DC29C7" w:rsidP="00DC29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stream.Close();</w:t>
      </w:r>
    </w:p>
    <w:p w:rsidR="00DC29C7" w:rsidRDefault="00DC29C7" w:rsidP="00DC29C7">
      <w:pPr>
        <w:autoSpaceDE w:val="0"/>
        <w:autoSpaceDN w:val="0"/>
        <w:adjustRightInd w:val="0"/>
        <w:spacing w:after="0" w:line="240" w:lineRule="auto"/>
        <w:rPr>
          <w:rFonts w:ascii="Consolas" w:hAnsi="Consolas" w:cs="Consolas"/>
          <w:color w:val="000000"/>
          <w:sz w:val="19"/>
          <w:szCs w:val="19"/>
        </w:rPr>
      </w:pPr>
    </w:p>
    <w:p w:rsidR="00DC29C7" w:rsidRDefault="00DC29C7" w:rsidP="00DC29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w:t>
      </w:r>
      <w:r>
        <w:rPr>
          <w:rFonts w:ascii="Consolas" w:hAnsi="Consolas" w:cs="Consolas"/>
          <w:color w:val="000000"/>
          <w:sz w:val="19"/>
          <w:szCs w:val="19"/>
        </w:rPr>
        <w:t>);</w:t>
      </w:r>
    </w:p>
    <w:p w:rsidR="00DC29C7" w:rsidRDefault="00DC29C7" w:rsidP="00DC29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"After deserialization the object contains: "</w:t>
      </w:r>
      <w:r>
        <w:rPr>
          <w:rFonts w:ascii="Consolas" w:hAnsi="Consolas" w:cs="Consolas"/>
          <w:color w:val="000000"/>
          <w:sz w:val="19"/>
          <w:szCs w:val="19"/>
        </w:rPr>
        <w:t>);</w:t>
      </w:r>
    </w:p>
    <w:p w:rsidR="00DC29C7" w:rsidRDefault="00DC29C7" w:rsidP="00DC29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obj.Print();</w:t>
      </w:r>
    </w:p>
    <w:p w:rsidR="00DC29C7" w:rsidRDefault="00DC29C7" w:rsidP="00DC29C7">
      <w:pPr>
        <w:autoSpaceDE w:val="0"/>
        <w:autoSpaceDN w:val="0"/>
        <w:adjustRightInd w:val="0"/>
        <w:spacing w:after="0" w:line="240" w:lineRule="auto"/>
        <w:rPr>
          <w:rFonts w:ascii="Consolas" w:hAnsi="Consolas" w:cs="Consolas"/>
          <w:color w:val="000000"/>
          <w:sz w:val="19"/>
          <w:szCs w:val="19"/>
        </w:rPr>
      </w:pPr>
    </w:p>
    <w:p w:rsidR="00DC29C7" w:rsidRDefault="00DC29C7" w:rsidP="00DC29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//Before serialization the object contains:</w:t>
      </w:r>
    </w:p>
    <w:p w:rsidR="00DC29C7" w:rsidRDefault="00DC29C7" w:rsidP="00DC29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//Name = 'Bob'</w:t>
      </w:r>
    </w:p>
    <w:p w:rsidR="00DC29C7" w:rsidRDefault="00DC29C7" w:rsidP="00DC29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//Idade = '11'</w:t>
      </w:r>
    </w:p>
    <w:p w:rsidR="00DC29C7" w:rsidRDefault="00DC29C7" w:rsidP="00DC29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//Altura = '1,74159265'</w:t>
      </w:r>
    </w:p>
    <w:p w:rsidR="00DC29C7" w:rsidRDefault="00DC29C7" w:rsidP="00DC29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//NonSerialized Endereco = 'Avenida Brasil'</w:t>
      </w:r>
    </w:p>
    <w:p w:rsidR="00DC29C7" w:rsidRDefault="00DC29C7" w:rsidP="00DC29C7">
      <w:pPr>
        <w:autoSpaceDE w:val="0"/>
        <w:autoSpaceDN w:val="0"/>
        <w:adjustRightInd w:val="0"/>
        <w:spacing w:after="0" w:line="240" w:lineRule="auto"/>
        <w:rPr>
          <w:rFonts w:ascii="Consolas" w:hAnsi="Consolas" w:cs="Consolas"/>
          <w:color w:val="000000"/>
          <w:sz w:val="19"/>
          <w:szCs w:val="19"/>
        </w:rPr>
      </w:pPr>
    </w:p>
    <w:p w:rsidR="00DC29C7" w:rsidRDefault="00DC29C7" w:rsidP="00DC29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//After deserialization the object contains:</w:t>
      </w:r>
    </w:p>
    <w:p w:rsidR="00DC29C7" w:rsidRDefault="00DC29C7" w:rsidP="00DC29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//Name = 'Bob'</w:t>
      </w:r>
    </w:p>
    <w:p w:rsidR="00DC29C7" w:rsidRDefault="00DC29C7" w:rsidP="00DC29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//Idade = '11'</w:t>
      </w:r>
    </w:p>
    <w:p w:rsidR="00DC29C7" w:rsidRDefault="00DC29C7" w:rsidP="00DC29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//Altura = '1,74159265'</w:t>
      </w:r>
    </w:p>
    <w:p w:rsidR="00DC29C7" w:rsidRDefault="00DC29C7" w:rsidP="00DC29C7">
      <w:pPr>
        <w:spacing w:after="0" w:line="240" w:lineRule="auto"/>
        <w:jc w:val="both"/>
        <w:rPr>
          <w:rFonts w:ascii="Consolas" w:hAnsi="Consolas" w:cs="Consolas"/>
          <w:color w:val="000000"/>
          <w:sz w:val="19"/>
          <w:szCs w:val="19"/>
        </w:rPr>
      </w:pPr>
      <w:r>
        <w:rPr>
          <w:rFonts w:ascii="Consolas" w:hAnsi="Consolas" w:cs="Consolas"/>
          <w:color w:val="008000"/>
          <w:sz w:val="19"/>
          <w:szCs w:val="19"/>
        </w:rPr>
        <w:t>//NonSerialized Endereco = ''</w:t>
      </w:r>
    </w:p>
    <w:p w:rsidR="00DC29C7" w:rsidRDefault="00DC29C7" w:rsidP="00DC29C7">
      <w:pPr>
        <w:spacing w:after="0" w:line="240" w:lineRule="auto"/>
        <w:jc w:val="both"/>
      </w:pPr>
    </w:p>
    <w:p w:rsidR="00CC4828" w:rsidRPr="00C16FCE" w:rsidRDefault="00CC4828" w:rsidP="00CC4828">
      <w:pPr>
        <w:spacing w:after="0" w:line="240" w:lineRule="auto"/>
        <w:ind w:firstLine="708"/>
        <w:jc w:val="both"/>
      </w:pPr>
      <w:r>
        <w:t xml:space="preserve">Um tipo pode ter tantos atributos aplicados quanto necessário. Alguns atributos podem até ser aplicados várias vezes. Por exemplo, você pode usar o ConditionalAttribute para indicar ao compilador que uma chamada de método deve ser ignorada, a menos que uma opção específica do compilador seja especificada. </w:t>
      </w:r>
      <w:r w:rsidR="00DC29C7">
        <w:t>O exemplo abaixo</w:t>
      </w:r>
      <w:r>
        <w:t xml:space="preserve"> mostra como aplicar esse atributo.</w:t>
      </w:r>
    </w:p>
    <w:p w:rsidR="00C16FCE" w:rsidRDefault="00C16FCE" w:rsidP="00E1251B">
      <w:pPr>
        <w:spacing w:after="0" w:line="240" w:lineRule="auto"/>
      </w:pPr>
    </w:p>
    <w:p w:rsidR="00DC29C7" w:rsidRDefault="00DC29C7" w:rsidP="00DC29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[Conditional(</w:t>
      </w:r>
      <w:r>
        <w:rPr>
          <w:rFonts w:ascii="Consolas" w:hAnsi="Consolas" w:cs="Consolas"/>
          <w:color w:val="A31515"/>
          <w:sz w:val="19"/>
          <w:szCs w:val="19"/>
        </w:rPr>
        <w:t>"CONDITION1"</w:t>
      </w:r>
      <w:r>
        <w:rPr>
          <w:rFonts w:ascii="Consolas" w:hAnsi="Consolas" w:cs="Consolas"/>
          <w:color w:val="000000"/>
          <w:sz w:val="19"/>
          <w:szCs w:val="19"/>
        </w:rPr>
        <w:t>), Conditional(</w:t>
      </w:r>
      <w:r>
        <w:rPr>
          <w:rFonts w:ascii="Consolas" w:hAnsi="Consolas" w:cs="Consolas"/>
          <w:color w:val="A31515"/>
          <w:sz w:val="19"/>
          <w:szCs w:val="19"/>
        </w:rPr>
        <w:t>"CONDITION2"</w:t>
      </w:r>
      <w:r>
        <w:rPr>
          <w:rFonts w:ascii="Consolas" w:hAnsi="Consolas" w:cs="Consolas"/>
          <w:color w:val="000000"/>
          <w:sz w:val="19"/>
          <w:szCs w:val="19"/>
        </w:rPr>
        <w:t>)]</w:t>
      </w:r>
    </w:p>
    <w:p w:rsidR="00DC29C7" w:rsidRDefault="00DC29C7" w:rsidP="00DC29C7">
      <w:pPr>
        <w:spacing w:after="0" w:line="240" w:lineRule="auto"/>
        <w:rPr>
          <w:rFonts w:ascii="Consolas" w:hAnsi="Consolas" w:cs="Consolas"/>
          <w:color w:val="000000"/>
          <w:sz w:val="19"/>
          <w:szCs w:val="19"/>
        </w:rPr>
      </w:pPr>
      <w:r>
        <w:rPr>
          <w:rFonts w:ascii="Consolas" w:hAnsi="Consolas" w:cs="Consolas"/>
          <w:color w:val="0000FF"/>
          <w:sz w:val="19"/>
          <w:szCs w:val="19"/>
        </w:rPr>
        <w:t>staticvoid</w:t>
      </w:r>
      <w:r>
        <w:rPr>
          <w:rFonts w:ascii="Consolas" w:hAnsi="Consolas" w:cs="Consolas"/>
          <w:color w:val="000000"/>
          <w:sz w:val="19"/>
          <w:szCs w:val="19"/>
        </w:rPr>
        <w:t xml:space="preserve"> MyMethod() { }</w:t>
      </w:r>
    </w:p>
    <w:p w:rsidR="00DC29C7" w:rsidRDefault="00DC29C7" w:rsidP="00DC29C7">
      <w:pPr>
        <w:spacing w:after="0" w:line="240" w:lineRule="auto"/>
        <w:rPr>
          <w:rFonts w:ascii="Consolas" w:hAnsi="Consolas" w:cs="Consolas"/>
          <w:color w:val="000000"/>
          <w:sz w:val="19"/>
          <w:szCs w:val="19"/>
        </w:rPr>
      </w:pPr>
    </w:p>
    <w:p w:rsidR="00DC29C7" w:rsidRPr="00DC29C7" w:rsidRDefault="00DC29C7" w:rsidP="00DC29C7">
      <w:pPr>
        <w:spacing w:after="0" w:line="240" w:lineRule="auto"/>
        <w:ind w:firstLine="708"/>
        <w:jc w:val="both"/>
      </w:pPr>
      <w:r w:rsidRPr="00DC29C7">
        <w:t>Conforme mostrado na listagem, um atributo pode ter parâmetros. Assim como nos tipos regulares, esses parâmetros podem ser nomeados como opcionais. Os valores configurados para um atributo podem ser inspecionados posteriormente em tempo de execução.</w:t>
      </w:r>
    </w:p>
    <w:p w:rsidR="00DC29C7" w:rsidRDefault="00DC29C7" w:rsidP="00DC29C7">
      <w:pPr>
        <w:spacing w:after="0" w:line="240" w:lineRule="auto"/>
        <w:jc w:val="both"/>
      </w:pPr>
    </w:p>
    <w:p w:rsidR="006F1D7D" w:rsidRDefault="006F1D7D" w:rsidP="006F1D7D">
      <w:pPr>
        <w:spacing w:after="0" w:line="240" w:lineRule="auto"/>
        <w:ind w:firstLine="708"/>
        <w:jc w:val="both"/>
      </w:pPr>
      <w:r w:rsidRPr="006F1D7D">
        <w:t>O exemplo a seguir demonstra o uso de ConditionalAttribute. O exemplo supõe que a condição seja definida com a opção de compilador /define. Você pode obter resultados diferentes alterando a opção do compilador. Opcionalmente, você pode definir as condições usando pragmas no código de exemplo em vez de identificá-las como opções do compilador.</w:t>
      </w:r>
    </w:p>
    <w:p w:rsidR="006F1D7D" w:rsidRDefault="006F1D7D" w:rsidP="006F1D7D">
      <w:pPr>
        <w:spacing w:after="0" w:line="240" w:lineRule="auto"/>
        <w:jc w:val="both"/>
      </w:pPr>
    </w:p>
    <w:p w:rsidR="006F1D7D" w:rsidRDefault="006F1D7D" w:rsidP="006F1D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CONDITION1</w:t>
      </w:r>
    </w:p>
    <w:p w:rsidR="006F1D7D" w:rsidRDefault="006F1D7D" w:rsidP="006F1D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//#define CONDITION2</w:t>
      </w:r>
    </w:p>
    <w:p w:rsidR="006F1D7D" w:rsidRDefault="006F1D7D" w:rsidP="006F1D7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808080"/>
          <w:sz w:val="19"/>
          <w:szCs w:val="19"/>
        </w:rPr>
        <w:t>#undef</w:t>
      </w:r>
      <w:r>
        <w:rPr>
          <w:rFonts w:ascii="Consolas" w:hAnsi="Consolas" w:cs="Consolas"/>
          <w:color w:val="000000"/>
          <w:sz w:val="19"/>
          <w:szCs w:val="19"/>
        </w:rPr>
        <w:t xml:space="preserve"> CONDITION2 </w:t>
      </w:r>
      <w:r>
        <w:rPr>
          <w:rFonts w:ascii="Consolas" w:hAnsi="Consolas" w:cs="Consolas"/>
          <w:color w:val="008000"/>
          <w:sz w:val="19"/>
          <w:szCs w:val="19"/>
        </w:rPr>
        <w:t>// Ainda imprime o método</w:t>
      </w:r>
    </w:p>
    <w:p w:rsidR="006F1D7D" w:rsidRDefault="006F1D7D" w:rsidP="006F1D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6F1D7D" w:rsidRDefault="006F1D7D" w:rsidP="006F1D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System.Diagnostics;</w:t>
      </w:r>
    </w:p>
    <w:p w:rsidR="006F1D7D" w:rsidRDefault="006F1D7D" w:rsidP="006F1D7D">
      <w:pPr>
        <w:autoSpaceDE w:val="0"/>
        <w:autoSpaceDN w:val="0"/>
        <w:adjustRightInd w:val="0"/>
        <w:spacing w:after="0" w:line="240" w:lineRule="auto"/>
        <w:rPr>
          <w:rFonts w:ascii="Consolas" w:hAnsi="Consolas" w:cs="Consolas"/>
          <w:color w:val="000000"/>
          <w:sz w:val="19"/>
          <w:szCs w:val="19"/>
        </w:rPr>
      </w:pPr>
    </w:p>
    <w:p w:rsidR="006F1D7D" w:rsidRDefault="006F1D7D" w:rsidP="006F1D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namespace</w:t>
      </w:r>
      <w:r>
        <w:rPr>
          <w:rFonts w:ascii="Consolas" w:hAnsi="Consolas" w:cs="Consolas"/>
          <w:color w:val="000000"/>
          <w:sz w:val="19"/>
          <w:szCs w:val="19"/>
        </w:rPr>
        <w:t xml:space="preserve"> Conditional_Atributo</w:t>
      </w:r>
    </w:p>
    <w:p w:rsidR="006F1D7D" w:rsidRDefault="006F1D7D" w:rsidP="006F1D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F1D7D" w:rsidRDefault="006F1D7D" w:rsidP="006F1D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Program</w:t>
      </w:r>
    </w:p>
    <w:p w:rsidR="006F1D7D" w:rsidRDefault="006F1D7D" w:rsidP="006F1D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1D7D" w:rsidRDefault="006F1D7D" w:rsidP="006F1D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6F1D7D" w:rsidRDefault="006F1D7D" w:rsidP="006F1D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1D7D" w:rsidRDefault="006F1D7D" w:rsidP="006F1D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"Calling Method1"</w:t>
      </w:r>
      <w:r>
        <w:rPr>
          <w:rFonts w:ascii="Consolas" w:hAnsi="Consolas" w:cs="Consolas"/>
          <w:color w:val="000000"/>
          <w:sz w:val="19"/>
          <w:szCs w:val="19"/>
        </w:rPr>
        <w:t>);</w:t>
      </w:r>
    </w:p>
    <w:p w:rsidR="006F1D7D" w:rsidRDefault="006F1D7D" w:rsidP="006F1D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Method1(3);</w:t>
      </w:r>
    </w:p>
    <w:p w:rsidR="006F1D7D" w:rsidRDefault="006F1D7D" w:rsidP="006F1D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"Calling Method2"</w:t>
      </w:r>
      <w:r>
        <w:rPr>
          <w:rFonts w:ascii="Consolas" w:hAnsi="Consolas" w:cs="Consolas"/>
          <w:color w:val="000000"/>
          <w:sz w:val="19"/>
          <w:szCs w:val="19"/>
        </w:rPr>
        <w:t>);</w:t>
      </w:r>
    </w:p>
    <w:p w:rsidR="006F1D7D" w:rsidRDefault="006F1D7D" w:rsidP="006F1D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Method2();</w:t>
      </w:r>
    </w:p>
    <w:p w:rsidR="006F1D7D" w:rsidRDefault="006F1D7D" w:rsidP="006F1D7D">
      <w:pPr>
        <w:autoSpaceDE w:val="0"/>
        <w:autoSpaceDN w:val="0"/>
        <w:adjustRightInd w:val="0"/>
        <w:spacing w:after="0" w:line="240" w:lineRule="auto"/>
        <w:rPr>
          <w:rFonts w:ascii="Consolas" w:hAnsi="Consolas" w:cs="Consolas"/>
          <w:color w:val="000000"/>
          <w:sz w:val="19"/>
          <w:szCs w:val="19"/>
        </w:rPr>
      </w:pPr>
    </w:p>
    <w:p w:rsidR="006F1D7D" w:rsidRDefault="006F1D7D" w:rsidP="006F1D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"Using the Debug class"</w:t>
      </w:r>
      <w:r>
        <w:rPr>
          <w:rFonts w:ascii="Consolas" w:hAnsi="Consolas" w:cs="Consolas"/>
          <w:color w:val="000000"/>
          <w:sz w:val="19"/>
          <w:szCs w:val="19"/>
        </w:rPr>
        <w:t>);</w:t>
      </w:r>
    </w:p>
    <w:p w:rsidR="006F1D7D" w:rsidRDefault="006F1D7D" w:rsidP="006F1D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Debug.Listeners.Add(</w:t>
      </w:r>
      <w:r>
        <w:rPr>
          <w:rFonts w:ascii="Consolas" w:hAnsi="Consolas" w:cs="Consolas"/>
          <w:color w:val="0000FF"/>
          <w:sz w:val="19"/>
          <w:szCs w:val="19"/>
        </w:rPr>
        <w:t>new</w:t>
      </w:r>
      <w:r>
        <w:rPr>
          <w:rFonts w:ascii="Consolas" w:hAnsi="Consolas" w:cs="Consolas"/>
          <w:color w:val="000000"/>
          <w:sz w:val="19"/>
          <w:szCs w:val="19"/>
        </w:rPr>
        <w:t xml:space="preserve"> ConsoleTraceListener());</w:t>
      </w:r>
    </w:p>
    <w:p w:rsidR="006F1D7D" w:rsidRDefault="006F1D7D" w:rsidP="006F1D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Debug.WriteLine(</w:t>
      </w:r>
      <w:r>
        <w:rPr>
          <w:rFonts w:ascii="Consolas" w:hAnsi="Consolas" w:cs="Consolas"/>
          <w:color w:val="A31515"/>
          <w:sz w:val="19"/>
          <w:szCs w:val="19"/>
        </w:rPr>
        <w:t>"DEBUG is defined"</w:t>
      </w:r>
      <w:r>
        <w:rPr>
          <w:rFonts w:ascii="Consolas" w:hAnsi="Consolas" w:cs="Consolas"/>
          <w:color w:val="000000"/>
          <w:sz w:val="19"/>
          <w:szCs w:val="19"/>
        </w:rPr>
        <w:t>);</w:t>
      </w:r>
    </w:p>
    <w:p w:rsidR="006F1D7D" w:rsidRDefault="006F1D7D" w:rsidP="006F1D7D">
      <w:pPr>
        <w:autoSpaceDE w:val="0"/>
        <w:autoSpaceDN w:val="0"/>
        <w:adjustRightInd w:val="0"/>
        <w:spacing w:after="0" w:line="240" w:lineRule="auto"/>
        <w:rPr>
          <w:rFonts w:ascii="Consolas" w:hAnsi="Consolas" w:cs="Consolas"/>
          <w:color w:val="000000"/>
          <w:sz w:val="19"/>
          <w:szCs w:val="19"/>
        </w:rPr>
      </w:pPr>
    </w:p>
    <w:p w:rsidR="006F1D7D" w:rsidRDefault="006F1D7D" w:rsidP="006F1D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6F1D7D" w:rsidRDefault="006F1D7D" w:rsidP="006F1D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1D7D" w:rsidRDefault="006F1D7D" w:rsidP="006F1D7D">
      <w:pPr>
        <w:autoSpaceDE w:val="0"/>
        <w:autoSpaceDN w:val="0"/>
        <w:adjustRightInd w:val="0"/>
        <w:spacing w:after="0" w:line="240" w:lineRule="auto"/>
        <w:rPr>
          <w:rFonts w:ascii="Consolas" w:hAnsi="Consolas" w:cs="Consolas"/>
          <w:color w:val="000000"/>
          <w:sz w:val="19"/>
          <w:szCs w:val="19"/>
        </w:rPr>
      </w:pPr>
    </w:p>
    <w:p w:rsidR="006F1D7D" w:rsidRDefault="006F1D7D" w:rsidP="006F1D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[Conditional(</w:t>
      </w:r>
      <w:r>
        <w:rPr>
          <w:rFonts w:ascii="Consolas" w:hAnsi="Consolas" w:cs="Consolas"/>
          <w:color w:val="A31515"/>
          <w:sz w:val="19"/>
          <w:szCs w:val="19"/>
        </w:rPr>
        <w:t>"CONDITION1"</w:t>
      </w:r>
      <w:r>
        <w:rPr>
          <w:rFonts w:ascii="Consolas" w:hAnsi="Consolas" w:cs="Consolas"/>
          <w:color w:val="000000"/>
          <w:sz w:val="19"/>
          <w:szCs w:val="19"/>
        </w:rPr>
        <w:t>)]</w:t>
      </w:r>
    </w:p>
    <w:p w:rsidR="006F1D7D" w:rsidRDefault="006F1D7D" w:rsidP="006F1D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publicstaticvoid</w:t>
      </w:r>
      <w:r>
        <w:rPr>
          <w:rFonts w:ascii="Consolas" w:hAnsi="Consolas" w:cs="Consolas"/>
          <w:color w:val="000000"/>
          <w:sz w:val="19"/>
          <w:szCs w:val="19"/>
        </w:rPr>
        <w:t xml:space="preserve"> Method1(</w:t>
      </w:r>
      <w:r>
        <w:rPr>
          <w:rFonts w:ascii="Consolas" w:hAnsi="Consolas" w:cs="Consolas"/>
          <w:color w:val="0000FF"/>
          <w:sz w:val="19"/>
          <w:szCs w:val="19"/>
        </w:rPr>
        <w:t>int</w:t>
      </w:r>
      <w:r>
        <w:rPr>
          <w:rFonts w:ascii="Consolas" w:hAnsi="Consolas" w:cs="Consolas"/>
          <w:color w:val="000000"/>
          <w:sz w:val="19"/>
          <w:szCs w:val="19"/>
        </w:rPr>
        <w:t xml:space="preserve"> x)</w:t>
      </w:r>
    </w:p>
    <w:p w:rsidR="006F1D7D" w:rsidRDefault="006F1D7D" w:rsidP="006F1D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1D7D" w:rsidRDefault="006F1D7D" w:rsidP="006F1D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"CONDITION1 is defined"</w:t>
      </w:r>
      <w:r>
        <w:rPr>
          <w:rFonts w:ascii="Consolas" w:hAnsi="Consolas" w:cs="Consolas"/>
          <w:color w:val="000000"/>
          <w:sz w:val="19"/>
          <w:szCs w:val="19"/>
        </w:rPr>
        <w:t>);</w:t>
      </w:r>
    </w:p>
    <w:p w:rsidR="006F1D7D" w:rsidRDefault="006F1D7D" w:rsidP="006F1D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1D7D" w:rsidRDefault="006F1D7D" w:rsidP="006F1D7D">
      <w:pPr>
        <w:autoSpaceDE w:val="0"/>
        <w:autoSpaceDN w:val="0"/>
        <w:adjustRightInd w:val="0"/>
        <w:spacing w:after="0" w:line="240" w:lineRule="auto"/>
        <w:rPr>
          <w:rFonts w:ascii="Consolas" w:hAnsi="Consolas" w:cs="Consolas"/>
          <w:color w:val="000000"/>
          <w:sz w:val="19"/>
          <w:szCs w:val="19"/>
        </w:rPr>
      </w:pPr>
    </w:p>
    <w:p w:rsidR="006F1D7D" w:rsidRDefault="006F1D7D" w:rsidP="006F1D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[Conditional(</w:t>
      </w:r>
      <w:r>
        <w:rPr>
          <w:rFonts w:ascii="Consolas" w:hAnsi="Consolas" w:cs="Consolas"/>
          <w:color w:val="A31515"/>
          <w:sz w:val="19"/>
          <w:szCs w:val="19"/>
        </w:rPr>
        <w:t>"CONDITION1"</w:t>
      </w:r>
      <w:r>
        <w:rPr>
          <w:rFonts w:ascii="Consolas" w:hAnsi="Consolas" w:cs="Consolas"/>
          <w:color w:val="000000"/>
          <w:sz w:val="19"/>
          <w:szCs w:val="19"/>
        </w:rPr>
        <w:t>), Conditional(</w:t>
      </w:r>
      <w:r>
        <w:rPr>
          <w:rFonts w:ascii="Consolas" w:hAnsi="Consolas" w:cs="Consolas"/>
          <w:color w:val="A31515"/>
          <w:sz w:val="19"/>
          <w:szCs w:val="19"/>
        </w:rPr>
        <w:t>"CONDITION2"</w:t>
      </w:r>
      <w:r>
        <w:rPr>
          <w:rFonts w:ascii="Consolas" w:hAnsi="Consolas" w:cs="Consolas"/>
          <w:color w:val="000000"/>
          <w:sz w:val="19"/>
          <w:szCs w:val="19"/>
        </w:rPr>
        <w:t>)]</w:t>
      </w:r>
    </w:p>
    <w:p w:rsidR="006F1D7D" w:rsidRDefault="006F1D7D" w:rsidP="006F1D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publicstaticvoid</w:t>
      </w:r>
      <w:r>
        <w:rPr>
          <w:rFonts w:ascii="Consolas" w:hAnsi="Consolas" w:cs="Consolas"/>
          <w:color w:val="000000"/>
          <w:sz w:val="19"/>
          <w:szCs w:val="19"/>
        </w:rPr>
        <w:t xml:space="preserve"> Method2()</w:t>
      </w:r>
    </w:p>
    <w:p w:rsidR="006F1D7D" w:rsidRDefault="006F1D7D" w:rsidP="006F1D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1D7D" w:rsidRDefault="006F1D7D" w:rsidP="006F1D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"CONDITION1 or CONDITION2 is defined"</w:t>
      </w:r>
      <w:r>
        <w:rPr>
          <w:rFonts w:ascii="Consolas" w:hAnsi="Consolas" w:cs="Consolas"/>
          <w:color w:val="000000"/>
          <w:sz w:val="19"/>
          <w:szCs w:val="19"/>
        </w:rPr>
        <w:t>);</w:t>
      </w:r>
    </w:p>
    <w:p w:rsidR="006F1D7D" w:rsidRDefault="006F1D7D" w:rsidP="006F1D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1D7D" w:rsidRDefault="006F1D7D" w:rsidP="006F1D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F1D7D" w:rsidRDefault="006F1D7D" w:rsidP="006F1D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F1D7D" w:rsidRDefault="006F1D7D" w:rsidP="006F1D7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w:t>
      </w:r>
    </w:p>
    <w:p w:rsidR="006F1D7D" w:rsidRDefault="006F1D7D" w:rsidP="006F1D7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Quando compilado como mostrado, o aplicativo produz a seguinte saída.</w:t>
      </w:r>
    </w:p>
    <w:p w:rsidR="006F1D7D" w:rsidRDefault="006F1D7D" w:rsidP="006F1D7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Calling Method1</w:t>
      </w:r>
    </w:p>
    <w:p w:rsidR="006F1D7D" w:rsidRDefault="006F1D7D" w:rsidP="006F1D7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CONDITION1 is defined</w:t>
      </w:r>
    </w:p>
    <w:p w:rsidR="006F1D7D" w:rsidRDefault="006F1D7D" w:rsidP="006F1D7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Calling Method2</w:t>
      </w:r>
    </w:p>
    <w:p w:rsidR="006F1D7D" w:rsidRDefault="006F1D7D" w:rsidP="006F1D7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CONDITION1 or CONDITION2 is defined</w:t>
      </w:r>
    </w:p>
    <w:p w:rsidR="006F1D7D" w:rsidRDefault="006F1D7D" w:rsidP="006F1D7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Using the Debug class</w:t>
      </w:r>
    </w:p>
    <w:p w:rsidR="006F1D7D" w:rsidRDefault="006F1D7D" w:rsidP="006F1D7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DEBUG is defined</w:t>
      </w:r>
    </w:p>
    <w:p w:rsidR="006F1D7D" w:rsidRDefault="006F1D7D" w:rsidP="006F1D7D">
      <w:pPr>
        <w:autoSpaceDE w:val="0"/>
        <w:autoSpaceDN w:val="0"/>
        <w:adjustRightInd w:val="0"/>
        <w:spacing w:after="0" w:line="240" w:lineRule="auto"/>
        <w:rPr>
          <w:rFonts w:ascii="Consolas" w:hAnsi="Consolas" w:cs="Consolas"/>
          <w:color w:val="008000"/>
          <w:sz w:val="19"/>
          <w:szCs w:val="19"/>
        </w:rPr>
      </w:pPr>
    </w:p>
    <w:p w:rsidR="006F1D7D" w:rsidRDefault="006F1D7D" w:rsidP="006F1D7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Se comentar as declarações define:</w:t>
      </w:r>
    </w:p>
    <w:p w:rsidR="006F1D7D" w:rsidRDefault="006F1D7D" w:rsidP="006F1D7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Calling Method1</w:t>
      </w:r>
    </w:p>
    <w:p w:rsidR="006F1D7D" w:rsidRDefault="006F1D7D" w:rsidP="006F1D7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Calling Method2</w:t>
      </w:r>
    </w:p>
    <w:p w:rsidR="006F1D7D" w:rsidRDefault="006F1D7D" w:rsidP="006F1D7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Using the Debug class</w:t>
      </w:r>
    </w:p>
    <w:p w:rsidR="006F1D7D" w:rsidRDefault="006F1D7D" w:rsidP="006F1D7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DEBUG is defined</w:t>
      </w:r>
    </w:p>
    <w:p w:rsidR="006F1D7D" w:rsidRDefault="006F1D7D" w:rsidP="006F1D7D">
      <w:pPr>
        <w:spacing w:after="0" w:line="240" w:lineRule="auto"/>
        <w:jc w:val="both"/>
      </w:pPr>
      <w:r>
        <w:rPr>
          <w:rFonts w:ascii="Consolas" w:hAnsi="Consolas" w:cs="Consolas"/>
          <w:color w:val="008000"/>
          <w:sz w:val="19"/>
          <w:szCs w:val="19"/>
        </w:rPr>
        <w:t>*/</w:t>
      </w:r>
    </w:p>
    <w:p w:rsidR="00DC29C7" w:rsidRDefault="00DC29C7" w:rsidP="00DC29C7">
      <w:pPr>
        <w:spacing w:after="0" w:line="240" w:lineRule="auto"/>
        <w:jc w:val="both"/>
      </w:pPr>
    </w:p>
    <w:p w:rsidR="007F6A12" w:rsidRDefault="00DC29C7" w:rsidP="007F6A12">
      <w:pPr>
        <w:spacing w:after="0" w:line="240" w:lineRule="auto"/>
        <w:ind w:firstLine="708"/>
        <w:jc w:val="both"/>
      </w:pPr>
      <w:r w:rsidRPr="00DC29C7">
        <w:t>Um atributo também possui um destino específico ao qual se aplica. Pode ser um atributo aplicado a um assembly inteiro, uma classe, um método específico ou mesmo um parâmetro de um método.Se você olhar para o AssemblyInfo.cs de uma nova biblioteca de classes, poderá ver como o destino é explicitamente especificado</w:t>
      </w:r>
      <w:r w:rsidR="007F6A12">
        <w:t>.</w:t>
      </w:r>
    </w:p>
    <w:p w:rsidR="007F6A12" w:rsidRPr="00DC29C7" w:rsidRDefault="007F6A12" w:rsidP="007F6A12">
      <w:pPr>
        <w:spacing w:after="0" w:line="240" w:lineRule="auto"/>
        <w:jc w:val="center"/>
      </w:pPr>
      <w:r>
        <w:rPr>
          <w:noProof/>
          <w:lang w:eastAsia="pt-BR"/>
        </w:rPr>
        <w:drawing>
          <wp:inline distT="0" distB="0" distL="0" distR="0">
            <wp:extent cx="5757071" cy="1975338"/>
            <wp:effectExtent l="0" t="0" r="0" b="635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778990" cy="1982859"/>
                    </a:xfrm>
                    <a:prstGeom prst="rect">
                      <a:avLst/>
                    </a:prstGeom>
                  </pic:spPr>
                </pic:pic>
              </a:graphicData>
            </a:graphic>
          </wp:inline>
        </w:drawing>
      </w:r>
    </w:p>
    <w:p w:rsidR="00DC29C7" w:rsidRDefault="00DC29C7" w:rsidP="00DC29C7">
      <w:pPr>
        <w:spacing w:after="0" w:line="240" w:lineRule="auto"/>
      </w:pPr>
    </w:p>
    <w:p w:rsidR="00587B53" w:rsidRDefault="00587B53" w:rsidP="00587B53">
      <w:pPr>
        <w:spacing w:after="0" w:line="240" w:lineRule="auto"/>
        <w:ind w:firstLine="708"/>
        <w:jc w:val="both"/>
      </w:pPr>
      <w:r>
        <w:t>Esses atributos são todos aplicados à montagem atual e descrevem alguns metadados sobre a montagem.</w:t>
      </w:r>
    </w:p>
    <w:p w:rsidR="00587B53" w:rsidRDefault="00587B53" w:rsidP="00587B53">
      <w:pPr>
        <w:spacing w:after="0" w:line="240" w:lineRule="auto"/>
        <w:jc w:val="both"/>
      </w:pPr>
    </w:p>
    <w:p w:rsidR="00587B53" w:rsidRPr="00587B53" w:rsidRDefault="00587B53" w:rsidP="00587B53">
      <w:pPr>
        <w:spacing w:after="0" w:line="240" w:lineRule="auto"/>
        <w:jc w:val="both"/>
        <w:rPr>
          <w:rFonts w:cstheme="minorHAnsi"/>
          <w:color w:val="3992AB"/>
        </w:rPr>
      </w:pPr>
      <w:r w:rsidRPr="00587B53">
        <w:rPr>
          <w:rFonts w:cstheme="minorHAnsi"/>
          <w:color w:val="3992AB"/>
        </w:rPr>
        <w:t>Atributos de leitura</w:t>
      </w:r>
      <w:r w:rsidR="009A14DC">
        <w:rPr>
          <w:rFonts w:cstheme="minorHAnsi"/>
          <w:color w:val="3992AB"/>
        </w:rPr>
        <w:t xml:space="preserve"> (Veja mais exemplos na seção Reflexion, mais abaixo)</w:t>
      </w:r>
    </w:p>
    <w:p w:rsidR="00587B53" w:rsidRDefault="00587B53" w:rsidP="00587B53">
      <w:pPr>
        <w:spacing w:after="0" w:line="240" w:lineRule="auto"/>
        <w:jc w:val="both"/>
      </w:pPr>
    </w:p>
    <w:p w:rsidR="00587B53" w:rsidRDefault="00587B53" w:rsidP="00587B53">
      <w:pPr>
        <w:spacing w:after="0" w:line="240" w:lineRule="auto"/>
        <w:ind w:firstLine="708"/>
        <w:jc w:val="both"/>
      </w:pPr>
      <w:r>
        <w:t>A aplicação de um atributo não é útil se você não puder recuperá-lo. Felizmente, o .NET Framework oferece suporte para leitura de atributos por meio de um processo chamado reflexão. A classe System.Attribute, da qual todos os outros atributos herdam, define alguns métodos estáticos que podem ser usados para verificar se um atributo é aplicado e para obter a instância atual de um atributo para que você possa inspecioná-lo ainda mais.</w:t>
      </w:r>
    </w:p>
    <w:p w:rsidR="009A14DC" w:rsidRDefault="009A14DC" w:rsidP="00587B53">
      <w:pPr>
        <w:spacing w:after="0" w:line="240" w:lineRule="auto"/>
        <w:jc w:val="both"/>
      </w:pPr>
    </w:p>
    <w:p w:rsidR="00587B53" w:rsidRDefault="00587B53" w:rsidP="009A14DC">
      <w:pPr>
        <w:spacing w:after="0" w:line="240" w:lineRule="auto"/>
        <w:ind w:firstLine="708"/>
        <w:jc w:val="both"/>
      </w:pPr>
      <w:r>
        <w:t xml:space="preserve">Suponha que você queira verificar se uma classe tem o atributo Serializable aplicado. Você pode fazer isso chamando o método estático IsDefined no Attribute, como mostra </w:t>
      </w:r>
      <w:r w:rsidR="000D25F4">
        <w:t>abaixo</w:t>
      </w:r>
      <w:r>
        <w:t>.</w:t>
      </w:r>
    </w:p>
    <w:p w:rsidR="000D25F4" w:rsidRDefault="000D25F4" w:rsidP="00587B53">
      <w:pPr>
        <w:spacing w:after="0" w:line="240" w:lineRule="auto"/>
        <w:jc w:val="both"/>
      </w:pPr>
    </w:p>
    <w:p w:rsidR="000D25F4" w:rsidRDefault="000D25F4" w:rsidP="000D2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(Attribute.IsDefined(</w:t>
      </w:r>
      <w:r>
        <w:rPr>
          <w:rFonts w:ascii="Consolas" w:hAnsi="Consolas" w:cs="Consolas"/>
          <w:color w:val="0000FF"/>
          <w:sz w:val="19"/>
          <w:szCs w:val="19"/>
        </w:rPr>
        <w:t>typeof</w:t>
      </w:r>
      <w:r>
        <w:rPr>
          <w:rFonts w:ascii="Consolas" w:hAnsi="Consolas" w:cs="Consolas"/>
          <w:color w:val="000000"/>
          <w:sz w:val="19"/>
          <w:szCs w:val="19"/>
        </w:rPr>
        <w:t xml:space="preserve">(Person), </w:t>
      </w:r>
      <w:r>
        <w:rPr>
          <w:rFonts w:ascii="Consolas" w:hAnsi="Consolas" w:cs="Consolas"/>
          <w:color w:val="0000FF"/>
          <w:sz w:val="19"/>
          <w:szCs w:val="19"/>
        </w:rPr>
        <w:t>typeof</w:t>
      </w:r>
      <w:r>
        <w:rPr>
          <w:rFonts w:ascii="Consolas" w:hAnsi="Consolas" w:cs="Consolas"/>
          <w:color w:val="000000"/>
          <w:sz w:val="19"/>
          <w:szCs w:val="19"/>
        </w:rPr>
        <w:t>(SerializableAttribute)))</w:t>
      </w:r>
    </w:p>
    <w:p w:rsidR="000D25F4" w:rsidRDefault="000D25F4" w:rsidP="000D2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D25F4" w:rsidRDefault="000D25F4" w:rsidP="000D2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"Attribute.IsDefined as SerializableAttribute"</w:t>
      </w:r>
      <w:r>
        <w:rPr>
          <w:rFonts w:ascii="Consolas" w:hAnsi="Consolas" w:cs="Consolas"/>
          <w:color w:val="000000"/>
          <w:sz w:val="19"/>
          <w:szCs w:val="19"/>
        </w:rPr>
        <w:t>);</w:t>
      </w:r>
    </w:p>
    <w:p w:rsidR="000D25F4" w:rsidRPr="00C16FCE" w:rsidRDefault="000D25F4" w:rsidP="000D25F4">
      <w:pPr>
        <w:spacing w:after="0" w:line="240" w:lineRule="auto"/>
        <w:jc w:val="both"/>
      </w:pPr>
      <w:r>
        <w:rPr>
          <w:rFonts w:ascii="Consolas" w:hAnsi="Consolas" w:cs="Consolas"/>
          <w:color w:val="000000"/>
          <w:sz w:val="19"/>
          <w:szCs w:val="19"/>
        </w:rPr>
        <w:t>}</w:t>
      </w:r>
    </w:p>
    <w:p w:rsidR="00C16FCE" w:rsidRDefault="00C16FCE" w:rsidP="00E1251B">
      <w:pPr>
        <w:spacing w:after="0" w:line="240" w:lineRule="auto"/>
      </w:pPr>
    </w:p>
    <w:p w:rsidR="00587B53" w:rsidRDefault="000D25F4" w:rsidP="000D25F4">
      <w:pPr>
        <w:spacing w:after="0" w:line="240" w:lineRule="auto"/>
        <w:ind w:firstLine="708"/>
        <w:jc w:val="both"/>
      </w:pPr>
      <w:r w:rsidRPr="000D25F4">
        <w:t xml:space="preserve">Você também pode recuperar a instância específica de um atributo para poder ver suas propriedades. </w:t>
      </w:r>
      <w:r>
        <w:t>O código abaixo</w:t>
      </w:r>
      <w:r w:rsidRPr="000D25F4">
        <w:t xml:space="preserve"> mostra como você pode obter o ConditionalAttribute </w:t>
      </w:r>
      <w:r>
        <w:t xml:space="preserve">do exemplo anterior </w:t>
      </w:r>
      <w:r w:rsidRPr="000D25F4">
        <w:t>Conditional_Atributo.</w:t>
      </w:r>
    </w:p>
    <w:p w:rsidR="000D25F4" w:rsidRDefault="000D25F4" w:rsidP="000D25F4">
      <w:pPr>
        <w:spacing w:after="0" w:line="240" w:lineRule="auto"/>
        <w:jc w:val="both"/>
      </w:pPr>
    </w:p>
    <w:p w:rsidR="000D25F4" w:rsidRDefault="000D25F4" w:rsidP="000D2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publicclass</w:t>
      </w:r>
      <w:r>
        <w:rPr>
          <w:rFonts w:ascii="Consolas" w:hAnsi="Consolas" w:cs="Consolas"/>
          <w:color w:val="2B91AF"/>
          <w:sz w:val="19"/>
          <w:szCs w:val="19"/>
        </w:rPr>
        <w:t>ClassTeste</w:t>
      </w:r>
    </w:p>
    <w:p w:rsidR="000D25F4" w:rsidRDefault="000D25F4" w:rsidP="000D2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D25F4" w:rsidRDefault="000D25F4" w:rsidP="000D2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[ConditionalAttribute(</w:t>
      </w:r>
      <w:r>
        <w:rPr>
          <w:rFonts w:ascii="Consolas" w:hAnsi="Consolas" w:cs="Consolas"/>
          <w:color w:val="A31515"/>
          <w:sz w:val="19"/>
          <w:szCs w:val="19"/>
        </w:rPr>
        <w:t>"CONDITION1"</w:t>
      </w:r>
      <w:r>
        <w:rPr>
          <w:rFonts w:ascii="Consolas" w:hAnsi="Consolas" w:cs="Consolas"/>
          <w:color w:val="000000"/>
          <w:sz w:val="19"/>
          <w:szCs w:val="19"/>
        </w:rPr>
        <w:t>)]</w:t>
      </w:r>
    </w:p>
    <w:p w:rsidR="000D25F4" w:rsidRDefault="000D25F4" w:rsidP="000D2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publicstaticvoid</w:t>
      </w:r>
      <w:r>
        <w:rPr>
          <w:rFonts w:ascii="Consolas" w:hAnsi="Consolas" w:cs="Consolas"/>
          <w:color w:val="000000"/>
          <w:sz w:val="19"/>
          <w:szCs w:val="19"/>
        </w:rPr>
        <w:t xml:space="preserve"> MetodoVoid(</w:t>
      </w:r>
      <w:r>
        <w:rPr>
          <w:rFonts w:ascii="Consolas" w:hAnsi="Consolas" w:cs="Consolas"/>
          <w:color w:val="0000FF"/>
          <w:sz w:val="19"/>
          <w:szCs w:val="19"/>
        </w:rPr>
        <w:t>string</w:t>
      </w:r>
      <w:r>
        <w:rPr>
          <w:rFonts w:ascii="Consolas" w:hAnsi="Consolas" w:cs="Consolas"/>
          <w:color w:val="000000"/>
          <w:sz w:val="19"/>
          <w:szCs w:val="19"/>
        </w:rPr>
        <w:t xml:space="preserve"> txt)</w:t>
      </w:r>
    </w:p>
    <w:p w:rsidR="000D25F4" w:rsidRDefault="000D25F4" w:rsidP="000D2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D25F4" w:rsidRDefault="000D25F4" w:rsidP="000D2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Debug.WriteLine(</w:t>
      </w:r>
      <w:r>
        <w:rPr>
          <w:rFonts w:ascii="Consolas" w:hAnsi="Consolas" w:cs="Consolas"/>
          <w:color w:val="A31515"/>
          <w:sz w:val="19"/>
          <w:szCs w:val="19"/>
        </w:rPr>
        <w:t>"DEBUG method.Invoke.MetodoVoid: "</w:t>
      </w:r>
      <w:r>
        <w:rPr>
          <w:rFonts w:ascii="Consolas" w:hAnsi="Consolas" w:cs="Consolas"/>
          <w:color w:val="000000"/>
          <w:sz w:val="19"/>
          <w:szCs w:val="19"/>
        </w:rPr>
        <w:t xml:space="preserve"> + txt);</w:t>
      </w:r>
    </w:p>
    <w:p w:rsidR="000D25F4" w:rsidRDefault="000D25F4" w:rsidP="000D2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D25F4" w:rsidRDefault="000D25F4" w:rsidP="000D25F4">
      <w:pPr>
        <w:spacing w:after="0" w:line="240" w:lineRule="auto"/>
        <w:jc w:val="both"/>
      </w:pPr>
      <w:r>
        <w:rPr>
          <w:rFonts w:ascii="Consolas" w:hAnsi="Consolas" w:cs="Consolas"/>
          <w:color w:val="000000"/>
          <w:sz w:val="19"/>
          <w:szCs w:val="19"/>
        </w:rPr>
        <w:t>}</w:t>
      </w:r>
    </w:p>
    <w:p w:rsidR="000D25F4" w:rsidRDefault="000D25F4" w:rsidP="000D25F4">
      <w:pPr>
        <w:spacing w:after="0" w:line="240" w:lineRule="auto"/>
        <w:jc w:val="both"/>
      </w:pPr>
    </w:p>
    <w:p w:rsidR="000D25F4" w:rsidRDefault="000D25F4" w:rsidP="000D2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//Call methods with reflection</w:t>
      </w:r>
    </w:p>
    <w:p w:rsidR="000D25F4" w:rsidRDefault="000D25F4" w:rsidP="000D2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MethodInfo[] methods = </w:t>
      </w:r>
      <w:r>
        <w:rPr>
          <w:rFonts w:ascii="Consolas" w:hAnsi="Consolas" w:cs="Consolas"/>
          <w:color w:val="0000FF"/>
          <w:sz w:val="19"/>
          <w:szCs w:val="19"/>
        </w:rPr>
        <w:t>typeof</w:t>
      </w:r>
      <w:r>
        <w:rPr>
          <w:rFonts w:ascii="Consolas" w:hAnsi="Consolas" w:cs="Consolas"/>
          <w:color w:val="000000"/>
          <w:sz w:val="19"/>
          <w:szCs w:val="19"/>
        </w:rPr>
        <w:t>(DLL_Example.ClassTeste).GetMethods(BindingFlags.Static | BindingFlags.Public);</w:t>
      </w:r>
    </w:p>
    <w:p w:rsidR="000D25F4" w:rsidRDefault="000D25F4" w:rsidP="000D2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(MethodInfo method </w:t>
      </w:r>
      <w:r>
        <w:rPr>
          <w:rFonts w:ascii="Consolas" w:hAnsi="Consolas" w:cs="Consolas"/>
          <w:color w:val="0000FF"/>
          <w:sz w:val="19"/>
          <w:szCs w:val="19"/>
        </w:rPr>
        <w:t>in</w:t>
      </w:r>
      <w:r>
        <w:rPr>
          <w:rFonts w:ascii="Consolas" w:hAnsi="Consolas" w:cs="Consolas"/>
          <w:color w:val="000000"/>
          <w:sz w:val="19"/>
          <w:szCs w:val="19"/>
        </w:rPr>
        <w:t xml:space="preserve"> methods)</w:t>
      </w:r>
    </w:p>
    <w:p w:rsidR="000D25F4" w:rsidRDefault="000D25F4" w:rsidP="000D2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D25F4" w:rsidRDefault="000D25F4" w:rsidP="000D2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ConditionalAttribute conditional =</w:t>
      </w:r>
    </w:p>
    <w:p w:rsidR="000D25F4" w:rsidRDefault="000D25F4" w:rsidP="000D2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Attribute.GetCustomAttribute(method, </w:t>
      </w:r>
      <w:r>
        <w:rPr>
          <w:rFonts w:ascii="Consolas" w:hAnsi="Consolas" w:cs="Consolas"/>
          <w:color w:val="0000FF"/>
          <w:sz w:val="19"/>
          <w:szCs w:val="19"/>
        </w:rPr>
        <w:t>typeof</w:t>
      </w:r>
      <w:r>
        <w:rPr>
          <w:rFonts w:ascii="Consolas" w:hAnsi="Consolas" w:cs="Consolas"/>
          <w:color w:val="000000"/>
          <w:sz w:val="19"/>
          <w:szCs w:val="19"/>
        </w:rPr>
        <w:t xml:space="preserve">(ConditionalAttribute)) </w:t>
      </w:r>
      <w:r>
        <w:rPr>
          <w:rFonts w:ascii="Consolas" w:hAnsi="Consolas" w:cs="Consolas"/>
          <w:color w:val="0000FF"/>
          <w:sz w:val="19"/>
          <w:szCs w:val="19"/>
        </w:rPr>
        <w:t>as</w:t>
      </w:r>
      <w:r>
        <w:rPr>
          <w:rFonts w:ascii="Consolas" w:hAnsi="Consolas" w:cs="Consolas"/>
          <w:color w:val="000000"/>
          <w:sz w:val="19"/>
          <w:szCs w:val="19"/>
        </w:rPr>
        <w:t xml:space="preserve"> ConditionalAttribute;</w:t>
      </w:r>
    </w:p>
    <w:p w:rsidR="000D25F4" w:rsidRDefault="000D25F4" w:rsidP="000D25F4">
      <w:pPr>
        <w:autoSpaceDE w:val="0"/>
        <w:autoSpaceDN w:val="0"/>
        <w:adjustRightInd w:val="0"/>
        <w:spacing w:after="0" w:line="240" w:lineRule="auto"/>
        <w:rPr>
          <w:rFonts w:ascii="Consolas" w:hAnsi="Consolas" w:cs="Consolas"/>
          <w:color w:val="000000"/>
          <w:sz w:val="19"/>
          <w:szCs w:val="19"/>
        </w:rPr>
      </w:pPr>
    </w:p>
    <w:p w:rsidR="000D25F4" w:rsidRDefault="000D25F4" w:rsidP="000D2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(conditional != </w:t>
      </w:r>
      <w:r>
        <w:rPr>
          <w:rFonts w:ascii="Consolas" w:hAnsi="Consolas" w:cs="Consolas"/>
          <w:color w:val="0000FF"/>
          <w:sz w:val="19"/>
          <w:szCs w:val="19"/>
        </w:rPr>
        <w:t>null</w:t>
      </w:r>
      <w:r>
        <w:rPr>
          <w:rFonts w:ascii="Consolas" w:hAnsi="Consolas" w:cs="Consolas"/>
          <w:color w:val="000000"/>
          <w:sz w:val="19"/>
          <w:szCs w:val="19"/>
        </w:rPr>
        <w:t>)</w:t>
      </w:r>
    </w:p>
    <w:p w:rsidR="000D25F4" w:rsidRDefault="000D25F4" w:rsidP="000D2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D25F4" w:rsidRDefault="000D25F4" w:rsidP="000D2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 can get the string of the condition;</w:t>
      </w:r>
    </w:p>
    <w:p w:rsidR="000D25F4" w:rsidRDefault="000D25F4" w:rsidP="000D2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conditionString = conditional.ConditionString;</w:t>
      </w:r>
    </w:p>
    <w:p w:rsidR="000D25F4" w:rsidRDefault="000D25F4" w:rsidP="000D25F4">
      <w:pPr>
        <w:autoSpaceDE w:val="0"/>
        <w:autoSpaceDN w:val="0"/>
        <w:adjustRightInd w:val="0"/>
        <w:spacing w:after="0" w:line="240" w:lineRule="auto"/>
        <w:rPr>
          <w:rFonts w:ascii="Consolas" w:hAnsi="Consolas" w:cs="Consolas"/>
          <w:color w:val="000000"/>
          <w:sz w:val="19"/>
          <w:szCs w:val="19"/>
        </w:rPr>
      </w:pPr>
    </w:p>
    <w:p w:rsidR="000D25F4" w:rsidRDefault="000D25F4" w:rsidP="000D2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//If the method has a ConditionalAttribute</w:t>
      </w:r>
    </w:p>
    <w:p w:rsidR="000D25F4" w:rsidRDefault="000D25F4" w:rsidP="000D2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(conditionString != </w:t>
      </w:r>
      <w:r>
        <w:rPr>
          <w:rFonts w:ascii="Consolas" w:hAnsi="Consolas" w:cs="Consolas"/>
          <w:color w:val="0000FF"/>
          <w:sz w:val="19"/>
          <w:szCs w:val="19"/>
        </w:rPr>
        <w:t>null</w:t>
      </w:r>
      <w:r>
        <w:rPr>
          <w:rFonts w:ascii="Consolas" w:hAnsi="Consolas" w:cs="Consolas"/>
          <w:color w:val="000000"/>
          <w:sz w:val="19"/>
          <w:szCs w:val="19"/>
        </w:rPr>
        <w:t>)</w:t>
      </w:r>
    </w:p>
    <w:p w:rsidR="000D25F4" w:rsidRDefault="000D25F4" w:rsidP="000D2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D25F4" w:rsidRDefault="000D25F4" w:rsidP="000D2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method.Invoke(</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newobject</w:t>
      </w:r>
      <w:r>
        <w:rPr>
          <w:rFonts w:ascii="Consolas" w:hAnsi="Consolas" w:cs="Consolas"/>
          <w:color w:val="000000"/>
          <w:sz w:val="19"/>
          <w:szCs w:val="19"/>
        </w:rPr>
        <w:t>[] { conditionString });</w:t>
      </w:r>
    </w:p>
    <w:p w:rsidR="000D25F4" w:rsidRDefault="000D25F4" w:rsidP="000D2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D25F4" w:rsidRDefault="000D25F4" w:rsidP="000D25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D25F4" w:rsidRDefault="000D25F4" w:rsidP="000D25F4">
      <w:pPr>
        <w:spacing w:after="0" w:line="240" w:lineRule="auto"/>
        <w:jc w:val="both"/>
      </w:pPr>
      <w:r>
        <w:rPr>
          <w:rFonts w:ascii="Consolas" w:hAnsi="Consolas" w:cs="Consolas"/>
          <w:color w:val="000000"/>
          <w:sz w:val="19"/>
          <w:szCs w:val="19"/>
        </w:rPr>
        <w:t>}</w:t>
      </w:r>
    </w:p>
    <w:p w:rsidR="00587B53" w:rsidRDefault="00587B53" w:rsidP="00E1251B">
      <w:pPr>
        <w:spacing w:after="0" w:line="240" w:lineRule="auto"/>
      </w:pPr>
    </w:p>
    <w:p w:rsidR="000D25F4" w:rsidRDefault="000D25F4" w:rsidP="000D25F4">
      <w:pPr>
        <w:spacing w:after="0" w:line="240" w:lineRule="auto"/>
        <w:ind w:firstLine="708"/>
      </w:pPr>
      <w:r w:rsidRPr="000D25F4">
        <w:t>Os métodos GetAttribute e GetAttributes têm várias sobrecargas para que você possa inspecionar atributos de um assembly, método, módulo ou parâmetro.</w:t>
      </w:r>
    </w:p>
    <w:p w:rsidR="000D25F4" w:rsidRDefault="000D25F4" w:rsidP="00E1251B">
      <w:pPr>
        <w:spacing w:after="0" w:line="240" w:lineRule="auto"/>
      </w:pPr>
    </w:p>
    <w:p w:rsidR="009A14DC" w:rsidRPr="00C04F66" w:rsidRDefault="009A14DC" w:rsidP="009A14DC">
      <w:pPr>
        <w:spacing w:after="0" w:line="240" w:lineRule="auto"/>
        <w:rPr>
          <w:rFonts w:cstheme="minorHAnsi"/>
          <w:color w:val="3992AB"/>
        </w:rPr>
      </w:pPr>
      <w:r>
        <w:rPr>
          <w:rFonts w:cstheme="minorHAnsi"/>
          <w:color w:val="3992AB"/>
        </w:rPr>
        <w:t>A</w:t>
      </w:r>
      <w:r w:rsidRPr="00C04F66">
        <w:rPr>
          <w:rFonts w:cstheme="minorHAnsi"/>
          <w:color w:val="3992AB"/>
        </w:rPr>
        <w:t>tributo personalizado</w:t>
      </w:r>
      <w:r>
        <w:rPr>
          <w:rFonts w:cstheme="minorHAnsi"/>
          <w:color w:val="3992AB"/>
        </w:rPr>
        <w:t xml:space="preserve"> (Custom)</w:t>
      </w:r>
    </w:p>
    <w:p w:rsidR="009A14DC" w:rsidRDefault="009A14DC" w:rsidP="009A14DC">
      <w:pPr>
        <w:spacing w:after="0" w:line="240" w:lineRule="auto"/>
      </w:pPr>
    </w:p>
    <w:p w:rsidR="009A14DC" w:rsidRDefault="009A14DC" w:rsidP="009A14DC">
      <w:pPr>
        <w:spacing w:after="0" w:line="240" w:lineRule="auto"/>
        <w:ind w:firstLine="708"/>
        <w:jc w:val="both"/>
      </w:pPr>
      <w:r>
        <w:t xml:space="preserve">Os </w:t>
      </w:r>
      <w:r w:rsidRPr="00E9643F">
        <w:t xml:space="preserve">Attributes </w:t>
      </w:r>
      <w:r>
        <w:t xml:space="preserve">são um tipo de metadados para marcar o código C# (tipos, métodos, propriedades e assim por diante). Os </w:t>
      </w:r>
      <w:r w:rsidRPr="00E9643F">
        <w:t xml:space="preserve">Attributes </w:t>
      </w:r>
      <w:r>
        <w:t>podem ser usados com reflexão para consultar o código C# em tempo de execução, para geração de código ou no editor em tempo de compilação de várias maneiras (por exemplo, para ocultar/procurar controles de forma de janela na barra de ferramentas).</w:t>
      </w:r>
    </w:p>
    <w:p w:rsidR="009A14DC" w:rsidRDefault="009A14DC" w:rsidP="009A14DC">
      <w:pPr>
        <w:spacing w:after="0" w:line="240" w:lineRule="auto"/>
        <w:jc w:val="both"/>
      </w:pPr>
    </w:p>
    <w:p w:rsidR="009A14DC" w:rsidRDefault="009A14DC" w:rsidP="009A14DC">
      <w:pPr>
        <w:spacing w:after="0" w:line="240" w:lineRule="auto"/>
        <w:ind w:firstLine="708"/>
        <w:jc w:val="both"/>
      </w:pPr>
      <w:r>
        <w:t xml:space="preserve">Em termos de programação, os atributos são classes C#, herdadas do tipo "Attribute". Ao criar um atributo customizado, é uma regra sufixar seu nome de classe com "Attribute". Uma classe de atributo customizado pode ter também propriedades podem ser declaradas. Somente propriedade pública com get; set; pode declarar na classe de atributo. </w:t>
      </w:r>
    </w:p>
    <w:p w:rsidR="009A14DC" w:rsidRDefault="009A14DC" w:rsidP="009A14DC">
      <w:pPr>
        <w:spacing w:after="0" w:line="240" w:lineRule="auto"/>
        <w:ind w:firstLine="708"/>
        <w:jc w:val="both"/>
      </w:pPr>
    </w:p>
    <w:p w:rsidR="009A14DC" w:rsidRDefault="009A14DC" w:rsidP="009A14DC">
      <w:pPr>
        <w:spacing w:after="0" w:line="240" w:lineRule="auto"/>
        <w:ind w:firstLine="708"/>
        <w:jc w:val="both"/>
      </w:pPr>
      <w:r>
        <w:lastRenderedPageBreak/>
        <w:t>Um construtor pode ser declarado em uma classe de atributo personalizado da mesma maneira que é declarado em qualquer classe C#. O construtor pode conter um parâmetro que também pode ser um parâmetro opcional. Ao especificar um parâmetro opcional no construtor, podemos ter a vantagem de passar um valor ou descartá-lo. Esse recurso do uso do construtor no atributo customizado é útil ao fornecer informações opcionais.</w:t>
      </w:r>
    </w:p>
    <w:p w:rsidR="009A14DC" w:rsidRDefault="009A14DC" w:rsidP="009A14DC">
      <w:pPr>
        <w:spacing w:after="0" w:line="240" w:lineRule="auto"/>
        <w:jc w:val="both"/>
      </w:pPr>
    </w:p>
    <w:p w:rsidR="009A14DC" w:rsidRDefault="009A14DC" w:rsidP="009A14DC">
      <w:pPr>
        <w:spacing w:after="0" w:line="240" w:lineRule="auto"/>
        <w:ind w:firstLine="708"/>
        <w:jc w:val="both"/>
      </w:pPr>
      <w:r>
        <w:t>Por exemplo, veja o trecho de código abaixo, onde MyCustomAttribute é o nome de um atributo personalizado que herda uma classe "Attribute".</w:t>
      </w:r>
    </w:p>
    <w:p w:rsidR="009A14DC" w:rsidRDefault="009A14DC" w:rsidP="009A14DC">
      <w:pPr>
        <w:spacing w:after="0" w:line="240" w:lineRule="auto"/>
        <w:ind w:firstLine="708"/>
      </w:pP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//Tells MyCustomAttribute can only be use on a Class, Method and Property</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[AttributeUsage(AttributeTargets.Class | AttributeTargets.Method | AttributeTargets.Property)]</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MyCustomAttribute</w:t>
      </w:r>
      <w:r>
        <w:rPr>
          <w:rFonts w:ascii="Consolas" w:hAnsi="Consolas" w:cs="Consolas"/>
          <w:color w:val="000000"/>
          <w:sz w:val="19"/>
          <w:szCs w:val="19"/>
        </w:rPr>
        <w:t xml:space="preserve"> : Attribute</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publicstring</w:t>
      </w:r>
      <w:r>
        <w:rPr>
          <w:rFonts w:ascii="Consolas" w:hAnsi="Consolas" w:cs="Consolas"/>
          <w:color w:val="000000"/>
          <w:sz w:val="19"/>
          <w:szCs w:val="19"/>
        </w:rPr>
        <w:t xml:space="preserve"> Nome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publicint</w:t>
      </w:r>
      <w:r>
        <w:rPr>
          <w:rFonts w:ascii="Consolas" w:hAnsi="Consolas" w:cs="Consolas"/>
          <w:color w:val="000000"/>
          <w:sz w:val="19"/>
          <w:szCs w:val="19"/>
        </w:rPr>
        <w:t xml:space="preserve"> Idade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publicdecimal</w:t>
      </w:r>
      <w:r>
        <w:rPr>
          <w:rFonts w:ascii="Consolas" w:hAnsi="Consolas" w:cs="Consolas"/>
          <w:color w:val="000000"/>
          <w:sz w:val="19"/>
          <w:szCs w:val="19"/>
        </w:rPr>
        <w:t xml:space="preserve"> Altura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9A14DC" w:rsidRDefault="009A14DC" w:rsidP="009A14DC">
      <w:pPr>
        <w:autoSpaceDE w:val="0"/>
        <w:autoSpaceDN w:val="0"/>
        <w:adjustRightInd w:val="0"/>
        <w:spacing w:after="0" w:line="240" w:lineRule="auto"/>
        <w:rPr>
          <w:rFonts w:ascii="Consolas" w:hAnsi="Consolas" w:cs="Consolas"/>
          <w:color w:val="000000"/>
          <w:sz w:val="19"/>
          <w:szCs w:val="19"/>
        </w:rPr>
      </w:pP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//public MyCustomAttribute()</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9A14DC" w:rsidRDefault="009A14DC" w:rsidP="009A14DC">
      <w:pPr>
        <w:autoSpaceDE w:val="0"/>
        <w:autoSpaceDN w:val="0"/>
        <w:adjustRightInd w:val="0"/>
        <w:spacing w:after="0" w:line="240" w:lineRule="auto"/>
        <w:rPr>
          <w:rFonts w:ascii="Consolas" w:hAnsi="Consolas" w:cs="Consolas"/>
          <w:color w:val="000000"/>
          <w:sz w:val="19"/>
          <w:szCs w:val="19"/>
        </w:rPr>
      </w:pP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9A14DC" w:rsidRDefault="009A14DC" w:rsidP="009A14DC">
      <w:pPr>
        <w:autoSpaceDE w:val="0"/>
        <w:autoSpaceDN w:val="0"/>
        <w:adjustRightInd w:val="0"/>
        <w:spacing w:after="0" w:line="240" w:lineRule="auto"/>
        <w:rPr>
          <w:rFonts w:ascii="Consolas" w:hAnsi="Consolas" w:cs="Consolas"/>
          <w:color w:val="000000"/>
          <w:sz w:val="19"/>
          <w:szCs w:val="19"/>
        </w:rPr>
      </w:pP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MyCustomAttribute(</w:t>
      </w:r>
      <w:r>
        <w:rPr>
          <w:rFonts w:ascii="Consolas" w:hAnsi="Consolas" w:cs="Consolas"/>
          <w:color w:val="0000FF"/>
          <w:sz w:val="19"/>
          <w:szCs w:val="19"/>
        </w:rPr>
        <w:t>string</w:t>
      </w:r>
      <w:r>
        <w:rPr>
          <w:rFonts w:ascii="Consolas" w:hAnsi="Consolas" w:cs="Consolas"/>
          <w:color w:val="000000"/>
          <w:sz w:val="19"/>
          <w:szCs w:val="19"/>
        </w:rPr>
        <w:t xml:space="preserve"> name, </w:t>
      </w:r>
      <w:r>
        <w:rPr>
          <w:rFonts w:ascii="Consolas" w:hAnsi="Consolas" w:cs="Consolas"/>
          <w:color w:val="0000FF"/>
          <w:sz w:val="19"/>
          <w:szCs w:val="19"/>
        </w:rPr>
        <w:t>int</w:t>
      </w:r>
      <w:r>
        <w:rPr>
          <w:rFonts w:ascii="Consolas" w:hAnsi="Consolas" w:cs="Consolas"/>
          <w:color w:val="000000"/>
          <w:sz w:val="19"/>
          <w:szCs w:val="19"/>
        </w:rPr>
        <w:t xml:space="preserve"> age = -1)</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this</w:t>
      </w:r>
      <w:r>
        <w:rPr>
          <w:rFonts w:ascii="Consolas" w:hAnsi="Consolas" w:cs="Consolas"/>
          <w:color w:val="000000"/>
          <w:sz w:val="19"/>
          <w:szCs w:val="19"/>
        </w:rPr>
        <w:t>.Nome = name;</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this</w:t>
      </w:r>
      <w:r>
        <w:rPr>
          <w:rFonts w:ascii="Consolas" w:hAnsi="Consolas" w:cs="Consolas"/>
          <w:color w:val="000000"/>
          <w:sz w:val="19"/>
          <w:szCs w:val="19"/>
        </w:rPr>
        <w:t>.Idade = age;</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A14DC" w:rsidRDefault="009A14DC" w:rsidP="009A14DC">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9A14DC" w:rsidRDefault="009A14DC" w:rsidP="009A14DC">
      <w:pPr>
        <w:spacing w:after="0" w:line="240" w:lineRule="auto"/>
      </w:pPr>
    </w:p>
    <w:p w:rsidR="009A14DC" w:rsidRDefault="009A14DC" w:rsidP="009A14DC">
      <w:pPr>
        <w:spacing w:after="0" w:line="240" w:lineRule="auto"/>
        <w:ind w:firstLine="708"/>
      </w:pPr>
      <w:r>
        <w:t>Os valores das propriedades podem ser atribuídos quando uma instância do atributo personalizado é anexada a qualquer elemento de código C#.</w:t>
      </w:r>
    </w:p>
    <w:p w:rsidR="009A14DC" w:rsidRDefault="009A14DC" w:rsidP="009A14DC">
      <w:pPr>
        <w:spacing w:after="0" w:line="240" w:lineRule="auto"/>
      </w:pPr>
    </w:p>
    <w:p w:rsidR="009A14DC" w:rsidRDefault="009A14DC" w:rsidP="009A14DC">
      <w:pPr>
        <w:spacing w:after="0" w:line="240" w:lineRule="auto"/>
        <w:rPr>
          <w:rFonts w:ascii="Consolas" w:hAnsi="Consolas" w:cs="Consolas"/>
          <w:color w:val="000000"/>
          <w:sz w:val="19"/>
          <w:szCs w:val="19"/>
        </w:rPr>
      </w:pPr>
      <w:r>
        <w:rPr>
          <w:rFonts w:ascii="Consolas" w:hAnsi="Consolas" w:cs="Consolas"/>
          <w:color w:val="000000"/>
          <w:sz w:val="19"/>
          <w:szCs w:val="19"/>
        </w:rPr>
        <w:t xml:space="preserve">[MyCustom(Nome = </w:t>
      </w:r>
      <w:r>
        <w:rPr>
          <w:rFonts w:ascii="Consolas" w:hAnsi="Consolas" w:cs="Consolas"/>
          <w:color w:val="A31515"/>
          <w:sz w:val="19"/>
          <w:szCs w:val="19"/>
        </w:rPr>
        <w:t>"Ali Asad"</w:t>
      </w:r>
      <w:r>
        <w:rPr>
          <w:rFonts w:ascii="Consolas" w:hAnsi="Consolas" w:cs="Consolas"/>
          <w:color w:val="000000"/>
          <w:sz w:val="19"/>
          <w:szCs w:val="19"/>
        </w:rPr>
        <w:t>, Idade = 30)]</w:t>
      </w:r>
    </w:p>
    <w:p w:rsidR="009A14DC" w:rsidRDefault="009A14DC" w:rsidP="009A14DC">
      <w:pPr>
        <w:spacing w:after="0" w:line="240" w:lineRule="auto"/>
        <w:rPr>
          <w:rFonts w:ascii="Consolas" w:hAnsi="Consolas" w:cs="Consolas"/>
          <w:color w:val="000000"/>
          <w:sz w:val="19"/>
          <w:szCs w:val="19"/>
        </w:rPr>
      </w:pPr>
    </w:p>
    <w:p w:rsidR="009A14DC" w:rsidRDefault="009A14DC" w:rsidP="009A14DC">
      <w:pPr>
        <w:spacing w:after="0" w:line="240" w:lineRule="auto"/>
        <w:ind w:firstLine="708"/>
        <w:jc w:val="both"/>
      </w:pPr>
      <w:r>
        <w:t>No parâmetro AttributeUsage, usamos AttributeTargets para restringir um atributo personalizado a ser aplicado apenas nessas enumerações (classe, método, propriedade etc.). Use um tubo de barra vertical '|' para adicionar mais de um AttributeTargets no construtor de AttributeUsage. A seguir, são apresentadas algumas enumerações de AttributeTargets usadas com freqüência, úteis para aplicar restrições no código C #.</w:t>
      </w:r>
    </w:p>
    <w:tbl>
      <w:tblPr>
        <w:tblStyle w:val="Tabelacomgrade"/>
        <w:tblW w:w="0" w:type="auto"/>
        <w:tblLook w:val="04A0" w:firstRow="1" w:lastRow="0" w:firstColumn="1" w:lastColumn="0" w:noHBand="0" w:noVBand="1"/>
      </w:tblPr>
      <w:tblGrid>
        <w:gridCol w:w="2124"/>
        <w:gridCol w:w="2124"/>
        <w:gridCol w:w="2124"/>
        <w:gridCol w:w="2125"/>
        <w:gridCol w:w="2125"/>
      </w:tblGrid>
      <w:tr w:rsidR="009A14DC" w:rsidTr="004A66DA">
        <w:tc>
          <w:tcPr>
            <w:tcW w:w="2124" w:type="dxa"/>
          </w:tcPr>
          <w:p w:rsidR="009A14DC" w:rsidRDefault="009A14DC" w:rsidP="004A66DA">
            <w:pPr>
              <w:jc w:val="both"/>
            </w:pPr>
            <w:r>
              <w:t>All</w:t>
            </w:r>
          </w:p>
        </w:tc>
        <w:tc>
          <w:tcPr>
            <w:tcW w:w="2124" w:type="dxa"/>
          </w:tcPr>
          <w:p w:rsidR="009A14DC" w:rsidRDefault="009A14DC" w:rsidP="004A66DA">
            <w:pPr>
              <w:jc w:val="both"/>
            </w:pPr>
            <w:r>
              <w:t>Class</w:t>
            </w:r>
          </w:p>
        </w:tc>
        <w:tc>
          <w:tcPr>
            <w:tcW w:w="2124" w:type="dxa"/>
          </w:tcPr>
          <w:p w:rsidR="009A14DC" w:rsidRDefault="009A14DC" w:rsidP="004A66DA">
            <w:pPr>
              <w:jc w:val="both"/>
            </w:pPr>
            <w:r>
              <w:t>Constructor</w:t>
            </w:r>
          </w:p>
        </w:tc>
        <w:tc>
          <w:tcPr>
            <w:tcW w:w="2125" w:type="dxa"/>
          </w:tcPr>
          <w:p w:rsidR="009A14DC" w:rsidRDefault="009A14DC" w:rsidP="004A66DA">
            <w:pPr>
              <w:jc w:val="both"/>
            </w:pPr>
            <w:r>
              <w:t>Delegate</w:t>
            </w:r>
          </w:p>
        </w:tc>
        <w:tc>
          <w:tcPr>
            <w:tcW w:w="2125" w:type="dxa"/>
          </w:tcPr>
          <w:p w:rsidR="009A14DC" w:rsidRDefault="009A14DC" w:rsidP="004A66DA">
            <w:pPr>
              <w:jc w:val="both"/>
            </w:pPr>
            <w:r>
              <w:t>Enum</w:t>
            </w:r>
          </w:p>
        </w:tc>
      </w:tr>
      <w:tr w:rsidR="009A14DC" w:rsidTr="004A66DA">
        <w:tc>
          <w:tcPr>
            <w:tcW w:w="2124" w:type="dxa"/>
          </w:tcPr>
          <w:p w:rsidR="009A14DC" w:rsidRDefault="009A14DC" w:rsidP="004A66DA">
            <w:pPr>
              <w:jc w:val="both"/>
            </w:pPr>
            <w:r>
              <w:t>Field</w:t>
            </w:r>
          </w:p>
        </w:tc>
        <w:tc>
          <w:tcPr>
            <w:tcW w:w="2124" w:type="dxa"/>
          </w:tcPr>
          <w:p w:rsidR="009A14DC" w:rsidRDefault="009A14DC" w:rsidP="004A66DA">
            <w:pPr>
              <w:jc w:val="both"/>
            </w:pPr>
            <w:r>
              <w:t>Interface</w:t>
            </w:r>
          </w:p>
        </w:tc>
        <w:tc>
          <w:tcPr>
            <w:tcW w:w="2124" w:type="dxa"/>
          </w:tcPr>
          <w:p w:rsidR="009A14DC" w:rsidRDefault="009A14DC" w:rsidP="004A66DA">
            <w:pPr>
              <w:jc w:val="both"/>
            </w:pPr>
            <w:r>
              <w:t>Method</w:t>
            </w:r>
          </w:p>
        </w:tc>
        <w:tc>
          <w:tcPr>
            <w:tcW w:w="2125" w:type="dxa"/>
          </w:tcPr>
          <w:p w:rsidR="009A14DC" w:rsidRDefault="009A14DC" w:rsidP="004A66DA">
            <w:pPr>
              <w:jc w:val="both"/>
            </w:pPr>
            <w:r>
              <w:t>Property</w:t>
            </w:r>
          </w:p>
        </w:tc>
        <w:tc>
          <w:tcPr>
            <w:tcW w:w="2125" w:type="dxa"/>
          </w:tcPr>
          <w:p w:rsidR="009A14DC" w:rsidRDefault="009A14DC" w:rsidP="004A66DA">
            <w:pPr>
              <w:jc w:val="both"/>
            </w:pPr>
            <w:r>
              <w:t>Struct</w:t>
            </w:r>
          </w:p>
        </w:tc>
      </w:tr>
    </w:tbl>
    <w:p w:rsidR="009A14DC" w:rsidRDefault="009A14DC" w:rsidP="009A14DC">
      <w:pPr>
        <w:spacing w:after="0" w:line="240" w:lineRule="auto"/>
        <w:ind w:firstLine="708"/>
        <w:jc w:val="both"/>
      </w:pPr>
    </w:p>
    <w:p w:rsidR="009A14DC" w:rsidRDefault="009A14DC" w:rsidP="009A14DC">
      <w:pPr>
        <w:spacing w:after="0" w:line="240" w:lineRule="auto"/>
        <w:ind w:firstLine="708"/>
        <w:jc w:val="both"/>
      </w:pPr>
      <w:r>
        <w:t>Abaixo temos uma implementação onde exemplifica o uso do atributo personalizado:</w:t>
      </w:r>
    </w:p>
    <w:p w:rsidR="009A14DC" w:rsidRDefault="009A14DC" w:rsidP="009A14DC">
      <w:pPr>
        <w:spacing w:after="0" w:line="240" w:lineRule="auto"/>
      </w:pP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Reflection_CustAttribute</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MyCustomAttribute</w:t>
      </w:r>
      <w:r>
        <w:rPr>
          <w:rFonts w:ascii="Consolas" w:hAnsi="Consolas" w:cs="Consolas"/>
          <w:color w:val="000000"/>
          <w:sz w:val="19"/>
          <w:szCs w:val="19"/>
        </w:rPr>
        <w:t xml:space="preserve"> : Attribute</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A14DC" w:rsidRDefault="009A14DC" w:rsidP="009A14DC">
      <w:pPr>
        <w:autoSpaceDE w:val="0"/>
        <w:autoSpaceDN w:val="0"/>
        <w:adjustRightInd w:val="0"/>
        <w:spacing w:after="0" w:line="240" w:lineRule="auto"/>
        <w:rPr>
          <w:rFonts w:ascii="Consolas" w:hAnsi="Consolas" w:cs="Consolas"/>
          <w:color w:val="000000"/>
          <w:sz w:val="19"/>
          <w:szCs w:val="19"/>
        </w:rPr>
      </w:pP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[MyCustom] </w:t>
      </w:r>
      <w:r>
        <w:rPr>
          <w:rFonts w:ascii="Consolas" w:hAnsi="Consolas" w:cs="Consolas"/>
          <w:color w:val="008000"/>
          <w:sz w:val="19"/>
          <w:szCs w:val="19"/>
        </w:rPr>
        <w:t>//Class, Marked with Custom Attribute</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Person</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//Property, Without Custom Attribute</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[MyCustom] </w:t>
      </w:r>
      <w:r>
        <w:rPr>
          <w:rFonts w:ascii="Consolas" w:hAnsi="Consolas" w:cs="Consolas"/>
          <w:color w:val="008000"/>
          <w:sz w:val="19"/>
          <w:szCs w:val="19"/>
        </w:rPr>
        <w:t>//Property, Marked with Custom Attribute</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publicint</w:t>
      </w:r>
      <w:r>
        <w:rPr>
          <w:rFonts w:ascii="Consolas" w:hAnsi="Consolas" w:cs="Consolas"/>
          <w:color w:val="000000"/>
          <w:sz w:val="19"/>
          <w:szCs w:val="19"/>
        </w:rPr>
        <w:t xml:space="preserve"> Age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//Method, Without Custom Attribute</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publicvoid</w:t>
      </w:r>
      <w:r>
        <w:rPr>
          <w:rFonts w:ascii="Consolas" w:hAnsi="Consolas" w:cs="Consolas"/>
          <w:color w:val="000000"/>
          <w:sz w:val="19"/>
          <w:szCs w:val="19"/>
        </w:rPr>
        <w:t xml:space="preserve"> Bye()</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"Bye, world!"</w:t>
      </w:r>
      <w:r>
        <w:rPr>
          <w:rFonts w:ascii="Consolas" w:hAnsi="Consolas" w:cs="Consolas"/>
          <w:color w:val="000000"/>
          <w:sz w:val="19"/>
          <w:szCs w:val="19"/>
        </w:rPr>
        <w:t>);</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[MyCustom] </w:t>
      </w:r>
      <w:r>
        <w:rPr>
          <w:rFonts w:ascii="Consolas" w:hAnsi="Consolas" w:cs="Consolas"/>
          <w:color w:val="008000"/>
          <w:sz w:val="19"/>
          <w:szCs w:val="19"/>
        </w:rPr>
        <w:t>//Method, Marked with Custom Attribute</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publicvoid</w:t>
      </w:r>
      <w:r>
        <w:rPr>
          <w:rFonts w:ascii="Consolas" w:hAnsi="Consolas" w:cs="Consolas"/>
          <w:color w:val="000000"/>
          <w:sz w:val="19"/>
          <w:szCs w:val="19"/>
        </w:rPr>
        <w:t xml:space="preserve"> Hi()</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"Hi, world!"</w:t>
      </w:r>
      <w:r>
        <w:rPr>
          <w:rFonts w:ascii="Consolas" w:hAnsi="Consolas" w:cs="Consolas"/>
          <w:color w:val="000000"/>
          <w:sz w:val="19"/>
          <w:szCs w:val="19"/>
        </w:rPr>
        <w:t>);</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9A14DC" w:rsidRDefault="009A14DC" w:rsidP="009A14DC">
      <w:pPr>
        <w:autoSpaceDE w:val="0"/>
        <w:autoSpaceDN w:val="0"/>
        <w:adjustRightInd w:val="0"/>
        <w:spacing w:after="0" w:line="240" w:lineRule="auto"/>
        <w:rPr>
          <w:rFonts w:ascii="Consolas" w:hAnsi="Consolas" w:cs="Consolas"/>
          <w:color w:val="000000"/>
          <w:sz w:val="19"/>
          <w:szCs w:val="19"/>
        </w:rPr>
      </w:pP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//Class, Without Custom Attribute</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Machine</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A14DC" w:rsidRDefault="009A14DC" w:rsidP="009A14DC">
      <w:pPr>
        <w:autoSpaceDE w:val="0"/>
        <w:autoSpaceDN w:val="0"/>
        <w:adjustRightInd w:val="0"/>
        <w:spacing w:after="0" w:line="240" w:lineRule="auto"/>
        <w:rPr>
          <w:rFonts w:ascii="Consolas" w:hAnsi="Consolas" w:cs="Consolas"/>
          <w:color w:val="000000"/>
          <w:sz w:val="19"/>
          <w:szCs w:val="19"/>
        </w:rPr>
      </w:pP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Program</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Assembly assembly = Assembly.GetExecutingAssembly();</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//Get all types that are marked with 'MyCustomAttribute'</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types = (</w:t>
      </w:r>
      <w:r>
        <w:rPr>
          <w:rFonts w:ascii="Consolas" w:hAnsi="Consolas" w:cs="Consolas"/>
          <w:color w:val="0000FF"/>
          <w:sz w:val="19"/>
          <w:szCs w:val="19"/>
        </w:rPr>
        <w:t>from</w:t>
      </w:r>
      <w:r>
        <w:rPr>
          <w:rFonts w:ascii="Consolas" w:hAnsi="Consolas" w:cs="Consolas"/>
          <w:color w:val="000000"/>
          <w:sz w:val="19"/>
          <w:szCs w:val="19"/>
        </w:rPr>
        <w:t xml:space="preserve"> t </w:t>
      </w:r>
      <w:r>
        <w:rPr>
          <w:rFonts w:ascii="Consolas" w:hAnsi="Consolas" w:cs="Consolas"/>
          <w:color w:val="0000FF"/>
          <w:sz w:val="19"/>
          <w:szCs w:val="19"/>
        </w:rPr>
        <w:t>in</w:t>
      </w:r>
      <w:r>
        <w:rPr>
          <w:rFonts w:ascii="Consolas" w:hAnsi="Consolas" w:cs="Consolas"/>
          <w:color w:val="000000"/>
          <w:sz w:val="19"/>
          <w:szCs w:val="19"/>
        </w:rPr>
        <w:t xml:space="preserve"> assembly.GetTypes()</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t.GetCustomAttributes&lt;MyCustomAttribute&gt;().Count() &gt; 0</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w:t>
      </w:r>
    </w:p>
    <w:p w:rsidR="009A14DC" w:rsidRDefault="009A14DC" w:rsidP="009A14DC">
      <w:pPr>
        <w:autoSpaceDE w:val="0"/>
        <w:autoSpaceDN w:val="0"/>
        <w:adjustRightInd w:val="0"/>
        <w:spacing w:after="0" w:line="240" w:lineRule="auto"/>
        <w:rPr>
          <w:rFonts w:ascii="Consolas" w:hAnsi="Consolas" w:cs="Consolas"/>
          <w:color w:val="000000"/>
          <w:sz w:val="19"/>
          <w:szCs w:val="19"/>
        </w:rPr>
      </w:pP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(var type </w:t>
      </w:r>
      <w:r>
        <w:rPr>
          <w:rFonts w:ascii="Consolas" w:hAnsi="Consolas" w:cs="Consolas"/>
          <w:color w:val="0000FF"/>
          <w:sz w:val="19"/>
          <w:szCs w:val="19"/>
        </w:rPr>
        <w:t>in</w:t>
      </w:r>
      <w:r>
        <w:rPr>
          <w:rFonts w:ascii="Consolas" w:hAnsi="Consolas" w:cs="Consolas"/>
          <w:color w:val="000000"/>
          <w:sz w:val="19"/>
          <w:szCs w:val="19"/>
        </w:rPr>
        <w:t xml:space="preserve"> types)</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Console.WriteLine(type.Name);</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//Get all properties which are marked with 'MyCustomAttribute'</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properties = (</w:t>
      </w:r>
      <w:r>
        <w:rPr>
          <w:rFonts w:ascii="Consolas" w:hAnsi="Consolas" w:cs="Consolas"/>
          <w:color w:val="0000FF"/>
          <w:sz w:val="19"/>
          <w:szCs w:val="19"/>
        </w:rPr>
        <w:t>from</w:t>
      </w:r>
      <w:r>
        <w:rPr>
          <w:rFonts w:ascii="Consolas" w:hAnsi="Consolas" w:cs="Consolas"/>
          <w:color w:val="000000"/>
          <w:sz w:val="19"/>
          <w:szCs w:val="19"/>
        </w:rPr>
        <w:t xml:space="preserve"> p </w:t>
      </w:r>
      <w:r>
        <w:rPr>
          <w:rFonts w:ascii="Consolas" w:hAnsi="Consolas" w:cs="Consolas"/>
          <w:color w:val="0000FF"/>
          <w:sz w:val="19"/>
          <w:szCs w:val="19"/>
        </w:rPr>
        <w:t>in</w:t>
      </w:r>
      <w:r>
        <w:rPr>
          <w:rFonts w:ascii="Consolas" w:hAnsi="Consolas" w:cs="Consolas"/>
          <w:color w:val="000000"/>
          <w:sz w:val="19"/>
          <w:szCs w:val="19"/>
        </w:rPr>
        <w:t xml:space="preserve"> type.GetProperties()</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p.GetCustomAttributes&lt;MyCustomAttribute&gt;().Count() &gt; 0</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w:t>
      </w:r>
    </w:p>
    <w:p w:rsidR="009A14DC" w:rsidRDefault="009A14DC" w:rsidP="009A14DC">
      <w:pPr>
        <w:autoSpaceDE w:val="0"/>
        <w:autoSpaceDN w:val="0"/>
        <w:adjustRightInd w:val="0"/>
        <w:spacing w:after="0" w:line="240" w:lineRule="auto"/>
        <w:rPr>
          <w:rFonts w:ascii="Consolas" w:hAnsi="Consolas" w:cs="Consolas"/>
          <w:color w:val="000000"/>
          <w:sz w:val="19"/>
          <w:szCs w:val="19"/>
        </w:rPr>
      </w:pP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(var property </w:t>
      </w:r>
      <w:r>
        <w:rPr>
          <w:rFonts w:ascii="Consolas" w:hAnsi="Consolas" w:cs="Consolas"/>
          <w:color w:val="0000FF"/>
          <w:sz w:val="19"/>
          <w:szCs w:val="19"/>
        </w:rPr>
        <w:t>in</w:t>
      </w:r>
      <w:r>
        <w:rPr>
          <w:rFonts w:ascii="Consolas" w:hAnsi="Consolas" w:cs="Consolas"/>
          <w:color w:val="000000"/>
          <w:sz w:val="19"/>
          <w:szCs w:val="19"/>
        </w:rPr>
        <w:t xml:space="preserve"> properties)</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"\tProperty Name: {0}"</w:t>
      </w:r>
      <w:r>
        <w:rPr>
          <w:rFonts w:ascii="Consolas" w:hAnsi="Consolas" w:cs="Consolas"/>
          <w:color w:val="000000"/>
          <w:sz w:val="19"/>
          <w:szCs w:val="19"/>
        </w:rPr>
        <w:t>, property.Name);</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//Get all methods which are marked with 'MyCustomAttribute'</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methods = (</w:t>
      </w:r>
      <w:r>
        <w:rPr>
          <w:rFonts w:ascii="Consolas" w:hAnsi="Consolas" w:cs="Consolas"/>
          <w:color w:val="0000FF"/>
          <w:sz w:val="19"/>
          <w:szCs w:val="19"/>
        </w:rPr>
        <w:t>from</w:t>
      </w:r>
      <w:r>
        <w:rPr>
          <w:rFonts w:ascii="Consolas" w:hAnsi="Consolas" w:cs="Consolas"/>
          <w:color w:val="000000"/>
          <w:sz w:val="19"/>
          <w:szCs w:val="19"/>
        </w:rPr>
        <w:t xml:space="preserve"> m </w:t>
      </w:r>
      <w:r>
        <w:rPr>
          <w:rFonts w:ascii="Consolas" w:hAnsi="Consolas" w:cs="Consolas"/>
          <w:color w:val="0000FF"/>
          <w:sz w:val="19"/>
          <w:szCs w:val="19"/>
        </w:rPr>
        <w:t>in</w:t>
      </w:r>
      <w:r>
        <w:rPr>
          <w:rFonts w:ascii="Consolas" w:hAnsi="Consolas" w:cs="Consolas"/>
          <w:color w:val="000000"/>
          <w:sz w:val="19"/>
          <w:szCs w:val="19"/>
        </w:rPr>
        <w:t xml:space="preserve"> type.GetMethods()</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m.GetCustomAttributes&lt;MyCustomAttribute&gt;().Count() &gt; 0</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w:t>
      </w:r>
    </w:p>
    <w:p w:rsidR="009A14DC" w:rsidRDefault="009A14DC" w:rsidP="009A14DC">
      <w:pPr>
        <w:autoSpaceDE w:val="0"/>
        <w:autoSpaceDN w:val="0"/>
        <w:adjustRightInd w:val="0"/>
        <w:spacing w:after="0" w:line="240" w:lineRule="auto"/>
        <w:rPr>
          <w:rFonts w:ascii="Consolas" w:hAnsi="Consolas" w:cs="Consolas"/>
          <w:color w:val="000000"/>
          <w:sz w:val="19"/>
          <w:szCs w:val="19"/>
        </w:rPr>
      </w:pP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(var method </w:t>
      </w:r>
      <w:r>
        <w:rPr>
          <w:rFonts w:ascii="Consolas" w:hAnsi="Consolas" w:cs="Consolas"/>
          <w:color w:val="0000FF"/>
          <w:sz w:val="19"/>
          <w:szCs w:val="19"/>
        </w:rPr>
        <w:t>in</w:t>
      </w:r>
      <w:r>
        <w:rPr>
          <w:rFonts w:ascii="Consolas" w:hAnsi="Consolas" w:cs="Consolas"/>
          <w:color w:val="000000"/>
          <w:sz w:val="19"/>
          <w:szCs w:val="19"/>
        </w:rPr>
        <w:t xml:space="preserve"> methods)</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"\tMethod Name: {0}()"</w:t>
      </w:r>
      <w:r>
        <w:rPr>
          <w:rFonts w:ascii="Consolas" w:hAnsi="Consolas" w:cs="Consolas"/>
          <w:color w:val="000000"/>
          <w:sz w:val="19"/>
          <w:szCs w:val="19"/>
        </w:rPr>
        <w:t>, method.Name);</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A14DC" w:rsidRDefault="009A14DC" w:rsidP="009A14DC">
      <w:pPr>
        <w:autoSpaceDE w:val="0"/>
        <w:autoSpaceDN w:val="0"/>
        <w:adjustRightInd w:val="0"/>
        <w:spacing w:after="0" w:line="240" w:lineRule="auto"/>
        <w:rPr>
          <w:rFonts w:ascii="Consolas" w:hAnsi="Consolas" w:cs="Consolas"/>
          <w:color w:val="000000"/>
          <w:sz w:val="19"/>
          <w:szCs w:val="19"/>
        </w:rPr>
      </w:pP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A14DC" w:rsidRDefault="009A14DC" w:rsidP="009A14D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A14DC" w:rsidRDefault="009A14DC" w:rsidP="009A14DC">
      <w:pPr>
        <w:spacing w:after="0" w:line="240" w:lineRule="auto"/>
      </w:pPr>
    </w:p>
    <w:p w:rsidR="009A14DC" w:rsidRDefault="009A14DC" w:rsidP="009A14DC">
      <w:pPr>
        <w:spacing w:after="0" w:line="240" w:lineRule="auto"/>
      </w:pPr>
      <w:r>
        <w:t>Person</w:t>
      </w:r>
    </w:p>
    <w:p w:rsidR="009A14DC" w:rsidRDefault="009A14DC" w:rsidP="009A14DC">
      <w:pPr>
        <w:spacing w:after="0" w:line="240" w:lineRule="auto"/>
      </w:pPr>
      <w:r>
        <w:t xml:space="preserve">        Property Name: Age</w:t>
      </w:r>
    </w:p>
    <w:p w:rsidR="009A14DC" w:rsidRDefault="009A14DC" w:rsidP="009A14DC">
      <w:pPr>
        <w:spacing w:after="0" w:line="240" w:lineRule="auto"/>
      </w:pPr>
      <w:r>
        <w:t xml:space="preserve">        Method Name: Hi()</w:t>
      </w:r>
    </w:p>
    <w:p w:rsidR="009A14DC" w:rsidRDefault="009A14DC" w:rsidP="009A14DC">
      <w:pPr>
        <w:spacing w:after="0" w:line="240" w:lineRule="auto"/>
      </w:pPr>
      <w:r>
        <w:t>Ali Asad - -1</w:t>
      </w:r>
    </w:p>
    <w:p w:rsidR="009A14DC" w:rsidRDefault="009A14DC" w:rsidP="009A14DC">
      <w:pPr>
        <w:spacing w:after="0" w:line="240" w:lineRule="auto"/>
      </w:pPr>
    </w:p>
    <w:p w:rsidR="009A14DC" w:rsidRDefault="009A14DC" w:rsidP="009A14DC">
      <w:pPr>
        <w:spacing w:after="0" w:line="240" w:lineRule="auto"/>
        <w:ind w:firstLine="708"/>
        <w:jc w:val="both"/>
      </w:pPr>
      <w:r>
        <w:t>Observe que [MyCustom] = [MyCustomAttribute] porque o .NET Framework já sabe que "Attribute" é um sufixo, portanto, é um recurso do C# que permite ignorar o sufixo. No código acima, um atributo personalizado do nome "MyCustomAttribute" é criado. Este atributo [MyCustom] está marcado em uma classe, propriedade e método. No método principal, usando reflexão, todos os tipos, propriedades e métodos que foram marcados com "MyCustomAttribute" pode ser encontrado usando o método GetCustomAttributes&lt;TAttribute&gt;(). Os atributos que não estão marcados são ignorados e não são impressos no final.</w:t>
      </w:r>
    </w:p>
    <w:p w:rsidR="009A14DC" w:rsidRDefault="009A14DC" w:rsidP="009A14DC">
      <w:pPr>
        <w:spacing w:after="0" w:line="240" w:lineRule="auto"/>
      </w:pPr>
    </w:p>
    <w:p w:rsidR="009A14DC" w:rsidRDefault="009A14DC" w:rsidP="009A14DC">
      <w:pPr>
        <w:spacing w:after="0" w:line="240" w:lineRule="auto"/>
        <w:ind w:firstLine="708"/>
      </w:pPr>
      <w:r>
        <w:t>Usando o método Attribute.GetCustomAttribute(), o valor armazenado nas propriedades de um atributo pode ser recuperado. Para recuperar uma instância de atributo customizado de uma classe, precisamos especificar que tipo de atributo é e a que tipo de classe ele está associado, usando o operador typeof ou o método getType().</w:t>
      </w:r>
    </w:p>
    <w:p w:rsidR="009A14DC" w:rsidRDefault="009A14DC" w:rsidP="00E1251B">
      <w:pPr>
        <w:spacing w:after="0" w:line="240" w:lineRule="auto"/>
      </w:pPr>
    </w:p>
    <w:p w:rsidR="000D25F4" w:rsidRPr="000D25F4" w:rsidRDefault="000D25F4" w:rsidP="000D25F4">
      <w:pPr>
        <w:spacing w:after="0" w:line="240" w:lineRule="auto"/>
        <w:rPr>
          <w:rFonts w:cstheme="minorHAnsi"/>
          <w:color w:val="3992AB"/>
        </w:rPr>
      </w:pPr>
      <w:r w:rsidRPr="000D25F4">
        <w:rPr>
          <w:rFonts w:cstheme="minorHAnsi"/>
          <w:color w:val="3992AB"/>
        </w:rPr>
        <w:t xml:space="preserve">Atributos </w:t>
      </w:r>
      <w:r w:rsidR="007707A8" w:rsidRPr="007707A8">
        <w:rPr>
          <w:rFonts w:cstheme="minorHAnsi"/>
          <w:color w:val="3992AB"/>
        </w:rPr>
        <w:t>xUnit</w:t>
      </w:r>
    </w:p>
    <w:p w:rsidR="000D25F4" w:rsidRDefault="000D25F4" w:rsidP="000D25F4">
      <w:pPr>
        <w:spacing w:after="0" w:line="240" w:lineRule="auto"/>
      </w:pPr>
    </w:p>
    <w:p w:rsidR="00683317" w:rsidRDefault="007707A8" w:rsidP="00683317">
      <w:pPr>
        <w:spacing w:after="0" w:line="240" w:lineRule="auto"/>
        <w:ind w:firstLine="708"/>
        <w:jc w:val="both"/>
      </w:pPr>
      <w:r>
        <w:lastRenderedPageBreak/>
        <w:t>O</w:t>
      </w:r>
      <w:r w:rsidR="000D25F4">
        <w:t xml:space="preserve"> xUnit (uma estrutura popular de teste de unidade) permite categorizar seus testes de unidade aplicando um atributo a eles.</w:t>
      </w:r>
    </w:p>
    <w:p w:rsidR="00683317" w:rsidRDefault="00683317" w:rsidP="00683317">
      <w:pPr>
        <w:spacing w:after="0" w:line="240" w:lineRule="auto"/>
        <w:jc w:val="center"/>
      </w:pPr>
      <w:r>
        <w:rPr>
          <w:noProof/>
          <w:lang w:eastAsia="pt-BR"/>
        </w:rPr>
        <w:drawing>
          <wp:inline distT="0" distB="0" distL="0" distR="0">
            <wp:extent cx="5489076" cy="156639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539076" cy="1580658"/>
                    </a:xfrm>
                    <a:prstGeom prst="rect">
                      <a:avLst/>
                    </a:prstGeom>
                  </pic:spPr>
                </pic:pic>
              </a:graphicData>
            </a:graphic>
          </wp:inline>
        </w:drawing>
      </w:r>
    </w:p>
    <w:p w:rsidR="00683317" w:rsidRDefault="00683317" w:rsidP="00683317">
      <w:pPr>
        <w:spacing w:after="0" w:line="240" w:lineRule="auto"/>
        <w:jc w:val="both"/>
      </w:pPr>
    </w:p>
    <w:p w:rsidR="000D25F4" w:rsidRDefault="00683317" w:rsidP="00886928">
      <w:pPr>
        <w:spacing w:after="0" w:line="240" w:lineRule="auto"/>
        <w:ind w:firstLine="708"/>
        <w:jc w:val="both"/>
      </w:pPr>
      <w:r w:rsidRPr="00683317">
        <w:t>Este pacote (xunit) é chamado de meta-pacote; isto é, é um pacote que existe apenas para que você possa obter referências a vários outros pacotes. Em particular, ele traz pacotes que incluem a estrutura de teste de unidade principal e a estrutura de asserção. Se você abrir o packages.config, verá todos os pacotes que são referenciados:</w:t>
      </w:r>
    </w:p>
    <w:p w:rsidR="007707A8" w:rsidRDefault="007707A8" w:rsidP="00886928">
      <w:pPr>
        <w:spacing w:after="0" w:line="240" w:lineRule="auto"/>
        <w:ind w:firstLine="708"/>
        <w:jc w:val="both"/>
      </w:pPr>
    </w:p>
    <w:p w:rsidR="00683317" w:rsidRDefault="00683317" w:rsidP="006833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xml</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w:t>
      </w:r>
      <w:r>
        <w:rPr>
          <w:rFonts w:ascii="Consolas" w:hAnsi="Consolas" w:cs="Consolas"/>
          <w:color w:val="000000"/>
          <w:sz w:val="19"/>
          <w:szCs w:val="19"/>
        </w:rPr>
        <w:t>"</w:t>
      </w:r>
      <w:r>
        <w:rPr>
          <w:rFonts w:ascii="Consolas" w:hAnsi="Consolas" w:cs="Consolas"/>
          <w:color w:val="FF0000"/>
          <w:sz w:val="19"/>
          <w:szCs w:val="19"/>
        </w:rPr>
        <w:t>encoding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utf-8</w:t>
      </w:r>
      <w:r>
        <w:rPr>
          <w:rFonts w:ascii="Consolas" w:hAnsi="Consolas" w:cs="Consolas"/>
          <w:color w:val="000000"/>
          <w:sz w:val="19"/>
          <w:szCs w:val="19"/>
        </w:rPr>
        <w:t>"</w:t>
      </w:r>
      <w:r>
        <w:rPr>
          <w:rFonts w:ascii="Consolas" w:hAnsi="Consolas" w:cs="Consolas"/>
          <w:color w:val="0000FF"/>
          <w:sz w:val="19"/>
          <w:szCs w:val="19"/>
        </w:rPr>
        <w:t>?&gt;</w:t>
      </w:r>
    </w:p>
    <w:p w:rsidR="00683317" w:rsidRDefault="00683317" w:rsidP="006833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packages</w:t>
      </w:r>
      <w:r>
        <w:rPr>
          <w:rFonts w:ascii="Consolas" w:hAnsi="Consolas" w:cs="Consolas"/>
          <w:color w:val="0000FF"/>
          <w:sz w:val="19"/>
          <w:szCs w:val="19"/>
        </w:rPr>
        <w:t>&gt;</w:t>
      </w:r>
    </w:p>
    <w:p w:rsidR="00683317" w:rsidRDefault="00683317" w:rsidP="006833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package</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xunit</w:t>
      </w:r>
      <w:r>
        <w:rPr>
          <w:rFonts w:ascii="Consolas" w:hAnsi="Consolas" w:cs="Consolas"/>
          <w:color w:val="000000"/>
          <w:sz w:val="19"/>
          <w:szCs w:val="19"/>
        </w:rPr>
        <w:t>"</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2.4.1</w:t>
      </w:r>
      <w:r>
        <w:rPr>
          <w:rFonts w:ascii="Consolas" w:hAnsi="Consolas" w:cs="Consolas"/>
          <w:color w:val="000000"/>
          <w:sz w:val="19"/>
          <w:szCs w:val="19"/>
        </w:rPr>
        <w:t>"</w:t>
      </w:r>
      <w:r>
        <w:rPr>
          <w:rFonts w:ascii="Consolas" w:hAnsi="Consolas" w:cs="Consolas"/>
          <w:color w:val="FF0000"/>
          <w:sz w:val="19"/>
          <w:szCs w:val="19"/>
        </w:rPr>
        <w:t>targetFramework</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net461</w:t>
      </w:r>
      <w:r>
        <w:rPr>
          <w:rFonts w:ascii="Consolas" w:hAnsi="Consolas" w:cs="Consolas"/>
          <w:color w:val="000000"/>
          <w:sz w:val="19"/>
          <w:szCs w:val="19"/>
        </w:rPr>
        <w:t>"</w:t>
      </w:r>
      <w:r>
        <w:rPr>
          <w:rFonts w:ascii="Consolas" w:hAnsi="Consolas" w:cs="Consolas"/>
          <w:color w:val="0000FF"/>
          <w:sz w:val="19"/>
          <w:szCs w:val="19"/>
        </w:rPr>
        <w:t xml:space="preserve"> /&gt;</w:t>
      </w:r>
    </w:p>
    <w:p w:rsidR="00683317" w:rsidRDefault="00683317" w:rsidP="006833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package</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xunit.abstractions</w:t>
      </w:r>
      <w:r>
        <w:rPr>
          <w:rFonts w:ascii="Consolas" w:hAnsi="Consolas" w:cs="Consolas"/>
          <w:color w:val="000000"/>
          <w:sz w:val="19"/>
          <w:szCs w:val="19"/>
        </w:rPr>
        <w:t>"</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2.0.3</w:t>
      </w:r>
      <w:r>
        <w:rPr>
          <w:rFonts w:ascii="Consolas" w:hAnsi="Consolas" w:cs="Consolas"/>
          <w:color w:val="000000"/>
          <w:sz w:val="19"/>
          <w:szCs w:val="19"/>
        </w:rPr>
        <w:t>"</w:t>
      </w:r>
      <w:r>
        <w:rPr>
          <w:rFonts w:ascii="Consolas" w:hAnsi="Consolas" w:cs="Consolas"/>
          <w:color w:val="FF0000"/>
          <w:sz w:val="19"/>
          <w:szCs w:val="19"/>
        </w:rPr>
        <w:t>targetFramework</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net461</w:t>
      </w:r>
      <w:r>
        <w:rPr>
          <w:rFonts w:ascii="Consolas" w:hAnsi="Consolas" w:cs="Consolas"/>
          <w:color w:val="000000"/>
          <w:sz w:val="19"/>
          <w:szCs w:val="19"/>
        </w:rPr>
        <w:t>"</w:t>
      </w:r>
      <w:r>
        <w:rPr>
          <w:rFonts w:ascii="Consolas" w:hAnsi="Consolas" w:cs="Consolas"/>
          <w:color w:val="0000FF"/>
          <w:sz w:val="19"/>
          <w:szCs w:val="19"/>
        </w:rPr>
        <w:t xml:space="preserve"> /&gt;</w:t>
      </w:r>
    </w:p>
    <w:p w:rsidR="00683317" w:rsidRDefault="00683317" w:rsidP="006833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package</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xunit.analyzers</w:t>
      </w:r>
      <w:r>
        <w:rPr>
          <w:rFonts w:ascii="Consolas" w:hAnsi="Consolas" w:cs="Consolas"/>
          <w:color w:val="000000"/>
          <w:sz w:val="19"/>
          <w:szCs w:val="19"/>
        </w:rPr>
        <w:t>"</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0.10.0</w:t>
      </w:r>
      <w:r>
        <w:rPr>
          <w:rFonts w:ascii="Consolas" w:hAnsi="Consolas" w:cs="Consolas"/>
          <w:color w:val="000000"/>
          <w:sz w:val="19"/>
          <w:szCs w:val="19"/>
        </w:rPr>
        <w:t>"</w:t>
      </w:r>
      <w:r>
        <w:rPr>
          <w:rFonts w:ascii="Consolas" w:hAnsi="Consolas" w:cs="Consolas"/>
          <w:color w:val="FF0000"/>
          <w:sz w:val="19"/>
          <w:szCs w:val="19"/>
        </w:rPr>
        <w:t>targetFramework</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net461</w:t>
      </w:r>
      <w:r>
        <w:rPr>
          <w:rFonts w:ascii="Consolas" w:hAnsi="Consolas" w:cs="Consolas"/>
          <w:color w:val="000000"/>
          <w:sz w:val="19"/>
          <w:szCs w:val="19"/>
        </w:rPr>
        <w:t>"</w:t>
      </w:r>
      <w:r>
        <w:rPr>
          <w:rFonts w:ascii="Consolas" w:hAnsi="Consolas" w:cs="Consolas"/>
          <w:color w:val="0000FF"/>
          <w:sz w:val="19"/>
          <w:szCs w:val="19"/>
        </w:rPr>
        <w:t xml:space="preserve"> /&gt;</w:t>
      </w:r>
    </w:p>
    <w:p w:rsidR="00683317" w:rsidRDefault="00683317" w:rsidP="006833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package</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xunit.assert</w:t>
      </w:r>
      <w:r>
        <w:rPr>
          <w:rFonts w:ascii="Consolas" w:hAnsi="Consolas" w:cs="Consolas"/>
          <w:color w:val="000000"/>
          <w:sz w:val="19"/>
          <w:szCs w:val="19"/>
        </w:rPr>
        <w:t>"</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2.4.1</w:t>
      </w:r>
      <w:r>
        <w:rPr>
          <w:rFonts w:ascii="Consolas" w:hAnsi="Consolas" w:cs="Consolas"/>
          <w:color w:val="000000"/>
          <w:sz w:val="19"/>
          <w:szCs w:val="19"/>
        </w:rPr>
        <w:t>"</w:t>
      </w:r>
      <w:r>
        <w:rPr>
          <w:rFonts w:ascii="Consolas" w:hAnsi="Consolas" w:cs="Consolas"/>
          <w:color w:val="FF0000"/>
          <w:sz w:val="19"/>
          <w:szCs w:val="19"/>
        </w:rPr>
        <w:t>targetFramework</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net461</w:t>
      </w:r>
      <w:r>
        <w:rPr>
          <w:rFonts w:ascii="Consolas" w:hAnsi="Consolas" w:cs="Consolas"/>
          <w:color w:val="000000"/>
          <w:sz w:val="19"/>
          <w:szCs w:val="19"/>
        </w:rPr>
        <w:t>"</w:t>
      </w:r>
      <w:r>
        <w:rPr>
          <w:rFonts w:ascii="Consolas" w:hAnsi="Consolas" w:cs="Consolas"/>
          <w:color w:val="0000FF"/>
          <w:sz w:val="19"/>
          <w:szCs w:val="19"/>
        </w:rPr>
        <w:t xml:space="preserve"> /&gt;</w:t>
      </w:r>
    </w:p>
    <w:p w:rsidR="00683317" w:rsidRDefault="00683317" w:rsidP="006833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package</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xunit.core</w:t>
      </w:r>
      <w:r>
        <w:rPr>
          <w:rFonts w:ascii="Consolas" w:hAnsi="Consolas" w:cs="Consolas"/>
          <w:color w:val="000000"/>
          <w:sz w:val="19"/>
          <w:szCs w:val="19"/>
        </w:rPr>
        <w:t>"</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2.4.1</w:t>
      </w:r>
      <w:r>
        <w:rPr>
          <w:rFonts w:ascii="Consolas" w:hAnsi="Consolas" w:cs="Consolas"/>
          <w:color w:val="000000"/>
          <w:sz w:val="19"/>
          <w:szCs w:val="19"/>
        </w:rPr>
        <w:t>"</w:t>
      </w:r>
      <w:r>
        <w:rPr>
          <w:rFonts w:ascii="Consolas" w:hAnsi="Consolas" w:cs="Consolas"/>
          <w:color w:val="FF0000"/>
          <w:sz w:val="19"/>
          <w:szCs w:val="19"/>
        </w:rPr>
        <w:t>targetFramework</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net461</w:t>
      </w:r>
      <w:r>
        <w:rPr>
          <w:rFonts w:ascii="Consolas" w:hAnsi="Consolas" w:cs="Consolas"/>
          <w:color w:val="000000"/>
          <w:sz w:val="19"/>
          <w:szCs w:val="19"/>
        </w:rPr>
        <w:t>"</w:t>
      </w:r>
      <w:r>
        <w:rPr>
          <w:rFonts w:ascii="Consolas" w:hAnsi="Consolas" w:cs="Consolas"/>
          <w:color w:val="0000FF"/>
          <w:sz w:val="19"/>
          <w:szCs w:val="19"/>
        </w:rPr>
        <w:t xml:space="preserve"> /&gt;</w:t>
      </w:r>
    </w:p>
    <w:p w:rsidR="00683317" w:rsidRDefault="00683317" w:rsidP="006833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package</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xunit.extensibility.core</w:t>
      </w:r>
      <w:r>
        <w:rPr>
          <w:rFonts w:ascii="Consolas" w:hAnsi="Consolas" w:cs="Consolas"/>
          <w:color w:val="000000"/>
          <w:sz w:val="19"/>
          <w:szCs w:val="19"/>
        </w:rPr>
        <w:t>"</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2.4.1</w:t>
      </w:r>
      <w:r>
        <w:rPr>
          <w:rFonts w:ascii="Consolas" w:hAnsi="Consolas" w:cs="Consolas"/>
          <w:color w:val="000000"/>
          <w:sz w:val="19"/>
          <w:szCs w:val="19"/>
        </w:rPr>
        <w:t>"</w:t>
      </w:r>
      <w:r>
        <w:rPr>
          <w:rFonts w:ascii="Consolas" w:hAnsi="Consolas" w:cs="Consolas"/>
          <w:color w:val="FF0000"/>
          <w:sz w:val="19"/>
          <w:szCs w:val="19"/>
        </w:rPr>
        <w:t>targetFramework</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net461</w:t>
      </w:r>
      <w:r>
        <w:rPr>
          <w:rFonts w:ascii="Consolas" w:hAnsi="Consolas" w:cs="Consolas"/>
          <w:color w:val="000000"/>
          <w:sz w:val="19"/>
          <w:szCs w:val="19"/>
        </w:rPr>
        <w:t>"</w:t>
      </w:r>
      <w:r>
        <w:rPr>
          <w:rFonts w:ascii="Consolas" w:hAnsi="Consolas" w:cs="Consolas"/>
          <w:color w:val="0000FF"/>
          <w:sz w:val="19"/>
          <w:szCs w:val="19"/>
        </w:rPr>
        <w:t xml:space="preserve"> /&gt;</w:t>
      </w:r>
    </w:p>
    <w:p w:rsidR="00683317" w:rsidRDefault="00683317" w:rsidP="006833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package</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xunit.extensibility.execution</w:t>
      </w:r>
      <w:r>
        <w:rPr>
          <w:rFonts w:ascii="Consolas" w:hAnsi="Consolas" w:cs="Consolas"/>
          <w:color w:val="000000"/>
          <w:sz w:val="19"/>
          <w:szCs w:val="19"/>
        </w:rPr>
        <w:t>"</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2.4.1</w:t>
      </w:r>
      <w:r>
        <w:rPr>
          <w:rFonts w:ascii="Consolas" w:hAnsi="Consolas" w:cs="Consolas"/>
          <w:color w:val="000000"/>
          <w:sz w:val="19"/>
          <w:szCs w:val="19"/>
        </w:rPr>
        <w:t>"</w:t>
      </w:r>
      <w:r>
        <w:rPr>
          <w:rFonts w:ascii="Consolas" w:hAnsi="Consolas" w:cs="Consolas"/>
          <w:color w:val="FF0000"/>
          <w:sz w:val="19"/>
          <w:szCs w:val="19"/>
        </w:rPr>
        <w:t>targetFramework</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net461</w:t>
      </w:r>
      <w:r>
        <w:rPr>
          <w:rFonts w:ascii="Consolas" w:hAnsi="Consolas" w:cs="Consolas"/>
          <w:color w:val="000000"/>
          <w:sz w:val="19"/>
          <w:szCs w:val="19"/>
        </w:rPr>
        <w:t>"</w:t>
      </w:r>
      <w:r>
        <w:rPr>
          <w:rFonts w:ascii="Consolas" w:hAnsi="Consolas" w:cs="Consolas"/>
          <w:color w:val="0000FF"/>
          <w:sz w:val="19"/>
          <w:szCs w:val="19"/>
        </w:rPr>
        <w:t xml:space="preserve"> /&gt;</w:t>
      </w:r>
    </w:p>
    <w:p w:rsidR="00683317" w:rsidRDefault="00683317" w:rsidP="00683317">
      <w:pPr>
        <w:spacing w:after="0" w:line="240" w:lineRule="auto"/>
      </w:pPr>
      <w:r>
        <w:rPr>
          <w:rFonts w:ascii="Consolas" w:hAnsi="Consolas" w:cs="Consolas"/>
          <w:color w:val="0000FF"/>
          <w:sz w:val="19"/>
          <w:szCs w:val="19"/>
        </w:rPr>
        <w:t>&lt;/</w:t>
      </w:r>
      <w:r>
        <w:rPr>
          <w:rFonts w:ascii="Consolas" w:hAnsi="Consolas" w:cs="Consolas"/>
          <w:color w:val="A31515"/>
          <w:sz w:val="19"/>
          <w:szCs w:val="19"/>
        </w:rPr>
        <w:t>packages</w:t>
      </w:r>
      <w:r>
        <w:rPr>
          <w:rFonts w:ascii="Consolas" w:hAnsi="Consolas" w:cs="Consolas"/>
          <w:color w:val="0000FF"/>
          <w:sz w:val="19"/>
          <w:szCs w:val="19"/>
        </w:rPr>
        <w:t>&gt;</w:t>
      </w:r>
    </w:p>
    <w:p w:rsidR="00683317" w:rsidRDefault="00683317" w:rsidP="000D25F4">
      <w:pPr>
        <w:spacing w:after="0" w:line="240" w:lineRule="auto"/>
      </w:pPr>
    </w:p>
    <w:p w:rsidR="00683317" w:rsidRDefault="00683317" w:rsidP="00683317">
      <w:pPr>
        <w:spacing w:after="0" w:line="240" w:lineRule="auto"/>
        <w:ind w:firstLine="708"/>
        <w:jc w:val="both"/>
      </w:pPr>
      <w:r w:rsidRPr="00683317">
        <w:t>Quando você criou o projeto, o Visual Studio criou automaticamente um arquivo chamado Class1.cs e o abriu para você. Dentro desta classe, adicione alguns testes:</w:t>
      </w:r>
    </w:p>
    <w:p w:rsidR="00683317" w:rsidRDefault="00683317" w:rsidP="000D25F4">
      <w:pPr>
        <w:spacing w:after="0" w:line="240" w:lineRule="auto"/>
      </w:pPr>
    </w:p>
    <w:p w:rsidR="00683317" w:rsidRDefault="00683317" w:rsidP="006833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xUnitClassLibrary</w:t>
      </w:r>
    </w:p>
    <w:p w:rsidR="00683317" w:rsidRDefault="00683317" w:rsidP="006833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83317" w:rsidRDefault="00683317" w:rsidP="006833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publicclass</w:t>
      </w:r>
      <w:r>
        <w:rPr>
          <w:rFonts w:ascii="Consolas" w:hAnsi="Consolas" w:cs="Consolas"/>
          <w:color w:val="2B91AF"/>
          <w:sz w:val="19"/>
          <w:szCs w:val="19"/>
        </w:rPr>
        <w:t>Class1</w:t>
      </w:r>
    </w:p>
    <w:p w:rsidR="00683317" w:rsidRDefault="00683317" w:rsidP="006833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83317" w:rsidRDefault="00683317" w:rsidP="006833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[Fact]</w:t>
      </w:r>
    </w:p>
    <w:p w:rsidR="00683317" w:rsidRDefault="00683317" w:rsidP="006833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publicvoid</w:t>
      </w:r>
      <w:r>
        <w:rPr>
          <w:rFonts w:ascii="Consolas" w:hAnsi="Consolas" w:cs="Consolas"/>
          <w:color w:val="000000"/>
          <w:sz w:val="19"/>
          <w:szCs w:val="19"/>
        </w:rPr>
        <w:t xml:space="preserve"> PassingTest()</w:t>
      </w:r>
    </w:p>
    <w:p w:rsidR="00683317" w:rsidRDefault="00683317" w:rsidP="006833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83317" w:rsidRDefault="00683317" w:rsidP="006833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Assert.Equal(4, Add(2, 2));</w:t>
      </w:r>
    </w:p>
    <w:p w:rsidR="00683317" w:rsidRDefault="00683317" w:rsidP="006833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83317" w:rsidRDefault="00683317" w:rsidP="00683317">
      <w:pPr>
        <w:autoSpaceDE w:val="0"/>
        <w:autoSpaceDN w:val="0"/>
        <w:adjustRightInd w:val="0"/>
        <w:spacing w:after="0" w:line="240" w:lineRule="auto"/>
        <w:rPr>
          <w:rFonts w:ascii="Consolas" w:hAnsi="Consolas" w:cs="Consolas"/>
          <w:color w:val="000000"/>
          <w:sz w:val="19"/>
          <w:szCs w:val="19"/>
        </w:rPr>
      </w:pPr>
    </w:p>
    <w:p w:rsidR="00683317" w:rsidRDefault="00683317" w:rsidP="006833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[Fact]</w:t>
      </w:r>
    </w:p>
    <w:p w:rsidR="00683317" w:rsidRDefault="00683317" w:rsidP="006833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publicvoid</w:t>
      </w:r>
      <w:r>
        <w:rPr>
          <w:rFonts w:ascii="Consolas" w:hAnsi="Consolas" w:cs="Consolas"/>
          <w:color w:val="000000"/>
          <w:sz w:val="19"/>
          <w:szCs w:val="19"/>
        </w:rPr>
        <w:t xml:space="preserve"> FailingTest()</w:t>
      </w:r>
    </w:p>
    <w:p w:rsidR="00683317" w:rsidRDefault="00683317" w:rsidP="006833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83317" w:rsidRDefault="00683317" w:rsidP="006833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Assert.Equal(5, Add(2, 2));</w:t>
      </w:r>
    </w:p>
    <w:p w:rsidR="00683317" w:rsidRDefault="00683317" w:rsidP="006833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83317" w:rsidRDefault="00683317" w:rsidP="00683317">
      <w:pPr>
        <w:autoSpaceDE w:val="0"/>
        <w:autoSpaceDN w:val="0"/>
        <w:adjustRightInd w:val="0"/>
        <w:spacing w:after="0" w:line="240" w:lineRule="auto"/>
        <w:rPr>
          <w:rFonts w:ascii="Consolas" w:hAnsi="Consolas" w:cs="Consolas"/>
          <w:color w:val="000000"/>
          <w:sz w:val="19"/>
          <w:szCs w:val="19"/>
        </w:rPr>
      </w:pPr>
    </w:p>
    <w:p w:rsidR="00683317" w:rsidRDefault="00683317" w:rsidP="006833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Add(</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p>
    <w:p w:rsidR="00683317" w:rsidRDefault="00683317" w:rsidP="006833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83317" w:rsidRDefault="00683317" w:rsidP="006833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x + y;</w:t>
      </w:r>
    </w:p>
    <w:p w:rsidR="00683317" w:rsidRDefault="00683317" w:rsidP="006833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83317" w:rsidRDefault="00683317" w:rsidP="006833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83317" w:rsidRDefault="00683317" w:rsidP="00683317">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683317" w:rsidRDefault="00683317" w:rsidP="00683317">
      <w:pPr>
        <w:spacing w:after="0" w:line="240" w:lineRule="auto"/>
        <w:rPr>
          <w:rFonts w:ascii="Consolas" w:hAnsi="Consolas" w:cs="Consolas"/>
          <w:color w:val="000000"/>
          <w:sz w:val="19"/>
          <w:szCs w:val="19"/>
        </w:rPr>
      </w:pPr>
    </w:p>
    <w:p w:rsidR="00683317" w:rsidRDefault="00683317" w:rsidP="00C71E94">
      <w:pPr>
        <w:spacing w:after="0" w:line="240" w:lineRule="auto"/>
        <w:ind w:firstLine="708"/>
        <w:jc w:val="both"/>
      </w:pPr>
      <w:r>
        <w:t>Compile</w:t>
      </w:r>
      <w:r w:rsidRPr="00683317">
        <w:t xml:space="preserve"> a solução para garantir que o código seja compilado. Agora que você escreveu o primeiro teste, precisamos de uma maneira de executá-lo. Vamos instalar o pacote NuGet com o </w:t>
      </w:r>
      <w:r w:rsidR="00C71E94" w:rsidRPr="00C71E94">
        <w:t>console runner</w:t>
      </w:r>
      <w:r w:rsidRPr="00683317">
        <w:t>.</w:t>
      </w:r>
    </w:p>
    <w:p w:rsidR="00683317" w:rsidRDefault="00C71E94" w:rsidP="00C71E94">
      <w:pPr>
        <w:spacing w:after="0" w:line="240" w:lineRule="auto"/>
        <w:jc w:val="center"/>
      </w:pPr>
      <w:r>
        <w:rPr>
          <w:noProof/>
          <w:lang w:eastAsia="pt-BR"/>
        </w:rPr>
        <w:drawing>
          <wp:inline distT="0" distB="0" distL="0" distR="0">
            <wp:extent cx="5409028" cy="1362432"/>
            <wp:effectExtent l="0" t="0" r="1270" b="952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441393" cy="1370584"/>
                    </a:xfrm>
                    <a:prstGeom prst="rect">
                      <a:avLst/>
                    </a:prstGeom>
                  </pic:spPr>
                </pic:pic>
              </a:graphicData>
            </a:graphic>
          </wp:inline>
        </w:drawing>
      </w:r>
    </w:p>
    <w:p w:rsidR="00683317" w:rsidRDefault="00683317" w:rsidP="00C71E94">
      <w:pPr>
        <w:spacing w:after="0" w:line="240" w:lineRule="auto"/>
        <w:jc w:val="both"/>
      </w:pPr>
    </w:p>
    <w:p w:rsidR="00C71E94" w:rsidRDefault="00C71E94" w:rsidP="00C71E94">
      <w:pPr>
        <w:spacing w:after="0" w:line="240" w:lineRule="auto"/>
        <w:ind w:firstLine="708"/>
        <w:jc w:val="both"/>
      </w:pPr>
      <w:r>
        <w:t xml:space="preserve">Diferente do pacote anterior (que adicionou referências à estrutura de teste de unidade), esse pacote é conhecido como pacote em nível de solução. Em vez de ter assemblies para referência, ele adiciona algumas ferramentas na pasta da solução. Usaremos uma dessas ferramentas - o </w:t>
      </w:r>
      <w:r w:rsidR="00916875" w:rsidRPr="00C71E94">
        <w:t>console runner</w:t>
      </w:r>
      <w:r>
        <w:t>- para executar seus testes de unidade.</w:t>
      </w:r>
    </w:p>
    <w:p w:rsidR="00C71E94" w:rsidRDefault="00C71E94" w:rsidP="00C71E94">
      <w:pPr>
        <w:spacing w:after="0" w:line="240" w:lineRule="auto"/>
        <w:jc w:val="both"/>
      </w:pPr>
    </w:p>
    <w:p w:rsidR="00C71E94" w:rsidRDefault="00C71E94" w:rsidP="00C71E94">
      <w:pPr>
        <w:spacing w:after="0" w:line="240" w:lineRule="auto"/>
        <w:ind w:firstLine="708"/>
        <w:jc w:val="both"/>
      </w:pPr>
      <w:r>
        <w:t xml:space="preserve">Abra um prompt de comando ou a janela de comando do PowerShell. Na janela, navegue até a pasta raiz da sua solução. Para executar o </w:t>
      </w:r>
      <w:r w:rsidR="00916875" w:rsidRPr="00C71E94">
        <w:t>console runner</w:t>
      </w:r>
      <w:r>
        <w:t>, use um comando como o destacado abaixo. Você deve ver uma saída semelhante a esta:</w:t>
      </w:r>
    </w:p>
    <w:p w:rsidR="00C71E94" w:rsidRDefault="00C71E94" w:rsidP="00C71E94">
      <w:pPr>
        <w:spacing w:after="0" w:line="240" w:lineRule="auto"/>
        <w:jc w:val="both"/>
      </w:pPr>
    </w:p>
    <w:p w:rsidR="00C71E94" w:rsidRDefault="00C71E94" w:rsidP="00C71E94">
      <w:pPr>
        <w:spacing w:after="0" w:line="240" w:lineRule="auto"/>
        <w:jc w:val="both"/>
      </w:pPr>
      <w:r w:rsidRPr="00C71E94">
        <w:t>packages\xunit.runner.console.2.4.1\</w:t>
      </w:r>
      <w:r w:rsidR="00916875" w:rsidRPr="00916875">
        <w:t>tools\net46</w:t>
      </w:r>
      <w:r w:rsidRPr="00C71E94">
        <w:t>\xunit.console xUnitClassLibrary\bin\Debug\xUnitClassLibrary.dll</w:t>
      </w:r>
    </w:p>
    <w:p w:rsidR="00C71E94" w:rsidRDefault="00916875" w:rsidP="00AB507C">
      <w:pPr>
        <w:spacing w:after="0" w:line="240" w:lineRule="auto"/>
        <w:jc w:val="center"/>
      </w:pPr>
      <w:r>
        <w:rPr>
          <w:noProof/>
          <w:lang w:eastAsia="pt-BR"/>
        </w:rPr>
        <w:drawing>
          <wp:inline distT="0" distB="0" distL="0" distR="0">
            <wp:extent cx="5790028" cy="2178885"/>
            <wp:effectExtent l="0" t="0" r="127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807640" cy="2185513"/>
                    </a:xfrm>
                    <a:prstGeom prst="rect">
                      <a:avLst/>
                    </a:prstGeom>
                  </pic:spPr>
                </pic:pic>
              </a:graphicData>
            </a:graphic>
          </wp:inline>
        </w:drawing>
      </w:r>
    </w:p>
    <w:p w:rsidR="00916875" w:rsidRDefault="00916875" w:rsidP="000D25F4">
      <w:pPr>
        <w:spacing w:after="0" w:line="240" w:lineRule="auto"/>
      </w:pPr>
    </w:p>
    <w:p w:rsidR="00916875" w:rsidRDefault="00916875" w:rsidP="00916875">
      <w:pPr>
        <w:spacing w:after="0" w:line="240" w:lineRule="auto"/>
        <w:ind w:firstLine="708"/>
        <w:jc w:val="both"/>
      </w:pPr>
      <w:r>
        <w:t xml:space="preserve">O </w:t>
      </w:r>
      <w:r w:rsidRPr="00C71E94">
        <w:t>console runner</w:t>
      </w:r>
      <w:r>
        <w:t xml:space="preserve"> tem várias opções de linha de comando, que incluem opções para paralelização, filtragem de teste e relatório de resultados. Para saber mais sobre as opções do corredor do console, execute o corredor do console sem opções de linha de comando. Agora que executamos seus primeiros testes de unidade, vamos apresentar mais uma maneira de escrever testes: usando teorias.</w:t>
      </w:r>
    </w:p>
    <w:p w:rsidR="00916875" w:rsidRDefault="00916875" w:rsidP="00916875">
      <w:pPr>
        <w:spacing w:after="0" w:line="240" w:lineRule="auto"/>
        <w:ind w:firstLine="708"/>
        <w:jc w:val="both"/>
      </w:pPr>
    </w:p>
    <w:p w:rsidR="00C63BD8" w:rsidRPr="00C63BD8" w:rsidRDefault="00C63BD8" w:rsidP="00C63BD8">
      <w:pPr>
        <w:spacing w:after="0" w:line="240" w:lineRule="auto"/>
        <w:rPr>
          <w:rFonts w:cstheme="minorHAnsi"/>
          <w:color w:val="3992AB"/>
        </w:rPr>
      </w:pPr>
      <w:r w:rsidRPr="00C63BD8">
        <w:rPr>
          <w:rFonts w:cstheme="minorHAnsi"/>
          <w:color w:val="3992AB"/>
        </w:rPr>
        <w:t>Escreva sua primeira teoria</w:t>
      </w:r>
    </w:p>
    <w:p w:rsidR="00C63BD8" w:rsidRDefault="00C63BD8" w:rsidP="00C63BD8">
      <w:pPr>
        <w:spacing w:after="0" w:line="240" w:lineRule="auto"/>
        <w:jc w:val="both"/>
      </w:pPr>
    </w:p>
    <w:p w:rsidR="00C63BD8" w:rsidRDefault="00C63BD8" w:rsidP="00C63BD8">
      <w:pPr>
        <w:spacing w:after="0" w:line="240" w:lineRule="auto"/>
        <w:ind w:firstLine="708"/>
        <w:jc w:val="both"/>
      </w:pPr>
      <w:r>
        <w:t>Você deve estar se perguntando por que seus primeiros testes de unidade usam um atributo chamado [Fact] em vez de um com um nome mais tradicional como Test. O xUnit.net inclui suporte para dois tipos principais de testes de unidade: fatos e teorias. Ao descrever a diferença entre fatos e teorias, gostamos de dizer:</w:t>
      </w:r>
    </w:p>
    <w:p w:rsidR="00C63BD8" w:rsidRDefault="00C63BD8" w:rsidP="006D50DA">
      <w:pPr>
        <w:pStyle w:val="PargrafodaLista"/>
        <w:numPr>
          <w:ilvl w:val="0"/>
          <w:numId w:val="115"/>
        </w:numPr>
        <w:spacing w:after="0" w:line="240" w:lineRule="auto"/>
        <w:jc w:val="both"/>
      </w:pPr>
      <w:r>
        <w:t>Fatos são testes sempre verdadeiros. Eles testam condições invariantes.</w:t>
      </w:r>
    </w:p>
    <w:p w:rsidR="00C63BD8" w:rsidRDefault="00C63BD8" w:rsidP="006D50DA">
      <w:pPr>
        <w:pStyle w:val="PargrafodaLista"/>
        <w:numPr>
          <w:ilvl w:val="0"/>
          <w:numId w:val="115"/>
        </w:numPr>
        <w:spacing w:after="0" w:line="240" w:lineRule="auto"/>
        <w:jc w:val="both"/>
      </w:pPr>
      <w:r>
        <w:t>Teorias são testes que só são verdadeiros para um conjunto específico de dados.</w:t>
      </w:r>
    </w:p>
    <w:p w:rsidR="00C63BD8" w:rsidRDefault="00C63BD8" w:rsidP="00C63BD8">
      <w:pPr>
        <w:spacing w:after="0" w:line="240" w:lineRule="auto"/>
        <w:jc w:val="both"/>
      </w:pPr>
    </w:p>
    <w:p w:rsidR="00916875" w:rsidRDefault="00C63BD8" w:rsidP="00C63BD8">
      <w:pPr>
        <w:spacing w:after="0" w:line="240" w:lineRule="auto"/>
        <w:ind w:firstLine="708"/>
        <w:jc w:val="both"/>
      </w:pPr>
      <w:r>
        <w:t>Um bom exemplo deste teste de algoritmos numéricos. Digamos que você queira testar um algoritmo que determine se um número é ímpar ou não. Se você estiver escrevendo os testes do lado positivo (números ímpares), a inserção de números pares no teste pode causar falhas, e não porque o teste ou o algoritmo esteja errado. Vamos adicionar uma teoria aos nossos fatos existentes (incluindo alguns dados incorretos, para que possamos ver falhas):</w:t>
      </w:r>
    </w:p>
    <w:p w:rsidR="00C63BD8" w:rsidRDefault="00C63BD8" w:rsidP="00C63BD8">
      <w:pPr>
        <w:spacing w:after="0" w:line="240" w:lineRule="auto"/>
        <w:jc w:val="both"/>
      </w:pPr>
    </w:p>
    <w:p w:rsidR="00C63BD8" w:rsidRDefault="00C63BD8" w:rsidP="00C63B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SECOND TEST EXECUTION SUMMARY ===</w:t>
      </w:r>
    </w:p>
    <w:p w:rsidR="00C63BD8" w:rsidRDefault="00C63BD8" w:rsidP="00C63B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[Theory]</w:t>
      </w:r>
    </w:p>
    <w:p w:rsidR="00C63BD8" w:rsidRDefault="00C63BD8" w:rsidP="00C63B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[InlineData(3)]</w:t>
      </w:r>
    </w:p>
    <w:p w:rsidR="00C63BD8" w:rsidRDefault="00C63BD8" w:rsidP="00C63B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[InlineData(5)]</w:t>
      </w:r>
    </w:p>
    <w:p w:rsidR="00C63BD8" w:rsidRDefault="00C63BD8" w:rsidP="00C63B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[InlineData(6)]</w:t>
      </w:r>
    </w:p>
    <w:p w:rsidR="00C63BD8" w:rsidRDefault="00C63BD8" w:rsidP="00C63B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publicvoid</w:t>
      </w:r>
      <w:r>
        <w:rPr>
          <w:rFonts w:ascii="Consolas" w:hAnsi="Consolas" w:cs="Consolas"/>
          <w:color w:val="000000"/>
          <w:sz w:val="19"/>
          <w:szCs w:val="19"/>
        </w:rPr>
        <w:t xml:space="preserve"> MyFirstTheory(</w:t>
      </w:r>
      <w:r>
        <w:rPr>
          <w:rFonts w:ascii="Consolas" w:hAnsi="Consolas" w:cs="Consolas"/>
          <w:color w:val="0000FF"/>
          <w:sz w:val="19"/>
          <w:szCs w:val="19"/>
        </w:rPr>
        <w:t>int</w:t>
      </w:r>
      <w:r>
        <w:rPr>
          <w:rFonts w:ascii="Consolas" w:hAnsi="Consolas" w:cs="Consolas"/>
          <w:color w:val="000000"/>
          <w:sz w:val="19"/>
          <w:szCs w:val="19"/>
        </w:rPr>
        <w:t xml:space="preserve"> value)</w:t>
      </w:r>
    </w:p>
    <w:p w:rsidR="00C63BD8" w:rsidRDefault="00C63BD8" w:rsidP="00C63B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63BD8" w:rsidRDefault="00C63BD8" w:rsidP="00C63B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Assert.True(IsOdd(value));</w:t>
      </w:r>
    </w:p>
    <w:p w:rsidR="00C63BD8" w:rsidRDefault="00C63BD8" w:rsidP="00C63B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63BD8" w:rsidRDefault="00C63BD8" w:rsidP="00C63BD8">
      <w:pPr>
        <w:autoSpaceDE w:val="0"/>
        <w:autoSpaceDN w:val="0"/>
        <w:adjustRightInd w:val="0"/>
        <w:spacing w:after="0" w:line="240" w:lineRule="auto"/>
        <w:rPr>
          <w:rFonts w:ascii="Consolas" w:hAnsi="Consolas" w:cs="Consolas"/>
          <w:color w:val="000000"/>
          <w:sz w:val="19"/>
          <w:szCs w:val="19"/>
        </w:rPr>
      </w:pPr>
    </w:p>
    <w:p w:rsidR="00C63BD8" w:rsidRDefault="00C63BD8" w:rsidP="00C63B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IsOdd(</w:t>
      </w:r>
      <w:r>
        <w:rPr>
          <w:rFonts w:ascii="Consolas" w:hAnsi="Consolas" w:cs="Consolas"/>
          <w:color w:val="0000FF"/>
          <w:sz w:val="19"/>
          <w:szCs w:val="19"/>
        </w:rPr>
        <w:t>int</w:t>
      </w:r>
      <w:r>
        <w:rPr>
          <w:rFonts w:ascii="Consolas" w:hAnsi="Consolas" w:cs="Consolas"/>
          <w:color w:val="000000"/>
          <w:sz w:val="19"/>
          <w:szCs w:val="19"/>
        </w:rPr>
        <w:t xml:space="preserve"> value)</w:t>
      </w:r>
    </w:p>
    <w:p w:rsidR="00C63BD8" w:rsidRDefault="00C63BD8" w:rsidP="00C63B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63BD8" w:rsidRDefault="00C63BD8" w:rsidP="00C63B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value % 2 == 1;</w:t>
      </w:r>
    </w:p>
    <w:p w:rsidR="00C63BD8" w:rsidRDefault="00C63BD8" w:rsidP="00C63BD8">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C63BD8" w:rsidRDefault="00C63BD8" w:rsidP="00C63BD8">
      <w:pPr>
        <w:spacing w:after="0" w:line="240" w:lineRule="auto"/>
        <w:jc w:val="both"/>
        <w:rPr>
          <w:rFonts w:ascii="Consolas" w:hAnsi="Consolas" w:cs="Consolas"/>
          <w:color w:val="000000"/>
          <w:sz w:val="19"/>
          <w:szCs w:val="19"/>
        </w:rPr>
      </w:pPr>
    </w:p>
    <w:p w:rsidR="00C63BD8" w:rsidRDefault="00C63BD8" w:rsidP="00C63BD8">
      <w:pPr>
        <w:spacing w:after="0" w:line="240" w:lineRule="auto"/>
        <w:ind w:firstLine="708"/>
        <w:jc w:val="both"/>
      </w:pPr>
      <w:r w:rsidRPr="00C63BD8">
        <w:t xml:space="preserve">Desta vez, quando compilamos e executamos </w:t>
      </w:r>
      <w:r w:rsidR="00AB507C">
        <w:t>os</w:t>
      </w:r>
      <w:r w:rsidRPr="00C63BD8">
        <w:t xml:space="preserve"> testes, vemos uma falha, para nossa teoria que foi dada 6:</w:t>
      </w:r>
    </w:p>
    <w:p w:rsidR="00AB507C" w:rsidRDefault="00AB507C" w:rsidP="00AB507C">
      <w:pPr>
        <w:spacing w:after="0" w:line="240" w:lineRule="auto"/>
        <w:ind w:firstLine="708"/>
        <w:jc w:val="center"/>
      </w:pPr>
      <w:r>
        <w:rPr>
          <w:noProof/>
          <w:lang w:eastAsia="pt-BR"/>
        </w:rPr>
        <w:lastRenderedPageBreak/>
        <w:drawing>
          <wp:inline distT="0" distB="0" distL="0" distR="0">
            <wp:extent cx="4830053" cy="2092570"/>
            <wp:effectExtent l="0" t="0" r="889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874078" cy="2111643"/>
                    </a:xfrm>
                    <a:prstGeom prst="rect">
                      <a:avLst/>
                    </a:prstGeom>
                    <a:noFill/>
                    <a:ln>
                      <a:noFill/>
                    </a:ln>
                  </pic:spPr>
                </pic:pic>
              </a:graphicData>
            </a:graphic>
          </wp:inline>
        </w:drawing>
      </w:r>
    </w:p>
    <w:p w:rsidR="00AB507C" w:rsidRDefault="00AB507C" w:rsidP="00AB507C">
      <w:pPr>
        <w:spacing w:after="0" w:line="240" w:lineRule="auto"/>
        <w:ind w:firstLine="708"/>
        <w:jc w:val="both"/>
      </w:pPr>
      <w:r w:rsidRPr="00AB507C">
        <w:t>Embora tenhamos escrito apenas três métodos de teste, o corredor do console realmente executou 5 testes; isso ocorre porque cada teoria com seu conjunto de dados é um teste separado. Observe também que o corredor informa exatamente qual conjunto de dados falhou, porque inclui os valores dos parâmetros no nome do teste.</w:t>
      </w:r>
    </w:p>
    <w:p w:rsidR="00916875" w:rsidRDefault="00916875" w:rsidP="00AB507C">
      <w:pPr>
        <w:spacing w:after="0" w:line="240" w:lineRule="auto"/>
        <w:jc w:val="both"/>
      </w:pPr>
    </w:p>
    <w:p w:rsidR="00AB507C" w:rsidRDefault="00AB507C" w:rsidP="00AB507C">
      <w:pPr>
        <w:spacing w:after="0" w:line="240" w:lineRule="auto"/>
        <w:ind w:firstLine="708"/>
        <w:jc w:val="both"/>
      </w:pPr>
      <w:r w:rsidRPr="00AB507C">
        <w:t xml:space="preserve">Se você possui </w:t>
      </w:r>
      <w:r>
        <w:t>o</w:t>
      </w:r>
      <w:r w:rsidRPr="00AB507C">
        <w:t xml:space="preserve"> Visual Studio Community (ou uma versão paga do Visual Studio), pode executar os testes do xUnit.net no executor de testes interno do Visual Studio (denominado Test Explorer). Infelizmente, isso não inclui as edições Express do Visual Studio (você deve atualizar para o Community Edition).</w:t>
      </w:r>
    </w:p>
    <w:p w:rsidR="00AB507C" w:rsidRDefault="00AB507C" w:rsidP="00AB507C">
      <w:pPr>
        <w:spacing w:after="0" w:line="240" w:lineRule="auto"/>
        <w:jc w:val="center"/>
      </w:pPr>
      <w:r>
        <w:rPr>
          <w:noProof/>
          <w:lang w:eastAsia="pt-BR"/>
        </w:rPr>
        <w:drawing>
          <wp:inline distT="0" distB="0" distL="0" distR="0">
            <wp:extent cx="4837054" cy="1160584"/>
            <wp:effectExtent l="0" t="0" r="1905" b="190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923205" cy="1181255"/>
                    </a:xfrm>
                    <a:prstGeom prst="rect">
                      <a:avLst/>
                    </a:prstGeom>
                  </pic:spPr>
                </pic:pic>
              </a:graphicData>
            </a:graphic>
          </wp:inline>
        </w:drawing>
      </w:r>
    </w:p>
    <w:p w:rsidR="00916875" w:rsidRDefault="00916875" w:rsidP="00AB507C">
      <w:pPr>
        <w:spacing w:after="0" w:line="240" w:lineRule="auto"/>
        <w:jc w:val="both"/>
      </w:pPr>
    </w:p>
    <w:p w:rsidR="00465D8D" w:rsidRDefault="00AB507C" w:rsidP="00AB507C">
      <w:pPr>
        <w:spacing w:after="0" w:line="240" w:lineRule="auto"/>
        <w:ind w:firstLine="708"/>
        <w:jc w:val="both"/>
      </w:pPr>
      <w:r w:rsidRPr="00AB507C">
        <w:t xml:space="preserve">Verifique se o Test Explorer está visível (vá para Teste&gt; Windows&gt; Test Explorer). </w:t>
      </w:r>
    </w:p>
    <w:p w:rsidR="00465D8D" w:rsidRDefault="00465D8D" w:rsidP="00465D8D">
      <w:pPr>
        <w:spacing w:after="0" w:line="240" w:lineRule="auto"/>
        <w:jc w:val="center"/>
      </w:pPr>
      <w:r>
        <w:rPr>
          <w:noProof/>
          <w:lang w:eastAsia="pt-BR"/>
        </w:rPr>
        <w:drawing>
          <wp:inline distT="0" distB="0" distL="0" distR="0">
            <wp:extent cx="4091354" cy="1294329"/>
            <wp:effectExtent l="0" t="0" r="4445" b="127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140863" cy="1309991"/>
                    </a:xfrm>
                    <a:prstGeom prst="rect">
                      <a:avLst/>
                    </a:prstGeom>
                    <a:noFill/>
                    <a:ln>
                      <a:noFill/>
                    </a:ln>
                  </pic:spPr>
                </pic:pic>
              </a:graphicData>
            </a:graphic>
          </wp:inline>
        </w:drawing>
      </w:r>
    </w:p>
    <w:p w:rsidR="00465D8D" w:rsidRDefault="00465D8D" w:rsidP="00AB507C">
      <w:pPr>
        <w:spacing w:after="0" w:line="240" w:lineRule="auto"/>
        <w:ind w:firstLine="708"/>
        <w:jc w:val="both"/>
      </w:pPr>
    </w:p>
    <w:p w:rsidR="00465D8D" w:rsidRDefault="00AB507C" w:rsidP="00465D8D">
      <w:pPr>
        <w:spacing w:after="0" w:line="240" w:lineRule="auto"/>
        <w:ind w:firstLine="708"/>
        <w:jc w:val="both"/>
      </w:pPr>
      <w:r w:rsidRPr="00AB507C">
        <w:t xml:space="preserve">Toda vez que você </w:t>
      </w:r>
      <w:r w:rsidR="00465D8D">
        <w:t xml:space="preserve">compila </w:t>
      </w:r>
      <w:r w:rsidRPr="00AB507C">
        <w:t>seu projeto, o corredor descobre testes de unidade no seu projeto. Após um momento de descoberta, você deverá ver a lista de testes descobertos:</w:t>
      </w:r>
    </w:p>
    <w:p w:rsidR="00465D8D" w:rsidRDefault="00465D8D" w:rsidP="00465D8D">
      <w:pPr>
        <w:spacing w:after="0" w:line="240" w:lineRule="auto"/>
        <w:jc w:val="center"/>
      </w:pPr>
      <w:r>
        <w:rPr>
          <w:noProof/>
          <w:lang w:eastAsia="pt-BR"/>
        </w:rPr>
        <w:drawing>
          <wp:inline distT="0" distB="0" distL="0" distR="0">
            <wp:extent cx="5679831" cy="2565947"/>
            <wp:effectExtent l="0" t="0" r="0" b="635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693385" cy="2572070"/>
                    </a:xfrm>
                    <a:prstGeom prst="rect">
                      <a:avLst/>
                    </a:prstGeom>
                    <a:noFill/>
                    <a:ln>
                      <a:noFill/>
                    </a:ln>
                  </pic:spPr>
                </pic:pic>
              </a:graphicData>
            </a:graphic>
          </wp:inline>
        </w:drawing>
      </w:r>
    </w:p>
    <w:p w:rsidR="00465D8D" w:rsidRDefault="00465D8D" w:rsidP="00465D8D">
      <w:pPr>
        <w:spacing w:after="0" w:line="240" w:lineRule="auto"/>
        <w:jc w:val="both"/>
      </w:pPr>
    </w:p>
    <w:p w:rsidR="00465D8D" w:rsidRDefault="00465D8D" w:rsidP="00465D8D">
      <w:pPr>
        <w:spacing w:after="0" w:line="240" w:lineRule="auto"/>
        <w:ind w:firstLine="708"/>
        <w:jc w:val="both"/>
      </w:pPr>
      <w:r w:rsidRPr="00465D8D">
        <w:t>Você pode clicar em um teste com falha para ver a mensagem de falha e o rastreamento da pilha. Você pode clicar nas linhas de rastreamento da pilha para levá-lo diretamente para a linha de código com falha.</w:t>
      </w:r>
    </w:p>
    <w:p w:rsidR="00465D8D" w:rsidRDefault="00465D8D" w:rsidP="00465D8D">
      <w:pPr>
        <w:spacing w:after="0" w:line="240" w:lineRule="auto"/>
        <w:ind w:firstLine="708"/>
        <w:jc w:val="both"/>
      </w:pPr>
    </w:p>
    <w:p w:rsidR="00886928" w:rsidRDefault="00886928" w:rsidP="00886928">
      <w:pPr>
        <w:spacing w:after="0" w:line="240" w:lineRule="auto"/>
        <w:ind w:firstLine="708"/>
        <w:jc w:val="both"/>
      </w:pPr>
      <w:r>
        <w:lastRenderedPageBreak/>
        <w:t xml:space="preserve">Às vezes, precisamos apenas executar um tipo específico de testes e não outros. Para poder fazer isso, precisamos de algum mecanismo para categorizar nossos testes. O xUnit possui um mecanismo interno para esse chamado Trait. O atributo Trait recebe dois argumentos. O primeiro é o nome real da categoria e o segundo argumento é a subseção que inclui a categoria. Por exemplo, temos a categoria </w:t>
      </w:r>
      <w:r w:rsidRPr="00831E6A">
        <w:t>Category</w:t>
      </w:r>
      <w:r>
        <w:t xml:space="preserve"> como chave e, para o valor, temos </w:t>
      </w:r>
      <w:r w:rsidRPr="00831E6A">
        <w:t xml:space="preserve">"Unit Test" </w:t>
      </w:r>
      <w:r>
        <w:t xml:space="preserve">e </w:t>
      </w:r>
      <w:r w:rsidRPr="00831E6A">
        <w:t>"Integration Test"</w:t>
      </w:r>
      <w:r>
        <w:t xml:space="preserve">. </w:t>
      </w:r>
    </w:p>
    <w:p w:rsidR="00886928" w:rsidRDefault="00886928" w:rsidP="00886928">
      <w:pPr>
        <w:spacing w:after="0" w:line="240" w:lineRule="auto"/>
        <w:jc w:val="both"/>
      </w:pPr>
    </w:p>
    <w:p w:rsidR="00886928" w:rsidRDefault="00886928" w:rsidP="008869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[Fact]</w:t>
      </w:r>
    </w:p>
    <w:p w:rsidR="00886928" w:rsidRDefault="00886928" w:rsidP="008869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[Trait(</w:t>
      </w:r>
      <w:r>
        <w:rPr>
          <w:rFonts w:ascii="Consolas" w:hAnsi="Consolas" w:cs="Consolas"/>
          <w:color w:val="A31515"/>
          <w:sz w:val="19"/>
          <w:szCs w:val="19"/>
        </w:rPr>
        <w:t>"Category"</w:t>
      </w:r>
      <w:r>
        <w:rPr>
          <w:rFonts w:ascii="Consolas" w:hAnsi="Consolas" w:cs="Consolas"/>
          <w:color w:val="000000"/>
          <w:sz w:val="19"/>
          <w:szCs w:val="19"/>
        </w:rPr>
        <w:t xml:space="preserve">, </w:t>
      </w:r>
      <w:r>
        <w:rPr>
          <w:rFonts w:ascii="Consolas" w:hAnsi="Consolas" w:cs="Consolas"/>
          <w:color w:val="A31515"/>
          <w:sz w:val="19"/>
          <w:szCs w:val="19"/>
        </w:rPr>
        <w:t>"Unit Test"</w:t>
      </w:r>
      <w:r>
        <w:rPr>
          <w:rFonts w:ascii="Consolas" w:hAnsi="Consolas" w:cs="Consolas"/>
          <w:color w:val="000000"/>
          <w:sz w:val="19"/>
          <w:szCs w:val="19"/>
        </w:rPr>
        <w:t>)]</w:t>
      </w:r>
    </w:p>
    <w:p w:rsidR="00886928" w:rsidRDefault="00886928" w:rsidP="008869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publicvoid</w:t>
      </w:r>
      <w:r>
        <w:rPr>
          <w:rFonts w:ascii="Consolas" w:hAnsi="Consolas" w:cs="Consolas"/>
          <w:color w:val="000000"/>
          <w:sz w:val="19"/>
          <w:szCs w:val="19"/>
        </w:rPr>
        <w:t xml:space="preserve"> PassingTest()</w:t>
      </w:r>
    </w:p>
    <w:p w:rsidR="00886928" w:rsidRDefault="00886928" w:rsidP="008869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86928" w:rsidRDefault="00886928" w:rsidP="008869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Assert.Equal(4, Add(2, 2)); </w:t>
      </w:r>
      <w:r>
        <w:rPr>
          <w:rFonts w:ascii="Consolas" w:hAnsi="Consolas" w:cs="Consolas"/>
          <w:color w:val="008000"/>
          <w:sz w:val="19"/>
          <w:szCs w:val="19"/>
        </w:rPr>
        <w:t>//OK</w:t>
      </w:r>
    </w:p>
    <w:p w:rsidR="00886928" w:rsidRDefault="00886928" w:rsidP="008869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86928" w:rsidRDefault="00886928" w:rsidP="00886928">
      <w:pPr>
        <w:autoSpaceDE w:val="0"/>
        <w:autoSpaceDN w:val="0"/>
        <w:adjustRightInd w:val="0"/>
        <w:spacing w:after="0" w:line="240" w:lineRule="auto"/>
        <w:rPr>
          <w:rFonts w:ascii="Consolas" w:hAnsi="Consolas" w:cs="Consolas"/>
          <w:color w:val="000000"/>
          <w:sz w:val="19"/>
          <w:szCs w:val="19"/>
        </w:rPr>
      </w:pPr>
    </w:p>
    <w:p w:rsidR="00886928" w:rsidRDefault="00886928" w:rsidP="008869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[Fact]</w:t>
      </w:r>
    </w:p>
    <w:p w:rsidR="00886928" w:rsidRDefault="00886928" w:rsidP="008869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[Trait(</w:t>
      </w:r>
      <w:r>
        <w:rPr>
          <w:rFonts w:ascii="Consolas" w:hAnsi="Consolas" w:cs="Consolas"/>
          <w:color w:val="A31515"/>
          <w:sz w:val="19"/>
          <w:szCs w:val="19"/>
        </w:rPr>
        <w:t>"Category"</w:t>
      </w:r>
      <w:r>
        <w:rPr>
          <w:rFonts w:ascii="Consolas" w:hAnsi="Consolas" w:cs="Consolas"/>
          <w:color w:val="000000"/>
          <w:sz w:val="19"/>
          <w:szCs w:val="19"/>
        </w:rPr>
        <w:t xml:space="preserve">, </w:t>
      </w:r>
      <w:r>
        <w:rPr>
          <w:rFonts w:ascii="Consolas" w:hAnsi="Consolas" w:cs="Consolas"/>
          <w:color w:val="A31515"/>
          <w:sz w:val="19"/>
          <w:szCs w:val="19"/>
        </w:rPr>
        <w:t>"Integration Test"</w:t>
      </w:r>
      <w:r>
        <w:rPr>
          <w:rFonts w:ascii="Consolas" w:hAnsi="Consolas" w:cs="Consolas"/>
          <w:color w:val="000000"/>
          <w:sz w:val="19"/>
          <w:szCs w:val="19"/>
        </w:rPr>
        <w:t>)]</w:t>
      </w:r>
    </w:p>
    <w:p w:rsidR="00886928" w:rsidRDefault="00886928" w:rsidP="008869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publicvoid</w:t>
      </w:r>
      <w:r>
        <w:rPr>
          <w:rFonts w:ascii="Consolas" w:hAnsi="Consolas" w:cs="Consolas"/>
          <w:color w:val="000000"/>
          <w:sz w:val="19"/>
          <w:szCs w:val="19"/>
        </w:rPr>
        <w:t xml:space="preserve"> FailingTest()</w:t>
      </w:r>
    </w:p>
    <w:p w:rsidR="00886928" w:rsidRDefault="00886928" w:rsidP="008869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86928" w:rsidRDefault="00886928" w:rsidP="008869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Assert.Equal(5, Add(2, 2)); </w:t>
      </w:r>
      <w:r>
        <w:rPr>
          <w:rFonts w:ascii="Consolas" w:hAnsi="Consolas" w:cs="Consolas"/>
          <w:color w:val="008000"/>
          <w:sz w:val="19"/>
          <w:szCs w:val="19"/>
        </w:rPr>
        <w:t>//Failed</w:t>
      </w:r>
    </w:p>
    <w:p w:rsidR="00886928" w:rsidRDefault="00886928" w:rsidP="00886928">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886928" w:rsidRDefault="00886928" w:rsidP="00886928">
      <w:pPr>
        <w:spacing w:after="0" w:line="240" w:lineRule="auto"/>
        <w:jc w:val="both"/>
      </w:pPr>
    </w:p>
    <w:p w:rsidR="00465D8D" w:rsidRDefault="00465D8D" w:rsidP="00465D8D">
      <w:pPr>
        <w:spacing w:after="0" w:line="240" w:lineRule="auto"/>
        <w:ind w:firstLine="708"/>
        <w:jc w:val="both"/>
      </w:pPr>
      <w:r w:rsidRPr="00465D8D">
        <w:t xml:space="preserve">O uso do atributo Trait funciona perfeitamente, exceto que você precisa digitar a Categoria e o Valor manualmente sempre. Esse é um trabalho repetitivo e propenso a erros que você deseja evitar o máximo possível. </w:t>
      </w:r>
    </w:p>
    <w:p w:rsidR="00302C45" w:rsidRDefault="00302C45" w:rsidP="00465D8D">
      <w:pPr>
        <w:spacing w:after="0" w:line="240" w:lineRule="auto"/>
        <w:ind w:firstLine="708"/>
        <w:jc w:val="both"/>
      </w:pPr>
    </w:p>
    <w:p w:rsidR="00302C45" w:rsidRPr="00302C45" w:rsidRDefault="00BB4DE2" w:rsidP="00302C45">
      <w:pPr>
        <w:spacing w:after="0" w:line="240" w:lineRule="auto"/>
        <w:rPr>
          <w:rFonts w:cstheme="minorHAnsi"/>
          <w:color w:val="3992AB"/>
        </w:rPr>
      </w:pPr>
      <w:r>
        <w:rPr>
          <w:rFonts w:cstheme="minorHAnsi"/>
          <w:color w:val="3992AB"/>
        </w:rPr>
        <w:t>E</w:t>
      </w:r>
      <w:r w:rsidR="00302C45" w:rsidRPr="00302C45">
        <w:rPr>
          <w:rFonts w:cstheme="minorHAnsi"/>
          <w:color w:val="3992AB"/>
        </w:rPr>
        <w:t xml:space="preserve">xpressões CodeDom </w:t>
      </w:r>
    </w:p>
    <w:p w:rsidR="00302C45" w:rsidRDefault="00302C45" w:rsidP="00302C45">
      <w:pPr>
        <w:spacing w:after="0" w:line="240" w:lineRule="auto"/>
        <w:ind w:firstLine="708"/>
        <w:jc w:val="both"/>
      </w:pPr>
    </w:p>
    <w:p w:rsidR="00302C45" w:rsidRDefault="00302C45" w:rsidP="00302C45">
      <w:pPr>
        <w:spacing w:after="0" w:line="240" w:lineRule="auto"/>
        <w:ind w:firstLine="708"/>
        <w:jc w:val="both"/>
      </w:pPr>
      <w:r>
        <w:t>Além de inspecionar tipos em tempo de execução por meio de reflexão, o C# também oferece suporte para gerar código em tempo de execução. Uma maneira de fazer isso é através do CodeDOM. Você pode usar o CodeDOM para criar um gráfico de objeto que pode ser convertido em um arquivo de origem ou em um assembly binário que pode ser executado.</w:t>
      </w:r>
    </w:p>
    <w:p w:rsidR="00302C45" w:rsidRDefault="00302C45" w:rsidP="00302C45">
      <w:pPr>
        <w:spacing w:after="0" w:line="240" w:lineRule="auto"/>
        <w:ind w:firstLine="708"/>
        <w:jc w:val="both"/>
      </w:pPr>
    </w:p>
    <w:p w:rsidR="00A1380F" w:rsidRDefault="00302C45" w:rsidP="00A1380F">
      <w:pPr>
        <w:spacing w:after="0" w:line="240" w:lineRule="auto"/>
        <w:ind w:firstLine="708"/>
        <w:jc w:val="both"/>
      </w:pPr>
      <w:r>
        <w:t>Os cenários de uso típicos para usar o CodeDOM envolvem a geração de código para ASP.NET, serviços da Web, assistentes de código ou designers.</w:t>
      </w:r>
      <w:r w:rsidR="00A1380F">
        <w:t xml:space="preserve"> Com o CodeDOM você pode representar a estrutura lógica de um trecho de código independente da sintaxe específica do idioma usada. Por exemplo, você pode usar o CodeDOM para criar um arquivo de origem na sintaxe do Visual Basic, C# ou JScript.</w:t>
      </w:r>
    </w:p>
    <w:p w:rsidR="00A1380F" w:rsidRDefault="00A1380F" w:rsidP="00A1380F">
      <w:pPr>
        <w:spacing w:after="0" w:line="240" w:lineRule="auto"/>
        <w:ind w:firstLine="708"/>
        <w:jc w:val="both"/>
      </w:pPr>
    </w:p>
    <w:p w:rsidR="00A1380F" w:rsidRDefault="00302C45" w:rsidP="00A1380F">
      <w:pPr>
        <w:spacing w:after="0" w:line="240" w:lineRule="auto"/>
        <w:ind w:firstLine="708"/>
        <w:jc w:val="both"/>
      </w:pPr>
      <w:r>
        <w:t xml:space="preserve">Toda vez que você cria o mesmo código repetidamente com algumas pequenas modificações, </w:t>
      </w:r>
      <w:r w:rsidR="00A1380F">
        <w:t>ou seja, precisa automatizar as tarefas de codificação repetitivas ou aplicar padrões em seus projetos, vai utilizar o CodeDOM. Esta seção demonstrará como criar um arquivo de classe usando o CodeDOM que contém campos, propriedades e métodos. A estrutura típica de uma classe no C# contém os seguintes elementos:</w:t>
      </w:r>
    </w:p>
    <w:p w:rsidR="00A1380F" w:rsidRDefault="00A1380F" w:rsidP="006D50DA">
      <w:pPr>
        <w:pStyle w:val="PargrafodaLista"/>
        <w:numPr>
          <w:ilvl w:val="0"/>
          <w:numId w:val="116"/>
        </w:numPr>
        <w:spacing w:after="0" w:line="240" w:lineRule="auto"/>
        <w:jc w:val="both"/>
      </w:pPr>
      <w:r>
        <w:t>Arquivo de texto que contém o código da classe</w:t>
      </w:r>
    </w:p>
    <w:p w:rsidR="00A1380F" w:rsidRDefault="00A1380F" w:rsidP="006D50DA">
      <w:pPr>
        <w:pStyle w:val="PargrafodaLista"/>
        <w:numPr>
          <w:ilvl w:val="0"/>
          <w:numId w:val="116"/>
        </w:numPr>
        <w:spacing w:after="0" w:line="240" w:lineRule="auto"/>
        <w:jc w:val="both"/>
      </w:pPr>
      <w:r>
        <w:t>Conjunto de instruções using</w:t>
      </w:r>
    </w:p>
    <w:p w:rsidR="00A1380F" w:rsidRDefault="00A1380F" w:rsidP="006D50DA">
      <w:pPr>
        <w:pStyle w:val="PargrafodaLista"/>
        <w:numPr>
          <w:ilvl w:val="0"/>
          <w:numId w:val="116"/>
        </w:numPr>
        <w:spacing w:after="0" w:line="240" w:lineRule="auto"/>
        <w:jc w:val="both"/>
      </w:pPr>
      <w:r>
        <w:t>Declaração de namespace</w:t>
      </w:r>
    </w:p>
    <w:p w:rsidR="00A1380F" w:rsidRDefault="00A1380F" w:rsidP="006D50DA">
      <w:pPr>
        <w:pStyle w:val="PargrafodaLista"/>
        <w:numPr>
          <w:ilvl w:val="0"/>
          <w:numId w:val="116"/>
        </w:numPr>
        <w:spacing w:after="0" w:line="240" w:lineRule="auto"/>
        <w:jc w:val="both"/>
      </w:pPr>
      <w:r>
        <w:t>Declaração de nome de classe</w:t>
      </w:r>
    </w:p>
    <w:p w:rsidR="00A1380F" w:rsidRDefault="00A1380F" w:rsidP="006D50DA">
      <w:pPr>
        <w:pStyle w:val="PargrafodaLista"/>
        <w:numPr>
          <w:ilvl w:val="0"/>
          <w:numId w:val="116"/>
        </w:numPr>
        <w:spacing w:after="0" w:line="240" w:lineRule="auto"/>
        <w:jc w:val="both"/>
      </w:pPr>
      <w:r>
        <w:t>Conjunto de campos e propriedades</w:t>
      </w:r>
    </w:p>
    <w:p w:rsidR="00A1380F" w:rsidRDefault="00A1380F" w:rsidP="006D50DA">
      <w:pPr>
        <w:pStyle w:val="PargrafodaLista"/>
        <w:numPr>
          <w:ilvl w:val="0"/>
          <w:numId w:val="116"/>
        </w:numPr>
        <w:spacing w:after="0" w:line="240" w:lineRule="auto"/>
        <w:jc w:val="both"/>
      </w:pPr>
      <w:r>
        <w:t>Conjunto de métodos, que contêm lógica com estruturas em loop e expressões lógicas, como instruções if e switch.</w:t>
      </w:r>
    </w:p>
    <w:p w:rsidR="00A1380F" w:rsidRDefault="00A1380F" w:rsidP="00A1380F">
      <w:pPr>
        <w:spacing w:after="0" w:line="240" w:lineRule="auto"/>
        <w:ind w:firstLine="708"/>
        <w:jc w:val="both"/>
      </w:pPr>
    </w:p>
    <w:p w:rsidR="00302C45" w:rsidRDefault="00302C45" w:rsidP="00302C45">
      <w:pPr>
        <w:spacing w:after="0" w:line="240" w:lineRule="auto"/>
        <w:ind w:firstLine="708"/>
        <w:jc w:val="both"/>
      </w:pPr>
      <w:r>
        <w:t xml:space="preserve">O CodeDOM está localizado no </w:t>
      </w:r>
      <w:r w:rsidR="00143435">
        <w:t>namespace</w:t>
      </w:r>
      <w:r>
        <w:t xml:space="preserve"> System.CodeDom. Você pode pensar no seu arquivo de origem como uma árvore com contêineres. Você tem um contêiner superior (chamado CodeCompileUnit) que contém outros elementos, como namespaces, classes, métodos e instruções individuais. Se você deseja gerar um aplicativo simples Hello World, é necessário criar um CodeCompileUnit, um </w:t>
      </w:r>
      <w:r w:rsidR="00143435">
        <w:t>namespace</w:t>
      </w:r>
      <w:r>
        <w:t xml:space="preserve">, uma classe e o método Main do seu programa </w:t>
      </w:r>
      <w:r w:rsidR="00BB4DE2">
        <w:t>que chamará Console.WriteLine</w:t>
      </w:r>
      <w:r w:rsidR="00A1380F">
        <w:t xml:space="preserve"> como no exemplo abaixo</w:t>
      </w:r>
      <w:r w:rsidR="00BB4DE2">
        <w:t>.</w:t>
      </w:r>
    </w:p>
    <w:p w:rsidR="00BB4DE2" w:rsidRDefault="00BB4DE2" w:rsidP="00BB4DE2">
      <w:pPr>
        <w:spacing w:after="0" w:line="240" w:lineRule="auto"/>
        <w:jc w:val="both"/>
      </w:pPr>
    </w:p>
    <w:p w:rsidR="00BB4DE2" w:rsidRDefault="00BB4DE2" w:rsidP="00BB4D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BB4DE2" w:rsidRDefault="00BB4DE2" w:rsidP="00BB4D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B4DE2" w:rsidRDefault="00BB4DE2" w:rsidP="00BB4D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CodeCompileUnit compileUnit = </w:t>
      </w:r>
      <w:r>
        <w:rPr>
          <w:rFonts w:ascii="Consolas" w:hAnsi="Consolas" w:cs="Consolas"/>
          <w:color w:val="0000FF"/>
          <w:sz w:val="19"/>
          <w:szCs w:val="19"/>
        </w:rPr>
        <w:t>new</w:t>
      </w:r>
      <w:r>
        <w:rPr>
          <w:rFonts w:ascii="Consolas" w:hAnsi="Consolas" w:cs="Consolas"/>
          <w:color w:val="000000"/>
          <w:sz w:val="19"/>
          <w:szCs w:val="19"/>
        </w:rPr>
        <w:t xml:space="preserve"> CodeCompileUnit();</w:t>
      </w:r>
    </w:p>
    <w:p w:rsidR="00BB4DE2" w:rsidRDefault="00BB4DE2" w:rsidP="00BB4D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CodeNamespace myNamespace = </w:t>
      </w:r>
      <w:r>
        <w:rPr>
          <w:rFonts w:ascii="Consolas" w:hAnsi="Consolas" w:cs="Consolas"/>
          <w:color w:val="0000FF"/>
          <w:sz w:val="19"/>
          <w:szCs w:val="19"/>
        </w:rPr>
        <w:t>new</w:t>
      </w:r>
      <w:r>
        <w:rPr>
          <w:rFonts w:ascii="Consolas" w:hAnsi="Consolas" w:cs="Consolas"/>
          <w:color w:val="000000"/>
          <w:sz w:val="19"/>
          <w:szCs w:val="19"/>
        </w:rPr>
        <w:t xml:space="preserve"> CodeNamespace(</w:t>
      </w:r>
      <w:r>
        <w:rPr>
          <w:rFonts w:ascii="Consolas" w:hAnsi="Consolas" w:cs="Consolas"/>
          <w:color w:val="A31515"/>
          <w:sz w:val="19"/>
          <w:szCs w:val="19"/>
        </w:rPr>
        <w:t>"MyNamespace"</w:t>
      </w:r>
      <w:r>
        <w:rPr>
          <w:rFonts w:ascii="Consolas" w:hAnsi="Consolas" w:cs="Consolas"/>
          <w:color w:val="000000"/>
          <w:sz w:val="19"/>
          <w:szCs w:val="19"/>
        </w:rPr>
        <w:t>);</w:t>
      </w:r>
    </w:p>
    <w:p w:rsidR="00BB4DE2" w:rsidRDefault="00BB4DE2" w:rsidP="00BB4D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myNamespace.Imports.Add(</w:t>
      </w:r>
      <w:r>
        <w:rPr>
          <w:rFonts w:ascii="Consolas" w:hAnsi="Consolas" w:cs="Consolas"/>
          <w:color w:val="0000FF"/>
          <w:sz w:val="19"/>
          <w:szCs w:val="19"/>
        </w:rPr>
        <w:t>new</w:t>
      </w:r>
      <w:r>
        <w:rPr>
          <w:rFonts w:ascii="Consolas" w:hAnsi="Consolas" w:cs="Consolas"/>
          <w:color w:val="000000"/>
          <w:sz w:val="19"/>
          <w:szCs w:val="19"/>
        </w:rPr>
        <w:t xml:space="preserve"> CodeNamespaceImport(</w:t>
      </w:r>
      <w:r>
        <w:rPr>
          <w:rFonts w:ascii="Consolas" w:hAnsi="Consolas" w:cs="Consolas"/>
          <w:color w:val="A31515"/>
          <w:sz w:val="19"/>
          <w:szCs w:val="19"/>
        </w:rPr>
        <w:t>"System"</w:t>
      </w:r>
      <w:r>
        <w:rPr>
          <w:rFonts w:ascii="Consolas" w:hAnsi="Consolas" w:cs="Consolas"/>
          <w:color w:val="000000"/>
          <w:sz w:val="19"/>
          <w:szCs w:val="19"/>
        </w:rPr>
        <w:t>));</w:t>
      </w:r>
    </w:p>
    <w:p w:rsidR="00BB4DE2" w:rsidRDefault="00BB4DE2" w:rsidP="00BB4D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CodeTypeDeclaration myClass = </w:t>
      </w:r>
      <w:r>
        <w:rPr>
          <w:rFonts w:ascii="Consolas" w:hAnsi="Consolas" w:cs="Consolas"/>
          <w:color w:val="0000FF"/>
          <w:sz w:val="19"/>
          <w:szCs w:val="19"/>
        </w:rPr>
        <w:t>new</w:t>
      </w:r>
      <w:r>
        <w:rPr>
          <w:rFonts w:ascii="Consolas" w:hAnsi="Consolas" w:cs="Consolas"/>
          <w:color w:val="000000"/>
          <w:sz w:val="19"/>
          <w:szCs w:val="19"/>
        </w:rPr>
        <w:t xml:space="preserve"> CodeTypeDeclaration(</w:t>
      </w:r>
      <w:r>
        <w:rPr>
          <w:rFonts w:ascii="Consolas" w:hAnsi="Consolas" w:cs="Consolas"/>
          <w:color w:val="A31515"/>
          <w:sz w:val="19"/>
          <w:szCs w:val="19"/>
        </w:rPr>
        <w:t>"MyClass"</w:t>
      </w:r>
      <w:r>
        <w:rPr>
          <w:rFonts w:ascii="Consolas" w:hAnsi="Consolas" w:cs="Consolas"/>
          <w:color w:val="000000"/>
          <w:sz w:val="19"/>
          <w:szCs w:val="19"/>
        </w:rPr>
        <w:t>);</w:t>
      </w:r>
    </w:p>
    <w:p w:rsidR="00BB4DE2" w:rsidRDefault="00BB4DE2" w:rsidP="00BB4D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CodeEntryPointMethod start = </w:t>
      </w:r>
      <w:r>
        <w:rPr>
          <w:rFonts w:ascii="Consolas" w:hAnsi="Consolas" w:cs="Consolas"/>
          <w:color w:val="0000FF"/>
          <w:sz w:val="19"/>
          <w:szCs w:val="19"/>
        </w:rPr>
        <w:t>new</w:t>
      </w:r>
      <w:r>
        <w:rPr>
          <w:rFonts w:ascii="Consolas" w:hAnsi="Consolas" w:cs="Consolas"/>
          <w:color w:val="000000"/>
          <w:sz w:val="19"/>
          <w:szCs w:val="19"/>
        </w:rPr>
        <w:t xml:space="preserve"> CodeEntryPointMethod();</w:t>
      </w:r>
    </w:p>
    <w:p w:rsidR="00BB4DE2" w:rsidRDefault="00BB4DE2" w:rsidP="00BB4D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CodeMethodInvokeExpression cs1 = </w:t>
      </w:r>
      <w:r>
        <w:rPr>
          <w:rFonts w:ascii="Consolas" w:hAnsi="Consolas" w:cs="Consolas"/>
          <w:color w:val="0000FF"/>
          <w:sz w:val="19"/>
          <w:szCs w:val="19"/>
        </w:rPr>
        <w:t>new</w:t>
      </w:r>
      <w:r>
        <w:rPr>
          <w:rFonts w:ascii="Consolas" w:hAnsi="Consolas" w:cs="Consolas"/>
          <w:color w:val="000000"/>
          <w:sz w:val="19"/>
          <w:szCs w:val="19"/>
        </w:rPr>
        <w:t xml:space="preserve"> CodeMethodInvokeExpression(</w:t>
      </w:r>
    </w:p>
    <w:p w:rsidR="00BB4DE2" w:rsidRDefault="00BB4DE2" w:rsidP="00BB4D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new</w:t>
      </w:r>
      <w:r>
        <w:rPr>
          <w:rFonts w:ascii="Consolas" w:hAnsi="Consolas" w:cs="Consolas"/>
          <w:color w:val="000000"/>
          <w:sz w:val="19"/>
          <w:szCs w:val="19"/>
        </w:rPr>
        <w:t xml:space="preserve"> CodeTypeReferenceExpression(</w:t>
      </w:r>
      <w:r>
        <w:rPr>
          <w:rFonts w:ascii="Consolas" w:hAnsi="Consolas" w:cs="Consolas"/>
          <w:color w:val="A31515"/>
          <w:sz w:val="19"/>
          <w:szCs w:val="19"/>
        </w:rPr>
        <w:t>"Console"</w:t>
      </w:r>
      <w:r>
        <w:rPr>
          <w:rFonts w:ascii="Consolas" w:hAnsi="Consolas" w:cs="Consolas"/>
          <w:color w:val="000000"/>
          <w:sz w:val="19"/>
          <w:szCs w:val="19"/>
        </w:rPr>
        <w:t xml:space="preserve">), </w:t>
      </w:r>
      <w:r>
        <w:rPr>
          <w:rFonts w:ascii="Consolas" w:hAnsi="Consolas" w:cs="Consolas"/>
          <w:color w:val="A31515"/>
          <w:sz w:val="19"/>
          <w:szCs w:val="19"/>
        </w:rPr>
        <w:t>"WriteLine"</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CodePrimitiveExpression(</w:t>
      </w:r>
      <w:r>
        <w:rPr>
          <w:rFonts w:ascii="Consolas" w:hAnsi="Consolas" w:cs="Consolas"/>
          <w:color w:val="A31515"/>
          <w:sz w:val="19"/>
          <w:szCs w:val="19"/>
        </w:rPr>
        <w:t>"Hello World!"</w:t>
      </w:r>
      <w:r>
        <w:rPr>
          <w:rFonts w:ascii="Consolas" w:hAnsi="Consolas" w:cs="Consolas"/>
          <w:color w:val="000000"/>
          <w:sz w:val="19"/>
          <w:szCs w:val="19"/>
        </w:rPr>
        <w:t>));</w:t>
      </w:r>
    </w:p>
    <w:p w:rsidR="00BB4DE2" w:rsidRDefault="00BB4DE2" w:rsidP="00BB4DE2">
      <w:pPr>
        <w:autoSpaceDE w:val="0"/>
        <w:autoSpaceDN w:val="0"/>
        <w:adjustRightInd w:val="0"/>
        <w:spacing w:after="0" w:line="240" w:lineRule="auto"/>
        <w:rPr>
          <w:rFonts w:ascii="Consolas" w:hAnsi="Consolas" w:cs="Consolas"/>
          <w:color w:val="000000"/>
          <w:sz w:val="19"/>
          <w:szCs w:val="19"/>
        </w:rPr>
      </w:pPr>
    </w:p>
    <w:p w:rsidR="00BB4DE2" w:rsidRDefault="00BB4DE2" w:rsidP="00BB4D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compileUnit.Namespaces.Add(myNamespace);</w:t>
      </w:r>
    </w:p>
    <w:p w:rsidR="00BB4DE2" w:rsidRDefault="00BB4DE2" w:rsidP="00BB4D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myNamespace.Types.Add(myClass);</w:t>
      </w:r>
    </w:p>
    <w:p w:rsidR="00BB4DE2" w:rsidRDefault="00BB4DE2" w:rsidP="00BB4D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myClass.Members.Add(start);</w:t>
      </w:r>
    </w:p>
    <w:p w:rsidR="00BB4DE2" w:rsidRDefault="00BB4DE2" w:rsidP="00BB4D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start.Statements.Add(cs1);</w:t>
      </w:r>
    </w:p>
    <w:p w:rsidR="00BB4DE2" w:rsidRDefault="00BB4DE2" w:rsidP="00BB4DE2">
      <w:pPr>
        <w:autoSpaceDE w:val="0"/>
        <w:autoSpaceDN w:val="0"/>
        <w:adjustRightInd w:val="0"/>
        <w:spacing w:after="0" w:line="240" w:lineRule="auto"/>
        <w:rPr>
          <w:rFonts w:ascii="Consolas" w:hAnsi="Consolas" w:cs="Consolas"/>
          <w:color w:val="000000"/>
          <w:sz w:val="19"/>
          <w:szCs w:val="19"/>
        </w:rPr>
      </w:pPr>
    </w:p>
    <w:p w:rsidR="00BB4DE2" w:rsidRDefault="00BB4DE2" w:rsidP="00BB4D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CSharpCodeProvider provider = </w:t>
      </w:r>
      <w:r>
        <w:rPr>
          <w:rFonts w:ascii="Consolas" w:hAnsi="Consolas" w:cs="Consolas"/>
          <w:color w:val="0000FF"/>
          <w:sz w:val="19"/>
          <w:szCs w:val="19"/>
        </w:rPr>
        <w:t>new</w:t>
      </w:r>
      <w:r>
        <w:rPr>
          <w:rFonts w:ascii="Consolas" w:hAnsi="Consolas" w:cs="Consolas"/>
          <w:color w:val="000000"/>
          <w:sz w:val="19"/>
          <w:szCs w:val="19"/>
        </w:rPr>
        <w:t xml:space="preserve"> CSharpCodeProvider();</w:t>
      </w:r>
    </w:p>
    <w:p w:rsidR="00BB4DE2" w:rsidRDefault="00BB4DE2" w:rsidP="00BB4D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(StreamWriter sw = </w:t>
      </w:r>
      <w:r>
        <w:rPr>
          <w:rFonts w:ascii="Consolas" w:hAnsi="Consolas" w:cs="Consolas"/>
          <w:color w:val="0000FF"/>
          <w:sz w:val="19"/>
          <w:szCs w:val="19"/>
        </w:rPr>
        <w:t>new</w:t>
      </w:r>
      <w:r>
        <w:rPr>
          <w:rFonts w:ascii="Consolas" w:hAnsi="Consolas" w:cs="Consolas"/>
          <w:color w:val="000000"/>
          <w:sz w:val="19"/>
          <w:szCs w:val="19"/>
        </w:rPr>
        <w:t xml:space="preserve"> StreamWriter(</w:t>
      </w:r>
      <w:r>
        <w:rPr>
          <w:rFonts w:ascii="Consolas" w:hAnsi="Consolas" w:cs="Consolas"/>
          <w:color w:val="A31515"/>
          <w:sz w:val="19"/>
          <w:szCs w:val="19"/>
        </w:rPr>
        <w:t>"HelloWorld.cs"</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BB4DE2" w:rsidRDefault="00BB4DE2" w:rsidP="00BB4D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B4DE2" w:rsidRDefault="00BB4DE2" w:rsidP="00BB4D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IndentedTextWriter tw = </w:t>
      </w:r>
      <w:r>
        <w:rPr>
          <w:rFonts w:ascii="Consolas" w:hAnsi="Consolas" w:cs="Consolas"/>
          <w:color w:val="0000FF"/>
          <w:sz w:val="19"/>
          <w:szCs w:val="19"/>
        </w:rPr>
        <w:t>new</w:t>
      </w:r>
      <w:r>
        <w:rPr>
          <w:rFonts w:ascii="Consolas" w:hAnsi="Consolas" w:cs="Consolas"/>
          <w:color w:val="000000"/>
          <w:sz w:val="19"/>
          <w:szCs w:val="19"/>
        </w:rPr>
        <w:t xml:space="preserve"> IndentedTextWriter(sw, </w:t>
      </w:r>
      <w:r>
        <w:rPr>
          <w:rFonts w:ascii="Consolas" w:hAnsi="Consolas" w:cs="Consolas"/>
          <w:color w:val="A31515"/>
          <w:sz w:val="19"/>
          <w:szCs w:val="19"/>
        </w:rPr>
        <w:t>" "</w:t>
      </w:r>
      <w:r>
        <w:rPr>
          <w:rFonts w:ascii="Consolas" w:hAnsi="Consolas" w:cs="Consolas"/>
          <w:color w:val="000000"/>
          <w:sz w:val="19"/>
          <w:szCs w:val="19"/>
        </w:rPr>
        <w:t>);</w:t>
      </w:r>
    </w:p>
    <w:p w:rsidR="00BB4DE2" w:rsidRDefault="00BB4DE2" w:rsidP="00BB4D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provider.GenerateCodeFromCompileUnit(compileUnit, tw,</w:t>
      </w:r>
    </w:p>
    <w:p w:rsidR="00BB4DE2" w:rsidRDefault="00BB4DE2" w:rsidP="00BB4D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new</w:t>
      </w:r>
      <w:r>
        <w:rPr>
          <w:rFonts w:ascii="Consolas" w:hAnsi="Consolas" w:cs="Consolas"/>
          <w:color w:val="000000"/>
          <w:sz w:val="19"/>
          <w:szCs w:val="19"/>
        </w:rPr>
        <w:t xml:space="preserve"> CodeGeneratorOptions());</w:t>
      </w:r>
    </w:p>
    <w:p w:rsidR="00BB4DE2" w:rsidRDefault="00BB4DE2" w:rsidP="00BB4D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tw.Close();</w:t>
      </w:r>
    </w:p>
    <w:p w:rsidR="00BB4DE2" w:rsidRDefault="00BB4DE2" w:rsidP="00BB4D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B4DE2" w:rsidRDefault="00BB4DE2" w:rsidP="00BB4DE2">
      <w:pPr>
        <w:autoSpaceDE w:val="0"/>
        <w:autoSpaceDN w:val="0"/>
        <w:adjustRightInd w:val="0"/>
        <w:spacing w:after="0" w:line="240" w:lineRule="auto"/>
        <w:rPr>
          <w:rFonts w:ascii="Consolas" w:hAnsi="Consolas" w:cs="Consolas"/>
          <w:color w:val="000000"/>
          <w:sz w:val="19"/>
          <w:szCs w:val="19"/>
        </w:rPr>
      </w:pPr>
    </w:p>
    <w:p w:rsidR="00BB4DE2" w:rsidRDefault="00BB4DE2" w:rsidP="00BB4D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BB4DE2" w:rsidRDefault="00BB4DE2" w:rsidP="00BB4DE2">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BB4DE2" w:rsidRDefault="00BB4DE2" w:rsidP="00BB4DE2">
      <w:pPr>
        <w:spacing w:after="0" w:line="240" w:lineRule="auto"/>
        <w:jc w:val="both"/>
        <w:rPr>
          <w:rFonts w:ascii="Consolas" w:hAnsi="Consolas" w:cs="Consolas"/>
          <w:color w:val="000000"/>
          <w:sz w:val="19"/>
          <w:szCs w:val="19"/>
        </w:rPr>
      </w:pPr>
    </w:p>
    <w:p w:rsidR="00BB4DE2" w:rsidRDefault="00BB4DE2" w:rsidP="00BB4DE2">
      <w:pPr>
        <w:spacing w:after="0" w:line="240" w:lineRule="auto"/>
        <w:jc w:val="center"/>
      </w:pPr>
      <w:r>
        <w:rPr>
          <w:noProof/>
          <w:lang w:eastAsia="pt-BR"/>
        </w:rPr>
        <w:drawing>
          <wp:inline distT="0" distB="0" distL="0" distR="0">
            <wp:extent cx="4114751" cy="1120014"/>
            <wp:effectExtent l="0" t="0" r="635" b="444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152046" cy="1130166"/>
                    </a:xfrm>
                    <a:prstGeom prst="rect">
                      <a:avLst/>
                    </a:prstGeom>
                    <a:noFill/>
                    <a:ln>
                      <a:noFill/>
                    </a:ln>
                  </pic:spPr>
                </pic:pic>
              </a:graphicData>
            </a:graphic>
          </wp:inline>
        </w:drawing>
      </w:r>
    </w:p>
    <w:p w:rsidR="00BB4DE2" w:rsidRPr="00BB4DE2" w:rsidRDefault="00BB4DE2" w:rsidP="00BB4DE2">
      <w:pPr>
        <w:spacing w:after="0" w:line="240" w:lineRule="auto"/>
        <w:ind w:firstLine="708"/>
        <w:rPr>
          <w:lang w:val="pt-PT"/>
        </w:rPr>
      </w:pPr>
      <w:r>
        <w:rPr>
          <w:rStyle w:val="tlid-translation"/>
          <w:lang w:val="pt-PT"/>
        </w:rPr>
        <w:t>A saída gerada no HelloWorld.cs é mostrada abaixo:</w:t>
      </w:r>
    </w:p>
    <w:p w:rsidR="00302C45" w:rsidRDefault="00BB4DE2" w:rsidP="00BB4DE2">
      <w:pPr>
        <w:spacing w:after="0" w:line="240" w:lineRule="auto"/>
        <w:jc w:val="center"/>
      </w:pPr>
      <w:r>
        <w:rPr>
          <w:noProof/>
          <w:lang w:eastAsia="pt-BR"/>
        </w:rPr>
        <w:drawing>
          <wp:inline distT="0" distB="0" distL="0" distR="0">
            <wp:extent cx="5819336" cy="2283509"/>
            <wp:effectExtent l="0" t="0" r="0" b="254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829116" cy="2287347"/>
                    </a:xfrm>
                    <a:prstGeom prst="rect">
                      <a:avLst/>
                    </a:prstGeom>
                  </pic:spPr>
                </pic:pic>
              </a:graphicData>
            </a:graphic>
          </wp:inline>
        </w:drawing>
      </w:r>
    </w:p>
    <w:p w:rsidR="00302C45" w:rsidRDefault="00302C45" w:rsidP="00465D8D">
      <w:pPr>
        <w:spacing w:after="0" w:line="240" w:lineRule="auto"/>
        <w:ind w:firstLine="708"/>
        <w:jc w:val="both"/>
      </w:pPr>
    </w:p>
    <w:p w:rsidR="00A1380F" w:rsidRPr="009B47A6" w:rsidRDefault="009B47A6" w:rsidP="009B47A6">
      <w:pPr>
        <w:spacing w:after="0" w:line="240" w:lineRule="auto"/>
        <w:ind w:firstLine="708"/>
      </w:pPr>
      <w:r>
        <w:t xml:space="preserve">Neste </w:t>
      </w:r>
      <w:r w:rsidR="009A44D0">
        <w:t>próximo</w:t>
      </w:r>
      <w:r>
        <w:t xml:space="preserve"> exemplo, iremos </w:t>
      </w:r>
      <w:r w:rsidR="009A44D0">
        <w:t xml:space="preserve">examinar passo-a-passo como </w:t>
      </w:r>
      <w:r>
        <w:t xml:space="preserve">utilizar o CodeDOM para gerar a seguinte </w:t>
      </w:r>
      <w:r w:rsidRPr="009B47A6">
        <w:t>classe:</w:t>
      </w:r>
    </w:p>
    <w:p w:rsidR="00A1380F" w:rsidRDefault="00A1380F" w:rsidP="000D25F4">
      <w:pPr>
        <w:spacing w:after="0" w:line="240" w:lineRule="auto"/>
      </w:pPr>
    </w:p>
    <w:p w:rsidR="00374108" w:rsidRDefault="00374108" w:rsidP="003741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374108" w:rsidRDefault="00374108" w:rsidP="003741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System.CodeDom;</w:t>
      </w:r>
    </w:p>
    <w:p w:rsidR="00374108" w:rsidRDefault="00374108" w:rsidP="003741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System.CodeDom.Compiler;</w:t>
      </w:r>
    </w:p>
    <w:p w:rsidR="00374108" w:rsidRDefault="00374108" w:rsidP="003741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System.IO;</w:t>
      </w:r>
    </w:p>
    <w:p w:rsidR="00374108" w:rsidRDefault="00374108" w:rsidP="00374108">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System.Reflection;</w:t>
      </w:r>
    </w:p>
    <w:p w:rsidR="00374108" w:rsidRDefault="00374108" w:rsidP="00374108">
      <w:pPr>
        <w:spacing w:after="0" w:line="240" w:lineRule="auto"/>
      </w:pPr>
    </w:p>
    <w:p w:rsidR="009A44D0" w:rsidRDefault="009A44D0" w:rsidP="009A4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Calculator</w:t>
      </w:r>
    </w:p>
    <w:p w:rsidR="009A44D0" w:rsidRDefault="009A44D0" w:rsidP="009A4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A44D0" w:rsidRDefault="009A44D0" w:rsidP="009A4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privatedouble</w:t>
      </w:r>
      <w:r>
        <w:rPr>
          <w:rFonts w:ascii="Consolas" w:hAnsi="Consolas" w:cs="Consolas"/>
          <w:color w:val="000000"/>
          <w:sz w:val="19"/>
          <w:szCs w:val="19"/>
        </w:rPr>
        <w:t xml:space="preserve"> _x;</w:t>
      </w:r>
    </w:p>
    <w:p w:rsidR="009A44D0" w:rsidRDefault="009A44D0" w:rsidP="009A4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privatedouble</w:t>
      </w:r>
      <w:r>
        <w:rPr>
          <w:rFonts w:ascii="Consolas" w:hAnsi="Consolas" w:cs="Consolas"/>
          <w:color w:val="000000"/>
          <w:sz w:val="19"/>
          <w:szCs w:val="19"/>
        </w:rPr>
        <w:t xml:space="preserve"> _y;</w:t>
      </w:r>
    </w:p>
    <w:p w:rsidR="009A44D0" w:rsidRDefault="009A44D0" w:rsidP="009A44D0">
      <w:pPr>
        <w:autoSpaceDE w:val="0"/>
        <w:autoSpaceDN w:val="0"/>
        <w:adjustRightInd w:val="0"/>
        <w:spacing w:after="0" w:line="240" w:lineRule="auto"/>
        <w:rPr>
          <w:rFonts w:ascii="Consolas" w:hAnsi="Consolas" w:cs="Consolas"/>
          <w:color w:val="000000"/>
          <w:sz w:val="19"/>
          <w:szCs w:val="19"/>
        </w:rPr>
      </w:pPr>
    </w:p>
    <w:p w:rsidR="009A44D0" w:rsidRDefault="009A44D0" w:rsidP="009A4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publicdouble</w:t>
      </w:r>
      <w:r>
        <w:rPr>
          <w:rFonts w:ascii="Consolas" w:hAnsi="Consolas" w:cs="Consolas"/>
          <w:color w:val="000000"/>
          <w:sz w:val="19"/>
          <w:szCs w:val="19"/>
        </w:rPr>
        <w:t xml:space="preserve"> X</w:t>
      </w:r>
    </w:p>
    <w:p w:rsidR="009A44D0" w:rsidRDefault="009A44D0" w:rsidP="009A4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A44D0" w:rsidRDefault="009A44D0" w:rsidP="009A4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returnthis</w:t>
      </w:r>
      <w:r>
        <w:rPr>
          <w:rFonts w:ascii="Consolas" w:hAnsi="Consolas" w:cs="Consolas"/>
          <w:color w:val="000000"/>
          <w:sz w:val="19"/>
          <w:szCs w:val="19"/>
        </w:rPr>
        <w:t>._x; }</w:t>
      </w:r>
    </w:p>
    <w:p w:rsidR="009A44D0" w:rsidRDefault="009A44D0" w:rsidP="009A4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 </w:t>
      </w:r>
      <w:r>
        <w:rPr>
          <w:rFonts w:ascii="Consolas" w:hAnsi="Consolas" w:cs="Consolas"/>
          <w:color w:val="0000FF"/>
          <w:sz w:val="19"/>
          <w:szCs w:val="19"/>
        </w:rPr>
        <w:t>this</w:t>
      </w:r>
      <w:r>
        <w:rPr>
          <w:rFonts w:ascii="Consolas" w:hAnsi="Consolas" w:cs="Consolas"/>
          <w:color w:val="000000"/>
          <w:sz w:val="19"/>
          <w:szCs w:val="19"/>
        </w:rPr>
        <w:t>._x = value; }</w:t>
      </w:r>
    </w:p>
    <w:p w:rsidR="009A44D0" w:rsidRDefault="009A44D0" w:rsidP="009A4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A44D0" w:rsidRDefault="009A44D0" w:rsidP="009A44D0">
      <w:pPr>
        <w:autoSpaceDE w:val="0"/>
        <w:autoSpaceDN w:val="0"/>
        <w:adjustRightInd w:val="0"/>
        <w:spacing w:after="0" w:line="240" w:lineRule="auto"/>
        <w:rPr>
          <w:rFonts w:ascii="Consolas" w:hAnsi="Consolas" w:cs="Consolas"/>
          <w:color w:val="000000"/>
          <w:sz w:val="19"/>
          <w:szCs w:val="19"/>
        </w:rPr>
      </w:pPr>
    </w:p>
    <w:p w:rsidR="009A44D0" w:rsidRDefault="009A44D0" w:rsidP="009A4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publicdouble</w:t>
      </w:r>
      <w:r>
        <w:rPr>
          <w:rFonts w:ascii="Consolas" w:hAnsi="Consolas" w:cs="Consolas"/>
          <w:color w:val="000000"/>
          <w:sz w:val="19"/>
          <w:szCs w:val="19"/>
        </w:rPr>
        <w:t xml:space="preserve"> Y</w:t>
      </w:r>
    </w:p>
    <w:p w:rsidR="009A44D0" w:rsidRDefault="009A44D0" w:rsidP="009A4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A44D0" w:rsidRDefault="009A44D0" w:rsidP="009A4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get</w:t>
      </w:r>
      <w:r>
        <w:rPr>
          <w:rFonts w:ascii="Consolas" w:hAnsi="Consolas" w:cs="Consolas"/>
          <w:color w:val="000000"/>
          <w:sz w:val="19"/>
          <w:szCs w:val="19"/>
        </w:rPr>
        <w:t xml:space="preserve"> { </w:t>
      </w:r>
      <w:r>
        <w:rPr>
          <w:rFonts w:ascii="Consolas" w:hAnsi="Consolas" w:cs="Consolas"/>
          <w:color w:val="0000FF"/>
          <w:sz w:val="19"/>
          <w:szCs w:val="19"/>
        </w:rPr>
        <w:t>returnthis</w:t>
      </w:r>
      <w:r>
        <w:rPr>
          <w:rFonts w:ascii="Consolas" w:hAnsi="Consolas" w:cs="Consolas"/>
          <w:color w:val="000000"/>
          <w:sz w:val="19"/>
          <w:szCs w:val="19"/>
        </w:rPr>
        <w:t>._y; }</w:t>
      </w:r>
    </w:p>
    <w:p w:rsidR="009A44D0" w:rsidRDefault="009A44D0" w:rsidP="009A4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 </w:t>
      </w:r>
      <w:r>
        <w:rPr>
          <w:rFonts w:ascii="Consolas" w:hAnsi="Consolas" w:cs="Consolas"/>
          <w:color w:val="0000FF"/>
          <w:sz w:val="19"/>
          <w:szCs w:val="19"/>
        </w:rPr>
        <w:t>this</w:t>
      </w:r>
      <w:r>
        <w:rPr>
          <w:rFonts w:ascii="Consolas" w:hAnsi="Consolas" w:cs="Consolas"/>
          <w:color w:val="000000"/>
          <w:sz w:val="19"/>
          <w:szCs w:val="19"/>
        </w:rPr>
        <w:t>._y = value; }</w:t>
      </w:r>
    </w:p>
    <w:p w:rsidR="009A44D0" w:rsidRDefault="009A44D0" w:rsidP="009A4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A44D0" w:rsidRDefault="009A44D0" w:rsidP="009A44D0">
      <w:pPr>
        <w:autoSpaceDE w:val="0"/>
        <w:autoSpaceDN w:val="0"/>
        <w:adjustRightInd w:val="0"/>
        <w:spacing w:after="0" w:line="240" w:lineRule="auto"/>
        <w:rPr>
          <w:rFonts w:ascii="Consolas" w:hAnsi="Consolas" w:cs="Consolas"/>
          <w:color w:val="000000"/>
          <w:sz w:val="19"/>
          <w:szCs w:val="19"/>
        </w:rPr>
      </w:pPr>
    </w:p>
    <w:p w:rsidR="009A44D0" w:rsidRDefault="009A44D0" w:rsidP="009A4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publicdouble</w:t>
      </w:r>
      <w:r>
        <w:rPr>
          <w:rFonts w:ascii="Consolas" w:hAnsi="Consolas" w:cs="Consolas"/>
          <w:color w:val="000000"/>
          <w:sz w:val="19"/>
          <w:szCs w:val="19"/>
        </w:rPr>
        <w:t xml:space="preserve"> Divide()</w:t>
      </w:r>
    </w:p>
    <w:p w:rsidR="009A44D0" w:rsidRDefault="009A44D0" w:rsidP="009A4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A44D0" w:rsidRDefault="009A44D0" w:rsidP="009A4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.Y == 0)</w:t>
      </w:r>
    </w:p>
    <w:p w:rsidR="009A44D0" w:rsidRDefault="009A44D0" w:rsidP="009A4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0;</w:t>
      </w:r>
    </w:p>
    <w:p w:rsidR="009A44D0" w:rsidRDefault="009A44D0" w:rsidP="009A4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p>
    <w:p w:rsidR="009A44D0" w:rsidRDefault="009A44D0" w:rsidP="009A4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returnthis</w:t>
      </w:r>
      <w:r>
        <w:rPr>
          <w:rFonts w:ascii="Consolas" w:hAnsi="Consolas" w:cs="Consolas"/>
          <w:color w:val="000000"/>
          <w:sz w:val="19"/>
          <w:szCs w:val="19"/>
        </w:rPr>
        <w:t xml:space="preserve">.X / </w:t>
      </w:r>
      <w:r>
        <w:rPr>
          <w:rFonts w:ascii="Consolas" w:hAnsi="Consolas" w:cs="Consolas"/>
          <w:color w:val="0000FF"/>
          <w:sz w:val="19"/>
          <w:szCs w:val="19"/>
        </w:rPr>
        <w:t>this</w:t>
      </w:r>
      <w:r>
        <w:rPr>
          <w:rFonts w:ascii="Consolas" w:hAnsi="Consolas" w:cs="Consolas"/>
          <w:color w:val="000000"/>
          <w:sz w:val="19"/>
          <w:szCs w:val="19"/>
        </w:rPr>
        <w:t>.Y;</w:t>
      </w:r>
    </w:p>
    <w:p w:rsidR="009A44D0" w:rsidRDefault="009A44D0" w:rsidP="009A4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A44D0" w:rsidRDefault="009A44D0" w:rsidP="009A44D0">
      <w:pPr>
        <w:autoSpaceDE w:val="0"/>
        <w:autoSpaceDN w:val="0"/>
        <w:adjustRightInd w:val="0"/>
        <w:spacing w:after="0" w:line="240" w:lineRule="auto"/>
        <w:rPr>
          <w:rFonts w:ascii="Consolas" w:hAnsi="Consolas" w:cs="Consolas"/>
          <w:color w:val="000000"/>
          <w:sz w:val="19"/>
          <w:szCs w:val="19"/>
        </w:rPr>
      </w:pPr>
    </w:p>
    <w:p w:rsidR="009A44D0" w:rsidRDefault="009A44D0" w:rsidP="009A4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publicdouble</w:t>
      </w:r>
      <w:r>
        <w:rPr>
          <w:rFonts w:ascii="Consolas" w:hAnsi="Consolas" w:cs="Consolas"/>
          <w:color w:val="000000"/>
          <w:sz w:val="19"/>
          <w:szCs w:val="19"/>
        </w:rPr>
        <w:t xml:space="preserve"> Exponent(</w:t>
      </w:r>
      <w:r>
        <w:rPr>
          <w:rFonts w:ascii="Consolas" w:hAnsi="Consolas" w:cs="Consolas"/>
          <w:color w:val="0000FF"/>
          <w:sz w:val="19"/>
          <w:szCs w:val="19"/>
        </w:rPr>
        <w:t>double</w:t>
      </w:r>
      <w:r>
        <w:rPr>
          <w:rFonts w:ascii="Consolas" w:hAnsi="Consolas" w:cs="Consolas"/>
          <w:color w:val="000000"/>
          <w:sz w:val="19"/>
          <w:szCs w:val="19"/>
        </w:rPr>
        <w:t xml:space="preserve"> power)</w:t>
      </w:r>
    </w:p>
    <w:p w:rsidR="009A44D0" w:rsidRDefault="009A44D0" w:rsidP="009A4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A44D0" w:rsidRDefault="009A44D0" w:rsidP="009A4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Math.Pow(</w:t>
      </w:r>
      <w:r>
        <w:rPr>
          <w:rFonts w:ascii="Consolas" w:hAnsi="Consolas" w:cs="Consolas"/>
          <w:color w:val="0000FF"/>
          <w:sz w:val="19"/>
          <w:szCs w:val="19"/>
        </w:rPr>
        <w:t>this</w:t>
      </w:r>
      <w:r>
        <w:rPr>
          <w:rFonts w:ascii="Consolas" w:hAnsi="Consolas" w:cs="Consolas"/>
          <w:color w:val="000000"/>
          <w:sz w:val="19"/>
          <w:szCs w:val="19"/>
        </w:rPr>
        <w:t>.X, power);</w:t>
      </w:r>
    </w:p>
    <w:p w:rsidR="009A44D0" w:rsidRDefault="009A44D0" w:rsidP="009A4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A44D0" w:rsidRDefault="009A44D0" w:rsidP="009A44D0">
      <w:pPr>
        <w:spacing w:after="0" w:line="240" w:lineRule="auto"/>
      </w:pPr>
      <w:r>
        <w:rPr>
          <w:rFonts w:ascii="Consolas" w:hAnsi="Consolas" w:cs="Consolas"/>
          <w:color w:val="000000"/>
          <w:sz w:val="19"/>
          <w:szCs w:val="19"/>
        </w:rPr>
        <w:t>}</w:t>
      </w:r>
    </w:p>
    <w:p w:rsidR="009A44D0" w:rsidRPr="009B47A6" w:rsidRDefault="009A44D0" w:rsidP="000D25F4">
      <w:pPr>
        <w:spacing w:after="0" w:line="240" w:lineRule="auto"/>
      </w:pPr>
    </w:p>
    <w:p w:rsidR="009A44D0" w:rsidRDefault="009A44D0" w:rsidP="009A44D0">
      <w:pPr>
        <w:spacing w:after="0" w:line="240" w:lineRule="auto"/>
        <w:ind w:firstLine="708"/>
        <w:jc w:val="both"/>
      </w:pPr>
      <w:r w:rsidRPr="009A44D0">
        <w:t xml:space="preserve">Essa é uma classe simples chamada Calculator, que está no espaço de nome Reflexão, contém dois campos, duas propriedades e dois métodos. As seções a seguir demonstram quais classes no CodeDOM você deve usar para criar a classe dinamicamente. </w:t>
      </w:r>
    </w:p>
    <w:p w:rsidR="009A44D0" w:rsidRDefault="009A44D0" w:rsidP="009A44D0">
      <w:pPr>
        <w:spacing w:after="0" w:line="240" w:lineRule="auto"/>
        <w:jc w:val="both"/>
      </w:pPr>
    </w:p>
    <w:p w:rsidR="009A44D0" w:rsidRPr="009A44D0" w:rsidRDefault="009A44D0" w:rsidP="009A44D0">
      <w:pPr>
        <w:spacing w:after="0" w:line="240" w:lineRule="auto"/>
        <w:jc w:val="both"/>
        <w:rPr>
          <w:rFonts w:cstheme="minorHAnsi"/>
          <w:color w:val="3992AB"/>
        </w:rPr>
      </w:pPr>
      <w:r w:rsidRPr="009A44D0">
        <w:rPr>
          <w:rFonts w:cstheme="minorHAnsi"/>
          <w:color w:val="3992AB"/>
        </w:rPr>
        <w:t xml:space="preserve">CodeCompileUnit </w:t>
      </w:r>
    </w:p>
    <w:p w:rsidR="009A44D0" w:rsidRDefault="009A44D0" w:rsidP="009A44D0">
      <w:pPr>
        <w:spacing w:after="0" w:line="240" w:lineRule="auto"/>
        <w:jc w:val="both"/>
      </w:pPr>
    </w:p>
    <w:p w:rsidR="009A44D0" w:rsidRDefault="009A44D0" w:rsidP="009A44D0">
      <w:pPr>
        <w:spacing w:after="0" w:line="240" w:lineRule="auto"/>
        <w:ind w:firstLine="708"/>
        <w:jc w:val="both"/>
      </w:pPr>
      <w:r w:rsidRPr="009A44D0">
        <w:t xml:space="preserve">A classe CodeCompileUnit é a classe de nível superior que é o contêiner para todos os outros objetos da classe que você deseja gerar. Pense nisso como a classe que representa o arquivo que contém seu código. O código a seguir é usado para criar uma instância da classe CodeCompileUnit: </w:t>
      </w:r>
    </w:p>
    <w:p w:rsidR="009A44D0" w:rsidRDefault="009A44D0" w:rsidP="009A44D0">
      <w:pPr>
        <w:spacing w:after="0" w:line="240" w:lineRule="auto"/>
        <w:jc w:val="both"/>
      </w:pPr>
    </w:p>
    <w:p w:rsidR="009A44D0" w:rsidRDefault="00374108" w:rsidP="009A44D0">
      <w:pPr>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CodeCompileUnit codeCompileUnit = </w:t>
      </w:r>
      <w:r>
        <w:rPr>
          <w:rFonts w:ascii="Consolas" w:hAnsi="Consolas" w:cs="Consolas"/>
          <w:color w:val="0000FF"/>
          <w:sz w:val="19"/>
          <w:szCs w:val="19"/>
        </w:rPr>
        <w:t>new</w:t>
      </w:r>
      <w:r>
        <w:rPr>
          <w:rFonts w:ascii="Consolas" w:hAnsi="Consolas" w:cs="Consolas"/>
          <w:color w:val="000000"/>
          <w:sz w:val="19"/>
          <w:szCs w:val="19"/>
        </w:rPr>
        <w:t xml:space="preserve"> CodeCompileUnit();</w:t>
      </w:r>
    </w:p>
    <w:p w:rsidR="00374108" w:rsidRDefault="00374108" w:rsidP="009A44D0">
      <w:pPr>
        <w:spacing w:after="0" w:line="240" w:lineRule="auto"/>
        <w:jc w:val="both"/>
      </w:pPr>
    </w:p>
    <w:p w:rsidR="009A44D0" w:rsidRPr="009A44D0" w:rsidRDefault="009A44D0" w:rsidP="009A44D0">
      <w:pPr>
        <w:spacing w:after="0" w:line="240" w:lineRule="auto"/>
        <w:jc w:val="both"/>
        <w:rPr>
          <w:rFonts w:cstheme="minorHAnsi"/>
          <w:color w:val="3992AB"/>
        </w:rPr>
      </w:pPr>
      <w:r w:rsidRPr="009A44D0">
        <w:rPr>
          <w:rFonts w:cstheme="minorHAnsi"/>
          <w:color w:val="3992AB"/>
        </w:rPr>
        <w:t xml:space="preserve">CodeNamespace e CodeNamespaceImport </w:t>
      </w:r>
    </w:p>
    <w:p w:rsidR="009A44D0" w:rsidRDefault="009A44D0" w:rsidP="009A44D0">
      <w:pPr>
        <w:spacing w:after="0" w:line="240" w:lineRule="auto"/>
        <w:jc w:val="both"/>
      </w:pPr>
    </w:p>
    <w:p w:rsidR="00374108" w:rsidRDefault="009A44D0" w:rsidP="009A44D0">
      <w:pPr>
        <w:spacing w:after="0" w:line="240" w:lineRule="auto"/>
        <w:ind w:firstLine="708"/>
        <w:jc w:val="both"/>
      </w:pPr>
      <w:r w:rsidRPr="009A44D0">
        <w:t xml:space="preserve">O próximo passo é adicionar o </w:t>
      </w:r>
      <w:r>
        <w:t>namespace</w:t>
      </w:r>
      <w:r w:rsidRPr="009A44D0">
        <w:t xml:space="preserve">. A classe CodeNamspace é usada para representar o </w:t>
      </w:r>
      <w:r w:rsidR="004274C0">
        <w:t xml:space="preserve">namespace </w:t>
      </w:r>
      <w:r w:rsidRPr="009A44D0">
        <w:t xml:space="preserve">. O construtor usa o </w:t>
      </w:r>
      <w:r w:rsidR="004274C0">
        <w:t xml:space="preserve">namespace </w:t>
      </w:r>
      <w:r w:rsidRPr="009A44D0">
        <w:t xml:space="preserve"> como parâmetro. </w:t>
      </w:r>
    </w:p>
    <w:p w:rsidR="00374108" w:rsidRDefault="00374108" w:rsidP="00374108">
      <w:pPr>
        <w:spacing w:after="0" w:line="240" w:lineRule="auto"/>
        <w:jc w:val="both"/>
      </w:pPr>
    </w:p>
    <w:p w:rsidR="00374108" w:rsidRDefault="00374108" w:rsidP="00374108">
      <w:pPr>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CodeNamespace codeNamespace = </w:t>
      </w:r>
      <w:r>
        <w:rPr>
          <w:rFonts w:ascii="Consolas" w:hAnsi="Consolas" w:cs="Consolas"/>
          <w:color w:val="0000FF"/>
          <w:sz w:val="19"/>
          <w:szCs w:val="19"/>
        </w:rPr>
        <w:t>new</w:t>
      </w:r>
      <w:r>
        <w:rPr>
          <w:rFonts w:ascii="Consolas" w:hAnsi="Consolas" w:cs="Consolas"/>
          <w:color w:val="000000"/>
          <w:sz w:val="19"/>
          <w:szCs w:val="19"/>
        </w:rPr>
        <w:t xml:space="preserve"> CodeNamespace(</w:t>
      </w:r>
      <w:r>
        <w:rPr>
          <w:rFonts w:ascii="Consolas" w:hAnsi="Consolas" w:cs="Consolas"/>
          <w:color w:val="A31515"/>
          <w:sz w:val="19"/>
          <w:szCs w:val="19"/>
        </w:rPr>
        <w:t>"Reflection"</w:t>
      </w:r>
      <w:r>
        <w:rPr>
          <w:rFonts w:ascii="Consolas" w:hAnsi="Consolas" w:cs="Consolas"/>
          <w:color w:val="000000"/>
          <w:sz w:val="19"/>
          <w:szCs w:val="19"/>
        </w:rPr>
        <w:t>);</w:t>
      </w:r>
    </w:p>
    <w:p w:rsidR="00374108" w:rsidRDefault="00374108" w:rsidP="00374108">
      <w:pPr>
        <w:spacing w:after="0" w:line="240" w:lineRule="auto"/>
        <w:jc w:val="both"/>
      </w:pPr>
    </w:p>
    <w:p w:rsidR="00A1380F" w:rsidRDefault="009A44D0" w:rsidP="00374108">
      <w:pPr>
        <w:spacing w:after="0" w:line="240" w:lineRule="auto"/>
        <w:ind w:firstLine="708"/>
        <w:jc w:val="both"/>
      </w:pPr>
      <w:r w:rsidRPr="009A44D0">
        <w:t xml:space="preserve">Agora que você possui um </w:t>
      </w:r>
      <w:r w:rsidR="00374108">
        <w:t>namespace</w:t>
      </w:r>
      <w:r w:rsidRPr="009A44D0">
        <w:t>, pode anexar as instruções using. Normalmente, quando você cria um arquivo de classe, as instruções using estão acima da declaração do namespace, mas ainda funcionam se você as adicionar após o namespace. A classe CodeNamespaceImport é usada para definir o namespace que você gostaria de importar. Em C# você usa a palavra-chave using, mas no VB.NET você usaria a palavra-chave imports. Ao usar o CodeDOM, você não precisa se preocupar com a palavra-chave correta</w:t>
      </w:r>
      <w:r w:rsidR="00374108">
        <w:t>.</w:t>
      </w:r>
    </w:p>
    <w:p w:rsidR="00374108" w:rsidRDefault="00374108" w:rsidP="00374108">
      <w:pPr>
        <w:spacing w:after="0" w:line="240" w:lineRule="auto"/>
        <w:jc w:val="both"/>
      </w:pPr>
    </w:p>
    <w:p w:rsidR="00374108" w:rsidRDefault="00374108" w:rsidP="003741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codeNamespace.Imports.Add(</w:t>
      </w:r>
      <w:r>
        <w:rPr>
          <w:rFonts w:ascii="Consolas" w:hAnsi="Consolas" w:cs="Consolas"/>
          <w:color w:val="0000FF"/>
          <w:sz w:val="19"/>
          <w:szCs w:val="19"/>
        </w:rPr>
        <w:t>new</w:t>
      </w:r>
      <w:r>
        <w:rPr>
          <w:rFonts w:ascii="Consolas" w:hAnsi="Consolas" w:cs="Consolas"/>
          <w:color w:val="000000"/>
          <w:sz w:val="19"/>
          <w:szCs w:val="19"/>
        </w:rPr>
        <w:t xml:space="preserve"> CodeNamespaceImport(</w:t>
      </w:r>
      <w:r>
        <w:rPr>
          <w:rFonts w:ascii="Consolas" w:hAnsi="Consolas" w:cs="Consolas"/>
          <w:color w:val="A31515"/>
          <w:sz w:val="19"/>
          <w:szCs w:val="19"/>
        </w:rPr>
        <w:t>"System"</w:t>
      </w:r>
      <w:r>
        <w:rPr>
          <w:rFonts w:ascii="Consolas" w:hAnsi="Consolas" w:cs="Consolas"/>
          <w:color w:val="000000"/>
          <w:sz w:val="19"/>
          <w:szCs w:val="19"/>
        </w:rPr>
        <w:t>));</w:t>
      </w:r>
    </w:p>
    <w:p w:rsidR="00374108" w:rsidRDefault="00374108" w:rsidP="003741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codeNamespace.Imports.Add(</w:t>
      </w:r>
      <w:r>
        <w:rPr>
          <w:rFonts w:ascii="Consolas" w:hAnsi="Consolas" w:cs="Consolas"/>
          <w:color w:val="0000FF"/>
          <w:sz w:val="19"/>
          <w:szCs w:val="19"/>
        </w:rPr>
        <w:t>new</w:t>
      </w:r>
      <w:r>
        <w:rPr>
          <w:rFonts w:ascii="Consolas" w:hAnsi="Consolas" w:cs="Consolas"/>
          <w:color w:val="000000"/>
          <w:sz w:val="19"/>
          <w:szCs w:val="19"/>
        </w:rPr>
        <w:t xml:space="preserve"> CodeNamespaceImport(</w:t>
      </w:r>
      <w:r>
        <w:rPr>
          <w:rFonts w:ascii="Consolas" w:hAnsi="Consolas" w:cs="Consolas"/>
          <w:color w:val="A31515"/>
          <w:sz w:val="19"/>
          <w:szCs w:val="19"/>
        </w:rPr>
        <w:t>"</w:t>
      </w:r>
      <w:r w:rsidRPr="00374108">
        <w:rPr>
          <w:rFonts w:ascii="Consolas" w:hAnsi="Consolas" w:cs="Consolas"/>
          <w:color w:val="A31515"/>
          <w:sz w:val="19"/>
          <w:szCs w:val="19"/>
        </w:rPr>
        <w:t>System.CodeDom</w:t>
      </w:r>
      <w:r>
        <w:rPr>
          <w:rFonts w:ascii="Consolas" w:hAnsi="Consolas" w:cs="Consolas"/>
          <w:color w:val="A31515"/>
          <w:sz w:val="19"/>
          <w:szCs w:val="19"/>
        </w:rPr>
        <w:t>"</w:t>
      </w:r>
      <w:r>
        <w:rPr>
          <w:rFonts w:ascii="Consolas" w:hAnsi="Consolas" w:cs="Consolas"/>
          <w:color w:val="000000"/>
          <w:sz w:val="19"/>
          <w:szCs w:val="19"/>
        </w:rPr>
        <w:t>));</w:t>
      </w:r>
    </w:p>
    <w:p w:rsidR="00374108" w:rsidRDefault="00374108" w:rsidP="003741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codeNamespace.Imports.Add(</w:t>
      </w:r>
      <w:r>
        <w:rPr>
          <w:rFonts w:ascii="Consolas" w:hAnsi="Consolas" w:cs="Consolas"/>
          <w:color w:val="0000FF"/>
          <w:sz w:val="19"/>
          <w:szCs w:val="19"/>
        </w:rPr>
        <w:t>new</w:t>
      </w:r>
      <w:r>
        <w:rPr>
          <w:rFonts w:ascii="Consolas" w:hAnsi="Consolas" w:cs="Consolas"/>
          <w:color w:val="000000"/>
          <w:sz w:val="19"/>
          <w:szCs w:val="19"/>
        </w:rPr>
        <w:t xml:space="preserve"> CodeNamespaceImport(</w:t>
      </w:r>
      <w:r>
        <w:rPr>
          <w:rFonts w:ascii="Consolas" w:hAnsi="Consolas" w:cs="Consolas"/>
          <w:color w:val="A31515"/>
          <w:sz w:val="19"/>
          <w:szCs w:val="19"/>
        </w:rPr>
        <w:t>"</w:t>
      </w:r>
      <w:r w:rsidRPr="00374108">
        <w:rPr>
          <w:rFonts w:ascii="Consolas" w:hAnsi="Consolas" w:cs="Consolas"/>
          <w:color w:val="A31515"/>
          <w:sz w:val="19"/>
          <w:szCs w:val="19"/>
        </w:rPr>
        <w:t>System.CodeDom.Compiler</w:t>
      </w:r>
      <w:r>
        <w:rPr>
          <w:rFonts w:ascii="Consolas" w:hAnsi="Consolas" w:cs="Consolas"/>
          <w:color w:val="A31515"/>
          <w:sz w:val="19"/>
          <w:szCs w:val="19"/>
        </w:rPr>
        <w:t>"</w:t>
      </w:r>
      <w:r>
        <w:rPr>
          <w:rFonts w:ascii="Consolas" w:hAnsi="Consolas" w:cs="Consolas"/>
          <w:color w:val="000000"/>
          <w:sz w:val="19"/>
          <w:szCs w:val="19"/>
        </w:rPr>
        <w:t>));</w:t>
      </w:r>
    </w:p>
    <w:p w:rsidR="00374108" w:rsidRDefault="00374108" w:rsidP="003741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codeNamespace.Imports.Add(</w:t>
      </w:r>
      <w:r>
        <w:rPr>
          <w:rFonts w:ascii="Consolas" w:hAnsi="Consolas" w:cs="Consolas"/>
          <w:color w:val="0000FF"/>
          <w:sz w:val="19"/>
          <w:szCs w:val="19"/>
        </w:rPr>
        <w:t>new</w:t>
      </w:r>
      <w:r>
        <w:rPr>
          <w:rFonts w:ascii="Consolas" w:hAnsi="Consolas" w:cs="Consolas"/>
          <w:color w:val="000000"/>
          <w:sz w:val="19"/>
          <w:szCs w:val="19"/>
        </w:rPr>
        <w:t xml:space="preserve"> CodeNamespaceImport(</w:t>
      </w:r>
      <w:r>
        <w:rPr>
          <w:rFonts w:ascii="Consolas" w:hAnsi="Consolas" w:cs="Consolas"/>
          <w:color w:val="A31515"/>
          <w:sz w:val="19"/>
          <w:szCs w:val="19"/>
        </w:rPr>
        <w:t>"</w:t>
      </w:r>
      <w:r w:rsidRPr="00374108">
        <w:rPr>
          <w:rFonts w:ascii="Consolas" w:hAnsi="Consolas" w:cs="Consolas"/>
          <w:color w:val="A31515"/>
          <w:sz w:val="19"/>
          <w:szCs w:val="19"/>
        </w:rPr>
        <w:t>System.IO</w:t>
      </w:r>
      <w:r>
        <w:rPr>
          <w:rFonts w:ascii="Consolas" w:hAnsi="Consolas" w:cs="Consolas"/>
          <w:color w:val="A31515"/>
          <w:sz w:val="19"/>
          <w:szCs w:val="19"/>
        </w:rPr>
        <w:t>"</w:t>
      </w:r>
      <w:r>
        <w:rPr>
          <w:rFonts w:ascii="Consolas" w:hAnsi="Consolas" w:cs="Consolas"/>
          <w:color w:val="000000"/>
          <w:sz w:val="19"/>
          <w:szCs w:val="19"/>
        </w:rPr>
        <w:t>));</w:t>
      </w:r>
    </w:p>
    <w:p w:rsidR="00374108" w:rsidRDefault="00374108" w:rsidP="00374108">
      <w:pPr>
        <w:spacing w:after="0" w:line="240" w:lineRule="auto"/>
        <w:jc w:val="both"/>
        <w:rPr>
          <w:rFonts w:ascii="Consolas" w:hAnsi="Consolas" w:cs="Consolas"/>
          <w:color w:val="000000"/>
          <w:sz w:val="19"/>
          <w:szCs w:val="19"/>
        </w:rPr>
      </w:pPr>
      <w:r>
        <w:rPr>
          <w:rFonts w:ascii="Consolas" w:hAnsi="Consolas" w:cs="Consolas"/>
          <w:color w:val="000000"/>
          <w:sz w:val="19"/>
          <w:szCs w:val="19"/>
        </w:rPr>
        <w:t>codeNamespace.Imports.Add(</w:t>
      </w:r>
      <w:r>
        <w:rPr>
          <w:rFonts w:ascii="Consolas" w:hAnsi="Consolas" w:cs="Consolas"/>
          <w:color w:val="0000FF"/>
          <w:sz w:val="19"/>
          <w:szCs w:val="19"/>
        </w:rPr>
        <w:t>new</w:t>
      </w:r>
      <w:r>
        <w:rPr>
          <w:rFonts w:ascii="Consolas" w:hAnsi="Consolas" w:cs="Consolas"/>
          <w:color w:val="000000"/>
          <w:sz w:val="19"/>
          <w:szCs w:val="19"/>
        </w:rPr>
        <w:t xml:space="preserve"> CodeNamespaceImport(</w:t>
      </w:r>
      <w:r>
        <w:rPr>
          <w:rFonts w:ascii="Consolas" w:hAnsi="Consolas" w:cs="Consolas"/>
          <w:color w:val="A31515"/>
          <w:sz w:val="19"/>
          <w:szCs w:val="19"/>
        </w:rPr>
        <w:t>"</w:t>
      </w:r>
      <w:r w:rsidRPr="00374108">
        <w:rPr>
          <w:rFonts w:ascii="Consolas" w:hAnsi="Consolas" w:cs="Consolas"/>
          <w:color w:val="A31515"/>
          <w:sz w:val="19"/>
          <w:szCs w:val="19"/>
        </w:rPr>
        <w:t>System.Reflection</w:t>
      </w:r>
      <w:r>
        <w:rPr>
          <w:rFonts w:ascii="Consolas" w:hAnsi="Consolas" w:cs="Consolas"/>
          <w:color w:val="A31515"/>
          <w:sz w:val="19"/>
          <w:szCs w:val="19"/>
        </w:rPr>
        <w:t>"</w:t>
      </w:r>
      <w:r>
        <w:rPr>
          <w:rFonts w:ascii="Consolas" w:hAnsi="Consolas" w:cs="Consolas"/>
          <w:color w:val="000000"/>
          <w:sz w:val="19"/>
          <w:szCs w:val="19"/>
        </w:rPr>
        <w:t>));</w:t>
      </w:r>
    </w:p>
    <w:p w:rsidR="00374108" w:rsidRDefault="00374108" w:rsidP="00374108">
      <w:pPr>
        <w:spacing w:after="0" w:line="240" w:lineRule="auto"/>
        <w:jc w:val="both"/>
        <w:rPr>
          <w:rFonts w:ascii="Consolas" w:hAnsi="Consolas" w:cs="Consolas"/>
          <w:color w:val="000000"/>
          <w:sz w:val="19"/>
          <w:szCs w:val="19"/>
        </w:rPr>
      </w:pPr>
    </w:p>
    <w:p w:rsidR="00374108" w:rsidRPr="00374108" w:rsidRDefault="00374108" w:rsidP="00374108">
      <w:pPr>
        <w:spacing w:after="0" w:line="240" w:lineRule="auto"/>
        <w:jc w:val="both"/>
        <w:rPr>
          <w:rFonts w:cstheme="minorHAnsi"/>
          <w:color w:val="3992AB"/>
        </w:rPr>
      </w:pPr>
      <w:r w:rsidRPr="00374108">
        <w:rPr>
          <w:rFonts w:cstheme="minorHAnsi"/>
          <w:color w:val="3992AB"/>
        </w:rPr>
        <w:t>CodeTypeDeclaration</w:t>
      </w:r>
    </w:p>
    <w:p w:rsidR="00374108" w:rsidRDefault="00374108" w:rsidP="00374108">
      <w:pPr>
        <w:spacing w:after="0" w:line="240" w:lineRule="auto"/>
        <w:jc w:val="both"/>
      </w:pPr>
    </w:p>
    <w:p w:rsidR="00374108" w:rsidRDefault="00374108" w:rsidP="00374108">
      <w:pPr>
        <w:spacing w:after="0" w:line="240" w:lineRule="auto"/>
        <w:ind w:firstLine="708"/>
        <w:jc w:val="both"/>
      </w:pPr>
      <w:r>
        <w:t>O próximo passo é declarar a classe. Isso é feito usando a classe CodeTypeDeclaration.</w:t>
      </w:r>
    </w:p>
    <w:p w:rsidR="00374108" w:rsidRDefault="00374108" w:rsidP="00374108">
      <w:pPr>
        <w:spacing w:after="0" w:line="240" w:lineRule="auto"/>
        <w:jc w:val="both"/>
      </w:pPr>
    </w:p>
    <w:p w:rsidR="00374108" w:rsidRDefault="00374108" w:rsidP="003741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CodeTypeDeclaration targetClass = </w:t>
      </w:r>
      <w:r>
        <w:rPr>
          <w:rFonts w:ascii="Consolas" w:hAnsi="Consolas" w:cs="Consolas"/>
          <w:color w:val="0000FF"/>
          <w:sz w:val="19"/>
          <w:szCs w:val="19"/>
        </w:rPr>
        <w:t>new</w:t>
      </w:r>
      <w:r>
        <w:rPr>
          <w:rFonts w:ascii="Consolas" w:hAnsi="Consolas" w:cs="Consolas"/>
          <w:color w:val="000000"/>
          <w:sz w:val="19"/>
          <w:szCs w:val="19"/>
        </w:rPr>
        <w:t xml:space="preserve"> CodeTypeDeclaration(</w:t>
      </w:r>
      <w:r>
        <w:rPr>
          <w:rFonts w:ascii="Consolas" w:hAnsi="Consolas" w:cs="Consolas"/>
          <w:color w:val="A31515"/>
          <w:sz w:val="19"/>
          <w:szCs w:val="19"/>
        </w:rPr>
        <w:t>"Calculator"</w:t>
      </w:r>
      <w:r>
        <w:rPr>
          <w:rFonts w:ascii="Consolas" w:hAnsi="Consolas" w:cs="Consolas"/>
          <w:color w:val="000000"/>
          <w:sz w:val="19"/>
          <w:szCs w:val="19"/>
        </w:rPr>
        <w:t>);</w:t>
      </w:r>
    </w:p>
    <w:p w:rsidR="00374108" w:rsidRDefault="00374108" w:rsidP="003741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targetClass.IsClass = </w:t>
      </w:r>
      <w:r>
        <w:rPr>
          <w:rFonts w:ascii="Consolas" w:hAnsi="Consolas" w:cs="Consolas"/>
          <w:color w:val="0000FF"/>
          <w:sz w:val="19"/>
          <w:szCs w:val="19"/>
        </w:rPr>
        <w:t>true</w:t>
      </w:r>
      <w:r>
        <w:rPr>
          <w:rFonts w:ascii="Consolas" w:hAnsi="Consolas" w:cs="Consolas"/>
          <w:color w:val="000000"/>
          <w:sz w:val="19"/>
          <w:szCs w:val="19"/>
        </w:rPr>
        <w:t>;</w:t>
      </w:r>
    </w:p>
    <w:p w:rsidR="00374108" w:rsidRDefault="00374108" w:rsidP="003741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targetClass.TypeAttributes = TypeAttributes.Public;</w:t>
      </w:r>
    </w:p>
    <w:p w:rsidR="00374108" w:rsidRDefault="00374108" w:rsidP="00374108">
      <w:pPr>
        <w:autoSpaceDE w:val="0"/>
        <w:autoSpaceDN w:val="0"/>
        <w:adjustRightInd w:val="0"/>
        <w:spacing w:after="0" w:line="240" w:lineRule="auto"/>
        <w:rPr>
          <w:rFonts w:ascii="Consolas" w:hAnsi="Consolas" w:cs="Consolas"/>
          <w:color w:val="000000"/>
          <w:sz w:val="19"/>
          <w:szCs w:val="19"/>
        </w:rPr>
      </w:pPr>
    </w:p>
    <w:p w:rsidR="00374108" w:rsidRDefault="00374108" w:rsidP="00374108">
      <w:pPr>
        <w:spacing w:after="0" w:line="240" w:lineRule="auto"/>
        <w:jc w:val="both"/>
        <w:rPr>
          <w:rFonts w:ascii="Consolas" w:hAnsi="Consolas" w:cs="Consolas"/>
          <w:color w:val="000000"/>
          <w:sz w:val="19"/>
          <w:szCs w:val="19"/>
        </w:rPr>
      </w:pPr>
      <w:r>
        <w:rPr>
          <w:rFonts w:ascii="Consolas" w:hAnsi="Consolas" w:cs="Consolas"/>
          <w:color w:val="000000"/>
          <w:sz w:val="19"/>
          <w:szCs w:val="19"/>
        </w:rPr>
        <w:t>codeNamespace.Types.Add(targetClass);</w:t>
      </w:r>
    </w:p>
    <w:p w:rsidR="003A6F49" w:rsidRDefault="003A6F49" w:rsidP="00374108">
      <w:pPr>
        <w:spacing w:after="0" w:line="240" w:lineRule="auto"/>
        <w:jc w:val="both"/>
      </w:pPr>
      <w:r>
        <w:rPr>
          <w:rFonts w:ascii="Consolas" w:hAnsi="Consolas" w:cs="Consolas"/>
          <w:color w:val="000000"/>
          <w:sz w:val="19"/>
          <w:szCs w:val="19"/>
        </w:rPr>
        <w:t>codeCompileUnit.Namespaces.Add(codeNamespace);</w:t>
      </w:r>
    </w:p>
    <w:p w:rsidR="00374108" w:rsidRDefault="00374108" w:rsidP="00374108">
      <w:pPr>
        <w:spacing w:after="0" w:line="240" w:lineRule="auto"/>
        <w:jc w:val="both"/>
      </w:pPr>
    </w:p>
    <w:p w:rsidR="00374108" w:rsidRPr="009A44D0" w:rsidRDefault="00374108" w:rsidP="00374108">
      <w:pPr>
        <w:spacing w:after="0" w:line="240" w:lineRule="auto"/>
        <w:ind w:firstLine="708"/>
        <w:jc w:val="both"/>
      </w:pPr>
      <w:r>
        <w:t xml:space="preserve">O código anterior cria uma instância da classe CodeTypeDeclaration e define o atributo IsClass como true, que informa ao .NET Framework para gerar uma declaração de classe. A propriedade TypeAttributes permite definir </w:t>
      </w:r>
      <w:r>
        <w:lastRenderedPageBreak/>
        <w:t xml:space="preserve">atributos como público, privado e estático. Eles podem ser combinados usando o operador bit a bit (|). Depois que a classe é definida, você precisa adicioná-lo à coleção Types do </w:t>
      </w:r>
      <w:r w:rsidR="00435D84">
        <w:t>namespace</w:t>
      </w:r>
      <w:r>
        <w:t>. O código anterior produz a seguinte saída:</w:t>
      </w:r>
    </w:p>
    <w:p w:rsidR="00A1380F" w:rsidRDefault="00A1380F" w:rsidP="000D25F4">
      <w:pPr>
        <w:spacing w:after="0" w:line="240" w:lineRule="auto"/>
        <w:rPr>
          <w:rFonts w:cstheme="minorHAnsi"/>
          <w:color w:val="3992AB"/>
        </w:rPr>
      </w:pPr>
    </w:p>
    <w:p w:rsidR="00435D84" w:rsidRDefault="00435D84" w:rsidP="00435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Calculator</w:t>
      </w:r>
    </w:p>
    <w:p w:rsidR="00435D84" w:rsidRDefault="00435D84" w:rsidP="00435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35D84" w:rsidRDefault="00435D84" w:rsidP="00435D84">
      <w:pPr>
        <w:spacing w:after="0" w:line="240" w:lineRule="auto"/>
        <w:rPr>
          <w:rFonts w:cstheme="minorHAnsi"/>
          <w:color w:val="3992AB"/>
        </w:rPr>
      </w:pPr>
      <w:r>
        <w:rPr>
          <w:rFonts w:ascii="Consolas" w:hAnsi="Consolas" w:cs="Consolas"/>
          <w:color w:val="000000"/>
          <w:sz w:val="19"/>
          <w:szCs w:val="19"/>
        </w:rPr>
        <w:t>}</w:t>
      </w:r>
    </w:p>
    <w:p w:rsidR="00435D84" w:rsidRDefault="00435D84" w:rsidP="000D25F4">
      <w:pPr>
        <w:spacing w:after="0" w:line="240" w:lineRule="auto"/>
        <w:rPr>
          <w:rFonts w:cstheme="minorHAnsi"/>
          <w:color w:val="3992AB"/>
        </w:rPr>
      </w:pPr>
    </w:p>
    <w:p w:rsidR="00435D84" w:rsidRPr="00435D84" w:rsidRDefault="00435D84" w:rsidP="00435D84">
      <w:pPr>
        <w:spacing w:after="0" w:line="240" w:lineRule="auto"/>
        <w:rPr>
          <w:rFonts w:cstheme="minorHAnsi"/>
          <w:color w:val="3992AB"/>
        </w:rPr>
      </w:pPr>
      <w:r w:rsidRPr="00435D84">
        <w:rPr>
          <w:rFonts w:cstheme="minorHAnsi"/>
          <w:color w:val="3992AB"/>
        </w:rPr>
        <w:t>CodeMemberField</w:t>
      </w:r>
    </w:p>
    <w:p w:rsidR="00435D84" w:rsidRDefault="00435D84" w:rsidP="00435D84">
      <w:pPr>
        <w:spacing w:after="0" w:line="240" w:lineRule="auto"/>
      </w:pPr>
    </w:p>
    <w:p w:rsidR="00435D84" w:rsidRDefault="00435D84" w:rsidP="00435D84">
      <w:pPr>
        <w:spacing w:after="0" w:line="240" w:lineRule="auto"/>
        <w:ind w:firstLine="708"/>
        <w:jc w:val="both"/>
      </w:pPr>
      <w:r w:rsidRPr="00435D84">
        <w:t>O próximo passo é adicionar os campos à turma. Isso é feito usando a classe CodeMemberField. Você simplesmente cria uma instância da classe e define sua propriedade Name, define a propriedade Type e a adiciona à coleção Members do objeto CodeTypeDeclaration. O código a seguir cria dois campos, _x e _y, ambos declarados como um duplo:</w:t>
      </w:r>
    </w:p>
    <w:p w:rsidR="00435D84" w:rsidRDefault="00435D84" w:rsidP="00435D84">
      <w:pPr>
        <w:spacing w:after="0" w:line="240" w:lineRule="auto"/>
        <w:jc w:val="both"/>
      </w:pPr>
    </w:p>
    <w:p w:rsidR="00435D84" w:rsidRDefault="00435D84" w:rsidP="00435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//Create the fields</w:t>
      </w:r>
    </w:p>
    <w:p w:rsidR="00435D84" w:rsidRDefault="00435D84" w:rsidP="00435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CodeMemberField xField = </w:t>
      </w:r>
      <w:r>
        <w:rPr>
          <w:rFonts w:ascii="Consolas" w:hAnsi="Consolas" w:cs="Consolas"/>
          <w:color w:val="0000FF"/>
          <w:sz w:val="19"/>
          <w:szCs w:val="19"/>
        </w:rPr>
        <w:t>new</w:t>
      </w:r>
      <w:r>
        <w:rPr>
          <w:rFonts w:ascii="Consolas" w:hAnsi="Consolas" w:cs="Consolas"/>
          <w:color w:val="000000"/>
          <w:sz w:val="19"/>
          <w:szCs w:val="19"/>
        </w:rPr>
        <w:t xml:space="preserve"> CodeMemberField();</w:t>
      </w:r>
    </w:p>
    <w:p w:rsidR="00435D84" w:rsidRDefault="00435D84" w:rsidP="00435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xField.Name = </w:t>
      </w:r>
      <w:r>
        <w:rPr>
          <w:rFonts w:ascii="Consolas" w:hAnsi="Consolas" w:cs="Consolas"/>
          <w:color w:val="A31515"/>
          <w:sz w:val="19"/>
          <w:szCs w:val="19"/>
        </w:rPr>
        <w:t>"_x"</w:t>
      </w:r>
      <w:r>
        <w:rPr>
          <w:rFonts w:ascii="Consolas" w:hAnsi="Consolas" w:cs="Consolas"/>
          <w:color w:val="000000"/>
          <w:sz w:val="19"/>
          <w:szCs w:val="19"/>
        </w:rPr>
        <w:t>;</w:t>
      </w:r>
    </w:p>
    <w:p w:rsidR="00435D84" w:rsidRDefault="00435D84" w:rsidP="00435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xField.Type = </w:t>
      </w:r>
      <w:r>
        <w:rPr>
          <w:rFonts w:ascii="Consolas" w:hAnsi="Consolas" w:cs="Consolas"/>
          <w:color w:val="0000FF"/>
          <w:sz w:val="19"/>
          <w:szCs w:val="19"/>
        </w:rPr>
        <w:t>new</w:t>
      </w:r>
      <w:r>
        <w:rPr>
          <w:rFonts w:ascii="Consolas" w:hAnsi="Consolas" w:cs="Consolas"/>
          <w:color w:val="000000"/>
          <w:sz w:val="19"/>
          <w:szCs w:val="19"/>
        </w:rPr>
        <w:t xml:space="preserve"> CodeTypeReference(</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0000FF"/>
          <w:sz w:val="19"/>
          <w:szCs w:val="19"/>
        </w:rPr>
        <w:t>double</w:t>
      </w:r>
      <w:r>
        <w:rPr>
          <w:rFonts w:ascii="Consolas" w:hAnsi="Consolas" w:cs="Consolas"/>
          <w:color w:val="000000"/>
          <w:sz w:val="19"/>
          <w:szCs w:val="19"/>
        </w:rPr>
        <w:t>));</w:t>
      </w:r>
    </w:p>
    <w:p w:rsidR="00435D84" w:rsidRDefault="00435D84" w:rsidP="00435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targetClass.Members.Add(xField);</w:t>
      </w:r>
    </w:p>
    <w:p w:rsidR="00435D84" w:rsidRDefault="00435D84" w:rsidP="00435D84">
      <w:pPr>
        <w:autoSpaceDE w:val="0"/>
        <w:autoSpaceDN w:val="0"/>
        <w:adjustRightInd w:val="0"/>
        <w:spacing w:after="0" w:line="240" w:lineRule="auto"/>
        <w:rPr>
          <w:rFonts w:ascii="Consolas" w:hAnsi="Consolas" w:cs="Consolas"/>
          <w:color w:val="000000"/>
          <w:sz w:val="19"/>
          <w:szCs w:val="19"/>
        </w:rPr>
      </w:pPr>
    </w:p>
    <w:p w:rsidR="00435D84" w:rsidRDefault="00435D84" w:rsidP="00435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CodeMemberField yField = </w:t>
      </w:r>
      <w:r>
        <w:rPr>
          <w:rFonts w:ascii="Consolas" w:hAnsi="Consolas" w:cs="Consolas"/>
          <w:color w:val="0000FF"/>
          <w:sz w:val="19"/>
          <w:szCs w:val="19"/>
        </w:rPr>
        <w:t>new</w:t>
      </w:r>
      <w:r>
        <w:rPr>
          <w:rFonts w:ascii="Consolas" w:hAnsi="Consolas" w:cs="Consolas"/>
          <w:color w:val="000000"/>
          <w:sz w:val="19"/>
          <w:szCs w:val="19"/>
        </w:rPr>
        <w:t xml:space="preserve"> CodeMemberField();</w:t>
      </w:r>
    </w:p>
    <w:p w:rsidR="00435D84" w:rsidRDefault="00435D84" w:rsidP="00435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yField.Name = </w:t>
      </w:r>
      <w:r>
        <w:rPr>
          <w:rFonts w:ascii="Consolas" w:hAnsi="Consolas" w:cs="Consolas"/>
          <w:color w:val="A31515"/>
          <w:sz w:val="19"/>
          <w:szCs w:val="19"/>
        </w:rPr>
        <w:t>"_y"</w:t>
      </w:r>
      <w:r>
        <w:rPr>
          <w:rFonts w:ascii="Consolas" w:hAnsi="Consolas" w:cs="Consolas"/>
          <w:color w:val="000000"/>
          <w:sz w:val="19"/>
          <w:szCs w:val="19"/>
        </w:rPr>
        <w:t>;</w:t>
      </w:r>
    </w:p>
    <w:p w:rsidR="00435D84" w:rsidRDefault="00435D84" w:rsidP="00435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yField.Type = </w:t>
      </w:r>
      <w:r>
        <w:rPr>
          <w:rFonts w:ascii="Consolas" w:hAnsi="Consolas" w:cs="Consolas"/>
          <w:color w:val="0000FF"/>
          <w:sz w:val="19"/>
          <w:szCs w:val="19"/>
        </w:rPr>
        <w:t>new</w:t>
      </w:r>
      <w:r>
        <w:rPr>
          <w:rFonts w:ascii="Consolas" w:hAnsi="Consolas" w:cs="Consolas"/>
          <w:color w:val="000000"/>
          <w:sz w:val="19"/>
          <w:szCs w:val="19"/>
        </w:rPr>
        <w:t xml:space="preserve"> CodeTypeReference(</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0000FF"/>
          <w:sz w:val="19"/>
          <w:szCs w:val="19"/>
        </w:rPr>
        <w:t>double</w:t>
      </w:r>
      <w:r>
        <w:rPr>
          <w:rFonts w:ascii="Consolas" w:hAnsi="Consolas" w:cs="Consolas"/>
          <w:color w:val="000000"/>
          <w:sz w:val="19"/>
          <w:szCs w:val="19"/>
        </w:rPr>
        <w:t>));</w:t>
      </w:r>
    </w:p>
    <w:p w:rsidR="00435D84" w:rsidRDefault="00435D84" w:rsidP="00435D84">
      <w:pPr>
        <w:spacing w:after="0" w:line="240" w:lineRule="auto"/>
        <w:jc w:val="both"/>
      </w:pPr>
      <w:r>
        <w:rPr>
          <w:rFonts w:ascii="Consolas" w:hAnsi="Consolas" w:cs="Consolas"/>
          <w:color w:val="000000"/>
          <w:sz w:val="19"/>
          <w:szCs w:val="19"/>
        </w:rPr>
        <w:t>targetClass.Members.Add(yField);</w:t>
      </w:r>
    </w:p>
    <w:p w:rsidR="00435D84" w:rsidRDefault="00435D84" w:rsidP="000D25F4">
      <w:pPr>
        <w:spacing w:after="0" w:line="240" w:lineRule="auto"/>
      </w:pPr>
    </w:p>
    <w:p w:rsidR="00435D84" w:rsidRPr="00435D84" w:rsidRDefault="00435D84" w:rsidP="000D25F4">
      <w:pPr>
        <w:spacing w:after="0" w:line="240" w:lineRule="auto"/>
      </w:pPr>
      <w:r w:rsidRPr="00435D84">
        <w:t>O código anterior produz a seguinte saída:</w:t>
      </w:r>
    </w:p>
    <w:p w:rsidR="00435D84" w:rsidRDefault="00435D84" w:rsidP="000D25F4">
      <w:pPr>
        <w:spacing w:after="0" w:line="240" w:lineRule="auto"/>
        <w:rPr>
          <w:rFonts w:cstheme="minorHAnsi"/>
          <w:color w:val="3992AB"/>
        </w:rPr>
      </w:pPr>
    </w:p>
    <w:p w:rsidR="00435D84" w:rsidRDefault="00435D84" w:rsidP="00435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privatedouble</w:t>
      </w:r>
      <w:r>
        <w:rPr>
          <w:rFonts w:ascii="Consolas" w:hAnsi="Consolas" w:cs="Consolas"/>
          <w:color w:val="000000"/>
          <w:sz w:val="19"/>
          <w:szCs w:val="19"/>
        </w:rPr>
        <w:t xml:space="preserve"> _x;</w:t>
      </w:r>
    </w:p>
    <w:p w:rsidR="00435D84" w:rsidRDefault="00435D84" w:rsidP="00435D84">
      <w:pPr>
        <w:spacing w:after="0" w:line="240" w:lineRule="auto"/>
        <w:rPr>
          <w:rFonts w:cstheme="minorHAnsi"/>
          <w:color w:val="3992AB"/>
        </w:rPr>
      </w:pPr>
      <w:r>
        <w:rPr>
          <w:rFonts w:ascii="Consolas" w:hAnsi="Consolas" w:cs="Consolas"/>
          <w:color w:val="0000FF"/>
          <w:sz w:val="19"/>
          <w:szCs w:val="19"/>
        </w:rPr>
        <w:t>privatedouble</w:t>
      </w:r>
      <w:r>
        <w:rPr>
          <w:rFonts w:ascii="Consolas" w:hAnsi="Consolas" w:cs="Consolas"/>
          <w:color w:val="000000"/>
          <w:sz w:val="19"/>
          <w:szCs w:val="19"/>
        </w:rPr>
        <w:t xml:space="preserve"> _y;</w:t>
      </w:r>
    </w:p>
    <w:p w:rsidR="00435D84" w:rsidRDefault="00435D84" w:rsidP="000D25F4">
      <w:pPr>
        <w:spacing w:after="0" w:line="240" w:lineRule="auto"/>
        <w:rPr>
          <w:rFonts w:cstheme="minorHAnsi"/>
          <w:color w:val="3992AB"/>
        </w:rPr>
      </w:pPr>
    </w:p>
    <w:p w:rsidR="00435D84" w:rsidRPr="00435D84" w:rsidRDefault="00435D84" w:rsidP="00435D84">
      <w:pPr>
        <w:spacing w:after="0" w:line="240" w:lineRule="auto"/>
        <w:rPr>
          <w:rFonts w:cstheme="minorHAnsi"/>
          <w:color w:val="3992AB"/>
        </w:rPr>
      </w:pPr>
      <w:r w:rsidRPr="00435D84">
        <w:rPr>
          <w:rFonts w:cstheme="minorHAnsi"/>
          <w:color w:val="3992AB"/>
        </w:rPr>
        <w:t>CodeMemberProperty</w:t>
      </w:r>
    </w:p>
    <w:p w:rsidR="00435D84" w:rsidRDefault="00435D84" w:rsidP="00435D84">
      <w:pPr>
        <w:spacing w:after="0" w:line="240" w:lineRule="auto"/>
      </w:pPr>
    </w:p>
    <w:p w:rsidR="00435D84" w:rsidRPr="00435D84" w:rsidRDefault="00435D84" w:rsidP="00435D84">
      <w:pPr>
        <w:spacing w:after="0" w:line="240" w:lineRule="auto"/>
        <w:ind w:firstLine="708"/>
        <w:jc w:val="both"/>
      </w:pPr>
      <w:r w:rsidRPr="00435D84">
        <w:t>O próximo passo é criar as propriedades para os campos xe y. Você usa uma classe CodeMemberProperty para criar uma propriedade e gerar os métodos get e set. O código a seguir cria as propriedades X e Y na classe Calculadora:</w:t>
      </w:r>
    </w:p>
    <w:p w:rsidR="00435D84" w:rsidRDefault="00435D84" w:rsidP="00435D84">
      <w:pPr>
        <w:spacing w:after="0" w:line="240" w:lineRule="auto"/>
      </w:pPr>
    </w:p>
    <w:p w:rsidR="00435D84" w:rsidRDefault="00435D84" w:rsidP="00435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//Create the properties</w:t>
      </w:r>
    </w:p>
    <w:p w:rsidR="00435D84" w:rsidRDefault="00435D84" w:rsidP="00435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CodeMemberProperty xProperty = </w:t>
      </w:r>
      <w:r>
        <w:rPr>
          <w:rFonts w:ascii="Consolas" w:hAnsi="Consolas" w:cs="Consolas"/>
          <w:color w:val="0000FF"/>
          <w:sz w:val="19"/>
          <w:szCs w:val="19"/>
        </w:rPr>
        <w:t>new</w:t>
      </w:r>
      <w:r>
        <w:rPr>
          <w:rFonts w:ascii="Consolas" w:hAnsi="Consolas" w:cs="Consolas"/>
          <w:color w:val="000000"/>
          <w:sz w:val="19"/>
          <w:szCs w:val="19"/>
        </w:rPr>
        <w:t xml:space="preserve"> CodeMemberProperty();</w:t>
      </w:r>
    </w:p>
    <w:p w:rsidR="00435D84" w:rsidRDefault="00435D84" w:rsidP="00435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xProperty.Attributes = MemberAttributes.Public | MemberAttributes.Final;</w:t>
      </w:r>
    </w:p>
    <w:p w:rsidR="00435D84" w:rsidRDefault="00435D84" w:rsidP="00435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xProperty.Name = </w:t>
      </w:r>
      <w:r>
        <w:rPr>
          <w:rFonts w:ascii="Consolas" w:hAnsi="Consolas" w:cs="Consolas"/>
          <w:color w:val="A31515"/>
          <w:sz w:val="19"/>
          <w:szCs w:val="19"/>
        </w:rPr>
        <w:t>"X"</w:t>
      </w:r>
      <w:r>
        <w:rPr>
          <w:rFonts w:ascii="Consolas" w:hAnsi="Consolas" w:cs="Consolas"/>
          <w:color w:val="000000"/>
          <w:sz w:val="19"/>
          <w:szCs w:val="19"/>
        </w:rPr>
        <w:t>;</w:t>
      </w:r>
    </w:p>
    <w:p w:rsidR="00435D84" w:rsidRDefault="00435D84" w:rsidP="00435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xProperty.HasGet = </w:t>
      </w:r>
      <w:r>
        <w:rPr>
          <w:rFonts w:ascii="Consolas" w:hAnsi="Consolas" w:cs="Consolas"/>
          <w:color w:val="0000FF"/>
          <w:sz w:val="19"/>
          <w:szCs w:val="19"/>
        </w:rPr>
        <w:t>true</w:t>
      </w:r>
      <w:r>
        <w:rPr>
          <w:rFonts w:ascii="Consolas" w:hAnsi="Consolas" w:cs="Consolas"/>
          <w:color w:val="000000"/>
          <w:sz w:val="19"/>
          <w:szCs w:val="19"/>
        </w:rPr>
        <w:t>;</w:t>
      </w:r>
    </w:p>
    <w:p w:rsidR="00435D84" w:rsidRDefault="00435D84" w:rsidP="00435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xProperty.HasSet = </w:t>
      </w:r>
      <w:r>
        <w:rPr>
          <w:rFonts w:ascii="Consolas" w:hAnsi="Consolas" w:cs="Consolas"/>
          <w:color w:val="0000FF"/>
          <w:sz w:val="19"/>
          <w:szCs w:val="19"/>
        </w:rPr>
        <w:t>true</w:t>
      </w:r>
      <w:r>
        <w:rPr>
          <w:rFonts w:ascii="Consolas" w:hAnsi="Consolas" w:cs="Consolas"/>
          <w:color w:val="000000"/>
          <w:sz w:val="19"/>
          <w:szCs w:val="19"/>
        </w:rPr>
        <w:t>;</w:t>
      </w:r>
    </w:p>
    <w:p w:rsidR="00435D84" w:rsidRDefault="00435D84" w:rsidP="00435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xProperty.Type = </w:t>
      </w:r>
      <w:r>
        <w:rPr>
          <w:rFonts w:ascii="Consolas" w:hAnsi="Consolas" w:cs="Consolas"/>
          <w:color w:val="0000FF"/>
          <w:sz w:val="19"/>
          <w:szCs w:val="19"/>
        </w:rPr>
        <w:t>new</w:t>
      </w:r>
      <w:r>
        <w:rPr>
          <w:rFonts w:ascii="Consolas" w:hAnsi="Consolas" w:cs="Consolas"/>
          <w:color w:val="000000"/>
          <w:sz w:val="19"/>
          <w:szCs w:val="19"/>
        </w:rPr>
        <w:t xml:space="preserve"> CodeTypeReference(</w:t>
      </w:r>
      <w:r>
        <w:rPr>
          <w:rFonts w:ascii="Consolas" w:hAnsi="Consolas" w:cs="Consolas"/>
          <w:color w:val="0000FF"/>
          <w:sz w:val="19"/>
          <w:szCs w:val="19"/>
        </w:rPr>
        <w:t>typeof</w:t>
      </w:r>
      <w:r>
        <w:rPr>
          <w:rFonts w:ascii="Consolas" w:hAnsi="Consolas" w:cs="Consolas"/>
          <w:color w:val="000000"/>
          <w:sz w:val="19"/>
          <w:szCs w:val="19"/>
        </w:rPr>
        <w:t>(System.Double));</w:t>
      </w:r>
    </w:p>
    <w:p w:rsidR="00435D84" w:rsidRDefault="00435D84" w:rsidP="00435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xProperty.GetStatements.Add(</w:t>
      </w:r>
      <w:r>
        <w:rPr>
          <w:rFonts w:ascii="Consolas" w:hAnsi="Consolas" w:cs="Consolas"/>
          <w:color w:val="0000FF"/>
          <w:sz w:val="19"/>
          <w:szCs w:val="19"/>
        </w:rPr>
        <w:t>new</w:t>
      </w:r>
      <w:r>
        <w:rPr>
          <w:rFonts w:ascii="Consolas" w:hAnsi="Consolas" w:cs="Consolas"/>
          <w:color w:val="000000"/>
          <w:sz w:val="19"/>
          <w:szCs w:val="19"/>
        </w:rPr>
        <w:t xml:space="preserve"> CodeMethodReturnStatement(</w:t>
      </w:r>
      <w:r>
        <w:rPr>
          <w:rFonts w:ascii="Consolas" w:hAnsi="Consolas" w:cs="Consolas"/>
          <w:color w:val="0000FF"/>
          <w:sz w:val="19"/>
          <w:szCs w:val="19"/>
        </w:rPr>
        <w:t>new</w:t>
      </w:r>
      <w:r>
        <w:rPr>
          <w:rFonts w:ascii="Consolas" w:hAnsi="Consolas" w:cs="Consolas"/>
          <w:color w:val="000000"/>
          <w:sz w:val="19"/>
          <w:szCs w:val="19"/>
        </w:rPr>
        <w:t xml:space="preserve"> CodeFieldReferenceExpression(</w:t>
      </w:r>
      <w:r>
        <w:rPr>
          <w:rFonts w:ascii="Consolas" w:hAnsi="Consolas" w:cs="Consolas"/>
          <w:color w:val="0000FF"/>
          <w:sz w:val="19"/>
          <w:szCs w:val="19"/>
        </w:rPr>
        <w:t>new</w:t>
      </w:r>
      <w:r>
        <w:rPr>
          <w:rFonts w:ascii="Consolas" w:hAnsi="Consolas" w:cs="Consolas"/>
          <w:color w:val="000000"/>
          <w:sz w:val="19"/>
          <w:szCs w:val="19"/>
        </w:rPr>
        <w:t xml:space="preserve"> CodeThisReferenceExpression(), </w:t>
      </w:r>
      <w:r>
        <w:rPr>
          <w:rFonts w:ascii="Consolas" w:hAnsi="Consolas" w:cs="Consolas"/>
          <w:color w:val="A31515"/>
          <w:sz w:val="19"/>
          <w:szCs w:val="19"/>
        </w:rPr>
        <w:t>"_x"</w:t>
      </w:r>
      <w:r>
        <w:rPr>
          <w:rFonts w:ascii="Consolas" w:hAnsi="Consolas" w:cs="Consolas"/>
          <w:color w:val="000000"/>
          <w:sz w:val="19"/>
          <w:szCs w:val="19"/>
        </w:rPr>
        <w:t>)));</w:t>
      </w:r>
    </w:p>
    <w:p w:rsidR="00435D84" w:rsidRDefault="00435D84" w:rsidP="00435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xProperty.SetStatements.Add(</w:t>
      </w:r>
      <w:r>
        <w:rPr>
          <w:rFonts w:ascii="Consolas" w:hAnsi="Consolas" w:cs="Consolas"/>
          <w:color w:val="0000FF"/>
          <w:sz w:val="19"/>
          <w:szCs w:val="19"/>
        </w:rPr>
        <w:t>new</w:t>
      </w:r>
      <w:r>
        <w:rPr>
          <w:rFonts w:ascii="Consolas" w:hAnsi="Consolas" w:cs="Consolas"/>
          <w:color w:val="000000"/>
          <w:sz w:val="19"/>
          <w:szCs w:val="19"/>
        </w:rPr>
        <w:t xml:space="preserve"> CodeAssignStatement(</w:t>
      </w:r>
      <w:r>
        <w:rPr>
          <w:rFonts w:ascii="Consolas" w:hAnsi="Consolas" w:cs="Consolas"/>
          <w:color w:val="0000FF"/>
          <w:sz w:val="19"/>
          <w:szCs w:val="19"/>
        </w:rPr>
        <w:t>new</w:t>
      </w:r>
      <w:r>
        <w:rPr>
          <w:rFonts w:ascii="Consolas" w:hAnsi="Consolas" w:cs="Consolas"/>
          <w:color w:val="000000"/>
          <w:sz w:val="19"/>
          <w:szCs w:val="19"/>
        </w:rPr>
        <w:t xml:space="preserve"> CodeFieldReferenceExpression(</w:t>
      </w:r>
      <w:r>
        <w:rPr>
          <w:rFonts w:ascii="Consolas" w:hAnsi="Consolas" w:cs="Consolas"/>
          <w:color w:val="0000FF"/>
          <w:sz w:val="19"/>
          <w:szCs w:val="19"/>
        </w:rPr>
        <w:t>new</w:t>
      </w:r>
      <w:r>
        <w:rPr>
          <w:rFonts w:ascii="Consolas" w:hAnsi="Consolas" w:cs="Consolas"/>
          <w:color w:val="000000"/>
          <w:sz w:val="19"/>
          <w:szCs w:val="19"/>
        </w:rPr>
        <w:t xml:space="preserve"> CodeThisReferenceExpression(), </w:t>
      </w:r>
      <w:r>
        <w:rPr>
          <w:rFonts w:ascii="Consolas" w:hAnsi="Consolas" w:cs="Consolas"/>
          <w:color w:val="A31515"/>
          <w:sz w:val="19"/>
          <w:szCs w:val="19"/>
        </w:rPr>
        <w:t>"_x"</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CodePropertySetValueReferenceExpression()));</w:t>
      </w:r>
    </w:p>
    <w:p w:rsidR="00435D84" w:rsidRDefault="00435D84" w:rsidP="00435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targetClass.Members.Add(xProperty);</w:t>
      </w:r>
    </w:p>
    <w:p w:rsidR="00435D84" w:rsidRDefault="00435D84" w:rsidP="00435D84">
      <w:pPr>
        <w:autoSpaceDE w:val="0"/>
        <w:autoSpaceDN w:val="0"/>
        <w:adjustRightInd w:val="0"/>
        <w:spacing w:after="0" w:line="240" w:lineRule="auto"/>
        <w:rPr>
          <w:rFonts w:ascii="Consolas" w:hAnsi="Consolas" w:cs="Consolas"/>
          <w:color w:val="000000"/>
          <w:sz w:val="19"/>
          <w:szCs w:val="19"/>
        </w:rPr>
      </w:pPr>
    </w:p>
    <w:p w:rsidR="00435D84" w:rsidRDefault="00435D84" w:rsidP="00435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CodeMemberProperty yProperty = </w:t>
      </w:r>
      <w:r>
        <w:rPr>
          <w:rFonts w:ascii="Consolas" w:hAnsi="Consolas" w:cs="Consolas"/>
          <w:color w:val="0000FF"/>
          <w:sz w:val="19"/>
          <w:szCs w:val="19"/>
        </w:rPr>
        <w:t>new</w:t>
      </w:r>
      <w:r>
        <w:rPr>
          <w:rFonts w:ascii="Consolas" w:hAnsi="Consolas" w:cs="Consolas"/>
          <w:color w:val="000000"/>
          <w:sz w:val="19"/>
          <w:szCs w:val="19"/>
        </w:rPr>
        <w:t xml:space="preserve"> CodeMemberProperty();</w:t>
      </w:r>
    </w:p>
    <w:p w:rsidR="00435D84" w:rsidRDefault="00435D84" w:rsidP="00435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yProperty.Attributes = MemberAttributes.Public | MemberAttributes.Final;</w:t>
      </w:r>
    </w:p>
    <w:p w:rsidR="00435D84" w:rsidRDefault="00435D84" w:rsidP="00435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yProperty.Name = </w:t>
      </w:r>
      <w:r>
        <w:rPr>
          <w:rFonts w:ascii="Consolas" w:hAnsi="Consolas" w:cs="Consolas"/>
          <w:color w:val="A31515"/>
          <w:sz w:val="19"/>
          <w:szCs w:val="19"/>
        </w:rPr>
        <w:t>"Y"</w:t>
      </w:r>
      <w:r>
        <w:rPr>
          <w:rFonts w:ascii="Consolas" w:hAnsi="Consolas" w:cs="Consolas"/>
          <w:color w:val="000000"/>
          <w:sz w:val="19"/>
          <w:szCs w:val="19"/>
        </w:rPr>
        <w:t>;</w:t>
      </w:r>
    </w:p>
    <w:p w:rsidR="00435D84" w:rsidRDefault="00435D84" w:rsidP="00435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yProperty.HasGet = </w:t>
      </w:r>
      <w:r>
        <w:rPr>
          <w:rFonts w:ascii="Consolas" w:hAnsi="Consolas" w:cs="Consolas"/>
          <w:color w:val="0000FF"/>
          <w:sz w:val="19"/>
          <w:szCs w:val="19"/>
        </w:rPr>
        <w:t>true</w:t>
      </w:r>
      <w:r>
        <w:rPr>
          <w:rFonts w:ascii="Consolas" w:hAnsi="Consolas" w:cs="Consolas"/>
          <w:color w:val="000000"/>
          <w:sz w:val="19"/>
          <w:szCs w:val="19"/>
        </w:rPr>
        <w:t>;</w:t>
      </w:r>
    </w:p>
    <w:p w:rsidR="00435D84" w:rsidRDefault="00435D84" w:rsidP="00435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yProperty.HasSet = </w:t>
      </w:r>
      <w:r>
        <w:rPr>
          <w:rFonts w:ascii="Consolas" w:hAnsi="Consolas" w:cs="Consolas"/>
          <w:color w:val="0000FF"/>
          <w:sz w:val="19"/>
          <w:szCs w:val="19"/>
        </w:rPr>
        <w:t>true</w:t>
      </w:r>
      <w:r>
        <w:rPr>
          <w:rFonts w:ascii="Consolas" w:hAnsi="Consolas" w:cs="Consolas"/>
          <w:color w:val="000000"/>
          <w:sz w:val="19"/>
          <w:szCs w:val="19"/>
        </w:rPr>
        <w:t>;</w:t>
      </w:r>
    </w:p>
    <w:p w:rsidR="00435D84" w:rsidRDefault="00435D84" w:rsidP="00435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yProperty.Type = </w:t>
      </w:r>
      <w:r>
        <w:rPr>
          <w:rFonts w:ascii="Consolas" w:hAnsi="Consolas" w:cs="Consolas"/>
          <w:color w:val="0000FF"/>
          <w:sz w:val="19"/>
          <w:szCs w:val="19"/>
        </w:rPr>
        <w:t>new</w:t>
      </w:r>
      <w:r>
        <w:rPr>
          <w:rFonts w:ascii="Consolas" w:hAnsi="Consolas" w:cs="Consolas"/>
          <w:color w:val="000000"/>
          <w:sz w:val="19"/>
          <w:szCs w:val="19"/>
        </w:rPr>
        <w:t xml:space="preserve"> CodeTypeReference(</w:t>
      </w:r>
      <w:r>
        <w:rPr>
          <w:rFonts w:ascii="Consolas" w:hAnsi="Consolas" w:cs="Consolas"/>
          <w:color w:val="0000FF"/>
          <w:sz w:val="19"/>
          <w:szCs w:val="19"/>
        </w:rPr>
        <w:t>typeof</w:t>
      </w:r>
      <w:r>
        <w:rPr>
          <w:rFonts w:ascii="Consolas" w:hAnsi="Consolas" w:cs="Consolas"/>
          <w:color w:val="000000"/>
          <w:sz w:val="19"/>
          <w:szCs w:val="19"/>
        </w:rPr>
        <w:t>(System.Double));</w:t>
      </w:r>
    </w:p>
    <w:p w:rsidR="00435D84" w:rsidRDefault="00435D84" w:rsidP="00435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yProperty.GetStatements.Add(</w:t>
      </w:r>
      <w:r>
        <w:rPr>
          <w:rFonts w:ascii="Consolas" w:hAnsi="Consolas" w:cs="Consolas"/>
          <w:color w:val="0000FF"/>
          <w:sz w:val="19"/>
          <w:szCs w:val="19"/>
        </w:rPr>
        <w:t>new</w:t>
      </w:r>
      <w:r>
        <w:rPr>
          <w:rFonts w:ascii="Consolas" w:hAnsi="Consolas" w:cs="Consolas"/>
          <w:color w:val="000000"/>
          <w:sz w:val="19"/>
          <w:szCs w:val="19"/>
        </w:rPr>
        <w:t xml:space="preserve"> CodeMethodReturnStatement(</w:t>
      </w:r>
      <w:r>
        <w:rPr>
          <w:rFonts w:ascii="Consolas" w:hAnsi="Consolas" w:cs="Consolas"/>
          <w:color w:val="0000FF"/>
          <w:sz w:val="19"/>
          <w:szCs w:val="19"/>
        </w:rPr>
        <w:t>new</w:t>
      </w:r>
      <w:r>
        <w:rPr>
          <w:rFonts w:ascii="Consolas" w:hAnsi="Consolas" w:cs="Consolas"/>
          <w:color w:val="000000"/>
          <w:sz w:val="19"/>
          <w:szCs w:val="19"/>
        </w:rPr>
        <w:t xml:space="preserve"> CodeFieldReferenceExpression(</w:t>
      </w:r>
      <w:r>
        <w:rPr>
          <w:rFonts w:ascii="Consolas" w:hAnsi="Consolas" w:cs="Consolas"/>
          <w:color w:val="0000FF"/>
          <w:sz w:val="19"/>
          <w:szCs w:val="19"/>
        </w:rPr>
        <w:t>new</w:t>
      </w:r>
      <w:r>
        <w:rPr>
          <w:rFonts w:ascii="Consolas" w:hAnsi="Consolas" w:cs="Consolas"/>
          <w:color w:val="000000"/>
          <w:sz w:val="19"/>
          <w:szCs w:val="19"/>
        </w:rPr>
        <w:t xml:space="preserve"> CodeThisReferenceExpression(), </w:t>
      </w:r>
      <w:r>
        <w:rPr>
          <w:rFonts w:ascii="Consolas" w:hAnsi="Consolas" w:cs="Consolas"/>
          <w:color w:val="A31515"/>
          <w:sz w:val="19"/>
          <w:szCs w:val="19"/>
        </w:rPr>
        <w:t>"_y"</w:t>
      </w:r>
      <w:r>
        <w:rPr>
          <w:rFonts w:ascii="Consolas" w:hAnsi="Consolas" w:cs="Consolas"/>
          <w:color w:val="000000"/>
          <w:sz w:val="19"/>
          <w:szCs w:val="19"/>
        </w:rPr>
        <w:t>)));</w:t>
      </w:r>
    </w:p>
    <w:p w:rsidR="00435D84" w:rsidRDefault="00435D84" w:rsidP="00435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yProperty.SetStatements.Add(</w:t>
      </w:r>
      <w:r>
        <w:rPr>
          <w:rFonts w:ascii="Consolas" w:hAnsi="Consolas" w:cs="Consolas"/>
          <w:color w:val="0000FF"/>
          <w:sz w:val="19"/>
          <w:szCs w:val="19"/>
        </w:rPr>
        <w:t>new</w:t>
      </w:r>
      <w:r>
        <w:rPr>
          <w:rFonts w:ascii="Consolas" w:hAnsi="Consolas" w:cs="Consolas"/>
          <w:color w:val="000000"/>
          <w:sz w:val="19"/>
          <w:szCs w:val="19"/>
        </w:rPr>
        <w:t xml:space="preserve"> CodeAssignStatement(</w:t>
      </w:r>
      <w:r>
        <w:rPr>
          <w:rFonts w:ascii="Consolas" w:hAnsi="Consolas" w:cs="Consolas"/>
          <w:color w:val="0000FF"/>
          <w:sz w:val="19"/>
          <w:szCs w:val="19"/>
        </w:rPr>
        <w:t>new</w:t>
      </w:r>
      <w:r>
        <w:rPr>
          <w:rFonts w:ascii="Consolas" w:hAnsi="Consolas" w:cs="Consolas"/>
          <w:color w:val="000000"/>
          <w:sz w:val="19"/>
          <w:szCs w:val="19"/>
        </w:rPr>
        <w:t xml:space="preserve"> CodeFieldReferenceExpression(</w:t>
      </w:r>
      <w:r>
        <w:rPr>
          <w:rFonts w:ascii="Consolas" w:hAnsi="Consolas" w:cs="Consolas"/>
          <w:color w:val="0000FF"/>
          <w:sz w:val="19"/>
          <w:szCs w:val="19"/>
        </w:rPr>
        <w:t>new</w:t>
      </w:r>
      <w:r>
        <w:rPr>
          <w:rFonts w:ascii="Consolas" w:hAnsi="Consolas" w:cs="Consolas"/>
          <w:color w:val="000000"/>
          <w:sz w:val="19"/>
          <w:szCs w:val="19"/>
        </w:rPr>
        <w:t xml:space="preserve"> CodeThisReferenceExpression(), </w:t>
      </w:r>
      <w:r>
        <w:rPr>
          <w:rFonts w:ascii="Consolas" w:hAnsi="Consolas" w:cs="Consolas"/>
          <w:color w:val="A31515"/>
          <w:sz w:val="19"/>
          <w:szCs w:val="19"/>
        </w:rPr>
        <w:t>"_y"</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CodePropertySetValueReferenceExpression()));</w:t>
      </w:r>
    </w:p>
    <w:p w:rsidR="00435D84" w:rsidRDefault="00435D84" w:rsidP="00435D84">
      <w:pPr>
        <w:spacing w:after="0" w:line="240" w:lineRule="auto"/>
        <w:rPr>
          <w:rFonts w:ascii="Consolas" w:hAnsi="Consolas" w:cs="Consolas"/>
          <w:color w:val="000000"/>
          <w:sz w:val="19"/>
          <w:szCs w:val="19"/>
        </w:rPr>
      </w:pPr>
      <w:r>
        <w:rPr>
          <w:rFonts w:ascii="Consolas" w:hAnsi="Consolas" w:cs="Consolas"/>
          <w:color w:val="000000"/>
          <w:sz w:val="19"/>
          <w:szCs w:val="19"/>
        </w:rPr>
        <w:t>targetClass.Members.Add(yProperty);</w:t>
      </w:r>
    </w:p>
    <w:p w:rsidR="00435D84" w:rsidRPr="00435D84" w:rsidRDefault="00435D84" w:rsidP="00435D84">
      <w:pPr>
        <w:spacing w:after="0" w:line="240" w:lineRule="auto"/>
      </w:pPr>
    </w:p>
    <w:p w:rsidR="00435D84" w:rsidRPr="00435D84" w:rsidRDefault="00435D84" w:rsidP="00435D84">
      <w:pPr>
        <w:spacing w:after="0" w:line="240" w:lineRule="auto"/>
        <w:ind w:firstLine="708"/>
        <w:jc w:val="both"/>
      </w:pPr>
      <w:r w:rsidRPr="00435D84">
        <w:t xml:space="preserve">A classe CodeMemberProperty possui duas propriedades (HasGet e HasSet) que você precisa definir como true para que o gerador de código possa criar os acessadores Get e Set. A propriedade de coleção GetStatements é usada para adicionar o código ao acessador Get. Neste exemplo, o método Get retorna o campo this.x. A classe CodeThisReferenceExpression é usada porque em C # você usa isso; no VB você me usa. O gerador de código sabe qual </w:t>
      </w:r>
      <w:r w:rsidRPr="00435D84">
        <w:lastRenderedPageBreak/>
        <w:t xml:space="preserve">palavra-chave usar ao gerar o código. A propriedade de coleção SetStatements contém o código para definir o campo this.x. Nesse caso, você precisa criar um </w:t>
      </w:r>
      <w:r>
        <w:t xml:space="preserve">CodeAssignStatement junto com o </w:t>
      </w:r>
      <w:r w:rsidRPr="00435D84">
        <w:t>CodePropertySetValueReferenceExpression. O código precedente produz a seguinte saída:</w:t>
      </w:r>
    </w:p>
    <w:p w:rsidR="00435D84" w:rsidRDefault="00435D84" w:rsidP="00435D84">
      <w:pPr>
        <w:spacing w:after="0" w:line="240" w:lineRule="auto"/>
        <w:rPr>
          <w:rFonts w:ascii="Consolas" w:hAnsi="Consolas" w:cs="Consolas"/>
          <w:color w:val="000000"/>
          <w:sz w:val="19"/>
          <w:szCs w:val="19"/>
        </w:rPr>
      </w:pPr>
    </w:p>
    <w:p w:rsidR="00435D84" w:rsidRDefault="00435D84" w:rsidP="00435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publicdouble</w:t>
      </w:r>
      <w:r>
        <w:rPr>
          <w:rFonts w:ascii="Consolas" w:hAnsi="Consolas" w:cs="Consolas"/>
          <w:color w:val="000000"/>
          <w:sz w:val="19"/>
          <w:szCs w:val="19"/>
        </w:rPr>
        <w:t xml:space="preserve"> X</w:t>
      </w:r>
    </w:p>
    <w:p w:rsidR="00435D84" w:rsidRDefault="00435D84" w:rsidP="00435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35D84" w:rsidRDefault="00435D84" w:rsidP="00435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returnthis</w:t>
      </w:r>
      <w:r>
        <w:rPr>
          <w:rFonts w:ascii="Consolas" w:hAnsi="Consolas" w:cs="Consolas"/>
          <w:color w:val="000000"/>
          <w:sz w:val="19"/>
          <w:szCs w:val="19"/>
        </w:rPr>
        <w:t>._x; }</w:t>
      </w:r>
    </w:p>
    <w:p w:rsidR="00435D84" w:rsidRDefault="00435D84" w:rsidP="00435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 </w:t>
      </w:r>
      <w:r>
        <w:rPr>
          <w:rFonts w:ascii="Consolas" w:hAnsi="Consolas" w:cs="Consolas"/>
          <w:color w:val="0000FF"/>
          <w:sz w:val="19"/>
          <w:szCs w:val="19"/>
        </w:rPr>
        <w:t>this</w:t>
      </w:r>
      <w:r>
        <w:rPr>
          <w:rFonts w:ascii="Consolas" w:hAnsi="Consolas" w:cs="Consolas"/>
          <w:color w:val="000000"/>
          <w:sz w:val="19"/>
          <w:szCs w:val="19"/>
        </w:rPr>
        <w:t>._x = value; }</w:t>
      </w:r>
    </w:p>
    <w:p w:rsidR="00435D84" w:rsidRDefault="00435D84" w:rsidP="00435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35D84" w:rsidRDefault="00435D84" w:rsidP="00435D84">
      <w:pPr>
        <w:autoSpaceDE w:val="0"/>
        <w:autoSpaceDN w:val="0"/>
        <w:adjustRightInd w:val="0"/>
        <w:spacing w:after="0" w:line="240" w:lineRule="auto"/>
        <w:rPr>
          <w:rFonts w:ascii="Consolas" w:hAnsi="Consolas" w:cs="Consolas"/>
          <w:color w:val="000000"/>
          <w:sz w:val="19"/>
          <w:szCs w:val="19"/>
        </w:rPr>
      </w:pPr>
    </w:p>
    <w:p w:rsidR="00435D84" w:rsidRDefault="00435D84" w:rsidP="00435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publicdouble</w:t>
      </w:r>
      <w:r>
        <w:rPr>
          <w:rFonts w:ascii="Consolas" w:hAnsi="Consolas" w:cs="Consolas"/>
          <w:color w:val="000000"/>
          <w:sz w:val="19"/>
          <w:szCs w:val="19"/>
        </w:rPr>
        <w:t xml:space="preserve"> Y</w:t>
      </w:r>
    </w:p>
    <w:p w:rsidR="00435D84" w:rsidRDefault="00435D84" w:rsidP="00435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35D84" w:rsidRDefault="00435D84" w:rsidP="00435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returnthis</w:t>
      </w:r>
      <w:r>
        <w:rPr>
          <w:rFonts w:ascii="Consolas" w:hAnsi="Consolas" w:cs="Consolas"/>
          <w:color w:val="000000"/>
          <w:sz w:val="19"/>
          <w:szCs w:val="19"/>
        </w:rPr>
        <w:t>._y; }</w:t>
      </w:r>
    </w:p>
    <w:p w:rsidR="00435D84" w:rsidRDefault="00435D84" w:rsidP="00435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 </w:t>
      </w:r>
      <w:r>
        <w:rPr>
          <w:rFonts w:ascii="Consolas" w:hAnsi="Consolas" w:cs="Consolas"/>
          <w:color w:val="0000FF"/>
          <w:sz w:val="19"/>
          <w:szCs w:val="19"/>
        </w:rPr>
        <w:t>this</w:t>
      </w:r>
      <w:r>
        <w:rPr>
          <w:rFonts w:ascii="Consolas" w:hAnsi="Consolas" w:cs="Consolas"/>
          <w:color w:val="000000"/>
          <w:sz w:val="19"/>
          <w:szCs w:val="19"/>
        </w:rPr>
        <w:t>._y = value; }</w:t>
      </w:r>
    </w:p>
    <w:p w:rsidR="00435D84" w:rsidRPr="00435D84" w:rsidRDefault="00435D84" w:rsidP="00435D84">
      <w:pPr>
        <w:spacing w:after="0" w:line="240" w:lineRule="auto"/>
      </w:pPr>
      <w:r>
        <w:rPr>
          <w:rFonts w:ascii="Consolas" w:hAnsi="Consolas" w:cs="Consolas"/>
          <w:color w:val="000000"/>
          <w:sz w:val="19"/>
          <w:szCs w:val="19"/>
        </w:rPr>
        <w:t>}</w:t>
      </w:r>
    </w:p>
    <w:p w:rsidR="00435D84" w:rsidRPr="00435D84" w:rsidRDefault="00435D84" w:rsidP="00435D84">
      <w:pPr>
        <w:spacing w:after="0" w:line="240" w:lineRule="auto"/>
      </w:pPr>
    </w:p>
    <w:p w:rsidR="00435D84" w:rsidRPr="003A6F49" w:rsidRDefault="00435D84" w:rsidP="00435D84">
      <w:pPr>
        <w:spacing w:after="0" w:line="240" w:lineRule="auto"/>
        <w:rPr>
          <w:rFonts w:cstheme="minorHAnsi"/>
          <w:color w:val="3992AB"/>
        </w:rPr>
      </w:pPr>
      <w:r w:rsidRPr="003A6F49">
        <w:rPr>
          <w:rFonts w:cstheme="minorHAnsi"/>
          <w:color w:val="3992AB"/>
        </w:rPr>
        <w:t>CodeMemberMethod</w:t>
      </w:r>
    </w:p>
    <w:p w:rsidR="00435D84" w:rsidRDefault="00435D84" w:rsidP="00435D84">
      <w:pPr>
        <w:spacing w:after="0" w:line="240" w:lineRule="auto"/>
      </w:pPr>
    </w:p>
    <w:p w:rsidR="00435D84" w:rsidRDefault="00435D84" w:rsidP="0071338F">
      <w:pPr>
        <w:spacing w:after="0" w:line="240" w:lineRule="auto"/>
        <w:ind w:firstLine="708"/>
        <w:jc w:val="both"/>
      </w:pPr>
      <w:r>
        <w:t>O próximo passo é criar o método Divide. Para criar métodos usando o CodeDOM, você precisa usar a classe CodeMemberMethod. O código a seguir cria uma instância da classe CodeMemberMethod, nomeia o método Divide, define o tipo de retorno como duplicado e define seus atributos como público e final. Se você deseja definir outros atributos, como estático, virtual ou novo, use o operador bit a bit para concatenar os atributos.</w:t>
      </w:r>
    </w:p>
    <w:p w:rsidR="00435D84" w:rsidRDefault="00435D84" w:rsidP="0071338F">
      <w:pPr>
        <w:spacing w:after="0" w:line="240" w:lineRule="auto"/>
        <w:jc w:val="both"/>
      </w:pPr>
    </w:p>
    <w:p w:rsidR="0071338F" w:rsidRDefault="0071338F" w:rsidP="00713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CodeMemberMethod divideMethod = </w:t>
      </w:r>
      <w:r>
        <w:rPr>
          <w:rFonts w:ascii="Consolas" w:hAnsi="Consolas" w:cs="Consolas"/>
          <w:color w:val="0000FF"/>
          <w:sz w:val="19"/>
          <w:szCs w:val="19"/>
        </w:rPr>
        <w:t>new</w:t>
      </w:r>
      <w:r>
        <w:rPr>
          <w:rFonts w:ascii="Consolas" w:hAnsi="Consolas" w:cs="Consolas"/>
          <w:color w:val="000000"/>
          <w:sz w:val="19"/>
          <w:szCs w:val="19"/>
        </w:rPr>
        <w:t xml:space="preserve"> CodeMemberMethod();</w:t>
      </w:r>
    </w:p>
    <w:p w:rsidR="0071338F" w:rsidRDefault="0071338F" w:rsidP="00713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divideMethod.Name = </w:t>
      </w:r>
      <w:r>
        <w:rPr>
          <w:rFonts w:ascii="Consolas" w:hAnsi="Consolas" w:cs="Consolas"/>
          <w:color w:val="A31515"/>
          <w:sz w:val="19"/>
          <w:szCs w:val="19"/>
        </w:rPr>
        <w:t>"Divide"</w:t>
      </w:r>
      <w:r>
        <w:rPr>
          <w:rFonts w:ascii="Consolas" w:hAnsi="Consolas" w:cs="Consolas"/>
          <w:color w:val="000000"/>
          <w:sz w:val="19"/>
          <w:szCs w:val="19"/>
        </w:rPr>
        <w:t>;</w:t>
      </w:r>
    </w:p>
    <w:p w:rsidR="0071338F" w:rsidRDefault="0071338F" w:rsidP="00713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divideMethod.ReturnType = </w:t>
      </w:r>
      <w:r>
        <w:rPr>
          <w:rFonts w:ascii="Consolas" w:hAnsi="Consolas" w:cs="Consolas"/>
          <w:color w:val="0000FF"/>
          <w:sz w:val="19"/>
          <w:szCs w:val="19"/>
        </w:rPr>
        <w:t>new</w:t>
      </w:r>
      <w:r>
        <w:rPr>
          <w:rFonts w:ascii="Consolas" w:hAnsi="Consolas" w:cs="Consolas"/>
          <w:color w:val="000000"/>
          <w:sz w:val="19"/>
          <w:szCs w:val="19"/>
        </w:rPr>
        <w:t xml:space="preserve"> CodeTypeReference(</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0000FF"/>
          <w:sz w:val="19"/>
          <w:szCs w:val="19"/>
        </w:rPr>
        <w:t>double</w:t>
      </w:r>
      <w:r>
        <w:rPr>
          <w:rFonts w:ascii="Consolas" w:hAnsi="Consolas" w:cs="Consolas"/>
          <w:color w:val="000000"/>
          <w:sz w:val="19"/>
          <w:szCs w:val="19"/>
        </w:rPr>
        <w:t>));</w:t>
      </w:r>
    </w:p>
    <w:p w:rsidR="00435D84" w:rsidRDefault="0071338F" w:rsidP="0071338F">
      <w:pPr>
        <w:spacing w:after="0" w:line="240" w:lineRule="auto"/>
        <w:jc w:val="both"/>
      </w:pPr>
      <w:r>
        <w:rPr>
          <w:rFonts w:ascii="Consolas" w:hAnsi="Consolas" w:cs="Consolas"/>
          <w:color w:val="000000"/>
          <w:sz w:val="19"/>
          <w:szCs w:val="19"/>
        </w:rPr>
        <w:t>divideMethod.Attributes = MemberAttributes.Public | MemberAttributes.Final;</w:t>
      </w:r>
    </w:p>
    <w:p w:rsidR="00435D84" w:rsidRDefault="00435D84" w:rsidP="0071338F">
      <w:pPr>
        <w:spacing w:after="0" w:line="240" w:lineRule="auto"/>
        <w:jc w:val="both"/>
      </w:pPr>
    </w:p>
    <w:p w:rsidR="00435D84" w:rsidRDefault="00435D84" w:rsidP="0071338F">
      <w:pPr>
        <w:spacing w:after="0" w:line="240" w:lineRule="auto"/>
        <w:ind w:firstLine="708"/>
        <w:jc w:val="both"/>
      </w:pPr>
      <w:r>
        <w:t xml:space="preserve"> Agora que a assinatura do método está definida, você precisa criar o código para o corpo do método. </w:t>
      </w:r>
      <w:r w:rsidR="0071338F">
        <w:t xml:space="preserve">Ométodo </w:t>
      </w:r>
      <w:r>
        <w:t>Divide verifica se a propriedade Y é 0 e retorna 0 ou o quociente. Se a lógica for criada usando a classe CodeConditonStatement.</w:t>
      </w:r>
    </w:p>
    <w:p w:rsidR="0071338F" w:rsidRDefault="0071338F" w:rsidP="0071338F">
      <w:pPr>
        <w:spacing w:after="0" w:line="240" w:lineRule="auto"/>
        <w:jc w:val="both"/>
      </w:pPr>
    </w:p>
    <w:p w:rsidR="0071338F" w:rsidRDefault="0071338F" w:rsidP="00713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CodeConditionStatement ifLogic = </w:t>
      </w:r>
      <w:r>
        <w:rPr>
          <w:rFonts w:ascii="Consolas" w:hAnsi="Consolas" w:cs="Consolas"/>
          <w:color w:val="0000FF"/>
          <w:sz w:val="19"/>
          <w:szCs w:val="19"/>
        </w:rPr>
        <w:t>new</w:t>
      </w:r>
      <w:r>
        <w:rPr>
          <w:rFonts w:ascii="Consolas" w:hAnsi="Consolas" w:cs="Consolas"/>
          <w:color w:val="000000"/>
          <w:sz w:val="19"/>
          <w:szCs w:val="19"/>
        </w:rPr>
        <w:t xml:space="preserve"> CodeConditionStatement();</w:t>
      </w:r>
    </w:p>
    <w:p w:rsidR="0071338F" w:rsidRDefault="0071338F" w:rsidP="00713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ifLogic.Condition = </w:t>
      </w:r>
      <w:r>
        <w:rPr>
          <w:rFonts w:ascii="Consolas" w:hAnsi="Consolas" w:cs="Consolas"/>
          <w:color w:val="0000FF"/>
          <w:sz w:val="19"/>
          <w:szCs w:val="19"/>
        </w:rPr>
        <w:t>new</w:t>
      </w:r>
      <w:r>
        <w:rPr>
          <w:rFonts w:ascii="Consolas" w:hAnsi="Consolas" w:cs="Consolas"/>
          <w:color w:val="000000"/>
          <w:sz w:val="19"/>
          <w:szCs w:val="19"/>
        </w:rPr>
        <w:t xml:space="preserve"> CodeBinaryOperatorExpression(</w:t>
      </w:r>
      <w:r>
        <w:rPr>
          <w:rFonts w:ascii="Consolas" w:hAnsi="Consolas" w:cs="Consolas"/>
          <w:color w:val="0000FF"/>
          <w:sz w:val="19"/>
          <w:szCs w:val="19"/>
        </w:rPr>
        <w:t>new</w:t>
      </w:r>
      <w:r>
        <w:rPr>
          <w:rFonts w:ascii="Consolas" w:hAnsi="Consolas" w:cs="Consolas"/>
          <w:color w:val="000000"/>
          <w:sz w:val="19"/>
          <w:szCs w:val="19"/>
        </w:rPr>
        <w:t xml:space="preserve"> CodeFieldReferenceExpression(</w:t>
      </w:r>
      <w:r>
        <w:rPr>
          <w:rFonts w:ascii="Consolas" w:hAnsi="Consolas" w:cs="Consolas"/>
          <w:color w:val="0000FF"/>
          <w:sz w:val="19"/>
          <w:szCs w:val="19"/>
        </w:rPr>
        <w:t>new</w:t>
      </w:r>
      <w:r>
        <w:rPr>
          <w:rFonts w:ascii="Consolas" w:hAnsi="Consolas" w:cs="Consolas"/>
          <w:color w:val="000000"/>
          <w:sz w:val="19"/>
          <w:szCs w:val="19"/>
        </w:rPr>
        <w:t xml:space="preserve"> CodeThisReferenceExpression(), yProperty.Name), CodeBinaryOperatorType.ValueEquality,</w:t>
      </w:r>
    </w:p>
    <w:p w:rsidR="0071338F" w:rsidRDefault="0071338F" w:rsidP="00713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new</w:t>
      </w:r>
      <w:r>
        <w:rPr>
          <w:rFonts w:ascii="Consolas" w:hAnsi="Consolas" w:cs="Consolas"/>
          <w:color w:val="000000"/>
          <w:sz w:val="19"/>
          <w:szCs w:val="19"/>
        </w:rPr>
        <w:t xml:space="preserve"> CodePrimitiveExpression(0));</w:t>
      </w:r>
    </w:p>
    <w:p w:rsidR="0071338F" w:rsidRDefault="0071338F" w:rsidP="00713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ifLogic.TrueStatements.Add(</w:t>
      </w:r>
      <w:r>
        <w:rPr>
          <w:rFonts w:ascii="Consolas" w:hAnsi="Consolas" w:cs="Consolas"/>
          <w:color w:val="0000FF"/>
          <w:sz w:val="19"/>
          <w:szCs w:val="19"/>
        </w:rPr>
        <w:t>new</w:t>
      </w:r>
      <w:r>
        <w:rPr>
          <w:rFonts w:ascii="Consolas" w:hAnsi="Consolas" w:cs="Consolas"/>
          <w:color w:val="000000"/>
          <w:sz w:val="19"/>
          <w:szCs w:val="19"/>
        </w:rPr>
        <w:t xml:space="preserve"> CodeMethodReturnStatement(</w:t>
      </w:r>
      <w:r>
        <w:rPr>
          <w:rFonts w:ascii="Consolas" w:hAnsi="Consolas" w:cs="Consolas"/>
          <w:color w:val="0000FF"/>
          <w:sz w:val="19"/>
          <w:szCs w:val="19"/>
        </w:rPr>
        <w:t>new</w:t>
      </w:r>
      <w:r>
        <w:rPr>
          <w:rFonts w:ascii="Consolas" w:hAnsi="Consolas" w:cs="Consolas"/>
          <w:color w:val="000000"/>
          <w:sz w:val="19"/>
          <w:szCs w:val="19"/>
        </w:rPr>
        <w:t xml:space="preserve"> CodePrimitiveExpression(0)));</w:t>
      </w:r>
    </w:p>
    <w:p w:rsidR="0071338F" w:rsidRDefault="0071338F" w:rsidP="00713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ifLogic.FalseStatements.Add(</w:t>
      </w:r>
      <w:r>
        <w:rPr>
          <w:rFonts w:ascii="Consolas" w:hAnsi="Consolas" w:cs="Consolas"/>
          <w:color w:val="0000FF"/>
          <w:sz w:val="19"/>
          <w:szCs w:val="19"/>
        </w:rPr>
        <w:t>new</w:t>
      </w:r>
      <w:r>
        <w:rPr>
          <w:rFonts w:ascii="Consolas" w:hAnsi="Consolas" w:cs="Consolas"/>
          <w:color w:val="000000"/>
          <w:sz w:val="19"/>
          <w:szCs w:val="19"/>
        </w:rPr>
        <w:t xml:space="preserve"> CodeMethodReturnStatement(</w:t>
      </w:r>
    </w:p>
    <w:p w:rsidR="0071338F" w:rsidRDefault="0071338F" w:rsidP="00713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new</w:t>
      </w:r>
      <w:r>
        <w:rPr>
          <w:rFonts w:ascii="Consolas" w:hAnsi="Consolas" w:cs="Consolas"/>
          <w:color w:val="000000"/>
          <w:sz w:val="19"/>
          <w:szCs w:val="19"/>
        </w:rPr>
        <w:t xml:space="preserve"> CodeBinaryOperatorExpression(</w:t>
      </w:r>
    </w:p>
    <w:p w:rsidR="0071338F" w:rsidRDefault="0071338F" w:rsidP="00713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new</w:t>
      </w:r>
      <w:r>
        <w:rPr>
          <w:rFonts w:ascii="Consolas" w:hAnsi="Consolas" w:cs="Consolas"/>
          <w:color w:val="000000"/>
          <w:sz w:val="19"/>
          <w:szCs w:val="19"/>
        </w:rPr>
        <w:t xml:space="preserve"> CodeFieldReferenceExpression(</w:t>
      </w:r>
      <w:r>
        <w:rPr>
          <w:rFonts w:ascii="Consolas" w:hAnsi="Consolas" w:cs="Consolas"/>
          <w:color w:val="0000FF"/>
          <w:sz w:val="19"/>
          <w:szCs w:val="19"/>
        </w:rPr>
        <w:t>new</w:t>
      </w:r>
      <w:r>
        <w:rPr>
          <w:rFonts w:ascii="Consolas" w:hAnsi="Consolas" w:cs="Consolas"/>
          <w:color w:val="000000"/>
          <w:sz w:val="19"/>
          <w:szCs w:val="19"/>
        </w:rPr>
        <w:t xml:space="preserve"> CodeThisReferenceExpression(), xProperty.Name),</w:t>
      </w:r>
    </w:p>
    <w:p w:rsidR="0071338F" w:rsidRDefault="0071338F" w:rsidP="00713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CodeBinaryOperatorType.Divide,</w:t>
      </w:r>
    </w:p>
    <w:p w:rsidR="0071338F" w:rsidRDefault="0071338F" w:rsidP="00713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new</w:t>
      </w:r>
      <w:r>
        <w:rPr>
          <w:rFonts w:ascii="Consolas" w:hAnsi="Consolas" w:cs="Consolas"/>
          <w:color w:val="000000"/>
          <w:sz w:val="19"/>
          <w:szCs w:val="19"/>
        </w:rPr>
        <w:t xml:space="preserve"> CodeFieldReferenceExpression(</w:t>
      </w:r>
      <w:r>
        <w:rPr>
          <w:rFonts w:ascii="Consolas" w:hAnsi="Consolas" w:cs="Consolas"/>
          <w:color w:val="0000FF"/>
          <w:sz w:val="19"/>
          <w:szCs w:val="19"/>
        </w:rPr>
        <w:t>new</w:t>
      </w:r>
      <w:r>
        <w:rPr>
          <w:rFonts w:ascii="Consolas" w:hAnsi="Consolas" w:cs="Consolas"/>
          <w:color w:val="000000"/>
          <w:sz w:val="19"/>
          <w:szCs w:val="19"/>
        </w:rPr>
        <w:t xml:space="preserve"> CodeThisReferenceExpression(), yProperty.Name))));</w:t>
      </w:r>
    </w:p>
    <w:p w:rsidR="0071338F" w:rsidRDefault="0071338F" w:rsidP="0071338F">
      <w:pPr>
        <w:spacing w:after="0" w:line="240" w:lineRule="auto"/>
        <w:jc w:val="both"/>
        <w:rPr>
          <w:rFonts w:ascii="Consolas" w:hAnsi="Consolas" w:cs="Consolas"/>
          <w:color w:val="000000"/>
          <w:sz w:val="19"/>
          <w:szCs w:val="19"/>
        </w:rPr>
      </w:pPr>
      <w:r>
        <w:rPr>
          <w:rFonts w:ascii="Consolas" w:hAnsi="Consolas" w:cs="Consolas"/>
          <w:color w:val="000000"/>
          <w:sz w:val="19"/>
          <w:szCs w:val="19"/>
        </w:rPr>
        <w:t>divideMethod.Statements.Add(ifLogic);</w:t>
      </w:r>
    </w:p>
    <w:p w:rsidR="003A6F49" w:rsidRDefault="003A6F49" w:rsidP="0071338F">
      <w:pPr>
        <w:spacing w:after="0" w:line="240" w:lineRule="auto"/>
        <w:jc w:val="both"/>
      </w:pPr>
      <w:r>
        <w:rPr>
          <w:rFonts w:ascii="Consolas" w:hAnsi="Consolas" w:cs="Consolas"/>
          <w:color w:val="000000"/>
          <w:sz w:val="19"/>
          <w:szCs w:val="19"/>
        </w:rPr>
        <w:t>targetClass.Members.Add(divideMethod);</w:t>
      </w:r>
    </w:p>
    <w:p w:rsidR="00435D84" w:rsidRDefault="00435D84" w:rsidP="0071338F">
      <w:pPr>
        <w:spacing w:after="0" w:line="240" w:lineRule="auto"/>
        <w:jc w:val="both"/>
      </w:pPr>
    </w:p>
    <w:p w:rsidR="00435D84" w:rsidRPr="00435D84" w:rsidRDefault="00435D84" w:rsidP="0071338F">
      <w:pPr>
        <w:spacing w:after="0" w:line="240" w:lineRule="auto"/>
        <w:ind w:firstLine="708"/>
        <w:jc w:val="both"/>
      </w:pPr>
      <w:r>
        <w:t>Como você pode ver, a classe CodeConditonStatement possui uma propriedade Condition que é uma classe CodeBinaryOperatorExpression. Esta classe é usada para criar uma expressão binária. Neste exemplo, a expressão é igual a (this.Y == 0). A classe CodeBinaryOperatorExpression também possui uma propriedade TrueStatements e FalseStatements que permite criar o código que será gravado para as condições verdadeiras e falsas. O código anterior cria a seguinte saída:</w:t>
      </w:r>
    </w:p>
    <w:p w:rsidR="00435D84" w:rsidRPr="00435D84" w:rsidRDefault="00435D84" w:rsidP="00435D84">
      <w:pPr>
        <w:spacing w:after="0" w:line="240" w:lineRule="auto"/>
      </w:pPr>
    </w:p>
    <w:p w:rsidR="0071338F" w:rsidRDefault="0071338F" w:rsidP="00713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publicdouble</w:t>
      </w:r>
      <w:r>
        <w:rPr>
          <w:rFonts w:ascii="Consolas" w:hAnsi="Consolas" w:cs="Consolas"/>
          <w:color w:val="000000"/>
          <w:sz w:val="19"/>
          <w:szCs w:val="19"/>
        </w:rPr>
        <w:t xml:space="preserve"> Divide()</w:t>
      </w:r>
    </w:p>
    <w:p w:rsidR="0071338F" w:rsidRDefault="0071338F" w:rsidP="00713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1338F" w:rsidRDefault="0071338F" w:rsidP="00713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.Y == 0)</w:t>
      </w:r>
    </w:p>
    <w:p w:rsidR="0071338F" w:rsidRDefault="0071338F" w:rsidP="00713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0;</w:t>
      </w:r>
    </w:p>
    <w:p w:rsidR="0071338F" w:rsidRDefault="0071338F" w:rsidP="00713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p>
    <w:p w:rsidR="0071338F" w:rsidRDefault="0071338F" w:rsidP="00713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returnthis</w:t>
      </w:r>
      <w:r>
        <w:rPr>
          <w:rFonts w:ascii="Consolas" w:hAnsi="Consolas" w:cs="Consolas"/>
          <w:color w:val="000000"/>
          <w:sz w:val="19"/>
          <w:szCs w:val="19"/>
        </w:rPr>
        <w:t xml:space="preserve">.X / </w:t>
      </w:r>
      <w:r>
        <w:rPr>
          <w:rFonts w:ascii="Consolas" w:hAnsi="Consolas" w:cs="Consolas"/>
          <w:color w:val="0000FF"/>
          <w:sz w:val="19"/>
          <w:szCs w:val="19"/>
        </w:rPr>
        <w:t>this</w:t>
      </w:r>
      <w:r>
        <w:rPr>
          <w:rFonts w:ascii="Consolas" w:hAnsi="Consolas" w:cs="Consolas"/>
          <w:color w:val="000000"/>
          <w:sz w:val="19"/>
          <w:szCs w:val="19"/>
        </w:rPr>
        <w:t>.Y;</w:t>
      </w:r>
    </w:p>
    <w:p w:rsidR="00435D84" w:rsidRDefault="0071338F" w:rsidP="0071338F">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71338F" w:rsidRDefault="0071338F" w:rsidP="0071338F">
      <w:pPr>
        <w:spacing w:after="0" w:line="240" w:lineRule="auto"/>
        <w:rPr>
          <w:rFonts w:ascii="Consolas" w:hAnsi="Consolas" w:cs="Consolas"/>
          <w:color w:val="000000"/>
          <w:sz w:val="19"/>
          <w:szCs w:val="19"/>
        </w:rPr>
      </w:pPr>
    </w:p>
    <w:p w:rsidR="0071338F" w:rsidRPr="0071338F" w:rsidRDefault="0071338F" w:rsidP="0071338F">
      <w:pPr>
        <w:spacing w:after="0" w:line="240" w:lineRule="auto"/>
        <w:rPr>
          <w:rFonts w:cstheme="minorHAnsi"/>
          <w:color w:val="3992AB"/>
        </w:rPr>
      </w:pPr>
      <w:r w:rsidRPr="0071338F">
        <w:rPr>
          <w:rFonts w:cstheme="minorHAnsi"/>
          <w:color w:val="3992AB"/>
        </w:rPr>
        <w:t>CodeParameterDeclarationExpression e CodeMethodInvokeExpression</w:t>
      </w:r>
    </w:p>
    <w:p w:rsidR="0071338F" w:rsidRDefault="0071338F" w:rsidP="0071338F">
      <w:pPr>
        <w:spacing w:after="0" w:line="240" w:lineRule="auto"/>
      </w:pPr>
    </w:p>
    <w:p w:rsidR="0071338F" w:rsidRDefault="0071338F" w:rsidP="0071338F">
      <w:pPr>
        <w:spacing w:after="0" w:line="240" w:lineRule="auto"/>
        <w:ind w:firstLine="708"/>
        <w:jc w:val="both"/>
      </w:pPr>
      <w:r>
        <w:t>O próximo passo é criar o método Exponent. Esse método pega um parâmetro chamado power e retorna this.Y aumentado para esse power.</w:t>
      </w:r>
    </w:p>
    <w:p w:rsidR="0071338F" w:rsidRDefault="0071338F" w:rsidP="0071338F">
      <w:pPr>
        <w:spacing w:after="0" w:line="240" w:lineRule="auto"/>
        <w:jc w:val="both"/>
      </w:pPr>
    </w:p>
    <w:p w:rsidR="0071338F" w:rsidRDefault="0071338F" w:rsidP="00713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CodeMemberMethod exponentMethod = </w:t>
      </w:r>
      <w:r>
        <w:rPr>
          <w:rFonts w:ascii="Consolas" w:hAnsi="Consolas" w:cs="Consolas"/>
          <w:color w:val="0000FF"/>
          <w:sz w:val="19"/>
          <w:szCs w:val="19"/>
        </w:rPr>
        <w:t>new</w:t>
      </w:r>
      <w:r>
        <w:rPr>
          <w:rFonts w:ascii="Consolas" w:hAnsi="Consolas" w:cs="Consolas"/>
          <w:color w:val="000000"/>
          <w:sz w:val="19"/>
          <w:szCs w:val="19"/>
        </w:rPr>
        <w:t xml:space="preserve"> CodeMemberMethod();</w:t>
      </w:r>
    </w:p>
    <w:p w:rsidR="0071338F" w:rsidRDefault="0071338F" w:rsidP="00713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exponentMethod.Name = </w:t>
      </w:r>
      <w:r>
        <w:rPr>
          <w:rFonts w:ascii="Consolas" w:hAnsi="Consolas" w:cs="Consolas"/>
          <w:color w:val="A31515"/>
          <w:sz w:val="19"/>
          <w:szCs w:val="19"/>
        </w:rPr>
        <w:t>"Exponent"</w:t>
      </w:r>
      <w:r>
        <w:rPr>
          <w:rFonts w:ascii="Consolas" w:hAnsi="Consolas" w:cs="Consolas"/>
          <w:color w:val="000000"/>
          <w:sz w:val="19"/>
          <w:szCs w:val="19"/>
        </w:rPr>
        <w:t>;</w:t>
      </w:r>
    </w:p>
    <w:p w:rsidR="0071338F" w:rsidRDefault="0071338F" w:rsidP="00713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exponentMethod.ReturnType = </w:t>
      </w:r>
      <w:r>
        <w:rPr>
          <w:rFonts w:ascii="Consolas" w:hAnsi="Consolas" w:cs="Consolas"/>
          <w:color w:val="0000FF"/>
          <w:sz w:val="19"/>
          <w:szCs w:val="19"/>
        </w:rPr>
        <w:t>new</w:t>
      </w:r>
      <w:r>
        <w:rPr>
          <w:rFonts w:ascii="Consolas" w:hAnsi="Consolas" w:cs="Consolas"/>
          <w:color w:val="000000"/>
          <w:sz w:val="19"/>
          <w:szCs w:val="19"/>
        </w:rPr>
        <w:t xml:space="preserve"> CodeTypeReference(</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0000FF"/>
          <w:sz w:val="19"/>
          <w:szCs w:val="19"/>
        </w:rPr>
        <w:t>double</w:t>
      </w:r>
      <w:r>
        <w:rPr>
          <w:rFonts w:ascii="Consolas" w:hAnsi="Consolas" w:cs="Consolas"/>
          <w:color w:val="000000"/>
          <w:sz w:val="19"/>
          <w:szCs w:val="19"/>
        </w:rPr>
        <w:t>));</w:t>
      </w:r>
    </w:p>
    <w:p w:rsidR="0071338F" w:rsidRDefault="0071338F" w:rsidP="00713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exponentMethod.Attributes = MemberAttributes.Public | MemberAttributes.Final;</w:t>
      </w:r>
    </w:p>
    <w:p w:rsidR="0071338F" w:rsidRDefault="0071338F" w:rsidP="0071338F">
      <w:pPr>
        <w:autoSpaceDE w:val="0"/>
        <w:autoSpaceDN w:val="0"/>
        <w:adjustRightInd w:val="0"/>
        <w:spacing w:after="0" w:line="240" w:lineRule="auto"/>
        <w:rPr>
          <w:rFonts w:ascii="Consolas" w:hAnsi="Consolas" w:cs="Consolas"/>
          <w:color w:val="000000"/>
          <w:sz w:val="19"/>
          <w:szCs w:val="19"/>
        </w:rPr>
      </w:pPr>
    </w:p>
    <w:p w:rsidR="0071338F" w:rsidRDefault="0071338F" w:rsidP="00713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CodeParameterDeclarationExpression powerParameter = </w:t>
      </w:r>
      <w:r>
        <w:rPr>
          <w:rFonts w:ascii="Consolas" w:hAnsi="Consolas" w:cs="Consolas"/>
          <w:color w:val="0000FF"/>
          <w:sz w:val="19"/>
          <w:szCs w:val="19"/>
        </w:rPr>
        <w:t>new</w:t>
      </w:r>
      <w:r>
        <w:rPr>
          <w:rFonts w:ascii="Consolas" w:hAnsi="Consolas" w:cs="Consolas"/>
          <w:color w:val="000000"/>
          <w:sz w:val="19"/>
          <w:szCs w:val="19"/>
        </w:rPr>
        <w:t xml:space="preserve"> CodeParameterDeclarationExpression(</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0000FF"/>
          <w:sz w:val="19"/>
          <w:szCs w:val="19"/>
        </w:rPr>
        <w:t>double</w:t>
      </w:r>
      <w:r>
        <w:rPr>
          <w:rFonts w:ascii="Consolas" w:hAnsi="Consolas" w:cs="Consolas"/>
          <w:color w:val="000000"/>
          <w:sz w:val="19"/>
          <w:szCs w:val="19"/>
        </w:rPr>
        <w:t xml:space="preserve">), </w:t>
      </w:r>
      <w:r>
        <w:rPr>
          <w:rFonts w:ascii="Consolas" w:hAnsi="Consolas" w:cs="Consolas"/>
          <w:color w:val="A31515"/>
          <w:sz w:val="19"/>
          <w:szCs w:val="19"/>
        </w:rPr>
        <w:t>"power"</w:t>
      </w:r>
      <w:r>
        <w:rPr>
          <w:rFonts w:ascii="Consolas" w:hAnsi="Consolas" w:cs="Consolas"/>
          <w:color w:val="000000"/>
          <w:sz w:val="19"/>
          <w:szCs w:val="19"/>
        </w:rPr>
        <w:t>);</w:t>
      </w:r>
    </w:p>
    <w:p w:rsidR="0071338F" w:rsidRDefault="0071338F" w:rsidP="00713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exponentMethod.Parameters.Add(powerParameter);</w:t>
      </w:r>
    </w:p>
    <w:p w:rsidR="0071338F" w:rsidRDefault="0071338F" w:rsidP="0071338F">
      <w:pPr>
        <w:autoSpaceDE w:val="0"/>
        <w:autoSpaceDN w:val="0"/>
        <w:adjustRightInd w:val="0"/>
        <w:spacing w:after="0" w:line="240" w:lineRule="auto"/>
        <w:rPr>
          <w:rFonts w:ascii="Consolas" w:hAnsi="Consolas" w:cs="Consolas"/>
          <w:color w:val="000000"/>
          <w:sz w:val="19"/>
          <w:szCs w:val="19"/>
        </w:rPr>
      </w:pPr>
    </w:p>
    <w:p w:rsidR="0071338F" w:rsidRDefault="0071338F" w:rsidP="00713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CodeMethodInvokeExpression callToMath = </w:t>
      </w:r>
      <w:r>
        <w:rPr>
          <w:rFonts w:ascii="Consolas" w:hAnsi="Consolas" w:cs="Consolas"/>
          <w:color w:val="0000FF"/>
          <w:sz w:val="19"/>
          <w:szCs w:val="19"/>
        </w:rPr>
        <w:t>new</w:t>
      </w:r>
      <w:r>
        <w:rPr>
          <w:rFonts w:ascii="Consolas" w:hAnsi="Consolas" w:cs="Consolas"/>
          <w:color w:val="000000"/>
          <w:sz w:val="19"/>
          <w:szCs w:val="19"/>
        </w:rPr>
        <w:t xml:space="preserve"> CodeMethodInvokeExpression(</w:t>
      </w:r>
    </w:p>
    <w:p w:rsidR="0071338F" w:rsidRDefault="0071338F" w:rsidP="00713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new</w:t>
      </w:r>
      <w:r>
        <w:rPr>
          <w:rFonts w:ascii="Consolas" w:hAnsi="Consolas" w:cs="Consolas"/>
          <w:color w:val="000000"/>
          <w:sz w:val="19"/>
          <w:szCs w:val="19"/>
        </w:rPr>
        <w:t xml:space="preserve"> CodeTypeReferenceExpression(</w:t>
      </w:r>
      <w:r>
        <w:rPr>
          <w:rFonts w:ascii="Consolas" w:hAnsi="Consolas" w:cs="Consolas"/>
          <w:color w:val="A31515"/>
          <w:sz w:val="19"/>
          <w:szCs w:val="19"/>
        </w:rPr>
        <w:t>"System.Math"</w:t>
      </w:r>
      <w:r>
        <w:rPr>
          <w:rFonts w:ascii="Consolas" w:hAnsi="Consolas" w:cs="Consolas"/>
          <w:color w:val="000000"/>
          <w:sz w:val="19"/>
          <w:szCs w:val="19"/>
        </w:rPr>
        <w:t>),</w:t>
      </w:r>
    </w:p>
    <w:p w:rsidR="0071338F" w:rsidRDefault="0071338F" w:rsidP="00713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"Pow"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CodeFieldReferenceExpression(</w:t>
      </w:r>
      <w:r>
        <w:rPr>
          <w:rFonts w:ascii="Consolas" w:hAnsi="Consolas" w:cs="Consolas"/>
          <w:color w:val="0000FF"/>
          <w:sz w:val="19"/>
          <w:szCs w:val="19"/>
        </w:rPr>
        <w:t>new</w:t>
      </w:r>
      <w:r>
        <w:rPr>
          <w:rFonts w:ascii="Consolas" w:hAnsi="Consolas" w:cs="Consolas"/>
          <w:color w:val="000000"/>
          <w:sz w:val="19"/>
          <w:szCs w:val="19"/>
        </w:rPr>
        <w:t xml:space="preserve"> CodeThisReferenceExpression(), xProperty.Name), </w:t>
      </w:r>
      <w:r>
        <w:rPr>
          <w:rFonts w:ascii="Consolas" w:hAnsi="Consolas" w:cs="Consolas"/>
          <w:color w:val="0000FF"/>
          <w:sz w:val="19"/>
          <w:szCs w:val="19"/>
        </w:rPr>
        <w:t>new</w:t>
      </w:r>
      <w:r>
        <w:rPr>
          <w:rFonts w:ascii="Consolas" w:hAnsi="Consolas" w:cs="Consolas"/>
          <w:color w:val="000000"/>
          <w:sz w:val="19"/>
          <w:szCs w:val="19"/>
        </w:rPr>
        <w:t xml:space="preserve"> CodeArgumentReferenceExpression(</w:t>
      </w:r>
      <w:r>
        <w:rPr>
          <w:rFonts w:ascii="Consolas" w:hAnsi="Consolas" w:cs="Consolas"/>
          <w:color w:val="A31515"/>
          <w:sz w:val="19"/>
          <w:szCs w:val="19"/>
        </w:rPr>
        <w:t>"power"</w:t>
      </w:r>
      <w:r>
        <w:rPr>
          <w:rFonts w:ascii="Consolas" w:hAnsi="Consolas" w:cs="Consolas"/>
          <w:color w:val="000000"/>
          <w:sz w:val="19"/>
          <w:szCs w:val="19"/>
        </w:rPr>
        <w:t>));</w:t>
      </w:r>
    </w:p>
    <w:p w:rsidR="0071338F" w:rsidRDefault="0071338F" w:rsidP="0071338F">
      <w:pPr>
        <w:autoSpaceDE w:val="0"/>
        <w:autoSpaceDN w:val="0"/>
        <w:adjustRightInd w:val="0"/>
        <w:spacing w:after="0" w:line="240" w:lineRule="auto"/>
        <w:rPr>
          <w:rFonts w:ascii="Consolas" w:hAnsi="Consolas" w:cs="Consolas"/>
          <w:color w:val="000000"/>
          <w:sz w:val="19"/>
          <w:szCs w:val="19"/>
        </w:rPr>
      </w:pPr>
    </w:p>
    <w:p w:rsidR="0071338F" w:rsidRDefault="0071338F" w:rsidP="00713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exponentMethod.Statements.Add(</w:t>
      </w:r>
      <w:r>
        <w:rPr>
          <w:rFonts w:ascii="Consolas" w:hAnsi="Consolas" w:cs="Consolas"/>
          <w:color w:val="0000FF"/>
          <w:sz w:val="19"/>
          <w:szCs w:val="19"/>
        </w:rPr>
        <w:t>new</w:t>
      </w:r>
      <w:r>
        <w:rPr>
          <w:rFonts w:ascii="Consolas" w:hAnsi="Consolas" w:cs="Consolas"/>
          <w:color w:val="000000"/>
          <w:sz w:val="19"/>
          <w:szCs w:val="19"/>
        </w:rPr>
        <w:t xml:space="preserve"> CodeMethodReturnStatement(callToMath));</w:t>
      </w:r>
    </w:p>
    <w:p w:rsidR="0071338F" w:rsidRDefault="0071338F" w:rsidP="0071338F">
      <w:pPr>
        <w:spacing w:after="0" w:line="240" w:lineRule="auto"/>
        <w:jc w:val="both"/>
        <w:rPr>
          <w:rFonts w:ascii="Consolas" w:hAnsi="Consolas" w:cs="Consolas"/>
          <w:color w:val="000000"/>
          <w:sz w:val="19"/>
          <w:szCs w:val="19"/>
        </w:rPr>
      </w:pPr>
      <w:r>
        <w:rPr>
          <w:rFonts w:ascii="Consolas" w:hAnsi="Consolas" w:cs="Consolas"/>
          <w:color w:val="000000"/>
          <w:sz w:val="19"/>
          <w:szCs w:val="19"/>
        </w:rPr>
        <w:t>targetClass.Members.Add(exponentMethod);</w:t>
      </w:r>
    </w:p>
    <w:p w:rsidR="0071338F" w:rsidRDefault="0071338F" w:rsidP="0071338F">
      <w:pPr>
        <w:spacing w:after="0" w:line="240" w:lineRule="auto"/>
        <w:jc w:val="both"/>
      </w:pPr>
    </w:p>
    <w:p w:rsidR="0071338F" w:rsidRPr="00435D84" w:rsidRDefault="0071338F" w:rsidP="0071338F">
      <w:pPr>
        <w:spacing w:after="0" w:line="240" w:lineRule="auto"/>
        <w:ind w:firstLine="708"/>
        <w:jc w:val="both"/>
      </w:pPr>
      <w:r>
        <w:t>Você usa a classe CodeParameterDeclarationExpression para criar o parâmetro power. A classe CodeMethodInvokeExpression é usada para chamar um método e passar um parâmetro para o método. O código anterior produz a seguinte saída:</w:t>
      </w:r>
    </w:p>
    <w:p w:rsidR="00435D84" w:rsidRPr="00435D84" w:rsidRDefault="00435D84" w:rsidP="00435D84">
      <w:pPr>
        <w:spacing w:after="0" w:line="240" w:lineRule="auto"/>
      </w:pPr>
    </w:p>
    <w:p w:rsidR="0071338F" w:rsidRDefault="0071338F" w:rsidP="00713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publicdouble</w:t>
      </w:r>
      <w:r>
        <w:rPr>
          <w:rFonts w:ascii="Consolas" w:hAnsi="Consolas" w:cs="Consolas"/>
          <w:color w:val="000000"/>
          <w:sz w:val="19"/>
          <w:szCs w:val="19"/>
        </w:rPr>
        <w:t xml:space="preserve"> Exponent(</w:t>
      </w:r>
      <w:r>
        <w:rPr>
          <w:rFonts w:ascii="Consolas" w:hAnsi="Consolas" w:cs="Consolas"/>
          <w:color w:val="0000FF"/>
          <w:sz w:val="19"/>
          <w:szCs w:val="19"/>
        </w:rPr>
        <w:t>double</w:t>
      </w:r>
      <w:r>
        <w:rPr>
          <w:rFonts w:ascii="Consolas" w:hAnsi="Consolas" w:cs="Consolas"/>
          <w:color w:val="000000"/>
          <w:sz w:val="19"/>
          <w:szCs w:val="19"/>
        </w:rPr>
        <w:t xml:space="preserve"> power)</w:t>
      </w:r>
    </w:p>
    <w:p w:rsidR="0071338F" w:rsidRDefault="0071338F" w:rsidP="00713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1338F" w:rsidRDefault="0071338F" w:rsidP="00713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Math.Pow(</w:t>
      </w:r>
      <w:r>
        <w:rPr>
          <w:rFonts w:ascii="Consolas" w:hAnsi="Consolas" w:cs="Consolas"/>
          <w:color w:val="0000FF"/>
          <w:sz w:val="19"/>
          <w:szCs w:val="19"/>
        </w:rPr>
        <w:t>this</w:t>
      </w:r>
      <w:r>
        <w:rPr>
          <w:rFonts w:ascii="Consolas" w:hAnsi="Consolas" w:cs="Consolas"/>
          <w:color w:val="000000"/>
          <w:sz w:val="19"/>
          <w:szCs w:val="19"/>
        </w:rPr>
        <w:t>.X, power);</w:t>
      </w:r>
    </w:p>
    <w:p w:rsidR="00435D84" w:rsidRPr="00435D84" w:rsidRDefault="0071338F" w:rsidP="0071338F">
      <w:pPr>
        <w:spacing w:after="0" w:line="240" w:lineRule="auto"/>
      </w:pPr>
      <w:r>
        <w:rPr>
          <w:rFonts w:ascii="Consolas" w:hAnsi="Consolas" w:cs="Consolas"/>
          <w:color w:val="000000"/>
          <w:sz w:val="19"/>
          <w:szCs w:val="19"/>
        </w:rPr>
        <w:t>}</w:t>
      </w:r>
    </w:p>
    <w:p w:rsidR="00435D84" w:rsidRPr="00435D84" w:rsidRDefault="00435D84" w:rsidP="00435D84">
      <w:pPr>
        <w:spacing w:after="0" w:line="240" w:lineRule="auto"/>
      </w:pPr>
    </w:p>
    <w:p w:rsidR="0071338F" w:rsidRPr="0071338F" w:rsidRDefault="0071338F" w:rsidP="0071338F">
      <w:pPr>
        <w:spacing w:after="0" w:line="240" w:lineRule="auto"/>
        <w:rPr>
          <w:rFonts w:cstheme="minorHAnsi"/>
          <w:color w:val="3992AB"/>
        </w:rPr>
      </w:pPr>
      <w:r w:rsidRPr="0071338F">
        <w:rPr>
          <w:rFonts w:cstheme="minorHAnsi"/>
          <w:color w:val="3992AB"/>
        </w:rPr>
        <w:t>CodeDOMProvider</w:t>
      </w:r>
    </w:p>
    <w:p w:rsidR="0071338F" w:rsidRDefault="0071338F" w:rsidP="0071338F">
      <w:pPr>
        <w:spacing w:after="0" w:line="240" w:lineRule="auto"/>
      </w:pPr>
    </w:p>
    <w:p w:rsidR="00435D84" w:rsidRPr="00435D84" w:rsidRDefault="0071338F" w:rsidP="0071338F">
      <w:pPr>
        <w:spacing w:after="0" w:line="240" w:lineRule="auto"/>
        <w:ind w:firstLine="708"/>
        <w:jc w:val="both"/>
      </w:pPr>
      <w:r>
        <w:t>O último passo é gerar o arquivo de classe. Você usa a classe CodeDOMProvider para criar o arquivo em C #, VB ou JScript. Essa classe possui um método chamado GenerateCodeFromCompileUnit que usa uma classe CodeCompileUnit, TextWriter e CodeGeneratorOptions como parâmetros. A classe CodeGeneratorOptions possui propriedades que permitem controlar a formatação do seu código gerado automaticamente. O exemplo a seguir informa ao compilador para usar o espaçamento de linha única entre as declarações do membro. Definir a propriedade BracingStyle como "C" coloca os colchetes, {}, em linhas separadas.</w:t>
      </w:r>
    </w:p>
    <w:p w:rsidR="00435D84" w:rsidRPr="00435D84" w:rsidRDefault="00435D84" w:rsidP="00435D84">
      <w:pPr>
        <w:spacing w:after="0" w:line="240" w:lineRule="auto"/>
      </w:pPr>
    </w:p>
    <w:p w:rsidR="0071338F" w:rsidRDefault="0071338F" w:rsidP="00713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CodeDomProvider provider = CodeDomProvider.CreateProvider(</w:t>
      </w:r>
      <w:r>
        <w:rPr>
          <w:rFonts w:ascii="Consolas" w:hAnsi="Consolas" w:cs="Consolas"/>
          <w:color w:val="A31515"/>
          <w:sz w:val="19"/>
          <w:szCs w:val="19"/>
        </w:rPr>
        <w:t>"CSharp"</w:t>
      </w:r>
      <w:r>
        <w:rPr>
          <w:rFonts w:ascii="Consolas" w:hAnsi="Consolas" w:cs="Consolas"/>
          <w:color w:val="000000"/>
          <w:sz w:val="19"/>
          <w:szCs w:val="19"/>
        </w:rPr>
        <w:t>);</w:t>
      </w:r>
    </w:p>
    <w:p w:rsidR="0071338F" w:rsidRDefault="0071338F" w:rsidP="00713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CodeGeneratorOptions options = </w:t>
      </w:r>
      <w:r>
        <w:rPr>
          <w:rFonts w:ascii="Consolas" w:hAnsi="Consolas" w:cs="Consolas"/>
          <w:color w:val="0000FF"/>
          <w:sz w:val="19"/>
          <w:szCs w:val="19"/>
        </w:rPr>
        <w:t>new</w:t>
      </w:r>
      <w:r>
        <w:rPr>
          <w:rFonts w:ascii="Consolas" w:hAnsi="Consolas" w:cs="Consolas"/>
          <w:color w:val="000000"/>
          <w:sz w:val="19"/>
          <w:szCs w:val="19"/>
        </w:rPr>
        <w:t xml:space="preserve"> CodeGeneratorOptions();</w:t>
      </w:r>
    </w:p>
    <w:p w:rsidR="0071338F" w:rsidRDefault="0071338F" w:rsidP="00713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options.BlankLinesBetweenMembers = </w:t>
      </w:r>
      <w:r>
        <w:rPr>
          <w:rFonts w:ascii="Consolas" w:hAnsi="Consolas" w:cs="Consolas"/>
          <w:color w:val="0000FF"/>
          <w:sz w:val="19"/>
          <w:szCs w:val="19"/>
        </w:rPr>
        <w:t>false</w:t>
      </w:r>
      <w:r>
        <w:rPr>
          <w:rFonts w:ascii="Consolas" w:hAnsi="Consolas" w:cs="Consolas"/>
          <w:color w:val="000000"/>
          <w:sz w:val="19"/>
          <w:szCs w:val="19"/>
        </w:rPr>
        <w:t>;</w:t>
      </w:r>
    </w:p>
    <w:p w:rsidR="0071338F" w:rsidRDefault="0071338F" w:rsidP="00713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options.BracingStyle = </w:t>
      </w:r>
      <w:r>
        <w:rPr>
          <w:rFonts w:ascii="Consolas" w:hAnsi="Consolas" w:cs="Consolas"/>
          <w:color w:val="A31515"/>
          <w:sz w:val="19"/>
          <w:szCs w:val="19"/>
        </w:rPr>
        <w:t>"C"</w:t>
      </w:r>
      <w:r>
        <w:rPr>
          <w:rFonts w:ascii="Consolas" w:hAnsi="Consolas" w:cs="Consolas"/>
          <w:color w:val="000000"/>
          <w:sz w:val="19"/>
          <w:szCs w:val="19"/>
        </w:rPr>
        <w:t>;</w:t>
      </w:r>
    </w:p>
    <w:p w:rsidR="0071338F" w:rsidRDefault="0071338F" w:rsidP="0071338F">
      <w:pPr>
        <w:autoSpaceDE w:val="0"/>
        <w:autoSpaceDN w:val="0"/>
        <w:adjustRightInd w:val="0"/>
        <w:spacing w:after="0" w:line="240" w:lineRule="auto"/>
        <w:rPr>
          <w:rFonts w:ascii="Consolas" w:hAnsi="Consolas" w:cs="Consolas"/>
          <w:color w:val="000000"/>
          <w:sz w:val="19"/>
          <w:szCs w:val="19"/>
        </w:rPr>
      </w:pPr>
    </w:p>
    <w:p w:rsidR="0071338F" w:rsidRDefault="0071338F" w:rsidP="00713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(StreamWriter sourceWriter = </w:t>
      </w:r>
      <w:r>
        <w:rPr>
          <w:rFonts w:ascii="Consolas" w:hAnsi="Consolas" w:cs="Consolas"/>
          <w:color w:val="0000FF"/>
          <w:sz w:val="19"/>
          <w:szCs w:val="19"/>
        </w:rPr>
        <w:t>new</w:t>
      </w:r>
      <w:r>
        <w:rPr>
          <w:rFonts w:ascii="Consolas" w:hAnsi="Consolas" w:cs="Consolas"/>
          <w:color w:val="000000"/>
          <w:sz w:val="19"/>
          <w:szCs w:val="19"/>
        </w:rPr>
        <w:t xml:space="preserve"> StreamWriter(</w:t>
      </w:r>
      <w:r>
        <w:rPr>
          <w:rFonts w:ascii="Consolas" w:hAnsi="Consolas" w:cs="Consolas"/>
          <w:color w:val="800000"/>
          <w:sz w:val="19"/>
          <w:szCs w:val="19"/>
        </w:rPr>
        <w:t>@"c:\CodeDom\Calculator."</w:t>
      </w:r>
      <w:r>
        <w:rPr>
          <w:rFonts w:ascii="Consolas" w:hAnsi="Consolas" w:cs="Consolas"/>
          <w:color w:val="000000"/>
          <w:sz w:val="19"/>
          <w:szCs w:val="19"/>
        </w:rPr>
        <w:t xml:space="preserve"> + provider.FileExtension))</w:t>
      </w:r>
    </w:p>
    <w:p w:rsidR="0071338F" w:rsidRDefault="0071338F" w:rsidP="00713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1338F" w:rsidRDefault="0071338F" w:rsidP="007133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provider.GenerateCodeFromCompileUnit(codeCompileUnit, sourceWriter, options);</w:t>
      </w:r>
    </w:p>
    <w:p w:rsidR="00435D84" w:rsidRPr="00435D84" w:rsidRDefault="0071338F" w:rsidP="0071338F">
      <w:pPr>
        <w:spacing w:after="0" w:line="240" w:lineRule="auto"/>
      </w:pPr>
      <w:r>
        <w:rPr>
          <w:rFonts w:ascii="Consolas" w:hAnsi="Consolas" w:cs="Consolas"/>
          <w:color w:val="000000"/>
          <w:sz w:val="19"/>
          <w:szCs w:val="19"/>
        </w:rPr>
        <w:t>}</w:t>
      </w:r>
    </w:p>
    <w:p w:rsidR="00435D84" w:rsidRPr="00435D84" w:rsidRDefault="00435D84" w:rsidP="00435D84">
      <w:pPr>
        <w:spacing w:after="0" w:line="240" w:lineRule="auto"/>
      </w:pPr>
    </w:p>
    <w:p w:rsidR="00BB4DE2" w:rsidRDefault="00BB4DE2" w:rsidP="000D25F4">
      <w:pPr>
        <w:spacing w:after="0" w:line="240" w:lineRule="auto"/>
        <w:rPr>
          <w:rFonts w:cstheme="minorHAnsi"/>
          <w:color w:val="3992AB"/>
        </w:rPr>
      </w:pPr>
      <w:r>
        <w:rPr>
          <w:rFonts w:cstheme="minorHAnsi"/>
          <w:color w:val="3992AB"/>
        </w:rPr>
        <w:t>E</w:t>
      </w:r>
      <w:r w:rsidRPr="00302C45">
        <w:rPr>
          <w:rFonts w:cstheme="minorHAnsi"/>
          <w:color w:val="3992AB"/>
        </w:rPr>
        <w:t>xpressões</w:t>
      </w:r>
      <w:r>
        <w:rPr>
          <w:rFonts w:cstheme="minorHAnsi"/>
          <w:color w:val="3992AB"/>
        </w:rPr>
        <w:t xml:space="preserve"> Lambda</w:t>
      </w:r>
    </w:p>
    <w:p w:rsidR="00BB4DE2" w:rsidRPr="00040545" w:rsidRDefault="00BB4DE2" w:rsidP="000D25F4">
      <w:pPr>
        <w:spacing w:after="0" w:line="240" w:lineRule="auto"/>
      </w:pPr>
    </w:p>
    <w:p w:rsidR="00BB4DE2" w:rsidRDefault="008E46DB" w:rsidP="004274C0">
      <w:pPr>
        <w:spacing w:after="0" w:line="240" w:lineRule="auto"/>
        <w:ind w:firstLine="708"/>
        <w:jc w:val="both"/>
      </w:pPr>
      <w:r>
        <w:t>Funções Lambda foram introduzidas no C# 3.0. Você pode pensar em uma expressão lambda como um método compacto para criar um método anônimo.</w:t>
      </w:r>
      <w:r w:rsidR="00040545" w:rsidRPr="00040545">
        <w:t xml:space="preserve"> O método anônimo é essencialmente um método sem nome</w:t>
      </w:r>
      <w:r>
        <w:t xml:space="preserve">, </w:t>
      </w:r>
      <w:r w:rsidRPr="00040545">
        <w:t xml:space="preserve">pode escrever um método anônimo </w:t>
      </w:r>
      <w:r>
        <w:t>para não ter</w:t>
      </w:r>
      <w:r w:rsidRPr="00040545">
        <w:t xml:space="preserve"> o trabalho de criar a assinatura </w:t>
      </w:r>
      <w:r>
        <w:t>em</w:t>
      </w:r>
      <w:r w:rsidR="00040545" w:rsidRPr="00040545">
        <w:t xml:space="preserve"> métodos peque</w:t>
      </w:r>
      <w:r>
        <w:t>nos e usados em escopo limitado</w:t>
      </w:r>
      <w:r w:rsidR="00040545" w:rsidRPr="00040545">
        <w:t>. Além disso, você pode passar um método anônimo para outros métodos para alterar dinamicamente como esses métodos se comportam. Este conceito é extremamente importante para entender antes de abordar o conceito de LINQ. Expressões lambda são usadas em qualquer lugar no LINQ</w:t>
      </w:r>
      <w:r w:rsidR="00DE2CE3">
        <w:t>.</w:t>
      </w:r>
    </w:p>
    <w:p w:rsidR="00DE2CE3" w:rsidRDefault="00DE2CE3" w:rsidP="00DE2CE3">
      <w:pPr>
        <w:spacing w:after="0" w:line="240" w:lineRule="auto"/>
        <w:jc w:val="both"/>
      </w:pPr>
    </w:p>
    <w:p w:rsidR="008E46DB" w:rsidRPr="008E46DB" w:rsidRDefault="008E46DB" w:rsidP="008E46DB">
      <w:pPr>
        <w:spacing w:after="0" w:line="240" w:lineRule="auto"/>
        <w:jc w:val="both"/>
        <w:rPr>
          <w:rFonts w:cstheme="minorHAnsi"/>
          <w:color w:val="3992AB"/>
        </w:rPr>
      </w:pPr>
      <w:r w:rsidRPr="008E46DB">
        <w:rPr>
          <w:rFonts w:cstheme="minorHAnsi"/>
          <w:color w:val="3992AB"/>
        </w:rPr>
        <w:t>Delegates e Lambda</w:t>
      </w:r>
    </w:p>
    <w:p w:rsidR="008E46DB" w:rsidRDefault="008E46DB" w:rsidP="008E46DB">
      <w:pPr>
        <w:spacing w:after="0" w:line="240" w:lineRule="auto"/>
        <w:jc w:val="both"/>
      </w:pPr>
    </w:p>
    <w:p w:rsidR="008E46DB" w:rsidRDefault="008E46DB" w:rsidP="008E46DB">
      <w:pPr>
        <w:spacing w:after="0" w:line="240" w:lineRule="auto"/>
        <w:ind w:firstLine="708"/>
        <w:jc w:val="both"/>
      </w:pPr>
      <w:r>
        <w:t xml:space="preserve">Antes de explorar as expressões lambda, comece com o básico. Um delegado é um tipo que faz referência a um método. Ao declarar um delegado, você especifica a assinatura do método que deseja referenciar. Por exemplo, crie uma nova classe chamada </w:t>
      </w:r>
      <w:r w:rsidR="00BF48EC" w:rsidRPr="00BF48EC">
        <w:t>LambdaExpression</w:t>
      </w:r>
      <w:r>
        <w:t>e adicione o seguinte método que pega um parâmetro de string e o grava na janela do console:</w:t>
      </w:r>
    </w:p>
    <w:p w:rsidR="008E46DB" w:rsidRDefault="008E46DB" w:rsidP="008E46DB">
      <w:pPr>
        <w:spacing w:after="0" w:line="240" w:lineRule="auto"/>
        <w:jc w:val="both"/>
      </w:pPr>
    </w:p>
    <w:p w:rsidR="008E46DB" w:rsidRDefault="008E46DB" w:rsidP="008E46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publicclass</w:t>
      </w:r>
      <w:r>
        <w:rPr>
          <w:rFonts w:ascii="Consolas" w:hAnsi="Consolas" w:cs="Consolas"/>
          <w:color w:val="2B91AF"/>
          <w:sz w:val="19"/>
          <w:szCs w:val="19"/>
        </w:rPr>
        <w:t>LambdaExpression</w:t>
      </w:r>
    </w:p>
    <w:p w:rsidR="008E46DB" w:rsidRDefault="008E46DB" w:rsidP="008E46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rsidR="008E46DB" w:rsidRDefault="008E46DB" w:rsidP="008E46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publicstaticvoid</w:t>
      </w:r>
      <w:r>
        <w:rPr>
          <w:rFonts w:ascii="Consolas" w:hAnsi="Consolas" w:cs="Consolas"/>
          <w:color w:val="000000"/>
          <w:sz w:val="19"/>
          <w:szCs w:val="19"/>
        </w:rPr>
        <w:t xml:space="preserve"> WriteToConsoleForward(</w:t>
      </w:r>
      <w:r>
        <w:rPr>
          <w:rFonts w:ascii="Consolas" w:hAnsi="Consolas" w:cs="Consolas"/>
          <w:color w:val="0000FF"/>
          <w:sz w:val="19"/>
          <w:szCs w:val="19"/>
        </w:rPr>
        <w:t>string</w:t>
      </w:r>
      <w:r>
        <w:rPr>
          <w:rFonts w:ascii="Consolas" w:hAnsi="Consolas" w:cs="Consolas"/>
          <w:color w:val="000000"/>
          <w:sz w:val="19"/>
          <w:szCs w:val="19"/>
        </w:rPr>
        <w:t xml:space="preserve"> stringToWrite)</w:t>
      </w:r>
    </w:p>
    <w:p w:rsidR="008E46DB" w:rsidRDefault="008E46DB" w:rsidP="008E46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46DB" w:rsidRDefault="008E46DB" w:rsidP="008E46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"This is my string: {0}"</w:t>
      </w:r>
      <w:r>
        <w:rPr>
          <w:rFonts w:ascii="Consolas" w:hAnsi="Consolas" w:cs="Consolas"/>
          <w:color w:val="000000"/>
          <w:sz w:val="19"/>
          <w:szCs w:val="19"/>
        </w:rPr>
        <w:t>, stringToWrite);</w:t>
      </w:r>
    </w:p>
    <w:p w:rsidR="008E46DB" w:rsidRDefault="008E46DB" w:rsidP="008E46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46DB" w:rsidRDefault="008E46DB" w:rsidP="008E46DB">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BF48EC" w:rsidRDefault="00BF48EC" w:rsidP="008E46DB">
      <w:pPr>
        <w:spacing w:after="0" w:line="240" w:lineRule="auto"/>
        <w:jc w:val="both"/>
      </w:pPr>
    </w:p>
    <w:p w:rsidR="00BF48EC" w:rsidRDefault="00BF48EC" w:rsidP="00BF48EC">
      <w:pPr>
        <w:spacing w:after="0" w:line="240" w:lineRule="auto"/>
        <w:ind w:firstLine="708"/>
        <w:jc w:val="both"/>
      </w:pPr>
      <w:r>
        <w:t>Se você quiser fazer referência a esse método, primeiro crie um delegado com a mesma assinatura. Observe que o tipo de retorno é nulo e o tipo do parâmetro é uma string que corresponde à assinatura do método WriteToConsoleForward. Agora que você tem um representante, você precisa associar uma variável desse tipo ao método</w:t>
      </w:r>
    </w:p>
    <w:p w:rsidR="00BF48EC" w:rsidRDefault="00BF48EC" w:rsidP="008E46DB">
      <w:pPr>
        <w:spacing w:after="0" w:line="240" w:lineRule="auto"/>
        <w:jc w:val="both"/>
      </w:pPr>
    </w:p>
    <w:p w:rsidR="00BF48EC" w:rsidRDefault="00BF48EC" w:rsidP="00BF48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delegatevoid</w:t>
      </w:r>
      <w:r>
        <w:rPr>
          <w:rFonts w:ascii="Consolas" w:hAnsi="Consolas" w:cs="Consolas"/>
          <w:color w:val="2B91AF"/>
          <w:sz w:val="19"/>
          <w:szCs w:val="19"/>
        </w:rPr>
        <w:t>MyFirstDelegate</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s);</w:t>
      </w:r>
    </w:p>
    <w:p w:rsidR="00BF48EC" w:rsidRDefault="00BF48EC" w:rsidP="00BF48EC">
      <w:pPr>
        <w:autoSpaceDE w:val="0"/>
        <w:autoSpaceDN w:val="0"/>
        <w:adjustRightInd w:val="0"/>
        <w:spacing w:after="0" w:line="240" w:lineRule="auto"/>
        <w:rPr>
          <w:rFonts w:ascii="Consolas" w:hAnsi="Consolas" w:cs="Consolas"/>
          <w:color w:val="000000"/>
          <w:sz w:val="19"/>
          <w:szCs w:val="19"/>
        </w:rPr>
      </w:pPr>
    </w:p>
    <w:p w:rsidR="00BF48EC" w:rsidRDefault="00BF48EC" w:rsidP="00BF48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BF48EC" w:rsidRDefault="00BF48EC" w:rsidP="00BF48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F48EC" w:rsidRDefault="00BF48EC" w:rsidP="00BF48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MyFirstDelegate myFirstDelegate = </w:t>
      </w:r>
      <w:r>
        <w:rPr>
          <w:rFonts w:ascii="Consolas" w:hAnsi="Consolas" w:cs="Consolas"/>
          <w:color w:val="0000FF"/>
          <w:sz w:val="19"/>
          <w:szCs w:val="19"/>
        </w:rPr>
        <w:t>new</w:t>
      </w:r>
      <w:r>
        <w:rPr>
          <w:rFonts w:ascii="Consolas" w:hAnsi="Consolas" w:cs="Consolas"/>
          <w:color w:val="000000"/>
          <w:sz w:val="19"/>
          <w:szCs w:val="19"/>
        </w:rPr>
        <w:t xml:space="preserve"> MyFirstDelegate(LambdaExpression.WriteToConsoleForward);</w:t>
      </w:r>
    </w:p>
    <w:p w:rsidR="00BF48EC" w:rsidRDefault="00BF48EC" w:rsidP="00BF48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myFirstDelegate(</w:t>
      </w:r>
      <w:r>
        <w:rPr>
          <w:rFonts w:ascii="Consolas" w:hAnsi="Consolas" w:cs="Consolas"/>
          <w:color w:val="A31515"/>
          <w:sz w:val="19"/>
          <w:szCs w:val="19"/>
        </w:rPr>
        <w:t>"Hello World"</w:t>
      </w:r>
      <w:r>
        <w:rPr>
          <w:rFonts w:ascii="Consolas" w:hAnsi="Consolas" w:cs="Consolas"/>
          <w:color w:val="000000"/>
          <w:sz w:val="19"/>
          <w:szCs w:val="19"/>
        </w:rPr>
        <w:t xml:space="preserve">); </w:t>
      </w:r>
      <w:r>
        <w:rPr>
          <w:rFonts w:ascii="Consolas" w:hAnsi="Consolas" w:cs="Consolas"/>
          <w:color w:val="008000"/>
          <w:sz w:val="19"/>
          <w:szCs w:val="19"/>
        </w:rPr>
        <w:t>// This is my string: Hello World</w:t>
      </w:r>
    </w:p>
    <w:p w:rsidR="00BF48EC" w:rsidRDefault="00BF48EC" w:rsidP="00BF48EC">
      <w:pPr>
        <w:spacing w:after="0" w:line="240" w:lineRule="auto"/>
        <w:jc w:val="both"/>
      </w:pPr>
      <w:r>
        <w:rPr>
          <w:rFonts w:ascii="Consolas" w:hAnsi="Consolas" w:cs="Consolas"/>
          <w:color w:val="000000"/>
          <w:sz w:val="19"/>
          <w:szCs w:val="19"/>
        </w:rPr>
        <w:t>}</w:t>
      </w:r>
    </w:p>
    <w:p w:rsidR="00BF48EC" w:rsidRDefault="00BF48EC" w:rsidP="008E46DB">
      <w:pPr>
        <w:spacing w:after="0" w:line="240" w:lineRule="auto"/>
        <w:jc w:val="both"/>
      </w:pPr>
    </w:p>
    <w:p w:rsidR="00BF48EC" w:rsidRDefault="00BF48EC" w:rsidP="00BF48EC">
      <w:pPr>
        <w:spacing w:after="0" w:line="240" w:lineRule="auto"/>
        <w:ind w:firstLine="708"/>
        <w:jc w:val="both"/>
      </w:pPr>
      <w:r>
        <w:t>A variável myFirstDelegate contém essencialmente uma referência ao método. Agora você pode chamar o método usando a variável myFirstDelegate e passando um parâmetro. Agora crie um segundo método</w:t>
      </w:r>
      <w:r w:rsidR="004A66DA">
        <w:t xml:space="preserve"> na classe </w:t>
      </w:r>
      <w:r w:rsidR="004A66DA" w:rsidRPr="00BF48EC">
        <w:t>LambdaExpression</w:t>
      </w:r>
      <w:r>
        <w:t xml:space="preserve"> que usa uma string como parâmetro e grava a string para trás no console.</w:t>
      </w:r>
    </w:p>
    <w:p w:rsidR="00BF48EC" w:rsidRDefault="00BF48EC" w:rsidP="004A66DA">
      <w:pPr>
        <w:spacing w:after="0" w:line="240" w:lineRule="auto"/>
        <w:jc w:val="both"/>
      </w:pPr>
    </w:p>
    <w:p w:rsidR="004A66DA" w:rsidRDefault="004A66DA" w:rsidP="004A66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publicstaticvoid</w:t>
      </w:r>
      <w:r>
        <w:rPr>
          <w:rFonts w:ascii="Consolas" w:hAnsi="Consolas" w:cs="Consolas"/>
          <w:color w:val="000000"/>
          <w:sz w:val="19"/>
          <w:szCs w:val="19"/>
        </w:rPr>
        <w:t xml:space="preserve"> WriteToConsoleBackwards(</w:t>
      </w:r>
      <w:r>
        <w:rPr>
          <w:rFonts w:ascii="Consolas" w:hAnsi="Consolas" w:cs="Consolas"/>
          <w:color w:val="0000FF"/>
          <w:sz w:val="19"/>
          <w:szCs w:val="19"/>
        </w:rPr>
        <w:t>string</w:t>
      </w:r>
      <w:r>
        <w:rPr>
          <w:rFonts w:ascii="Consolas" w:hAnsi="Consolas" w:cs="Consolas"/>
          <w:color w:val="000000"/>
          <w:sz w:val="19"/>
          <w:szCs w:val="19"/>
        </w:rPr>
        <w:t xml:space="preserve"> stringToWrite)</w:t>
      </w:r>
    </w:p>
    <w:p w:rsidR="004A66DA" w:rsidRDefault="004A66DA" w:rsidP="004A66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A66DA" w:rsidRDefault="004A66DA" w:rsidP="004A66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000000"/>
          <w:sz w:val="19"/>
          <w:szCs w:val="19"/>
        </w:rPr>
        <w:t>[] charArray = stringToWrite.ToCharArray();</w:t>
      </w:r>
    </w:p>
    <w:p w:rsidR="004A66DA" w:rsidRDefault="004A66DA" w:rsidP="004A66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Array.Reverse(charArray);</w:t>
      </w:r>
    </w:p>
    <w:p w:rsidR="004A66DA" w:rsidRDefault="004A66DA" w:rsidP="004A66DA">
      <w:pPr>
        <w:autoSpaceDE w:val="0"/>
        <w:autoSpaceDN w:val="0"/>
        <w:adjustRightInd w:val="0"/>
        <w:spacing w:after="0" w:line="240" w:lineRule="auto"/>
        <w:rPr>
          <w:rFonts w:ascii="Consolas" w:hAnsi="Consolas" w:cs="Consolas"/>
          <w:color w:val="000000"/>
          <w:sz w:val="19"/>
          <w:szCs w:val="19"/>
        </w:rPr>
      </w:pPr>
    </w:p>
    <w:p w:rsidR="004A66DA" w:rsidRDefault="004A66DA" w:rsidP="004A66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"Write backwards: {0}"</w:t>
      </w:r>
      <w:r>
        <w:rPr>
          <w:rFonts w:ascii="Consolas" w:hAnsi="Consolas" w:cs="Consolas"/>
          <w:color w:val="000000"/>
          <w:sz w:val="19"/>
          <w:szCs w:val="19"/>
        </w:rPr>
        <w:t xml:space="preserve">, </w:t>
      </w:r>
      <w:r>
        <w:rPr>
          <w:rFonts w:ascii="Consolas" w:hAnsi="Consolas" w:cs="Consolas"/>
          <w:color w:val="0000FF"/>
          <w:sz w:val="19"/>
          <w:szCs w:val="19"/>
        </w:rPr>
        <w:t>newstring</w:t>
      </w:r>
      <w:r>
        <w:rPr>
          <w:rFonts w:ascii="Consolas" w:hAnsi="Consolas" w:cs="Consolas"/>
          <w:color w:val="000000"/>
          <w:sz w:val="19"/>
          <w:szCs w:val="19"/>
        </w:rPr>
        <w:t>(charArray)));</w:t>
      </w:r>
    </w:p>
    <w:p w:rsidR="004A66DA" w:rsidRDefault="004A66DA" w:rsidP="004A66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A66DA" w:rsidRDefault="004A66DA" w:rsidP="004A66DA">
      <w:pPr>
        <w:spacing w:after="0" w:line="240" w:lineRule="auto"/>
        <w:jc w:val="both"/>
      </w:pPr>
    </w:p>
    <w:p w:rsidR="00BF48EC" w:rsidRDefault="00BF48EC" w:rsidP="00BF48EC">
      <w:pPr>
        <w:spacing w:after="0" w:line="240" w:lineRule="auto"/>
        <w:ind w:firstLine="708"/>
        <w:jc w:val="both"/>
      </w:pPr>
      <w:r>
        <w:t>Ambos os métodos têm a mesma assinatura, portanto, você pode criar um único representante para fazer referência a qualquer método. Agora crie outro método</w:t>
      </w:r>
      <w:r w:rsidR="004A66DA">
        <w:t xml:space="preserve"> chamadoWriteToConsole </w:t>
      </w:r>
      <w:r>
        <w:t>que us</w:t>
      </w:r>
      <w:r w:rsidR="004A66DA">
        <w:t>a</w:t>
      </w:r>
      <w:r>
        <w:t xml:space="preserve"> o delegado como parâmetro e chame o método</w:t>
      </w:r>
      <w:r w:rsidR="004A66DA">
        <w:t>.</w:t>
      </w:r>
    </w:p>
    <w:p w:rsidR="004A66DA" w:rsidRDefault="004A66DA" w:rsidP="004A66DA">
      <w:pPr>
        <w:spacing w:after="0" w:line="240" w:lineRule="auto"/>
        <w:jc w:val="both"/>
      </w:pPr>
    </w:p>
    <w:p w:rsidR="004A66DA" w:rsidRDefault="004A66DA" w:rsidP="004A66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delegatevoid</w:t>
      </w:r>
      <w:r>
        <w:rPr>
          <w:rFonts w:ascii="Consolas" w:hAnsi="Consolas" w:cs="Consolas"/>
          <w:color w:val="2B91AF"/>
          <w:sz w:val="19"/>
          <w:szCs w:val="19"/>
        </w:rPr>
        <w:t>MyFirstDelegate</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s);</w:t>
      </w:r>
    </w:p>
    <w:p w:rsidR="004A66DA" w:rsidRDefault="004A66DA" w:rsidP="004A66DA">
      <w:pPr>
        <w:autoSpaceDE w:val="0"/>
        <w:autoSpaceDN w:val="0"/>
        <w:adjustRightInd w:val="0"/>
        <w:spacing w:after="0" w:line="240" w:lineRule="auto"/>
        <w:rPr>
          <w:rFonts w:ascii="Consolas" w:hAnsi="Consolas" w:cs="Consolas"/>
          <w:color w:val="000000"/>
          <w:sz w:val="19"/>
          <w:szCs w:val="19"/>
        </w:rPr>
      </w:pPr>
    </w:p>
    <w:p w:rsidR="004A66DA" w:rsidRDefault="004A66DA" w:rsidP="004A66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4A66DA" w:rsidRDefault="004A66DA" w:rsidP="004A66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A66DA" w:rsidRDefault="004A66DA" w:rsidP="004A66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myLocalString = </w:t>
      </w:r>
      <w:r>
        <w:rPr>
          <w:rFonts w:ascii="Consolas" w:hAnsi="Consolas" w:cs="Consolas"/>
          <w:color w:val="A31515"/>
          <w:sz w:val="19"/>
          <w:szCs w:val="19"/>
        </w:rPr>
        <w:t>"Hello World"</w:t>
      </w:r>
      <w:r>
        <w:rPr>
          <w:rFonts w:ascii="Consolas" w:hAnsi="Consolas" w:cs="Consolas"/>
          <w:color w:val="000000"/>
          <w:sz w:val="19"/>
          <w:szCs w:val="19"/>
        </w:rPr>
        <w:t>;</w:t>
      </w:r>
    </w:p>
    <w:p w:rsidR="004A66DA" w:rsidRDefault="004A66DA" w:rsidP="004A66DA">
      <w:pPr>
        <w:autoSpaceDE w:val="0"/>
        <w:autoSpaceDN w:val="0"/>
        <w:adjustRightInd w:val="0"/>
        <w:spacing w:after="0" w:line="240" w:lineRule="auto"/>
        <w:rPr>
          <w:rFonts w:ascii="Consolas" w:hAnsi="Consolas" w:cs="Consolas"/>
          <w:color w:val="000000"/>
          <w:sz w:val="19"/>
          <w:szCs w:val="19"/>
        </w:rPr>
      </w:pPr>
    </w:p>
    <w:p w:rsidR="004A66DA" w:rsidRDefault="004A66DA" w:rsidP="004A66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WriteToConsole(LambdaExpression.WriteToConsoleForward, myLocalString); </w:t>
      </w:r>
      <w:r>
        <w:rPr>
          <w:rFonts w:ascii="Consolas" w:hAnsi="Consolas" w:cs="Consolas"/>
          <w:color w:val="008000"/>
          <w:sz w:val="19"/>
          <w:szCs w:val="19"/>
        </w:rPr>
        <w:t>// Hello World</w:t>
      </w:r>
    </w:p>
    <w:p w:rsidR="004A66DA" w:rsidRDefault="004A66DA" w:rsidP="004A66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WriteToConsole(LambdaExpression.WriteToConsoleBackwards, myLocalString); </w:t>
      </w:r>
      <w:r>
        <w:rPr>
          <w:rFonts w:ascii="Consolas" w:hAnsi="Consolas" w:cs="Consolas"/>
          <w:color w:val="008000"/>
          <w:sz w:val="19"/>
          <w:szCs w:val="19"/>
        </w:rPr>
        <w:t>// dlroW olleH</w:t>
      </w:r>
    </w:p>
    <w:p w:rsidR="004A66DA" w:rsidRDefault="004A66DA" w:rsidP="004A66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A66DA" w:rsidRDefault="004A66DA" w:rsidP="004A66DA">
      <w:pPr>
        <w:autoSpaceDE w:val="0"/>
        <w:autoSpaceDN w:val="0"/>
        <w:adjustRightInd w:val="0"/>
        <w:spacing w:after="0" w:line="240" w:lineRule="auto"/>
        <w:rPr>
          <w:rFonts w:ascii="Consolas" w:hAnsi="Consolas" w:cs="Consolas"/>
          <w:color w:val="000000"/>
          <w:sz w:val="19"/>
          <w:szCs w:val="19"/>
        </w:rPr>
      </w:pPr>
    </w:p>
    <w:p w:rsidR="004A66DA" w:rsidRDefault="004A66DA" w:rsidP="004A66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staticvoid</w:t>
      </w:r>
      <w:r>
        <w:rPr>
          <w:rFonts w:ascii="Consolas" w:hAnsi="Consolas" w:cs="Consolas"/>
          <w:color w:val="000000"/>
          <w:sz w:val="19"/>
          <w:szCs w:val="19"/>
        </w:rPr>
        <w:t xml:space="preserve"> WriteToConsole(MyFirstDelegate myDelegate, </w:t>
      </w:r>
      <w:r>
        <w:rPr>
          <w:rFonts w:ascii="Consolas" w:hAnsi="Consolas" w:cs="Consolas"/>
          <w:color w:val="0000FF"/>
          <w:sz w:val="19"/>
          <w:szCs w:val="19"/>
        </w:rPr>
        <w:t>string</w:t>
      </w:r>
      <w:r>
        <w:rPr>
          <w:rFonts w:ascii="Consolas" w:hAnsi="Consolas" w:cs="Consolas"/>
          <w:color w:val="000000"/>
          <w:sz w:val="19"/>
          <w:szCs w:val="19"/>
        </w:rPr>
        <w:t xml:space="preserve"> stringToWrite)</w:t>
      </w:r>
    </w:p>
    <w:p w:rsidR="004A66DA" w:rsidRDefault="004A66DA" w:rsidP="004A66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A66DA" w:rsidRDefault="004A66DA" w:rsidP="004A66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myDelegate(stringToWrite);</w:t>
      </w:r>
    </w:p>
    <w:p w:rsidR="00BF48EC" w:rsidRDefault="004A66DA" w:rsidP="004A66DA">
      <w:pPr>
        <w:spacing w:after="0" w:line="240" w:lineRule="auto"/>
        <w:jc w:val="both"/>
      </w:pPr>
      <w:r>
        <w:rPr>
          <w:rFonts w:ascii="Consolas" w:hAnsi="Consolas" w:cs="Consolas"/>
          <w:color w:val="000000"/>
          <w:sz w:val="19"/>
          <w:szCs w:val="19"/>
        </w:rPr>
        <w:t>}</w:t>
      </w:r>
    </w:p>
    <w:p w:rsidR="00BF48EC" w:rsidRDefault="00BF48EC" w:rsidP="008E46DB">
      <w:pPr>
        <w:spacing w:after="0" w:line="240" w:lineRule="auto"/>
        <w:jc w:val="both"/>
      </w:pPr>
    </w:p>
    <w:p w:rsidR="006F24E8" w:rsidRDefault="00EF34D6" w:rsidP="008E46DB">
      <w:pPr>
        <w:spacing w:after="0" w:line="240" w:lineRule="auto"/>
        <w:jc w:val="both"/>
      </w:pPr>
      <w:r>
        <w:tab/>
      </w:r>
      <w:r w:rsidR="006F24E8" w:rsidRPr="006F24E8">
        <w:t xml:space="preserve">Você também pode </w:t>
      </w:r>
      <w:r w:rsidR="006F24E8">
        <w:t xml:space="preserve">adicionar  ou </w:t>
      </w:r>
      <w:r w:rsidR="006F24E8" w:rsidRPr="006F24E8">
        <w:t xml:space="preserve">remover um método de uma lista de chamadas usando o operador de atribuição de </w:t>
      </w:r>
      <w:r w:rsidR="006F24E8">
        <w:t xml:space="preserve">incremento </w:t>
      </w:r>
      <w:r w:rsidR="006F24E8" w:rsidRPr="006F24E8">
        <w:t>(</w:t>
      </w:r>
      <w:r w:rsidR="006F24E8">
        <w:t>+</w:t>
      </w:r>
      <w:r w:rsidR="006F24E8" w:rsidRPr="006F24E8">
        <w:t xml:space="preserve"> ou </w:t>
      </w:r>
      <w:r w:rsidR="006F24E8">
        <w:t>+</w:t>
      </w:r>
      <w:r w:rsidR="006F24E8" w:rsidRPr="006F24E8">
        <w:t>=)</w:t>
      </w:r>
      <w:r w:rsidR="006F24E8">
        <w:t xml:space="preserve"> e </w:t>
      </w:r>
      <w:r w:rsidR="006F24E8" w:rsidRPr="006F24E8">
        <w:t xml:space="preserve">decremento (- ou -=). </w:t>
      </w:r>
    </w:p>
    <w:p w:rsidR="00EF34D6" w:rsidRDefault="00EF34D6" w:rsidP="008E46DB">
      <w:pPr>
        <w:spacing w:after="0" w:line="240" w:lineRule="auto"/>
        <w:jc w:val="both"/>
      </w:pPr>
    </w:p>
    <w:p w:rsidR="00EF34D6" w:rsidRDefault="00EF34D6" w:rsidP="00EF34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MyFirstDelegate myFirstDelegate2 = LambdaExpression.WriteToConsoleForward;</w:t>
      </w:r>
    </w:p>
    <w:p w:rsidR="00EF34D6" w:rsidRDefault="00EF34D6" w:rsidP="00EF34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myFirstDelegate2 += LambdaExpression.WriteToConsoleBackwards;</w:t>
      </w:r>
    </w:p>
    <w:p w:rsidR="00EF34D6" w:rsidRDefault="00EF34D6" w:rsidP="00EF34D6">
      <w:pPr>
        <w:spacing w:after="0" w:line="240" w:lineRule="auto"/>
        <w:jc w:val="both"/>
      </w:pPr>
      <w:r>
        <w:rPr>
          <w:rFonts w:ascii="Consolas" w:hAnsi="Consolas" w:cs="Consolas"/>
          <w:color w:val="000000"/>
          <w:sz w:val="19"/>
          <w:szCs w:val="19"/>
        </w:rPr>
        <w:t>myFirstDelegate2(myLocalString);</w:t>
      </w:r>
    </w:p>
    <w:p w:rsidR="00EF34D6" w:rsidRDefault="00EF34D6" w:rsidP="008E46DB">
      <w:pPr>
        <w:spacing w:after="0" w:line="240" w:lineRule="auto"/>
        <w:jc w:val="both"/>
      </w:pPr>
    </w:p>
    <w:p w:rsidR="00547CD6" w:rsidRDefault="004F108C" w:rsidP="004F108C">
      <w:pPr>
        <w:spacing w:after="0" w:line="240" w:lineRule="auto"/>
        <w:ind w:firstLine="708"/>
        <w:jc w:val="both"/>
      </w:pPr>
      <w:r w:rsidRPr="004F108C">
        <w:t>Quando você atribui um método a um delegado, a assinatura do método não precisa corresponder exatamente ao delegado. Isso é chamado de</w:t>
      </w:r>
      <w:r>
        <w:t xml:space="preserve"> covariância e contravariância</w:t>
      </w:r>
      <w:r w:rsidR="00547CD6">
        <w:t>.</w:t>
      </w:r>
    </w:p>
    <w:p w:rsidR="00547CD6" w:rsidRDefault="00547CD6" w:rsidP="006D50DA">
      <w:pPr>
        <w:pStyle w:val="PargrafodaLista"/>
        <w:numPr>
          <w:ilvl w:val="0"/>
          <w:numId w:val="117"/>
        </w:numPr>
        <w:spacing w:after="0" w:line="240" w:lineRule="auto"/>
        <w:jc w:val="both"/>
      </w:pPr>
      <w:r w:rsidRPr="00547CD6">
        <w:rPr>
          <w:b/>
        </w:rPr>
        <w:t>Covariância</w:t>
      </w:r>
      <w:r>
        <w:t>: permite que você tenha um método com um tipo de retorno mais derivado do que o tipo de retorno do delegado. Portanto, o tipo de retorno do delegado pode ser uma classe base, e o tipo de retorno do método pode ser um tipo que herda da classe base.</w:t>
      </w:r>
    </w:p>
    <w:p w:rsidR="00547CD6" w:rsidRDefault="00547CD6" w:rsidP="006D50DA">
      <w:pPr>
        <w:pStyle w:val="PargrafodaLista"/>
        <w:numPr>
          <w:ilvl w:val="0"/>
          <w:numId w:val="117"/>
        </w:numPr>
        <w:spacing w:after="0" w:line="240" w:lineRule="auto"/>
        <w:jc w:val="both"/>
      </w:pPr>
      <w:r w:rsidRPr="00547CD6">
        <w:rPr>
          <w:b/>
        </w:rPr>
        <w:lastRenderedPageBreak/>
        <w:t>Contravariância</w:t>
      </w:r>
      <w:r>
        <w:t>: permite tipos de parâmetro menos derivados que os tipos de parâmetro do delegado. Portanto, os parâmetros do delegado podem ser uma classe base, mas os parâmetros do método podem ser uma classe derivada da classe base.</w:t>
      </w:r>
    </w:p>
    <w:p w:rsidR="00547CD6" w:rsidRDefault="00547CD6" w:rsidP="00920527">
      <w:pPr>
        <w:spacing w:after="0" w:line="240" w:lineRule="auto"/>
        <w:jc w:val="both"/>
      </w:pPr>
    </w:p>
    <w:p w:rsidR="00920527" w:rsidRDefault="004C7CD6" w:rsidP="004C7CD6">
      <w:pPr>
        <w:spacing w:after="0" w:line="240" w:lineRule="auto"/>
        <w:ind w:firstLine="708"/>
        <w:jc w:val="both"/>
      </w:pPr>
      <w:r>
        <w:t>O exemplo abaixo</w:t>
      </w:r>
      <w:r w:rsidR="00920527" w:rsidRPr="00920527">
        <w:t xml:space="preserve"> mostra um exemplo de covariância.</w:t>
      </w:r>
    </w:p>
    <w:p w:rsidR="00920527" w:rsidRDefault="00920527" w:rsidP="00920527">
      <w:pPr>
        <w:spacing w:after="0" w:line="240" w:lineRule="auto"/>
        <w:jc w:val="both"/>
      </w:pPr>
    </w:p>
    <w:p w:rsidR="004C7CD6" w:rsidRDefault="004C7CD6" w:rsidP="004C7C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publicdelegate</w:t>
      </w:r>
      <w:r>
        <w:rPr>
          <w:rFonts w:ascii="Consolas" w:hAnsi="Consolas" w:cs="Consolas"/>
          <w:color w:val="000000"/>
          <w:sz w:val="19"/>
          <w:szCs w:val="19"/>
        </w:rPr>
        <w:t xml:space="preserve"> TextWriter </w:t>
      </w:r>
      <w:r>
        <w:rPr>
          <w:rFonts w:ascii="Consolas" w:hAnsi="Consolas" w:cs="Consolas"/>
          <w:color w:val="2B91AF"/>
          <w:sz w:val="19"/>
          <w:szCs w:val="19"/>
        </w:rPr>
        <w:t>CovarianceDel</w:t>
      </w:r>
      <w:r>
        <w:rPr>
          <w:rFonts w:ascii="Consolas" w:hAnsi="Consolas" w:cs="Consolas"/>
          <w:color w:val="000000"/>
          <w:sz w:val="19"/>
          <w:szCs w:val="19"/>
        </w:rPr>
        <w:t>();</w:t>
      </w:r>
    </w:p>
    <w:p w:rsidR="004C7CD6" w:rsidRDefault="004C7CD6" w:rsidP="004C7CD6">
      <w:pPr>
        <w:autoSpaceDE w:val="0"/>
        <w:autoSpaceDN w:val="0"/>
        <w:adjustRightInd w:val="0"/>
        <w:spacing w:after="0" w:line="240" w:lineRule="auto"/>
        <w:rPr>
          <w:rFonts w:ascii="Consolas" w:hAnsi="Consolas" w:cs="Consolas"/>
          <w:color w:val="000000"/>
          <w:sz w:val="19"/>
          <w:szCs w:val="19"/>
        </w:rPr>
      </w:pPr>
    </w:p>
    <w:p w:rsidR="004C7CD6" w:rsidRDefault="004C7CD6" w:rsidP="004C7C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4C7CD6" w:rsidRDefault="004C7CD6" w:rsidP="004C7C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C7CD6" w:rsidRDefault="004C7CD6" w:rsidP="004C7C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CovarianceDel del_covarinace;</w:t>
      </w:r>
    </w:p>
    <w:p w:rsidR="004C7CD6" w:rsidRDefault="004C7CD6" w:rsidP="004C7C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del_covarinace = MethodStream;</w:t>
      </w:r>
    </w:p>
    <w:p w:rsidR="004C7CD6" w:rsidRDefault="004C7CD6" w:rsidP="004C7C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del_covarinace = MethodString;</w:t>
      </w:r>
    </w:p>
    <w:p w:rsidR="004C7CD6" w:rsidRDefault="004C7CD6" w:rsidP="004C7C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retorno = del_covarinace();</w:t>
      </w:r>
    </w:p>
    <w:p w:rsidR="004C7CD6" w:rsidRDefault="004C7CD6" w:rsidP="004C7C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C7CD6" w:rsidRDefault="004C7CD6" w:rsidP="004C7CD6">
      <w:pPr>
        <w:autoSpaceDE w:val="0"/>
        <w:autoSpaceDN w:val="0"/>
        <w:adjustRightInd w:val="0"/>
        <w:spacing w:after="0" w:line="240" w:lineRule="auto"/>
        <w:rPr>
          <w:rFonts w:ascii="Consolas" w:hAnsi="Consolas" w:cs="Consolas"/>
          <w:color w:val="000000"/>
          <w:sz w:val="19"/>
          <w:szCs w:val="19"/>
        </w:rPr>
      </w:pPr>
    </w:p>
    <w:p w:rsidR="004C7CD6" w:rsidRDefault="004C7CD6" w:rsidP="004C7C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publicstatic</w:t>
      </w:r>
      <w:r>
        <w:rPr>
          <w:rFonts w:ascii="Consolas" w:hAnsi="Consolas" w:cs="Consolas"/>
          <w:color w:val="000000"/>
          <w:sz w:val="19"/>
          <w:szCs w:val="19"/>
        </w:rPr>
        <w:t xml:space="preserve"> StreamWriter MethodStream() { </w:t>
      </w:r>
      <w:r>
        <w:rPr>
          <w:rFonts w:ascii="Consolas" w:hAnsi="Consolas" w:cs="Consolas"/>
          <w:color w:val="0000FF"/>
          <w:sz w:val="19"/>
          <w:szCs w:val="19"/>
        </w:rPr>
        <w:t>returnnull</w:t>
      </w:r>
      <w:r>
        <w:rPr>
          <w:rFonts w:ascii="Consolas" w:hAnsi="Consolas" w:cs="Consolas"/>
          <w:color w:val="000000"/>
          <w:sz w:val="19"/>
          <w:szCs w:val="19"/>
        </w:rPr>
        <w:t>; }</w:t>
      </w:r>
    </w:p>
    <w:p w:rsidR="004C7CD6" w:rsidRPr="004C7CD6" w:rsidRDefault="004C7CD6" w:rsidP="004C7C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publicstatic</w:t>
      </w:r>
      <w:r>
        <w:rPr>
          <w:rFonts w:ascii="Consolas" w:hAnsi="Consolas" w:cs="Consolas"/>
          <w:color w:val="000000"/>
          <w:sz w:val="19"/>
          <w:szCs w:val="19"/>
        </w:rPr>
        <w:t xml:space="preserve"> StringWriter MethodString() { </w:t>
      </w:r>
      <w:r>
        <w:rPr>
          <w:rFonts w:ascii="Consolas" w:hAnsi="Consolas" w:cs="Consolas"/>
          <w:color w:val="0000FF"/>
          <w:sz w:val="19"/>
          <w:szCs w:val="19"/>
        </w:rPr>
        <w:t>returnnull</w:t>
      </w:r>
      <w:r>
        <w:rPr>
          <w:rFonts w:ascii="Consolas" w:hAnsi="Consolas" w:cs="Consolas"/>
          <w:color w:val="000000"/>
          <w:sz w:val="19"/>
          <w:szCs w:val="19"/>
        </w:rPr>
        <w:t>; }</w:t>
      </w:r>
    </w:p>
    <w:p w:rsidR="00920527" w:rsidRDefault="00920527" w:rsidP="00920527">
      <w:pPr>
        <w:spacing w:after="0" w:line="240" w:lineRule="auto"/>
        <w:jc w:val="both"/>
      </w:pPr>
    </w:p>
    <w:p w:rsidR="004C7CD6" w:rsidRDefault="00920527" w:rsidP="004C7CD6">
      <w:pPr>
        <w:spacing w:after="0" w:line="240" w:lineRule="auto"/>
        <w:ind w:firstLine="708"/>
        <w:jc w:val="both"/>
      </w:pPr>
      <w:r>
        <w:t xml:space="preserve">Como o StreamWriter e o StringWriter herdam do TextWriter, você pode usar o CovarianceDel com os dois </w:t>
      </w:r>
      <w:r w:rsidR="004C7CD6">
        <w:t xml:space="preserve">. </w:t>
      </w:r>
      <w:r w:rsidR="004C7CD6" w:rsidRPr="004C7CD6">
        <w:t>TextWriter é a classe base abstrata de StreamWriter e StringWriter, que gravam caracteres em fluxos e cadeias, respectivamente. Crie uma instância de TextWriter para gravar um objeto em uma cadeia de caracteres, gravar cadeias de texto em um arquivo ou serializar XML. Você também pode usar uma instância de TextWriter para gravar texto em um repositório de backup personalizado usando as mesmas APIs que você usaria para uma cadeia de caracteres ou um fluxo, ou para adicionar suporte para formatação de texto.</w:t>
      </w:r>
    </w:p>
    <w:p w:rsidR="004C7CD6" w:rsidRDefault="004C7CD6" w:rsidP="004C7CD6">
      <w:pPr>
        <w:spacing w:after="0" w:line="240" w:lineRule="auto"/>
        <w:ind w:firstLine="708"/>
        <w:jc w:val="both"/>
      </w:pPr>
      <w:r>
        <w:t>Um exemplo de contravariância pode ser visto abaixo.</w:t>
      </w:r>
    </w:p>
    <w:p w:rsidR="004C7CD6" w:rsidRDefault="004C7CD6" w:rsidP="004C7CD6">
      <w:pPr>
        <w:autoSpaceDE w:val="0"/>
        <w:autoSpaceDN w:val="0"/>
        <w:adjustRightInd w:val="0"/>
        <w:spacing w:after="0" w:line="240" w:lineRule="auto"/>
      </w:pPr>
    </w:p>
    <w:p w:rsidR="004C7CD6" w:rsidRDefault="004C7CD6" w:rsidP="004C7C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publicdelegatevoid</w:t>
      </w:r>
      <w:r>
        <w:rPr>
          <w:rFonts w:ascii="Consolas" w:hAnsi="Consolas" w:cs="Consolas"/>
          <w:color w:val="2B91AF"/>
          <w:sz w:val="19"/>
          <w:szCs w:val="19"/>
        </w:rPr>
        <w:t>ContravarianceDel</w:t>
      </w:r>
      <w:r>
        <w:rPr>
          <w:rFonts w:ascii="Consolas" w:hAnsi="Consolas" w:cs="Consolas"/>
          <w:color w:val="000000"/>
          <w:sz w:val="19"/>
          <w:szCs w:val="19"/>
        </w:rPr>
        <w:t>(StreamWriter tw);</w:t>
      </w:r>
    </w:p>
    <w:p w:rsidR="004C7CD6" w:rsidRDefault="004C7CD6" w:rsidP="004C7CD6">
      <w:pPr>
        <w:autoSpaceDE w:val="0"/>
        <w:autoSpaceDN w:val="0"/>
        <w:adjustRightInd w:val="0"/>
        <w:spacing w:after="0" w:line="240" w:lineRule="auto"/>
        <w:rPr>
          <w:rFonts w:ascii="Consolas" w:hAnsi="Consolas" w:cs="Consolas"/>
          <w:color w:val="000000"/>
          <w:sz w:val="19"/>
          <w:szCs w:val="19"/>
        </w:rPr>
      </w:pPr>
    </w:p>
    <w:p w:rsidR="004C7CD6" w:rsidRDefault="004C7CD6" w:rsidP="004C7C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4C7CD6" w:rsidRDefault="004C7CD6" w:rsidP="004C7C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C7CD6" w:rsidRDefault="004C7CD6" w:rsidP="004C7C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ContravarianceDel del_contravariance = DoSomething;</w:t>
      </w:r>
    </w:p>
    <w:p w:rsidR="004C7CD6" w:rsidRDefault="004C7CD6" w:rsidP="004C7C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del_contravariance((StreamWriter)retorno);</w:t>
      </w:r>
    </w:p>
    <w:p w:rsidR="004C7CD6" w:rsidRDefault="004C7CD6" w:rsidP="004C7CD6">
      <w:pPr>
        <w:autoSpaceDE w:val="0"/>
        <w:autoSpaceDN w:val="0"/>
        <w:adjustRightInd w:val="0"/>
        <w:spacing w:after="0" w:line="240" w:lineRule="auto"/>
        <w:rPr>
          <w:rFonts w:ascii="Consolas" w:hAnsi="Consolas" w:cs="Consolas"/>
          <w:color w:val="000000"/>
          <w:sz w:val="19"/>
          <w:szCs w:val="19"/>
        </w:rPr>
      </w:pPr>
    </w:p>
    <w:p w:rsidR="004C7CD6" w:rsidRDefault="004C7CD6" w:rsidP="004C7C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4C7CD6" w:rsidRDefault="004C7CD6" w:rsidP="004C7C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C7CD6" w:rsidRDefault="004C7CD6" w:rsidP="004C7CD6">
      <w:pPr>
        <w:autoSpaceDE w:val="0"/>
        <w:autoSpaceDN w:val="0"/>
        <w:adjustRightInd w:val="0"/>
        <w:spacing w:after="0" w:line="240" w:lineRule="auto"/>
        <w:rPr>
          <w:rFonts w:ascii="Consolas" w:hAnsi="Consolas" w:cs="Consolas"/>
          <w:color w:val="000000"/>
          <w:sz w:val="19"/>
          <w:szCs w:val="19"/>
        </w:rPr>
      </w:pPr>
    </w:p>
    <w:p w:rsidR="004C7CD6" w:rsidRDefault="004C7CD6" w:rsidP="004C7CD6">
      <w:pPr>
        <w:spacing w:after="0" w:line="240" w:lineRule="auto"/>
        <w:jc w:val="both"/>
      </w:pPr>
      <w:r>
        <w:rPr>
          <w:rFonts w:ascii="Consolas" w:hAnsi="Consolas" w:cs="Consolas"/>
          <w:color w:val="0000FF"/>
          <w:sz w:val="19"/>
          <w:szCs w:val="19"/>
        </w:rPr>
        <w:t>publicstaticvoid</w:t>
      </w:r>
      <w:r>
        <w:rPr>
          <w:rFonts w:ascii="Consolas" w:hAnsi="Consolas" w:cs="Consolas"/>
          <w:color w:val="000000"/>
          <w:sz w:val="19"/>
          <w:szCs w:val="19"/>
        </w:rPr>
        <w:t xml:space="preserve"> DoSomething(TextWriter tw) { }</w:t>
      </w:r>
    </w:p>
    <w:p w:rsidR="004C7CD6" w:rsidRDefault="004C7CD6" w:rsidP="00920527">
      <w:pPr>
        <w:spacing w:after="0" w:line="240" w:lineRule="auto"/>
        <w:jc w:val="both"/>
      </w:pPr>
    </w:p>
    <w:p w:rsidR="004C7CD6" w:rsidRDefault="004C7CD6" w:rsidP="004C7CD6">
      <w:pPr>
        <w:spacing w:after="0" w:line="240" w:lineRule="auto"/>
        <w:ind w:firstLine="708"/>
        <w:jc w:val="both"/>
      </w:pPr>
      <w:r w:rsidRPr="004C7CD6">
        <w:t>Como o método DoSomething pode funcionar com um TextWriter, certamente também pode funcionar com um StreamWriter. Por causa da contravariância, você pode chamar o delegado e passar uma instância do StreamWriter para o método DoSomething.</w:t>
      </w:r>
    </w:p>
    <w:p w:rsidR="00920527" w:rsidRDefault="00920527" w:rsidP="00920527">
      <w:pPr>
        <w:spacing w:after="0" w:line="240" w:lineRule="auto"/>
        <w:jc w:val="both"/>
      </w:pPr>
    </w:p>
    <w:p w:rsidR="00547CD6" w:rsidRPr="00547CD6" w:rsidRDefault="00547CD6" w:rsidP="00547CD6">
      <w:pPr>
        <w:spacing w:after="0" w:line="240" w:lineRule="auto"/>
        <w:jc w:val="both"/>
        <w:rPr>
          <w:rFonts w:cstheme="minorHAnsi"/>
          <w:color w:val="3992AB"/>
        </w:rPr>
      </w:pPr>
      <w:r w:rsidRPr="00547CD6">
        <w:rPr>
          <w:rFonts w:cstheme="minorHAnsi"/>
          <w:color w:val="3992AB"/>
        </w:rPr>
        <w:t>Métodos anônimos</w:t>
      </w:r>
      <w:r w:rsidR="00071023">
        <w:rPr>
          <w:rFonts w:cstheme="minorHAnsi"/>
          <w:color w:val="3992AB"/>
        </w:rPr>
        <w:t xml:space="preserve"> </w:t>
      </w:r>
      <w:r w:rsidRPr="008E46DB">
        <w:rPr>
          <w:rFonts w:cstheme="minorHAnsi"/>
          <w:color w:val="3992AB"/>
        </w:rPr>
        <w:t>e Lambda</w:t>
      </w:r>
    </w:p>
    <w:p w:rsidR="00547CD6" w:rsidRDefault="00547CD6" w:rsidP="00547CD6">
      <w:pPr>
        <w:spacing w:after="0" w:line="240" w:lineRule="auto"/>
        <w:jc w:val="both"/>
      </w:pPr>
    </w:p>
    <w:p w:rsidR="00547CD6" w:rsidRDefault="00547CD6" w:rsidP="00547CD6">
      <w:pPr>
        <w:spacing w:after="0" w:line="240" w:lineRule="auto"/>
        <w:ind w:firstLine="708"/>
        <w:jc w:val="both"/>
      </w:pPr>
      <w:r>
        <w:t xml:space="preserve">Os métodos anônimos são semelhantes aos delegados, exceto que você não precisa criar o método. Você ainda cria o delegado, mas pode atribuir o método tudo dentro da mesma linha de código. </w:t>
      </w:r>
      <w:r w:rsidRPr="00547CD6">
        <w:t xml:space="preserve">Uma diferença entre um método anônimo e um delegado é que você pode fazer referência a variáveis locais que não são passadas como parâmetros. Por exemplo, o exemplo a seguir cria </w:t>
      </w:r>
      <w:r w:rsidR="00EF6007" w:rsidRPr="00547CD6">
        <w:t xml:space="preserve">uma variável delegada chamada forward </w:t>
      </w:r>
      <w:r w:rsidRPr="00547CD6">
        <w:t>que não possui parâmetros</w:t>
      </w:r>
      <w:r w:rsidR="00EF6007" w:rsidRPr="00547CD6">
        <w:t xml:space="preserve">e faz referência ao corpo de um método. O método pode </w:t>
      </w:r>
      <w:r w:rsidR="00EF6007">
        <w:t>ter quantas linhas você desejar</w:t>
      </w:r>
      <w:r w:rsidRPr="00547CD6">
        <w:t>. Em seguida, ele cria uma variável local e um método anônimo que usa a variável.</w:t>
      </w:r>
    </w:p>
    <w:p w:rsidR="00547CD6" w:rsidRDefault="00547CD6" w:rsidP="00547CD6">
      <w:pPr>
        <w:spacing w:after="0" w:line="240" w:lineRule="auto"/>
        <w:jc w:val="both"/>
      </w:pPr>
    </w:p>
    <w:p w:rsidR="00547CD6" w:rsidRDefault="00547CD6" w:rsidP="00547C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delegatevoid</w:t>
      </w:r>
      <w:r>
        <w:rPr>
          <w:rFonts w:ascii="Consolas" w:hAnsi="Consolas" w:cs="Consolas"/>
          <w:color w:val="2B91AF"/>
          <w:sz w:val="19"/>
          <w:szCs w:val="19"/>
        </w:rPr>
        <w:t>MyAnonymousMethod</w:t>
      </w:r>
      <w:r>
        <w:rPr>
          <w:rFonts w:ascii="Consolas" w:hAnsi="Consolas" w:cs="Consolas"/>
          <w:color w:val="000000"/>
          <w:sz w:val="19"/>
          <w:szCs w:val="19"/>
        </w:rPr>
        <w:t>();</w:t>
      </w:r>
    </w:p>
    <w:p w:rsidR="00547CD6" w:rsidRDefault="00547CD6" w:rsidP="00547CD6">
      <w:pPr>
        <w:autoSpaceDE w:val="0"/>
        <w:autoSpaceDN w:val="0"/>
        <w:adjustRightInd w:val="0"/>
        <w:spacing w:after="0" w:line="240" w:lineRule="auto"/>
        <w:rPr>
          <w:rFonts w:ascii="Consolas" w:hAnsi="Consolas" w:cs="Consolas"/>
          <w:color w:val="000000"/>
          <w:sz w:val="19"/>
          <w:szCs w:val="19"/>
        </w:rPr>
      </w:pPr>
    </w:p>
    <w:p w:rsidR="00547CD6" w:rsidRDefault="00547CD6" w:rsidP="00547C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547CD6" w:rsidRDefault="00547CD6" w:rsidP="00547C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47CD6" w:rsidRDefault="00547CD6" w:rsidP="00547C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myLocalString = </w:t>
      </w:r>
      <w:r>
        <w:rPr>
          <w:rFonts w:ascii="Consolas" w:hAnsi="Consolas" w:cs="Consolas"/>
          <w:color w:val="A31515"/>
          <w:sz w:val="19"/>
          <w:szCs w:val="19"/>
        </w:rPr>
        <w:t>"Hello World"</w:t>
      </w:r>
      <w:r>
        <w:rPr>
          <w:rFonts w:ascii="Consolas" w:hAnsi="Consolas" w:cs="Consolas"/>
          <w:color w:val="000000"/>
          <w:sz w:val="19"/>
          <w:szCs w:val="19"/>
        </w:rPr>
        <w:t>;</w:t>
      </w:r>
    </w:p>
    <w:p w:rsidR="00547CD6" w:rsidRDefault="00547CD6" w:rsidP="00547CD6">
      <w:pPr>
        <w:autoSpaceDE w:val="0"/>
        <w:autoSpaceDN w:val="0"/>
        <w:adjustRightInd w:val="0"/>
        <w:spacing w:after="0" w:line="240" w:lineRule="auto"/>
        <w:rPr>
          <w:rFonts w:ascii="Consolas" w:hAnsi="Consolas" w:cs="Consolas"/>
          <w:color w:val="000000"/>
          <w:sz w:val="19"/>
          <w:szCs w:val="19"/>
        </w:rPr>
      </w:pPr>
    </w:p>
    <w:p w:rsidR="00547CD6" w:rsidRDefault="00547CD6" w:rsidP="00547C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MyAnonymousMethod forward = </w:t>
      </w:r>
      <w:r>
        <w:rPr>
          <w:rFonts w:ascii="Consolas" w:hAnsi="Consolas" w:cs="Consolas"/>
          <w:color w:val="0000FF"/>
          <w:sz w:val="19"/>
          <w:szCs w:val="19"/>
        </w:rPr>
        <w:t>delegate</w:t>
      </w:r>
      <w:r>
        <w:rPr>
          <w:rFonts w:ascii="Consolas" w:hAnsi="Consolas" w:cs="Consolas"/>
          <w:color w:val="000000"/>
          <w:sz w:val="19"/>
          <w:szCs w:val="19"/>
        </w:rPr>
        <w:t xml:space="preserve"> ()</w:t>
      </w:r>
    </w:p>
    <w:p w:rsidR="00547CD6" w:rsidRDefault="00547CD6" w:rsidP="00547C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47CD6" w:rsidRDefault="00547CD6" w:rsidP="00547C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"This is my AnonymousMethod: {0}"</w:t>
      </w:r>
      <w:r>
        <w:rPr>
          <w:rFonts w:ascii="Consolas" w:hAnsi="Consolas" w:cs="Consolas"/>
          <w:color w:val="000000"/>
          <w:sz w:val="19"/>
          <w:szCs w:val="19"/>
        </w:rPr>
        <w:t>, myLocalString));</w:t>
      </w:r>
    </w:p>
    <w:p w:rsidR="00547CD6" w:rsidRDefault="00547CD6" w:rsidP="00547C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47CD6" w:rsidRDefault="00547CD6" w:rsidP="00547C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forward();</w:t>
      </w:r>
    </w:p>
    <w:p w:rsidR="00547CD6" w:rsidRDefault="00547CD6" w:rsidP="00547CD6">
      <w:pPr>
        <w:spacing w:after="0" w:line="240" w:lineRule="auto"/>
        <w:jc w:val="both"/>
      </w:pPr>
      <w:r>
        <w:rPr>
          <w:rFonts w:ascii="Consolas" w:hAnsi="Consolas" w:cs="Consolas"/>
          <w:color w:val="000000"/>
          <w:sz w:val="19"/>
          <w:szCs w:val="19"/>
        </w:rPr>
        <w:lastRenderedPageBreak/>
        <w:t>}</w:t>
      </w:r>
    </w:p>
    <w:p w:rsidR="00547CD6" w:rsidRDefault="00547CD6" w:rsidP="004274C0">
      <w:pPr>
        <w:spacing w:after="0" w:line="240" w:lineRule="auto"/>
        <w:ind w:firstLine="708"/>
        <w:jc w:val="both"/>
      </w:pPr>
    </w:p>
    <w:p w:rsidR="00EF6007" w:rsidRDefault="00EF6007" w:rsidP="004274C0">
      <w:pPr>
        <w:spacing w:after="0" w:line="240" w:lineRule="auto"/>
        <w:ind w:firstLine="708"/>
        <w:jc w:val="both"/>
      </w:pPr>
      <w:r w:rsidRPr="00EF6007">
        <w:t>As expressões Lambda permitem criar uma função anônima usando sintaxe abreviada. Considere o seguinte:</w:t>
      </w:r>
    </w:p>
    <w:p w:rsidR="00EF6007" w:rsidRDefault="00EF6007" w:rsidP="004274C0">
      <w:pPr>
        <w:spacing w:after="0" w:line="240" w:lineRule="auto"/>
        <w:ind w:firstLine="708"/>
        <w:jc w:val="both"/>
      </w:pPr>
    </w:p>
    <w:p w:rsidR="00EF6007" w:rsidRDefault="00EF6007" w:rsidP="00EF6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delegatedouble</w:t>
      </w:r>
      <w:r>
        <w:rPr>
          <w:rFonts w:ascii="Consolas" w:hAnsi="Consolas" w:cs="Consolas"/>
          <w:color w:val="2B91AF"/>
          <w:sz w:val="19"/>
          <w:szCs w:val="19"/>
        </w:rPr>
        <w:t>square</w:t>
      </w:r>
      <w:r>
        <w:rPr>
          <w:rFonts w:ascii="Consolas" w:hAnsi="Consolas" w:cs="Consolas"/>
          <w:color w:val="000000"/>
          <w:sz w:val="19"/>
          <w:szCs w:val="19"/>
        </w:rPr>
        <w:t>(</w:t>
      </w:r>
      <w:r>
        <w:rPr>
          <w:rFonts w:ascii="Consolas" w:hAnsi="Consolas" w:cs="Consolas"/>
          <w:color w:val="0000FF"/>
          <w:sz w:val="19"/>
          <w:szCs w:val="19"/>
        </w:rPr>
        <w:t>double</w:t>
      </w:r>
      <w:r>
        <w:rPr>
          <w:rFonts w:ascii="Consolas" w:hAnsi="Consolas" w:cs="Consolas"/>
          <w:color w:val="000000"/>
          <w:sz w:val="19"/>
          <w:szCs w:val="19"/>
        </w:rPr>
        <w:t xml:space="preserve"> x);</w:t>
      </w:r>
    </w:p>
    <w:p w:rsidR="00EF6007" w:rsidRDefault="00EF6007" w:rsidP="00EF6007">
      <w:pPr>
        <w:autoSpaceDE w:val="0"/>
        <w:autoSpaceDN w:val="0"/>
        <w:adjustRightInd w:val="0"/>
        <w:spacing w:after="0" w:line="240" w:lineRule="auto"/>
        <w:rPr>
          <w:rFonts w:ascii="Consolas" w:hAnsi="Consolas" w:cs="Consolas"/>
          <w:color w:val="000000"/>
          <w:sz w:val="19"/>
          <w:szCs w:val="19"/>
        </w:rPr>
      </w:pPr>
    </w:p>
    <w:p w:rsidR="00EF6007" w:rsidRDefault="00EF6007" w:rsidP="00EF6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EF6007" w:rsidRDefault="00EF6007" w:rsidP="00EF6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F6007" w:rsidRDefault="00EF6007" w:rsidP="00EF6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square myLambdaExpression = x =&gt; x * x;</w:t>
      </w:r>
    </w:p>
    <w:p w:rsidR="00EF6007" w:rsidRDefault="00EF6007" w:rsidP="00EF600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"X squared is {0}"</w:t>
      </w:r>
      <w:r>
        <w:rPr>
          <w:rFonts w:ascii="Consolas" w:hAnsi="Consolas" w:cs="Consolas"/>
          <w:color w:val="000000"/>
          <w:sz w:val="19"/>
          <w:szCs w:val="19"/>
        </w:rPr>
        <w:t xml:space="preserve">, myLambdaExpression(5)); </w:t>
      </w:r>
      <w:r>
        <w:rPr>
          <w:rFonts w:ascii="Consolas" w:hAnsi="Consolas" w:cs="Consolas"/>
          <w:color w:val="008000"/>
          <w:sz w:val="19"/>
          <w:szCs w:val="19"/>
        </w:rPr>
        <w:t>// 25</w:t>
      </w:r>
    </w:p>
    <w:p w:rsidR="00EF6007" w:rsidRDefault="00EF6007" w:rsidP="00EF6007">
      <w:pPr>
        <w:spacing w:after="0" w:line="240" w:lineRule="auto"/>
        <w:jc w:val="both"/>
      </w:pPr>
      <w:r>
        <w:rPr>
          <w:rFonts w:ascii="Consolas" w:hAnsi="Consolas" w:cs="Consolas"/>
          <w:color w:val="000000"/>
          <w:sz w:val="19"/>
          <w:szCs w:val="19"/>
        </w:rPr>
        <w:t>}</w:t>
      </w:r>
    </w:p>
    <w:p w:rsidR="00EF6007" w:rsidRDefault="00EF6007" w:rsidP="004274C0">
      <w:pPr>
        <w:spacing w:after="0" w:line="240" w:lineRule="auto"/>
        <w:ind w:firstLine="708"/>
        <w:jc w:val="both"/>
      </w:pPr>
    </w:p>
    <w:p w:rsidR="00EF6007" w:rsidRDefault="00EF6007" w:rsidP="00EF6007">
      <w:pPr>
        <w:spacing w:after="0" w:line="240" w:lineRule="auto"/>
        <w:ind w:firstLine="708"/>
        <w:jc w:val="both"/>
      </w:pPr>
      <w:r w:rsidRPr="00EF6007">
        <w:t xml:space="preserve">A expressão lambda é x =&gt; x * x. Ao ler o código, você diria que x vai </w:t>
      </w:r>
      <w:r w:rsidR="003251FA">
        <w:t>para (</w:t>
      </w:r>
      <w:r w:rsidR="003251FA" w:rsidRPr="003251FA">
        <w:t>goes to</w:t>
      </w:r>
      <w:r w:rsidR="003251FA">
        <w:t xml:space="preserve">) </w:t>
      </w:r>
      <w:r w:rsidRPr="00EF6007">
        <w:t xml:space="preserve">x vezes x. O =&gt; é chamado </w:t>
      </w:r>
      <w:r w:rsidR="003251FA">
        <w:t>“</w:t>
      </w:r>
      <w:r w:rsidR="003251FA" w:rsidRPr="003251FA">
        <w:t>goes to</w:t>
      </w:r>
      <w:r w:rsidR="003251FA">
        <w:t xml:space="preserve">” </w:t>
      </w:r>
      <w:r w:rsidRPr="00EF6007">
        <w:t>operador. O lado esquerdo do operador vai para os parâmetros de entrada do seu método. O corpo do seu método vai no lado direito do vai para o operador. Nesse caso, o método pode enquadrar qualquer número que seja passado para o método. Se você precisar passar vários parâmetros, use a seguinte sintaxe:</w:t>
      </w:r>
    </w:p>
    <w:p w:rsidR="003251FA" w:rsidRDefault="003251FA" w:rsidP="003251FA">
      <w:pPr>
        <w:spacing w:after="0" w:line="240" w:lineRule="auto"/>
        <w:jc w:val="both"/>
      </w:pPr>
    </w:p>
    <w:p w:rsidR="003251FA" w:rsidRDefault="003251FA" w:rsidP="00325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delegatebool</w:t>
      </w:r>
      <w:r>
        <w:rPr>
          <w:rFonts w:ascii="Consolas" w:hAnsi="Consolas" w:cs="Consolas"/>
          <w:color w:val="2B91AF"/>
          <w:sz w:val="19"/>
          <w:szCs w:val="19"/>
        </w:rPr>
        <w:t>GreaterThan</w:t>
      </w:r>
      <w:r>
        <w:rPr>
          <w:rFonts w:ascii="Consolas" w:hAnsi="Consolas" w:cs="Consolas"/>
          <w:color w:val="000000"/>
          <w:sz w:val="19"/>
          <w:szCs w:val="19"/>
        </w:rPr>
        <w:t>(</w:t>
      </w:r>
      <w:r>
        <w:rPr>
          <w:rFonts w:ascii="Consolas" w:hAnsi="Consolas" w:cs="Consolas"/>
          <w:color w:val="0000FF"/>
          <w:sz w:val="19"/>
          <w:szCs w:val="19"/>
        </w:rPr>
        <w:t>double</w:t>
      </w:r>
      <w:r>
        <w:rPr>
          <w:rFonts w:ascii="Consolas" w:hAnsi="Consolas" w:cs="Consolas"/>
          <w:color w:val="000000"/>
          <w:sz w:val="19"/>
          <w:szCs w:val="19"/>
        </w:rPr>
        <w:t xml:space="preserve"> x, </w:t>
      </w:r>
      <w:r>
        <w:rPr>
          <w:rFonts w:ascii="Consolas" w:hAnsi="Consolas" w:cs="Consolas"/>
          <w:color w:val="0000FF"/>
          <w:sz w:val="19"/>
          <w:szCs w:val="19"/>
        </w:rPr>
        <w:t>double</w:t>
      </w:r>
      <w:r>
        <w:rPr>
          <w:rFonts w:ascii="Consolas" w:hAnsi="Consolas" w:cs="Consolas"/>
          <w:color w:val="000000"/>
          <w:sz w:val="19"/>
          <w:szCs w:val="19"/>
        </w:rPr>
        <w:t xml:space="preserve"> y);</w:t>
      </w:r>
    </w:p>
    <w:p w:rsidR="003251FA" w:rsidRDefault="003251FA" w:rsidP="003251FA">
      <w:pPr>
        <w:autoSpaceDE w:val="0"/>
        <w:autoSpaceDN w:val="0"/>
        <w:adjustRightInd w:val="0"/>
        <w:spacing w:after="0" w:line="240" w:lineRule="auto"/>
        <w:rPr>
          <w:rFonts w:ascii="Consolas" w:hAnsi="Consolas" w:cs="Consolas"/>
          <w:color w:val="000000"/>
          <w:sz w:val="19"/>
          <w:szCs w:val="19"/>
        </w:rPr>
      </w:pPr>
    </w:p>
    <w:p w:rsidR="003251FA" w:rsidRDefault="003251FA" w:rsidP="00325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3251FA" w:rsidRDefault="003251FA" w:rsidP="00325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251FA" w:rsidRDefault="003251FA" w:rsidP="00325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GreaterThan gt = (x, y) =&gt; x &gt; y;</w:t>
      </w:r>
    </w:p>
    <w:p w:rsidR="003251FA" w:rsidRDefault="003251FA" w:rsidP="00325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"Is 6 greater than 5. {0}"</w:t>
      </w:r>
      <w:r>
        <w:rPr>
          <w:rFonts w:ascii="Consolas" w:hAnsi="Consolas" w:cs="Consolas"/>
          <w:color w:val="000000"/>
          <w:sz w:val="19"/>
          <w:szCs w:val="19"/>
        </w:rPr>
        <w:t xml:space="preserve">, gt(6, 5)); </w:t>
      </w:r>
      <w:r>
        <w:rPr>
          <w:rFonts w:ascii="Consolas" w:hAnsi="Consolas" w:cs="Consolas"/>
          <w:color w:val="008000"/>
          <w:sz w:val="19"/>
          <w:szCs w:val="19"/>
        </w:rPr>
        <w:t>// True</w:t>
      </w:r>
    </w:p>
    <w:p w:rsidR="003251FA" w:rsidRDefault="003251FA" w:rsidP="003251FA">
      <w:pPr>
        <w:spacing w:after="0" w:line="240" w:lineRule="auto"/>
        <w:jc w:val="both"/>
      </w:pPr>
      <w:r>
        <w:rPr>
          <w:rFonts w:ascii="Consolas" w:hAnsi="Consolas" w:cs="Consolas"/>
          <w:color w:val="000000"/>
          <w:sz w:val="19"/>
          <w:szCs w:val="19"/>
        </w:rPr>
        <w:t>}</w:t>
      </w:r>
    </w:p>
    <w:p w:rsidR="00EF6007" w:rsidRDefault="00EF6007" w:rsidP="004274C0">
      <w:pPr>
        <w:spacing w:after="0" w:line="240" w:lineRule="auto"/>
        <w:ind w:firstLine="708"/>
        <w:jc w:val="both"/>
      </w:pPr>
    </w:p>
    <w:p w:rsidR="00DE2CE3" w:rsidRDefault="00DE2CE3" w:rsidP="004274C0">
      <w:pPr>
        <w:spacing w:after="0" w:line="240" w:lineRule="auto"/>
        <w:ind w:firstLine="708"/>
        <w:jc w:val="both"/>
      </w:pPr>
      <w:r>
        <w:t xml:space="preserve">Ao trabalhar com lambdas, você também precisará conhecer os tipos Func&lt;&gt; e Action. Esses tipos genéricos foram adicionados para ter alguns tipos de delegados predefinidos no .NET Framework. Você usa Action quando tem um delegado </w:t>
      </w:r>
      <w:r w:rsidR="00F872FC">
        <w:t xml:space="preserve">que não retorna um valor e Func </w:t>
      </w:r>
      <w:r>
        <w:t xml:space="preserve">quando você deseja retornar um valor. Ambos podem receber até 16 argumentos de tipo no .NET Framework 4.0.Ao combinar lambda e o tipo Func, você pode criar facilmente um tipo que retorne a soma de dois números inteiros, conforme mostrado </w:t>
      </w:r>
      <w:r w:rsidR="004274C0">
        <w:t>abaixo</w:t>
      </w:r>
      <w:r>
        <w:t>.</w:t>
      </w:r>
    </w:p>
    <w:p w:rsidR="004274C0" w:rsidRDefault="004274C0" w:rsidP="00DE2CE3">
      <w:pPr>
        <w:spacing w:after="0" w:line="240" w:lineRule="auto"/>
        <w:jc w:val="both"/>
      </w:pPr>
    </w:p>
    <w:p w:rsidR="004274C0" w:rsidRDefault="004274C0" w:rsidP="004274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Func&lt;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&gt; addFunc = (x, y) =&gt; x + y;</w:t>
      </w:r>
    </w:p>
    <w:p w:rsidR="004274C0" w:rsidRDefault="004274C0" w:rsidP="004274C0">
      <w:pPr>
        <w:spacing w:after="0" w:line="240" w:lineRule="auto"/>
        <w:jc w:val="both"/>
      </w:pPr>
      <w:r>
        <w:rPr>
          <w:rFonts w:ascii="Consolas" w:hAnsi="Consolas" w:cs="Consolas"/>
          <w:color w:val="000000"/>
          <w:sz w:val="19"/>
          <w:szCs w:val="19"/>
        </w:rPr>
        <w:t xml:space="preserve">Console.WriteLine(addFunc(2, 3)); </w:t>
      </w:r>
      <w:r>
        <w:rPr>
          <w:rFonts w:ascii="Consolas" w:hAnsi="Consolas" w:cs="Consolas"/>
          <w:color w:val="008000"/>
          <w:sz w:val="19"/>
          <w:szCs w:val="19"/>
        </w:rPr>
        <w:t>// 5</w:t>
      </w:r>
    </w:p>
    <w:p w:rsidR="00340E01" w:rsidRDefault="00340E01" w:rsidP="00DE2CE3">
      <w:pPr>
        <w:spacing w:after="0" w:line="240" w:lineRule="auto"/>
        <w:jc w:val="both"/>
      </w:pPr>
    </w:p>
    <w:p w:rsidR="00340E01" w:rsidRDefault="00340E01" w:rsidP="008E46DB">
      <w:pPr>
        <w:spacing w:after="0" w:line="240" w:lineRule="auto"/>
        <w:ind w:firstLine="708"/>
        <w:jc w:val="both"/>
      </w:pPr>
      <w:r>
        <w:t>O lambda é do tipo Func&lt;int, int, int&gt;, o que significa que ele recebe dois argumentos inteiros e retorna um int como resultado. A notação estranha =&gt; pode ser lida como "se torna" ou "para qual". O tipo addFunc pode ser lido como "x, y se torna x + y".</w:t>
      </w:r>
    </w:p>
    <w:p w:rsidR="00623D91" w:rsidRDefault="00623D91" w:rsidP="00623D91">
      <w:pPr>
        <w:spacing w:after="0" w:line="240" w:lineRule="auto"/>
        <w:jc w:val="both"/>
      </w:pPr>
    </w:p>
    <w:p w:rsidR="00623D91" w:rsidRPr="00623D91" w:rsidRDefault="00623D91" w:rsidP="00623D91">
      <w:pPr>
        <w:spacing w:after="0" w:line="240" w:lineRule="auto"/>
        <w:jc w:val="both"/>
        <w:rPr>
          <w:rFonts w:cstheme="minorHAnsi"/>
          <w:color w:val="3992AB"/>
        </w:rPr>
      </w:pPr>
      <w:r w:rsidRPr="00623D91">
        <w:rPr>
          <w:rFonts w:cstheme="minorHAnsi"/>
          <w:color w:val="3992AB"/>
        </w:rPr>
        <w:t>Instruções Lambdas</w:t>
      </w:r>
      <w:r>
        <w:rPr>
          <w:rFonts w:cstheme="minorHAnsi"/>
          <w:color w:val="3992AB"/>
        </w:rPr>
        <w:t xml:space="preserve"> (</w:t>
      </w:r>
      <w:r w:rsidRPr="00623D91">
        <w:rPr>
          <w:rFonts w:cstheme="minorHAnsi"/>
          <w:color w:val="3992AB"/>
        </w:rPr>
        <w:t>Statement Lambdas</w:t>
      </w:r>
      <w:r>
        <w:rPr>
          <w:rFonts w:cstheme="minorHAnsi"/>
          <w:color w:val="3992AB"/>
        </w:rPr>
        <w:t>)</w:t>
      </w:r>
    </w:p>
    <w:p w:rsidR="00623D91" w:rsidRDefault="00623D91" w:rsidP="00623D91">
      <w:pPr>
        <w:spacing w:after="0" w:line="240" w:lineRule="auto"/>
        <w:jc w:val="both"/>
      </w:pPr>
    </w:p>
    <w:p w:rsidR="00623D91" w:rsidRDefault="00623D91" w:rsidP="00F845CD">
      <w:pPr>
        <w:spacing w:after="0" w:line="240" w:lineRule="auto"/>
        <w:ind w:firstLine="708"/>
        <w:jc w:val="both"/>
      </w:pPr>
      <w:r w:rsidRPr="00623D91">
        <w:t>Quando o método contém apenas uma única expressão, é chamado de expressão lambda. Quando você precisa de várias instruções no corpo do método, isso é chamado de Inst</w:t>
      </w:r>
      <w:r>
        <w:t>ruções</w:t>
      </w:r>
      <w:r w:rsidRPr="00623D91">
        <w:t xml:space="preserve"> lambdas. Inst</w:t>
      </w:r>
      <w:r>
        <w:t>ruções</w:t>
      </w:r>
      <w:r w:rsidRPr="00623D91">
        <w:t xml:space="preserve"> Lambdas estão entre colchetes {}. A seguir está uma expressão lambda para o método WriteToConsoleBackward</w:t>
      </w:r>
      <w:r w:rsidR="009E77C8" w:rsidRPr="009E77C8">
        <w:t>com uma variável local</w:t>
      </w:r>
      <w:r w:rsidRPr="00623D91">
        <w:t>:</w:t>
      </w:r>
    </w:p>
    <w:p w:rsidR="00F845CD" w:rsidRDefault="00F845CD" w:rsidP="00F845CD">
      <w:pPr>
        <w:spacing w:after="0" w:line="240" w:lineRule="auto"/>
        <w:jc w:val="both"/>
      </w:pPr>
    </w:p>
    <w:p w:rsidR="00F845CD" w:rsidRDefault="00F845CD" w:rsidP="00F845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MyAnonymousMethod myFirstDelegate2 = () =&gt;</w:t>
      </w:r>
    </w:p>
    <w:p w:rsidR="00F845CD" w:rsidRDefault="00F845CD" w:rsidP="00F845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845CD" w:rsidRDefault="00F845CD" w:rsidP="00F845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000000"/>
          <w:sz w:val="19"/>
          <w:szCs w:val="19"/>
        </w:rPr>
        <w:t>[] charArray = myLocalString.ToCharArray();</w:t>
      </w:r>
    </w:p>
    <w:p w:rsidR="00F845CD" w:rsidRDefault="00F845CD" w:rsidP="00F845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Array.Reverse(charArray);</w:t>
      </w:r>
    </w:p>
    <w:p w:rsidR="00F845CD" w:rsidRDefault="00F845CD" w:rsidP="00F845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"This is my string backwards: {0}"</w:t>
      </w:r>
      <w:r>
        <w:rPr>
          <w:rFonts w:ascii="Consolas" w:hAnsi="Consolas" w:cs="Consolas"/>
          <w:color w:val="000000"/>
          <w:sz w:val="19"/>
          <w:szCs w:val="19"/>
        </w:rPr>
        <w:t xml:space="preserve">, </w:t>
      </w:r>
      <w:r>
        <w:rPr>
          <w:rFonts w:ascii="Consolas" w:hAnsi="Consolas" w:cs="Consolas"/>
          <w:color w:val="0000FF"/>
          <w:sz w:val="19"/>
          <w:szCs w:val="19"/>
        </w:rPr>
        <w:t>newstring</w:t>
      </w:r>
      <w:r>
        <w:rPr>
          <w:rFonts w:ascii="Consolas" w:hAnsi="Consolas" w:cs="Consolas"/>
          <w:color w:val="000000"/>
          <w:sz w:val="19"/>
          <w:szCs w:val="19"/>
        </w:rPr>
        <w:t>(charArray)));</w:t>
      </w:r>
    </w:p>
    <w:p w:rsidR="00F845CD" w:rsidRDefault="00F845CD" w:rsidP="00F845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E77C8" w:rsidRDefault="00F845CD" w:rsidP="00F845CD">
      <w:pPr>
        <w:spacing w:after="0" w:line="240" w:lineRule="auto"/>
        <w:jc w:val="both"/>
        <w:rPr>
          <w:rFonts w:ascii="Consolas" w:hAnsi="Consolas" w:cs="Consolas"/>
          <w:color w:val="000000"/>
          <w:sz w:val="19"/>
          <w:szCs w:val="19"/>
        </w:rPr>
      </w:pPr>
      <w:r>
        <w:rPr>
          <w:rFonts w:ascii="Consolas" w:hAnsi="Consolas" w:cs="Consolas"/>
          <w:color w:val="000000"/>
          <w:sz w:val="19"/>
          <w:szCs w:val="19"/>
        </w:rPr>
        <w:t>myFirstDelegate2();</w:t>
      </w:r>
    </w:p>
    <w:p w:rsidR="009E77C8" w:rsidRDefault="009E77C8" w:rsidP="00F845CD">
      <w:pPr>
        <w:spacing w:after="0" w:line="240" w:lineRule="auto"/>
        <w:jc w:val="both"/>
        <w:rPr>
          <w:rFonts w:ascii="Consolas" w:hAnsi="Consolas" w:cs="Consolas"/>
          <w:color w:val="000000"/>
          <w:sz w:val="19"/>
          <w:szCs w:val="19"/>
        </w:rPr>
      </w:pPr>
    </w:p>
    <w:p w:rsidR="009E77C8" w:rsidRPr="009E77C8" w:rsidRDefault="009E77C8" w:rsidP="009E77C8">
      <w:pPr>
        <w:spacing w:after="0" w:line="240" w:lineRule="auto"/>
        <w:ind w:firstLine="708"/>
        <w:jc w:val="both"/>
      </w:pPr>
      <w:r w:rsidRPr="009E77C8">
        <w:t>Usando uma instrução de expressão Lambda com um parâmetro</w:t>
      </w:r>
    </w:p>
    <w:p w:rsidR="009E77C8" w:rsidRDefault="009E77C8" w:rsidP="00F845CD">
      <w:pPr>
        <w:spacing w:after="0" w:line="240" w:lineRule="auto"/>
        <w:jc w:val="both"/>
        <w:rPr>
          <w:rFonts w:ascii="Consolas" w:hAnsi="Consolas" w:cs="Consolas"/>
          <w:color w:val="000000"/>
          <w:sz w:val="19"/>
          <w:szCs w:val="19"/>
        </w:rPr>
      </w:pPr>
    </w:p>
    <w:p w:rsidR="009E77C8" w:rsidRDefault="009E77C8" w:rsidP="009E7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delegatevoid</w:t>
      </w:r>
      <w:r>
        <w:rPr>
          <w:rFonts w:ascii="Consolas" w:hAnsi="Consolas" w:cs="Consolas"/>
          <w:color w:val="2B91AF"/>
          <w:sz w:val="19"/>
          <w:szCs w:val="19"/>
        </w:rPr>
        <w:t>MyFirstDelegate</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s);</w:t>
      </w:r>
    </w:p>
    <w:p w:rsidR="009E77C8" w:rsidRDefault="009E77C8" w:rsidP="009E77C8">
      <w:pPr>
        <w:autoSpaceDE w:val="0"/>
        <w:autoSpaceDN w:val="0"/>
        <w:adjustRightInd w:val="0"/>
        <w:spacing w:after="0" w:line="240" w:lineRule="auto"/>
        <w:rPr>
          <w:rFonts w:ascii="Consolas" w:hAnsi="Consolas" w:cs="Consolas"/>
          <w:color w:val="000000"/>
          <w:sz w:val="19"/>
          <w:szCs w:val="19"/>
        </w:rPr>
      </w:pPr>
    </w:p>
    <w:p w:rsidR="009E77C8" w:rsidRDefault="009E77C8" w:rsidP="009E7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MyFirstDelegate myFirstDelegate3 = s =&gt;</w:t>
      </w:r>
    </w:p>
    <w:p w:rsidR="009E77C8" w:rsidRDefault="009E77C8" w:rsidP="009E7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E77C8" w:rsidRDefault="009E77C8" w:rsidP="009E7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000000"/>
          <w:sz w:val="19"/>
          <w:szCs w:val="19"/>
        </w:rPr>
        <w:t>[] charArray = s.ToCharArray();</w:t>
      </w:r>
    </w:p>
    <w:p w:rsidR="009E77C8" w:rsidRDefault="009E77C8" w:rsidP="009E7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Array.Reverse(charArray);</w:t>
      </w:r>
    </w:p>
    <w:p w:rsidR="009E77C8" w:rsidRDefault="009E77C8" w:rsidP="009E7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"This is my string backwards: {0}"</w:t>
      </w:r>
      <w:r>
        <w:rPr>
          <w:rFonts w:ascii="Consolas" w:hAnsi="Consolas" w:cs="Consolas"/>
          <w:color w:val="000000"/>
          <w:sz w:val="19"/>
          <w:szCs w:val="19"/>
        </w:rPr>
        <w:t xml:space="preserve">, </w:t>
      </w:r>
      <w:r>
        <w:rPr>
          <w:rFonts w:ascii="Consolas" w:hAnsi="Consolas" w:cs="Consolas"/>
          <w:color w:val="0000FF"/>
          <w:sz w:val="19"/>
          <w:szCs w:val="19"/>
        </w:rPr>
        <w:t>newstring</w:t>
      </w:r>
      <w:r>
        <w:rPr>
          <w:rFonts w:ascii="Consolas" w:hAnsi="Consolas" w:cs="Consolas"/>
          <w:color w:val="000000"/>
          <w:sz w:val="19"/>
          <w:szCs w:val="19"/>
        </w:rPr>
        <w:t>(charArray)));</w:t>
      </w:r>
    </w:p>
    <w:p w:rsidR="009E77C8" w:rsidRDefault="009E77C8" w:rsidP="009E7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E77C8" w:rsidRDefault="009E77C8" w:rsidP="009E77C8">
      <w:pPr>
        <w:spacing w:after="0" w:line="240" w:lineRule="auto"/>
        <w:jc w:val="both"/>
        <w:rPr>
          <w:rFonts w:ascii="Consolas" w:hAnsi="Consolas" w:cs="Consolas"/>
          <w:color w:val="000000"/>
          <w:sz w:val="19"/>
          <w:szCs w:val="19"/>
        </w:rPr>
      </w:pPr>
      <w:r>
        <w:rPr>
          <w:rFonts w:ascii="Consolas" w:hAnsi="Consolas" w:cs="Consolas"/>
          <w:color w:val="000000"/>
          <w:sz w:val="19"/>
          <w:szCs w:val="19"/>
        </w:rPr>
        <w:lastRenderedPageBreak/>
        <w:t>myFirstDelegate3(myLocalString);</w:t>
      </w:r>
    </w:p>
    <w:p w:rsidR="009E77C8" w:rsidRPr="009E77C8" w:rsidRDefault="009E77C8" w:rsidP="009E77C8">
      <w:pPr>
        <w:spacing w:after="0" w:line="240" w:lineRule="auto"/>
        <w:jc w:val="both"/>
        <w:rPr>
          <w:rFonts w:ascii="Consolas" w:hAnsi="Consolas" w:cs="Consolas"/>
          <w:color w:val="000000"/>
          <w:sz w:val="19"/>
          <w:szCs w:val="19"/>
        </w:rPr>
      </w:pPr>
    </w:p>
    <w:p w:rsidR="00340E01" w:rsidRDefault="00340E01" w:rsidP="00340E01">
      <w:pPr>
        <w:spacing w:after="0" w:line="240" w:lineRule="auto"/>
        <w:jc w:val="both"/>
      </w:pPr>
    </w:p>
    <w:p w:rsidR="00F845CD" w:rsidRDefault="00F845CD" w:rsidP="00F845CD">
      <w:pPr>
        <w:spacing w:after="0" w:line="240" w:lineRule="auto"/>
        <w:ind w:firstLine="708"/>
        <w:jc w:val="both"/>
      </w:pPr>
      <w:r>
        <w:t>Você também pode usar uma expressão lambda para passar uma função para um método. A seguir, uma expressão lambda para chamar o método WriteToConsole:</w:t>
      </w:r>
    </w:p>
    <w:p w:rsidR="00F845CD" w:rsidRDefault="00F845CD" w:rsidP="00F845CD">
      <w:pPr>
        <w:spacing w:after="0" w:line="240" w:lineRule="auto"/>
        <w:jc w:val="both"/>
      </w:pPr>
    </w:p>
    <w:p w:rsidR="009E77C8" w:rsidRDefault="009E77C8" w:rsidP="009E7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delegatevoid</w:t>
      </w:r>
      <w:r>
        <w:rPr>
          <w:rFonts w:ascii="Consolas" w:hAnsi="Consolas" w:cs="Consolas"/>
          <w:color w:val="2B91AF"/>
          <w:sz w:val="19"/>
          <w:szCs w:val="19"/>
        </w:rPr>
        <w:t>MyFirstDelegate</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s);</w:t>
      </w:r>
    </w:p>
    <w:p w:rsidR="009E77C8" w:rsidRDefault="009E77C8" w:rsidP="009E77C8">
      <w:pPr>
        <w:autoSpaceDE w:val="0"/>
        <w:autoSpaceDN w:val="0"/>
        <w:adjustRightInd w:val="0"/>
        <w:spacing w:after="0" w:line="240" w:lineRule="auto"/>
        <w:rPr>
          <w:rFonts w:ascii="Consolas" w:hAnsi="Consolas" w:cs="Consolas"/>
          <w:color w:val="000000"/>
          <w:sz w:val="19"/>
          <w:szCs w:val="19"/>
        </w:rPr>
      </w:pPr>
    </w:p>
    <w:p w:rsidR="009E77C8" w:rsidRDefault="009E77C8" w:rsidP="009E7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9E77C8" w:rsidRDefault="009E77C8" w:rsidP="009E7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E77C8" w:rsidRDefault="009E77C8" w:rsidP="009E7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myLocalString = </w:t>
      </w:r>
      <w:r>
        <w:rPr>
          <w:rFonts w:ascii="Consolas" w:hAnsi="Consolas" w:cs="Consolas"/>
          <w:color w:val="A31515"/>
          <w:sz w:val="19"/>
          <w:szCs w:val="19"/>
        </w:rPr>
        <w:t>"Hello World"</w:t>
      </w:r>
      <w:r>
        <w:rPr>
          <w:rFonts w:ascii="Consolas" w:hAnsi="Consolas" w:cs="Consolas"/>
          <w:color w:val="000000"/>
          <w:sz w:val="19"/>
          <w:szCs w:val="19"/>
        </w:rPr>
        <w:t>;</w:t>
      </w:r>
    </w:p>
    <w:p w:rsidR="009E77C8" w:rsidRDefault="009E77C8" w:rsidP="009E77C8">
      <w:pPr>
        <w:autoSpaceDE w:val="0"/>
        <w:autoSpaceDN w:val="0"/>
        <w:adjustRightInd w:val="0"/>
        <w:spacing w:after="0" w:line="240" w:lineRule="auto"/>
        <w:rPr>
          <w:rFonts w:ascii="Consolas" w:hAnsi="Consolas" w:cs="Consolas"/>
          <w:color w:val="000000"/>
          <w:sz w:val="19"/>
          <w:szCs w:val="19"/>
        </w:rPr>
      </w:pPr>
    </w:p>
    <w:p w:rsidR="009E77C8" w:rsidRDefault="009E77C8" w:rsidP="009E7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WriteToConsole(x =&gt; Console.WriteLine(</w:t>
      </w:r>
      <w:r>
        <w:rPr>
          <w:rFonts w:ascii="Consolas" w:hAnsi="Consolas" w:cs="Consolas"/>
          <w:color w:val="A31515"/>
          <w:sz w:val="19"/>
          <w:szCs w:val="19"/>
        </w:rPr>
        <w:t>"Esta é minha string {0}"</w:t>
      </w:r>
      <w:r>
        <w:rPr>
          <w:rFonts w:ascii="Consolas" w:hAnsi="Consolas" w:cs="Consolas"/>
          <w:color w:val="000000"/>
          <w:sz w:val="19"/>
          <w:szCs w:val="19"/>
        </w:rPr>
        <w:t>, x), myLocalString);</w:t>
      </w:r>
    </w:p>
    <w:p w:rsidR="009E77C8" w:rsidRDefault="009E77C8" w:rsidP="009E77C8">
      <w:pPr>
        <w:autoSpaceDE w:val="0"/>
        <w:autoSpaceDN w:val="0"/>
        <w:adjustRightInd w:val="0"/>
        <w:spacing w:after="0" w:line="240" w:lineRule="auto"/>
        <w:rPr>
          <w:rFonts w:ascii="Consolas" w:hAnsi="Consolas" w:cs="Consolas"/>
          <w:color w:val="000000"/>
          <w:sz w:val="19"/>
          <w:szCs w:val="19"/>
        </w:rPr>
      </w:pPr>
    </w:p>
    <w:p w:rsidR="009E77C8" w:rsidRDefault="009E77C8" w:rsidP="009E7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9E77C8" w:rsidRDefault="009E77C8" w:rsidP="009E7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E77C8" w:rsidRDefault="009E77C8" w:rsidP="009E77C8">
      <w:pPr>
        <w:autoSpaceDE w:val="0"/>
        <w:autoSpaceDN w:val="0"/>
        <w:adjustRightInd w:val="0"/>
        <w:spacing w:after="0" w:line="240" w:lineRule="auto"/>
        <w:rPr>
          <w:rFonts w:ascii="Consolas" w:hAnsi="Consolas" w:cs="Consolas"/>
          <w:color w:val="000000"/>
          <w:sz w:val="19"/>
          <w:szCs w:val="19"/>
        </w:rPr>
      </w:pPr>
    </w:p>
    <w:p w:rsidR="009E77C8" w:rsidRDefault="009E77C8" w:rsidP="009E7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staticvoid</w:t>
      </w:r>
      <w:r>
        <w:rPr>
          <w:rFonts w:ascii="Consolas" w:hAnsi="Consolas" w:cs="Consolas"/>
          <w:color w:val="000000"/>
          <w:sz w:val="19"/>
          <w:szCs w:val="19"/>
        </w:rPr>
        <w:t xml:space="preserve"> WriteToConsole(MyFirstDelegate myDelegate, </w:t>
      </w:r>
      <w:r>
        <w:rPr>
          <w:rFonts w:ascii="Consolas" w:hAnsi="Consolas" w:cs="Consolas"/>
          <w:color w:val="0000FF"/>
          <w:sz w:val="19"/>
          <w:szCs w:val="19"/>
        </w:rPr>
        <w:t>string</w:t>
      </w:r>
      <w:r>
        <w:rPr>
          <w:rFonts w:ascii="Consolas" w:hAnsi="Consolas" w:cs="Consolas"/>
          <w:color w:val="000000"/>
          <w:sz w:val="19"/>
          <w:szCs w:val="19"/>
        </w:rPr>
        <w:t xml:space="preserve"> stringToWrite)</w:t>
      </w:r>
    </w:p>
    <w:p w:rsidR="009E77C8" w:rsidRDefault="009E77C8" w:rsidP="009E7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E77C8" w:rsidRDefault="009E77C8" w:rsidP="009E77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myDelegate(stringToWrite);</w:t>
      </w:r>
    </w:p>
    <w:p w:rsidR="009E77C8" w:rsidRDefault="009E77C8" w:rsidP="009E77C8">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9E77C8" w:rsidRDefault="009E77C8" w:rsidP="009E77C8">
      <w:pPr>
        <w:spacing w:after="0" w:line="240" w:lineRule="auto"/>
        <w:jc w:val="both"/>
      </w:pPr>
    </w:p>
    <w:p w:rsidR="00F845CD" w:rsidRDefault="00F845CD" w:rsidP="00F845CD">
      <w:pPr>
        <w:spacing w:after="0" w:line="240" w:lineRule="auto"/>
        <w:ind w:firstLine="708"/>
        <w:jc w:val="both"/>
      </w:pPr>
      <w:r>
        <w:t>Como você pode ver, a sintaxe requer menos digitação à medida que você passa de delegar, para função anônima e para expressões lambda.</w:t>
      </w:r>
    </w:p>
    <w:p w:rsidR="00F845CD" w:rsidRDefault="00F845CD" w:rsidP="00340E01">
      <w:pPr>
        <w:spacing w:after="0" w:line="240" w:lineRule="auto"/>
        <w:jc w:val="both"/>
      </w:pPr>
    </w:p>
    <w:p w:rsidR="00340E01" w:rsidRPr="005304F4" w:rsidRDefault="00340E01" w:rsidP="005304F4">
      <w:pPr>
        <w:spacing w:after="0" w:line="240" w:lineRule="auto"/>
        <w:rPr>
          <w:rFonts w:cstheme="minorHAnsi"/>
          <w:color w:val="3992AB"/>
        </w:rPr>
      </w:pPr>
      <w:r w:rsidRPr="005304F4">
        <w:rPr>
          <w:rFonts w:cstheme="minorHAnsi"/>
          <w:color w:val="3992AB"/>
        </w:rPr>
        <w:t>Árvores de expressão</w:t>
      </w:r>
    </w:p>
    <w:p w:rsidR="004274C0" w:rsidRDefault="004274C0" w:rsidP="00340E01">
      <w:pPr>
        <w:spacing w:after="0" w:line="240" w:lineRule="auto"/>
        <w:jc w:val="both"/>
      </w:pPr>
    </w:p>
    <w:p w:rsidR="00340E01" w:rsidRDefault="00340E01" w:rsidP="004274C0">
      <w:pPr>
        <w:spacing w:after="0" w:line="240" w:lineRule="auto"/>
        <w:ind w:firstLine="708"/>
        <w:jc w:val="both"/>
      </w:pPr>
      <w:r>
        <w:t>Ao usar lambdas, você encontrará árvores de expressão, que são representações de código em uma estrutura de dados semelhante a uma árvore. Assim como o CodeDom pode representar o código de maneira semelhante a uma árvore, as árvores de Expressão podem fazer o mesmo; eles também podem ser usados ​​para gerar código.</w:t>
      </w:r>
    </w:p>
    <w:p w:rsidR="004274C0" w:rsidRDefault="004274C0" w:rsidP="00340E01">
      <w:pPr>
        <w:spacing w:after="0" w:line="240" w:lineRule="auto"/>
        <w:jc w:val="both"/>
      </w:pPr>
    </w:p>
    <w:p w:rsidR="00340E01" w:rsidRDefault="00340E01" w:rsidP="004274C0">
      <w:pPr>
        <w:spacing w:after="0" w:line="240" w:lineRule="auto"/>
        <w:ind w:firstLine="708"/>
        <w:jc w:val="both"/>
      </w:pPr>
      <w:r>
        <w:t>Uma árvore de expressão descreve o código em vez de ser o próprio código. As árvores de expressão são muito usadas no LINQ. Ao usar o Linq To Entities para consultar um banco de dados, a consulta não é executada (como é o caso no Linq To Objects). Em vez disso, uma árvore de expressão descreve a consulta. Posteriormente, essa árvore de expressão é traduzida em uma instrução SQL que pode ser enviada ao banco de dados.</w:t>
      </w:r>
    </w:p>
    <w:p w:rsidR="004274C0" w:rsidRDefault="004274C0" w:rsidP="00340E01">
      <w:pPr>
        <w:spacing w:after="0" w:line="240" w:lineRule="auto"/>
        <w:jc w:val="both"/>
      </w:pPr>
    </w:p>
    <w:p w:rsidR="00340E01" w:rsidRDefault="00340E01" w:rsidP="004274C0">
      <w:pPr>
        <w:spacing w:after="0" w:line="240" w:lineRule="auto"/>
        <w:ind w:firstLine="708"/>
        <w:jc w:val="both"/>
      </w:pPr>
      <w:r>
        <w:t xml:space="preserve">O </w:t>
      </w:r>
      <w:r w:rsidR="005304F4">
        <w:t>namespace System.Linq.Expressions</w:t>
      </w:r>
      <w:r>
        <w:t xml:space="preserve"> contém todos os tipos necessários para criar uma expressão. Você tem expressões para chamar um método e criar um novo objeto ou mesmo operações básicas, como adição ou subtração. O exemplo Hello World do CodeDOM também pode ser criado como uma árvore de expressão</w:t>
      </w:r>
    </w:p>
    <w:p w:rsidR="00DE2CE3" w:rsidRDefault="00DE2CE3" w:rsidP="004274C0">
      <w:pPr>
        <w:spacing w:after="0" w:line="240" w:lineRule="auto"/>
        <w:jc w:val="both"/>
      </w:pPr>
    </w:p>
    <w:p w:rsidR="005304F4" w:rsidRDefault="005304F4" w:rsidP="005304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BlockExpression blockExpr = Expression.Block(</w:t>
      </w:r>
    </w:p>
    <w:p w:rsidR="005304F4" w:rsidRDefault="005304F4" w:rsidP="005304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Expression.Call(</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(Console).GetMethod(</w:t>
      </w:r>
      <w:r>
        <w:rPr>
          <w:rFonts w:ascii="Consolas" w:hAnsi="Consolas" w:cs="Consolas"/>
          <w:color w:val="A31515"/>
          <w:sz w:val="19"/>
          <w:szCs w:val="19"/>
        </w:rPr>
        <w:t>"Write"</w:t>
      </w:r>
      <w:r>
        <w:rPr>
          <w:rFonts w:ascii="Consolas" w:hAnsi="Consolas" w:cs="Consolas"/>
          <w:color w:val="000000"/>
          <w:sz w:val="19"/>
          <w:szCs w:val="19"/>
        </w:rPr>
        <w:t>,</w:t>
      </w:r>
    </w:p>
    <w:p w:rsidR="005304F4" w:rsidRDefault="005304F4" w:rsidP="005304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new</w:t>
      </w:r>
      <w:r>
        <w:rPr>
          <w:rFonts w:ascii="Consolas" w:hAnsi="Consolas" w:cs="Consolas"/>
          <w:color w:val="000000"/>
          <w:sz w:val="19"/>
          <w:szCs w:val="19"/>
        </w:rPr>
        <w:t xml:space="preserve"> Type[] { </w:t>
      </w:r>
      <w:r>
        <w:rPr>
          <w:rFonts w:ascii="Consolas" w:hAnsi="Consolas" w:cs="Consolas"/>
          <w:color w:val="0000FF"/>
          <w:sz w:val="19"/>
          <w:szCs w:val="19"/>
        </w:rPr>
        <w:t>typeof</w:t>
      </w:r>
      <w:r>
        <w:rPr>
          <w:rFonts w:ascii="Consolas" w:hAnsi="Consolas" w:cs="Consolas"/>
          <w:color w:val="000000"/>
          <w:sz w:val="19"/>
          <w:szCs w:val="19"/>
        </w:rPr>
        <w:t>(String) }), Expression.Constant(</w:t>
      </w:r>
      <w:r>
        <w:rPr>
          <w:rFonts w:ascii="Consolas" w:hAnsi="Consolas" w:cs="Consolas"/>
          <w:color w:val="A31515"/>
          <w:sz w:val="19"/>
          <w:szCs w:val="19"/>
        </w:rPr>
        <w:t>"Hello "</w:t>
      </w:r>
      <w:r>
        <w:rPr>
          <w:rFonts w:ascii="Consolas" w:hAnsi="Consolas" w:cs="Consolas"/>
          <w:color w:val="000000"/>
          <w:sz w:val="19"/>
          <w:szCs w:val="19"/>
        </w:rPr>
        <w:t>)),</w:t>
      </w:r>
    </w:p>
    <w:p w:rsidR="005304F4" w:rsidRDefault="005304F4" w:rsidP="005304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Expression.Call(</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(Console).GetMethod(</w:t>
      </w:r>
      <w:r>
        <w:rPr>
          <w:rFonts w:ascii="Consolas" w:hAnsi="Consolas" w:cs="Consolas"/>
          <w:color w:val="A31515"/>
          <w:sz w:val="19"/>
          <w:szCs w:val="19"/>
        </w:rPr>
        <w:t>"WriteLine"</w:t>
      </w:r>
      <w:r>
        <w:rPr>
          <w:rFonts w:ascii="Consolas" w:hAnsi="Consolas" w:cs="Consolas"/>
          <w:color w:val="000000"/>
          <w:sz w:val="19"/>
          <w:szCs w:val="19"/>
        </w:rPr>
        <w:t>,</w:t>
      </w:r>
    </w:p>
    <w:p w:rsidR="005304F4" w:rsidRDefault="005304F4" w:rsidP="005304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new</w:t>
      </w:r>
      <w:r>
        <w:rPr>
          <w:rFonts w:ascii="Consolas" w:hAnsi="Consolas" w:cs="Consolas"/>
          <w:color w:val="000000"/>
          <w:sz w:val="19"/>
          <w:szCs w:val="19"/>
        </w:rPr>
        <w:t xml:space="preserve"> Type[] { </w:t>
      </w:r>
      <w:r>
        <w:rPr>
          <w:rFonts w:ascii="Consolas" w:hAnsi="Consolas" w:cs="Consolas"/>
          <w:color w:val="0000FF"/>
          <w:sz w:val="19"/>
          <w:szCs w:val="19"/>
        </w:rPr>
        <w:t>typeof</w:t>
      </w:r>
      <w:r>
        <w:rPr>
          <w:rFonts w:ascii="Consolas" w:hAnsi="Consolas" w:cs="Consolas"/>
          <w:color w:val="000000"/>
          <w:sz w:val="19"/>
          <w:szCs w:val="19"/>
        </w:rPr>
        <w:t>(String) }), Expression.Constant(</w:t>
      </w:r>
      <w:r>
        <w:rPr>
          <w:rFonts w:ascii="Consolas" w:hAnsi="Consolas" w:cs="Consolas"/>
          <w:color w:val="A31515"/>
          <w:sz w:val="19"/>
          <w:szCs w:val="19"/>
        </w:rPr>
        <w:t>"World!"</w:t>
      </w:r>
      <w:r>
        <w:rPr>
          <w:rFonts w:ascii="Consolas" w:hAnsi="Consolas" w:cs="Consolas"/>
          <w:color w:val="000000"/>
          <w:sz w:val="19"/>
          <w:szCs w:val="19"/>
        </w:rPr>
        <w:t>))</w:t>
      </w:r>
    </w:p>
    <w:p w:rsidR="005304F4" w:rsidRDefault="005304F4" w:rsidP="005304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304F4" w:rsidRDefault="005304F4" w:rsidP="005304F4">
      <w:pPr>
        <w:autoSpaceDE w:val="0"/>
        <w:autoSpaceDN w:val="0"/>
        <w:adjustRightInd w:val="0"/>
        <w:spacing w:after="0" w:line="240" w:lineRule="auto"/>
        <w:rPr>
          <w:rFonts w:ascii="Consolas" w:hAnsi="Consolas" w:cs="Consolas"/>
          <w:color w:val="000000"/>
          <w:sz w:val="19"/>
          <w:szCs w:val="19"/>
        </w:rPr>
      </w:pPr>
    </w:p>
    <w:p w:rsidR="00DE2CE3" w:rsidRDefault="005304F4" w:rsidP="005304F4">
      <w:pPr>
        <w:spacing w:after="0" w:line="240" w:lineRule="auto"/>
        <w:jc w:val="both"/>
        <w:rPr>
          <w:rFonts w:ascii="Consolas" w:hAnsi="Consolas" w:cs="Consolas"/>
          <w:color w:val="008000"/>
          <w:sz w:val="19"/>
          <w:szCs w:val="19"/>
        </w:rPr>
      </w:pPr>
      <w:r>
        <w:rPr>
          <w:rFonts w:ascii="Consolas" w:hAnsi="Consolas" w:cs="Consolas"/>
          <w:color w:val="000000"/>
          <w:sz w:val="19"/>
          <w:szCs w:val="19"/>
        </w:rPr>
        <w:t xml:space="preserve">Expression.Lambda&lt;Action&gt;(blockExpr).Compile()(); </w:t>
      </w:r>
      <w:r>
        <w:rPr>
          <w:rFonts w:ascii="Consolas" w:hAnsi="Consolas" w:cs="Consolas"/>
          <w:color w:val="008000"/>
          <w:sz w:val="19"/>
          <w:szCs w:val="19"/>
        </w:rPr>
        <w:t>// Hello World!</w:t>
      </w:r>
    </w:p>
    <w:p w:rsidR="005304F4" w:rsidRDefault="005304F4" w:rsidP="005304F4">
      <w:pPr>
        <w:spacing w:after="0" w:line="240" w:lineRule="auto"/>
        <w:jc w:val="both"/>
      </w:pPr>
    </w:p>
    <w:p w:rsidR="00BB4DE2" w:rsidRDefault="004274C0" w:rsidP="004274C0">
      <w:pPr>
        <w:spacing w:after="0" w:line="240" w:lineRule="auto"/>
        <w:ind w:firstLine="708"/>
        <w:jc w:val="both"/>
      </w:pPr>
      <w:r w:rsidRPr="004274C0">
        <w:t>A expressão é criada primeiro com uma chamada para Console.Write e Console.WriteLine. Após a construção, a expressão é compilada em uma ação (porque não retorna nada) e executada.</w:t>
      </w:r>
    </w:p>
    <w:p w:rsidR="00211D2A" w:rsidRDefault="00211D2A" w:rsidP="004274C0">
      <w:pPr>
        <w:spacing w:after="0" w:line="240" w:lineRule="auto"/>
        <w:ind w:firstLine="708"/>
        <w:jc w:val="both"/>
      </w:pPr>
    </w:p>
    <w:p w:rsidR="00211D2A" w:rsidRDefault="00211D2A" w:rsidP="004274C0">
      <w:pPr>
        <w:spacing w:after="0" w:line="240" w:lineRule="auto"/>
        <w:ind w:firstLine="708"/>
        <w:jc w:val="both"/>
      </w:pPr>
      <w:r w:rsidRPr="00211D2A">
        <w:t>As coisas começam a ficar mais complexas quando sua função lambda começa a se referir a variáveis declaradas fora da expressão lambda (ou a esta referência). Normalmente, quando o controle sai do escopo de uma variável, a variável não é mais válida. Mas e se um delegado se referir a uma variável local e depois retornar ao método de chamada? Agora, o delegado tem uma vida útil mais longa que a variável. Para corrigir isso, o compilador gera código que torna a vida útil da variável capturada pelo menos contanto que o delegado que vive mais tempo. Isso é chamado de encerramento</w:t>
      </w:r>
      <w:r>
        <w:t xml:space="preserve"> (</w:t>
      </w:r>
      <w:r w:rsidRPr="00211D2A">
        <w:t>closure</w:t>
      </w:r>
      <w:r>
        <w:t>)</w:t>
      </w:r>
      <w:r w:rsidRPr="00211D2A">
        <w:t>.</w:t>
      </w:r>
    </w:p>
    <w:p w:rsidR="004274C0" w:rsidRPr="00C16FCE" w:rsidRDefault="004274C0" w:rsidP="000D25F4">
      <w:pPr>
        <w:spacing w:after="0" w:line="240" w:lineRule="auto"/>
      </w:pPr>
    </w:p>
    <w:p w:rsidR="00E1251B" w:rsidRPr="00040545" w:rsidRDefault="00587B53" w:rsidP="00E1251B">
      <w:pPr>
        <w:spacing w:after="0" w:line="240" w:lineRule="auto"/>
        <w:rPr>
          <w:rFonts w:cstheme="minorHAnsi"/>
          <w:color w:val="3992AB"/>
        </w:rPr>
      </w:pPr>
      <w:r w:rsidRPr="00040545">
        <w:rPr>
          <w:rFonts w:cstheme="minorHAnsi"/>
          <w:color w:val="3992AB"/>
        </w:rPr>
        <w:t>Reflection</w:t>
      </w:r>
    </w:p>
    <w:p w:rsidR="00E9643F" w:rsidRDefault="00E9643F" w:rsidP="00E1251B">
      <w:pPr>
        <w:spacing w:after="0" w:line="240" w:lineRule="auto"/>
      </w:pPr>
    </w:p>
    <w:p w:rsidR="00FB6151" w:rsidRDefault="00E2382F" w:rsidP="00FB4417">
      <w:pPr>
        <w:spacing w:after="0" w:line="240" w:lineRule="auto"/>
        <w:ind w:firstLine="708"/>
        <w:jc w:val="both"/>
      </w:pPr>
      <w:r>
        <w:lastRenderedPageBreak/>
        <w:t xml:space="preserve">O </w:t>
      </w:r>
      <w:r w:rsidR="00CA35A2">
        <w:t>namespace</w:t>
      </w:r>
      <w:r>
        <w:t xml:space="preserve"> System.Reflection contém várias classes que permitem criar e usar dinamicamente tipos, métodos e propriedades de um aplicativo em execução. </w:t>
      </w:r>
      <w:r w:rsidR="00795530">
        <w:t>Em termos de processamento, a reflexão custa muita energia do processador porque, ao usar metadados, ela reverte todos os dados binários em dados legíveis.</w:t>
      </w:r>
      <w:r w:rsidR="00FB6151">
        <w:t>Ou seja, o Reflection converte informações binárias (de baixo nível) em linguagem legível por humanos (alto nível) e permite que humanos (desenvolvedores) manipulem os dados e o comportamento de um aplicativo em tempo de execução.</w:t>
      </w:r>
    </w:p>
    <w:p w:rsidR="00FB6151" w:rsidRDefault="00FB6151" w:rsidP="00FB4417">
      <w:pPr>
        <w:spacing w:after="0" w:line="240" w:lineRule="auto"/>
        <w:ind w:firstLine="708"/>
        <w:jc w:val="both"/>
      </w:pPr>
    </w:p>
    <w:p w:rsidR="00FB4417" w:rsidRDefault="00FB6151" w:rsidP="00FB4417">
      <w:pPr>
        <w:spacing w:after="0" w:line="240" w:lineRule="auto"/>
        <w:ind w:firstLine="708"/>
        <w:jc w:val="both"/>
      </w:pPr>
      <w:r>
        <w:t>O Reflection</w:t>
      </w:r>
      <w:r w:rsidR="00FB4417">
        <w:t xml:space="preserve"> é mais lenta que a execução normal do código estático. No entanto, pode oferecer uma flexibilidade que o código estático não pode fornecer. O exemplo mais básico de reflexão é obter o tipo atual de um objeto que você possui</w:t>
      </w:r>
      <w:r w:rsidR="00C96460">
        <w:t>, você pode usar o método GetType () em uma instância do tipo</w:t>
      </w:r>
      <w:r w:rsidR="00FB4417">
        <w:t>:</w:t>
      </w:r>
    </w:p>
    <w:p w:rsidR="00FB4417" w:rsidRDefault="00FB4417" w:rsidP="00FB4417">
      <w:pPr>
        <w:spacing w:after="0" w:line="240" w:lineRule="auto"/>
        <w:jc w:val="both"/>
      </w:pPr>
    </w:p>
    <w:p w:rsidR="00FB4417" w:rsidRDefault="00FB4417" w:rsidP="00FB4417">
      <w:pPr>
        <w:spacing w:after="0" w:line="240" w:lineRule="auto"/>
        <w:jc w:val="both"/>
      </w:pPr>
      <w:r>
        <w:t>int i = 42;</w:t>
      </w:r>
    </w:p>
    <w:p w:rsidR="00FB4417" w:rsidRDefault="00FB4417" w:rsidP="00FB4417">
      <w:pPr>
        <w:spacing w:after="0" w:line="240" w:lineRule="auto"/>
        <w:jc w:val="both"/>
      </w:pPr>
      <w:r>
        <w:t>System.Type type = i.GetType();</w:t>
      </w:r>
    </w:p>
    <w:p w:rsidR="00C96460" w:rsidRDefault="00C96460" w:rsidP="00FB4417">
      <w:pPr>
        <w:spacing w:after="0" w:line="240" w:lineRule="auto"/>
        <w:jc w:val="both"/>
      </w:pPr>
    </w:p>
    <w:p w:rsidR="00C96460" w:rsidRDefault="00C96460" w:rsidP="00FB4417">
      <w:pPr>
        <w:spacing w:after="0" w:line="240" w:lineRule="auto"/>
        <w:jc w:val="both"/>
      </w:pPr>
      <w:r>
        <w:tab/>
        <w:t>Ou pode usar a palavra-chave typeof () e passar o nome do tipo:</w:t>
      </w:r>
    </w:p>
    <w:p w:rsidR="00C96460" w:rsidRDefault="00C96460" w:rsidP="00FB4417">
      <w:pPr>
        <w:spacing w:after="0" w:line="240" w:lineRule="auto"/>
        <w:jc w:val="both"/>
      </w:pPr>
    </w:p>
    <w:p w:rsidR="00C96460" w:rsidRDefault="00C96460" w:rsidP="00C96460">
      <w:pPr>
        <w:spacing w:after="0" w:line="240" w:lineRule="auto"/>
        <w:jc w:val="both"/>
      </w:pPr>
      <w:r>
        <w:t>System.Type myType = typeof (int);</w:t>
      </w:r>
    </w:p>
    <w:p w:rsidR="00C96460" w:rsidRDefault="00C96460" w:rsidP="00FB4417">
      <w:pPr>
        <w:spacing w:after="0" w:line="240" w:lineRule="auto"/>
        <w:jc w:val="both"/>
      </w:pPr>
    </w:p>
    <w:p w:rsidR="00FB6151" w:rsidRDefault="00FB4417" w:rsidP="00545ACF">
      <w:pPr>
        <w:spacing w:after="0" w:line="240" w:lineRule="auto"/>
        <w:ind w:firstLine="708"/>
        <w:jc w:val="both"/>
      </w:pPr>
      <w:r>
        <w:t xml:space="preserve">Isso retorna System.Int32 como o tipo de int. System.Type é uma classe no .NET Framework que você pode usar para obter todos os tipos de metadados sobre qualquer tipo. </w:t>
      </w:r>
      <w:r w:rsidR="005531A1">
        <w:t>A classe System.Type representa uma classe, interface, matriz, tipo de valor, enumeração, parâmetro, definições de tipo genérico e tipos genéricos construídos abertos ou fechados. Na maioria das vezes, você geralmente usa um Type para obter informações sobre uma classe contida em uma montagem.</w:t>
      </w:r>
    </w:p>
    <w:p w:rsidR="00145DD8" w:rsidRDefault="00145DD8" w:rsidP="00E6701D">
      <w:pPr>
        <w:spacing w:after="0" w:line="240" w:lineRule="auto"/>
        <w:jc w:val="both"/>
      </w:pPr>
    </w:p>
    <w:p w:rsidR="00E6701D" w:rsidRDefault="00E6701D" w:rsidP="00E670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//AssmeblyQualifiedName: System.Int32, mscorlib, Version = 4.0.0.0, Culture = neutral, PublicKeyToken = b77a5c561934e089</w:t>
      </w:r>
    </w:p>
    <w:p w:rsidR="00E6701D" w:rsidRDefault="00E6701D" w:rsidP="00E670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"AssmeblyQualifiedName: {0}"</w:t>
      </w:r>
      <w:r>
        <w:rPr>
          <w:rFonts w:ascii="Consolas" w:hAnsi="Consolas" w:cs="Consolas"/>
          <w:color w:val="000000"/>
          <w:sz w:val="19"/>
          <w:szCs w:val="19"/>
        </w:rPr>
        <w:t>, myType.AssemblyQualifiedName);</w:t>
      </w:r>
    </w:p>
    <w:p w:rsidR="00E6701D" w:rsidRDefault="00E6701D" w:rsidP="00E670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"FullName: {0}"</w:t>
      </w:r>
      <w:r>
        <w:rPr>
          <w:rFonts w:ascii="Consolas" w:hAnsi="Consolas" w:cs="Consolas"/>
          <w:color w:val="000000"/>
          <w:sz w:val="19"/>
          <w:szCs w:val="19"/>
        </w:rPr>
        <w:t xml:space="preserve">, myType.FullName); </w:t>
      </w:r>
      <w:r>
        <w:rPr>
          <w:rFonts w:ascii="Consolas" w:hAnsi="Consolas" w:cs="Consolas"/>
          <w:color w:val="008000"/>
          <w:sz w:val="19"/>
          <w:szCs w:val="19"/>
        </w:rPr>
        <w:t>//FullName: System.Int32</w:t>
      </w:r>
    </w:p>
    <w:p w:rsidR="00E6701D" w:rsidRDefault="00E6701D" w:rsidP="00E670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"IsValueType: {0}"</w:t>
      </w:r>
      <w:r>
        <w:rPr>
          <w:rFonts w:ascii="Consolas" w:hAnsi="Consolas" w:cs="Consolas"/>
          <w:color w:val="000000"/>
          <w:sz w:val="19"/>
          <w:szCs w:val="19"/>
        </w:rPr>
        <w:t xml:space="preserve">, myType.IsValueType); </w:t>
      </w:r>
      <w:r>
        <w:rPr>
          <w:rFonts w:ascii="Consolas" w:hAnsi="Consolas" w:cs="Consolas"/>
          <w:color w:val="008000"/>
          <w:sz w:val="19"/>
          <w:szCs w:val="19"/>
        </w:rPr>
        <w:t>//IsValueType: True</w:t>
      </w:r>
    </w:p>
    <w:p w:rsidR="00E6701D" w:rsidRDefault="00E6701D" w:rsidP="00E670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"Name: {0}"</w:t>
      </w:r>
      <w:r>
        <w:rPr>
          <w:rFonts w:ascii="Consolas" w:hAnsi="Consolas" w:cs="Consolas"/>
          <w:color w:val="000000"/>
          <w:sz w:val="19"/>
          <w:szCs w:val="19"/>
        </w:rPr>
        <w:t xml:space="preserve">, myType.Name); </w:t>
      </w:r>
      <w:r>
        <w:rPr>
          <w:rFonts w:ascii="Consolas" w:hAnsi="Consolas" w:cs="Consolas"/>
          <w:color w:val="008000"/>
          <w:sz w:val="19"/>
          <w:szCs w:val="19"/>
        </w:rPr>
        <w:t>//Name: Int32</w:t>
      </w:r>
    </w:p>
    <w:p w:rsidR="00E6701D" w:rsidRDefault="00E6701D" w:rsidP="00E6701D">
      <w:pPr>
        <w:spacing w:after="0" w:line="240" w:lineRule="auto"/>
        <w:jc w:val="both"/>
      </w:pPr>
      <w:r>
        <w:rPr>
          <w:rFonts w:ascii="Consolas" w:hAnsi="Consolas" w:cs="Consolas"/>
          <w:color w:val="000000"/>
          <w:sz w:val="19"/>
          <w:szCs w:val="19"/>
        </w:rPr>
        <w:t>Console.WriteLine(</w:t>
      </w:r>
      <w:r>
        <w:rPr>
          <w:rFonts w:ascii="Consolas" w:hAnsi="Consolas" w:cs="Consolas"/>
          <w:color w:val="A31515"/>
          <w:sz w:val="19"/>
          <w:szCs w:val="19"/>
        </w:rPr>
        <w:t>"Namespace: {0}"</w:t>
      </w:r>
      <w:r>
        <w:rPr>
          <w:rFonts w:ascii="Consolas" w:hAnsi="Consolas" w:cs="Consolas"/>
          <w:color w:val="000000"/>
          <w:sz w:val="19"/>
          <w:szCs w:val="19"/>
        </w:rPr>
        <w:t xml:space="preserve">, myType.Namespace); </w:t>
      </w:r>
      <w:r>
        <w:rPr>
          <w:rFonts w:ascii="Consolas" w:hAnsi="Consolas" w:cs="Consolas"/>
          <w:color w:val="008000"/>
          <w:sz w:val="19"/>
          <w:szCs w:val="19"/>
        </w:rPr>
        <w:t>//Namespace: System</w:t>
      </w:r>
    </w:p>
    <w:p w:rsidR="00FB6151" w:rsidRDefault="00FB6151" w:rsidP="00E6701D">
      <w:pPr>
        <w:spacing w:after="0" w:line="240" w:lineRule="auto"/>
        <w:jc w:val="both"/>
      </w:pPr>
    </w:p>
    <w:p w:rsidR="00FB4417" w:rsidRDefault="00E6701D" w:rsidP="00E6701D">
      <w:pPr>
        <w:spacing w:after="0" w:line="240" w:lineRule="auto"/>
        <w:ind w:firstLine="708"/>
        <w:jc w:val="both"/>
      </w:pPr>
      <w:r>
        <w:t>Agora, s</w:t>
      </w:r>
      <w:r w:rsidR="00FB4417">
        <w:t>uponha que você deseja criar um sistema de plug-in e que você tenha um diretório em seu sistema que contenha todos os plug-ins, você precisa de alguma maneira de encontrar plug-ins, obter algumas informações e executá-los</w:t>
      </w:r>
      <w:r w:rsidR="00FB6151">
        <w:t xml:space="preserve"> e isso é impossível sem Reflection</w:t>
      </w:r>
      <w:r w:rsidR="00FB4417">
        <w:t xml:space="preserve">. </w:t>
      </w:r>
      <w:r w:rsidR="00FB6151">
        <w:t>Você pode usar Reflection para</w:t>
      </w:r>
      <w:r w:rsidR="00FB4417">
        <w:t xml:space="preserve"> criar uma interface IPlugin personalizada que expõe membros que fornecem informações sobre o plug-in e a capacidade de carregá-lo.</w:t>
      </w:r>
    </w:p>
    <w:p w:rsidR="00FB6151" w:rsidRDefault="00FB6151" w:rsidP="00545ACF">
      <w:pPr>
        <w:spacing w:after="0" w:line="240" w:lineRule="auto"/>
        <w:ind w:firstLine="708"/>
        <w:jc w:val="both"/>
      </w:pPr>
    </w:p>
    <w:p w:rsidR="00FB6151" w:rsidRDefault="00FB6151" w:rsidP="00FB61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publicinterface</w:t>
      </w:r>
      <w:r>
        <w:rPr>
          <w:rFonts w:ascii="Consolas" w:hAnsi="Consolas" w:cs="Consolas"/>
          <w:color w:val="2B91AF"/>
          <w:sz w:val="19"/>
          <w:szCs w:val="19"/>
        </w:rPr>
        <w:t>IPlugin</w:t>
      </w:r>
    </w:p>
    <w:p w:rsidR="00FB6151" w:rsidRDefault="00FB6151" w:rsidP="00FB61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B6151" w:rsidRDefault="00FB6151" w:rsidP="00FB61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w:t>
      </w:r>
    </w:p>
    <w:p w:rsidR="00FB6151" w:rsidRDefault="00FB6151" w:rsidP="00FB61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Description { </w:t>
      </w:r>
      <w:r>
        <w:rPr>
          <w:rFonts w:ascii="Consolas" w:hAnsi="Consolas" w:cs="Consolas"/>
          <w:color w:val="0000FF"/>
          <w:sz w:val="19"/>
          <w:szCs w:val="19"/>
        </w:rPr>
        <w:t>get</w:t>
      </w:r>
      <w:r>
        <w:rPr>
          <w:rFonts w:ascii="Consolas" w:hAnsi="Consolas" w:cs="Consolas"/>
          <w:color w:val="000000"/>
          <w:sz w:val="19"/>
          <w:szCs w:val="19"/>
        </w:rPr>
        <w:t>; }</w:t>
      </w:r>
    </w:p>
    <w:p w:rsidR="00FB6151" w:rsidRDefault="00FB6151" w:rsidP="00FB615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Load(Program application);</w:t>
      </w:r>
    </w:p>
    <w:p w:rsidR="00545ACF" w:rsidRDefault="00FB6151" w:rsidP="00FB6151">
      <w:pPr>
        <w:spacing w:after="0" w:line="240" w:lineRule="auto"/>
        <w:jc w:val="both"/>
      </w:pPr>
      <w:r>
        <w:rPr>
          <w:rFonts w:ascii="Consolas" w:hAnsi="Consolas" w:cs="Consolas"/>
          <w:color w:val="000000"/>
          <w:sz w:val="19"/>
          <w:szCs w:val="19"/>
        </w:rPr>
        <w:t>}</w:t>
      </w:r>
    </w:p>
    <w:p w:rsidR="00545ACF" w:rsidRDefault="00545ACF" w:rsidP="00545ACF">
      <w:pPr>
        <w:spacing w:after="0" w:line="240" w:lineRule="auto"/>
        <w:ind w:firstLine="708"/>
        <w:jc w:val="both"/>
      </w:pPr>
    </w:p>
    <w:p w:rsidR="00545ACF" w:rsidRDefault="00545ACF" w:rsidP="00545ACF">
      <w:pPr>
        <w:spacing w:after="0" w:line="240" w:lineRule="auto"/>
        <w:ind w:firstLine="708"/>
        <w:jc w:val="both"/>
      </w:pPr>
      <w:r w:rsidRPr="00545ACF">
        <w:t xml:space="preserve">Agora que você possui uma interface base personalizada, pode criar um plug-in herdando desta interface com uma classe de plug-in específica, como mostra </w:t>
      </w:r>
      <w:r>
        <w:t>abaixo</w:t>
      </w:r>
      <w:r w:rsidRPr="00545ACF">
        <w:t>.</w:t>
      </w:r>
    </w:p>
    <w:p w:rsidR="00545ACF" w:rsidRDefault="00545ACF" w:rsidP="00BB06CC">
      <w:pPr>
        <w:spacing w:after="0" w:line="240" w:lineRule="auto"/>
        <w:jc w:val="both"/>
      </w:pPr>
    </w:p>
    <w:p w:rsidR="00BB06CC" w:rsidRDefault="00BB06CC" w:rsidP="00BB0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publicclass</w:t>
      </w:r>
      <w:r>
        <w:rPr>
          <w:rFonts w:ascii="Consolas" w:hAnsi="Consolas" w:cs="Consolas"/>
          <w:color w:val="2B91AF"/>
          <w:sz w:val="19"/>
          <w:szCs w:val="19"/>
        </w:rPr>
        <w:t>MyPlugin</w:t>
      </w:r>
      <w:r>
        <w:rPr>
          <w:rFonts w:ascii="Consolas" w:hAnsi="Consolas" w:cs="Consolas"/>
          <w:color w:val="000000"/>
          <w:sz w:val="19"/>
          <w:szCs w:val="19"/>
        </w:rPr>
        <w:t xml:space="preserve"> : IPlugin</w:t>
      </w:r>
    </w:p>
    <w:p w:rsidR="00BB06CC" w:rsidRDefault="00BB06CC" w:rsidP="00BB0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B06CC" w:rsidRDefault="00BB06CC" w:rsidP="00BB0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publicstring</w:t>
      </w:r>
      <w:r>
        <w:rPr>
          <w:rFonts w:ascii="Consolas" w:hAnsi="Consolas" w:cs="Consolas"/>
          <w:color w:val="000000"/>
          <w:sz w:val="19"/>
          <w:szCs w:val="19"/>
        </w:rPr>
        <w:t xml:space="preserve"> Name</w:t>
      </w:r>
    </w:p>
    <w:p w:rsidR="00BB06CC" w:rsidRDefault="00BB06CC" w:rsidP="00BB0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B06CC" w:rsidRDefault="00BB06CC" w:rsidP="00BB0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A31515"/>
          <w:sz w:val="19"/>
          <w:szCs w:val="19"/>
        </w:rPr>
        <w:t>"MyPlugin"</w:t>
      </w:r>
      <w:r>
        <w:rPr>
          <w:rFonts w:ascii="Consolas" w:hAnsi="Consolas" w:cs="Consolas"/>
          <w:color w:val="000000"/>
          <w:sz w:val="19"/>
          <w:szCs w:val="19"/>
        </w:rPr>
        <w:t>; }</w:t>
      </w:r>
    </w:p>
    <w:p w:rsidR="00BB06CC" w:rsidRDefault="00BB06CC" w:rsidP="00BB0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B06CC" w:rsidRDefault="00BB06CC" w:rsidP="00BB0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publicstring</w:t>
      </w:r>
      <w:r>
        <w:rPr>
          <w:rFonts w:ascii="Consolas" w:hAnsi="Consolas" w:cs="Consolas"/>
          <w:color w:val="000000"/>
          <w:sz w:val="19"/>
          <w:szCs w:val="19"/>
        </w:rPr>
        <w:t xml:space="preserve"> Description</w:t>
      </w:r>
    </w:p>
    <w:p w:rsidR="00BB06CC" w:rsidRDefault="00BB06CC" w:rsidP="00BB0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B06CC" w:rsidRDefault="00BB06CC" w:rsidP="00BB0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A31515"/>
          <w:sz w:val="19"/>
          <w:szCs w:val="19"/>
        </w:rPr>
        <w:t>"My Sample Plugin"</w:t>
      </w:r>
      <w:r>
        <w:rPr>
          <w:rFonts w:ascii="Consolas" w:hAnsi="Consolas" w:cs="Consolas"/>
          <w:color w:val="000000"/>
          <w:sz w:val="19"/>
          <w:szCs w:val="19"/>
        </w:rPr>
        <w:t>; }</w:t>
      </w:r>
    </w:p>
    <w:p w:rsidR="00BB06CC" w:rsidRDefault="00BB06CC" w:rsidP="00BB0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B06CC" w:rsidRDefault="00BB06CC" w:rsidP="00BB0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publicbool</w:t>
      </w:r>
      <w:r>
        <w:rPr>
          <w:rFonts w:ascii="Consolas" w:hAnsi="Consolas" w:cs="Consolas"/>
          <w:color w:val="000000"/>
          <w:sz w:val="19"/>
          <w:szCs w:val="19"/>
        </w:rPr>
        <w:t xml:space="preserve"> Load(Program application)</w:t>
      </w:r>
    </w:p>
    <w:p w:rsidR="00BB06CC" w:rsidRDefault="00BB06CC" w:rsidP="00BB0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B06CC" w:rsidRDefault="00BB06CC" w:rsidP="00BB0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returntrue</w:t>
      </w:r>
      <w:r>
        <w:rPr>
          <w:rFonts w:ascii="Consolas" w:hAnsi="Consolas" w:cs="Consolas"/>
          <w:color w:val="000000"/>
          <w:sz w:val="19"/>
          <w:szCs w:val="19"/>
        </w:rPr>
        <w:t>;</w:t>
      </w:r>
    </w:p>
    <w:p w:rsidR="00BB06CC" w:rsidRDefault="00BB06CC" w:rsidP="00BB0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45ACF" w:rsidRDefault="00BB06CC" w:rsidP="00BB06CC">
      <w:pPr>
        <w:spacing w:after="0" w:line="240" w:lineRule="auto"/>
        <w:jc w:val="both"/>
      </w:pPr>
      <w:r>
        <w:rPr>
          <w:rFonts w:ascii="Consolas" w:hAnsi="Consolas" w:cs="Consolas"/>
          <w:color w:val="000000"/>
          <w:sz w:val="19"/>
          <w:szCs w:val="19"/>
        </w:rPr>
        <w:t>}</w:t>
      </w:r>
    </w:p>
    <w:p w:rsidR="00545ACF" w:rsidRDefault="00545ACF" w:rsidP="00545ACF">
      <w:pPr>
        <w:spacing w:after="0" w:line="240" w:lineRule="auto"/>
        <w:ind w:firstLine="708"/>
        <w:jc w:val="both"/>
      </w:pPr>
      <w:r>
        <w:lastRenderedPageBreak/>
        <w:t>Usando a reflexão, agora você pode inspecionar uma montagem e verificar se há plug-ins disponíveis. Os tipos que você recebe podem ser usados para criar uma instância do plug-in e usá-lo.</w:t>
      </w:r>
      <w:r w:rsidR="00CF33D6">
        <w:t xml:space="preserve"> O exemplo abaixo </w:t>
      </w:r>
      <w:r>
        <w:t>mostra como obter todos os plug-ins de um assembly com uma consulta LINQ e construí-los.</w:t>
      </w:r>
    </w:p>
    <w:p w:rsidR="00BB06CC" w:rsidRDefault="00BB06CC" w:rsidP="00BB06CC">
      <w:pPr>
        <w:spacing w:after="0" w:line="240" w:lineRule="auto"/>
        <w:jc w:val="both"/>
      </w:pPr>
    </w:p>
    <w:p w:rsidR="00BB06CC" w:rsidRDefault="00BB06CC" w:rsidP="00BB0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Assembly assembly = Assembly.GetExecutingAssembly();</w:t>
      </w:r>
    </w:p>
    <w:p w:rsidR="00BB06CC" w:rsidRDefault="00BB06CC" w:rsidP="00BB0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Assembly pluginAssembly = Assembly.Load(</w:t>
      </w:r>
      <w:r>
        <w:rPr>
          <w:rFonts w:ascii="Consolas" w:hAnsi="Consolas" w:cs="Consolas"/>
          <w:color w:val="A31515"/>
          <w:sz w:val="19"/>
          <w:szCs w:val="19"/>
        </w:rPr>
        <w:t>"Reflexion_IPlugin"</w:t>
      </w:r>
      <w:r>
        <w:rPr>
          <w:rFonts w:ascii="Consolas" w:hAnsi="Consolas" w:cs="Consolas"/>
          <w:color w:val="000000"/>
          <w:sz w:val="19"/>
          <w:szCs w:val="19"/>
        </w:rPr>
        <w:t>);</w:t>
      </w:r>
    </w:p>
    <w:p w:rsidR="00BB06CC" w:rsidRDefault="00BB06CC" w:rsidP="00BB06CC">
      <w:pPr>
        <w:autoSpaceDE w:val="0"/>
        <w:autoSpaceDN w:val="0"/>
        <w:adjustRightInd w:val="0"/>
        <w:spacing w:after="0" w:line="240" w:lineRule="auto"/>
        <w:rPr>
          <w:rFonts w:ascii="Consolas" w:hAnsi="Consolas" w:cs="Consolas"/>
          <w:color w:val="000000"/>
          <w:sz w:val="19"/>
          <w:szCs w:val="19"/>
        </w:rPr>
      </w:pPr>
    </w:p>
    <w:p w:rsidR="00BB06CC" w:rsidRDefault="00BB06CC" w:rsidP="00BB0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Console.WriteLine(assembly.FullName == pluginAssembly.FullName);</w:t>
      </w:r>
      <w:r>
        <w:rPr>
          <w:rFonts w:ascii="Consolas" w:hAnsi="Consolas" w:cs="Consolas"/>
          <w:color w:val="008000"/>
          <w:sz w:val="19"/>
          <w:szCs w:val="19"/>
        </w:rPr>
        <w:t>// True</w:t>
      </w:r>
    </w:p>
    <w:p w:rsidR="00BB06CC" w:rsidRDefault="00BB06CC" w:rsidP="00BB06CC">
      <w:pPr>
        <w:autoSpaceDE w:val="0"/>
        <w:autoSpaceDN w:val="0"/>
        <w:adjustRightInd w:val="0"/>
        <w:spacing w:after="0" w:line="240" w:lineRule="auto"/>
        <w:rPr>
          <w:rFonts w:ascii="Consolas" w:hAnsi="Consolas" w:cs="Consolas"/>
          <w:color w:val="000000"/>
          <w:sz w:val="19"/>
          <w:szCs w:val="19"/>
        </w:rPr>
      </w:pPr>
    </w:p>
    <w:p w:rsidR="00BB06CC" w:rsidRDefault="00BB06CC" w:rsidP="00BB0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DLL_type = </w:t>
      </w:r>
      <w:r>
        <w:rPr>
          <w:rFonts w:ascii="Consolas" w:hAnsi="Consolas" w:cs="Consolas"/>
          <w:color w:val="0000FF"/>
          <w:sz w:val="19"/>
          <w:szCs w:val="19"/>
        </w:rPr>
        <w:t>from</w:t>
      </w:r>
      <w:r>
        <w:rPr>
          <w:rFonts w:ascii="Consolas" w:hAnsi="Consolas" w:cs="Consolas"/>
          <w:color w:val="000000"/>
          <w:sz w:val="19"/>
          <w:szCs w:val="19"/>
        </w:rPr>
        <w:t xml:space="preserve"> type </w:t>
      </w:r>
      <w:r>
        <w:rPr>
          <w:rFonts w:ascii="Consolas" w:hAnsi="Consolas" w:cs="Consolas"/>
          <w:color w:val="0000FF"/>
          <w:sz w:val="19"/>
          <w:szCs w:val="19"/>
        </w:rPr>
        <w:t>in</w:t>
      </w:r>
      <w:r>
        <w:rPr>
          <w:rFonts w:ascii="Consolas" w:hAnsi="Consolas" w:cs="Consolas"/>
          <w:color w:val="000000"/>
          <w:sz w:val="19"/>
          <w:szCs w:val="19"/>
        </w:rPr>
        <w:t xml:space="preserve"> assembly.GetTypes()</w:t>
      </w:r>
    </w:p>
    <w:p w:rsidR="00BB06CC" w:rsidRDefault="00BB06CC" w:rsidP="00BB0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wheretypeof</w:t>
      </w:r>
      <w:r>
        <w:rPr>
          <w:rFonts w:ascii="Consolas" w:hAnsi="Consolas" w:cs="Consolas"/>
          <w:color w:val="000000"/>
          <w:sz w:val="19"/>
          <w:szCs w:val="19"/>
        </w:rPr>
        <w:t>(IPlugin).IsAssignableFrom(type) &amp;&amp; !type.IsInterface</w:t>
      </w:r>
    </w:p>
    <w:p w:rsidR="00BB06CC" w:rsidRDefault="00BB06CC" w:rsidP="00BB0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type;</w:t>
      </w:r>
    </w:p>
    <w:p w:rsidR="00BB06CC" w:rsidRDefault="00BB06CC" w:rsidP="00BB06CC">
      <w:pPr>
        <w:autoSpaceDE w:val="0"/>
        <w:autoSpaceDN w:val="0"/>
        <w:adjustRightInd w:val="0"/>
        <w:spacing w:after="0" w:line="240" w:lineRule="auto"/>
        <w:rPr>
          <w:rFonts w:ascii="Consolas" w:hAnsi="Consolas" w:cs="Consolas"/>
          <w:color w:val="000000"/>
          <w:sz w:val="19"/>
          <w:szCs w:val="19"/>
        </w:rPr>
      </w:pPr>
    </w:p>
    <w:p w:rsidR="00BB06CC" w:rsidRDefault="00BB06CC" w:rsidP="00BB0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(Type pluginType </w:t>
      </w:r>
      <w:r>
        <w:rPr>
          <w:rFonts w:ascii="Consolas" w:hAnsi="Consolas" w:cs="Consolas"/>
          <w:color w:val="0000FF"/>
          <w:sz w:val="19"/>
          <w:szCs w:val="19"/>
        </w:rPr>
        <w:t>in</w:t>
      </w:r>
      <w:r>
        <w:rPr>
          <w:rFonts w:ascii="Consolas" w:hAnsi="Consolas" w:cs="Consolas"/>
          <w:color w:val="000000"/>
          <w:sz w:val="19"/>
          <w:szCs w:val="19"/>
        </w:rPr>
        <w:t xml:space="preserve"> DLL_type)</w:t>
      </w:r>
    </w:p>
    <w:p w:rsidR="00BB06CC" w:rsidRDefault="00BB06CC" w:rsidP="00BB0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B06CC" w:rsidRDefault="00BB06CC" w:rsidP="00BB0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IPlugin plugin = Activator.CreateInstance(pluginType) </w:t>
      </w:r>
      <w:r>
        <w:rPr>
          <w:rFonts w:ascii="Consolas" w:hAnsi="Consolas" w:cs="Consolas"/>
          <w:color w:val="0000FF"/>
          <w:sz w:val="19"/>
          <w:szCs w:val="19"/>
        </w:rPr>
        <w:t>as</w:t>
      </w:r>
      <w:r>
        <w:rPr>
          <w:rFonts w:ascii="Consolas" w:hAnsi="Consolas" w:cs="Consolas"/>
          <w:color w:val="000000"/>
          <w:sz w:val="19"/>
          <w:szCs w:val="19"/>
        </w:rPr>
        <w:t xml:space="preserve"> IPlugin;</w:t>
      </w:r>
    </w:p>
    <w:p w:rsidR="00BB06CC" w:rsidRDefault="00BB06CC" w:rsidP="00BB06CC">
      <w:pPr>
        <w:autoSpaceDE w:val="0"/>
        <w:autoSpaceDN w:val="0"/>
        <w:adjustRightInd w:val="0"/>
        <w:spacing w:after="0" w:line="240" w:lineRule="auto"/>
        <w:rPr>
          <w:rFonts w:ascii="Consolas" w:hAnsi="Consolas" w:cs="Consolas"/>
          <w:color w:val="000000"/>
          <w:sz w:val="19"/>
          <w:szCs w:val="19"/>
        </w:rPr>
      </w:pPr>
    </w:p>
    <w:p w:rsidR="00BB06CC" w:rsidRDefault="00BB06CC" w:rsidP="00BB0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(plugin != </w:t>
      </w:r>
      <w:r>
        <w:rPr>
          <w:rFonts w:ascii="Consolas" w:hAnsi="Consolas" w:cs="Consolas"/>
          <w:color w:val="0000FF"/>
          <w:sz w:val="19"/>
          <w:szCs w:val="19"/>
        </w:rPr>
        <w:t>null</w:t>
      </w:r>
      <w:r>
        <w:rPr>
          <w:rFonts w:ascii="Consolas" w:hAnsi="Consolas" w:cs="Consolas"/>
          <w:color w:val="000000"/>
          <w:sz w:val="19"/>
          <w:szCs w:val="19"/>
        </w:rPr>
        <w:t>)</w:t>
      </w:r>
    </w:p>
    <w:p w:rsidR="00BB06CC" w:rsidRDefault="00BB06CC" w:rsidP="00BB0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Console.WriteLine(plugin.Name + </w:t>
      </w:r>
      <w:r>
        <w:rPr>
          <w:rFonts w:ascii="Consolas" w:hAnsi="Consolas" w:cs="Consolas"/>
          <w:color w:val="A31515"/>
          <w:sz w:val="19"/>
          <w:szCs w:val="19"/>
        </w:rPr>
        <w:t>" - "</w:t>
      </w:r>
      <w:r>
        <w:rPr>
          <w:rFonts w:ascii="Consolas" w:hAnsi="Consolas" w:cs="Consolas"/>
          <w:color w:val="000000"/>
          <w:sz w:val="19"/>
          <w:szCs w:val="19"/>
        </w:rPr>
        <w:t xml:space="preserve"> + plugin.Description); </w:t>
      </w:r>
      <w:r>
        <w:rPr>
          <w:rFonts w:ascii="Consolas" w:hAnsi="Consolas" w:cs="Consolas"/>
          <w:color w:val="008000"/>
          <w:sz w:val="19"/>
          <w:szCs w:val="19"/>
        </w:rPr>
        <w:t>// MyPlugin - My Sample Plugin</w:t>
      </w:r>
    </w:p>
    <w:p w:rsidR="00BB06CC" w:rsidRDefault="00BB06CC" w:rsidP="00BB06CC">
      <w:pPr>
        <w:spacing w:after="0" w:line="240" w:lineRule="auto"/>
        <w:jc w:val="both"/>
      </w:pPr>
      <w:r>
        <w:rPr>
          <w:rFonts w:ascii="Consolas" w:hAnsi="Consolas" w:cs="Consolas"/>
          <w:color w:val="000000"/>
          <w:sz w:val="19"/>
          <w:szCs w:val="19"/>
        </w:rPr>
        <w:t>}</w:t>
      </w:r>
    </w:p>
    <w:p w:rsidR="003D1416" w:rsidRDefault="003D1416" w:rsidP="00E2382F">
      <w:pPr>
        <w:spacing w:after="0" w:line="240" w:lineRule="auto"/>
        <w:jc w:val="both"/>
      </w:pPr>
    </w:p>
    <w:p w:rsidR="00262FB0" w:rsidRDefault="00262FB0" w:rsidP="00262FB0">
      <w:pPr>
        <w:spacing w:after="0" w:line="240" w:lineRule="auto"/>
        <w:ind w:firstLine="708"/>
        <w:jc w:val="both"/>
      </w:pPr>
      <w:r w:rsidRPr="00262FB0">
        <w:t xml:space="preserve">O </w:t>
      </w:r>
      <w:r>
        <w:t>namespace</w:t>
      </w:r>
      <w:r w:rsidRPr="00262FB0">
        <w:t xml:space="preserve"> System.Reflection contém várias classes que podem ser usadas para ler metadados ou invocar dinamicamente o comportamento de um tipo. A Tabela </w:t>
      </w:r>
      <w:r>
        <w:t>abaixo</w:t>
      </w:r>
      <w:r w:rsidRPr="00262FB0">
        <w:t xml:space="preserve"> lista algumas das classes usadas com freqüência no </w:t>
      </w:r>
      <w:r>
        <w:t>namespace</w:t>
      </w:r>
      <w:r w:rsidRPr="00262FB0">
        <w:t xml:space="preserve"> System.Reflection.</w:t>
      </w:r>
    </w:p>
    <w:tbl>
      <w:tblPr>
        <w:tblStyle w:val="Tabelacomgrade"/>
        <w:tblW w:w="0" w:type="auto"/>
        <w:jc w:val="center"/>
        <w:tblLook w:val="04A0" w:firstRow="1" w:lastRow="0" w:firstColumn="1" w:lastColumn="0" w:noHBand="0" w:noVBand="1"/>
      </w:tblPr>
      <w:tblGrid>
        <w:gridCol w:w="1980"/>
        <w:gridCol w:w="8642"/>
      </w:tblGrid>
      <w:tr w:rsidR="00262FB0" w:rsidTr="00262FB0">
        <w:trPr>
          <w:jc w:val="center"/>
        </w:trPr>
        <w:tc>
          <w:tcPr>
            <w:tcW w:w="1980" w:type="dxa"/>
          </w:tcPr>
          <w:p w:rsidR="00262FB0" w:rsidRPr="00262FB0" w:rsidRDefault="00262FB0" w:rsidP="00262FB0">
            <w:pPr>
              <w:jc w:val="center"/>
              <w:rPr>
                <w:b/>
              </w:rPr>
            </w:pPr>
            <w:r w:rsidRPr="00262FB0">
              <w:rPr>
                <w:b/>
              </w:rPr>
              <w:t>Tipo</w:t>
            </w:r>
          </w:p>
        </w:tc>
        <w:tc>
          <w:tcPr>
            <w:tcW w:w="8642" w:type="dxa"/>
          </w:tcPr>
          <w:p w:rsidR="00262FB0" w:rsidRPr="00262FB0" w:rsidRDefault="00262FB0" w:rsidP="00262FB0">
            <w:pPr>
              <w:jc w:val="center"/>
              <w:rPr>
                <w:b/>
              </w:rPr>
            </w:pPr>
            <w:r w:rsidRPr="00262FB0">
              <w:rPr>
                <w:b/>
              </w:rPr>
              <w:t>Descrição</w:t>
            </w:r>
          </w:p>
        </w:tc>
      </w:tr>
      <w:tr w:rsidR="00262FB0" w:rsidTr="00262FB0">
        <w:trPr>
          <w:jc w:val="center"/>
        </w:trPr>
        <w:tc>
          <w:tcPr>
            <w:tcW w:w="1980" w:type="dxa"/>
          </w:tcPr>
          <w:p w:rsidR="00262FB0" w:rsidRDefault="00262FB0" w:rsidP="00262FB0">
            <w:pPr>
              <w:jc w:val="both"/>
            </w:pPr>
            <w:r w:rsidRPr="00262FB0">
              <w:t>Assembly</w:t>
            </w:r>
          </w:p>
        </w:tc>
        <w:tc>
          <w:tcPr>
            <w:tcW w:w="8642" w:type="dxa"/>
          </w:tcPr>
          <w:p w:rsidR="00262FB0" w:rsidRDefault="00262FB0" w:rsidP="00262FB0">
            <w:pPr>
              <w:jc w:val="both"/>
            </w:pPr>
            <w:r w:rsidRPr="00262FB0">
              <w:t>Representa um arquivo DLL ou EXE e contém propriedades para o nome do assembly, classes, módulos e outro aplicativo de tempo de execução do idioma de metadados.</w:t>
            </w:r>
          </w:p>
        </w:tc>
      </w:tr>
      <w:tr w:rsidR="00262FB0" w:rsidTr="00262FB0">
        <w:trPr>
          <w:jc w:val="center"/>
        </w:trPr>
        <w:tc>
          <w:tcPr>
            <w:tcW w:w="1980" w:type="dxa"/>
          </w:tcPr>
          <w:p w:rsidR="00262FB0" w:rsidRDefault="00262FB0" w:rsidP="00262FB0">
            <w:pPr>
              <w:jc w:val="both"/>
            </w:pPr>
            <w:r w:rsidRPr="00262FB0">
              <w:t>EventInfo</w:t>
            </w:r>
          </w:p>
        </w:tc>
        <w:tc>
          <w:tcPr>
            <w:tcW w:w="8642" w:type="dxa"/>
          </w:tcPr>
          <w:p w:rsidR="00262FB0" w:rsidRDefault="00262FB0" w:rsidP="00262FB0">
            <w:pPr>
              <w:jc w:val="both"/>
            </w:pPr>
            <w:r w:rsidRPr="00262FB0">
              <w:t>Representa um evento definido em sua classe e contém propriedades como o nome do evento.</w:t>
            </w:r>
          </w:p>
        </w:tc>
      </w:tr>
      <w:tr w:rsidR="00262FB0" w:rsidTr="00262FB0">
        <w:trPr>
          <w:jc w:val="center"/>
        </w:trPr>
        <w:tc>
          <w:tcPr>
            <w:tcW w:w="1980" w:type="dxa"/>
          </w:tcPr>
          <w:p w:rsidR="00262FB0" w:rsidRDefault="00262FB0" w:rsidP="00262FB0">
            <w:pPr>
              <w:jc w:val="both"/>
            </w:pPr>
            <w:r w:rsidRPr="00262FB0">
              <w:t>FieldInfo</w:t>
            </w:r>
          </w:p>
        </w:tc>
        <w:tc>
          <w:tcPr>
            <w:tcW w:w="8642" w:type="dxa"/>
          </w:tcPr>
          <w:p w:rsidR="00262FB0" w:rsidRDefault="00262FB0" w:rsidP="00262FB0">
            <w:pPr>
              <w:jc w:val="both"/>
            </w:pPr>
            <w:r w:rsidRPr="00262FB0">
              <w:t>Representa um campo definido em sua classe e contém propriedades como se o campo é público ou privado.</w:t>
            </w:r>
          </w:p>
        </w:tc>
      </w:tr>
      <w:tr w:rsidR="00262FB0" w:rsidTr="00262FB0">
        <w:trPr>
          <w:jc w:val="center"/>
        </w:trPr>
        <w:tc>
          <w:tcPr>
            <w:tcW w:w="1980" w:type="dxa"/>
          </w:tcPr>
          <w:p w:rsidR="00262FB0" w:rsidRDefault="00262FB0" w:rsidP="00262FB0">
            <w:pPr>
              <w:jc w:val="both"/>
            </w:pPr>
            <w:r w:rsidRPr="00262FB0">
              <w:t>MemberInfo</w:t>
            </w:r>
          </w:p>
        </w:tc>
        <w:tc>
          <w:tcPr>
            <w:tcW w:w="8642" w:type="dxa"/>
          </w:tcPr>
          <w:p w:rsidR="00262FB0" w:rsidRDefault="00262FB0" w:rsidP="00262FB0">
            <w:pPr>
              <w:jc w:val="both"/>
            </w:pPr>
            <w:r w:rsidRPr="00262FB0">
              <w:t>Abstrai os metadados sobre uma classe e pode representar um evento, um campo e assim por diante.</w:t>
            </w:r>
          </w:p>
        </w:tc>
      </w:tr>
      <w:tr w:rsidR="00262FB0" w:rsidTr="00262FB0">
        <w:trPr>
          <w:jc w:val="center"/>
        </w:trPr>
        <w:tc>
          <w:tcPr>
            <w:tcW w:w="1980" w:type="dxa"/>
          </w:tcPr>
          <w:p w:rsidR="00262FB0" w:rsidRDefault="00262FB0" w:rsidP="00262FB0">
            <w:pPr>
              <w:jc w:val="both"/>
            </w:pPr>
            <w:r w:rsidRPr="00262FB0">
              <w:t>MethodInfo</w:t>
            </w:r>
          </w:p>
        </w:tc>
        <w:tc>
          <w:tcPr>
            <w:tcW w:w="8642" w:type="dxa"/>
          </w:tcPr>
          <w:p w:rsidR="00262FB0" w:rsidRDefault="00262FB0" w:rsidP="00262FB0">
            <w:pPr>
              <w:jc w:val="both"/>
            </w:pPr>
            <w:r w:rsidRPr="00262FB0">
              <w:t>Representa um método definido em sua classe e pode ser usado para invocar o método.</w:t>
            </w:r>
          </w:p>
        </w:tc>
      </w:tr>
      <w:tr w:rsidR="00262FB0" w:rsidTr="00262FB0">
        <w:trPr>
          <w:jc w:val="center"/>
        </w:trPr>
        <w:tc>
          <w:tcPr>
            <w:tcW w:w="1980" w:type="dxa"/>
          </w:tcPr>
          <w:p w:rsidR="00262FB0" w:rsidRDefault="00262FB0" w:rsidP="00262FB0">
            <w:pPr>
              <w:jc w:val="both"/>
            </w:pPr>
            <w:r w:rsidRPr="00262FB0">
              <w:t>Module</w:t>
            </w:r>
          </w:p>
        </w:tc>
        <w:tc>
          <w:tcPr>
            <w:tcW w:w="8642" w:type="dxa"/>
          </w:tcPr>
          <w:p w:rsidR="00262FB0" w:rsidRDefault="00262FB0" w:rsidP="00262FB0">
            <w:pPr>
              <w:jc w:val="both"/>
            </w:pPr>
            <w:r w:rsidRPr="00262FB0">
              <w:t>O módulo é um arquivo que compõe a montagem. Geralmente, esse é um arquivo DLL ou EXE.</w:t>
            </w:r>
          </w:p>
        </w:tc>
      </w:tr>
      <w:tr w:rsidR="00262FB0" w:rsidTr="00262FB0">
        <w:trPr>
          <w:jc w:val="center"/>
        </w:trPr>
        <w:tc>
          <w:tcPr>
            <w:tcW w:w="1980" w:type="dxa"/>
          </w:tcPr>
          <w:p w:rsidR="00262FB0" w:rsidRDefault="00262FB0" w:rsidP="00262FB0">
            <w:pPr>
              <w:jc w:val="both"/>
            </w:pPr>
            <w:r w:rsidRPr="00262FB0">
              <w:t>ParameterInfo</w:t>
            </w:r>
          </w:p>
        </w:tc>
        <w:tc>
          <w:tcPr>
            <w:tcW w:w="8642" w:type="dxa"/>
          </w:tcPr>
          <w:p w:rsidR="00262FB0" w:rsidRDefault="00262FB0" w:rsidP="00262FB0">
            <w:pPr>
              <w:jc w:val="both"/>
            </w:pPr>
            <w:r w:rsidRPr="00262FB0">
              <w:t>Representa uma declaração de parâmetro para um método ou construtor. Isso permite determinar o tipo de parâmetro, seu nome e outras propriedades.</w:t>
            </w:r>
          </w:p>
        </w:tc>
      </w:tr>
      <w:tr w:rsidR="00262FB0" w:rsidTr="00262FB0">
        <w:trPr>
          <w:jc w:val="center"/>
        </w:trPr>
        <w:tc>
          <w:tcPr>
            <w:tcW w:w="1980" w:type="dxa"/>
          </w:tcPr>
          <w:p w:rsidR="00262FB0" w:rsidRDefault="00262FB0" w:rsidP="00262FB0">
            <w:pPr>
              <w:jc w:val="both"/>
            </w:pPr>
            <w:r w:rsidRPr="00262FB0">
              <w:t>PropertyInfo</w:t>
            </w:r>
          </w:p>
        </w:tc>
        <w:tc>
          <w:tcPr>
            <w:tcW w:w="8642" w:type="dxa"/>
          </w:tcPr>
          <w:p w:rsidR="00262FB0" w:rsidRDefault="00262FB0" w:rsidP="00262FB0">
            <w:pPr>
              <w:jc w:val="both"/>
            </w:pPr>
            <w:r w:rsidRPr="00262FB0">
              <w:t>Representa uma propriedade definida em sua classe e contém propriedades como o nome e o tipo da propriedade</w:t>
            </w:r>
          </w:p>
        </w:tc>
      </w:tr>
    </w:tbl>
    <w:p w:rsidR="00262FB0" w:rsidRDefault="00262FB0" w:rsidP="00262FB0">
      <w:pPr>
        <w:spacing w:after="0" w:line="240" w:lineRule="auto"/>
        <w:jc w:val="both"/>
      </w:pPr>
    </w:p>
    <w:p w:rsidR="00D75AE0" w:rsidRPr="00D75AE0" w:rsidRDefault="00D75AE0" w:rsidP="00E2382F">
      <w:pPr>
        <w:spacing w:after="0" w:line="240" w:lineRule="auto"/>
        <w:jc w:val="both"/>
        <w:rPr>
          <w:rFonts w:cstheme="minorHAnsi"/>
          <w:color w:val="3992AB"/>
        </w:rPr>
      </w:pPr>
      <w:r w:rsidRPr="00D75AE0">
        <w:rPr>
          <w:rFonts w:cstheme="minorHAnsi"/>
          <w:color w:val="3992AB"/>
        </w:rPr>
        <w:t>Obter informações do assembly (propriedades, métodos, eventos, interfaces, campos)</w:t>
      </w:r>
    </w:p>
    <w:p w:rsidR="00D75AE0" w:rsidRDefault="00D75AE0" w:rsidP="00E2382F">
      <w:pPr>
        <w:spacing w:after="0" w:line="240" w:lineRule="auto"/>
        <w:jc w:val="both"/>
      </w:pPr>
    </w:p>
    <w:p w:rsidR="00E2382F" w:rsidRDefault="00E2382F" w:rsidP="00E2382F">
      <w:pPr>
        <w:spacing w:after="0" w:line="240" w:lineRule="auto"/>
        <w:ind w:firstLine="708"/>
        <w:jc w:val="both"/>
      </w:pPr>
      <w:r>
        <w:t>A classe System.Reflection.Assembly contém métodos e propriedades usadas para ler e manipular informações de um assembly em tempo de execução.</w:t>
      </w:r>
    </w:p>
    <w:p w:rsidR="00E2382F" w:rsidRDefault="00E2382F" w:rsidP="00E1251B">
      <w:pPr>
        <w:spacing w:after="0" w:line="240" w:lineRule="auto"/>
      </w:pPr>
    </w:p>
    <w:p w:rsidR="009E0083" w:rsidRDefault="009E0083" w:rsidP="009E0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Reflection_DemoAssembly</w:t>
      </w:r>
    </w:p>
    <w:p w:rsidR="009E0083" w:rsidRDefault="009E0083" w:rsidP="009E0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E0083" w:rsidRDefault="009E0083" w:rsidP="009E0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A</w:t>
      </w:r>
      <w:r>
        <w:rPr>
          <w:rFonts w:ascii="Consolas" w:hAnsi="Consolas" w:cs="Consolas"/>
          <w:color w:val="000000"/>
          <w:sz w:val="19"/>
          <w:szCs w:val="19"/>
        </w:rPr>
        <w:t xml:space="preserve"> { </w:t>
      </w:r>
      <w:r>
        <w:rPr>
          <w:rFonts w:ascii="Consolas" w:hAnsi="Consolas" w:cs="Consolas"/>
          <w:color w:val="0000FF"/>
          <w:sz w:val="19"/>
          <w:szCs w:val="19"/>
        </w:rPr>
        <w:t>publicint</w:t>
      </w:r>
      <w:r>
        <w:rPr>
          <w:rFonts w:ascii="Consolas" w:hAnsi="Consolas" w:cs="Consolas"/>
          <w:color w:val="000000"/>
          <w:sz w:val="19"/>
          <w:szCs w:val="19"/>
        </w:rPr>
        <w:t xml:space="preserve"> Random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 }</w:t>
      </w:r>
    </w:p>
    <w:p w:rsidR="009E0083" w:rsidRDefault="009E0083" w:rsidP="009E0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B</w:t>
      </w:r>
      <w:r>
        <w:rPr>
          <w:rFonts w:ascii="Consolas" w:hAnsi="Consolas" w:cs="Consolas"/>
          <w:color w:val="000000"/>
          <w:sz w:val="19"/>
          <w:szCs w:val="19"/>
        </w:rPr>
        <w:t xml:space="preserve"> : A { }</w:t>
      </w:r>
    </w:p>
    <w:p w:rsidR="009E0083" w:rsidRDefault="009E0083" w:rsidP="009E0083">
      <w:pPr>
        <w:autoSpaceDE w:val="0"/>
        <w:autoSpaceDN w:val="0"/>
        <w:adjustRightInd w:val="0"/>
        <w:spacing w:after="0" w:line="240" w:lineRule="auto"/>
        <w:rPr>
          <w:rFonts w:ascii="Consolas" w:hAnsi="Consolas" w:cs="Consolas"/>
          <w:color w:val="000000"/>
          <w:sz w:val="19"/>
          <w:szCs w:val="19"/>
        </w:rPr>
      </w:pPr>
    </w:p>
    <w:p w:rsidR="009E0083" w:rsidRDefault="009E0083" w:rsidP="009E0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Program</w:t>
      </w:r>
    </w:p>
    <w:p w:rsidR="009E0083" w:rsidRDefault="009E0083" w:rsidP="009E0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E0083" w:rsidRDefault="009E0083" w:rsidP="009E0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publicint</w:t>
      </w:r>
      <w:r>
        <w:rPr>
          <w:rFonts w:ascii="Consolas" w:hAnsi="Consolas" w:cs="Consolas"/>
          <w:color w:val="000000"/>
          <w:sz w:val="19"/>
          <w:szCs w:val="19"/>
        </w:rPr>
        <w:t xml:space="preserve"> Age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9E0083" w:rsidRDefault="009E0083" w:rsidP="009E0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9E0083" w:rsidRDefault="009E0083" w:rsidP="009E0083">
      <w:pPr>
        <w:autoSpaceDE w:val="0"/>
        <w:autoSpaceDN w:val="0"/>
        <w:adjustRightInd w:val="0"/>
        <w:spacing w:after="0" w:line="240" w:lineRule="auto"/>
        <w:rPr>
          <w:rFonts w:ascii="Consolas" w:hAnsi="Consolas" w:cs="Consolas"/>
          <w:color w:val="000000"/>
          <w:sz w:val="19"/>
          <w:szCs w:val="19"/>
        </w:rPr>
      </w:pPr>
    </w:p>
    <w:p w:rsidR="009E0083" w:rsidRDefault="009E0083" w:rsidP="009E0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9E0083" w:rsidRDefault="009E0083" w:rsidP="009E0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E0083" w:rsidRDefault="009E0083" w:rsidP="009E0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//Get current loaded assembly</w:t>
      </w:r>
    </w:p>
    <w:p w:rsidR="009E0083" w:rsidRDefault="009E0083" w:rsidP="009E0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Assembly assembly = Assembly.GetExecutingAssembly();</w:t>
      </w:r>
    </w:p>
    <w:p w:rsidR="009E0083" w:rsidRDefault="009E0083" w:rsidP="009E0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//Get Full Name of the current Assembly</w:t>
      </w:r>
    </w:p>
    <w:p w:rsidR="009E0083" w:rsidRDefault="009E0083" w:rsidP="009E0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assemblyName = assembly.FullName;</w:t>
      </w:r>
    </w:p>
    <w:p w:rsidR="009E0083" w:rsidRDefault="009E0083" w:rsidP="009E0083">
      <w:pPr>
        <w:autoSpaceDE w:val="0"/>
        <w:autoSpaceDN w:val="0"/>
        <w:adjustRightInd w:val="0"/>
        <w:spacing w:after="0" w:line="240" w:lineRule="auto"/>
        <w:rPr>
          <w:rFonts w:ascii="Consolas" w:hAnsi="Consolas" w:cs="Consolas"/>
          <w:color w:val="000000"/>
          <w:sz w:val="19"/>
          <w:szCs w:val="19"/>
        </w:rPr>
      </w:pPr>
    </w:p>
    <w:p w:rsidR="009E0083" w:rsidRDefault="009E0083" w:rsidP="009E0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//Getall types defined in an assembly</w:t>
      </w:r>
    </w:p>
    <w:p w:rsidR="009E0083" w:rsidRDefault="009E0083" w:rsidP="009E0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Type[] types = assembly.GetTypes();</w:t>
      </w:r>
    </w:p>
    <w:p w:rsidR="009E0083" w:rsidRDefault="009E0083" w:rsidP="009E0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//Get information of each type</w:t>
      </w:r>
    </w:p>
    <w:p w:rsidR="009E0083" w:rsidRDefault="009E0083" w:rsidP="009E0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(Type type </w:t>
      </w:r>
      <w:r>
        <w:rPr>
          <w:rFonts w:ascii="Consolas" w:hAnsi="Consolas" w:cs="Consolas"/>
          <w:color w:val="0000FF"/>
          <w:sz w:val="19"/>
          <w:szCs w:val="19"/>
        </w:rPr>
        <w:t>in</w:t>
      </w:r>
      <w:r>
        <w:rPr>
          <w:rFonts w:ascii="Consolas" w:hAnsi="Consolas" w:cs="Consolas"/>
          <w:color w:val="000000"/>
          <w:sz w:val="19"/>
          <w:szCs w:val="19"/>
        </w:rPr>
        <w:t xml:space="preserve"> types)</w:t>
      </w:r>
    </w:p>
    <w:p w:rsidR="009E0083" w:rsidRDefault="009E0083" w:rsidP="009E0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E0083" w:rsidRDefault="009E0083" w:rsidP="009E0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//Return name of a type and its base type</w:t>
      </w:r>
    </w:p>
    <w:p w:rsidR="009E0083" w:rsidRDefault="009E0083" w:rsidP="009E0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"Type Name:{0}, Base Type:{1}"</w:t>
      </w:r>
      <w:r>
        <w:rPr>
          <w:rFonts w:ascii="Consolas" w:hAnsi="Consolas" w:cs="Consolas"/>
          <w:color w:val="000000"/>
          <w:sz w:val="19"/>
          <w:szCs w:val="19"/>
        </w:rPr>
        <w:t>, type.Name, type.BaseType);</w:t>
      </w:r>
    </w:p>
    <w:p w:rsidR="009E0083" w:rsidRDefault="009E0083" w:rsidP="009E0083">
      <w:pPr>
        <w:autoSpaceDE w:val="0"/>
        <w:autoSpaceDN w:val="0"/>
        <w:adjustRightInd w:val="0"/>
        <w:spacing w:after="0" w:line="240" w:lineRule="auto"/>
        <w:rPr>
          <w:rFonts w:ascii="Consolas" w:hAnsi="Consolas" w:cs="Consolas"/>
          <w:color w:val="000000"/>
          <w:sz w:val="19"/>
          <w:szCs w:val="19"/>
        </w:rPr>
      </w:pPr>
    </w:p>
    <w:p w:rsidR="009E0083" w:rsidRDefault="009E0083" w:rsidP="009E0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Lista_Propriedades(type);</w:t>
      </w:r>
    </w:p>
    <w:p w:rsidR="009E0083" w:rsidRDefault="009E0083" w:rsidP="009E0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96460" w:rsidRDefault="00C96460" w:rsidP="009E0083">
      <w:pPr>
        <w:autoSpaceDE w:val="0"/>
        <w:autoSpaceDN w:val="0"/>
        <w:adjustRightInd w:val="0"/>
        <w:spacing w:after="0" w:line="240" w:lineRule="auto"/>
        <w:rPr>
          <w:rFonts w:ascii="Consolas" w:hAnsi="Consolas" w:cs="Consolas"/>
          <w:color w:val="000000"/>
          <w:sz w:val="19"/>
          <w:szCs w:val="19"/>
        </w:rPr>
      </w:pPr>
    </w:p>
    <w:p w:rsidR="00C96460" w:rsidRDefault="00C96460" w:rsidP="00C964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AssemblyName[] referencedAssemblyNames = assembly.GetReferencedAssemblies();</w:t>
      </w:r>
    </w:p>
    <w:p w:rsidR="00C96460" w:rsidRDefault="00C96460" w:rsidP="00C96460">
      <w:pPr>
        <w:autoSpaceDE w:val="0"/>
        <w:autoSpaceDN w:val="0"/>
        <w:adjustRightInd w:val="0"/>
        <w:spacing w:after="0" w:line="240" w:lineRule="auto"/>
        <w:rPr>
          <w:rFonts w:ascii="Consolas" w:hAnsi="Consolas" w:cs="Consolas"/>
          <w:color w:val="000000"/>
          <w:sz w:val="19"/>
          <w:szCs w:val="19"/>
        </w:rPr>
      </w:pPr>
    </w:p>
    <w:p w:rsidR="00C96460" w:rsidRDefault="00C96460" w:rsidP="00C964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(AssemblyName assemblyRef </w:t>
      </w:r>
      <w:r>
        <w:rPr>
          <w:rFonts w:ascii="Consolas" w:hAnsi="Consolas" w:cs="Consolas"/>
          <w:color w:val="0000FF"/>
          <w:sz w:val="19"/>
          <w:szCs w:val="19"/>
        </w:rPr>
        <w:t>in</w:t>
      </w:r>
      <w:r>
        <w:rPr>
          <w:rFonts w:ascii="Consolas" w:hAnsi="Consolas" w:cs="Consolas"/>
          <w:color w:val="000000"/>
          <w:sz w:val="19"/>
          <w:szCs w:val="19"/>
        </w:rPr>
        <w:t xml:space="preserve"> referencedAssemblyNames)</w:t>
      </w:r>
    </w:p>
    <w:p w:rsidR="00C96460" w:rsidRDefault="00C96460" w:rsidP="00C964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96460" w:rsidRDefault="00C96460" w:rsidP="00C964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"Assembly Name: {0}"</w:t>
      </w:r>
      <w:r>
        <w:rPr>
          <w:rFonts w:ascii="Consolas" w:hAnsi="Consolas" w:cs="Consolas"/>
          <w:color w:val="000000"/>
          <w:sz w:val="19"/>
          <w:szCs w:val="19"/>
        </w:rPr>
        <w:t>, assemblyRef.Name));</w:t>
      </w:r>
    </w:p>
    <w:p w:rsidR="00C96460" w:rsidRDefault="00C96460" w:rsidP="00C964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"Assembly Version: {0}"</w:t>
      </w:r>
      <w:r>
        <w:rPr>
          <w:rFonts w:ascii="Consolas" w:hAnsi="Consolas" w:cs="Consolas"/>
          <w:color w:val="000000"/>
          <w:sz w:val="19"/>
          <w:szCs w:val="19"/>
        </w:rPr>
        <w:t>, assemblyRef.Version));</w:t>
      </w:r>
    </w:p>
    <w:p w:rsidR="00C96460" w:rsidRDefault="00C96460" w:rsidP="00C964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E0083" w:rsidRDefault="009E0083" w:rsidP="009E0083">
      <w:pPr>
        <w:autoSpaceDE w:val="0"/>
        <w:autoSpaceDN w:val="0"/>
        <w:adjustRightInd w:val="0"/>
        <w:spacing w:after="0" w:line="240" w:lineRule="auto"/>
        <w:rPr>
          <w:rFonts w:ascii="Consolas" w:hAnsi="Consolas" w:cs="Consolas"/>
          <w:color w:val="000000"/>
          <w:sz w:val="19"/>
          <w:szCs w:val="19"/>
        </w:rPr>
      </w:pPr>
    </w:p>
    <w:p w:rsidR="009E0083" w:rsidRDefault="009E0083" w:rsidP="009E0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//Reflection_DemoAssembly, Version=1.0.0.0, Culture=neutral, PublicKeyToken=null</w:t>
      </w:r>
    </w:p>
    <w:p w:rsidR="009E0083" w:rsidRDefault="009E0083" w:rsidP="009E0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Console.WriteLine(assemblyName);</w:t>
      </w:r>
    </w:p>
    <w:p w:rsidR="009E0083" w:rsidRDefault="009E0083" w:rsidP="009E0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9E0083" w:rsidRDefault="009E0083" w:rsidP="009E0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E0083" w:rsidRDefault="009E0083" w:rsidP="009E0083">
      <w:pPr>
        <w:autoSpaceDE w:val="0"/>
        <w:autoSpaceDN w:val="0"/>
        <w:adjustRightInd w:val="0"/>
        <w:spacing w:after="0" w:line="240" w:lineRule="auto"/>
        <w:rPr>
          <w:rFonts w:ascii="Consolas" w:hAnsi="Consolas" w:cs="Consolas"/>
          <w:color w:val="000000"/>
          <w:sz w:val="19"/>
          <w:szCs w:val="19"/>
        </w:rPr>
      </w:pPr>
    </w:p>
    <w:p w:rsidR="009E0083" w:rsidRDefault="009E0083" w:rsidP="009E0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publicstaticvoid</w:t>
      </w:r>
      <w:r>
        <w:rPr>
          <w:rFonts w:ascii="Consolas" w:hAnsi="Consolas" w:cs="Consolas"/>
          <w:color w:val="000000"/>
          <w:sz w:val="19"/>
          <w:szCs w:val="19"/>
        </w:rPr>
        <w:t xml:space="preserve"> Lista_Propriedades(Type type)</w:t>
      </w:r>
    </w:p>
    <w:p w:rsidR="009E0083" w:rsidRDefault="009E0083" w:rsidP="009E0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E0083" w:rsidRDefault="009E0083" w:rsidP="009E0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//Get all properties defined in a type</w:t>
      </w:r>
    </w:p>
    <w:p w:rsidR="009E0083" w:rsidRDefault="009E0083" w:rsidP="009E0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PropertyInfo[] properties = type.GetProperties();</w:t>
      </w:r>
    </w:p>
    <w:p w:rsidR="009E0083" w:rsidRDefault="009E0083" w:rsidP="009E0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(PropertyInfo property </w:t>
      </w:r>
      <w:r>
        <w:rPr>
          <w:rFonts w:ascii="Consolas" w:hAnsi="Consolas" w:cs="Consolas"/>
          <w:color w:val="0000FF"/>
          <w:sz w:val="19"/>
          <w:szCs w:val="19"/>
        </w:rPr>
        <w:t>in</w:t>
      </w:r>
      <w:r>
        <w:rPr>
          <w:rFonts w:ascii="Consolas" w:hAnsi="Consolas" w:cs="Consolas"/>
          <w:color w:val="000000"/>
          <w:sz w:val="19"/>
          <w:szCs w:val="19"/>
        </w:rPr>
        <w:t xml:space="preserve"> properties)</w:t>
      </w:r>
    </w:p>
    <w:p w:rsidR="009E0083" w:rsidRDefault="009E0083" w:rsidP="009E0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E0083" w:rsidRDefault="009E0083" w:rsidP="009E0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"\t{0} has {1} type"</w:t>
      </w:r>
      <w:r>
        <w:rPr>
          <w:rFonts w:ascii="Consolas" w:hAnsi="Consolas" w:cs="Consolas"/>
          <w:color w:val="000000"/>
          <w:sz w:val="19"/>
          <w:szCs w:val="19"/>
        </w:rPr>
        <w:t>,</w:t>
      </w:r>
    </w:p>
    <w:p w:rsidR="009E0083" w:rsidRDefault="009E0083" w:rsidP="009E0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property.Name, property.PropertyType);</w:t>
      </w:r>
    </w:p>
    <w:p w:rsidR="009E0083" w:rsidRDefault="009E0083" w:rsidP="009E0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E0083" w:rsidRDefault="009E0083" w:rsidP="009E0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E0083" w:rsidRDefault="009E0083" w:rsidP="009E00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2382F" w:rsidRDefault="009E0083" w:rsidP="009E0083">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1C5745" w:rsidRDefault="001C5745" w:rsidP="001C5745">
      <w:pPr>
        <w:spacing w:after="0" w:line="240" w:lineRule="auto"/>
        <w:rPr>
          <w:rFonts w:ascii="Consolas" w:hAnsi="Consolas" w:cs="Consolas"/>
          <w:color w:val="000000"/>
          <w:sz w:val="19"/>
          <w:szCs w:val="19"/>
        </w:rPr>
      </w:pPr>
    </w:p>
    <w:p w:rsidR="00E9643F" w:rsidRDefault="00E2382F" w:rsidP="00E2382F">
      <w:pPr>
        <w:spacing w:after="0" w:line="240" w:lineRule="auto"/>
        <w:ind w:firstLine="708"/>
        <w:jc w:val="both"/>
      </w:pPr>
      <w:r w:rsidRPr="00E2382F">
        <w:t>Quando um aplicativo está em execução, ele obtém os metadados do assembly atual e lê seu nome completo. O nome completo da montagem sempre contém 4 partes, que descrevem o nome da montagem, o número da versão da montagem e a cultura da montagem, e informa se a montagem tem um nome forte (se tiver um token de chave pública associado a ela).</w:t>
      </w:r>
    </w:p>
    <w:p w:rsidR="00964D86" w:rsidRDefault="00964D86" w:rsidP="00964D86">
      <w:pPr>
        <w:spacing w:after="0" w:line="240" w:lineRule="auto"/>
        <w:jc w:val="both"/>
      </w:pPr>
    </w:p>
    <w:p w:rsidR="00964D86" w:rsidRDefault="00964D86" w:rsidP="00964D86">
      <w:pPr>
        <w:spacing w:after="0" w:line="240" w:lineRule="auto"/>
        <w:ind w:firstLine="708"/>
        <w:jc w:val="both"/>
      </w:pPr>
      <w:r>
        <w:t>Uma montagem pode estar em um dos três contextos ou em nenhum contexto:</w:t>
      </w:r>
    </w:p>
    <w:p w:rsidR="00964D86" w:rsidRDefault="00964D86" w:rsidP="006D50DA">
      <w:pPr>
        <w:pStyle w:val="PargrafodaLista"/>
        <w:numPr>
          <w:ilvl w:val="0"/>
          <w:numId w:val="118"/>
        </w:numPr>
        <w:spacing w:after="0" w:line="240" w:lineRule="auto"/>
        <w:jc w:val="both"/>
      </w:pPr>
      <w:r>
        <w:t>Contexto de carga, que contém os conjuntos encontrados pela análise. Sondagem é o processo de procurar no GAC, no armazenamento do conjunto host, na pasta do conjunto de saída ou na pasta bin privada do conjunto em execução para encontrar o conjunto.</w:t>
      </w:r>
    </w:p>
    <w:p w:rsidR="00964D86" w:rsidRDefault="00964D86" w:rsidP="006D50DA">
      <w:pPr>
        <w:pStyle w:val="PargrafodaLista"/>
        <w:numPr>
          <w:ilvl w:val="0"/>
          <w:numId w:val="118"/>
        </w:numPr>
        <w:spacing w:after="0" w:line="240" w:lineRule="auto"/>
        <w:jc w:val="both"/>
      </w:pPr>
      <w:r>
        <w:t>Contexto de carregamento. Isso contém os assemblies localizados no caminho passado para o método LoadFrom.</w:t>
      </w:r>
    </w:p>
    <w:p w:rsidR="00964D86" w:rsidRDefault="00964D86" w:rsidP="006D50DA">
      <w:pPr>
        <w:pStyle w:val="PargrafodaLista"/>
        <w:numPr>
          <w:ilvl w:val="0"/>
          <w:numId w:val="118"/>
        </w:numPr>
        <w:spacing w:after="0" w:line="240" w:lineRule="auto"/>
        <w:jc w:val="both"/>
      </w:pPr>
      <w:r>
        <w:t>Contexto somente de reflexão, que contém os assemblies carregados com os métodos ReflectionOnlyLoad e ReflectionOnlyLoadFrom</w:t>
      </w:r>
    </w:p>
    <w:p w:rsidR="004C7EDE" w:rsidRDefault="004C7EDE" w:rsidP="004C7EDE">
      <w:pPr>
        <w:spacing w:after="0" w:line="240" w:lineRule="auto"/>
        <w:jc w:val="both"/>
      </w:pPr>
    </w:p>
    <w:p w:rsidR="004C7EDE" w:rsidRDefault="004C7EDE" w:rsidP="00964D86">
      <w:pPr>
        <w:spacing w:after="0" w:line="240" w:lineRule="auto"/>
        <w:ind w:firstLine="708"/>
        <w:jc w:val="both"/>
      </w:pPr>
      <w:r>
        <w:t>A classe Type contém métodos e propriedades usadas para ler e editar valores de um tipo especificado. No exemplo acima, assembly.GetTypes() retorna uma matriz de tipos não estáticos. Usando propriedades como type.Name e type.BaseType, podemos obter o nome de um tipo e seu tipo base, respectivamente.</w:t>
      </w:r>
    </w:p>
    <w:p w:rsidR="00964D86" w:rsidRDefault="00964D86" w:rsidP="00964D86">
      <w:pPr>
        <w:spacing w:after="0" w:line="240" w:lineRule="auto"/>
        <w:jc w:val="both"/>
      </w:pPr>
    </w:p>
    <w:p w:rsidR="00964D86" w:rsidRDefault="00964D86" w:rsidP="00964D86">
      <w:pPr>
        <w:spacing w:after="0" w:line="240" w:lineRule="auto"/>
        <w:ind w:firstLine="708"/>
        <w:jc w:val="both"/>
      </w:pPr>
      <w:r>
        <w:t>Os métodos GetExportedTypes e GetTypes são todos usados para obter referências aos tipos definidos na montagem. (A classe System.Type será explicada em mais detalhes na próxima seção.) A diferença entre GetExportedTypes e GetTypes é que GetExportedTypes retorna apenas os tipos que são públicos. O seguinte trecho de código exibe todos os tipos definidos no assembly atualmente em execução:</w:t>
      </w:r>
    </w:p>
    <w:p w:rsidR="00964D86" w:rsidRDefault="00964D86" w:rsidP="00964D86">
      <w:pPr>
        <w:spacing w:after="0" w:line="240" w:lineRule="auto"/>
        <w:jc w:val="both"/>
      </w:pPr>
    </w:p>
    <w:p w:rsidR="001C5745" w:rsidRDefault="009E0083" w:rsidP="009E0083">
      <w:pPr>
        <w:spacing w:after="0" w:line="240" w:lineRule="auto"/>
        <w:ind w:firstLine="708"/>
        <w:jc w:val="both"/>
      </w:pPr>
      <w:r>
        <w:t xml:space="preserve">No exemplo acima, criamos um método estático </w:t>
      </w:r>
      <w:r w:rsidRPr="009E0083">
        <w:t>Lista_Propriedades</w:t>
      </w:r>
      <w:r>
        <w:t xml:space="preserve"> que recebe um Type para, d</w:t>
      </w:r>
      <w:r w:rsidR="004C7EDE">
        <w:t xml:space="preserve">urante o tempo de execução, </w:t>
      </w:r>
      <w:r>
        <w:t xml:space="preserve">usarmos </w:t>
      </w:r>
      <w:r w:rsidR="004C7EDE">
        <w:t xml:space="preserve">a reflexão </w:t>
      </w:r>
      <w:r>
        <w:t xml:space="preserve">para </w:t>
      </w:r>
      <w:r w:rsidR="004C7EDE">
        <w:t>a ler todas as informações de um tipo em uma montagem, incluindo métodos, propriedades, eventos, etc.</w:t>
      </w:r>
      <w:r w:rsidR="001C5745">
        <w:t xml:space="preserve">A classe PropertyInfo é usada para armazenar informações de uma propriedade. Ele contém o método e as propriedades usadas para ler e editar dados de uma propriedade. Por padrão, </w:t>
      </w:r>
      <w:r w:rsidR="001C5745">
        <w:lastRenderedPageBreak/>
        <w:t>Type.GetProperties() retorna todas as propriedades públicas não estáticas de um tipo.</w:t>
      </w:r>
      <w:r w:rsidR="00F7054B">
        <w:t xml:space="preserve"> Ao executarmo o código, teríamos a saída:</w:t>
      </w:r>
    </w:p>
    <w:p w:rsidR="00F7054B" w:rsidRDefault="00F7054B" w:rsidP="00F7054B">
      <w:pPr>
        <w:spacing w:after="0" w:line="240" w:lineRule="auto"/>
        <w:jc w:val="both"/>
      </w:pPr>
    </w:p>
    <w:p w:rsidR="00F7054B" w:rsidRDefault="00F7054B" w:rsidP="00F7054B">
      <w:pPr>
        <w:spacing w:after="0" w:line="240" w:lineRule="auto"/>
        <w:jc w:val="both"/>
      </w:pPr>
      <w:r>
        <w:t>Type Name:A, Base Type:System.Object</w:t>
      </w:r>
    </w:p>
    <w:p w:rsidR="00F7054B" w:rsidRDefault="00F7054B" w:rsidP="00F7054B">
      <w:pPr>
        <w:spacing w:after="0" w:line="240" w:lineRule="auto"/>
        <w:jc w:val="both"/>
      </w:pPr>
      <w:r>
        <w:t xml:space="preserve">        Random has System.Int32 type</w:t>
      </w:r>
    </w:p>
    <w:p w:rsidR="00F7054B" w:rsidRDefault="00F7054B" w:rsidP="00F7054B">
      <w:pPr>
        <w:spacing w:after="0" w:line="240" w:lineRule="auto"/>
        <w:jc w:val="both"/>
      </w:pPr>
      <w:r>
        <w:t>Type Name:B, Base Type:Reflection_DemoAssembly.A</w:t>
      </w:r>
    </w:p>
    <w:p w:rsidR="00F7054B" w:rsidRDefault="00F7054B" w:rsidP="00F7054B">
      <w:pPr>
        <w:spacing w:after="0" w:line="240" w:lineRule="auto"/>
        <w:jc w:val="both"/>
      </w:pPr>
      <w:r>
        <w:t xml:space="preserve">        Random has System.Int32 type</w:t>
      </w:r>
    </w:p>
    <w:p w:rsidR="00F7054B" w:rsidRDefault="00F7054B" w:rsidP="00F7054B">
      <w:pPr>
        <w:spacing w:after="0" w:line="240" w:lineRule="auto"/>
        <w:jc w:val="both"/>
      </w:pPr>
      <w:r>
        <w:t>Type Name:Program, Base Type:System.Object</w:t>
      </w:r>
    </w:p>
    <w:p w:rsidR="00F7054B" w:rsidRDefault="00F7054B" w:rsidP="00F7054B">
      <w:pPr>
        <w:spacing w:after="0" w:line="240" w:lineRule="auto"/>
        <w:jc w:val="both"/>
      </w:pPr>
      <w:r>
        <w:t xml:space="preserve">        Age has System.Int32 type</w:t>
      </w:r>
    </w:p>
    <w:p w:rsidR="00F7054B" w:rsidRDefault="00F7054B" w:rsidP="00F7054B">
      <w:pPr>
        <w:spacing w:after="0" w:line="240" w:lineRule="auto"/>
        <w:jc w:val="both"/>
      </w:pPr>
      <w:r>
        <w:t xml:space="preserve">        Name has System.String type</w:t>
      </w:r>
    </w:p>
    <w:p w:rsidR="00F7054B" w:rsidRDefault="00F7054B" w:rsidP="00F7054B">
      <w:pPr>
        <w:spacing w:after="0" w:line="240" w:lineRule="auto"/>
        <w:jc w:val="both"/>
      </w:pPr>
      <w:r>
        <w:t>Reflection_DemoAssembly, Version=1.0.0.0, Culture=neutral, PublicKeyToken=null</w:t>
      </w:r>
    </w:p>
    <w:p w:rsidR="009E0083" w:rsidRDefault="009E0083" w:rsidP="00F7054B">
      <w:pPr>
        <w:spacing w:after="0" w:line="240" w:lineRule="auto"/>
        <w:jc w:val="both"/>
      </w:pPr>
    </w:p>
    <w:p w:rsidR="00C96460" w:rsidRDefault="00C96460" w:rsidP="00C96460">
      <w:pPr>
        <w:spacing w:after="0" w:line="240" w:lineRule="auto"/>
        <w:ind w:firstLine="708"/>
        <w:jc w:val="both"/>
      </w:pPr>
      <w:r w:rsidRPr="00C96460">
        <w:t xml:space="preserve">O GetReferencesAssemblies é usado para descobrir as referências para o assembly. Isso pode ser útil ao solucionar problemas de implantação. </w:t>
      </w:r>
    </w:p>
    <w:p w:rsidR="00C96460" w:rsidRDefault="00C96460" w:rsidP="00C96460">
      <w:pPr>
        <w:autoSpaceDE w:val="0"/>
        <w:autoSpaceDN w:val="0"/>
        <w:adjustRightInd w:val="0"/>
        <w:spacing w:after="0" w:line="240" w:lineRule="auto"/>
        <w:rPr>
          <w:rFonts w:ascii="Consolas" w:hAnsi="Consolas" w:cs="Consolas"/>
          <w:color w:val="000000"/>
          <w:sz w:val="19"/>
          <w:szCs w:val="19"/>
        </w:rPr>
      </w:pPr>
    </w:p>
    <w:p w:rsidR="00C96460" w:rsidRPr="00C96460" w:rsidRDefault="00C96460" w:rsidP="00C96460">
      <w:pPr>
        <w:autoSpaceDE w:val="0"/>
        <w:autoSpaceDN w:val="0"/>
        <w:adjustRightInd w:val="0"/>
        <w:spacing w:after="0" w:line="240" w:lineRule="auto"/>
      </w:pPr>
      <w:r w:rsidRPr="00C96460">
        <w:t>Assembly Name: mscorlib</w:t>
      </w:r>
    </w:p>
    <w:p w:rsidR="00C96460" w:rsidRPr="00C96460" w:rsidRDefault="00C96460" w:rsidP="00C96460">
      <w:pPr>
        <w:autoSpaceDE w:val="0"/>
        <w:autoSpaceDN w:val="0"/>
        <w:adjustRightInd w:val="0"/>
        <w:spacing w:after="0" w:line="240" w:lineRule="auto"/>
      </w:pPr>
      <w:r w:rsidRPr="00C96460">
        <w:t>Assembly Version: 4.0.0.0</w:t>
      </w:r>
    </w:p>
    <w:p w:rsidR="00C96460" w:rsidRPr="00C96460" w:rsidRDefault="00C96460" w:rsidP="00C96460">
      <w:pPr>
        <w:autoSpaceDE w:val="0"/>
        <w:autoSpaceDN w:val="0"/>
        <w:adjustRightInd w:val="0"/>
        <w:spacing w:after="0" w:line="240" w:lineRule="auto"/>
      </w:pPr>
      <w:r w:rsidRPr="00C96460">
        <w:t>Assembly Name: System</w:t>
      </w:r>
    </w:p>
    <w:p w:rsidR="00C96460" w:rsidRPr="00C96460" w:rsidRDefault="00C96460" w:rsidP="00C96460">
      <w:pPr>
        <w:autoSpaceDE w:val="0"/>
        <w:autoSpaceDN w:val="0"/>
        <w:adjustRightInd w:val="0"/>
        <w:spacing w:after="0" w:line="240" w:lineRule="auto"/>
      </w:pPr>
      <w:r w:rsidRPr="00C96460">
        <w:t>Assembly Version: 4.0.0.0</w:t>
      </w:r>
    </w:p>
    <w:p w:rsidR="00C96460" w:rsidRDefault="00C96460" w:rsidP="00F7054B">
      <w:pPr>
        <w:spacing w:after="0" w:line="240" w:lineRule="auto"/>
        <w:jc w:val="both"/>
      </w:pPr>
    </w:p>
    <w:p w:rsidR="00F7054B" w:rsidRDefault="00F7054B" w:rsidP="00F7054B">
      <w:pPr>
        <w:spacing w:after="0" w:line="240" w:lineRule="auto"/>
        <w:ind w:firstLine="708"/>
        <w:jc w:val="both"/>
      </w:pPr>
      <w:r>
        <w:t xml:space="preserve">Da mesma forma que fizemos com o método estático </w:t>
      </w:r>
      <w:r w:rsidRPr="009E0083">
        <w:t>Lista_Propriedades</w:t>
      </w:r>
      <w:r>
        <w:t>, podemos criar outros métodos que retornasse outras informações úteis definidos na classe System.Type como métodos, eventos, interfaces, campos etc. Por exemplo, para obtermos informações sobre os métodos:</w:t>
      </w:r>
    </w:p>
    <w:p w:rsidR="00F7054B" w:rsidRDefault="00F7054B" w:rsidP="00F7054B">
      <w:pPr>
        <w:spacing w:after="0" w:line="240" w:lineRule="auto"/>
        <w:jc w:val="both"/>
      </w:pPr>
    </w:p>
    <w:p w:rsidR="00F7054B" w:rsidRDefault="00F7054B" w:rsidP="00F705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publicstaticvoid</w:t>
      </w:r>
      <w:r>
        <w:rPr>
          <w:rFonts w:ascii="Consolas" w:hAnsi="Consolas" w:cs="Consolas"/>
          <w:color w:val="000000"/>
          <w:sz w:val="19"/>
          <w:szCs w:val="19"/>
        </w:rPr>
        <w:t xml:space="preserve"> Lista_Metodos(Type type)</w:t>
      </w:r>
    </w:p>
    <w:p w:rsidR="00F7054B" w:rsidRDefault="00F7054B" w:rsidP="00F705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7054B" w:rsidRDefault="00F7054B" w:rsidP="00F705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//Get all non-static methods of a type</w:t>
      </w:r>
    </w:p>
    <w:p w:rsidR="00F7054B" w:rsidRDefault="00F7054B" w:rsidP="00F705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MethodInfo[] methods = type.GetMethods();</w:t>
      </w:r>
    </w:p>
    <w:p w:rsidR="00F7054B" w:rsidRDefault="00F7054B" w:rsidP="00F705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(MethodInfo method </w:t>
      </w:r>
      <w:r>
        <w:rPr>
          <w:rFonts w:ascii="Consolas" w:hAnsi="Consolas" w:cs="Consolas"/>
          <w:color w:val="0000FF"/>
          <w:sz w:val="19"/>
          <w:szCs w:val="19"/>
        </w:rPr>
        <w:t>in</w:t>
      </w:r>
      <w:r>
        <w:rPr>
          <w:rFonts w:ascii="Consolas" w:hAnsi="Consolas" w:cs="Consolas"/>
          <w:color w:val="000000"/>
          <w:sz w:val="19"/>
          <w:szCs w:val="19"/>
        </w:rPr>
        <w:t xml:space="preserve"> methods)</w:t>
      </w:r>
    </w:p>
    <w:p w:rsidR="00F7054B" w:rsidRDefault="00F7054B" w:rsidP="00F705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7054B" w:rsidRDefault="00F7054B" w:rsidP="00F705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"\tMethod Name:{0}, Return Type:{1}"</w:t>
      </w:r>
      <w:r>
        <w:rPr>
          <w:rFonts w:ascii="Consolas" w:hAnsi="Consolas" w:cs="Consolas"/>
          <w:color w:val="000000"/>
          <w:sz w:val="19"/>
          <w:szCs w:val="19"/>
        </w:rPr>
        <w:t>,</w:t>
      </w:r>
    </w:p>
    <w:p w:rsidR="00F7054B" w:rsidRDefault="00F7054B" w:rsidP="00F7054B">
      <w:pPr>
        <w:autoSpaceDE w:val="0"/>
        <w:autoSpaceDN w:val="0"/>
        <w:adjustRightInd w:val="0"/>
        <w:spacing w:after="0" w:line="240" w:lineRule="auto"/>
        <w:rPr>
          <w:rFonts w:ascii="Consolas" w:hAnsi="Consolas" w:cs="Consolas"/>
          <w:color w:val="000000"/>
          <w:sz w:val="19"/>
          <w:szCs w:val="19"/>
        </w:rPr>
      </w:pPr>
    </w:p>
    <w:p w:rsidR="00F7054B" w:rsidRDefault="00F7054B" w:rsidP="00F705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method.Name, method.ReturnType);</w:t>
      </w:r>
    </w:p>
    <w:p w:rsidR="00F7054B" w:rsidRDefault="00F7054B" w:rsidP="00F705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7054B" w:rsidRDefault="00F7054B" w:rsidP="00F7054B">
      <w:pPr>
        <w:spacing w:after="0" w:line="240" w:lineRule="auto"/>
        <w:jc w:val="both"/>
      </w:pPr>
      <w:r>
        <w:rPr>
          <w:rFonts w:ascii="Consolas" w:hAnsi="Consolas" w:cs="Consolas"/>
          <w:color w:val="000000"/>
          <w:sz w:val="19"/>
          <w:szCs w:val="19"/>
        </w:rPr>
        <w:t>}</w:t>
      </w:r>
    </w:p>
    <w:p w:rsidR="00F7054B" w:rsidRDefault="00F7054B" w:rsidP="00F7054B">
      <w:pPr>
        <w:spacing w:after="0" w:line="240" w:lineRule="auto"/>
        <w:jc w:val="both"/>
      </w:pPr>
    </w:p>
    <w:p w:rsidR="00F7054B" w:rsidRDefault="00F7054B" w:rsidP="00F7054B">
      <w:pPr>
        <w:spacing w:after="0" w:line="240" w:lineRule="auto"/>
        <w:ind w:firstLine="708"/>
        <w:jc w:val="both"/>
      </w:pPr>
      <w:r>
        <w:t>MethodInfo é uma classe que armazena informações de um método. A classe MethodInfo contém métodos e propriedades que são usadas para ler e editar dados de um método. Por padrão, Type.GetMethods() retorna todos os métodos públicos não estáticos de um tipo. A saída desse método ficaria:</w:t>
      </w:r>
    </w:p>
    <w:p w:rsidR="00F7054B" w:rsidRDefault="00F7054B" w:rsidP="00F7054B">
      <w:pPr>
        <w:spacing w:after="0" w:line="240" w:lineRule="auto"/>
        <w:jc w:val="both"/>
      </w:pPr>
    </w:p>
    <w:p w:rsidR="00F7054B" w:rsidRDefault="00F7054B" w:rsidP="00F7054B">
      <w:pPr>
        <w:spacing w:after="0" w:line="240" w:lineRule="auto"/>
        <w:jc w:val="both"/>
      </w:pPr>
      <w:r>
        <w:t>Type Name:A, Base Type:System.Object</w:t>
      </w:r>
    </w:p>
    <w:p w:rsidR="00F7054B" w:rsidRDefault="00F7054B" w:rsidP="00F7054B">
      <w:pPr>
        <w:spacing w:after="0" w:line="240" w:lineRule="auto"/>
        <w:jc w:val="both"/>
      </w:pPr>
      <w:r>
        <w:t xml:space="preserve">        Random has System.Int32 type</w:t>
      </w:r>
    </w:p>
    <w:p w:rsidR="00F7054B" w:rsidRDefault="00F7054B" w:rsidP="00F7054B">
      <w:pPr>
        <w:spacing w:after="0" w:line="240" w:lineRule="auto"/>
        <w:jc w:val="both"/>
      </w:pPr>
      <w:r>
        <w:t xml:space="preserve">        Method Name:get_Random, Return Type:System.Int32</w:t>
      </w:r>
    </w:p>
    <w:p w:rsidR="00F7054B" w:rsidRDefault="00F7054B" w:rsidP="00F7054B">
      <w:pPr>
        <w:spacing w:after="0" w:line="240" w:lineRule="auto"/>
        <w:jc w:val="both"/>
      </w:pPr>
      <w:r>
        <w:t xml:space="preserve">        Method Name:set_Random, Return Type:System.Void</w:t>
      </w:r>
    </w:p>
    <w:p w:rsidR="00F7054B" w:rsidRDefault="00F7054B" w:rsidP="00F7054B">
      <w:pPr>
        <w:spacing w:after="0" w:line="240" w:lineRule="auto"/>
        <w:jc w:val="both"/>
      </w:pPr>
      <w:r>
        <w:t xml:space="preserve">        Method Name:Equals, Return Type:System.Boolean</w:t>
      </w:r>
    </w:p>
    <w:p w:rsidR="00F7054B" w:rsidRDefault="00F7054B" w:rsidP="00F7054B">
      <w:pPr>
        <w:spacing w:after="0" w:line="240" w:lineRule="auto"/>
        <w:jc w:val="both"/>
      </w:pPr>
      <w:r>
        <w:t xml:space="preserve">        Method Name:GetHashCode, Return Type:System.Int32</w:t>
      </w:r>
    </w:p>
    <w:p w:rsidR="00F7054B" w:rsidRDefault="00F7054B" w:rsidP="00F7054B">
      <w:pPr>
        <w:spacing w:after="0" w:line="240" w:lineRule="auto"/>
        <w:jc w:val="both"/>
      </w:pPr>
      <w:r>
        <w:t xml:space="preserve">        Method Name:GetType, Return Type:System.Type</w:t>
      </w:r>
    </w:p>
    <w:p w:rsidR="00F7054B" w:rsidRDefault="00F7054B" w:rsidP="00F7054B">
      <w:pPr>
        <w:spacing w:after="0" w:line="240" w:lineRule="auto"/>
        <w:jc w:val="both"/>
      </w:pPr>
      <w:r>
        <w:t xml:space="preserve">        Method Name:ToString, Return Type:System.String</w:t>
      </w:r>
    </w:p>
    <w:p w:rsidR="00F7054B" w:rsidRDefault="00F7054B" w:rsidP="00F7054B">
      <w:pPr>
        <w:spacing w:after="0" w:line="240" w:lineRule="auto"/>
        <w:jc w:val="both"/>
      </w:pPr>
    </w:p>
    <w:p w:rsidR="00F7054B" w:rsidRDefault="00F7054B" w:rsidP="00F7054B">
      <w:pPr>
        <w:spacing w:after="0" w:line="240" w:lineRule="auto"/>
        <w:ind w:firstLine="708"/>
        <w:jc w:val="both"/>
      </w:pPr>
      <w:r>
        <w:t>A saída retornou também os métodos "ToString", "Equals", "GetHashCode" e "GetType" que não são definidos na classe Program. Esses métodos foram definidos na classe System.Object. Como toda classe herda a classe System.Object, o programa também mostrou esses métodos.</w:t>
      </w:r>
    </w:p>
    <w:p w:rsidR="005B1D17" w:rsidRDefault="005B1D17" w:rsidP="005B1D17">
      <w:pPr>
        <w:spacing w:after="0" w:line="240" w:lineRule="auto"/>
        <w:jc w:val="both"/>
      </w:pPr>
    </w:p>
    <w:p w:rsidR="005B1D17" w:rsidRDefault="005B1D17" w:rsidP="005B1D17">
      <w:pPr>
        <w:spacing w:after="0" w:line="240" w:lineRule="auto"/>
        <w:ind w:firstLine="708"/>
        <w:jc w:val="both"/>
      </w:pPr>
      <w:r w:rsidRPr="005B1D17">
        <w:t>O método GetConstructors retorna uma matriz de objetos ConstructorInfo que você pode usar para obter informações sobre todos os construtores do tipo. O código a seguir imprime os construtores e os parâmetros para um objeto System.DataTable na janela Saída:</w:t>
      </w:r>
    </w:p>
    <w:p w:rsidR="005B1D17" w:rsidRDefault="005B1D17" w:rsidP="005B1D17">
      <w:pPr>
        <w:spacing w:after="0" w:line="240" w:lineRule="auto"/>
        <w:jc w:val="both"/>
      </w:pPr>
    </w:p>
    <w:p w:rsidR="005B1D17" w:rsidRDefault="005B1D17" w:rsidP="005B1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DataTable myDataTable = </w:t>
      </w:r>
      <w:r>
        <w:rPr>
          <w:rFonts w:ascii="Consolas" w:hAnsi="Consolas" w:cs="Consolas"/>
          <w:color w:val="0000FF"/>
          <w:sz w:val="19"/>
          <w:szCs w:val="19"/>
        </w:rPr>
        <w:t>new</w:t>
      </w:r>
      <w:r>
        <w:rPr>
          <w:rFonts w:ascii="Consolas" w:hAnsi="Consolas" w:cs="Consolas"/>
          <w:color w:val="000000"/>
          <w:sz w:val="19"/>
          <w:szCs w:val="19"/>
        </w:rPr>
        <w:t xml:space="preserve"> DataTable();</w:t>
      </w:r>
    </w:p>
    <w:p w:rsidR="005B1D17" w:rsidRDefault="005B1D17" w:rsidP="005B1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Type myDataTableType = myDataTable.GetType();</w:t>
      </w:r>
    </w:p>
    <w:p w:rsidR="005B1D17" w:rsidRDefault="005B1D17" w:rsidP="005B1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ConstructorInfo[] myDataTableConstructors = myDataTableType.GetConstructors();</w:t>
      </w:r>
    </w:p>
    <w:p w:rsidR="005B1D17" w:rsidRDefault="005B1D17" w:rsidP="005B1D17">
      <w:pPr>
        <w:autoSpaceDE w:val="0"/>
        <w:autoSpaceDN w:val="0"/>
        <w:adjustRightInd w:val="0"/>
        <w:spacing w:after="0" w:line="240" w:lineRule="auto"/>
        <w:rPr>
          <w:rFonts w:ascii="Consolas" w:hAnsi="Consolas" w:cs="Consolas"/>
          <w:color w:val="000000"/>
          <w:sz w:val="19"/>
          <w:szCs w:val="19"/>
        </w:rPr>
      </w:pPr>
    </w:p>
    <w:p w:rsidR="005B1D17" w:rsidRDefault="005B1D17" w:rsidP="005B1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myDataTableConstructors.Length - 1; i++)</w:t>
      </w:r>
    </w:p>
    <w:p w:rsidR="005B1D17" w:rsidRDefault="005B1D17" w:rsidP="005B1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B1D17" w:rsidRDefault="005B1D17" w:rsidP="005B1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ConstructorInfo constructorInfo = myDataTableConstructors[i];</w:t>
      </w:r>
    </w:p>
    <w:p w:rsidR="005B1D17" w:rsidRDefault="005B1D17" w:rsidP="005B1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Debug.Print(</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"\nConstructor #{0}"</w:t>
      </w:r>
      <w:r>
        <w:rPr>
          <w:rFonts w:ascii="Consolas" w:hAnsi="Consolas" w:cs="Consolas"/>
          <w:color w:val="000000"/>
          <w:sz w:val="19"/>
          <w:szCs w:val="19"/>
        </w:rPr>
        <w:t>, i + 1));</w:t>
      </w:r>
    </w:p>
    <w:p w:rsidR="005B1D17" w:rsidRDefault="005B1D17" w:rsidP="005B1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"\nConstructor #{0}"</w:t>
      </w:r>
      <w:r>
        <w:rPr>
          <w:rFonts w:ascii="Consolas" w:hAnsi="Consolas" w:cs="Consolas"/>
          <w:color w:val="000000"/>
          <w:sz w:val="19"/>
          <w:szCs w:val="19"/>
        </w:rPr>
        <w:t>, i + 1));</w:t>
      </w:r>
    </w:p>
    <w:p w:rsidR="005B1D17" w:rsidRDefault="005B1D17" w:rsidP="005B1D17">
      <w:pPr>
        <w:autoSpaceDE w:val="0"/>
        <w:autoSpaceDN w:val="0"/>
        <w:adjustRightInd w:val="0"/>
        <w:spacing w:after="0" w:line="240" w:lineRule="auto"/>
        <w:rPr>
          <w:rFonts w:ascii="Consolas" w:hAnsi="Consolas" w:cs="Consolas"/>
          <w:color w:val="000000"/>
          <w:sz w:val="19"/>
          <w:szCs w:val="19"/>
        </w:rPr>
      </w:pPr>
    </w:p>
    <w:p w:rsidR="005B1D17" w:rsidRDefault="005B1D17" w:rsidP="005B1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ParameterInfo[] parameters = constructorInfo.GetParameters();</w:t>
      </w:r>
    </w:p>
    <w:p w:rsidR="005B1D17" w:rsidRDefault="005B1D17" w:rsidP="005B1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Debug.Print(</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"Number Of Parameters: {0}"</w:t>
      </w:r>
      <w:r>
        <w:rPr>
          <w:rFonts w:ascii="Consolas" w:hAnsi="Consolas" w:cs="Consolas"/>
          <w:color w:val="000000"/>
          <w:sz w:val="19"/>
          <w:szCs w:val="19"/>
        </w:rPr>
        <w:t>, parameters.Length));</w:t>
      </w:r>
    </w:p>
    <w:p w:rsidR="005B1D17" w:rsidRDefault="005B1D17" w:rsidP="005B1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"Number Of Parameters: {0}"</w:t>
      </w:r>
      <w:r>
        <w:rPr>
          <w:rFonts w:ascii="Consolas" w:hAnsi="Consolas" w:cs="Consolas"/>
          <w:color w:val="000000"/>
          <w:sz w:val="19"/>
          <w:szCs w:val="19"/>
        </w:rPr>
        <w:t>, parameters.Length));</w:t>
      </w:r>
    </w:p>
    <w:p w:rsidR="005B1D17" w:rsidRDefault="005B1D17" w:rsidP="005B1D17">
      <w:pPr>
        <w:autoSpaceDE w:val="0"/>
        <w:autoSpaceDN w:val="0"/>
        <w:adjustRightInd w:val="0"/>
        <w:spacing w:after="0" w:line="240" w:lineRule="auto"/>
        <w:rPr>
          <w:rFonts w:ascii="Consolas" w:hAnsi="Consolas" w:cs="Consolas"/>
          <w:color w:val="000000"/>
          <w:sz w:val="19"/>
          <w:szCs w:val="19"/>
        </w:rPr>
      </w:pPr>
    </w:p>
    <w:p w:rsidR="005B1D17" w:rsidRDefault="005B1D17" w:rsidP="005B1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(ParameterInfo parameter </w:t>
      </w:r>
      <w:r>
        <w:rPr>
          <w:rFonts w:ascii="Consolas" w:hAnsi="Consolas" w:cs="Consolas"/>
          <w:color w:val="0000FF"/>
          <w:sz w:val="19"/>
          <w:szCs w:val="19"/>
        </w:rPr>
        <w:t>in</w:t>
      </w:r>
      <w:r>
        <w:rPr>
          <w:rFonts w:ascii="Consolas" w:hAnsi="Consolas" w:cs="Consolas"/>
          <w:color w:val="000000"/>
          <w:sz w:val="19"/>
          <w:szCs w:val="19"/>
        </w:rPr>
        <w:t xml:space="preserve"> parameters)</w:t>
      </w:r>
    </w:p>
    <w:p w:rsidR="005B1D17" w:rsidRDefault="005B1D17" w:rsidP="005B1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B1D17" w:rsidRDefault="005B1D17" w:rsidP="005B1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Debug.Print(</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"Parameter Name: {0}"</w:t>
      </w:r>
      <w:r>
        <w:rPr>
          <w:rFonts w:ascii="Consolas" w:hAnsi="Consolas" w:cs="Consolas"/>
          <w:color w:val="000000"/>
          <w:sz w:val="19"/>
          <w:szCs w:val="19"/>
        </w:rPr>
        <w:t>, parameter.Name));</w:t>
      </w:r>
    </w:p>
    <w:p w:rsidR="005B1D17" w:rsidRDefault="005B1D17" w:rsidP="005B1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Debug.Print(</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"Parameter Type: {0}"</w:t>
      </w:r>
      <w:r>
        <w:rPr>
          <w:rFonts w:ascii="Consolas" w:hAnsi="Consolas" w:cs="Consolas"/>
          <w:color w:val="000000"/>
          <w:sz w:val="19"/>
          <w:szCs w:val="19"/>
        </w:rPr>
        <w:t>, parameter.ParameterType.Name));</w:t>
      </w:r>
    </w:p>
    <w:p w:rsidR="005B1D17" w:rsidRDefault="005B1D17" w:rsidP="005B1D17">
      <w:pPr>
        <w:autoSpaceDE w:val="0"/>
        <w:autoSpaceDN w:val="0"/>
        <w:adjustRightInd w:val="0"/>
        <w:spacing w:after="0" w:line="240" w:lineRule="auto"/>
        <w:rPr>
          <w:rFonts w:ascii="Consolas" w:hAnsi="Consolas" w:cs="Consolas"/>
          <w:color w:val="000000"/>
          <w:sz w:val="19"/>
          <w:szCs w:val="19"/>
        </w:rPr>
      </w:pPr>
    </w:p>
    <w:p w:rsidR="005B1D17" w:rsidRDefault="005B1D17" w:rsidP="005B1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"Parameter Name: {0}"</w:t>
      </w:r>
      <w:r>
        <w:rPr>
          <w:rFonts w:ascii="Consolas" w:hAnsi="Consolas" w:cs="Consolas"/>
          <w:color w:val="000000"/>
          <w:sz w:val="19"/>
          <w:szCs w:val="19"/>
        </w:rPr>
        <w:t>, parameter.Name));</w:t>
      </w:r>
    </w:p>
    <w:p w:rsidR="005B1D17" w:rsidRDefault="005B1D17" w:rsidP="005B1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"Parameter Type: {0}"</w:t>
      </w:r>
      <w:r>
        <w:rPr>
          <w:rFonts w:ascii="Consolas" w:hAnsi="Consolas" w:cs="Consolas"/>
          <w:color w:val="000000"/>
          <w:sz w:val="19"/>
          <w:szCs w:val="19"/>
        </w:rPr>
        <w:t>, parameter.ParameterType.Name));</w:t>
      </w:r>
    </w:p>
    <w:p w:rsidR="005B1D17" w:rsidRDefault="005B1D17" w:rsidP="005B1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B1D17" w:rsidRDefault="005B1D17" w:rsidP="005B1D17">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5B1D17" w:rsidRPr="005B1D17" w:rsidRDefault="005B1D17" w:rsidP="005B1D17">
      <w:pPr>
        <w:spacing w:after="0" w:line="240" w:lineRule="auto"/>
        <w:jc w:val="both"/>
      </w:pPr>
    </w:p>
    <w:p w:rsidR="005B1D17" w:rsidRPr="005B1D17" w:rsidRDefault="005B1D17" w:rsidP="005B1D17">
      <w:pPr>
        <w:spacing w:after="0" w:line="240" w:lineRule="auto"/>
        <w:ind w:firstLine="708"/>
        <w:jc w:val="both"/>
      </w:pPr>
      <w:r w:rsidRPr="005B1D17">
        <w:t xml:space="preserve">Quando o objeto Type representa uma enumeração, os métodos GetEnum permitem determinar todos os nomes e valores em uma enumeração. </w:t>
      </w:r>
    </w:p>
    <w:p w:rsidR="005B1D17" w:rsidRDefault="005B1D17" w:rsidP="005B1D17">
      <w:pPr>
        <w:spacing w:after="0" w:line="240" w:lineRule="auto"/>
        <w:jc w:val="both"/>
      </w:pPr>
    </w:p>
    <w:p w:rsidR="002E3CAB" w:rsidRDefault="005B1D17" w:rsidP="002E3CAB">
      <w:pPr>
        <w:spacing w:after="0" w:line="240" w:lineRule="auto"/>
        <w:jc w:val="both"/>
      </w:pPr>
      <w:r>
        <w:rPr>
          <w:rFonts w:ascii="Consolas" w:hAnsi="Consolas" w:cs="Consolas"/>
          <w:color w:val="0000FF"/>
          <w:sz w:val="19"/>
          <w:szCs w:val="19"/>
        </w:rPr>
        <w:t>privateenum</w:t>
      </w:r>
      <w:r>
        <w:rPr>
          <w:rFonts w:ascii="Consolas" w:hAnsi="Consolas" w:cs="Consolas"/>
          <w:color w:val="2B91AF"/>
          <w:sz w:val="19"/>
          <w:szCs w:val="19"/>
        </w:rPr>
        <w:t>MyCustomEnum</w:t>
      </w:r>
      <w:r>
        <w:rPr>
          <w:rFonts w:ascii="Consolas" w:hAnsi="Consolas" w:cs="Consolas"/>
          <w:color w:val="000000"/>
          <w:sz w:val="19"/>
          <w:szCs w:val="19"/>
        </w:rPr>
        <w:t xml:space="preserve"> { Red = 1, White = 2, Blue = 3 }</w:t>
      </w:r>
    </w:p>
    <w:p w:rsidR="005B1D17" w:rsidRDefault="005B1D17" w:rsidP="005B1D17">
      <w:pPr>
        <w:autoSpaceDE w:val="0"/>
        <w:autoSpaceDN w:val="0"/>
        <w:adjustRightInd w:val="0"/>
        <w:spacing w:after="0" w:line="240" w:lineRule="auto"/>
        <w:rPr>
          <w:rFonts w:ascii="Consolas" w:hAnsi="Consolas" w:cs="Consolas"/>
          <w:color w:val="000000"/>
          <w:sz w:val="19"/>
          <w:szCs w:val="19"/>
        </w:rPr>
      </w:pPr>
    </w:p>
    <w:p w:rsidR="005B1D17" w:rsidRDefault="005B1D17" w:rsidP="005B1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 i &lt;= 3; i++)</w:t>
      </w:r>
    </w:p>
    <w:p w:rsidR="005B1D17" w:rsidRDefault="005B1D17" w:rsidP="005B1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B1D17" w:rsidRDefault="005B1D17" w:rsidP="005B1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enumName = myCustomEnumType.GetEnumName(i);</w:t>
      </w:r>
    </w:p>
    <w:p w:rsidR="005B1D17" w:rsidRDefault="005B1D17" w:rsidP="005B1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Debug.Print(</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"{0}: {1}"</w:t>
      </w:r>
      <w:r>
        <w:rPr>
          <w:rFonts w:ascii="Consolas" w:hAnsi="Consolas" w:cs="Consolas"/>
          <w:color w:val="000000"/>
          <w:sz w:val="19"/>
          <w:szCs w:val="19"/>
        </w:rPr>
        <w:t>, enumName, i));</w:t>
      </w:r>
    </w:p>
    <w:p w:rsidR="005B1D17" w:rsidRDefault="005B1D17" w:rsidP="005B1D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"{0}: {1}"</w:t>
      </w:r>
      <w:r>
        <w:rPr>
          <w:rFonts w:ascii="Consolas" w:hAnsi="Consolas" w:cs="Consolas"/>
          <w:color w:val="000000"/>
          <w:sz w:val="19"/>
          <w:szCs w:val="19"/>
        </w:rPr>
        <w:t>, enumName, i));</w:t>
      </w:r>
    </w:p>
    <w:p w:rsidR="005B1D17" w:rsidRDefault="005B1D17" w:rsidP="005B1D17">
      <w:pPr>
        <w:spacing w:after="0" w:line="240" w:lineRule="auto"/>
        <w:jc w:val="both"/>
      </w:pPr>
      <w:r>
        <w:rPr>
          <w:rFonts w:ascii="Consolas" w:hAnsi="Consolas" w:cs="Consolas"/>
          <w:color w:val="000000"/>
          <w:sz w:val="19"/>
          <w:szCs w:val="19"/>
        </w:rPr>
        <w:t>}</w:t>
      </w:r>
    </w:p>
    <w:p w:rsidR="005B1D17" w:rsidRDefault="005B1D17" w:rsidP="002E3CAB">
      <w:pPr>
        <w:spacing w:after="0" w:line="240" w:lineRule="auto"/>
        <w:jc w:val="both"/>
      </w:pPr>
    </w:p>
    <w:p w:rsidR="00D75AE0" w:rsidRPr="00D75AE0" w:rsidRDefault="00D75AE0" w:rsidP="002E3CAB">
      <w:pPr>
        <w:spacing w:after="0" w:line="240" w:lineRule="auto"/>
        <w:jc w:val="both"/>
        <w:rPr>
          <w:rFonts w:cstheme="minorHAnsi"/>
          <w:color w:val="3992AB"/>
        </w:rPr>
      </w:pPr>
      <w:r w:rsidRPr="00D75AE0">
        <w:rPr>
          <w:rFonts w:cstheme="minorHAnsi"/>
          <w:color w:val="3992AB"/>
        </w:rPr>
        <w:t>Ler, Gravar e Invocar método de classe</w:t>
      </w:r>
    </w:p>
    <w:p w:rsidR="00D75AE0" w:rsidRDefault="00D75AE0" w:rsidP="002E3CAB">
      <w:pPr>
        <w:spacing w:after="0" w:line="240" w:lineRule="auto"/>
        <w:jc w:val="both"/>
      </w:pPr>
    </w:p>
    <w:p w:rsidR="002E3CAB" w:rsidRDefault="002E3CAB" w:rsidP="0089482E">
      <w:pPr>
        <w:spacing w:after="0" w:line="240" w:lineRule="auto"/>
        <w:ind w:firstLine="708"/>
        <w:jc w:val="both"/>
      </w:pPr>
      <w:r>
        <w:t xml:space="preserve">O Reflection também pode ser usado para ler e gravar o valor real armazenado em uma propriedade da instância de alguma classe em tempo de execução. Para obter um valor da propriedade de um objeto especificado, utilize o operador typeof ou o método GetType para armazenar o tipo de Objeto. Depois especifique o metadados da propriedade com </w:t>
      </w:r>
      <w:r w:rsidRPr="002E3CAB">
        <w:t>GetProperty. Por fim, use</w:t>
      </w:r>
      <w:r>
        <w:t xml:space="preserve"> o método GetValue() para obter o valor da propriedade.</w:t>
      </w:r>
    </w:p>
    <w:p w:rsidR="002E3CAB" w:rsidRDefault="002E3CAB" w:rsidP="002E3CAB">
      <w:pPr>
        <w:spacing w:after="0" w:line="240" w:lineRule="auto"/>
        <w:jc w:val="both"/>
      </w:pPr>
    </w:p>
    <w:p w:rsidR="002E3CAB" w:rsidRDefault="002E3CAB" w:rsidP="002E3CAB">
      <w:pPr>
        <w:spacing w:after="0" w:line="240" w:lineRule="auto"/>
        <w:ind w:firstLine="708"/>
        <w:jc w:val="both"/>
      </w:pPr>
      <w:r>
        <w:t xml:space="preserve">Para definir um valor da propriedade, são necessárias as seguintes etapas de pegar o tipo com o GetType e a da propriedade com </w:t>
      </w:r>
      <w:r w:rsidRPr="002E3CAB">
        <w:t>GetProperty</w:t>
      </w:r>
      <w:r>
        <w:t xml:space="preserve">. </w:t>
      </w:r>
      <w:r w:rsidRPr="002E3CAB">
        <w:t xml:space="preserve">Por fim, </w:t>
      </w:r>
      <w:r>
        <w:t xml:space="preserve">use o método SetValue(). </w:t>
      </w:r>
    </w:p>
    <w:p w:rsidR="002E3CAB" w:rsidRDefault="002E3CAB" w:rsidP="002E3CAB">
      <w:pPr>
        <w:spacing w:after="0" w:line="240" w:lineRule="auto"/>
        <w:jc w:val="both"/>
      </w:pPr>
    </w:p>
    <w:p w:rsidR="002E3CAB" w:rsidRDefault="002E3CAB" w:rsidP="00561404">
      <w:pPr>
        <w:spacing w:after="0" w:line="240" w:lineRule="auto"/>
        <w:ind w:firstLine="708"/>
        <w:jc w:val="both"/>
      </w:pPr>
      <w:r>
        <w:t xml:space="preserve">Já </w:t>
      </w:r>
      <w:r w:rsidRPr="005B3326">
        <w:t>para i</w:t>
      </w:r>
      <w:r>
        <w:t xml:space="preserve">nvocar qualquer método definido, invés de usar o </w:t>
      </w:r>
      <w:r w:rsidRPr="002E3CAB">
        <w:t>GetProperty devemos utilizar o método GetMethod e o especificar o</w:t>
      </w:r>
      <w:r>
        <w:t xml:space="preserve"> método dentro da classe e o método Invoke()  para invocar-lo.</w:t>
      </w:r>
      <w:r w:rsidR="00561404">
        <w:t xml:space="preserve"> Ao usar o método InvokeMember da classe System.Type, o segundo parâmetro é BindingFlags.InvokeMethod, que aciona o método InvokeMember para invocar o método.</w:t>
      </w:r>
    </w:p>
    <w:p w:rsidR="00F7054B" w:rsidRDefault="00F7054B" w:rsidP="00F7054B">
      <w:pPr>
        <w:spacing w:after="0" w:line="240" w:lineRule="auto"/>
        <w:jc w:val="both"/>
      </w:pPr>
    </w:p>
    <w:p w:rsidR="009A0792" w:rsidRDefault="009A0792" w:rsidP="009A07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Reflection_Read_Write</w:t>
      </w:r>
    </w:p>
    <w:p w:rsidR="009A0792" w:rsidRDefault="009A0792" w:rsidP="009A07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A0792" w:rsidRDefault="009A0792" w:rsidP="009A07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Person</w:t>
      </w:r>
    </w:p>
    <w:p w:rsidR="009A0792" w:rsidRDefault="009A0792" w:rsidP="009A07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A0792" w:rsidRDefault="009A0792" w:rsidP="009A07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publicint</w:t>
      </w:r>
      <w:r>
        <w:rPr>
          <w:rFonts w:ascii="Consolas" w:hAnsi="Consolas" w:cs="Consolas"/>
          <w:color w:val="000000"/>
          <w:sz w:val="19"/>
          <w:szCs w:val="19"/>
        </w:rPr>
        <w:t xml:space="preserve"> Age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9A0792" w:rsidRDefault="009A0792" w:rsidP="009A07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publicstring</w:t>
      </w:r>
      <w:r>
        <w:rPr>
          <w:rFonts w:ascii="Consolas" w:hAnsi="Consolas" w:cs="Consolas"/>
          <w:color w:val="000000"/>
          <w:sz w:val="19"/>
          <w:szCs w:val="19"/>
        </w:rPr>
        <w:t xml:space="preserve"> FirstName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9A0792" w:rsidRDefault="009A0792" w:rsidP="009A0792">
      <w:pPr>
        <w:autoSpaceDE w:val="0"/>
        <w:autoSpaceDN w:val="0"/>
        <w:adjustRightInd w:val="0"/>
        <w:spacing w:after="0" w:line="240" w:lineRule="auto"/>
        <w:rPr>
          <w:rFonts w:ascii="Consolas" w:hAnsi="Consolas" w:cs="Consolas"/>
          <w:color w:val="000000"/>
          <w:sz w:val="19"/>
          <w:szCs w:val="19"/>
        </w:rPr>
      </w:pPr>
    </w:p>
    <w:p w:rsidR="009A0792" w:rsidRDefault="009A0792" w:rsidP="009A07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publicint</w:t>
      </w:r>
      <w:r>
        <w:rPr>
          <w:rFonts w:ascii="Consolas" w:hAnsi="Consolas" w:cs="Consolas"/>
          <w:color w:val="000000"/>
          <w:sz w:val="19"/>
          <w:szCs w:val="19"/>
        </w:rPr>
        <w:t xml:space="preserve"> Show()</w:t>
      </w:r>
    </w:p>
    <w:p w:rsidR="009A0792" w:rsidRDefault="009A0792" w:rsidP="009A07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A0792" w:rsidRDefault="009A0792" w:rsidP="009A07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"FirstName = {0} - Age = {1}"</w:t>
      </w:r>
      <w:r>
        <w:rPr>
          <w:rFonts w:ascii="Consolas" w:hAnsi="Consolas" w:cs="Consolas"/>
          <w:color w:val="000000"/>
          <w:sz w:val="19"/>
          <w:szCs w:val="19"/>
        </w:rPr>
        <w:t>, FirstName, Age);</w:t>
      </w:r>
    </w:p>
    <w:p w:rsidR="009A0792" w:rsidRDefault="009A0792" w:rsidP="009A07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Age;</w:t>
      </w:r>
    </w:p>
    <w:p w:rsidR="009A0792" w:rsidRDefault="009A0792" w:rsidP="009A07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A0792" w:rsidRDefault="009A0792" w:rsidP="009A07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A0792" w:rsidRDefault="009A0792" w:rsidP="009A0792">
      <w:pPr>
        <w:autoSpaceDE w:val="0"/>
        <w:autoSpaceDN w:val="0"/>
        <w:adjustRightInd w:val="0"/>
        <w:spacing w:after="0" w:line="240" w:lineRule="auto"/>
        <w:rPr>
          <w:rFonts w:ascii="Consolas" w:hAnsi="Consolas" w:cs="Consolas"/>
          <w:color w:val="000000"/>
          <w:sz w:val="19"/>
          <w:szCs w:val="19"/>
        </w:rPr>
      </w:pPr>
    </w:p>
    <w:p w:rsidR="009A0792" w:rsidRDefault="009A0792" w:rsidP="009A07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Program</w:t>
      </w:r>
    </w:p>
    <w:p w:rsidR="009A0792" w:rsidRDefault="009A0792" w:rsidP="009A07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A0792" w:rsidRDefault="009A0792" w:rsidP="009A07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9A0792" w:rsidRDefault="009A0792" w:rsidP="009A07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9A0792" w:rsidRDefault="009A0792" w:rsidP="009A07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personobj = </w:t>
      </w:r>
      <w:r>
        <w:rPr>
          <w:rFonts w:ascii="Consolas" w:hAnsi="Consolas" w:cs="Consolas"/>
          <w:color w:val="0000FF"/>
          <w:sz w:val="19"/>
          <w:szCs w:val="19"/>
        </w:rPr>
        <w:t>new</w:t>
      </w:r>
      <w:r>
        <w:rPr>
          <w:rFonts w:ascii="Consolas" w:hAnsi="Consolas" w:cs="Consolas"/>
          <w:color w:val="000000"/>
          <w:sz w:val="19"/>
          <w:szCs w:val="19"/>
        </w:rPr>
        <w:t xml:space="preserve"> Person { FirstName = </w:t>
      </w:r>
      <w:r>
        <w:rPr>
          <w:rFonts w:ascii="Consolas" w:hAnsi="Consolas" w:cs="Consolas"/>
          <w:color w:val="A31515"/>
          <w:sz w:val="19"/>
          <w:szCs w:val="19"/>
        </w:rPr>
        <w:t>"Sundus"</w:t>
      </w:r>
      <w:r>
        <w:rPr>
          <w:rFonts w:ascii="Consolas" w:hAnsi="Consolas" w:cs="Consolas"/>
          <w:color w:val="000000"/>
          <w:sz w:val="19"/>
          <w:szCs w:val="19"/>
        </w:rPr>
        <w:t>, Age = 21 };</w:t>
      </w:r>
    </w:p>
    <w:p w:rsidR="009A0792" w:rsidRDefault="009A0792" w:rsidP="009A07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personobj2 = </w:t>
      </w:r>
      <w:r>
        <w:rPr>
          <w:rFonts w:ascii="Consolas" w:hAnsi="Consolas" w:cs="Consolas"/>
          <w:color w:val="0000FF"/>
          <w:sz w:val="19"/>
          <w:szCs w:val="19"/>
        </w:rPr>
        <w:t>new</w:t>
      </w:r>
      <w:r>
        <w:rPr>
          <w:rFonts w:ascii="Consolas" w:hAnsi="Consolas" w:cs="Consolas"/>
          <w:color w:val="000000"/>
          <w:sz w:val="19"/>
          <w:szCs w:val="19"/>
        </w:rPr>
        <w:t xml:space="preserve"> Person { FirstName = </w:t>
      </w:r>
      <w:r>
        <w:rPr>
          <w:rFonts w:ascii="Consolas" w:hAnsi="Consolas" w:cs="Consolas"/>
          <w:color w:val="A31515"/>
          <w:sz w:val="19"/>
          <w:szCs w:val="19"/>
        </w:rPr>
        <w:t>"Ali"</w:t>
      </w:r>
      <w:r>
        <w:rPr>
          <w:rFonts w:ascii="Consolas" w:hAnsi="Consolas" w:cs="Consolas"/>
          <w:color w:val="000000"/>
          <w:sz w:val="19"/>
          <w:szCs w:val="19"/>
        </w:rPr>
        <w:t>, Age = 22 };</w:t>
      </w:r>
    </w:p>
    <w:p w:rsidR="009A0792" w:rsidRDefault="009A0792" w:rsidP="009A0792">
      <w:pPr>
        <w:autoSpaceDE w:val="0"/>
        <w:autoSpaceDN w:val="0"/>
        <w:adjustRightInd w:val="0"/>
        <w:spacing w:after="0" w:line="240" w:lineRule="auto"/>
        <w:rPr>
          <w:rFonts w:ascii="Consolas" w:hAnsi="Consolas" w:cs="Consolas"/>
          <w:color w:val="000000"/>
          <w:sz w:val="19"/>
          <w:szCs w:val="19"/>
        </w:rPr>
      </w:pPr>
    </w:p>
    <w:p w:rsidR="009A0792" w:rsidRDefault="009A0792" w:rsidP="009A07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//Store Metadata of Person Type in Type's Object</w:t>
      </w:r>
    </w:p>
    <w:p w:rsidR="009A0792" w:rsidRDefault="009A0792" w:rsidP="009A07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//return Type of 'Person' class</w:t>
      </w:r>
    </w:p>
    <w:p w:rsidR="009A0792" w:rsidRDefault="009A0792" w:rsidP="009A07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Type persontype = </w:t>
      </w:r>
      <w:r>
        <w:rPr>
          <w:rFonts w:ascii="Consolas" w:hAnsi="Consolas" w:cs="Consolas"/>
          <w:color w:val="0000FF"/>
          <w:sz w:val="19"/>
          <w:szCs w:val="19"/>
        </w:rPr>
        <w:t>typeof</w:t>
      </w:r>
      <w:r>
        <w:rPr>
          <w:rFonts w:ascii="Consolas" w:hAnsi="Consolas" w:cs="Consolas"/>
          <w:color w:val="000000"/>
          <w:sz w:val="19"/>
          <w:szCs w:val="19"/>
        </w:rPr>
        <w:t>(Person);</w:t>
      </w:r>
    </w:p>
    <w:p w:rsidR="009A0792" w:rsidRDefault="009A0792" w:rsidP="009A07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persontype = personobj.GetType();</w:t>
      </w:r>
    </w:p>
    <w:p w:rsidR="009A0792" w:rsidRDefault="009A0792" w:rsidP="009A0792">
      <w:pPr>
        <w:autoSpaceDE w:val="0"/>
        <w:autoSpaceDN w:val="0"/>
        <w:adjustRightInd w:val="0"/>
        <w:spacing w:after="0" w:line="240" w:lineRule="auto"/>
        <w:rPr>
          <w:rFonts w:ascii="Consolas" w:hAnsi="Consolas" w:cs="Consolas"/>
          <w:color w:val="000000"/>
          <w:sz w:val="19"/>
          <w:szCs w:val="19"/>
        </w:rPr>
      </w:pPr>
    </w:p>
    <w:p w:rsidR="009A0792" w:rsidRDefault="009A0792" w:rsidP="009A07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//Specify which property information is required</w:t>
      </w:r>
    </w:p>
    <w:p w:rsidR="009A0792" w:rsidRDefault="009A0792" w:rsidP="009A07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//Return metadata of specified property</w:t>
      </w:r>
    </w:p>
    <w:p w:rsidR="009A0792" w:rsidRDefault="009A0792" w:rsidP="009A07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PropertyInfo nameproperty = persontype.GetProperty(</w:t>
      </w:r>
      <w:r>
        <w:rPr>
          <w:rFonts w:ascii="Consolas" w:hAnsi="Consolas" w:cs="Consolas"/>
          <w:color w:val="A31515"/>
          <w:sz w:val="19"/>
          <w:szCs w:val="19"/>
        </w:rPr>
        <w:t>"FirstName"</w:t>
      </w:r>
      <w:r>
        <w:rPr>
          <w:rFonts w:ascii="Consolas" w:hAnsi="Consolas" w:cs="Consolas"/>
          <w:color w:val="000000"/>
          <w:sz w:val="19"/>
          <w:szCs w:val="19"/>
        </w:rPr>
        <w:t>);</w:t>
      </w:r>
    </w:p>
    <w:p w:rsidR="009A0792" w:rsidRDefault="009A0792" w:rsidP="009A0792">
      <w:pPr>
        <w:autoSpaceDE w:val="0"/>
        <w:autoSpaceDN w:val="0"/>
        <w:adjustRightInd w:val="0"/>
        <w:spacing w:after="0" w:line="240" w:lineRule="auto"/>
        <w:rPr>
          <w:rFonts w:ascii="Consolas" w:hAnsi="Consolas" w:cs="Consolas"/>
          <w:color w:val="000000"/>
          <w:sz w:val="19"/>
          <w:szCs w:val="19"/>
        </w:rPr>
      </w:pPr>
    </w:p>
    <w:p w:rsidR="009A0792" w:rsidRDefault="009A0792" w:rsidP="009A07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//Specify 'instance' (personobj) of 'Type' (Person)</w:t>
      </w:r>
    </w:p>
    <w:p w:rsidR="009A0792" w:rsidRDefault="009A0792" w:rsidP="009A07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//Whose 'property' (nameproperty) value is about to change</w:t>
      </w:r>
    </w:p>
    <w:p w:rsidR="009A0792" w:rsidRDefault="009A0792" w:rsidP="009A07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nameproperty.SetValue(personobj, </w:t>
      </w:r>
      <w:r>
        <w:rPr>
          <w:rFonts w:ascii="Consolas" w:hAnsi="Consolas" w:cs="Consolas"/>
          <w:color w:val="A31515"/>
          <w:sz w:val="19"/>
          <w:szCs w:val="19"/>
        </w:rPr>
        <w:t>"Lakhtey"</w:t>
      </w:r>
      <w:r>
        <w:rPr>
          <w:rFonts w:ascii="Consolas" w:hAnsi="Consolas" w:cs="Consolas"/>
          <w:color w:val="000000"/>
          <w:sz w:val="19"/>
          <w:szCs w:val="19"/>
        </w:rPr>
        <w:t>);</w:t>
      </w:r>
    </w:p>
    <w:p w:rsidR="009A0792" w:rsidRDefault="009A0792" w:rsidP="009A0792">
      <w:pPr>
        <w:autoSpaceDE w:val="0"/>
        <w:autoSpaceDN w:val="0"/>
        <w:adjustRightInd w:val="0"/>
        <w:spacing w:after="0" w:line="240" w:lineRule="auto"/>
        <w:rPr>
          <w:rFonts w:ascii="Consolas" w:hAnsi="Consolas" w:cs="Consolas"/>
          <w:color w:val="000000"/>
          <w:sz w:val="19"/>
          <w:szCs w:val="19"/>
        </w:rPr>
      </w:pPr>
    </w:p>
    <w:p w:rsidR="009A0792" w:rsidRDefault="009A0792" w:rsidP="009A07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//Specify 'instance' (personobj) of 'Type' (Person)</w:t>
      </w:r>
    </w:p>
    <w:p w:rsidR="009A0792" w:rsidRDefault="009A0792" w:rsidP="009A07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//Whose 'property' (nameproperty) value is required</w:t>
      </w:r>
    </w:p>
    <w:p w:rsidR="009A0792" w:rsidRDefault="009A0792" w:rsidP="009A07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value = nameproperty.GetValue(personobj);</w:t>
      </w:r>
    </w:p>
    <w:p w:rsidR="009A0792" w:rsidRDefault="009A0792" w:rsidP="009A07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"{0} = {1}"</w:t>
      </w:r>
      <w:r>
        <w:rPr>
          <w:rFonts w:ascii="Consolas" w:hAnsi="Consolas" w:cs="Consolas"/>
          <w:color w:val="000000"/>
          <w:sz w:val="19"/>
          <w:szCs w:val="19"/>
        </w:rPr>
        <w:t xml:space="preserve">, nameproperty.Name, value); </w:t>
      </w:r>
      <w:r>
        <w:rPr>
          <w:rFonts w:ascii="Consolas" w:hAnsi="Consolas" w:cs="Consolas"/>
          <w:color w:val="008000"/>
          <w:sz w:val="19"/>
          <w:szCs w:val="19"/>
        </w:rPr>
        <w:t>//FirstName = Lakhtey</w:t>
      </w:r>
    </w:p>
    <w:p w:rsidR="009A0792" w:rsidRDefault="009A0792" w:rsidP="009A0792">
      <w:pPr>
        <w:autoSpaceDE w:val="0"/>
        <w:autoSpaceDN w:val="0"/>
        <w:adjustRightInd w:val="0"/>
        <w:spacing w:after="0" w:line="240" w:lineRule="auto"/>
        <w:rPr>
          <w:rFonts w:ascii="Consolas" w:hAnsi="Consolas" w:cs="Consolas"/>
          <w:color w:val="000000"/>
          <w:sz w:val="19"/>
          <w:szCs w:val="19"/>
        </w:rPr>
      </w:pPr>
    </w:p>
    <w:p w:rsidR="009A0792" w:rsidRDefault="009A0792" w:rsidP="009A07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//Specify which method's information is required</w:t>
      </w:r>
    </w:p>
    <w:p w:rsidR="009A0792" w:rsidRDefault="009A0792" w:rsidP="009A07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//Return metadata of specified method</w:t>
      </w:r>
    </w:p>
    <w:p w:rsidR="009A0792" w:rsidRDefault="009A0792" w:rsidP="009A07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MethodInfo methodinfo = persontype.GetMethod(</w:t>
      </w:r>
      <w:r>
        <w:rPr>
          <w:rFonts w:ascii="Consolas" w:hAnsi="Consolas" w:cs="Consolas"/>
          <w:color w:val="A31515"/>
          <w:sz w:val="19"/>
          <w:szCs w:val="19"/>
        </w:rPr>
        <w:t>"Show"</w:t>
      </w:r>
      <w:r>
        <w:rPr>
          <w:rFonts w:ascii="Consolas" w:hAnsi="Consolas" w:cs="Consolas"/>
          <w:color w:val="000000"/>
          <w:sz w:val="19"/>
          <w:szCs w:val="19"/>
        </w:rPr>
        <w:t>);</w:t>
      </w:r>
    </w:p>
    <w:p w:rsidR="009A0792" w:rsidRDefault="009A0792" w:rsidP="009A0792">
      <w:pPr>
        <w:autoSpaceDE w:val="0"/>
        <w:autoSpaceDN w:val="0"/>
        <w:adjustRightInd w:val="0"/>
        <w:spacing w:after="0" w:line="240" w:lineRule="auto"/>
        <w:rPr>
          <w:rFonts w:ascii="Consolas" w:hAnsi="Consolas" w:cs="Consolas"/>
          <w:color w:val="000000"/>
          <w:sz w:val="19"/>
          <w:szCs w:val="19"/>
        </w:rPr>
      </w:pPr>
    </w:p>
    <w:p w:rsidR="009A0792" w:rsidRDefault="009A0792" w:rsidP="009A07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//Provide instance (personobj) name whose method is about to invoke</w:t>
      </w:r>
    </w:p>
    <w:p w:rsidR="009A0792" w:rsidRDefault="009A0792" w:rsidP="009A07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//pass parameter value 'null' if specified method has parameter</w:t>
      </w:r>
    </w:p>
    <w:p w:rsidR="009A0792" w:rsidRDefault="009A0792" w:rsidP="009A07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returnValue = methodinfo.Invoke(personobj,</w:t>
      </w:r>
      <w:r>
        <w:rPr>
          <w:rFonts w:ascii="Consolas" w:hAnsi="Consolas" w:cs="Consolas"/>
          <w:color w:val="0000FF"/>
          <w:sz w:val="19"/>
          <w:szCs w:val="19"/>
        </w:rPr>
        <w:t>null</w:t>
      </w:r>
      <w:r>
        <w:rPr>
          <w:rFonts w:ascii="Consolas" w:hAnsi="Consolas" w:cs="Consolas"/>
          <w:color w:val="000000"/>
          <w:sz w:val="19"/>
          <w:szCs w:val="19"/>
        </w:rPr>
        <w:t>);</w:t>
      </w:r>
    </w:p>
    <w:p w:rsidR="009A0792" w:rsidRDefault="009A0792" w:rsidP="009A07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"Age = {0}"</w:t>
      </w:r>
      <w:r>
        <w:rPr>
          <w:rFonts w:ascii="Consolas" w:hAnsi="Consolas" w:cs="Consolas"/>
          <w:color w:val="000000"/>
          <w:sz w:val="19"/>
          <w:szCs w:val="19"/>
        </w:rPr>
        <w:t xml:space="preserve">, returnValue); </w:t>
      </w:r>
      <w:r>
        <w:rPr>
          <w:rFonts w:ascii="Consolas" w:hAnsi="Consolas" w:cs="Consolas"/>
          <w:color w:val="008000"/>
          <w:sz w:val="19"/>
          <w:szCs w:val="19"/>
        </w:rPr>
        <w:t>// Age = 21</w:t>
      </w:r>
    </w:p>
    <w:p w:rsidR="009A0792" w:rsidRDefault="009A0792" w:rsidP="009A0792">
      <w:pPr>
        <w:autoSpaceDE w:val="0"/>
        <w:autoSpaceDN w:val="0"/>
        <w:adjustRightInd w:val="0"/>
        <w:spacing w:after="0" w:line="240" w:lineRule="auto"/>
        <w:rPr>
          <w:rFonts w:ascii="Consolas" w:hAnsi="Consolas" w:cs="Consolas"/>
          <w:color w:val="000000"/>
          <w:sz w:val="19"/>
          <w:szCs w:val="19"/>
        </w:rPr>
      </w:pPr>
    </w:p>
    <w:p w:rsidR="00561404" w:rsidRDefault="00561404" w:rsidP="00561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returnValue = (</w:t>
      </w:r>
      <w:r>
        <w:rPr>
          <w:rFonts w:ascii="Consolas" w:hAnsi="Consolas" w:cs="Consolas"/>
          <w:color w:val="0000FF"/>
          <w:sz w:val="19"/>
          <w:szCs w:val="19"/>
        </w:rPr>
        <w:t>double</w:t>
      </w:r>
      <w:r>
        <w:rPr>
          <w:rFonts w:ascii="Consolas" w:hAnsi="Consolas" w:cs="Consolas"/>
          <w:color w:val="000000"/>
          <w:sz w:val="19"/>
          <w:szCs w:val="19"/>
        </w:rPr>
        <w:t>)persontype.InvokeMember(</w:t>
      </w:r>
      <w:r>
        <w:rPr>
          <w:rFonts w:ascii="Consolas" w:hAnsi="Consolas" w:cs="Consolas"/>
          <w:color w:val="A31515"/>
          <w:sz w:val="19"/>
          <w:szCs w:val="19"/>
        </w:rPr>
        <w:t>"Multiply"</w:t>
      </w:r>
      <w:r>
        <w:rPr>
          <w:rFonts w:ascii="Consolas" w:hAnsi="Consolas" w:cs="Consolas"/>
          <w:color w:val="000000"/>
          <w:sz w:val="19"/>
          <w:szCs w:val="19"/>
        </w:rPr>
        <w:t xml:space="preserve">, BindingFlags.InvokeMethod, </w:t>
      </w:r>
      <w:r>
        <w:rPr>
          <w:rFonts w:ascii="Consolas" w:hAnsi="Consolas" w:cs="Consolas"/>
          <w:color w:val="0000FF"/>
          <w:sz w:val="19"/>
          <w:szCs w:val="19"/>
        </w:rPr>
        <w:t>null</w:t>
      </w:r>
      <w:r>
        <w:rPr>
          <w:rFonts w:ascii="Consolas" w:hAnsi="Consolas" w:cs="Consolas"/>
          <w:color w:val="000000"/>
          <w:sz w:val="19"/>
          <w:szCs w:val="19"/>
        </w:rPr>
        <w:t xml:space="preserve">, personobj, </w:t>
      </w:r>
      <w:r>
        <w:rPr>
          <w:rFonts w:ascii="Consolas" w:hAnsi="Consolas" w:cs="Consolas"/>
          <w:color w:val="0000FF"/>
          <w:sz w:val="19"/>
          <w:szCs w:val="19"/>
        </w:rPr>
        <w:t>newobject</w:t>
      </w:r>
      <w:r>
        <w:rPr>
          <w:rFonts w:ascii="Consolas" w:hAnsi="Consolas" w:cs="Consolas"/>
          <w:color w:val="000000"/>
          <w:sz w:val="19"/>
          <w:szCs w:val="19"/>
        </w:rPr>
        <w:t>[] { 4, 5 });</w:t>
      </w:r>
    </w:p>
    <w:p w:rsidR="00561404" w:rsidRDefault="00561404" w:rsidP="0056140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"InvokeMember Return Value: {0}"</w:t>
      </w:r>
      <w:r>
        <w:rPr>
          <w:rFonts w:ascii="Consolas" w:hAnsi="Consolas" w:cs="Consolas"/>
          <w:color w:val="000000"/>
          <w:sz w:val="19"/>
          <w:szCs w:val="19"/>
        </w:rPr>
        <w:t xml:space="preserve">, returnValue)); </w:t>
      </w:r>
      <w:r>
        <w:rPr>
          <w:rFonts w:ascii="Consolas" w:hAnsi="Consolas" w:cs="Consolas"/>
          <w:color w:val="008000"/>
          <w:sz w:val="19"/>
          <w:szCs w:val="19"/>
        </w:rPr>
        <w:t>// InvokeMember Return Value: 20</w:t>
      </w:r>
    </w:p>
    <w:p w:rsidR="0089482E" w:rsidRDefault="0089482E" w:rsidP="00561404">
      <w:pPr>
        <w:tabs>
          <w:tab w:val="left" w:pos="1578"/>
        </w:tabs>
        <w:autoSpaceDE w:val="0"/>
        <w:autoSpaceDN w:val="0"/>
        <w:adjustRightInd w:val="0"/>
        <w:spacing w:after="0" w:line="240" w:lineRule="auto"/>
        <w:rPr>
          <w:rFonts w:ascii="Consolas" w:hAnsi="Consolas" w:cs="Consolas"/>
          <w:color w:val="000000"/>
          <w:sz w:val="19"/>
          <w:szCs w:val="19"/>
        </w:rPr>
      </w:pPr>
    </w:p>
    <w:p w:rsidR="009A0792" w:rsidRDefault="009A0792" w:rsidP="009A07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9A0792" w:rsidRDefault="009A0792" w:rsidP="009A07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A0792" w:rsidRDefault="009A0792" w:rsidP="009A07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61347" w:rsidRDefault="009A0792" w:rsidP="009A0792">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6220FA" w:rsidRDefault="006220FA" w:rsidP="009A0792">
      <w:pPr>
        <w:spacing w:after="0" w:line="240" w:lineRule="auto"/>
        <w:jc w:val="both"/>
        <w:rPr>
          <w:rFonts w:ascii="Consolas" w:hAnsi="Consolas" w:cs="Consolas"/>
          <w:color w:val="000000"/>
          <w:sz w:val="19"/>
          <w:szCs w:val="19"/>
        </w:rPr>
      </w:pPr>
    </w:p>
    <w:p w:rsidR="006220FA" w:rsidRDefault="006220FA" w:rsidP="006220FA">
      <w:pPr>
        <w:spacing w:after="0" w:line="240" w:lineRule="auto"/>
        <w:jc w:val="both"/>
      </w:pPr>
      <w:r>
        <w:t>FirstName = Lakhtey</w:t>
      </w:r>
    </w:p>
    <w:p w:rsidR="006220FA" w:rsidRDefault="006220FA" w:rsidP="006220FA">
      <w:pPr>
        <w:spacing w:after="0" w:line="240" w:lineRule="auto"/>
        <w:jc w:val="both"/>
      </w:pPr>
      <w:r>
        <w:t>FirstName = Lakhtey - Age = 21</w:t>
      </w:r>
    </w:p>
    <w:p w:rsidR="006220FA" w:rsidRDefault="006220FA" w:rsidP="006220FA">
      <w:pPr>
        <w:spacing w:after="0" w:line="240" w:lineRule="auto"/>
        <w:jc w:val="both"/>
      </w:pPr>
      <w:r>
        <w:t>Age = 21</w:t>
      </w:r>
    </w:p>
    <w:p w:rsidR="00461347" w:rsidRDefault="00461347" w:rsidP="00F7054B">
      <w:pPr>
        <w:spacing w:after="0" w:line="240" w:lineRule="auto"/>
        <w:jc w:val="both"/>
      </w:pPr>
    </w:p>
    <w:p w:rsidR="006220FA" w:rsidRPr="00D75AE0" w:rsidRDefault="00D75AE0" w:rsidP="006220FA">
      <w:pPr>
        <w:spacing w:after="0" w:line="240" w:lineRule="auto"/>
        <w:jc w:val="both"/>
        <w:rPr>
          <w:rFonts w:cstheme="minorHAnsi"/>
          <w:color w:val="3992AB"/>
        </w:rPr>
      </w:pPr>
      <w:r w:rsidRPr="00D75AE0">
        <w:rPr>
          <w:rFonts w:cstheme="minorHAnsi"/>
          <w:color w:val="3992AB"/>
        </w:rPr>
        <w:t>Obter m</w:t>
      </w:r>
      <w:r w:rsidR="006220FA" w:rsidRPr="00D75AE0">
        <w:rPr>
          <w:rFonts w:cstheme="minorHAnsi"/>
          <w:color w:val="3992AB"/>
        </w:rPr>
        <w:t>embros privados</w:t>
      </w:r>
      <w:r w:rsidR="002462F4" w:rsidRPr="00D75AE0">
        <w:rPr>
          <w:rFonts w:cstheme="minorHAnsi"/>
          <w:color w:val="3992AB"/>
        </w:rPr>
        <w:t xml:space="preserve"> e membros estáticos</w:t>
      </w:r>
      <w:r w:rsidRPr="00D75AE0">
        <w:rPr>
          <w:rFonts w:cstheme="minorHAnsi"/>
          <w:color w:val="3992AB"/>
        </w:rPr>
        <w:t xml:space="preserve"> de classe</w:t>
      </w:r>
    </w:p>
    <w:p w:rsidR="002462F4" w:rsidRDefault="002462F4" w:rsidP="006220FA">
      <w:pPr>
        <w:spacing w:after="0" w:line="240" w:lineRule="auto"/>
        <w:jc w:val="both"/>
      </w:pPr>
    </w:p>
    <w:p w:rsidR="00FB5379" w:rsidRDefault="006220FA" w:rsidP="00C04F66">
      <w:pPr>
        <w:spacing w:after="0" w:line="240" w:lineRule="auto"/>
        <w:ind w:firstLine="708"/>
        <w:jc w:val="both"/>
      </w:pPr>
      <w:r>
        <w:t>Por padrão, a reflexão é usada para obter todos os membros públicos, mas com alguns ajustes de código também pode ser útil encontrar membros particulares de um tipo. Para obter o membro privado, especificamos a enumeração BindingFlags.NonPublic no parâmetro dos métodos Type.GetFields() e Type.GetMethods(), etc.</w:t>
      </w:r>
    </w:p>
    <w:p w:rsidR="00E1251B" w:rsidRDefault="00E1251B" w:rsidP="00C04F66">
      <w:pPr>
        <w:spacing w:after="0" w:line="240" w:lineRule="auto"/>
        <w:jc w:val="both"/>
      </w:pPr>
    </w:p>
    <w:p w:rsidR="002462F4" w:rsidRDefault="002462F4" w:rsidP="00C04F66">
      <w:pPr>
        <w:spacing w:after="0" w:line="240" w:lineRule="auto"/>
        <w:ind w:firstLine="708"/>
        <w:jc w:val="both"/>
      </w:pPr>
      <w:r w:rsidRPr="002462F4">
        <w:t xml:space="preserve">GetProperties() é usado para retornar informações de propriedade usando as enumerações BindingFlags; esse método pode retornar o tipo especificado de propriedades. Essas enumerações indicam que uma propriedade deve ser não pública e não estática, etc. Ao passar bandeiras de encadernação, use o </w:t>
      </w:r>
      <w:r w:rsidR="00D75AE0">
        <w:t>pipe</w:t>
      </w:r>
      <w:r w:rsidRPr="002462F4">
        <w:t xml:space="preserve"> de barra vertical '|' para adicionar mais de um BindingFlag no método GetProperties().</w:t>
      </w:r>
    </w:p>
    <w:p w:rsidR="002462F4" w:rsidRDefault="002462F4" w:rsidP="00C04F66">
      <w:pPr>
        <w:spacing w:after="0" w:line="240" w:lineRule="auto"/>
        <w:jc w:val="both"/>
      </w:pPr>
    </w:p>
    <w:p w:rsidR="002462F4" w:rsidRDefault="00507C84" w:rsidP="00507C84">
      <w:pPr>
        <w:spacing w:after="0" w:line="240" w:lineRule="auto"/>
        <w:ind w:firstLine="708"/>
        <w:jc w:val="both"/>
      </w:pPr>
      <w:r w:rsidRPr="00507C84">
        <w:t>Ao chamar GetFields, você usa a enumeração BindingFlags e pode especificar mais de um valor usando o operador bit a bit.</w:t>
      </w:r>
      <w:r w:rsidR="00D75AE0">
        <w:t xml:space="preserve">Para obter os membros estáticos públicos de um tipoutilize </w:t>
      </w:r>
      <w:r w:rsidR="002462F4">
        <w:t>BindingFlags.Public e BindingFlags.Static juntos.</w:t>
      </w:r>
    </w:p>
    <w:p w:rsidR="00D75AE0" w:rsidRDefault="00D75AE0" w:rsidP="00D75AE0">
      <w:pPr>
        <w:autoSpaceDE w:val="0"/>
        <w:autoSpaceDN w:val="0"/>
        <w:adjustRightInd w:val="0"/>
        <w:spacing w:after="0" w:line="240" w:lineRule="auto"/>
        <w:rPr>
          <w:rFonts w:ascii="Consolas" w:hAnsi="Consolas" w:cs="Consolas"/>
          <w:color w:val="000000"/>
          <w:sz w:val="19"/>
          <w:szCs w:val="19"/>
        </w:rPr>
      </w:pPr>
    </w:p>
    <w:p w:rsidR="00D75AE0" w:rsidRDefault="00D75AE0" w:rsidP="00D7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Reflection_Get_Private</w:t>
      </w:r>
    </w:p>
    <w:p w:rsidR="00D75AE0" w:rsidRDefault="00D75AE0" w:rsidP="00D7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75AE0" w:rsidRDefault="00D75AE0" w:rsidP="00D7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Person</w:t>
      </w:r>
    </w:p>
    <w:p w:rsidR="00D75AE0" w:rsidRDefault="00D75AE0" w:rsidP="00D7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75AE0" w:rsidRDefault="00D75AE0" w:rsidP="00D7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publicstaticstring</w:t>
      </w:r>
      <w:r>
        <w:rPr>
          <w:rFonts w:ascii="Consolas" w:hAnsi="Consolas" w:cs="Consolas"/>
          <w:color w:val="000000"/>
          <w:sz w:val="19"/>
          <w:szCs w:val="19"/>
        </w:rPr>
        <w:t xml:space="preserve"> company = </w:t>
      </w:r>
      <w:r>
        <w:rPr>
          <w:rFonts w:ascii="Consolas" w:hAnsi="Consolas" w:cs="Consolas"/>
          <w:color w:val="A31515"/>
          <w:sz w:val="19"/>
          <w:szCs w:val="19"/>
        </w:rPr>
        <w:t>"Microsoft"</w:t>
      </w:r>
      <w:r>
        <w:rPr>
          <w:rFonts w:ascii="Consolas" w:hAnsi="Consolas" w:cs="Consolas"/>
          <w:color w:val="000000"/>
          <w:sz w:val="19"/>
          <w:szCs w:val="19"/>
        </w:rPr>
        <w:t>;</w:t>
      </w:r>
    </w:p>
    <w:p w:rsidR="00D75AE0" w:rsidRDefault="00D75AE0" w:rsidP="00D75AE0">
      <w:pPr>
        <w:autoSpaceDE w:val="0"/>
        <w:autoSpaceDN w:val="0"/>
        <w:adjustRightInd w:val="0"/>
        <w:spacing w:after="0" w:line="240" w:lineRule="auto"/>
        <w:rPr>
          <w:rFonts w:ascii="Consolas" w:hAnsi="Consolas" w:cs="Consolas"/>
          <w:color w:val="000000"/>
          <w:sz w:val="19"/>
          <w:szCs w:val="19"/>
        </w:rPr>
      </w:pPr>
    </w:p>
    <w:p w:rsidR="00D75AE0" w:rsidRDefault="00D75AE0" w:rsidP="00D7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privateint</w:t>
      </w:r>
      <w:r>
        <w:rPr>
          <w:rFonts w:ascii="Consolas" w:hAnsi="Consolas" w:cs="Consolas"/>
          <w:color w:val="000000"/>
          <w:sz w:val="19"/>
          <w:szCs w:val="19"/>
        </w:rPr>
        <w:t xml:space="preserve"> Age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75AE0" w:rsidRDefault="00D75AE0" w:rsidP="00D7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privatestring</w:t>
      </w:r>
      <w:r>
        <w:rPr>
          <w:rFonts w:ascii="Consolas" w:hAnsi="Consolas" w:cs="Consolas"/>
          <w:color w:val="000000"/>
          <w:sz w:val="19"/>
          <w:szCs w:val="19"/>
        </w:rPr>
        <w:t xml:space="preserve"> FirstName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75AE0" w:rsidRDefault="00D75AE0" w:rsidP="00D7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Person(</w:t>
      </w:r>
      <w:r>
        <w:rPr>
          <w:rFonts w:ascii="Consolas" w:hAnsi="Consolas" w:cs="Consolas"/>
          <w:color w:val="0000FF"/>
          <w:sz w:val="19"/>
          <w:szCs w:val="19"/>
        </w:rPr>
        <w:t>int</w:t>
      </w:r>
      <w:r>
        <w:rPr>
          <w:rFonts w:ascii="Consolas" w:hAnsi="Consolas" w:cs="Consolas"/>
          <w:color w:val="000000"/>
          <w:sz w:val="19"/>
          <w:szCs w:val="19"/>
        </w:rPr>
        <w:t xml:space="preserve"> age, </w:t>
      </w:r>
      <w:r>
        <w:rPr>
          <w:rFonts w:ascii="Consolas" w:hAnsi="Consolas" w:cs="Consolas"/>
          <w:color w:val="0000FF"/>
          <w:sz w:val="19"/>
          <w:szCs w:val="19"/>
        </w:rPr>
        <w:t>string</w:t>
      </w:r>
      <w:r>
        <w:rPr>
          <w:rFonts w:ascii="Consolas" w:hAnsi="Consolas" w:cs="Consolas"/>
          <w:color w:val="000000"/>
          <w:sz w:val="19"/>
          <w:szCs w:val="19"/>
        </w:rPr>
        <w:t xml:space="preserve"> name)</w:t>
      </w:r>
    </w:p>
    <w:p w:rsidR="00D75AE0" w:rsidRDefault="00D75AE0" w:rsidP="00D7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75AE0" w:rsidRDefault="00D75AE0" w:rsidP="00D7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this</w:t>
      </w:r>
      <w:r>
        <w:rPr>
          <w:rFonts w:ascii="Consolas" w:hAnsi="Consolas" w:cs="Consolas"/>
          <w:color w:val="000000"/>
          <w:sz w:val="19"/>
          <w:szCs w:val="19"/>
        </w:rPr>
        <w:t>.Age = age;</w:t>
      </w:r>
    </w:p>
    <w:p w:rsidR="00D75AE0" w:rsidRDefault="00D75AE0" w:rsidP="00D7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this</w:t>
      </w:r>
      <w:r>
        <w:rPr>
          <w:rFonts w:ascii="Consolas" w:hAnsi="Consolas" w:cs="Consolas"/>
          <w:color w:val="000000"/>
          <w:sz w:val="19"/>
          <w:szCs w:val="19"/>
        </w:rPr>
        <w:t>.FirstName = name;</w:t>
      </w:r>
    </w:p>
    <w:p w:rsidR="00D75AE0" w:rsidRDefault="00D75AE0" w:rsidP="00D7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75AE0" w:rsidRDefault="00D75AE0" w:rsidP="00D7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75AE0" w:rsidRDefault="00D75AE0" w:rsidP="00D75AE0">
      <w:pPr>
        <w:autoSpaceDE w:val="0"/>
        <w:autoSpaceDN w:val="0"/>
        <w:adjustRightInd w:val="0"/>
        <w:spacing w:after="0" w:line="240" w:lineRule="auto"/>
        <w:rPr>
          <w:rFonts w:ascii="Consolas" w:hAnsi="Consolas" w:cs="Consolas"/>
          <w:color w:val="000000"/>
          <w:sz w:val="19"/>
          <w:szCs w:val="19"/>
        </w:rPr>
      </w:pPr>
    </w:p>
    <w:p w:rsidR="00D75AE0" w:rsidRDefault="00D75AE0" w:rsidP="00D7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Program</w:t>
      </w:r>
    </w:p>
    <w:p w:rsidR="00D75AE0" w:rsidRDefault="00D75AE0" w:rsidP="00D7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75AE0" w:rsidRDefault="00D75AE0" w:rsidP="00D7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D75AE0" w:rsidRDefault="00D75AE0" w:rsidP="00D7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75AE0" w:rsidRDefault="00D75AE0" w:rsidP="00D7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personobj = </w:t>
      </w:r>
      <w:r>
        <w:rPr>
          <w:rFonts w:ascii="Consolas" w:hAnsi="Consolas" w:cs="Consolas"/>
          <w:color w:val="0000FF"/>
          <w:sz w:val="19"/>
          <w:szCs w:val="19"/>
        </w:rPr>
        <w:t>new</w:t>
      </w:r>
      <w:r>
        <w:rPr>
          <w:rFonts w:ascii="Consolas" w:hAnsi="Consolas" w:cs="Consolas"/>
          <w:color w:val="000000"/>
          <w:sz w:val="19"/>
          <w:szCs w:val="19"/>
        </w:rPr>
        <w:t xml:space="preserve"> Person(21, </w:t>
      </w:r>
      <w:r>
        <w:rPr>
          <w:rFonts w:ascii="Consolas" w:hAnsi="Consolas" w:cs="Consolas"/>
          <w:color w:val="A31515"/>
          <w:sz w:val="19"/>
          <w:szCs w:val="19"/>
        </w:rPr>
        <w:t>"Sundus"</w:t>
      </w:r>
      <w:r>
        <w:rPr>
          <w:rFonts w:ascii="Consolas" w:hAnsi="Consolas" w:cs="Consolas"/>
          <w:color w:val="000000"/>
          <w:sz w:val="19"/>
          <w:szCs w:val="19"/>
        </w:rPr>
        <w:t>);</w:t>
      </w:r>
    </w:p>
    <w:p w:rsidR="00D75AE0" w:rsidRDefault="00D75AE0" w:rsidP="00D7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personobj2 = </w:t>
      </w:r>
      <w:r>
        <w:rPr>
          <w:rFonts w:ascii="Consolas" w:hAnsi="Consolas" w:cs="Consolas"/>
          <w:color w:val="0000FF"/>
          <w:sz w:val="19"/>
          <w:szCs w:val="19"/>
        </w:rPr>
        <w:t>new</w:t>
      </w:r>
      <w:r>
        <w:rPr>
          <w:rFonts w:ascii="Consolas" w:hAnsi="Consolas" w:cs="Consolas"/>
          <w:color w:val="000000"/>
          <w:sz w:val="19"/>
          <w:szCs w:val="19"/>
        </w:rPr>
        <w:t xml:space="preserve"> Person(22, </w:t>
      </w:r>
      <w:r>
        <w:rPr>
          <w:rFonts w:ascii="Consolas" w:hAnsi="Consolas" w:cs="Consolas"/>
          <w:color w:val="A31515"/>
          <w:sz w:val="19"/>
          <w:szCs w:val="19"/>
        </w:rPr>
        <w:t>"Ali"</w:t>
      </w:r>
      <w:r>
        <w:rPr>
          <w:rFonts w:ascii="Consolas" w:hAnsi="Consolas" w:cs="Consolas"/>
          <w:color w:val="000000"/>
          <w:sz w:val="19"/>
          <w:szCs w:val="19"/>
        </w:rPr>
        <w:t>);</w:t>
      </w:r>
    </w:p>
    <w:p w:rsidR="00D75AE0" w:rsidRDefault="00D75AE0" w:rsidP="00D7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//Store Metadata of Person Type in Type's Object</w:t>
      </w:r>
    </w:p>
    <w:p w:rsidR="00D75AE0" w:rsidRDefault="00D75AE0" w:rsidP="00D7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//return Type of 'Person' class</w:t>
      </w:r>
    </w:p>
    <w:p w:rsidR="00D75AE0" w:rsidRDefault="00D75AE0" w:rsidP="00D7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Type persontype = personobj.GetType();</w:t>
      </w:r>
    </w:p>
    <w:p w:rsidR="00D75AE0" w:rsidRDefault="00D75AE0" w:rsidP="00D7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//Pass BindingFlags to specify what kind of data member you want.</w:t>
      </w:r>
    </w:p>
    <w:p w:rsidR="00D75AE0" w:rsidRDefault="00D75AE0" w:rsidP="00D7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//NonPublic = Private  || Non-Static = Instance</w:t>
      </w:r>
    </w:p>
    <w:p w:rsidR="00D75AE0" w:rsidRDefault="00D75AE0" w:rsidP="00D7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PropertyInfo[] props =  persontype.GetProperties(BindingFlags.NonPublic | BindingFlags.Instance);</w:t>
      </w:r>
    </w:p>
    <w:p w:rsidR="00D75AE0" w:rsidRDefault="00D75AE0" w:rsidP="00D75AE0">
      <w:pPr>
        <w:autoSpaceDE w:val="0"/>
        <w:autoSpaceDN w:val="0"/>
        <w:adjustRightInd w:val="0"/>
        <w:spacing w:after="0" w:line="240" w:lineRule="auto"/>
        <w:rPr>
          <w:rFonts w:ascii="Consolas" w:hAnsi="Consolas" w:cs="Consolas"/>
          <w:color w:val="000000"/>
          <w:sz w:val="19"/>
          <w:szCs w:val="19"/>
        </w:rPr>
      </w:pPr>
    </w:p>
    <w:p w:rsidR="00D75AE0" w:rsidRDefault="00D75AE0" w:rsidP="00D7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(PropertyInfo prop </w:t>
      </w:r>
      <w:r>
        <w:rPr>
          <w:rFonts w:ascii="Consolas" w:hAnsi="Consolas" w:cs="Consolas"/>
          <w:color w:val="0000FF"/>
          <w:sz w:val="19"/>
          <w:szCs w:val="19"/>
        </w:rPr>
        <w:t>in</w:t>
      </w:r>
      <w:r>
        <w:rPr>
          <w:rFonts w:ascii="Consolas" w:hAnsi="Consolas" w:cs="Consolas"/>
          <w:color w:val="000000"/>
          <w:sz w:val="19"/>
          <w:szCs w:val="19"/>
        </w:rPr>
        <w:t xml:space="preserve"> props)</w:t>
      </w:r>
    </w:p>
    <w:p w:rsidR="00D75AE0" w:rsidRDefault="00D75AE0" w:rsidP="00D7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75AE0" w:rsidRDefault="00D75AE0" w:rsidP="00D7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"{0} = {1}"</w:t>
      </w:r>
      <w:r>
        <w:rPr>
          <w:rFonts w:ascii="Consolas" w:hAnsi="Consolas" w:cs="Consolas"/>
          <w:color w:val="000000"/>
          <w:sz w:val="19"/>
          <w:szCs w:val="19"/>
        </w:rPr>
        <w:t>, prop.Name, prop.GetValue(personobj));</w:t>
      </w:r>
    </w:p>
    <w:p w:rsidR="00D75AE0" w:rsidRDefault="00D75AE0" w:rsidP="00D7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75AE0" w:rsidRDefault="00D75AE0" w:rsidP="00D75AE0">
      <w:pPr>
        <w:autoSpaceDE w:val="0"/>
        <w:autoSpaceDN w:val="0"/>
        <w:adjustRightInd w:val="0"/>
        <w:spacing w:after="0" w:line="240" w:lineRule="auto"/>
        <w:rPr>
          <w:rFonts w:ascii="Consolas" w:hAnsi="Consolas" w:cs="Consolas"/>
          <w:color w:val="000000"/>
          <w:sz w:val="19"/>
          <w:szCs w:val="19"/>
        </w:rPr>
      </w:pPr>
    </w:p>
    <w:p w:rsidR="00D75AE0" w:rsidRDefault="00D75AE0" w:rsidP="00D7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//BindingFlags.Static = Static Member || BindingFlags.Public = Public Membe</w:t>
      </w:r>
    </w:p>
    <w:p w:rsidR="00D75AE0" w:rsidRDefault="00D75AE0" w:rsidP="00D7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FieldInfo[] fields = persontype.GetFields(BindingFlags.Public | BindingFlags.Static);</w:t>
      </w:r>
    </w:p>
    <w:p w:rsidR="00D75AE0" w:rsidRDefault="00D75AE0" w:rsidP="00D75AE0">
      <w:pPr>
        <w:autoSpaceDE w:val="0"/>
        <w:autoSpaceDN w:val="0"/>
        <w:adjustRightInd w:val="0"/>
        <w:spacing w:after="0" w:line="240" w:lineRule="auto"/>
        <w:rPr>
          <w:rFonts w:ascii="Consolas" w:hAnsi="Consolas" w:cs="Consolas"/>
          <w:color w:val="000000"/>
          <w:sz w:val="19"/>
          <w:szCs w:val="19"/>
        </w:rPr>
      </w:pPr>
    </w:p>
    <w:p w:rsidR="00D75AE0" w:rsidRDefault="00D75AE0" w:rsidP="00D7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(FieldInfo field </w:t>
      </w:r>
      <w:r>
        <w:rPr>
          <w:rFonts w:ascii="Consolas" w:hAnsi="Consolas" w:cs="Consolas"/>
          <w:color w:val="0000FF"/>
          <w:sz w:val="19"/>
          <w:szCs w:val="19"/>
        </w:rPr>
        <w:t>in</w:t>
      </w:r>
      <w:r>
        <w:rPr>
          <w:rFonts w:ascii="Consolas" w:hAnsi="Consolas" w:cs="Consolas"/>
          <w:color w:val="000000"/>
          <w:sz w:val="19"/>
          <w:szCs w:val="19"/>
        </w:rPr>
        <w:t xml:space="preserve"> fields)</w:t>
      </w:r>
    </w:p>
    <w:p w:rsidR="00D75AE0" w:rsidRDefault="00D75AE0" w:rsidP="00D7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75AE0" w:rsidRDefault="00D75AE0" w:rsidP="00D7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"{0} = {1}"</w:t>
      </w:r>
      <w:r>
        <w:rPr>
          <w:rFonts w:ascii="Consolas" w:hAnsi="Consolas" w:cs="Consolas"/>
          <w:color w:val="000000"/>
          <w:sz w:val="19"/>
          <w:szCs w:val="19"/>
        </w:rPr>
        <w:t>, field.Name, field.GetValue(personobj));</w:t>
      </w:r>
    </w:p>
    <w:p w:rsidR="00D75AE0" w:rsidRDefault="00D75AE0" w:rsidP="00D7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75AE0" w:rsidRDefault="00D75AE0" w:rsidP="00D75AE0">
      <w:pPr>
        <w:autoSpaceDE w:val="0"/>
        <w:autoSpaceDN w:val="0"/>
        <w:adjustRightInd w:val="0"/>
        <w:spacing w:after="0" w:line="240" w:lineRule="auto"/>
        <w:rPr>
          <w:rFonts w:ascii="Consolas" w:hAnsi="Consolas" w:cs="Consolas"/>
          <w:color w:val="000000"/>
          <w:sz w:val="19"/>
          <w:szCs w:val="19"/>
        </w:rPr>
      </w:pPr>
    </w:p>
    <w:p w:rsidR="00D75AE0" w:rsidRDefault="00D75AE0" w:rsidP="00D7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D75AE0" w:rsidRDefault="00D75AE0" w:rsidP="00D7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75AE0" w:rsidRDefault="00D75AE0" w:rsidP="00D7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462F4" w:rsidRDefault="00D75AE0" w:rsidP="00CF28B2">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D75AE0" w:rsidRDefault="00D75AE0" w:rsidP="00CF28B2">
      <w:pPr>
        <w:spacing w:after="0" w:line="240" w:lineRule="auto"/>
        <w:rPr>
          <w:rFonts w:ascii="Consolas" w:hAnsi="Consolas" w:cs="Consolas"/>
          <w:color w:val="000000"/>
          <w:sz w:val="19"/>
          <w:szCs w:val="19"/>
        </w:rPr>
      </w:pPr>
    </w:p>
    <w:p w:rsidR="00D75AE0" w:rsidRDefault="00D75AE0" w:rsidP="00D75AE0">
      <w:pPr>
        <w:spacing w:after="0" w:line="240" w:lineRule="auto"/>
      </w:pPr>
      <w:r>
        <w:t>Age = 21</w:t>
      </w:r>
    </w:p>
    <w:p w:rsidR="00D75AE0" w:rsidRDefault="00D75AE0" w:rsidP="00D75AE0">
      <w:pPr>
        <w:spacing w:after="0" w:line="240" w:lineRule="auto"/>
      </w:pPr>
      <w:r>
        <w:t>FirstName = Sundus</w:t>
      </w:r>
    </w:p>
    <w:p w:rsidR="00D75AE0" w:rsidRDefault="00D75AE0" w:rsidP="00D75AE0">
      <w:pPr>
        <w:spacing w:after="0" w:line="240" w:lineRule="auto"/>
      </w:pPr>
      <w:r>
        <w:t>company = Microsoft</w:t>
      </w:r>
    </w:p>
    <w:p w:rsidR="00794C56" w:rsidRDefault="00794C56" w:rsidP="00794C56">
      <w:pPr>
        <w:spacing w:after="0" w:line="240" w:lineRule="auto"/>
      </w:pPr>
    </w:p>
    <w:p w:rsidR="00507C84" w:rsidRDefault="00507C84" w:rsidP="004A36CC">
      <w:pPr>
        <w:spacing w:after="0" w:line="240" w:lineRule="auto"/>
        <w:ind w:firstLine="708"/>
      </w:pPr>
      <w:r w:rsidRPr="00507C84">
        <w:t xml:space="preserve">O objeto FieldInfo também possui um método SetValue que permite alterar o valor do campo, mesmo que seja privado ou protegido. Para demonstrar, adicione o seguinte acessador da classe </w:t>
      </w:r>
      <w:r w:rsidR="004A36CC" w:rsidRPr="004A36CC">
        <w:t>Person</w:t>
      </w:r>
      <w:r w:rsidRPr="00507C84">
        <w:t>:</w:t>
      </w:r>
    </w:p>
    <w:p w:rsidR="00507C84" w:rsidRDefault="00507C84" w:rsidP="00794C56">
      <w:pPr>
        <w:spacing w:after="0" w:line="240" w:lineRule="auto"/>
      </w:pPr>
    </w:p>
    <w:p w:rsidR="004A36CC" w:rsidRDefault="004A36CC" w:rsidP="004A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privatestring</w:t>
      </w:r>
      <w:r>
        <w:rPr>
          <w:rFonts w:ascii="Consolas" w:hAnsi="Consolas" w:cs="Consolas"/>
          <w:color w:val="000000"/>
          <w:sz w:val="19"/>
          <w:szCs w:val="19"/>
        </w:rPr>
        <w:t xml:space="preserve"> _privateField = </w:t>
      </w:r>
      <w:r>
        <w:rPr>
          <w:rFonts w:ascii="Consolas" w:hAnsi="Consolas" w:cs="Consolas"/>
          <w:color w:val="A31515"/>
          <w:sz w:val="19"/>
          <w:szCs w:val="19"/>
        </w:rPr>
        <w:t>"Hello"</w:t>
      </w:r>
      <w:r>
        <w:rPr>
          <w:rFonts w:ascii="Consolas" w:hAnsi="Consolas" w:cs="Consolas"/>
          <w:color w:val="000000"/>
          <w:sz w:val="19"/>
          <w:szCs w:val="19"/>
        </w:rPr>
        <w:t>;</w:t>
      </w:r>
    </w:p>
    <w:p w:rsidR="004A36CC" w:rsidRDefault="004A36CC" w:rsidP="004A36CC">
      <w:pPr>
        <w:autoSpaceDE w:val="0"/>
        <w:autoSpaceDN w:val="0"/>
        <w:adjustRightInd w:val="0"/>
        <w:spacing w:after="0" w:line="240" w:lineRule="auto"/>
        <w:rPr>
          <w:rFonts w:ascii="Consolas" w:hAnsi="Consolas" w:cs="Consolas"/>
          <w:color w:val="000000"/>
          <w:sz w:val="19"/>
          <w:szCs w:val="19"/>
        </w:rPr>
      </w:pPr>
    </w:p>
    <w:p w:rsidR="004A36CC" w:rsidRDefault="004A36CC" w:rsidP="004A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publicstring</w:t>
      </w:r>
      <w:r>
        <w:rPr>
          <w:rFonts w:ascii="Consolas" w:hAnsi="Consolas" w:cs="Consolas"/>
          <w:color w:val="000000"/>
          <w:sz w:val="19"/>
          <w:szCs w:val="19"/>
        </w:rPr>
        <w:t xml:space="preserve"> PrivateField</w:t>
      </w:r>
    </w:p>
    <w:p w:rsidR="004A36CC" w:rsidRDefault="004A36CC" w:rsidP="004A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A36CC" w:rsidRDefault="004A36CC" w:rsidP="004A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_privateField; }</w:t>
      </w:r>
    </w:p>
    <w:p w:rsidR="004A36CC" w:rsidRDefault="004A36CC" w:rsidP="004A36CC">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4A36CC" w:rsidRDefault="004A36CC" w:rsidP="004A36CC">
      <w:pPr>
        <w:spacing w:after="0" w:line="240" w:lineRule="auto"/>
      </w:pPr>
    </w:p>
    <w:p w:rsidR="004A36CC" w:rsidRDefault="004A36CC" w:rsidP="00944DE0">
      <w:pPr>
        <w:spacing w:after="0" w:line="240" w:lineRule="auto"/>
        <w:ind w:firstLine="708"/>
        <w:jc w:val="both"/>
      </w:pPr>
      <w:r w:rsidRPr="004A36CC">
        <w:t>O código a seguir altera o valor da variável privateField e im</w:t>
      </w:r>
      <w:r w:rsidR="00944DE0">
        <w:t xml:space="preserve">prime seu valor na janela Saída. O método </w:t>
      </w:r>
      <w:r w:rsidR="00944DE0" w:rsidRPr="00944DE0">
        <w:t>SetValue é utilizado da mesma maneira que foi feito anteriormente para setar um novo valor para propriedade.</w:t>
      </w:r>
    </w:p>
    <w:p w:rsidR="004A36CC" w:rsidRDefault="004A36CC" w:rsidP="004A36CC">
      <w:pPr>
        <w:spacing w:after="0" w:line="240" w:lineRule="auto"/>
      </w:pPr>
    </w:p>
    <w:p w:rsidR="004A36CC" w:rsidRDefault="004A36CC" w:rsidP="004A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Type personsetprivate = </w:t>
      </w:r>
      <w:r>
        <w:rPr>
          <w:rFonts w:ascii="Consolas" w:hAnsi="Consolas" w:cs="Consolas"/>
          <w:color w:val="0000FF"/>
          <w:sz w:val="19"/>
          <w:szCs w:val="19"/>
        </w:rPr>
        <w:t>typeof</w:t>
      </w:r>
      <w:r>
        <w:rPr>
          <w:rFonts w:ascii="Consolas" w:hAnsi="Consolas" w:cs="Consolas"/>
          <w:color w:val="000000"/>
          <w:sz w:val="19"/>
          <w:szCs w:val="19"/>
        </w:rPr>
        <w:t>(Person);</w:t>
      </w:r>
    </w:p>
    <w:p w:rsidR="004A36CC" w:rsidRDefault="004A36CC" w:rsidP="004A36CC">
      <w:pPr>
        <w:autoSpaceDE w:val="0"/>
        <w:autoSpaceDN w:val="0"/>
        <w:adjustRightInd w:val="0"/>
        <w:spacing w:after="0" w:line="240" w:lineRule="auto"/>
        <w:rPr>
          <w:rFonts w:ascii="Consolas" w:hAnsi="Consolas" w:cs="Consolas"/>
          <w:color w:val="000000"/>
          <w:sz w:val="19"/>
          <w:szCs w:val="19"/>
        </w:rPr>
      </w:pPr>
    </w:p>
    <w:p w:rsidR="004A36CC" w:rsidRDefault="004A36CC" w:rsidP="004A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setvalue = personsetprivate.GetField(</w:t>
      </w:r>
      <w:r>
        <w:rPr>
          <w:rFonts w:ascii="Consolas" w:hAnsi="Consolas" w:cs="Consolas"/>
          <w:color w:val="A31515"/>
          <w:sz w:val="19"/>
          <w:szCs w:val="19"/>
        </w:rPr>
        <w:t>"_privateField"</w:t>
      </w:r>
      <w:r>
        <w:rPr>
          <w:rFonts w:ascii="Consolas" w:hAnsi="Consolas" w:cs="Consolas"/>
          <w:color w:val="000000"/>
          <w:sz w:val="19"/>
          <w:szCs w:val="19"/>
        </w:rPr>
        <w:t>, BindingFlags.NonPublic | BindingFlags.Instance);</w:t>
      </w:r>
    </w:p>
    <w:p w:rsidR="004A36CC" w:rsidRDefault="004A36CC" w:rsidP="004A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setvalue.SetValue(personobj, </w:t>
      </w:r>
      <w:r>
        <w:rPr>
          <w:rFonts w:ascii="Consolas" w:hAnsi="Consolas" w:cs="Consolas"/>
          <w:color w:val="A31515"/>
          <w:sz w:val="19"/>
          <w:szCs w:val="19"/>
        </w:rPr>
        <w:t>"My New Value"</w:t>
      </w:r>
      <w:r>
        <w:rPr>
          <w:rFonts w:ascii="Consolas" w:hAnsi="Consolas" w:cs="Consolas"/>
          <w:color w:val="000000"/>
          <w:sz w:val="19"/>
          <w:szCs w:val="19"/>
        </w:rPr>
        <w:t>);</w:t>
      </w:r>
    </w:p>
    <w:p w:rsidR="004A36CC" w:rsidRDefault="004A36CC" w:rsidP="004A36CC">
      <w:pPr>
        <w:autoSpaceDE w:val="0"/>
        <w:autoSpaceDN w:val="0"/>
        <w:adjustRightInd w:val="0"/>
        <w:spacing w:after="0" w:line="240" w:lineRule="auto"/>
        <w:rPr>
          <w:rFonts w:ascii="Consolas" w:hAnsi="Consolas" w:cs="Consolas"/>
          <w:color w:val="000000"/>
          <w:sz w:val="19"/>
          <w:szCs w:val="19"/>
        </w:rPr>
      </w:pPr>
    </w:p>
    <w:p w:rsidR="004A36CC" w:rsidRDefault="004A36CC" w:rsidP="004A36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//Private Field Value: My New Value</w:t>
      </w:r>
    </w:p>
    <w:p w:rsidR="00507C84" w:rsidRDefault="004A36CC" w:rsidP="004A36CC">
      <w:pPr>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"Private Field Value: {0}"</w:t>
      </w:r>
      <w:r>
        <w:rPr>
          <w:rFonts w:ascii="Consolas" w:hAnsi="Consolas" w:cs="Consolas"/>
          <w:color w:val="000000"/>
          <w:sz w:val="19"/>
          <w:szCs w:val="19"/>
        </w:rPr>
        <w:t>, personobj.PrivateField));</w:t>
      </w:r>
    </w:p>
    <w:p w:rsidR="004A36CC" w:rsidRDefault="004A36CC" w:rsidP="004A36CC">
      <w:pPr>
        <w:spacing w:after="0" w:line="240" w:lineRule="auto"/>
        <w:rPr>
          <w:rFonts w:ascii="Consolas" w:hAnsi="Consolas" w:cs="Consolas"/>
          <w:color w:val="000000"/>
          <w:sz w:val="19"/>
          <w:szCs w:val="19"/>
        </w:rPr>
      </w:pPr>
    </w:p>
    <w:p w:rsidR="004A36CC" w:rsidRDefault="004A36CC" w:rsidP="004A36CC">
      <w:pPr>
        <w:spacing w:after="0" w:line="240" w:lineRule="auto"/>
      </w:pPr>
    </w:p>
    <w:p w:rsidR="00F00A69" w:rsidRPr="000D02B9" w:rsidRDefault="00F00A69" w:rsidP="00E9643F">
      <w:pPr>
        <w:spacing w:after="0" w:line="240" w:lineRule="auto"/>
        <w:rPr>
          <w:color w:val="FF0000"/>
          <w:sz w:val="36"/>
          <w:szCs w:val="36"/>
        </w:rPr>
      </w:pPr>
      <w:r w:rsidRPr="000D02B9">
        <w:rPr>
          <w:color w:val="FF0000"/>
          <w:sz w:val="36"/>
          <w:szCs w:val="36"/>
        </w:rPr>
        <w:t xml:space="preserve">Gerenciar o ciclo de vida do objeto </w:t>
      </w:r>
    </w:p>
    <w:p w:rsidR="00F00A69" w:rsidRPr="00E9643F" w:rsidRDefault="00F00A69" w:rsidP="006D50DA">
      <w:pPr>
        <w:pStyle w:val="PargrafodaLista"/>
        <w:numPr>
          <w:ilvl w:val="0"/>
          <w:numId w:val="98"/>
        </w:numPr>
        <w:spacing w:after="0" w:line="240" w:lineRule="auto"/>
        <w:rPr>
          <w:color w:val="FF0000"/>
        </w:rPr>
      </w:pPr>
      <w:r w:rsidRPr="00E9643F">
        <w:rPr>
          <w:color w:val="FF0000"/>
        </w:rPr>
        <w:t>Gerenciar recursos não gerenciados; implementar IDisposable, incluindo interação com finalização; gerenciar IDisposable usando a instrução Using; gerenciar finalização e coleta de lixo</w:t>
      </w:r>
    </w:p>
    <w:p w:rsidR="000A46E0" w:rsidRDefault="000A46E0" w:rsidP="000A46E0">
      <w:pPr>
        <w:spacing w:after="0" w:line="240" w:lineRule="auto"/>
      </w:pPr>
    </w:p>
    <w:p w:rsidR="005B4033" w:rsidRDefault="005B4033" w:rsidP="005B4033">
      <w:pPr>
        <w:spacing w:after="0" w:line="240" w:lineRule="auto"/>
        <w:ind w:firstLine="708"/>
        <w:jc w:val="both"/>
      </w:pPr>
      <w:r>
        <w:t>O ciclo de vida de um objeto é simplesmente o tempo entre quando um objeto é criado na memória e quando é destruído a partir dele. Fundamentalmente, o ciclo de vida de um objeto envolve as duas etapas a seguir:</w:t>
      </w:r>
    </w:p>
    <w:p w:rsidR="005B4033" w:rsidRDefault="005B4033" w:rsidP="006D50DA">
      <w:pPr>
        <w:pStyle w:val="PargrafodaLista"/>
        <w:numPr>
          <w:ilvl w:val="0"/>
          <w:numId w:val="125"/>
        </w:numPr>
        <w:spacing w:after="0" w:line="240" w:lineRule="auto"/>
        <w:jc w:val="both"/>
      </w:pPr>
      <w:r w:rsidRPr="005B4033">
        <w:rPr>
          <w:b/>
        </w:rPr>
        <w:t>Criação de um objeto:</w:t>
      </w:r>
      <w:r>
        <w:t xml:space="preserve"> Usamos a palavra-chave new para instanciar um novo objeto.</w:t>
      </w:r>
    </w:p>
    <w:p w:rsidR="005B4033" w:rsidRDefault="005B4033" w:rsidP="005B4033">
      <w:pPr>
        <w:pStyle w:val="PargrafodaLista"/>
        <w:spacing w:after="0" w:line="240" w:lineRule="auto"/>
        <w:ind w:left="1068"/>
        <w:jc w:val="both"/>
      </w:pPr>
      <w:r>
        <w:rPr>
          <w:rFonts w:ascii="Consolas" w:hAnsi="Consolas" w:cs="Consolas"/>
          <w:color w:val="000000"/>
          <w:sz w:val="19"/>
          <w:szCs w:val="19"/>
        </w:rPr>
        <w:t xml:space="preserve">Person person = </w:t>
      </w:r>
      <w:r>
        <w:rPr>
          <w:rFonts w:ascii="Consolas" w:hAnsi="Consolas" w:cs="Consolas"/>
          <w:color w:val="0000FF"/>
          <w:sz w:val="19"/>
          <w:szCs w:val="19"/>
        </w:rPr>
        <w:t>new</w:t>
      </w:r>
      <w:r>
        <w:rPr>
          <w:rFonts w:ascii="Consolas" w:hAnsi="Consolas" w:cs="Consolas"/>
          <w:color w:val="000000"/>
          <w:sz w:val="19"/>
          <w:szCs w:val="19"/>
        </w:rPr>
        <w:t xml:space="preserve"> Person();</w:t>
      </w:r>
    </w:p>
    <w:p w:rsidR="005B4033" w:rsidRDefault="005B4033" w:rsidP="005B4033">
      <w:pPr>
        <w:pStyle w:val="PargrafodaLista"/>
        <w:spacing w:after="0" w:line="240" w:lineRule="auto"/>
        <w:ind w:left="1068"/>
        <w:jc w:val="both"/>
      </w:pPr>
      <w:r>
        <w:t>Um bloco de memória está alocado. Esse bloco de memória é grande o suficiente para armazenar o objeto (o CLR lida com a alocação de memória para objetos gerenciados). O bloco de memória é convertido em um objeto inicializado na memória (podemos controlar esta etapa implementando um construtor).</w:t>
      </w:r>
    </w:p>
    <w:p w:rsidR="001A2765" w:rsidRDefault="005B4033" w:rsidP="006D50DA">
      <w:pPr>
        <w:pStyle w:val="PargrafodaLista"/>
        <w:numPr>
          <w:ilvl w:val="0"/>
          <w:numId w:val="125"/>
        </w:numPr>
        <w:spacing w:after="0" w:line="240" w:lineRule="auto"/>
        <w:jc w:val="both"/>
      </w:pPr>
      <w:r w:rsidRPr="001A2765">
        <w:rPr>
          <w:b/>
        </w:rPr>
        <w:t>Exclusão de um objeto</w:t>
      </w:r>
      <w:r w:rsidR="001A2765" w:rsidRPr="001A2765">
        <w:rPr>
          <w:b/>
        </w:rPr>
        <w:t xml:space="preserve">: </w:t>
      </w:r>
      <w:r>
        <w:t xml:space="preserve">Usamos a destruição para recuperar quaisquer recursos usados ​​por esse objeto. O objeto é limpo, por exemplo, liberando quaisquer recursos não gerenciados usados ​​pelo aplicativo, como identificadores de arquivo e conexões com o banco de dados (podemos controlar esta etapa implementando um destruidor). </w:t>
      </w:r>
      <w:r w:rsidR="001A2765">
        <w:t>C # fornece duas maneiras de lidar com o gerenciamento de mem</w:t>
      </w:r>
      <w:r w:rsidR="001A2765" w:rsidRPr="001A2765">
        <w:rPr>
          <w:rFonts w:ascii="Calibri" w:hAnsi="Calibri" w:cs="Calibri"/>
        </w:rPr>
        <w:t>ó</w:t>
      </w:r>
      <w:r w:rsidR="001A2765">
        <w:t>ria</w:t>
      </w:r>
    </w:p>
    <w:p w:rsidR="001A2765" w:rsidRPr="00CD01B4" w:rsidRDefault="001A2765" w:rsidP="006D50DA">
      <w:pPr>
        <w:pStyle w:val="PargrafodaLista"/>
        <w:numPr>
          <w:ilvl w:val="0"/>
          <w:numId w:val="126"/>
        </w:numPr>
        <w:spacing w:after="0" w:line="240" w:lineRule="auto"/>
        <w:rPr>
          <w:b/>
        </w:rPr>
      </w:pPr>
      <w:r w:rsidRPr="00CD01B4">
        <w:rPr>
          <w:b/>
        </w:rPr>
        <w:t>Garbage Collection (Coleta de lixo)</w:t>
      </w:r>
      <w:r>
        <w:rPr>
          <w:b/>
        </w:rPr>
        <w:t xml:space="preserve">: </w:t>
      </w:r>
      <w:r>
        <w:t>o CLR libera a memória usada pelos objetos gerenciados</w:t>
      </w:r>
    </w:p>
    <w:p w:rsidR="005B4033" w:rsidRPr="006A324C" w:rsidRDefault="001A2765" w:rsidP="006D50DA">
      <w:pPr>
        <w:pStyle w:val="PargrafodaLista"/>
        <w:numPr>
          <w:ilvl w:val="0"/>
          <w:numId w:val="126"/>
        </w:numPr>
        <w:spacing w:after="0" w:line="240" w:lineRule="auto"/>
        <w:rPr>
          <w:b/>
        </w:rPr>
      </w:pPr>
      <w:r w:rsidRPr="00CD01B4">
        <w:rPr>
          <w:b/>
        </w:rPr>
        <w:t>Disposal</w:t>
      </w:r>
      <w:r>
        <w:rPr>
          <w:b/>
        </w:rPr>
        <w:t xml:space="preserve">: </w:t>
      </w:r>
      <w:r>
        <w:t xml:space="preserve">é necessário liberar manualmente a memória implementando IDisposable </w:t>
      </w:r>
      <w:r w:rsidRPr="001A2765">
        <w:t xml:space="preserve">para </w:t>
      </w:r>
      <w:r>
        <w:t>objetos não gerenciados</w:t>
      </w:r>
      <w:r w:rsidR="006A324C">
        <w:t>.</w:t>
      </w:r>
    </w:p>
    <w:p w:rsidR="003F4386" w:rsidRDefault="003F4386" w:rsidP="00452A06">
      <w:pPr>
        <w:spacing w:after="0" w:line="240" w:lineRule="auto"/>
        <w:ind w:firstLine="708"/>
        <w:jc w:val="both"/>
      </w:pPr>
    </w:p>
    <w:p w:rsidR="004D43AB" w:rsidRPr="004B46EB" w:rsidRDefault="004D43AB" w:rsidP="004D43AB">
      <w:pPr>
        <w:spacing w:after="0" w:line="240" w:lineRule="auto"/>
        <w:jc w:val="both"/>
        <w:rPr>
          <w:rFonts w:cstheme="minorHAnsi"/>
          <w:color w:val="3992AB"/>
        </w:rPr>
      </w:pPr>
      <w:r w:rsidRPr="004B46EB">
        <w:rPr>
          <w:rFonts w:cstheme="minorHAnsi"/>
          <w:color w:val="3992AB"/>
        </w:rPr>
        <w:t>Perdas de memória</w:t>
      </w:r>
      <w:r>
        <w:rPr>
          <w:rFonts w:cstheme="minorHAnsi"/>
          <w:color w:val="3992AB"/>
        </w:rPr>
        <w:t xml:space="preserve"> (</w:t>
      </w:r>
      <w:r w:rsidRPr="004B46EB">
        <w:rPr>
          <w:rFonts w:cstheme="minorHAnsi"/>
          <w:color w:val="3992AB"/>
        </w:rPr>
        <w:t>Memory Leaks</w:t>
      </w:r>
      <w:r>
        <w:rPr>
          <w:rFonts w:cstheme="minorHAnsi"/>
          <w:color w:val="3992AB"/>
        </w:rPr>
        <w:t>)</w:t>
      </w:r>
    </w:p>
    <w:p w:rsidR="004D43AB" w:rsidRDefault="004D43AB" w:rsidP="004D43AB">
      <w:pPr>
        <w:spacing w:after="0" w:line="240" w:lineRule="auto"/>
        <w:jc w:val="both"/>
      </w:pPr>
    </w:p>
    <w:p w:rsidR="004D43AB" w:rsidRDefault="004D43AB" w:rsidP="004D43AB">
      <w:pPr>
        <w:spacing w:after="0" w:line="240" w:lineRule="auto"/>
        <w:ind w:firstLine="708"/>
        <w:jc w:val="both"/>
      </w:pPr>
      <w:r>
        <w:t>Se um aplicativo não liberar o recurso alocado na memória após a conclusão do uso, ele criará um vazamento de memória porque a mesma memória alocada não está mais sendo usada pelo aplicativo. Se vazamentos de memória não forem gerenciados corretamente, o sistema acabará ficando sem memória; consequentemente, o sistema começa a ficar lento e o usuário não consegue fechar o aplicativo, sendo necessário é reiniciar o computador. A seguir, algumas causas comuns de vazamento de memória:</w:t>
      </w:r>
    </w:p>
    <w:p w:rsidR="004D43AB" w:rsidRDefault="004D43AB" w:rsidP="006D50DA">
      <w:pPr>
        <w:pStyle w:val="PargrafodaLista"/>
        <w:numPr>
          <w:ilvl w:val="0"/>
          <w:numId w:val="132"/>
        </w:numPr>
        <w:spacing w:after="0" w:line="240" w:lineRule="auto"/>
        <w:jc w:val="both"/>
      </w:pPr>
      <w:r w:rsidRPr="004D43AB">
        <w:rPr>
          <w:b/>
        </w:rPr>
        <w:t>Mantendo referências a objetos gerenciados por um longo tempo:</w:t>
      </w:r>
      <w:r>
        <w:t xml:space="preserve"> Se as referências de um objeto gerenciado permanecerem mais longas do que o necessário, os contadores de desempenho poderão mostrar um aumento constante no consumo de memória e poderá ocorrer uma OutOfMemoryException. Isso pode ocorrer devido a um escopo global variável, porque o GC não pode destruir uma variável ativa, mesmo que ela não esteja mais sendo usada por um aplicativo. O desenvolvedor precisa lidar com isso informando quanto tempo uma variável pode manter uma referência e destruí-la depois que ela não é mais necessária.</w:t>
      </w:r>
    </w:p>
    <w:p w:rsidR="004D43AB" w:rsidRDefault="004D43AB" w:rsidP="006D50DA">
      <w:pPr>
        <w:pStyle w:val="PargrafodaLista"/>
        <w:numPr>
          <w:ilvl w:val="0"/>
          <w:numId w:val="131"/>
        </w:numPr>
        <w:spacing w:after="0" w:line="240" w:lineRule="auto"/>
        <w:jc w:val="both"/>
      </w:pPr>
      <w:r w:rsidRPr="004D43AB">
        <w:rPr>
          <w:b/>
        </w:rPr>
        <w:t>Não foi possível gerenciar o recurso não gerenciado:</w:t>
      </w:r>
      <w:r>
        <w:t xml:space="preserve"> O coletor de lixo não pode liberar a memória do recurso não gerenciado. O desenvolvedor precisa liberar explicitamente recursos de recursos não gerenciados. Para fazer isso, o desenvolvedor precisa implementar uma interface IDisposable em tipos que usam recursos não gerenciados.</w:t>
      </w:r>
    </w:p>
    <w:p w:rsidR="004D43AB" w:rsidRDefault="004D43AB" w:rsidP="006D50DA">
      <w:pPr>
        <w:pStyle w:val="PargrafodaLista"/>
        <w:numPr>
          <w:ilvl w:val="0"/>
          <w:numId w:val="131"/>
        </w:numPr>
        <w:spacing w:after="0" w:line="240" w:lineRule="auto"/>
        <w:jc w:val="both"/>
      </w:pPr>
      <w:r w:rsidRPr="004D43AB">
        <w:rPr>
          <w:b/>
        </w:rPr>
        <w:t>Referência estática:</w:t>
      </w:r>
      <w:r>
        <w:t xml:space="preserve"> Se um objeto for referenciado por um campo estático, ele nunca será liberado. Tais objetos se tornam duradouros. O desenvolvedor precisa garantir que objetos de campo estático desnecessários sejam destruídos quando terminarem de ser usado pelo aplicativo</w:t>
      </w:r>
    </w:p>
    <w:p w:rsidR="004D43AB" w:rsidRDefault="004D43AB" w:rsidP="006D50DA">
      <w:pPr>
        <w:pStyle w:val="PargrafodaLista"/>
        <w:numPr>
          <w:ilvl w:val="0"/>
          <w:numId w:val="131"/>
        </w:numPr>
        <w:spacing w:after="0" w:line="240" w:lineRule="auto"/>
        <w:jc w:val="both"/>
      </w:pPr>
      <w:r w:rsidRPr="004D43AB">
        <w:rPr>
          <w:b/>
        </w:rPr>
        <w:t>Evento com a falta de inscrição:</w:t>
      </w:r>
      <w:r>
        <w:t xml:space="preserve"> Se um manipulador de eventos estiver inscrito (+=), o publicador do evento manterá uma referência ao assinante por meio do delegado do manipulador de eventos (assumindo que o delegado seja um método de instância). Se o editor viver mais que o assinante, ele manterá o assinante ativo, mesmo quando não houver outras referências ao assinante. Essa é a causa do vazamento de memória quando a desinscrição de um evento não está definida. O desenvolvedor precisa sempre cancelar a inscrição (-=) do evento com um manipulador igual.</w:t>
      </w:r>
    </w:p>
    <w:p w:rsidR="004D43AB" w:rsidRDefault="004D43AB" w:rsidP="003F4386">
      <w:pPr>
        <w:pStyle w:val="Ttulo2"/>
        <w:rPr>
          <w:rFonts w:asciiTheme="minorHAnsi" w:eastAsiaTheme="minorHAnsi" w:hAnsiTheme="minorHAnsi" w:cstheme="minorHAnsi"/>
          <w:color w:val="3992AB"/>
          <w:sz w:val="22"/>
          <w:szCs w:val="22"/>
        </w:rPr>
      </w:pPr>
    </w:p>
    <w:p w:rsidR="003F4386" w:rsidRPr="001A2765" w:rsidRDefault="003F4386" w:rsidP="003F4386">
      <w:pPr>
        <w:pStyle w:val="Ttulo2"/>
        <w:rPr>
          <w:rFonts w:asciiTheme="minorHAnsi" w:eastAsiaTheme="minorHAnsi" w:hAnsiTheme="minorHAnsi" w:cstheme="minorHAnsi"/>
          <w:color w:val="3992AB"/>
          <w:sz w:val="22"/>
          <w:szCs w:val="22"/>
        </w:rPr>
      </w:pPr>
      <w:r w:rsidRPr="001A2765">
        <w:rPr>
          <w:rFonts w:asciiTheme="minorHAnsi" w:eastAsiaTheme="minorHAnsi" w:hAnsiTheme="minorHAnsi" w:cstheme="minorHAnsi"/>
          <w:color w:val="3992AB"/>
          <w:sz w:val="22"/>
          <w:szCs w:val="22"/>
        </w:rPr>
        <w:t>GARBAGE COLLECTOR</w:t>
      </w:r>
    </w:p>
    <w:p w:rsidR="003F4386" w:rsidRDefault="003F4386" w:rsidP="003F4386">
      <w:pPr>
        <w:spacing w:after="0" w:line="240" w:lineRule="auto"/>
      </w:pPr>
    </w:p>
    <w:p w:rsidR="003F4386" w:rsidRDefault="003F4386" w:rsidP="003F4386">
      <w:pPr>
        <w:spacing w:after="0" w:line="240" w:lineRule="auto"/>
        <w:ind w:firstLine="708"/>
        <w:jc w:val="both"/>
      </w:pPr>
      <w:r>
        <w:t xml:space="preserve">Quando programamos em </w:t>
      </w:r>
      <w:r>
        <w:rPr>
          <w:rStyle w:val="Forte"/>
        </w:rPr>
        <w:t>C</w:t>
      </w:r>
      <w:r>
        <w:t xml:space="preserve"> ou </w:t>
      </w:r>
      <w:r>
        <w:rPr>
          <w:rStyle w:val="Forte"/>
        </w:rPr>
        <w:t>C++</w:t>
      </w:r>
      <w:r>
        <w:t>, muitos objetos requerem que façamos a alocação de seus recursos em sua declaração, antes dos objetos poderem ser utilizados com segurança. Liberar estes recursos de volta ao pool de memória livre também é responsabilidade do programador. Se os recursos não forem liberados, dizemos que o código está com vazamento de memória e mais recursos serão consumidos sem necessidade. Por outro lado, se os recursos forem liberados prematuramente, perda de dados, áreas de memória corrompidas e erros de ponteiros nulos podem ocorrer.</w:t>
      </w:r>
    </w:p>
    <w:p w:rsidR="003F4386" w:rsidRDefault="003F4386" w:rsidP="003F4386">
      <w:pPr>
        <w:spacing w:after="0" w:line="240" w:lineRule="auto"/>
        <w:ind w:firstLine="708"/>
        <w:jc w:val="both"/>
      </w:pPr>
    </w:p>
    <w:p w:rsidR="003F4386" w:rsidRDefault="003F4386" w:rsidP="003F4386">
      <w:pPr>
        <w:spacing w:after="0" w:line="240" w:lineRule="auto"/>
        <w:ind w:firstLine="708"/>
        <w:jc w:val="both"/>
      </w:pPr>
      <w:r w:rsidRPr="000663ED">
        <w:t xml:space="preserve">O </w:t>
      </w:r>
      <w:r w:rsidR="00D9758B">
        <w:rPr>
          <w:b/>
          <w:bCs/>
        </w:rPr>
        <w:t xml:space="preserve">Garbage Collector </w:t>
      </w:r>
      <w:r w:rsidRPr="00747704">
        <w:t>é um processo que</w:t>
      </w:r>
      <w:r>
        <w:t xml:space="preserve"> autom</w:t>
      </w:r>
      <w:r>
        <w:rPr>
          <w:rFonts w:ascii="Calibri" w:hAnsi="Calibri" w:cs="Calibri"/>
        </w:rPr>
        <w:t>á</w:t>
      </w:r>
      <w:r>
        <w:t>tico que cuida do gerenciamento de mem</w:t>
      </w:r>
      <w:r>
        <w:rPr>
          <w:rFonts w:ascii="Calibri" w:hAnsi="Calibri" w:cs="Calibri"/>
        </w:rPr>
        <w:t>ó</w:t>
      </w:r>
      <w:r>
        <w:t>ria</w:t>
      </w:r>
      <w:r w:rsidRPr="00747704">
        <w:t xml:space="preserve"> libera</w:t>
      </w:r>
      <w:r>
        <w:t>ndo</w:t>
      </w:r>
      <w:r w:rsidRPr="00747704">
        <w:t xml:space="preserve"> memória de objetos que não mais estão em uso. </w:t>
      </w:r>
      <w:r>
        <w:t>Características:</w:t>
      </w:r>
    </w:p>
    <w:p w:rsidR="003F4386" w:rsidRDefault="003F4386" w:rsidP="006D50DA">
      <w:pPr>
        <w:pStyle w:val="PargrafodaLista"/>
        <w:numPr>
          <w:ilvl w:val="0"/>
          <w:numId w:val="58"/>
        </w:numPr>
        <w:spacing w:after="0" w:line="240" w:lineRule="auto"/>
        <w:jc w:val="both"/>
      </w:pPr>
      <w:r w:rsidRPr="00747704">
        <w:t xml:space="preserve">Objetos que não são mais referenciados no programa </w:t>
      </w:r>
      <w:r>
        <w:t xml:space="preserve">serão destruídos. Porém não significa que o GC acontece imediatamente quando um objeto fica </w:t>
      </w:r>
      <w:r>
        <w:rPr>
          <w:rFonts w:ascii="Calibri" w:hAnsi="Calibri" w:cs="Calibri"/>
        </w:rPr>
        <w:t>ó</w:t>
      </w:r>
      <w:r>
        <w:t>rf</w:t>
      </w:r>
      <w:r>
        <w:rPr>
          <w:rFonts w:ascii="Calibri" w:hAnsi="Calibri" w:cs="Calibri"/>
        </w:rPr>
        <w:t>ã</w:t>
      </w:r>
      <w:r>
        <w:t>o</w:t>
      </w:r>
    </w:p>
    <w:p w:rsidR="003F4386" w:rsidRDefault="003F4386" w:rsidP="006D50DA">
      <w:pPr>
        <w:pStyle w:val="PargrafodaLista"/>
        <w:numPr>
          <w:ilvl w:val="0"/>
          <w:numId w:val="58"/>
        </w:numPr>
        <w:spacing w:after="0" w:line="240" w:lineRule="auto"/>
        <w:jc w:val="both"/>
      </w:pPr>
      <w:r w:rsidRPr="00747704">
        <w:t xml:space="preserve">Ele não especifica </w:t>
      </w:r>
      <w:r>
        <w:t>quando o objeto será destruído. O GC ocorre periodicamente com base na mem</w:t>
      </w:r>
      <w:r>
        <w:rPr>
          <w:rFonts w:ascii="Calibri" w:hAnsi="Calibri" w:cs="Calibri"/>
        </w:rPr>
        <w:t>ó</w:t>
      </w:r>
      <w:r>
        <w:t>ria dispon</w:t>
      </w:r>
      <w:r>
        <w:rPr>
          <w:rFonts w:ascii="Calibri" w:hAnsi="Calibri" w:cs="Calibri"/>
        </w:rPr>
        <w:t>í</w:t>
      </w:r>
      <w:r>
        <w:t>vel, na aloca</w:t>
      </w:r>
      <w:r>
        <w:rPr>
          <w:rFonts w:ascii="Calibri" w:hAnsi="Calibri" w:cs="Calibri"/>
        </w:rPr>
        <w:t>ç</w:t>
      </w:r>
      <w:r>
        <w:t>ão de memória atual e no tempo desde a última coleta O atraso entre as cole</w:t>
      </w:r>
      <w:r>
        <w:rPr>
          <w:rFonts w:ascii="Calibri" w:hAnsi="Calibri" w:cs="Calibri"/>
        </w:rPr>
        <w:t>çõ</w:t>
      </w:r>
      <w:r>
        <w:t>es pode variar de segundos a dias.</w:t>
      </w:r>
    </w:p>
    <w:p w:rsidR="003F4386" w:rsidRDefault="003F4386" w:rsidP="006D50DA">
      <w:pPr>
        <w:pStyle w:val="PargrafodaLista"/>
        <w:numPr>
          <w:ilvl w:val="0"/>
          <w:numId w:val="58"/>
        </w:numPr>
        <w:spacing w:after="0" w:line="240" w:lineRule="auto"/>
        <w:jc w:val="both"/>
      </w:pPr>
      <w:r w:rsidRPr="00747704">
        <w:t>Apenas os objetos não utilizados são destruídos: um objeto nunca é destruído se ele mantém a referência de um outro objeto.</w:t>
      </w:r>
    </w:p>
    <w:p w:rsidR="003F4386" w:rsidRDefault="003F4386" w:rsidP="006D50DA">
      <w:pPr>
        <w:pStyle w:val="PargrafodaLista"/>
        <w:numPr>
          <w:ilvl w:val="0"/>
          <w:numId w:val="58"/>
        </w:numPr>
        <w:spacing w:after="0" w:line="240" w:lineRule="auto"/>
        <w:jc w:val="both"/>
      </w:pPr>
      <w:r>
        <w:t xml:space="preserve">Nem todos os objetos </w:t>
      </w:r>
      <w:r>
        <w:rPr>
          <w:rFonts w:ascii="Calibri" w:hAnsi="Calibri" w:cs="Calibri"/>
        </w:rPr>
        <w:t>ó</w:t>
      </w:r>
      <w:r>
        <w:t>rf</w:t>
      </w:r>
      <w:r>
        <w:rPr>
          <w:rFonts w:ascii="Calibri" w:hAnsi="Calibri" w:cs="Calibri"/>
        </w:rPr>
        <w:t>ã</w:t>
      </w:r>
      <w:r>
        <w:t>os s</w:t>
      </w:r>
      <w:r>
        <w:rPr>
          <w:rFonts w:ascii="Calibri" w:hAnsi="Calibri" w:cs="Calibri"/>
        </w:rPr>
        <w:t>ã</w:t>
      </w:r>
      <w:r>
        <w:t>o recuperados a cada coleção</w:t>
      </w:r>
    </w:p>
    <w:p w:rsidR="003F4386" w:rsidRDefault="003F4386" w:rsidP="006D50DA">
      <w:pPr>
        <w:pStyle w:val="PargrafodaLista"/>
        <w:numPr>
          <w:ilvl w:val="0"/>
          <w:numId w:val="58"/>
        </w:numPr>
        <w:spacing w:after="0" w:line="240" w:lineRule="auto"/>
        <w:jc w:val="both"/>
      </w:pPr>
      <w:r>
        <w:t xml:space="preserve">Existem alguns casos em que </w:t>
      </w:r>
      <w:r w:rsidRPr="00DB4B79">
        <w:rPr>
          <w:rFonts w:ascii="Calibri" w:hAnsi="Calibri" w:cs="Calibri"/>
        </w:rPr>
        <w:t>é</w:t>
      </w:r>
      <w:r>
        <w:t xml:space="preserve"> necess</w:t>
      </w:r>
      <w:r w:rsidRPr="00DB4B79">
        <w:rPr>
          <w:rFonts w:ascii="Calibri" w:hAnsi="Calibri" w:cs="Calibri"/>
        </w:rPr>
        <w:t>á</w:t>
      </w:r>
      <w:r>
        <w:t>rio ajudar o GC</w:t>
      </w:r>
    </w:p>
    <w:p w:rsidR="003F4386" w:rsidRDefault="003F4386" w:rsidP="006D50DA">
      <w:pPr>
        <w:pStyle w:val="PargrafodaLista"/>
        <w:numPr>
          <w:ilvl w:val="1"/>
          <w:numId w:val="58"/>
        </w:numPr>
        <w:spacing w:after="0" w:line="240" w:lineRule="auto"/>
        <w:jc w:val="both"/>
      </w:pPr>
      <w:r>
        <w:t>Voc</w:t>
      </w:r>
      <w:r>
        <w:rPr>
          <w:rFonts w:ascii="Calibri" w:hAnsi="Calibri" w:cs="Calibri"/>
        </w:rPr>
        <w:t>ê</w:t>
      </w:r>
      <w:r>
        <w:t xml:space="preserve"> pode for</w:t>
      </w:r>
      <w:r>
        <w:rPr>
          <w:rFonts w:ascii="Calibri" w:hAnsi="Calibri" w:cs="Calibri"/>
        </w:rPr>
        <w:t>ç</w:t>
      </w:r>
      <w:r>
        <w:t>ar a coleta de lixo chamando GC.Collect();</w:t>
      </w:r>
    </w:p>
    <w:p w:rsidR="003F4386" w:rsidRDefault="003F4386" w:rsidP="003F4386">
      <w:pPr>
        <w:spacing w:after="0" w:line="240" w:lineRule="auto"/>
      </w:pPr>
    </w:p>
    <w:p w:rsidR="003F4386" w:rsidRDefault="003F4386" w:rsidP="003F4386">
      <w:pPr>
        <w:spacing w:after="0" w:line="240" w:lineRule="auto"/>
        <w:ind w:firstLine="708"/>
        <w:jc w:val="both"/>
      </w:pPr>
      <w:r w:rsidRPr="00747704">
        <w:t>Você não pode destruir um o</w:t>
      </w:r>
      <w:r>
        <w:t>bjeto explicitamente no código, ou seja</w:t>
      </w:r>
      <w:r w:rsidRPr="00747704">
        <w:t xml:space="preserve">, você não pode determinar quando o método destruidor será chamado. </w:t>
      </w:r>
      <w:r>
        <w:t>Também</w:t>
      </w:r>
      <w:r w:rsidRPr="00747704">
        <w:t xml:space="preserve">, quando um objeto perde o escopo no final do método Main(), o processo de destruição não é necessariamente invocado. A decisão de recorrer ao processo de destruição é feita </w:t>
      </w:r>
      <w:r>
        <w:t xml:space="preserve">exclusivamente pelo </w:t>
      </w:r>
      <w:r w:rsidRPr="00747704">
        <w:t xml:space="preserve">Garbage Collector. </w:t>
      </w:r>
    </w:p>
    <w:p w:rsidR="003F4386" w:rsidRDefault="003F4386" w:rsidP="00D9758B">
      <w:pPr>
        <w:pStyle w:val="NormalWeb"/>
        <w:spacing w:before="0" w:beforeAutospacing="0" w:after="0" w:afterAutospacing="0"/>
        <w:jc w:val="both"/>
        <w:rPr>
          <w:rFonts w:asciiTheme="minorHAnsi" w:eastAsiaTheme="minorHAnsi" w:hAnsiTheme="minorHAnsi" w:cstheme="minorBidi"/>
          <w:sz w:val="22"/>
          <w:szCs w:val="22"/>
          <w:lang w:eastAsia="en-US"/>
        </w:rPr>
      </w:pPr>
    </w:p>
    <w:p w:rsidR="003F4386" w:rsidRDefault="003F4386" w:rsidP="003F4386">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0663ED">
        <w:rPr>
          <w:rFonts w:asciiTheme="minorHAnsi" w:eastAsiaTheme="minorHAnsi" w:hAnsiTheme="minorHAnsi" w:cstheme="minorBidi"/>
          <w:sz w:val="22"/>
          <w:szCs w:val="22"/>
          <w:lang w:eastAsia="en-US"/>
        </w:rPr>
        <w:t xml:space="preserve">O </w:t>
      </w:r>
      <w:r w:rsidR="00D9758B">
        <w:rPr>
          <w:rFonts w:asciiTheme="minorHAnsi" w:eastAsiaTheme="minorHAnsi" w:hAnsiTheme="minorHAnsi" w:cstheme="minorBidi"/>
          <w:b/>
          <w:bCs/>
          <w:sz w:val="22"/>
          <w:szCs w:val="22"/>
          <w:lang w:eastAsia="en-US"/>
        </w:rPr>
        <w:t xml:space="preserve">Garbage Collector </w:t>
      </w:r>
      <w:r w:rsidRPr="000663ED">
        <w:rPr>
          <w:rFonts w:asciiTheme="minorHAnsi" w:eastAsiaTheme="minorHAnsi" w:hAnsiTheme="minorHAnsi" w:cstheme="minorBidi"/>
          <w:sz w:val="22"/>
          <w:szCs w:val="22"/>
          <w:lang w:eastAsia="en-US"/>
        </w:rPr>
        <w:t xml:space="preserve">foi implementado em uma </w:t>
      </w:r>
      <w:r w:rsidRPr="000663ED">
        <w:rPr>
          <w:rFonts w:asciiTheme="minorHAnsi" w:eastAsiaTheme="minorHAnsi" w:hAnsiTheme="minorHAnsi" w:cstheme="minorBidi"/>
          <w:i/>
          <w:iCs/>
          <w:sz w:val="22"/>
          <w:szCs w:val="22"/>
          <w:lang w:eastAsia="en-US"/>
        </w:rPr>
        <w:t>thread</w:t>
      </w:r>
      <w:r w:rsidRPr="000663ED">
        <w:rPr>
          <w:rFonts w:asciiTheme="minorHAnsi" w:eastAsiaTheme="minorHAnsi" w:hAnsiTheme="minorHAnsi" w:cstheme="minorBidi"/>
          <w:sz w:val="22"/>
          <w:szCs w:val="22"/>
          <w:lang w:eastAsia="en-US"/>
        </w:rPr>
        <w:t xml:space="preserve"> em separado, sempre rodando no </w:t>
      </w:r>
      <w:r w:rsidRPr="000663ED">
        <w:rPr>
          <w:rFonts w:asciiTheme="minorHAnsi" w:eastAsiaTheme="minorHAnsi" w:hAnsiTheme="minorHAnsi" w:cstheme="minorBidi"/>
          <w:i/>
          <w:iCs/>
          <w:sz w:val="22"/>
          <w:szCs w:val="22"/>
          <w:lang w:eastAsia="en-US"/>
        </w:rPr>
        <w:t>back end</w:t>
      </w:r>
      <w:r w:rsidRPr="000663ED">
        <w:rPr>
          <w:rFonts w:asciiTheme="minorHAnsi" w:eastAsiaTheme="minorHAnsi" w:hAnsiTheme="minorHAnsi" w:cstheme="minorBidi"/>
          <w:sz w:val="22"/>
          <w:szCs w:val="22"/>
          <w:lang w:eastAsia="en-US"/>
        </w:rPr>
        <w:t xml:space="preserve">. Como uma </w:t>
      </w:r>
      <w:r w:rsidRPr="000663ED">
        <w:rPr>
          <w:rFonts w:asciiTheme="minorHAnsi" w:eastAsiaTheme="minorHAnsi" w:hAnsiTheme="minorHAnsi" w:cstheme="minorBidi"/>
          <w:i/>
          <w:iCs/>
          <w:sz w:val="22"/>
          <w:szCs w:val="22"/>
          <w:lang w:eastAsia="en-US"/>
        </w:rPr>
        <w:t>thread</w:t>
      </w:r>
      <w:r w:rsidRPr="000663ED">
        <w:rPr>
          <w:rFonts w:asciiTheme="minorHAnsi" w:eastAsiaTheme="minorHAnsi" w:hAnsiTheme="minorHAnsi" w:cstheme="minorBidi"/>
          <w:sz w:val="22"/>
          <w:szCs w:val="22"/>
          <w:lang w:eastAsia="en-US"/>
        </w:rPr>
        <w:t xml:space="preserve"> separada ocasiona um </w:t>
      </w:r>
      <w:r w:rsidRPr="000663ED">
        <w:rPr>
          <w:rFonts w:asciiTheme="minorHAnsi" w:eastAsiaTheme="minorHAnsi" w:hAnsiTheme="minorHAnsi" w:cstheme="minorBidi"/>
          <w:i/>
          <w:iCs/>
          <w:sz w:val="22"/>
          <w:szCs w:val="22"/>
          <w:lang w:eastAsia="en-US"/>
        </w:rPr>
        <w:t>overhead</w:t>
      </w:r>
      <w:r w:rsidRPr="000663ED">
        <w:rPr>
          <w:rFonts w:asciiTheme="minorHAnsi" w:eastAsiaTheme="minorHAnsi" w:hAnsiTheme="minorHAnsi" w:cstheme="minorBidi"/>
          <w:sz w:val="22"/>
          <w:szCs w:val="22"/>
          <w:lang w:eastAsia="en-US"/>
        </w:rPr>
        <w:t xml:space="preserve"> extra, a </w:t>
      </w:r>
      <w:r w:rsidRPr="000663ED">
        <w:rPr>
          <w:rFonts w:asciiTheme="minorHAnsi" w:eastAsiaTheme="minorHAnsi" w:hAnsiTheme="minorHAnsi" w:cstheme="minorBidi"/>
          <w:i/>
          <w:iCs/>
          <w:sz w:val="22"/>
          <w:szCs w:val="22"/>
          <w:lang w:eastAsia="en-US"/>
        </w:rPr>
        <w:t>thread</w:t>
      </w:r>
      <w:r w:rsidRPr="000663ED">
        <w:rPr>
          <w:rFonts w:asciiTheme="minorHAnsi" w:eastAsiaTheme="minorHAnsi" w:hAnsiTheme="minorHAnsi" w:cstheme="minorBidi"/>
          <w:sz w:val="22"/>
          <w:szCs w:val="22"/>
          <w:lang w:eastAsia="en-US"/>
        </w:rPr>
        <w:t xml:space="preserve"> do </w:t>
      </w:r>
      <w:r w:rsidR="00D9758B">
        <w:rPr>
          <w:rFonts w:asciiTheme="minorHAnsi" w:eastAsiaTheme="minorHAnsi" w:hAnsiTheme="minorHAnsi" w:cstheme="minorBidi"/>
          <w:b/>
          <w:bCs/>
          <w:sz w:val="22"/>
          <w:szCs w:val="22"/>
          <w:lang w:eastAsia="en-US"/>
        </w:rPr>
        <w:t xml:space="preserve">Garbage Collector </w:t>
      </w:r>
      <w:r w:rsidRPr="000663ED">
        <w:rPr>
          <w:rFonts w:asciiTheme="minorHAnsi" w:eastAsiaTheme="minorHAnsi" w:hAnsiTheme="minorHAnsi" w:cstheme="minorBidi"/>
          <w:sz w:val="22"/>
          <w:szCs w:val="22"/>
          <w:lang w:eastAsia="en-US"/>
        </w:rPr>
        <w:t xml:space="preserve">tem a prioridade mais baixa. Mas quando o Sistema não encontra mais espaço no </w:t>
      </w:r>
      <w:r w:rsidRPr="000663ED">
        <w:rPr>
          <w:rFonts w:asciiTheme="minorHAnsi" w:eastAsiaTheme="minorHAnsi" w:hAnsiTheme="minorHAnsi" w:cstheme="minorBidi"/>
          <w:i/>
          <w:iCs/>
          <w:sz w:val="22"/>
          <w:szCs w:val="22"/>
          <w:lang w:eastAsia="en-US"/>
        </w:rPr>
        <w:t>heap gerenciado</w:t>
      </w:r>
      <w:r w:rsidRPr="000663ED">
        <w:rPr>
          <w:rFonts w:asciiTheme="minorHAnsi" w:eastAsiaTheme="minorHAnsi" w:hAnsiTheme="minorHAnsi" w:cstheme="minorBidi"/>
          <w:sz w:val="22"/>
          <w:szCs w:val="22"/>
          <w:lang w:eastAsia="en-US"/>
        </w:rPr>
        <w:t xml:space="preserve">, a thread do </w:t>
      </w:r>
      <w:r w:rsidR="00D9758B">
        <w:rPr>
          <w:rFonts w:asciiTheme="minorHAnsi" w:eastAsiaTheme="minorHAnsi" w:hAnsiTheme="minorHAnsi" w:cstheme="minorBidi"/>
          <w:b/>
          <w:bCs/>
          <w:sz w:val="22"/>
          <w:szCs w:val="22"/>
          <w:lang w:eastAsia="en-US"/>
        </w:rPr>
        <w:t xml:space="preserve">Garbage Collector </w:t>
      </w:r>
      <w:r w:rsidRPr="000663ED">
        <w:rPr>
          <w:rFonts w:asciiTheme="minorHAnsi" w:eastAsiaTheme="minorHAnsi" w:hAnsiTheme="minorHAnsi" w:cstheme="minorBidi"/>
          <w:sz w:val="22"/>
          <w:szCs w:val="22"/>
          <w:lang w:eastAsia="en-US"/>
        </w:rPr>
        <w:t xml:space="preserve">recebe prioridade </w:t>
      </w:r>
      <w:r w:rsidRPr="000663ED">
        <w:rPr>
          <w:rFonts w:asciiTheme="minorHAnsi" w:eastAsiaTheme="minorHAnsi" w:hAnsiTheme="minorHAnsi" w:cstheme="minorBidi"/>
          <w:b/>
          <w:sz w:val="22"/>
          <w:szCs w:val="22"/>
          <w:lang w:eastAsia="en-US"/>
        </w:rPr>
        <w:t>REALTIME</w:t>
      </w:r>
      <w:r w:rsidRPr="000663ED">
        <w:rPr>
          <w:rFonts w:asciiTheme="minorHAnsi" w:eastAsiaTheme="minorHAnsi" w:hAnsiTheme="minorHAnsi" w:cstheme="minorBidi"/>
          <w:sz w:val="22"/>
          <w:szCs w:val="22"/>
          <w:lang w:eastAsia="en-US"/>
        </w:rPr>
        <w:t xml:space="preserve"> (é a mais alta prioridade no </w:t>
      </w:r>
      <w:r w:rsidRPr="000663ED">
        <w:rPr>
          <w:rFonts w:asciiTheme="minorHAnsi" w:eastAsiaTheme="minorHAnsi" w:hAnsiTheme="minorHAnsi" w:cstheme="minorBidi"/>
          <w:b/>
          <w:bCs/>
          <w:sz w:val="22"/>
          <w:szCs w:val="22"/>
          <w:lang w:eastAsia="en-US"/>
        </w:rPr>
        <w:t>Windows</w:t>
      </w:r>
      <w:r w:rsidRPr="000663ED">
        <w:rPr>
          <w:rFonts w:asciiTheme="minorHAnsi" w:eastAsiaTheme="minorHAnsi" w:hAnsiTheme="minorHAnsi" w:cstheme="minorBidi"/>
          <w:sz w:val="22"/>
          <w:szCs w:val="22"/>
          <w:lang w:eastAsia="en-US"/>
        </w:rPr>
        <w:t>) e sai recolhendo todos os objetos que não são mais utilizados.</w:t>
      </w:r>
    </w:p>
    <w:p w:rsidR="003F4386" w:rsidRDefault="003F4386" w:rsidP="003F4386">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3F4386" w:rsidRPr="001A2765" w:rsidRDefault="003F4386" w:rsidP="003F4386">
      <w:pPr>
        <w:pStyle w:val="Ttulo2"/>
        <w:rPr>
          <w:rFonts w:asciiTheme="minorHAnsi" w:eastAsiaTheme="minorHAnsi" w:hAnsiTheme="minorHAnsi" w:cstheme="minorHAnsi"/>
          <w:color w:val="3992AB"/>
          <w:sz w:val="22"/>
          <w:szCs w:val="22"/>
        </w:rPr>
      </w:pPr>
      <w:r w:rsidRPr="001A2765">
        <w:rPr>
          <w:rFonts w:asciiTheme="minorHAnsi" w:eastAsiaTheme="minorHAnsi" w:hAnsiTheme="minorHAnsi" w:cstheme="minorHAnsi"/>
          <w:color w:val="3992AB"/>
          <w:sz w:val="22"/>
          <w:szCs w:val="22"/>
        </w:rPr>
        <w:t>Benefícios do Garbage Collector</w:t>
      </w:r>
    </w:p>
    <w:p w:rsidR="006106F1" w:rsidRDefault="006106F1" w:rsidP="006D50DA">
      <w:pPr>
        <w:numPr>
          <w:ilvl w:val="0"/>
          <w:numId w:val="54"/>
        </w:numPr>
        <w:spacing w:before="100" w:beforeAutospacing="1" w:after="100" w:afterAutospacing="1" w:line="240" w:lineRule="auto"/>
        <w:jc w:val="both"/>
      </w:pPr>
      <w:r>
        <w:t>Permite que os desenvolvedores escrevam aplicativos sem se preocupar em liberar memória manualmente.</w:t>
      </w:r>
    </w:p>
    <w:p w:rsidR="003F4386" w:rsidRDefault="006106F1" w:rsidP="006D50DA">
      <w:pPr>
        <w:numPr>
          <w:ilvl w:val="0"/>
          <w:numId w:val="54"/>
        </w:numPr>
        <w:spacing w:before="100" w:beforeAutospacing="1" w:after="100" w:afterAutospacing="1" w:line="240" w:lineRule="auto"/>
        <w:jc w:val="both"/>
      </w:pPr>
      <w:r>
        <w:t>Aloca memória em um heap gerenciado. Essa</w:t>
      </w:r>
      <w:r w:rsidR="003F4386">
        <w:t xml:space="preserve"> alocação de objetos </w:t>
      </w:r>
      <w:r>
        <w:t>é</w:t>
      </w:r>
      <w:r w:rsidR="003F4386">
        <w:t xml:space="preserve"> feito com o máximo de eficiência.</w:t>
      </w:r>
    </w:p>
    <w:p w:rsidR="003F4386" w:rsidRDefault="003F4386" w:rsidP="006D50DA">
      <w:pPr>
        <w:numPr>
          <w:ilvl w:val="0"/>
          <w:numId w:val="54"/>
        </w:numPr>
        <w:spacing w:before="100" w:beforeAutospacing="1" w:after="100" w:afterAutospacing="1" w:line="240" w:lineRule="auto"/>
        <w:jc w:val="both"/>
      </w:pPr>
      <w:r>
        <w:t>Recolhe objetos que não estão sendo utilizados e limpa a memória.</w:t>
      </w:r>
    </w:p>
    <w:p w:rsidR="003F4386" w:rsidRDefault="006106F1" w:rsidP="006D50DA">
      <w:pPr>
        <w:numPr>
          <w:ilvl w:val="0"/>
          <w:numId w:val="54"/>
        </w:numPr>
        <w:spacing w:before="100" w:beforeAutospacing="1" w:after="100" w:afterAutospacing="1" w:line="240" w:lineRule="auto"/>
        <w:jc w:val="both"/>
      </w:pPr>
      <w:r>
        <w:t>Ativa a segurança da memória, mantendo</w:t>
      </w:r>
      <w:r w:rsidR="003F4386">
        <w:t xml:space="preserve"> os objetos em memória em seu devido lugar, impedindo que um objeto utilize conteúdo de outro objeto.</w:t>
      </w:r>
    </w:p>
    <w:p w:rsidR="003F4386" w:rsidRPr="001A2765" w:rsidRDefault="003F4386" w:rsidP="003F4386">
      <w:pPr>
        <w:pStyle w:val="Ttulo2"/>
        <w:rPr>
          <w:rFonts w:asciiTheme="minorHAnsi" w:eastAsiaTheme="minorHAnsi" w:hAnsiTheme="minorHAnsi" w:cstheme="minorHAnsi"/>
          <w:color w:val="3992AB"/>
          <w:sz w:val="22"/>
          <w:szCs w:val="22"/>
        </w:rPr>
      </w:pPr>
      <w:r w:rsidRPr="001A2765">
        <w:rPr>
          <w:rFonts w:asciiTheme="minorHAnsi" w:eastAsiaTheme="minorHAnsi" w:hAnsiTheme="minorHAnsi" w:cstheme="minorHAnsi"/>
          <w:color w:val="3992AB"/>
          <w:sz w:val="22"/>
          <w:szCs w:val="22"/>
        </w:rPr>
        <w:t>O heap gerenciado</w:t>
      </w:r>
    </w:p>
    <w:p w:rsidR="003F4386" w:rsidRDefault="003F4386" w:rsidP="003F4386">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3F4386" w:rsidRDefault="00185E9B" w:rsidP="00185E9B">
      <w:pPr>
        <w:spacing w:after="0" w:line="240" w:lineRule="auto"/>
        <w:ind w:firstLine="708"/>
        <w:jc w:val="both"/>
      </w:pPr>
      <w:r>
        <w:t xml:space="preserve">Há dois lugares na memória onde o </w:t>
      </w:r>
      <w:r w:rsidRPr="00707127">
        <w:rPr>
          <w:b/>
          <w:bCs/>
        </w:rPr>
        <w:t>CLR</w:t>
      </w:r>
      <w:r w:rsidRPr="00707127">
        <w:t xml:space="preserve"> (</w:t>
      </w:r>
      <w:r w:rsidRPr="00707127">
        <w:rPr>
          <w:b/>
          <w:bCs/>
        </w:rPr>
        <w:t>Commom Language Runtime</w:t>
      </w:r>
      <w:r w:rsidRPr="00707127">
        <w:t>)</w:t>
      </w:r>
      <w:r>
        <w:t xml:space="preserve"> armazena itens enquanto o código é executado. Um é a stack; o outro é o heap. Em uma simplificação exagerada, ostack controla o que está executando no seu código e o heap controla os objetosgrandes com um ponteiro na stack apontado para ele. Mas, basicamente, essa é a distinção entre os dois tipos de memória. A stack é limpa automaticamente pelo CLR no final de um método, já o heap é gerenciada pelo Garbage Collector. </w:t>
      </w:r>
      <w:r w:rsidR="003F4386" w:rsidRPr="00707127">
        <w:t xml:space="preserve">Depois que o </w:t>
      </w:r>
      <w:r w:rsidR="00D9758B">
        <w:rPr>
          <w:b/>
          <w:bCs/>
        </w:rPr>
        <w:t xml:space="preserve">Garbage Collector </w:t>
      </w:r>
      <w:r w:rsidR="003F4386" w:rsidRPr="00707127">
        <w:t xml:space="preserve">é inicializado pelo </w:t>
      </w:r>
      <w:r w:rsidR="003F4386" w:rsidRPr="00707127">
        <w:rPr>
          <w:b/>
          <w:bCs/>
        </w:rPr>
        <w:t>CLR</w:t>
      </w:r>
      <w:r w:rsidR="003F4386" w:rsidRPr="00707127">
        <w:t>, ele</w:t>
      </w:r>
      <w:r w:rsidRPr="006106F1">
        <w:t>chama um método VirtualAlloc</w:t>
      </w:r>
      <w:r w:rsidR="00DA399F">
        <w:t xml:space="preserve"> do </w:t>
      </w:r>
      <w:r w:rsidR="00DA399F" w:rsidRPr="006106F1">
        <w:t>Win32</w:t>
      </w:r>
      <w:r>
        <w:t xml:space="preserve"> que</w:t>
      </w:r>
      <w:r w:rsidR="003F4386" w:rsidRPr="00707127">
        <w:t xml:space="preserve"> aloca um segmento </w:t>
      </w:r>
      <w:r w:rsidR="003F4386" w:rsidRPr="00D76C40">
        <w:t xml:space="preserve">contígua </w:t>
      </w:r>
      <w:r w:rsidR="003F4386" w:rsidRPr="00707127">
        <w:t>de</w:t>
      </w:r>
      <w:r w:rsidR="003F4386" w:rsidRPr="00D76C40">
        <w:t>espaço de endereçode</w:t>
      </w:r>
      <w:r w:rsidR="003F4386" w:rsidRPr="00707127">
        <w:t xml:space="preserve"> memória para armazenar objetos</w:t>
      </w:r>
      <w:r w:rsidR="003F4386">
        <w:t xml:space="preserve"> ou </w:t>
      </w:r>
      <w:r w:rsidR="003F4386" w:rsidRPr="00D76C40">
        <w:t>processo</w:t>
      </w:r>
      <w:r w:rsidR="003F4386">
        <w:t>s</w:t>
      </w:r>
      <w:r w:rsidR="003F4386" w:rsidRPr="00707127">
        <w:t xml:space="preserve">. Esta memória é chamada </w:t>
      </w:r>
      <w:r w:rsidR="003F4386" w:rsidRPr="00D76C40">
        <w:t xml:space="preserve">de </w:t>
      </w:r>
      <w:r w:rsidR="003F4386" w:rsidRPr="00D76C40">
        <w:rPr>
          <w:b/>
        </w:rPr>
        <w:t>heap gerenciado</w:t>
      </w:r>
      <w:r w:rsidR="003F4386">
        <w:t xml:space="preserve">. </w:t>
      </w:r>
    </w:p>
    <w:p w:rsidR="003F4386" w:rsidRDefault="003F4386" w:rsidP="006D50DA">
      <w:pPr>
        <w:pStyle w:val="NormalWeb"/>
        <w:numPr>
          <w:ilvl w:val="0"/>
          <w:numId w:val="59"/>
        </w:numPr>
        <w:spacing w:before="0" w:beforeAutospacing="0" w:after="0" w:afterAutospacing="0"/>
        <w:rPr>
          <w:rFonts w:asciiTheme="minorHAnsi" w:eastAsiaTheme="minorHAnsi" w:hAnsiTheme="minorHAnsi" w:cstheme="minorBidi"/>
          <w:sz w:val="22"/>
          <w:szCs w:val="22"/>
          <w:lang w:eastAsia="en-US"/>
        </w:rPr>
      </w:pPr>
      <w:r w:rsidRPr="00707127">
        <w:rPr>
          <w:rFonts w:asciiTheme="minorHAnsi" w:eastAsiaTheme="minorHAnsi" w:hAnsiTheme="minorHAnsi" w:cstheme="minorBidi"/>
          <w:sz w:val="22"/>
          <w:szCs w:val="22"/>
          <w:lang w:eastAsia="en-US"/>
        </w:rPr>
        <w:t xml:space="preserve">Existe um </w:t>
      </w:r>
      <w:r w:rsidRPr="00707127">
        <w:rPr>
          <w:rFonts w:asciiTheme="minorHAnsi" w:eastAsiaTheme="minorHAnsi" w:hAnsiTheme="minorHAnsi" w:cstheme="minorBidi"/>
          <w:i/>
          <w:iCs/>
          <w:sz w:val="22"/>
          <w:szCs w:val="22"/>
          <w:lang w:eastAsia="en-US"/>
        </w:rPr>
        <w:t>heap gerenciado</w:t>
      </w:r>
      <w:r w:rsidRPr="00707127">
        <w:rPr>
          <w:rFonts w:asciiTheme="minorHAnsi" w:eastAsiaTheme="minorHAnsi" w:hAnsiTheme="minorHAnsi" w:cstheme="minorBidi"/>
          <w:sz w:val="22"/>
          <w:szCs w:val="22"/>
          <w:lang w:eastAsia="en-US"/>
        </w:rPr>
        <w:t xml:space="preserve"> para cada </w:t>
      </w:r>
      <w:r w:rsidRPr="00707127">
        <w:rPr>
          <w:rFonts w:asciiTheme="minorHAnsi" w:eastAsiaTheme="minorHAnsi" w:hAnsiTheme="minorHAnsi" w:cstheme="minorBidi"/>
          <w:i/>
          <w:iCs/>
          <w:sz w:val="22"/>
          <w:szCs w:val="22"/>
          <w:lang w:eastAsia="en-US"/>
        </w:rPr>
        <w:t>processo gerenciado</w:t>
      </w:r>
      <w:r w:rsidRPr="00707127">
        <w:rPr>
          <w:rFonts w:asciiTheme="minorHAnsi" w:eastAsiaTheme="minorHAnsi" w:hAnsiTheme="minorHAnsi" w:cstheme="minorBidi"/>
          <w:sz w:val="22"/>
          <w:szCs w:val="22"/>
          <w:lang w:eastAsia="en-US"/>
        </w:rPr>
        <w:t xml:space="preserve">. </w:t>
      </w:r>
    </w:p>
    <w:p w:rsidR="003F4386" w:rsidRPr="00707127" w:rsidRDefault="003F4386" w:rsidP="006D50DA">
      <w:pPr>
        <w:pStyle w:val="NormalWeb"/>
        <w:numPr>
          <w:ilvl w:val="0"/>
          <w:numId w:val="59"/>
        </w:numPr>
        <w:spacing w:before="0" w:beforeAutospacing="0" w:after="0" w:afterAutospacing="0"/>
        <w:rPr>
          <w:rFonts w:asciiTheme="minorHAnsi" w:eastAsiaTheme="minorHAnsi" w:hAnsiTheme="minorHAnsi" w:cstheme="minorBidi"/>
          <w:sz w:val="22"/>
          <w:szCs w:val="22"/>
          <w:lang w:eastAsia="en-US"/>
        </w:rPr>
      </w:pPr>
      <w:r w:rsidRPr="00707127">
        <w:rPr>
          <w:rFonts w:asciiTheme="minorHAnsi" w:eastAsiaTheme="minorHAnsi" w:hAnsiTheme="minorHAnsi" w:cstheme="minorBidi"/>
          <w:sz w:val="22"/>
          <w:szCs w:val="22"/>
          <w:lang w:eastAsia="en-US"/>
        </w:rPr>
        <w:t xml:space="preserve">Todas as </w:t>
      </w:r>
      <w:r w:rsidRPr="00707127">
        <w:rPr>
          <w:rFonts w:asciiTheme="minorHAnsi" w:eastAsiaTheme="minorHAnsi" w:hAnsiTheme="minorHAnsi" w:cstheme="minorBidi"/>
          <w:i/>
          <w:iCs/>
          <w:sz w:val="22"/>
          <w:szCs w:val="22"/>
          <w:lang w:eastAsia="en-US"/>
        </w:rPr>
        <w:t>threads</w:t>
      </w:r>
      <w:r w:rsidRPr="00707127">
        <w:rPr>
          <w:rFonts w:asciiTheme="minorHAnsi" w:eastAsiaTheme="minorHAnsi" w:hAnsiTheme="minorHAnsi" w:cstheme="minorBidi"/>
          <w:sz w:val="22"/>
          <w:szCs w:val="22"/>
          <w:lang w:eastAsia="en-US"/>
        </w:rPr>
        <w:t xml:space="preserve"> de um </w:t>
      </w:r>
      <w:r w:rsidRPr="00707127">
        <w:rPr>
          <w:rFonts w:asciiTheme="minorHAnsi" w:eastAsiaTheme="minorHAnsi" w:hAnsiTheme="minorHAnsi" w:cstheme="minorBidi"/>
          <w:i/>
          <w:iCs/>
          <w:sz w:val="22"/>
          <w:szCs w:val="22"/>
          <w:lang w:eastAsia="en-US"/>
        </w:rPr>
        <w:t>processo</w:t>
      </w:r>
      <w:r w:rsidRPr="00707127">
        <w:rPr>
          <w:rFonts w:asciiTheme="minorHAnsi" w:eastAsiaTheme="minorHAnsi" w:hAnsiTheme="minorHAnsi" w:cstheme="minorBidi"/>
          <w:sz w:val="22"/>
          <w:szCs w:val="22"/>
          <w:lang w:eastAsia="en-US"/>
        </w:rPr>
        <w:t xml:space="preserve"> alocam memória no mesmo </w:t>
      </w:r>
      <w:r w:rsidRPr="00707127">
        <w:rPr>
          <w:rFonts w:asciiTheme="minorHAnsi" w:eastAsiaTheme="minorHAnsi" w:hAnsiTheme="minorHAnsi" w:cstheme="minorBidi"/>
          <w:i/>
          <w:iCs/>
          <w:sz w:val="22"/>
          <w:szCs w:val="22"/>
          <w:lang w:eastAsia="en-US"/>
        </w:rPr>
        <w:t>heap</w:t>
      </w:r>
      <w:r w:rsidRPr="00707127">
        <w:rPr>
          <w:rFonts w:asciiTheme="minorHAnsi" w:eastAsiaTheme="minorHAnsi" w:hAnsiTheme="minorHAnsi" w:cstheme="minorBidi"/>
          <w:sz w:val="22"/>
          <w:szCs w:val="22"/>
          <w:lang w:eastAsia="en-US"/>
        </w:rPr>
        <w:t>.</w:t>
      </w:r>
    </w:p>
    <w:p w:rsidR="003F4386" w:rsidRDefault="003F4386" w:rsidP="003F4386">
      <w:pPr>
        <w:spacing w:after="0" w:line="240" w:lineRule="auto"/>
      </w:pPr>
    </w:p>
    <w:p w:rsidR="003F4386" w:rsidRPr="00D9758B" w:rsidRDefault="003F4386" w:rsidP="00D9758B">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D9758B">
        <w:rPr>
          <w:rFonts w:asciiTheme="minorHAnsi" w:eastAsiaTheme="minorHAnsi" w:hAnsiTheme="minorHAnsi" w:cstheme="minorBidi"/>
          <w:sz w:val="22"/>
          <w:szCs w:val="22"/>
          <w:lang w:eastAsia="en-US"/>
        </w:rPr>
        <w:t xml:space="preserve">Enquanto os espaços de endereços estão disponíveis no heap gerenciado, o runtime continua a alocar espaço para novos objetos.  O heap é dividido em dois: uma parte com objetos grandes (a partir de 85Kbytes, normalmente arrays) e outro com os menores. Quanto menos objetos alocados no heap, menos trabalho o </w:t>
      </w:r>
      <w:r w:rsidR="00D9758B">
        <w:rPr>
          <w:rFonts w:asciiTheme="minorHAnsi" w:eastAsiaTheme="minorHAnsi" w:hAnsiTheme="minorHAnsi" w:cstheme="minorBidi"/>
          <w:sz w:val="22"/>
          <w:szCs w:val="22"/>
          <w:lang w:eastAsia="en-US"/>
        </w:rPr>
        <w:t xml:space="preserve">Garbage Collector </w:t>
      </w:r>
      <w:r w:rsidRPr="00D9758B">
        <w:rPr>
          <w:rFonts w:asciiTheme="minorHAnsi" w:eastAsiaTheme="minorHAnsi" w:hAnsiTheme="minorHAnsi" w:cstheme="minorBidi"/>
          <w:sz w:val="22"/>
          <w:szCs w:val="22"/>
          <w:lang w:eastAsia="en-US"/>
        </w:rPr>
        <w:t>terá. Por isso, quando você alocar objetos, tente alocar apenas a quantidade de memória necessária.</w:t>
      </w:r>
      <w:r w:rsidR="00D9758B" w:rsidRPr="00D9758B">
        <w:rPr>
          <w:rFonts w:asciiTheme="minorHAnsi" w:eastAsiaTheme="minorHAnsi" w:hAnsiTheme="minorHAnsi" w:cstheme="minorBidi"/>
          <w:sz w:val="22"/>
          <w:szCs w:val="22"/>
        </w:rPr>
        <w:t>Por exemplo, não aloque uma matriz de 10 bytes quando você precisou apenas de uma matriz de 5 bytes.</w:t>
      </w:r>
    </w:p>
    <w:p w:rsidR="003F4386" w:rsidRDefault="003F4386" w:rsidP="003F4386">
      <w:pPr>
        <w:tabs>
          <w:tab w:val="left" w:pos="2201"/>
        </w:tabs>
        <w:spacing w:after="0" w:line="240" w:lineRule="auto"/>
        <w:jc w:val="both"/>
      </w:pPr>
    </w:p>
    <w:p w:rsidR="003F4386" w:rsidRPr="00707127" w:rsidRDefault="003F4386" w:rsidP="003F4386">
      <w:pPr>
        <w:spacing w:after="0" w:line="240" w:lineRule="auto"/>
        <w:ind w:firstLine="708"/>
        <w:jc w:val="both"/>
      </w:pPr>
      <w:r w:rsidRPr="00D76C40">
        <w:t xml:space="preserve">No entanto, a memória não é infinita. Eventualmente, o </w:t>
      </w:r>
      <w:r w:rsidR="00D9758B">
        <w:t xml:space="preserve">Garbage Collector </w:t>
      </w:r>
      <w:r w:rsidRPr="00D76C40">
        <w:t xml:space="preserve">deve executar uma coleta, a fim de liberar memória. O motor de otimização do </w:t>
      </w:r>
      <w:r w:rsidR="00D9758B">
        <w:t xml:space="preserve">Garbage Collector </w:t>
      </w:r>
      <w:r w:rsidRPr="00D76C40">
        <w:t xml:space="preserve">determina o melhor momento para realizar a coleta, com base nas alocações feitas. </w:t>
      </w:r>
      <w:r w:rsidRPr="00707127">
        <w:t xml:space="preserve">Quando uma coleta é disparada, o </w:t>
      </w:r>
      <w:r w:rsidR="00D9758B">
        <w:t>Garbage Collector</w:t>
      </w:r>
      <w:r w:rsidR="00185E9B" w:rsidRPr="006106F1">
        <w:t xml:space="preserve">chama </w:t>
      </w:r>
      <w:r w:rsidR="00185E9B">
        <w:t xml:space="preserve">um método VirtualFree do Win32que </w:t>
      </w:r>
      <w:r w:rsidRPr="00707127">
        <w:t>limpa a memória ocupada por objetos sem uso. Este processo “</w:t>
      </w:r>
      <w:r w:rsidRPr="00D9758B">
        <w:t>compacta</w:t>
      </w:r>
      <w:r w:rsidRPr="00707127">
        <w:t xml:space="preserve">” objetos em uso, os reorganiza para ficarem juntos e o espaço excedente é removido. Assim o </w:t>
      </w:r>
      <w:r w:rsidRPr="00D9758B">
        <w:t>heap</w:t>
      </w:r>
      <w:r w:rsidRPr="00707127">
        <w:t xml:space="preserve"> fica menor, ocupando menos memória. Isto assegura que objetos alocados juntos continuem juntos no </w:t>
      </w:r>
      <w:r w:rsidRPr="00D9758B">
        <w:t>heap gerenciado</w:t>
      </w:r>
      <w:r w:rsidRPr="00707127">
        <w:t>, preservando sua localização.</w:t>
      </w:r>
    </w:p>
    <w:p w:rsidR="003F4386" w:rsidRDefault="003F4386" w:rsidP="003F4386">
      <w:pPr>
        <w:pStyle w:val="NormalWeb"/>
        <w:ind w:firstLine="708"/>
        <w:jc w:val="both"/>
        <w:rPr>
          <w:rFonts w:asciiTheme="minorHAnsi" w:eastAsiaTheme="minorHAnsi" w:hAnsiTheme="minorHAnsi" w:cstheme="minorBidi"/>
          <w:sz w:val="22"/>
          <w:szCs w:val="22"/>
          <w:lang w:eastAsia="en-US"/>
        </w:rPr>
      </w:pPr>
      <w:r w:rsidRPr="00707127">
        <w:rPr>
          <w:rFonts w:asciiTheme="minorHAnsi" w:eastAsiaTheme="minorHAnsi" w:hAnsiTheme="minorHAnsi" w:cstheme="minorBidi"/>
          <w:sz w:val="22"/>
          <w:szCs w:val="22"/>
          <w:lang w:eastAsia="en-US"/>
        </w:rPr>
        <w:lastRenderedPageBreak/>
        <w:t xml:space="preserve">A frequência e duração da intervenção das coletas é resultado do volume de alocações e da quantidade de memória restante no </w:t>
      </w:r>
      <w:r w:rsidRPr="00707127">
        <w:rPr>
          <w:rFonts w:asciiTheme="minorHAnsi" w:eastAsiaTheme="minorHAnsi" w:hAnsiTheme="minorHAnsi" w:cstheme="minorBidi"/>
          <w:i/>
          <w:iCs/>
          <w:sz w:val="22"/>
          <w:szCs w:val="22"/>
          <w:lang w:eastAsia="en-US"/>
        </w:rPr>
        <w:t>heap gerenciado</w:t>
      </w:r>
      <w:r w:rsidRPr="00707127">
        <w:rPr>
          <w:rFonts w:asciiTheme="minorHAnsi" w:eastAsiaTheme="minorHAnsi" w:hAnsiTheme="minorHAnsi" w:cstheme="minorBidi"/>
          <w:sz w:val="22"/>
          <w:szCs w:val="22"/>
          <w:lang w:eastAsia="en-US"/>
        </w:rPr>
        <w:t>.</w:t>
      </w:r>
    </w:p>
    <w:p w:rsidR="003F4386" w:rsidRPr="001A2765" w:rsidRDefault="003F4386" w:rsidP="003F4386">
      <w:pPr>
        <w:pStyle w:val="Ttulo2"/>
        <w:rPr>
          <w:rFonts w:asciiTheme="minorHAnsi" w:eastAsiaTheme="minorHAnsi" w:hAnsiTheme="minorHAnsi" w:cstheme="minorHAnsi"/>
          <w:color w:val="3992AB"/>
          <w:sz w:val="22"/>
          <w:szCs w:val="22"/>
        </w:rPr>
      </w:pPr>
      <w:r w:rsidRPr="001A2765">
        <w:rPr>
          <w:rFonts w:asciiTheme="minorHAnsi" w:eastAsiaTheme="minorHAnsi" w:hAnsiTheme="minorHAnsi" w:cstheme="minorHAnsi"/>
          <w:color w:val="3992AB"/>
          <w:sz w:val="22"/>
          <w:szCs w:val="22"/>
        </w:rPr>
        <w:t>Gerações</w:t>
      </w:r>
    </w:p>
    <w:p w:rsidR="003F4386" w:rsidRDefault="003F4386" w:rsidP="003F4386">
      <w:pPr>
        <w:pStyle w:val="NormalWeb"/>
        <w:spacing w:before="0" w:beforeAutospacing="0" w:after="0" w:afterAutospacing="0"/>
        <w:rPr>
          <w:rFonts w:asciiTheme="minorHAnsi" w:eastAsiaTheme="minorHAnsi" w:hAnsiTheme="minorHAnsi" w:cstheme="minorBidi"/>
          <w:sz w:val="22"/>
          <w:szCs w:val="22"/>
          <w:lang w:eastAsia="en-US"/>
        </w:rPr>
      </w:pPr>
    </w:p>
    <w:p w:rsidR="003F4386" w:rsidRPr="00B84181" w:rsidRDefault="003F4386" w:rsidP="003F4386">
      <w:pPr>
        <w:spacing w:after="0" w:line="240" w:lineRule="auto"/>
        <w:ind w:firstLine="360"/>
        <w:jc w:val="both"/>
      </w:pPr>
      <w:r w:rsidRPr="00B84181">
        <w:t>Os objetos que são alocados na heap acabam sendo divididos em três grupos, também chamados de gerações</w:t>
      </w:r>
      <w:r>
        <w:t xml:space="preserve">, </w:t>
      </w:r>
      <w:r w:rsidRPr="003A78A1">
        <w:t xml:space="preserve">para poder lidar com </w:t>
      </w:r>
      <w:r w:rsidRPr="003A78A1">
        <w:rPr>
          <w:b/>
          <w:bCs/>
        </w:rPr>
        <w:t>objetos de vida útil longa</w:t>
      </w:r>
      <w:r w:rsidRPr="003A78A1">
        <w:t xml:space="preserve"> e </w:t>
      </w:r>
      <w:r w:rsidRPr="003A78A1">
        <w:rPr>
          <w:b/>
          <w:bCs/>
        </w:rPr>
        <w:t>objetos de vida útil curta</w:t>
      </w:r>
      <w:r w:rsidRPr="003A78A1">
        <w:t xml:space="preserve">. A coleta ocorre primeiro com os objetos de vida útil curta, que normalmente ocupam uma pequena parte do </w:t>
      </w:r>
      <w:r w:rsidRPr="003A78A1">
        <w:rPr>
          <w:i/>
          <w:iCs/>
        </w:rPr>
        <w:t>heap</w:t>
      </w:r>
      <w:r w:rsidRPr="003A78A1">
        <w:t xml:space="preserve">.Existem 3 gerações de objetos no </w:t>
      </w:r>
      <w:r w:rsidRPr="003A78A1">
        <w:rPr>
          <w:i/>
          <w:iCs/>
        </w:rPr>
        <w:t>heap</w:t>
      </w:r>
      <w:r w:rsidRPr="003A78A1">
        <w:t>:</w:t>
      </w:r>
    </w:p>
    <w:p w:rsidR="003F4386" w:rsidRPr="00B84181" w:rsidRDefault="003F4386" w:rsidP="006D50DA">
      <w:pPr>
        <w:numPr>
          <w:ilvl w:val="0"/>
          <w:numId w:val="56"/>
        </w:numPr>
        <w:spacing w:after="0" w:line="240" w:lineRule="auto"/>
        <w:jc w:val="both"/>
      </w:pPr>
      <w:r w:rsidRPr="003A78A1">
        <w:rPr>
          <w:b/>
          <w:bCs/>
        </w:rPr>
        <w:t xml:space="preserve">Geração </w:t>
      </w:r>
      <w:r w:rsidRPr="00B84181">
        <w:t>0: é a primeira geração onde um objeto é alocado. Assim que algo é alocado na heap, o objeto alocado é colocado imediatamente como sendo parte da geração 0;</w:t>
      </w:r>
      <w:r>
        <w:t xml:space="preserve"> Um exemplo de objeto de vida curta são variáveis temporárias. A coleta ocorre mais frequentemente nesta geração.</w:t>
      </w:r>
    </w:p>
    <w:p w:rsidR="003F4386" w:rsidRPr="00B84181" w:rsidRDefault="003F4386" w:rsidP="006D50DA">
      <w:pPr>
        <w:numPr>
          <w:ilvl w:val="0"/>
          <w:numId w:val="55"/>
        </w:numPr>
        <w:spacing w:after="0" w:line="240" w:lineRule="auto"/>
        <w:jc w:val="both"/>
      </w:pPr>
      <w:r w:rsidRPr="003A78A1">
        <w:rPr>
          <w:b/>
          <w:bCs/>
        </w:rPr>
        <w:t xml:space="preserve">Geração </w:t>
      </w:r>
      <w:r w:rsidRPr="00B84181">
        <w:t>1: trata-se de uma geração de transição, onde objetos que são utilizados de maneira “média”</w:t>
      </w:r>
      <w:r>
        <w:t xml:space="preserve">,de vida curta, são alocados. Serve como um </w:t>
      </w:r>
      <w:r w:rsidRPr="003A78A1">
        <w:rPr>
          <w:i/>
          <w:iCs/>
        </w:rPr>
        <w:t>buffer</w:t>
      </w:r>
      <w:r>
        <w:t xml:space="preserve"> entre objetos de vida curta e objetos de vida longa.</w:t>
      </w:r>
    </w:p>
    <w:p w:rsidR="003F4386" w:rsidRDefault="003F4386" w:rsidP="006D50DA">
      <w:pPr>
        <w:numPr>
          <w:ilvl w:val="0"/>
          <w:numId w:val="55"/>
        </w:numPr>
        <w:spacing w:after="0" w:line="240" w:lineRule="auto"/>
        <w:jc w:val="both"/>
      </w:pPr>
      <w:r w:rsidRPr="003A78A1">
        <w:rPr>
          <w:b/>
          <w:bCs/>
        </w:rPr>
        <w:t xml:space="preserve">Geração </w:t>
      </w:r>
      <w:r w:rsidRPr="00B84181">
        <w:t>2: é uma geração que contém objetos que são utilizados por mais tempo</w:t>
      </w:r>
      <w:r>
        <w:t>, de vida longa,</w:t>
      </w:r>
      <w:r w:rsidRPr="00B84181">
        <w:t xml:space="preserve"> e que, por isso, precisam existir na memória por um tempo maior.</w:t>
      </w:r>
      <w:r>
        <w:t xml:space="preserve"> Um exemplo deste tipo é um objeto de uma aplicação servidor que contém dados estáticos que se mantém ativos durante o processo.</w:t>
      </w:r>
    </w:p>
    <w:p w:rsidR="003F4386" w:rsidRDefault="003F4386" w:rsidP="003F4386">
      <w:pPr>
        <w:pStyle w:val="Ttulo2"/>
        <w:spacing w:before="0" w:line="240" w:lineRule="auto"/>
        <w:rPr>
          <w:rFonts w:asciiTheme="minorHAnsi" w:eastAsiaTheme="minorHAnsi" w:hAnsiTheme="minorHAnsi" w:cstheme="minorHAnsi"/>
          <w:color w:val="3992AB"/>
          <w:sz w:val="22"/>
          <w:szCs w:val="22"/>
        </w:rPr>
      </w:pPr>
    </w:p>
    <w:p w:rsidR="003F4386" w:rsidRPr="001A2765" w:rsidRDefault="003F4386" w:rsidP="003F4386">
      <w:pPr>
        <w:pStyle w:val="Ttulo2"/>
        <w:spacing w:before="0" w:line="240" w:lineRule="auto"/>
        <w:rPr>
          <w:rFonts w:asciiTheme="minorHAnsi" w:eastAsiaTheme="minorHAnsi" w:hAnsiTheme="minorHAnsi" w:cstheme="minorHAnsi"/>
          <w:color w:val="3992AB"/>
          <w:sz w:val="22"/>
          <w:szCs w:val="22"/>
        </w:rPr>
      </w:pPr>
      <w:r w:rsidRPr="001A2765">
        <w:rPr>
          <w:rFonts w:asciiTheme="minorHAnsi" w:eastAsiaTheme="minorHAnsi" w:hAnsiTheme="minorHAnsi" w:cstheme="minorHAnsi"/>
          <w:color w:val="3992AB"/>
          <w:sz w:val="22"/>
          <w:szCs w:val="22"/>
        </w:rPr>
        <w:t xml:space="preserve">O ciclo de trabalho do </w:t>
      </w:r>
      <w:r w:rsidR="00D9758B">
        <w:rPr>
          <w:rFonts w:asciiTheme="minorHAnsi" w:eastAsiaTheme="minorHAnsi" w:hAnsiTheme="minorHAnsi" w:cstheme="minorHAnsi"/>
          <w:color w:val="3992AB"/>
          <w:sz w:val="22"/>
          <w:szCs w:val="22"/>
        </w:rPr>
        <w:t xml:space="preserve">Garbage Collector </w:t>
      </w:r>
      <w:r w:rsidRPr="001A2765">
        <w:rPr>
          <w:rFonts w:asciiTheme="minorHAnsi" w:eastAsiaTheme="minorHAnsi" w:hAnsiTheme="minorHAnsi" w:cstheme="minorHAnsi"/>
          <w:color w:val="3992AB"/>
          <w:sz w:val="22"/>
          <w:szCs w:val="22"/>
        </w:rPr>
        <w:t>na heap</w:t>
      </w:r>
    </w:p>
    <w:p w:rsidR="003F4386" w:rsidRDefault="003F4386" w:rsidP="003F4386">
      <w:pPr>
        <w:spacing w:after="0" w:line="240" w:lineRule="auto"/>
        <w:ind w:firstLine="708"/>
        <w:jc w:val="both"/>
      </w:pPr>
    </w:p>
    <w:p w:rsidR="003F4386" w:rsidRDefault="003F4386" w:rsidP="003F4386">
      <w:pPr>
        <w:spacing w:after="0" w:line="240" w:lineRule="auto"/>
        <w:ind w:firstLine="708"/>
        <w:jc w:val="both"/>
      </w:pPr>
      <w:r w:rsidRPr="00B84181">
        <w:t xml:space="preserve">O que o </w:t>
      </w:r>
      <w:r w:rsidR="00D9758B">
        <w:t xml:space="preserve">Garbage Collector </w:t>
      </w:r>
      <w:r w:rsidRPr="00B84181">
        <w:t>faz basicamente é migrar os objetos entre estas três áreas distintas e eliminar as áreas de memória associadas a objetos que não são mais utilizados.</w:t>
      </w:r>
      <w:r w:rsidR="005F526A">
        <w:t xml:space="preserve"> Seguindo o seguinte ciclo</w:t>
      </w:r>
      <w:r w:rsidR="005F526A" w:rsidRPr="0024162F">
        <w:t xml:space="preserve"> de análise</w:t>
      </w:r>
      <w:r w:rsidR="005F526A">
        <w:t>:</w:t>
      </w:r>
    </w:p>
    <w:p w:rsidR="005F526A" w:rsidRDefault="005F526A" w:rsidP="006D50DA">
      <w:pPr>
        <w:pStyle w:val="PargrafodaLista"/>
        <w:numPr>
          <w:ilvl w:val="0"/>
          <w:numId w:val="127"/>
        </w:numPr>
        <w:spacing w:after="0" w:line="240" w:lineRule="auto"/>
        <w:jc w:val="both"/>
      </w:pPr>
      <w:r>
        <w:t>Suspenda todos os threads gerenciados, exceto o thread que acionou o Garbage Collection.</w:t>
      </w:r>
    </w:p>
    <w:p w:rsidR="005F526A" w:rsidRDefault="005F526A" w:rsidP="006D50DA">
      <w:pPr>
        <w:pStyle w:val="PargrafodaLista"/>
        <w:numPr>
          <w:ilvl w:val="0"/>
          <w:numId w:val="127"/>
        </w:numPr>
        <w:spacing w:after="0" w:line="240" w:lineRule="auto"/>
        <w:jc w:val="both"/>
      </w:pPr>
      <w:r>
        <w:t>Encontre uma lista de todos os objetos ativos.</w:t>
      </w:r>
    </w:p>
    <w:p w:rsidR="005F526A" w:rsidRDefault="005F526A" w:rsidP="006D50DA">
      <w:pPr>
        <w:pStyle w:val="PargrafodaLista"/>
        <w:numPr>
          <w:ilvl w:val="0"/>
          <w:numId w:val="127"/>
        </w:numPr>
        <w:spacing w:after="0" w:line="240" w:lineRule="auto"/>
        <w:jc w:val="both"/>
      </w:pPr>
      <w:r>
        <w:t>Remova os objetos mortos e recupere sua memória.</w:t>
      </w:r>
    </w:p>
    <w:p w:rsidR="005F526A" w:rsidRPr="00B84181" w:rsidRDefault="005F526A" w:rsidP="006D50DA">
      <w:pPr>
        <w:pStyle w:val="PargrafodaLista"/>
        <w:numPr>
          <w:ilvl w:val="0"/>
          <w:numId w:val="127"/>
        </w:numPr>
        <w:spacing w:after="0" w:line="240" w:lineRule="auto"/>
        <w:jc w:val="both"/>
      </w:pPr>
      <w:r>
        <w:t>Compacte os objetos sobreviventes e promova-os para uma geração mais antiga.</w:t>
      </w:r>
    </w:p>
    <w:p w:rsidR="003F4386" w:rsidRDefault="003F4386" w:rsidP="003F4386">
      <w:pPr>
        <w:pStyle w:val="NormalWeb"/>
        <w:spacing w:before="0" w:beforeAutospacing="0" w:after="0" w:afterAutospacing="0"/>
        <w:ind w:firstLine="360"/>
        <w:jc w:val="both"/>
        <w:rPr>
          <w:rFonts w:asciiTheme="minorHAnsi" w:eastAsiaTheme="minorHAnsi" w:hAnsiTheme="minorHAnsi" w:cstheme="minorBidi"/>
          <w:sz w:val="22"/>
          <w:szCs w:val="22"/>
          <w:lang w:eastAsia="en-US"/>
        </w:rPr>
      </w:pPr>
    </w:p>
    <w:p w:rsidR="003F4386" w:rsidRPr="003A78A1" w:rsidRDefault="003F4386" w:rsidP="003F4386">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3A78A1">
        <w:rPr>
          <w:rFonts w:asciiTheme="minorHAnsi" w:eastAsiaTheme="minorHAnsi" w:hAnsiTheme="minorHAnsi" w:cstheme="minorBidi"/>
          <w:sz w:val="22"/>
          <w:szCs w:val="22"/>
          <w:lang w:eastAsia="en-US"/>
        </w:rPr>
        <w:t xml:space="preserve">Objetos novos alocados formam uma nova geração de objetos e são implicitamente de geração 0, a não ser que sejam objetos grandes. Neste caso eles vão diretamente para o </w:t>
      </w:r>
      <w:r w:rsidRPr="003A78A1">
        <w:rPr>
          <w:rFonts w:asciiTheme="minorHAnsi" w:eastAsiaTheme="minorHAnsi" w:hAnsiTheme="minorHAnsi" w:cstheme="minorBidi"/>
          <w:i/>
          <w:iCs/>
          <w:sz w:val="22"/>
          <w:szCs w:val="22"/>
          <w:lang w:eastAsia="en-US"/>
        </w:rPr>
        <w:t>heap de grandes objetos</w:t>
      </w:r>
      <w:r>
        <w:rPr>
          <w:rFonts w:asciiTheme="minorHAnsi" w:eastAsiaTheme="minorHAnsi" w:hAnsiTheme="minorHAnsi" w:cstheme="minorBidi"/>
          <w:sz w:val="22"/>
          <w:szCs w:val="22"/>
          <w:lang w:eastAsia="en-US"/>
        </w:rPr>
        <w:t xml:space="preserve"> na geração 2.</w:t>
      </w:r>
      <w:r w:rsidRPr="003A78A1">
        <w:rPr>
          <w:rFonts w:asciiTheme="minorHAnsi" w:eastAsiaTheme="minorHAnsi" w:hAnsiTheme="minorHAnsi" w:cstheme="minorBidi"/>
          <w:sz w:val="22"/>
          <w:szCs w:val="22"/>
          <w:lang w:eastAsia="en-US"/>
        </w:rPr>
        <w:t>A maioria dos objetos são coletados na geração 0 e não sobrevivem para a próxima geração.</w:t>
      </w:r>
    </w:p>
    <w:p w:rsidR="003F4386" w:rsidRDefault="003F4386" w:rsidP="003F4386">
      <w:pPr>
        <w:pStyle w:val="NormalWeb"/>
        <w:spacing w:before="0" w:beforeAutospacing="0" w:after="0" w:afterAutospacing="0"/>
        <w:ind w:firstLine="360"/>
        <w:jc w:val="both"/>
        <w:rPr>
          <w:rFonts w:asciiTheme="minorHAnsi" w:eastAsiaTheme="minorHAnsi" w:hAnsiTheme="minorHAnsi" w:cstheme="minorBidi"/>
          <w:sz w:val="22"/>
          <w:szCs w:val="22"/>
          <w:lang w:eastAsia="en-US"/>
        </w:rPr>
      </w:pPr>
    </w:p>
    <w:p w:rsidR="003F4386" w:rsidRDefault="003F4386" w:rsidP="003F4386">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3A78A1">
        <w:rPr>
          <w:rFonts w:asciiTheme="minorHAnsi" w:eastAsiaTheme="minorHAnsi" w:hAnsiTheme="minorHAnsi" w:cstheme="minorBidi"/>
          <w:sz w:val="22"/>
          <w:szCs w:val="22"/>
          <w:lang w:eastAsia="en-US"/>
        </w:rPr>
        <w:t>A coleta ocorre em gerações específicas quando as condições permitem.</w:t>
      </w:r>
      <w:r w:rsidRPr="0024162F">
        <w:rPr>
          <w:rFonts w:asciiTheme="minorHAnsi" w:eastAsiaTheme="minorHAnsi" w:hAnsiTheme="minorHAnsi" w:cstheme="minorBidi"/>
          <w:sz w:val="22"/>
          <w:szCs w:val="22"/>
          <w:lang w:eastAsia="en-US"/>
        </w:rPr>
        <w:t xml:space="preserve">É importante notar também que os ciclos de análise ocorrem na geração que é alvo do ciclo e nas gerações anteriores, </w:t>
      </w:r>
      <w:r w:rsidRPr="003A78A1">
        <w:rPr>
          <w:rFonts w:asciiTheme="minorHAnsi" w:eastAsiaTheme="minorHAnsi" w:hAnsiTheme="minorHAnsi" w:cstheme="minorBidi"/>
          <w:sz w:val="22"/>
          <w:szCs w:val="22"/>
          <w:lang w:eastAsia="en-US"/>
        </w:rPr>
        <w:t>mais novas</w:t>
      </w:r>
      <w:r w:rsidRPr="0024162F">
        <w:rPr>
          <w:rFonts w:asciiTheme="minorHAnsi" w:eastAsiaTheme="minorHAnsi" w:hAnsiTheme="minorHAnsi" w:cstheme="minorBidi"/>
          <w:sz w:val="22"/>
          <w:szCs w:val="22"/>
          <w:lang w:eastAsia="en-US"/>
        </w:rPr>
        <w:t xml:space="preserve">. Por exemplo: se o </w:t>
      </w:r>
      <w:r w:rsidR="00D9758B">
        <w:rPr>
          <w:rFonts w:asciiTheme="minorHAnsi" w:eastAsiaTheme="minorHAnsi" w:hAnsiTheme="minorHAnsi" w:cstheme="minorBidi"/>
          <w:i/>
          <w:iCs/>
          <w:sz w:val="22"/>
          <w:szCs w:val="22"/>
          <w:lang w:eastAsia="en-US"/>
        </w:rPr>
        <w:t xml:space="preserve">Garbage Collector </w:t>
      </w:r>
      <w:r w:rsidRPr="0024162F">
        <w:rPr>
          <w:rFonts w:asciiTheme="minorHAnsi" w:eastAsiaTheme="minorHAnsi" w:hAnsiTheme="minorHAnsi" w:cstheme="minorBidi"/>
          <w:sz w:val="22"/>
          <w:szCs w:val="22"/>
          <w:lang w:eastAsia="en-US"/>
        </w:rPr>
        <w:t xml:space="preserve">precisa analisar a geração 0, somente ela é analisada. Se o </w:t>
      </w:r>
      <w:r w:rsidR="00D9758B">
        <w:rPr>
          <w:rFonts w:asciiTheme="minorHAnsi" w:eastAsiaTheme="minorHAnsi" w:hAnsiTheme="minorHAnsi" w:cstheme="minorBidi"/>
          <w:i/>
          <w:iCs/>
          <w:sz w:val="22"/>
          <w:szCs w:val="22"/>
          <w:lang w:eastAsia="en-US"/>
        </w:rPr>
        <w:t xml:space="preserve">Garbage Collector </w:t>
      </w:r>
      <w:r w:rsidRPr="0024162F">
        <w:rPr>
          <w:rFonts w:asciiTheme="minorHAnsi" w:eastAsiaTheme="minorHAnsi" w:hAnsiTheme="minorHAnsi" w:cstheme="minorBidi"/>
          <w:sz w:val="22"/>
          <w:szCs w:val="22"/>
          <w:lang w:eastAsia="en-US"/>
        </w:rPr>
        <w:t xml:space="preserve">precisa analisar a geração 1, as gerações 1 e 0 são analisadas. Se o </w:t>
      </w:r>
      <w:r w:rsidR="00D9758B">
        <w:rPr>
          <w:rFonts w:asciiTheme="minorHAnsi" w:eastAsiaTheme="minorHAnsi" w:hAnsiTheme="minorHAnsi" w:cstheme="minorBidi"/>
          <w:i/>
          <w:iCs/>
          <w:sz w:val="22"/>
          <w:szCs w:val="22"/>
          <w:lang w:eastAsia="en-US"/>
        </w:rPr>
        <w:t xml:space="preserve">Garbage Collector </w:t>
      </w:r>
      <w:r w:rsidRPr="0024162F">
        <w:rPr>
          <w:rFonts w:asciiTheme="minorHAnsi" w:eastAsiaTheme="minorHAnsi" w:hAnsiTheme="minorHAnsi" w:cstheme="minorBidi"/>
          <w:sz w:val="22"/>
          <w:szCs w:val="22"/>
          <w:lang w:eastAsia="en-US"/>
        </w:rPr>
        <w:t xml:space="preserve">precisa analisar a geração 2, as gerações 2, 1 e 0 são analisadas. Em decorrência desse funcionamento, o ciclo de análise na geração 2 ganha o nome de </w:t>
      </w:r>
      <w:r w:rsidRPr="0024162F">
        <w:rPr>
          <w:rFonts w:asciiTheme="minorHAnsi" w:eastAsiaTheme="minorHAnsi" w:hAnsiTheme="minorHAnsi" w:cstheme="minorBidi"/>
          <w:b/>
          <w:i/>
          <w:iCs/>
          <w:sz w:val="22"/>
          <w:szCs w:val="22"/>
          <w:lang w:eastAsia="en-US"/>
        </w:rPr>
        <w:t>coleta completa ou total</w:t>
      </w:r>
      <w:r w:rsidRPr="0024162F">
        <w:rPr>
          <w:rFonts w:asciiTheme="minorHAnsi" w:eastAsiaTheme="minorHAnsi" w:hAnsiTheme="minorHAnsi" w:cstheme="minorBidi"/>
          <w:sz w:val="22"/>
          <w:szCs w:val="22"/>
          <w:lang w:eastAsia="en-US"/>
        </w:rPr>
        <w:t xml:space="preserve">, </w:t>
      </w:r>
      <w:r w:rsidRPr="003A78A1">
        <w:rPr>
          <w:rFonts w:asciiTheme="minorHAnsi" w:eastAsiaTheme="minorHAnsi" w:hAnsiTheme="minorHAnsi" w:cstheme="minorBidi"/>
          <w:sz w:val="22"/>
          <w:szCs w:val="22"/>
          <w:lang w:eastAsia="en-US"/>
        </w:rPr>
        <w:t xml:space="preserve">pois </w:t>
      </w:r>
      <w:r>
        <w:rPr>
          <w:rFonts w:asciiTheme="minorHAnsi" w:eastAsiaTheme="minorHAnsi" w:hAnsiTheme="minorHAnsi" w:cstheme="minorBidi"/>
          <w:sz w:val="22"/>
          <w:szCs w:val="22"/>
          <w:lang w:eastAsia="en-US"/>
        </w:rPr>
        <w:t xml:space="preserve">analisa </w:t>
      </w:r>
      <w:r w:rsidRPr="003A78A1">
        <w:rPr>
          <w:rFonts w:asciiTheme="minorHAnsi" w:eastAsiaTheme="minorHAnsi" w:hAnsiTheme="minorHAnsi" w:cstheme="minorBidi"/>
          <w:sz w:val="22"/>
          <w:szCs w:val="22"/>
          <w:lang w:eastAsia="en-US"/>
        </w:rPr>
        <w:t xml:space="preserve">todos os objetos de todas as gerações (ou seja, todos os objetos do </w:t>
      </w:r>
      <w:r w:rsidRPr="00465FF2">
        <w:rPr>
          <w:rFonts w:asciiTheme="minorHAnsi" w:eastAsiaTheme="minorHAnsi" w:hAnsiTheme="minorHAnsi" w:cstheme="minorBidi"/>
          <w:sz w:val="22"/>
          <w:szCs w:val="22"/>
          <w:lang w:eastAsia="en-US"/>
        </w:rPr>
        <w:t xml:space="preserve">heap </w:t>
      </w:r>
      <w:r w:rsidRPr="0024162F">
        <w:rPr>
          <w:rFonts w:asciiTheme="minorHAnsi" w:eastAsiaTheme="minorHAnsi" w:hAnsiTheme="minorHAnsi" w:cstheme="minorBidi"/>
          <w:sz w:val="22"/>
          <w:szCs w:val="22"/>
          <w:lang w:eastAsia="en-US"/>
        </w:rPr>
        <w:t>gerenciado</w:t>
      </w:r>
      <w:r w:rsidR="00D9758B" w:rsidRPr="003A78A1">
        <w:rPr>
          <w:rFonts w:asciiTheme="minorHAnsi" w:eastAsiaTheme="minorHAnsi" w:hAnsiTheme="minorHAnsi" w:cstheme="minorBidi"/>
          <w:sz w:val="22"/>
          <w:szCs w:val="22"/>
          <w:lang w:eastAsia="en-US"/>
        </w:rPr>
        <w:t>).</w:t>
      </w:r>
      <w:r w:rsidR="00D9758B" w:rsidRPr="00465FF2">
        <w:rPr>
          <w:rFonts w:asciiTheme="minorHAnsi" w:eastAsiaTheme="minorHAnsi" w:hAnsiTheme="minorHAnsi" w:cstheme="minorBidi"/>
          <w:sz w:val="22"/>
          <w:szCs w:val="22"/>
          <w:lang w:eastAsia="en-US"/>
        </w:rPr>
        <w:t xml:space="preserve"> Essa</w:t>
      </w:r>
      <w:r w:rsidRPr="00465FF2">
        <w:rPr>
          <w:rFonts w:asciiTheme="minorHAnsi" w:eastAsiaTheme="minorHAnsi" w:hAnsiTheme="minorHAnsi" w:cstheme="minorBidi"/>
          <w:sz w:val="22"/>
          <w:szCs w:val="22"/>
          <w:lang w:eastAsia="en-US"/>
        </w:rPr>
        <w:t xml:space="preserve"> análise do </w:t>
      </w:r>
      <w:r w:rsidR="00D9758B">
        <w:rPr>
          <w:rFonts w:asciiTheme="minorHAnsi" w:eastAsiaTheme="minorHAnsi" w:hAnsiTheme="minorHAnsi" w:cstheme="minorBidi"/>
          <w:i/>
          <w:iCs/>
          <w:sz w:val="22"/>
          <w:szCs w:val="22"/>
          <w:lang w:eastAsia="en-US"/>
        </w:rPr>
        <w:t xml:space="preserve">Garbage Collector </w:t>
      </w:r>
      <w:r w:rsidRPr="00465FF2">
        <w:rPr>
          <w:rFonts w:asciiTheme="minorHAnsi" w:eastAsiaTheme="minorHAnsi" w:hAnsiTheme="minorHAnsi" w:cstheme="minorBidi"/>
          <w:sz w:val="22"/>
          <w:szCs w:val="22"/>
          <w:lang w:eastAsia="en-US"/>
        </w:rPr>
        <w:t>pode ocorrer em situações pré-definidas:</w:t>
      </w:r>
    </w:p>
    <w:p w:rsidR="003F4386" w:rsidRDefault="005F526A" w:rsidP="006D50DA">
      <w:pPr>
        <w:numPr>
          <w:ilvl w:val="0"/>
          <w:numId w:val="57"/>
        </w:numPr>
        <w:spacing w:after="0" w:line="240" w:lineRule="auto"/>
      </w:pPr>
      <w:r>
        <w:t xml:space="preserve">Quando o sistema operacional ficar sem memória física </w:t>
      </w:r>
      <w:r w:rsidR="003F4386">
        <w:t>disponível;</w:t>
      </w:r>
    </w:p>
    <w:p w:rsidR="003F4386" w:rsidRDefault="003F4386" w:rsidP="006D50DA">
      <w:pPr>
        <w:numPr>
          <w:ilvl w:val="0"/>
          <w:numId w:val="57"/>
        </w:numPr>
        <w:spacing w:after="0" w:line="240" w:lineRule="auto"/>
      </w:pPr>
      <w:r>
        <w:t>O tamanho das gerações é estourado</w:t>
      </w:r>
      <w:r w:rsidR="005F526A">
        <w:t>, ou seja, objetos alocados na memória precisam de mais espaço</w:t>
      </w:r>
      <w:r>
        <w:t>;</w:t>
      </w:r>
    </w:p>
    <w:p w:rsidR="003F4386" w:rsidRDefault="003F4386" w:rsidP="006D50DA">
      <w:pPr>
        <w:numPr>
          <w:ilvl w:val="0"/>
          <w:numId w:val="57"/>
        </w:numPr>
        <w:spacing w:after="0" w:line="240" w:lineRule="auto"/>
      </w:pPr>
      <w:r>
        <w:t xml:space="preserve">O método </w:t>
      </w:r>
      <w:r w:rsidRPr="00465FF2">
        <w:t>GC.Collect()</w:t>
      </w:r>
      <w:r>
        <w:t xml:space="preserve"> é invocado</w:t>
      </w:r>
      <w:r w:rsidR="005F526A">
        <w:t xml:space="preserve"> manualmente</w:t>
      </w:r>
      <w:r>
        <w:t xml:space="preserve">, o que caracteriza uma chamada explícita para o processo de análise do </w:t>
      </w:r>
      <w:r w:rsidR="00D9758B">
        <w:rPr>
          <w:i/>
          <w:iCs/>
        </w:rPr>
        <w:t xml:space="preserve">Garbage Collector </w:t>
      </w:r>
      <w:r>
        <w:t>dentro da aplicação.</w:t>
      </w:r>
    </w:p>
    <w:p w:rsidR="003F4386" w:rsidRDefault="003F4386" w:rsidP="003F4386">
      <w:pPr>
        <w:spacing w:after="0" w:line="240" w:lineRule="auto"/>
      </w:pPr>
    </w:p>
    <w:p w:rsidR="003F4386" w:rsidRDefault="003F4386" w:rsidP="003F4386">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24162F">
        <w:rPr>
          <w:rFonts w:asciiTheme="minorHAnsi" w:eastAsiaTheme="minorHAnsi" w:hAnsiTheme="minorHAnsi" w:cstheme="minorBidi"/>
          <w:sz w:val="22"/>
          <w:szCs w:val="22"/>
          <w:lang w:eastAsia="en-US"/>
        </w:rPr>
        <w:t xml:space="preserve">O </w:t>
      </w:r>
      <w:r w:rsidR="00D9758B">
        <w:rPr>
          <w:rFonts w:asciiTheme="minorHAnsi" w:eastAsiaTheme="minorHAnsi" w:hAnsiTheme="minorHAnsi" w:cstheme="minorBidi"/>
          <w:i/>
          <w:iCs/>
          <w:sz w:val="22"/>
          <w:szCs w:val="22"/>
          <w:lang w:eastAsia="en-US"/>
        </w:rPr>
        <w:t xml:space="preserve">Garbage Collector </w:t>
      </w:r>
      <w:r w:rsidRPr="0024162F">
        <w:rPr>
          <w:rFonts w:asciiTheme="minorHAnsi" w:eastAsiaTheme="minorHAnsi" w:hAnsiTheme="minorHAnsi" w:cstheme="minorBidi"/>
          <w:sz w:val="22"/>
          <w:szCs w:val="22"/>
          <w:lang w:eastAsia="en-US"/>
        </w:rPr>
        <w:t xml:space="preserve">trabalha em ciclos de análise sobre as gerações que existem na </w:t>
      </w:r>
      <w:r w:rsidRPr="0024162F">
        <w:rPr>
          <w:rFonts w:asciiTheme="minorHAnsi" w:eastAsiaTheme="minorHAnsi" w:hAnsiTheme="minorHAnsi" w:cstheme="minorBidi"/>
          <w:i/>
          <w:iCs/>
          <w:sz w:val="22"/>
          <w:szCs w:val="22"/>
          <w:lang w:eastAsia="en-US"/>
        </w:rPr>
        <w:t>heap</w:t>
      </w:r>
      <w:r w:rsidRPr="0024162F">
        <w:rPr>
          <w:rFonts w:asciiTheme="minorHAnsi" w:eastAsiaTheme="minorHAnsi" w:hAnsiTheme="minorHAnsi" w:cstheme="minorBidi"/>
          <w:sz w:val="22"/>
          <w:szCs w:val="22"/>
          <w:lang w:eastAsia="en-US"/>
        </w:rPr>
        <w:t xml:space="preserve">. O que diferencia o funcionamento do </w:t>
      </w:r>
      <w:r w:rsidR="00D9758B">
        <w:rPr>
          <w:rFonts w:asciiTheme="minorHAnsi" w:eastAsiaTheme="minorHAnsi" w:hAnsiTheme="minorHAnsi" w:cstheme="minorBidi"/>
          <w:i/>
          <w:iCs/>
          <w:sz w:val="22"/>
          <w:szCs w:val="22"/>
          <w:lang w:eastAsia="en-US"/>
        </w:rPr>
        <w:t xml:space="preserve">Garbage Collector </w:t>
      </w:r>
      <w:r w:rsidRPr="0024162F">
        <w:rPr>
          <w:rFonts w:asciiTheme="minorHAnsi" w:eastAsiaTheme="minorHAnsi" w:hAnsiTheme="minorHAnsi" w:cstheme="minorBidi"/>
          <w:sz w:val="22"/>
          <w:szCs w:val="22"/>
          <w:lang w:eastAsia="en-US"/>
        </w:rPr>
        <w:t xml:space="preserve">sobre as gerações é a peridiocidade da inspeção: a </w:t>
      </w:r>
      <w:r w:rsidRPr="0024162F">
        <w:rPr>
          <w:rFonts w:asciiTheme="minorHAnsi" w:eastAsiaTheme="minorHAnsi" w:hAnsiTheme="minorHAnsi" w:cstheme="minorBidi"/>
          <w:i/>
          <w:iCs/>
          <w:sz w:val="22"/>
          <w:szCs w:val="22"/>
          <w:lang w:eastAsia="en-US"/>
        </w:rPr>
        <w:t>geração 0</w:t>
      </w:r>
      <w:r w:rsidRPr="0024162F">
        <w:rPr>
          <w:rFonts w:asciiTheme="minorHAnsi" w:eastAsiaTheme="minorHAnsi" w:hAnsiTheme="minorHAnsi" w:cstheme="minorBidi"/>
          <w:sz w:val="22"/>
          <w:szCs w:val="22"/>
          <w:lang w:eastAsia="en-US"/>
        </w:rPr>
        <w:t xml:space="preserve">, por ser menor na maioria das vezes, sofre análises do </w:t>
      </w:r>
      <w:r w:rsidR="00D9758B">
        <w:rPr>
          <w:rFonts w:asciiTheme="minorHAnsi" w:eastAsiaTheme="minorHAnsi" w:hAnsiTheme="minorHAnsi" w:cstheme="minorBidi"/>
          <w:i/>
          <w:iCs/>
          <w:sz w:val="22"/>
          <w:szCs w:val="22"/>
          <w:lang w:eastAsia="en-US"/>
        </w:rPr>
        <w:t xml:space="preserve">Garbage Collector </w:t>
      </w:r>
      <w:r w:rsidRPr="0024162F">
        <w:rPr>
          <w:rFonts w:asciiTheme="minorHAnsi" w:eastAsiaTheme="minorHAnsi" w:hAnsiTheme="minorHAnsi" w:cstheme="minorBidi"/>
          <w:sz w:val="22"/>
          <w:szCs w:val="22"/>
          <w:lang w:eastAsia="en-US"/>
        </w:rPr>
        <w:t xml:space="preserve">mais frequentes do que as gerações 1 e 2 por exemplo. Nestas análises, o que o </w:t>
      </w:r>
      <w:r w:rsidR="00D9758B">
        <w:rPr>
          <w:rFonts w:asciiTheme="minorHAnsi" w:eastAsiaTheme="minorHAnsi" w:hAnsiTheme="minorHAnsi" w:cstheme="minorBidi"/>
          <w:i/>
          <w:iCs/>
          <w:sz w:val="22"/>
          <w:szCs w:val="22"/>
          <w:lang w:eastAsia="en-US"/>
        </w:rPr>
        <w:t xml:space="preserve">Garbage Collector </w:t>
      </w:r>
      <w:r w:rsidRPr="0024162F">
        <w:rPr>
          <w:rFonts w:asciiTheme="minorHAnsi" w:eastAsiaTheme="minorHAnsi" w:hAnsiTheme="minorHAnsi" w:cstheme="minorBidi"/>
          <w:sz w:val="22"/>
          <w:szCs w:val="22"/>
          <w:lang w:eastAsia="en-US"/>
        </w:rPr>
        <w:t>faz é verificar se os integrantes das gerações estão ainda sendo utilizados e, caso algum integrante não seja mais necessário, este é removido, fazendo com que a área de memória correspondente seja liberada e fique disponível para novas alocações.</w:t>
      </w:r>
    </w:p>
    <w:p w:rsidR="003F4386" w:rsidRPr="0024162F" w:rsidRDefault="003F4386" w:rsidP="003F4386">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3F4386" w:rsidRPr="001A2765" w:rsidRDefault="003F4386" w:rsidP="003F4386">
      <w:pPr>
        <w:pStyle w:val="Ttulo2"/>
        <w:spacing w:before="0" w:line="240" w:lineRule="auto"/>
        <w:rPr>
          <w:rFonts w:asciiTheme="minorHAnsi" w:eastAsiaTheme="minorHAnsi" w:hAnsiTheme="minorHAnsi" w:cstheme="minorHAnsi"/>
          <w:color w:val="3992AB"/>
          <w:sz w:val="22"/>
          <w:szCs w:val="22"/>
        </w:rPr>
      </w:pPr>
      <w:r w:rsidRPr="001A2765">
        <w:rPr>
          <w:rFonts w:asciiTheme="minorHAnsi" w:eastAsiaTheme="minorHAnsi" w:hAnsiTheme="minorHAnsi" w:cstheme="minorHAnsi"/>
          <w:color w:val="3992AB"/>
          <w:sz w:val="22"/>
          <w:szCs w:val="22"/>
        </w:rPr>
        <w:t>Sobreviventes e promoções</w:t>
      </w:r>
    </w:p>
    <w:p w:rsidR="003F4386" w:rsidRDefault="003F4386" w:rsidP="003F4386">
      <w:pPr>
        <w:pStyle w:val="NormalWeb"/>
        <w:spacing w:before="0" w:beforeAutospacing="0" w:after="0" w:afterAutospacing="0"/>
        <w:jc w:val="both"/>
        <w:rPr>
          <w:rFonts w:asciiTheme="minorHAnsi" w:eastAsiaTheme="minorHAnsi" w:hAnsiTheme="minorHAnsi" w:cstheme="minorBidi"/>
          <w:sz w:val="22"/>
          <w:szCs w:val="22"/>
          <w:lang w:eastAsia="en-US"/>
        </w:rPr>
      </w:pPr>
    </w:p>
    <w:p w:rsidR="003F4386" w:rsidRDefault="003F4386" w:rsidP="003F4386">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D9302A">
        <w:rPr>
          <w:rFonts w:asciiTheme="minorHAnsi" w:eastAsiaTheme="minorHAnsi" w:hAnsiTheme="minorHAnsi" w:cstheme="minorBidi"/>
          <w:sz w:val="22"/>
          <w:szCs w:val="22"/>
          <w:lang w:eastAsia="en-US"/>
        </w:rPr>
        <w:t xml:space="preserve">Os objetos são inicialmente alocados na geração 0 – portanto, na geração que sofre coletas mais rápidas – porque a CLR supõe que estes objetos não serão mais necessários muito rapidamente, o que faria com que estes objetos fossem removidos rapidamente da memória. E isso é verdade para a maioria dos cenários. Porém, alguns objetos podem precisar sobreviver por mais de um ciclo de análise do </w:t>
      </w:r>
      <w:r>
        <w:rPr>
          <w:rFonts w:asciiTheme="minorHAnsi" w:eastAsiaTheme="minorHAnsi" w:hAnsiTheme="minorHAnsi" w:cstheme="minorBidi"/>
          <w:i/>
          <w:iCs/>
          <w:sz w:val="22"/>
          <w:szCs w:val="22"/>
          <w:lang w:eastAsia="en-US"/>
        </w:rPr>
        <w:t>garbage collector.</w:t>
      </w:r>
    </w:p>
    <w:p w:rsidR="003F4386" w:rsidRDefault="003F4386" w:rsidP="003F4386">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3F4386" w:rsidRDefault="003F4386" w:rsidP="003F4386">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3A78A1">
        <w:rPr>
          <w:rFonts w:asciiTheme="minorHAnsi" w:eastAsiaTheme="minorHAnsi" w:hAnsiTheme="minorHAnsi" w:cstheme="minorBidi"/>
          <w:sz w:val="22"/>
          <w:szCs w:val="22"/>
          <w:lang w:eastAsia="en-US"/>
        </w:rPr>
        <w:lastRenderedPageBreak/>
        <w:t xml:space="preserve">Objetos não recolhidos durante uma coleta são conhecidos como </w:t>
      </w:r>
      <w:r w:rsidRPr="00D9302A">
        <w:rPr>
          <w:rFonts w:asciiTheme="minorHAnsi" w:eastAsiaTheme="minorHAnsi" w:hAnsiTheme="minorHAnsi" w:cstheme="minorBidi"/>
          <w:b/>
          <w:sz w:val="22"/>
          <w:szCs w:val="22"/>
          <w:lang w:eastAsia="en-US"/>
        </w:rPr>
        <w:t>sobreviventes</w:t>
      </w:r>
      <w:r w:rsidRPr="003A78A1">
        <w:rPr>
          <w:rFonts w:asciiTheme="minorHAnsi" w:eastAsiaTheme="minorHAnsi" w:hAnsiTheme="minorHAnsi" w:cstheme="minorBidi"/>
          <w:sz w:val="22"/>
          <w:szCs w:val="22"/>
          <w:lang w:eastAsia="en-US"/>
        </w:rPr>
        <w:t xml:space="preserve"> e são </w:t>
      </w:r>
      <w:r w:rsidRPr="00D9302A">
        <w:rPr>
          <w:rFonts w:asciiTheme="minorHAnsi" w:eastAsiaTheme="minorHAnsi" w:hAnsiTheme="minorHAnsi" w:cstheme="minorBidi"/>
          <w:b/>
          <w:sz w:val="22"/>
          <w:szCs w:val="22"/>
          <w:lang w:eastAsia="en-US"/>
        </w:rPr>
        <w:t>promovidos</w:t>
      </w:r>
      <w:r w:rsidRPr="003A78A1">
        <w:rPr>
          <w:rFonts w:asciiTheme="minorHAnsi" w:eastAsiaTheme="minorHAnsi" w:hAnsiTheme="minorHAnsi" w:cstheme="minorBidi"/>
          <w:sz w:val="22"/>
          <w:szCs w:val="22"/>
          <w:lang w:eastAsia="en-US"/>
        </w:rPr>
        <w:t xml:space="preserve"> para a próxima geração</w:t>
      </w:r>
      <w:r w:rsidRPr="00D9302A">
        <w:rPr>
          <w:rFonts w:asciiTheme="minorHAnsi" w:eastAsiaTheme="minorHAnsi" w:hAnsiTheme="minorHAnsi" w:cstheme="minorBidi"/>
          <w:sz w:val="22"/>
          <w:szCs w:val="22"/>
          <w:lang w:eastAsia="en-US"/>
        </w:rPr>
        <w:t xml:space="preserve">, sofrendo ciclos mais espaçados de análise do </w:t>
      </w:r>
      <w:r w:rsidRPr="00D9302A">
        <w:rPr>
          <w:rFonts w:asciiTheme="minorHAnsi" w:eastAsiaTheme="minorHAnsi" w:hAnsiTheme="minorHAnsi" w:cstheme="minorBidi"/>
          <w:i/>
          <w:iCs/>
          <w:sz w:val="22"/>
          <w:szCs w:val="22"/>
          <w:lang w:eastAsia="en-US"/>
        </w:rPr>
        <w:t>garbage collector</w:t>
      </w:r>
      <w:r w:rsidRPr="00D9302A">
        <w:rPr>
          <w:rFonts w:asciiTheme="minorHAnsi" w:eastAsiaTheme="minorHAnsi" w:hAnsiTheme="minorHAnsi" w:cstheme="minorBidi"/>
          <w:sz w:val="22"/>
          <w:szCs w:val="22"/>
          <w:lang w:eastAsia="en-US"/>
        </w:rPr>
        <w:t>.</w:t>
      </w:r>
      <w:r w:rsidRPr="003A78A1">
        <w:rPr>
          <w:rFonts w:asciiTheme="minorHAnsi" w:eastAsiaTheme="minorHAnsi" w:hAnsiTheme="minorHAnsi" w:cstheme="minorBidi"/>
          <w:sz w:val="22"/>
          <w:szCs w:val="22"/>
          <w:lang w:eastAsia="en-US"/>
        </w:rPr>
        <w:t xml:space="preserve"> Objetos </w:t>
      </w:r>
      <w:r w:rsidRPr="00D9302A">
        <w:rPr>
          <w:rFonts w:asciiTheme="minorHAnsi" w:eastAsiaTheme="minorHAnsi" w:hAnsiTheme="minorHAnsi" w:cstheme="minorBidi"/>
          <w:sz w:val="22"/>
          <w:szCs w:val="22"/>
          <w:lang w:eastAsia="en-US"/>
        </w:rPr>
        <w:t>sobreviventes</w:t>
      </w:r>
      <w:r w:rsidRPr="003A78A1">
        <w:rPr>
          <w:rFonts w:asciiTheme="minorHAnsi" w:eastAsiaTheme="minorHAnsi" w:hAnsiTheme="minorHAnsi" w:cstheme="minorBidi"/>
          <w:sz w:val="22"/>
          <w:szCs w:val="22"/>
          <w:lang w:eastAsia="en-US"/>
        </w:rPr>
        <w:t xml:space="preserve"> de uma coleta na geração 0 são </w:t>
      </w:r>
      <w:r w:rsidRPr="00D9302A">
        <w:rPr>
          <w:rFonts w:asciiTheme="minorHAnsi" w:eastAsiaTheme="minorHAnsi" w:hAnsiTheme="minorHAnsi" w:cstheme="minorBidi"/>
          <w:sz w:val="22"/>
          <w:szCs w:val="22"/>
          <w:lang w:eastAsia="en-US"/>
        </w:rPr>
        <w:t>promovidos</w:t>
      </w:r>
      <w:r w:rsidRPr="003A78A1">
        <w:rPr>
          <w:rFonts w:asciiTheme="minorHAnsi" w:eastAsiaTheme="minorHAnsi" w:hAnsiTheme="minorHAnsi" w:cstheme="minorBidi"/>
          <w:sz w:val="22"/>
          <w:szCs w:val="22"/>
          <w:lang w:eastAsia="en-US"/>
        </w:rPr>
        <w:t xml:space="preserve"> para a geração 1, objetos </w:t>
      </w:r>
      <w:r w:rsidRPr="00D9302A">
        <w:rPr>
          <w:rFonts w:asciiTheme="minorHAnsi" w:eastAsiaTheme="minorHAnsi" w:hAnsiTheme="minorHAnsi" w:cstheme="minorBidi"/>
          <w:sz w:val="22"/>
          <w:szCs w:val="22"/>
          <w:lang w:eastAsia="en-US"/>
        </w:rPr>
        <w:t>sobreviventes</w:t>
      </w:r>
      <w:r w:rsidRPr="003A78A1">
        <w:rPr>
          <w:rFonts w:asciiTheme="minorHAnsi" w:eastAsiaTheme="minorHAnsi" w:hAnsiTheme="minorHAnsi" w:cstheme="minorBidi"/>
          <w:sz w:val="22"/>
          <w:szCs w:val="22"/>
          <w:lang w:eastAsia="en-US"/>
        </w:rPr>
        <w:t xml:space="preserve"> de uma coleta na geração 1 são </w:t>
      </w:r>
      <w:r w:rsidRPr="00D9302A">
        <w:rPr>
          <w:rFonts w:asciiTheme="minorHAnsi" w:eastAsiaTheme="minorHAnsi" w:hAnsiTheme="minorHAnsi" w:cstheme="minorBidi"/>
          <w:sz w:val="22"/>
          <w:szCs w:val="22"/>
          <w:lang w:eastAsia="en-US"/>
        </w:rPr>
        <w:t>promovidos</w:t>
      </w:r>
      <w:r w:rsidRPr="003A78A1">
        <w:rPr>
          <w:rFonts w:asciiTheme="minorHAnsi" w:eastAsiaTheme="minorHAnsi" w:hAnsiTheme="minorHAnsi" w:cstheme="minorBidi"/>
          <w:sz w:val="22"/>
          <w:szCs w:val="22"/>
          <w:lang w:eastAsia="en-US"/>
        </w:rPr>
        <w:t xml:space="preserve"> para a geração 2 e objetos que </w:t>
      </w:r>
      <w:r w:rsidRPr="00D9302A">
        <w:rPr>
          <w:rFonts w:asciiTheme="minorHAnsi" w:eastAsiaTheme="minorHAnsi" w:hAnsiTheme="minorHAnsi" w:cstheme="minorBidi"/>
          <w:sz w:val="22"/>
          <w:szCs w:val="22"/>
          <w:lang w:eastAsia="en-US"/>
        </w:rPr>
        <w:t>sobreviventes</w:t>
      </w:r>
      <w:r w:rsidRPr="003A78A1">
        <w:rPr>
          <w:rFonts w:asciiTheme="minorHAnsi" w:eastAsiaTheme="minorHAnsi" w:hAnsiTheme="minorHAnsi" w:cstheme="minorBidi"/>
          <w:sz w:val="22"/>
          <w:szCs w:val="22"/>
          <w:lang w:eastAsia="en-US"/>
        </w:rPr>
        <w:t xml:space="preserve"> a uma coleta na geração 2 </w:t>
      </w:r>
      <w:r w:rsidRPr="00D9302A">
        <w:rPr>
          <w:rFonts w:asciiTheme="minorHAnsi" w:eastAsiaTheme="minorHAnsi" w:hAnsiTheme="minorHAnsi" w:cstheme="minorBidi"/>
          <w:sz w:val="22"/>
          <w:szCs w:val="22"/>
          <w:lang w:eastAsia="en-US"/>
        </w:rPr>
        <w:t>permanecem</w:t>
      </w:r>
      <w:r w:rsidRPr="003A78A1">
        <w:rPr>
          <w:rFonts w:asciiTheme="minorHAnsi" w:eastAsiaTheme="minorHAnsi" w:hAnsiTheme="minorHAnsi" w:cstheme="minorBidi"/>
          <w:sz w:val="22"/>
          <w:szCs w:val="22"/>
          <w:lang w:eastAsia="en-US"/>
        </w:rPr>
        <w:t xml:space="preserve"> na geração 2.</w:t>
      </w:r>
    </w:p>
    <w:p w:rsidR="003F4386" w:rsidRPr="003A78A1" w:rsidRDefault="003F4386" w:rsidP="003F4386">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3F4386" w:rsidRDefault="003F4386" w:rsidP="003F4386">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D9302A">
        <w:rPr>
          <w:rFonts w:asciiTheme="minorHAnsi" w:eastAsiaTheme="minorHAnsi" w:hAnsiTheme="minorHAnsi" w:cstheme="minorBidi"/>
          <w:sz w:val="22"/>
          <w:szCs w:val="22"/>
          <w:lang w:eastAsia="en-US"/>
        </w:rPr>
        <w:t>Esse processo de promoção pode tornar a gerência de memória um processo muito lento, já que esse deslocamento de gerações pode exigir uma quantidade de processamento computacional considerável, dependendo da quantidade de objetos alocados</w:t>
      </w:r>
      <w:r w:rsidR="00DA399F">
        <w:rPr>
          <w:rFonts w:asciiTheme="minorHAnsi" w:eastAsiaTheme="minorHAnsi" w:hAnsiTheme="minorHAnsi" w:cstheme="minorBidi"/>
          <w:sz w:val="22"/>
          <w:szCs w:val="22"/>
          <w:lang w:eastAsia="en-US"/>
        </w:rPr>
        <w:t xml:space="preserve">. </w:t>
      </w:r>
      <w:r w:rsidRPr="00D9302A">
        <w:rPr>
          <w:rFonts w:asciiTheme="minorHAnsi" w:eastAsiaTheme="minorHAnsi" w:hAnsiTheme="minorHAnsi" w:cstheme="minorBidi"/>
          <w:sz w:val="22"/>
          <w:szCs w:val="22"/>
          <w:lang w:eastAsia="en-US"/>
        </w:rPr>
        <w:t xml:space="preserve">Por isso, o CLR sempre está “supervisionando” o trabalho do </w:t>
      </w:r>
      <w:r w:rsidR="00DA399F">
        <w:rPr>
          <w:rFonts w:asciiTheme="minorHAnsi" w:eastAsiaTheme="minorHAnsi" w:hAnsiTheme="minorHAnsi" w:cstheme="minorBidi"/>
          <w:i/>
          <w:iCs/>
          <w:sz w:val="22"/>
          <w:szCs w:val="22"/>
          <w:lang w:eastAsia="en-US"/>
        </w:rPr>
        <w:t>G</w:t>
      </w:r>
      <w:r w:rsidRPr="00D9302A">
        <w:rPr>
          <w:rFonts w:asciiTheme="minorHAnsi" w:eastAsiaTheme="minorHAnsi" w:hAnsiTheme="minorHAnsi" w:cstheme="minorBidi"/>
          <w:i/>
          <w:iCs/>
          <w:sz w:val="22"/>
          <w:szCs w:val="22"/>
          <w:lang w:eastAsia="en-US"/>
        </w:rPr>
        <w:t xml:space="preserve">arbage </w:t>
      </w:r>
      <w:r w:rsidR="00DA399F">
        <w:rPr>
          <w:rFonts w:asciiTheme="minorHAnsi" w:eastAsiaTheme="minorHAnsi" w:hAnsiTheme="minorHAnsi" w:cstheme="minorBidi"/>
          <w:i/>
          <w:iCs/>
          <w:sz w:val="22"/>
          <w:szCs w:val="22"/>
          <w:lang w:eastAsia="en-US"/>
        </w:rPr>
        <w:t>C</w:t>
      </w:r>
      <w:r w:rsidRPr="00D9302A">
        <w:rPr>
          <w:rFonts w:asciiTheme="minorHAnsi" w:eastAsiaTheme="minorHAnsi" w:hAnsiTheme="minorHAnsi" w:cstheme="minorBidi"/>
          <w:i/>
          <w:iCs/>
          <w:sz w:val="22"/>
          <w:szCs w:val="22"/>
          <w:lang w:eastAsia="en-US"/>
        </w:rPr>
        <w:t>ollector</w:t>
      </w:r>
      <w:r w:rsidRPr="00D9302A">
        <w:rPr>
          <w:rFonts w:asciiTheme="minorHAnsi" w:eastAsiaTheme="minorHAnsi" w:hAnsiTheme="minorHAnsi" w:cstheme="minorBidi"/>
          <w:sz w:val="22"/>
          <w:szCs w:val="22"/>
          <w:lang w:eastAsia="en-US"/>
        </w:rPr>
        <w:t xml:space="preserve">. Se o </w:t>
      </w:r>
      <w:r w:rsidR="00D9758B">
        <w:rPr>
          <w:rFonts w:asciiTheme="minorHAnsi" w:eastAsiaTheme="minorHAnsi" w:hAnsiTheme="minorHAnsi" w:cstheme="minorBidi"/>
          <w:i/>
          <w:iCs/>
          <w:sz w:val="22"/>
          <w:szCs w:val="22"/>
          <w:lang w:eastAsia="en-US"/>
        </w:rPr>
        <w:t xml:space="preserve">Garbage Collector </w:t>
      </w:r>
      <w:r w:rsidRPr="00D9302A">
        <w:rPr>
          <w:rFonts w:asciiTheme="minorHAnsi" w:eastAsiaTheme="minorHAnsi" w:hAnsiTheme="minorHAnsi" w:cstheme="minorBidi"/>
          <w:sz w:val="22"/>
          <w:szCs w:val="22"/>
          <w:lang w:eastAsia="en-US"/>
        </w:rPr>
        <w:t xml:space="preserve">passa a detectar que a taxa de sobrevivência de objetos em uma determinada geração é muito alta, a CLR aumenta o tamanho da geração em questão, evitando que as gerações tenham seu tamanho estourado frequentemente. A CLR sempre tenta equilibrar os ciclos de análise do </w:t>
      </w:r>
      <w:r w:rsidR="00D9758B">
        <w:rPr>
          <w:rFonts w:asciiTheme="minorHAnsi" w:eastAsiaTheme="minorHAnsi" w:hAnsiTheme="minorHAnsi" w:cstheme="minorBidi"/>
          <w:i/>
          <w:iCs/>
          <w:sz w:val="22"/>
          <w:szCs w:val="22"/>
          <w:lang w:eastAsia="en-US"/>
        </w:rPr>
        <w:t xml:space="preserve">Garbage Collector </w:t>
      </w:r>
      <w:r w:rsidRPr="00D9302A">
        <w:rPr>
          <w:rFonts w:asciiTheme="minorHAnsi" w:eastAsiaTheme="minorHAnsi" w:hAnsiTheme="minorHAnsi" w:cstheme="minorBidi"/>
          <w:sz w:val="22"/>
          <w:szCs w:val="22"/>
          <w:lang w:eastAsia="en-US"/>
        </w:rPr>
        <w:t xml:space="preserve">e o tamanho das gerações – as gerações também não podem ser sempre expandidas, pois isso deixaria o sistema operacional sem memória em um curto espaço de tempo. Ou seja, </w:t>
      </w:r>
      <w:r w:rsidRPr="003A78A1">
        <w:rPr>
          <w:rFonts w:asciiTheme="minorHAnsi" w:eastAsiaTheme="minorHAnsi" w:hAnsiTheme="minorHAnsi" w:cstheme="minorBidi"/>
          <w:sz w:val="22"/>
          <w:szCs w:val="22"/>
          <w:lang w:eastAsia="en-US"/>
        </w:rPr>
        <w:t xml:space="preserve">O </w:t>
      </w:r>
      <w:r w:rsidRPr="00D9302A">
        <w:rPr>
          <w:rFonts w:asciiTheme="minorHAnsi" w:eastAsiaTheme="minorHAnsi" w:hAnsiTheme="minorHAnsi" w:cstheme="minorBidi"/>
          <w:sz w:val="22"/>
          <w:szCs w:val="22"/>
          <w:lang w:eastAsia="en-US"/>
        </w:rPr>
        <w:t>CLR</w:t>
      </w:r>
      <w:r w:rsidRPr="003A78A1">
        <w:rPr>
          <w:rFonts w:asciiTheme="minorHAnsi" w:eastAsiaTheme="minorHAnsi" w:hAnsiTheme="minorHAnsi" w:cstheme="minorBidi"/>
          <w:sz w:val="22"/>
          <w:szCs w:val="22"/>
          <w:lang w:eastAsia="en-US"/>
        </w:rPr>
        <w:t xml:space="preserve"> faz o balanço continuamente de duas prioridades: não deixar que o conjunto de trabalho de um aplicativo fique muito grande e não deixar a coleta tomar muito tempo.</w:t>
      </w:r>
    </w:p>
    <w:p w:rsidR="003F4386" w:rsidRPr="003A78A1" w:rsidRDefault="003F4386" w:rsidP="003F4386">
      <w:pPr>
        <w:pStyle w:val="NormalWeb"/>
        <w:spacing w:before="0" w:beforeAutospacing="0" w:after="0" w:afterAutospacing="0"/>
        <w:jc w:val="both"/>
        <w:rPr>
          <w:rFonts w:asciiTheme="minorHAnsi" w:eastAsiaTheme="minorHAnsi" w:hAnsiTheme="minorHAnsi" w:cstheme="minorBidi"/>
          <w:sz w:val="22"/>
          <w:szCs w:val="22"/>
          <w:lang w:eastAsia="en-US"/>
        </w:rPr>
      </w:pPr>
      <w:r w:rsidRPr="003A78A1">
        <w:rPr>
          <w:rFonts w:asciiTheme="minorHAnsi" w:eastAsiaTheme="minorHAnsi" w:hAnsiTheme="minorHAnsi" w:cstheme="minorBidi"/>
          <w:sz w:val="22"/>
          <w:szCs w:val="22"/>
          <w:lang w:eastAsia="en-US"/>
        </w:rPr>
        <w:t> </w:t>
      </w:r>
    </w:p>
    <w:p w:rsidR="003F4386" w:rsidRPr="001A2765" w:rsidRDefault="003F4386" w:rsidP="003F4386">
      <w:pPr>
        <w:pStyle w:val="Ttulo2"/>
        <w:spacing w:before="0" w:line="240" w:lineRule="auto"/>
        <w:rPr>
          <w:rFonts w:asciiTheme="minorHAnsi" w:eastAsiaTheme="minorHAnsi" w:hAnsiTheme="minorHAnsi" w:cstheme="minorHAnsi"/>
          <w:color w:val="3992AB"/>
          <w:sz w:val="22"/>
          <w:szCs w:val="22"/>
        </w:rPr>
      </w:pPr>
      <w:r w:rsidRPr="001A2765">
        <w:rPr>
          <w:rFonts w:asciiTheme="minorHAnsi" w:eastAsiaTheme="minorHAnsi" w:hAnsiTheme="minorHAnsi" w:cstheme="minorHAnsi"/>
          <w:color w:val="3992AB"/>
          <w:sz w:val="22"/>
          <w:szCs w:val="22"/>
        </w:rPr>
        <w:t>Gerações e segmentos efêmeros</w:t>
      </w:r>
    </w:p>
    <w:p w:rsidR="003F4386" w:rsidRDefault="003F4386" w:rsidP="003F4386">
      <w:pPr>
        <w:pStyle w:val="NormalWeb"/>
        <w:spacing w:before="0" w:beforeAutospacing="0" w:after="0" w:afterAutospacing="0"/>
        <w:rPr>
          <w:rFonts w:asciiTheme="minorHAnsi" w:eastAsiaTheme="minorHAnsi" w:hAnsiTheme="minorHAnsi" w:cstheme="minorBidi"/>
          <w:sz w:val="22"/>
          <w:szCs w:val="22"/>
          <w:lang w:eastAsia="en-US"/>
        </w:rPr>
      </w:pPr>
    </w:p>
    <w:p w:rsidR="003F4386" w:rsidRPr="00B84181" w:rsidRDefault="003F4386" w:rsidP="003F4386">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CF0047">
        <w:rPr>
          <w:rFonts w:asciiTheme="minorHAnsi" w:eastAsiaTheme="minorHAnsi" w:hAnsiTheme="minorHAnsi" w:cstheme="minorBidi"/>
          <w:sz w:val="22"/>
          <w:szCs w:val="22"/>
          <w:lang w:eastAsia="en-US"/>
        </w:rPr>
        <w:t xml:space="preserve">O CLR e o </w:t>
      </w:r>
      <w:r w:rsidR="00D9758B">
        <w:rPr>
          <w:rFonts w:asciiTheme="minorHAnsi" w:eastAsiaTheme="minorHAnsi" w:hAnsiTheme="minorHAnsi" w:cstheme="minorBidi"/>
          <w:i/>
          <w:iCs/>
          <w:sz w:val="22"/>
          <w:szCs w:val="22"/>
          <w:lang w:eastAsia="en-US"/>
        </w:rPr>
        <w:t xml:space="preserve">Garbage Collector </w:t>
      </w:r>
      <w:r w:rsidRPr="00CF0047">
        <w:rPr>
          <w:rFonts w:asciiTheme="minorHAnsi" w:eastAsiaTheme="minorHAnsi" w:hAnsiTheme="minorHAnsi" w:cstheme="minorBidi"/>
          <w:sz w:val="22"/>
          <w:szCs w:val="22"/>
          <w:lang w:eastAsia="en-US"/>
        </w:rPr>
        <w:t>supõe que os objetos que fazem parte das gerações 0 e 1 terão um ciclo de vida muito curto, sendo eliminados rapidamente da memória. Por isso, estas gerações</w:t>
      </w:r>
      <w:r w:rsidRPr="00B84181">
        <w:rPr>
          <w:rFonts w:asciiTheme="minorHAnsi" w:eastAsiaTheme="minorHAnsi" w:hAnsiTheme="minorHAnsi" w:cstheme="minorBidi"/>
          <w:sz w:val="22"/>
          <w:szCs w:val="22"/>
          <w:lang w:eastAsia="en-US"/>
        </w:rPr>
        <w:t xml:space="preserve"> também são conhecidas como </w:t>
      </w:r>
      <w:r w:rsidRPr="00B84181">
        <w:rPr>
          <w:rFonts w:asciiTheme="minorHAnsi" w:eastAsiaTheme="minorHAnsi" w:hAnsiTheme="minorHAnsi" w:cstheme="minorBidi"/>
          <w:b/>
          <w:bCs/>
          <w:sz w:val="22"/>
          <w:szCs w:val="22"/>
          <w:lang w:eastAsia="en-US"/>
        </w:rPr>
        <w:t>gerações efêmeras</w:t>
      </w:r>
      <w:r w:rsidRPr="00B84181">
        <w:rPr>
          <w:rFonts w:asciiTheme="minorHAnsi" w:eastAsiaTheme="minorHAnsi" w:hAnsiTheme="minorHAnsi" w:cstheme="minorBidi"/>
          <w:sz w:val="22"/>
          <w:szCs w:val="22"/>
          <w:lang w:eastAsia="en-US"/>
        </w:rPr>
        <w:t>, pelo fato dos objetos neles serem de vida curta.</w:t>
      </w:r>
    </w:p>
    <w:p w:rsidR="003F4386" w:rsidRDefault="003F4386" w:rsidP="003F4386">
      <w:pPr>
        <w:pStyle w:val="NormalWeb"/>
        <w:spacing w:before="0" w:beforeAutospacing="0" w:after="0" w:afterAutospacing="0"/>
        <w:jc w:val="both"/>
        <w:rPr>
          <w:rFonts w:asciiTheme="minorHAnsi" w:eastAsiaTheme="minorHAnsi" w:hAnsiTheme="minorHAnsi" w:cstheme="minorBidi"/>
          <w:b/>
          <w:bCs/>
          <w:sz w:val="22"/>
          <w:szCs w:val="22"/>
          <w:lang w:eastAsia="en-US"/>
        </w:rPr>
      </w:pPr>
    </w:p>
    <w:p w:rsidR="003F4386" w:rsidRPr="00B84181" w:rsidRDefault="003F4386" w:rsidP="003F4386">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B84181">
        <w:rPr>
          <w:rFonts w:asciiTheme="minorHAnsi" w:eastAsiaTheme="minorHAnsi" w:hAnsiTheme="minorHAnsi" w:cstheme="minorBidi"/>
          <w:b/>
          <w:bCs/>
          <w:sz w:val="22"/>
          <w:szCs w:val="22"/>
          <w:lang w:eastAsia="en-US"/>
        </w:rPr>
        <w:t>Gerações efêmeras</w:t>
      </w:r>
      <w:r w:rsidRPr="00B84181">
        <w:rPr>
          <w:rFonts w:asciiTheme="minorHAnsi" w:eastAsiaTheme="minorHAnsi" w:hAnsiTheme="minorHAnsi" w:cstheme="minorBidi"/>
          <w:sz w:val="22"/>
          <w:szCs w:val="22"/>
          <w:lang w:eastAsia="en-US"/>
        </w:rPr>
        <w:t xml:space="preserve"> devem ser alocados no segmento de memória que é conhecido como segmento efêmero. Cada novo segmento adquirido pelo </w:t>
      </w:r>
      <w:r w:rsidR="00D9758B">
        <w:rPr>
          <w:rFonts w:asciiTheme="minorHAnsi" w:eastAsiaTheme="minorHAnsi" w:hAnsiTheme="minorHAnsi" w:cstheme="minorBidi"/>
          <w:b/>
          <w:bCs/>
          <w:sz w:val="22"/>
          <w:szCs w:val="22"/>
          <w:lang w:eastAsia="en-US"/>
        </w:rPr>
        <w:t xml:space="preserve">Garbage Collector </w:t>
      </w:r>
      <w:r w:rsidRPr="00B84181">
        <w:rPr>
          <w:rFonts w:asciiTheme="minorHAnsi" w:eastAsiaTheme="minorHAnsi" w:hAnsiTheme="minorHAnsi" w:cstheme="minorBidi"/>
          <w:sz w:val="22"/>
          <w:szCs w:val="22"/>
          <w:lang w:eastAsia="en-US"/>
        </w:rPr>
        <w:t>se torna um novo segmento efêmero e contém os elementos que sobreviveram a coleta da geração 0. O antigo segmento efêmero se torna o novo segmento geração 2.</w:t>
      </w:r>
    </w:p>
    <w:p w:rsidR="003F4386" w:rsidRDefault="003F4386" w:rsidP="003F4386">
      <w:pPr>
        <w:pStyle w:val="NormalWeb"/>
        <w:spacing w:before="0" w:beforeAutospacing="0" w:after="0" w:afterAutospacing="0"/>
        <w:jc w:val="both"/>
        <w:rPr>
          <w:rFonts w:asciiTheme="minorHAnsi" w:eastAsiaTheme="minorHAnsi" w:hAnsiTheme="minorHAnsi" w:cstheme="minorBidi"/>
          <w:sz w:val="22"/>
          <w:szCs w:val="22"/>
          <w:lang w:eastAsia="en-US"/>
        </w:rPr>
      </w:pPr>
    </w:p>
    <w:p w:rsidR="003F4386" w:rsidRPr="00B84181" w:rsidRDefault="003F4386" w:rsidP="003F4386">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B84181">
        <w:rPr>
          <w:rFonts w:asciiTheme="minorHAnsi" w:eastAsiaTheme="minorHAnsi" w:hAnsiTheme="minorHAnsi" w:cstheme="minorBidi"/>
          <w:sz w:val="22"/>
          <w:szCs w:val="22"/>
          <w:lang w:eastAsia="en-US"/>
        </w:rPr>
        <w:t xml:space="preserve">O tamanho do segmento efêmero varia dependendo do sistema (32 ou 64 bits) e do tipo de </w:t>
      </w:r>
      <w:r w:rsidR="00D9758B">
        <w:rPr>
          <w:rFonts w:asciiTheme="minorHAnsi" w:eastAsiaTheme="minorHAnsi" w:hAnsiTheme="minorHAnsi" w:cstheme="minorBidi"/>
          <w:b/>
          <w:bCs/>
          <w:sz w:val="22"/>
          <w:szCs w:val="22"/>
          <w:lang w:eastAsia="en-US"/>
        </w:rPr>
        <w:t xml:space="preserve">Garbage Collector </w:t>
      </w:r>
      <w:r w:rsidRPr="00B84181">
        <w:rPr>
          <w:rFonts w:asciiTheme="minorHAnsi" w:eastAsiaTheme="minorHAnsi" w:hAnsiTheme="minorHAnsi" w:cstheme="minorBidi"/>
          <w:sz w:val="22"/>
          <w:szCs w:val="22"/>
          <w:lang w:eastAsia="en-US"/>
        </w:rPr>
        <w:t>que está em execução. Valores padrão estão na tabela seguinte.</w:t>
      </w:r>
    </w:p>
    <w:tbl>
      <w:tblPr>
        <w:tblStyle w:val="Tabelacomgrade"/>
        <w:tblW w:w="0" w:type="auto"/>
        <w:tblLook w:val="04A0" w:firstRow="1" w:lastRow="0" w:firstColumn="1" w:lastColumn="0" w:noHBand="0" w:noVBand="1"/>
      </w:tblPr>
      <w:tblGrid>
        <w:gridCol w:w="3540"/>
        <w:gridCol w:w="3541"/>
        <w:gridCol w:w="3541"/>
      </w:tblGrid>
      <w:tr w:rsidR="003F4386" w:rsidTr="00CA51FB">
        <w:tc>
          <w:tcPr>
            <w:tcW w:w="3540" w:type="dxa"/>
            <w:vAlign w:val="center"/>
          </w:tcPr>
          <w:p w:rsidR="003F4386" w:rsidRDefault="003F4386" w:rsidP="00CA51FB">
            <w:r>
              <w:t>Tipo</w:t>
            </w:r>
          </w:p>
        </w:tc>
        <w:tc>
          <w:tcPr>
            <w:tcW w:w="3541" w:type="dxa"/>
            <w:vAlign w:val="center"/>
          </w:tcPr>
          <w:p w:rsidR="003F4386" w:rsidRPr="00B84181" w:rsidRDefault="003F4386" w:rsidP="00CA51FB">
            <w:r>
              <w:t>32-bit</w:t>
            </w:r>
          </w:p>
        </w:tc>
        <w:tc>
          <w:tcPr>
            <w:tcW w:w="3541" w:type="dxa"/>
            <w:vAlign w:val="center"/>
          </w:tcPr>
          <w:p w:rsidR="003F4386" w:rsidRDefault="003F4386" w:rsidP="00CA51FB">
            <w:r>
              <w:t>64-bit</w:t>
            </w:r>
          </w:p>
        </w:tc>
      </w:tr>
      <w:tr w:rsidR="003F4386" w:rsidTr="00CA51FB">
        <w:tc>
          <w:tcPr>
            <w:tcW w:w="3540" w:type="dxa"/>
            <w:vAlign w:val="center"/>
          </w:tcPr>
          <w:p w:rsidR="003F4386" w:rsidRDefault="003F4386" w:rsidP="00CA51FB">
            <w:r>
              <w:t>GC de estação</w:t>
            </w:r>
          </w:p>
        </w:tc>
        <w:tc>
          <w:tcPr>
            <w:tcW w:w="3541" w:type="dxa"/>
            <w:vAlign w:val="center"/>
          </w:tcPr>
          <w:p w:rsidR="003F4386" w:rsidRDefault="003F4386" w:rsidP="00CA51FB">
            <w:r>
              <w:t>16 MB</w:t>
            </w:r>
          </w:p>
        </w:tc>
        <w:tc>
          <w:tcPr>
            <w:tcW w:w="3541" w:type="dxa"/>
            <w:vAlign w:val="center"/>
          </w:tcPr>
          <w:p w:rsidR="003F4386" w:rsidRDefault="003F4386" w:rsidP="00CA51FB">
            <w:r>
              <w:t>256 MB</w:t>
            </w:r>
          </w:p>
        </w:tc>
      </w:tr>
      <w:tr w:rsidR="003F4386" w:rsidTr="00CA51FB">
        <w:tc>
          <w:tcPr>
            <w:tcW w:w="3540" w:type="dxa"/>
            <w:vAlign w:val="center"/>
          </w:tcPr>
          <w:p w:rsidR="003F4386" w:rsidRDefault="003F4386" w:rsidP="00CA51FB">
            <w:r>
              <w:t>GC de servidor</w:t>
            </w:r>
          </w:p>
        </w:tc>
        <w:tc>
          <w:tcPr>
            <w:tcW w:w="3541" w:type="dxa"/>
            <w:vAlign w:val="center"/>
          </w:tcPr>
          <w:p w:rsidR="003F4386" w:rsidRDefault="003F4386" w:rsidP="00CA51FB">
            <w:r>
              <w:t>64 MB</w:t>
            </w:r>
          </w:p>
        </w:tc>
        <w:tc>
          <w:tcPr>
            <w:tcW w:w="3541" w:type="dxa"/>
            <w:vAlign w:val="center"/>
          </w:tcPr>
          <w:p w:rsidR="003F4386" w:rsidRDefault="003F4386" w:rsidP="00CA51FB">
            <w:r>
              <w:t>4 GB</w:t>
            </w:r>
          </w:p>
        </w:tc>
      </w:tr>
      <w:tr w:rsidR="003F4386" w:rsidTr="00CA51FB">
        <w:tc>
          <w:tcPr>
            <w:tcW w:w="3540" w:type="dxa"/>
            <w:vAlign w:val="center"/>
          </w:tcPr>
          <w:p w:rsidR="003F4386" w:rsidRDefault="003F4386" w:rsidP="00CA51FB">
            <w:r>
              <w:t>GC de servidor com mais de 4 CPUs lógicos</w:t>
            </w:r>
          </w:p>
        </w:tc>
        <w:tc>
          <w:tcPr>
            <w:tcW w:w="3541" w:type="dxa"/>
            <w:vAlign w:val="center"/>
          </w:tcPr>
          <w:p w:rsidR="003F4386" w:rsidRDefault="003F4386" w:rsidP="00CA51FB">
            <w:r>
              <w:t>32 MB</w:t>
            </w:r>
          </w:p>
        </w:tc>
        <w:tc>
          <w:tcPr>
            <w:tcW w:w="3541" w:type="dxa"/>
            <w:vAlign w:val="center"/>
          </w:tcPr>
          <w:p w:rsidR="003F4386" w:rsidRDefault="003F4386" w:rsidP="00CA51FB">
            <w:r>
              <w:t>2 GB</w:t>
            </w:r>
          </w:p>
        </w:tc>
      </w:tr>
      <w:tr w:rsidR="003F4386" w:rsidTr="00CA51FB">
        <w:tc>
          <w:tcPr>
            <w:tcW w:w="3540" w:type="dxa"/>
            <w:vAlign w:val="center"/>
          </w:tcPr>
          <w:p w:rsidR="003F4386" w:rsidRDefault="003F4386" w:rsidP="00CA51FB">
            <w:r>
              <w:t>GC de servidor com mais de 8 CPUs lógicos</w:t>
            </w:r>
          </w:p>
        </w:tc>
        <w:tc>
          <w:tcPr>
            <w:tcW w:w="3541" w:type="dxa"/>
            <w:vAlign w:val="center"/>
          </w:tcPr>
          <w:p w:rsidR="003F4386" w:rsidRDefault="003F4386" w:rsidP="00CA51FB">
            <w:r>
              <w:t>16 MB</w:t>
            </w:r>
          </w:p>
        </w:tc>
        <w:tc>
          <w:tcPr>
            <w:tcW w:w="3541" w:type="dxa"/>
            <w:vAlign w:val="center"/>
          </w:tcPr>
          <w:p w:rsidR="003F4386" w:rsidRDefault="003F4386" w:rsidP="00CA51FB">
            <w:r>
              <w:t>1 GB</w:t>
            </w:r>
          </w:p>
        </w:tc>
      </w:tr>
    </w:tbl>
    <w:p w:rsidR="003F4386" w:rsidRDefault="003F4386" w:rsidP="003F4386">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3F4386" w:rsidRDefault="003F4386" w:rsidP="003F4386">
      <w:pPr>
        <w:pStyle w:val="NormalWeb"/>
        <w:spacing w:before="0" w:beforeAutospacing="0" w:after="0" w:afterAutospacing="0"/>
        <w:ind w:firstLine="708"/>
        <w:rPr>
          <w:rFonts w:asciiTheme="minorHAnsi" w:eastAsiaTheme="minorHAnsi" w:hAnsiTheme="minorHAnsi" w:cstheme="minorBidi"/>
          <w:sz w:val="22"/>
          <w:szCs w:val="22"/>
          <w:lang w:eastAsia="en-US"/>
        </w:rPr>
      </w:pPr>
      <w:r w:rsidRPr="00B84181">
        <w:rPr>
          <w:rFonts w:asciiTheme="minorHAnsi" w:eastAsiaTheme="minorHAnsi" w:hAnsiTheme="minorHAnsi" w:cstheme="minorBidi"/>
          <w:sz w:val="22"/>
          <w:szCs w:val="22"/>
          <w:lang w:eastAsia="en-US"/>
        </w:rPr>
        <w:t>Segmentos efêmeros podem incluir objetos geração 2. Objetos geração 2 podem utilizar múltiplos segmentos (quantas seu processo precisar e a memória suportar).</w:t>
      </w:r>
    </w:p>
    <w:p w:rsidR="003F4386" w:rsidRPr="00B84181" w:rsidRDefault="003F4386" w:rsidP="003F4386">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3F4386" w:rsidRPr="00705014" w:rsidRDefault="003F4386" w:rsidP="003F4386">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B84181">
        <w:rPr>
          <w:rFonts w:asciiTheme="minorHAnsi" w:eastAsiaTheme="minorHAnsi" w:hAnsiTheme="minorHAnsi" w:cstheme="minorBidi"/>
          <w:sz w:val="22"/>
          <w:szCs w:val="22"/>
          <w:lang w:eastAsia="en-US"/>
        </w:rPr>
        <w:t>A quantidade de memória liberada é proporcional ao espaço ocupado pelos objetos inativos.</w:t>
      </w:r>
      <w:r w:rsidRPr="00705014">
        <w:rPr>
          <w:rFonts w:asciiTheme="minorHAnsi" w:eastAsiaTheme="minorHAnsi" w:hAnsiTheme="minorHAnsi" w:cstheme="minorBidi"/>
          <w:sz w:val="22"/>
          <w:szCs w:val="22"/>
          <w:lang w:eastAsia="en-US"/>
        </w:rPr>
        <w:t xml:space="preserve">A linguagem C# fornece métodos especiais que são usados ​para liberar a instância de uma classe a partir da memória, são eles: </w:t>
      </w:r>
      <w:r w:rsidRPr="00A42592">
        <w:rPr>
          <w:rFonts w:asciiTheme="minorHAnsi" w:eastAsiaTheme="minorHAnsi" w:hAnsiTheme="minorHAnsi" w:cstheme="minorBidi"/>
          <w:b/>
          <w:sz w:val="22"/>
          <w:szCs w:val="22"/>
          <w:lang w:eastAsia="en-US"/>
        </w:rPr>
        <w:t>Finalize() e Dispose().</w:t>
      </w:r>
    </w:p>
    <w:p w:rsidR="003F4386" w:rsidRDefault="003F4386" w:rsidP="00452A06">
      <w:pPr>
        <w:spacing w:after="0" w:line="240" w:lineRule="auto"/>
        <w:ind w:firstLine="708"/>
        <w:jc w:val="both"/>
      </w:pPr>
    </w:p>
    <w:p w:rsidR="000A46E0" w:rsidRPr="00DA399F" w:rsidRDefault="000A46E0" w:rsidP="000A46E0">
      <w:pPr>
        <w:spacing w:after="0" w:line="240" w:lineRule="auto"/>
        <w:jc w:val="both"/>
        <w:rPr>
          <w:rFonts w:cstheme="minorHAnsi"/>
          <w:color w:val="3992AB"/>
        </w:rPr>
      </w:pPr>
      <w:r w:rsidRPr="00DA399F">
        <w:rPr>
          <w:rFonts w:cstheme="minorHAnsi"/>
          <w:color w:val="3992AB"/>
        </w:rPr>
        <w:t>Gerenciando recursos não gerenciados</w:t>
      </w:r>
    </w:p>
    <w:p w:rsidR="000A46E0" w:rsidRDefault="000A46E0" w:rsidP="000A46E0">
      <w:pPr>
        <w:spacing w:after="0" w:line="240" w:lineRule="auto"/>
        <w:jc w:val="both"/>
      </w:pPr>
    </w:p>
    <w:p w:rsidR="000A46E0" w:rsidRDefault="000A46E0" w:rsidP="000A46E0">
      <w:pPr>
        <w:spacing w:after="0" w:line="240" w:lineRule="auto"/>
        <w:ind w:firstLine="708"/>
        <w:jc w:val="both"/>
      </w:pPr>
      <w:r>
        <w:t>Tudo isso seria suficiente se você estivesse trabalhando apenas com recursos gerenciados. Manter objetos como seqüências de caracteres, números e outros tipos gerenciados é manuseado completamente pelo coletor de lixo. Mas recursos não gerenciados</w:t>
      </w:r>
      <w:r w:rsidR="00202FD6">
        <w:t xml:space="preserve"> como</w:t>
      </w:r>
      <w:r>
        <w:t xml:space="preserve"> uma conexão de rede, identificador de a</w:t>
      </w:r>
      <w:r w:rsidR="00202FD6">
        <w:t xml:space="preserve">rquivo, identificador de janela, é necessário </w:t>
      </w:r>
      <w:r>
        <w:t>liberar explicitamente esses itens. Caso contrário, você receberá erros como "Este arquivo está em uso" ou não poderá se conectar ao seu banco de dados porque todas as conexões estão em uso.</w:t>
      </w:r>
    </w:p>
    <w:p w:rsidR="00202FD6" w:rsidRDefault="00202FD6" w:rsidP="00202FD6">
      <w:pPr>
        <w:spacing w:after="0" w:line="240" w:lineRule="auto"/>
        <w:jc w:val="both"/>
      </w:pPr>
    </w:p>
    <w:p w:rsidR="00202FD6" w:rsidRPr="001A2765" w:rsidRDefault="00202FD6" w:rsidP="00202FD6">
      <w:pPr>
        <w:spacing w:after="0" w:line="240" w:lineRule="auto"/>
        <w:rPr>
          <w:rFonts w:cstheme="minorHAnsi"/>
          <w:color w:val="3992AB"/>
        </w:rPr>
      </w:pPr>
      <w:r>
        <w:rPr>
          <w:rFonts w:cstheme="minorHAnsi"/>
          <w:color w:val="3992AB"/>
        </w:rPr>
        <w:t>F</w:t>
      </w:r>
      <w:r w:rsidRPr="001A2765">
        <w:rPr>
          <w:rFonts w:cstheme="minorHAnsi"/>
          <w:color w:val="3992AB"/>
        </w:rPr>
        <w:t>inalize ~</w:t>
      </w:r>
    </w:p>
    <w:p w:rsidR="000A46E0" w:rsidRDefault="000A46E0" w:rsidP="000A46E0">
      <w:pPr>
        <w:spacing w:after="0" w:line="240" w:lineRule="auto"/>
        <w:jc w:val="both"/>
      </w:pPr>
    </w:p>
    <w:p w:rsidR="00202FD6" w:rsidRDefault="000A46E0" w:rsidP="00202FD6">
      <w:pPr>
        <w:spacing w:after="0" w:line="240" w:lineRule="auto"/>
        <w:ind w:firstLine="708"/>
        <w:jc w:val="both"/>
      </w:pPr>
      <w:r>
        <w:t>Por esse motivo, o C# suporta o conceito de finalização. Esse mecanismo permite que um tipo seja limpo antes da coleta de lixo. É importante entender que um finalizador de C# não é o mesmo que um destruidor de C++. Os destruidores de C++ podem ser chamados determinísticos</w:t>
      </w:r>
      <w:r w:rsidR="00202FD6">
        <w:t>, pois v</w:t>
      </w:r>
      <w:r w:rsidR="007B24FD">
        <w:t xml:space="preserve">ocê sabe quando eles serão executados. Em C#, no entanto, </w:t>
      </w:r>
      <w:r w:rsidR="00202FD6" w:rsidRPr="00202FD6">
        <w:t xml:space="preserve">você não sabe quando o GC chamará o método Finalize de um objeto, </w:t>
      </w:r>
      <w:r w:rsidR="00202FD6">
        <w:t xml:space="preserve">portanto, </w:t>
      </w:r>
      <w:r w:rsidR="00202FD6" w:rsidRPr="00202FD6">
        <w:t>esse processo é chamado de finalização não determinística.</w:t>
      </w:r>
    </w:p>
    <w:p w:rsidR="00202FD6" w:rsidRDefault="00202FD6" w:rsidP="00202FD6">
      <w:pPr>
        <w:spacing w:after="0" w:line="240" w:lineRule="auto"/>
        <w:ind w:firstLine="708"/>
        <w:jc w:val="both"/>
      </w:pPr>
    </w:p>
    <w:p w:rsidR="000A46E0" w:rsidRDefault="00202FD6" w:rsidP="007B24FD">
      <w:pPr>
        <w:spacing w:after="0" w:line="240" w:lineRule="auto"/>
        <w:ind w:firstLine="708"/>
        <w:jc w:val="both"/>
      </w:pPr>
      <w:r w:rsidRPr="00705014">
        <w:t xml:space="preserve">O método destruidor Finalize()é um método especial que é chamado a partir de uma classe para qual ele pertence ou a partir de classes derivadas. </w:t>
      </w:r>
      <w:r>
        <w:t xml:space="preserve">Um finalizador é o oposto de um construtor, enquanto o construtor é a primeira oportunidade de trabalhar com um objeto o </w:t>
      </w:r>
      <w:r w:rsidRPr="00705014">
        <w:t>Finalize</w:t>
      </w:r>
      <w:r>
        <w:t xml:space="preserve"> é a última oportunidade de trabalhar com um objeto. </w:t>
      </w:r>
      <w:r w:rsidR="007B24FD">
        <w:t>Um finalizador em C# requer alguma sintaxe especial, assim como um construtor. Você precisa prefixar o nome da classe com um til (~) para criar um finalizador.</w:t>
      </w:r>
    </w:p>
    <w:p w:rsidR="007B24FD" w:rsidRDefault="007B24FD" w:rsidP="007B24FD">
      <w:pPr>
        <w:autoSpaceDE w:val="0"/>
        <w:autoSpaceDN w:val="0"/>
        <w:adjustRightInd w:val="0"/>
        <w:spacing w:after="0" w:line="240" w:lineRule="auto"/>
        <w:rPr>
          <w:rFonts w:ascii="Consolas" w:hAnsi="Consolas" w:cs="Consolas"/>
          <w:color w:val="0000FF"/>
          <w:sz w:val="19"/>
          <w:szCs w:val="19"/>
        </w:rPr>
      </w:pPr>
    </w:p>
    <w:p w:rsidR="007B24FD" w:rsidRDefault="007B24FD" w:rsidP="007B24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publicclass</w:t>
      </w:r>
      <w:r>
        <w:rPr>
          <w:rFonts w:ascii="Consolas" w:hAnsi="Consolas" w:cs="Consolas"/>
          <w:color w:val="2B91AF"/>
          <w:sz w:val="19"/>
          <w:szCs w:val="19"/>
        </w:rPr>
        <w:t>SomeType</w:t>
      </w:r>
    </w:p>
    <w:p w:rsidR="007B24FD" w:rsidRDefault="007B24FD" w:rsidP="007B24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B24FD" w:rsidRDefault="007B24FD" w:rsidP="007B24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~SomeType()</w:t>
      </w:r>
    </w:p>
    <w:p w:rsidR="007B24FD" w:rsidRDefault="007B24FD" w:rsidP="007B24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B24FD" w:rsidRDefault="007B24FD" w:rsidP="007B24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This code is called when the finalize method executes</w:t>
      </w:r>
    </w:p>
    <w:p w:rsidR="007B24FD" w:rsidRDefault="007B24FD" w:rsidP="007B24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B24FD" w:rsidRDefault="007B24FD" w:rsidP="007B24FD">
      <w:pPr>
        <w:spacing w:after="0" w:line="240" w:lineRule="auto"/>
        <w:jc w:val="both"/>
      </w:pPr>
      <w:r>
        <w:rPr>
          <w:rFonts w:ascii="Consolas" w:hAnsi="Consolas" w:cs="Consolas"/>
          <w:color w:val="000000"/>
          <w:sz w:val="19"/>
          <w:szCs w:val="19"/>
        </w:rPr>
        <w:t>}</w:t>
      </w:r>
    </w:p>
    <w:p w:rsidR="007B24FD" w:rsidRDefault="007B24FD" w:rsidP="007B24FD">
      <w:pPr>
        <w:spacing w:after="0" w:line="240" w:lineRule="auto"/>
        <w:jc w:val="both"/>
      </w:pPr>
    </w:p>
    <w:p w:rsidR="00C23FD4" w:rsidRDefault="00C23FD4" w:rsidP="00C23FD4">
      <w:pPr>
        <w:spacing w:after="0" w:line="240" w:lineRule="auto"/>
        <w:ind w:firstLine="708"/>
        <w:jc w:val="both"/>
      </w:pPr>
      <w:r>
        <w:t>Este destruidor é convertido no seguinte método Finalize:</w:t>
      </w:r>
    </w:p>
    <w:p w:rsidR="00C23FD4" w:rsidRDefault="00C23FD4" w:rsidP="00C23FD4">
      <w:pPr>
        <w:spacing w:after="0" w:line="240" w:lineRule="auto"/>
        <w:jc w:val="both"/>
      </w:pPr>
    </w:p>
    <w:p w:rsidR="00C23FD4" w:rsidRDefault="00C23FD4" w:rsidP="00C23F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protectedoverridevoid</w:t>
      </w:r>
      <w:r>
        <w:rPr>
          <w:rFonts w:ascii="Consolas" w:hAnsi="Consolas" w:cs="Consolas"/>
          <w:color w:val="000000"/>
          <w:sz w:val="19"/>
          <w:szCs w:val="19"/>
        </w:rPr>
        <w:t xml:space="preserve"> Finalize()</w:t>
      </w:r>
    </w:p>
    <w:p w:rsidR="00C23FD4" w:rsidRDefault="00C23FD4" w:rsidP="00C23F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23FD4" w:rsidRDefault="00C23FD4" w:rsidP="00C23F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try</w:t>
      </w:r>
    </w:p>
    <w:p w:rsidR="00C23FD4" w:rsidRDefault="00C23FD4" w:rsidP="00C23F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23FD4" w:rsidRDefault="00C23FD4" w:rsidP="00C23F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Free unmanaged resources here. ... </w:t>
      </w:r>
    </w:p>
    <w:p w:rsidR="00C23FD4" w:rsidRDefault="00C23FD4" w:rsidP="00C23F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23FD4" w:rsidRDefault="00C23FD4" w:rsidP="00C23F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finally</w:t>
      </w:r>
    </w:p>
    <w:p w:rsidR="00C23FD4" w:rsidRDefault="00C23FD4" w:rsidP="00C23F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23FD4" w:rsidRDefault="00C23FD4" w:rsidP="00C23F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base</w:t>
      </w:r>
      <w:r>
        <w:rPr>
          <w:rFonts w:ascii="Consolas" w:hAnsi="Consolas" w:cs="Consolas"/>
          <w:color w:val="000000"/>
          <w:sz w:val="19"/>
          <w:szCs w:val="19"/>
        </w:rPr>
        <w:t>.Finalize();</w:t>
      </w:r>
    </w:p>
    <w:p w:rsidR="00C23FD4" w:rsidRDefault="00C23FD4" w:rsidP="00C23F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23FD4" w:rsidRDefault="00C23FD4" w:rsidP="00C23FD4">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C23FD4" w:rsidRDefault="00C23FD4" w:rsidP="00C23FD4">
      <w:pPr>
        <w:spacing w:after="0" w:line="240" w:lineRule="auto"/>
        <w:jc w:val="both"/>
      </w:pPr>
    </w:p>
    <w:p w:rsidR="00C23FD4" w:rsidRDefault="00C23FD4" w:rsidP="00C23FD4">
      <w:pPr>
        <w:spacing w:after="0" w:line="240" w:lineRule="auto"/>
        <w:ind w:firstLine="708"/>
        <w:jc w:val="both"/>
      </w:pPr>
      <w:r>
        <w:t>Você não pode substituir explicitamente o método Finalize no código C #. Isso também é bom porque seu código não pode chamar diretamente o método Finalize da classe base. (Veja a lista anterior de regras destruidoras.)</w:t>
      </w:r>
    </w:p>
    <w:p w:rsidR="00C23FD4" w:rsidRDefault="00C23FD4" w:rsidP="00C23FD4">
      <w:pPr>
        <w:spacing w:after="0" w:line="240" w:lineRule="auto"/>
        <w:jc w:val="both"/>
      </w:pPr>
    </w:p>
    <w:p w:rsidR="00714387" w:rsidRDefault="00714387" w:rsidP="00714387">
      <w:pPr>
        <w:spacing w:after="0" w:line="240" w:lineRule="auto"/>
        <w:ind w:firstLine="708"/>
        <w:jc w:val="both"/>
      </w:pPr>
      <w:r>
        <w:t>Várias regras se aplicam a destruidores que não se aplicam a outros métodos. A lista a seguir resume essas regras:</w:t>
      </w:r>
    </w:p>
    <w:p w:rsidR="00714387" w:rsidRDefault="00714387" w:rsidP="006D50DA">
      <w:pPr>
        <w:pStyle w:val="PargrafodaLista"/>
        <w:numPr>
          <w:ilvl w:val="0"/>
          <w:numId w:val="129"/>
        </w:numPr>
        <w:spacing w:after="0" w:line="240" w:lineRule="auto"/>
        <w:jc w:val="both"/>
      </w:pPr>
      <w:r>
        <w:t>Destrutores podem ser definidos apenas em classes, não em estruturas.</w:t>
      </w:r>
    </w:p>
    <w:p w:rsidR="00714387" w:rsidRDefault="00714387" w:rsidP="006D50DA">
      <w:pPr>
        <w:pStyle w:val="PargrafodaLista"/>
        <w:numPr>
          <w:ilvl w:val="0"/>
          <w:numId w:val="129"/>
        </w:numPr>
        <w:spacing w:after="0" w:line="240" w:lineRule="auto"/>
        <w:jc w:val="both"/>
      </w:pPr>
      <w:r>
        <w:t>Uma classe pode ter no máximo um destruidor.</w:t>
      </w:r>
    </w:p>
    <w:p w:rsidR="00714387" w:rsidRDefault="00714387" w:rsidP="006D50DA">
      <w:pPr>
        <w:pStyle w:val="PargrafodaLista"/>
        <w:numPr>
          <w:ilvl w:val="0"/>
          <w:numId w:val="129"/>
        </w:numPr>
        <w:spacing w:after="0" w:line="240" w:lineRule="auto"/>
        <w:jc w:val="both"/>
      </w:pPr>
      <w:r>
        <w:t>Os destruidores não podem ser herdados ou sobrecarregados.</w:t>
      </w:r>
    </w:p>
    <w:p w:rsidR="00714387" w:rsidRDefault="00714387" w:rsidP="006D50DA">
      <w:pPr>
        <w:pStyle w:val="PargrafodaLista"/>
        <w:numPr>
          <w:ilvl w:val="0"/>
          <w:numId w:val="129"/>
        </w:numPr>
        <w:spacing w:after="0" w:line="240" w:lineRule="auto"/>
        <w:jc w:val="both"/>
      </w:pPr>
      <w:r>
        <w:t>Destrutores não podem ser chamados diretamente.</w:t>
      </w:r>
    </w:p>
    <w:p w:rsidR="00714387" w:rsidRDefault="00714387" w:rsidP="006D50DA">
      <w:pPr>
        <w:pStyle w:val="PargrafodaLista"/>
        <w:numPr>
          <w:ilvl w:val="0"/>
          <w:numId w:val="129"/>
        </w:numPr>
        <w:spacing w:after="0" w:line="240" w:lineRule="auto"/>
        <w:jc w:val="both"/>
      </w:pPr>
      <w:r>
        <w:t>Destruidores não podem ter modificadores ou parâmetros.</w:t>
      </w:r>
    </w:p>
    <w:p w:rsidR="00714387" w:rsidRDefault="00714387" w:rsidP="00714387">
      <w:pPr>
        <w:spacing w:after="0" w:line="240" w:lineRule="auto"/>
        <w:jc w:val="both"/>
      </w:pPr>
    </w:p>
    <w:p w:rsidR="006A324C" w:rsidRPr="00FC0C5E" w:rsidRDefault="006A324C" w:rsidP="006A324C">
      <w:pPr>
        <w:spacing w:after="0" w:line="240" w:lineRule="auto"/>
        <w:ind w:firstLine="708"/>
        <w:jc w:val="both"/>
      </w:pPr>
      <w:r>
        <w:t>O importante é entender que um finalizador aumenta a vida útil de um objeto. Como o código de finalização também precisa ser executado, o .NET Framework mantém uma referência ao objeto em uma fila de finalização especial. Um encadeamento adicional executa todos os finalizadores em um momento considerado apropriado com base no contexto de execução. Isso atrasa a coleta de lixo para tipos que têm um finalizador.</w:t>
      </w:r>
    </w:p>
    <w:p w:rsidR="006A324C" w:rsidRPr="00A911AA" w:rsidRDefault="006A324C" w:rsidP="006D50DA">
      <w:pPr>
        <w:pStyle w:val="NormalWeb"/>
        <w:numPr>
          <w:ilvl w:val="0"/>
          <w:numId w:val="60"/>
        </w:numPr>
        <w:spacing w:before="0" w:beforeAutospacing="0" w:after="0" w:afterAutospacing="0"/>
        <w:jc w:val="both"/>
        <w:rPr>
          <w:rFonts w:asciiTheme="minorHAnsi" w:eastAsiaTheme="minorHAnsi" w:hAnsiTheme="minorHAnsi" w:cstheme="minorBidi"/>
          <w:sz w:val="22"/>
          <w:szCs w:val="22"/>
          <w:lang w:eastAsia="en-US"/>
        </w:rPr>
      </w:pPr>
      <w:r w:rsidRPr="00A911AA">
        <w:rPr>
          <w:rFonts w:asciiTheme="minorHAnsi" w:eastAsiaTheme="minorHAnsi" w:hAnsiTheme="minorHAnsi" w:cstheme="minorBidi"/>
          <w:sz w:val="22"/>
          <w:szCs w:val="22"/>
          <w:lang w:eastAsia="en-US"/>
        </w:rPr>
        <w:t>Os objetos utilizam um ponteiro na pilha que referencia os dados armazenados na pilha</w:t>
      </w:r>
      <w:r>
        <w:rPr>
          <w:rFonts w:asciiTheme="minorHAnsi" w:eastAsiaTheme="minorHAnsi" w:hAnsiTheme="minorHAnsi" w:cstheme="minorBidi"/>
          <w:sz w:val="22"/>
          <w:szCs w:val="22"/>
          <w:lang w:eastAsia="en-US"/>
        </w:rPr>
        <w:t xml:space="preserve">. </w:t>
      </w:r>
      <w:r w:rsidRPr="00A911AA">
        <w:rPr>
          <w:rFonts w:asciiTheme="minorHAnsi" w:eastAsiaTheme="minorHAnsi" w:hAnsiTheme="minorHAnsi" w:cstheme="minorBidi"/>
          <w:sz w:val="22"/>
          <w:szCs w:val="22"/>
          <w:lang w:eastAsia="en-US"/>
        </w:rPr>
        <w:t xml:space="preserve">Quando o GC </w:t>
      </w:r>
      <w:r w:rsidRPr="00A911AA">
        <w:rPr>
          <w:rFonts w:ascii="Calibri" w:eastAsiaTheme="minorHAnsi" w:hAnsi="Calibri" w:cs="Calibri"/>
          <w:sz w:val="22"/>
          <w:szCs w:val="22"/>
          <w:lang w:eastAsia="en-US"/>
        </w:rPr>
        <w:t>é</w:t>
      </w:r>
      <w:r w:rsidRPr="00A911AA">
        <w:rPr>
          <w:rFonts w:asciiTheme="minorHAnsi" w:eastAsiaTheme="minorHAnsi" w:hAnsiTheme="minorHAnsi" w:cstheme="minorBidi"/>
          <w:sz w:val="22"/>
          <w:szCs w:val="22"/>
          <w:lang w:eastAsia="en-US"/>
        </w:rPr>
        <w:t xml:space="preserve"> executado, ele v</w:t>
      </w:r>
      <w:r w:rsidRPr="00A911AA">
        <w:rPr>
          <w:rFonts w:ascii="Calibri" w:eastAsiaTheme="minorHAnsi" w:hAnsi="Calibri" w:cs="Calibri"/>
          <w:sz w:val="22"/>
          <w:szCs w:val="22"/>
          <w:lang w:eastAsia="en-US"/>
        </w:rPr>
        <w:t>ê</w:t>
      </w:r>
      <w:r w:rsidRPr="00A911AA">
        <w:rPr>
          <w:rFonts w:asciiTheme="minorHAnsi" w:eastAsiaTheme="minorHAnsi" w:hAnsiTheme="minorHAnsi" w:cstheme="minorBidi"/>
          <w:sz w:val="22"/>
          <w:szCs w:val="22"/>
          <w:lang w:eastAsia="en-US"/>
        </w:rPr>
        <w:t xml:space="preserve"> que os dois objetos ainda t</w:t>
      </w:r>
      <w:r w:rsidRPr="00A911AA">
        <w:rPr>
          <w:rFonts w:ascii="Calibri" w:eastAsiaTheme="minorHAnsi" w:hAnsi="Calibri" w:cs="Calibri"/>
          <w:sz w:val="22"/>
          <w:szCs w:val="22"/>
          <w:lang w:eastAsia="en-US"/>
        </w:rPr>
        <w:t>ê</w:t>
      </w:r>
      <w:r w:rsidRPr="00A911AA">
        <w:rPr>
          <w:rFonts w:asciiTheme="minorHAnsi" w:eastAsiaTheme="minorHAnsi" w:hAnsiTheme="minorHAnsi" w:cstheme="minorBidi"/>
          <w:sz w:val="22"/>
          <w:szCs w:val="22"/>
          <w:lang w:eastAsia="en-US"/>
        </w:rPr>
        <w:t>m refer</w:t>
      </w:r>
      <w:r w:rsidRPr="00A911AA">
        <w:rPr>
          <w:rFonts w:ascii="Calibri" w:eastAsiaTheme="minorHAnsi" w:hAnsi="Calibri" w:cs="Calibri"/>
          <w:sz w:val="22"/>
          <w:szCs w:val="22"/>
          <w:lang w:eastAsia="en-US"/>
        </w:rPr>
        <w:t>ê</w:t>
      </w:r>
      <w:r w:rsidRPr="00A911AA">
        <w:rPr>
          <w:rFonts w:asciiTheme="minorHAnsi" w:eastAsiaTheme="minorHAnsi" w:hAnsiTheme="minorHAnsi" w:cstheme="minorBidi"/>
          <w:sz w:val="22"/>
          <w:szCs w:val="22"/>
          <w:lang w:eastAsia="en-US"/>
        </w:rPr>
        <w:t>ncias e, portanto, nenhuma a</w:t>
      </w:r>
      <w:r w:rsidRPr="00A911AA">
        <w:rPr>
          <w:rFonts w:ascii="Calibri" w:eastAsiaTheme="minorHAnsi" w:hAnsi="Calibri" w:cs="Calibri"/>
          <w:sz w:val="22"/>
          <w:szCs w:val="22"/>
          <w:lang w:eastAsia="en-US"/>
        </w:rPr>
        <w:t>çã</w:t>
      </w:r>
      <w:r w:rsidRPr="00A911AA">
        <w:rPr>
          <w:rFonts w:asciiTheme="minorHAnsi" w:eastAsiaTheme="minorHAnsi" w:hAnsiTheme="minorHAnsi" w:cstheme="minorBidi"/>
          <w:sz w:val="22"/>
          <w:szCs w:val="22"/>
          <w:lang w:eastAsia="en-US"/>
        </w:rPr>
        <w:t xml:space="preserve">o </w:t>
      </w:r>
      <w:r w:rsidRPr="00A911AA">
        <w:rPr>
          <w:rFonts w:ascii="Calibri" w:eastAsiaTheme="minorHAnsi" w:hAnsi="Calibri" w:cs="Calibri"/>
          <w:sz w:val="22"/>
          <w:szCs w:val="22"/>
          <w:lang w:eastAsia="en-US"/>
        </w:rPr>
        <w:t>é</w:t>
      </w:r>
      <w:r w:rsidRPr="00A911AA">
        <w:rPr>
          <w:rFonts w:asciiTheme="minorHAnsi" w:eastAsiaTheme="minorHAnsi" w:hAnsiTheme="minorHAnsi" w:cstheme="minorBidi"/>
          <w:sz w:val="22"/>
          <w:szCs w:val="22"/>
          <w:lang w:eastAsia="en-US"/>
        </w:rPr>
        <w:t xml:space="preserve"> tomada.</w:t>
      </w:r>
    </w:p>
    <w:p w:rsidR="006A324C" w:rsidRDefault="006A324C" w:rsidP="006D50DA">
      <w:pPr>
        <w:pStyle w:val="NormalWeb"/>
        <w:numPr>
          <w:ilvl w:val="0"/>
          <w:numId w:val="60"/>
        </w:numPr>
        <w:spacing w:before="0" w:beforeAutospacing="0" w:after="0" w:afterAutospacing="0"/>
        <w:rPr>
          <w:rFonts w:asciiTheme="minorHAnsi" w:eastAsiaTheme="minorHAnsi" w:hAnsiTheme="minorHAnsi" w:cstheme="minorBidi"/>
          <w:sz w:val="22"/>
          <w:szCs w:val="22"/>
          <w:lang w:eastAsia="en-US"/>
        </w:rPr>
      </w:pPr>
      <w:r w:rsidRPr="00A911AA">
        <w:rPr>
          <w:rFonts w:asciiTheme="minorHAnsi" w:eastAsiaTheme="minorHAnsi" w:hAnsiTheme="minorHAnsi" w:cstheme="minorBidi"/>
          <w:sz w:val="22"/>
          <w:szCs w:val="22"/>
          <w:lang w:eastAsia="en-US"/>
        </w:rPr>
        <w:t>Na próxima vez que o GC for executado, o Endereço: 1 e o Endereço: 2 não terão mais referências</w:t>
      </w:r>
      <w:r>
        <w:rPr>
          <w:rFonts w:asciiTheme="minorHAnsi" w:eastAsiaTheme="minorHAnsi" w:hAnsiTheme="minorHAnsi" w:cstheme="minorBidi"/>
          <w:sz w:val="22"/>
          <w:szCs w:val="22"/>
          <w:lang w:eastAsia="en-US"/>
        </w:rPr>
        <w:t xml:space="preserve">. </w:t>
      </w:r>
      <w:r w:rsidRPr="00A911AA">
        <w:rPr>
          <w:rFonts w:asciiTheme="minorHAnsi" w:eastAsiaTheme="minorHAnsi" w:hAnsiTheme="minorHAnsi" w:cstheme="minorBidi"/>
          <w:sz w:val="22"/>
          <w:szCs w:val="22"/>
          <w:lang w:eastAsia="en-US"/>
        </w:rPr>
        <w:t>Como o endereço: 1 não possui um finalizador, ele é</w:t>
      </w:r>
      <w:r>
        <w:rPr>
          <w:rFonts w:asciiTheme="minorHAnsi" w:eastAsiaTheme="minorHAnsi" w:hAnsiTheme="minorHAnsi" w:cstheme="minorBidi"/>
          <w:sz w:val="22"/>
          <w:szCs w:val="22"/>
          <w:lang w:eastAsia="en-US"/>
        </w:rPr>
        <w:t xml:space="preserve"> removido.</w:t>
      </w:r>
    </w:p>
    <w:p w:rsidR="006A324C" w:rsidRDefault="006A324C" w:rsidP="006D50DA">
      <w:pPr>
        <w:pStyle w:val="NormalWeb"/>
        <w:numPr>
          <w:ilvl w:val="0"/>
          <w:numId w:val="60"/>
        </w:numPr>
        <w:spacing w:before="0" w:beforeAutospacing="0" w:after="0" w:afterAutospacing="0"/>
        <w:rPr>
          <w:rFonts w:asciiTheme="minorHAnsi" w:eastAsiaTheme="minorHAnsi" w:hAnsiTheme="minorHAnsi" w:cstheme="minorBidi"/>
          <w:sz w:val="22"/>
          <w:szCs w:val="22"/>
          <w:lang w:eastAsia="en-US"/>
        </w:rPr>
      </w:pPr>
      <w:r w:rsidRPr="00D76394">
        <w:rPr>
          <w:rFonts w:asciiTheme="minorHAnsi" w:eastAsiaTheme="minorHAnsi" w:hAnsiTheme="minorHAnsi" w:cstheme="minorBidi"/>
          <w:sz w:val="22"/>
          <w:szCs w:val="22"/>
          <w:lang w:eastAsia="en-US"/>
        </w:rPr>
        <w:t>Como o Endere</w:t>
      </w:r>
      <w:r w:rsidRPr="00D76394">
        <w:rPr>
          <w:rFonts w:ascii="Calibri" w:eastAsiaTheme="minorHAnsi" w:hAnsi="Calibri" w:cs="Calibri"/>
          <w:sz w:val="22"/>
          <w:szCs w:val="22"/>
          <w:lang w:eastAsia="en-US"/>
        </w:rPr>
        <w:t>ç</w:t>
      </w:r>
      <w:r w:rsidRPr="00D76394">
        <w:rPr>
          <w:rFonts w:asciiTheme="minorHAnsi" w:eastAsiaTheme="minorHAnsi" w:hAnsiTheme="minorHAnsi" w:cstheme="minorBidi"/>
          <w:sz w:val="22"/>
          <w:szCs w:val="22"/>
          <w:lang w:eastAsia="en-US"/>
        </w:rPr>
        <w:t>o: 2 possui um Finalizador, ele é colocado em uma fila e mantido vivo</w:t>
      </w:r>
      <w:r>
        <w:rPr>
          <w:rFonts w:asciiTheme="minorHAnsi" w:eastAsiaTheme="minorHAnsi" w:hAnsiTheme="minorHAnsi" w:cstheme="minorBidi"/>
          <w:sz w:val="22"/>
          <w:szCs w:val="22"/>
          <w:lang w:eastAsia="en-US"/>
        </w:rPr>
        <w:t>.</w:t>
      </w:r>
    </w:p>
    <w:p w:rsidR="006A324C" w:rsidRPr="00BB3F7A" w:rsidRDefault="006A324C" w:rsidP="006D50DA">
      <w:pPr>
        <w:pStyle w:val="NormalWeb"/>
        <w:numPr>
          <w:ilvl w:val="0"/>
          <w:numId w:val="60"/>
        </w:numPr>
        <w:spacing w:before="0" w:beforeAutospacing="0" w:after="0" w:afterAutospacing="0"/>
        <w:rPr>
          <w:rFonts w:asciiTheme="minorHAnsi" w:eastAsiaTheme="minorHAnsi" w:hAnsiTheme="minorHAnsi" w:cstheme="minorBidi"/>
          <w:sz w:val="22"/>
          <w:szCs w:val="22"/>
          <w:lang w:eastAsia="en-US"/>
        </w:rPr>
      </w:pPr>
      <w:r w:rsidRPr="00A911AA">
        <w:rPr>
          <w:rFonts w:asciiTheme="minorHAnsi" w:eastAsiaTheme="minorHAnsi" w:hAnsiTheme="minorHAnsi" w:cstheme="minorBidi"/>
          <w:sz w:val="22"/>
          <w:szCs w:val="22"/>
          <w:lang w:eastAsia="en-US"/>
        </w:rPr>
        <w:t xml:space="preserve">O thread do Finalizador </w:t>
      </w:r>
      <w:r w:rsidRPr="00A911AA">
        <w:rPr>
          <w:rFonts w:ascii="Calibri" w:eastAsiaTheme="minorHAnsi" w:hAnsi="Calibri" w:cs="Calibri"/>
          <w:sz w:val="22"/>
          <w:szCs w:val="22"/>
          <w:lang w:eastAsia="en-US"/>
        </w:rPr>
        <w:t>é</w:t>
      </w:r>
      <w:r w:rsidRPr="00A911AA">
        <w:rPr>
          <w:rFonts w:asciiTheme="minorHAnsi" w:eastAsiaTheme="minorHAnsi" w:hAnsiTheme="minorHAnsi" w:cstheme="minorBidi"/>
          <w:sz w:val="22"/>
          <w:szCs w:val="22"/>
          <w:lang w:eastAsia="en-US"/>
        </w:rPr>
        <w:t xml:space="preserve"> executa</w:t>
      </w:r>
      <w:r>
        <w:rPr>
          <w:rFonts w:asciiTheme="minorHAnsi" w:eastAsiaTheme="minorHAnsi" w:hAnsiTheme="minorHAnsi" w:cstheme="minorBidi"/>
          <w:sz w:val="22"/>
          <w:szCs w:val="22"/>
          <w:lang w:eastAsia="en-US"/>
        </w:rPr>
        <w:t xml:space="preserve">do e identifica objetos na fila </w:t>
      </w:r>
      <w:r w:rsidRPr="00A911AA">
        <w:rPr>
          <w:rFonts w:asciiTheme="minorHAnsi" w:eastAsiaTheme="minorHAnsi" w:hAnsiTheme="minorHAnsi" w:cstheme="minorBidi"/>
          <w:sz w:val="22"/>
          <w:szCs w:val="22"/>
          <w:lang w:eastAsia="en-US"/>
        </w:rPr>
        <w:t>e exec</w:t>
      </w:r>
      <w:r>
        <w:rPr>
          <w:rFonts w:asciiTheme="minorHAnsi" w:eastAsiaTheme="minorHAnsi" w:hAnsiTheme="minorHAnsi" w:cstheme="minorBidi"/>
          <w:sz w:val="22"/>
          <w:szCs w:val="22"/>
          <w:lang w:eastAsia="en-US"/>
        </w:rPr>
        <w:t xml:space="preserve">uta seus métodos de finalização. </w:t>
      </w:r>
      <w:r w:rsidRPr="00D76394">
        <w:rPr>
          <w:rFonts w:asciiTheme="minorHAnsi" w:eastAsiaTheme="minorHAnsi" w:hAnsiTheme="minorHAnsi" w:cstheme="minorBidi"/>
          <w:sz w:val="22"/>
          <w:szCs w:val="22"/>
          <w:lang w:eastAsia="en-US"/>
        </w:rPr>
        <w:t>Após a finalização, o objeto fica órfão</w:t>
      </w:r>
      <w:r>
        <w:rPr>
          <w:rFonts w:asciiTheme="minorHAnsi" w:eastAsiaTheme="minorHAnsi" w:hAnsiTheme="minorHAnsi" w:cstheme="minorBidi"/>
          <w:sz w:val="22"/>
          <w:szCs w:val="22"/>
          <w:lang w:eastAsia="en-US"/>
        </w:rPr>
        <w:t xml:space="preserve">. </w:t>
      </w:r>
      <w:r w:rsidRPr="00BB3F7A">
        <w:rPr>
          <w:rFonts w:asciiTheme="minorHAnsi" w:eastAsiaTheme="minorHAnsi" w:hAnsiTheme="minorHAnsi" w:cstheme="minorBidi"/>
          <w:sz w:val="22"/>
          <w:szCs w:val="22"/>
          <w:lang w:eastAsia="en-US"/>
        </w:rPr>
        <w:t>Na pr</w:t>
      </w:r>
      <w:r w:rsidRPr="00BB3F7A">
        <w:rPr>
          <w:rFonts w:ascii="Calibri" w:eastAsiaTheme="minorHAnsi" w:hAnsi="Calibri" w:cs="Calibri"/>
          <w:sz w:val="22"/>
          <w:szCs w:val="22"/>
          <w:lang w:eastAsia="en-US"/>
        </w:rPr>
        <w:t>ó</w:t>
      </w:r>
      <w:r w:rsidRPr="00BB3F7A">
        <w:rPr>
          <w:rFonts w:asciiTheme="minorHAnsi" w:eastAsiaTheme="minorHAnsi" w:hAnsiTheme="minorHAnsi" w:cstheme="minorBidi"/>
          <w:sz w:val="22"/>
          <w:szCs w:val="22"/>
          <w:lang w:eastAsia="en-US"/>
        </w:rPr>
        <w:t>xima vez que o GC ocorrer, o objeto ser</w:t>
      </w:r>
      <w:r w:rsidRPr="00BB3F7A">
        <w:rPr>
          <w:rFonts w:ascii="Calibri" w:eastAsiaTheme="minorHAnsi" w:hAnsi="Calibri" w:cs="Calibri"/>
          <w:sz w:val="22"/>
          <w:szCs w:val="22"/>
          <w:lang w:eastAsia="en-US"/>
        </w:rPr>
        <w:t>á</w:t>
      </w:r>
      <w:r w:rsidRPr="00BB3F7A">
        <w:rPr>
          <w:rFonts w:asciiTheme="minorHAnsi" w:eastAsiaTheme="minorHAnsi" w:hAnsiTheme="minorHAnsi" w:cstheme="minorBidi"/>
          <w:sz w:val="22"/>
          <w:szCs w:val="22"/>
          <w:lang w:eastAsia="en-US"/>
        </w:rPr>
        <w:t xml:space="preserve"> exclu</w:t>
      </w:r>
      <w:r w:rsidRPr="00BB3F7A">
        <w:rPr>
          <w:rFonts w:ascii="Calibri" w:eastAsiaTheme="minorHAnsi" w:hAnsi="Calibri" w:cs="Calibri"/>
          <w:sz w:val="22"/>
          <w:szCs w:val="22"/>
          <w:lang w:eastAsia="en-US"/>
        </w:rPr>
        <w:t>í</w:t>
      </w:r>
      <w:r w:rsidRPr="00BB3F7A">
        <w:rPr>
          <w:rFonts w:asciiTheme="minorHAnsi" w:eastAsiaTheme="minorHAnsi" w:hAnsiTheme="minorHAnsi" w:cstheme="minorBidi"/>
          <w:sz w:val="22"/>
          <w:szCs w:val="22"/>
          <w:lang w:eastAsia="en-US"/>
        </w:rPr>
        <w:t>do</w:t>
      </w:r>
    </w:p>
    <w:p w:rsidR="006A324C" w:rsidRDefault="006A324C" w:rsidP="006A324C">
      <w:pPr>
        <w:pStyle w:val="NormalWeb"/>
        <w:spacing w:before="0" w:beforeAutospacing="0" w:after="0" w:afterAutospacing="0"/>
        <w:jc w:val="center"/>
        <w:rPr>
          <w:rFonts w:asciiTheme="minorHAnsi" w:eastAsiaTheme="minorHAnsi" w:hAnsiTheme="minorHAnsi" w:cstheme="minorBidi"/>
          <w:sz w:val="22"/>
          <w:szCs w:val="22"/>
          <w:lang w:eastAsia="en-US"/>
        </w:rPr>
      </w:pPr>
      <w:r>
        <w:rPr>
          <w:noProof/>
        </w:rPr>
        <w:drawing>
          <wp:inline distT="0" distB="0" distL="0" distR="0">
            <wp:extent cx="1348153" cy="1405922"/>
            <wp:effectExtent l="0" t="0" r="4445" b="381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392500" cy="1452169"/>
                    </a:xfrm>
                    <a:prstGeom prst="rect">
                      <a:avLst/>
                    </a:prstGeom>
                    <a:noFill/>
                    <a:ln>
                      <a:noFill/>
                    </a:ln>
                  </pic:spPr>
                </pic:pic>
              </a:graphicData>
            </a:graphic>
          </wp:inline>
        </w:drawing>
      </w:r>
      <w:r>
        <w:rPr>
          <w:noProof/>
        </w:rPr>
        <w:drawing>
          <wp:inline distT="0" distB="0" distL="0" distR="0">
            <wp:extent cx="1348154" cy="1397295"/>
            <wp:effectExtent l="0" t="0" r="444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378457" cy="1428703"/>
                    </a:xfrm>
                    <a:prstGeom prst="rect">
                      <a:avLst/>
                    </a:prstGeom>
                    <a:noFill/>
                    <a:ln>
                      <a:noFill/>
                    </a:ln>
                  </pic:spPr>
                </pic:pic>
              </a:graphicData>
            </a:graphic>
          </wp:inline>
        </w:drawing>
      </w:r>
      <w:r>
        <w:rPr>
          <w:rFonts w:asciiTheme="minorHAnsi" w:eastAsiaTheme="minorHAnsi" w:hAnsiTheme="minorHAnsi" w:cstheme="minorBidi"/>
          <w:noProof/>
          <w:sz w:val="22"/>
          <w:szCs w:val="22"/>
        </w:rPr>
        <w:drawing>
          <wp:inline distT="0" distB="0" distL="0" distR="0">
            <wp:extent cx="1365962" cy="1395046"/>
            <wp:effectExtent l="0" t="0" r="571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397754" cy="1427515"/>
                    </a:xfrm>
                    <a:prstGeom prst="rect">
                      <a:avLst/>
                    </a:prstGeom>
                    <a:noFill/>
                    <a:ln>
                      <a:noFill/>
                    </a:ln>
                  </pic:spPr>
                </pic:pic>
              </a:graphicData>
            </a:graphic>
          </wp:inline>
        </w:drawing>
      </w:r>
      <w:r>
        <w:rPr>
          <w:rFonts w:asciiTheme="minorHAnsi" w:eastAsiaTheme="minorHAnsi" w:hAnsiTheme="minorHAnsi" w:cstheme="minorBidi"/>
          <w:noProof/>
          <w:sz w:val="22"/>
          <w:szCs w:val="22"/>
        </w:rPr>
        <w:drawing>
          <wp:inline distT="0" distB="0" distL="0" distR="0">
            <wp:extent cx="1312985" cy="1375287"/>
            <wp:effectExtent l="0" t="0" r="190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339488" cy="1403047"/>
                    </a:xfrm>
                    <a:prstGeom prst="rect">
                      <a:avLst/>
                    </a:prstGeom>
                    <a:noFill/>
                    <a:ln>
                      <a:noFill/>
                    </a:ln>
                  </pic:spPr>
                </pic:pic>
              </a:graphicData>
            </a:graphic>
          </wp:inline>
        </w:drawing>
      </w:r>
    </w:p>
    <w:p w:rsidR="006A324C" w:rsidRDefault="006A324C" w:rsidP="006A324C">
      <w:pPr>
        <w:pStyle w:val="NormalWeb"/>
        <w:spacing w:before="0" w:beforeAutospacing="0" w:after="0" w:afterAutospacing="0"/>
        <w:ind w:firstLine="709"/>
        <w:rPr>
          <w:rFonts w:asciiTheme="minorHAnsi" w:eastAsiaTheme="minorHAnsi" w:hAnsiTheme="minorHAnsi" w:cstheme="minorBidi"/>
          <w:sz w:val="22"/>
          <w:szCs w:val="22"/>
          <w:lang w:eastAsia="en-US"/>
        </w:rPr>
      </w:pPr>
      <w:r w:rsidRPr="00AB544A">
        <w:rPr>
          <w:rFonts w:asciiTheme="minorHAnsi" w:eastAsiaTheme="minorHAnsi" w:hAnsiTheme="minorHAnsi" w:cstheme="minorBidi"/>
          <w:sz w:val="22"/>
          <w:szCs w:val="22"/>
          <w:lang w:eastAsia="en-US"/>
        </w:rPr>
        <w:t>Os finalizadores devem ser usados somente quando necessário</w:t>
      </w:r>
      <w:r>
        <w:rPr>
          <w:rFonts w:asciiTheme="minorHAnsi" w:eastAsiaTheme="minorHAnsi" w:hAnsiTheme="minorHAnsi" w:cstheme="minorBidi"/>
          <w:sz w:val="22"/>
          <w:szCs w:val="22"/>
          <w:lang w:eastAsia="en-US"/>
        </w:rPr>
        <w:t>, pois:</w:t>
      </w:r>
    </w:p>
    <w:p w:rsidR="006A324C" w:rsidRDefault="006A324C" w:rsidP="006D50DA">
      <w:pPr>
        <w:pStyle w:val="NormalWeb"/>
        <w:numPr>
          <w:ilvl w:val="0"/>
          <w:numId w:val="61"/>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U</w:t>
      </w:r>
      <w:r w:rsidRPr="00AB544A">
        <w:rPr>
          <w:rFonts w:asciiTheme="minorHAnsi" w:eastAsiaTheme="minorHAnsi" w:hAnsiTheme="minorHAnsi" w:cstheme="minorBidi"/>
          <w:sz w:val="22"/>
          <w:szCs w:val="22"/>
          <w:lang w:eastAsia="en-US"/>
        </w:rPr>
        <w:t>sa muitos recursos do sistema</w:t>
      </w:r>
    </w:p>
    <w:p w:rsidR="006A324C" w:rsidRDefault="006A324C" w:rsidP="006D50DA">
      <w:pPr>
        <w:pStyle w:val="NormalWeb"/>
        <w:numPr>
          <w:ilvl w:val="0"/>
          <w:numId w:val="61"/>
        </w:numPr>
        <w:spacing w:before="0" w:beforeAutospacing="0" w:after="0" w:afterAutospacing="0"/>
        <w:rPr>
          <w:rFonts w:asciiTheme="minorHAnsi" w:eastAsiaTheme="minorHAnsi" w:hAnsiTheme="minorHAnsi" w:cstheme="minorBidi"/>
          <w:sz w:val="22"/>
          <w:szCs w:val="22"/>
          <w:lang w:eastAsia="en-US"/>
        </w:rPr>
      </w:pPr>
      <w:r w:rsidRPr="00AB544A">
        <w:rPr>
          <w:rFonts w:asciiTheme="minorHAnsi" w:eastAsiaTheme="minorHAnsi" w:hAnsiTheme="minorHAnsi" w:cstheme="minorBidi"/>
          <w:sz w:val="22"/>
          <w:szCs w:val="22"/>
          <w:lang w:eastAsia="en-US"/>
        </w:rPr>
        <w:t>Reduza a alocação e a coleta de memória</w:t>
      </w:r>
    </w:p>
    <w:p w:rsidR="006A324C" w:rsidRDefault="006A324C" w:rsidP="006D50DA">
      <w:pPr>
        <w:pStyle w:val="PargrafodaLista"/>
        <w:numPr>
          <w:ilvl w:val="0"/>
          <w:numId w:val="61"/>
        </w:numPr>
        <w:spacing w:after="0" w:line="240" w:lineRule="auto"/>
      </w:pPr>
      <w:r>
        <w:t>P</w:t>
      </w:r>
      <w:r w:rsidRPr="00AB544A">
        <w:t>rolongar a vida útil dos objetos</w:t>
      </w:r>
      <w:r>
        <w:t xml:space="preserve">, </w:t>
      </w:r>
      <w:r w:rsidRPr="00AB544A">
        <w:t>não limpa a memória imediatamente</w:t>
      </w:r>
      <w:r>
        <w:t>.</w:t>
      </w:r>
    </w:p>
    <w:p w:rsidR="006A324C" w:rsidRDefault="006A324C" w:rsidP="006D50DA">
      <w:pPr>
        <w:pStyle w:val="NormalWeb"/>
        <w:numPr>
          <w:ilvl w:val="0"/>
          <w:numId w:val="61"/>
        </w:numPr>
        <w:spacing w:before="0" w:beforeAutospacing="0" w:after="0" w:afterAutospacing="0"/>
        <w:rPr>
          <w:rFonts w:asciiTheme="minorHAnsi" w:eastAsiaTheme="minorHAnsi" w:hAnsiTheme="minorHAnsi" w:cstheme="minorBidi"/>
          <w:sz w:val="22"/>
          <w:szCs w:val="22"/>
          <w:lang w:eastAsia="en-US"/>
        </w:rPr>
      </w:pPr>
      <w:r w:rsidRPr="00AB544A">
        <w:rPr>
          <w:rFonts w:asciiTheme="minorHAnsi" w:eastAsiaTheme="minorHAnsi" w:hAnsiTheme="minorHAnsi" w:cstheme="minorBidi"/>
          <w:sz w:val="22"/>
          <w:szCs w:val="22"/>
          <w:lang w:eastAsia="en-US"/>
        </w:rPr>
        <w:t>Impossível prever a ordem na qual os finalizadores de um conjunto de objetos serão chamados</w:t>
      </w:r>
    </w:p>
    <w:p w:rsidR="006A324C" w:rsidRDefault="006A324C" w:rsidP="006D50DA">
      <w:pPr>
        <w:pStyle w:val="NormalWeb"/>
        <w:numPr>
          <w:ilvl w:val="0"/>
          <w:numId w:val="61"/>
        </w:numPr>
        <w:spacing w:before="0" w:beforeAutospacing="0" w:after="0" w:afterAutospacing="0"/>
        <w:rPr>
          <w:rFonts w:asciiTheme="minorHAnsi" w:eastAsiaTheme="minorHAnsi" w:hAnsiTheme="minorHAnsi" w:cstheme="minorBidi"/>
          <w:sz w:val="22"/>
          <w:szCs w:val="22"/>
          <w:lang w:eastAsia="en-US"/>
        </w:rPr>
      </w:pPr>
      <w:r w:rsidRPr="00AB544A">
        <w:rPr>
          <w:rFonts w:asciiTheme="minorHAnsi" w:eastAsiaTheme="minorHAnsi" w:hAnsiTheme="minorHAnsi" w:cstheme="minorBidi"/>
          <w:sz w:val="22"/>
          <w:szCs w:val="22"/>
          <w:lang w:eastAsia="en-US"/>
        </w:rPr>
        <w:t>Se o código em um finalizador bloquear, referenciar outros objetos finalizáveis ou lançar exceções, a finalização não ocorrerá</w:t>
      </w:r>
      <w:r>
        <w:rPr>
          <w:rFonts w:asciiTheme="minorHAnsi" w:eastAsiaTheme="minorHAnsi" w:hAnsiTheme="minorHAnsi" w:cstheme="minorBidi"/>
          <w:sz w:val="22"/>
          <w:szCs w:val="22"/>
          <w:lang w:eastAsia="en-US"/>
        </w:rPr>
        <w:t>.</w:t>
      </w:r>
    </w:p>
    <w:p w:rsidR="006A324C" w:rsidRDefault="006A324C" w:rsidP="006A324C">
      <w:pPr>
        <w:pStyle w:val="NormalWeb"/>
        <w:spacing w:before="0" w:beforeAutospacing="0" w:after="0" w:afterAutospacing="0"/>
        <w:ind w:firstLine="709"/>
        <w:rPr>
          <w:rFonts w:asciiTheme="minorHAnsi" w:eastAsiaTheme="minorHAnsi" w:hAnsiTheme="minorHAnsi" w:cstheme="minorBidi"/>
          <w:sz w:val="22"/>
          <w:szCs w:val="22"/>
          <w:lang w:eastAsia="en-US"/>
        </w:rPr>
      </w:pPr>
    </w:p>
    <w:p w:rsidR="006A324C" w:rsidRDefault="006A324C" w:rsidP="006A324C">
      <w:pPr>
        <w:pStyle w:val="NormalWeb"/>
        <w:spacing w:before="0" w:beforeAutospacing="0" w:after="0" w:afterAutospacing="0"/>
        <w:ind w:firstLine="709"/>
        <w:jc w:val="both"/>
        <w:rPr>
          <w:rFonts w:asciiTheme="minorHAnsi" w:eastAsiaTheme="minorHAnsi" w:hAnsiTheme="minorHAnsi" w:cstheme="minorBidi"/>
          <w:sz w:val="22"/>
          <w:szCs w:val="22"/>
          <w:lang w:eastAsia="en-US"/>
        </w:rPr>
      </w:pPr>
      <w:r w:rsidRPr="00AB544A">
        <w:rPr>
          <w:rFonts w:asciiTheme="minorHAnsi" w:eastAsiaTheme="minorHAnsi" w:hAnsiTheme="minorHAnsi" w:cstheme="minorBidi"/>
          <w:sz w:val="22"/>
          <w:szCs w:val="22"/>
          <w:lang w:eastAsia="en-US"/>
        </w:rPr>
        <w:t xml:space="preserve">Pode ser </w:t>
      </w:r>
      <w:r>
        <w:rPr>
          <w:rFonts w:asciiTheme="minorHAnsi" w:eastAsiaTheme="minorHAnsi" w:hAnsiTheme="minorHAnsi" w:cstheme="minorBidi"/>
          <w:sz w:val="22"/>
          <w:szCs w:val="22"/>
          <w:lang w:eastAsia="en-US"/>
        </w:rPr>
        <w:t xml:space="preserve">utilizado </w:t>
      </w:r>
      <w:r w:rsidRPr="00AB544A">
        <w:rPr>
          <w:rFonts w:asciiTheme="minorHAnsi" w:eastAsiaTheme="minorHAnsi" w:hAnsiTheme="minorHAnsi" w:cstheme="minorBidi"/>
          <w:sz w:val="22"/>
          <w:szCs w:val="22"/>
          <w:lang w:eastAsia="en-US"/>
        </w:rPr>
        <w:t xml:space="preserve">durante </w:t>
      </w:r>
      <w:r>
        <w:rPr>
          <w:rFonts w:asciiTheme="minorHAnsi" w:eastAsiaTheme="minorHAnsi" w:hAnsiTheme="minorHAnsi" w:cstheme="minorBidi"/>
          <w:sz w:val="22"/>
          <w:szCs w:val="22"/>
          <w:lang w:eastAsia="en-US"/>
        </w:rPr>
        <w:t>o uso</w:t>
      </w:r>
      <w:r w:rsidRPr="00AB544A">
        <w:rPr>
          <w:rFonts w:asciiTheme="minorHAnsi" w:eastAsiaTheme="minorHAnsi" w:hAnsiTheme="minorHAnsi" w:cstheme="minorBidi"/>
          <w:sz w:val="22"/>
          <w:szCs w:val="22"/>
          <w:lang w:eastAsia="en-US"/>
        </w:rPr>
        <w:t xml:space="preserve"> de qualquer recurso não gerenciado como um </w:t>
      </w:r>
      <w:r w:rsidRPr="001E0310">
        <w:rPr>
          <w:rFonts w:asciiTheme="minorHAnsi" w:eastAsiaTheme="minorHAnsi" w:hAnsiTheme="minorHAnsi" w:cstheme="minorBidi"/>
          <w:sz w:val="22"/>
          <w:szCs w:val="22"/>
          <w:lang w:eastAsia="en-US"/>
        </w:rPr>
        <w:t>Stream de arquivo</w:t>
      </w:r>
      <w:r w:rsidRPr="00AB544A">
        <w:rPr>
          <w:rFonts w:asciiTheme="minorHAnsi" w:eastAsiaTheme="minorHAnsi" w:hAnsiTheme="minorHAnsi" w:cstheme="minorBidi"/>
          <w:sz w:val="22"/>
          <w:szCs w:val="22"/>
          <w:lang w:eastAsia="en-US"/>
        </w:rPr>
        <w:t xml:space="preserve"> declarado no nível de classe. Podemos não estar sabendo em que fase ou etapa deve ser apropriada para fechar o arquivo. Este objeto está sendo usado em muitos lugares no aplicativo. Portanto, neste cenário o Finalize pode ser apropriado onde o recurso não gerenciado pode ser liberado.</w:t>
      </w:r>
    </w:p>
    <w:p w:rsidR="006A324C" w:rsidRDefault="006A324C" w:rsidP="007B24FD">
      <w:pPr>
        <w:spacing w:after="0" w:line="240" w:lineRule="auto"/>
        <w:jc w:val="both"/>
      </w:pPr>
    </w:p>
    <w:p w:rsidR="009F7C10" w:rsidRPr="001A2765" w:rsidRDefault="009F7C10" w:rsidP="009F7C10">
      <w:pPr>
        <w:spacing w:after="0" w:line="240" w:lineRule="auto"/>
        <w:rPr>
          <w:rFonts w:cstheme="minorHAnsi"/>
          <w:color w:val="3992AB"/>
        </w:rPr>
      </w:pPr>
      <w:r>
        <w:rPr>
          <w:rFonts w:cstheme="minorHAnsi"/>
          <w:color w:val="3992AB"/>
        </w:rPr>
        <w:t>Di</w:t>
      </w:r>
      <w:r w:rsidRPr="001A2765">
        <w:rPr>
          <w:rFonts w:cstheme="minorHAnsi"/>
          <w:color w:val="3992AB"/>
        </w:rPr>
        <w:t>sposal</w:t>
      </w:r>
    </w:p>
    <w:p w:rsidR="009F7C10" w:rsidRPr="00FF2EA0" w:rsidRDefault="009F7C10" w:rsidP="009F7C10">
      <w:pPr>
        <w:spacing w:after="0" w:line="240" w:lineRule="auto"/>
        <w:jc w:val="both"/>
      </w:pPr>
    </w:p>
    <w:p w:rsidR="009F7C10" w:rsidRDefault="009F7C10" w:rsidP="009F7C10">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FF2EA0">
        <w:rPr>
          <w:rFonts w:asciiTheme="minorHAnsi" w:eastAsiaTheme="minorHAnsi" w:hAnsiTheme="minorHAnsi" w:cstheme="minorBidi"/>
          <w:sz w:val="22"/>
          <w:szCs w:val="22"/>
          <w:lang w:eastAsia="en-US"/>
        </w:rPr>
        <w:t xml:space="preserve">O método Dispose() é chamado para liberar recursos que GC não é capaz de liberar uma vez que não dispõe de informações para reivindicar a memória desses recursos como manipuladores de arquivos, manipuladores de janelas, sockets de rede, conexões de banco de dados, etc, tão logo o objeto usando o recurso não esta mais sendo usado. </w:t>
      </w:r>
    </w:p>
    <w:p w:rsidR="009F7C10" w:rsidRDefault="009F7C10" w:rsidP="009F7C10">
      <w:pPr>
        <w:pStyle w:val="NormalWeb"/>
        <w:spacing w:before="0" w:beforeAutospacing="0" w:after="0" w:afterAutospacing="0"/>
        <w:jc w:val="both"/>
        <w:rPr>
          <w:rFonts w:asciiTheme="minorHAnsi" w:eastAsiaTheme="minorHAnsi" w:hAnsiTheme="minorHAnsi" w:cstheme="minorBidi"/>
          <w:sz w:val="22"/>
          <w:szCs w:val="22"/>
          <w:lang w:eastAsia="en-US"/>
        </w:rPr>
      </w:pPr>
    </w:p>
    <w:p w:rsidR="009F7C10" w:rsidRPr="00FF2EA0" w:rsidRDefault="009F7C10" w:rsidP="009F7C10">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FF2EA0">
        <w:rPr>
          <w:rFonts w:asciiTheme="minorHAnsi" w:eastAsiaTheme="minorHAnsi" w:hAnsiTheme="minorHAnsi" w:cstheme="minorBidi"/>
          <w:sz w:val="22"/>
          <w:szCs w:val="22"/>
          <w:lang w:eastAsia="en-US"/>
        </w:rPr>
        <w:t>Por exemplo, se você abrir um arquivo no programa e não fechá-lo após o processamento, o arquivo não estará disponível para outras operações ou ele está sendo usado por outra aplicação que não podem abrir ou modificar o arquivo. Para este fim classe FileStream fornece o método Dispose. Temos de chamar esse método após o processamento do arquivo ser concluído, caso contrário, ocorrerá uma exceção de acesso negado ou de que o arquivo está sendo usado por outro programa.</w:t>
      </w:r>
    </w:p>
    <w:p w:rsidR="007B24FD" w:rsidRDefault="007B24FD" w:rsidP="007B24FD">
      <w:pPr>
        <w:spacing w:after="0" w:line="240" w:lineRule="auto"/>
        <w:jc w:val="both"/>
      </w:pPr>
    </w:p>
    <w:p w:rsidR="007B24FD" w:rsidRDefault="007B24FD" w:rsidP="007B24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StreamWriter stream = File.CreateText(</w:t>
      </w:r>
      <w:r>
        <w:rPr>
          <w:rFonts w:ascii="Consolas" w:hAnsi="Consolas" w:cs="Consolas"/>
          <w:color w:val="A31515"/>
          <w:sz w:val="19"/>
          <w:szCs w:val="19"/>
        </w:rPr>
        <w:t>"temp.dat"</w:t>
      </w:r>
      <w:r>
        <w:rPr>
          <w:rFonts w:ascii="Consolas" w:hAnsi="Consolas" w:cs="Consolas"/>
          <w:color w:val="000000"/>
          <w:sz w:val="19"/>
          <w:szCs w:val="19"/>
        </w:rPr>
        <w:t>);</w:t>
      </w:r>
    </w:p>
    <w:p w:rsidR="007B24FD" w:rsidRDefault="007B24FD" w:rsidP="007B24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stream.Write(</w:t>
      </w:r>
      <w:r>
        <w:rPr>
          <w:rFonts w:ascii="Consolas" w:hAnsi="Consolas" w:cs="Consolas"/>
          <w:color w:val="A31515"/>
          <w:sz w:val="19"/>
          <w:szCs w:val="19"/>
        </w:rPr>
        <w:t>"some data"</w:t>
      </w:r>
      <w:r>
        <w:rPr>
          <w:rFonts w:ascii="Consolas" w:hAnsi="Consolas" w:cs="Consolas"/>
          <w:color w:val="000000"/>
          <w:sz w:val="19"/>
          <w:szCs w:val="19"/>
        </w:rPr>
        <w:t>);</w:t>
      </w:r>
    </w:p>
    <w:p w:rsidR="007B24FD" w:rsidRDefault="007B24FD" w:rsidP="007B24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File.Delete(</w:t>
      </w:r>
      <w:r>
        <w:rPr>
          <w:rFonts w:ascii="Consolas" w:hAnsi="Consolas" w:cs="Consolas"/>
          <w:color w:val="A31515"/>
          <w:sz w:val="19"/>
          <w:szCs w:val="19"/>
        </w:rPr>
        <w:t>"temp.dat"</w:t>
      </w:r>
      <w:r>
        <w:rPr>
          <w:rFonts w:ascii="Consolas" w:hAnsi="Consolas" w:cs="Consolas"/>
          <w:color w:val="000000"/>
          <w:sz w:val="19"/>
          <w:szCs w:val="19"/>
        </w:rPr>
        <w:t xml:space="preserve">); </w:t>
      </w:r>
      <w:r>
        <w:rPr>
          <w:rFonts w:ascii="Consolas" w:hAnsi="Consolas" w:cs="Consolas"/>
          <w:color w:val="008000"/>
          <w:sz w:val="19"/>
          <w:szCs w:val="19"/>
        </w:rPr>
        <w:t>// Throws an IOException because the file is already open.</w:t>
      </w:r>
    </w:p>
    <w:p w:rsidR="007B24FD" w:rsidRDefault="007B24FD" w:rsidP="007B24FD">
      <w:pPr>
        <w:autoSpaceDE w:val="0"/>
        <w:autoSpaceDN w:val="0"/>
        <w:adjustRightInd w:val="0"/>
        <w:spacing w:after="0" w:line="240" w:lineRule="auto"/>
        <w:rPr>
          <w:rFonts w:ascii="Consolas" w:hAnsi="Consolas" w:cs="Consolas"/>
          <w:color w:val="000000"/>
          <w:sz w:val="19"/>
          <w:szCs w:val="19"/>
        </w:rPr>
      </w:pPr>
    </w:p>
    <w:p w:rsidR="00BB3F7A" w:rsidRDefault="00BB3F7A" w:rsidP="00BB3F7A">
      <w:pPr>
        <w:spacing w:after="0" w:line="240" w:lineRule="auto"/>
        <w:ind w:firstLine="708"/>
        <w:jc w:val="both"/>
      </w:pPr>
      <w:r>
        <w:t xml:space="preserve">Os métodos finalizers são chamados no final do ciclo de varredura do Garbage Collector e realizam a limpeza de recursos não gerenciados. É uma alternativa usada quando o objeto que consome o recurso não chama o Dispose. Você pode forçar isso adicionando uma chamada ao GC.Collect, conforme mostrado no código a seguir. A linha WaitForPendingFinalizers garante que todos os finalizadores tenham sido executados antes que o código continue. O Garbage Collector é bastante inteligente no gerenciamento de memória e não é recomendável </w:t>
      </w:r>
      <w:r w:rsidR="001C042A">
        <w:t>fazer a chamada</w:t>
      </w:r>
      <w:r>
        <w:t xml:space="preserve"> manualmente para o GC.</w:t>
      </w:r>
    </w:p>
    <w:p w:rsidR="00BB3F7A" w:rsidRDefault="00BB3F7A" w:rsidP="00BB3F7A">
      <w:pPr>
        <w:spacing w:after="0" w:line="240" w:lineRule="auto"/>
        <w:jc w:val="both"/>
      </w:pPr>
    </w:p>
    <w:p w:rsidR="00BB3F7A" w:rsidRDefault="00BB3F7A" w:rsidP="00BB3F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StreamWriter stream = File.CreateText(</w:t>
      </w:r>
      <w:r>
        <w:rPr>
          <w:rFonts w:ascii="Consolas" w:hAnsi="Consolas" w:cs="Consolas"/>
          <w:color w:val="A31515"/>
          <w:sz w:val="19"/>
          <w:szCs w:val="19"/>
        </w:rPr>
        <w:t>"temp.dat"</w:t>
      </w:r>
      <w:r>
        <w:rPr>
          <w:rFonts w:ascii="Consolas" w:hAnsi="Consolas" w:cs="Consolas"/>
          <w:color w:val="000000"/>
          <w:sz w:val="19"/>
          <w:szCs w:val="19"/>
        </w:rPr>
        <w:t>);</w:t>
      </w:r>
    </w:p>
    <w:p w:rsidR="00BB3F7A" w:rsidRDefault="00BB3F7A" w:rsidP="00BB3F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stream.Write(</w:t>
      </w:r>
      <w:r>
        <w:rPr>
          <w:rFonts w:ascii="Consolas" w:hAnsi="Consolas" w:cs="Consolas"/>
          <w:color w:val="A31515"/>
          <w:sz w:val="19"/>
          <w:szCs w:val="19"/>
        </w:rPr>
        <w:t>"some data"</w:t>
      </w:r>
      <w:r>
        <w:rPr>
          <w:rFonts w:ascii="Consolas" w:hAnsi="Consolas" w:cs="Consolas"/>
          <w:color w:val="000000"/>
          <w:sz w:val="19"/>
          <w:szCs w:val="19"/>
        </w:rPr>
        <w:t>);</w:t>
      </w:r>
    </w:p>
    <w:p w:rsidR="00BB3F7A" w:rsidRDefault="00BB3F7A" w:rsidP="00BB3F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GC.Collect();</w:t>
      </w:r>
    </w:p>
    <w:p w:rsidR="00BB3F7A" w:rsidRDefault="00BB3F7A" w:rsidP="00BB3F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GC.WaitForPendingFinalizers();</w:t>
      </w:r>
    </w:p>
    <w:p w:rsidR="00BB3F7A" w:rsidRDefault="00BB3F7A" w:rsidP="00BB3F7A">
      <w:pPr>
        <w:spacing w:after="0" w:line="240" w:lineRule="auto"/>
        <w:jc w:val="both"/>
      </w:pPr>
      <w:r>
        <w:rPr>
          <w:rFonts w:ascii="Consolas" w:hAnsi="Consolas" w:cs="Consolas"/>
          <w:color w:val="000000"/>
          <w:sz w:val="19"/>
          <w:szCs w:val="19"/>
        </w:rPr>
        <w:t>File.Delete(</w:t>
      </w:r>
      <w:r>
        <w:rPr>
          <w:rFonts w:ascii="Consolas" w:hAnsi="Consolas" w:cs="Consolas"/>
          <w:color w:val="A31515"/>
          <w:sz w:val="19"/>
          <w:szCs w:val="19"/>
        </w:rPr>
        <w:t>"temp.dat"</w:t>
      </w:r>
      <w:r>
        <w:rPr>
          <w:rFonts w:ascii="Consolas" w:hAnsi="Consolas" w:cs="Consolas"/>
          <w:color w:val="000000"/>
          <w:sz w:val="19"/>
          <w:szCs w:val="19"/>
        </w:rPr>
        <w:t>);</w:t>
      </w:r>
    </w:p>
    <w:p w:rsidR="00BB3F7A" w:rsidRDefault="00BB3F7A" w:rsidP="00BB3F7A">
      <w:pPr>
        <w:spacing w:after="0" w:line="240" w:lineRule="auto"/>
        <w:jc w:val="both"/>
      </w:pPr>
    </w:p>
    <w:p w:rsidR="00BB3F7A" w:rsidRDefault="00BB3F7A" w:rsidP="00BB3F7A">
      <w:pPr>
        <w:spacing w:after="0" w:line="240" w:lineRule="auto"/>
        <w:ind w:firstLine="708"/>
        <w:jc w:val="both"/>
      </w:pPr>
      <w:r>
        <w:t>Ao executar esse trecho de código no modo Release, o Garbage Collector verá que não há mais referências ao fluxo e liberará qualquer memória associada à instância do StreamWriter. Isso executará o finalizador, que, por sua vez, liberará qualquer identificador de arquivo para o arquivo temp.dat (no modo de depuração, o compilador garantirá que a referência não seja coletada como lixo até o final do método).</w:t>
      </w:r>
    </w:p>
    <w:p w:rsidR="00E73B68" w:rsidRDefault="00E73B68" w:rsidP="00E73B68">
      <w:pPr>
        <w:pStyle w:val="NormalWeb"/>
        <w:spacing w:before="0" w:beforeAutospacing="0" w:after="0" w:afterAutospacing="0"/>
        <w:jc w:val="both"/>
        <w:rPr>
          <w:rFonts w:asciiTheme="minorHAnsi" w:eastAsiaTheme="minorHAnsi" w:hAnsiTheme="minorHAnsi" w:cstheme="minorBidi"/>
          <w:sz w:val="22"/>
          <w:szCs w:val="22"/>
          <w:lang w:eastAsia="en-US"/>
        </w:rPr>
      </w:pPr>
    </w:p>
    <w:p w:rsidR="00E73B68" w:rsidRPr="001E0310" w:rsidRDefault="00E73B68" w:rsidP="00E73B68">
      <w:pPr>
        <w:pStyle w:val="NormalWeb"/>
        <w:spacing w:before="0" w:beforeAutospacing="0" w:after="0" w:afterAutospacing="0"/>
        <w:ind w:firstLine="709"/>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No geral, v</w:t>
      </w:r>
      <w:r w:rsidRPr="001E0310">
        <w:rPr>
          <w:rFonts w:asciiTheme="minorHAnsi" w:eastAsiaTheme="minorHAnsi" w:hAnsiTheme="minorHAnsi" w:cstheme="minorBidi"/>
          <w:sz w:val="22"/>
          <w:szCs w:val="22"/>
          <w:lang w:eastAsia="en-US"/>
        </w:rPr>
        <w:t>ocê não deve depender do Garbage Collector para executar um finalizador para fechar seu arquivo. Para oferecer a você a oportunidade de liberar explicitamente recursos não gerenciados, o C# oferece a idéia da interface IDisposable</w:t>
      </w:r>
      <w:r w:rsidR="001C042A">
        <w:rPr>
          <w:rFonts w:asciiTheme="minorHAnsi" w:eastAsiaTheme="minorHAnsi" w:hAnsiTheme="minorHAnsi" w:cstheme="minorBidi"/>
          <w:sz w:val="22"/>
          <w:szCs w:val="22"/>
          <w:lang w:eastAsia="en-US"/>
        </w:rPr>
        <w:t>.</w:t>
      </w:r>
    </w:p>
    <w:p w:rsidR="00E73B68" w:rsidRDefault="00E73B68" w:rsidP="00E73B68">
      <w:pPr>
        <w:spacing w:after="0" w:line="240" w:lineRule="auto"/>
        <w:jc w:val="both"/>
      </w:pPr>
    </w:p>
    <w:p w:rsidR="00E73B68" w:rsidRDefault="00E73B68" w:rsidP="00E73B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publicinterface</w:t>
      </w:r>
      <w:r>
        <w:rPr>
          <w:rFonts w:ascii="Consolas" w:hAnsi="Consolas" w:cs="Consolas"/>
          <w:color w:val="2B91AF"/>
          <w:sz w:val="19"/>
          <w:szCs w:val="19"/>
        </w:rPr>
        <w:t>IDisposable</w:t>
      </w:r>
    </w:p>
    <w:p w:rsidR="00E73B68" w:rsidRDefault="00E73B68" w:rsidP="00E73B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73B68" w:rsidRDefault="00E73B68" w:rsidP="00E73B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Dispose();</w:t>
      </w:r>
    </w:p>
    <w:p w:rsidR="00E73B68" w:rsidRDefault="00E73B68" w:rsidP="00E73B68">
      <w:pPr>
        <w:spacing w:after="0" w:line="240" w:lineRule="auto"/>
        <w:jc w:val="both"/>
      </w:pPr>
      <w:r>
        <w:rPr>
          <w:rFonts w:ascii="Consolas" w:hAnsi="Consolas" w:cs="Consolas"/>
          <w:color w:val="000000"/>
          <w:sz w:val="19"/>
          <w:szCs w:val="19"/>
        </w:rPr>
        <w:t>}</w:t>
      </w:r>
    </w:p>
    <w:p w:rsidR="00E73B68" w:rsidRDefault="00E73B68" w:rsidP="00E73B68">
      <w:pPr>
        <w:spacing w:after="0" w:line="240" w:lineRule="auto"/>
        <w:jc w:val="both"/>
      </w:pPr>
    </w:p>
    <w:p w:rsidR="00E73B68" w:rsidRDefault="00E73B68" w:rsidP="00E73B68">
      <w:pPr>
        <w:spacing w:after="0" w:line="240" w:lineRule="auto"/>
        <w:ind w:firstLine="708"/>
        <w:jc w:val="both"/>
      </w:pPr>
      <w:r>
        <w:t>A interface IDiposable oferece um</w:t>
      </w:r>
      <w:r w:rsidR="001C042A" w:rsidRPr="00E73B68">
        <w:rPr>
          <w:rFonts w:ascii="Calibri" w:hAnsi="Calibri" w:cs="Calibri"/>
        </w:rPr>
        <w:t>ú</w:t>
      </w:r>
      <w:r w:rsidR="001C042A" w:rsidRPr="00E73B68">
        <w:t>nico</w:t>
      </w:r>
      <w:r>
        <w:t xml:space="preserve"> método: Dispose, que libera qualquer recurso não gerenciado imediatamente. </w:t>
      </w:r>
      <w:r w:rsidR="001C042A" w:rsidRPr="00FF2EA0">
        <w:t>Diferente do método Finalize() o método Dispose() não é chamado automaticamente e você precisa chamá-lo explicitamente a partir de uma aplicação cliente quando um objeto não mais for necessário.</w:t>
      </w:r>
      <w:r>
        <w:t>O exemplo anterior também poderia ter sido escrito utilizando o método Dispose().</w:t>
      </w:r>
    </w:p>
    <w:p w:rsidR="00E73B68" w:rsidRDefault="00E73B68" w:rsidP="00E73B68">
      <w:pPr>
        <w:spacing w:after="0" w:line="240" w:lineRule="auto"/>
        <w:jc w:val="both"/>
      </w:pPr>
    </w:p>
    <w:p w:rsidR="00E73B68" w:rsidRDefault="00E73B68" w:rsidP="00E73B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StreamWriter stream = File.CreateText(</w:t>
      </w:r>
      <w:r>
        <w:rPr>
          <w:rFonts w:ascii="Consolas" w:hAnsi="Consolas" w:cs="Consolas"/>
          <w:color w:val="A31515"/>
          <w:sz w:val="19"/>
          <w:szCs w:val="19"/>
        </w:rPr>
        <w:t>"temp.dat"</w:t>
      </w:r>
      <w:r>
        <w:rPr>
          <w:rFonts w:ascii="Consolas" w:hAnsi="Consolas" w:cs="Consolas"/>
          <w:color w:val="000000"/>
          <w:sz w:val="19"/>
          <w:szCs w:val="19"/>
        </w:rPr>
        <w:t>);</w:t>
      </w:r>
    </w:p>
    <w:p w:rsidR="00E73B68" w:rsidRDefault="00E73B68" w:rsidP="00E73B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stream.Write(</w:t>
      </w:r>
      <w:r>
        <w:rPr>
          <w:rFonts w:ascii="Consolas" w:hAnsi="Consolas" w:cs="Consolas"/>
          <w:color w:val="A31515"/>
          <w:sz w:val="19"/>
          <w:szCs w:val="19"/>
        </w:rPr>
        <w:t>"some data"</w:t>
      </w:r>
      <w:r>
        <w:rPr>
          <w:rFonts w:ascii="Consolas" w:hAnsi="Consolas" w:cs="Consolas"/>
          <w:color w:val="000000"/>
          <w:sz w:val="19"/>
          <w:szCs w:val="19"/>
        </w:rPr>
        <w:t>);</w:t>
      </w:r>
    </w:p>
    <w:p w:rsidR="00E73B68" w:rsidRDefault="00E73B68" w:rsidP="00E73B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stream.Dispose();</w:t>
      </w:r>
    </w:p>
    <w:p w:rsidR="00E73B68" w:rsidRDefault="00E73B68" w:rsidP="00E73B68">
      <w:pPr>
        <w:spacing w:after="0" w:line="240" w:lineRule="auto"/>
        <w:jc w:val="both"/>
      </w:pPr>
      <w:r>
        <w:rPr>
          <w:rFonts w:ascii="Consolas" w:hAnsi="Consolas" w:cs="Consolas"/>
          <w:color w:val="000000"/>
          <w:sz w:val="19"/>
          <w:szCs w:val="19"/>
        </w:rPr>
        <w:t>File.Delete(</w:t>
      </w:r>
      <w:r>
        <w:rPr>
          <w:rFonts w:ascii="Consolas" w:hAnsi="Consolas" w:cs="Consolas"/>
          <w:color w:val="A31515"/>
          <w:sz w:val="19"/>
          <w:szCs w:val="19"/>
        </w:rPr>
        <w:t>"temp.dat"</w:t>
      </w:r>
      <w:r>
        <w:rPr>
          <w:rFonts w:ascii="Consolas" w:hAnsi="Consolas" w:cs="Consolas"/>
          <w:color w:val="000000"/>
          <w:sz w:val="19"/>
          <w:szCs w:val="19"/>
        </w:rPr>
        <w:t>);</w:t>
      </w:r>
    </w:p>
    <w:p w:rsidR="00E73B68" w:rsidRDefault="00E73B68" w:rsidP="00E73B68">
      <w:pPr>
        <w:pStyle w:val="NormalWeb"/>
        <w:spacing w:before="0" w:beforeAutospacing="0" w:after="0" w:afterAutospacing="0"/>
        <w:jc w:val="both"/>
        <w:rPr>
          <w:rFonts w:asciiTheme="minorHAnsi" w:eastAsiaTheme="minorHAnsi" w:hAnsiTheme="minorHAnsi" w:cstheme="minorBidi"/>
          <w:sz w:val="22"/>
          <w:szCs w:val="22"/>
          <w:lang w:eastAsia="en-US"/>
        </w:rPr>
      </w:pPr>
    </w:p>
    <w:p w:rsidR="001065CE" w:rsidRDefault="001C042A" w:rsidP="001C042A">
      <w:pPr>
        <w:pStyle w:val="NormalWeb"/>
        <w:spacing w:before="0" w:beforeAutospacing="0" w:after="0" w:afterAutospacing="0"/>
        <w:ind w:firstLine="708"/>
        <w:rPr>
          <w:rFonts w:asciiTheme="minorHAnsi" w:eastAsiaTheme="minorHAnsi" w:hAnsiTheme="minorHAnsi" w:cstheme="minorBidi"/>
          <w:sz w:val="22"/>
          <w:szCs w:val="22"/>
          <w:lang w:eastAsia="en-US"/>
        </w:rPr>
      </w:pPr>
      <w:r w:rsidRPr="001C042A">
        <w:rPr>
          <w:rFonts w:asciiTheme="minorHAnsi" w:eastAsiaTheme="minorHAnsi" w:hAnsiTheme="minorHAnsi" w:cstheme="minorBidi"/>
          <w:sz w:val="22"/>
          <w:szCs w:val="22"/>
          <w:lang w:eastAsia="en-US"/>
        </w:rPr>
        <w:t>Mas e se uma exceção oco</w:t>
      </w:r>
      <w:r>
        <w:rPr>
          <w:rFonts w:asciiTheme="minorHAnsi" w:eastAsiaTheme="minorHAnsi" w:hAnsiTheme="minorHAnsi" w:cstheme="minorBidi"/>
          <w:sz w:val="22"/>
          <w:szCs w:val="22"/>
          <w:lang w:eastAsia="en-US"/>
        </w:rPr>
        <w:t>rresse antes que stream.Dispose</w:t>
      </w:r>
      <w:r w:rsidRPr="001C042A">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fosse</w:t>
      </w:r>
      <w:r w:rsidRPr="001C042A">
        <w:rPr>
          <w:rFonts w:asciiTheme="minorHAnsi" w:eastAsiaTheme="minorHAnsi" w:hAnsiTheme="minorHAnsi" w:cstheme="minorBidi"/>
          <w:sz w:val="22"/>
          <w:szCs w:val="22"/>
          <w:lang w:eastAsia="en-US"/>
        </w:rPr>
        <w:t xml:space="preserve"> chamado? Para garantir que seus recursos sejam sempre limpos, você precisa agrupar todos os tipos que implementam IDisposable em uma instrução try/</w:t>
      </w:r>
      <w:r>
        <w:rPr>
          <w:rFonts w:asciiTheme="minorHAnsi" w:eastAsiaTheme="minorHAnsi" w:hAnsiTheme="minorHAnsi" w:cstheme="minorBidi"/>
          <w:sz w:val="22"/>
          <w:szCs w:val="22"/>
          <w:lang w:eastAsia="en-US"/>
        </w:rPr>
        <w:t>finally</w:t>
      </w:r>
      <w:r w:rsidRPr="001C042A">
        <w:rPr>
          <w:rFonts w:asciiTheme="minorHAnsi" w:eastAsiaTheme="minorHAnsi" w:hAnsiTheme="minorHAnsi" w:cstheme="minorBidi"/>
          <w:sz w:val="22"/>
          <w:szCs w:val="22"/>
          <w:lang w:eastAsia="en-US"/>
        </w:rPr>
        <w:t>.</w:t>
      </w:r>
    </w:p>
    <w:p w:rsidR="001C042A" w:rsidRDefault="001C042A" w:rsidP="00E73B68">
      <w:pPr>
        <w:pStyle w:val="NormalWeb"/>
        <w:spacing w:before="0" w:beforeAutospacing="0" w:after="0" w:afterAutospacing="0"/>
        <w:rPr>
          <w:rFonts w:asciiTheme="minorHAnsi" w:eastAsiaTheme="minorHAnsi" w:hAnsiTheme="minorHAnsi" w:cstheme="minorBidi"/>
          <w:sz w:val="22"/>
          <w:szCs w:val="22"/>
          <w:lang w:eastAsia="en-US"/>
        </w:rPr>
      </w:pPr>
    </w:p>
    <w:p w:rsidR="00E73B68" w:rsidRDefault="00E73B68" w:rsidP="00E73B68">
      <w:pPr>
        <w:pStyle w:val="NormalWeb"/>
        <w:spacing w:before="0" w:beforeAutospacing="0" w:after="0" w:afterAutospacing="0"/>
        <w:rPr>
          <w:rFonts w:asciiTheme="minorHAnsi" w:eastAsiaTheme="minorHAnsi" w:hAnsiTheme="minorHAnsi" w:cstheme="minorHAnsi"/>
          <w:color w:val="3992AB"/>
          <w:sz w:val="22"/>
          <w:szCs w:val="22"/>
          <w:lang w:eastAsia="en-US"/>
        </w:rPr>
      </w:pPr>
      <w:r w:rsidRPr="001A2765">
        <w:rPr>
          <w:rFonts w:asciiTheme="minorHAnsi" w:eastAsiaTheme="minorHAnsi" w:hAnsiTheme="minorHAnsi" w:cstheme="minorHAnsi"/>
          <w:color w:val="3992AB"/>
          <w:sz w:val="22"/>
          <w:szCs w:val="22"/>
          <w:lang w:eastAsia="en-US"/>
        </w:rPr>
        <w:t>Try-finally</w:t>
      </w:r>
    </w:p>
    <w:p w:rsidR="00E73B68" w:rsidRPr="001A2765" w:rsidRDefault="00E73B68" w:rsidP="00E73B68">
      <w:pPr>
        <w:pStyle w:val="NormalWeb"/>
        <w:spacing w:before="0" w:beforeAutospacing="0" w:after="0" w:afterAutospacing="0"/>
        <w:rPr>
          <w:rFonts w:asciiTheme="minorHAnsi" w:eastAsiaTheme="minorHAnsi" w:hAnsiTheme="minorHAnsi" w:cstheme="minorHAnsi"/>
          <w:color w:val="3992AB"/>
          <w:sz w:val="22"/>
          <w:szCs w:val="22"/>
          <w:lang w:eastAsia="en-US"/>
        </w:rPr>
      </w:pPr>
    </w:p>
    <w:p w:rsidR="00E73B68" w:rsidRPr="00FF2EA0" w:rsidRDefault="00E73B68" w:rsidP="00E73B68">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FF2EA0">
        <w:rPr>
          <w:rFonts w:asciiTheme="minorHAnsi" w:eastAsiaTheme="minorHAnsi" w:hAnsiTheme="minorHAnsi" w:cstheme="minorBidi"/>
          <w:sz w:val="22"/>
          <w:szCs w:val="22"/>
          <w:lang w:eastAsia="en-US"/>
        </w:rPr>
        <w:t xml:space="preserve">É o jeito mais antigo de consumir recursos desde que using foi implementado no .NET Framework. Uma regra básica ao se consumir um recurso é garantir o sucesso de quem for utilizá-lo. No bloco finally vai a chamada explícita ao método Dispose. É seguro, pois o bloco finally sempre será executado. </w:t>
      </w:r>
    </w:p>
    <w:p w:rsidR="00E73B68" w:rsidRDefault="00E73B68" w:rsidP="00E73B68">
      <w:pPr>
        <w:autoSpaceDE w:val="0"/>
        <w:autoSpaceDN w:val="0"/>
        <w:adjustRightInd w:val="0"/>
        <w:spacing w:after="0" w:line="240" w:lineRule="auto"/>
        <w:rPr>
          <w:rFonts w:ascii="Consolas" w:hAnsi="Consolas" w:cs="Consolas"/>
          <w:color w:val="000000"/>
          <w:sz w:val="19"/>
          <w:szCs w:val="19"/>
        </w:rPr>
      </w:pPr>
      <w:r w:rsidRPr="00314231">
        <w:rPr>
          <w:color w:val="000000"/>
          <w:lang w:val="en-US"/>
        </w:rPr>
        <w:br/>
      </w:r>
      <w:r>
        <w:rPr>
          <w:rFonts w:ascii="Consolas" w:hAnsi="Consolas" w:cs="Consolas"/>
          <w:color w:val="000000"/>
          <w:sz w:val="19"/>
          <w:szCs w:val="19"/>
        </w:rPr>
        <w:t xml:space="preserve">FileStream fs = </w:t>
      </w:r>
      <w:r>
        <w:rPr>
          <w:rFonts w:ascii="Consolas" w:hAnsi="Consolas" w:cs="Consolas"/>
          <w:color w:val="0000FF"/>
          <w:sz w:val="19"/>
          <w:szCs w:val="19"/>
        </w:rPr>
        <w:t>null</w:t>
      </w:r>
      <w:r>
        <w:rPr>
          <w:rFonts w:ascii="Consolas" w:hAnsi="Consolas" w:cs="Consolas"/>
          <w:color w:val="000000"/>
          <w:sz w:val="19"/>
          <w:szCs w:val="19"/>
        </w:rPr>
        <w:t>;</w:t>
      </w:r>
    </w:p>
    <w:p w:rsidR="00E73B68" w:rsidRDefault="00E73B68" w:rsidP="00E73B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path = </w:t>
      </w:r>
      <w:r>
        <w:rPr>
          <w:rFonts w:ascii="Consolas" w:hAnsi="Consolas" w:cs="Consolas"/>
          <w:color w:val="800000"/>
          <w:sz w:val="19"/>
          <w:szCs w:val="19"/>
        </w:rPr>
        <w:t>@"C:\temp\Teste.txt"</w:t>
      </w:r>
      <w:r>
        <w:rPr>
          <w:rFonts w:ascii="Consolas" w:hAnsi="Consolas" w:cs="Consolas"/>
          <w:color w:val="000000"/>
          <w:sz w:val="19"/>
          <w:szCs w:val="19"/>
        </w:rPr>
        <w:t>;</w:t>
      </w:r>
    </w:p>
    <w:p w:rsidR="00E73B68" w:rsidRDefault="00E73B68" w:rsidP="00E73B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try</w:t>
      </w:r>
    </w:p>
    <w:p w:rsidR="00E73B68" w:rsidRDefault="00E73B68" w:rsidP="00E73B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73B68" w:rsidRDefault="00E73B68" w:rsidP="00E73B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fs = </w:t>
      </w:r>
      <w:r>
        <w:rPr>
          <w:rFonts w:ascii="Consolas" w:hAnsi="Consolas" w:cs="Consolas"/>
          <w:color w:val="0000FF"/>
          <w:sz w:val="19"/>
          <w:szCs w:val="19"/>
        </w:rPr>
        <w:t>new</w:t>
      </w:r>
      <w:r>
        <w:rPr>
          <w:rFonts w:ascii="Consolas" w:hAnsi="Consolas" w:cs="Consolas"/>
          <w:color w:val="000000"/>
          <w:sz w:val="19"/>
          <w:szCs w:val="19"/>
        </w:rPr>
        <w:t xml:space="preserve"> FileStream(path, FileMode.CreateNew, FileAccess.ReadWrite);</w:t>
      </w:r>
    </w:p>
    <w:p w:rsidR="00E73B68" w:rsidRDefault="00E73B68" w:rsidP="00E73B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73B68" w:rsidRDefault="00E73B68" w:rsidP="00E73B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catch</w:t>
      </w:r>
      <w:r>
        <w:rPr>
          <w:rFonts w:ascii="Consolas" w:hAnsi="Consolas" w:cs="Consolas"/>
          <w:color w:val="000000"/>
          <w:sz w:val="19"/>
          <w:szCs w:val="19"/>
        </w:rPr>
        <w:t xml:space="preserve"> (IOException)</w:t>
      </w:r>
    </w:p>
    <w:p w:rsidR="00E73B68" w:rsidRDefault="00E73B68" w:rsidP="00E73B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73B68" w:rsidRDefault="00E73B68" w:rsidP="00E73B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(File.Exists(path))</w:t>
      </w:r>
    </w:p>
    <w:p w:rsidR="00E73B68" w:rsidRDefault="00E73B68" w:rsidP="00E73B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73B68" w:rsidRDefault="00E73B68" w:rsidP="00E73B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newPath = path.Replace(</w:t>
      </w:r>
      <w:r>
        <w:rPr>
          <w:rFonts w:ascii="Consolas" w:hAnsi="Consolas" w:cs="Consolas"/>
          <w:color w:val="A31515"/>
          <w:sz w:val="19"/>
          <w:szCs w:val="19"/>
        </w:rPr>
        <w:t>"Teste"</w:t>
      </w:r>
      <w:r>
        <w:rPr>
          <w:rFonts w:ascii="Consolas" w:hAnsi="Consolas" w:cs="Consolas"/>
          <w:color w:val="000000"/>
          <w:sz w:val="19"/>
          <w:szCs w:val="19"/>
        </w:rPr>
        <w:t xml:space="preserve">, </w:t>
      </w:r>
      <w:r>
        <w:rPr>
          <w:rFonts w:ascii="Consolas" w:hAnsi="Consolas" w:cs="Consolas"/>
          <w:color w:val="A31515"/>
          <w:sz w:val="19"/>
          <w:szCs w:val="19"/>
        </w:rPr>
        <w:t>"outro"</w:t>
      </w:r>
      <w:r>
        <w:rPr>
          <w:rFonts w:ascii="Consolas" w:hAnsi="Consolas" w:cs="Consolas"/>
          <w:color w:val="000000"/>
          <w:sz w:val="19"/>
          <w:szCs w:val="19"/>
        </w:rPr>
        <w:t>);</w:t>
      </w:r>
    </w:p>
    <w:p w:rsidR="00E73B68" w:rsidRDefault="00E73B68" w:rsidP="00E73B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//tenta criar o arquivo com novo path</w:t>
      </w:r>
    </w:p>
    <w:p w:rsidR="00E73B68" w:rsidRDefault="00E73B68" w:rsidP="00E73B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fs = </w:t>
      </w:r>
      <w:r>
        <w:rPr>
          <w:rFonts w:ascii="Consolas" w:hAnsi="Consolas" w:cs="Consolas"/>
          <w:color w:val="0000FF"/>
          <w:sz w:val="19"/>
          <w:szCs w:val="19"/>
        </w:rPr>
        <w:t>new</w:t>
      </w:r>
      <w:r>
        <w:rPr>
          <w:rFonts w:ascii="Consolas" w:hAnsi="Consolas" w:cs="Consolas"/>
          <w:color w:val="000000"/>
          <w:sz w:val="19"/>
          <w:szCs w:val="19"/>
        </w:rPr>
        <w:t xml:space="preserve"> FileStream(newPath, FileMode.CreateNew, FileAccess.ReadWrite);</w:t>
      </w:r>
    </w:p>
    <w:p w:rsidR="00E73B68" w:rsidRDefault="00E73B68" w:rsidP="00E73B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73B68" w:rsidRDefault="00E73B68" w:rsidP="00E73B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73B68" w:rsidRDefault="00E73B68" w:rsidP="00E73B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finally</w:t>
      </w:r>
    </w:p>
    <w:p w:rsidR="00E73B68" w:rsidRDefault="00E73B68" w:rsidP="00E73B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73B68" w:rsidRDefault="00E73B68" w:rsidP="00E73B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(fs != </w:t>
      </w:r>
      <w:r>
        <w:rPr>
          <w:rFonts w:ascii="Consolas" w:hAnsi="Consolas" w:cs="Consolas"/>
          <w:color w:val="0000FF"/>
          <w:sz w:val="19"/>
          <w:szCs w:val="19"/>
        </w:rPr>
        <w:t>null</w:t>
      </w:r>
      <w:r>
        <w:rPr>
          <w:rFonts w:ascii="Consolas" w:hAnsi="Consolas" w:cs="Consolas"/>
          <w:color w:val="000000"/>
          <w:sz w:val="19"/>
          <w:szCs w:val="19"/>
        </w:rPr>
        <w:t>) fs.Dispose();</w:t>
      </w:r>
    </w:p>
    <w:p w:rsidR="00E73B68" w:rsidRDefault="00E73B68" w:rsidP="00E73B68">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E73B68" w:rsidRPr="00FF2EA0" w:rsidRDefault="00E73B68" w:rsidP="00E73B68">
      <w:pPr>
        <w:spacing w:after="0" w:line="240" w:lineRule="auto"/>
      </w:pPr>
      <w:r>
        <w:rPr>
          <w:color w:val="000000"/>
        </w:rPr>
        <w:br/>
      </w:r>
      <w:r w:rsidRPr="001A2765">
        <w:rPr>
          <w:rFonts w:cstheme="minorHAnsi"/>
          <w:color w:val="3992AB"/>
        </w:rPr>
        <w:t>Using</w:t>
      </w:r>
    </w:p>
    <w:p w:rsidR="00E73B68" w:rsidRDefault="00E73B68" w:rsidP="00E73B68">
      <w:pPr>
        <w:pStyle w:val="NormalWeb"/>
        <w:spacing w:before="0" w:beforeAutospacing="0" w:after="0" w:afterAutospacing="0"/>
        <w:rPr>
          <w:rFonts w:asciiTheme="minorHAnsi" w:eastAsiaTheme="minorHAnsi" w:hAnsiTheme="minorHAnsi" w:cstheme="minorBidi"/>
          <w:sz w:val="22"/>
          <w:szCs w:val="22"/>
          <w:lang w:eastAsia="en-US"/>
        </w:rPr>
      </w:pPr>
    </w:p>
    <w:p w:rsidR="001065CE" w:rsidRDefault="00984AC8" w:rsidP="001065CE">
      <w:pPr>
        <w:spacing w:after="0" w:line="240" w:lineRule="auto"/>
        <w:ind w:firstLine="708"/>
        <w:jc w:val="both"/>
      </w:pPr>
      <w:r>
        <w:t>Como o uso dos</w:t>
      </w:r>
      <w:r w:rsidR="001065CE">
        <w:t xml:space="preserve"> tipos que implementam IDisposable em uma instrução try/finally</w:t>
      </w:r>
      <w:r>
        <w:t xml:space="preserve"> é muito comum</w:t>
      </w:r>
      <w:r w:rsidR="001065CE">
        <w:t xml:space="preserve">, o C# possui uma instrução especial </w:t>
      </w:r>
      <w:r>
        <w:t xml:space="preserve">para simplicar </w:t>
      </w:r>
      <w:r w:rsidR="001065CE">
        <w:t xml:space="preserve">isso: a instrução using. A instrução using é convertida pelo compilador em uma instrução try/finally que </w:t>
      </w:r>
      <w:r w:rsidR="001065CE" w:rsidRPr="00FF2EA0">
        <w:t xml:space="preserve">faz uma chamada implícita ao método </w:t>
      </w:r>
      <w:r w:rsidR="001065CE">
        <w:t>Dispose no objeto. Por esse motivo, a instrução using pode ser usada apenas com tipos que implementam IDisposable</w:t>
      </w:r>
      <w:r w:rsidR="001065CE" w:rsidRPr="00652FBE">
        <w:t>, como StreamReader/StreamWriter, DataTable.</w:t>
      </w:r>
    </w:p>
    <w:p w:rsidR="00E73B68" w:rsidRDefault="00E73B68" w:rsidP="001065CE">
      <w:pPr>
        <w:pStyle w:val="NormalWeb"/>
        <w:spacing w:before="0" w:beforeAutospacing="0" w:after="0" w:afterAutospacing="0"/>
      </w:pPr>
    </w:p>
    <w:tbl>
      <w:tblPr>
        <w:tblW w:w="0" w:type="auto"/>
        <w:tblCellSpacing w:w="0" w:type="dxa"/>
        <w:tblCellMar>
          <w:left w:w="0" w:type="dxa"/>
          <w:right w:w="0" w:type="dxa"/>
        </w:tblCellMar>
        <w:tblLook w:val="04A0" w:firstRow="1" w:lastRow="0" w:firstColumn="1" w:lastColumn="0" w:noHBand="0" w:noVBand="1"/>
      </w:tblPr>
      <w:tblGrid>
        <w:gridCol w:w="6059"/>
      </w:tblGrid>
      <w:tr w:rsidR="00E73B68" w:rsidTr="00CA51FB">
        <w:trPr>
          <w:tblCellSpacing w:w="0" w:type="dxa"/>
        </w:trPr>
        <w:tc>
          <w:tcPr>
            <w:tcW w:w="0" w:type="auto"/>
            <w:vAlign w:val="center"/>
            <w:hideMark/>
          </w:tcPr>
          <w:p w:rsidR="00652FBE" w:rsidRDefault="00652FBE" w:rsidP="00652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path = </w:t>
            </w:r>
            <w:r>
              <w:rPr>
                <w:rFonts w:ascii="Consolas" w:hAnsi="Consolas" w:cs="Consolas"/>
                <w:color w:val="800000"/>
                <w:sz w:val="19"/>
                <w:szCs w:val="19"/>
              </w:rPr>
              <w:t>@"C:\temp\outro.txt"</w:t>
            </w:r>
            <w:r>
              <w:rPr>
                <w:rFonts w:ascii="Consolas" w:hAnsi="Consolas" w:cs="Consolas"/>
                <w:color w:val="000000"/>
                <w:sz w:val="19"/>
                <w:szCs w:val="19"/>
              </w:rPr>
              <w:t>;</w:t>
            </w:r>
          </w:p>
          <w:p w:rsidR="00652FBE" w:rsidRDefault="00652FBE" w:rsidP="00652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destPath = </w:t>
            </w:r>
            <w:r>
              <w:rPr>
                <w:rFonts w:ascii="Consolas" w:hAnsi="Consolas" w:cs="Consolas"/>
                <w:color w:val="800000"/>
                <w:sz w:val="19"/>
                <w:szCs w:val="19"/>
              </w:rPr>
              <w:t>@"C:\temp\Teste.txt"</w:t>
            </w:r>
            <w:r>
              <w:rPr>
                <w:rFonts w:ascii="Consolas" w:hAnsi="Consolas" w:cs="Consolas"/>
                <w:color w:val="000000"/>
                <w:sz w:val="19"/>
                <w:szCs w:val="19"/>
              </w:rPr>
              <w:t>;</w:t>
            </w:r>
          </w:p>
          <w:p w:rsidR="00652FBE" w:rsidRDefault="00652FBE" w:rsidP="00652FBE">
            <w:pPr>
              <w:autoSpaceDE w:val="0"/>
              <w:autoSpaceDN w:val="0"/>
              <w:adjustRightInd w:val="0"/>
              <w:spacing w:after="0" w:line="240" w:lineRule="auto"/>
              <w:rPr>
                <w:rFonts w:ascii="Consolas" w:hAnsi="Consolas" w:cs="Consolas"/>
                <w:color w:val="000000"/>
                <w:sz w:val="19"/>
                <w:szCs w:val="19"/>
              </w:rPr>
            </w:pPr>
          </w:p>
          <w:p w:rsidR="00652FBE" w:rsidRDefault="00652FBE" w:rsidP="00652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(TextReader txt = </w:t>
            </w:r>
            <w:r>
              <w:rPr>
                <w:rFonts w:ascii="Consolas" w:hAnsi="Consolas" w:cs="Consolas"/>
                <w:color w:val="0000FF"/>
                <w:sz w:val="19"/>
                <w:szCs w:val="19"/>
              </w:rPr>
              <w:t>new</w:t>
            </w:r>
            <w:r>
              <w:rPr>
                <w:rFonts w:ascii="Consolas" w:hAnsi="Consolas" w:cs="Consolas"/>
                <w:color w:val="000000"/>
                <w:sz w:val="19"/>
                <w:szCs w:val="19"/>
              </w:rPr>
              <w:t xml:space="preserve"> StreamReader(path))</w:t>
            </w:r>
          </w:p>
          <w:p w:rsidR="00652FBE" w:rsidRDefault="00652FBE" w:rsidP="00652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52FBE" w:rsidRDefault="00652FBE" w:rsidP="00652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(!File.Exists(path))</w:t>
            </w:r>
          </w:p>
          <w:p w:rsidR="00652FBE" w:rsidRDefault="00652FBE" w:rsidP="00652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52FBE" w:rsidRDefault="00652FBE" w:rsidP="00652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File.Copy(path, destPath);</w:t>
            </w:r>
          </w:p>
          <w:p w:rsidR="00652FBE" w:rsidRDefault="00652FBE" w:rsidP="00652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"Arquivo copiado com sucesso."</w:t>
            </w:r>
            <w:r>
              <w:rPr>
                <w:rFonts w:ascii="Consolas" w:hAnsi="Consolas" w:cs="Consolas"/>
                <w:color w:val="000000"/>
                <w:sz w:val="19"/>
                <w:szCs w:val="19"/>
              </w:rPr>
              <w:t>);</w:t>
            </w:r>
          </w:p>
          <w:p w:rsidR="00652FBE" w:rsidRDefault="00652FBE" w:rsidP="00652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73B68" w:rsidRDefault="00652FBE" w:rsidP="00652FBE">
            <w:pPr>
              <w:spacing w:after="0" w:line="240" w:lineRule="auto"/>
            </w:pPr>
            <w:r>
              <w:rPr>
                <w:rFonts w:ascii="Consolas" w:hAnsi="Consolas" w:cs="Consolas"/>
                <w:color w:val="000000"/>
                <w:sz w:val="19"/>
                <w:szCs w:val="19"/>
              </w:rPr>
              <w:t>}</w:t>
            </w:r>
          </w:p>
        </w:tc>
      </w:tr>
    </w:tbl>
    <w:p w:rsidR="007B24FD" w:rsidRDefault="007B24FD" w:rsidP="007B24FD">
      <w:pPr>
        <w:spacing w:after="0" w:line="240" w:lineRule="auto"/>
        <w:jc w:val="both"/>
      </w:pPr>
    </w:p>
    <w:p w:rsidR="007B24FD" w:rsidRDefault="007B24FD" w:rsidP="00AA558A">
      <w:pPr>
        <w:spacing w:after="0" w:line="240" w:lineRule="auto"/>
        <w:ind w:firstLine="708"/>
        <w:jc w:val="both"/>
      </w:pPr>
      <w:r>
        <w:t>Após descartar um item, você não poderá mais usá-lo. O uso de um item descartado resultará em uma ObjectDisposedException.</w:t>
      </w:r>
      <w:r w:rsidR="004B46EB">
        <w:t xml:space="preserve"> Abaixo um exemplo de classe implementando IDisposable utilizando using.</w:t>
      </w:r>
    </w:p>
    <w:p w:rsidR="004B46EB" w:rsidRDefault="004B46EB" w:rsidP="004B46EB">
      <w:pPr>
        <w:spacing w:after="0" w:line="240" w:lineRule="auto"/>
        <w:jc w:val="both"/>
      </w:pPr>
    </w:p>
    <w:p w:rsidR="004B46EB" w:rsidRDefault="004B46EB" w:rsidP="004B4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myClass</w:t>
      </w:r>
      <w:r>
        <w:rPr>
          <w:rFonts w:ascii="Consolas" w:hAnsi="Consolas" w:cs="Consolas"/>
          <w:color w:val="000000"/>
          <w:sz w:val="19"/>
          <w:szCs w:val="19"/>
        </w:rPr>
        <w:t xml:space="preserve"> : IDisposable</w:t>
      </w:r>
    </w:p>
    <w:p w:rsidR="004B46EB" w:rsidRDefault="004B46EB" w:rsidP="004B4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B46EB" w:rsidRDefault="004B46EB" w:rsidP="004B4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StreamReader reader;</w:t>
      </w:r>
    </w:p>
    <w:p w:rsidR="004B46EB" w:rsidRDefault="004B46EB" w:rsidP="004B4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publicvoid</w:t>
      </w:r>
      <w:r>
        <w:rPr>
          <w:rFonts w:ascii="Consolas" w:hAnsi="Consolas" w:cs="Consolas"/>
          <w:color w:val="000000"/>
          <w:sz w:val="19"/>
          <w:szCs w:val="19"/>
        </w:rPr>
        <w:t xml:space="preserve"> Dispose()</w:t>
      </w:r>
    </w:p>
    <w:p w:rsidR="004B46EB" w:rsidRDefault="004B46EB" w:rsidP="004B4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46EB" w:rsidRDefault="004B46EB" w:rsidP="004B4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//Cleanup unmanaged resources</w:t>
      </w:r>
    </w:p>
    <w:p w:rsidR="004B46EB" w:rsidRDefault="004B46EB" w:rsidP="004B4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(reader != </w:t>
      </w:r>
      <w:r>
        <w:rPr>
          <w:rFonts w:ascii="Consolas" w:hAnsi="Consolas" w:cs="Consolas"/>
          <w:color w:val="0000FF"/>
          <w:sz w:val="19"/>
          <w:szCs w:val="19"/>
        </w:rPr>
        <w:t>null</w:t>
      </w:r>
      <w:r>
        <w:rPr>
          <w:rFonts w:ascii="Consolas" w:hAnsi="Consolas" w:cs="Consolas"/>
          <w:color w:val="000000"/>
          <w:sz w:val="19"/>
          <w:szCs w:val="19"/>
        </w:rPr>
        <w:t>)</w:t>
      </w:r>
    </w:p>
    <w:p w:rsidR="004B46EB" w:rsidRDefault="004B46EB" w:rsidP="004B4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reader.Dispose();</w:t>
      </w:r>
    </w:p>
    <w:p w:rsidR="004B46EB" w:rsidRDefault="004B46EB" w:rsidP="004B4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GC.SuppressFinalize(</w:t>
      </w:r>
      <w:r>
        <w:rPr>
          <w:rFonts w:ascii="Consolas" w:hAnsi="Consolas" w:cs="Consolas"/>
          <w:color w:val="0000FF"/>
          <w:sz w:val="19"/>
          <w:szCs w:val="19"/>
        </w:rPr>
        <w:t>this</w:t>
      </w:r>
      <w:r>
        <w:rPr>
          <w:rFonts w:ascii="Consolas" w:hAnsi="Consolas" w:cs="Consolas"/>
          <w:color w:val="000000"/>
          <w:sz w:val="19"/>
          <w:szCs w:val="19"/>
        </w:rPr>
        <w:t>);</w:t>
      </w:r>
    </w:p>
    <w:p w:rsidR="004B46EB" w:rsidRDefault="004B46EB" w:rsidP="004B4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"Disposed"</w:t>
      </w:r>
      <w:r>
        <w:rPr>
          <w:rFonts w:ascii="Consolas" w:hAnsi="Consolas" w:cs="Consolas"/>
          <w:color w:val="000000"/>
          <w:sz w:val="19"/>
          <w:szCs w:val="19"/>
        </w:rPr>
        <w:t>);</w:t>
      </w:r>
    </w:p>
    <w:p w:rsidR="004B46EB" w:rsidRDefault="004B46EB" w:rsidP="004B4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46EB" w:rsidRDefault="004B46EB" w:rsidP="004B46EB">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4B46EB" w:rsidRDefault="004B46EB" w:rsidP="004B46EB">
      <w:pPr>
        <w:spacing w:after="0" w:line="240" w:lineRule="auto"/>
        <w:jc w:val="both"/>
        <w:rPr>
          <w:rFonts w:ascii="Consolas" w:hAnsi="Consolas" w:cs="Consolas"/>
          <w:color w:val="000000"/>
          <w:sz w:val="19"/>
          <w:szCs w:val="19"/>
        </w:rPr>
      </w:pPr>
    </w:p>
    <w:p w:rsidR="004B46EB" w:rsidRDefault="004B46EB" w:rsidP="004B46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(myClass obj = </w:t>
      </w:r>
      <w:r>
        <w:rPr>
          <w:rFonts w:ascii="Consolas" w:hAnsi="Consolas" w:cs="Consolas"/>
          <w:color w:val="0000FF"/>
          <w:sz w:val="19"/>
          <w:szCs w:val="19"/>
        </w:rPr>
        <w:t>new</w:t>
      </w:r>
      <w:r>
        <w:rPr>
          <w:rFonts w:ascii="Consolas" w:hAnsi="Consolas" w:cs="Consolas"/>
          <w:color w:val="000000"/>
          <w:sz w:val="19"/>
          <w:szCs w:val="19"/>
        </w:rPr>
        <w:t xml:space="preserve"> myClass()) { }</w:t>
      </w:r>
    </w:p>
    <w:p w:rsidR="004B46EB" w:rsidRDefault="004B46EB" w:rsidP="004B46EB">
      <w:pPr>
        <w:spacing w:after="0" w:line="240" w:lineRule="auto"/>
        <w:jc w:val="both"/>
      </w:pPr>
      <w:r>
        <w:rPr>
          <w:rFonts w:ascii="Consolas" w:hAnsi="Consolas" w:cs="Consolas"/>
          <w:color w:val="000000"/>
          <w:sz w:val="19"/>
          <w:szCs w:val="19"/>
        </w:rPr>
        <w:t>Console.WriteLine(</w:t>
      </w:r>
      <w:r>
        <w:rPr>
          <w:rFonts w:ascii="Consolas" w:hAnsi="Consolas" w:cs="Consolas"/>
          <w:color w:val="A31515"/>
          <w:sz w:val="19"/>
          <w:szCs w:val="19"/>
        </w:rPr>
        <w:t>"End"</w:t>
      </w:r>
      <w:r>
        <w:rPr>
          <w:rFonts w:ascii="Consolas" w:hAnsi="Consolas" w:cs="Consolas"/>
          <w:color w:val="000000"/>
          <w:sz w:val="19"/>
          <w:szCs w:val="19"/>
        </w:rPr>
        <w:t>);</w:t>
      </w:r>
    </w:p>
    <w:p w:rsidR="007B24FD" w:rsidRDefault="007B24FD" w:rsidP="007B24FD">
      <w:pPr>
        <w:spacing w:after="0" w:line="240" w:lineRule="auto"/>
        <w:jc w:val="both"/>
      </w:pPr>
    </w:p>
    <w:p w:rsidR="00AA558A" w:rsidRPr="00DA399F" w:rsidRDefault="00AA558A" w:rsidP="00AA558A">
      <w:pPr>
        <w:spacing w:after="0" w:line="240" w:lineRule="auto"/>
        <w:rPr>
          <w:rFonts w:cstheme="minorHAnsi"/>
          <w:color w:val="3992AB"/>
        </w:rPr>
      </w:pPr>
      <w:r w:rsidRPr="00DA399F">
        <w:rPr>
          <w:rFonts w:cstheme="minorHAnsi"/>
          <w:color w:val="3992AB"/>
        </w:rPr>
        <w:t>Implementando IDisposable e um finalizador</w:t>
      </w:r>
    </w:p>
    <w:p w:rsidR="00AA558A" w:rsidRDefault="00AA558A" w:rsidP="00AA558A">
      <w:pPr>
        <w:spacing w:after="0" w:line="240" w:lineRule="auto"/>
      </w:pPr>
    </w:p>
    <w:p w:rsidR="009F7C10" w:rsidRDefault="009F7C10" w:rsidP="009F7C10">
      <w:pPr>
        <w:spacing w:after="0" w:line="240" w:lineRule="auto"/>
        <w:ind w:firstLine="708"/>
        <w:jc w:val="both"/>
      </w:pPr>
      <w:r>
        <w:t>O</w:t>
      </w:r>
      <w:r w:rsidRPr="00AB544A">
        <w:t xml:space="preserve"> método Finalize não pode ser chamado explicitamente no código. Só</w:t>
      </w:r>
      <w:r>
        <w:t xml:space="preserve"> pode haver a implementação da interface IDisposable, </w:t>
      </w:r>
      <w:r w:rsidRPr="00AB544A">
        <w:t>via declaração do destruidor</w:t>
      </w:r>
      <w:r>
        <w:t xml:space="preserve">, e deixar o GC realizar o seu serviço que é o de </w:t>
      </w:r>
      <w:r w:rsidRPr="00AB544A">
        <w:t>chamar o Finalize quando os ob</w:t>
      </w:r>
      <w:r>
        <w:t xml:space="preserve">jetos se tornam inacessíveis. </w:t>
      </w:r>
      <w:r w:rsidRPr="00AB544A">
        <w:t>É recomendável implementar os métodos Finalize e Dispose em conjunto, se você precisar implementar o método Finalize. Após a compilação o destruidor se torna o método Finalize.</w:t>
      </w:r>
    </w:p>
    <w:p w:rsidR="009F7C10" w:rsidRDefault="009F7C10" w:rsidP="009F7C10">
      <w:pPr>
        <w:spacing w:after="0" w:line="240" w:lineRule="auto"/>
        <w:ind w:firstLine="708"/>
        <w:jc w:val="both"/>
      </w:pPr>
    </w:p>
    <w:p w:rsidR="009F7C10" w:rsidRDefault="00AA558A" w:rsidP="009F7C10">
      <w:pPr>
        <w:spacing w:after="0" w:line="240" w:lineRule="auto"/>
        <w:ind w:firstLine="708"/>
        <w:jc w:val="both"/>
      </w:pPr>
      <w:r>
        <w:t xml:space="preserve">Por exemplo, suponha que você tenha uma classe de wrapper em torno de um recurso de arquivo não gerenciado. Você implementa IDisposable para que os usuários da sua classe possam limpar imediatamente, se quiserem. Você também implementa um finalizador, caso eles se esqueçam de chamar Dispose. A </w:t>
      </w:r>
      <w:r w:rsidR="009F7C10">
        <w:t>exemplo abaixo</w:t>
      </w:r>
      <w:r>
        <w:t xml:space="preserve"> mostra como fazer isso.</w:t>
      </w:r>
      <w:r w:rsidR="009F7C10">
        <w:t> </w:t>
      </w:r>
    </w:p>
    <w:p w:rsidR="009F7C10" w:rsidRDefault="009F7C10" w:rsidP="009F7C10">
      <w:pPr>
        <w:spacing w:after="0" w:line="240" w:lineRule="auto"/>
      </w:pPr>
    </w:p>
    <w:p w:rsidR="00DB4A87" w:rsidRDefault="00DB4A87" w:rsidP="00DB4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UnmangedWrapper</w:t>
      </w:r>
      <w:r>
        <w:rPr>
          <w:rFonts w:ascii="Consolas" w:hAnsi="Consolas" w:cs="Consolas"/>
          <w:color w:val="000000"/>
          <w:sz w:val="19"/>
          <w:szCs w:val="19"/>
        </w:rPr>
        <w:t xml:space="preserve"> : IDisposable</w:t>
      </w:r>
    </w:p>
    <w:p w:rsidR="00DB4A87" w:rsidRDefault="00DB4A87" w:rsidP="00DB4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B4A87" w:rsidRDefault="00DB4A87" w:rsidP="00DB4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disposed = </w:t>
      </w:r>
      <w:r>
        <w:rPr>
          <w:rFonts w:ascii="Consolas" w:hAnsi="Consolas" w:cs="Consolas"/>
          <w:color w:val="0000FF"/>
          <w:sz w:val="19"/>
          <w:szCs w:val="19"/>
        </w:rPr>
        <w:t>false</w:t>
      </w:r>
      <w:r>
        <w:rPr>
          <w:rFonts w:ascii="Consolas" w:hAnsi="Consolas" w:cs="Consolas"/>
          <w:color w:val="000000"/>
          <w:sz w:val="19"/>
          <w:szCs w:val="19"/>
        </w:rPr>
        <w:t>;</w:t>
      </w:r>
    </w:p>
    <w:p w:rsidR="00DB4A87" w:rsidRDefault="00DB4A87" w:rsidP="00DB4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FileStream Stream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privateset</w:t>
      </w:r>
      <w:r>
        <w:rPr>
          <w:rFonts w:ascii="Consolas" w:hAnsi="Consolas" w:cs="Consolas"/>
          <w:color w:val="000000"/>
          <w:sz w:val="19"/>
          <w:szCs w:val="19"/>
        </w:rPr>
        <w:t>; }</w:t>
      </w:r>
    </w:p>
    <w:p w:rsidR="00DB4A87" w:rsidRDefault="00DB4A87" w:rsidP="00DB4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UnmangedWrapper()</w:t>
      </w:r>
    </w:p>
    <w:p w:rsidR="00DB4A87" w:rsidRDefault="00DB4A87" w:rsidP="00DB4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B4A87" w:rsidRDefault="00DB4A87" w:rsidP="00DB4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this</w:t>
      </w:r>
      <w:r>
        <w:rPr>
          <w:rFonts w:ascii="Consolas" w:hAnsi="Consolas" w:cs="Consolas"/>
          <w:color w:val="000000"/>
          <w:sz w:val="19"/>
          <w:szCs w:val="19"/>
        </w:rPr>
        <w:t>.Stream = File.Open(</w:t>
      </w:r>
      <w:r>
        <w:rPr>
          <w:rFonts w:ascii="Consolas" w:hAnsi="Consolas" w:cs="Consolas"/>
          <w:color w:val="A31515"/>
          <w:sz w:val="19"/>
          <w:szCs w:val="19"/>
        </w:rPr>
        <w:t>"temp.dat"</w:t>
      </w:r>
      <w:r>
        <w:rPr>
          <w:rFonts w:ascii="Consolas" w:hAnsi="Consolas" w:cs="Consolas"/>
          <w:color w:val="000000"/>
          <w:sz w:val="19"/>
          <w:szCs w:val="19"/>
        </w:rPr>
        <w:t>, FileMode.Create);</w:t>
      </w:r>
    </w:p>
    <w:p w:rsidR="00DB4A87" w:rsidRDefault="00DB4A87" w:rsidP="00DB4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B4A87" w:rsidRDefault="00DB4A87" w:rsidP="00DB4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~UnmangedWrapper()</w:t>
      </w:r>
    </w:p>
    <w:p w:rsidR="00DB4A87" w:rsidRDefault="00DB4A87" w:rsidP="00DB4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B4A87" w:rsidRDefault="00DB4A87" w:rsidP="00DB4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Dispose(</w:t>
      </w:r>
      <w:r>
        <w:rPr>
          <w:rFonts w:ascii="Consolas" w:hAnsi="Consolas" w:cs="Consolas"/>
          <w:color w:val="0000FF"/>
          <w:sz w:val="19"/>
          <w:szCs w:val="19"/>
        </w:rPr>
        <w:t>false</w:t>
      </w:r>
      <w:r>
        <w:rPr>
          <w:rFonts w:ascii="Consolas" w:hAnsi="Consolas" w:cs="Consolas"/>
          <w:color w:val="000000"/>
          <w:sz w:val="19"/>
          <w:szCs w:val="19"/>
        </w:rPr>
        <w:t>);</w:t>
      </w:r>
    </w:p>
    <w:p w:rsidR="00DB4A87" w:rsidRDefault="00DB4A87" w:rsidP="00DB4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B4A87" w:rsidRDefault="00DB4A87" w:rsidP="00DB4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publicvoid</w:t>
      </w:r>
      <w:r>
        <w:rPr>
          <w:rFonts w:ascii="Consolas" w:hAnsi="Consolas" w:cs="Consolas"/>
          <w:color w:val="000000"/>
          <w:sz w:val="19"/>
          <w:szCs w:val="19"/>
        </w:rPr>
        <w:t xml:space="preserve"> Close()</w:t>
      </w:r>
    </w:p>
    <w:p w:rsidR="00DB4A87" w:rsidRDefault="00DB4A87" w:rsidP="00DB4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B4A87" w:rsidRDefault="00DB4A87" w:rsidP="00DB4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Dispose();</w:t>
      </w:r>
    </w:p>
    <w:p w:rsidR="00DB4A87" w:rsidRDefault="00DB4A87" w:rsidP="00DB4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B4A87" w:rsidRDefault="00DB4A87" w:rsidP="00DB4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publicvoid</w:t>
      </w:r>
      <w:r>
        <w:rPr>
          <w:rFonts w:ascii="Consolas" w:hAnsi="Consolas" w:cs="Consolas"/>
          <w:color w:val="000000"/>
          <w:sz w:val="19"/>
          <w:szCs w:val="19"/>
        </w:rPr>
        <w:t xml:space="preserve"> Dispose()</w:t>
      </w:r>
    </w:p>
    <w:p w:rsidR="00DB4A87" w:rsidRDefault="00DB4A87" w:rsidP="00DB4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B4A87" w:rsidRDefault="00DB4A87" w:rsidP="00DB4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Dispose(</w:t>
      </w:r>
      <w:r>
        <w:rPr>
          <w:rFonts w:ascii="Consolas" w:hAnsi="Consolas" w:cs="Consolas"/>
          <w:color w:val="0000FF"/>
          <w:sz w:val="19"/>
          <w:szCs w:val="19"/>
        </w:rPr>
        <w:t>true</w:t>
      </w:r>
      <w:r>
        <w:rPr>
          <w:rFonts w:ascii="Consolas" w:hAnsi="Consolas" w:cs="Consolas"/>
          <w:color w:val="000000"/>
          <w:sz w:val="19"/>
          <w:szCs w:val="19"/>
        </w:rPr>
        <w:t>);</w:t>
      </w:r>
    </w:p>
    <w:p w:rsidR="00DB4A87" w:rsidRDefault="00DB4A87" w:rsidP="00DB4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GC.SuppressFinalize(</w:t>
      </w:r>
      <w:r>
        <w:rPr>
          <w:rFonts w:ascii="Consolas" w:hAnsi="Consolas" w:cs="Consolas"/>
          <w:color w:val="0000FF"/>
          <w:sz w:val="19"/>
          <w:szCs w:val="19"/>
        </w:rPr>
        <w:t>this</w:t>
      </w:r>
      <w:r>
        <w:rPr>
          <w:rFonts w:ascii="Consolas" w:hAnsi="Consolas" w:cs="Consolas"/>
          <w:color w:val="000000"/>
          <w:sz w:val="19"/>
          <w:szCs w:val="19"/>
        </w:rPr>
        <w:t>);</w:t>
      </w:r>
    </w:p>
    <w:p w:rsidR="00DB4A87" w:rsidRDefault="00DB4A87" w:rsidP="00DB4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B4A87" w:rsidRDefault="00DB4A87" w:rsidP="00DB4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publicvoid</w:t>
      </w:r>
      <w:r>
        <w:rPr>
          <w:rFonts w:ascii="Consolas" w:hAnsi="Consolas" w:cs="Consolas"/>
          <w:color w:val="000000"/>
          <w:sz w:val="19"/>
          <w:szCs w:val="19"/>
        </w:rPr>
        <w:t xml:space="preserve"> Dispose(</w:t>
      </w:r>
      <w:r>
        <w:rPr>
          <w:rFonts w:ascii="Consolas" w:hAnsi="Consolas" w:cs="Consolas"/>
          <w:color w:val="0000FF"/>
          <w:sz w:val="19"/>
          <w:szCs w:val="19"/>
        </w:rPr>
        <w:t>bool</w:t>
      </w:r>
      <w:r>
        <w:rPr>
          <w:rFonts w:ascii="Consolas" w:hAnsi="Consolas" w:cs="Consolas"/>
          <w:color w:val="000000"/>
          <w:sz w:val="19"/>
          <w:szCs w:val="19"/>
        </w:rPr>
        <w:t xml:space="preserve"> disposing)</w:t>
      </w:r>
    </w:p>
    <w:p w:rsidR="00DB4A87" w:rsidRDefault="00DB4A87" w:rsidP="00DB4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B4A87" w:rsidRDefault="00DB4A87" w:rsidP="00DB4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(disposed) </w:t>
      </w:r>
      <w:r>
        <w:rPr>
          <w:rFonts w:ascii="Consolas" w:hAnsi="Consolas" w:cs="Consolas"/>
          <w:color w:val="0000FF"/>
          <w:sz w:val="19"/>
          <w:szCs w:val="19"/>
        </w:rPr>
        <w:t>return</w:t>
      </w:r>
      <w:r>
        <w:rPr>
          <w:rFonts w:ascii="Consolas" w:hAnsi="Consolas" w:cs="Consolas"/>
          <w:color w:val="000000"/>
          <w:sz w:val="19"/>
          <w:szCs w:val="19"/>
        </w:rPr>
        <w:t>;</w:t>
      </w:r>
    </w:p>
    <w:p w:rsidR="00DB4A87" w:rsidRDefault="00DB4A87" w:rsidP="00DB4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(disposing)</w:t>
      </w:r>
    </w:p>
    <w:p w:rsidR="00DB4A87" w:rsidRDefault="00DB4A87" w:rsidP="00DB4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B4A87" w:rsidRDefault="00DB4A87" w:rsidP="00DB4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(Stream != </w:t>
      </w:r>
      <w:r>
        <w:rPr>
          <w:rFonts w:ascii="Consolas" w:hAnsi="Consolas" w:cs="Consolas"/>
          <w:color w:val="0000FF"/>
          <w:sz w:val="19"/>
          <w:szCs w:val="19"/>
        </w:rPr>
        <w:t>null</w:t>
      </w:r>
      <w:r>
        <w:rPr>
          <w:rFonts w:ascii="Consolas" w:hAnsi="Consolas" w:cs="Consolas"/>
          <w:color w:val="000000"/>
          <w:sz w:val="19"/>
          <w:szCs w:val="19"/>
        </w:rPr>
        <w:t>)</w:t>
      </w:r>
    </w:p>
    <w:p w:rsidR="00DB4A87" w:rsidRDefault="00DB4A87" w:rsidP="00DB4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B4A87" w:rsidRDefault="00DB4A87" w:rsidP="00DB4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Stream.Close();</w:t>
      </w:r>
    </w:p>
    <w:p w:rsidR="00DB4A87" w:rsidRDefault="00DB4A87" w:rsidP="00DB4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B4A87" w:rsidRDefault="00DB4A87" w:rsidP="00DB4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B4A87" w:rsidRDefault="00DB4A87" w:rsidP="00DB4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disposed = </w:t>
      </w:r>
      <w:r>
        <w:rPr>
          <w:rFonts w:ascii="Consolas" w:hAnsi="Consolas" w:cs="Consolas"/>
          <w:color w:val="0000FF"/>
          <w:sz w:val="19"/>
          <w:szCs w:val="19"/>
        </w:rPr>
        <w:t>true</w:t>
      </w:r>
      <w:r>
        <w:rPr>
          <w:rFonts w:ascii="Consolas" w:hAnsi="Consolas" w:cs="Consolas"/>
          <w:color w:val="000000"/>
          <w:sz w:val="19"/>
          <w:szCs w:val="19"/>
        </w:rPr>
        <w:t>;</w:t>
      </w:r>
    </w:p>
    <w:p w:rsidR="00DB4A87" w:rsidRDefault="00DB4A87" w:rsidP="00DB4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A558A" w:rsidRDefault="00DB4A87" w:rsidP="00DB4A87">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DB4A87" w:rsidRDefault="00DB4A87" w:rsidP="00DB4A87">
      <w:pPr>
        <w:spacing w:after="0" w:line="240" w:lineRule="auto"/>
      </w:pPr>
    </w:p>
    <w:p w:rsidR="00AA558A" w:rsidRDefault="00AA558A" w:rsidP="009F7C10">
      <w:pPr>
        <w:spacing w:after="0" w:line="240" w:lineRule="auto"/>
        <w:ind w:firstLine="708"/>
        <w:jc w:val="both"/>
      </w:pPr>
      <w:r>
        <w:t>Há algumas coisas a serem observadas sobre essa implementação:</w:t>
      </w:r>
    </w:p>
    <w:p w:rsidR="00DB4A87" w:rsidRPr="00652FBE" w:rsidRDefault="00DB4A87" w:rsidP="006D50DA">
      <w:pPr>
        <w:pStyle w:val="NormalWeb"/>
        <w:numPr>
          <w:ilvl w:val="0"/>
          <w:numId w:val="123"/>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Foi criado</w:t>
      </w:r>
      <w:r w:rsidRPr="00652FBE">
        <w:rPr>
          <w:rFonts w:asciiTheme="minorHAnsi" w:eastAsiaTheme="minorHAnsi" w:hAnsiTheme="minorHAnsi" w:cstheme="minorBidi"/>
          <w:sz w:val="22"/>
          <w:szCs w:val="22"/>
          <w:lang w:eastAsia="en-US"/>
        </w:rPr>
        <w:t xml:space="preserve"> uma flag que vai controlar se o recurso já foi liberado ou não (bool disposed);</w:t>
      </w:r>
    </w:p>
    <w:p w:rsidR="00AA558A" w:rsidRDefault="00AA558A" w:rsidP="006D50DA">
      <w:pPr>
        <w:pStyle w:val="PargrafodaLista"/>
        <w:numPr>
          <w:ilvl w:val="0"/>
          <w:numId w:val="123"/>
        </w:numPr>
        <w:spacing w:after="0" w:line="240" w:lineRule="auto"/>
        <w:jc w:val="both"/>
      </w:pPr>
      <w:r>
        <w:t xml:space="preserve">O finalizador chama Dispose apenas passando false para </w:t>
      </w:r>
      <w:r w:rsidR="009F7C10">
        <w:t>disposing</w:t>
      </w:r>
      <w:r>
        <w:t>.</w:t>
      </w:r>
    </w:p>
    <w:p w:rsidR="00AA558A" w:rsidRDefault="00AA558A" w:rsidP="006D50DA">
      <w:pPr>
        <w:pStyle w:val="PargrafodaLista"/>
        <w:numPr>
          <w:ilvl w:val="0"/>
          <w:numId w:val="123"/>
        </w:numPr>
        <w:spacing w:after="0" w:line="240" w:lineRule="auto"/>
        <w:jc w:val="both"/>
      </w:pPr>
      <w:r>
        <w:t xml:space="preserve">O método Dispose extra com o argumento booleano faz o trabalho real. </w:t>
      </w:r>
      <w:r w:rsidR="00DB4A87" w:rsidRPr="00652FBE">
        <w:t>Este método deve ser protected virtual por causa da hierarquia de herança. É assinado com protected para limitar sua visibilidade por outr</w:t>
      </w:r>
      <w:r w:rsidR="00DB4A87">
        <w:t xml:space="preserve">as classes fora da hierarquia. </w:t>
      </w:r>
      <w:r>
        <w:t>Este método verifica se está sendo chamado em um Dispose explícito ou se está sendo chamado a partir do finalizador:</w:t>
      </w:r>
    </w:p>
    <w:p w:rsidR="00AA558A" w:rsidRDefault="00AA558A" w:rsidP="006D50DA">
      <w:pPr>
        <w:pStyle w:val="PargrafodaLista"/>
        <w:numPr>
          <w:ilvl w:val="0"/>
          <w:numId w:val="124"/>
        </w:numPr>
        <w:spacing w:after="0" w:line="240" w:lineRule="auto"/>
        <w:jc w:val="both"/>
      </w:pPr>
      <w:r>
        <w:lastRenderedPageBreak/>
        <w:t xml:space="preserve">Se o finalizador chamar Dispose, você não fará nada porque o objeto Stream também implementa um finalizador e o </w:t>
      </w:r>
      <w:r w:rsidR="00DA399F">
        <w:t xml:space="preserve">Garbage Collector </w:t>
      </w:r>
      <w:r>
        <w:t>se encarrega de chamar o finalizador da instância do Stream. Você não pode ter certeza se já foi chamado, por isso é melhor deixar isso para o coletor de lixo.</w:t>
      </w:r>
    </w:p>
    <w:p w:rsidR="00AA558A" w:rsidRDefault="00AA558A" w:rsidP="006D50DA">
      <w:pPr>
        <w:pStyle w:val="PargrafodaLista"/>
        <w:numPr>
          <w:ilvl w:val="0"/>
          <w:numId w:val="124"/>
        </w:numPr>
        <w:spacing w:after="0" w:line="240" w:lineRule="auto"/>
        <w:jc w:val="both"/>
      </w:pPr>
      <w:r>
        <w:t>Se Dispose for chamado explicitamente, feche o FIleStream subjacente. É importante ser defensivo ao codificar esse método; sempre verifique qualquer fonte de possíveis exceções. Pode ser que Dispose seja chamado várias vezes e isso não cause erros.</w:t>
      </w:r>
    </w:p>
    <w:p w:rsidR="00AA558A" w:rsidRDefault="00AA558A" w:rsidP="006D50DA">
      <w:pPr>
        <w:pStyle w:val="PargrafodaLista"/>
        <w:numPr>
          <w:ilvl w:val="0"/>
          <w:numId w:val="123"/>
        </w:numPr>
        <w:spacing w:after="0" w:line="240" w:lineRule="auto"/>
        <w:jc w:val="both"/>
      </w:pPr>
      <w:r>
        <w:t xml:space="preserve">O método Dispose regular chama GC.SuppressFinalize (this) para garantir que o objeto seja removido da lista de finalização que o </w:t>
      </w:r>
      <w:r w:rsidR="00DA399F">
        <w:t xml:space="preserve">Garbage Collector </w:t>
      </w:r>
      <w:r>
        <w:t xml:space="preserve">está acompanhando. A instância já foi executada, portanto, não é necessário que o </w:t>
      </w:r>
      <w:r w:rsidR="00DA399F">
        <w:t xml:space="preserve">Garbage Collector </w:t>
      </w:r>
      <w:r>
        <w:t>chame o finalizador.</w:t>
      </w:r>
    </w:p>
    <w:p w:rsidR="00DB4A87" w:rsidRPr="00DB4A87" w:rsidRDefault="00DB4A87" w:rsidP="006D50DA">
      <w:pPr>
        <w:pStyle w:val="NormalWeb"/>
        <w:numPr>
          <w:ilvl w:val="0"/>
          <w:numId w:val="123"/>
        </w:numPr>
        <w:spacing w:before="0" w:beforeAutospacing="0" w:after="0" w:afterAutospacing="0"/>
        <w:rPr>
          <w:rFonts w:asciiTheme="minorHAnsi" w:eastAsiaTheme="minorHAnsi" w:hAnsiTheme="minorHAnsi" w:cstheme="minorBidi"/>
          <w:sz w:val="22"/>
          <w:szCs w:val="22"/>
          <w:lang w:eastAsia="en-US"/>
        </w:rPr>
      </w:pPr>
      <w:r w:rsidRPr="00652FBE">
        <w:rPr>
          <w:rFonts w:asciiTheme="minorHAnsi" w:eastAsiaTheme="minorHAnsi" w:hAnsiTheme="minorHAnsi" w:cstheme="minorBidi"/>
          <w:sz w:val="22"/>
          <w:szCs w:val="22"/>
          <w:lang w:eastAsia="en-US"/>
        </w:rPr>
        <w:t>Por fim, utilize o finalizer apenas se ele não foi implementado no seu código dentro de um bloco using ou try-finally com uma chamada ao Dispose.</w:t>
      </w:r>
    </w:p>
    <w:p w:rsidR="00AA558A" w:rsidRDefault="00AA558A" w:rsidP="00AA558A">
      <w:pPr>
        <w:spacing w:after="0" w:line="240" w:lineRule="auto"/>
      </w:pPr>
    </w:p>
    <w:p w:rsidR="00DB4A87" w:rsidRDefault="00AA558A" w:rsidP="00DB4A87">
      <w:pPr>
        <w:spacing w:after="0" w:line="240" w:lineRule="auto"/>
        <w:ind w:firstLine="708"/>
        <w:jc w:val="both"/>
      </w:pPr>
      <w:r>
        <w:t xml:space="preserve">É importante saber a diferença entre implementar o IDisposable e um finalizador. Ambos limpam seu objeto, mas um finalizador é chamado pelo </w:t>
      </w:r>
      <w:r w:rsidR="00DA399F">
        <w:t xml:space="preserve">Garbage Collector </w:t>
      </w:r>
      <w:r>
        <w:t>e o método Dispose pode ser chamado a partir do código.</w:t>
      </w:r>
    </w:p>
    <w:tbl>
      <w:tblPr>
        <w:tblStyle w:val="Tabelacomgrade"/>
        <w:tblW w:w="0" w:type="auto"/>
        <w:jc w:val="center"/>
        <w:tblLook w:val="04A0" w:firstRow="1" w:lastRow="0" w:firstColumn="1" w:lastColumn="0" w:noHBand="0" w:noVBand="1"/>
      </w:tblPr>
      <w:tblGrid>
        <w:gridCol w:w="5524"/>
        <w:gridCol w:w="4677"/>
      </w:tblGrid>
      <w:tr w:rsidR="00DB4A87" w:rsidTr="006A324C">
        <w:trPr>
          <w:jc w:val="center"/>
        </w:trPr>
        <w:tc>
          <w:tcPr>
            <w:tcW w:w="5524" w:type="dxa"/>
            <w:vAlign w:val="center"/>
          </w:tcPr>
          <w:p w:rsidR="00DB4A87" w:rsidRPr="006806E4" w:rsidRDefault="00DB4A87" w:rsidP="00CA51FB">
            <w:pPr>
              <w:jc w:val="center"/>
              <w:rPr>
                <w:b/>
              </w:rPr>
            </w:pPr>
            <w:r w:rsidRPr="006806E4">
              <w:rPr>
                <w:b/>
              </w:rPr>
              <w:t>Finalize</w:t>
            </w:r>
          </w:p>
        </w:tc>
        <w:tc>
          <w:tcPr>
            <w:tcW w:w="4677" w:type="dxa"/>
            <w:vAlign w:val="center"/>
          </w:tcPr>
          <w:p w:rsidR="00DB4A87" w:rsidRPr="006806E4" w:rsidRDefault="00DB4A87" w:rsidP="00CA51FB">
            <w:pPr>
              <w:jc w:val="center"/>
              <w:rPr>
                <w:b/>
              </w:rPr>
            </w:pPr>
            <w:r w:rsidRPr="006806E4">
              <w:rPr>
                <w:b/>
              </w:rPr>
              <w:t>Dispose</w:t>
            </w:r>
          </w:p>
        </w:tc>
      </w:tr>
      <w:tr w:rsidR="00DB4A87" w:rsidTr="006A324C">
        <w:trPr>
          <w:jc w:val="center"/>
        </w:trPr>
        <w:tc>
          <w:tcPr>
            <w:tcW w:w="5524" w:type="dxa"/>
          </w:tcPr>
          <w:p w:rsidR="00DB4A87" w:rsidRPr="006806E4" w:rsidRDefault="00DB4A87" w:rsidP="00CA51FB">
            <w:r w:rsidRPr="006806E4">
              <w:t xml:space="preserve">Usado para liberar recursos não gerenciados como arquivos, conexões de banco de dados, recursos COM, etc. retidos por um objeto antes que objeto seja destruído. </w:t>
            </w:r>
          </w:p>
        </w:tc>
        <w:tc>
          <w:tcPr>
            <w:tcW w:w="4677" w:type="dxa"/>
          </w:tcPr>
          <w:p w:rsidR="00DB4A87" w:rsidRPr="006806E4" w:rsidRDefault="00DB4A87" w:rsidP="00CA51FB">
            <w:r w:rsidRPr="006806E4">
              <w:t xml:space="preserve">Ele é usado para liberar recursos não gerenciados como arquivos, conexões de banco de dados, etc COM a qualquer momento. </w:t>
            </w:r>
          </w:p>
        </w:tc>
      </w:tr>
      <w:tr w:rsidR="00DB4A87" w:rsidTr="006A324C">
        <w:trPr>
          <w:jc w:val="center"/>
        </w:trPr>
        <w:tc>
          <w:tcPr>
            <w:tcW w:w="5524" w:type="dxa"/>
          </w:tcPr>
          <w:p w:rsidR="00DB4A87" w:rsidRPr="006806E4" w:rsidRDefault="00DB4A87" w:rsidP="00CA51FB">
            <w:r w:rsidRPr="006806E4">
              <w:t xml:space="preserve">Internamente é chamado pelo </w:t>
            </w:r>
            <w:r>
              <w:t xml:space="preserve">Garbage Collector </w:t>
            </w:r>
            <w:r w:rsidRPr="006806E4">
              <w:t xml:space="preserve">e não pode ser chamado pelo código do usuário. </w:t>
            </w:r>
          </w:p>
        </w:tc>
        <w:tc>
          <w:tcPr>
            <w:tcW w:w="4677" w:type="dxa"/>
          </w:tcPr>
          <w:p w:rsidR="00DB4A87" w:rsidRPr="006806E4" w:rsidRDefault="00DB4A87" w:rsidP="00CA51FB">
            <w:r w:rsidRPr="006806E4">
              <w:t xml:space="preserve">É chamado explicitamente pelo código do usuário, a classe que o define deve implementar a interface IDisposable. </w:t>
            </w:r>
          </w:p>
        </w:tc>
      </w:tr>
      <w:tr w:rsidR="00DB4A87" w:rsidTr="006A324C">
        <w:trPr>
          <w:jc w:val="center"/>
        </w:trPr>
        <w:tc>
          <w:tcPr>
            <w:tcW w:w="5524" w:type="dxa"/>
          </w:tcPr>
          <w:p w:rsidR="00DB4A87" w:rsidRPr="006806E4" w:rsidRDefault="00DB4A87" w:rsidP="00CA51FB">
            <w:r w:rsidRPr="006806E4">
              <w:t>Pertence a classe Object</w:t>
            </w:r>
          </w:p>
        </w:tc>
        <w:tc>
          <w:tcPr>
            <w:tcW w:w="4677" w:type="dxa"/>
          </w:tcPr>
          <w:p w:rsidR="00DB4A87" w:rsidRPr="006806E4" w:rsidRDefault="00DB4A87" w:rsidP="00CA51FB">
            <w:r w:rsidRPr="006806E4">
              <w:t>Pertence à interface IDisposable.</w:t>
            </w:r>
          </w:p>
        </w:tc>
      </w:tr>
      <w:tr w:rsidR="00DB4A87" w:rsidTr="006A324C">
        <w:trPr>
          <w:jc w:val="center"/>
        </w:trPr>
        <w:tc>
          <w:tcPr>
            <w:tcW w:w="5524" w:type="dxa"/>
          </w:tcPr>
          <w:p w:rsidR="00DB4A87" w:rsidRPr="006806E4" w:rsidRDefault="00DB4A87" w:rsidP="00CA51FB">
            <w:r w:rsidRPr="006806E4">
              <w:t>Implementar quando você tem recursos não gerenciados em seu código, e quer ter certeza de que esses recursos são liberados quando a coleta de lixo acontecer.</w:t>
            </w:r>
          </w:p>
        </w:tc>
        <w:tc>
          <w:tcPr>
            <w:tcW w:w="4677" w:type="dxa"/>
          </w:tcPr>
          <w:p w:rsidR="00DB4A87" w:rsidRPr="006806E4" w:rsidRDefault="00DB4A87" w:rsidP="00CA51FB">
            <w:r w:rsidRPr="006806E4">
              <w:t>Implementar quando você está escrevendo uma classe personalizada que será usada por outros usuários.</w:t>
            </w:r>
          </w:p>
        </w:tc>
      </w:tr>
      <w:tr w:rsidR="00DB4A87" w:rsidTr="006A324C">
        <w:trPr>
          <w:jc w:val="center"/>
        </w:trPr>
        <w:tc>
          <w:tcPr>
            <w:tcW w:w="5524" w:type="dxa"/>
          </w:tcPr>
          <w:p w:rsidR="00DB4A87" w:rsidRPr="006806E4" w:rsidRDefault="00DB4A87" w:rsidP="00CA51FB">
            <w:r w:rsidRPr="006806E4">
              <w:t>Há custo de desempenho associado.</w:t>
            </w:r>
          </w:p>
        </w:tc>
        <w:tc>
          <w:tcPr>
            <w:tcW w:w="4677" w:type="dxa"/>
          </w:tcPr>
          <w:p w:rsidR="00DB4A87" w:rsidRPr="006806E4" w:rsidRDefault="00DB4A87" w:rsidP="00CA51FB">
            <w:r w:rsidRPr="006806E4">
              <w:t>Não há custo de desempenho associado</w:t>
            </w:r>
          </w:p>
        </w:tc>
      </w:tr>
    </w:tbl>
    <w:p w:rsidR="00AA558A" w:rsidRDefault="00AA558A" w:rsidP="00AA558A">
      <w:pPr>
        <w:spacing w:after="0" w:line="240" w:lineRule="auto"/>
      </w:pPr>
    </w:p>
    <w:p w:rsidR="00923CD8" w:rsidRDefault="00923CD8" w:rsidP="00923CD8">
      <w:pPr>
        <w:spacing w:after="0" w:line="240" w:lineRule="auto"/>
        <w:ind w:firstLine="708"/>
      </w:pPr>
      <w:r w:rsidRPr="00923CD8">
        <w:t>A lista a seguir resume as regras e conceitos de gerenciamento de recursos:</w:t>
      </w:r>
    </w:p>
    <w:p w:rsidR="00923CD8" w:rsidRDefault="00923CD8" w:rsidP="006D50DA">
      <w:pPr>
        <w:pStyle w:val="PargrafodaLista"/>
        <w:numPr>
          <w:ilvl w:val="0"/>
          <w:numId w:val="130"/>
        </w:numPr>
        <w:spacing w:after="0" w:line="240" w:lineRule="auto"/>
        <w:jc w:val="both"/>
      </w:pPr>
      <w:r w:rsidRPr="00923CD8">
        <w:t>Se uma classe não contém recursos gerenciados e não gerenciados, não é necessário implementarID</w:t>
      </w:r>
      <w:r>
        <w:t>isposable ou te</w:t>
      </w:r>
      <w:r w:rsidR="00C0300F">
        <w:t>r</w:t>
      </w:r>
      <w:r>
        <w:t xml:space="preserve"> um destruidor.</w:t>
      </w:r>
    </w:p>
    <w:p w:rsidR="00C0300F" w:rsidRDefault="00923CD8" w:rsidP="006D50DA">
      <w:pPr>
        <w:pStyle w:val="PargrafodaLista"/>
        <w:numPr>
          <w:ilvl w:val="0"/>
          <w:numId w:val="130"/>
        </w:numPr>
        <w:spacing w:after="0" w:line="240" w:lineRule="auto"/>
        <w:jc w:val="both"/>
      </w:pPr>
      <w:r w:rsidRPr="00923CD8">
        <w:t xml:space="preserve">Se a classe tiver apenas recursos gerenciados, deverá implementar IDisposable, mas não precisa de um destruidor. </w:t>
      </w:r>
      <w:r w:rsidR="00C0300F" w:rsidRPr="00923CD8">
        <w:t xml:space="preserve">O destruidor deve liberar apenas recursos não gerenciados. </w:t>
      </w:r>
      <w:r w:rsidRPr="00923CD8">
        <w:t xml:space="preserve">(Quando o destruidor é executado, você não pode ter certeza de que os objetos gerenciados ainda existem, </w:t>
      </w:r>
      <w:r w:rsidR="00C0300F" w:rsidRPr="00C0300F">
        <w:t>portanto não pode chamar os métodos Dispose de qualquer maneira.)</w:t>
      </w:r>
    </w:p>
    <w:p w:rsidR="00C0300F" w:rsidRDefault="00923CD8" w:rsidP="006D50DA">
      <w:pPr>
        <w:pStyle w:val="PargrafodaLista"/>
        <w:numPr>
          <w:ilvl w:val="0"/>
          <w:numId w:val="130"/>
        </w:numPr>
        <w:spacing w:after="0" w:line="240" w:lineRule="auto"/>
        <w:jc w:val="both"/>
      </w:pPr>
      <w:r w:rsidRPr="00923CD8">
        <w:t>Se a classe tiver apenas recursos não gerenciados, precisará implementar IDisposable e precisará de um destruidor, cas</w:t>
      </w:r>
      <w:r w:rsidR="00C0300F">
        <w:t>o o programa não chame Dispose.</w:t>
      </w:r>
    </w:p>
    <w:p w:rsidR="00C0300F" w:rsidRDefault="00923CD8" w:rsidP="006D50DA">
      <w:pPr>
        <w:pStyle w:val="PargrafodaLista"/>
        <w:numPr>
          <w:ilvl w:val="0"/>
          <w:numId w:val="130"/>
        </w:numPr>
        <w:spacing w:after="0" w:line="240" w:lineRule="auto"/>
        <w:jc w:val="both"/>
      </w:pPr>
      <w:r w:rsidRPr="00923CD8">
        <w:t>O método Dispose deve ser seguro para executar mais de uma vez. Você pode conseguir isso usando uma variável para acompanhar</w:t>
      </w:r>
      <w:r w:rsidR="00C0300F">
        <w:t xml:space="preserve"> se ela já foi executada antes.</w:t>
      </w:r>
    </w:p>
    <w:p w:rsidR="00C0300F" w:rsidRDefault="00923CD8" w:rsidP="006D50DA">
      <w:pPr>
        <w:pStyle w:val="PargrafodaLista"/>
        <w:numPr>
          <w:ilvl w:val="0"/>
          <w:numId w:val="130"/>
        </w:numPr>
        <w:spacing w:after="0" w:line="240" w:lineRule="auto"/>
        <w:jc w:val="both"/>
      </w:pPr>
      <w:r w:rsidRPr="00923CD8">
        <w:t>O método Dispose deve liberar recursos</w:t>
      </w:r>
      <w:r w:rsidR="00C0300F">
        <w:t xml:space="preserve"> gerenciados e não gerenciados.</w:t>
      </w:r>
    </w:p>
    <w:p w:rsidR="00C0300F" w:rsidRDefault="00923CD8" w:rsidP="006D50DA">
      <w:pPr>
        <w:pStyle w:val="PargrafodaLista"/>
        <w:numPr>
          <w:ilvl w:val="0"/>
          <w:numId w:val="130"/>
        </w:numPr>
        <w:spacing w:after="0" w:line="240" w:lineRule="auto"/>
        <w:jc w:val="both"/>
      </w:pPr>
      <w:r w:rsidRPr="00923CD8">
        <w:t>Após liberar recursos, o destruidor deve chamarGC.SuppressFinalize, para que o objeto pos</w:t>
      </w:r>
      <w:r w:rsidR="00C0300F">
        <w:t>sa pular a fila de finalização.</w:t>
      </w:r>
    </w:p>
    <w:p w:rsidR="00923CD8" w:rsidRPr="00923CD8" w:rsidRDefault="00923CD8" w:rsidP="006D50DA">
      <w:pPr>
        <w:pStyle w:val="PargrafodaLista"/>
        <w:numPr>
          <w:ilvl w:val="0"/>
          <w:numId w:val="130"/>
        </w:numPr>
        <w:spacing w:after="0" w:line="240" w:lineRule="auto"/>
        <w:jc w:val="both"/>
      </w:pPr>
      <w:r w:rsidRPr="00923CD8">
        <w:t>Para evitar confusão, idealmente, uma classe não deve incluir recursos gerenciados e não gerenciados. Se a classe tiver recursos não gerenciados, deverá gerenciar apenas um recurso</w:t>
      </w:r>
    </w:p>
    <w:p w:rsidR="00923CD8" w:rsidRPr="00923CD8" w:rsidRDefault="00923CD8" w:rsidP="00AA558A">
      <w:pPr>
        <w:spacing w:after="0" w:line="240" w:lineRule="auto"/>
      </w:pPr>
    </w:p>
    <w:p w:rsidR="00AA558A" w:rsidRPr="00714387" w:rsidRDefault="00DE330C" w:rsidP="00AA558A">
      <w:pPr>
        <w:spacing w:after="0" w:line="240" w:lineRule="auto"/>
        <w:rPr>
          <w:rFonts w:cstheme="minorHAnsi"/>
          <w:color w:val="3992AB"/>
        </w:rPr>
      </w:pPr>
      <w:r w:rsidRPr="00714387">
        <w:rPr>
          <w:rFonts w:cstheme="minorHAnsi"/>
          <w:color w:val="3992AB"/>
        </w:rPr>
        <w:t xml:space="preserve">WeakReference - </w:t>
      </w:r>
      <w:r w:rsidR="00AA558A" w:rsidRPr="00714387">
        <w:rPr>
          <w:rFonts w:cstheme="minorHAnsi"/>
          <w:color w:val="3992AB"/>
        </w:rPr>
        <w:t>Referências fracas</w:t>
      </w:r>
    </w:p>
    <w:p w:rsidR="00AA558A" w:rsidRPr="006A324C" w:rsidRDefault="00AA558A" w:rsidP="00AA558A">
      <w:pPr>
        <w:spacing w:after="0" w:line="240" w:lineRule="auto"/>
        <w:rPr>
          <w:color w:val="FF0000"/>
        </w:rPr>
      </w:pPr>
    </w:p>
    <w:p w:rsidR="00DE330C" w:rsidRDefault="00DE330C" w:rsidP="00DE330C">
      <w:pPr>
        <w:spacing w:after="0" w:line="240" w:lineRule="auto"/>
        <w:ind w:firstLine="708"/>
        <w:jc w:val="both"/>
      </w:pPr>
      <w:r w:rsidRPr="00DE330C">
        <w:t xml:space="preserve">Um </w:t>
      </w:r>
      <w:r>
        <w:t xml:space="preserve">WeakReference </w:t>
      </w:r>
      <w:r w:rsidRPr="00DE330C">
        <w:t>permite que o coletor de lixo colete o objeto enquanto ainda permite que o aplicativo o acesse. Uma referência fraca é válida somente durante o período indeterminado até que o objeto seja coletado quando não há nenhuma referência forte. Quando você usa uma referência fraca, o aplicativo ainda pode obter uma referência forte para o objeto, o que impede que ele seja coletado. No entanto, sempre há o risco de o coletor de lixo obter o objeto primeiro antes de uma referência forte ser restabelecida.</w:t>
      </w:r>
    </w:p>
    <w:tbl>
      <w:tblPr>
        <w:tblStyle w:val="Tabelacomgrade"/>
        <w:tblW w:w="0" w:type="auto"/>
        <w:tblLook w:val="04A0" w:firstRow="1" w:lastRow="0" w:firstColumn="1" w:lastColumn="0" w:noHBand="0" w:noVBand="1"/>
      </w:tblPr>
      <w:tblGrid>
        <w:gridCol w:w="2122"/>
        <w:gridCol w:w="8500"/>
      </w:tblGrid>
      <w:tr w:rsidR="00DE330C" w:rsidTr="00DE330C">
        <w:tc>
          <w:tcPr>
            <w:tcW w:w="2122" w:type="dxa"/>
          </w:tcPr>
          <w:p w:rsidR="00DE330C" w:rsidRPr="00DE330C" w:rsidRDefault="00DE330C" w:rsidP="00DE330C">
            <w:pPr>
              <w:jc w:val="center"/>
              <w:rPr>
                <w:b/>
              </w:rPr>
            </w:pPr>
            <w:r w:rsidRPr="00DE330C">
              <w:rPr>
                <w:b/>
              </w:rPr>
              <w:t>Propriedades</w:t>
            </w:r>
          </w:p>
        </w:tc>
        <w:tc>
          <w:tcPr>
            <w:tcW w:w="8500" w:type="dxa"/>
          </w:tcPr>
          <w:p w:rsidR="00DE330C" w:rsidRPr="00DE330C" w:rsidRDefault="00DE330C" w:rsidP="00DE330C">
            <w:pPr>
              <w:jc w:val="center"/>
              <w:rPr>
                <w:b/>
              </w:rPr>
            </w:pPr>
            <w:r w:rsidRPr="00DE330C">
              <w:rPr>
                <w:b/>
              </w:rPr>
              <w:t>Descrição</w:t>
            </w:r>
          </w:p>
        </w:tc>
      </w:tr>
      <w:tr w:rsidR="00DE330C" w:rsidTr="00DE330C">
        <w:tc>
          <w:tcPr>
            <w:tcW w:w="2122" w:type="dxa"/>
            <w:vAlign w:val="center"/>
          </w:tcPr>
          <w:p w:rsidR="00DE330C" w:rsidRDefault="006D284F" w:rsidP="00DE330C">
            <w:hyperlink r:id="rId148" w:anchor="System_WeakReference_IsAlive" w:history="1">
              <w:r w:rsidR="00DE330C" w:rsidRPr="00DE330C">
                <w:t>IsAlive</w:t>
              </w:r>
            </w:hyperlink>
          </w:p>
        </w:tc>
        <w:tc>
          <w:tcPr>
            <w:tcW w:w="8500" w:type="dxa"/>
            <w:vAlign w:val="center"/>
          </w:tcPr>
          <w:p w:rsidR="00DE330C" w:rsidRPr="00DE330C" w:rsidRDefault="00DE330C" w:rsidP="00DE330C">
            <w:pPr>
              <w:pStyle w:val="NormalWeb"/>
              <w:rPr>
                <w:rFonts w:asciiTheme="minorHAnsi" w:eastAsiaTheme="minorHAnsi" w:hAnsiTheme="minorHAnsi" w:cstheme="minorBidi"/>
                <w:sz w:val="22"/>
                <w:szCs w:val="22"/>
                <w:lang w:eastAsia="en-US"/>
              </w:rPr>
            </w:pPr>
            <w:r w:rsidRPr="00DE330C">
              <w:rPr>
                <w:rFonts w:asciiTheme="minorHAnsi" w:eastAsiaTheme="minorHAnsi" w:hAnsiTheme="minorHAnsi" w:cstheme="minorBidi"/>
                <w:sz w:val="22"/>
                <w:szCs w:val="22"/>
                <w:lang w:eastAsia="en-US"/>
              </w:rPr>
              <w:t xml:space="preserve">Obtém uma indicação se o objeto referenciado pelo objeto </w:t>
            </w:r>
            <w:hyperlink r:id="rId149" w:history="1">
              <w:r w:rsidRPr="00DE330C">
                <w:rPr>
                  <w:rFonts w:asciiTheme="minorHAnsi" w:eastAsiaTheme="minorHAnsi" w:hAnsiTheme="minorHAnsi" w:cstheme="minorBidi"/>
                  <w:sz w:val="22"/>
                  <w:szCs w:val="22"/>
                  <w:lang w:eastAsia="en-US"/>
                </w:rPr>
                <w:t>WeakReference</w:t>
              </w:r>
            </w:hyperlink>
            <w:r w:rsidRPr="00DE330C">
              <w:rPr>
                <w:rFonts w:asciiTheme="minorHAnsi" w:eastAsiaTheme="minorHAnsi" w:hAnsiTheme="minorHAnsi" w:cstheme="minorBidi"/>
                <w:sz w:val="22"/>
                <w:szCs w:val="22"/>
                <w:lang w:eastAsia="en-US"/>
              </w:rPr>
              <w:t xml:space="preserve"> atual passou pela coleta de lixo.</w:t>
            </w:r>
          </w:p>
        </w:tc>
      </w:tr>
      <w:tr w:rsidR="00DE330C" w:rsidTr="00DE330C">
        <w:tc>
          <w:tcPr>
            <w:tcW w:w="2122" w:type="dxa"/>
            <w:vAlign w:val="center"/>
          </w:tcPr>
          <w:p w:rsidR="00DE330C" w:rsidRDefault="006D284F" w:rsidP="00DE330C">
            <w:hyperlink r:id="rId150" w:anchor="System_WeakReference_Target" w:history="1">
              <w:r w:rsidR="00DE330C" w:rsidRPr="00DE330C">
                <w:t>Target</w:t>
              </w:r>
            </w:hyperlink>
          </w:p>
        </w:tc>
        <w:tc>
          <w:tcPr>
            <w:tcW w:w="8500" w:type="dxa"/>
            <w:vAlign w:val="center"/>
          </w:tcPr>
          <w:p w:rsidR="00DE330C" w:rsidRPr="00DE330C" w:rsidRDefault="00DE330C" w:rsidP="00DE330C">
            <w:pPr>
              <w:pStyle w:val="NormalWeb"/>
              <w:rPr>
                <w:rFonts w:asciiTheme="minorHAnsi" w:eastAsiaTheme="minorHAnsi" w:hAnsiTheme="minorHAnsi" w:cstheme="minorBidi"/>
                <w:sz w:val="22"/>
                <w:szCs w:val="22"/>
                <w:lang w:eastAsia="en-US"/>
              </w:rPr>
            </w:pPr>
            <w:r w:rsidRPr="00DE330C">
              <w:rPr>
                <w:rFonts w:asciiTheme="minorHAnsi" w:eastAsiaTheme="minorHAnsi" w:hAnsiTheme="minorHAnsi" w:cstheme="minorBidi"/>
                <w:sz w:val="22"/>
                <w:szCs w:val="22"/>
                <w:lang w:eastAsia="en-US"/>
              </w:rPr>
              <w:t xml:space="preserve">Obtém ou define o objeto (o destino) referenciado pelo objeto </w:t>
            </w:r>
            <w:hyperlink r:id="rId151" w:history="1">
              <w:r w:rsidRPr="00DE330C">
                <w:rPr>
                  <w:rFonts w:asciiTheme="minorHAnsi" w:eastAsiaTheme="minorHAnsi" w:hAnsiTheme="minorHAnsi" w:cstheme="minorBidi"/>
                  <w:sz w:val="22"/>
                  <w:szCs w:val="22"/>
                  <w:lang w:eastAsia="en-US"/>
                </w:rPr>
                <w:t>WeakReference</w:t>
              </w:r>
            </w:hyperlink>
            <w:r w:rsidRPr="00DE330C">
              <w:rPr>
                <w:rFonts w:asciiTheme="minorHAnsi" w:eastAsiaTheme="minorHAnsi" w:hAnsiTheme="minorHAnsi" w:cstheme="minorBidi"/>
                <w:sz w:val="22"/>
                <w:szCs w:val="22"/>
                <w:lang w:eastAsia="en-US"/>
              </w:rPr>
              <w:t xml:space="preserve"> atual.</w:t>
            </w:r>
          </w:p>
        </w:tc>
      </w:tr>
      <w:tr w:rsidR="00DE330C" w:rsidTr="00DE330C">
        <w:tc>
          <w:tcPr>
            <w:tcW w:w="2122" w:type="dxa"/>
            <w:vAlign w:val="center"/>
          </w:tcPr>
          <w:p w:rsidR="00DE330C" w:rsidRDefault="006D284F" w:rsidP="00DE330C">
            <w:hyperlink r:id="rId152" w:anchor="System_WeakReference_TrackResurrection" w:history="1">
              <w:r w:rsidR="00DE330C" w:rsidRPr="00DE330C">
                <w:t>TrackResurrection</w:t>
              </w:r>
            </w:hyperlink>
          </w:p>
        </w:tc>
        <w:tc>
          <w:tcPr>
            <w:tcW w:w="8500" w:type="dxa"/>
            <w:vAlign w:val="center"/>
          </w:tcPr>
          <w:p w:rsidR="00DE330C" w:rsidRPr="00DE330C" w:rsidRDefault="00DE330C" w:rsidP="00DE330C">
            <w:pPr>
              <w:pStyle w:val="NormalWeb"/>
              <w:rPr>
                <w:rFonts w:asciiTheme="minorHAnsi" w:eastAsiaTheme="minorHAnsi" w:hAnsiTheme="minorHAnsi" w:cstheme="minorBidi"/>
                <w:sz w:val="22"/>
                <w:szCs w:val="22"/>
                <w:lang w:eastAsia="en-US"/>
              </w:rPr>
            </w:pPr>
            <w:r w:rsidRPr="00DE330C">
              <w:rPr>
                <w:rFonts w:asciiTheme="minorHAnsi" w:eastAsiaTheme="minorHAnsi" w:hAnsiTheme="minorHAnsi" w:cstheme="minorBidi"/>
                <w:sz w:val="22"/>
                <w:szCs w:val="22"/>
                <w:lang w:eastAsia="en-US"/>
              </w:rPr>
              <w:t xml:space="preserve">Obtém uma indicação se o objeto referenciado pelo objeto </w:t>
            </w:r>
            <w:hyperlink r:id="rId153" w:history="1">
              <w:r w:rsidRPr="00DE330C">
                <w:rPr>
                  <w:rFonts w:asciiTheme="minorHAnsi" w:eastAsiaTheme="minorHAnsi" w:hAnsiTheme="minorHAnsi" w:cstheme="minorBidi"/>
                  <w:sz w:val="22"/>
                  <w:szCs w:val="22"/>
                  <w:lang w:eastAsia="en-US"/>
                </w:rPr>
                <w:t>WeakReference</w:t>
              </w:r>
            </w:hyperlink>
            <w:r w:rsidRPr="00DE330C">
              <w:rPr>
                <w:rFonts w:asciiTheme="minorHAnsi" w:eastAsiaTheme="minorHAnsi" w:hAnsiTheme="minorHAnsi" w:cstheme="minorBidi"/>
                <w:sz w:val="22"/>
                <w:szCs w:val="22"/>
                <w:lang w:eastAsia="en-US"/>
              </w:rPr>
              <w:t xml:space="preserve"> atual é acompanhado depois de finalizado.</w:t>
            </w:r>
          </w:p>
        </w:tc>
      </w:tr>
    </w:tbl>
    <w:p w:rsidR="00DE330C" w:rsidRDefault="00DE330C" w:rsidP="00984AC8">
      <w:pPr>
        <w:spacing w:after="0" w:line="240" w:lineRule="auto"/>
        <w:ind w:firstLine="708"/>
        <w:jc w:val="both"/>
      </w:pPr>
    </w:p>
    <w:p w:rsidR="00DE330C" w:rsidRDefault="00DE330C" w:rsidP="00DE33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WeakReference _weak;</w:t>
      </w:r>
    </w:p>
    <w:p w:rsidR="00DE330C" w:rsidRDefault="00DE330C" w:rsidP="00DE33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DE330C" w:rsidRDefault="00DE330C" w:rsidP="00DE33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E330C" w:rsidRDefault="00DE330C" w:rsidP="00DE33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_weak = </w:t>
      </w:r>
      <w:r>
        <w:rPr>
          <w:rFonts w:ascii="Consolas" w:hAnsi="Consolas" w:cs="Consolas"/>
          <w:color w:val="0000FF"/>
          <w:sz w:val="19"/>
          <w:szCs w:val="19"/>
        </w:rPr>
        <w:t>new</w:t>
      </w:r>
      <w:r>
        <w:rPr>
          <w:rFonts w:ascii="Consolas" w:hAnsi="Consolas" w:cs="Consolas"/>
          <w:color w:val="000000"/>
          <w:sz w:val="19"/>
          <w:szCs w:val="19"/>
        </w:rPr>
        <w:t xml:space="preserve"> WeakReference(</w:t>
      </w:r>
      <w:r>
        <w:rPr>
          <w:rFonts w:ascii="Consolas" w:hAnsi="Consolas" w:cs="Consolas"/>
          <w:color w:val="0000FF"/>
          <w:sz w:val="19"/>
          <w:szCs w:val="19"/>
        </w:rPr>
        <w:t>new</w:t>
      </w:r>
      <w:r>
        <w:rPr>
          <w:rFonts w:ascii="Consolas" w:hAnsi="Consolas" w:cs="Consolas"/>
          <w:color w:val="000000"/>
          <w:sz w:val="19"/>
          <w:szCs w:val="19"/>
        </w:rPr>
        <w:t xml:space="preserve"> StringBuilder(</w:t>
      </w:r>
      <w:r>
        <w:rPr>
          <w:rFonts w:ascii="Consolas" w:hAnsi="Consolas" w:cs="Consolas"/>
          <w:color w:val="A31515"/>
          <w:sz w:val="19"/>
          <w:szCs w:val="19"/>
        </w:rPr>
        <w:t>"perls"</w:t>
      </w:r>
      <w:r>
        <w:rPr>
          <w:rFonts w:ascii="Consolas" w:hAnsi="Consolas" w:cs="Consolas"/>
          <w:color w:val="000000"/>
          <w:sz w:val="19"/>
          <w:szCs w:val="19"/>
        </w:rPr>
        <w:t>));</w:t>
      </w:r>
    </w:p>
    <w:p w:rsidR="00DE330C" w:rsidRDefault="00DE330C" w:rsidP="00DE330C">
      <w:pPr>
        <w:autoSpaceDE w:val="0"/>
        <w:autoSpaceDN w:val="0"/>
        <w:adjustRightInd w:val="0"/>
        <w:spacing w:after="0" w:line="240" w:lineRule="auto"/>
        <w:rPr>
          <w:rFonts w:ascii="Consolas" w:hAnsi="Consolas" w:cs="Consolas"/>
          <w:color w:val="000000"/>
          <w:sz w:val="19"/>
          <w:szCs w:val="19"/>
        </w:rPr>
      </w:pPr>
    </w:p>
    <w:p w:rsidR="00DE330C" w:rsidRDefault="00DE330C" w:rsidP="00DE33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See if weak reference is alive.</w:t>
      </w:r>
    </w:p>
    <w:p w:rsidR="00DE330C" w:rsidRDefault="00DE330C" w:rsidP="00DE33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(_weak.IsAlive)</w:t>
      </w:r>
    </w:p>
    <w:p w:rsidR="00DE330C" w:rsidRDefault="00DE330C" w:rsidP="00DE33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Console.WriteLine((_weak.Target </w:t>
      </w:r>
      <w:r>
        <w:rPr>
          <w:rFonts w:ascii="Consolas" w:hAnsi="Consolas" w:cs="Consolas"/>
          <w:color w:val="0000FF"/>
          <w:sz w:val="19"/>
          <w:szCs w:val="19"/>
        </w:rPr>
        <w:t>as</w:t>
      </w:r>
      <w:r>
        <w:rPr>
          <w:rFonts w:ascii="Consolas" w:hAnsi="Consolas" w:cs="Consolas"/>
          <w:color w:val="000000"/>
          <w:sz w:val="19"/>
          <w:szCs w:val="19"/>
        </w:rPr>
        <w:t xml:space="preserve"> StringBuilder).ToString());</w:t>
      </w:r>
    </w:p>
    <w:p w:rsidR="00DE330C" w:rsidRDefault="00DE330C" w:rsidP="00DE330C">
      <w:pPr>
        <w:autoSpaceDE w:val="0"/>
        <w:autoSpaceDN w:val="0"/>
        <w:adjustRightInd w:val="0"/>
        <w:spacing w:after="0" w:line="240" w:lineRule="auto"/>
        <w:rPr>
          <w:rFonts w:ascii="Consolas" w:hAnsi="Consolas" w:cs="Consolas"/>
          <w:color w:val="000000"/>
          <w:sz w:val="19"/>
          <w:szCs w:val="19"/>
        </w:rPr>
      </w:pPr>
    </w:p>
    <w:p w:rsidR="00DE330C" w:rsidRDefault="00DE330C" w:rsidP="00DE33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Invoke GC.Collect.</w:t>
      </w:r>
    </w:p>
    <w:p w:rsidR="00DE330C" w:rsidRDefault="00DE330C" w:rsidP="00DE33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GC.Collect();</w:t>
      </w:r>
    </w:p>
    <w:p w:rsidR="00DE330C" w:rsidRDefault="00DE330C" w:rsidP="00DE330C">
      <w:pPr>
        <w:autoSpaceDE w:val="0"/>
        <w:autoSpaceDN w:val="0"/>
        <w:adjustRightInd w:val="0"/>
        <w:spacing w:after="0" w:line="240" w:lineRule="auto"/>
        <w:rPr>
          <w:rFonts w:ascii="Consolas" w:hAnsi="Consolas" w:cs="Consolas"/>
          <w:color w:val="000000"/>
          <w:sz w:val="19"/>
          <w:szCs w:val="19"/>
        </w:rPr>
      </w:pPr>
    </w:p>
    <w:p w:rsidR="00DE330C" w:rsidRDefault="00DE330C" w:rsidP="00DE33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Check alive.</w:t>
      </w:r>
    </w:p>
    <w:p w:rsidR="00DE330C" w:rsidRDefault="00DE330C" w:rsidP="00DE33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(_weak.IsAlive)</w:t>
      </w:r>
    </w:p>
    <w:p w:rsidR="00DE330C" w:rsidRDefault="00DE330C" w:rsidP="00DE33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E330C" w:rsidRDefault="00DE330C" w:rsidP="00DE33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w:t>
      </w:r>
      <w:r>
        <w:rPr>
          <w:rFonts w:ascii="Consolas" w:hAnsi="Consolas" w:cs="Consolas"/>
          <w:color w:val="A31515"/>
          <w:sz w:val="19"/>
          <w:szCs w:val="19"/>
        </w:rPr>
        <w:t>"stillAlive: "</w:t>
      </w:r>
      <w:r>
        <w:rPr>
          <w:rFonts w:ascii="Consolas" w:hAnsi="Consolas" w:cs="Consolas"/>
          <w:color w:val="000000"/>
          <w:sz w:val="19"/>
          <w:szCs w:val="19"/>
        </w:rPr>
        <w:t>);</w:t>
      </w:r>
    </w:p>
    <w:p w:rsidR="00DE330C" w:rsidRDefault="00DE330C" w:rsidP="00DE33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Console.WriteLine((_weak.Target </w:t>
      </w:r>
      <w:r>
        <w:rPr>
          <w:rFonts w:ascii="Consolas" w:hAnsi="Consolas" w:cs="Consolas"/>
          <w:color w:val="0000FF"/>
          <w:sz w:val="19"/>
          <w:szCs w:val="19"/>
        </w:rPr>
        <w:t>as</w:t>
      </w:r>
      <w:r>
        <w:rPr>
          <w:rFonts w:ascii="Consolas" w:hAnsi="Consolas" w:cs="Consolas"/>
          <w:color w:val="000000"/>
          <w:sz w:val="19"/>
          <w:szCs w:val="19"/>
        </w:rPr>
        <w:t xml:space="preserve"> StringBuilder).ToString());</w:t>
      </w:r>
    </w:p>
    <w:p w:rsidR="00DE330C" w:rsidRDefault="00DE330C" w:rsidP="00DE33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E330C" w:rsidRDefault="00DE330C" w:rsidP="00DE330C">
      <w:pPr>
        <w:autoSpaceDE w:val="0"/>
        <w:autoSpaceDN w:val="0"/>
        <w:adjustRightInd w:val="0"/>
        <w:spacing w:after="0" w:line="240" w:lineRule="auto"/>
        <w:rPr>
          <w:rFonts w:ascii="Consolas" w:hAnsi="Consolas" w:cs="Consolas"/>
          <w:color w:val="000000"/>
          <w:sz w:val="19"/>
          <w:szCs w:val="19"/>
        </w:rPr>
      </w:pPr>
    </w:p>
    <w:p w:rsidR="00DE330C" w:rsidRDefault="00DE330C" w:rsidP="00DE33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DE330C" w:rsidRDefault="00DE330C" w:rsidP="00DE330C">
      <w:pPr>
        <w:spacing w:after="0" w:line="240" w:lineRule="auto"/>
        <w:jc w:val="both"/>
      </w:pPr>
      <w:r>
        <w:rPr>
          <w:rFonts w:ascii="Consolas" w:hAnsi="Consolas" w:cs="Consolas"/>
          <w:color w:val="000000"/>
          <w:sz w:val="19"/>
          <w:szCs w:val="19"/>
        </w:rPr>
        <w:t>}</w:t>
      </w:r>
    </w:p>
    <w:p w:rsidR="00DE330C" w:rsidRDefault="00DE330C" w:rsidP="000E7E57">
      <w:pPr>
        <w:spacing w:after="0" w:line="240" w:lineRule="auto"/>
        <w:jc w:val="both"/>
      </w:pPr>
    </w:p>
    <w:p w:rsidR="000E7E57" w:rsidRDefault="000E7E57" w:rsidP="000E7E57">
      <w:pPr>
        <w:spacing w:after="0" w:line="240" w:lineRule="auto"/>
        <w:ind w:firstLine="708"/>
        <w:jc w:val="both"/>
      </w:pPr>
      <w:r>
        <w:t>Você pode criar uma referência fraca curta ou uma referência fraca longa:</w:t>
      </w:r>
    </w:p>
    <w:p w:rsidR="000E7E57" w:rsidRDefault="000E7E57" w:rsidP="006D50DA">
      <w:pPr>
        <w:pStyle w:val="PargrafodaLista"/>
        <w:numPr>
          <w:ilvl w:val="0"/>
          <w:numId w:val="128"/>
        </w:numPr>
        <w:spacing w:after="0" w:line="240" w:lineRule="auto"/>
        <w:jc w:val="both"/>
      </w:pPr>
      <w:r w:rsidRPr="000E7E57">
        <w:rPr>
          <w:b/>
        </w:rPr>
        <w:t>Short:</w:t>
      </w:r>
      <w:r>
        <w:t xml:space="preserve"> O destino de uma referência fraca curta se torna null quando o objeto é recuperado pela coleta de lixo. A referência fraca é um objeto gerenciado e está sujeita à coleta de lixo assim como qualquer outro objeto gerenciado. Uma referência fraca curta é o construtor sem parâmetros para WeakReference.</w:t>
      </w:r>
    </w:p>
    <w:p w:rsidR="000E7E57" w:rsidRDefault="000E7E57" w:rsidP="006D50DA">
      <w:pPr>
        <w:pStyle w:val="PargrafodaLista"/>
        <w:numPr>
          <w:ilvl w:val="0"/>
          <w:numId w:val="128"/>
        </w:numPr>
        <w:spacing w:after="0" w:line="240" w:lineRule="auto"/>
        <w:jc w:val="both"/>
      </w:pPr>
      <w:r w:rsidRPr="000E7E57">
        <w:rPr>
          <w:b/>
        </w:rPr>
        <w:t>Long:</w:t>
      </w:r>
      <w:r>
        <w:t xml:space="preserve"> Uma referência fraca longa é mantida após o método Finalize do objeto ter sido chamado. Isso permite que o objeto seja recriado, mas o estado do objeto permanece imprevisível. Para usar uma referência longa, especifique true no construtor WeakReference.</w:t>
      </w:r>
    </w:p>
    <w:p w:rsidR="000E7E57" w:rsidRDefault="000E7E57" w:rsidP="000E7E57">
      <w:pPr>
        <w:pStyle w:val="PargrafodaLista"/>
        <w:spacing w:after="0" w:line="240" w:lineRule="auto"/>
        <w:ind w:left="1068"/>
        <w:jc w:val="both"/>
      </w:pPr>
      <w:r>
        <w:t>Se o tipo de objeto não tiver um método Finalize, a funcionalidade de referência fraca curta é aplicada e a referência fraca é válida apenas até o destino ser coletado, o que pode ocorrer a qualquer momento após o finalizador ser executado.</w:t>
      </w:r>
    </w:p>
    <w:p w:rsidR="000E7E57" w:rsidRDefault="000E7E57" w:rsidP="000E7E57">
      <w:pPr>
        <w:spacing w:after="0" w:line="240" w:lineRule="auto"/>
        <w:jc w:val="both"/>
      </w:pPr>
    </w:p>
    <w:p w:rsidR="000E7E57" w:rsidRDefault="000E7E57" w:rsidP="000E7E57">
      <w:pPr>
        <w:spacing w:after="0" w:line="240" w:lineRule="auto"/>
        <w:ind w:firstLine="708"/>
        <w:jc w:val="both"/>
      </w:pPr>
      <w:r>
        <w:t>Para estabelecer uma referência forte e usar o objeto novamente, converta a propriedade Target de um WeakReference para o tipo do objeto. Se a propriedade Target retornar null, o objeto terá sido coletado, caso contrário, continue usando o objeto, pois o aplicativo recuperou uma referência forte para ele.</w:t>
      </w:r>
    </w:p>
    <w:p w:rsidR="000E7E57" w:rsidRDefault="000E7E57" w:rsidP="00DE330C">
      <w:pPr>
        <w:spacing w:after="0" w:line="240" w:lineRule="auto"/>
        <w:jc w:val="both"/>
      </w:pPr>
    </w:p>
    <w:p w:rsidR="000E7E57" w:rsidRPr="00DE330C" w:rsidRDefault="000E7E57" w:rsidP="000E7E57">
      <w:pPr>
        <w:spacing w:after="0" w:line="240" w:lineRule="auto"/>
        <w:ind w:firstLine="708"/>
        <w:jc w:val="both"/>
      </w:pPr>
      <w:r w:rsidRPr="00DE330C">
        <w:t>Às vezes, você precisa trabalhar com objetos grandes que exigem muito tempo para serem criados. Por exemplo, uma lista de objetos que precisam ser recuperados de um banco de dados. Seria bom se você pudesse apenas manter os itens na memória; no entanto, isso aumenta a carga de memória do seu aplicativo e talvez a lista não seja mais necessária. Mas se a coleta de lixo ainda não ocorreu, seria bom se você pudesse reutilizar a lista que criou.</w:t>
      </w:r>
    </w:p>
    <w:p w:rsidR="00AA558A" w:rsidRDefault="00AA558A" w:rsidP="00984AC8">
      <w:pPr>
        <w:spacing w:after="0" w:line="240" w:lineRule="auto"/>
        <w:jc w:val="both"/>
      </w:pPr>
    </w:p>
    <w:p w:rsidR="00984AC8" w:rsidRDefault="00984AC8" w:rsidP="00984A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WeakReference data;</w:t>
      </w:r>
    </w:p>
    <w:p w:rsidR="00984AC8" w:rsidRDefault="00984AC8" w:rsidP="00984AC8">
      <w:pPr>
        <w:autoSpaceDE w:val="0"/>
        <w:autoSpaceDN w:val="0"/>
        <w:adjustRightInd w:val="0"/>
        <w:spacing w:after="0" w:line="240" w:lineRule="auto"/>
        <w:rPr>
          <w:rFonts w:ascii="Consolas" w:hAnsi="Consolas" w:cs="Consolas"/>
          <w:color w:val="000000"/>
          <w:sz w:val="19"/>
          <w:szCs w:val="19"/>
        </w:rPr>
      </w:pPr>
    </w:p>
    <w:p w:rsidR="00984AC8" w:rsidRDefault="00984AC8" w:rsidP="00984A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publicstaticvoid</w:t>
      </w:r>
      <w:r>
        <w:rPr>
          <w:rFonts w:ascii="Consolas" w:hAnsi="Consolas" w:cs="Consolas"/>
          <w:color w:val="000000"/>
          <w:sz w:val="19"/>
          <w:szCs w:val="19"/>
        </w:rPr>
        <w:t xml:space="preserve"> Run()</w:t>
      </w:r>
    </w:p>
    <w:p w:rsidR="00984AC8" w:rsidRDefault="00984AC8" w:rsidP="00984A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84AC8" w:rsidRDefault="00984AC8" w:rsidP="00984AC8">
      <w:pPr>
        <w:autoSpaceDE w:val="0"/>
        <w:autoSpaceDN w:val="0"/>
        <w:adjustRightInd w:val="0"/>
        <w:spacing w:after="0" w:line="240" w:lineRule="auto"/>
        <w:rPr>
          <w:rFonts w:ascii="Consolas" w:hAnsi="Consolas" w:cs="Consolas"/>
          <w:color w:val="000000"/>
          <w:sz w:val="19"/>
          <w:szCs w:val="19"/>
        </w:rPr>
      </w:pPr>
    </w:p>
    <w:p w:rsidR="00984AC8" w:rsidRDefault="00984AC8" w:rsidP="00984A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object</w:t>
      </w:r>
      <w:r>
        <w:rPr>
          <w:rFonts w:ascii="Consolas" w:hAnsi="Consolas" w:cs="Consolas"/>
          <w:color w:val="000000"/>
          <w:sz w:val="19"/>
          <w:szCs w:val="19"/>
        </w:rPr>
        <w:t xml:space="preserve"> result = GetData();</w:t>
      </w:r>
    </w:p>
    <w:p w:rsidR="00984AC8" w:rsidRDefault="00984AC8" w:rsidP="00984A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GC.Collect(); Uncommenting this line will make data.Target null</w:t>
      </w:r>
    </w:p>
    <w:p w:rsidR="00984AC8" w:rsidRDefault="00984AC8" w:rsidP="00984A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GetData();</w:t>
      </w:r>
    </w:p>
    <w:p w:rsidR="00984AC8" w:rsidRDefault="00984AC8" w:rsidP="00984A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84AC8" w:rsidRDefault="00984AC8" w:rsidP="00984AC8">
      <w:pPr>
        <w:autoSpaceDE w:val="0"/>
        <w:autoSpaceDN w:val="0"/>
        <w:adjustRightInd w:val="0"/>
        <w:spacing w:after="0" w:line="240" w:lineRule="auto"/>
        <w:rPr>
          <w:rFonts w:ascii="Consolas" w:hAnsi="Consolas" w:cs="Consolas"/>
          <w:color w:val="000000"/>
          <w:sz w:val="19"/>
          <w:szCs w:val="19"/>
        </w:rPr>
      </w:pPr>
    </w:p>
    <w:p w:rsidR="00984AC8" w:rsidRDefault="00984AC8" w:rsidP="00984A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privatestaticobject</w:t>
      </w:r>
      <w:r>
        <w:rPr>
          <w:rFonts w:ascii="Consolas" w:hAnsi="Consolas" w:cs="Consolas"/>
          <w:color w:val="000000"/>
          <w:sz w:val="19"/>
          <w:szCs w:val="19"/>
        </w:rPr>
        <w:t xml:space="preserve"> GetData()</w:t>
      </w:r>
    </w:p>
    <w:p w:rsidR="00984AC8" w:rsidRDefault="00984AC8" w:rsidP="00984A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84AC8" w:rsidRDefault="00984AC8" w:rsidP="00984A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(data == </w:t>
      </w:r>
      <w:r>
        <w:rPr>
          <w:rFonts w:ascii="Consolas" w:hAnsi="Consolas" w:cs="Consolas"/>
          <w:color w:val="0000FF"/>
          <w:sz w:val="19"/>
          <w:szCs w:val="19"/>
        </w:rPr>
        <w:t>null</w:t>
      </w:r>
      <w:r>
        <w:rPr>
          <w:rFonts w:ascii="Consolas" w:hAnsi="Consolas" w:cs="Consolas"/>
          <w:color w:val="000000"/>
          <w:sz w:val="19"/>
          <w:szCs w:val="19"/>
        </w:rPr>
        <w:t>)</w:t>
      </w:r>
    </w:p>
    <w:p w:rsidR="00984AC8" w:rsidRDefault="00984AC8" w:rsidP="00984A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84AC8" w:rsidRDefault="00984AC8" w:rsidP="00984A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 = </w:t>
      </w:r>
      <w:r>
        <w:rPr>
          <w:rFonts w:ascii="Consolas" w:hAnsi="Consolas" w:cs="Consolas"/>
          <w:color w:val="0000FF"/>
          <w:sz w:val="19"/>
          <w:szCs w:val="19"/>
        </w:rPr>
        <w:t>new</w:t>
      </w:r>
      <w:r>
        <w:rPr>
          <w:rFonts w:ascii="Consolas" w:hAnsi="Consolas" w:cs="Consolas"/>
          <w:color w:val="000000"/>
          <w:sz w:val="19"/>
          <w:szCs w:val="19"/>
        </w:rPr>
        <w:t xml:space="preserve"> WeakReference(LoadLargeList());</w:t>
      </w:r>
    </w:p>
    <w:p w:rsidR="00984AC8" w:rsidRDefault="00984AC8" w:rsidP="00984A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84AC8" w:rsidRDefault="00984AC8" w:rsidP="00984A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(data.Target == </w:t>
      </w:r>
      <w:r>
        <w:rPr>
          <w:rFonts w:ascii="Consolas" w:hAnsi="Consolas" w:cs="Consolas"/>
          <w:color w:val="0000FF"/>
          <w:sz w:val="19"/>
          <w:szCs w:val="19"/>
        </w:rPr>
        <w:t>null</w:t>
      </w:r>
      <w:r>
        <w:rPr>
          <w:rFonts w:ascii="Consolas" w:hAnsi="Consolas" w:cs="Consolas"/>
          <w:color w:val="000000"/>
          <w:sz w:val="19"/>
          <w:szCs w:val="19"/>
        </w:rPr>
        <w:t>)</w:t>
      </w:r>
    </w:p>
    <w:p w:rsidR="00984AC8" w:rsidRDefault="00984AC8" w:rsidP="00984A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84AC8" w:rsidRDefault="00984AC8" w:rsidP="00984A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data.Target = LoadLargeList();</w:t>
      </w:r>
    </w:p>
    <w:p w:rsidR="00984AC8" w:rsidRDefault="00984AC8" w:rsidP="00984A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84AC8" w:rsidRDefault="00984AC8" w:rsidP="00984A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data.Target;</w:t>
      </w:r>
    </w:p>
    <w:p w:rsidR="00984AC8" w:rsidRDefault="00984AC8" w:rsidP="00984A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rsidR="00984AC8" w:rsidRDefault="00984AC8" w:rsidP="00984AC8">
      <w:pPr>
        <w:autoSpaceDE w:val="0"/>
        <w:autoSpaceDN w:val="0"/>
        <w:adjustRightInd w:val="0"/>
        <w:spacing w:after="0" w:line="240" w:lineRule="auto"/>
        <w:rPr>
          <w:rFonts w:ascii="Consolas" w:hAnsi="Consolas" w:cs="Consolas"/>
          <w:color w:val="000000"/>
          <w:sz w:val="19"/>
          <w:szCs w:val="19"/>
        </w:rPr>
      </w:pPr>
    </w:p>
    <w:p w:rsidR="00984AC8" w:rsidRDefault="00984AC8" w:rsidP="00984A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privatestaticobject</w:t>
      </w:r>
      <w:r>
        <w:rPr>
          <w:rFonts w:ascii="Consolas" w:hAnsi="Consolas" w:cs="Consolas"/>
          <w:color w:val="000000"/>
          <w:sz w:val="19"/>
          <w:szCs w:val="19"/>
        </w:rPr>
        <w:t xml:space="preserve"> LoadLargeList()</w:t>
      </w:r>
    </w:p>
    <w:p w:rsidR="00984AC8" w:rsidRDefault="00984AC8" w:rsidP="00984A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84AC8" w:rsidRDefault="00984AC8" w:rsidP="00984A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thrownew</w:t>
      </w:r>
      <w:r>
        <w:rPr>
          <w:rFonts w:ascii="Consolas" w:hAnsi="Consolas" w:cs="Consolas"/>
          <w:color w:val="000000"/>
          <w:sz w:val="19"/>
          <w:szCs w:val="19"/>
        </w:rPr>
        <w:t xml:space="preserve"> NotImplementedException();</w:t>
      </w:r>
    </w:p>
    <w:p w:rsidR="00AA558A" w:rsidRDefault="00984AC8" w:rsidP="00984AC8">
      <w:pPr>
        <w:spacing w:after="0" w:line="240" w:lineRule="auto"/>
        <w:jc w:val="both"/>
      </w:pPr>
      <w:r>
        <w:rPr>
          <w:rFonts w:ascii="Consolas" w:hAnsi="Consolas" w:cs="Consolas"/>
          <w:color w:val="000000"/>
          <w:sz w:val="19"/>
          <w:szCs w:val="19"/>
        </w:rPr>
        <w:t>}</w:t>
      </w:r>
    </w:p>
    <w:p w:rsidR="00AA558A" w:rsidRDefault="00AA558A" w:rsidP="00984AC8">
      <w:pPr>
        <w:spacing w:after="0" w:line="240" w:lineRule="auto"/>
        <w:jc w:val="both"/>
      </w:pPr>
    </w:p>
    <w:p w:rsidR="00AA558A" w:rsidRDefault="00AA558A" w:rsidP="00984AC8">
      <w:pPr>
        <w:spacing w:after="0" w:line="240" w:lineRule="auto"/>
        <w:ind w:firstLine="708"/>
        <w:jc w:val="both"/>
      </w:pPr>
      <w:r>
        <w:t>A função GetData verifica se o WeakReference ainda contém dados. Caso contrário, os dados serão carregados novamente e salvos no WeakReference. O interessante é que descomentar a linha GC.Collect () libera a memória que o WeakReference aponta. Se a coleta de lixo não ocorreu, os dados dentro de WeakReference.Target podem ser acessados e retornados ao chamador.</w:t>
      </w:r>
    </w:p>
    <w:p w:rsidR="00DA399F" w:rsidRDefault="00DA399F" w:rsidP="00984AC8">
      <w:pPr>
        <w:spacing w:after="0" w:line="240" w:lineRule="auto"/>
        <w:jc w:val="both"/>
      </w:pPr>
    </w:p>
    <w:p w:rsidR="00AA558A" w:rsidRDefault="00AA558A" w:rsidP="00984AC8">
      <w:pPr>
        <w:spacing w:after="0" w:line="240" w:lineRule="auto"/>
        <w:ind w:firstLine="708"/>
        <w:jc w:val="both"/>
      </w:pPr>
      <w:r>
        <w:t>Usar o WeakReference não é uma solução completa para um cenário de armazenamento em cache. Se você deseja implementar um cache, defina um algoritmo que decida quais itens devem ser removidos do cache. Ao remover, você transforma uma referência em WeakReference e deixa para o coletor de lixo.</w:t>
      </w:r>
    </w:p>
    <w:p w:rsidR="004B46EB" w:rsidRDefault="004B46EB" w:rsidP="00CF28B2">
      <w:pPr>
        <w:spacing w:after="0" w:line="240" w:lineRule="auto"/>
      </w:pPr>
    </w:p>
    <w:p w:rsidR="00F00A69" w:rsidRPr="000D02B9" w:rsidRDefault="00F00A69" w:rsidP="00D66A0A">
      <w:pPr>
        <w:spacing w:after="0" w:line="240" w:lineRule="auto"/>
        <w:rPr>
          <w:color w:val="FF0000"/>
          <w:sz w:val="36"/>
          <w:szCs w:val="36"/>
        </w:rPr>
      </w:pPr>
      <w:r w:rsidRPr="000D02B9">
        <w:rPr>
          <w:color w:val="FF0000"/>
          <w:sz w:val="36"/>
          <w:szCs w:val="36"/>
        </w:rPr>
        <w:t xml:space="preserve">Manipular cadeias de caracteres </w:t>
      </w:r>
    </w:p>
    <w:p w:rsidR="00F00A69" w:rsidRPr="00FF6F17" w:rsidRDefault="00F00A69" w:rsidP="006D50DA">
      <w:pPr>
        <w:pStyle w:val="PargrafodaLista"/>
        <w:numPr>
          <w:ilvl w:val="0"/>
          <w:numId w:val="111"/>
        </w:numPr>
        <w:spacing w:after="0" w:line="240" w:lineRule="auto"/>
        <w:jc w:val="both"/>
        <w:rPr>
          <w:color w:val="FF0000"/>
        </w:rPr>
      </w:pPr>
      <w:r w:rsidRPr="00FF6F17">
        <w:rPr>
          <w:color w:val="FF0000"/>
        </w:rPr>
        <w:t>Manipular cadeias de caracteres usando as classes StringBuilder, StringWriter e StringReader; pesquisar cadeias de caracteres; enumerar métodos de cadeias de caracteres; formatar cadeias de caracteres; usar interpolação de cadeia</w:t>
      </w:r>
      <w:r w:rsidR="00E16D3D">
        <w:rPr>
          <w:color w:val="FF0000"/>
        </w:rPr>
        <w:t>($)</w:t>
      </w:r>
    </w:p>
    <w:p w:rsidR="00F00A69" w:rsidRPr="000F5818" w:rsidRDefault="00F00A69" w:rsidP="00F00A69">
      <w:pPr>
        <w:spacing w:after="0" w:line="240" w:lineRule="auto"/>
      </w:pPr>
    </w:p>
    <w:p w:rsidR="004D46EB" w:rsidRDefault="000F5818" w:rsidP="004D46EB">
      <w:pPr>
        <w:spacing w:after="0" w:line="240" w:lineRule="auto"/>
        <w:ind w:firstLine="708"/>
        <w:jc w:val="both"/>
      </w:pPr>
      <w:r w:rsidRPr="000F5818">
        <w:t xml:space="preserve">Strings são diferentes de outros tipos de dados. Os programas geralmente os tratam como se fossem qualquer outro dado de valor, mas nos bastidores a classe string é notavelmente complexa. Por exemplo, se você entender </w:t>
      </w:r>
      <w:r w:rsidR="00CF285F" w:rsidRPr="000F5818">
        <w:t>Como</w:t>
      </w:r>
      <w:r w:rsidRPr="000F5818">
        <w:t xml:space="preserve"> as strings são armazenadas, saberá quando seria melhor usar a classe StringBuilder em vez de simplesmente concatenar as strings juntas.</w:t>
      </w:r>
    </w:p>
    <w:p w:rsidR="000F5818" w:rsidRPr="000F5818" w:rsidRDefault="000F5818" w:rsidP="000F5818">
      <w:pPr>
        <w:spacing w:after="0" w:line="240" w:lineRule="auto"/>
      </w:pPr>
    </w:p>
    <w:p w:rsidR="004D46EB" w:rsidRDefault="000F5818" w:rsidP="004D46EB">
      <w:pPr>
        <w:spacing w:after="0" w:line="240" w:lineRule="auto"/>
        <w:ind w:firstLine="708"/>
        <w:jc w:val="both"/>
      </w:pPr>
      <w:r w:rsidRPr="000F5818">
        <w:t>No C#, a palavra-chave string é um alias para System.String</w:t>
      </w:r>
      <w:r w:rsidR="004D46EB">
        <w:t xml:space="preserve"> cujo valor </w:t>
      </w:r>
      <w:r w:rsidR="004D46EB">
        <w:rPr>
          <w:rFonts w:ascii="Calibri" w:hAnsi="Calibri" w:cs="Calibri"/>
        </w:rPr>
        <w:t>é</w:t>
      </w:r>
      <w:r w:rsidR="004D46EB">
        <w:t xml:space="preserve"> text</w:t>
      </w:r>
      <w:r w:rsidRPr="000F5818">
        <w:t>; portanto, quando você cria uma variável de string, na verdade, você está criando um objeto String</w:t>
      </w:r>
      <w:r w:rsidR="004D46EB">
        <w:t xml:space="preserve">. Internamente, o texto </w:t>
      </w:r>
      <w:r w:rsidR="004D46EB">
        <w:rPr>
          <w:rFonts w:ascii="Calibri" w:hAnsi="Calibri" w:cs="Calibri"/>
        </w:rPr>
        <w:t>é</w:t>
      </w:r>
      <w:r w:rsidR="004D46EB">
        <w:t xml:space="preserve"> armazenado como uma cole</w:t>
      </w:r>
      <w:r w:rsidR="004D46EB">
        <w:rPr>
          <w:rFonts w:ascii="Calibri" w:hAnsi="Calibri" w:cs="Calibri"/>
        </w:rPr>
        <w:t>çã</w:t>
      </w:r>
      <w:r w:rsidR="004D46EB">
        <w:t>o seq</w:t>
      </w:r>
      <w:r w:rsidR="004D46EB">
        <w:rPr>
          <w:rFonts w:ascii="Calibri" w:hAnsi="Calibri" w:cs="Calibri"/>
        </w:rPr>
        <w:t>u</w:t>
      </w:r>
      <w:r w:rsidR="004D46EB">
        <w:t xml:space="preserve">encial de somente leitura de objetos Char. </w:t>
      </w:r>
      <w:r w:rsidRPr="000F5818">
        <w:t>O .NET Framework representa caracteres como a versão Unicode UTF-16, um formato que usa 16 bits para armazenar cada caractere. Isso permite que um caractere Unicode represente muito mais caracteres do que os fornecidos em um teclado americano padrão. (A versão mais recente do Unicode define valores para mais de 110.000 caracteres em mais de 100 scripts.)</w:t>
      </w:r>
      <w:r w:rsidR="00CF285F">
        <w:t xml:space="preserve">. </w:t>
      </w:r>
    </w:p>
    <w:p w:rsidR="004D46EB" w:rsidRDefault="004D46EB" w:rsidP="004D46EB">
      <w:pPr>
        <w:spacing w:after="0" w:line="240" w:lineRule="auto"/>
        <w:ind w:firstLine="708"/>
        <w:jc w:val="both"/>
      </w:pPr>
    </w:p>
    <w:p w:rsidR="004D46EB" w:rsidRDefault="000F5818" w:rsidP="004D46EB">
      <w:pPr>
        <w:spacing w:after="0" w:line="240" w:lineRule="auto"/>
        <w:ind w:firstLine="708"/>
        <w:jc w:val="both"/>
      </w:pPr>
      <w:r w:rsidRPr="000F5818">
        <w:t>Uma das características mais incomuns do Strings é que eles são imutáveis. Isso significa que o conteúdo de uma String não pode ser alterado após a criação da String. Em vez disso, métodos que parecem modificar o valor de uma String, como Replace e ToUpper, na verdade retornam um novo objeto String que contém o valor modificado.</w:t>
      </w:r>
      <w:r w:rsidR="004D46EB">
        <w:t xml:space="preserve"> As operações de string no .NET são altamente otimizadas, portanto:</w:t>
      </w:r>
    </w:p>
    <w:p w:rsidR="004D46EB" w:rsidRDefault="004D46EB" w:rsidP="004D46EB">
      <w:pPr>
        <w:pStyle w:val="PargrafodaLista"/>
        <w:numPr>
          <w:ilvl w:val="0"/>
          <w:numId w:val="32"/>
        </w:numPr>
        <w:spacing w:after="0" w:line="240" w:lineRule="auto"/>
        <w:jc w:val="both"/>
      </w:pPr>
      <w:r>
        <w:t>Na maioria das condi</w:t>
      </w:r>
      <w:r w:rsidRPr="00C06E6E">
        <w:rPr>
          <w:rFonts w:ascii="Calibri" w:hAnsi="Calibri" w:cs="Calibri"/>
        </w:rPr>
        <w:t>çõ</w:t>
      </w:r>
      <w:r>
        <w:t>es, seu uso não afetará o desempenho</w:t>
      </w:r>
    </w:p>
    <w:p w:rsidR="004D46EB" w:rsidRDefault="004D46EB" w:rsidP="004D46EB">
      <w:pPr>
        <w:pStyle w:val="PargrafodaLista"/>
        <w:numPr>
          <w:ilvl w:val="0"/>
          <w:numId w:val="32"/>
        </w:numPr>
        <w:spacing w:after="0" w:line="240" w:lineRule="auto"/>
        <w:jc w:val="both"/>
      </w:pPr>
      <w:r>
        <w:t>Porém, as fun</w:t>
      </w:r>
      <w:r w:rsidRPr="00C06E6E">
        <w:rPr>
          <w:rFonts w:ascii="Calibri" w:hAnsi="Calibri" w:cs="Calibri"/>
        </w:rPr>
        <w:t>çõ</w:t>
      </w:r>
      <w:r>
        <w:t>es de loop que executam centenas ou milhares de vezes executando opera</w:t>
      </w:r>
      <w:r w:rsidRPr="00C06E6E">
        <w:rPr>
          <w:rFonts w:ascii="Calibri" w:hAnsi="Calibri" w:cs="Calibri"/>
        </w:rPr>
        <w:t>çõ</w:t>
      </w:r>
      <w:r>
        <w:t>es de string podem afetar o desempenho</w:t>
      </w:r>
    </w:p>
    <w:p w:rsidR="00CF285F" w:rsidRDefault="00CF285F" w:rsidP="004D46EB">
      <w:pPr>
        <w:spacing w:after="0" w:line="240" w:lineRule="auto"/>
        <w:ind w:firstLine="708"/>
        <w:jc w:val="both"/>
      </w:pPr>
    </w:p>
    <w:p w:rsidR="000F5818" w:rsidRPr="000F5818" w:rsidRDefault="000F5818" w:rsidP="00CF285F">
      <w:pPr>
        <w:spacing w:after="0" w:line="240" w:lineRule="auto"/>
        <w:ind w:firstLine="708"/>
        <w:jc w:val="both"/>
      </w:pPr>
      <w:r w:rsidRPr="000F5818">
        <w:t xml:space="preserve">Para economizar memória, o CLR mantém uma tabela chamada pool interno que contém uma única referência a cada único valor de texto usado por um programa. Qualquer variável String que se refere a uma parte específica do texto é na verdade uma referência ao pool interno. Múltiplas Strings que representam o mesmo valor referem-se à mesma entrada no pool interno.Tudo isso requer alguma sobrecarga, portanto, trabalhar com Strings não é tão rápido quanto trabalhar com tipos de valor. Se um programa deve executar um grande número de concatenações, cada um cria uma nova instância de String que deve ser internada e que leva tempo. Nesse caso, o uso da classe StringBuilder pode oferecer melhor desempenho. </w:t>
      </w:r>
    </w:p>
    <w:p w:rsidR="000F5818" w:rsidRPr="000F5818" w:rsidRDefault="000F5818" w:rsidP="00F00A69">
      <w:pPr>
        <w:spacing w:after="0" w:line="240" w:lineRule="auto"/>
      </w:pPr>
    </w:p>
    <w:p w:rsidR="00CF285F" w:rsidRDefault="00CF285F" w:rsidP="00CF285F">
      <w:pPr>
        <w:spacing w:after="0" w:line="240" w:lineRule="auto"/>
      </w:pPr>
      <w:r w:rsidRPr="00CF285F">
        <w:rPr>
          <w:rFonts w:cstheme="minorHAnsi"/>
          <w:color w:val="3992AB"/>
        </w:rPr>
        <w:t>Construtores de String</w:t>
      </w:r>
    </w:p>
    <w:p w:rsidR="00CF285F" w:rsidRDefault="00CF285F" w:rsidP="00CF285F">
      <w:pPr>
        <w:spacing w:after="0" w:line="240" w:lineRule="auto"/>
      </w:pPr>
    </w:p>
    <w:p w:rsidR="00CF285F" w:rsidRDefault="00CF285F" w:rsidP="00CF285F">
      <w:pPr>
        <w:spacing w:after="0" w:line="240" w:lineRule="auto"/>
        <w:ind w:firstLine="708"/>
        <w:jc w:val="both"/>
      </w:pPr>
      <w:r>
        <w:t>Três das maneiras mais comuns de inicializar uma variável String são:</w:t>
      </w:r>
    </w:p>
    <w:p w:rsidR="00CF285F" w:rsidRDefault="00B031F4" w:rsidP="006D50DA">
      <w:pPr>
        <w:pStyle w:val="PargrafodaLista"/>
        <w:numPr>
          <w:ilvl w:val="0"/>
          <w:numId w:val="119"/>
        </w:numPr>
        <w:spacing w:after="0" w:line="240" w:lineRule="auto"/>
        <w:jc w:val="both"/>
      </w:pPr>
      <w:r>
        <w:t>Setagem por um</w:t>
      </w:r>
      <w:r w:rsidR="00CF285F">
        <w:t>a string literal.</w:t>
      </w:r>
      <w:r w:rsidR="004D46EB">
        <w:t xml:space="preserve"> (</w:t>
      </w:r>
      <w:r w:rsidR="004D46EB">
        <w:rPr>
          <w:rFonts w:ascii="Consolas" w:hAnsi="Consolas" w:cs="Consolas"/>
          <w:color w:val="0000FF"/>
          <w:sz w:val="19"/>
          <w:szCs w:val="19"/>
        </w:rPr>
        <w:t>string</w:t>
      </w:r>
      <w:r w:rsidR="004D46EB">
        <w:rPr>
          <w:rFonts w:ascii="Consolas" w:hAnsi="Consolas" w:cs="Consolas"/>
          <w:color w:val="000000"/>
          <w:sz w:val="19"/>
          <w:szCs w:val="19"/>
        </w:rPr>
        <w:t xml:space="preserve"> mystring = </w:t>
      </w:r>
      <w:r w:rsidR="004D46EB">
        <w:rPr>
          <w:rFonts w:ascii="Consolas" w:hAnsi="Consolas" w:cs="Consolas"/>
          <w:color w:val="A31515"/>
          <w:sz w:val="19"/>
          <w:szCs w:val="19"/>
        </w:rPr>
        <w:t>"test"</w:t>
      </w:r>
      <w:r w:rsidR="004D46EB">
        <w:rPr>
          <w:rFonts w:ascii="Consolas" w:hAnsi="Consolas" w:cs="Consolas"/>
          <w:color w:val="000000"/>
          <w:sz w:val="19"/>
          <w:szCs w:val="19"/>
        </w:rPr>
        <w:t>;)</w:t>
      </w:r>
    </w:p>
    <w:p w:rsidR="00CF285F" w:rsidRDefault="00B031F4" w:rsidP="006D50DA">
      <w:pPr>
        <w:pStyle w:val="PargrafodaLista"/>
        <w:numPr>
          <w:ilvl w:val="0"/>
          <w:numId w:val="119"/>
        </w:numPr>
        <w:spacing w:after="0" w:line="240" w:lineRule="auto"/>
        <w:jc w:val="both"/>
      </w:pPr>
      <w:r>
        <w:t>Setagem por</w:t>
      </w:r>
      <w:r w:rsidR="00CF285F">
        <w:t xml:space="preserve"> um controle TextBox ou ComboBox.</w:t>
      </w:r>
      <w:r>
        <w:t xml:space="preserve"> (</w:t>
      </w:r>
      <w:r>
        <w:rPr>
          <w:rFonts w:ascii="Consolas" w:hAnsi="Consolas" w:cs="Consolas"/>
          <w:color w:val="0000FF"/>
          <w:sz w:val="19"/>
          <w:szCs w:val="19"/>
        </w:rPr>
        <w:t>string</w:t>
      </w:r>
      <w:r>
        <w:rPr>
          <w:rFonts w:ascii="Consolas" w:hAnsi="Consolas" w:cs="Consolas"/>
          <w:color w:val="000000"/>
          <w:sz w:val="19"/>
          <w:szCs w:val="19"/>
        </w:rPr>
        <w:t xml:space="preserve"> mystring = TextBox.Text)</w:t>
      </w:r>
    </w:p>
    <w:p w:rsidR="00CF285F" w:rsidRDefault="00B031F4" w:rsidP="006D50DA">
      <w:pPr>
        <w:pStyle w:val="PargrafodaLista"/>
        <w:numPr>
          <w:ilvl w:val="0"/>
          <w:numId w:val="119"/>
        </w:numPr>
        <w:spacing w:after="0" w:line="240" w:lineRule="auto"/>
        <w:jc w:val="both"/>
      </w:pPr>
      <w:r>
        <w:t xml:space="preserve">Setagem por </w:t>
      </w:r>
      <w:r w:rsidR="00CF285F">
        <w:t>resultado de um cálculo</w:t>
      </w:r>
      <w:r>
        <w:t>. (</w:t>
      </w:r>
      <w:r>
        <w:rPr>
          <w:rFonts w:ascii="Consolas" w:hAnsi="Consolas" w:cs="Consolas"/>
          <w:color w:val="0000FF"/>
          <w:sz w:val="19"/>
          <w:szCs w:val="19"/>
        </w:rPr>
        <w:t>string</w:t>
      </w:r>
      <w:r>
        <w:rPr>
          <w:rFonts w:ascii="Consolas" w:hAnsi="Consolas" w:cs="Consolas"/>
          <w:color w:val="000000"/>
          <w:sz w:val="19"/>
          <w:szCs w:val="19"/>
        </w:rPr>
        <w:t xml:space="preserve"> mystring = (1 + 2).ToString())</w:t>
      </w:r>
    </w:p>
    <w:p w:rsidR="00CF285F" w:rsidRDefault="00CF285F" w:rsidP="00CF285F">
      <w:pPr>
        <w:spacing w:after="0" w:line="240" w:lineRule="auto"/>
        <w:ind w:firstLine="708"/>
        <w:jc w:val="both"/>
      </w:pPr>
      <w:r>
        <w:t>O último deles inclui métodos que formatam uma variável para produzir uma String, como usar o método ToString ou o método String.Format. Além desses métodos, a classe String fornece vários construtores que às vezes podem ser úteis:</w:t>
      </w:r>
    </w:p>
    <w:p w:rsidR="00CF285F" w:rsidRDefault="009F16F2" w:rsidP="006D50DA">
      <w:pPr>
        <w:pStyle w:val="PargrafodaLista"/>
        <w:numPr>
          <w:ilvl w:val="0"/>
          <w:numId w:val="121"/>
        </w:numPr>
        <w:spacing w:after="0" w:line="240" w:lineRule="auto"/>
        <w:jc w:val="both"/>
      </w:pPr>
      <w:r>
        <w:lastRenderedPageBreak/>
        <w:t>I</w:t>
      </w:r>
      <w:r w:rsidR="00CF285F">
        <w:t xml:space="preserve">nicializa a String a partir de uma matriz </w:t>
      </w:r>
      <w:r w:rsidR="00D14016">
        <w:t xml:space="preserve">unidimensional </w:t>
      </w:r>
      <w:r w:rsidR="00CF285F">
        <w:t>de caracteres.</w:t>
      </w:r>
    </w:p>
    <w:p w:rsidR="00960A20" w:rsidRDefault="00960A20" w:rsidP="00960A20">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hello = </w:t>
      </w:r>
      <w:r>
        <w:rPr>
          <w:rFonts w:ascii="Consolas" w:hAnsi="Consolas" w:cs="Consolas"/>
          <w:color w:val="0000FF"/>
          <w:sz w:val="19"/>
          <w:szCs w:val="19"/>
        </w:rPr>
        <w:t>newchar</w:t>
      </w:r>
      <w:r>
        <w:rPr>
          <w:rFonts w:ascii="Consolas" w:hAnsi="Consolas" w:cs="Consolas"/>
          <w:color w:val="000000"/>
          <w:sz w:val="19"/>
          <w:szCs w:val="19"/>
        </w:rPr>
        <w:t xml:space="preserve">[] { </w:t>
      </w:r>
      <w:r>
        <w:rPr>
          <w:rFonts w:ascii="Consolas" w:hAnsi="Consolas" w:cs="Consolas"/>
          <w:color w:val="A31515"/>
          <w:sz w:val="19"/>
          <w:szCs w:val="19"/>
        </w:rPr>
        <w:t>'H'</w:t>
      </w:r>
      <w:r>
        <w:rPr>
          <w:rFonts w:ascii="Consolas" w:hAnsi="Consolas" w:cs="Consolas"/>
          <w:color w:val="000000"/>
          <w:sz w:val="19"/>
          <w:szCs w:val="19"/>
        </w:rPr>
        <w:t xml:space="preserve">, </w:t>
      </w:r>
      <w:r>
        <w:rPr>
          <w:rFonts w:ascii="Consolas" w:hAnsi="Consolas" w:cs="Consolas"/>
          <w:color w:val="A31515"/>
          <w:sz w:val="19"/>
          <w:szCs w:val="19"/>
        </w:rPr>
        <w:t>'e'</w:t>
      </w:r>
      <w:r>
        <w:rPr>
          <w:rFonts w:ascii="Consolas" w:hAnsi="Consolas" w:cs="Consolas"/>
          <w:color w:val="000000"/>
          <w:sz w:val="19"/>
          <w:szCs w:val="19"/>
        </w:rPr>
        <w:t xml:space="preserve">, </w:t>
      </w:r>
      <w:r>
        <w:rPr>
          <w:rFonts w:ascii="Consolas" w:hAnsi="Consolas" w:cs="Consolas"/>
          <w:color w:val="A31515"/>
          <w:sz w:val="19"/>
          <w:szCs w:val="19"/>
        </w:rPr>
        <w:t>'l'</w:t>
      </w:r>
      <w:r>
        <w:rPr>
          <w:rFonts w:ascii="Consolas" w:hAnsi="Consolas" w:cs="Consolas"/>
          <w:color w:val="000000"/>
          <w:sz w:val="19"/>
          <w:szCs w:val="19"/>
        </w:rPr>
        <w:t xml:space="preserve">, </w:t>
      </w:r>
      <w:r>
        <w:rPr>
          <w:rFonts w:ascii="Consolas" w:hAnsi="Consolas" w:cs="Consolas"/>
          <w:color w:val="A31515"/>
          <w:sz w:val="19"/>
          <w:szCs w:val="19"/>
        </w:rPr>
        <w:t>'l'</w:t>
      </w:r>
      <w:r>
        <w:rPr>
          <w:rFonts w:ascii="Consolas" w:hAnsi="Consolas" w:cs="Consolas"/>
          <w:color w:val="000000"/>
          <w:sz w:val="19"/>
          <w:szCs w:val="19"/>
        </w:rPr>
        <w:t xml:space="preserve">, </w:t>
      </w:r>
      <w:r>
        <w:rPr>
          <w:rFonts w:ascii="Consolas" w:hAnsi="Consolas" w:cs="Consolas"/>
          <w:color w:val="A31515"/>
          <w:sz w:val="19"/>
          <w:szCs w:val="19"/>
        </w:rPr>
        <w:t>'o'</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 xml:space="preserve"> };</w:t>
      </w:r>
    </w:p>
    <w:p w:rsidR="00960A20" w:rsidRDefault="00960A20" w:rsidP="00960A20">
      <w:pPr>
        <w:autoSpaceDE w:val="0"/>
        <w:autoSpaceDN w:val="0"/>
        <w:adjustRightInd w:val="0"/>
        <w:spacing w:after="0" w:line="240" w:lineRule="auto"/>
        <w:ind w:left="1068"/>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ctor1 = </w:t>
      </w:r>
      <w:r>
        <w:rPr>
          <w:rFonts w:ascii="Consolas" w:hAnsi="Consolas" w:cs="Consolas"/>
          <w:color w:val="0000FF"/>
          <w:sz w:val="19"/>
          <w:szCs w:val="19"/>
        </w:rPr>
        <w:t>newstring</w:t>
      </w:r>
      <w:r>
        <w:rPr>
          <w:rFonts w:ascii="Consolas" w:hAnsi="Consolas" w:cs="Consolas"/>
          <w:color w:val="000000"/>
          <w:sz w:val="19"/>
          <w:szCs w:val="19"/>
        </w:rPr>
        <w:t>(hello);</w:t>
      </w:r>
    </w:p>
    <w:p w:rsidR="00960A20" w:rsidRDefault="00960A20" w:rsidP="00960A20">
      <w:pPr>
        <w:pStyle w:val="PargrafodaLista"/>
        <w:spacing w:after="0" w:line="240" w:lineRule="auto"/>
        <w:ind w:left="1068"/>
        <w:jc w:val="both"/>
      </w:pPr>
      <w:r>
        <w:rPr>
          <w:rFonts w:ascii="Consolas" w:hAnsi="Consolas" w:cs="Consolas"/>
          <w:color w:val="000000"/>
          <w:sz w:val="19"/>
          <w:szCs w:val="19"/>
        </w:rPr>
        <w:t xml:space="preserve">Console.WriteLine(ctor1); </w:t>
      </w:r>
      <w:r>
        <w:rPr>
          <w:rFonts w:ascii="Consolas" w:hAnsi="Consolas" w:cs="Consolas"/>
          <w:color w:val="008000"/>
          <w:sz w:val="19"/>
          <w:szCs w:val="19"/>
        </w:rPr>
        <w:t>//Hello!</w:t>
      </w:r>
    </w:p>
    <w:p w:rsidR="00CF285F" w:rsidRDefault="00CF285F" w:rsidP="006D50DA">
      <w:pPr>
        <w:pStyle w:val="PargrafodaLista"/>
        <w:numPr>
          <w:ilvl w:val="0"/>
          <w:numId w:val="121"/>
        </w:numPr>
        <w:spacing w:after="0" w:line="240" w:lineRule="auto"/>
        <w:jc w:val="both"/>
      </w:pPr>
      <w:r>
        <w:t>Um segundo construtor usa apenas parte de uma matriz de caracteres, tomando como parâmetros a matriz, uma posição inicial e o comprimento dos caracteres a serem usados.</w:t>
      </w:r>
    </w:p>
    <w:p w:rsidR="00960A20" w:rsidRPr="00960A20" w:rsidRDefault="00960A20" w:rsidP="00960A20">
      <w:pPr>
        <w:pStyle w:val="PargrafodaLista"/>
        <w:autoSpaceDE w:val="0"/>
        <w:autoSpaceDN w:val="0"/>
        <w:adjustRightInd w:val="0"/>
        <w:spacing w:after="0" w:line="240" w:lineRule="auto"/>
        <w:ind w:left="1068"/>
        <w:rPr>
          <w:rFonts w:ascii="Consolas" w:hAnsi="Consolas" w:cs="Consolas"/>
          <w:color w:val="000000"/>
          <w:sz w:val="19"/>
          <w:szCs w:val="19"/>
        </w:rPr>
      </w:pPr>
      <w:r w:rsidRPr="00960A20">
        <w:rPr>
          <w:rFonts w:ascii="Consolas" w:hAnsi="Consolas" w:cs="Consolas"/>
          <w:color w:val="0000FF"/>
          <w:sz w:val="19"/>
          <w:szCs w:val="19"/>
        </w:rPr>
        <w:t>var</w:t>
      </w:r>
      <w:r w:rsidRPr="00960A20">
        <w:rPr>
          <w:rFonts w:ascii="Consolas" w:hAnsi="Consolas" w:cs="Consolas"/>
          <w:color w:val="000000"/>
          <w:sz w:val="19"/>
          <w:szCs w:val="19"/>
        </w:rPr>
        <w:t xml:space="preserve"> hello = </w:t>
      </w:r>
      <w:r w:rsidRPr="00960A20">
        <w:rPr>
          <w:rFonts w:ascii="Consolas" w:hAnsi="Consolas" w:cs="Consolas"/>
          <w:color w:val="0000FF"/>
          <w:sz w:val="19"/>
          <w:szCs w:val="19"/>
        </w:rPr>
        <w:t>newchar</w:t>
      </w:r>
      <w:r w:rsidRPr="00960A20">
        <w:rPr>
          <w:rFonts w:ascii="Consolas" w:hAnsi="Consolas" w:cs="Consolas"/>
          <w:color w:val="000000"/>
          <w:sz w:val="19"/>
          <w:szCs w:val="19"/>
        </w:rPr>
        <w:t xml:space="preserve">[] { </w:t>
      </w:r>
      <w:r w:rsidRPr="00960A20">
        <w:rPr>
          <w:rFonts w:ascii="Consolas" w:hAnsi="Consolas" w:cs="Consolas"/>
          <w:color w:val="A31515"/>
          <w:sz w:val="19"/>
          <w:szCs w:val="19"/>
        </w:rPr>
        <w:t>'H'</w:t>
      </w:r>
      <w:r w:rsidRPr="00960A20">
        <w:rPr>
          <w:rFonts w:ascii="Consolas" w:hAnsi="Consolas" w:cs="Consolas"/>
          <w:color w:val="000000"/>
          <w:sz w:val="19"/>
          <w:szCs w:val="19"/>
        </w:rPr>
        <w:t xml:space="preserve">, </w:t>
      </w:r>
      <w:r w:rsidRPr="00960A20">
        <w:rPr>
          <w:rFonts w:ascii="Consolas" w:hAnsi="Consolas" w:cs="Consolas"/>
          <w:color w:val="A31515"/>
          <w:sz w:val="19"/>
          <w:szCs w:val="19"/>
        </w:rPr>
        <w:t>'e'</w:t>
      </w:r>
      <w:r w:rsidRPr="00960A20">
        <w:rPr>
          <w:rFonts w:ascii="Consolas" w:hAnsi="Consolas" w:cs="Consolas"/>
          <w:color w:val="000000"/>
          <w:sz w:val="19"/>
          <w:szCs w:val="19"/>
        </w:rPr>
        <w:t xml:space="preserve">, </w:t>
      </w:r>
      <w:r w:rsidRPr="00960A20">
        <w:rPr>
          <w:rFonts w:ascii="Consolas" w:hAnsi="Consolas" w:cs="Consolas"/>
          <w:color w:val="A31515"/>
          <w:sz w:val="19"/>
          <w:szCs w:val="19"/>
        </w:rPr>
        <w:t>'l'</w:t>
      </w:r>
      <w:r w:rsidRPr="00960A20">
        <w:rPr>
          <w:rFonts w:ascii="Consolas" w:hAnsi="Consolas" w:cs="Consolas"/>
          <w:color w:val="000000"/>
          <w:sz w:val="19"/>
          <w:szCs w:val="19"/>
        </w:rPr>
        <w:t xml:space="preserve">, </w:t>
      </w:r>
      <w:r w:rsidRPr="00960A20">
        <w:rPr>
          <w:rFonts w:ascii="Consolas" w:hAnsi="Consolas" w:cs="Consolas"/>
          <w:color w:val="A31515"/>
          <w:sz w:val="19"/>
          <w:szCs w:val="19"/>
        </w:rPr>
        <w:t>'l'</w:t>
      </w:r>
      <w:r w:rsidRPr="00960A20">
        <w:rPr>
          <w:rFonts w:ascii="Consolas" w:hAnsi="Consolas" w:cs="Consolas"/>
          <w:color w:val="000000"/>
          <w:sz w:val="19"/>
          <w:szCs w:val="19"/>
        </w:rPr>
        <w:t xml:space="preserve">, </w:t>
      </w:r>
      <w:r w:rsidRPr="00960A20">
        <w:rPr>
          <w:rFonts w:ascii="Consolas" w:hAnsi="Consolas" w:cs="Consolas"/>
          <w:color w:val="A31515"/>
          <w:sz w:val="19"/>
          <w:szCs w:val="19"/>
        </w:rPr>
        <w:t>'o'</w:t>
      </w:r>
      <w:r w:rsidRPr="00960A20">
        <w:rPr>
          <w:rFonts w:ascii="Consolas" w:hAnsi="Consolas" w:cs="Consolas"/>
          <w:color w:val="000000"/>
          <w:sz w:val="19"/>
          <w:szCs w:val="19"/>
        </w:rPr>
        <w:t xml:space="preserve">, </w:t>
      </w:r>
      <w:r w:rsidRPr="00960A20">
        <w:rPr>
          <w:rFonts w:ascii="Consolas" w:hAnsi="Consolas" w:cs="Consolas"/>
          <w:color w:val="A31515"/>
          <w:sz w:val="19"/>
          <w:szCs w:val="19"/>
        </w:rPr>
        <w:t>'!'</w:t>
      </w:r>
      <w:r w:rsidRPr="00960A20">
        <w:rPr>
          <w:rFonts w:ascii="Consolas" w:hAnsi="Consolas" w:cs="Consolas"/>
          <w:color w:val="000000"/>
          <w:sz w:val="19"/>
          <w:szCs w:val="19"/>
        </w:rPr>
        <w:t xml:space="preserve"> };</w:t>
      </w:r>
    </w:p>
    <w:p w:rsidR="00960A20" w:rsidRPr="00960A20" w:rsidRDefault="00960A20" w:rsidP="00960A20">
      <w:pPr>
        <w:pStyle w:val="PargrafodaLista"/>
        <w:autoSpaceDE w:val="0"/>
        <w:autoSpaceDN w:val="0"/>
        <w:adjustRightInd w:val="0"/>
        <w:spacing w:after="0" w:line="240" w:lineRule="auto"/>
        <w:ind w:left="1068"/>
        <w:rPr>
          <w:rFonts w:ascii="Consolas" w:hAnsi="Consolas" w:cs="Consolas"/>
          <w:color w:val="000000"/>
          <w:sz w:val="19"/>
          <w:szCs w:val="19"/>
        </w:rPr>
      </w:pPr>
      <w:r w:rsidRPr="00960A20">
        <w:rPr>
          <w:rFonts w:ascii="Consolas" w:hAnsi="Consolas" w:cs="Consolas"/>
          <w:color w:val="0000FF"/>
          <w:sz w:val="19"/>
          <w:szCs w:val="19"/>
        </w:rPr>
        <w:t>string</w:t>
      </w:r>
      <w:r w:rsidRPr="00960A20">
        <w:rPr>
          <w:rFonts w:ascii="Consolas" w:hAnsi="Consolas" w:cs="Consolas"/>
          <w:color w:val="000000"/>
          <w:sz w:val="19"/>
          <w:szCs w:val="19"/>
        </w:rPr>
        <w:t xml:space="preserve"> ctor2 = </w:t>
      </w:r>
      <w:r w:rsidRPr="00960A20">
        <w:rPr>
          <w:rFonts w:ascii="Consolas" w:hAnsi="Consolas" w:cs="Consolas"/>
          <w:color w:val="0000FF"/>
          <w:sz w:val="19"/>
          <w:szCs w:val="19"/>
        </w:rPr>
        <w:t>newstring</w:t>
      </w:r>
      <w:r w:rsidRPr="00960A20">
        <w:rPr>
          <w:rFonts w:ascii="Consolas" w:hAnsi="Consolas" w:cs="Consolas"/>
          <w:color w:val="000000"/>
          <w:sz w:val="19"/>
          <w:szCs w:val="19"/>
        </w:rPr>
        <w:t>(hello, 0, 4);</w:t>
      </w:r>
    </w:p>
    <w:p w:rsidR="00960A20" w:rsidRDefault="00960A20" w:rsidP="00960A20">
      <w:pPr>
        <w:pStyle w:val="PargrafodaLista"/>
        <w:spacing w:after="0" w:line="240" w:lineRule="auto"/>
        <w:ind w:left="1068"/>
        <w:jc w:val="both"/>
      </w:pPr>
      <w:r>
        <w:rPr>
          <w:rFonts w:ascii="Consolas" w:hAnsi="Consolas" w:cs="Consolas"/>
          <w:color w:val="000000"/>
          <w:sz w:val="19"/>
          <w:szCs w:val="19"/>
        </w:rPr>
        <w:t xml:space="preserve">Console.WriteLine(ctor2); </w:t>
      </w:r>
      <w:r>
        <w:rPr>
          <w:rFonts w:ascii="Consolas" w:hAnsi="Consolas" w:cs="Consolas"/>
          <w:color w:val="008000"/>
          <w:sz w:val="19"/>
          <w:szCs w:val="19"/>
        </w:rPr>
        <w:t>//Hell</w:t>
      </w:r>
    </w:p>
    <w:p w:rsidR="00C20769" w:rsidRDefault="00C20769" w:rsidP="006D50DA">
      <w:pPr>
        <w:pStyle w:val="PargrafodaLista"/>
        <w:numPr>
          <w:ilvl w:val="0"/>
          <w:numId w:val="121"/>
        </w:numPr>
        <w:spacing w:after="0" w:line="240" w:lineRule="auto"/>
        <w:jc w:val="both"/>
      </w:pPr>
      <w:r>
        <w:rPr>
          <w:noProof/>
          <w:lang w:eastAsia="pt-BR"/>
        </w:rPr>
        <w:drawing>
          <wp:anchor distT="0" distB="0" distL="114300" distR="114300" simplePos="0" relativeHeight="251675648" behindDoc="0" locked="0" layoutInCell="1" allowOverlap="1">
            <wp:simplePos x="0" y="0"/>
            <wp:positionH relativeFrom="column">
              <wp:posOffset>4077139</wp:posOffset>
            </wp:positionH>
            <wp:positionV relativeFrom="paragraph">
              <wp:posOffset>441178</wp:posOffset>
            </wp:positionV>
            <wp:extent cx="2684514" cy="1623646"/>
            <wp:effectExtent l="0" t="0" r="1905" b="0"/>
            <wp:wrapSquare wrapText="bothSides"/>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extLst>
                        <a:ext uri="{28A0092B-C50C-407E-A947-70E740481C1C}">
                          <a14:useLocalDpi xmlns:a14="http://schemas.microsoft.com/office/drawing/2010/main" val="0"/>
                        </a:ext>
                      </a:extLst>
                    </a:blip>
                    <a:stretch>
                      <a:fillRect/>
                    </a:stretch>
                  </pic:blipFill>
                  <pic:spPr>
                    <a:xfrm>
                      <a:off x="0" y="0"/>
                      <a:ext cx="2684514" cy="1623646"/>
                    </a:xfrm>
                    <a:prstGeom prst="rect">
                      <a:avLst/>
                    </a:prstGeom>
                  </pic:spPr>
                </pic:pic>
              </a:graphicData>
            </a:graphic>
          </wp:anchor>
        </w:drawing>
      </w:r>
      <w:r w:rsidR="00CF285F">
        <w:t xml:space="preserve">Um terceiro construtor usa como parâmetro um caractere e o número de vezes que você deseja repetir esse caractere na nova String. Isso pode ser particularmente útil se você quiser recuar uma sequência com um certo número de espaços ou caracteres de tabulação. </w:t>
      </w:r>
    </w:p>
    <w:p w:rsidR="00C20769" w:rsidRDefault="00C20769" w:rsidP="00C20769">
      <w:pPr>
        <w:pStyle w:val="PargrafodaLista"/>
        <w:spacing w:after="0" w:line="240" w:lineRule="auto"/>
        <w:ind w:left="1068"/>
        <w:jc w:val="both"/>
      </w:pPr>
    </w:p>
    <w:p w:rsidR="000F5818" w:rsidRPr="000F5818" w:rsidRDefault="00CF285F" w:rsidP="00C20769">
      <w:pPr>
        <w:pStyle w:val="PargrafodaLista"/>
        <w:spacing w:after="0" w:line="240" w:lineRule="auto"/>
        <w:ind w:left="1068"/>
        <w:jc w:val="both"/>
      </w:pPr>
      <w:r>
        <w:t>Por exemplo, o código a seguir exibe os números de 1 a 10 em linhas separadas, com cada linha recuada mais quatro espaços que o anterior:</w:t>
      </w:r>
    </w:p>
    <w:p w:rsidR="000F5818" w:rsidRDefault="000F5818" w:rsidP="00F00A69">
      <w:pPr>
        <w:spacing w:after="0" w:line="240" w:lineRule="auto"/>
      </w:pPr>
    </w:p>
    <w:p w:rsidR="00C20769" w:rsidRDefault="00C20769" w:rsidP="00C207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 i &lt;= 10; i++)</w:t>
      </w:r>
    </w:p>
    <w:p w:rsidR="00C20769" w:rsidRDefault="00C20769" w:rsidP="00C207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20769" w:rsidRDefault="00C20769" w:rsidP="00C207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indent = </w:t>
      </w:r>
      <w:r>
        <w:rPr>
          <w:rFonts w:ascii="Consolas" w:hAnsi="Consolas" w:cs="Consolas"/>
          <w:color w:val="0000FF"/>
          <w:sz w:val="19"/>
          <w:szCs w:val="19"/>
        </w:rPr>
        <w:t>newstring</w:t>
      </w:r>
      <w:r>
        <w:rPr>
          <w:rFonts w:ascii="Consolas" w:hAnsi="Consolas" w:cs="Consolas"/>
          <w:color w:val="000000"/>
          <w:sz w:val="19"/>
          <w:szCs w:val="19"/>
        </w:rPr>
        <w:t>(</w:t>
      </w:r>
      <w:r>
        <w:rPr>
          <w:rFonts w:ascii="Consolas" w:hAnsi="Consolas" w:cs="Consolas"/>
          <w:color w:val="A31515"/>
          <w:sz w:val="19"/>
          <w:szCs w:val="19"/>
        </w:rPr>
        <w:t>' '</w:t>
      </w:r>
      <w:r>
        <w:rPr>
          <w:rFonts w:ascii="Consolas" w:hAnsi="Consolas" w:cs="Consolas"/>
          <w:color w:val="000000"/>
          <w:sz w:val="19"/>
          <w:szCs w:val="19"/>
        </w:rPr>
        <w:t>, 4 * i);</w:t>
      </w:r>
    </w:p>
    <w:p w:rsidR="00C20769" w:rsidRDefault="00C20769" w:rsidP="00C2076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Console.WriteLine(indent + i.ToString());</w:t>
      </w:r>
    </w:p>
    <w:p w:rsidR="00C20769" w:rsidRDefault="00C20769" w:rsidP="00C20769">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C20769" w:rsidRDefault="00C20769" w:rsidP="00C20769">
      <w:pPr>
        <w:spacing w:after="0" w:line="240" w:lineRule="auto"/>
        <w:rPr>
          <w:rFonts w:ascii="Consolas" w:hAnsi="Consolas" w:cs="Consolas"/>
          <w:color w:val="000000"/>
          <w:sz w:val="19"/>
          <w:szCs w:val="19"/>
        </w:rPr>
      </w:pPr>
    </w:p>
    <w:p w:rsidR="00960A20" w:rsidRPr="00960A20" w:rsidRDefault="00960A20" w:rsidP="00C20769">
      <w:pPr>
        <w:spacing w:after="0" w:line="240" w:lineRule="auto"/>
      </w:pPr>
    </w:p>
    <w:p w:rsidR="00960A20" w:rsidRPr="00960A20" w:rsidRDefault="00960A20" w:rsidP="00960A20">
      <w:pPr>
        <w:spacing w:after="0" w:line="240" w:lineRule="auto"/>
        <w:ind w:firstLine="708"/>
        <w:jc w:val="both"/>
      </w:pPr>
      <w:r w:rsidRPr="00960A20">
        <w:t>A maioria dos valores de String é criada por literais de string, texto digitado pelo usuário ou pelos resultados de cálculos, mas os construtores de String às vezes podem ser úteis.</w:t>
      </w:r>
    </w:p>
    <w:p w:rsidR="00C20769" w:rsidRDefault="00C20769" w:rsidP="00C20769">
      <w:pPr>
        <w:spacing w:after="0" w:line="240" w:lineRule="auto"/>
      </w:pPr>
    </w:p>
    <w:p w:rsidR="00C20769" w:rsidRPr="00280DBA" w:rsidRDefault="00C20769" w:rsidP="00C20769">
      <w:pPr>
        <w:spacing w:after="0" w:line="240" w:lineRule="auto"/>
        <w:rPr>
          <w:rFonts w:cstheme="minorHAnsi"/>
          <w:color w:val="3992AB"/>
        </w:rPr>
      </w:pPr>
      <w:r w:rsidRPr="00280DBA">
        <w:rPr>
          <w:rFonts w:cstheme="minorHAnsi"/>
          <w:color w:val="3992AB"/>
        </w:rPr>
        <w:t>Campos e propriedades da sequência</w:t>
      </w:r>
    </w:p>
    <w:p w:rsidR="00280DBA" w:rsidRDefault="00280DBA" w:rsidP="00C20769">
      <w:pPr>
        <w:spacing w:after="0" w:line="240" w:lineRule="auto"/>
      </w:pPr>
    </w:p>
    <w:p w:rsidR="00973EE8" w:rsidRDefault="00C20769" w:rsidP="00973EE8">
      <w:pPr>
        <w:spacing w:after="0" w:line="240" w:lineRule="auto"/>
        <w:ind w:firstLine="708"/>
        <w:jc w:val="both"/>
      </w:pPr>
      <w:r>
        <w:t xml:space="preserve">A classe String fornece apenas três campos e propriedades: </w:t>
      </w:r>
    </w:p>
    <w:p w:rsidR="00973EE8" w:rsidRDefault="006B2948" w:rsidP="006D50DA">
      <w:pPr>
        <w:pStyle w:val="PargrafodaLista"/>
        <w:numPr>
          <w:ilvl w:val="0"/>
          <w:numId w:val="120"/>
        </w:numPr>
        <w:spacing w:after="0" w:line="240" w:lineRule="auto"/>
        <w:jc w:val="both"/>
      </w:pPr>
      <w:r w:rsidRPr="006B2948">
        <w:rPr>
          <w:b/>
        </w:rPr>
        <w:t>String.Empty</w:t>
      </w:r>
      <w:r w:rsidR="00973EE8" w:rsidRPr="00973EE8">
        <w:rPr>
          <w:b/>
        </w:rPr>
        <w:t>:</w:t>
      </w:r>
      <w:r w:rsidR="00973EE8">
        <w:t xml:space="preserve"> que retorna um objeto que representa uma sequência vazia. Você pode usar esse valor para definir o valor de uma string ou para ver se uma string contém um valor vazio. (Como alternativa, você pode usar a string vazia literal "".)</w:t>
      </w:r>
    </w:p>
    <w:p w:rsidR="00973EE8" w:rsidRDefault="00973EE8" w:rsidP="006D50DA">
      <w:pPr>
        <w:pStyle w:val="PargrafodaLista"/>
        <w:numPr>
          <w:ilvl w:val="0"/>
          <w:numId w:val="120"/>
        </w:numPr>
        <w:spacing w:after="0" w:line="240" w:lineRule="auto"/>
        <w:jc w:val="both"/>
      </w:pPr>
      <w:r w:rsidRPr="00973EE8">
        <w:rPr>
          <w:b/>
        </w:rPr>
        <w:t>Length:</w:t>
      </w:r>
      <w:r>
        <w:t xml:space="preserve"> que retorna o número de caracteres na string. </w:t>
      </w:r>
    </w:p>
    <w:p w:rsidR="00973EE8" w:rsidRDefault="00973EE8" w:rsidP="006D50DA">
      <w:pPr>
        <w:pStyle w:val="PargrafodaLista"/>
        <w:numPr>
          <w:ilvl w:val="0"/>
          <w:numId w:val="120"/>
        </w:numPr>
        <w:spacing w:after="0" w:line="240" w:lineRule="auto"/>
        <w:jc w:val="both"/>
      </w:pPr>
      <w:r w:rsidRPr="00973EE8">
        <w:rPr>
          <w:b/>
        </w:rPr>
        <w:t>Indexador read-only:</w:t>
      </w:r>
      <w:r>
        <w:t xml:space="preserve"> que </w:t>
      </w:r>
      <w:r w:rsidR="00C20769">
        <w:t>retorna os caracteres na String. Por ser um indexador, você pode obter seus valores adicionando um índice ao nome de uma variável String. Por exemplo, a instrução</w:t>
      </w:r>
      <w:r w:rsidRPr="00973EE8">
        <w:t>username</w:t>
      </w:r>
      <w:r w:rsidR="00C20769">
        <w:t>[4] retorna o caractere 4 da string</w:t>
      </w:r>
      <w:r w:rsidRPr="00973EE8">
        <w:t>username</w:t>
      </w:r>
      <w:r w:rsidR="00C20769">
        <w:t xml:space="preserve">. O indexador é somente leitura, portanto, você não pode definir um dos caracteres da String com uma declaração como username[4] = 'x'. Se você precisar fazer algo assim, poderá usar os métodos String descritos na próxima seção. </w:t>
      </w:r>
    </w:p>
    <w:p w:rsidR="00973EE8" w:rsidRDefault="00973EE8" w:rsidP="00973EE8">
      <w:pPr>
        <w:spacing w:after="0" w:line="240" w:lineRule="auto"/>
        <w:ind w:firstLine="708"/>
        <w:jc w:val="both"/>
      </w:pPr>
    </w:p>
    <w:p w:rsidR="00C20769" w:rsidRDefault="00C20769" w:rsidP="00973EE8">
      <w:pPr>
        <w:spacing w:after="0" w:line="240" w:lineRule="auto"/>
        <w:ind w:firstLine="708"/>
        <w:jc w:val="both"/>
      </w:pPr>
      <w:r>
        <w:t xml:space="preserve">Se for mais fácil tratar a String como se fosse uma </w:t>
      </w:r>
      <w:r w:rsidR="00973EE8">
        <w:t>matriz de caracteres de leitura</w:t>
      </w:r>
      <w:r>
        <w:t>/gravação, você pode usar o método ToCharArray para converter String em uma matriz de caracteres, manipule-os e crie uma nova String passando o construtor pela matriz modificada. Por exemplo, o código a seguir usa uma matriz para alternar os caracteres de uma string entre maiúsculas e minúsculas:</w:t>
      </w:r>
    </w:p>
    <w:p w:rsidR="00891A5A" w:rsidRDefault="00891A5A" w:rsidP="00891A5A">
      <w:pPr>
        <w:spacing w:after="0" w:line="240" w:lineRule="auto"/>
      </w:pPr>
    </w:p>
    <w:p w:rsidR="00891A5A" w:rsidRDefault="00891A5A" w:rsidP="00891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text = </w:t>
      </w:r>
      <w:r>
        <w:rPr>
          <w:rFonts w:ascii="Consolas" w:hAnsi="Consolas" w:cs="Consolas"/>
          <w:color w:val="A31515"/>
          <w:sz w:val="19"/>
          <w:szCs w:val="19"/>
        </w:rPr>
        <w:t>"text em maiuscula e minusculas"</w:t>
      </w:r>
      <w:r>
        <w:rPr>
          <w:rFonts w:ascii="Consolas" w:hAnsi="Consolas" w:cs="Consolas"/>
          <w:color w:val="000000"/>
          <w:sz w:val="19"/>
          <w:szCs w:val="19"/>
        </w:rPr>
        <w:t>;</w:t>
      </w:r>
    </w:p>
    <w:p w:rsidR="00891A5A" w:rsidRDefault="00891A5A" w:rsidP="00891A5A">
      <w:pPr>
        <w:autoSpaceDE w:val="0"/>
        <w:autoSpaceDN w:val="0"/>
        <w:adjustRightInd w:val="0"/>
        <w:spacing w:after="0" w:line="240" w:lineRule="auto"/>
        <w:rPr>
          <w:rFonts w:ascii="Consolas" w:hAnsi="Consolas" w:cs="Consolas"/>
          <w:color w:val="000000"/>
          <w:sz w:val="19"/>
          <w:szCs w:val="19"/>
        </w:rPr>
      </w:pPr>
    </w:p>
    <w:p w:rsidR="00891A5A" w:rsidRDefault="00891A5A" w:rsidP="00891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000000"/>
          <w:sz w:val="19"/>
          <w:szCs w:val="19"/>
        </w:rPr>
        <w:t>[] characters = text.ToCharArray();</w:t>
      </w:r>
    </w:p>
    <w:p w:rsidR="00891A5A" w:rsidRDefault="00891A5A" w:rsidP="00891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characters.Length; i++)</w:t>
      </w:r>
    </w:p>
    <w:p w:rsidR="00891A5A" w:rsidRDefault="00891A5A" w:rsidP="00891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(i % 2 == 0) characters[i] = </w:t>
      </w:r>
      <w:r>
        <w:rPr>
          <w:rFonts w:ascii="Consolas" w:hAnsi="Consolas" w:cs="Consolas"/>
          <w:color w:val="0000FF"/>
          <w:sz w:val="19"/>
          <w:szCs w:val="19"/>
        </w:rPr>
        <w:t>char</w:t>
      </w:r>
      <w:r>
        <w:rPr>
          <w:rFonts w:ascii="Consolas" w:hAnsi="Consolas" w:cs="Consolas"/>
          <w:color w:val="000000"/>
          <w:sz w:val="19"/>
          <w:szCs w:val="19"/>
        </w:rPr>
        <w:t>.ToUpper(characters[i]);</w:t>
      </w:r>
    </w:p>
    <w:p w:rsidR="00891A5A" w:rsidRDefault="00891A5A" w:rsidP="00891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characters[i] = </w:t>
      </w:r>
      <w:r>
        <w:rPr>
          <w:rFonts w:ascii="Consolas" w:hAnsi="Consolas" w:cs="Consolas"/>
          <w:color w:val="0000FF"/>
          <w:sz w:val="19"/>
          <w:szCs w:val="19"/>
        </w:rPr>
        <w:t>char</w:t>
      </w:r>
      <w:r>
        <w:rPr>
          <w:rFonts w:ascii="Consolas" w:hAnsi="Consolas" w:cs="Consolas"/>
          <w:color w:val="000000"/>
          <w:sz w:val="19"/>
          <w:szCs w:val="19"/>
        </w:rPr>
        <w:t>.ToLower(characters[i]);</w:t>
      </w:r>
    </w:p>
    <w:p w:rsidR="00891A5A" w:rsidRDefault="00891A5A" w:rsidP="00891A5A">
      <w:pPr>
        <w:autoSpaceDE w:val="0"/>
        <w:autoSpaceDN w:val="0"/>
        <w:adjustRightInd w:val="0"/>
        <w:spacing w:after="0" w:line="240" w:lineRule="auto"/>
        <w:rPr>
          <w:rFonts w:ascii="Consolas" w:hAnsi="Consolas" w:cs="Consolas"/>
          <w:color w:val="000000"/>
          <w:sz w:val="19"/>
          <w:szCs w:val="19"/>
        </w:rPr>
      </w:pPr>
    </w:p>
    <w:p w:rsidR="00891A5A" w:rsidRDefault="00891A5A" w:rsidP="00891A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text = </w:t>
      </w:r>
      <w:r>
        <w:rPr>
          <w:rFonts w:ascii="Consolas" w:hAnsi="Consolas" w:cs="Consolas"/>
          <w:color w:val="0000FF"/>
          <w:sz w:val="19"/>
          <w:szCs w:val="19"/>
        </w:rPr>
        <w:t>newstring</w:t>
      </w:r>
      <w:r>
        <w:rPr>
          <w:rFonts w:ascii="Consolas" w:hAnsi="Consolas" w:cs="Consolas"/>
          <w:color w:val="000000"/>
          <w:sz w:val="19"/>
          <w:szCs w:val="19"/>
        </w:rPr>
        <w:t>(characters);</w:t>
      </w:r>
    </w:p>
    <w:p w:rsidR="00891A5A" w:rsidRPr="000F5818" w:rsidRDefault="00891A5A" w:rsidP="00891A5A">
      <w:pPr>
        <w:spacing w:after="0" w:line="240" w:lineRule="auto"/>
      </w:pPr>
      <w:r>
        <w:rPr>
          <w:rFonts w:ascii="Consolas" w:hAnsi="Consolas" w:cs="Consolas"/>
          <w:color w:val="000000"/>
          <w:sz w:val="19"/>
          <w:szCs w:val="19"/>
        </w:rPr>
        <w:t xml:space="preserve">Console.WriteLine(text); </w:t>
      </w:r>
      <w:r>
        <w:rPr>
          <w:rFonts w:ascii="Consolas" w:hAnsi="Consolas" w:cs="Consolas"/>
          <w:color w:val="008000"/>
          <w:sz w:val="19"/>
          <w:szCs w:val="19"/>
        </w:rPr>
        <w:t>//TeXt eM MaIuScUlA E MiNuScUlAs</w:t>
      </w:r>
    </w:p>
    <w:p w:rsidR="000F5818" w:rsidRPr="000F5818" w:rsidRDefault="000F5818" w:rsidP="00F00A69">
      <w:pPr>
        <w:spacing w:after="0" w:line="240" w:lineRule="auto"/>
      </w:pPr>
    </w:p>
    <w:p w:rsidR="000F5818" w:rsidRPr="000F5818" w:rsidRDefault="00973EE8" w:rsidP="00973EE8">
      <w:pPr>
        <w:spacing w:after="0" w:line="240" w:lineRule="auto"/>
        <w:ind w:firstLine="708"/>
      </w:pPr>
      <w:r w:rsidRPr="00973EE8">
        <w:t>Você também pode usar o indexador como fonte de iteração em um loop foreach:</w:t>
      </w:r>
    </w:p>
    <w:p w:rsidR="000F5818" w:rsidRPr="000F5818" w:rsidRDefault="000F5818" w:rsidP="00F00A69">
      <w:pPr>
        <w:spacing w:after="0" w:line="240" w:lineRule="auto"/>
      </w:pPr>
    </w:p>
    <w:p w:rsidR="00D23D5A" w:rsidRDefault="00D23D5A" w:rsidP="00D23D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text = </w:t>
      </w:r>
      <w:r>
        <w:rPr>
          <w:rFonts w:ascii="Consolas" w:hAnsi="Consolas" w:cs="Consolas"/>
          <w:color w:val="A31515"/>
          <w:sz w:val="19"/>
          <w:szCs w:val="19"/>
        </w:rPr>
        <w:t>"The quick brown fox jumps over the lazy dog."</w:t>
      </w:r>
      <w:r>
        <w:rPr>
          <w:rFonts w:ascii="Consolas" w:hAnsi="Consolas" w:cs="Consolas"/>
          <w:color w:val="000000"/>
          <w:sz w:val="19"/>
          <w:szCs w:val="19"/>
        </w:rPr>
        <w:t>;</w:t>
      </w:r>
    </w:p>
    <w:p w:rsidR="00D23D5A" w:rsidRDefault="00D23D5A" w:rsidP="00D23D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counts = </w:t>
      </w:r>
      <w:r>
        <w:rPr>
          <w:rFonts w:ascii="Consolas" w:hAnsi="Consolas" w:cs="Consolas"/>
          <w:color w:val="0000FF"/>
          <w:sz w:val="19"/>
          <w:szCs w:val="19"/>
        </w:rPr>
        <w:t>newint</w:t>
      </w:r>
      <w:r>
        <w:rPr>
          <w:rFonts w:ascii="Consolas" w:hAnsi="Consolas" w:cs="Consolas"/>
          <w:color w:val="000000"/>
          <w:sz w:val="19"/>
          <w:szCs w:val="19"/>
        </w:rPr>
        <w:t>[26];</w:t>
      </w:r>
    </w:p>
    <w:p w:rsidR="00D23D5A" w:rsidRDefault="00D23D5A" w:rsidP="00D23D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text = text.ToUpper();</w:t>
      </w:r>
    </w:p>
    <w:p w:rsidR="00D23D5A" w:rsidRDefault="00D23D5A" w:rsidP="00D23D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ch </w:t>
      </w:r>
      <w:r>
        <w:rPr>
          <w:rFonts w:ascii="Consolas" w:hAnsi="Consolas" w:cs="Consolas"/>
          <w:color w:val="0000FF"/>
          <w:sz w:val="19"/>
          <w:szCs w:val="19"/>
        </w:rPr>
        <w:t>in</w:t>
      </w:r>
      <w:r>
        <w:rPr>
          <w:rFonts w:ascii="Consolas" w:hAnsi="Consolas" w:cs="Consolas"/>
          <w:color w:val="000000"/>
          <w:sz w:val="19"/>
          <w:szCs w:val="19"/>
        </w:rPr>
        <w:t xml:space="preserve"> text)</w:t>
      </w:r>
    </w:p>
    <w:p w:rsidR="00D23D5A" w:rsidRDefault="00D23D5A" w:rsidP="00D23D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23D5A" w:rsidRDefault="00D23D5A" w:rsidP="00D23D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Console.Write(ch + </w:t>
      </w:r>
      <w:r>
        <w:rPr>
          <w:rFonts w:ascii="Consolas" w:hAnsi="Consolas" w:cs="Consolas"/>
          <w:color w:val="A31515"/>
          <w:sz w:val="19"/>
          <w:szCs w:val="19"/>
        </w:rPr>
        <w:t>" - "</w:t>
      </w:r>
      <w:r>
        <w:rPr>
          <w:rFonts w:ascii="Consolas" w:hAnsi="Consolas" w:cs="Consolas"/>
          <w:color w:val="000000"/>
          <w:sz w:val="19"/>
          <w:szCs w:val="19"/>
        </w:rPr>
        <w:t>);</w:t>
      </w:r>
    </w:p>
    <w:p w:rsidR="00D23D5A" w:rsidRDefault="00D23D5A" w:rsidP="00D23D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.IsLetter(ch))</w:t>
      </w:r>
    </w:p>
    <w:p w:rsidR="00D23D5A" w:rsidRDefault="00D23D5A" w:rsidP="00D23D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23D5A" w:rsidRDefault="00D23D5A" w:rsidP="00D23D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index = (</w:t>
      </w:r>
      <w:r>
        <w:rPr>
          <w:rFonts w:ascii="Consolas" w:hAnsi="Consolas" w:cs="Consolas"/>
          <w:color w:val="0000FF"/>
          <w:sz w:val="19"/>
          <w:szCs w:val="19"/>
        </w:rPr>
        <w:t>int</w:t>
      </w:r>
      <w:r>
        <w:rPr>
          <w:rFonts w:ascii="Consolas" w:hAnsi="Consolas" w:cs="Consolas"/>
          <w:color w:val="000000"/>
          <w:sz w:val="19"/>
          <w:szCs w:val="19"/>
        </w:rPr>
        <w:t>)ch - (</w:t>
      </w:r>
      <w:r>
        <w:rPr>
          <w:rFonts w:ascii="Consolas" w:hAnsi="Consolas" w:cs="Consolas"/>
          <w:color w:val="0000FF"/>
          <w:sz w:val="19"/>
          <w:szCs w:val="19"/>
        </w:rPr>
        <w:t>int</w:t>
      </w:r>
      <w:r>
        <w:rPr>
          <w:rFonts w:ascii="Consolas" w:hAnsi="Consolas" w:cs="Consolas"/>
          <w:color w:val="000000"/>
          <w:sz w:val="19"/>
          <w:szCs w:val="19"/>
        </w:rPr>
        <w:t>)</w:t>
      </w:r>
      <w:r>
        <w:rPr>
          <w:rFonts w:ascii="Consolas" w:hAnsi="Consolas" w:cs="Consolas"/>
          <w:color w:val="A31515"/>
          <w:sz w:val="19"/>
          <w:szCs w:val="19"/>
        </w:rPr>
        <w:t>'A'</w:t>
      </w:r>
      <w:r>
        <w:rPr>
          <w:rFonts w:ascii="Consolas" w:hAnsi="Consolas" w:cs="Consolas"/>
          <w:color w:val="000000"/>
          <w:sz w:val="19"/>
          <w:szCs w:val="19"/>
        </w:rPr>
        <w:t>;</w:t>
      </w:r>
    </w:p>
    <w:p w:rsidR="00D23D5A" w:rsidRDefault="00D23D5A" w:rsidP="00D23D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counts[index]++;</w:t>
      </w:r>
    </w:p>
    <w:p w:rsidR="00D23D5A" w:rsidRDefault="00D23D5A" w:rsidP="00D23D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F5818" w:rsidRPr="000F5818" w:rsidRDefault="00D23D5A" w:rsidP="00D23D5A">
      <w:pPr>
        <w:spacing w:after="0" w:line="240" w:lineRule="auto"/>
      </w:pPr>
      <w:r>
        <w:rPr>
          <w:rFonts w:ascii="Consolas" w:hAnsi="Consolas" w:cs="Consolas"/>
          <w:color w:val="000000"/>
          <w:sz w:val="19"/>
          <w:szCs w:val="19"/>
        </w:rPr>
        <w:t>}</w:t>
      </w:r>
    </w:p>
    <w:p w:rsidR="000F5818" w:rsidRDefault="000F5818" w:rsidP="00F00A69">
      <w:pPr>
        <w:spacing w:after="0" w:line="240" w:lineRule="auto"/>
      </w:pPr>
    </w:p>
    <w:p w:rsidR="006B2948" w:rsidRPr="006B2948" w:rsidRDefault="006B2948" w:rsidP="00F00A69">
      <w:pPr>
        <w:spacing w:after="0" w:line="240" w:lineRule="auto"/>
        <w:rPr>
          <w:rFonts w:cstheme="minorHAnsi"/>
          <w:color w:val="3992AB"/>
        </w:rPr>
      </w:pPr>
      <w:r w:rsidRPr="006B2948">
        <w:rPr>
          <w:rFonts w:cstheme="minorHAnsi"/>
          <w:color w:val="3992AB"/>
        </w:rPr>
        <w:t>Imutabilidade</w:t>
      </w:r>
    </w:p>
    <w:p w:rsidR="00316C7C" w:rsidRDefault="00316C7C" w:rsidP="006711EA">
      <w:pPr>
        <w:spacing w:after="0" w:line="240" w:lineRule="auto"/>
        <w:ind w:firstLine="708"/>
        <w:jc w:val="both"/>
      </w:pPr>
    </w:p>
    <w:p w:rsidR="000E5BEE" w:rsidRDefault="00316C7C" w:rsidP="006711EA">
      <w:pPr>
        <w:spacing w:after="0" w:line="240" w:lineRule="auto"/>
        <w:ind w:firstLine="708"/>
        <w:jc w:val="both"/>
      </w:pPr>
      <w:r>
        <w:t>String é usada para armazenar valores de texto. String é imutável, o que significa que, uma vez que uma variável de string armazena algum texto, ela não pode editá-lo novamente; o texto é armazenado como uma coleção somente leitura de objetos Char. Portanto, sempre que o valor de uma variável de string é atualizado, ele recria uma instância para literais de string, o que não é bom em termos de memória e consumo de processo.</w:t>
      </w:r>
      <w:r w:rsidR="000E5BEE" w:rsidRPr="000E5BEE">
        <w:t xml:space="preserve"> O código </w:t>
      </w:r>
      <w:r w:rsidR="006711EA">
        <w:t>abaixo</w:t>
      </w:r>
      <w:r w:rsidR="000E5BEE" w:rsidRPr="000E5BEE">
        <w:t xml:space="preserve"> parece inocente, mas criará uma nova string para cada iteração no seu loop. Ele usa muita memória desnecessária e mostra por que você deve ter cuidado ao trabalhar com seqüências de caracteres.</w:t>
      </w:r>
    </w:p>
    <w:p w:rsidR="00316C7C" w:rsidRDefault="00316C7C" w:rsidP="00316C7C">
      <w:pPr>
        <w:spacing w:after="0" w:line="240" w:lineRule="auto"/>
        <w:jc w:val="both"/>
      </w:pPr>
    </w:p>
    <w:p w:rsidR="00316C7C" w:rsidRDefault="00316C7C" w:rsidP="00316C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Stopwatch watch = </w:t>
      </w:r>
      <w:r>
        <w:rPr>
          <w:rFonts w:ascii="Consolas" w:hAnsi="Consolas" w:cs="Consolas"/>
          <w:color w:val="0000FF"/>
          <w:sz w:val="19"/>
          <w:szCs w:val="19"/>
        </w:rPr>
        <w:t>new</w:t>
      </w:r>
      <w:r>
        <w:rPr>
          <w:rFonts w:ascii="Consolas" w:hAnsi="Consolas" w:cs="Consolas"/>
          <w:color w:val="000000"/>
          <w:sz w:val="19"/>
          <w:szCs w:val="19"/>
        </w:rPr>
        <w:t xml:space="preserve"> Stopwatch();</w:t>
      </w:r>
    </w:p>
    <w:p w:rsidR="00316C7C" w:rsidRDefault="00316C7C" w:rsidP="00316C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//Record how much time</w:t>
      </w:r>
    </w:p>
    <w:p w:rsidR="00316C7C" w:rsidRDefault="00316C7C" w:rsidP="00316C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watch.Start();</w:t>
      </w:r>
    </w:p>
    <w:p w:rsidR="00316C7C" w:rsidRDefault="00316C7C" w:rsidP="00316C7C">
      <w:pPr>
        <w:autoSpaceDE w:val="0"/>
        <w:autoSpaceDN w:val="0"/>
        <w:adjustRightInd w:val="0"/>
        <w:spacing w:after="0" w:line="240" w:lineRule="auto"/>
        <w:rPr>
          <w:rFonts w:ascii="Consolas" w:hAnsi="Consolas" w:cs="Consolas"/>
          <w:color w:val="000000"/>
          <w:sz w:val="19"/>
          <w:szCs w:val="19"/>
        </w:rPr>
      </w:pPr>
    </w:p>
    <w:p w:rsidR="00316C7C" w:rsidRDefault="00316C7C" w:rsidP="00316C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mystring = </w:t>
      </w:r>
      <w:r>
        <w:rPr>
          <w:rFonts w:ascii="Consolas" w:hAnsi="Consolas" w:cs="Consolas"/>
          <w:color w:val="A31515"/>
          <w:sz w:val="19"/>
          <w:szCs w:val="19"/>
        </w:rPr>
        <w:t>"test"</w:t>
      </w:r>
      <w:r>
        <w:rPr>
          <w:rFonts w:ascii="Consolas" w:hAnsi="Consolas" w:cs="Consolas"/>
          <w:color w:val="000000"/>
          <w:sz w:val="19"/>
          <w:szCs w:val="19"/>
        </w:rPr>
        <w:t>;</w:t>
      </w:r>
    </w:p>
    <w:p w:rsidR="00316C7C" w:rsidRDefault="00316C7C" w:rsidP="00316C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 i &lt; 100000; i++)</w:t>
      </w:r>
    </w:p>
    <w:p w:rsidR="00316C7C" w:rsidRDefault="00316C7C" w:rsidP="00316C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16C7C" w:rsidRDefault="00316C7C" w:rsidP="00316C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mystring += i;</w:t>
      </w:r>
    </w:p>
    <w:p w:rsidR="00316C7C" w:rsidRDefault="00316C7C" w:rsidP="00316C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16C7C" w:rsidRDefault="00316C7C" w:rsidP="00316C7C">
      <w:pPr>
        <w:autoSpaceDE w:val="0"/>
        <w:autoSpaceDN w:val="0"/>
        <w:adjustRightInd w:val="0"/>
        <w:spacing w:after="0" w:line="240" w:lineRule="auto"/>
        <w:rPr>
          <w:rFonts w:ascii="Consolas" w:hAnsi="Consolas" w:cs="Consolas"/>
          <w:color w:val="000000"/>
          <w:sz w:val="19"/>
          <w:szCs w:val="19"/>
        </w:rPr>
      </w:pPr>
    </w:p>
    <w:p w:rsidR="00316C7C" w:rsidRDefault="00316C7C" w:rsidP="00316C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//Stop Recording time</w:t>
      </w:r>
    </w:p>
    <w:p w:rsidR="00316C7C" w:rsidRDefault="00316C7C" w:rsidP="00316C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watch.Stop();</w:t>
      </w:r>
    </w:p>
    <w:p w:rsidR="00316C7C" w:rsidRDefault="00316C7C" w:rsidP="00316C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miliToSec = watch.ElapsedMilliseconds / 1000;</w:t>
      </w:r>
    </w:p>
    <w:p w:rsidR="00316C7C" w:rsidRDefault="00316C7C" w:rsidP="00316C7C">
      <w:pPr>
        <w:spacing w:after="0" w:line="240" w:lineRule="auto"/>
        <w:jc w:val="both"/>
      </w:pPr>
      <w:r>
        <w:rPr>
          <w:rFonts w:ascii="Consolas" w:hAnsi="Consolas" w:cs="Consolas"/>
          <w:color w:val="000000"/>
          <w:sz w:val="19"/>
          <w:szCs w:val="19"/>
        </w:rPr>
        <w:t>Console.WriteLine(</w:t>
      </w:r>
      <w:r>
        <w:rPr>
          <w:rFonts w:ascii="Consolas" w:hAnsi="Consolas" w:cs="Consolas"/>
          <w:color w:val="A31515"/>
          <w:sz w:val="19"/>
          <w:szCs w:val="19"/>
        </w:rPr>
        <w:t>"Total time: {0}s"</w:t>
      </w:r>
      <w:r>
        <w:rPr>
          <w:rFonts w:ascii="Consolas" w:hAnsi="Consolas" w:cs="Consolas"/>
          <w:color w:val="000000"/>
          <w:sz w:val="19"/>
          <w:szCs w:val="19"/>
        </w:rPr>
        <w:t xml:space="preserve">, miliToSec); </w:t>
      </w:r>
      <w:r>
        <w:rPr>
          <w:rFonts w:ascii="Consolas" w:hAnsi="Consolas" w:cs="Consolas"/>
          <w:color w:val="008000"/>
          <w:sz w:val="19"/>
          <w:szCs w:val="19"/>
        </w:rPr>
        <w:t>// Total time: 19s</w:t>
      </w:r>
    </w:p>
    <w:p w:rsidR="006711EA" w:rsidRDefault="006711EA" w:rsidP="00316C7C">
      <w:pPr>
        <w:spacing w:after="0" w:line="240" w:lineRule="auto"/>
        <w:jc w:val="both"/>
      </w:pPr>
    </w:p>
    <w:p w:rsidR="00316C7C" w:rsidRDefault="00316C7C" w:rsidP="004D46EB">
      <w:pPr>
        <w:spacing w:after="0" w:line="240" w:lineRule="auto"/>
        <w:ind w:firstLine="708"/>
        <w:jc w:val="both"/>
      </w:pPr>
      <w:r>
        <w:t>Esse código será executado 1</w:t>
      </w:r>
      <w:r w:rsidR="004D46EB">
        <w:t>0</w:t>
      </w:r>
      <w:r>
        <w:t>0.000 vezes e sempre que criará uma nova string. A referência "s" apontará apenas para o último item, para que todas as outras seqüências estejam prontas imediatamente para a coleta de lixo. Como o C# está ciente desse problema, o compilador tenta otimizar o trabalho com seqüências de caracteres para você. Ao criar dois string idênticos em uma unidade de compilação, o compilador garante que apenas um objeto de string seja criado pelo CLR. Isso é chamado de cadeia de caracteres interna</w:t>
      </w:r>
      <w:r w:rsidR="004D46EB">
        <w:t xml:space="preserve"> (</w:t>
      </w:r>
      <w:r w:rsidR="004D46EB" w:rsidRPr="004D46EB">
        <w:t>string interning</w:t>
      </w:r>
      <w:r w:rsidR="004D46EB">
        <w:t>)</w:t>
      </w:r>
      <w:r>
        <w:t xml:space="preserve">, que é feita apenas no tempo de compilação. Fazer isso em tempo de execução acarretaria uma penalidade de desempenho excessiva (pesquisar todas as strings toda vez que você criar uma nova </w:t>
      </w:r>
      <w:r w:rsidR="004D46EB">
        <w:t>resulta em muita perda de performance</w:t>
      </w:r>
      <w:r>
        <w:t>).</w:t>
      </w:r>
    </w:p>
    <w:p w:rsidR="004D46EB" w:rsidRDefault="004D46EB" w:rsidP="00316C7C">
      <w:pPr>
        <w:spacing w:after="0" w:line="240" w:lineRule="auto"/>
        <w:jc w:val="both"/>
      </w:pPr>
    </w:p>
    <w:p w:rsidR="006711EA" w:rsidRDefault="00316C7C" w:rsidP="004D46EB">
      <w:pPr>
        <w:spacing w:after="0" w:line="240" w:lineRule="auto"/>
        <w:ind w:firstLine="708"/>
        <w:jc w:val="both"/>
      </w:pPr>
      <w:r>
        <w:t>Ao trabalhar com um número tão grande de operações de string, você deve ter em mente que a string é imutável e que o .NET Framework oferece algumas classes auxiliares especiais ao lidar com strings.</w:t>
      </w:r>
    </w:p>
    <w:p w:rsidR="006711EA" w:rsidRDefault="006711EA" w:rsidP="006711EA">
      <w:pPr>
        <w:spacing w:after="0" w:line="240" w:lineRule="auto"/>
        <w:ind w:firstLine="708"/>
        <w:jc w:val="both"/>
      </w:pPr>
    </w:p>
    <w:p w:rsidR="00561D8C" w:rsidRPr="005E48A1" w:rsidRDefault="004D46EB" w:rsidP="00561D8C">
      <w:pPr>
        <w:spacing w:after="0" w:line="240" w:lineRule="auto"/>
        <w:rPr>
          <w:rFonts w:cstheme="minorHAnsi"/>
          <w:color w:val="3992AB"/>
        </w:rPr>
      </w:pPr>
      <w:r>
        <w:rPr>
          <w:rFonts w:cstheme="minorHAnsi"/>
          <w:color w:val="3992AB"/>
        </w:rPr>
        <w:t>S</w:t>
      </w:r>
      <w:r w:rsidRPr="005E48A1">
        <w:rPr>
          <w:rFonts w:cstheme="minorHAnsi"/>
          <w:color w:val="3992AB"/>
        </w:rPr>
        <w:t>tringbuilder</w:t>
      </w:r>
    </w:p>
    <w:p w:rsidR="004D46EB" w:rsidRDefault="004D46EB" w:rsidP="004D46EB">
      <w:pPr>
        <w:spacing w:after="0" w:line="240" w:lineRule="auto"/>
      </w:pPr>
    </w:p>
    <w:p w:rsidR="006B2948" w:rsidRDefault="004D46EB" w:rsidP="006B2948">
      <w:pPr>
        <w:spacing w:after="0" w:line="240" w:lineRule="auto"/>
        <w:ind w:firstLine="708"/>
        <w:jc w:val="both"/>
      </w:pPr>
      <w:r>
        <w:t>StringBuilder é uma classe de System.Text que fornece melhor desempenho ao manipular dados de texto de uma maneira muito melhor que um System.String tradicional. StringBuilder é mutável, o que significa que os dados de texto podem ser editável. Seu método Append ajuda a concatenar os dados de texto</w:t>
      </w:r>
      <w:r w:rsidR="006B2948">
        <w:t xml:space="preserve">, pois </w:t>
      </w:r>
      <w:r w:rsidR="00561D8C">
        <w:t xml:space="preserve">cria um buffer de sequência de caracteres que fornece melhor desempenho nessas situações. </w:t>
      </w:r>
    </w:p>
    <w:p w:rsidR="006B2948" w:rsidRDefault="006B2948" w:rsidP="006B2948">
      <w:pPr>
        <w:spacing w:after="0" w:line="240" w:lineRule="auto"/>
        <w:jc w:val="both"/>
      </w:pPr>
    </w:p>
    <w:p w:rsidR="006B2948" w:rsidRDefault="006B2948" w:rsidP="006B2948">
      <w:pPr>
        <w:spacing w:after="0" w:line="240" w:lineRule="auto"/>
        <w:ind w:firstLine="708"/>
        <w:jc w:val="both"/>
      </w:pPr>
      <w:r w:rsidRPr="006B2948">
        <w:t>A classe StringBuilder pode ser usada quando você estiver trabalhando com seqüências de caracteres em um loop restrito. Em vez de criar uma nova sequência repetidamente, você pode usar o StringBuilder, que usa um buffer de seqüências internamente para melhorar o desempenho. A classe StringBuilder ainda permite alterar o valor de caracteres individuais dentro de uma string</w:t>
      </w:r>
      <w:r w:rsidR="00027506">
        <w:t xml:space="preserve">, </w:t>
      </w:r>
      <w:r w:rsidR="00027506" w:rsidRPr="00027506">
        <w:t>adicionar uma nova linha ao texto existente ou limpar todo o conteúdo</w:t>
      </w:r>
      <w:r w:rsidR="00027506">
        <w:t>.</w:t>
      </w:r>
    </w:p>
    <w:p w:rsidR="00027506" w:rsidRDefault="00027506" w:rsidP="00027506">
      <w:pPr>
        <w:spacing w:after="0" w:line="240" w:lineRule="auto"/>
        <w:jc w:val="both"/>
      </w:pPr>
    </w:p>
    <w:p w:rsidR="00027506" w:rsidRDefault="00027506" w:rsidP="000275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Let's look at string concatenation</w:t>
      </w:r>
    </w:p>
    <w:p w:rsidR="00027506" w:rsidRDefault="00027506" w:rsidP="000275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s1 = </w:t>
      </w:r>
      <w:r>
        <w:rPr>
          <w:rFonts w:ascii="Consolas" w:hAnsi="Consolas" w:cs="Consolas"/>
          <w:color w:val="A31515"/>
          <w:sz w:val="19"/>
          <w:szCs w:val="19"/>
        </w:rPr>
        <w:t>"This is an example of s1 "</w:t>
      </w:r>
      <w:r>
        <w:rPr>
          <w:rFonts w:ascii="Consolas" w:hAnsi="Consolas" w:cs="Consolas"/>
          <w:color w:val="000000"/>
          <w:sz w:val="19"/>
          <w:szCs w:val="19"/>
        </w:rPr>
        <w:t xml:space="preserve">;            </w:t>
      </w:r>
    </w:p>
    <w:p w:rsidR="00027506" w:rsidRDefault="00027506" w:rsidP="000275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s1 = s1 + </w:t>
      </w:r>
      <w:r>
        <w:rPr>
          <w:rFonts w:ascii="Consolas" w:hAnsi="Consolas" w:cs="Consolas"/>
          <w:color w:val="A31515"/>
          <w:sz w:val="19"/>
          <w:szCs w:val="19"/>
        </w:rPr>
        <w:t>"string concatenation."</w:t>
      </w:r>
      <w:r>
        <w:rPr>
          <w:rFonts w:ascii="Consolas" w:hAnsi="Consolas" w:cs="Consolas"/>
          <w:color w:val="000000"/>
          <w:sz w:val="19"/>
          <w:szCs w:val="19"/>
        </w:rPr>
        <w:t>;</w:t>
      </w:r>
    </w:p>
    <w:p w:rsidR="00027506" w:rsidRDefault="00027506" w:rsidP="00027506">
      <w:pPr>
        <w:autoSpaceDE w:val="0"/>
        <w:autoSpaceDN w:val="0"/>
        <w:adjustRightInd w:val="0"/>
        <w:spacing w:after="0" w:line="240" w:lineRule="auto"/>
        <w:rPr>
          <w:rFonts w:ascii="Consolas" w:hAnsi="Consolas" w:cs="Consolas"/>
          <w:color w:val="000000"/>
          <w:sz w:val="19"/>
          <w:szCs w:val="19"/>
        </w:rPr>
      </w:pPr>
    </w:p>
    <w:p w:rsidR="00027506" w:rsidRDefault="00027506" w:rsidP="0002750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w:t>
      </w:r>
      <w:r w:rsidRPr="00027506">
        <w:rPr>
          <w:rFonts w:ascii="Consolas" w:hAnsi="Consolas" w:cs="Consolas"/>
          <w:color w:val="008000"/>
          <w:sz w:val="19"/>
          <w:szCs w:val="19"/>
        </w:rPr>
        <w:t>Isso realmente fará com qu</w:t>
      </w:r>
      <w:r>
        <w:rPr>
          <w:rFonts w:ascii="Consolas" w:hAnsi="Consolas" w:cs="Consolas"/>
          <w:color w:val="008000"/>
          <w:sz w:val="19"/>
          <w:szCs w:val="19"/>
        </w:rPr>
        <w:t>e um novo objeto s1 seja criado</w:t>
      </w:r>
    </w:p>
    <w:p w:rsidR="00027506" w:rsidRPr="00027506" w:rsidRDefault="00027506" w:rsidP="00027506">
      <w:pPr>
        <w:spacing w:after="0" w:line="240" w:lineRule="auto"/>
        <w:jc w:val="both"/>
        <w:rPr>
          <w:rFonts w:ascii="Consolas" w:hAnsi="Consolas" w:cs="Consolas"/>
          <w:color w:val="008000"/>
          <w:sz w:val="19"/>
          <w:szCs w:val="19"/>
        </w:rPr>
      </w:pPr>
      <w:r>
        <w:rPr>
          <w:rFonts w:ascii="Consolas" w:hAnsi="Consolas" w:cs="Consolas"/>
          <w:color w:val="008000"/>
          <w:sz w:val="19"/>
          <w:szCs w:val="19"/>
        </w:rPr>
        <w:t>//</w:t>
      </w:r>
      <w:r w:rsidRPr="00027506">
        <w:rPr>
          <w:rFonts w:ascii="Consolas" w:hAnsi="Consolas" w:cs="Consolas"/>
          <w:color w:val="008000"/>
          <w:sz w:val="19"/>
          <w:szCs w:val="19"/>
        </w:rPr>
        <w:t>This is an example of s1 string concatenation.</w:t>
      </w:r>
    </w:p>
    <w:p w:rsidR="00027506" w:rsidRDefault="00027506" w:rsidP="000275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Console.WriteLine(s1);</w:t>
      </w:r>
    </w:p>
    <w:p w:rsidR="00027506" w:rsidRDefault="00027506" w:rsidP="00027506">
      <w:pPr>
        <w:autoSpaceDE w:val="0"/>
        <w:autoSpaceDN w:val="0"/>
        <w:adjustRightInd w:val="0"/>
        <w:spacing w:after="0" w:line="240" w:lineRule="auto"/>
        <w:rPr>
          <w:rFonts w:ascii="Consolas" w:hAnsi="Consolas" w:cs="Consolas"/>
          <w:color w:val="000000"/>
          <w:sz w:val="19"/>
          <w:szCs w:val="19"/>
        </w:rPr>
      </w:pPr>
    </w:p>
    <w:p w:rsidR="00027506" w:rsidRDefault="00027506" w:rsidP="0002750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r w:rsidRPr="00027506">
        <w:rPr>
          <w:rFonts w:ascii="Consolas" w:hAnsi="Consolas" w:cs="Consolas"/>
          <w:color w:val="008000"/>
          <w:sz w:val="19"/>
          <w:szCs w:val="19"/>
        </w:rPr>
        <w:t>StringBuilder pode realmente acrescentar dados a uma string</w:t>
      </w:r>
    </w:p>
    <w:p w:rsidR="00027506" w:rsidRDefault="00027506" w:rsidP="000275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StringBuilder sb2 = </w:t>
      </w:r>
      <w:r>
        <w:rPr>
          <w:rFonts w:ascii="Consolas" w:hAnsi="Consolas" w:cs="Consolas"/>
          <w:color w:val="0000FF"/>
          <w:sz w:val="19"/>
          <w:szCs w:val="19"/>
        </w:rPr>
        <w:t>new</w:t>
      </w:r>
      <w:r>
        <w:rPr>
          <w:rFonts w:ascii="Consolas" w:hAnsi="Consolas" w:cs="Consolas"/>
          <w:color w:val="000000"/>
          <w:sz w:val="19"/>
          <w:szCs w:val="19"/>
        </w:rPr>
        <w:t xml:space="preserve"> StringBuilder(</w:t>
      </w:r>
      <w:r>
        <w:rPr>
          <w:rFonts w:ascii="Consolas" w:hAnsi="Consolas" w:cs="Consolas"/>
          <w:color w:val="A31515"/>
          <w:sz w:val="19"/>
          <w:szCs w:val="19"/>
        </w:rPr>
        <w:t>"This is an example of sb2 "</w:t>
      </w:r>
      <w:r>
        <w:rPr>
          <w:rFonts w:ascii="Consolas" w:hAnsi="Consolas" w:cs="Consolas"/>
          <w:color w:val="000000"/>
          <w:sz w:val="19"/>
          <w:szCs w:val="19"/>
        </w:rPr>
        <w:t>);</w:t>
      </w:r>
    </w:p>
    <w:p w:rsidR="00027506" w:rsidRDefault="00027506" w:rsidP="000275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sb2.Append(</w:t>
      </w:r>
      <w:r>
        <w:rPr>
          <w:rFonts w:ascii="Consolas" w:hAnsi="Consolas" w:cs="Consolas"/>
          <w:color w:val="A31515"/>
          <w:sz w:val="19"/>
          <w:szCs w:val="19"/>
        </w:rPr>
        <w:t>"string concatenation."</w:t>
      </w:r>
      <w:r>
        <w:rPr>
          <w:rFonts w:ascii="Consolas" w:hAnsi="Consolas" w:cs="Consolas"/>
          <w:color w:val="000000"/>
          <w:sz w:val="19"/>
          <w:szCs w:val="19"/>
        </w:rPr>
        <w:t>);</w:t>
      </w:r>
    </w:p>
    <w:p w:rsidR="00027506" w:rsidRPr="00027506" w:rsidRDefault="00027506" w:rsidP="0002750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Console.WriteLine(sb2); </w:t>
      </w:r>
      <w:r w:rsidRPr="00027506">
        <w:rPr>
          <w:rFonts w:ascii="Consolas" w:hAnsi="Consolas" w:cs="Consolas"/>
          <w:color w:val="008000"/>
          <w:sz w:val="19"/>
          <w:szCs w:val="19"/>
        </w:rPr>
        <w:t>// This is an example of sb2 string concatenation</w:t>
      </w:r>
    </w:p>
    <w:p w:rsidR="00027506" w:rsidRDefault="00027506" w:rsidP="00027506">
      <w:pPr>
        <w:autoSpaceDE w:val="0"/>
        <w:autoSpaceDN w:val="0"/>
        <w:adjustRightInd w:val="0"/>
        <w:spacing w:after="0" w:line="240" w:lineRule="auto"/>
        <w:rPr>
          <w:rFonts w:ascii="Consolas" w:hAnsi="Consolas" w:cs="Consolas"/>
          <w:color w:val="000000"/>
          <w:sz w:val="19"/>
          <w:szCs w:val="19"/>
        </w:rPr>
      </w:pPr>
    </w:p>
    <w:p w:rsidR="00E02C46" w:rsidRDefault="00027506" w:rsidP="0002750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r w:rsidRPr="00027506">
        <w:rPr>
          <w:rFonts w:ascii="Consolas" w:hAnsi="Consolas" w:cs="Consolas"/>
          <w:color w:val="008000"/>
          <w:sz w:val="19"/>
          <w:szCs w:val="19"/>
        </w:rPr>
        <w:t>O StringBuilder pode adicionar uma nova linha ao texto existente ou limpar todo o conteúdo</w:t>
      </w:r>
    </w:p>
    <w:p w:rsidR="00027506" w:rsidRDefault="00027506" w:rsidP="000275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sb2.AppendLine();</w:t>
      </w:r>
    </w:p>
    <w:p w:rsidR="00027506" w:rsidRDefault="00027506" w:rsidP="000275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sb2.Append(</w:t>
      </w:r>
      <w:r>
        <w:rPr>
          <w:rFonts w:ascii="Consolas" w:hAnsi="Consolas" w:cs="Consolas"/>
          <w:color w:val="A31515"/>
          <w:sz w:val="19"/>
          <w:szCs w:val="19"/>
        </w:rPr>
        <w:t>"Using StringBuilder..."</w:t>
      </w:r>
      <w:r>
        <w:rPr>
          <w:rFonts w:ascii="Consolas" w:hAnsi="Consolas" w:cs="Consolas"/>
          <w:color w:val="000000"/>
          <w:sz w:val="19"/>
          <w:szCs w:val="19"/>
        </w:rPr>
        <w:t>);</w:t>
      </w:r>
    </w:p>
    <w:p w:rsidR="00E02C46" w:rsidRPr="00027506" w:rsidRDefault="00027506" w:rsidP="00E02C46">
      <w:pPr>
        <w:spacing w:after="0" w:line="240" w:lineRule="auto"/>
        <w:jc w:val="both"/>
        <w:rPr>
          <w:rFonts w:ascii="Consolas" w:hAnsi="Consolas" w:cs="Consolas"/>
          <w:color w:val="000000"/>
          <w:sz w:val="19"/>
          <w:szCs w:val="19"/>
        </w:rPr>
      </w:pPr>
      <w:r>
        <w:rPr>
          <w:rFonts w:ascii="Consolas" w:hAnsi="Consolas" w:cs="Consolas"/>
          <w:color w:val="000000"/>
          <w:sz w:val="19"/>
          <w:szCs w:val="19"/>
        </w:rPr>
        <w:t>Console.WriteLine(sb2);</w:t>
      </w:r>
      <w:r w:rsidR="00E02C46" w:rsidRPr="00027506">
        <w:rPr>
          <w:rFonts w:ascii="Consolas" w:hAnsi="Consolas" w:cs="Consolas"/>
          <w:color w:val="008000"/>
          <w:sz w:val="19"/>
          <w:szCs w:val="19"/>
        </w:rPr>
        <w:t>// This is an example of sb2 string concatenation</w:t>
      </w:r>
      <w:r w:rsidR="00E02C46" w:rsidRPr="00E02C46">
        <w:rPr>
          <w:rFonts w:ascii="Consolas" w:hAnsi="Consolas" w:cs="Consolas"/>
          <w:color w:val="008000"/>
          <w:sz w:val="19"/>
          <w:szCs w:val="19"/>
        </w:rPr>
        <w:t>Using StringBuilder...</w:t>
      </w:r>
    </w:p>
    <w:p w:rsidR="00027506" w:rsidRDefault="00027506" w:rsidP="00027506">
      <w:pPr>
        <w:autoSpaceDE w:val="0"/>
        <w:autoSpaceDN w:val="0"/>
        <w:adjustRightInd w:val="0"/>
        <w:spacing w:after="0" w:line="240" w:lineRule="auto"/>
        <w:rPr>
          <w:rFonts w:ascii="Consolas" w:hAnsi="Consolas" w:cs="Consolas"/>
          <w:color w:val="000000"/>
          <w:sz w:val="19"/>
          <w:szCs w:val="19"/>
        </w:rPr>
      </w:pPr>
    </w:p>
    <w:p w:rsidR="00027506" w:rsidRDefault="00027506" w:rsidP="000275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E02C46" w:rsidRPr="00E02C46">
        <w:rPr>
          <w:rFonts w:ascii="Consolas" w:hAnsi="Consolas" w:cs="Consolas"/>
          <w:color w:val="008000"/>
          <w:sz w:val="19"/>
          <w:szCs w:val="19"/>
        </w:rPr>
        <w:t>StringBuilder pode substituir o conteúdo no objeto</w:t>
      </w:r>
    </w:p>
    <w:p w:rsidR="00027506" w:rsidRDefault="00027506" w:rsidP="000275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sb2.Replace(</w:t>
      </w:r>
      <w:r>
        <w:rPr>
          <w:rFonts w:ascii="Consolas" w:hAnsi="Consolas" w:cs="Consolas"/>
          <w:color w:val="A31515"/>
          <w:sz w:val="19"/>
          <w:szCs w:val="19"/>
        </w:rPr>
        <w:t>"StringBuilder"</w:t>
      </w:r>
      <w:r>
        <w:rPr>
          <w:rFonts w:ascii="Consolas" w:hAnsi="Consolas" w:cs="Consolas"/>
          <w:color w:val="000000"/>
          <w:sz w:val="19"/>
          <w:szCs w:val="19"/>
        </w:rPr>
        <w:t xml:space="preserve">, </w:t>
      </w:r>
      <w:r>
        <w:rPr>
          <w:rFonts w:ascii="Consolas" w:hAnsi="Consolas" w:cs="Consolas"/>
          <w:color w:val="A31515"/>
          <w:sz w:val="19"/>
          <w:szCs w:val="19"/>
        </w:rPr>
        <w:t>"the StringBuilder class..."</w:t>
      </w:r>
      <w:r>
        <w:rPr>
          <w:rFonts w:ascii="Consolas" w:hAnsi="Consolas" w:cs="Consolas"/>
          <w:color w:val="000000"/>
          <w:sz w:val="19"/>
          <w:szCs w:val="19"/>
        </w:rPr>
        <w:t>);</w:t>
      </w:r>
    </w:p>
    <w:p w:rsidR="00027506" w:rsidRDefault="00027506" w:rsidP="000275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Console.WriteLine(sb2);</w:t>
      </w:r>
    </w:p>
    <w:p w:rsidR="00E02C46" w:rsidRPr="00E02C46" w:rsidRDefault="00E02C46" w:rsidP="00E02C46">
      <w:pPr>
        <w:spacing w:after="0" w:line="240" w:lineRule="auto"/>
        <w:jc w:val="both"/>
        <w:rPr>
          <w:rFonts w:ascii="Consolas" w:hAnsi="Consolas" w:cs="Consolas"/>
          <w:color w:val="008000"/>
          <w:sz w:val="19"/>
          <w:szCs w:val="19"/>
        </w:rPr>
      </w:pPr>
      <w:r>
        <w:rPr>
          <w:rFonts w:ascii="Consolas" w:hAnsi="Consolas" w:cs="Consolas"/>
          <w:color w:val="008000"/>
          <w:sz w:val="19"/>
          <w:szCs w:val="19"/>
        </w:rPr>
        <w:t xml:space="preserve">// </w:t>
      </w:r>
      <w:r w:rsidRPr="00E02C46">
        <w:rPr>
          <w:rFonts w:ascii="Consolas" w:hAnsi="Consolas" w:cs="Consolas"/>
          <w:color w:val="008000"/>
          <w:sz w:val="19"/>
          <w:szCs w:val="19"/>
        </w:rPr>
        <w:t>This is an example of sb2 string concatenation.</w:t>
      </w:r>
    </w:p>
    <w:p w:rsidR="00E02C46" w:rsidRPr="00E02C46" w:rsidRDefault="00E02C46" w:rsidP="00E02C46">
      <w:pPr>
        <w:spacing w:after="0" w:line="240" w:lineRule="auto"/>
        <w:jc w:val="both"/>
        <w:rPr>
          <w:rFonts w:ascii="Consolas" w:hAnsi="Consolas" w:cs="Consolas"/>
          <w:color w:val="008000"/>
          <w:sz w:val="19"/>
          <w:szCs w:val="19"/>
        </w:rPr>
      </w:pPr>
      <w:r>
        <w:rPr>
          <w:rFonts w:ascii="Consolas" w:hAnsi="Consolas" w:cs="Consolas"/>
          <w:color w:val="008000"/>
          <w:sz w:val="19"/>
          <w:szCs w:val="19"/>
        </w:rPr>
        <w:t xml:space="preserve">// </w:t>
      </w:r>
      <w:r w:rsidRPr="00E02C46">
        <w:rPr>
          <w:rFonts w:ascii="Consolas" w:hAnsi="Consolas" w:cs="Consolas"/>
          <w:color w:val="008000"/>
          <w:sz w:val="19"/>
          <w:szCs w:val="19"/>
        </w:rPr>
        <w:t>Using the StringBuilder class......</w:t>
      </w:r>
    </w:p>
    <w:p w:rsidR="00027506" w:rsidRDefault="00027506" w:rsidP="00027506">
      <w:pPr>
        <w:autoSpaceDE w:val="0"/>
        <w:autoSpaceDN w:val="0"/>
        <w:adjustRightInd w:val="0"/>
        <w:spacing w:after="0" w:line="240" w:lineRule="auto"/>
        <w:rPr>
          <w:rFonts w:ascii="Consolas" w:hAnsi="Consolas" w:cs="Consolas"/>
          <w:color w:val="000000"/>
          <w:sz w:val="19"/>
          <w:szCs w:val="19"/>
        </w:rPr>
      </w:pPr>
    </w:p>
    <w:p w:rsidR="00027506" w:rsidRDefault="00027506" w:rsidP="000275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sb2[0] = </w:t>
      </w:r>
      <w:r>
        <w:rPr>
          <w:rFonts w:ascii="Consolas" w:hAnsi="Consolas" w:cs="Consolas"/>
          <w:color w:val="A31515"/>
          <w:sz w:val="19"/>
          <w:szCs w:val="19"/>
        </w:rPr>
        <w:t>'N'</w:t>
      </w:r>
      <w:r>
        <w:rPr>
          <w:rFonts w:ascii="Consolas" w:hAnsi="Consolas" w:cs="Consolas"/>
          <w:color w:val="000000"/>
          <w:sz w:val="19"/>
          <w:szCs w:val="19"/>
        </w:rPr>
        <w:t>;</w:t>
      </w:r>
    </w:p>
    <w:p w:rsidR="00027506" w:rsidRDefault="00027506" w:rsidP="000275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sb2[1] = </w:t>
      </w:r>
      <w:r>
        <w:rPr>
          <w:rFonts w:ascii="Consolas" w:hAnsi="Consolas" w:cs="Consolas"/>
          <w:color w:val="A31515"/>
          <w:sz w:val="19"/>
          <w:szCs w:val="19"/>
        </w:rPr>
        <w:t>'Ó'</w:t>
      </w:r>
      <w:r w:rsidR="00E02C46">
        <w:rPr>
          <w:rFonts w:ascii="Consolas" w:hAnsi="Consolas" w:cs="Consolas"/>
          <w:color w:val="000000"/>
          <w:sz w:val="19"/>
          <w:szCs w:val="19"/>
        </w:rPr>
        <w:t>;</w:t>
      </w:r>
    </w:p>
    <w:p w:rsidR="00027506" w:rsidRDefault="00027506" w:rsidP="00027506">
      <w:pPr>
        <w:spacing w:after="0" w:line="240" w:lineRule="auto"/>
        <w:jc w:val="both"/>
        <w:rPr>
          <w:rFonts w:ascii="Consolas" w:hAnsi="Consolas" w:cs="Consolas"/>
          <w:color w:val="000000"/>
          <w:sz w:val="19"/>
          <w:szCs w:val="19"/>
        </w:rPr>
      </w:pPr>
      <w:r>
        <w:rPr>
          <w:rFonts w:ascii="Consolas" w:hAnsi="Consolas" w:cs="Consolas"/>
          <w:color w:val="000000"/>
          <w:sz w:val="19"/>
          <w:szCs w:val="19"/>
        </w:rPr>
        <w:t>Console.WriteLine(sb2);</w:t>
      </w:r>
    </w:p>
    <w:p w:rsidR="00027506" w:rsidRPr="00E02C46" w:rsidRDefault="00E02C46" w:rsidP="00027506">
      <w:pPr>
        <w:spacing w:after="0" w:line="240" w:lineRule="auto"/>
        <w:jc w:val="both"/>
        <w:rPr>
          <w:rFonts w:ascii="Consolas" w:hAnsi="Consolas" w:cs="Consolas"/>
          <w:color w:val="008000"/>
          <w:sz w:val="19"/>
          <w:szCs w:val="19"/>
        </w:rPr>
      </w:pPr>
      <w:r>
        <w:rPr>
          <w:rFonts w:ascii="Consolas" w:hAnsi="Consolas" w:cs="Consolas"/>
          <w:color w:val="008000"/>
          <w:sz w:val="19"/>
          <w:szCs w:val="19"/>
        </w:rPr>
        <w:t xml:space="preserve">// </w:t>
      </w:r>
      <w:r w:rsidR="00027506" w:rsidRPr="00E02C46">
        <w:rPr>
          <w:rFonts w:ascii="Consolas" w:hAnsi="Consolas" w:cs="Consolas"/>
          <w:color w:val="008000"/>
          <w:sz w:val="19"/>
          <w:szCs w:val="19"/>
        </w:rPr>
        <w:t>NÓis is an example of sb2 string concatenation.</w:t>
      </w:r>
    </w:p>
    <w:p w:rsidR="00027506" w:rsidRPr="00E02C46" w:rsidRDefault="00E02C46" w:rsidP="00027506">
      <w:pPr>
        <w:spacing w:after="0" w:line="240" w:lineRule="auto"/>
        <w:jc w:val="both"/>
        <w:rPr>
          <w:rFonts w:ascii="Consolas" w:hAnsi="Consolas" w:cs="Consolas"/>
          <w:color w:val="008000"/>
          <w:sz w:val="19"/>
          <w:szCs w:val="19"/>
        </w:rPr>
      </w:pPr>
      <w:r>
        <w:rPr>
          <w:rFonts w:ascii="Consolas" w:hAnsi="Consolas" w:cs="Consolas"/>
          <w:color w:val="008000"/>
          <w:sz w:val="19"/>
          <w:szCs w:val="19"/>
        </w:rPr>
        <w:t xml:space="preserve">// </w:t>
      </w:r>
      <w:r w:rsidR="00027506" w:rsidRPr="00E02C46">
        <w:rPr>
          <w:rFonts w:ascii="Consolas" w:hAnsi="Consolas" w:cs="Consolas"/>
          <w:color w:val="008000"/>
          <w:sz w:val="19"/>
          <w:szCs w:val="19"/>
        </w:rPr>
        <w:t>Using the StringBuilder class......</w:t>
      </w:r>
    </w:p>
    <w:p w:rsidR="00561D8C" w:rsidRDefault="00561D8C" w:rsidP="00BB6C83">
      <w:pPr>
        <w:spacing w:after="0" w:line="240" w:lineRule="auto"/>
        <w:jc w:val="both"/>
      </w:pPr>
    </w:p>
    <w:p w:rsidR="00BB6C83" w:rsidRDefault="00BB6C83" w:rsidP="00BB6C83">
      <w:pPr>
        <w:spacing w:after="0" w:line="240" w:lineRule="auto"/>
        <w:jc w:val="both"/>
      </w:pPr>
      <w:r>
        <w:tab/>
        <w:t xml:space="preserve">Se executar novamente </w:t>
      </w:r>
      <w:r w:rsidR="006D6285">
        <w:t xml:space="preserve">a análise de performance realizada no </w:t>
      </w:r>
      <w:r w:rsidR="006D6285" w:rsidRPr="00BB6C83">
        <w:t>System.String</w:t>
      </w:r>
      <w:r w:rsidR="006D6285">
        <w:t xml:space="preserve"> anteriormente teremos:</w:t>
      </w:r>
    </w:p>
    <w:p w:rsidR="00BB6C83" w:rsidRDefault="00BB6C83" w:rsidP="00BB6C83">
      <w:pPr>
        <w:spacing w:after="0" w:line="240" w:lineRule="auto"/>
        <w:jc w:val="both"/>
      </w:pPr>
    </w:p>
    <w:p w:rsidR="00BB6C83" w:rsidRDefault="00BB6C83" w:rsidP="00BB6C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Stopwatch watch = </w:t>
      </w:r>
      <w:r>
        <w:rPr>
          <w:rFonts w:ascii="Consolas" w:hAnsi="Consolas" w:cs="Consolas"/>
          <w:color w:val="0000FF"/>
          <w:sz w:val="19"/>
          <w:szCs w:val="19"/>
        </w:rPr>
        <w:t>new</w:t>
      </w:r>
      <w:r>
        <w:rPr>
          <w:rFonts w:ascii="Consolas" w:hAnsi="Consolas" w:cs="Consolas"/>
          <w:color w:val="000000"/>
          <w:sz w:val="19"/>
          <w:szCs w:val="19"/>
        </w:rPr>
        <w:t xml:space="preserve"> Stopwatch();</w:t>
      </w:r>
    </w:p>
    <w:p w:rsidR="00BB6C83" w:rsidRDefault="00BB6C83" w:rsidP="00BB6C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//Record how much time</w:t>
      </w:r>
    </w:p>
    <w:p w:rsidR="00BB6C83" w:rsidRDefault="00BB6C83" w:rsidP="00BB6C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watch.Start();</w:t>
      </w:r>
    </w:p>
    <w:p w:rsidR="00BB6C83" w:rsidRDefault="00BB6C83" w:rsidP="00BB6C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StringBuilder mystring = </w:t>
      </w:r>
      <w:r>
        <w:rPr>
          <w:rFonts w:ascii="Consolas" w:hAnsi="Consolas" w:cs="Consolas"/>
          <w:color w:val="0000FF"/>
          <w:sz w:val="19"/>
          <w:szCs w:val="19"/>
        </w:rPr>
        <w:t>new</w:t>
      </w:r>
      <w:r>
        <w:rPr>
          <w:rFonts w:ascii="Consolas" w:hAnsi="Consolas" w:cs="Consolas"/>
          <w:color w:val="000000"/>
          <w:sz w:val="19"/>
          <w:szCs w:val="19"/>
        </w:rPr>
        <w:t xml:space="preserve"> StringBuilder(</w:t>
      </w:r>
      <w:r>
        <w:rPr>
          <w:rFonts w:ascii="Consolas" w:hAnsi="Consolas" w:cs="Consolas"/>
          <w:color w:val="A31515"/>
          <w:sz w:val="19"/>
          <w:szCs w:val="19"/>
        </w:rPr>
        <w:t>"test"</w:t>
      </w:r>
      <w:r>
        <w:rPr>
          <w:rFonts w:ascii="Consolas" w:hAnsi="Consolas" w:cs="Consolas"/>
          <w:color w:val="000000"/>
          <w:sz w:val="19"/>
          <w:szCs w:val="19"/>
        </w:rPr>
        <w:t>);</w:t>
      </w:r>
    </w:p>
    <w:p w:rsidR="00BB6C83" w:rsidRDefault="00BB6C83" w:rsidP="00BB6C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 i &lt; 100000; i++)</w:t>
      </w:r>
    </w:p>
    <w:p w:rsidR="00BB6C83" w:rsidRDefault="00BB6C83" w:rsidP="00BB6C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B6C83" w:rsidRDefault="00BB6C83" w:rsidP="00BB6C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mystring.Append(i);</w:t>
      </w:r>
    </w:p>
    <w:p w:rsidR="00BB6C83" w:rsidRDefault="00BB6C83" w:rsidP="00BB6C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B6C83" w:rsidRDefault="00BB6C83" w:rsidP="00BB6C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//Stop Recording time</w:t>
      </w:r>
    </w:p>
    <w:p w:rsidR="00BB6C83" w:rsidRDefault="00BB6C83" w:rsidP="00BB6C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watch.Stop();</w:t>
      </w:r>
    </w:p>
    <w:p w:rsidR="00BB6C83" w:rsidRDefault="00BB6C83" w:rsidP="00BB6C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miliToSec = watch.ElapsedMilliseconds / 1000;</w:t>
      </w:r>
    </w:p>
    <w:p w:rsidR="00BB6C83" w:rsidRDefault="00BB6C83" w:rsidP="00BB6C83">
      <w:pPr>
        <w:autoSpaceDE w:val="0"/>
        <w:autoSpaceDN w:val="0"/>
        <w:adjustRightInd w:val="0"/>
        <w:spacing w:after="0" w:line="240" w:lineRule="auto"/>
        <w:rPr>
          <w:rFonts w:ascii="Consolas" w:hAnsi="Consolas" w:cs="Consolas"/>
          <w:color w:val="000000"/>
          <w:sz w:val="19"/>
          <w:szCs w:val="19"/>
        </w:rPr>
      </w:pPr>
    </w:p>
    <w:p w:rsidR="00BB6C83" w:rsidRDefault="00BB6C83" w:rsidP="00BB6C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"Total time: {0}ms"</w:t>
      </w:r>
      <w:r>
        <w:rPr>
          <w:rFonts w:ascii="Consolas" w:hAnsi="Consolas" w:cs="Consolas"/>
          <w:color w:val="000000"/>
          <w:sz w:val="19"/>
          <w:szCs w:val="19"/>
        </w:rPr>
        <w:t xml:space="preserve">, miliToSec); </w:t>
      </w:r>
      <w:r>
        <w:rPr>
          <w:rFonts w:ascii="Consolas" w:hAnsi="Consolas" w:cs="Consolas"/>
          <w:color w:val="008000"/>
          <w:sz w:val="19"/>
          <w:szCs w:val="19"/>
        </w:rPr>
        <w:t>// Total time: 0ms</w:t>
      </w:r>
    </w:p>
    <w:p w:rsidR="00BB6C83" w:rsidRDefault="00BB6C83" w:rsidP="00BB6C83">
      <w:pPr>
        <w:spacing w:after="0" w:line="240" w:lineRule="auto"/>
        <w:jc w:val="both"/>
      </w:pPr>
      <w:r>
        <w:rPr>
          <w:rFonts w:ascii="Consolas" w:hAnsi="Consolas" w:cs="Consolas"/>
          <w:color w:val="000000"/>
          <w:sz w:val="19"/>
          <w:szCs w:val="19"/>
        </w:rPr>
        <w:t>Console.ReadKey();</w:t>
      </w:r>
    </w:p>
    <w:p w:rsidR="00BB6C83" w:rsidRDefault="00BB6C83" w:rsidP="00BB6C83">
      <w:pPr>
        <w:spacing w:after="0" w:line="240" w:lineRule="auto"/>
        <w:jc w:val="both"/>
      </w:pPr>
    </w:p>
    <w:p w:rsidR="00BB6C83" w:rsidRDefault="00BB6C83" w:rsidP="00BB6C83">
      <w:pPr>
        <w:spacing w:after="0" w:line="240" w:lineRule="auto"/>
        <w:ind w:firstLine="708"/>
        <w:jc w:val="both"/>
      </w:pPr>
      <w:r w:rsidRPr="00BB6C83">
        <w:t xml:space="preserve">Na minha máquina, foram necessários </w:t>
      </w:r>
      <w:r>
        <w:t>0</w:t>
      </w:r>
      <w:r w:rsidRPr="00BB6C83">
        <w:t xml:space="preserve"> milissegundos para acrescentar um texto no StringBuilder, enquanto no exemplo anterior System.String levou </w:t>
      </w:r>
      <w:r>
        <w:t>19</w:t>
      </w:r>
      <w:r w:rsidRPr="00BB6C83">
        <w:t xml:space="preserve"> segundos. Portanto, o StringBuilder é mais rápido que o System.String</w:t>
      </w:r>
      <w:r w:rsidR="00260622">
        <w:t>. Mas u</w:t>
      </w:r>
      <w:r w:rsidR="00260622" w:rsidRPr="00260622">
        <w:t>m aspecto a ter em mente é que o StringBuilder nem sempre oferece melhor desempenho. Ao concatenar uma série fixa de seqüências, o compilador pode otimizar isso e combinar operações de concatenação individuais em uma única operação. Quando você está trabalhando com um número arbitrário de strings, como no exemplo de loop, um StringBuilder é uma escolha melhor (neste exemplo, você pode</w:t>
      </w:r>
      <w:r w:rsidR="00260622">
        <w:t>ria</w:t>
      </w:r>
      <w:r w:rsidR="00260622" w:rsidRPr="00260622">
        <w:t xml:space="preserve"> ter usado também </w:t>
      </w:r>
      <w:r w:rsidR="00260622">
        <w:t>umnew</w:t>
      </w:r>
      <w:r w:rsidR="00260622" w:rsidRPr="00260622">
        <w:t xml:space="preserve"> String (“x”, 10000) para criar a string; ao lidar com com dados mais variados, isso não será possível).</w:t>
      </w:r>
    </w:p>
    <w:p w:rsidR="00486584" w:rsidRDefault="00486584" w:rsidP="00486584">
      <w:pPr>
        <w:spacing w:after="0" w:line="240" w:lineRule="auto"/>
        <w:jc w:val="both"/>
      </w:pPr>
    </w:p>
    <w:p w:rsidR="00486584" w:rsidRDefault="00486584" w:rsidP="00486584">
      <w:pPr>
        <w:spacing w:after="0" w:line="240" w:lineRule="auto"/>
        <w:ind w:firstLine="708"/>
        <w:jc w:val="both"/>
      </w:pPr>
      <w:r w:rsidRPr="00486584">
        <w:t>Lembre-se também de que os tempos envolvidos para algumas operações de String são pequenos. O uso de um StringBuilder para concatenar 10 seqüências pode ser um pouco mais rápido do que executar 10 concatenações simples, mas a quantidade total de tempo economizada é medida em milissegundos. A menos que o programa repita essa operação muitas vezes ou faça concatenações muito mais longas, talvez seja melhor sacrificar alguns milissegundos para manter o código mais fácil de entender.</w:t>
      </w:r>
    </w:p>
    <w:p w:rsidR="00B05657" w:rsidRDefault="00B05657" w:rsidP="00486584">
      <w:pPr>
        <w:spacing w:after="0" w:line="240" w:lineRule="auto"/>
        <w:ind w:firstLine="708"/>
        <w:jc w:val="both"/>
      </w:pPr>
    </w:p>
    <w:p w:rsidR="00B05657" w:rsidRDefault="00B05657" w:rsidP="003315C0">
      <w:pPr>
        <w:spacing w:after="0" w:line="240" w:lineRule="auto"/>
        <w:ind w:firstLine="708"/>
        <w:jc w:val="both"/>
      </w:pPr>
      <w:r>
        <w:t xml:space="preserve">A Tabela </w:t>
      </w:r>
      <w:r w:rsidR="003315C0">
        <w:t>a seguir</w:t>
      </w:r>
      <w:r>
        <w:t xml:space="preserve"> descreve as propriedades mais úteis da classe StringBuilder.</w:t>
      </w:r>
    </w:p>
    <w:tbl>
      <w:tblPr>
        <w:tblStyle w:val="Tabelacomgrade"/>
        <w:tblW w:w="0" w:type="auto"/>
        <w:jc w:val="center"/>
        <w:tblLook w:val="04A0" w:firstRow="1" w:lastRow="0" w:firstColumn="1" w:lastColumn="0" w:noHBand="0" w:noVBand="1"/>
      </w:tblPr>
      <w:tblGrid>
        <w:gridCol w:w="1526"/>
        <w:gridCol w:w="8451"/>
      </w:tblGrid>
      <w:tr w:rsidR="00B05657" w:rsidTr="007A6ABC">
        <w:trPr>
          <w:jc w:val="center"/>
        </w:trPr>
        <w:tc>
          <w:tcPr>
            <w:tcW w:w="1526" w:type="dxa"/>
          </w:tcPr>
          <w:p w:rsidR="00B05657" w:rsidRPr="00B05657" w:rsidRDefault="00B05657" w:rsidP="00B05657">
            <w:pPr>
              <w:jc w:val="center"/>
              <w:rPr>
                <w:b/>
              </w:rPr>
            </w:pPr>
            <w:r w:rsidRPr="00B05657">
              <w:rPr>
                <w:b/>
              </w:rPr>
              <w:t>Propriedade</w:t>
            </w:r>
          </w:p>
        </w:tc>
        <w:tc>
          <w:tcPr>
            <w:tcW w:w="8451" w:type="dxa"/>
          </w:tcPr>
          <w:p w:rsidR="00B05657" w:rsidRPr="00B05657" w:rsidRDefault="00B05657" w:rsidP="00B05657">
            <w:pPr>
              <w:jc w:val="center"/>
              <w:rPr>
                <w:b/>
              </w:rPr>
            </w:pPr>
            <w:r w:rsidRPr="00B05657">
              <w:rPr>
                <w:b/>
              </w:rPr>
              <w:t>Descrição</w:t>
            </w:r>
          </w:p>
        </w:tc>
      </w:tr>
      <w:tr w:rsidR="00B05657" w:rsidTr="007A6ABC">
        <w:trPr>
          <w:jc w:val="center"/>
        </w:trPr>
        <w:tc>
          <w:tcPr>
            <w:tcW w:w="1526" w:type="dxa"/>
          </w:tcPr>
          <w:p w:rsidR="00B05657" w:rsidRDefault="00B05657" w:rsidP="00B05657">
            <w:pPr>
              <w:jc w:val="both"/>
            </w:pPr>
            <w:r w:rsidRPr="00B05657">
              <w:t>Capacity</w:t>
            </w:r>
          </w:p>
        </w:tc>
        <w:tc>
          <w:tcPr>
            <w:tcW w:w="8451" w:type="dxa"/>
          </w:tcPr>
          <w:p w:rsidR="00B05657" w:rsidRDefault="00B05657" w:rsidP="00B05657">
            <w:pPr>
              <w:jc w:val="both"/>
            </w:pPr>
            <w:r>
              <w:t>Obtém ou define o número de caracteres que podem ser mantidos pelo StringBuilder. Se a quantidade de texto armazenada no StringBuilder excede esse valor, o objeto aloca mais espaço. Se você sabe que o StringBuilder precisa armazenar pelo menos um certo número de caracteres, você pode usar essa propriedade para fazer com que o objeto pré-aloque memória em vez de alocar memória de forma incremental. Algumas versões sobrecarregadas do construtor da classe permitem especificar uma capacidade inicial.</w:t>
            </w:r>
          </w:p>
        </w:tc>
        <w:bookmarkStart w:id="0" w:name="_GoBack"/>
        <w:bookmarkEnd w:id="0"/>
      </w:tr>
      <w:tr w:rsidR="00B05657" w:rsidTr="007A6ABC">
        <w:trPr>
          <w:jc w:val="center"/>
        </w:trPr>
        <w:tc>
          <w:tcPr>
            <w:tcW w:w="1526" w:type="dxa"/>
          </w:tcPr>
          <w:p w:rsidR="00B05657" w:rsidRDefault="00B05657" w:rsidP="00B05657">
            <w:pPr>
              <w:jc w:val="both"/>
            </w:pPr>
            <w:r w:rsidRPr="00B05657">
              <w:t>Length</w:t>
            </w:r>
          </w:p>
        </w:tc>
        <w:tc>
          <w:tcPr>
            <w:tcW w:w="8451" w:type="dxa"/>
          </w:tcPr>
          <w:p w:rsidR="00B05657" w:rsidRDefault="00B05657" w:rsidP="00B05657">
            <w:pPr>
              <w:jc w:val="both"/>
            </w:pPr>
            <w:r w:rsidRPr="00B05657">
              <w:t xml:space="preserve">Obtém ou define o número atual dos caracteres armazenados no StringBuilder. Se você </w:t>
            </w:r>
            <w:r w:rsidRPr="00B05657">
              <w:lastRenderedPageBreak/>
              <w:t>definir esse valor como menor que o comprimento atual, o texto no StringBuilder será truncado</w:t>
            </w:r>
          </w:p>
        </w:tc>
      </w:tr>
    </w:tbl>
    <w:p w:rsidR="00B05657" w:rsidRDefault="00B05657" w:rsidP="003315C0">
      <w:pPr>
        <w:spacing w:after="0" w:line="240" w:lineRule="auto"/>
        <w:jc w:val="both"/>
      </w:pPr>
    </w:p>
    <w:p w:rsidR="00B05657" w:rsidRDefault="00B05657" w:rsidP="003315C0">
      <w:pPr>
        <w:spacing w:after="0" w:line="240" w:lineRule="auto"/>
        <w:ind w:firstLine="708"/>
        <w:jc w:val="both"/>
      </w:pPr>
      <w:r>
        <w:t xml:space="preserve">A Tabela </w:t>
      </w:r>
      <w:r w:rsidR="003315C0">
        <w:t xml:space="preserve">abaixo </w:t>
      </w:r>
      <w:r>
        <w:t>descreve os métodos mais úteis da classe StringBuilder.</w:t>
      </w:r>
    </w:p>
    <w:tbl>
      <w:tblPr>
        <w:tblStyle w:val="Tabelacomgrade"/>
        <w:tblW w:w="0" w:type="auto"/>
        <w:jc w:val="center"/>
        <w:tblLook w:val="04A0" w:firstRow="1" w:lastRow="0" w:firstColumn="1" w:lastColumn="0" w:noHBand="0" w:noVBand="1"/>
      </w:tblPr>
      <w:tblGrid>
        <w:gridCol w:w="1951"/>
        <w:gridCol w:w="7938"/>
      </w:tblGrid>
      <w:tr w:rsidR="00B05657" w:rsidTr="007A6ABC">
        <w:trPr>
          <w:jc w:val="center"/>
        </w:trPr>
        <w:tc>
          <w:tcPr>
            <w:tcW w:w="1951" w:type="dxa"/>
          </w:tcPr>
          <w:p w:rsidR="00B05657" w:rsidRPr="00B05657" w:rsidRDefault="00B05657" w:rsidP="00B05657">
            <w:pPr>
              <w:jc w:val="center"/>
              <w:rPr>
                <w:b/>
              </w:rPr>
            </w:pPr>
            <w:r>
              <w:rPr>
                <w:b/>
              </w:rPr>
              <w:t>M</w:t>
            </w:r>
            <w:r w:rsidRPr="00B05657">
              <w:rPr>
                <w:b/>
              </w:rPr>
              <w:t>étodo</w:t>
            </w:r>
          </w:p>
        </w:tc>
        <w:tc>
          <w:tcPr>
            <w:tcW w:w="7938" w:type="dxa"/>
          </w:tcPr>
          <w:p w:rsidR="00B05657" w:rsidRPr="00B05657" w:rsidRDefault="00B05657" w:rsidP="00B05657">
            <w:pPr>
              <w:jc w:val="center"/>
              <w:rPr>
                <w:b/>
              </w:rPr>
            </w:pPr>
            <w:r>
              <w:rPr>
                <w:b/>
              </w:rPr>
              <w:t>D</w:t>
            </w:r>
            <w:r w:rsidRPr="00B05657">
              <w:rPr>
                <w:b/>
              </w:rPr>
              <w:t>escrição</w:t>
            </w:r>
          </w:p>
        </w:tc>
      </w:tr>
      <w:tr w:rsidR="00B05657" w:rsidTr="007A6ABC">
        <w:trPr>
          <w:jc w:val="center"/>
        </w:trPr>
        <w:tc>
          <w:tcPr>
            <w:tcW w:w="1951" w:type="dxa"/>
          </w:tcPr>
          <w:p w:rsidR="00B05657" w:rsidRDefault="00B05657" w:rsidP="00B05657">
            <w:pPr>
              <w:jc w:val="both"/>
            </w:pPr>
            <w:r w:rsidRPr="00B05657">
              <w:t>Append</w:t>
            </w:r>
          </w:p>
        </w:tc>
        <w:tc>
          <w:tcPr>
            <w:tcW w:w="7938" w:type="dxa"/>
          </w:tcPr>
          <w:p w:rsidR="00B05657" w:rsidRDefault="00B05657" w:rsidP="003315C0">
            <w:pPr>
              <w:jc w:val="both"/>
            </w:pPr>
            <w:r w:rsidRPr="00B05657">
              <w:t xml:space="preserve">Anexa uma representação de string de um objeto ao final do texto doStringBuilder </w:t>
            </w:r>
          </w:p>
        </w:tc>
      </w:tr>
      <w:tr w:rsidR="003315C0" w:rsidTr="007A6ABC">
        <w:trPr>
          <w:jc w:val="center"/>
        </w:trPr>
        <w:tc>
          <w:tcPr>
            <w:tcW w:w="1951" w:type="dxa"/>
          </w:tcPr>
          <w:p w:rsidR="003315C0" w:rsidRPr="00B05657" w:rsidRDefault="003315C0" w:rsidP="00B05657">
            <w:pPr>
              <w:jc w:val="both"/>
            </w:pPr>
            <w:r w:rsidRPr="00B05657">
              <w:t>AppendFormat</w:t>
            </w:r>
          </w:p>
        </w:tc>
        <w:tc>
          <w:tcPr>
            <w:tcW w:w="7938" w:type="dxa"/>
          </w:tcPr>
          <w:p w:rsidR="003315C0" w:rsidRPr="00B05657" w:rsidRDefault="003315C0" w:rsidP="00B05657">
            <w:pPr>
              <w:jc w:val="both"/>
            </w:pPr>
            <w:r w:rsidRPr="00B05657">
              <w:t>Formata uma série de objetos e anexa o resultado ao final do texto do StringBuilder</w:t>
            </w:r>
          </w:p>
        </w:tc>
      </w:tr>
      <w:tr w:rsidR="00B05657" w:rsidTr="007A6ABC">
        <w:trPr>
          <w:jc w:val="center"/>
        </w:trPr>
        <w:tc>
          <w:tcPr>
            <w:tcW w:w="1951" w:type="dxa"/>
          </w:tcPr>
          <w:p w:rsidR="00B05657" w:rsidRDefault="00B05657" w:rsidP="00B05657">
            <w:pPr>
              <w:jc w:val="both"/>
            </w:pPr>
            <w:r w:rsidRPr="00B05657">
              <w:t>EnsureCapacity</w:t>
            </w:r>
          </w:p>
        </w:tc>
        <w:tc>
          <w:tcPr>
            <w:tcW w:w="7938" w:type="dxa"/>
          </w:tcPr>
          <w:p w:rsidR="00B05657" w:rsidRDefault="00B05657" w:rsidP="00B05657">
            <w:pPr>
              <w:jc w:val="both"/>
            </w:pPr>
            <w:r w:rsidRPr="00B05657">
              <w:t>Garante que o StringBuilder tenha pelo menos uma determinada capacidade</w:t>
            </w:r>
          </w:p>
        </w:tc>
      </w:tr>
      <w:tr w:rsidR="00B05657" w:rsidTr="007A6ABC">
        <w:trPr>
          <w:jc w:val="center"/>
        </w:trPr>
        <w:tc>
          <w:tcPr>
            <w:tcW w:w="1951" w:type="dxa"/>
          </w:tcPr>
          <w:p w:rsidR="00B05657" w:rsidRDefault="00B05657" w:rsidP="00B05657">
            <w:pPr>
              <w:jc w:val="both"/>
            </w:pPr>
            <w:r w:rsidRPr="00B05657">
              <w:t>Insert</w:t>
            </w:r>
          </w:p>
        </w:tc>
        <w:tc>
          <w:tcPr>
            <w:tcW w:w="7938" w:type="dxa"/>
          </w:tcPr>
          <w:p w:rsidR="00B05657" w:rsidRDefault="00B05657" w:rsidP="00B05657">
            <w:pPr>
              <w:jc w:val="both"/>
            </w:pPr>
            <w:r w:rsidRPr="00B05657">
              <w:t>Insere uma representação de seqüência de caracteres de um objeto em uma determinada posição no texto do StringBuilder</w:t>
            </w:r>
          </w:p>
        </w:tc>
      </w:tr>
      <w:tr w:rsidR="00B05657" w:rsidTr="007A6ABC">
        <w:trPr>
          <w:jc w:val="center"/>
        </w:trPr>
        <w:tc>
          <w:tcPr>
            <w:tcW w:w="1951" w:type="dxa"/>
          </w:tcPr>
          <w:p w:rsidR="00B05657" w:rsidRDefault="00B05657" w:rsidP="00B05657">
            <w:pPr>
              <w:jc w:val="both"/>
            </w:pPr>
            <w:r w:rsidRPr="00B05657">
              <w:t>Remove</w:t>
            </w:r>
          </w:p>
        </w:tc>
        <w:tc>
          <w:tcPr>
            <w:tcW w:w="7938" w:type="dxa"/>
          </w:tcPr>
          <w:p w:rsidR="00B05657" w:rsidRDefault="00B05657" w:rsidP="00B05657">
            <w:pPr>
              <w:jc w:val="both"/>
            </w:pPr>
            <w:r w:rsidRPr="00B05657">
              <w:t>Remove um intervalo de caracteres do texto do StringBuilder</w:t>
            </w:r>
          </w:p>
        </w:tc>
      </w:tr>
      <w:tr w:rsidR="00B05657" w:rsidTr="007A6ABC">
        <w:trPr>
          <w:jc w:val="center"/>
        </w:trPr>
        <w:tc>
          <w:tcPr>
            <w:tcW w:w="1951" w:type="dxa"/>
          </w:tcPr>
          <w:p w:rsidR="00B05657" w:rsidRDefault="00B05657" w:rsidP="00B05657">
            <w:pPr>
              <w:jc w:val="both"/>
            </w:pPr>
            <w:r w:rsidRPr="00B05657">
              <w:t>Replace</w:t>
            </w:r>
          </w:p>
        </w:tc>
        <w:tc>
          <w:tcPr>
            <w:tcW w:w="7938" w:type="dxa"/>
          </w:tcPr>
          <w:p w:rsidR="00B05657" w:rsidRDefault="00B05657" w:rsidP="00B05657">
            <w:pPr>
              <w:jc w:val="both"/>
            </w:pPr>
            <w:r w:rsidRPr="00B05657">
              <w:t>Substitui todas as instâncias de um caractere ou sequência por um novo caractere ou sequência</w:t>
            </w:r>
          </w:p>
        </w:tc>
      </w:tr>
      <w:tr w:rsidR="00B05657" w:rsidTr="007A6ABC">
        <w:trPr>
          <w:jc w:val="center"/>
        </w:trPr>
        <w:tc>
          <w:tcPr>
            <w:tcW w:w="1951" w:type="dxa"/>
          </w:tcPr>
          <w:p w:rsidR="00B05657" w:rsidRDefault="00B05657" w:rsidP="00B05657">
            <w:pPr>
              <w:jc w:val="both"/>
            </w:pPr>
            <w:r w:rsidRPr="00B05657">
              <w:t>ToString</w:t>
            </w:r>
          </w:p>
        </w:tc>
        <w:tc>
          <w:tcPr>
            <w:tcW w:w="7938" w:type="dxa"/>
          </w:tcPr>
          <w:p w:rsidR="00B05657" w:rsidRDefault="00B05657" w:rsidP="00B05657">
            <w:pPr>
              <w:jc w:val="both"/>
            </w:pPr>
            <w:r w:rsidRPr="00B05657">
              <w:t>Retorna uma representação String normal do texto do StringBuilder</w:t>
            </w:r>
          </w:p>
        </w:tc>
      </w:tr>
    </w:tbl>
    <w:p w:rsidR="00B05657" w:rsidRDefault="00B05657" w:rsidP="00B05657">
      <w:pPr>
        <w:spacing w:after="0" w:line="240" w:lineRule="auto"/>
        <w:jc w:val="both"/>
      </w:pPr>
    </w:p>
    <w:p w:rsidR="00386A71" w:rsidRDefault="00386A71" w:rsidP="00386A71">
      <w:pPr>
        <w:spacing w:after="0" w:line="240" w:lineRule="auto"/>
        <w:ind w:firstLine="708"/>
        <w:jc w:val="both"/>
      </w:pPr>
      <w:r>
        <w:t xml:space="preserve">Algumas APIs no .NET Framework esperam que um TextWriter ou TextReader funcione. Essas APIs não podem funcionar diretamente com uma string ou com o StringBuilder. Por isso, o .NET Framework adiciona uma classe StringReader e StringWriter. Essas classes adaptam a interface do StringBuilder para que possam ser usadas em locais onde é esperado um TextWriter ou TextReader. </w:t>
      </w:r>
    </w:p>
    <w:p w:rsidR="00386A71" w:rsidRDefault="00386A71" w:rsidP="00BB6C83">
      <w:pPr>
        <w:spacing w:after="0" w:line="240" w:lineRule="auto"/>
        <w:jc w:val="both"/>
      </w:pPr>
    </w:p>
    <w:p w:rsidR="00561D8C" w:rsidRPr="00C06E6E" w:rsidRDefault="00561D8C" w:rsidP="00E02C46">
      <w:pPr>
        <w:spacing w:after="0" w:line="240" w:lineRule="auto"/>
        <w:rPr>
          <w:rFonts w:cstheme="minorHAnsi"/>
          <w:color w:val="3992AB"/>
        </w:rPr>
      </w:pPr>
      <w:r w:rsidRPr="00C06E6E">
        <w:rPr>
          <w:rFonts w:cstheme="minorHAnsi"/>
          <w:color w:val="3992AB"/>
        </w:rPr>
        <w:t>StringReader</w:t>
      </w:r>
    </w:p>
    <w:p w:rsidR="00E02C46" w:rsidRDefault="00E02C46" w:rsidP="00E02C46">
      <w:pPr>
        <w:spacing w:after="0" w:line="240" w:lineRule="auto"/>
      </w:pPr>
    </w:p>
    <w:p w:rsidR="00260622" w:rsidRDefault="00260622" w:rsidP="00386A71">
      <w:pPr>
        <w:spacing w:after="0" w:line="240" w:lineRule="auto"/>
        <w:ind w:firstLine="708"/>
        <w:jc w:val="both"/>
      </w:pPr>
      <w:r w:rsidRPr="00260622">
        <w:t>StringReader é uma classe do System.IO usada para ler linhas de uma string. Com StringReader, podemos ler um caractere com o método Read ou ReadAsync e uma string inteira com o método ReadToEnd ou ReadToEndAsync. Esse tipo ajuda a acessar dados da string por meio de uma interface orientada a fluxo</w:t>
      </w:r>
      <w:r w:rsidR="00386A71">
        <w:t xml:space="preserve"> (Stream)</w:t>
      </w:r>
      <w:r w:rsidRPr="00260622">
        <w:t>.</w:t>
      </w:r>
      <w:r w:rsidR="003315C0" w:rsidRPr="003315C0">
        <w:t>A classe StringReader fornece uma implementação TextReader que lê partes de dados obtidas de um StringBuilder subjacente. Ele fornece métodos que facilitam a leitura seqüencial de partes de texto de uma string.</w:t>
      </w:r>
    </w:p>
    <w:tbl>
      <w:tblPr>
        <w:tblStyle w:val="Tabelacomgrade"/>
        <w:tblW w:w="0" w:type="auto"/>
        <w:jc w:val="center"/>
        <w:tblLook w:val="04A0" w:firstRow="1" w:lastRow="0" w:firstColumn="1" w:lastColumn="0" w:noHBand="0" w:noVBand="1"/>
      </w:tblPr>
      <w:tblGrid>
        <w:gridCol w:w="1809"/>
        <w:gridCol w:w="8813"/>
      </w:tblGrid>
      <w:tr w:rsidR="00386A71" w:rsidTr="007A6ABC">
        <w:trPr>
          <w:jc w:val="center"/>
        </w:trPr>
        <w:tc>
          <w:tcPr>
            <w:tcW w:w="1809" w:type="dxa"/>
          </w:tcPr>
          <w:p w:rsidR="00386A71" w:rsidRPr="00386A71" w:rsidRDefault="00386A71" w:rsidP="00386A71">
            <w:pPr>
              <w:jc w:val="center"/>
              <w:rPr>
                <w:b/>
              </w:rPr>
            </w:pPr>
            <w:r w:rsidRPr="00386A71">
              <w:rPr>
                <w:b/>
              </w:rPr>
              <w:t>Método</w:t>
            </w:r>
          </w:p>
        </w:tc>
        <w:tc>
          <w:tcPr>
            <w:tcW w:w="8813" w:type="dxa"/>
          </w:tcPr>
          <w:p w:rsidR="00386A71" w:rsidRPr="00386A71" w:rsidRDefault="00386A71" w:rsidP="00386A71">
            <w:pPr>
              <w:jc w:val="center"/>
              <w:rPr>
                <w:b/>
              </w:rPr>
            </w:pPr>
            <w:r w:rsidRPr="00386A71">
              <w:rPr>
                <w:b/>
              </w:rPr>
              <w:t>Descrição</w:t>
            </w:r>
          </w:p>
        </w:tc>
      </w:tr>
      <w:tr w:rsidR="00386A71" w:rsidTr="007A6ABC">
        <w:trPr>
          <w:jc w:val="center"/>
        </w:trPr>
        <w:tc>
          <w:tcPr>
            <w:tcW w:w="1809" w:type="dxa"/>
          </w:tcPr>
          <w:p w:rsidR="00386A71" w:rsidRDefault="00386A71" w:rsidP="00260622">
            <w:r w:rsidRPr="00386A71">
              <w:t>Peek</w:t>
            </w:r>
          </w:p>
        </w:tc>
        <w:tc>
          <w:tcPr>
            <w:tcW w:w="8813" w:type="dxa"/>
          </w:tcPr>
          <w:p w:rsidR="00386A71" w:rsidRDefault="00386A71" w:rsidP="00260622">
            <w:r w:rsidRPr="00386A71">
              <w:t>Retorna o próximo caractere nos dados, mas não avança para o seguinte caractere.</w:t>
            </w:r>
          </w:p>
        </w:tc>
      </w:tr>
      <w:tr w:rsidR="00386A71" w:rsidTr="007A6ABC">
        <w:trPr>
          <w:jc w:val="center"/>
        </w:trPr>
        <w:tc>
          <w:tcPr>
            <w:tcW w:w="1809" w:type="dxa"/>
          </w:tcPr>
          <w:p w:rsidR="00386A71" w:rsidRDefault="00386A71" w:rsidP="00260622">
            <w:r w:rsidRPr="00386A71">
              <w:t>Read</w:t>
            </w:r>
          </w:p>
        </w:tc>
        <w:tc>
          <w:tcPr>
            <w:tcW w:w="8813" w:type="dxa"/>
          </w:tcPr>
          <w:p w:rsidR="00386A71" w:rsidRDefault="00386A71" w:rsidP="00260622">
            <w:r w:rsidRPr="00386A71">
              <w:t>Retorna o próximo caractere nos dados e avança para o seguinte caractere. Uma versão sobrecarregada pode ler um bloco de caracteres.</w:t>
            </w:r>
          </w:p>
        </w:tc>
      </w:tr>
      <w:tr w:rsidR="00386A71" w:rsidTr="007A6ABC">
        <w:trPr>
          <w:jc w:val="center"/>
        </w:trPr>
        <w:tc>
          <w:tcPr>
            <w:tcW w:w="1809" w:type="dxa"/>
          </w:tcPr>
          <w:p w:rsidR="00386A71" w:rsidRDefault="00386A71" w:rsidP="00260622">
            <w:r w:rsidRPr="00386A71">
              <w:t>ReadAsync</w:t>
            </w:r>
          </w:p>
        </w:tc>
        <w:tc>
          <w:tcPr>
            <w:tcW w:w="8813" w:type="dxa"/>
          </w:tcPr>
          <w:p w:rsidR="00386A71" w:rsidRDefault="00386A71" w:rsidP="00260622">
            <w:r w:rsidRPr="00386A71">
              <w:t>Lê assincronamente caracteres do StringReader em um buffer.</w:t>
            </w:r>
          </w:p>
        </w:tc>
      </w:tr>
      <w:tr w:rsidR="00386A71" w:rsidTr="007A6ABC">
        <w:trPr>
          <w:jc w:val="center"/>
        </w:trPr>
        <w:tc>
          <w:tcPr>
            <w:tcW w:w="1809" w:type="dxa"/>
          </w:tcPr>
          <w:p w:rsidR="00386A71" w:rsidRDefault="00386A71" w:rsidP="00260622">
            <w:r w:rsidRPr="00386A71">
              <w:t>ReadBlock</w:t>
            </w:r>
          </w:p>
        </w:tc>
        <w:tc>
          <w:tcPr>
            <w:tcW w:w="8813" w:type="dxa"/>
          </w:tcPr>
          <w:p w:rsidR="00386A71" w:rsidRDefault="00386A71" w:rsidP="00260622">
            <w:r w:rsidRPr="00386A71">
              <w:t>Lê até um número máximo de caracteres do StringReader em um buffer começando em um índice especificado.</w:t>
            </w:r>
          </w:p>
        </w:tc>
      </w:tr>
      <w:tr w:rsidR="00386A71" w:rsidTr="007A6ABC">
        <w:trPr>
          <w:jc w:val="center"/>
        </w:trPr>
        <w:tc>
          <w:tcPr>
            <w:tcW w:w="1809" w:type="dxa"/>
          </w:tcPr>
          <w:p w:rsidR="00386A71" w:rsidRDefault="00386A71" w:rsidP="00260622">
            <w:r w:rsidRPr="00386A71">
              <w:t>ReadBlockAsync</w:t>
            </w:r>
          </w:p>
        </w:tc>
        <w:tc>
          <w:tcPr>
            <w:tcW w:w="8813" w:type="dxa"/>
          </w:tcPr>
          <w:p w:rsidR="00386A71" w:rsidRDefault="00386A71" w:rsidP="00260622">
            <w:r w:rsidRPr="00386A71">
              <w:t>Lê assincronamente até um número máximo de caracteres do StringReader em um buffer começando em um índice especificado.</w:t>
            </w:r>
          </w:p>
        </w:tc>
      </w:tr>
      <w:tr w:rsidR="00386A71" w:rsidTr="007A6ABC">
        <w:trPr>
          <w:jc w:val="center"/>
        </w:trPr>
        <w:tc>
          <w:tcPr>
            <w:tcW w:w="1809" w:type="dxa"/>
          </w:tcPr>
          <w:p w:rsidR="00386A71" w:rsidRDefault="00386A71" w:rsidP="00260622">
            <w:r w:rsidRPr="00386A71">
              <w:t>ReadLine</w:t>
            </w:r>
          </w:p>
        </w:tc>
        <w:tc>
          <w:tcPr>
            <w:tcW w:w="8813" w:type="dxa"/>
          </w:tcPr>
          <w:p w:rsidR="00386A71" w:rsidRDefault="00386A71" w:rsidP="00260622">
            <w:r w:rsidRPr="00386A71">
              <w:t>Lê caracteres do StringReader até encontrar o final da linha.</w:t>
            </w:r>
          </w:p>
        </w:tc>
      </w:tr>
      <w:tr w:rsidR="00386A71" w:rsidTr="007A6ABC">
        <w:trPr>
          <w:jc w:val="center"/>
        </w:trPr>
        <w:tc>
          <w:tcPr>
            <w:tcW w:w="1809" w:type="dxa"/>
          </w:tcPr>
          <w:p w:rsidR="00386A71" w:rsidRDefault="00386A71" w:rsidP="00260622">
            <w:r w:rsidRPr="00386A71">
              <w:t>ReadLineAsync</w:t>
            </w:r>
          </w:p>
        </w:tc>
        <w:tc>
          <w:tcPr>
            <w:tcW w:w="8813" w:type="dxa"/>
          </w:tcPr>
          <w:p w:rsidR="00386A71" w:rsidRDefault="00386A71" w:rsidP="00260622">
            <w:r w:rsidRPr="00386A71">
              <w:t>Lê assincronamente caracteres do StringReader até encontrar o final da linha.</w:t>
            </w:r>
          </w:p>
        </w:tc>
      </w:tr>
      <w:tr w:rsidR="00386A71" w:rsidTr="007A6ABC">
        <w:trPr>
          <w:jc w:val="center"/>
        </w:trPr>
        <w:tc>
          <w:tcPr>
            <w:tcW w:w="1809" w:type="dxa"/>
          </w:tcPr>
          <w:p w:rsidR="00386A71" w:rsidRDefault="00386A71" w:rsidP="00260622">
            <w:r w:rsidRPr="00386A71">
              <w:t>ReadToEnd</w:t>
            </w:r>
          </w:p>
        </w:tc>
        <w:tc>
          <w:tcPr>
            <w:tcW w:w="8813" w:type="dxa"/>
          </w:tcPr>
          <w:p w:rsidR="00386A71" w:rsidRDefault="00386A71" w:rsidP="00260622">
            <w:r w:rsidRPr="00386A71">
              <w:t>Retorna o texto restante do StringReader como uma String.</w:t>
            </w:r>
          </w:p>
        </w:tc>
      </w:tr>
      <w:tr w:rsidR="00386A71" w:rsidTr="007A6ABC">
        <w:trPr>
          <w:jc w:val="center"/>
        </w:trPr>
        <w:tc>
          <w:tcPr>
            <w:tcW w:w="1809" w:type="dxa"/>
          </w:tcPr>
          <w:p w:rsidR="00386A71" w:rsidRDefault="00386A71" w:rsidP="00260622">
            <w:r w:rsidRPr="00386A71">
              <w:t>ReadToEndAsync</w:t>
            </w:r>
          </w:p>
        </w:tc>
        <w:tc>
          <w:tcPr>
            <w:tcW w:w="8813" w:type="dxa"/>
          </w:tcPr>
          <w:p w:rsidR="00386A71" w:rsidRDefault="00386A71" w:rsidP="00260622">
            <w:r w:rsidRPr="00386A71">
              <w:t>Retorna assincronamente o texto restante do StringReader como uma String</w:t>
            </w:r>
          </w:p>
        </w:tc>
      </w:tr>
    </w:tbl>
    <w:p w:rsidR="00386A71" w:rsidRDefault="00386A71" w:rsidP="00260622">
      <w:pPr>
        <w:spacing w:after="0" w:line="240" w:lineRule="auto"/>
      </w:pPr>
    </w:p>
    <w:p w:rsidR="00386A71" w:rsidRDefault="00386A71" w:rsidP="00386A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It's a verbatim string literal. It ignores escape sequence</w:t>
      </w:r>
    </w:p>
    <w:p w:rsidR="00386A71" w:rsidRDefault="00386A71" w:rsidP="00386A71">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text = </w:t>
      </w:r>
      <w:r>
        <w:rPr>
          <w:rFonts w:ascii="Consolas" w:hAnsi="Consolas" w:cs="Consolas"/>
          <w:color w:val="800000"/>
          <w:sz w:val="19"/>
          <w:szCs w:val="19"/>
        </w:rPr>
        <w:t>@"Hi I'm Ali Asad.</w:t>
      </w:r>
    </w:p>
    <w:p w:rsidR="00386A71" w:rsidRDefault="00386A71" w:rsidP="00386A71">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I can help you in C# Certification Exam.</w:t>
      </w:r>
    </w:p>
    <w:p w:rsidR="00386A71" w:rsidRDefault="00386A71" w:rsidP="00386A71">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I've helped many individuals like you in their exam prep.</w:t>
      </w:r>
    </w:p>
    <w:p w:rsidR="00386A71" w:rsidRDefault="00386A71" w:rsidP="00386A71">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 xml:space="preserve">            I believe if we work together, you can become:</w:t>
      </w:r>
    </w:p>
    <w:p w:rsidR="00386A71" w:rsidRDefault="00386A71" w:rsidP="00386A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 xml:space="preserve">            Microsoft Certified Professional &amp; Specialist in C#"</w:t>
      </w:r>
      <w:r>
        <w:rPr>
          <w:rFonts w:ascii="Consolas" w:hAnsi="Consolas" w:cs="Consolas"/>
          <w:color w:val="000000"/>
          <w:sz w:val="19"/>
          <w:szCs w:val="19"/>
        </w:rPr>
        <w:t>;</w:t>
      </w:r>
    </w:p>
    <w:p w:rsidR="00386A71" w:rsidRDefault="00386A71" w:rsidP="00386A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StringReader reader = </w:t>
      </w:r>
      <w:r>
        <w:rPr>
          <w:rFonts w:ascii="Consolas" w:hAnsi="Consolas" w:cs="Consolas"/>
          <w:color w:val="0000FF"/>
          <w:sz w:val="19"/>
          <w:szCs w:val="19"/>
        </w:rPr>
        <w:t>new</w:t>
      </w:r>
      <w:r>
        <w:rPr>
          <w:rFonts w:ascii="Consolas" w:hAnsi="Consolas" w:cs="Consolas"/>
          <w:color w:val="000000"/>
          <w:sz w:val="19"/>
          <w:szCs w:val="19"/>
        </w:rPr>
        <w:t xml:space="preserve"> StringReader(text);</w:t>
      </w:r>
    </w:p>
    <w:p w:rsidR="00386A71" w:rsidRDefault="00386A71" w:rsidP="00386A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currentLine = 0;</w:t>
      </w:r>
    </w:p>
    <w:p w:rsidR="00386A71" w:rsidRDefault="00386A71" w:rsidP="00386A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line = </w:t>
      </w:r>
      <w:r>
        <w:rPr>
          <w:rFonts w:ascii="Consolas" w:hAnsi="Consolas" w:cs="Consolas"/>
          <w:color w:val="A31515"/>
          <w:sz w:val="19"/>
          <w:szCs w:val="19"/>
        </w:rPr>
        <w:t>""</w:t>
      </w:r>
      <w:r>
        <w:rPr>
          <w:rFonts w:ascii="Consolas" w:hAnsi="Consolas" w:cs="Consolas"/>
          <w:color w:val="000000"/>
          <w:sz w:val="19"/>
          <w:szCs w:val="19"/>
        </w:rPr>
        <w:t>;</w:t>
      </w:r>
    </w:p>
    <w:p w:rsidR="00386A71" w:rsidRDefault="00386A71" w:rsidP="00386A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//return each line of string to 'line'</w:t>
      </w:r>
    </w:p>
    <w:p w:rsidR="00386A71" w:rsidRDefault="00386A71" w:rsidP="00386A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while</w:t>
      </w:r>
      <w:r>
        <w:rPr>
          <w:rFonts w:ascii="Consolas" w:hAnsi="Consolas" w:cs="Consolas"/>
          <w:color w:val="000000"/>
          <w:sz w:val="19"/>
          <w:szCs w:val="19"/>
        </w:rPr>
        <w:t xml:space="preserve"> ((line = reader.ReadLine()) != </w:t>
      </w:r>
      <w:r>
        <w:rPr>
          <w:rFonts w:ascii="Consolas" w:hAnsi="Consolas" w:cs="Consolas"/>
          <w:color w:val="0000FF"/>
          <w:sz w:val="19"/>
          <w:szCs w:val="19"/>
        </w:rPr>
        <w:t>null</w:t>
      </w:r>
      <w:r>
        <w:rPr>
          <w:rFonts w:ascii="Consolas" w:hAnsi="Consolas" w:cs="Consolas"/>
          <w:color w:val="000000"/>
          <w:sz w:val="19"/>
          <w:szCs w:val="19"/>
        </w:rPr>
        <w:t>)</w:t>
      </w:r>
    </w:p>
    <w:p w:rsidR="00386A71" w:rsidRDefault="00386A71" w:rsidP="00386A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86A71" w:rsidRDefault="00386A71" w:rsidP="00386A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"line{0}: {1}"</w:t>
      </w:r>
      <w:r>
        <w:rPr>
          <w:rFonts w:ascii="Consolas" w:hAnsi="Consolas" w:cs="Consolas"/>
          <w:color w:val="000000"/>
          <w:sz w:val="19"/>
          <w:szCs w:val="19"/>
        </w:rPr>
        <w:t>, ++currentLine, line.Trim());</w:t>
      </w:r>
    </w:p>
    <w:p w:rsidR="00561D8C" w:rsidRDefault="00386A71" w:rsidP="00561D8C">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A10292" w:rsidRPr="00045EBA" w:rsidRDefault="00A10292" w:rsidP="00561D8C">
      <w:pPr>
        <w:spacing w:after="0" w:line="240" w:lineRule="auto"/>
      </w:pPr>
    </w:p>
    <w:p w:rsidR="00386A71" w:rsidRDefault="00932520" w:rsidP="00F00A69">
      <w:pPr>
        <w:spacing w:after="0" w:line="240" w:lineRule="auto"/>
        <w:rPr>
          <w:rFonts w:cstheme="minorHAnsi"/>
          <w:color w:val="3992AB"/>
        </w:rPr>
      </w:pPr>
      <w:r>
        <w:rPr>
          <w:rFonts w:cstheme="minorHAnsi"/>
          <w:color w:val="3992AB"/>
        </w:rPr>
        <w:t>StringWriter</w:t>
      </w:r>
    </w:p>
    <w:p w:rsidR="00386A71" w:rsidRPr="00386A71" w:rsidRDefault="00386A71" w:rsidP="00F00A69">
      <w:pPr>
        <w:spacing w:after="0" w:line="240" w:lineRule="auto"/>
      </w:pPr>
    </w:p>
    <w:p w:rsidR="00386A71" w:rsidRPr="00386A71" w:rsidRDefault="00386A71" w:rsidP="007B57D1">
      <w:pPr>
        <w:spacing w:after="0" w:line="240" w:lineRule="auto"/>
        <w:ind w:firstLine="708"/>
        <w:jc w:val="both"/>
      </w:pPr>
      <w:r w:rsidRPr="00386A71">
        <w:lastRenderedPageBreak/>
        <w:t xml:space="preserve">StringWriter é uma classe do System.IO. É usado para gravar em uma classe StringBuilder. Com StringWriter, podemos escrever um caractere/string com o método Write ou WriteAsync e uma linha inteira de string com o método WriteLine ou WriteLineAsync. É uma maneira eficiente de usar o StringBuilder com o StringWriter para manipular a string. A classe StringWriter fornece métodos que facilitam a gravação sequencial de valores em uma string. A Tabela </w:t>
      </w:r>
      <w:r w:rsidR="007B57D1">
        <w:t>a seguir</w:t>
      </w:r>
      <w:r w:rsidRPr="00386A71">
        <w:t xml:space="preserve"> descreve os métodos mais úteis do StringWriter.</w:t>
      </w:r>
    </w:p>
    <w:tbl>
      <w:tblPr>
        <w:tblStyle w:val="Tabelacomgrade"/>
        <w:tblW w:w="0" w:type="auto"/>
        <w:tblLook w:val="04A0" w:firstRow="1" w:lastRow="0" w:firstColumn="1" w:lastColumn="0" w:noHBand="0" w:noVBand="1"/>
      </w:tblPr>
      <w:tblGrid>
        <w:gridCol w:w="2405"/>
        <w:gridCol w:w="8217"/>
      </w:tblGrid>
      <w:tr w:rsidR="007B57D1" w:rsidTr="007B57D1">
        <w:tc>
          <w:tcPr>
            <w:tcW w:w="2405" w:type="dxa"/>
          </w:tcPr>
          <w:p w:rsidR="007B57D1" w:rsidRPr="007B57D1" w:rsidRDefault="007B57D1" w:rsidP="007B57D1">
            <w:pPr>
              <w:jc w:val="center"/>
              <w:rPr>
                <w:b/>
              </w:rPr>
            </w:pPr>
            <w:r w:rsidRPr="007B57D1">
              <w:rPr>
                <w:b/>
              </w:rPr>
              <w:t>Método</w:t>
            </w:r>
          </w:p>
        </w:tc>
        <w:tc>
          <w:tcPr>
            <w:tcW w:w="8217" w:type="dxa"/>
          </w:tcPr>
          <w:p w:rsidR="007B57D1" w:rsidRPr="007B57D1" w:rsidRDefault="007B57D1" w:rsidP="007B57D1">
            <w:pPr>
              <w:jc w:val="center"/>
              <w:rPr>
                <w:b/>
              </w:rPr>
            </w:pPr>
            <w:r w:rsidRPr="007B57D1">
              <w:rPr>
                <w:b/>
              </w:rPr>
              <w:t>Descrição</w:t>
            </w:r>
          </w:p>
        </w:tc>
      </w:tr>
      <w:tr w:rsidR="007B57D1" w:rsidTr="007B57D1">
        <w:tc>
          <w:tcPr>
            <w:tcW w:w="2405" w:type="dxa"/>
          </w:tcPr>
          <w:p w:rsidR="007B57D1" w:rsidRDefault="007B57D1" w:rsidP="007B57D1">
            <w:pPr>
              <w:jc w:val="both"/>
            </w:pPr>
            <w:r w:rsidRPr="007B57D1">
              <w:t>Flush</w:t>
            </w:r>
          </w:p>
        </w:tc>
        <w:tc>
          <w:tcPr>
            <w:tcW w:w="8217" w:type="dxa"/>
          </w:tcPr>
          <w:p w:rsidR="007B57D1" w:rsidRDefault="007B57D1" w:rsidP="007B57D1">
            <w:pPr>
              <w:jc w:val="both"/>
            </w:pPr>
            <w:r w:rsidRPr="007B57D1">
              <w:t>Libera todos os dados armazenados no StringWriter subjacente.</w:t>
            </w:r>
          </w:p>
        </w:tc>
      </w:tr>
      <w:tr w:rsidR="007B57D1" w:rsidTr="007B57D1">
        <w:tc>
          <w:tcPr>
            <w:tcW w:w="2405" w:type="dxa"/>
          </w:tcPr>
          <w:p w:rsidR="007B57D1" w:rsidRDefault="007B57D1" w:rsidP="007B57D1">
            <w:pPr>
              <w:jc w:val="both"/>
            </w:pPr>
            <w:r w:rsidRPr="007B57D1">
              <w:t>ToString</w:t>
            </w:r>
          </w:p>
        </w:tc>
        <w:tc>
          <w:tcPr>
            <w:tcW w:w="8217" w:type="dxa"/>
          </w:tcPr>
          <w:p w:rsidR="007B57D1" w:rsidRDefault="007B57D1" w:rsidP="007B57D1">
            <w:pPr>
              <w:jc w:val="both"/>
            </w:pPr>
            <w:r w:rsidRPr="007B57D1">
              <w:t>Retorna o conteúdo atual do objeto como uma String.</w:t>
            </w:r>
          </w:p>
        </w:tc>
      </w:tr>
      <w:tr w:rsidR="007B57D1" w:rsidTr="007B57D1">
        <w:tc>
          <w:tcPr>
            <w:tcW w:w="2405" w:type="dxa"/>
          </w:tcPr>
          <w:p w:rsidR="007B57D1" w:rsidRDefault="007B57D1" w:rsidP="007B57D1">
            <w:pPr>
              <w:jc w:val="both"/>
            </w:pPr>
            <w:r w:rsidRPr="007B57D1">
              <w:t>Write</w:t>
            </w:r>
          </w:p>
        </w:tc>
        <w:tc>
          <w:tcPr>
            <w:tcW w:w="8217" w:type="dxa"/>
          </w:tcPr>
          <w:p w:rsidR="007B57D1" w:rsidRDefault="007B57D1" w:rsidP="007B57D1">
            <w:pPr>
              <w:jc w:val="both"/>
            </w:pPr>
            <w:r w:rsidRPr="007B57D1">
              <w:t>Anexa um item aos dados da sequência. As versões sobrecarregadas anexam char, string, int, double e muitos outros tipos de dados.</w:t>
            </w:r>
          </w:p>
        </w:tc>
      </w:tr>
      <w:tr w:rsidR="007B57D1" w:rsidTr="007B57D1">
        <w:tc>
          <w:tcPr>
            <w:tcW w:w="2405" w:type="dxa"/>
          </w:tcPr>
          <w:p w:rsidR="007B57D1" w:rsidRDefault="007B57D1" w:rsidP="007B57D1">
            <w:pPr>
              <w:jc w:val="both"/>
            </w:pPr>
            <w:r w:rsidRPr="007B57D1">
              <w:t>WriteAsync</w:t>
            </w:r>
          </w:p>
        </w:tc>
        <w:tc>
          <w:tcPr>
            <w:tcW w:w="8217" w:type="dxa"/>
          </w:tcPr>
          <w:p w:rsidR="007B57D1" w:rsidRDefault="007B57D1" w:rsidP="007B57D1">
            <w:pPr>
              <w:jc w:val="both"/>
            </w:pPr>
            <w:r w:rsidRPr="007B57D1">
              <w:t>Anexa de forma assíncrona um caractere, sequência ou matriz de caracteres ao final dos dados da sequência.</w:t>
            </w:r>
          </w:p>
        </w:tc>
      </w:tr>
      <w:tr w:rsidR="007B57D1" w:rsidTr="007B57D1">
        <w:tc>
          <w:tcPr>
            <w:tcW w:w="2405" w:type="dxa"/>
          </w:tcPr>
          <w:p w:rsidR="007B57D1" w:rsidRDefault="007B57D1" w:rsidP="007B57D1">
            <w:pPr>
              <w:jc w:val="both"/>
            </w:pPr>
            <w:r w:rsidRPr="007B57D1">
              <w:t>WriteLine</w:t>
            </w:r>
          </w:p>
        </w:tc>
        <w:tc>
          <w:tcPr>
            <w:tcW w:w="8217" w:type="dxa"/>
          </w:tcPr>
          <w:p w:rsidR="007B57D1" w:rsidRDefault="007B57D1" w:rsidP="007B57D1">
            <w:pPr>
              <w:jc w:val="both"/>
            </w:pPr>
            <w:r w:rsidRPr="007B57D1">
              <w:t>Anexa um item aos dados da string da mesma forma que Write e adiciona uma nova linha.</w:t>
            </w:r>
          </w:p>
        </w:tc>
      </w:tr>
    </w:tbl>
    <w:p w:rsidR="00386A71" w:rsidRPr="00386A71" w:rsidRDefault="00386A71" w:rsidP="007B57D1">
      <w:pPr>
        <w:spacing w:after="0" w:line="240" w:lineRule="auto"/>
        <w:jc w:val="both"/>
      </w:pPr>
    </w:p>
    <w:p w:rsidR="007B57D1" w:rsidRDefault="007B57D1" w:rsidP="007B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StringBuilder builder = </w:t>
      </w:r>
      <w:r>
        <w:rPr>
          <w:rFonts w:ascii="Consolas" w:hAnsi="Consolas" w:cs="Consolas"/>
          <w:color w:val="0000FF"/>
          <w:sz w:val="19"/>
          <w:szCs w:val="19"/>
        </w:rPr>
        <w:t>new</w:t>
      </w:r>
      <w:r>
        <w:rPr>
          <w:rFonts w:ascii="Consolas" w:hAnsi="Consolas" w:cs="Consolas"/>
          <w:color w:val="000000"/>
          <w:sz w:val="19"/>
          <w:szCs w:val="19"/>
        </w:rPr>
        <w:t xml:space="preserve"> StringBuilder();</w:t>
      </w:r>
    </w:p>
    <w:p w:rsidR="007B57D1" w:rsidRDefault="007B57D1" w:rsidP="007B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StringWriter swriter = </w:t>
      </w:r>
      <w:r>
        <w:rPr>
          <w:rFonts w:ascii="Consolas" w:hAnsi="Consolas" w:cs="Consolas"/>
          <w:color w:val="0000FF"/>
          <w:sz w:val="19"/>
          <w:szCs w:val="19"/>
        </w:rPr>
        <w:t>new</w:t>
      </w:r>
      <w:r>
        <w:rPr>
          <w:rFonts w:ascii="Consolas" w:hAnsi="Consolas" w:cs="Consolas"/>
          <w:color w:val="000000"/>
          <w:sz w:val="19"/>
          <w:szCs w:val="19"/>
        </w:rPr>
        <w:t xml:space="preserve"> StringWriter(builder);</w:t>
      </w:r>
    </w:p>
    <w:p w:rsidR="007B57D1" w:rsidRDefault="007B57D1" w:rsidP="007B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swriter.Write(</w:t>
      </w:r>
      <w:r>
        <w:rPr>
          <w:rFonts w:ascii="Consolas" w:hAnsi="Consolas" w:cs="Consolas"/>
          <w:color w:val="A31515"/>
          <w:sz w:val="19"/>
          <w:szCs w:val="19"/>
        </w:rPr>
        <w:t>"Ali Asad"</w:t>
      </w:r>
      <w:r>
        <w:rPr>
          <w:rFonts w:ascii="Consolas" w:hAnsi="Consolas" w:cs="Consolas"/>
          <w:color w:val="000000"/>
          <w:sz w:val="19"/>
          <w:szCs w:val="19"/>
        </w:rPr>
        <w:t>);</w:t>
      </w:r>
    </w:p>
    <w:p w:rsidR="007B57D1" w:rsidRDefault="007B57D1" w:rsidP="007B57D1">
      <w:pPr>
        <w:autoSpaceDE w:val="0"/>
        <w:autoSpaceDN w:val="0"/>
        <w:adjustRightInd w:val="0"/>
        <w:spacing w:after="0" w:line="240" w:lineRule="auto"/>
        <w:rPr>
          <w:rFonts w:ascii="Consolas" w:hAnsi="Consolas" w:cs="Consolas"/>
          <w:color w:val="000000"/>
          <w:sz w:val="19"/>
          <w:szCs w:val="19"/>
        </w:rPr>
      </w:pPr>
    </w:p>
    <w:p w:rsidR="007B57D1" w:rsidRDefault="007B57D1" w:rsidP="007B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//Ali Asad</w:t>
      </w:r>
    </w:p>
    <w:p w:rsidR="00386A71" w:rsidRDefault="007B57D1" w:rsidP="007B57D1">
      <w:pPr>
        <w:spacing w:after="0" w:line="240" w:lineRule="auto"/>
        <w:jc w:val="both"/>
        <w:rPr>
          <w:rFonts w:ascii="Consolas" w:hAnsi="Consolas" w:cs="Consolas"/>
          <w:color w:val="000000"/>
          <w:sz w:val="19"/>
          <w:szCs w:val="19"/>
        </w:rPr>
      </w:pPr>
      <w:r>
        <w:rPr>
          <w:rFonts w:ascii="Consolas" w:hAnsi="Consolas" w:cs="Consolas"/>
          <w:color w:val="000000"/>
          <w:sz w:val="19"/>
          <w:szCs w:val="19"/>
        </w:rPr>
        <w:t>Console.WriteLine(builder.ToString());</w:t>
      </w:r>
    </w:p>
    <w:p w:rsidR="007B57D1" w:rsidRPr="00386A71" w:rsidRDefault="007B57D1" w:rsidP="007B57D1">
      <w:pPr>
        <w:spacing w:after="0" w:line="240" w:lineRule="auto"/>
        <w:jc w:val="both"/>
      </w:pPr>
    </w:p>
    <w:p w:rsidR="00386A71" w:rsidRDefault="00386A71" w:rsidP="007B57D1">
      <w:pPr>
        <w:spacing w:after="0" w:line="240" w:lineRule="auto"/>
        <w:ind w:firstLine="708"/>
        <w:jc w:val="both"/>
      </w:pPr>
      <w:r>
        <w:t>Um dos métodos no .NET Framework que espera uma instância do TextWriter é o XmlWriter.Create. Normalmente, você transmite uma instância do StreamWriter para poder criar um novo arquivo XML. Mas quando você deseja o XML resultante apenas na memória, pode passar um StringWriter.</w:t>
      </w:r>
    </w:p>
    <w:p w:rsidR="007B57D1" w:rsidRDefault="007B57D1" w:rsidP="007B57D1">
      <w:pPr>
        <w:autoSpaceDE w:val="0"/>
        <w:autoSpaceDN w:val="0"/>
        <w:adjustRightInd w:val="0"/>
        <w:spacing w:after="0" w:line="240" w:lineRule="auto"/>
        <w:rPr>
          <w:rFonts w:ascii="Consolas" w:hAnsi="Consolas" w:cs="Consolas"/>
          <w:color w:val="000000"/>
          <w:sz w:val="19"/>
          <w:szCs w:val="19"/>
        </w:rPr>
      </w:pPr>
    </w:p>
    <w:p w:rsidR="007B57D1" w:rsidRDefault="007B57D1" w:rsidP="007B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stringWriter = </w:t>
      </w:r>
      <w:r>
        <w:rPr>
          <w:rFonts w:ascii="Consolas" w:hAnsi="Consolas" w:cs="Consolas"/>
          <w:color w:val="0000FF"/>
          <w:sz w:val="19"/>
          <w:szCs w:val="19"/>
        </w:rPr>
        <w:t>new</w:t>
      </w:r>
      <w:r>
        <w:rPr>
          <w:rFonts w:ascii="Consolas" w:hAnsi="Consolas" w:cs="Consolas"/>
          <w:color w:val="000000"/>
          <w:sz w:val="19"/>
          <w:szCs w:val="19"/>
        </w:rPr>
        <w:t xml:space="preserve"> StringWriter();</w:t>
      </w:r>
    </w:p>
    <w:p w:rsidR="007B57D1" w:rsidRDefault="007B57D1" w:rsidP="007B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(XmlWriter writer = XmlWriter.Create(stringWriter))</w:t>
      </w:r>
    </w:p>
    <w:p w:rsidR="007B57D1" w:rsidRDefault="007B57D1" w:rsidP="007B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B57D1" w:rsidRDefault="007B57D1" w:rsidP="007B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writer.WriteStartElement(</w:t>
      </w:r>
      <w:r>
        <w:rPr>
          <w:rFonts w:ascii="Consolas" w:hAnsi="Consolas" w:cs="Consolas"/>
          <w:color w:val="A31515"/>
          <w:sz w:val="19"/>
          <w:szCs w:val="19"/>
        </w:rPr>
        <w:t>"book"</w:t>
      </w:r>
      <w:r>
        <w:rPr>
          <w:rFonts w:ascii="Consolas" w:hAnsi="Consolas" w:cs="Consolas"/>
          <w:color w:val="000000"/>
          <w:sz w:val="19"/>
          <w:szCs w:val="19"/>
        </w:rPr>
        <w:t>);</w:t>
      </w:r>
    </w:p>
    <w:p w:rsidR="007B57D1" w:rsidRDefault="007B57D1" w:rsidP="007B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writer.WriteElementString(</w:t>
      </w:r>
      <w:r>
        <w:rPr>
          <w:rFonts w:ascii="Consolas" w:hAnsi="Consolas" w:cs="Consolas"/>
          <w:color w:val="A31515"/>
          <w:sz w:val="19"/>
          <w:szCs w:val="19"/>
        </w:rPr>
        <w:t>"price"</w:t>
      </w:r>
      <w:r>
        <w:rPr>
          <w:rFonts w:ascii="Consolas" w:hAnsi="Consolas" w:cs="Consolas"/>
          <w:color w:val="000000"/>
          <w:sz w:val="19"/>
          <w:szCs w:val="19"/>
        </w:rPr>
        <w:t xml:space="preserve">, </w:t>
      </w:r>
      <w:r>
        <w:rPr>
          <w:rFonts w:ascii="Consolas" w:hAnsi="Consolas" w:cs="Consolas"/>
          <w:color w:val="A31515"/>
          <w:sz w:val="19"/>
          <w:szCs w:val="19"/>
        </w:rPr>
        <w:t>"19.95"</w:t>
      </w:r>
      <w:r>
        <w:rPr>
          <w:rFonts w:ascii="Consolas" w:hAnsi="Consolas" w:cs="Consolas"/>
          <w:color w:val="000000"/>
          <w:sz w:val="19"/>
          <w:szCs w:val="19"/>
        </w:rPr>
        <w:t>);</w:t>
      </w:r>
    </w:p>
    <w:p w:rsidR="007B57D1" w:rsidRDefault="007B57D1" w:rsidP="007B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writer.WriteEndElement();</w:t>
      </w:r>
    </w:p>
    <w:p w:rsidR="007B57D1" w:rsidRDefault="007B57D1" w:rsidP="007B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writer.Flush();</w:t>
      </w:r>
    </w:p>
    <w:p w:rsidR="007B57D1" w:rsidRDefault="007B57D1" w:rsidP="007B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B57D1" w:rsidRDefault="007B57D1" w:rsidP="007B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xml = stringWriter.ToString();</w:t>
      </w:r>
    </w:p>
    <w:p w:rsidR="007B57D1" w:rsidRDefault="007B57D1" w:rsidP="007B5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//&lt;?xml version="1.0" encoding="utf-16"?&gt;&lt;book&gt;&lt;price&gt;19.95&lt;/price&gt;&lt;/book&gt;</w:t>
      </w:r>
    </w:p>
    <w:p w:rsidR="00386A71" w:rsidRDefault="007B57D1" w:rsidP="007B57D1">
      <w:pPr>
        <w:spacing w:after="0" w:line="240" w:lineRule="auto"/>
        <w:rPr>
          <w:rFonts w:ascii="Consolas" w:hAnsi="Consolas" w:cs="Consolas"/>
          <w:color w:val="000000"/>
          <w:sz w:val="19"/>
          <w:szCs w:val="19"/>
        </w:rPr>
      </w:pPr>
      <w:r>
        <w:rPr>
          <w:rFonts w:ascii="Consolas" w:hAnsi="Consolas" w:cs="Consolas"/>
          <w:color w:val="000000"/>
          <w:sz w:val="19"/>
          <w:szCs w:val="19"/>
        </w:rPr>
        <w:t>Console.WriteLine(xml);</w:t>
      </w:r>
    </w:p>
    <w:p w:rsidR="00460853" w:rsidRPr="00460853" w:rsidRDefault="00460853" w:rsidP="007B57D1">
      <w:pPr>
        <w:spacing w:after="0" w:line="240" w:lineRule="auto"/>
      </w:pPr>
    </w:p>
    <w:p w:rsidR="00460853" w:rsidRPr="00460853" w:rsidRDefault="00460853" w:rsidP="00460853">
      <w:pPr>
        <w:spacing w:after="0" w:line="240" w:lineRule="auto"/>
        <w:ind w:firstLine="708"/>
        <w:jc w:val="both"/>
      </w:pPr>
      <w:r w:rsidRPr="00460853">
        <w:t>Ao usar o XmlReader, você pode analisar um pouco de XML e acessar os elementos individuais. XmlReader espera uma instância do TextWriter, para que você possa passar um StringReader</w:t>
      </w:r>
    </w:p>
    <w:p w:rsidR="00460853" w:rsidRDefault="00460853" w:rsidP="007B57D1">
      <w:pPr>
        <w:spacing w:after="0" w:line="240" w:lineRule="auto"/>
        <w:rPr>
          <w:rFonts w:ascii="Consolas" w:hAnsi="Consolas" w:cs="Consolas"/>
          <w:color w:val="000000"/>
          <w:sz w:val="19"/>
          <w:szCs w:val="19"/>
        </w:rPr>
      </w:pPr>
    </w:p>
    <w:p w:rsidR="00460853" w:rsidRDefault="00460853" w:rsidP="004608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stringReader = </w:t>
      </w:r>
      <w:r>
        <w:rPr>
          <w:rFonts w:ascii="Consolas" w:hAnsi="Consolas" w:cs="Consolas"/>
          <w:color w:val="0000FF"/>
          <w:sz w:val="19"/>
          <w:szCs w:val="19"/>
        </w:rPr>
        <w:t>new</w:t>
      </w:r>
      <w:r>
        <w:rPr>
          <w:rFonts w:ascii="Consolas" w:hAnsi="Consolas" w:cs="Consolas"/>
          <w:color w:val="000000"/>
          <w:sz w:val="19"/>
          <w:szCs w:val="19"/>
        </w:rPr>
        <w:t xml:space="preserve"> StringReader(xml);</w:t>
      </w:r>
    </w:p>
    <w:p w:rsidR="00460853" w:rsidRDefault="00460853" w:rsidP="004608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(XmlReader readerxml = XmlReader.Create(stringReader))</w:t>
      </w:r>
    </w:p>
    <w:p w:rsidR="00460853" w:rsidRDefault="00460853" w:rsidP="004608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60853" w:rsidRDefault="00460853" w:rsidP="004608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readerxml.ReadToFollowing(</w:t>
      </w:r>
      <w:r>
        <w:rPr>
          <w:rFonts w:ascii="Consolas" w:hAnsi="Consolas" w:cs="Consolas"/>
          <w:color w:val="A31515"/>
          <w:sz w:val="19"/>
          <w:szCs w:val="19"/>
        </w:rPr>
        <w:t>"price"</w:t>
      </w:r>
      <w:r>
        <w:rPr>
          <w:rFonts w:ascii="Consolas" w:hAnsi="Consolas" w:cs="Consolas"/>
          <w:color w:val="000000"/>
          <w:sz w:val="19"/>
          <w:szCs w:val="19"/>
        </w:rPr>
        <w:t>);</w:t>
      </w:r>
    </w:p>
    <w:p w:rsidR="00460853" w:rsidRDefault="00460853" w:rsidP="00460853">
      <w:pPr>
        <w:autoSpaceDE w:val="0"/>
        <w:autoSpaceDN w:val="0"/>
        <w:adjustRightInd w:val="0"/>
        <w:spacing w:after="0" w:line="240" w:lineRule="auto"/>
        <w:rPr>
          <w:rFonts w:ascii="Consolas" w:hAnsi="Consolas" w:cs="Consolas"/>
          <w:color w:val="000000"/>
          <w:sz w:val="19"/>
          <w:szCs w:val="19"/>
        </w:rPr>
      </w:pPr>
    </w:p>
    <w:p w:rsidR="00460853" w:rsidRDefault="00460853" w:rsidP="004608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Make sure that you read the decimal part correctly</w:t>
      </w:r>
    </w:p>
    <w:p w:rsidR="00460853" w:rsidRDefault="00460853" w:rsidP="004608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decimal</w:t>
      </w:r>
      <w:r>
        <w:rPr>
          <w:rFonts w:ascii="Consolas" w:hAnsi="Consolas" w:cs="Consolas"/>
          <w:color w:val="000000"/>
          <w:sz w:val="19"/>
          <w:szCs w:val="19"/>
        </w:rPr>
        <w:t xml:space="preserve"> price = </w:t>
      </w:r>
      <w:r>
        <w:rPr>
          <w:rFonts w:ascii="Consolas" w:hAnsi="Consolas" w:cs="Consolas"/>
          <w:color w:val="0000FF"/>
          <w:sz w:val="19"/>
          <w:szCs w:val="19"/>
        </w:rPr>
        <w:t>decimal</w:t>
      </w:r>
      <w:r>
        <w:rPr>
          <w:rFonts w:ascii="Consolas" w:hAnsi="Consolas" w:cs="Consolas"/>
          <w:color w:val="000000"/>
          <w:sz w:val="19"/>
          <w:szCs w:val="19"/>
        </w:rPr>
        <w:t xml:space="preserve">.Parse(readerxml.ReadInnerXml(), </w:t>
      </w:r>
      <w:r>
        <w:rPr>
          <w:rFonts w:ascii="Consolas" w:hAnsi="Consolas" w:cs="Consolas"/>
          <w:color w:val="0000FF"/>
          <w:sz w:val="19"/>
          <w:szCs w:val="19"/>
        </w:rPr>
        <w:t>new</w:t>
      </w:r>
      <w:r>
        <w:rPr>
          <w:rFonts w:ascii="Consolas" w:hAnsi="Consolas" w:cs="Consolas"/>
          <w:color w:val="000000"/>
          <w:sz w:val="19"/>
          <w:szCs w:val="19"/>
        </w:rPr>
        <w:t xml:space="preserve"> CultureInfo(</w:t>
      </w:r>
      <w:r>
        <w:rPr>
          <w:rFonts w:ascii="Consolas" w:hAnsi="Consolas" w:cs="Consolas"/>
          <w:color w:val="A31515"/>
          <w:sz w:val="19"/>
          <w:szCs w:val="19"/>
        </w:rPr>
        <w:t>"en-US"</w:t>
      </w:r>
      <w:r>
        <w:rPr>
          <w:rFonts w:ascii="Consolas" w:hAnsi="Consolas" w:cs="Consolas"/>
          <w:color w:val="000000"/>
          <w:sz w:val="19"/>
          <w:szCs w:val="19"/>
        </w:rPr>
        <w:t>));</w:t>
      </w:r>
    </w:p>
    <w:p w:rsidR="00460853" w:rsidRDefault="00460853" w:rsidP="004608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Console.WriteLine(price); </w:t>
      </w:r>
      <w:r>
        <w:rPr>
          <w:rFonts w:ascii="Consolas" w:hAnsi="Consolas" w:cs="Consolas"/>
          <w:color w:val="008000"/>
          <w:sz w:val="19"/>
          <w:szCs w:val="19"/>
        </w:rPr>
        <w:t>//19,95</w:t>
      </w:r>
    </w:p>
    <w:p w:rsidR="00460853" w:rsidRPr="00386A71" w:rsidRDefault="00460853" w:rsidP="00460853">
      <w:pPr>
        <w:spacing w:after="0" w:line="240" w:lineRule="auto"/>
      </w:pPr>
      <w:r>
        <w:rPr>
          <w:rFonts w:ascii="Consolas" w:hAnsi="Consolas" w:cs="Consolas"/>
          <w:color w:val="000000"/>
          <w:sz w:val="19"/>
          <w:szCs w:val="19"/>
        </w:rPr>
        <w:t>}</w:t>
      </w:r>
    </w:p>
    <w:p w:rsidR="00386A71" w:rsidRPr="00387335" w:rsidRDefault="00386A71" w:rsidP="00F00A69">
      <w:pPr>
        <w:spacing w:after="0" w:line="240" w:lineRule="auto"/>
      </w:pPr>
    </w:p>
    <w:p w:rsidR="00386A71" w:rsidRDefault="00741698" w:rsidP="00387335">
      <w:pPr>
        <w:spacing w:after="0" w:line="240" w:lineRule="auto"/>
        <w:ind w:firstLine="708"/>
        <w:jc w:val="both"/>
      </w:pPr>
      <w:r>
        <w:t>O</w:t>
      </w:r>
      <w:r w:rsidR="00387335" w:rsidRPr="00387335">
        <w:t xml:space="preserve"> método Serialize da classe XmlSerializer envia a saída para um TextWriter. Se você deseja serializar em uma string, pode enviar a saída para um StringWriter e depois usar o método ToString do StringWriter para obter o resultado. Se você precisar manipular os dados da string subjacente de outras maneiras, como remover ou substituir caracteres, o StringBuilder fornece mais flexibilidade.</w:t>
      </w:r>
    </w:p>
    <w:p w:rsidR="00741698" w:rsidRDefault="00741698" w:rsidP="00741698">
      <w:pPr>
        <w:spacing w:after="0" w:line="240" w:lineRule="auto"/>
        <w:jc w:val="both"/>
      </w:pPr>
    </w:p>
    <w:p w:rsidR="00741698" w:rsidRPr="00387335" w:rsidRDefault="00741698" w:rsidP="00741698">
      <w:pPr>
        <w:spacing w:after="0" w:line="240" w:lineRule="auto"/>
        <w:ind w:firstLine="708"/>
        <w:jc w:val="both"/>
      </w:pPr>
      <w:r>
        <w:t>Internamente, StringWriter e StringReader usam um StringBuilder. A única coisa que eles fazem é adaptar a interface do StringBuilder à do TextWriter e TextReader. Conforme pode ser visto com mais clareza no seguinte exemplo:</w:t>
      </w:r>
    </w:p>
    <w:p w:rsidR="00386A71" w:rsidRPr="00387335" w:rsidRDefault="00386A71" w:rsidP="00F00A69">
      <w:pPr>
        <w:spacing w:after="0" w:line="240" w:lineRule="auto"/>
      </w:pPr>
    </w:p>
    <w:p w:rsidR="00741698" w:rsidRDefault="00741698" w:rsidP="007416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Program</w:t>
      </w:r>
    </w:p>
    <w:p w:rsidR="00741698" w:rsidRDefault="00741698" w:rsidP="007416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41698" w:rsidRDefault="00741698" w:rsidP="007416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741698" w:rsidRDefault="00741698" w:rsidP="007416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741698" w:rsidRDefault="00741698" w:rsidP="007416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StringReadWrite srw = </w:t>
      </w:r>
      <w:r>
        <w:rPr>
          <w:rFonts w:ascii="Consolas" w:hAnsi="Consolas" w:cs="Consolas"/>
          <w:color w:val="0000FF"/>
          <w:sz w:val="19"/>
          <w:szCs w:val="19"/>
        </w:rPr>
        <w:t>new</w:t>
      </w:r>
      <w:r>
        <w:rPr>
          <w:rFonts w:ascii="Consolas" w:hAnsi="Consolas" w:cs="Consolas"/>
          <w:color w:val="000000"/>
          <w:sz w:val="19"/>
          <w:szCs w:val="19"/>
        </w:rPr>
        <w:t xml:space="preserve"> StringReadWrite();</w:t>
      </w:r>
    </w:p>
    <w:p w:rsidR="00741698" w:rsidRDefault="00741698" w:rsidP="007416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1698" w:rsidRDefault="00741698" w:rsidP="007416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41698" w:rsidRDefault="00741698" w:rsidP="00741698">
      <w:pPr>
        <w:autoSpaceDE w:val="0"/>
        <w:autoSpaceDN w:val="0"/>
        <w:adjustRightInd w:val="0"/>
        <w:spacing w:after="0" w:line="240" w:lineRule="auto"/>
        <w:rPr>
          <w:rFonts w:ascii="Consolas" w:hAnsi="Consolas" w:cs="Consolas"/>
          <w:color w:val="000000"/>
          <w:sz w:val="19"/>
          <w:szCs w:val="19"/>
        </w:rPr>
      </w:pPr>
    </w:p>
    <w:p w:rsidR="00741698" w:rsidRDefault="00741698" w:rsidP="007416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publicclass</w:t>
      </w:r>
      <w:r>
        <w:rPr>
          <w:rFonts w:ascii="Consolas" w:hAnsi="Consolas" w:cs="Consolas"/>
          <w:color w:val="2B91AF"/>
          <w:sz w:val="19"/>
          <w:szCs w:val="19"/>
        </w:rPr>
        <w:t>StringReadWrite</w:t>
      </w:r>
    </w:p>
    <w:p w:rsidR="00741698" w:rsidRDefault="00741698" w:rsidP="007416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41698" w:rsidRDefault="00741698" w:rsidP="007416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StringBuilder sb = </w:t>
      </w:r>
      <w:r>
        <w:rPr>
          <w:rFonts w:ascii="Consolas" w:hAnsi="Consolas" w:cs="Consolas"/>
          <w:color w:val="0000FF"/>
          <w:sz w:val="19"/>
          <w:szCs w:val="19"/>
        </w:rPr>
        <w:t>new</w:t>
      </w:r>
      <w:r>
        <w:rPr>
          <w:rFonts w:ascii="Consolas" w:hAnsi="Consolas" w:cs="Consolas"/>
          <w:color w:val="000000"/>
          <w:sz w:val="19"/>
          <w:szCs w:val="19"/>
        </w:rPr>
        <w:t xml:space="preserve"> StringBuilder();</w:t>
      </w:r>
    </w:p>
    <w:p w:rsidR="00741698" w:rsidRDefault="00741698" w:rsidP="00741698">
      <w:pPr>
        <w:autoSpaceDE w:val="0"/>
        <w:autoSpaceDN w:val="0"/>
        <w:adjustRightInd w:val="0"/>
        <w:spacing w:after="0" w:line="240" w:lineRule="auto"/>
        <w:rPr>
          <w:rFonts w:ascii="Consolas" w:hAnsi="Consolas" w:cs="Consolas"/>
          <w:color w:val="000000"/>
          <w:sz w:val="19"/>
          <w:szCs w:val="19"/>
        </w:rPr>
      </w:pPr>
    </w:p>
    <w:p w:rsidR="00741698" w:rsidRDefault="00741698" w:rsidP="007416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StringReadWrite()</w:t>
      </w:r>
    </w:p>
    <w:p w:rsidR="00741698" w:rsidRDefault="00741698" w:rsidP="007416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1698" w:rsidRDefault="00741698" w:rsidP="007416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WriteData();</w:t>
      </w:r>
    </w:p>
    <w:p w:rsidR="00741698" w:rsidRDefault="00741698" w:rsidP="007416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ReadData();</w:t>
      </w:r>
    </w:p>
    <w:p w:rsidR="00741698" w:rsidRDefault="00741698" w:rsidP="007416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741698" w:rsidRDefault="00741698" w:rsidP="007416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1698" w:rsidRDefault="00741698" w:rsidP="00741698">
      <w:pPr>
        <w:autoSpaceDE w:val="0"/>
        <w:autoSpaceDN w:val="0"/>
        <w:adjustRightInd w:val="0"/>
        <w:spacing w:after="0" w:line="240" w:lineRule="auto"/>
        <w:rPr>
          <w:rFonts w:ascii="Consolas" w:hAnsi="Consolas" w:cs="Consolas"/>
          <w:color w:val="000000"/>
          <w:sz w:val="19"/>
          <w:szCs w:val="19"/>
        </w:rPr>
      </w:pPr>
    </w:p>
    <w:p w:rsidR="00741698" w:rsidRDefault="00741698" w:rsidP="007416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publicvoid</w:t>
      </w:r>
      <w:r>
        <w:rPr>
          <w:rFonts w:ascii="Consolas" w:hAnsi="Consolas" w:cs="Consolas"/>
          <w:color w:val="000000"/>
          <w:sz w:val="19"/>
          <w:szCs w:val="19"/>
        </w:rPr>
        <w:t xml:space="preserve"> WriteData()</w:t>
      </w:r>
    </w:p>
    <w:p w:rsidR="00741698" w:rsidRDefault="00741698" w:rsidP="007416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1698" w:rsidRDefault="00741698" w:rsidP="007416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Note that we are passing the StringBuilder sb object to the StringWriter</w:t>
      </w:r>
    </w:p>
    <w:p w:rsidR="00741698" w:rsidRDefault="00741698" w:rsidP="007416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StringWriter sw = </w:t>
      </w:r>
      <w:r>
        <w:rPr>
          <w:rFonts w:ascii="Consolas" w:hAnsi="Consolas" w:cs="Consolas"/>
          <w:color w:val="0000FF"/>
          <w:sz w:val="19"/>
          <w:szCs w:val="19"/>
        </w:rPr>
        <w:t>new</w:t>
      </w:r>
      <w:r>
        <w:rPr>
          <w:rFonts w:ascii="Consolas" w:hAnsi="Consolas" w:cs="Consolas"/>
          <w:color w:val="000000"/>
          <w:sz w:val="19"/>
          <w:szCs w:val="19"/>
        </w:rPr>
        <w:t xml:space="preserve"> StringWriter(sb);</w:t>
      </w:r>
    </w:p>
    <w:p w:rsidR="00741698" w:rsidRDefault="00741698" w:rsidP="007416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"Please enter your first and last name..."</w:t>
      </w:r>
      <w:r>
        <w:rPr>
          <w:rFonts w:ascii="Consolas" w:hAnsi="Consolas" w:cs="Consolas"/>
          <w:color w:val="000000"/>
          <w:sz w:val="19"/>
          <w:szCs w:val="19"/>
        </w:rPr>
        <w:t>);</w:t>
      </w:r>
    </w:p>
    <w:p w:rsidR="00741698" w:rsidRDefault="00741698" w:rsidP="007416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name = Console.ReadLine();</w:t>
      </w:r>
    </w:p>
    <w:p w:rsidR="00741698" w:rsidRDefault="00741698" w:rsidP="00741698">
      <w:pPr>
        <w:autoSpaceDE w:val="0"/>
        <w:autoSpaceDN w:val="0"/>
        <w:adjustRightInd w:val="0"/>
        <w:spacing w:after="0" w:line="240" w:lineRule="auto"/>
        <w:rPr>
          <w:rFonts w:ascii="Consolas" w:hAnsi="Consolas" w:cs="Consolas"/>
          <w:color w:val="000000"/>
          <w:sz w:val="19"/>
          <w:szCs w:val="19"/>
        </w:rPr>
      </w:pPr>
    </w:p>
    <w:p w:rsidR="00741698" w:rsidRDefault="00741698" w:rsidP="007416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Write the name to the StringBuilder sb object</w:t>
      </w:r>
    </w:p>
    <w:p w:rsidR="00741698" w:rsidRDefault="00741698" w:rsidP="007416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sw.WriteLine(</w:t>
      </w:r>
      <w:r>
        <w:rPr>
          <w:rFonts w:ascii="Consolas" w:hAnsi="Consolas" w:cs="Consolas"/>
          <w:color w:val="A31515"/>
          <w:sz w:val="19"/>
          <w:szCs w:val="19"/>
        </w:rPr>
        <w:t>"Name: "</w:t>
      </w:r>
      <w:r>
        <w:rPr>
          <w:rFonts w:ascii="Consolas" w:hAnsi="Consolas" w:cs="Consolas"/>
          <w:color w:val="000000"/>
          <w:sz w:val="19"/>
          <w:szCs w:val="19"/>
        </w:rPr>
        <w:t xml:space="preserve"> + name);</w:t>
      </w:r>
    </w:p>
    <w:p w:rsidR="00741698" w:rsidRDefault="00741698" w:rsidP="00741698">
      <w:pPr>
        <w:autoSpaceDE w:val="0"/>
        <w:autoSpaceDN w:val="0"/>
        <w:adjustRightInd w:val="0"/>
        <w:spacing w:after="0" w:line="240" w:lineRule="auto"/>
        <w:rPr>
          <w:rFonts w:ascii="Consolas" w:hAnsi="Consolas" w:cs="Consolas"/>
          <w:color w:val="000000"/>
          <w:sz w:val="19"/>
          <w:szCs w:val="19"/>
        </w:rPr>
      </w:pPr>
    </w:p>
    <w:p w:rsidR="00741698" w:rsidRDefault="00741698" w:rsidP="007416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Close the sw stream object</w:t>
      </w:r>
    </w:p>
    <w:p w:rsidR="00741698" w:rsidRDefault="00741698" w:rsidP="007416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sw.Flush();</w:t>
      </w:r>
    </w:p>
    <w:p w:rsidR="00741698" w:rsidRDefault="00741698" w:rsidP="007416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sw.Close();</w:t>
      </w:r>
    </w:p>
    <w:p w:rsidR="00741698" w:rsidRDefault="00741698" w:rsidP="007416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1698" w:rsidRDefault="00741698" w:rsidP="00741698">
      <w:pPr>
        <w:autoSpaceDE w:val="0"/>
        <w:autoSpaceDN w:val="0"/>
        <w:adjustRightInd w:val="0"/>
        <w:spacing w:after="0" w:line="240" w:lineRule="auto"/>
        <w:rPr>
          <w:rFonts w:ascii="Consolas" w:hAnsi="Consolas" w:cs="Consolas"/>
          <w:color w:val="000000"/>
          <w:sz w:val="19"/>
          <w:szCs w:val="19"/>
        </w:rPr>
      </w:pPr>
    </w:p>
    <w:p w:rsidR="00741698" w:rsidRDefault="00741698" w:rsidP="007416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publicvoid</w:t>
      </w:r>
      <w:r>
        <w:rPr>
          <w:rFonts w:ascii="Consolas" w:hAnsi="Consolas" w:cs="Consolas"/>
          <w:color w:val="000000"/>
          <w:sz w:val="19"/>
          <w:szCs w:val="19"/>
        </w:rPr>
        <w:t xml:space="preserve"> ReadData()</w:t>
      </w:r>
    </w:p>
    <w:p w:rsidR="00741698" w:rsidRDefault="00741698" w:rsidP="007416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1698" w:rsidRDefault="00741698" w:rsidP="007416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Note we are converting the sb object to a string and passing it to the StringReader</w:t>
      </w:r>
    </w:p>
    <w:p w:rsidR="00741698" w:rsidRDefault="00741698" w:rsidP="007416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StringReader sr = </w:t>
      </w:r>
      <w:r>
        <w:rPr>
          <w:rFonts w:ascii="Consolas" w:hAnsi="Consolas" w:cs="Consolas"/>
          <w:color w:val="0000FF"/>
          <w:sz w:val="19"/>
          <w:szCs w:val="19"/>
        </w:rPr>
        <w:t>new</w:t>
      </w:r>
      <w:r>
        <w:rPr>
          <w:rFonts w:ascii="Consolas" w:hAnsi="Consolas" w:cs="Consolas"/>
          <w:color w:val="000000"/>
          <w:sz w:val="19"/>
          <w:szCs w:val="19"/>
        </w:rPr>
        <w:t xml:space="preserve"> StringReader(sb.ToString());</w:t>
      </w:r>
    </w:p>
    <w:p w:rsidR="00741698" w:rsidRDefault="00741698" w:rsidP="007416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"Reading the information..."</w:t>
      </w:r>
      <w:r>
        <w:rPr>
          <w:rFonts w:ascii="Consolas" w:hAnsi="Consolas" w:cs="Consolas"/>
          <w:color w:val="000000"/>
          <w:sz w:val="19"/>
          <w:szCs w:val="19"/>
        </w:rPr>
        <w:t>);</w:t>
      </w:r>
    </w:p>
    <w:p w:rsidR="00741698" w:rsidRDefault="00741698" w:rsidP="00741698">
      <w:pPr>
        <w:autoSpaceDE w:val="0"/>
        <w:autoSpaceDN w:val="0"/>
        <w:adjustRightInd w:val="0"/>
        <w:spacing w:after="0" w:line="240" w:lineRule="auto"/>
        <w:rPr>
          <w:rFonts w:ascii="Consolas" w:hAnsi="Consolas" w:cs="Consolas"/>
          <w:color w:val="000000"/>
          <w:sz w:val="19"/>
          <w:szCs w:val="19"/>
        </w:rPr>
      </w:pPr>
    </w:p>
    <w:p w:rsidR="00741698" w:rsidRDefault="00741698" w:rsidP="007416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Use Peek to see if another character exists in sb</w:t>
      </w:r>
    </w:p>
    <w:p w:rsidR="00741698" w:rsidRDefault="00741698" w:rsidP="007416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while</w:t>
      </w:r>
      <w:r>
        <w:rPr>
          <w:rFonts w:ascii="Consolas" w:hAnsi="Consolas" w:cs="Consolas"/>
          <w:color w:val="000000"/>
          <w:sz w:val="19"/>
          <w:szCs w:val="19"/>
        </w:rPr>
        <w:t xml:space="preserve"> (sr.Peek() &gt; -1)</w:t>
      </w:r>
    </w:p>
    <w:p w:rsidR="00741698" w:rsidRDefault="00741698" w:rsidP="007416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1698" w:rsidRDefault="00741698" w:rsidP="007416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Read a line from the string and display it</w:t>
      </w:r>
    </w:p>
    <w:p w:rsidR="00741698" w:rsidRDefault="00741698" w:rsidP="007416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Console.WriteLine(sr.ReadLine());</w:t>
      </w:r>
    </w:p>
    <w:p w:rsidR="00741698" w:rsidRDefault="00741698" w:rsidP="007416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1698" w:rsidRDefault="00741698" w:rsidP="00741698">
      <w:pPr>
        <w:autoSpaceDE w:val="0"/>
        <w:autoSpaceDN w:val="0"/>
        <w:adjustRightInd w:val="0"/>
        <w:spacing w:after="0" w:line="240" w:lineRule="auto"/>
        <w:rPr>
          <w:rFonts w:ascii="Consolas" w:hAnsi="Consolas" w:cs="Consolas"/>
          <w:color w:val="000000"/>
          <w:sz w:val="19"/>
          <w:szCs w:val="19"/>
        </w:rPr>
      </w:pPr>
    </w:p>
    <w:p w:rsidR="00741698" w:rsidRDefault="00741698" w:rsidP="007416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"Thank you!"</w:t>
      </w:r>
      <w:r>
        <w:rPr>
          <w:rFonts w:ascii="Consolas" w:hAnsi="Consolas" w:cs="Consolas"/>
          <w:color w:val="000000"/>
          <w:sz w:val="19"/>
          <w:szCs w:val="19"/>
        </w:rPr>
        <w:t>);</w:t>
      </w:r>
    </w:p>
    <w:p w:rsidR="00741698" w:rsidRDefault="00741698" w:rsidP="007416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sr.Close();</w:t>
      </w:r>
    </w:p>
    <w:p w:rsidR="00741698" w:rsidRDefault="00741698" w:rsidP="007416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1698" w:rsidRDefault="00741698" w:rsidP="00741698">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741698" w:rsidRDefault="00741698" w:rsidP="007416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//Please enter your first and last name...</w:t>
      </w:r>
    </w:p>
    <w:p w:rsidR="00741698" w:rsidRDefault="00741698" w:rsidP="007416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//Rick Bob</w:t>
      </w:r>
    </w:p>
    <w:p w:rsidR="00741698" w:rsidRDefault="00741698" w:rsidP="007416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//Reading the information...</w:t>
      </w:r>
    </w:p>
    <w:p w:rsidR="00741698" w:rsidRDefault="00741698" w:rsidP="007416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//Name: Rick Bob</w:t>
      </w:r>
    </w:p>
    <w:p w:rsidR="00741698" w:rsidRDefault="00741698" w:rsidP="00741698">
      <w:pPr>
        <w:spacing w:after="0" w:line="240" w:lineRule="auto"/>
        <w:rPr>
          <w:rFonts w:ascii="Consolas" w:hAnsi="Consolas" w:cs="Consolas"/>
          <w:color w:val="000000"/>
          <w:sz w:val="19"/>
          <w:szCs w:val="19"/>
        </w:rPr>
      </w:pPr>
      <w:r>
        <w:rPr>
          <w:rFonts w:ascii="Consolas" w:hAnsi="Consolas" w:cs="Consolas"/>
          <w:color w:val="008000"/>
          <w:sz w:val="19"/>
          <w:szCs w:val="19"/>
        </w:rPr>
        <w:t>//Thank you!</w:t>
      </w:r>
    </w:p>
    <w:p w:rsidR="00741698" w:rsidRDefault="00741698" w:rsidP="00741698">
      <w:pPr>
        <w:spacing w:after="0" w:line="240" w:lineRule="auto"/>
        <w:jc w:val="center"/>
        <w:rPr>
          <w:noProof/>
          <w:lang w:eastAsia="pt-BR"/>
        </w:rPr>
      </w:pPr>
    </w:p>
    <w:p w:rsidR="007A03F9" w:rsidRPr="007A03F9" w:rsidRDefault="007A03F9" w:rsidP="007A03F9">
      <w:pPr>
        <w:spacing w:after="0" w:line="240" w:lineRule="auto"/>
        <w:rPr>
          <w:rStyle w:val="Hyperlink"/>
          <w:rFonts w:cstheme="minorHAnsi"/>
          <w:color w:val="3992AB"/>
          <w:u w:val="none"/>
        </w:rPr>
      </w:pPr>
      <w:r w:rsidRPr="007A03F9">
        <w:rPr>
          <w:rStyle w:val="Hyperlink"/>
          <w:rFonts w:cstheme="minorHAnsi"/>
          <w:color w:val="3992AB"/>
          <w:u w:val="none"/>
        </w:rPr>
        <w:t>Procurando por Strings</w:t>
      </w:r>
    </w:p>
    <w:p w:rsidR="007A03F9" w:rsidRPr="007A03F9" w:rsidRDefault="007A03F9" w:rsidP="007A03F9">
      <w:pPr>
        <w:spacing w:after="0" w:line="240" w:lineRule="auto"/>
      </w:pPr>
    </w:p>
    <w:p w:rsidR="007A03F9" w:rsidRPr="007A03F9" w:rsidRDefault="007A03F9" w:rsidP="007A03F9">
      <w:pPr>
        <w:spacing w:after="0" w:line="240" w:lineRule="auto"/>
        <w:ind w:firstLine="708"/>
        <w:jc w:val="both"/>
      </w:pPr>
      <w:r w:rsidRPr="007A03F9">
        <w:t>Ao trabalhar com cadeias de caracteres, você costuma procurar uma substring dentro d</w:t>
      </w:r>
      <w:r>
        <w:t xml:space="preserve">e outra cadeia de caracteres, </w:t>
      </w:r>
      <w:r w:rsidRPr="007A03F9">
        <w:t>para analisar algum conteúdo ou verificar a entrada válida do usuário ou outro cenário.A classe String oferece alguns métodos que podem ajudá-lo a executar todos os tipos de ações de pesquisa. Os mais comuns são IndexOf, LastIndexOf, StartsWith, EndsWith e SubString.</w:t>
      </w:r>
    </w:p>
    <w:p w:rsidR="007A03F9" w:rsidRDefault="007A03F9" w:rsidP="007A03F9">
      <w:pPr>
        <w:spacing w:after="0" w:line="240" w:lineRule="auto"/>
        <w:jc w:val="both"/>
      </w:pPr>
    </w:p>
    <w:p w:rsidR="007A03F9" w:rsidRDefault="007A03F9" w:rsidP="007A03F9">
      <w:pPr>
        <w:spacing w:after="0" w:line="240" w:lineRule="auto"/>
        <w:ind w:firstLine="708"/>
        <w:jc w:val="both"/>
      </w:pPr>
      <w:r w:rsidRPr="007A03F9">
        <w:t>Uma coisa a ter em mente é que os métodos de string podem ser sensíveis à cultura. É por isso que a maioria dos métodos aceita uma instância da enumeração StringComparison. Ao trabalhar com seqüências de caracteres, sempre tente evitar os métodos que não usam um valor explícito de StringComparison.</w:t>
      </w:r>
    </w:p>
    <w:p w:rsidR="00C1049F" w:rsidRDefault="00C1049F" w:rsidP="00C1049F">
      <w:pPr>
        <w:spacing w:after="0" w:line="240" w:lineRule="auto"/>
        <w:jc w:val="both"/>
      </w:pPr>
    </w:p>
    <w:tbl>
      <w:tblPr>
        <w:tblStyle w:val="Tabelacomgrade"/>
        <w:tblW w:w="0" w:type="auto"/>
        <w:tblLook w:val="04A0" w:firstRow="1" w:lastRow="0" w:firstColumn="1" w:lastColumn="0" w:noHBand="0" w:noVBand="1"/>
      </w:tblPr>
      <w:tblGrid>
        <w:gridCol w:w="1413"/>
        <w:gridCol w:w="5386"/>
        <w:gridCol w:w="3823"/>
      </w:tblGrid>
      <w:tr w:rsidR="00C1049F" w:rsidTr="00C1049F">
        <w:tc>
          <w:tcPr>
            <w:tcW w:w="1413" w:type="dxa"/>
          </w:tcPr>
          <w:p w:rsidR="00C1049F" w:rsidRPr="00C1049F" w:rsidRDefault="00C1049F" w:rsidP="00C1049F">
            <w:pPr>
              <w:jc w:val="center"/>
              <w:rPr>
                <w:b/>
              </w:rPr>
            </w:pPr>
            <w:r w:rsidRPr="00C1049F">
              <w:rPr>
                <w:b/>
              </w:rPr>
              <w:t>Método</w:t>
            </w:r>
          </w:p>
        </w:tc>
        <w:tc>
          <w:tcPr>
            <w:tcW w:w="5386" w:type="dxa"/>
          </w:tcPr>
          <w:p w:rsidR="00C1049F" w:rsidRPr="00C1049F" w:rsidRDefault="00C1049F" w:rsidP="00C1049F">
            <w:pPr>
              <w:jc w:val="center"/>
              <w:rPr>
                <w:b/>
              </w:rPr>
            </w:pPr>
            <w:r w:rsidRPr="00C1049F">
              <w:rPr>
                <w:b/>
              </w:rPr>
              <w:t>Descrição</w:t>
            </w:r>
          </w:p>
        </w:tc>
        <w:tc>
          <w:tcPr>
            <w:tcW w:w="3823" w:type="dxa"/>
          </w:tcPr>
          <w:p w:rsidR="00C1049F" w:rsidRPr="00C1049F" w:rsidRDefault="00C1049F" w:rsidP="00C1049F">
            <w:pPr>
              <w:jc w:val="center"/>
              <w:rPr>
                <w:b/>
              </w:rPr>
            </w:pPr>
            <w:r w:rsidRPr="00C1049F">
              <w:rPr>
                <w:b/>
              </w:rPr>
              <w:t>Exemplo value = "&lt;mycustominput&gt;"</w:t>
            </w:r>
          </w:p>
        </w:tc>
      </w:tr>
      <w:tr w:rsidR="00C1049F" w:rsidTr="00C1049F">
        <w:tc>
          <w:tcPr>
            <w:tcW w:w="1413" w:type="dxa"/>
          </w:tcPr>
          <w:p w:rsidR="00C1049F" w:rsidRDefault="00C1049F" w:rsidP="00C1049F">
            <w:pPr>
              <w:jc w:val="both"/>
            </w:pPr>
            <w:r w:rsidRPr="007A03F9">
              <w:lastRenderedPageBreak/>
              <w:t>IndexOf</w:t>
            </w:r>
          </w:p>
        </w:tc>
        <w:tc>
          <w:tcPr>
            <w:tcW w:w="5386" w:type="dxa"/>
          </w:tcPr>
          <w:p w:rsidR="00C1049F" w:rsidRDefault="00C1049F" w:rsidP="00C1049F">
            <w:pPr>
              <w:jc w:val="both"/>
            </w:pPr>
            <w:r w:rsidRPr="007A03F9">
              <w:t>Retorna o índice da primeira ocorrência de um caractere ou substring em uma string. Se o valor não puder ser encontrado, ele retorna -1.</w:t>
            </w:r>
          </w:p>
        </w:tc>
        <w:tc>
          <w:tcPr>
            <w:tcW w:w="3823" w:type="dxa"/>
          </w:tcPr>
          <w:p w:rsidR="00C1049F" w:rsidRDefault="00C1049F" w:rsidP="00C1049F">
            <w:pPr>
              <w:jc w:val="both"/>
            </w:pPr>
            <w:r>
              <w:rPr>
                <w:rFonts w:ascii="Consolas" w:hAnsi="Consolas" w:cs="Consolas"/>
                <w:color w:val="000000"/>
                <w:sz w:val="19"/>
                <w:szCs w:val="19"/>
              </w:rPr>
              <w:t>value.IndexOf(</w:t>
            </w:r>
            <w:r>
              <w:rPr>
                <w:rFonts w:ascii="Consolas" w:hAnsi="Consolas" w:cs="Consolas"/>
                <w:color w:val="A31515"/>
                <w:sz w:val="19"/>
                <w:szCs w:val="19"/>
              </w:rPr>
              <w:t>'y'</w:t>
            </w:r>
            <w:r>
              <w:rPr>
                <w:rFonts w:ascii="Consolas" w:hAnsi="Consolas" w:cs="Consolas"/>
                <w:color w:val="000000"/>
                <w:sz w:val="19"/>
                <w:szCs w:val="19"/>
              </w:rPr>
              <w:t xml:space="preserve">); </w:t>
            </w:r>
            <w:r>
              <w:rPr>
                <w:rFonts w:ascii="Consolas" w:hAnsi="Consolas" w:cs="Consolas"/>
                <w:color w:val="008000"/>
                <w:sz w:val="19"/>
                <w:szCs w:val="19"/>
              </w:rPr>
              <w:t>// 2</w:t>
            </w:r>
          </w:p>
        </w:tc>
      </w:tr>
      <w:tr w:rsidR="00C1049F" w:rsidTr="00C1049F">
        <w:tc>
          <w:tcPr>
            <w:tcW w:w="1413" w:type="dxa"/>
          </w:tcPr>
          <w:p w:rsidR="00C1049F" w:rsidRDefault="00C1049F" w:rsidP="00C1049F">
            <w:pPr>
              <w:jc w:val="both"/>
            </w:pPr>
            <w:r w:rsidRPr="007A03F9">
              <w:t>LastIndexOf</w:t>
            </w:r>
          </w:p>
        </w:tc>
        <w:tc>
          <w:tcPr>
            <w:tcW w:w="5386" w:type="dxa"/>
          </w:tcPr>
          <w:p w:rsidR="00C1049F" w:rsidRDefault="00C1049F" w:rsidP="00C1049F">
            <w:pPr>
              <w:jc w:val="both"/>
            </w:pPr>
            <w:r>
              <w:t>O m</w:t>
            </w:r>
            <w:r w:rsidRPr="007A03F9">
              <w:t xml:space="preserve">esmo </w:t>
            </w:r>
            <w:r>
              <w:t>que</w:t>
            </w:r>
            <w:r w:rsidRPr="007A03F9">
              <w:t xml:space="preserve"> IndexOf, exceto que esse método começa a pesquisar no final de uma sequência e passa para o início</w:t>
            </w:r>
          </w:p>
        </w:tc>
        <w:tc>
          <w:tcPr>
            <w:tcW w:w="3823" w:type="dxa"/>
          </w:tcPr>
          <w:p w:rsidR="00C1049F" w:rsidRDefault="00C1049F" w:rsidP="00C1049F">
            <w:pPr>
              <w:jc w:val="both"/>
            </w:pPr>
            <w:r>
              <w:rPr>
                <w:rFonts w:ascii="Consolas" w:hAnsi="Consolas" w:cs="Consolas"/>
                <w:color w:val="000000"/>
                <w:sz w:val="19"/>
                <w:szCs w:val="19"/>
              </w:rPr>
              <w:t>value.LastIndexOf(</w:t>
            </w:r>
            <w:r>
              <w:rPr>
                <w:rFonts w:ascii="Consolas" w:hAnsi="Consolas" w:cs="Consolas"/>
                <w:color w:val="A31515"/>
                <w:sz w:val="19"/>
                <w:szCs w:val="19"/>
              </w:rPr>
              <w:t>'m'</w:t>
            </w:r>
            <w:r>
              <w:rPr>
                <w:rFonts w:ascii="Consolas" w:hAnsi="Consolas" w:cs="Consolas"/>
                <w:color w:val="000000"/>
                <w:sz w:val="19"/>
                <w:szCs w:val="19"/>
              </w:rPr>
              <w:t xml:space="preserve">); </w:t>
            </w:r>
            <w:r>
              <w:rPr>
                <w:rFonts w:ascii="Consolas" w:hAnsi="Consolas" w:cs="Consolas"/>
                <w:color w:val="008000"/>
                <w:sz w:val="19"/>
                <w:szCs w:val="19"/>
              </w:rPr>
              <w:t>// 8</w:t>
            </w:r>
          </w:p>
        </w:tc>
      </w:tr>
      <w:tr w:rsidR="00C1049F" w:rsidTr="00C1049F">
        <w:tc>
          <w:tcPr>
            <w:tcW w:w="1413" w:type="dxa"/>
          </w:tcPr>
          <w:p w:rsidR="00C1049F" w:rsidRDefault="00C1049F" w:rsidP="00C1049F">
            <w:pPr>
              <w:jc w:val="both"/>
            </w:pPr>
            <w:r w:rsidRPr="007A03F9">
              <w:t>StartsWith</w:t>
            </w:r>
          </w:p>
        </w:tc>
        <w:tc>
          <w:tcPr>
            <w:tcW w:w="5386" w:type="dxa"/>
          </w:tcPr>
          <w:p w:rsidR="00C1049F" w:rsidRDefault="00C1049F" w:rsidP="00C1049F">
            <w:pPr>
              <w:jc w:val="both"/>
            </w:pPr>
            <w:r>
              <w:t>Verifica se o string inicia com um determinado valor. Retorna verdadeiro ou falso.</w:t>
            </w:r>
          </w:p>
        </w:tc>
        <w:tc>
          <w:tcPr>
            <w:tcW w:w="3823" w:type="dxa"/>
          </w:tcPr>
          <w:p w:rsidR="00C1049F" w:rsidRDefault="00C1049F" w:rsidP="00C1049F">
            <w:pPr>
              <w:jc w:val="both"/>
            </w:pPr>
            <w:r>
              <w:rPr>
                <w:rFonts w:ascii="Consolas" w:hAnsi="Consolas" w:cs="Consolas"/>
                <w:color w:val="0000FF"/>
                <w:sz w:val="19"/>
                <w:szCs w:val="19"/>
              </w:rPr>
              <w:t>if</w:t>
            </w:r>
            <w:r>
              <w:rPr>
                <w:rFonts w:ascii="Consolas" w:hAnsi="Consolas" w:cs="Consolas"/>
                <w:color w:val="000000"/>
                <w:sz w:val="19"/>
                <w:szCs w:val="19"/>
              </w:rPr>
              <w:t>(value.StartsWith(</w:t>
            </w:r>
            <w:r>
              <w:rPr>
                <w:rFonts w:ascii="Consolas" w:hAnsi="Consolas" w:cs="Consolas"/>
                <w:color w:val="A31515"/>
                <w:sz w:val="19"/>
                <w:szCs w:val="19"/>
              </w:rPr>
              <w:t>"&lt;"</w:t>
            </w:r>
            <w:r>
              <w:rPr>
                <w:rFonts w:ascii="Consolas" w:hAnsi="Consolas" w:cs="Consolas"/>
                <w:color w:val="000000"/>
                <w:sz w:val="19"/>
                <w:szCs w:val="19"/>
              </w:rPr>
              <w:t>)) { }</w:t>
            </w:r>
          </w:p>
        </w:tc>
      </w:tr>
      <w:tr w:rsidR="00C1049F" w:rsidTr="00C1049F">
        <w:tc>
          <w:tcPr>
            <w:tcW w:w="1413" w:type="dxa"/>
          </w:tcPr>
          <w:p w:rsidR="00C1049F" w:rsidRDefault="00C1049F" w:rsidP="00C1049F">
            <w:pPr>
              <w:jc w:val="both"/>
            </w:pPr>
            <w:r w:rsidRPr="007A03F9">
              <w:t>EndsWith</w:t>
            </w:r>
          </w:p>
        </w:tc>
        <w:tc>
          <w:tcPr>
            <w:tcW w:w="5386" w:type="dxa"/>
          </w:tcPr>
          <w:p w:rsidR="00C1049F" w:rsidRDefault="00C1049F" w:rsidP="00C1049F">
            <w:pPr>
              <w:jc w:val="both"/>
            </w:pPr>
            <w:r>
              <w:t>Verifica se o string termina com um determinado valor. Retorna verdadeiro ou falso.</w:t>
            </w:r>
          </w:p>
        </w:tc>
        <w:tc>
          <w:tcPr>
            <w:tcW w:w="3823" w:type="dxa"/>
          </w:tcPr>
          <w:p w:rsidR="00C1049F" w:rsidRDefault="00C1049F" w:rsidP="00C1049F">
            <w:pPr>
              <w:jc w:val="both"/>
            </w:pPr>
            <w:r>
              <w:rPr>
                <w:rFonts w:ascii="Consolas" w:hAnsi="Consolas" w:cs="Consolas"/>
                <w:color w:val="0000FF"/>
                <w:sz w:val="19"/>
                <w:szCs w:val="19"/>
              </w:rPr>
              <w:t>if</w:t>
            </w:r>
            <w:r>
              <w:rPr>
                <w:rFonts w:ascii="Consolas" w:hAnsi="Consolas" w:cs="Consolas"/>
                <w:color w:val="000000"/>
                <w:sz w:val="19"/>
                <w:szCs w:val="19"/>
              </w:rPr>
              <w:t>(value.EndsWith(</w:t>
            </w:r>
            <w:r>
              <w:rPr>
                <w:rFonts w:ascii="Consolas" w:hAnsi="Consolas" w:cs="Consolas"/>
                <w:color w:val="A31515"/>
                <w:sz w:val="19"/>
                <w:szCs w:val="19"/>
              </w:rPr>
              <w:t>"&gt;"</w:t>
            </w:r>
            <w:r>
              <w:rPr>
                <w:rFonts w:ascii="Consolas" w:hAnsi="Consolas" w:cs="Consolas"/>
                <w:color w:val="000000"/>
                <w:sz w:val="19"/>
                <w:szCs w:val="19"/>
              </w:rPr>
              <w:t>)) { }</w:t>
            </w:r>
          </w:p>
        </w:tc>
      </w:tr>
      <w:tr w:rsidR="00C1049F" w:rsidTr="00C1049F">
        <w:tc>
          <w:tcPr>
            <w:tcW w:w="1413" w:type="dxa"/>
          </w:tcPr>
          <w:p w:rsidR="00C1049F" w:rsidRDefault="00C1049F" w:rsidP="00C1049F">
            <w:pPr>
              <w:jc w:val="both"/>
            </w:pPr>
            <w:r w:rsidRPr="007A03F9">
              <w:t>SubString</w:t>
            </w:r>
          </w:p>
        </w:tc>
        <w:tc>
          <w:tcPr>
            <w:tcW w:w="5386" w:type="dxa"/>
          </w:tcPr>
          <w:p w:rsidR="00C1049F" w:rsidRDefault="00C1049F" w:rsidP="00C1049F">
            <w:pPr>
              <w:jc w:val="both"/>
            </w:pPr>
            <w:r>
              <w:t>R</w:t>
            </w:r>
            <w:r w:rsidRPr="007A03F9">
              <w:t>ecupera uma cadeia parcial de outra cadeia</w:t>
            </w:r>
          </w:p>
        </w:tc>
        <w:tc>
          <w:tcPr>
            <w:tcW w:w="3823" w:type="dxa"/>
          </w:tcPr>
          <w:p w:rsidR="00C1049F" w:rsidRDefault="00C1049F" w:rsidP="00C1049F">
            <w:pPr>
              <w:jc w:val="both"/>
            </w:pPr>
            <w:r>
              <w:rPr>
                <w:rFonts w:ascii="Consolas" w:hAnsi="Consolas" w:cs="Consolas"/>
                <w:color w:val="000000"/>
                <w:sz w:val="19"/>
                <w:szCs w:val="19"/>
              </w:rPr>
              <w:t xml:space="preserve">value.Substring(3, 6); </w:t>
            </w:r>
            <w:r>
              <w:rPr>
                <w:rFonts w:ascii="Consolas" w:hAnsi="Consolas" w:cs="Consolas"/>
                <w:color w:val="008000"/>
                <w:sz w:val="19"/>
                <w:szCs w:val="19"/>
              </w:rPr>
              <w:t>//custom</w:t>
            </w:r>
          </w:p>
        </w:tc>
      </w:tr>
    </w:tbl>
    <w:p w:rsidR="00C1049F" w:rsidRPr="007A03F9" w:rsidRDefault="00C1049F" w:rsidP="00C1049F">
      <w:pPr>
        <w:spacing w:after="0" w:line="240" w:lineRule="auto"/>
        <w:jc w:val="both"/>
      </w:pPr>
    </w:p>
    <w:p w:rsidR="007A03F9" w:rsidRDefault="007A03F9" w:rsidP="00C1049F">
      <w:pPr>
        <w:spacing w:after="0" w:line="240" w:lineRule="auto"/>
        <w:ind w:firstLine="708"/>
        <w:jc w:val="both"/>
      </w:pPr>
      <w:r w:rsidRPr="007A03F9">
        <w:t xml:space="preserve">Outra maneira de pesquisar uma string é usando uma expressão regular, que usa uma notação de correspondência de padrões que pode analisar rapidamente grandes quantidades de texto procurando um formato específico. Expressões regulares podem ser úteis ao validar a entrada do usuário (como um endereço de email, CEP ou data). O código </w:t>
      </w:r>
      <w:r w:rsidR="00B87326">
        <w:t>abaixo</w:t>
      </w:r>
      <w:r w:rsidRPr="007A03F9">
        <w:t xml:space="preserve"> retira todos os títulos dos nomes que você passa. Imagine quanto trabalho teria sido criar isso ao usar IndexOf e SubString.</w:t>
      </w:r>
    </w:p>
    <w:p w:rsidR="00B87326" w:rsidRDefault="00B87326" w:rsidP="00B87326">
      <w:pPr>
        <w:autoSpaceDE w:val="0"/>
        <w:autoSpaceDN w:val="0"/>
        <w:adjustRightInd w:val="0"/>
        <w:spacing w:after="0" w:line="240" w:lineRule="auto"/>
        <w:rPr>
          <w:rFonts w:ascii="Consolas" w:hAnsi="Consolas" w:cs="Consolas"/>
          <w:color w:val="000000"/>
          <w:sz w:val="19"/>
          <w:szCs w:val="19"/>
        </w:rPr>
      </w:pPr>
    </w:p>
    <w:p w:rsidR="00B87326" w:rsidRDefault="00B87326" w:rsidP="00B8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pattern = </w:t>
      </w:r>
      <w:r>
        <w:rPr>
          <w:rFonts w:ascii="Consolas" w:hAnsi="Consolas" w:cs="Consolas"/>
          <w:color w:val="A31515"/>
          <w:sz w:val="19"/>
          <w:szCs w:val="19"/>
        </w:rPr>
        <w:t>"(Mr\\.? |Mrs\\.? |Miss |Ms\\.? )"</w:t>
      </w:r>
      <w:r>
        <w:rPr>
          <w:rFonts w:ascii="Consolas" w:hAnsi="Consolas" w:cs="Consolas"/>
          <w:color w:val="000000"/>
          <w:sz w:val="19"/>
          <w:szCs w:val="19"/>
        </w:rPr>
        <w:t>;</w:t>
      </w:r>
    </w:p>
    <w:p w:rsidR="00B87326" w:rsidRDefault="00B87326" w:rsidP="00B8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names = { </w:t>
      </w:r>
      <w:r>
        <w:rPr>
          <w:rFonts w:ascii="Consolas" w:hAnsi="Consolas" w:cs="Consolas"/>
          <w:color w:val="A31515"/>
          <w:sz w:val="19"/>
          <w:szCs w:val="19"/>
        </w:rPr>
        <w:t>"Mr. Henry Hunt"</w:t>
      </w:r>
      <w:r>
        <w:rPr>
          <w:rFonts w:ascii="Consolas" w:hAnsi="Consolas" w:cs="Consolas"/>
          <w:color w:val="000000"/>
          <w:sz w:val="19"/>
          <w:szCs w:val="19"/>
        </w:rPr>
        <w:t xml:space="preserve">, </w:t>
      </w:r>
      <w:r>
        <w:rPr>
          <w:rFonts w:ascii="Consolas" w:hAnsi="Consolas" w:cs="Consolas"/>
          <w:color w:val="A31515"/>
          <w:sz w:val="19"/>
          <w:szCs w:val="19"/>
        </w:rPr>
        <w:t>"Ms. Sara Samuels"</w:t>
      </w:r>
      <w:r>
        <w:rPr>
          <w:rFonts w:ascii="Consolas" w:hAnsi="Consolas" w:cs="Consolas"/>
          <w:color w:val="000000"/>
          <w:sz w:val="19"/>
          <w:szCs w:val="19"/>
        </w:rPr>
        <w:t xml:space="preserve">, </w:t>
      </w:r>
      <w:r>
        <w:rPr>
          <w:rFonts w:ascii="Consolas" w:hAnsi="Consolas" w:cs="Consolas"/>
          <w:color w:val="A31515"/>
          <w:sz w:val="19"/>
          <w:szCs w:val="19"/>
        </w:rPr>
        <w:t>"Abraham Adams"</w:t>
      </w:r>
      <w:r>
        <w:rPr>
          <w:rFonts w:ascii="Consolas" w:hAnsi="Consolas" w:cs="Consolas"/>
          <w:color w:val="000000"/>
          <w:sz w:val="19"/>
          <w:szCs w:val="19"/>
        </w:rPr>
        <w:t xml:space="preserve">, </w:t>
      </w:r>
      <w:r>
        <w:rPr>
          <w:rFonts w:ascii="Consolas" w:hAnsi="Consolas" w:cs="Consolas"/>
          <w:color w:val="A31515"/>
          <w:sz w:val="19"/>
          <w:szCs w:val="19"/>
        </w:rPr>
        <w:t>"Ms. Nicole Norris"</w:t>
      </w:r>
      <w:r>
        <w:rPr>
          <w:rFonts w:ascii="Consolas" w:hAnsi="Consolas" w:cs="Consolas"/>
          <w:color w:val="000000"/>
          <w:sz w:val="19"/>
          <w:szCs w:val="19"/>
        </w:rPr>
        <w:t xml:space="preserve"> };</w:t>
      </w:r>
    </w:p>
    <w:p w:rsidR="00B87326" w:rsidRDefault="00B87326" w:rsidP="00B8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w:t>
      </w:r>
      <w:r>
        <w:rPr>
          <w:rFonts w:ascii="Consolas" w:hAnsi="Consolas" w:cs="Consolas"/>
          <w:color w:val="0000FF"/>
          <w:sz w:val="19"/>
          <w:szCs w:val="19"/>
        </w:rPr>
        <w:t>in</w:t>
      </w:r>
      <w:r>
        <w:rPr>
          <w:rFonts w:ascii="Consolas" w:hAnsi="Consolas" w:cs="Consolas"/>
          <w:color w:val="000000"/>
          <w:sz w:val="19"/>
          <w:szCs w:val="19"/>
        </w:rPr>
        <w:t xml:space="preserve"> names)</w:t>
      </w:r>
    </w:p>
    <w:p w:rsidR="00B87326" w:rsidRDefault="00B87326" w:rsidP="00B87326">
      <w:pPr>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Console.WriteLine(Regex.Replace(name, pattern, String.Empty));</w:t>
      </w:r>
    </w:p>
    <w:p w:rsidR="00B87326" w:rsidRDefault="00B87326" w:rsidP="00B8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//Henry Hunt</w:t>
      </w:r>
    </w:p>
    <w:p w:rsidR="00B87326" w:rsidRDefault="00B87326" w:rsidP="00B8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//Sara Samuels</w:t>
      </w:r>
    </w:p>
    <w:p w:rsidR="00B87326" w:rsidRDefault="00B87326" w:rsidP="00B87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//Abraham Adams</w:t>
      </w:r>
    </w:p>
    <w:p w:rsidR="00B87326" w:rsidRDefault="00B87326" w:rsidP="00B87326">
      <w:pPr>
        <w:spacing w:after="0" w:line="240" w:lineRule="auto"/>
        <w:jc w:val="both"/>
        <w:rPr>
          <w:rFonts w:ascii="Consolas" w:hAnsi="Consolas" w:cs="Consolas"/>
          <w:color w:val="008000"/>
          <w:sz w:val="19"/>
          <w:szCs w:val="19"/>
        </w:rPr>
      </w:pPr>
      <w:r>
        <w:rPr>
          <w:rFonts w:ascii="Consolas" w:hAnsi="Consolas" w:cs="Consolas"/>
          <w:color w:val="008000"/>
          <w:sz w:val="19"/>
          <w:szCs w:val="19"/>
        </w:rPr>
        <w:t>//Nicole Norris</w:t>
      </w:r>
    </w:p>
    <w:p w:rsidR="00B87326" w:rsidRDefault="00B87326" w:rsidP="00B87326">
      <w:pPr>
        <w:spacing w:after="0" w:line="240" w:lineRule="auto"/>
        <w:jc w:val="both"/>
        <w:rPr>
          <w:rFonts w:ascii="Consolas" w:hAnsi="Consolas" w:cs="Consolas"/>
          <w:color w:val="008000"/>
          <w:sz w:val="19"/>
          <w:szCs w:val="19"/>
        </w:rPr>
      </w:pPr>
    </w:p>
    <w:p w:rsidR="00B87326" w:rsidRPr="00B87326" w:rsidRDefault="00B87326" w:rsidP="00B87326">
      <w:pPr>
        <w:spacing w:after="0" w:line="240" w:lineRule="auto"/>
        <w:jc w:val="both"/>
        <w:rPr>
          <w:rStyle w:val="Hyperlink"/>
          <w:rFonts w:cstheme="minorHAnsi"/>
          <w:color w:val="3992AB"/>
          <w:u w:val="none"/>
        </w:rPr>
      </w:pPr>
      <w:r w:rsidRPr="00B87326">
        <w:rPr>
          <w:rStyle w:val="Hyperlink"/>
          <w:rFonts w:cstheme="minorHAnsi"/>
          <w:color w:val="3992AB"/>
          <w:u w:val="none"/>
        </w:rPr>
        <w:t xml:space="preserve">Enumerando </w:t>
      </w:r>
      <w:r w:rsidRPr="007A03F9">
        <w:rPr>
          <w:rStyle w:val="Hyperlink"/>
          <w:rFonts w:cstheme="minorHAnsi"/>
          <w:color w:val="3992AB"/>
          <w:u w:val="none"/>
        </w:rPr>
        <w:t>Strings</w:t>
      </w:r>
    </w:p>
    <w:p w:rsidR="00B87326" w:rsidRDefault="00B87326" w:rsidP="00B87326">
      <w:pPr>
        <w:spacing w:after="0" w:line="240" w:lineRule="auto"/>
        <w:jc w:val="both"/>
      </w:pPr>
    </w:p>
    <w:p w:rsidR="00B87326" w:rsidRDefault="00B87326" w:rsidP="00B87326">
      <w:pPr>
        <w:spacing w:after="0" w:line="240" w:lineRule="auto"/>
        <w:ind w:firstLine="708"/>
        <w:jc w:val="both"/>
      </w:pPr>
      <w:r>
        <w:t>Uma string é uma matriz de caracteres. Você pode enumerar uma sequência como se fosse uma coleção típica. Como uma string implementa IEnumerable e IEnumerable&lt;Char&gt;, expõe o método GetEnumerator que você pode usar para iterar sobre uma string.</w:t>
      </w:r>
    </w:p>
    <w:p w:rsidR="00B87326" w:rsidRDefault="00B87326" w:rsidP="00B87326">
      <w:pPr>
        <w:spacing w:after="0" w:line="240" w:lineRule="auto"/>
        <w:jc w:val="both"/>
      </w:pPr>
    </w:p>
    <w:p w:rsidR="00B87326" w:rsidRDefault="00B87326" w:rsidP="002A760B">
      <w:pPr>
        <w:spacing w:after="0" w:line="240" w:lineRule="auto"/>
        <w:ind w:firstLine="708"/>
        <w:jc w:val="both"/>
      </w:pPr>
      <w:r>
        <w:t xml:space="preserve">Você pode usar uma sequência em um loop foreach para verificar todos os caracteres individuais, como </w:t>
      </w:r>
      <w:r w:rsidR="002A760B">
        <w:t>abaixo:</w:t>
      </w:r>
    </w:p>
    <w:p w:rsidR="002A760B" w:rsidRDefault="002A760B" w:rsidP="00B87326">
      <w:pPr>
        <w:spacing w:after="0" w:line="240" w:lineRule="auto"/>
        <w:jc w:val="both"/>
      </w:pPr>
    </w:p>
    <w:p w:rsidR="002A760B" w:rsidRDefault="002A760B" w:rsidP="002A76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value = </w:t>
      </w:r>
      <w:r>
        <w:rPr>
          <w:rFonts w:ascii="Consolas" w:hAnsi="Consolas" w:cs="Consolas"/>
          <w:color w:val="A31515"/>
          <w:sz w:val="19"/>
          <w:szCs w:val="19"/>
        </w:rPr>
        <w:t>"My Custom Value"</w:t>
      </w:r>
      <w:r>
        <w:rPr>
          <w:rFonts w:ascii="Consolas" w:hAnsi="Consolas" w:cs="Consolas"/>
          <w:color w:val="000000"/>
          <w:sz w:val="19"/>
          <w:szCs w:val="19"/>
        </w:rPr>
        <w:t>;</w:t>
      </w:r>
    </w:p>
    <w:p w:rsidR="002A760B" w:rsidRDefault="002A760B" w:rsidP="002A76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c </w:t>
      </w:r>
      <w:r>
        <w:rPr>
          <w:rFonts w:ascii="Consolas" w:hAnsi="Consolas" w:cs="Consolas"/>
          <w:color w:val="0000FF"/>
          <w:sz w:val="19"/>
          <w:szCs w:val="19"/>
        </w:rPr>
        <w:t>in</w:t>
      </w:r>
      <w:r>
        <w:rPr>
          <w:rFonts w:ascii="Consolas" w:hAnsi="Consolas" w:cs="Consolas"/>
          <w:color w:val="000000"/>
          <w:sz w:val="19"/>
          <w:szCs w:val="19"/>
        </w:rPr>
        <w:t xml:space="preserve"> value)</w:t>
      </w:r>
    </w:p>
    <w:p w:rsidR="002A760B" w:rsidRDefault="002A760B" w:rsidP="002A760B">
      <w:pPr>
        <w:spacing w:after="0" w:line="240" w:lineRule="auto"/>
        <w:jc w:val="both"/>
      </w:pPr>
      <w:r>
        <w:rPr>
          <w:rFonts w:ascii="Consolas" w:hAnsi="Consolas" w:cs="Consolas"/>
          <w:color w:val="000000"/>
          <w:sz w:val="19"/>
          <w:szCs w:val="19"/>
        </w:rPr>
        <w:t xml:space="preserve">    Console.WriteLine(c);</w:t>
      </w:r>
    </w:p>
    <w:p w:rsidR="00B87326" w:rsidRDefault="00B87326" w:rsidP="00B87326">
      <w:pPr>
        <w:spacing w:after="0" w:line="240" w:lineRule="auto"/>
        <w:jc w:val="both"/>
      </w:pPr>
    </w:p>
    <w:p w:rsidR="00B87326" w:rsidRDefault="00B87326" w:rsidP="00B87326">
      <w:pPr>
        <w:spacing w:after="0" w:line="240" w:lineRule="auto"/>
        <w:ind w:firstLine="708"/>
        <w:jc w:val="both"/>
      </w:pPr>
      <w:r>
        <w:t>Também é possível dividir uma sequência de palavras e iterá-las. A seguinte linha divide a sentença em espaços; retorna um IEnumerable que pode ser iterado:</w:t>
      </w:r>
    </w:p>
    <w:p w:rsidR="00B87326" w:rsidRDefault="00B87326" w:rsidP="00B87326">
      <w:pPr>
        <w:spacing w:after="0" w:line="240" w:lineRule="auto"/>
        <w:jc w:val="both"/>
      </w:pPr>
    </w:p>
    <w:p w:rsidR="002A760B" w:rsidRDefault="002A760B" w:rsidP="002A76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word </w:t>
      </w:r>
      <w:r>
        <w:rPr>
          <w:rFonts w:ascii="Consolas" w:hAnsi="Consolas" w:cs="Consolas"/>
          <w:color w:val="0000FF"/>
          <w:sz w:val="19"/>
          <w:szCs w:val="19"/>
        </w:rPr>
        <w:t>in</w:t>
      </w:r>
      <w:r>
        <w:rPr>
          <w:rFonts w:ascii="Consolas" w:hAnsi="Consolas" w:cs="Consolas"/>
          <w:color w:val="A31515"/>
          <w:sz w:val="19"/>
          <w:szCs w:val="19"/>
        </w:rPr>
        <w:t>"My sentence separated by spaces"</w:t>
      </w:r>
      <w:r>
        <w:rPr>
          <w:rFonts w:ascii="Consolas" w:hAnsi="Consolas" w:cs="Consolas"/>
          <w:color w:val="000000"/>
          <w:sz w:val="19"/>
          <w:szCs w:val="19"/>
        </w:rPr>
        <w:t>.Split(</w:t>
      </w:r>
      <w:r>
        <w:rPr>
          <w:rFonts w:ascii="Consolas" w:hAnsi="Consolas" w:cs="Consolas"/>
          <w:color w:val="A31515"/>
          <w:sz w:val="19"/>
          <w:szCs w:val="19"/>
        </w:rPr>
        <w:t>' '</w:t>
      </w:r>
      <w:r>
        <w:rPr>
          <w:rFonts w:ascii="Consolas" w:hAnsi="Consolas" w:cs="Consolas"/>
          <w:color w:val="000000"/>
          <w:sz w:val="19"/>
          <w:szCs w:val="19"/>
        </w:rPr>
        <w:t>))</w:t>
      </w:r>
    </w:p>
    <w:p w:rsidR="002A760B" w:rsidRDefault="002A760B" w:rsidP="002A76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Console.WriteLine(word);</w:t>
      </w:r>
    </w:p>
    <w:p w:rsidR="002A760B" w:rsidRDefault="002A760B" w:rsidP="00B87326">
      <w:pPr>
        <w:spacing w:after="0" w:line="240" w:lineRule="auto"/>
        <w:ind w:firstLine="708"/>
        <w:jc w:val="both"/>
        <w:rPr>
          <w:rFonts w:ascii="Consolas" w:hAnsi="Consolas" w:cs="Consolas"/>
          <w:color w:val="000000"/>
          <w:sz w:val="19"/>
          <w:szCs w:val="19"/>
        </w:rPr>
      </w:pPr>
    </w:p>
    <w:p w:rsidR="002A760B" w:rsidRPr="002A760B" w:rsidRDefault="002A760B" w:rsidP="002A760B">
      <w:pPr>
        <w:spacing w:after="0" w:line="240" w:lineRule="auto"/>
        <w:ind w:firstLine="708"/>
        <w:jc w:val="both"/>
      </w:pPr>
      <w:r>
        <w:t>Um exemplo u</w:t>
      </w:r>
      <w:r w:rsidRPr="002A760B">
        <w:t xml:space="preserve">sando apenas StringBuilders (sem Strings), </w:t>
      </w:r>
      <w:r>
        <w:t>podemos escrer</w:t>
      </w:r>
      <w:r w:rsidRPr="002A760B">
        <w:t xml:space="preserve"> um programa que exiba todas as subsequências iniciais das letras do alfabet</w:t>
      </w:r>
      <w:r>
        <w:t>o A, AB, ABC e assim por diante.</w:t>
      </w:r>
    </w:p>
    <w:p w:rsidR="002A760B" w:rsidRDefault="002A760B" w:rsidP="00B87326">
      <w:pPr>
        <w:spacing w:after="0" w:line="240" w:lineRule="auto"/>
        <w:ind w:firstLine="708"/>
        <w:jc w:val="both"/>
        <w:rPr>
          <w:rFonts w:ascii="Consolas" w:hAnsi="Consolas" w:cs="Consolas"/>
          <w:color w:val="000000"/>
          <w:sz w:val="19"/>
          <w:szCs w:val="19"/>
        </w:rPr>
      </w:pPr>
    </w:p>
    <w:p w:rsidR="002A760B" w:rsidRDefault="002A760B" w:rsidP="002A76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StringBuilder letters = </w:t>
      </w:r>
      <w:r>
        <w:rPr>
          <w:rFonts w:ascii="Consolas" w:hAnsi="Consolas" w:cs="Consolas"/>
          <w:color w:val="0000FF"/>
          <w:sz w:val="19"/>
          <w:szCs w:val="19"/>
        </w:rPr>
        <w:t>new</w:t>
      </w:r>
      <w:r>
        <w:rPr>
          <w:rFonts w:ascii="Consolas" w:hAnsi="Consolas" w:cs="Consolas"/>
          <w:color w:val="000000"/>
          <w:sz w:val="19"/>
          <w:szCs w:val="19"/>
        </w:rPr>
        <w:t xml:space="preserve"> StringBuilder(</w:t>
      </w:r>
      <w:r>
        <w:rPr>
          <w:rFonts w:ascii="Consolas" w:hAnsi="Consolas" w:cs="Consolas"/>
          <w:color w:val="A31515"/>
          <w:sz w:val="19"/>
          <w:szCs w:val="19"/>
        </w:rPr>
        <w:t>"ABCDEFGHIJKLMNOPQRSTUVWXYZ"</w:t>
      </w:r>
      <w:r>
        <w:rPr>
          <w:rFonts w:ascii="Consolas" w:hAnsi="Consolas" w:cs="Consolas"/>
          <w:color w:val="000000"/>
          <w:sz w:val="19"/>
          <w:szCs w:val="19"/>
        </w:rPr>
        <w:t>);</w:t>
      </w:r>
    </w:p>
    <w:p w:rsidR="002A760B" w:rsidRDefault="002A760B" w:rsidP="002A76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StringBuilder line = </w:t>
      </w:r>
      <w:r>
        <w:rPr>
          <w:rFonts w:ascii="Consolas" w:hAnsi="Consolas" w:cs="Consolas"/>
          <w:color w:val="0000FF"/>
          <w:sz w:val="19"/>
          <w:szCs w:val="19"/>
        </w:rPr>
        <w:t>new</w:t>
      </w:r>
      <w:r>
        <w:rPr>
          <w:rFonts w:ascii="Consolas" w:hAnsi="Consolas" w:cs="Consolas"/>
          <w:color w:val="000000"/>
          <w:sz w:val="19"/>
          <w:szCs w:val="19"/>
        </w:rPr>
        <w:t xml:space="preserve"> StringBuilder();</w:t>
      </w:r>
    </w:p>
    <w:p w:rsidR="002A760B" w:rsidRDefault="002A760B" w:rsidP="002A76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Create the result StringBuilder. </w:t>
      </w:r>
    </w:p>
    <w:p w:rsidR="002A760B" w:rsidRDefault="002A760B" w:rsidP="002A76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StringBuilder result = </w:t>
      </w:r>
      <w:r>
        <w:rPr>
          <w:rFonts w:ascii="Consolas" w:hAnsi="Consolas" w:cs="Consolas"/>
          <w:color w:val="0000FF"/>
          <w:sz w:val="19"/>
          <w:szCs w:val="19"/>
        </w:rPr>
        <w:t>new</w:t>
      </w:r>
      <w:r>
        <w:rPr>
          <w:rFonts w:ascii="Consolas" w:hAnsi="Consolas" w:cs="Consolas"/>
          <w:color w:val="000000"/>
          <w:sz w:val="19"/>
          <w:szCs w:val="19"/>
        </w:rPr>
        <w:t xml:space="preserve"> StringBuilder();</w:t>
      </w:r>
    </w:p>
    <w:p w:rsidR="002A760B" w:rsidRDefault="002A760B" w:rsidP="002A76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Loop over the letters. </w:t>
      </w:r>
    </w:p>
    <w:p w:rsidR="002A760B" w:rsidRDefault="002A760B" w:rsidP="002A76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26; i++)</w:t>
      </w:r>
    </w:p>
    <w:p w:rsidR="002A760B" w:rsidRDefault="002A760B" w:rsidP="002A76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A760B" w:rsidRDefault="002A760B" w:rsidP="002A76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Add the next letter to line. </w:t>
      </w:r>
    </w:p>
    <w:p w:rsidR="002A760B" w:rsidRDefault="002A760B" w:rsidP="002A76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line.Append(letters[i]);</w:t>
      </w:r>
    </w:p>
    <w:p w:rsidR="002A760B" w:rsidRDefault="002A760B" w:rsidP="002A76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Add line to the result. </w:t>
      </w:r>
    </w:p>
    <w:p w:rsidR="002A760B" w:rsidRDefault="002A760B" w:rsidP="002A76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result.AppendLine(line.ToString());</w:t>
      </w:r>
    </w:p>
    <w:p w:rsidR="002A760B" w:rsidRDefault="002A760B" w:rsidP="002A760B">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2A760B" w:rsidRPr="002A760B" w:rsidRDefault="002A760B" w:rsidP="002A760B">
      <w:pPr>
        <w:spacing w:after="0" w:line="240" w:lineRule="auto"/>
        <w:jc w:val="both"/>
      </w:pPr>
    </w:p>
    <w:p w:rsidR="002A760B" w:rsidRDefault="002A760B" w:rsidP="002A760B">
      <w:pPr>
        <w:spacing w:after="0" w:line="240" w:lineRule="auto"/>
        <w:ind w:firstLine="708"/>
        <w:jc w:val="both"/>
      </w:pPr>
      <w:r>
        <w:lastRenderedPageBreak/>
        <w:t xml:space="preserve">As </w:t>
      </w:r>
      <w:r w:rsidRPr="002A760B">
        <w:t xml:space="preserve">String </w:t>
      </w:r>
      <w:r>
        <w:t>possuem</w:t>
      </w:r>
      <w:r w:rsidRPr="002A760B">
        <w:t xml:space="preserve"> muitos métodos e propriedades que ajudam a manipular dados de texto. Alguns deles estão listados abaixo</w:t>
      </w:r>
      <w:r w:rsidR="001A6D09">
        <w:t>.</w:t>
      </w:r>
    </w:p>
    <w:tbl>
      <w:tblPr>
        <w:tblStyle w:val="Tabelacomgrade"/>
        <w:tblW w:w="0" w:type="auto"/>
        <w:tblLook w:val="04A0" w:firstRow="1" w:lastRow="0" w:firstColumn="1" w:lastColumn="0" w:noHBand="0" w:noVBand="1"/>
      </w:tblPr>
      <w:tblGrid>
        <w:gridCol w:w="1413"/>
        <w:gridCol w:w="5245"/>
        <w:gridCol w:w="3964"/>
      </w:tblGrid>
      <w:tr w:rsidR="001A6D09" w:rsidTr="00066CD3">
        <w:tc>
          <w:tcPr>
            <w:tcW w:w="1413" w:type="dxa"/>
          </w:tcPr>
          <w:p w:rsidR="001A6D09" w:rsidRPr="00C1049F" w:rsidRDefault="001A6D09" w:rsidP="00D44E7B">
            <w:pPr>
              <w:jc w:val="center"/>
              <w:rPr>
                <w:b/>
              </w:rPr>
            </w:pPr>
            <w:r w:rsidRPr="00C1049F">
              <w:rPr>
                <w:b/>
              </w:rPr>
              <w:t>Método</w:t>
            </w:r>
          </w:p>
        </w:tc>
        <w:tc>
          <w:tcPr>
            <w:tcW w:w="5245" w:type="dxa"/>
          </w:tcPr>
          <w:p w:rsidR="001A6D09" w:rsidRPr="00C1049F" w:rsidRDefault="001A6D09" w:rsidP="00D44E7B">
            <w:pPr>
              <w:jc w:val="center"/>
              <w:rPr>
                <w:b/>
              </w:rPr>
            </w:pPr>
            <w:r w:rsidRPr="00C1049F">
              <w:rPr>
                <w:b/>
              </w:rPr>
              <w:t>Descrição</w:t>
            </w:r>
          </w:p>
        </w:tc>
        <w:tc>
          <w:tcPr>
            <w:tcW w:w="3964" w:type="dxa"/>
          </w:tcPr>
          <w:p w:rsidR="001A6D09" w:rsidRDefault="001A6D09" w:rsidP="00D44E7B">
            <w:pPr>
              <w:jc w:val="center"/>
              <w:rPr>
                <w:b/>
              </w:rPr>
            </w:pPr>
            <w:r w:rsidRPr="00C1049F">
              <w:rPr>
                <w:b/>
              </w:rPr>
              <w:t>Exemplo value = "&lt;mycustominput&gt;"</w:t>
            </w:r>
          </w:p>
          <w:p w:rsidR="006D7D36" w:rsidRPr="00C1049F" w:rsidRDefault="006D7D36" w:rsidP="00D44E7B">
            <w:pPr>
              <w:jc w:val="center"/>
              <w:rPr>
                <w:b/>
              </w:rPr>
            </w:pPr>
            <w:r w:rsidRPr="006D7D36">
              <w:rPr>
                <w:b/>
              </w:rPr>
              <w:t>string value2 = "Ali";</w:t>
            </w:r>
          </w:p>
        </w:tc>
      </w:tr>
      <w:tr w:rsidR="001A6D09" w:rsidTr="00066CD3">
        <w:tc>
          <w:tcPr>
            <w:tcW w:w="1413" w:type="dxa"/>
          </w:tcPr>
          <w:p w:rsidR="001A6D09" w:rsidRDefault="001A6D09" w:rsidP="00D44E7B">
            <w:pPr>
              <w:jc w:val="both"/>
            </w:pPr>
            <w:r w:rsidRPr="001A6D09">
              <w:t>Clone</w:t>
            </w:r>
          </w:p>
        </w:tc>
        <w:tc>
          <w:tcPr>
            <w:tcW w:w="5245" w:type="dxa"/>
          </w:tcPr>
          <w:p w:rsidR="001A6D09" w:rsidRDefault="001A6D09" w:rsidP="00D44E7B">
            <w:pPr>
              <w:jc w:val="both"/>
            </w:pPr>
            <w:r w:rsidRPr="001A6D09">
              <w:t>Use para criar clone de sequência no tipo de objeto.</w:t>
            </w:r>
          </w:p>
        </w:tc>
        <w:tc>
          <w:tcPr>
            <w:tcW w:w="3964" w:type="dxa"/>
          </w:tcPr>
          <w:p w:rsidR="001A6D09" w:rsidRDefault="001A6D09" w:rsidP="00D44E7B">
            <w:pPr>
              <w:jc w:val="both"/>
            </w:pPr>
            <w:r>
              <w:rPr>
                <w:rFonts w:ascii="Consolas" w:hAnsi="Consolas" w:cs="Consolas"/>
                <w:color w:val="000000"/>
                <w:sz w:val="19"/>
                <w:szCs w:val="19"/>
              </w:rPr>
              <w:t xml:space="preserve">value.Clone() </w:t>
            </w:r>
            <w:r>
              <w:rPr>
                <w:rFonts w:ascii="Consolas" w:hAnsi="Consolas" w:cs="Consolas"/>
                <w:color w:val="0000FF"/>
                <w:sz w:val="19"/>
                <w:szCs w:val="19"/>
              </w:rPr>
              <w:t>asstring</w:t>
            </w:r>
            <w:r>
              <w:rPr>
                <w:rFonts w:ascii="Consolas" w:hAnsi="Consolas" w:cs="Consolas"/>
                <w:color w:val="000000"/>
                <w:sz w:val="19"/>
                <w:szCs w:val="19"/>
              </w:rPr>
              <w:t>;</w:t>
            </w:r>
          </w:p>
        </w:tc>
      </w:tr>
      <w:tr w:rsidR="001A6D09" w:rsidTr="00066CD3">
        <w:tc>
          <w:tcPr>
            <w:tcW w:w="1413" w:type="dxa"/>
          </w:tcPr>
          <w:p w:rsidR="001A6D09" w:rsidRDefault="001A6D09" w:rsidP="00D44E7B">
            <w:pPr>
              <w:jc w:val="both"/>
            </w:pPr>
            <w:r w:rsidRPr="001A6D09">
              <w:t>CompareTo</w:t>
            </w:r>
          </w:p>
        </w:tc>
        <w:tc>
          <w:tcPr>
            <w:tcW w:w="5245" w:type="dxa"/>
          </w:tcPr>
          <w:p w:rsidR="001A6D09" w:rsidRDefault="001A6D09" w:rsidP="00D44E7B">
            <w:pPr>
              <w:jc w:val="both"/>
            </w:pPr>
            <w:r w:rsidRPr="001A6D09">
              <w:t>Compare dois valores de sequência e retorne o valor inteiro. Retorna 0 para true</w:t>
            </w:r>
            <w:r>
              <w:t xml:space="preserve"> e -1 para false</w:t>
            </w:r>
          </w:p>
        </w:tc>
        <w:tc>
          <w:tcPr>
            <w:tcW w:w="3964" w:type="dxa"/>
          </w:tcPr>
          <w:p w:rsidR="001A6D09" w:rsidRDefault="001A6D09" w:rsidP="001A6D0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value2 = </w:t>
            </w:r>
            <w:r>
              <w:rPr>
                <w:rFonts w:ascii="Consolas" w:hAnsi="Consolas" w:cs="Consolas"/>
                <w:color w:val="A31515"/>
                <w:sz w:val="19"/>
                <w:szCs w:val="19"/>
              </w:rPr>
              <w:t>"asad"</w:t>
            </w:r>
            <w:r>
              <w:rPr>
                <w:rFonts w:ascii="Consolas" w:hAnsi="Consolas" w:cs="Consolas"/>
                <w:color w:val="000000"/>
                <w:sz w:val="19"/>
                <w:szCs w:val="19"/>
              </w:rPr>
              <w:t>;</w:t>
            </w:r>
          </w:p>
          <w:p w:rsidR="001A6D09" w:rsidRDefault="001A6D09" w:rsidP="001A6D09">
            <w:pPr>
              <w:jc w:val="both"/>
            </w:pPr>
            <w:r>
              <w:rPr>
                <w:rFonts w:ascii="Consolas" w:hAnsi="Consolas" w:cs="Consolas"/>
                <w:color w:val="0000FF"/>
                <w:sz w:val="19"/>
                <w:szCs w:val="19"/>
              </w:rPr>
              <w:t>if</w:t>
            </w:r>
            <w:r>
              <w:rPr>
                <w:rFonts w:ascii="Consolas" w:hAnsi="Consolas" w:cs="Consolas"/>
                <w:color w:val="000000"/>
                <w:sz w:val="19"/>
                <w:szCs w:val="19"/>
              </w:rPr>
              <w:t xml:space="preserve"> ((value.CompareTo(value2)) == 0)</w:t>
            </w:r>
          </w:p>
        </w:tc>
      </w:tr>
      <w:tr w:rsidR="001A6D09" w:rsidTr="00066CD3">
        <w:tc>
          <w:tcPr>
            <w:tcW w:w="1413" w:type="dxa"/>
          </w:tcPr>
          <w:p w:rsidR="001A6D09" w:rsidRDefault="001A6D09" w:rsidP="00D44E7B">
            <w:pPr>
              <w:jc w:val="both"/>
            </w:pPr>
            <w:r w:rsidRPr="001A6D09">
              <w:t>Equals</w:t>
            </w:r>
          </w:p>
        </w:tc>
        <w:tc>
          <w:tcPr>
            <w:tcW w:w="5245" w:type="dxa"/>
          </w:tcPr>
          <w:p w:rsidR="001A6D09" w:rsidRDefault="001A6D09" w:rsidP="00D44E7B">
            <w:pPr>
              <w:jc w:val="both"/>
            </w:pPr>
            <w:r w:rsidRPr="001A6D09">
              <w:t>Compare duas strings e retorne true se forem iguais.</w:t>
            </w:r>
          </w:p>
        </w:tc>
        <w:tc>
          <w:tcPr>
            <w:tcW w:w="3964" w:type="dxa"/>
          </w:tcPr>
          <w:p w:rsidR="001A6D09" w:rsidRDefault="001A6D09" w:rsidP="00D44E7B">
            <w:pPr>
              <w:jc w:val="both"/>
            </w:pPr>
            <w:r>
              <w:rPr>
                <w:rFonts w:ascii="Consolas" w:hAnsi="Consolas" w:cs="Consolas"/>
                <w:color w:val="000000"/>
                <w:sz w:val="19"/>
                <w:szCs w:val="19"/>
              </w:rPr>
              <w:t>value.Equals(value2)</w:t>
            </w:r>
            <w:r w:rsidR="006D7D36">
              <w:rPr>
                <w:rFonts w:ascii="Consolas" w:hAnsi="Consolas" w:cs="Consolas"/>
                <w:color w:val="008000"/>
                <w:sz w:val="19"/>
                <w:szCs w:val="19"/>
              </w:rPr>
              <w:t>//False</w:t>
            </w:r>
          </w:p>
        </w:tc>
      </w:tr>
      <w:tr w:rsidR="001A6D09" w:rsidTr="00066CD3">
        <w:tc>
          <w:tcPr>
            <w:tcW w:w="1413" w:type="dxa"/>
          </w:tcPr>
          <w:p w:rsidR="001A6D09" w:rsidRDefault="006D7D36" w:rsidP="00D44E7B">
            <w:pPr>
              <w:jc w:val="both"/>
            </w:pPr>
            <w:r w:rsidRPr="006D7D36">
              <w:t>IndexOf</w:t>
            </w:r>
          </w:p>
        </w:tc>
        <w:tc>
          <w:tcPr>
            <w:tcW w:w="5245" w:type="dxa"/>
          </w:tcPr>
          <w:p w:rsidR="001A6D09" w:rsidRDefault="006D7D36" w:rsidP="00D44E7B">
            <w:pPr>
              <w:jc w:val="both"/>
            </w:pPr>
            <w:r w:rsidRPr="006D7D36">
              <w:t>Retorne o número do índice da primeira ocorrência de um caractere especificado.</w:t>
            </w:r>
          </w:p>
        </w:tc>
        <w:tc>
          <w:tcPr>
            <w:tcW w:w="3964" w:type="dxa"/>
          </w:tcPr>
          <w:p w:rsidR="001A6D09" w:rsidRDefault="006D7D36" w:rsidP="006D7D36">
            <w:pPr>
              <w:jc w:val="both"/>
            </w:pPr>
            <w:r>
              <w:rPr>
                <w:rFonts w:ascii="Consolas" w:hAnsi="Consolas" w:cs="Consolas"/>
                <w:color w:val="000000"/>
                <w:sz w:val="19"/>
                <w:szCs w:val="19"/>
              </w:rPr>
              <w:t>value.IndexOf(</w:t>
            </w:r>
            <w:r>
              <w:rPr>
                <w:rFonts w:ascii="Consolas" w:hAnsi="Consolas" w:cs="Consolas"/>
                <w:color w:val="A31515"/>
                <w:sz w:val="19"/>
                <w:szCs w:val="19"/>
              </w:rPr>
              <w:t>'t'</w:t>
            </w:r>
            <w:r>
              <w:rPr>
                <w:rFonts w:ascii="Consolas" w:hAnsi="Consolas" w:cs="Consolas"/>
                <w:color w:val="000000"/>
                <w:sz w:val="19"/>
                <w:szCs w:val="19"/>
              </w:rPr>
              <w:t xml:space="preserve">) </w:t>
            </w:r>
            <w:r>
              <w:rPr>
                <w:rFonts w:ascii="Consolas" w:hAnsi="Consolas" w:cs="Consolas"/>
                <w:color w:val="008000"/>
                <w:sz w:val="19"/>
                <w:szCs w:val="19"/>
              </w:rPr>
              <w:t>//6</w:t>
            </w:r>
          </w:p>
        </w:tc>
      </w:tr>
      <w:tr w:rsidR="001A6D09" w:rsidTr="00066CD3">
        <w:tc>
          <w:tcPr>
            <w:tcW w:w="1413" w:type="dxa"/>
          </w:tcPr>
          <w:p w:rsidR="001A6D09" w:rsidRDefault="006D7D36" w:rsidP="00D44E7B">
            <w:pPr>
              <w:jc w:val="both"/>
            </w:pPr>
            <w:r w:rsidRPr="006D7D36">
              <w:t>ToLower</w:t>
            </w:r>
          </w:p>
        </w:tc>
        <w:tc>
          <w:tcPr>
            <w:tcW w:w="5245" w:type="dxa"/>
          </w:tcPr>
          <w:p w:rsidR="001A6D09" w:rsidRDefault="006D7D36" w:rsidP="00D44E7B">
            <w:pPr>
              <w:jc w:val="both"/>
            </w:pPr>
            <w:r w:rsidRPr="006D7D36">
              <w:t>Retorne a minúscula da string.</w:t>
            </w:r>
          </w:p>
        </w:tc>
        <w:tc>
          <w:tcPr>
            <w:tcW w:w="3964" w:type="dxa"/>
          </w:tcPr>
          <w:p w:rsidR="001A6D09" w:rsidRDefault="006D7D36" w:rsidP="006D7D36">
            <w:pPr>
              <w:jc w:val="both"/>
            </w:pPr>
            <w:r>
              <w:rPr>
                <w:rFonts w:ascii="Consolas" w:hAnsi="Consolas" w:cs="Consolas"/>
                <w:color w:val="000000"/>
                <w:sz w:val="19"/>
                <w:szCs w:val="19"/>
              </w:rPr>
              <w:t xml:space="preserve">value2.ToLower() </w:t>
            </w:r>
            <w:r>
              <w:rPr>
                <w:rFonts w:ascii="Consolas" w:hAnsi="Consolas" w:cs="Consolas"/>
                <w:color w:val="008000"/>
                <w:sz w:val="19"/>
                <w:szCs w:val="19"/>
              </w:rPr>
              <w:t>//ali</w:t>
            </w:r>
          </w:p>
        </w:tc>
      </w:tr>
      <w:tr w:rsidR="006D7D36" w:rsidTr="00066CD3">
        <w:tc>
          <w:tcPr>
            <w:tcW w:w="1413" w:type="dxa"/>
          </w:tcPr>
          <w:p w:rsidR="006D7D36" w:rsidRPr="006D7D36" w:rsidRDefault="006D7D36" w:rsidP="00D44E7B">
            <w:pPr>
              <w:jc w:val="both"/>
            </w:pPr>
            <w:r w:rsidRPr="006D7D36">
              <w:t>ToUpper</w:t>
            </w:r>
          </w:p>
        </w:tc>
        <w:tc>
          <w:tcPr>
            <w:tcW w:w="5245" w:type="dxa"/>
          </w:tcPr>
          <w:p w:rsidR="006D7D36" w:rsidRPr="006D7D36" w:rsidRDefault="006D7D36" w:rsidP="00D44E7B">
            <w:pPr>
              <w:jc w:val="both"/>
            </w:pPr>
            <w:r w:rsidRPr="006D7D36">
              <w:t>Retorne a caixa alta da string.</w:t>
            </w:r>
          </w:p>
        </w:tc>
        <w:tc>
          <w:tcPr>
            <w:tcW w:w="3964" w:type="dxa"/>
          </w:tcPr>
          <w:p w:rsidR="006D7D36" w:rsidRDefault="006D7D36" w:rsidP="00D44E7B">
            <w:pPr>
              <w:jc w:val="both"/>
              <w:rPr>
                <w:rFonts w:ascii="Consolas" w:hAnsi="Consolas" w:cs="Consolas"/>
                <w:color w:val="000000"/>
                <w:sz w:val="19"/>
                <w:szCs w:val="19"/>
              </w:rPr>
            </w:pPr>
            <w:r>
              <w:rPr>
                <w:rFonts w:ascii="Consolas" w:hAnsi="Consolas" w:cs="Consolas"/>
                <w:color w:val="000000"/>
                <w:sz w:val="19"/>
                <w:szCs w:val="19"/>
              </w:rPr>
              <w:t>value.ToUpper()</w:t>
            </w:r>
            <w:r>
              <w:rPr>
                <w:rFonts w:ascii="Consolas" w:hAnsi="Consolas" w:cs="Consolas"/>
                <w:color w:val="008000"/>
                <w:sz w:val="19"/>
                <w:szCs w:val="19"/>
              </w:rPr>
              <w:t>//&lt;MYCUSTOMINPUT&gt;</w:t>
            </w:r>
          </w:p>
        </w:tc>
      </w:tr>
      <w:tr w:rsidR="006D7D36" w:rsidTr="00066CD3">
        <w:tc>
          <w:tcPr>
            <w:tcW w:w="1413" w:type="dxa"/>
          </w:tcPr>
          <w:p w:rsidR="006D7D36" w:rsidRPr="006D7D36" w:rsidRDefault="006D7D36" w:rsidP="00D44E7B">
            <w:pPr>
              <w:jc w:val="both"/>
            </w:pPr>
            <w:r w:rsidRPr="006D7D36">
              <w:t>Insert</w:t>
            </w:r>
          </w:p>
        </w:tc>
        <w:tc>
          <w:tcPr>
            <w:tcW w:w="5245" w:type="dxa"/>
          </w:tcPr>
          <w:p w:rsidR="006D7D36" w:rsidRPr="006D7D36" w:rsidRDefault="006D7D36" w:rsidP="006D7D36">
            <w:pPr>
              <w:jc w:val="both"/>
            </w:pPr>
            <w:r w:rsidRPr="006D7D36">
              <w:t>Retorna uma nova string na qual um novo caractere/string é inserido em um índice especificado de uma string.</w:t>
            </w:r>
          </w:p>
        </w:tc>
        <w:tc>
          <w:tcPr>
            <w:tcW w:w="3964" w:type="dxa"/>
          </w:tcPr>
          <w:p w:rsidR="006D7D36" w:rsidRDefault="006D7D36" w:rsidP="006D7D36">
            <w:pPr>
              <w:jc w:val="both"/>
              <w:rPr>
                <w:rFonts w:ascii="Consolas" w:hAnsi="Consolas" w:cs="Consolas"/>
                <w:color w:val="000000"/>
                <w:sz w:val="19"/>
                <w:szCs w:val="19"/>
              </w:rPr>
            </w:pPr>
            <w:r>
              <w:rPr>
                <w:rFonts w:ascii="Consolas" w:hAnsi="Consolas" w:cs="Consolas"/>
                <w:color w:val="000000"/>
                <w:sz w:val="19"/>
                <w:szCs w:val="19"/>
              </w:rPr>
              <w:t xml:space="preserve">value2.Insert(3, </w:t>
            </w:r>
            <w:r>
              <w:rPr>
                <w:rFonts w:ascii="Consolas" w:hAnsi="Consolas" w:cs="Consolas"/>
                <w:color w:val="A31515"/>
                <w:sz w:val="19"/>
                <w:szCs w:val="19"/>
              </w:rPr>
              <w:t>" Asad"</w:t>
            </w:r>
            <w:r>
              <w:rPr>
                <w:rFonts w:ascii="Consolas" w:hAnsi="Consolas" w:cs="Consolas"/>
                <w:color w:val="000000"/>
                <w:sz w:val="19"/>
                <w:szCs w:val="19"/>
              </w:rPr>
              <w:t xml:space="preserve">) </w:t>
            </w:r>
            <w:r>
              <w:rPr>
                <w:rFonts w:ascii="Consolas" w:hAnsi="Consolas" w:cs="Consolas"/>
                <w:color w:val="008000"/>
                <w:sz w:val="19"/>
                <w:szCs w:val="19"/>
              </w:rPr>
              <w:t>//Ali Asad</w:t>
            </w:r>
          </w:p>
        </w:tc>
      </w:tr>
      <w:tr w:rsidR="006D7D36" w:rsidTr="00066CD3">
        <w:tc>
          <w:tcPr>
            <w:tcW w:w="1413" w:type="dxa"/>
          </w:tcPr>
          <w:p w:rsidR="006D7D36" w:rsidRPr="006D7D36" w:rsidRDefault="006D7D36" w:rsidP="00D44E7B">
            <w:pPr>
              <w:jc w:val="both"/>
            </w:pPr>
            <w:r w:rsidRPr="006D7D36">
              <w:t>Remove</w:t>
            </w:r>
          </w:p>
        </w:tc>
        <w:tc>
          <w:tcPr>
            <w:tcW w:w="5245" w:type="dxa"/>
          </w:tcPr>
          <w:p w:rsidR="006D7D36" w:rsidRPr="006D7D36" w:rsidRDefault="006D7D36" w:rsidP="00D44E7B">
            <w:pPr>
              <w:jc w:val="both"/>
            </w:pPr>
            <w:r w:rsidRPr="006D7D36">
              <w:t>Retorne uma nova string excluindo todos os caracteres de um índice especificado até o final.</w:t>
            </w:r>
          </w:p>
        </w:tc>
        <w:tc>
          <w:tcPr>
            <w:tcW w:w="3964" w:type="dxa"/>
          </w:tcPr>
          <w:p w:rsidR="006D7D36" w:rsidRDefault="006D7D36" w:rsidP="006D7D36">
            <w:pPr>
              <w:jc w:val="both"/>
              <w:rPr>
                <w:rFonts w:ascii="Consolas" w:hAnsi="Consolas" w:cs="Consolas"/>
                <w:color w:val="000000"/>
                <w:sz w:val="19"/>
                <w:szCs w:val="19"/>
              </w:rPr>
            </w:pPr>
            <w:r>
              <w:rPr>
                <w:rFonts w:ascii="Consolas" w:hAnsi="Consolas" w:cs="Consolas"/>
                <w:color w:val="000000"/>
                <w:sz w:val="19"/>
                <w:szCs w:val="19"/>
              </w:rPr>
              <w:t xml:space="preserve">value.Remove(3) </w:t>
            </w:r>
            <w:r>
              <w:rPr>
                <w:rFonts w:ascii="Consolas" w:hAnsi="Consolas" w:cs="Consolas"/>
                <w:color w:val="008000"/>
                <w:sz w:val="19"/>
                <w:szCs w:val="19"/>
              </w:rPr>
              <w:t>//&lt;my</w:t>
            </w:r>
          </w:p>
        </w:tc>
      </w:tr>
      <w:tr w:rsidR="006D7D36" w:rsidTr="00066CD3">
        <w:tc>
          <w:tcPr>
            <w:tcW w:w="1413" w:type="dxa"/>
          </w:tcPr>
          <w:p w:rsidR="006D7D36" w:rsidRPr="006D7D36" w:rsidRDefault="006D7D36" w:rsidP="00D44E7B">
            <w:pPr>
              <w:jc w:val="both"/>
            </w:pPr>
            <w:r w:rsidRPr="006D7D36">
              <w:t>Replace</w:t>
            </w:r>
          </w:p>
        </w:tc>
        <w:tc>
          <w:tcPr>
            <w:tcW w:w="5245" w:type="dxa"/>
          </w:tcPr>
          <w:p w:rsidR="006D7D36" w:rsidRPr="006D7D36" w:rsidRDefault="006D7D36" w:rsidP="006D7D36">
            <w:pPr>
              <w:jc w:val="both"/>
            </w:pPr>
            <w:r>
              <w:t>Retorna uma nova string na qual a ocorrência de caracteres especificados é substituída por outra especificada personagens.</w:t>
            </w:r>
          </w:p>
        </w:tc>
        <w:tc>
          <w:tcPr>
            <w:tcW w:w="3964" w:type="dxa"/>
          </w:tcPr>
          <w:p w:rsidR="006D7D36" w:rsidRDefault="00066CD3" w:rsidP="00066CD3">
            <w:pPr>
              <w:jc w:val="both"/>
              <w:rPr>
                <w:rFonts w:ascii="Consolas" w:hAnsi="Consolas" w:cs="Consolas"/>
                <w:color w:val="000000"/>
                <w:sz w:val="19"/>
                <w:szCs w:val="19"/>
              </w:rPr>
            </w:pPr>
            <w:r>
              <w:rPr>
                <w:rFonts w:ascii="Consolas" w:hAnsi="Consolas" w:cs="Consolas"/>
                <w:color w:val="000000"/>
                <w:sz w:val="19"/>
                <w:szCs w:val="19"/>
              </w:rPr>
              <w:t>value2.Replace(</w:t>
            </w:r>
            <w:r>
              <w:rPr>
                <w:rFonts w:ascii="Consolas" w:hAnsi="Consolas" w:cs="Consolas"/>
                <w:color w:val="A31515"/>
                <w:sz w:val="19"/>
                <w:szCs w:val="19"/>
              </w:rPr>
              <w:t>"Ali"</w:t>
            </w:r>
            <w:r>
              <w:rPr>
                <w:rFonts w:ascii="Consolas" w:hAnsi="Consolas" w:cs="Consolas"/>
                <w:color w:val="000000"/>
                <w:sz w:val="19"/>
                <w:szCs w:val="19"/>
              </w:rPr>
              <w:t>,</w:t>
            </w:r>
            <w:r>
              <w:rPr>
                <w:rFonts w:ascii="Consolas" w:hAnsi="Consolas" w:cs="Consolas"/>
                <w:color w:val="A31515"/>
                <w:sz w:val="19"/>
                <w:szCs w:val="19"/>
              </w:rPr>
              <w:t>"Asad"</w:t>
            </w:r>
            <w:r>
              <w:rPr>
                <w:rFonts w:ascii="Consolas" w:hAnsi="Consolas" w:cs="Consolas"/>
                <w:color w:val="000000"/>
                <w:sz w:val="19"/>
                <w:szCs w:val="19"/>
              </w:rPr>
              <w:t xml:space="preserve">) </w:t>
            </w:r>
            <w:r>
              <w:rPr>
                <w:rFonts w:ascii="Consolas" w:hAnsi="Consolas" w:cs="Consolas"/>
                <w:color w:val="008000"/>
                <w:sz w:val="19"/>
                <w:szCs w:val="19"/>
              </w:rPr>
              <w:t>//Asad</w:t>
            </w:r>
          </w:p>
        </w:tc>
      </w:tr>
      <w:tr w:rsidR="006D7D36" w:rsidTr="00066CD3">
        <w:tc>
          <w:tcPr>
            <w:tcW w:w="1413" w:type="dxa"/>
          </w:tcPr>
          <w:p w:rsidR="006D7D36" w:rsidRPr="006D7D36" w:rsidRDefault="006D7D36" w:rsidP="00D44E7B">
            <w:pPr>
              <w:jc w:val="both"/>
            </w:pPr>
            <w:r w:rsidRPr="006D7D36">
              <w:t>Split</w:t>
            </w:r>
          </w:p>
        </w:tc>
        <w:tc>
          <w:tcPr>
            <w:tcW w:w="5245" w:type="dxa"/>
          </w:tcPr>
          <w:p w:rsidR="006D7D36" w:rsidRPr="006D7D36" w:rsidRDefault="006D7D36" w:rsidP="00D44E7B">
            <w:pPr>
              <w:jc w:val="both"/>
            </w:pPr>
            <w:r w:rsidRPr="006D7D36">
              <w:t>Divida uma sequência em uma matriz de sequências baseada nos caracteres que ocorrem em uma sequência.</w:t>
            </w:r>
          </w:p>
        </w:tc>
        <w:tc>
          <w:tcPr>
            <w:tcW w:w="3964" w:type="dxa"/>
          </w:tcPr>
          <w:p w:rsidR="006D7D36" w:rsidRDefault="00066CD3" w:rsidP="00D44E7B">
            <w:pPr>
              <w:jc w:val="both"/>
              <w:rPr>
                <w:rFonts w:ascii="Consolas" w:hAnsi="Consolas" w:cs="Consolas"/>
                <w:color w:val="000000"/>
                <w:sz w:val="19"/>
                <w:szCs w:val="19"/>
              </w:rPr>
            </w:pPr>
            <w:r>
              <w:rPr>
                <w:rFonts w:ascii="Consolas" w:hAnsi="Consolas" w:cs="Consolas"/>
                <w:color w:val="000000"/>
                <w:sz w:val="19"/>
                <w:szCs w:val="19"/>
              </w:rPr>
              <w:t>value2.Split(</w:t>
            </w:r>
            <w:r>
              <w:rPr>
                <w:rFonts w:ascii="Consolas" w:hAnsi="Consolas" w:cs="Consolas"/>
                <w:color w:val="A31515"/>
                <w:sz w:val="19"/>
                <w:szCs w:val="19"/>
              </w:rPr>
              <w:t>' '</w:t>
            </w:r>
            <w:r>
              <w:rPr>
                <w:rFonts w:ascii="Consolas" w:hAnsi="Consolas" w:cs="Consolas"/>
                <w:color w:val="000000"/>
                <w:sz w:val="19"/>
                <w:szCs w:val="19"/>
              </w:rPr>
              <w:t>)</w:t>
            </w:r>
          </w:p>
        </w:tc>
      </w:tr>
      <w:tr w:rsidR="006D7D36" w:rsidTr="00066CD3">
        <w:tc>
          <w:tcPr>
            <w:tcW w:w="1413" w:type="dxa"/>
          </w:tcPr>
          <w:p w:rsidR="006D7D36" w:rsidRPr="006D7D36" w:rsidRDefault="006D7D36" w:rsidP="00D44E7B">
            <w:pPr>
              <w:jc w:val="both"/>
            </w:pPr>
            <w:r w:rsidRPr="006D7D36">
              <w:t>ToCharArray</w:t>
            </w:r>
          </w:p>
        </w:tc>
        <w:tc>
          <w:tcPr>
            <w:tcW w:w="5245" w:type="dxa"/>
          </w:tcPr>
          <w:p w:rsidR="006D7D36" w:rsidRPr="006D7D36" w:rsidRDefault="006D7D36" w:rsidP="00D44E7B">
            <w:pPr>
              <w:jc w:val="both"/>
            </w:pPr>
            <w:r w:rsidRPr="006D7D36">
              <w:t>Retornar uma nova matriz de caracteres que contém um caractere de uma sequência</w:t>
            </w:r>
          </w:p>
        </w:tc>
        <w:tc>
          <w:tcPr>
            <w:tcW w:w="3964" w:type="dxa"/>
          </w:tcPr>
          <w:p w:rsidR="006D7D36" w:rsidRDefault="00066CD3" w:rsidP="00D44E7B">
            <w:pPr>
              <w:jc w:val="both"/>
              <w:rPr>
                <w:rFonts w:ascii="Consolas" w:hAnsi="Consolas" w:cs="Consolas"/>
                <w:color w:val="000000"/>
                <w:sz w:val="19"/>
                <w:szCs w:val="19"/>
              </w:rPr>
            </w:pPr>
            <w:r>
              <w:rPr>
                <w:rFonts w:ascii="Consolas" w:hAnsi="Consolas" w:cs="Consolas"/>
                <w:color w:val="000000"/>
                <w:sz w:val="19"/>
                <w:szCs w:val="19"/>
              </w:rPr>
              <w:t>value2.ToCharArray()</w:t>
            </w:r>
          </w:p>
        </w:tc>
      </w:tr>
      <w:tr w:rsidR="006D7D36" w:rsidTr="00066CD3">
        <w:tc>
          <w:tcPr>
            <w:tcW w:w="1413" w:type="dxa"/>
          </w:tcPr>
          <w:p w:rsidR="006D7D36" w:rsidRPr="006D7D36" w:rsidRDefault="006D7D36" w:rsidP="00D44E7B">
            <w:pPr>
              <w:jc w:val="both"/>
            </w:pPr>
            <w:r w:rsidRPr="006D7D36">
              <w:t>Trim</w:t>
            </w:r>
          </w:p>
        </w:tc>
        <w:tc>
          <w:tcPr>
            <w:tcW w:w="5245" w:type="dxa"/>
          </w:tcPr>
          <w:p w:rsidR="006D7D36" w:rsidRPr="006D7D36" w:rsidRDefault="006D7D36" w:rsidP="00D44E7B">
            <w:pPr>
              <w:jc w:val="both"/>
            </w:pPr>
            <w:r w:rsidRPr="006D7D36">
              <w:t>Remova os espaços em branco do início e do final de uma string.</w:t>
            </w:r>
          </w:p>
        </w:tc>
        <w:tc>
          <w:tcPr>
            <w:tcW w:w="3964" w:type="dxa"/>
          </w:tcPr>
          <w:p w:rsidR="006D7D36" w:rsidRDefault="00066CD3" w:rsidP="00D44E7B">
            <w:pPr>
              <w:jc w:val="both"/>
              <w:rPr>
                <w:rFonts w:ascii="Consolas" w:hAnsi="Consolas" w:cs="Consolas"/>
                <w:color w:val="000000"/>
                <w:sz w:val="19"/>
                <w:szCs w:val="19"/>
              </w:rPr>
            </w:pPr>
            <w:r>
              <w:rPr>
                <w:rFonts w:ascii="Consolas" w:hAnsi="Consolas" w:cs="Consolas"/>
                <w:color w:val="000000"/>
                <w:sz w:val="19"/>
                <w:szCs w:val="19"/>
              </w:rPr>
              <w:t>value2.Trim()</w:t>
            </w:r>
          </w:p>
        </w:tc>
      </w:tr>
    </w:tbl>
    <w:p w:rsidR="002A760B" w:rsidRPr="00F77CFC" w:rsidRDefault="002A760B" w:rsidP="00F77CFC">
      <w:pPr>
        <w:spacing w:after="0" w:line="240" w:lineRule="auto"/>
        <w:jc w:val="both"/>
      </w:pPr>
    </w:p>
    <w:p w:rsidR="00066CD3" w:rsidRPr="00F77CFC" w:rsidRDefault="00066CD3" w:rsidP="00066CD3">
      <w:pPr>
        <w:spacing w:after="0" w:line="240" w:lineRule="auto"/>
        <w:jc w:val="both"/>
        <w:rPr>
          <w:rStyle w:val="Hyperlink"/>
          <w:rFonts w:cstheme="minorHAnsi"/>
          <w:color w:val="3992AB"/>
          <w:u w:val="none"/>
        </w:rPr>
      </w:pPr>
      <w:r w:rsidRPr="00F77CFC">
        <w:rPr>
          <w:rStyle w:val="Hyperlink"/>
          <w:rFonts w:cstheme="minorHAnsi"/>
          <w:color w:val="3992AB"/>
          <w:u w:val="none"/>
        </w:rPr>
        <w:t>Formatando strings</w:t>
      </w:r>
    </w:p>
    <w:p w:rsidR="00066CD3" w:rsidRPr="00F77CFC" w:rsidRDefault="00066CD3" w:rsidP="00066CD3">
      <w:pPr>
        <w:spacing w:after="0" w:line="240" w:lineRule="auto"/>
        <w:jc w:val="both"/>
      </w:pPr>
    </w:p>
    <w:p w:rsidR="002A760B" w:rsidRDefault="00066CD3" w:rsidP="00F77CFC">
      <w:pPr>
        <w:spacing w:after="0" w:line="240" w:lineRule="auto"/>
        <w:ind w:firstLine="708"/>
        <w:jc w:val="both"/>
      </w:pPr>
      <w:r w:rsidRPr="00F77CFC">
        <w:t>Ao exibir seqüências de caracteres para o usuário, você deseja garantir que elas estejam no formato correto. Especialmente ao trabalhar com dados sensíveis à cultura, como DateTime ou números, é importante garantir que a sequência seja exibida de maneira adequada aos usuários atuais e suas configurações.</w:t>
      </w:r>
    </w:p>
    <w:p w:rsidR="00F77CFC" w:rsidRDefault="00F77CFC" w:rsidP="00F77CFC">
      <w:pPr>
        <w:spacing w:after="0" w:line="240" w:lineRule="auto"/>
        <w:jc w:val="both"/>
      </w:pPr>
    </w:p>
    <w:p w:rsidR="00B6318B" w:rsidRDefault="00F77CFC" w:rsidP="00B6318B">
      <w:pPr>
        <w:spacing w:after="0" w:line="240" w:lineRule="auto"/>
        <w:ind w:firstLine="708"/>
        <w:jc w:val="both"/>
      </w:pPr>
      <w:r w:rsidRPr="00F77CFC">
        <w:t xml:space="preserve">Formatar um valor para exibição é uma conversão de tipo particularmente importante. Até converter um DateTime, decimal ou </w:t>
      </w:r>
      <w:r w:rsidR="00D44E7B">
        <w:t>double</w:t>
      </w:r>
      <w:r w:rsidRPr="00F77CFC">
        <w:t xml:space="preserve"> em algum tipo de String, você não pode exibi-lo para o usuário. Dois dos métodos mais úteis para </w:t>
      </w:r>
      <w:r w:rsidR="00F62D78">
        <w:t>realizar a “</w:t>
      </w:r>
      <w:r w:rsidR="00F62D78" w:rsidRPr="00F62D78">
        <w:t>Formatação composta</w:t>
      </w:r>
      <w:r w:rsidR="00F62D78">
        <w:t>” de</w:t>
      </w:r>
      <w:r w:rsidRPr="00F77CFC">
        <w:t xml:space="preserve"> valores como strings são os m</w:t>
      </w:r>
      <w:r w:rsidR="00D44E7B">
        <w:t>étodos ToString e String.Format.</w:t>
      </w:r>
      <w:r w:rsidR="00F62D78">
        <w:t xml:space="preserve"> Outra forma de formatação é a</w:t>
      </w:r>
      <w:r w:rsidR="00F62D78" w:rsidRPr="00F62D78">
        <w:t xml:space="preserve"> interpolação de strings</w:t>
      </w:r>
      <w:r w:rsidR="00F62D78">
        <w:t xml:space="preserve"> que veremos mais adiante.</w:t>
      </w:r>
      <w:r w:rsidR="00B6318B">
        <w:t xml:space="preserve"> As cadeias de formatação se enquadram em duas grandes categorias:</w:t>
      </w:r>
    </w:p>
    <w:p w:rsidR="00B6318B" w:rsidRDefault="00B6318B" w:rsidP="006D50DA">
      <w:pPr>
        <w:pStyle w:val="PargrafodaLista"/>
        <w:numPr>
          <w:ilvl w:val="0"/>
          <w:numId w:val="122"/>
        </w:numPr>
        <w:spacing w:after="0" w:line="240" w:lineRule="auto"/>
        <w:jc w:val="both"/>
      </w:pPr>
      <w:r w:rsidRPr="00B6318B">
        <w:rPr>
          <w:b/>
        </w:rPr>
        <w:t>Formatação padrão:</w:t>
      </w:r>
      <w:r>
        <w:t xml:space="preserve"> permitem determinar como você deseja que um valor seja exibido em um nível alto. As cadeias de formatação padrão reconhecem a localidade, portanto, permitem que o programa produza uma saída apropriada para a localidade do computador. Por exemplo, a sequência de formato de data “d” indica um padrão de data curto e produz um resultado semelhante a 14/03/2014 nos Estados Unidos ou 14/03/2014 na França.</w:t>
      </w:r>
    </w:p>
    <w:p w:rsidR="00B6318B" w:rsidRDefault="00B6318B" w:rsidP="006D50DA">
      <w:pPr>
        <w:pStyle w:val="PargrafodaLista"/>
        <w:numPr>
          <w:ilvl w:val="0"/>
          <w:numId w:val="122"/>
        </w:numPr>
        <w:spacing w:after="0" w:line="240" w:lineRule="auto"/>
        <w:jc w:val="both"/>
      </w:pPr>
      <w:r w:rsidRPr="00B6318B">
        <w:rPr>
          <w:b/>
        </w:rPr>
        <w:t>Formatação personalizadas:</w:t>
      </w:r>
      <w:r>
        <w:t xml:space="preserve"> permitem criar formatos que não são fornecidos pelas seqüências de formatação padrão. Por exemplo, a instrução a seguir produz um resultado semelhante ao: São agora 14 horas. Console.WriteLine (string.Format ("São agora {0: HH} horas", DateTime.Now)).</w:t>
      </w:r>
    </w:p>
    <w:p w:rsidR="00F77CFC" w:rsidRPr="00F77CFC" w:rsidRDefault="00F77CFC" w:rsidP="00F77CFC">
      <w:pPr>
        <w:spacing w:after="0" w:line="240" w:lineRule="auto"/>
        <w:jc w:val="both"/>
      </w:pPr>
    </w:p>
    <w:p w:rsidR="00F77CFC" w:rsidRPr="00F77CFC" w:rsidRDefault="00F77CFC" w:rsidP="00F77CFC">
      <w:pPr>
        <w:spacing w:after="0" w:line="240" w:lineRule="auto"/>
        <w:jc w:val="both"/>
        <w:rPr>
          <w:rStyle w:val="Hyperlink"/>
          <w:rFonts w:cstheme="minorHAnsi"/>
          <w:color w:val="3992AB"/>
          <w:u w:val="none"/>
        </w:rPr>
      </w:pPr>
      <w:r w:rsidRPr="00F77CFC">
        <w:rPr>
          <w:rStyle w:val="Hyperlink"/>
          <w:rFonts w:cstheme="minorHAnsi"/>
          <w:color w:val="3992AB"/>
          <w:u w:val="none"/>
        </w:rPr>
        <w:t>ToString</w:t>
      </w:r>
    </w:p>
    <w:p w:rsidR="00F77CFC" w:rsidRDefault="00F77CFC" w:rsidP="00F77CFC">
      <w:pPr>
        <w:spacing w:after="0" w:line="240" w:lineRule="auto"/>
        <w:jc w:val="both"/>
      </w:pPr>
    </w:p>
    <w:p w:rsidR="002C6966" w:rsidRDefault="00F77CFC" w:rsidP="00F77CFC">
      <w:pPr>
        <w:spacing w:after="0" w:line="240" w:lineRule="auto"/>
        <w:ind w:firstLine="708"/>
        <w:jc w:val="both"/>
      </w:pPr>
      <w:r>
        <w:t xml:space="preserve">A classe de objeto fornece um método ToString que todas as outras classes herdam. Por padrão, esse método retorna o nome do tipo de um objeto como uma String, mas a maioria das classes para as quais faz sentido substitui esse método para retornar o valor do objeto como uma String. Por exemplo, se uma variável flutuante mantiver o valor 1,23, seu método ToString retornará o valor "1,23" como uma sequência. Por outro lado, se você definir uma classe Employee, por padrão, o método ToString retornará o nome da classe, semelhante ao </w:t>
      </w:r>
      <w:r w:rsidR="002C6966" w:rsidRPr="002C6966">
        <w:t>Formatting</w:t>
      </w:r>
      <w:r>
        <w:t xml:space="preserve">.Employee. Se você usar o método ToString de uma variável sem parâmetros, obterá uma representação padrão de seu valor. </w:t>
      </w:r>
    </w:p>
    <w:p w:rsidR="002C6966" w:rsidRDefault="002C6966" w:rsidP="002C6966">
      <w:pPr>
        <w:spacing w:after="0" w:line="240" w:lineRule="auto"/>
        <w:jc w:val="both"/>
      </w:pPr>
    </w:p>
    <w:p w:rsidR="002C6966" w:rsidRDefault="002C6966" w:rsidP="002C69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class</w:t>
      </w:r>
      <w:r>
        <w:rPr>
          <w:rFonts w:ascii="Consolas" w:hAnsi="Consolas" w:cs="Consolas"/>
          <w:color w:val="2B91AF"/>
          <w:sz w:val="19"/>
          <w:szCs w:val="19"/>
        </w:rPr>
        <w:t>Employee</w:t>
      </w:r>
    </w:p>
    <w:p w:rsidR="002C6966" w:rsidRDefault="002C6966" w:rsidP="002C69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C6966" w:rsidRDefault="002C6966" w:rsidP="002C69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2C6966" w:rsidRDefault="002C6966" w:rsidP="002C69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publicdecimal</w:t>
      </w:r>
      <w:r>
        <w:rPr>
          <w:rFonts w:ascii="Consolas" w:hAnsi="Consolas" w:cs="Consolas"/>
          <w:color w:val="000000"/>
          <w:sz w:val="19"/>
          <w:szCs w:val="19"/>
        </w:rPr>
        <w:t xml:space="preserve"> Salary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2C6966" w:rsidRDefault="002C6966" w:rsidP="002C6966">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2C6966" w:rsidRDefault="002C6966" w:rsidP="002C6966">
      <w:pPr>
        <w:spacing w:after="0" w:line="240" w:lineRule="auto"/>
        <w:jc w:val="both"/>
      </w:pPr>
    </w:p>
    <w:p w:rsidR="002C6966" w:rsidRDefault="002C6966" w:rsidP="002C69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decimal</w:t>
      </w:r>
      <w:r>
        <w:rPr>
          <w:rFonts w:ascii="Consolas" w:hAnsi="Consolas" w:cs="Consolas"/>
          <w:color w:val="000000"/>
          <w:sz w:val="19"/>
          <w:szCs w:val="19"/>
        </w:rPr>
        <w:t xml:space="preserve"> inteiro = </w:t>
      </w:r>
      <w:r>
        <w:rPr>
          <w:rFonts w:ascii="Consolas" w:hAnsi="Consolas" w:cs="Consolas"/>
          <w:color w:val="0000FF"/>
          <w:sz w:val="19"/>
          <w:szCs w:val="19"/>
        </w:rPr>
        <w:t>newint</w:t>
      </w:r>
      <w:r>
        <w:rPr>
          <w:rFonts w:ascii="Consolas" w:hAnsi="Consolas" w:cs="Consolas"/>
          <w:color w:val="000000"/>
          <w:sz w:val="19"/>
          <w:szCs w:val="19"/>
        </w:rPr>
        <w:t>();</w:t>
      </w:r>
    </w:p>
    <w:p w:rsidR="002C6966" w:rsidRDefault="002C6966" w:rsidP="002C69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decimal</w:t>
      </w:r>
      <w:r>
        <w:rPr>
          <w:rFonts w:ascii="Consolas" w:hAnsi="Consolas" w:cs="Consolas"/>
          <w:color w:val="000000"/>
          <w:sz w:val="19"/>
          <w:szCs w:val="19"/>
        </w:rPr>
        <w:t xml:space="preserve"> value = 1.23m;</w:t>
      </w:r>
    </w:p>
    <w:p w:rsidR="002C6966" w:rsidRDefault="002C6966" w:rsidP="002C69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Employee e = </w:t>
      </w:r>
      <w:r>
        <w:rPr>
          <w:rFonts w:ascii="Consolas" w:hAnsi="Consolas" w:cs="Consolas"/>
          <w:color w:val="0000FF"/>
          <w:sz w:val="19"/>
          <w:szCs w:val="19"/>
        </w:rPr>
        <w:t>new</w:t>
      </w:r>
      <w:r>
        <w:rPr>
          <w:rFonts w:ascii="Consolas" w:hAnsi="Consolas" w:cs="Consolas"/>
          <w:color w:val="000000"/>
          <w:sz w:val="19"/>
          <w:szCs w:val="19"/>
        </w:rPr>
        <w:t xml:space="preserve"> Employee();</w:t>
      </w:r>
    </w:p>
    <w:p w:rsidR="002C6966" w:rsidRDefault="002C6966" w:rsidP="002C69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Console.WriteLine(inteiro); </w:t>
      </w:r>
      <w:r>
        <w:rPr>
          <w:rFonts w:ascii="Consolas" w:hAnsi="Consolas" w:cs="Consolas"/>
          <w:color w:val="008000"/>
          <w:sz w:val="19"/>
          <w:szCs w:val="19"/>
        </w:rPr>
        <w:t>//  0</w:t>
      </w:r>
    </w:p>
    <w:p w:rsidR="002C6966" w:rsidRDefault="002C6966" w:rsidP="002C69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Console.WriteLine(value); </w:t>
      </w:r>
      <w:r>
        <w:rPr>
          <w:rFonts w:ascii="Consolas" w:hAnsi="Consolas" w:cs="Consolas"/>
          <w:color w:val="008000"/>
          <w:sz w:val="19"/>
          <w:szCs w:val="19"/>
        </w:rPr>
        <w:t>//  1,23</w:t>
      </w:r>
    </w:p>
    <w:p w:rsidR="002C6966" w:rsidRDefault="002C6966" w:rsidP="002C69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Console.WriteLine(e); </w:t>
      </w:r>
      <w:r>
        <w:rPr>
          <w:rFonts w:ascii="Consolas" w:hAnsi="Consolas" w:cs="Consolas"/>
          <w:color w:val="008000"/>
          <w:sz w:val="19"/>
          <w:szCs w:val="19"/>
        </w:rPr>
        <w:t>// Formatting.Employee</w:t>
      </w:r>
    </w:p>
    <w:p w:rsidR="002C6966" w:rsidRDefault="002C6966" w:rsidP="002C6966">
      <w:pPr>
        <w:spacing w:after="0" w:line="240" w:lineRule="auto"/>
        <w:jc w:val="both"/>
        <w:rPr>
          <w:rFonts w:ascii="Consolas" w:hAnsi="Consolas" w:cs="Consolas"/>
          <w:color w:val="008000"/>
          <w:sz w:val="19"/>
          <w:szCs w:val="19"/>
        </w:rPr>
      </w:pPr>
      <w:r>
        <w:rPr>
          <w:rFonts w:ascii="Consolas" w:hAnsi="Consolas" w:cs="Consolas"/>
          <w:color w:val="000000"/>
          <w:sz w:val="19"/>
          <w:szCs w:val="19"/>
        </w:rPr>
        <w:t xml:space="preserve">Console.WriteLine(e.ToString()); </w:t>
      </w:r>
      <w:r>
        <w:rPr>
          <w:rFonts w:ascii="Consolas" w:hAnsi="Consolas" w:cs="Consolas"/>
          <w:color w:val="008000"/>
          <w:sz w:val="19"/>
          <w:szCs w:val="19"/>
        </w:rPr>
        <w:t>// Formatting.Employee</w:t>
      </w:r>
    </w:p>
    <w:p w:rsidR="002C6966" w:rsidRDefault="002C6966" w:rsidP="002C6966">
      <w:pPr>
        <w:spacing w:after="0" w:line="240" w:lineRule="auto"/>
        <w:jc w:val="both"/>
      </w:pPr>
    </w:p>
    <w:p w:rsidR="002A760B" w:rsidRDefault="00F77CFC" w:rsidP="00F77CFC">
      <w:pPr>
        <w:spacing w:after="0" w:line="240" w:lineRule="auto"/>
        <w:ind w:firstLine="708"/>
        <w:jc w:val="both"/>
      </w:pPr>
      <w:r>
        <w:t xml:space="preserve">O método ToString também pode levar como parâmetros um provedor de formato, uma string de formatação ou ambos. Usando a sequência de formatação, você pode personalizar o texto resultante. Por exemplo, se o custo variável for flutuante, a instrução </w:t>
      </w:r>
      <w:r w:rsidR="00F62D78" w:rsidRPr="00F62D78">
        <w:t>value</w:t>
      </w:r>
      <w:r>
        <w:t>.ToString ("</w:t>
      </w:r>
      <w:r w:rsidR="00F62D78" w:rsidRPr="00F62D78">
        <w:t>0,000000</w:t>
      </w:r>
      <w:r>
        <w:t xml:space="preserve">") produzirá uma sequência contendo o valor do custo exibido </w:t>
      </w:r>
      <w:r w:rsidR="00F62D78">
        <w:t>mais</w:t>
      </w:r>
      <w:r>
        <w:t xml:space="preserve"> casas decimais.</w:t>
      </w:r>
    </w:p>
    <w:p w:rsidR="002C6966" w:rsidRDefault="002C6966" w:rsidP="002C6966">
      <w:pPr>
        <w:spacing w:after="0" w:line="240" w:lineRule="auto"/>
        <w:jc w:val="both"/>
      </w:pPr>
    </w:p>
    <w:p w:rsidR="002C6966" w:rsidRDefault="002C6966" w:rsidP="002C69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decimal</w:t>
      </w:r>
      <w:r>
        <w:rPr>
          <w:rFonts w:ascii="Consolas" w:hAnsi="Consolas" w:cs="Consolas"/>
          <w:color w:val="000000"/>
          <w:sz w:val="19"/>
          <w:szCs w:val="19"/>
        </w:rPr>
        <w:t xml:space="preserve"> value = 1.23m;</w:t>
      </w:r>
    </w:p>
    <w:p w:rsidR="002C6966" w:rsidRDefault="002C6966" w:rsidP="002C69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Console.WriteLine(value.ToString(</w:t>
      </w:r>
      <w:r>
        <w:rPr>
          <w:rFonts w:ascii="Consolas" w:hAnsi="Consolas" w:cs="Consolas"/>
          <w:color w:val="A31515"/>
          <w:sz w:val="19"/>
          <w:szCs w:val="19"/>
        </w:rPr>
        <w:t>"0.000000"</w:t>
      </w:r>
      <w:r>
        <w:rPr>
          <w:rFonts w:ascii="Consolas" w:hAnsi="Consolas" w:cs="Consolas"/>
          <w:color w:val="000000"/>
          <w:sz w:val="19"/>
          <w:szCs w:val="19"/>
        </w:rPr>
        <w:t xml:space="preserve">)); </w:t>
      </w:r>
      <w:r>
        <w:rPr>
          <w:rFonts w:ascii="Consolas" w:hAnsi="Consolas" w:cs="Consolas"/>
          <w:color w:val="008000"/>
          <w:sz w:val="19"/>
          <w:szCs w:val="19"/>
        </w:rPr>
        <w:t>// 1,230000</w:t>
      </w:r>
    </w:p>
    <w:p w:rsidR="002C6966" w:rsidRPr="00F77CFC" w:rsidRDefault="002C6966" w:rsidP="002C6966">
      <w:pPr>
        <w:spacing w:after="0" w:line="240" w:lineRule="auto"/>
        <w:jc w:val="both"/>
      </w:pPr>
      <w:r>
        <w:rPr>
          <w:rFonts w:ascii="Consolas" w:hAnsi="Consolas" w:cs="Consolas"/>
          <w:color w:val="000000"/>
          <w:sz w:val="19"/>
          <w:szCs w:val="19"/>
        </w:rPr>
        <w:t>Console.WriteLine(value.ToString(</w:t>
      </w:r>
      <w:r>
        <w:rPr>
          <w:rFonts w:ascii="Consolas" w:hAnsi="Consolas" w:cs="Consolas"/>
          <w:color w:val="A31515"/>
          <w:sz w:val="19"/>
          <w:szCs w:val="19"/>
        </w:rPr>
        <w:t>"0,000000"</w:t>
      </w:r>
      <w:r>
        <w:rPr>
          <w:rFonts w:ascii="Consolas" w:hAnsi="Consolas" w:cs="Consolas"/>
          <w:color w:val="000000"/>
          <w:sz w:val="19"/>
          <w:szCs w:val="19"/>
        </w:rPr>
        <w:t xml:space="preserve">)); </w:t>
      </w:r>
      <w:r>
        <w:rPr>
          <w:rFonts w:ascii="Consolas" w:hAnsi="Consolas" w:cs="Consolas"/>
          <w:color w:val="008000"/>
          <w:sz w:val="19"/>
          <w:szCs w:val="19"/>
        </w:rPr>
        <w:t>// 0.000.001</w:t>
      </w:r>
    </w:p>
    <w:p w:rsidR="002A760B" w:rsidRDefault="002A760B" w:rsidP="00F77CFC">
      <w:pPr>
        <w:spacing w:after="0" w:line="240" w:lineRule="auto"/>
        <w:jc w:val="both"/>
      </w:pPr>
    </w:p>
    <w:p w:rsidR="00F77CFC" w:rsidRDefault="00F62D78" w:rsidP="00F62D78">
      <w:pPr>
        <w:spacing w:after="0" w:line="240" w:lineRule="auto"/>
        <w:ind w:firstLine="708"/>
        <w:jc w:val="both"/>
      </w:pPr>
      <w:r>
        <w:t>Quando um objeto possui várias representações de seqüência de caracteres, a substituição de ToString não é suficiente. Por exemplo, um objeto Temperatura pode exibir sua temperatura em graus Fahrenheit, Celsius ou Kelvin. Um valor inteiro também pode ser exibido de várias maneiras. Talvez represente um número de telefone ou uma quantia em dinheiro. Para habilitar esse tipo de comportamento, você pode usar seqüências de caracteres de formato, que descrevem como um objeto deve ser exibido. O .NET Framework os utiliza para tipos numéricos, datas, horas e enumerações, como mostra abaixo.</w:t>
      </w:r>
    </w:p>
    <w:p w:rsidR="00F62D78" w:rsidRDefault="00F62D78" w:rsidP="00F77CFC">
      <w:pPr>
        <w:spacing w:after="0" w:line="240" w:lineRule="auto"/>
        <w:jc w:val="both"/>
      </w:pPr>
    </w:p>
    <w:p w:rsidR="00F62D78" w:rsidRDefault="00F62D78" w:rsidP="00F62D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double</w:t>
      </w:r>
      <w:r>
        <w:rPr>
          <w:rFonts w:ascii="Consolas" w:hAnsi="Consolas" w:cs="Consolas"/>
          <w:color w:val="000000"/>
          <w:sz w:val="19"/>
          <w:szCs w:val="19"/>
        </w:rPr>
        <w:t xml:space="preserve"> cost = 1234.56;</w:t>
      </w:r>
    </w:p>
    <w:p w:rsidR="00F62D78" w:rsidRDefault="00F62D78" w:rsidP="00F62D78">
      <w:pPr>
        <w:spacing w:after="0" w:line="240" w:lineRule="auto"/>
        <w:jc w:val="both"/>
      </w:pPr>
      <w:r>
        <w:rPr>
          <w:rFonts w:ascii="Consolas" w:hAnsi="Consolas" w:cs="Consolas"/>
          <w:color w:val="000000"/>
          <w:sz w:val="19"/>
          <w:szCs w:val="19"/>
        </w:rPr>
        <w:t>Console.WriteLine(cost.ToString(</w:t>
      </w:r>
      <w:r>
        <w:rPr>
          <w:rFonts w:ascii="Consolas" w:hAnsi="Consolas" w:cs="Consolas"/>
          <w:color w:val="A31515"/>
          <w:sz w:val="19"/>
          <w:szCs w:val="19"/>
        </w:rPr>
        <w:t>"C"</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CultureInfo(</w:t>
      </w:r>
      <w:r>
        <w:rPr>
          <w:rFonts w:ascii="Consolas" w:hAnsi="Consolas" w:cs="Consolas"/>
          <w:color w:val="A31515"/>
          <w:sz w:val="19"/>
          <w:szCs w:val="19"/>
        </w:rPr>
        <w:t>"en-US"</w:t>
      </w:r>
      <w:r>
        <w:rPr>
          <w:rFonts w:ascii="Consolas" w:hAnsi="Consolas" w:cs="Consolas"/>
          <w:color w:val="000000"/>
          <w:sz w:val="19"/>
          <w:szCs w:val="19"/>
        </w:rPr>
        <w:t xml:space="preserve">))); </w:t>
      </w:r>
      <w:r>
        <w:rPr>
          <w:rFonts w:ascii="Consolas" w:hAnsi="Consolas" w:cs="Consolas"/>
          <w:color w:val="008000"/>
          <w:sz w:val="19"/>
          <w:szCs w:val="19"/>
        </w:rPr>
        <w:t>// $1,234.56</w:t>
      </w:r>
    </w:p>
    <w:p w:rsidR="00F62D78" w:rsidRDefault="00F62D78" w:rsidP="00F77CFC">
      <w:pPr>
        <w:spacing w:after="0" w:line="240" w:lineRule="auto"/>
        <w:jc w:val="both"/>
      </w:pPr>
    </w:p>
    <w:p w:rsidR="00F62D78" w:rsidRDefault="00F62D78" w:rsidP="00F77CFC">
      <w:pPr>
        <w:spacing w:after="0" w:line="240" w:lineRule="auto"/>
        <w:ind w:firstLine="708"/>
        <w:jc w:val="both"/>
      </w:pPr>
      <w:r w:rsidRPr="00F62D78">
        <w:t xml:space="preserve">Você pode usar a mesma abordagem ao exibir um valor de data e hora. Dependendo da cultura, a saída formatada pode ser completamente diferente. A </w:t>
      </w:r>
      <w:r>
        <w:t>código a seguir</w:t>
      </w:r>
      <w:r w:rsidRPr="00F62D78">
        <w:t xml:space="preserve"> mostra como usar cadeias de formato diferentes com um DateTime para uma cultura inglesa.</w:t>
      </w:r>
    </w:p>
    <w:p w:rsidR="00F62D78" w:rsidRDefault="00F62D78" w:rsidP="00F77CFC">
      <w:pPr>
        <w:spacing w:after="0" w:line="240" w:lineRule="auto"/>
        <w:ind w:firstLine="708"/>
        <w:jc w:val="both"/>
      </w:pPr>
    </w:p>
    <w:p w:rsidR="00F62D78" w:rsidRDefault="00F62D78" w:rsidP="00F62D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DateTime d = </w:t>
      </w:r>
      <w:r>
        <w:rPr>
          <w:rFonts w:ascii="Consolas" w:hAnsi="Consolas" w:cs="Consolas"/>
          <w:color w:val="0000FF"/>
          <w:sz w:val="19"/>
          <w:szCs w:val="19"/>
        </w:rPr>
        <w:t>new</w:t>
      </w:r>
      <w:r>
        <w:rPr>
          <w:rFonts w:ascii="Consolas" w:hAnsi="Consolas" w:cs="Consolas"/>
          <w:color w:val="000000"/>
          <w:sz w:val="19"/>
          <w:szCs w:val="19"/>
        </w:rPr>
        <w:t xml:space="preserve"> DateTime(2013, 4, 22);</w:t>
      </w:r>
    </w:p>
    <w:p w:rsidR="00F62D78" w:rsidRDefault="00F62D78" w:rsidP="00F62D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CultureInfo provider = </w:t>
      </w:r>
      <w:r>
        <w:rPr>
          <w:rFonts w:ascii="Consolas" w:hAnsi="Consolas" w:cs="Consolas"/>
          <w:color w:val="0000FF"/>
          <w:sz w:val="19"/>
          <w:szCs w:val="19"/>
        </w:rPr>
        <w:t>new</w:t>
      </w:r>
      <w:r>
        <w:rPr>
          <w:rFonts w:ascii="Consolas" w:hAnsi="Consolas" w:cs="Consolas"/>
          <w:color w:val="000000"/>
          <w:sz w:val="19"/>
          <w:szCs w:val="19"/>
        </w:rPr>
        <w:t xml:space="preserve"> CultureInfo(</w:t>
      </w:r>
      <w:r>
        <w:rPr>
          <w:rFonts w:ascii="Consolas" w:hAnsi="Consolas" w:cs="Consolas"/>
          <w:color w:val="A31515"/>
          <w:sz w:val="19"/>
          <w:szCs w:val="19"/>
        </w:rPr>
        <w:t>"en-US"</w:t>
      </w:r>
      <w:r>
        <w:rPr>
          <w:rFonts w:ascii="Consolas" w:hAnsi="Consolas" w:cs="Consolas"/>
          <w:color w:val="000000"/>
          <w:sz w:val="19"/>
          <w:szCs w:val="19"/>
        </w:rPr>
        <w:t>);</w:t>
      </w:r>
    </w:p>
    <w:p w:rsidR="00F62D78" w:rsidRDefault="00F62D78" w:rsidP="00F62D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Console.WriteLine(d.ToString(</w:t>
      </w:r>
      <w:r>
        <w:rPr>
          <w:rFonts w:ascii="Consolas" w:hAnsi="Consolas" w:cs="Consolas"/>
          <w:color w:val="A31515"/>
          <w:sz w:val="19"/>
          <w:szCs w:val="19"/>
        </w:rPr>
        <w:t>"d"</w:t>
      </w:r>
      <w:r>
        <w:rPr>
          <w:rFonts w:ascii="Consolas" w:hAnsi="Consolas" w:cs="Consolas"/>
          <w:color w:val="000000"/>
          <w:sz w:val="19"/>
          <w:szCs w:val="19"/>
        </w:rPr>
        <w:t xml:space="preserve">, provider)); </w:t>
      </w:r>
      <w:r>
        <w:rPr>
          <w:rFonts w:ascii="Consolas" w:hAnsi="Consolas" w:cs="Consolas"/>
          <w:color w:val="008000"/>
          <w:sz w:val="19"/>
          <w:szCs w:val="19"/>
        </w:rPr>
        <w:t>// Displays 4/22/2013</w:t>
      </w:r>
    </w:p>
    <w:p w:rsidR="00F62D78" w:rsidRDefault="00F62D78" w:rsidP="00F62D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Console.WriteLine(d.ToString(</w:t>
      </w:r>
      <w:r>
        <w:rPr>
          <w:rFonts w:ascii="Consolas" w:hAnsi="Consolas" w:cs="Consolas"/>
          <w:color w:val="A31515"/>
          <w:sz w:val="19"/>
          <w:szCs w:val="19"/>
        </w:rPr>
        <w:t>"D"</w:t>
      </w:r>
      <w:r>
        <w:rPr>
          <w:rFonts w:ascii="Consolas" w:hAnsi="Consolas" w:cs="Consolas"/>
          <w:color w:val="000000"/>
          <w:sz w:val="19"/>
          <w:szCs w:val="19"/>
        </w:rPr>
        <w:t xml:space="preserve">, provider)); </w:t>
      </w:r>
      <w:r>
        <w:rPr>
          <w:rFonts w:ascii="Consolas" w:hAnsi="Consolas" w:cs="Consolas"/>
          <w:color w:val="008000"/>
          <w:sz w:val="19"/>
          <w:szCs w:val="19"/>
        </w:rPr>
        <w:t>// Displays Monday, April 22, 2013</w:t>
      </w:r>
    </w:p>
    <w:p w:rsidR="00F62D78" w:rsidRDefault="00F62D78" w:rsidP="00F62D78">
      <w:pPr>
        <w:spacing w:after="0" w:line="240" w:lineRule="auto"/>
        <w:jc w:val="both"/>
      </w:pPr>
      <w:r>
        <w:rPr>
          <w:rFonts w:ascii="Consolas" w:hAnsi="Consolas" w:cs="Consolas"/>
          <w:color w:val="000000"/>
          <w:sz w:val="19"/>
          <w:szCs w:val="19"/>
        </w:rPr>
        <w:t>Console.WriteLine(d.ToString(</w:t>
      </w:r>
      <w:r>
        <w:rPr>
          <w:rFonts w:ascii="Consolas" w:hAnsi="Consolas" w:cs="Consolas"/>
          <w:color w:val="A31515"/>
          <w:sz w:val="19"/>
          <w:szCs w:val="19"/>
        </w:rPr>
        <w:t>"M"</w:t>
      </w:r>
      <w:r>
        <w:rPr>
          <w:rFonts w:ascii="Consolas" w:hAnsi="Consolas" w:cs="Consolas"/>
          <w:color w:val="000000"/>
          <w:sz w:val="19"/>
          <w:szCs w:val="19"/>
        </w:rPr>
        <w:t xml:space="preserve">, provider)); </w:t>
      </w:r>
      <w:r>
        <w:rPr>
          <w:rFonts w:ascii="Consolas" w:hAnsi="Consolas" w:cs="Consolas"/>
          <w:color w:val="008000"/>
          <w:sz w:val="19"/>
          <w:szCs w:val="19"/>
        </w:rPr>
        <w:t>// Displays April 22</w:t>
      </w:r>
    </w:p>
    <w:p w:rsidR="00F62D78" w:rsidRDefault="00F62D78" w:rsidP="00F77CFC">
      <w:pPr>
        <w:spacing w:after="0" w:line="240" w:lineRule="auto"/>
        <w:ind w:firstLine="708"/>
        <w:jc w:val="both"/>
      </w:pPr>
    </w:p>
    <w:p w:rsidR="00F62D78" w:rsidRDefault="00F62D78" w:rsidP="00F62D78">
      <w:pPr>
        <w:spacing w:after="0" w:line="240" w:lineRule="auto"/>
        <w:ind w:firstLine="708"/>
        <w:jc w:val="both"/>
      </w:pPr>
      <w:r>
        <w:t>Fornecer o CultureInfo correto é importante ao formatar valores. Ele contém todas as informações necessárias sobre como um tipo específico é exibido nessa cultura. Da mesma forma, é importante garantir que, quando você salvar valores em um banco de dados, por exemplo, você faz isso de uma maneira que não agride a cultura. Se os dados insensíveis à cultura forem carregados, eles poderão ser formatados dependendo do usuário que estiver visualizando os dados.</w:t>
      </w:r>
    </w:p>
    <w:p w:rsidR="00F62D78" w:rsidRDefault="00F62D78" w:rsidP="00F62D78">
      <w:pPr>
        <w:spacing w:after="0" w:line="240" w:lineRule="auto"/>
        <w:ind w:firstLine="708"/>
        <w:jc w:val="both"/>
      </w:pPr>
    </w:p>
    <w:p w:rsidR="002C6966" w:rsidRPr="00F77CFC" w:rsidRDefault="00F62D78" w:rsidP="002C6966">
      <w:pPr>
        <w:spacing w:after="0" w:line="240" w:lineRule="auto"/>
        <w:ind w:firstLine="708"/>
        <w:jc w:val="both"/>
      </w:pPr>
      <w:r>
        <w:t>Você também pode implementar essa formatação personalizada em seus próprios tipos. Você faz isso criando um método ToString (string) no seu tipo.</w:t>
      </w:r>
      <w:r w:rsidR="002C6966" w:rsidRPr="00F77CFC">
        <w:t xml:space="preserve"> Overridingo ToString é uma boa prática. Se você não fizer isso, o ToString retornará por padrão o nome do seu tipo. Ao overrideo ToString, você pode atribuir um valor mais significativo, como mostra a </w:t>
      </w:r>
      <w:r w:rsidR="00602608">
        <w:t>exemplo</w:t>
      </w:r>
      <w:r w:rsidR="002C6966" w:rsidRPr="00F77CFC">
        <w:t>.</w:t>
      </w:r>
    </w:p>
    <w:p w:rsidR="002C6966" w:rsidRDefault="002C6966" w:rsidP="0061165F">
      <w:pPr>
        <w:spacing w:after="0" w:line="240" w:lineRule="auto"/>
        <w:jc w:val="both"/>
      </w:pPr>
    </w:p>
    <w:p w:rsidR="00602608" w:rsidRDefault="00602608" w:rsidP="00602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2B91AF"/>
          <w:sz w:val="19"/>
          <w:szCs w:val="19"/>
        </w:rPr>
        <w:t>Person</w:t>
      </w:r>
    </w:p>
    <w:p w:rsidR="00602608" w:rsidRDefault="00602608" w:rsidP="00602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02608" w:rsidRDefault="00602608" w:rsidP="00602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Person(</w:t>
      </w:r>
      <w:r>
        <w:rPr>
          <w:rFonts w:ascii="Consolas" w:hAnsi="Consolas" w:cs="Consolas"/>
          <w:color w:val="0000FF"/>
          <w:sz w:val="19"/>
          <w:szCs w:val="19"/>
        </w:rPr>
        <w:t>string</w:t>
      </w:r>
      <w:r>
        <w:rPr>
          <w:rFonts w:ascii="Consolas" w:hAnsi="Consolas" w:cs="Consolas"/>
          <w:color w:val="000000"/>
          <w:sz w:val="19"/>
          <w:szCs w:val="19"/>
        </w:rPr>
        <w:t xml:space="preserve"> firstName, </w:t>
      </w:r>
      <w:r>
        <w:rPr>
          <w:rFonts w:ascii="Consolas" w:hAnsi="Consolas" w:cs="Consolas"/>
          <w:color w:val="0000FF"/>
          <w:sz w:val="19"/>
          <w:szCs w:val="19"/>
        </w:rPr>
        <w:t>string</w:t>
      </w:r>
      <w:r>
        <w:rPr>
          <w:rFonts w:ascii="Consolas" w:hAnsi="Consolas" w:cs="Consolas"/>
          <w:color w:val="000000"/>
          <w:sz w:val="19"/>
          <w:szCs w:val="19"/>
        </w:rPr>
        <w:t xml:space="preserve"> lastName, </w:t>
      </w:r>
      <w:r>
        <w:rPr>
          <w:rFonts w:ascii="Consolas" w:hAnsi="Consolas" w:cs="Consolas"/>
          <w:color w:val="0000FF"/>
          <w:sz w:val="19"/>
          <w:szCs w:val="19"/>
        </w:rPr>
        <w:t>int</w:t>
      </w:r>
      <w:r>
        <w:rPr>
          <w:rFonts w:ascii="Consolas" w:hAnsi="Consolas" w:cs="Consolas"/>
          <w:color w:val="000000"/>
          <w:sz w:val="19"/>
          <w:szCs w:val="19"/>
        </w:rPr>
        <w:t xml:space="preserve"> age)</w:t>
      </w:r>
    </w:p>
    <w:p w:rsidR="00602608" w:rsidRDefault="00602608" w:rsidP="00602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02608" w:rsidRDefault="00602608" w:rsidP="00602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this</w:t>
      </w:r>
      <w:r>
        <w:rPr>
          <w:rFonts w:ascii="Consolas" w:hAnsi="Consolas" w:cs="Consolas"/>
          <w:color w:val="000000"/>
          <w:sz w:val="19"/>
          <w:szCs w:val="19"/>
        </w:rPr>
        <w:t>.FirstName = firstName;</w:t>
      </w:r>
    </w:p>
    <w:p w:rsidR="00602608" w:rsidRDefault="00602608" w:rsidP="00602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this</w:t>
      </w:r>
      <w:r>
        <w:rPr>
          <w:rFonts w:ascii="Consolas" w:hAnsi="Consolas" w:cs="Consolas"/>
          <w:color w:val="000000"/>
          <w:sz w:val="19"/>
          <w:szCs w:val="19"/>
        </w:rPr>
        <w:t>.LastName = lastName;</w:t>
      </w:r>
    </w:p>
    <w:p w:rsidR="00602608" w:rsidRDefault="00602608" w:rsidP="00602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this</w:t>
      </w:r>
      <w:r>
        <w:rPr>
          <w:rFonts w:ascii="Consolas" w:hAnsi="Consolas" w:cs="Consolas"/>
          <w:color w:val="000000"/>
          <w:sz w:val="19"/>
          <w:szCs w:val="19"/>
        </w:rPr>
        <w:t>.Age = age;</w:t>
      </w:r>
    </w:p>
    <w:p w:rsidR="00602608" w:rsidRDefault="00602608" w:rsidP="00602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02608" w:rsidRDefault="00602608" w:rsidP="00602608">
      <w:pPr>
        <w:autoSpaceDE w:val="0"/>
        <w:autoSpaceDN w:val="0"/>
        <w:adjustRightInd w:val="0"/>
        <w:spacing w:after="0" w:line="240" w:lineRule="auto"/>
        <w:rPr>
          <w:rFonts w:ascii="Consolas" w:hAnsi="Consolas" w:cs="Consolas"/>
          <w:color w:val="000000"/>
          <w:sz w:val="19"/>
          <w:szCs w:val="19"/>
        </w:rPr>
      </w:pPr>
    </w:p>
    <w:p w:rsidR="00602608" w:rsidRDefault="00602608" w:rsidP="00602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publicstring</w:t>
      </w:r>
      <w:r>
        <w:rPr>
          <w:rFonts w:ascii="Consolas" w:hAnsi="Consolas" w:cs="Consolas"/>
          <w:color w:val="000000"/>
          <w:sz w:val="19"/>
          <w:szCs w:val="19"/>
        </w:rPr>
        <w:t xml:space="preserve"> FirstName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602608" w:rsidRDefault="00602608" w:rsidP="00602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publicstring</w:t>
      </w:r>
      <w:r>
        <w:rPr>
          <w:rFonts w:ascii="Consolas" w:hAnsi="Consolas" w:cs="Consolas"/>
          <w:color w:val="000000"/>
          <w:sz w:val="19"/>
          <w:szCs w:val="19"/>
        </w:rPr>
        <w:t xml:space="preserve"> LastName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602608" w:rsidRDefault="00602608" w:rsidP="00602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publicint</w:t>
      </w:r>
      <w:r>
        <w:rPr>
          <w:rFonts w:ascii="Consolas" w:hAnsi="Consolas" w:cs="Consolas"/>
          <w:color w:val="000000"/>
          <w:sz w:val="19"/>
          <w:szCs w:val="19"/>
        </w:rPr>
        <w:t xml:space="preserve"> Age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602608" w:rsidRDefault="00602608" w:rsidP="00602608">
      <w:pPr>
        <w:autoSpaceDE w:val="0"/>
        <w:autoSpaceDN w:val="0"/>
        <w:adjustRightInd w:val="0"/>
        <w:spacing w:after="0" w:line="240" w:lineRule="auto"/>
        <w:rPr>
          <w:rFonts w:ascii="Consolas" w:hAnsi="Consolas" w:cs="Consolas"/>
          <w:color w:val="000000"/>
          <w:sz w:val="19"/>
          <w:szCs w:val="19"/>
        </w:rPr>
      </w:pPr>
    </w:p>
    <w:p w:rsidR="00602608" w:rsidRDefault="00602608" w:rsidP="00602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publicoverridestring</w:t>
      </w:r>
      <w:r>
        <w:rPr>
          <w:rFonts w:ascii="Consolas" w:hAnsi="Consolas" w:cs="Consolas"/>
          <w:color w:val="000000"/>
          <w:sz w:val="19"/>
          <w:szCs w:val="19"/>
        </w:rPr>
        <w:t xml:space="preserve"> ToString()</w:t>
      </w:r>
    </w:p>
    <w:p w:rsidR="00602608" w:rsidRDefault="00602608" w:rsidP="00602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02608" w:rsidRDefault="00602608" w:rsidP="00602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FirstName + </w:t>
      </w:r>
      <w:r>
        <w:rPr>
          <w:rFonts w:ascii="Consolas" w:hAnsi="Consolas" w:cs="Consolas"/>
          <w:color w:val="A31515"/>
          <w:sz w:val="19"/>
          <w:szCs w:val="19"/>
        </w:rPr>
        <w:t>" "</w:t>
      </w:r>
      <w:r>
        <w:rPr>
          <w:rFonts w:ascii="Consolas" w:hAnsi="Consolas" w:cs="Consolas"/>
          <w:color w:val="000000"/>
          <w:sz w:val="19"/>
          <w:szCs w:val="19"/>
        </w:rPr>
        <w:t xml:space="preserve"> + LastName;</w:t>
      </w:r>
    </w:p>
    <w:p w:rsidR="00602608" w:rsidRDefault="00602608" w:rsidP="00602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02608" w:rsidRDefault="00602608" w:rsidP="00602608">
      <w:pPr>
        <w:autoSpaceDE w:val="0"/>
        <w:autoSpaceDN w:val="0"/>
        <w:adjustRightInd w:val="0"/>
        <w:spacing w:after="0" w:line="240" w:lineRule="auto"/>
        <w:rPr>
          <w:rFonts w:ascii="Consolas" w:hAnsi="Consolas" w:cs="Consolas"/>
          <w:color w:val="000000"/>
          <w:sz w:val="19"/>
          <w:szCs w:val="19"/>
        </w:rPr>
      </w:pPr>
    </w:p>
    <w:p w:rsidR="00602608" w:rsidRDefault="00602608" w:rsidP="00602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publicstring</w:t>
      </w:r>
      <w:r>
        <w:rPr>
          <w:rFonts w:ascii="Consolas" w:hAnsi="Consolas" w:cs="Consolas"/>
          <w:color w:val="000000"/>
          <w:sz w:val="19"/>
          <w:szCs w:val="19"/>
        </w:rPr>
        <w:t xml:space="preserve"> ToString(</w:t>
      </w:r>
      <w:r>
        <w:rPr>
          <w:rFonts w:ascii="Consolas" w:hAnsi="Consolas" w:cs="Consolas"/>
          <w:color w:val="0000FF"/>
          <w:sz w:val="19"/>
          <w:szCs w:val="19"/>
        </w:rPr>
        <w:t>string</w:t>
      </w:r>
      <w:r>
        <w:rPr>
          <w:rFonts w:ascii="Consolas" w:hAnsi="Consolas" w:cs="Consolas"/>
          <w:color w:val="000000"/>
          <w:sz w:val="19"/>
          <w:szCs w:val="19"/>
        </w:rPr>
        <w:t xml:space="preserve"> format)</w:t>
      </w:r>
    </w:p>
    <w:p w:rsidR="00602608" w:rsidRDefault="00602608" w:rsidP="00602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02608" w:rsidRDefault="00602608" w:rsidP="00602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.IsNullOrWhiteSpace(format)) format = </w:t>
      </w:r>
      <w:r>
        <w:rPr>
          <w:rFonts w:ascii="Consolas" w:hAnsi="Consolas" w:cs="Consolas"/>
          <w:color w:val="A31515"/>
          <w:sz w:val="19"/>
          <w:szCs w:val="19"/>
        </w:rPr>
        <w:t>"FL"</w:t>
      </w:r>
      <w:r>
        <w:rPr>
          <w:rFonts w:ascii="Consolas" w:hAnsi="Consolas" w:cs="Consolas"/>
          <w:color w:val="000000"/>
          <w:sz w:val="19"/>
          <w:szCs w:val="19"/>
        </w:rPr>
        <w:t>;</w:t>
      </w:r>
    </w:p>
    <w:p w:rsidR="00602608" w:rsidRDefault="00602608" w:rsidP="00602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format = format.Trim().ToUpperInvariant();</w:t>
      </w:r>
    </w:p>
    <w:p w:rsidR="00602608" w:rsidRDefault="00602608" w:rsidP="00602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switch</w:t>
      </w:r>
      <w:r>
        <w:rPr>
          <w:rFonts w:ascii="Consolas" w:hAnsi="Consolas" w:cs="Consolas"/>
          <w:color w:val="000000"/>
          <w:sz w:val="19"/>
          <w:szCs w:val="19"/>
        </w:rPr>
        <w:t xml:space="preserve"> (format)</w:t>
      </w:r>
    </w:p>
    <w:p w:rsidR="00602608" w:rsidRDefault="00602608" w:rsidP="00602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02608" w:rsidRDefault="00602608" w:rsidP="00602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A31515"/>
          <w:sz w:val="19"/>
          <w:szCs w:val="19"/>
        </w:rPr>
        <w:t>"FL"</w:t>
      </w:r>
      <w:r>
        <w:rPr>
          <w:rFonts w:ascii="Consolas" w:hAnsi="Consolas" w:cs="Consolas"/>
          <w:color w:val="000000"/>
          <w:sz w:val="19"/>
          <w:szCs w:val="19"/>
        </w:rPr>
        <w:t>:</w:t>
      </w:r>
    </w:p>
    <w:p w:rsidR="00602608" w:rsidRDefault="00602608" w:rsidP="00602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FirstName + </w:t>
      </w:r>
      <w:r>
        <w:rPr>
          <w:rFonts w:ascii="Consolas" w:hAnsi="Consolas" w:cs="Consolas"/>
          <w:color w:val="A31515"/>
          <w:sz w:val="19"/>
          <w:szCs w:val="19"/>
        </w:rPr>
        <w:t>" "</w:t>
      </w:r>
      <w:r>
        <w:rPr>
          <w:rFonts w:ascii="Consolas" w:hAnsi="Consolas" w:cs="Consolas"/>
          <w:color w:val="000000"/>
          <w:sz w:val="19"/>
          <w:szCs w:val="19"/>
        </w:rPr>
        <w:t xml:space="preserve"> + LastName;</w:t>
      </w:r>
    </w:p>
    <w:p w:rsidR="00602608" w:rsidRDefault="00602608" w:rsidP="00602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A31515"/>
          <w:sz w:val="19"/>
          <w:szCs w:val="19"/>
        </w:rPr>
        <w:t>"LF"</w:t>
      </w:r>
      <w:r>
        <w:rPr>
          <w:rFonts w:ascii="Consolas" w:hAnsi="Consolas" w:cs="Consolas"/>
          <w:color w:val="000000"/>
          <w:sz w:val="19"/>
          <w:szCs w:val="19"/>
        </w:rPr>
        <w:t>:</w:t>
      </w:r>
    </w:p>
    <w:p w:rsidR="00602608" w:rsidRDefault="00602608" w:rsidP="00602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LastName.ToUpper() + </w:t>
      </w:r>
      <w:r>
        <w:rPr>
          <w:rFonts w:ascii="Consolas" w:hAnsi="Consolas" w:cs="Consolas"/>
          <w:color w:val="A31515"/>
          <w:sz w:val="19"/>
          <w:szCs w:val="19"/>
        </w:rPr>
        <w:t>", "</w:t>
      </w:r>
      <w:r>
        <w:rPr>
          <w:rFonts w:ascii="Consolas" w:hAnsi="Consolas" w:cs="Consolas"/>
          <w:color w:val="000000"/>
          <w:sz w:val="19"/>
          <w:szCs w:val="19"/>
        </w:rPr>
        <w:t xml:space="preserve"> + FirstName;</w:t>
      </w:r>
    </w:p>
    <w:p w:rsidR="00602608" w:rsidRDefault="00602608" w:rsidP="00602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A31515"/>
          <w:sz w:val="19"/>
          <w:szCs w:val="19"/>
        </w:rPr>
        <w:t>"FSA"</w:t>
      </w:r>
      <w:r>
        <w:rPr>
          <w:rFonts w:ascii="Consolas" w:hAnsi="Consolas" w:cs="Consolas"/>
          <w:color w:val="000000"/>
          <w:sz w:val="19"/>
          <w:szCs w:val="19"/>
        </w:rPr>
        <w:t>:</w:t>
      </w:r>
    </w:p>
    <w:p w:rsidR="00602608" w:rsidRDefault="00602608" w:rsidP="00602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FirstName + </w:t>
      </w:r>
      <w:r>
        <w:rPr>
          <w:rFonts w:ascii="Consolas" w:hAnsi="Consolas" w:cs="Consolas"/>
          <w:color w:val="A31515"/>
          <w:sz w:val="19"/>
          <w:szCs w:val="19"/>
        </w:rPr>
        <w:t>" "</w:t>
      </w:r>
      <w:r>
        <w:rPr>
          <w:rFonts w:ascii="Consolas" w:hAnsi="Consolas" w:cs="Consolas"/>
          <w:color w:val="000000"/>
          <w:sz w:val="19"/>
          <w:szCs w:val="19"/>
        </w:rPr>
        <w:t xml:space="preserve"> + LastName + </w:t>
      </w:r>
      <w:r>
        <w:rPr>
          <w:rFonts w:ascii="Consolas" w:hAnsi="Consolas" w:cs="Consolas"/>
          <w:color w:val="A31515"/>
          <w:sz w:val="19"/>
          <w:szCs w:val="19"/>
        </w:rPr>
        <w:t>"("</w:t>
      </w:r>
      <w:r>
        <w:rPr>
          <w:rFonts w:ascii="Consolas" w:hAnsi="Consolas" w:cs="Consolas"/>
          <w:color w:val="000000"/>
          <w:sz w:val="19"/>
          <w:szCs w:val="19"/>
        </w:rPr>
        <w:t xml:space="preserve"> + Age + </w:t>
      </w:r>
      <w:r>
        <w:rPr>
          <w:rFonts w:ascii="Consolas" w:hAnsi="Consolas" w:cs="Consolas"/>
          <w:color w:val="A31515"/>
          <w:sz w:val="19"/>
          <w:szCs w:val="19"/>
        </w:rPr>
        <w:t>")"</w:t>
      </w:r>
      <w:r>
        <w:rPr>
          <w:rFonts w:ascii="Consolas" w:hAnsi="Consolas" w:cs="Consolas"/>
          <w:color w:val="000000"/>
          <w:sz w:val="19"/>
          <w:szCs w:val="19"/>
        </w:rPr>
        <w:t>;</w:t>
      </w:r>
    </w:p>
    <w:p w:rsidR="00602608" w:rsidRDefault="00602608" w:rsidP="00602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default</w:t>
      </w:r>
      <w:r>
        <w:rPr>
          <w:rFonts w:ascii="Consolas" w:hAnsi="Consolas" w:cs="Consolas"/>
          <w:color w:val="000000"/>
          <w:sz w:val="19"/>
          <w:szCs w:val="19"/>
        </w:rPr>
        <w:t>:</w:t>
      </w:r>
    </w:p>
    <w:p w:rsidR="00602608" w:rsidRDefault="00602608" w:rsidP="00602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thrownew</w:t>
      </w:r>
      <w:r>
        <w:rPr>
          <w:rFonts w:ascii="Consolas" w:hAnsi="Consolas" w:cs="Consolas"/>
          <w:color w:val="000000"/>
          <w:sz w:val="19"/>
          <w:szCs w:val="19"/>
        </w:rPr>
        <w:t xml:space="preserve"> FormatException(String.Format(</w:t>
      </w:r>
    </w:p>
    <w:p w:rsidR="00602608" w:rsidRDefault="00602608" w:rsidP="00602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"The '{0}' format string is not supported."</w:t>
      </w:r>
      <w:r>
        <w:rPr>
          <w:rFonts w:ascii="Consolas" w:hAnsi="Consolas" w:cs="Consolas"/>
          <w:color w:val="000000"/>
          <w:sz w:val="19"/>
          <w:szCs w:val="19"/>
        </w:rPr>
        <w:t>, format));</w:t>
      </w:r>
    </w:p>
    <w:p w:rsidR="00602608" w:rsidRDefault="00602608" w:rsidP="00602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02608" w:rsidRDefault="00602608" w:rsidP="00602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165F" w:rsidRDefault="00602608" w:rsidP="00602608">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602608" w:rsidRDefault="00602608" w:rsidP="00602608">
      <w:pPr>
        <w:spacing w:after="0" w:line="240" w:lineRule="auto"/>
        <w:jc w:val="both"/>
        <w:rPr>
          <w:rFonts w:ascii="Consolas" w:hAnsi="Consolas" w:cs="Consolas"/>
          <w:color w:val="000000"/>
          <w:sz w:val="19"/>
          <w:szCs w:val="19"/>
        </w:rPr>
      </w:pPr>
    </w:p>
    <w:p w:rsidR="00602608" w:rsidRDefault="00602608" w:rsidP="00602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Person p = </w:t>
      </w:r>
      <w:r>
        <w:rPr>
          <w:rFonts w:ascii="Consolas" w:hAnsi="Consolas" w:cs="Consolas"/>
          <w:color w:val="0000FF"/>
          <w:sz w:val="19"/>
          <w:szCs w:val="19"/>
        </w:rPr>
        <w:t>new</w:t>
      </w:r>
      <w:r>
        <w:rPr>
          <w:rFonts w:ascii="Consolas" w:hAnsi="Consolas" w:cs="Consolas"/>
          <w:color w:val="000000"/>
          <w:sz w:val="19"/>
          <w:szCs w:val="19"/>
        </w:rPr>
        <w:t xml:space="preserve"> Person(</w:t>
      </w:r>
      <w:r>
        <w:rPr>
          <w:rFonts w:ascii="Consolas" w:hAnsi="Consolas" w:cs="Consolas"/>
          <w:color w:val="A31515"/>
          <w:sz w:val="19"/>
          <w:szCs w:val="19"/>
        </w:rPr>
        <w:t>"John"</w:t>
      </w:r>
      <w:r>
        <w:rPr>
          <w:rFonts w:ascii="Consolas" w:hAnsi="Consolas" w:cs="Consolas"/>
          <w:color w:val="000000"/>
          <w:sz w:val="19"/>
          <w:szCs w:val="19"/>
        </w:rPr>
        <w:t xml:space="preserve">, </w:t>
      </w:r>
      <w:r>
        <w:rPr>
          <w:rFonts w:ascii="Consolas" w:hAnsi="Consolas" w:cs="Consolas"/>
          <w:color w:val="A31515"/>
          <w:sz w:val="19"/>
          <w:szCs w:val="19"/>
        </w:rPr>
        <w:t>"Doe"</w:t>
      </w:r>
      <w:r>
        <w:rPr>
          <w:rFonts w:ascii="Consolas" w:hAnsi="Consolas" w:cs="Consolas"/>
          <w:color w:val="000000"/>
          <w:sz w:val="19"/>
          <w:szCs w:val="19"/>
        </w:rPr>
        <w:t>, 24);</w:t>
      </w:r>
    </w:p>
    <w:p w:rsidR="00602608" w:rsidRDefault="00602608" w:rsidP="00602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Console.WriteLine(p); </w:t>
      </w:r>
      <w:r>
        <w:rPr>
          <w:rFonts w:ascii="Consolas" w:hAnsi="Consolas" w:cs="Consolas"/>
          <w:color w:val="008000"/>
          <w:sz w:val="19"/>
          <w:szCs w:val="19"/>
        </w:rPr>
        <w:t>// John Doe</w:t>
      </w:r>
    </w:p>
    <w:p w:rsidR="00602608" w:rsidRDefault="00602608" w:rsidP="00602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Console.WriteLine(p.ToString()); </w:t>
      </w:r>
      <w:r>
        <w:rPr>
          <w:rFonts w:ascii="Consolas" w:hAnsi="Consolas" w:cs="Consolas"/>
          <w:color w:val="008000"/>
          <w:sz w:val="19"/>
          <w:szCs w:val="19"/>
        </w:rPr>
        <w:t>// John Doe</w:t>
      </w:r>
    </w:p>
    <w:p w:rsidR="00602608" w:rsidRDefault="00602608" w:rsidP="006026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Console.WriteLine(p.ToString(</w:t>
      </w:r>
      <w:r>
        <w:rPr>
          <w:rFonts w:ascii="Consolas" w:hAnsi="Consolas" w:cs="Consolas"/>
          <w:color w:val="A31515"/>
          <w:sz w:val="19"/>
          <w:szCs w:val="19"/>
        </w:rPr>
        <w:t>"LF"</w:t>
      </w:r>
      <w:r>
        <w:rPr>
          <w:rFonts w:ascii="Consolas" w:hAnsi="Consolas" w:cs="Consolas"/>
          <w:color w:val="000000"/>
          <w:sz w:val="19"/>
          <w:szCs w:val="19"/>
        </w:rPr>
        <w:t xml:space="preserve">)); </w:t>
      </w:r>
      <w:r>
        <w:rPr>
          <w:rFonts w:ascii="Consolas" w:hAnsi="Consolas" w:cs="Consolas"/>
          <w:color w:val="008000"/>
          <w:sz w:val="19"/>
          <w:szCs w:val="19"/>
        </w:rPr>
        <w:t>// DOE, John</w:t>
      </w:r>
    </w:p>
    <w:p w:rsidR="0061165F" w:rsidRDefault="00602608" w:rsidP="0060260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Console.WriteLine(p.ToString(</w:t>
      </w:r>
      <w:r>
        <w:rPr>
          <w:rFonts w:ascii="Consolas" w:hAnsi="Consolas" w:cs="Consolas"/>
          <w:color w:val="A31515"/>
          <w:sz w:val="19"/>
          <w:szCs w:val="19"/>
        </w:rPr>
        <w:t>"fsa"</w:t>
      </w:r>
      <w:r>
        <w:rPr>
          <w:rFonts w:ascii="Consolas" w:hAnsi="Consolas" w:cs="Consolas"/>
          <w:color w:val="000000"/>
          <w:sz w:val="19"/>
          <w:szCs w:val="19"/>
        </w:rPr>
        <w:t xml:space="preserve">)); </w:t>
      </w:r>
      <w:r>
        <w:rPr>
          <w:rFonts w:ascii="Consolas" w:hAnsi="Consolas" w:cs="Consolas"/>
          <w:color w:val="008000"/>
          <w:sz w:val="19"/>
          <w:szCs w:val="19"/>
        </w:rPr>
        <w:t>// John, Doe(24)</w:t>
      </w:r>
    </w:p>
    <w:p w:rsidR="0061165F" w:rsidRDefault="0061165F" w:rsidP="0061165F">
      <w:pPr>
        <w:autoSpaceDE w:val="0"/>
        <w:autoSpaceDN w:val="0"/>
        <w:adjustRightInd w:val="0"/>
        <w:spacing w:after="0" w:line="240" w:lineRule="auto"/>
        <w:rPr>
          <w:rFonts w:ascii="Consolas" w:hAnsi="Consolas" w:cs="Consolas"/>
          <w:color w:val="008000"/>
          <w:sz w:val="19"/>
          <w:szCs w:val="19"/>
        </w:rPr>
      </w:pPr>
    </w:p>
    <w:p w:rsidR="0061165F" w:rsidRPr="0061165F" w:rsidRDefault="0061165F" w:rsidP="0061165F">
      <w:pPr>
        <w:spacing w:after="0" w:line="240" w:lineRule="auto"/>
        <w:jc w:val="both"/>
        <w:rPr>
          <w:rStyle w:val="Hyperlink"/>
          <w:rFonts w:cstheme="minorHAnsi"/>
          <w:color w:val="3992AB"/>
          <w:u w:val="none"/>
        </w:rPr>
      </w:pPr>
      <w:r w:rsidRPr="0061165F">
        <w:rPr>
          <w:rStyle w:val="Hyperlink"/>
          <w:rFonts w:cstheme="minorHAnsi"/>
          <w:color w:val="3992AB"/>
          <w:u w:val="none"/>
        </w:rPr>
        <w:t>IFormatProvider e IFormattable</w:t>
      </w:r>
    </w:p>
    <w:p w:rsidR="0061165F" w:rsidRDefault="0061165F" w:rsidP="0061165F">
      <w:pPr>
        <w:autoSpaceDE w:val="0"/>
        <w:autoSpaceDN w:val="0"/>
        <w:adjustRightInd w:val="0"/>
        <w:spacing w:after="0" w:line="240" w:lineRule="auto"/>
      </w:pPr>
    </w:p>
    <w:p w:rsidR="0061165F" w:rsidRPr="0061165F" w:rsidRDefault="0061165F" w:rsidP="00FF6F17">
      <w:pPr>
        <w:autoSpaceDE w:val="0"/>
        <w:autoSpaceDN w:val="0"/>
        <w:adjustRightInd w:val="0"/>
        <w:spacing w:after="0" w:line="240" w:lineRule="auto"/>
        <w:ind w:firstLine="708"/>
        <w:jc w:val="both"/>
      </w:pPr>
      <w:r w:rsidRPr="0061165F">
        <w:t>Ao formatar seqüências de caracteres, você também pode usar um IFormatProvider. O IFormatProvider possui um método, GetFormat (Type), que retorna informações de formatação específicas para formatar um tipo. Todos os objetos CultureInfo implementam IFormatProvider. O objeto CultureInfo retorna um NumberFormatInfo ou DateTimeFormatInfo específico da cultura se uma sequência de caracteres ou DateTime estiver formatada. Dessa forma, você pode formatar uma string como cultura específica, passando um objeto CultureInfo para o método ToString.</w:t>
      </w:r>
    </w:p>
    <w:p w:rsidR="0061165F" w:rsidRDefault="0061165F" w:rsidP="00FF6F17">
      <w:pPr>
        <w:autoSpaceDE w:val="0"/>
        <w:autoSpaceDN w:val="0"/>
        <w:adjustRightInd w:val="0"/>
        <w:spacing w:after="0" w:line="240" w:lineRule="auto"/>
        <w:jc w:val="both"/>
      </w:pPr>
    </w:p>
    <w:p w:rsidR="0061165F" w:rsidRPr="0061165F" w:rsidRDefault="0061165F" w:rsidP="00FF6F17">
      <w:pPr>
        <w:autoSpaceDE w:val="0"/>
        <w:autoSpaceDN w:val="0"/>
        <w:adjustRightInd w:val="0"/>
        <w:spacing w:after="0" w:line="240" w:lineRule="auto"/>
        <w:ind w:firstLine="708"/>
        <w:jc w:val="both"/>
      </w:pPr>
      <w:r w:rsidRPr="0061165F">
        <w:t>Ao implementar seu próprio método de formatação ToString em um tipo, você também pode optar por aceitar um IFormatProvider. Ao fazer isso, você pode implementar a interface IFormattable. O uso do IFormattable garante que você possa integrar-se ao .NET Framework quando se trata de formatar seqüências de caracteres.</w:t>
      </w:r>
    </w:p>
    <w:p w:rsidR="00602608" w:rsidRDefault="00602608" w:rsidP="00FF6F17">
      <w:pPr>
        <w:autoSpaceDE w:val="0"/>
        <w:autoSpaceDN w:val="0"/>
        <w:adjustRightInd w:val="0"/>
        <w:spacing w:after="0" w:line="240" w:lineRule="auto"/>
        <w:jc w:val="both"/>
      </w:pPr>
    </w:p>
    <w:p w:rsidR="0061165F" w:rsidRDefault="0061165F" w:rsidP="00602608">
      <w:pPr>
        <w:autoSpaceDE w:val="0"/>
        <w:autoSpaceDN w:val="0"/>
        <w:adjustRightInd w:val="0"/>
        <w:spacing w:after="0" w:line="240" w:lineRule="auto"/>
        <w:ind w:firstLine="708"/>
        <w:jc w:val="both"/>
      </w:pPr>
      <w:r w:rsidRPr="0061165F">
        <w:t xml:space="preserve">Ao implementar o IFormattable, você tem suporte para conversão de string pela classe Convert (que possui uma sobrecarga que aceita um objeto e o IFormatProvider). Você também pode suportar a </w:t>
      </w:r>
      <w:r w:rsidR="00602608">
        <w:t>F</w:t>
      </w:r>
      <w:r w:rsidRPr="0061165F">
        <w:t xml:space="preserve">ormatação </w:t>
      </w:r>
      <w:r w:rsidR="00602608">
        <w:t>C</w:t>
      </w:r>
      <w:r w:rsidRPr="0061165F">
        <w:t>omposta, na qual seu tipo é usado para criar uma sequência composta com outros tipos.</w:t>
      </w:r>
    </w:p>
    <w:p w:rsidR="00602608" w:rsidRDefault="00602608" w:rsidP="00602608">
      <w:pPr>
        <w:autoSpaceDE w:val="0"/>
        <w:autoSpaceDN w:val="0"/>
        <w:adjustRightInd w:val="0"/>
        <w:spacing w:after="0" w:line="240" w:lineRule="auto"/>
        <w:ind w:firstLine="708"/>
        <w:jc w:val="both"/>
      </w:pPr>
    </w:p>
    <w:p w:rsidR="00602608" w:rsidRDefault="00602608" w:rsidP="00602608">
      <w:pPr>
        <w:autoSpaceDE w:val="0"/>
        <w:autoSpaceDN w:val="0"/>
        <w:adjustRightInd w:val="0"/>
        <w:spacing w:after="0" w:line="240" w:lineRule="auto"/>
        <w:ind w:firstLine="708"/>
        <w:jc w:val="both"/>
      </w:pPr>
      <w:r>
        <w:t>O método ToString permite converter o valor de uma única variável em uma String. O método Format estático da classe String permite criar uma String que pode conter os valores de muitas variáveis formatadas de maneiras diferentes. O método String.Format possui algumas versões sobrecarregadas, mas o mais comum toma como parâmetros uma string de formatação e um ou mais argumentos usados para preencher itens na cadeia de formatação. O código a seguir mostra um exemplo simples.</w:t>
      </w:r>
    </w:p>
    <w:p w:rsidR="0061165F" w:rsidRDefault="0061165F" w:rsidP="0061165F">
      <w:pPr>
        <w:autoSpaceDE w:val="0"/>
        <w:autoSpaceDN w:val="0"/>
        <w:adjustRightInd w:val="0"/>
        <w:spacing w:after="0" w:line="240" w:lineRule="auto"/>
      </w:pPr>
    </w:p>
    <w:p w:rsidR="0061165F" w:rsidRDefault="0061165F" w:rsidP="00611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a = 1;</w:t>
      </w:r>
    </w:p>
    <w:p w:rsidR="0061165F" w:rsidRDefault="0061165F" w:rsidP="00611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b = 2;</w:t>
      </w:r>
    </w:p>
    <w:p w:rsidR="0061165F" w:rsidRDefault="0061165F" w:rsidP="006116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result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"a: {0}, b: {1}"</w:t>
      </w:r>
      <w:r>
        <w:rPr>
          <w:rFonts w:ascii="Consolas" w:hAnsi="Consolas" w:cs="Consolas"/>
          <w:color w:val="000000"/>
          <w:sz w:val="19"/>
          <w:szCs w:val="19"/>
        </w:rPr>
        <w:t>, a, b);</w:t>
      </w:r>
    </w:p>
    <w:p w:rsidR="0061165F" w:rsidRDefault="0061165F" w:rsidP="0061165F">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Console.WriteLine(result); </w:t>
      </w:r>
      <w:r>
        <w:rPr>
          <w:rFonts w:ascii="Consolas" w:hAnsi="Consolas" w:cs="Consolas"/>
          <w:color w:val="008000"/>
          <w:sz w:val="19"/>
          <w:szCs w:val="19"/>
        </w:rPr>
        <w:t>// Displays ‘a: 1, b: 2’</w:t>
      </w:r>
    </w:p>
    <w:p w:rsidR="007A2A75" w:rsidRDefault="007A2A75" w:rsidP="0061165F">
      <w:pPr>
        <w:autoSpaceDE w:val="0"/>
        <w:autoSpaceDN w:val="0"/>
        <w:adjustRightInd w:val="0"/>
        <w:spacing w:after="0" w:line="240" w:lineRule="auto"/>
        <w:rPr>
          <w:rFonts w:ascii="Consolas" w:hAnsi="Consolas" w:cs="Consolas"/>
          <w:color w:val="008000"/>
          <w:sz w:val="19"/>
          <w:szCs w:val="19"/>
        </w:rPr>
      </w:pPr>
    </w:p>
    <w:p w:rsidR="00B6318B" w:rsidRDefault="00B6318B" w:rsidP="00B6318B">
      <w:pPr>
        <w:spacing w:after="0" w:line="240" w:lineRule="auto"/>
        <w:ind w:firstLine="708"/>
        <w:jc w:val="both"/>
      </w:pPr>
      <w:r w:rsidRPr="00B6318B">
        <w:lastRenderedPageBreak/>
        <w:t xml:space="preserve">Os métodos ToString e String.Format entendem centenas de seqüências de caracteres de formato padrão e personalizadas. </w:t>
      </w:r>
      <w:r>
        <w:t>Objetos são de vários tipos e a</w:t>
      </w:r>
      <w:r w:rsidRPr="00B6318B">
        <w:t>lguns são raramente usados</w:t>
      </w:r>
      <w:r>
        <w:t>. Para cada tipo, os dados são armazenados ou exibidos em um formato diferente. Alguns dos formatos estão listados abaixo:</w:t>
      </w:r>
    </w:p>
    <w:p w:rsidR="00B6318B" w:rsidRDefault="00B6318B" w:rsidP="00B6318B">
      <w:pPr>
        <w:spacing w:after="0" w:line="240" w:lineRule="auto"/>
        <w:jc w:val="both"/>
      </w:pPr>
    </w:p>
    <w:p w:rsidR="00B6318B" w:rsidRPr="00086B9A" w:rsidRDefault="00B6318B" w:rsidP="00B6318B">
      <w:pPr>
        <w:spacing w:after="0" w:line="240" w:lineRule="auto"/>
        <w:jc w:val="both"/>
        <w:rPr>
          <w:rStyle w:val="Hyperlink"/>
          <w:rFonts w:cstheme="minorHAnsi"/>
          <w:color w:val="3992AB"/>
          <w:u w:val="none"/>
        </w:rPr>
      </w:pPr>
      <w:r w:rsidRPr="00086B9A">
        <w:rPr>
          <w:rStyle w:val="Hyperlink"/>
          <w:rFonts w:cstheme="minorHAnsi"/>
          <w:color w:val="3992AB"/>
          <w:u w:val="none"/>
        </w:rPr>
        <w:t>Formatos numéricos padrão</w:t>
      </w:r>
    </w:p>
    <w:p w:rsidR="00B6318B" w:rsidRDefault="00B6318B" w:rsidP="00B6318B">
      <w:pPr>
        <w:spacing w:after="0" w:line="240" w:lineRule="auto"/>
        <w:jc w:val="both"/>
      </w:pPr>
    </w:p>
    <w:tbl>
      <w:tblPr>
        <w:tblStyle w:val="Tabelacomgrade"/>
        <w:tblW w:w="0" w:type="auto"/>
        <w:jc w:val="center"/>
        <w:tblLook w:val="04A0" w:firstRow="1" w:lastRow="0" w:firstColumn="1" w:lastColumn="0" w:noHBand="0" w:noVBand="1"/>
      </w:tblPr>
      <w:tblGrid>
        <w:gridCol w:w="1425"/>
        <w:gridCol w:w="7075"/>
        <w:gridCol w:w="2122"/>
      </w:tblGrid>
      <w:tr w:rsidR="00EA56FD" w:rsidTr="00EA56FD">
        <w:trPr>
          <w:jc w:val="center"/>
        </w:trPr>
        <w:tc>
          <w:tcPr>
            <w:tcW w:w="1425" w:type="dxa"/>
          </w:tcPr>
          <w:p w:rsidR="00EA56FD" w:rsidRPr="00B6318B" w:rsidRDefault="00EA56FD" w:rsidP="00B6318B">
            <w:pPr>
              <w:jc w:val="center"/>
              <w:rPr>
                <w:b/>
              </w:rPr>
            </w:pPr>
            <w:r w:rsidRPr="00B6318B">
              <w:rPr>
                <w:b/>
              </w:rPr>
              <w:t>Especificador</w:t>
            </w:r>
          </w:p>
        </w:tc>
        <w:tc>
          <w:tcPr>
            <w:tcW w:w="7075" w:type="dxa"/>
          </w:tcPr>
          <w:p w:rsidR="00EA56FD" w:rsidRPr="00B6318B" w:rsidRDefault="00EA56FD" w:rsidP="00B6318B">
            <w:pPr>
              <w:jc w:val="center"/>
              <w:rPr>
                <w:b/>
              </w:rPr>
            </w:pPr>
            <w:r>
              <w:rPr>
                <w:b/>
              </w:rPr>
              <w:t>Descrição</w:t>
            </w:r>
          </w:p>
        </w:tc>
        <w:tc>
          <w:tcPr>
            <w:tcW w:w="2122" w:type="dxa"/>
          </w:tcPr>
          <w:p w:rsidR="00EA56FD" w:rsidRPr="00B6318B" w:rsidRDefault="00EA56FD" w:rsidP="00B6318B">
            <w:pPr>
              <w:jc w:val="center"/>
              <w:rPr>
                <w:b/>
              </w:rPr>
            </w:pPr>
            <w:r>
              <w:rPr>
                <w:b/>
              </w:rPr>
              <w:t>Exemplo</w:t>
            </w:r>
          </w:p>
        </w:tc>
      </w:tr>
      <w:tr w:rsidR="00EA56FD" w:rsidTr="00EA56FD">
        <w:trPr>
          <w:jc w:val="center"/>
        </w:trPr>
        <w:tc>
          <w:tcPr>
            <w:tcW w:w="1425" w:type="dxa"/>
          </w:tcPr>
          <w:p w:rsidR="00EA56FD" w:rsidRDefault="00EA56FD" w:rsidP="00B6318B">
            <w:pPr>
              <w:jc w:val="both"/>
            </w:pPr>
            <w:r w:rsidRPr="00B6318B">
              <w:t>"C" ou "c"</w:t>
            </w:r>
          </w:p>
        </w:tc>
        <w:tc>
          <w:tcPr>
            <w:tcW w:w="7075" w:type="dxa"/>
          </w:tcPr>
          <w:p w:rsidR="00EA56FD" w:rsidRDefault="00EA56FD" w:rsidP="00B6318B">
            <w:pPr>
              <w:jc w:val="both"/>
            </w:pPr>
            <w:r w:rsidRPr="00B6318B">
              <w:t>Usado para formatar o valor da moeda</w:t>
            </w:r>
          </w:p>
        </w:tc>
        <w:tc>
          <w:tcPr>
            <w:tcW w:w="2122" w:type="dxa"/>
          </w:tcPr>
          <w:p w:rsidR="00EA56FD" w:rsidRPr="00B6318B" w:rsidRDefault="00EA56FD" w:rsidP="00B6318B">
            <w:pPr>
              <w:jc w:val="both"/>
            </w:pPr>
            <w:r w:rsidRPr="00EA56FD">
              <w:t>$12,345.67</w:t>
            </w:r>
          </w:p>
        </w:tc>
      </w:tr>
      <w:tr w:rsidR="00EA56FD" w:rsidTr="00EA56FD">
        <w:trPr>
          <w:jc w:val="center"/>
        </w:trPr>
        <w:tc>
          <w:tcPr>
            <w:tcW w:w="1425" w:type="dxa"/>
          </w:tcPr>
          <w:p w:rsidR="00EA56FD" w:rsidRDefault="00EA56FD" w:rsidP="00B6318B">
            <w:pPr>
              <w:jc w:val="both"/>
            </w:pPr>
            <w:r w:rsidRPr="00B6318B">
              <w:t>"D" ou "d"</w:t>
            </w:r>
          </w:p>
        </w:tc>
        <w:tc>
          <w:tcPr>
            <w:tcW w:w="7075" w:type="dxa"/>
          </w:tcPr>
          <w:p w:rsidR="00EA56FD" w:rsidRDefault="00EA56FD" w:rsidP="00B6318B">
            <w:pPr>
              <w:jc w:val="both"/>
            </w:pPr>
            <w:r w:rsidRPr="00B6318B">
              <w:t>Usado para formatar dígitos inteiros com sinal negativo opcional</w:t>
            </w:r>
          </w:p>
        </w:tc>
        <w:tc>
          <w:tcPr>
            <w:tcW w:w="2122" w:type="dxa"/>
          </w:tcPr>
          <w:p w:rsidR="00EA56FD" w:rsidRPr="00B6318B" w:rsidRDefault="00EA56FD" w:rsidP="00B6318B">
            <w:pPr>
              <w:jc w:val="both"/>
            </w:pPr>
            <w:r w:rsidRPr="00EA56FD">
              <w:t>12345</w:t>
            </w:r>
          </w:p>
        </w:tc>
      </w:tr>
      <w:tr w:rsidR="00EA56FD" w:rsidTr="00EA56FD">
        <w:trPr>
          <w:jc w:val="center"/>
        </w:trPr>
        <w:tc>
          <w:tcPr>
            <w:tcW w:w="1425" w:type="dxa"/>
          </w:tcPr>
          <w:p w:rsidR="00EA56FD" w:rsidRDefault="00EA56FD" w:rsidP="00B6318B">
            <w:pPr>
              <w:jc w:val="both"/>
            </w:pPr>
            <w:r w:rsidRPr="00B6318B">
              <w:t>"E" ou "e"</w:t>
            </w:r>
          </w:p>
        </w:tc>
        <w:tc>
          <w:tcPr>
            <w:tcW w:w="7075" w:type="dxa"/>
          </w:tcPr>
          <w:p w:rsidR="00EA56FD" w:rsidRDefault="00EA56FD" w:rsidP="00B6318B">
            <w:pPr>
              <w:jc w:val="both"/>
            </w:pPr>
            <w:r w:rsidRPr="00B6318B">
              <w:t>Usado para formatar notação exponencial</w:t>
            </w:r>
          </w:p>
        </w:tc>
        <w:tc>
          <w:tcPr>
            <w:tcW w:w="2122" w:type="dxa"/>
          </w:tcPr>
          <w:p w:rsidR="00EA56FD" w:rsidRPr="00B6318B" w:rsidRDefault="00EA56FD" w:rsidP="00B6318B">
            <w:pPr>
              <w:jc w:val="both"/>
            </w:pPr>
            <w:r w:rsidRPr="00EA56FD">
              <w:t>1.234567E+004</w:t>
            </w:r>
          </w:p>
        </w:tc>
      </w:tr>
      <w:tr w:rsidR="00EA56FD" w:rsidTr="00EA56FD">
        <w:trPr>
          <w:jc w:val="center"/>
        </w:trPr>
        <w:tc>
          <w:tcPr>
            <w:tcW w:w="1425" w:type="dxa"/>
          </w:tcPr>
          <w:p w:rsidR="00EA56FD" w:rsidRDefault="00EA56FD" w:rsidP="00B6318B">
            <w:pPr>
              <w:jc w:val="both"/>
            </w:pPr>
            <w:r w:rsidRPr="00B6318B">
              <w:t>"F" ou "f"</w:t>
            </w:r>
          </w:p>
        </w:tc>
        <w:tc>
          <w:tcPr>
            <w:tcW w:w="7075" w:type="dxa"/>
          </w:tcPr>
          <w:p w:rsidR="00EA56FD" w:rsidRDefault="00EA56FD" w:rsidP="00B6318B">
            <w:pPr>
              <w:jc w:val="both"/>
            </w:pPr>
            <w:r w:rsidRPr="00B6318B">
              <w:t>Usado para o especificador de precisão para definir o valor flutuante fixo</w:t>
            </w:r>
          </w:p>
        </w:tc>
        <w:tc>
          <w:tcPr>
            <w:tcW w:w="2122" w:type="dxa"/>
          </w:tcPr>
          <w:p w:rsidR="00EA56FD" w:rsidRPr="00B6318B" w:rsidRDefault="00EA56FD" w:rsidP="00B6318B">
            <w:pPr>
              <w:jc w:val="both"/>
            </w:pPr>
            <w:r w:rsidRPr="00EA56FD">
              <w:t>12345.67</w:t>
            </w:r>
          </w:p>
        </w:tc>
      </w:tr>
      <w:tr w:rsidR="00EA56FD" w:rsidTr="00EA56FD">
        <w:trPr>
          <w:jc w:val="center"/>
        </w:trPr>
        <w:tc>
          <w:tcPr>
            <w:tcW w:w="1425" w:type="dxa"/>
          </w:tcPr>
          <w:p w:rsidR="00EA56FD" w:rsidRPr="00B6318B" w:rsidRDefault="00EA56FD" w:rsidP="00B6318B">
            <w:pPr>
              <w:jc w:val="both"/>
            </w:pPr>
            <w:r w:rsidRPr="00B6318B">
              <w:t>"G" ou "g"</w:t>
            </w:r>
          </w:p>
        </w:tc>
        <w:tc>
          <w:tcPr>
            <w:tcW w:w="7075" w:type="dxa"/>
          </w:tcPr>
          <w:p w:rsidR="00EA56FD" w:rsidRPr="00B6318B" w:rsidRDefault="00EA56FD" w:rsidP="00B6318B">
            <w:pPr>
              <w:jc w:val="both"/>
            </w:pPr>
            <w:r w:rsidRPr="00B6318B">
              <w:t>Geral (ponto fixo ou científico, o que for mais curto</w:t>
            </w:r>
          </w:p>
        </w:tc>
        <w:tc>
          <w:tcPr>
            <w:tcW w:w="2122" w:type="dxa"/>
          </w:tcPr>
          <w:p w:rsidR="00EA56FD" w:rsidRPr="00B6318B" w:rsidRDefault="00EA56FD" w:rsidP="00B6318B">
            <w:pPr>
              <w:jc w:val="both"/>
            </w:pPr>
            <w:r w:rsidRPr="00EA56FD">
              <w:t>12345.67</w:t>
            </w:r>
          </w:p>
        </w:tc>
      </w:tr>
      <w:tr w:rsidR="00EA56FD" w:rsidTr="00EA56FD">
        <w:trPr>
          <w:jc w:val="center"/>
        </w:trPr>
        <w:tc>
          <w:tcPr>
            <w:tcW w:w="1425" w:type="dxa"/>
          </w:tcPr>
          <w:p w:rsidR="00EA56FD" w:rsidRDefault="00EA56FD" w:rsidP="00B6318B">
            <w:pPr>
              <w:jc w:val="both"/>
            </w:pPr>
            <w:r w:rsidRPr="00B6318B">
              <w:t>"N" ou "n"</w:t>
            </w:r>
          </w:p>
        </w:tc>
        <w:tc>
          <w:tcPr>
            <w:tcW w:w="7075" w:type="dxa"/>
          </w:tcPr>
          <w:p w:rsidR="00EA56FD" w:rsidRDefault="00EA56FD" w:rsidP="00B6318B">
            <w:pPr>
              <w:jc w:val="both"/>
            </w:pPr>
            <w:r w:rsidRPr="00B6318B">
              <w:t>Usado para formatar números por separadores de grupos</w:t>
            </w:r>
            <w:r w:rsidRPr="00EA56FD">
              <w:t>(com separadores decimais e milhares)</w:t>
            </w:r>
          </w:p>
        </w:tc>
        <w:tc>
          <w:tcPr>
            <w:tcW w:w="2122" w:type="dxa"/>
          </w:tcPr>
          <w:p w:rsidR="00EA56FD" w:rsidRPr="00B6318B" w:rsidRDefault="00EA56FD" w:rsidP="00B6318B">
            <w:pPr>
              <w:jc w:val="both"/>
            </w:pPr>
            <w:r w:rsidRPr="00EA56FD">
              <w:t>12,345.67</w:t>
            </w:r>
          </w:p>
        </w:tc>
      </w:tr>
      <w:tr w:rsidR="00EA56FD" w:rsidTr="00EA56FD">
        <w:trPr>
          <w:jc w:val="center"/>
        </w:trPr>
        <w:tc>
          <w:tcPr>
            <w:tcW w:w="1425" w:type="dxa"/>
          </w:tcPr>
          <w:p w:rsidR="00EA56FD" w:rsidRDefault="00EA56FD" w:rsidP="00B6318B">
            <w:pPr>
              <w:jc w:val="both"/>
            </w:pPr>
            <w:r w:rsidRPr="00B6318B">
              <w:t>"P" ou "p"</w:t>
            </w:r>
          </w:p>
        </w:tc>
        <w:tc>
          <w:tcPr>
            <w:tcW w:w="7075" w:type="dxa"/>
          </w:tcPr>
          <w:p w:rsidR="00EA56FD" w:rsidRDefault="00EA56FD" w:rsidP="00EA56FD">
            <w:pPr>
              <w:jc w:val="both"/>
            </w:pPr>
            <w:r w:rsidRPr="00B6318B">
              <w:t>Usado para exibir porcentagem com número</w:t>
            </w:r>
            <w:r w:rsidRPr="00EA56FD">
              <w:t>(multiplicad</w:t>
            </w:r>
            <w:r>
              <w:t>o</w:t>
            </w:r>
            <w:r w:rsidRPr="00EA56FD">
              <w:t xml:space="preserve"> por 100 e% adicionada)</w:t>
            </w:r>
          </w:p>
        </w:tc>
        <w:tc>
          <w:tcPr>
            <w:tcW w:w="2122" w:type="dxa"/>
          </w:tcPr>
          <w:p w:rsidR="00EA56FD" w:rsidRPr="00B6318B" w:rsidRDefault="00EA56FD" w:rsidP="00EA56FD">
            <w:pPr>
              <w:jc w:val="both"/>
            </w:pPr>
            <w:r>
              <w:t>0.12 torna 12.00%</w:t>
            </w:r>
          </w:p>
        </w:tc>
      </w:tr>
      <w:tr w:rsidR="00EA56FD" w:rsidTr="00EA56FD">
        <w:trPr>
          <w:jc w:val="center"/>
        </w:trPr>
        <w:tc>
          <w:tcPr>
            <w:tcW w:w="1425" w:type="dxa"/>
          </w:tcPr>
          <w:p w:rsidR="00EA56FD" w:rsidRDefault="00EA56FD" w:rsidP="00B6318B">
            <w:pPr>
              <w:jc w:val="both"/>
            </w:pPr>
            <w:r w:rsidRPr="00B6318B">
              <w:t>"X" ou "x"</w:t>
            </w:r>
          </w:p>
        </w:tc>
        <w:tc>
          <w:tcPr>
            <w:tcW w:w="7075" w:type="dxa"/>
          </w:tcPr>
          <w:p w:rsidR="00EA56FD" w:rsidRDefault="00EA56FD" w:rsidP="00B6318B">
            <w:pPr>
              <w:jc w:val="both"/>
            </w:pPr>
            <w:r w:rsidRPr="00B6318B">
              <w:t>Usado para exibir o valor hexadecimal</w:t>
            </w:r>
            <w:r w:rsidRPr="00EA56FD">
              <w:t>(somente tipos inteiros)</w:t>
            </w:r>
          </w:p>
        </w:tc>
        <w:tc>
          <w:tcPr>
            <w:tcW w:w="2122" w:type="dxa"/>
          </w:tcPr>
          <w:p w:rsidR="00EA56FD" w:rsidRPr="00B6318B" w:rsidRDefault="00EA56FD" w:rsidP="00B6318B">
            <w:pPr>
              <w:jc w:val="both"/>
            </w:pPr>
            <w:r w:rsidRPr="00EA56FD">
              <w:t>3039</w:t>
            </w:r>
          </w:p>
        </w:tc>
      </w:tr>
    </w:tbl>
    <w:p w:rsidR="00B6318B" w:rsidRDefault="00B6318B" w:rsidP="00B6318B">
      <w:pPr>
        <w:spacing w:after="0" w:line="240" w:lineRule="auto"/>
        <w:jc w:val="both"/>
      </w:pPr>
    </w:p>
    <w:p w:rsidR="00EA56FD" w:rsidRDefault="00EA56FD" w:rsidP="00EA56FD">
      <w:pPr>
        <w:spacing w:after="0" w:line="240" w:lineRule="auto"/>
        <w:ind w:firstLine="708"/>
        <w:jc w:val="both"/>
      </w:pPr>
      <w:r w:rsidRPr="00EA56FD">
        <w:t>Alguns desses formatos podem ter um especi ﬁ cador de precisão opcional que controla o número de dígitos exibidos. Para a maioria desses tipos, o especi ﬁ cador de precisão indica o número de dígitos a serem exibidos após o ponto decimal. Por exemplo, se o valor for 12345.67, então value.ToString ("C4") produz $ 12.345,6700. Para notação científica, o especificador de precisão indica o número de dígitos após o ponto decimal na mantissa. Por exemplo, se o valor for 12345.67, então value.ToString ("E2") produz 1,23E + 004.</w:t>
      </w:r>
    </w:p>
    <w:p w:rsidR="00EA56FD" w:rsidRDefault="00EA56FD" w:rsidP="00B6318B">
      <w:pPr>
        <w:spacing w:after="0" w:line="240" w:lineRule="auto"/>
        <w:jc w:val="both"/>
      </w:pPr>
    </w:p>
    <w:p w:rsidR="00B6318B" w:rsidRPr="00086B9A" w:rsidRDefault="00B6318B" w:rsidP="00B6318B">
      <w:pPr>
        <w:spacing w:after="0" w:line="240" w:lineRule="auto"/>
        <w:jc w:val="both"/>
        <w:rPr>
          <w:rStyle w:val="Hyperlink"/>
          <w:rFonts w:cstheme="minorHAnsi"/>
          <w:color w:val="3992AB"/>
          <w:u w:val="none"/>
        </w:rPr>
      </w:pPr>
      <w:r w:rsidRPr="00086B9A">
        <w:rPr>
          <w:rStyle w:val="Hyperlink"/>
          <w:rFonts w:cstheme="minorHAnsi"/>
          <w:color w:val="3992AB"/>
          <w:u w:val="none"/>
        </w:rPr>
        <w:t>Formatos DateTime padrão</w:t>
      </w:r>
    </w:p>
    <w:p w:rsidR="00B6318B" w:rsidRDefault="00B6318B" w:rsidP="00B6318B">
      <w:pPr>
        <w:spacing w:after="0" w:line="240" w:lineRule="auto"/>
        <w:jc w:val="both"/>
      </w:pPr>
    </w:p>
    <w:tbl>
      <w:tblPr>
        <w:tblStyle w:val="Tabelacomgrade"/>
        <w:tblW w:w="0" w:type="auto"/>
        <w:jc w:val="center"/>
        <w:tblLook w:val="04A0" w:firstRow="1" w:lastRow="0" w:firstColumn="1" w:lastColumn="0" w:noHBand="0" w:noVBand="1"/>
      </w:tblPr>
      <w:tblGrid>
        <w:gridCol w:w="1425"/>
        <w:gridCol w:w="4666"/>
        <w:gridCol w:w="4531"/>
      </w:tblGrid>
      <w:tr w:rsidR="00EA56FD" w:rsidTr="00D8657F">
        <w:trPr>
          <w:jc w:val="center"/>
        </w:trPr>
        <w:tc>
          <w:tcPr>
            <w:tcW w:w="1425" w:type="dxa"/>
          </w:tcPr>
          <w:p w:rsidR="00EA56FD" w:rsidRPr="00B6318B" w:rsidRDefault="00EA56FD" w:rsidP="000A46E0">
            <w:pPr>
              <w:jc w:val="center"/>
              <w:rPr>
                <w:b/>
              </w:rPr>
            </w:pPr>
            <w:r>
              <w:rPr>
                <w:b/>
              </w:rPr>
              <w:t>Formato</w:t>
            </w:r>
          </w:p>
        </w:tc>
        <w:tc>
          <w:tcPr>
            <w:tcW w:w="4666" w:type="dxa"/>
          </w:tcPr>
          <w:p w:rsidR="00EA56FD" w:rsidRPr="00B6318B" w:rsidRDefault="00EA56FD" w:rsidP="000A46E0">
            <w:pPr>
              <w:jc w:val="center"/>
              <w:rPr>
                <w:b/>
              </w:rPr>
            </w:pPr>
            <w:r>
              <w:rPr>
                <w:b/>
              </w:rPr>
              <w:t>Descrição</w:t>
            </w:r>
          </w:p>
        </w:tc>
        <w:tc>
          <w:tcPr>
            <w:tcW w:w="4531" w:type="dxa"/>
          </w:tcPr>
          <w:p w:rsidR="00EA56FD" w:rsidRPr="00B6318B" w:rsidRDefault="00EA56FD" w:rsidP="000A46E0">
            <w:pPr>
              <w:jc w:val="center"/>
              <w:rPr>
                <w:b/>
              </w:rPr>
            </w:pPr>
            <w:r>
              <w:rPr>
                <w:b/>
              </w:rPr>
              <w:t>Exemplo</w:t>
            </w:r>
          </w:p>
        </w:tc>
      </w:tr>
      <w:tr w:rsidR="00EA56FD" w:rsidTr="00D8657F">
        <w:trPr>
          <w:jc w:val="center"/>
        </w:trPr>
        <w:tc>
          <w:tcPr>
            <w:tcW w:w="1425" w:type="dxa"/>
          </w:tcPr>
          <w:p w:rsidR="00EA56FD" w:rsidRDefault="00EA56FD" w:rsidP="000A46E0">
            <w:pPr>
              <w:jc w:val="both"/>
            </w:pPr>
            <w:r w:rsidRPr="00EA56FD">
              <w:t>d</w:t>
            </w:r>
          </w:p>
        </w:tc>
        <w:tc>
          <w:tcPr>
            <w:tcW w:w="4666" w:type="dxa"/>
          </w:tcPr>
          <w:p w:rsidR="00EA56FD" w:rsidRDefault="00EA56FD" w:rsidP="000A46E0">
            <w:pPr>
              <w:jc w:val="both"/>
            </w:pPr>
            <w:r w:rsidRPr="00EA56FD">
              <w:t>Short date</w:t>
            </w:r>
          </w:p>
        </w:tc>
        <w:tc>
          <w:tcPr>
            <w:tcW w:w="4531" w:type="dxa"/>
          </w:tcPr>
          <w:p w:rsidR="00EA56FD" w:rsidRPr="00B6318B" w:rsidRDefault="00EA56FD" w:rsidP="000A46E0">
            <w:pPr>
              <w:jc w:val="both"/>
            </w:pPr>
            <w:r>
              <w:t>3/14/2014</w:t>
            </w:r>
          </w:p>
        </w:tc>
      </w:tr>
      <w:tr w:rsidR="00EA56FD" w:rsidTr="00D8657F">
        <w:trPr>
          <w:jc w:val="center"/>
        </w:trPr>
        <w:tc>
          <w:tcPr>
            <w:tcW w:w="1425" w:type="dxa"/>
          </w:tcPr>
          <w:p w:rsidR="00EA56FD" w:rsidRDefault="00EA56FD" w:rsidP="000A46E0">
            <w:pPr>
              <w:jc w:val="both"/>
            </w:pPr>
            <w:r w:rsidRPr="00EA56FD">
              <w:t>D</w:t>
            </w:r>
          </w:p>
        </w:tc>
        <w:tc>
          <w:tcPr>
            <w:tcW w:w="4666" w:type="dxa"/>
          </w:tcPr>
          <w:p w:rsidR="00EA56FD" w:rsidRDefault="00EA56FD" w:rsidP="000A46E0">
            <w:pPr>
              <w:jc w:val="both"/>
            </w:pPr>
            <w:r w:rsidRPr="00EA56FD">
              <w:t>Long date</w:t>
            </w:r>
          </w:p>
        </w:tc>
        <w:tc>
          <w:tcPr>
            <w:tcW w:w="4531" w:type="dxa"/>
          </w:tcPr>
          <w:p w:rsidR="00EA56FD" w:rsidRPr="00B6318B" w:rsidRDefault="00EA56FD" w:rsidP="000A46E0">
            <w:pPr>
              <w:jc w:val="both"/>
            </w:pPr>
            <w:r w:rsidRPr="00EA56FD">
              <w:t>Friday, March 14, 2012</w:t>
            </w:r>
          </w:p>
        </w:tc>
      </w:tr>
      <w:tr w:rsidR="00EA56FD" w:rsidTr="00D8657F">
        <w:trPr>
          <w:jc w:val="center"/>
        </w:trPr>
        <w:tc>
          <w:tcPr>
            <w:tcW w:w="1425" w:type="dxa"/>
          </w:tcPr>
          <w:p w:rsidR="00EA56FD" w:rsidRDefault="00EA56FD" w:rsidP="000A46E0">
            <w:pPr>
              <w:jc w:val="both"/>
            </w:pPr>
            <w:r>
              <w:t>f</w:t>
            </w:r>
          </w:p>
        </w:tc>
        <w:tc>
          <w:tcPr>
            <w:tcW w:w="4666" w:type="dxa"/>
          </w:tcPr>
          <w:p w:rsidR="00EA56FD" w:rsidRDefault="00EA56FD" w:rsidP="00EA56FD">
            <w:pPr>
              <w:jc w:val="both"/>
            </w:pPr>
            <w:r>
              <w:t xml:space="preserve"> “Full” with short time</w:t>
            </w:r>
          </w:p>
        </w:tc>
        <w:tc>
          <w:tcPr>
            <w:tcW w:w="4531" w:type="dxa"/>
          </w:tcPr>
          <w:p w:rsidR="00EA56FD" w:rsidRPr="00B6318B" w:rsidRDefault="00EA56FD" w:rsidP="00D8657F">
            <w:pPr>
              <w:jc w:val="both"/>
            </w:pPr>
            <w:r w:rsidRPr="00EA56FD">
              <w:t>Friday, March 14, 2012 2:15 PM</w:t>
            </w:r>
          </w:p>
        </w:tc>
      </w:tr>
      <w:tr w:rsidR="00EA56FD" w:rsidTr="00D8657F">
        <w:trPr>
          <w:jc w:val="center"/>
        </w:trPr>
        <w:tc>
          <w:tcPr>
            <w:tcW w:w="1425" w:type="dxa"/>
          </w:tcPr>
          <w:p w:rsidR="00EA56FD" w:rsidRDefault="00D8657F" w:rsidP="000A46E0">
            <w:pPr>
              <w:jc w:val="both"/>
            </w:pPr>
            <w:r w:rsidRPr="00EA56FD">
              <w:t>F</w:t>
            </w:r>
          </w:p>
        </w:tc>
        <w:tc>
          <w:tcPr>
            <w:tcW w:w="4666" w:type="dxa"/>
          </w:tcPr>
          <w:p w:rsidR="00EA56FD" w:rsidRDefault="00D8657F" w:rsidP="000A46E0">
            <w:pPr>
              <w:jc w:val="both"/>
            </w:pPr>
            <w:r w:rsidRPr="00D8657F">
              <w:t>“Full” with long time</w:t>
            </w:r>
          </w:p>
        </w:tc>
        <w:tc>
          <w:tcPr>
            <w:tcW w:w="4531" w:type="dxa"/>
          </w:tcPr>
          <w:p w:rsidR="00EA56FD" w:rsidRPr="00B6318B" w:rsidRDefault="00D8657F" w:rsidP="00D8657F">
            <w:pPr>
              <w:jc w:val="both"/>
            </w:pPr>
            <w:r w:rsidRPr="00D8657F">
              <w:t>Friday, March 14, 2012 2:15:16 PM</w:t>
            </w:r>
          </w:p>
        </w:tc>
      </w:tr>
      <w:tr w:rsidR="00EA56FD" w:rsidTr="00D8657F">
        <w:trPr>
          <w:jc w:val="center"/>
        </w:trPr>
        <w:tc>
          <w:tcPr>
            <w:tcW w:w="1425" w:type="dxa"/>
          </w:tcPr>
          <w:p w:rsidR="00EA56FD" w:rsidRPr="00B6318B" w:rsidRDefault="00D8657F" w:rsidP="000A46E0">
            <w:pPr>
              <w:jc w:val="both"/>
            </w:pPr>
            <w:r w:rsidRPr="00D8657F">
              <w:t>g</w:t>
            </w:r>
          </w:p>
        </w:tc>
        <w:tc>
          <w:tcPr>
            <w:tcW w:w="4666" w:type="dxa"/>
          </w:tcPr>
          <w:p w:rsidR="00EA56FD" w:rsidRPr="00B6318B" w:rsidRDefault="00D8657F" w:rsidP="000A46E0">
            <w:pPr>
              <w:jc w:val="both"/>
            </w:pPr>
            <w:r w:rsidRPr="00D8657F">
              <w:t>“General” with short time</w:t>
            </w:r>
          </w:p>
        </w:tc>
        <w:tc>
          <w:tcPr>
            <w:tcW w:w="4531" w:type="dxa"/>
          </w:tcPr>
          <w:p w:rsidR="00EA56FD" w:rsidRPr="00B6318B" w:rsidRDefault="00D8657F" w:rsidP="00D8657F">
            <w:pPr>
              <w:jc w:val="both"/>
            </w:pPr>
            <w:r w:rsidRPr="00D8657F">
              <w:t>3/14/2014 2:15 PM</w:t>
            </w:r>
          </w:p>
        </w:tc>
      </w:tr>
      <w:tr w:rsidR="00EA56FD" w:rsidTr="00D8657F">
        <w:trPr>
          <w:jc w:val="center"/>
        </w:trPr>
        <w:tc>
          <w:tcPr>
            <w:tcW w:w="1425" w:type="dxa"/>
          </w:tcPr>
          <w:p w:rsidR="00EA56FD" w:rsidRDefault="00D8657F" w:rsidP="000A46E0">
            <w:pPr>
              <w:jc w:val="both"/>
            </w:pPr>
            <w:r w:rsidRPr="00D8657F">
              <w:t>G</w:t>
            </w:r>
          </w:p>
        </w:tc>
        <w:tc>
          <w:tcPr>
            <w:tcW w:w="4666" w:type="dxa"/>
          </w:tcPr>
          <w:p w:rsidR="00EA56FD" w:rsidRDefault="00D8657F" w:rsidP="000A46E0">
            <w:pPr>
              <w:jc w:val="both"/>
            </w:pPr>
            <w:r w:rsidRPr="00D8657F">
              <w:t>“General” with long time</w:t>
            </w:r>
          </w:p>
        </w:tc>
        <w:tc>
          <w:tcPr>
            <w:tcW w:w="4531" w:type="dxa"/>
          </w:tcPr>
          <w:p w:rsidR="00EA56FD" w:rsidRPr="00B6318B" w:rsidRDefault="00D8657F" w:rsidP="00D8657F">
            <w:pPr>
              <w:jc w:val="both"/>
            </w:pPr>
            <w:r w:rsidRPr="00D8657F">
              <w:t xml:space="preserve">3/14/2014 2:15:16 PM </w:t>
            </w:r>
          </w:p>
        </w:tc>
      </w:tr>
      <w:tr w:rsidR="00EA56FD" w:rsidTr="00D8657F">
        <w:trPr>
          <w:jc w:val="center"/>
        </w:trPr>
        <w:tc>
          <w:tcPr>
            <w:tcW w:w="1425" w:type="dxa"/>
          </w:tcPr>
          <w:p w:rsidR="00EA56FD" w:rsidRDefault="00D8657F" w:rsidP="000A46E0">
            <w:pPr>
              <w:jc w:val="both"/>
            </w:pPr>
            <w:r w:rsidRPr="00D8657F">
              <w:t>M</w:t>
            </w:r>
            <w:r>
              <w:t xml:space="preserve"> ou m</w:t>
            </w:r>
          </w:p>
        </w:tc>
        <w:tc>
          <w:tcPr>
            <w:tcW w:w="4666" w:type="dxa"/>
          </w:tcPr>
          <w:p w:rsidR="00EA56FD" w:rsidRDefault="00D8657F" w:rsidP="000A46E0">
            <w:pPr>
              <w:jc w:val="both"/>
            </w:pPr>
            <w:r w:rsidRPr="00D8657F">
              <w:t>Month/day</w:t>
            </w:r>
          </w:p>
        </w:tc>
        <w:tc>
          <w:tcPr>
            <w:tcW w:w="4531" w:type="dxa"/>
          </w:tcPr>
          <w:p w:rsidR="00EA56FD" w:rsidRPr="00B6318B" w:rsidRDefault="00D8657F" w:rsidP="000A46E0">
            <w:pPr>
              <w:jc w:val="both"/>
            </w:pPr>
            <w:r w:rsidRPr="00D8657F">
              <w:t>March 14</w:t>
            </w:r>
          </w:p>
        </w:tc>
      </w:tr>
      <w:tr w:rsidR="00EA56FD" w:rsidTr="00D8657F">
        <w:trPr>
          <w:jc w:val="center"/>
        </w:trPr>
        <w:tc>
          <w:tcPr>
            <w:tcW w:w="1425" w:type="dxa"/>
          </w:tcPr>
          <w:p w:rsidR="00EA56FD" w:rsidRDefault="00D8657F" w:rsidP="000A46E0">
            <w:pPr>
              <w:jc w:val="both"/>
            </w:pPr>
            <w:r>
              <w:t>t</w:t>
            </w:r>
          </w:p>
        </w:tc>
        <w:tc>
          <w:tcPr>
            <w:tcW w:w="4666" w:type="dxa"/>
          </w:tcPr>
          <w:p w:rsidR="00EA56FD" w:rsidRDefault="00D8657F" w:rsidP="000A46E0">
            <w:pPr>
              <w:jc w:val="both"/>
            </w:pPr>
            <w:r w:rsidRPr="00D8657F">
              <w:t>Short time</w:t>
            </w:r>
          </w:p>
        </w:tc>
        <w:tc>
          <w:tcPr>
            <w:tcW w:w="4531" w:type="dxa"/>
          </w:tcPr>
          <w:p w:rsidR="00EA56FD" w:rsidRPr="00B6318B" w:rsidRDefault="00D8657F" w:rsidP="000A46E0">
            <w:pPr>
              <w:jc w:val="both"/>
            </w:pPr>
            <w:r w:rsidRPr="00D8657F">
              <w:t>2:15 PM</w:t>
            </w:r>
          </w:p>
        </w:tc>
      </w:tr>
      <w:tr w:rsidR="00D8657F" w:rsidTr="00D8657F">
        <w:trPr>
          <w:jc w:val="center"/>
        </w:trPr>
        <w:tc>
          <w:tcPr>
            <w:tcW w:w="1425" w:type="dxa"/>
          </w:tcPr>
          <w:p w:rsidR="00D8657F" w:rsidRDefault="00D8657F" w:rsidP="000A46E0">
            <w:pPr>
              <w:jc w:val="both"/>
            </w:pPr>
            <w:r>
              <w:t>T</w:t>
            </w:r>
          </w:p>
        </w:tc>
        <w:tc>
          <w:tcPr>
            <w:tcW w:w="4666" w:type="dxa"/>
          </w:tcPr>
          <w:p w:rsidR="00D8657F" w:rsidRPr="00D8657F" w:rsidRDefault="00D8657F" w:rsidP="000A46E0">
            <w:pPr>
              <w:jc w:val="both"/>
            </w:pPr>
            <w:r w:rsidRPr="00D8657F">
              <w:t>Long time</w:t>
            </w:r>
          </w:p>
        </w:tc>
        <w:tc>
          <w:tcPr>
            <w:tcW w:w="4531" w:type="dxa"/>
          </w:tcPr>
          <w:p w:rsidR="00D8657F" w:rsidRPr="00D8657F" w:rsidRDefault="00D8657F" w:rsidP="000A46E0">
            <w:pPr>
              <w:jc w:val="both"/>
            </w:pPr>
            <w:r>
              <w:t>2:15:16 PM</w:t>
            </w:r>
          </w:p>
        </w:tc>
      </w:tr>
      <w:tr w:rsidR="00D8657F" w:rsidTr="00D8657F">
        <w:trPr>
          <w:jc w:val="center"/>
        </w:trPr>
        <w:tc>
          <w:tcPr>
            <w:tcW w:w="1425" w:type="dxa"/>
          </w:tcPr>
          <w:p w:rsidR="00D8657F" w:rsidRDefault="00D8657F" w:rsidP="000A46E0">
            <w:pPr>
              <w:jc w:val="both"/>
            </w:pPr>
            <w:r>
              <w:t>Y ou y</w:t>
            </w:r>
          </w:p>
        </w:tc>
        <w:tc>
          <w:tcPr>
            <w:tcW w:w="4666" w:type="dxa"/>
          </w:tcPr>
          <w:p w:rsidR="00D8657F" w:rsidRPr="00D8657F" w:rsidRDefault="00D8657F" w:rsidP="000A46E0">
            <w:pPr>
              <w:jc w:val="both"/>
            </w:pPr>
            <w:r w:rsidRPr="00D8657F">
              <w:t>Year/month</w:t>
            </w:r>
          </w:p>
        </w:tc>
        <w:tc>
          <w:tcPr>
            <w:tcW w:w="4531" w:type="dxa"/>
          </w:tcPr>
          <w:p w:rsidR="00D8657F" w:rsidRPr="00D8657F" w:rsidRDefault="00D8657F" w:rsidP="000A46E0">
            <w:pPr>
              <w:jc w:val="both"/>
            </w:pPr>
            <w:r w:rsidRPr="00D8657F">
              <w:t>March, 2014</w:t>
            </w:r>
          </w:p>
        </w:tc>
      </w:tr>
    </w:tbl>
    <w:p w:rsidR="00B6318B" w:rsidRDefault="00B6318B" w:rsidP="00B6318B">
      <w:pPr>
        <w:spacing w:after="0" w:line="240" w:lineRule="auto"/>
        <w:jc w:val="both"/>
      </w:pPr>
    </w:p>
    <w:p w:rsidR="00D8657F" w:rsidRDefault="00D8657F" w:rsidP="00D8657F">
      <w:pPr>
        <w:spacing w:after="0" w:line="240" w:lineRule="auto"/>
        <w:ind w:firstLine="708"/>
        <w:jc w:val="both"/>
      </w:pPr>
      <w:r w:rsidRPr="00D8657F">
        <w:t>Além desses formatos padrão, a estrutura DateTime fornece quatro métodos que produzem resultados semelhantes aos especificadores dos formatos d, D, te T. Esses métodos são ToShortDateString, ToLongDateString, ToShortTimeString e ToLongTimeString</w:t>
      </w:r>
    </w:p>
    <w:p w:rsidR="00B6318B" w:rsidRDefault="00B6318B" w:rsidP="00B6318B">
      <w:pPr>
        <w:spacing w:after="0" w:line="240" w:lineRule="auto"/>
        <w:jc w:val="both"/>
      </w:pPr>
    </w:p>
    <w:p w:rsidR="00B6318B" w:rsidRPr="00086B9A" w:rsidRDefault="00B6318B" w:rsidP="00B6318B">
      <w:pPr>
        <w:spacing w:after="0" w:line="240" w:lineRule="auto"/>
        <w:jc w:val="both"/>
        <w:rPr>
          <w:rStyle w:val="Hyperlink"/>
          <w:rFonts w:cstheme="minorHAnsi"/>
          <w:color w:val="3992AB"/>
          <w:u w:val="none"/>
        </w:rPr>
      </w:pPr>
      <w:r w:rsidRPr="00086B9A">
        <w:rPr>
          <w:rStyle w:val="Hyperlink"/>
          <w:rFonts w:cstheme="minorHAnsi"/>
          <w:color w:val="3992AB"/>
          <w:u w:val="none"/>
        </w:rPr>
        <w:t>Controle de espaçamento</w:t>
      </w:r>
    </w:p>
    <w:p w:rsidR="00B6318B" w:rsidRDefault="00B6318B" w:rsidP="00B6318B">
      <w:pPr>
        <w:spacing w:after="0" w:line="240" w:lineRule="auto"/>
        <w:jc w:val="both"/>
      </w:pPr>
    </w:p>
    <w:p w:rsidR="00086B9A" w:rsidRDefault="00086B9A" w:rsidP="00086B9A">
      <w:pPr>
        <w:spacing w:after="0" w:line="240" w:lineRule="auto"/>
        <w:ind w:firstLine="708"/>
        <w:jc w:val="both"/>
      </w:pPr>
      <w:r>
        <w:t>O espaçamento é útil para formatar a saída. String pode ajudar a formatar o espaçamento.</w:t>
      </w:r>
    </w:p>
    <w:p w:rsidR="00086B9A" w:rsidRDefault="00086B9A" w:rsidP="00086B9A">
      <w:pPr>
        <w:spacing w:after="0" w:line="240" w:lineRule="auto"/>
        <w:jc w:val="both"/>
      </w:pPr>
    </w:p>
    <w:p w:rsidR="00455FC6" w:rsidRDefault="00455FC6" w:rsidP="00455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A31515"/>
          <w:sz w:val="19"/>
          <w:szCs w:val="19"/>
        </w:rPr>
        <w:t>"Ali"</w:t>
      </w:r>
      <w:r>
        <w:rPr>
          <w:rFonts w:ascii="Consolas" w:hAnsi="Consolas" w:cs="Consolas"/>
          <w:color w:val="000000"/>
          <w:sz w:val="19"/>
          <w:szCs w:val="19"/>
        </w:rPr>
        <w:t>;</w:t>
      </w:r>
    </w:p>
    <w:p w:rsidR="00455FC6" w:rsidRDefault="00455FC6" w:rsidP="00455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age = 22;</w:t>
      </w:r>
    </w:p>
    <w:p w:rsidR="00455FC6" w:rsidRDefault="00455FC6" w:rsidP="00455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//Name Ali | Age         22</w:t>
      </w:r>
    </w:p>
    <w:p w:rsidR="00455FC6" w:rsidRDefault="00455FC6" w:rsidP="00455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"Name {0,10} | Age {1, 10}"</w:t>
      </w:r>
      <w:r>
        <w:rPr>
          <w:rFonts w:ascii="Consolas" w:hAnsi="Consolas" w:cs="Consolas"/>
          <w:color w:val="000000"/>
          <w:sz w:val="19"/>
          <w:szCs w:val="19"/>
        </w:rPr>
        <w:t>, name, age);</w:t>
      </w:r>
    </w:p>
    <w:p w:rsidR="00455FC6" w:rsidRDefault="00455FC6" w:rsidP="00455FC6">
      <w:pPr>
        <w:autoSpaceDE w:val="0"/>
        <w:autoSpaceDN w:val="0"/>
        <w:adjustRightInd w:val="0"/>
        <w:spacing w:after="0" w:line="240" w:lineRule="auto"/>
        <w:rPr>
          <w:rFonts w:ascii="Consolas" w:hAnsi="Consolas" w:cs="Consolas"/>
          <w:color w:val="000000"/>
          <w:sz w:val="19"/>
          <w:szCs w:val="19"/>
        </w:rPr>
      </w:pPr>
    </w:p>
    <w:p w:rsidR="00B6318B" w:rsidRPr="00086B9A" w:rsidRDefault="00B6318B" w:rsidP="00B6318B">
      <w:pPr>
        <w:spacing w:after="0" w:line="240" w:lineRule="auto"/>
        <w:jc w:val="both"/>
        <w:rPr>
          <w:rStyle w:val="Hyperlink"/>
          <w:rFonts w:cstheme="minorHAnsi"/>
          <w:color w:val="3992AB"/>
          <w:u w:val="none"/>
        </w:rPr>
      </w:pPr>
      <w:r w:rsidRPr="00086B9A">
        <w:rPr>
          <w:rStyle w:val="Hyperlink"/>
          <w:rFonts w:cstheme="minorHAnsi"/>
          <w:color w:val="3992AB"/>
          <w:u w:val="none"/>
        </w:rPr>
        <w:t xml:space="preserve">Alinhadores de controle </w:t>
      </w:r>
    </w:p>
    <w:p w:rsidR="007A2A75" w:rsidRDefault="007A2A75" w:rsidP="0061165F">
      <w:pPr>
        <w:autoSpaceDE w:val="0"/>
        <w:autoSpaceDN w:val="0"/>
        <w:adjustRightInd w:val="0"/>
        <w:spacing w:after="0" w:line="240" w:lineRule="auto"/>
        <w:rPr>
          <w:rFonts w:ascii="Consolas" w:hAnsi="Consolas" w:cs="Consolas"/>
          <w:color w:val="008000"/>
          <w:sz w:val="19"/>
          <w:szCs w:val="19"/>
        </w:rPr>
      </w:pPr>
    </w:p>
    <w:p w:rsidR="00086B9A" w:rsidRDefault="00086B9A" w:rsidP="00086B9A">
      <w:pPr>
        <w:spacing w:after="0" w:line="240" w:lineRule="auto"/>
        <w:ind w:firstLine="708"/>
        <w:jc w:val="both"/>
      </w:pPr>
      <w:r>
        <w:t>Por padrão, as strings estão alinhadas à direita. Para criar uma sequência alinhada à esquerda em um campo, você precisa usar um sinal negativo, como {0, -5} para definir um campo alinhado à direita de 5 caracteres.</w:t>
      </w:r>
    </w:p>
    <w:p w:rsidR="00A5089C" w:rsidRDefault="00A5089C" w:rsidP="00A5089C">
      <w:pPr>
        <w:autoSpaceDE w:val="0"/>
        <w:autoSpaceDN w:val="0"/>
        <w:adjustRightInd w:val="0"/>
        <w:spacing w:after="0" w:line="240" w:lineRule="auto"/>
        <w:jc w:val="both"/>
      </w:pPr>
    </w:p>
    <w:p w:rsidR="00455FC6" w:rsidRDefault="00455FC6" w:rsidP="00455FC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Ali | end</w:t>
      </w:r>
    </w:p>
    <w:p w:rsidR="00455FC6" w:rsidRDefault="00455FC6" w:rsidP="00455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A31515"/>
          <w:sz w:val="19"/>
          <w:szCs w:val="19"/>
        </w:rPr>
        <w:t>"Ali"</w:t>
      </w:r>
      <w:r>
        <w:rPr>
          <w:rFonts w:ascii="Consolas" w:hAnsi="Consolas" w:cs="Consolas"/>
          <w:color w:val="000000"/>
          <w:sz w:val="19"/>
          <w:szCs w:val="19"/>
        </w:rPr>
        <w:t>;</w:t>
      </w:r>
    </w:p>
    <w:p w:rsidR="00455FC6" w:rsidRDefault="00455FC6" w:rsidP="00455FC6">
      <w:pPr>
        <w:spacing w:after="0" w:line="240" w:lineRule="auto"/>
        <w:jc w:val="both"/>
      </w:pPr>
      <w:r>
        <w:rPr>
          <w:rFonts w:ascii="Consolas" w:hAnsi="Consolas" w:cs="Consolas"/>
          <w:color w:val="000000"/>
          <w:sz w:val="19"/>
          <w:szCs w:val="19"/>
        </w:rPr>
        <w:lastRenderedPageBreak/>
        <w:t>Console.WriteLine(</w:t>
      </w:r>
      <w:r>
        <w:rPr>
          <w:rFonts w:ascii="Consolas" w:hAnsi="Consolas" w:cs="Consolas"/>
          <w:color w:val="A31515"/>
          <w:sz w:val="19"/>
          <w:szCs w:val="19"/>
        </w:rPr>
        <w:t>"- {0,-8} |end"</w:t>
      </w:r>
      <w:r>
        <w:rPr>
          <w:rFonts w:ascii="Consolas" w:hAnsi="Consolas" w:cs="Consolas"/>
          <w:color w:val="000000"/>
          <w:sz w:val="19"/>
          <w:szCs w:val="19"/>
        </w:rPr>
        <w:t>, name);</w:t>
      </w:r>
    </w:p>
    <w:p w:rsidR="00455FC6" w:rsidRDefault="00455FC6" w:rsidP="00455FC6">
      <w:pPr>
        <w:autoSpaceDE w:val="0"/>
        <w:autoSpaceDN w:val="0"/>
        <w:adjustRightInd w:val="0"/>
        <w:spacing w:after="0" w:line="240" w:lineRule="auto"/>
        <w:jc w:val="both"/>
      </w:pPr>
    </w:p>
    <w:p w:rsidR="00A5089C" w:rsidRPr="00E16D3D" w:rsidRDefault="00455FC6" w:rsidP="000360D3">
      <w:pPr>
        <w:pStyle w:val="Ttulo1"/>
        <w:spacing w:before="0" w:line="240" w:lineRule="auto"/>
        <w:rPr>
          <w:rStyle w:val="Hyperlink"/>
          <w:rFonts w:asciiTheme="minorHAnsi" w:eastAsiaTheme="minorHAnsi" w:hAnsiTheme="minorHAnsi" w:cstheme="minorHAnsi"/>
          <w:color w:val="3992AB"/>
          <w:sz w:val="22"/>
          <w:szCs w:val="22"/>
          <w:u w:val="none"/>
        </w:rPr>
      </w:pPr>
      <w:r>
        <w:rPr>
          <w:rStyle w:val="Hyperlink"/>
          <w:rFonts w:asciiTheme="minorHAnsi" w:eastAsiaTheme="minorHAnsi" w:hAnsiTheme="minorHAnsi" w:cstheme="minorHAnsi"/>
          <w:color w:val="3992AB"/>
          <w:sz w:val="22"/>
          <w:szCs w:val="22"/>
          <w:u w:val="none"/>
        </w:rPr>
        <w:t>I</w:t>
      </w:r>
      <w:r w:rsidR="00A5089C" w:rsidRPr="00E16D3D">
        <w:rPr>
          <w:rStyle w:val="Hyperlink"/>
          <w:rFonts w:asciiTheme="minorHAnsi" w:eastAsiaTheme="minorHAnsi" w:hAnsiTheme="minorHAnsi" w:cstheme="minorHAnsi"/>
          <w:color w:val="3992AB"/>
          <w:sz w:val="22"/>
          <w:szCs w:val="22"/>
          <w:u w:val="none"/>
        </w:rPr>
        <w:t xml:space="preserve">nterpolação de </w:t>
      </w:r>
      <w:r w:rsidR="00E44742">
        <w:rPr>
          <w:rStyle w:val="Hyperlink"/>
          <w:rFonts w:asciiTheme="minorHAnsi" w:eastAsiaTheme="minorHAnsi" w:hAnsiTheme="minorHAnsi" w:cstheme="minorHAnsi"/>
          <w:color w:val="3992AB"/>
          <w:sz w:val="22"/>
          <w:szCs w:val="22"/>
          <w:u w:val="none"/>
        </w:rPr>
        <w:t>Strings</w:t>
      </w:r>
    </w:p>
    <w:p w:rsidR="000360D3" w:rsidRDefault="000360D3" w:rsidP="000360D3">
      <w:pPr>
        <w:autoSpaceDE w:val="0"/>
        <w:autoSpaceDN w:val="0"/>
        <w:adjustRightInd w:val="0"/>
        <w:spacing w:after="0" w:line="240" w:lineRule="auto"/>
        <w:ind w:firstLine="708"/>
        <w:jc w:val="both"/>
      </w:pPr>
    </w:p>
    <w:p w:rsidR="000360D3" w:rsidRDefault="000360D3" w:rsidP="000360D3">
      <w:pPr>
        <w:autoSpaceDE w:val="0"/>
        <w:autoSpaceDN w:val="0"/>
        <w:adjustRightInd w:val="0"/>
        <w:spacing w:after="0" w:line="240" w:lineRule="auto"/>
        <w:ind w:firstLine="708"/>
        <w:jc w:val="both"/>
      </w:pPr>
      <w:r>
        <w:t>O recurso interpolação de cadeia de caracteres baseia-se no recurso formatação composta e fornece uma sintaxe mais legível e conveniente para incluir resultados de expressão formatada em uma cadeia de caracteres de resultado. Este recurso está disponível a partir de C# 6. Para identificar uma literal de cadeia de caracteres como uma cadeia de caracteres interpolada, preceda-o com o símbolo $. Você pode inserir qualquer expressão C# válida que retorna um valor em uma cadeia de caracteres interpolada. No seguinte exemplo, assim que uma expressão é avaliada, o resultado é convertido em uma cadeia de caracteres e incluído em uma cadeia de caracteres de resultado:</w:t>
      </w:r>
    </w:p>
    <w:p w:rsidR="00A5089C" w:rsidRDefault="00A5089C" w:rsidP="00455FC6">
      <w:pPr>
        <w:autoSpaceDE w:val="0"/>
        <w:autoSpaceDN w:val="0"/>
        <w:adjustRightInd w:val="0"/>
        <w:spacing w:after="0" w:line="240" w:lineRule="auto"/>
        <w:jc w:val="both"/>
      </w:pPr>
    </w:p>
    <w:p w:rsidR="00455FC6" w:rsidRDefault="00455FC6" w:rsidP="00455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A31515"/>
          <w:sz w:val="19"/>
          <w:szCs w:val="19"/>
        </w:rPr>
        <w:t>"Mark"</w:t>
      </w:r>
      <w:r>
        <w:rPr>
          <w:rFonts w:ascii="Consolas" w:hAnsi="Consolas" w:cs="Consolas"/>
          <w:color w:val="000000"/>
          <w:sz w:val="19"/>
          <w:szCs w:val="19"/>
        </w:rPr>
        <w:t>;</w:t>
      </w:r>
    </w:p>
    <w:p w:rsidR="00455FC6" w:rsidRDefault="00455FC6" w:rsidP="00455FC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FF"/>
          <w:sz w:val="19"/>
          <w:szCs w:val="19"/>
        </w:rPr>
        <w:t>var</w:t>
      </w:r>
      <w:r>
        <w:rPr>
          <w:rFonts w:ascii="Consolas" w:hAnsi="Consolas" w:cs="Consolas"/>
          <w:color w:val="000000"/>
          <w:sz w:val="19"/>
          <w:szCs w:val="19"/>
        </w:rPr>
        <w:t xml:space="preserve"> date = DateTime.Now;</w:t>
      </w:r>
    </w:p>
    <w:p w:rsidR="00455FC6" w:rsidRDefault="00455FC6" w:rsidP="00455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Composite formatting:</w:t>
      </w:r>
    </w:p>
    <w:p w:rsidR="00455FC6" w:rsidRDefault="00455FC6" w:rsidP="00455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"Hello, {0}! Today is {1}, it's {2:HH:mm} now."</w:t>
      </w:r>
      <w:r>
        <w:rPr>
          <w:rFonts w:ascii="Consolas" w:hAnsi="Consolas" w:cs="Consolas"/>
          <w:color w:val="000000"/>
          <w:sz w:val="19"/>
          <w:szCs w:val="19"/>
        </w:rPr>
        <w:t>, name, date.DayOfWeek, date);</w:t>
      </w:r>
    </w:p>
    <w:p w:rsidR="00455FC6" w:rsidRDefault="00455FC6" w:rsidP="00455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String interpolation:</w:t>
      </w:r>
    </w:p>
    <w:p w:rsidR="00455FC6" w:rsidRDefault="00455FC6" w:rsidP="00455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 xml:space="preserve">$"Hello, </w:t>
      </w:r>
      <w:r>
        <w:rPr>
          <w:rFonts w:ascii="Consolas" w:hAnsi="Consolas" w:cs="Consolas"/>
          <w:color w:val="000000"/>
          <w:sz w:val="19"/>
          <w:szCs w:val="19"/>
        </w:rPr>
        <w:t>{name}</w:t>
      </w:r>
      <w:r>
        <w:rPr>
          <w:rFonts w:ascii="Consolas" w:hAnsi="Consolas" w:cs="Consolas"/>
          <w:color w:val="A31515"/>
          <w:sz w:val="19"/>
          <w:szCs w:val="19"/>
        </w:rPr>
        <w:t xml:space="preserve">! Today is </w:t>
      </w:r>
      <w:r>
        <w:rPr>
          <w:rFonts w:ascii="Consolas" w:hAnsi="Consolas" w:cs="Consolas"/>
          <w:color w:val="000000"/>
          <w:sz w:val="19"/>
          <w:szCs w:val="19"/>
        </w:rPr>
        <w:t>{date.DayOfWeek}</w:t>
      </w:r>
      <w:r>
        <w:rPr>
          <w:rFonts w:ascii="Consolas" w:hAnsi="Consolas" w:cs="Consolas"/>
          <w:color w:val="A31515"/>
          <w:sz w:val="19"/>
          <w:szCs w:val="19"/>
        </w:rPr>
        <w:t xml:space="preserve">, it's </w:t>
      </w:r>
      <w:r>
        <w:rPr>
          <w:rFonts w:ascii="Consolas" w:hAnsi="Consolas" w:cs="Consolas"/>
          <w:color w:val="000000"/>
          <w:sz w:val="19"/>
          <w:szCs w:val="19"/>
        </w:rPr>
        <w:t>{date:</w:t>
      </w:r>
      <w:r>
        <w:rPr>
          <w:rFonts w:ascii="Consolas" w:hAnsi="Consolas" w:cs="Consolas"/>
          <w:color w:val="A31515"/>
          <w:sz w:val="19"/>
          <w:szCs w:val="19"/>
        </w:rPr>
        <w:t>HH:mm</w:t>
      </w:r>
      <w:r>
        <w:rPr>
          <w:rFonts w:ascii="Consolas" w:hAnsi="Consolas" w:cs="Consolas"/>
          <w:color w:val="000000"/>
          <w:sz w:val="19"/>
          <w:szCs w:val="19"/>
        </w:rPr>
        <w:t>}</w:t>
      </w:r>
      <w:r>
        <w:rPr>
          <w:rFonts w:ascii="Consolas" w:hAnsi="Consolas" w:cs="Consolas"/>
          <w:color w:val="A31515"/>
          <w:sz w:val="19"/>
          <w:szCs w:val="19"/>
        </w:rPr>
        <w:t xml:space="preserve"> now."</w:t>
      </w:r>
      <w:r>
        <w:rPr>
          <w:rFonts w:ascii="Consolas" w:hAnsi="Consolas" w:cs="Consolas"/>
          <w:color w:val="000000"/>
          <w:sz w:val="19"/>
          <w:szCs w:val="19"/>
        </w:rPr>
        <w:t>);</w:t>
      </w:r>
    </w:p>
    <w:p w:rsidR="00A5089C" w:rsidRDefault="00455FC6" w:rsidP="00455FC6">
      <w:pPr>
        <w:autoSpaceDE w:val="0"/>
        <w:autoSpaceDN w:val="0"/>
        <w:adjustRightInd w:val="0"/>
        <w:spacing w:after="0" w:line="240" w:lineRule="auto"/>
        <w:jc w:val="both"/>
        <w:rPr>
          <w:rFonts w:ascii="Consolas" w:hAnsi="Consolas" w:cs="Consolas"/>
          <w:color w:val="008000"/>
          <w:sz w:val="19"/>
          <w:szCs w:val="19"/>
        </w:rPr>
      </w:pPr>
      <w:r>
        <w:rPr>
          <w:rFonts w:ascii="Consolas" w:hAnsi="Consolas" w:cs="Consolas"/>
          <w:color w:val="008000"/>
          <w:sz w:val="19"/>
          <w:szCs w:val="19"/>
        </w:rPr>
        <w:t>// Hello, Mark! Today is Sunday, it's 12:20 now.</w:t>
      </w:r>
    </w:p>
    <w:p w:rsidR="00455FC6" w:rsidRDefault="00455FC6" w:rsidP="00455FC6">
      <w:pPr>
        <w:autoSpaceDE w:val="0"/>
        <w:autoSpaceDN w:val="0"/>
        <w:adjustRightInd w:val="0"/>
        <w:spacing w:after="0" w:line="240" w:lineRule="auto"/>
        <w:jc w:val="both"/>
      </w:pPr>
    </w:p>
    <w:p w:rsidR="00261D07" w:rsidRDefault="00261D07" w:rsidP="00261D07">
      <w:pPr>
        <w:autoSpaceDE w:val="0"/>
        <w:autoSpaceDN w:val="0"/>
        <w:adjustRightInd w:val="0"/>
        <w:spacing w:after="0" w:line="240" w:lineRule="auto"/>
        <w:ind w:firstLine="708"/>
        <w:jc w:val="both"/>
      </w:pPr>
      <w:r w:rsidRPr="00261D07">
        <w:t>Cadeia de caracteres interpoladas são compatíveis com todos os recursos do recurso formatação composta de cadeia de caracteres. Isso as torna uma alternativa mais legível ao uso do método String.Format.</w:t>
      </w:r>
    </w:p>
    <w:p w:rsidR="00261D07" w:rsidRDefault="00261D07" w:rsidP="00455FC6">
      <w:pPr>
        <w:autoSpaceDE w:val="0"/>
        <w:autoSpaceDN w:val="0"/>
        <w:adjustRightInd w:val="0"/>
        <w:spacing w:after="0" w:line="240" w:lineRule="auto"/>
        <w:jc w:val="both"/>
      </w:pPr>
    </w:p>
    <w:p w:rsidR="00FF1785" w:rsidRDefault="00FF1785" w:rsidP="00FF1785">
      <w:pPr>
        <w:autoSpaceDE w:val="0"/>
        <w:autoSpaceDN w:val="0"/>
        <w:adjustRightInd w:val="0"/>
        <w:spacing w:after="0" w:line="240" w:lineRule="auto"/>
        <w:ind w:firstLine="708"/>
        <w:jc w:val="both"/>
      </w:pPr>
      <w:r>
        <w:t>A estrutura de um item com uma expressão de interpolação é a seguinte:</w:t>
      </w:r>
    </w:p>
    <w:p w:rsidR="00FF1785" w:rsidRDefault="00FF1785" w:rsidP="00FF1785">
      <w:pPr>
        <w:autoSpaceDE w:val="0"/>
        <w:autoSpaceDN w:val="0"/>
        <w:adjustRightInd w:val="0"/>
        <w:spacing w:after="0" w:line="240" w:lineRule="auto"/>
        <w:jc w:val="both"/>
      </w:pPr>
    </w:p>
    <w:p w:rsidR="00FF1785" w:rsidRDefault="00FF1785" w:rsidP="00FF1785">
      <w:pPr>
        <w:autoSpaceDE w:val="0"/>
        <w:autoSpaceDN w:val="0"/>
        <w:adjustRightInd w:val="0"/>
        <w:spacing w:after="0" w:line="240" w:lineRule="auto"/>
        <w:jc w:val="both"/>
      </w:pPr>
      <w:r>
        <w:t>{&lt;interpolationExpression&gt; [, &lt;alignment&gt;] [: &lt;formatString&gt;]}</w:t>
      </w:r>
    </w:p>
    <w:p w:rsidR="00FF1785" w:rsidRDefault="00FF1785" w:rsidP="00FF1785">
      <w:pPr>
        <w:autoSpaceDE w:val="0"/>
        <w:autoSpaceDN w:val="0"/>
        <w:adjustRightInd w:val="0"/>
        <w:spacing w:after="0" w:line="240" w:lineRule="auto"/>
        <w:jc w:val="both"/>
      </w:pPr>
    </w:p>
    <w:p w:rsidR="00A5089C" w:rsidRDefault="00FF1785" w:rsidP="00FF1785">
      <w:pPr>
        <w:autoSpaceDE w:val="0"/>
        <w:autoSpaceDN w:val="0"/>
        <w:adjustRightInd w:val="0"/>
        <w:spacing w:after="0" w:line="240" w:lineRule="auto"/>
        <w:ind w:firstLine="708"/>
        <w:jc w:val="both"/>
      </w:pPr>
      <w:r>
        <w:t>Elementos em colchetes são opcionais. A tabela a seguir descreve cada elemento:</w:t>
      </w:r>
    </w:p>
    <w:tbl>
      <w:tblPr>
        <w:tblStyle w:val="Tabelacomgrade"/>
        <w:tblW w:w="0" w:type="auto"/>
        <w:tblLook w:val="04A0" w:firstRow="1" w:lastRow="0" w:firstColumn="1" w:lastColumn="0" w:noHBand="0" w:noVBand="1"/>
      </w:tblPr>
      <w:tblGrid>
        <w:gridCol w:w="2547"/>
        <w:gridCol w:w="8075"/>
      </w:tblGrid>
      <w:tr w:rsidR="00A5089C" w:rsidTr="00455FC6">
        <w:tc>
          <w:tcPr>
            <w:tcW w:w="2547" w:type="dxa"/>
            <w:vAlign w:val="center"/>
          </w:tcPr>
          <w:p w:rsidR="00A5089C" w:rsidRDefault="00A5089C" w:rsidP="00455FC6">
            <w:pPr>
              <w:jc w:val="center"/>
              <w:rPr>
                <w:b/>
                <w:bCs/>
              </w:rPr>
            </w:pPr>
            <w:r>
              <w:rPr>
                <w:b/>
                <w:bCs/>
              </w:rPr>
              <w:t>Elemento</w:t>
            </w:r>
          </w:p>
        </w:tc>
        <w:tc>
          <w:tcPr>
            <w:tcW w:w="8075" w:type="dxa"/>
            <w:vAlign w:val="center"/>
          </w:tcPr>
          <w:p w:rsidR="00A5089C" w:rsidRDefault="00A5089C" w:rsidP="00455FC6">
            <w:pPr>
              <w:jc w:val="center"/>
              <w:rPr>
                <w:b/>
                <w:bCs/>
              </w:rPr>
            </w:pPr>
            <w:r>
              <w:rPr>
                <w:b/>
                <w:bCs/>
              </w:rPr>
              <w:t>Descrição</w:t>
            </w:r>
          </w:p>
        </w:tc>
      </w:tr>
      <w:tr w:rsidR="00A5089C" w:rsidTr="00455FC6">
        <w:tc>
          <w:tcPr>
            <w:tcW w:w="2547" w:type="dxa"/>
            <w:vAlign w:val="center"/>
          </w:tcPr>
          <w:p w:rsidR="00A5089C" w:rsidRDefault="00A5089C" w:rsidP="00455FC6">
            <w:r w:rsidRPr="00A5089C">
              <w:t>interpolationExpression</w:t>
            </w:r>
          </w:p>
        </w:tc>
        <w:tc>
          <w:tcPr>
            <w:tcW w:w="8075" w:type="dxa"/>
            <w:vAlign w:val="center"/>
          </w:tcPr>
          <w:p w:rsidR="00A5089C" w:rsidRDefault="00FF1785" w:rsidP="00455FC6">
            <w:r w:rsidRPr="00FF1785">
              <w:t>A expressão que produz um resultado a ser formatado. A representação em cadeia de null é String.Empty.</w:t>
            </w:r>
          </w:p>
        </w:tc>
      </w:tr>
      <w:tr w:rsidR="00A5089C" w:rsidTr="00455FC6">
        <w:tc>
          <w:tcPr>
            <w:tcW w:w="2547" w:type="dxa"/>
            <w:vAlign w:val="center"/>
          </w:tcPr>
          <w:p w:rsidR="00A5089C" w:rsidRDefault="00A5089C" w:rsidP="00455FC6">
            <w:r w:rsidRPr="00A5089C">
              <w:t>alignment</w:t>
            </w:r>
          </w:p>
        </w:tc>
        <w:tc>
          <w:tcPr>
            <w:tcW w:w="8075" w:type="dxa"/>
            <w:vAlign w:val="center"/>
          </w:tcPr>
          <w:p w:rsidR="00A5089C" w:rsidRDefault="00FF1785" w:rsidP="00FF1785">
            <w:r w:rsidRPr="00FF1785">
              <w:t xml:space="preserve">A expressão constante cujo valor define o número mínimo de caracteres na representação de sequência do resultado da expressão. Se positivo, a representação da string está alinhada à direita; se negativo, está alinhado à esquerda. </w:t>
            </w:r>
          </w:p>
        </w:tc>
      </w:tr>
      <w:tr w:rsidR="00A5089C" w:rsidTr="00455FC6">
        <w:tc>
          <w:tcPr>
            <w:tcW w:w="2547" w:type="dxa"/>
            <w:vAlign w:val="center"/>
          </w:tcPr>
          <w:p w:rsidR="00A5089C" w:rsidRDefault="00A5089C" w:rsidP="00455FC6">
            <w:r w:rsidRPr="00A5089C">
              <w:t>formatString</w:t>
            </w:r>
          </w:p>
        </w:tc>
        <w:tc>
          <w:tcPr>
            <w:tcW w:w="8075" w:type="dxa"/>
            <w:vAlign w:val="center"/>
          </w:tcPr>
          <w:p w:rsidR="00A5089C" w:rsidRDefault="00FF1785" w:rsidP="00FF1785">
            <w:r>
              <w:t xml:space="preserve">Um formato string </w:t>
            </w:r>
            <w:r w:rsidRPr="00FF1785">
              <w:t>suportada pelo tipo do resultado da expressão.</w:t>
            </w:r>
          </w:p>
        </w:tc>
      </w:tr>
    </w:tbl>
    <w:p w:rsidR="00A5089C" w:rsidRDefault="00A5089C" w:rsidP="00455FC6">
      <w:pPr>
        <w:autoSpaceDE w:val="0"/>
        <w:autoSpaceDN w:val="0"/>
        <w:adjustRightInd w:val="0"/>
        <w:spacing w:after="0" w:line="240" w:lineRule="auto"/>
        <w:jc w:val="both"/>
      </w:pPr>
    </w:p>
    <w:p w:rsidR="00A5089C" w:rsidRDefault="00A5089C" w:rsidP="00FF1785">
      <w:pPr>
        <w:autoSpaceDE w:val="0"/>
        <w:autoSpaceDN w:val="0"/>
        <w:adjustRightInd w:val="0"/>
        <w:spacing w:after="0" w:line="240" w:lineRule="auto"/>
        <w:ind w:firstLine="708"/>
        <w:jc w:val="both"/>
      </w:pPr>
      <w:r>
        <w:t>O exemplo a seguir usa os componentes opcionais de formatação descritos acima:</w:t>
      </w:r>
    </w:p>
    <w:p w:rsidR="00A5089C" w:rsidRDefault="00A5089C" w:rsidP="00455FC6">
      <w:pPr>
        <w:autoSpaceDE w:val="0"/>
        <w:autoSpaceDN w:val="0"/>
        <w:adjustRightInd w:val="0"/>
        <w:spacing w:after="0" w:line="240" w:lineRule="auto"/>
        <w:jc w:val="both"/>
      </w:pPr>
    </w:p>
    <w:p w:rsidR="00EB3713" w:rsidRDefault="00EB3713" w:rsidP="00EB37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A31515"/>
          <w:sz w:val="19"/>
          <w:szCs w:val="19"/>
        </w:rPr>
        <w:t>"Left"</w:t>
      </w:r>
      <w:r>
        <w:rPr>
          <w:rFonts w:ascii="Consolas" w:hAnsi="Consolas" w:cs="Consolas"/>
          <w:color w:val="000000"/>
          <w:sz w:val="19"/>
          <w:szCs w:val="19"/>
        </w:rPr>
        <w:t>,-7}</w:t>
      </w:r>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A31515"/>
          <w:sz w:val="19"/>
          <w:szCs w:val="19"/>
        </w:rPr>
        <w:t>"Right"</w:t>
      </w:r>
      <w:r>
        <w:rPr>
          <w:rFonts w:ascii="Consolas" w:hAnsi="Consolas" w:cs="Consolas"/>
          <w:color w:val="000000"/>
          <w:sz w:val="19"/>
          <w:szCs w:val="19"/>
        </w:rPr>
        <w:t>,7}</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Left | Right |</w:t>
      </w:r>
    </w:p>
    <w:p w:rsidR="00EB3713" w:rsidRDefault="00EB3713" w:rsidP="00EB3713">
      <w:pPr>
        <w:autoSpaceDE w:val="0"/>
        <w:autoSpaceDN w:val="0"/>
        <w:adjustRightInd w:val="0"/>
        <w:spacing w:after="0" w:line="240" w:lineRule="auto"/>
        <w:rPr>
          <w:rFonts w:ascii="Consolas" w:hAnsi="Consolas" w:cs="Consolas"/>
          <w:color w:val="000000"/>
          <w:sz w:val="19"/>
          <w:szCs w:val="19"/>
        </w:rPr>
      </w:pPr>
    </w:p>
    <w:p w:rsidR="00EB3713" w:rsidRDefault="00EB3713" w:rsidP="00EB37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constint</w:t>
      </w:r>
      <w:r>
        <w:rPr>
          <w:rFonts w:ascii="Consolas" w:hAnsi="Consolas" w:cs="Consolas"/>
          <w:color w:val="000000"/>
          <w:sz w:val="19"/>
          <w:szCs w:val="19"/>
        </w:rPr>
        <w:t xml:space="preserve"> FieldWidthRightAligned = 20;</w:t>
      </w:r>
    </w:p>
    <w:p w:rsidR="00EB3713" w:rsidRDefault="00EB3713" w:rsidP="00EB37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3,14159265358979 - default formatting of the pi number</w:t>
      </w:r>
    </w:p>
    <w:p w:rsidR="00EB3713" w:rsidRDefault="00EB3713" w:rsidP="00EB37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w:t>
      </w:r>
      <w:r>
        <w:rPr>
          <w:rFonts w:ascii="Consolas" w:hAnsi="Consolas" w:cs="Consolas"/>
          <w:color w:val="000000"/>
          <w:sz w:val="19"/>
          <w:szCs w:val="19"/>
        </w:rPr>
        <w:t>{Math.PI,FieldWidthRightAligned}</w:t>
      </w:r>
      <w:r>
        <w:rPr>
          <w:rFonts w:ascii="Consolas" w:hAnsi="Consolas" w:cs="Consolas"/>
          <w:color w:val="A31515"/>
          <w:sz w:val="19"/>
          <w:szCs w:val="19"/>
        </w:rPr>
        <w:t xml:space="preserve"> - default formatting of the pi number"</w:t>
      </w:r>
      <w:r>
        <w:rPr>
          <w:rFonts w:ascii="Consolas" w:hAnsi="Consolas" w:cs="Consolas"/>
          <w:color w:val="000000"/>
          <w:sz w:val="19"/>
          <w:szCs w:val="19"/>
        </w:rPr>
        <w:t>);</w:t>
      </w:r>
    </w:p>
    <w:p w:rsidR="00EB3713" w:rsidRDefault="00EB3713" w:rsidP="00EB37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3,142 - display only three decimal digits of the pi number</w:t>
      </w:r>
    </w:p>
    <w:p w:rsidR="00FA2F2A" w:rsidRDefault="00EB3713" w:rsidP="00EB3713">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w:t>
      </w:r>
      <w:r>
        <w:rPr>
          <w:rFonts w:ascii="Consolas" w:hAnsi="Consolas" w:cs="Consolas"/>
          <w:color w:val="000000"/>
          <w:sz w:val="19"/>
          <w:szCs w:val="19"/>
        </w:rPr>
        <w:t>{Math.PI,FieldWidthRightAligned:</w:t>
      </w:r>
      <w:r>
        <w:rPr>
          <w:rFonts w:ascii="Consolas" w:hAnsi="Consolas" w:cs="Consolas"/>
          <w:color w:val="A31515"/>
          <w:sz w:val="19"/>
          <w:szCs w:val="19"/>
        </w:rPr>
        <w:t>F3</w:t>
      </w:r>
      <w:r>
        <w:rPr>
          <w:rFonts w:ascii="Consolas" w:hAnsi="Consolas" w:cs="Consolas"/>
          <w:color w:val="000000"/>
          <w:sz w:val="19"/>
          <w:szCs w:val="19"/>
        </w:rPr>
        <w:t>}</w:t>
      </w:r>
      <w:r>
        <w:rPr>
          <w:rFonts w:ascii="Consolas" w:hAnsi="Consolas" w:cs="Consolas"/>
          <w:color w:val="A31515"/>
          <w:sz w:val="19"/>
          <w:szCs w:val="19"/>
        </w:rPr>
        <w:t xml:space="preserve"> - display only three decimal digits of the pi number"</w:t>
      </w:r>
      <w:r>
        <w:rPr>
          <w:rFonts w:ascii="Consolas" w:hAnsi="Consolas" w:cs="Consolas"/>
          <w:color w:val="000000"/>
          <w:sz w:val="19"/>
          <w:szCs w:val="19"/>
        </w:rPr>
        <w:t>);</w:t>
      </w:r>
    </w:p>
    <w:p w:rsidR="00EB3713" w:rsidRDefault="00EB3713" w:rsidP="00EB3713">
      <w:pPr>
        <w:autoSpaceDE w:val="0"/>
        <w:autoSpaceDN w:val="0"/>
        <w:adjustRightInd w:val="0"/>
        <w:spacing w:after="0" w:line="240" w:lineRule="auto"/>
        <w:jc w:val="both"/>
        <w:rPr>
          <w:rFonts w:ascii="Consolas" w:hAnsi="Consolas" w:cs="Consolas"/>
          <w:color w:val="000000"/>
          <w:sz w:val="19"/>
          <w:szCs w:val="19"/>
        </w:rPr>
      </w:pPr>
    </w:p>
    <w:p w:rsidR="00EB3713" w:rsidRDefault="00EB3713" w:rsidP="00EB3713">
      <w:pPr>
        <w:autoSpaceDE w:val="0"/>
        <w:autoSpaceDN w:val="0"/>
        <w:adjustRightInd w:val="0"/>
        <w:spacing w:after="0" w:line="240" w:lineRule="auto"/>
        <w:ind w:firstLine="708"/>
        <w:jc w:val="both"/>
      </w:pPr>
      <w:r w:rsidRPr="00EB3713">
        <w:t>Especifique uma cadeia de caracteres de formato compatível com o tipo do resultado de expressão seguindo a expressão de interpolação com dois-pontos (":") e</w:t>
      </w:r>
      <w:r>
        <w:t xml:space="preserve"> o</w:t>
      </w:r>
      <w:r w:rsidRPr="00EB3713">
        <w:t xml:space="preserve"> format string</w:t>
      </w:r>
      <w:r>
        <w:t xml:space="preserve">. </w:t>
      </w:r>
    </w:p>
    <w:p w:rsidR="00EB3713" w:rsidRDefault="00EB3713" w:rsidP="00EB3713">
      <w:pPr>
        <w:autoSpaceDE w:val="0"/>
        <w:autoSpaceDN w:val="0"/>
        <w:adjustRightInd w:val="0"/>
        <w:spacing w:after="0" w:line="240" w:lineRule="auto"/>
        <w:jc w:val="both"/>
      </w:pPr>
    </w:p>
    <w:p w:rsidR="00EB3713" w:rsidRDefault="00EB3713" w:rsidP="00EB3713">
      <w:pPr>
        <w:autoSpaceDE w:val="0"/>
        <w:autoSpaceDN w:val="0"/>
        <w:adjustRightInd w:val="0"/>
        <w:spacing w:after="0" w:line="240" w:lineRule="auto"/>
        <w:jc w:val="both"/>
      </w:pPr>
      <w:r w:rsidRPr="00EB3713">
        <w:t>{&lt;interpolationExpression&gt;:&lt;formatString&gt;}</w:t>
      </w:r>
    </w:p>
    <w:p w:rsidR="00EB3713" w:rsidRDefault="00EB3713" w:rsidP="00EB3713">
      <w:pPr>
        <w:autoSpaceDE w:val="0"/>
        <w:autoSpaceDN w:val="0"/>
        <w:adjustRightInd w:val="0"/>
        <w:spacing w:after="0" w:line="240" w:lineRule="auto"/>
        <w:ind w:firstLine="708"/>
        <w:jc w:val="both"/>
      </w:pPr>
    </w:p>
    <w:p w:rsidR="00EB3713" w:rsidRDefault="00EB3713" w:rsidP="00EB3713">
      <w:pPr>
        <w:autoSpaceDE w:val="0"/>
        <w:autoSpaceDN w:val="0"/>
        <w:adjustRightInd w:val="0"/>
        <w:spacing w:after="0" w:line="240" w:lineRule="auto"/>
        <w:ind w:firstLine="708"/>
        <w:jc w:val="both"/>
      </w:pPr>
      <w:r w:rsidRPr="00EB3713">
        <w:t>O seguinte exemplo mostra como especificar cadeias de caracteres de formato padrão e personalizadas para expressões que produzem resultados numéricos ou de data e hora:</w:t>
      </w:r>
    </w:p>
    <w:p w:rsidR="00EB3713" w:rsidRDefault="00EB3713" w:rsidP="00EB3713">
      <w:pPr>
        <w:autoSpaceDE w:val="0"/>
        <w:autoSpaceDN w:val="0"/>
        <w:adjustRightInd w:val="0"/>
        <w:spacing w:after="0" w:line="240" w:lineRule="auto"/>
        <w:jc w:val="both"/>
      </w:pPr>
    </w:p>
    <w:p w:rsidR="00EB3713" w:rsidRDefault="00EB3713" w:rsidP="00EB37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data = </w:t>
      </w:r>
      <w:r>
        <w:rPr>
          <w:rFonts w:ascii="Consolas" w:hAnsi="Consolas" w:cs="Consolas"/>
          <w:color w:val="0000FF"/>
          <w:sz w:val="19"/>
          <w:szCs w:val="19"/>
        </w:rPr>
        <w:t>new</w:t>
      </w:r>
      <w:r>
        <w:rPr>
          <w:rFonts w:ascii="Consolas" w:hAnsi="Consolas" w:cs="Consolas"/>
          <w:color w:val="000000"/>
          <w:sz w:val="19"/>
          <w:szCs w:val="19"/>
        </w:rPr>
        <w:t xml:space="preserve"> DateTime(1731, 11, 25);</w:t>
      </w:r>
    </w:p>
    <w:p w:rsidR="00EB3713" w:rsidRDefault="00EB3713" w:rsidP="00EB37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 xml:space="preserve">$"On </w:t>
      </w:r>
      <w:r>
        <w:rPr>
          <w:rFonts w:ascii="Consolas" w:hAnsi="Consolas" w:cs="Consolas"/>
          <w:color w:val="000000"/>
          <w:sz w:val="19"/>
          <w:szCs w:val="19"/>
        </w:rPr>
        <w:t>{data:</w:t>
      </w:r>
      <w:r>
        <w:rPr>
          <w:rFonts w:ascii="Consolas" w:hAnsi="Consolas" w:cs="Consolas"/>
          <w:color w:val="A31515"/>
          <w:sz w:val="19"/>
          <w:szCs w:val="19"/>
        </w:rPr>
        <w:t>dddd, MMMM dd, yyyy</w:t>
      </w:r>
      <w:r>
        <w:rPr>
          <w:rFonts w:ascii="Consolas" w:hAnsi="Consolas" w:cs="Consolas"/>
          <w:color w:val="000000"/>
          <w:sz w:val="19"/>
          <w:szCs w:val="19"/>
        </w:rPr>
        <w:t>}</w:t>
      </w:r>
      <w:r>
        <w:rPr>
          <w:rFonts w:ascii="Consolas" w:hAnsi="Consolas" w:cs="Consolas"/>
          <w:color w:val="A31515"/>
          <w:sz w:val="19"/>
          <w:szCs w:val="19"/>
        </w:rPr>
        <w:t xml:space="preserve"> Leonhard Euler introduced the letter e to denote </w:t>
      </w:r>
      <w:r>
        <w:rPr>
          <w:rFonts w:ascii="Consolas" w:hAnsi="Consolas" w:cs="Consolas"/>
          <w:color w:val="000000"/>
          <w:sz w:val="19"/>
          <w:szCs w:val="19"/>
        </w:rPr>
        <w:t>{Math.E:</w:t>
      </w:r>
      <w:r>
        <w:rPr>
          <w:rFonts w:ascii="Consolas" w:hAnsi="Consolas" w:cs="Consolas"/>
          <w:color w:val="A31515"/>
          <w:sz w:val="19"/>
          <w:szCs w:val="19"/>
        </w:rPr>
        <w:t>F5</w:t>
      </w:r>
      <w:r>
        <w:rPr>
          <w:rFonts w:ascii="Consolas" w:hAnsi="Consolas" w:cs="Consolas"/>
          <w:color w:val="000000"/>
          <w:sz w:val="19"/>
          <w:szCs w:val="19"/>
        </w:rPr>
        <w:t>}</w:t>
      </w:r>
      <w:r>
        <w:rPr>
          <w:rFonts w:ascii="Consolas" w:hAnsi="Consolas" w:cs="Consolas"/>
          <w:color w:val="A31515"/>
          <w:sz w:val="19"/>
          <w:szCs w:val="19"/>
        </w:rPr>
        <w:t xml:space="preserve"> in a letter to Christian Goldbach."</w:t>
      </w:r>
      <w:r>
        <w:rPr>
          <w:rFonts w:ascii="Consolas" w:hAnsi="Consolas" w:cs="Consolas"/>
          <w:color w:val="000000"/>
          <w:sz w:val="19"/>
          <w:szCs w:val="19"/>
        </w:rPr>
        <w:t>);</w:t>
      </w:r>
    </w:p>
    <w:p w:rsidR="00EB3713" w:rsidRDefault="00EB3713" w:rsidP="00EB3713">
      <w:pPr>
        <w:autoSpaceDE w:val="0"/>
        <w:autoSpaceDN w:val="0"/>
        <w:adjustRightInd w:val="0"/>
        <w:spacing w:after="0" w:line="240" w:lineRule="auto"/>
        <w:jc w:val="both"/>
      </w:pPr>
    </w:p>
    <w:p w:rsidR="00EB3713" w:rsidRDefault="00EB3713" w:rsidP="00EB3713">
      <w:pPr>
        <w:autoSpaceDE w:val="0"/>
        <w:autoSpaceDN w:val="0"/>
        <w:adjustRightInd w:val="0"/>
        <w:spacing w:after="0" w:line="240" w:lineRule="auto"/>
        <w:ind w:firstLine="708"/>
        <w:jc w:val="both"/>
      </w:pPr>
      <w:r>
        <w:t>Você especifica a largura mínima do campo e o alinhamento do resultado da expressão formatada seguindo a expressão de interpolação com uma vírgula (",") e a expressão constante:</w:t>
      </w:r>
    </w:p>
    <w:p w:rsidR="00EB3713" w:rsidRDefault="00EB3713" w:rsidP="00EB3713">
      <w:pPr>
        <w:autoSpaceDE w:val="0"/>
        <w:autoSpaceDN w:val="0"/>
        <w:adjustRightInd w:val="0"/>
        <w:spacing w:after="0" w:line="240" w:lineRule="auto"/>
        <w:jc w:val="both"/>
      </w:pPr>
    </w:p>
    <w:p w:rsidR="00EB3713" w:rsidRDefault="00EB3713" w:rsidP="00EB3713">
      <w:pPr>
        <w:autoSpaceDE w:val="0"/>
        <w:autoSpaceDN w:val="0"/>
        <w:adjustRightInd w:val="0"/>
        <w:spacing w:after="0" w:line="240" w:lineRule="auto"/>
        <w:jc w:val="both"/>
      </w:pPr>
      <w:r>
        <w:lastRenderedPageBreak/>
        <w:t>{&lt;interpolationExpression&gt;, &lt;alignment&gt;}</w:t>
      </w:r>
    </w:p>
    <w:p w:rsidR="00EB3713" w:rsidRDefault="00EB3713" w:rsidP="00EB3713">
      <w:pPr>
        <w:autoSpaceDE w:val="0"/>
        <w:autoSpaceDN w:val="0"/>
        <w:adjustRightInd w:val="0"/>
        <w:spacing w:after="0" w:line="240" w:lineRule="auto"/>
        <w:jc w:val="both"/>
      </w:pPr>
    </w:p>
    <w:p w:rsidR="00EB3713" w:rsidRDefault="00EB3713" w:rsidP="00EB3713">
      <w:pPr>
        <w:autoSpaceDE w:val="0"/>
        <w:autoSpaceDN w:val="0"/>
        <w:adjustRightInd w:val="0"/>
        <w:spacing w:after="0" w:line="240" w:lineRule="auto"/>
        <w:ind w:firstLine="708"/>
        <w:jc w:val="both"/>
      </w:pPr>
      <w:r>
        <w:t>Se o valor do alinhamento for positivo, o resultado da expressão formatada será alinhado à direita; se negativo, está alinhado à esquerda. Se você precisar especificar o alinhamento e uma sequência de formato, comece com o componente de alinhamento:</w:t>
      </w:r>
    </w:p>
    <w:p w:rsidR="00EB3713" w:rsidRDefault="00EB3713" w:rsidP="00EB3713">
      <w:pPr>
        <w:autoSpaceDE w:val="0"/>
        <w:autoSpaceDN w:val="0"/>
        <w:adjustRightInd w:val="0"/>
        <w:spacing w:after="0" w:line="240" w:lineRule="auto"/>
        <w:jc w:val="both"/>
      </w:pPr>
    </w:p>
    <w:p w:rsidR="00EB3713" w:rsidRDefault="00EB3713" w:rsidP="00EB3713">
      <w:pPr>
        <w:autoSpaceDE w:val="0"/>
        <w:autoSpaceDN w:val="0"/>
        <w:adjustRightInd w:val="0"/>
        <w:spacing w:after="0" w:line="240" w:lineRule="auto"/>
        <w:jc w:val="both"/>
      </w:pPr>
      <w:r>
        <w:t>{&lt;interpolationExpression&gt;, &lt;alignment&gt;: &lt;formatString&gt;}</w:t>
      </w:r>
    </w:p>
    <w:p w:rsidR="00EB3713" w:rsidRDefault="00EB3713" w:rsidP="00EB3713">
      <w:pPr>
        <w:autoSpaceDE w:val="0"/>
        <w:autoSpaceDN w:val="0"/>
        <w:adjustRightInd w:val="0"/>
        <w:spacing w:after="0" w:line="240" w:lineRule="auto"/>
        <w:jc w:val="both"/>
      </w:pPr>
    </w:p>
    <w:p w:rsidR="00EB3713" w:rsidRDefault="00EB3713" w:rsidP="00EB3713">
      <w:pPr>
        <w:autoSpaceDE w:val="0"/>
        <w:autoSpaceDN w:val="0"/>
        <w:adjustRightInd w:val="0"/>
        <w:spacing w:after="0" w:line="240" w:lineRule="auto"/>
        <w:ind w:firstLine="708"/>
        <w:jc w:val="both"/>
      </w:pPr>
      <w:r>
        <w:t>O exemplo a seguir mostra como especificar o alinhamento e usa caracteres de barra vertical ("|") para delimitar os campos de texto:</w:t>
      </w:r>
    </w:p>
    <w:p w:rsidR="00EB3713" w:rsidRDefault="00EB3713" w:rsidP="00EB3713">
      <w:pPr>
        <w:autoSpaceDE w:val="0"/>
        <w:autoSpaceDN w:val="0"/>
        <w:adjustRightInd w:val="0"/>
        <w:spacing w:after="0" w:line="240" w:lineRule="auto"/>
        <w:jc w:val="both"/>
      </w:pPr>
    </w:p>
    <w:p w:rsidR="00EB3713" w:rsidRDefault="00EB3713" w:rsidP="00EB37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double</w:t>
      </w:r>
      <w:r>
        <w:rPr>
          <w:rFonts w:ascii="Consolas" w:hAnsi="Consolas" w:cs="Consolas"/>
          <w:color w:val="000000"/>
          <w:sz w:val="19"/>
          <w:szCs w:val="19"/>
        </w:rPr>
        <w:t xml:space="preserve"> a = 3;</w:t>
      </w:r>
    </w:p>
    <w:p w:rsidR="00EB3713" w:rsidRDefault="00EB3713" w:rsidP="00EB37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double</w:t>
      </w:r>
      <w:r>
        <w:rPr>
          <w:rFonts w:ascii="Consolas" w:hAnsi="Consolas" w:cs="Consolas"/>
          <w:color w:val="000000"/>
          <w:sz w:val="19"/>
          <w:szCs w:val="19"/>
        </w:rPr>
        <w:t xml:space="preserve"> b = 4;</w:t>
      </w:r>
    </w:p>
    <w:p w:rsidR="00EB3713" w:rsidRDefault="00EB3713" w:rsidP="00EB37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 xml:space="preserve">$"Three classical Pythagorean means of </w:t>
      </w:r>
      <w:r>
        <w:rPr>
          <w:rFonts w:ascii="Consolas" w:hAnsi="Consolas" w:cs="Consolas"/>
          <w:color w:val="000000"/>
          <w:sz w:val="19"/>
          <w:szCs w:val="19"/>
        </w:rPr>
        <w:t>{a}</w:t>
      </w:r>
      <w:r>
        <w:rPr>
          <w:rFonts w:ascii="Consolas" w:hAnsi="Consolas" w:cs="Consolas"/>
          <w:color w:val="A31515"/>
          <w:sz w:val="19"/>
          <w:szCs w:val="19"/>
        </w:rPr>
        <w:t xml:space="preserve"> and </w:t>
      </w:r>
      <w:r>
        <w:rPr>
          <w:rFonts w:ascii="Consolas" w:hAnsi="Consolas" w:cs="Consolas"/>
          <w:color w:val="000000"/>
          <w:sz w:val="19"/>
          <w:szCs w:val="19"/>
        </w:rPr>
        <w:t>{b}</w:t>
      </w:r>
      <w:r>
        <w:rPr>
          <w:rFonts w:ascii="Consolas" w:hAnsi="Consolas" w:cs="Consolas"/>
          <w:color w:val="A31515"/>
          <w:sz w:val="19"/>
          <w:szCs w:val="19"/>
        </w:rPr>
        <w:t>:"</w:t>
      </w:r>
      <w:r>
        <w:rPr>
          <w:rFonts w:ascii="Consolas" w:hAnsi="Consolas" w:cs="Consolas"/>
          <w:color w:val="000000"/>
          <w:sz w:val="19"/>
          <w:szCs w:val="19"/>
        </w:rPr>
        <w:t>);</w:t>
      </w:r>
    </w:p>
    <w:p w:rsidR="00EB3713" w:rsidRDefault="00EB3713" w:rsidP="00EB37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A31515"/>
          <w:sz w:val="19"/>
          <w:szCs w:val="19"/>
        </w:rPr>
        <w:t>"Arithmetic"</w:t>
      </w:r>
      <w:r>
        <w:rPr>
          <w:rFonts w:ascii="Consolas" w:hAnsi="Consolas" w:cs="Consolas"/>
          <w:color w:val="000000"/>
          <w:sz w:val="19"/>
          <w:szCs w:val="19"/>
        </w:rPr>
        <w:t>,NameAlignment}</w:t>
      </w:r>
      <w:r>
        <w:rPr>
          <w:rFonts w:ascii="Consolas" w:hAnsi="Consolas" w:cs="Consolas"/>
          <w:color w:val="A31515"/>
          <w:sz w:val="19"/>
          <w:szCs w:val="19"/>
        </w:rPr>
        <w:t>|</w:t>
      </w:r>
      <w:r>
        <w:rPr>
          <w:rFonts w:ascii="Consolas" w:hAnsi="Consolas" w:cs="Consolas"/>
          <w:color w:val="000000"/>
          <w:sz w:val="19"/>
          <w:szCs w:val="19"/>
        </w:rPr>
        <w:t>{0.5 * (a + b),ValueAlignment:</w:t>
      </w:r>
      <w:r>
        <w:rPr>
          <w:rFonts w:ascii="Consolas" w:hAnsi="Consolas" w:cs="Consolas"/>
          <w:color w:val="A31515"/>
          <w:sz w:val="19"/>
          <w:szCs w:val="19"/>
        </w:rPr>
        <w:t>F3</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Arithmetic | 3,500 |</w:t>
      </w:r>
    </w:p>
    <w:p w:rsidR="00EB3713" w:rsidRDefault="00EB3713" w:rsidP="00EB37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A31515"/>
          <w:sz w:val="19"/>
          <w:szCs w:val="19"/>
        </w:rPr>
        <w:t>"Geometric"</w:t>
      </w:r>
      <w:r>
        <w:rPr>
          <w:rFonts w:ascii="Consolas" w:hAnsi="Consolas" w:cs="Consolas"/>
          <w:color w:val="000000"/>
          <w:sz w:val="19"/>
          <w:szCs w:val="19"/>
        </w:rPr>
        <w:t>,NameAlignment}</w:t>
      </w:r>
      <w:r>
        <w:rPr>
          <w:rFonts w:ascii="Consolas" w:hAnsi="Consolas" w:cs="Consolas"/>
          <w:color w:val="A31515"/>
          <w:sz w:val="19"/>
          <w:szCs w:val="19"/>
        </w:rPr>
        <w:t>|</w:t>
      </w:r>
      <w:r>
        <w:rPr>
          <w:rFonts w:ascii="Consolas" w:hAnsi="Consolas" w:cs="Consolas"/>
          <w:color w:val="000000"/>
          <w:sz w:val="19"/>
          <w:szCs w:val="19"/>
        </w:rPr>
        <w:t>{Math.Sqrt(a * b),ValueAlignment:</w:t>
      </w:r>
      <w:r>
        <w:rPr>
          <w:rFonts w:ascii="Consolas" w:hAnsi="Consolas" w:cs="Consolas"/>
          <w:color w:val="A31515"/>
          <w:sz w:val="19"/>
          <w:szCs w:val="19"/>
        </w:rPr>
        <w:t>F3</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 Geometric | 3,464 |</w:t>
      </w:r>
    </w:p>
    <w:p w:rsidR="00EB3713" w:rsidRDefault="00EB3713" w:rsidP="00EB37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A31515"/>
          <w:sz w:val="19"/>
          <w:szCs w:val="19"/>
        </w:rPr>
        <w:t>"Harmonic"</w:t>
      </w:r>
      <w:r>
        <w:rPr>
          <w:rFonts w:ascii="Consolas" w:hAnsi="Consolas" w:cs="Consolas"/>
          <w:color w:val="000000"/>
          <w:sz w:val="19"/>
          <w:szCs w:val="19"/>
        </w:rPr>
        <w:t>,NameAlignment}</w:t>
      </w:r>
      <w:r>
        <w:rPr>
          <w:rFonts w:ascii="Consolas" w:hAnsi="Consolas" w:cs="Consolas"/>
          <w:color w:val="A31515"/>
          <w:sz w:val="19"/>
          <w:szCs w:val="19"/>
        </w:rPr>
        <w:t>|</w:t>
      </w:r>
      <w:r>
        <w:rPr>
          <w:rFonts w:ascii="Consolas" w:hAnsi="Consolas" w:cs="Consolas"/>
          <w:color w:val="000000"/>
          <w:sz w:val="19"/>
          <w:szCs w:val="19"/>
        </w:rPr>
        <w:t>{2 / (1 / a + 1 / b),ValueAlignment:</w:t>
      </w:r>
      <w:r>
        <w:rPr>
          <w:rFonts w:ascii="Consolas" w:hAnsi="Consolas" w:cs="Consolas"/>
          <w:color w:val="A31515"/>
          <w:sz w:val="19"/>
          <w:szCs w:val="19"/>
        </w:rPr>
        <w:t>F3</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 Harmonic | 3,429 |</w:t>
      </w:r>
    </w:p>
    <w:p w:rsidR="00EB3713" w:rsidRDefault="00EB3713" w:rsidP="00EB3713">
      <w:pPr>
        <w:autoSpaceDE w:val="0"/>
        <w:autoSpaceDN w:val="0"/>
        <w:adjustRightInd w:val="0"/>
        <w:spacing w:after="0" w:line="240" w:lineRule="auto"/>
        <w:jc w:val="both"/>
      </w:pPr>
    </w:p>
    <w:p w:rsidR="00EB3713" w:rsidRDefault="00EB3713" w:rsidP="00EB3713">
      <w:pPr>
        <w:autoSpaceDE w:val="0"/>
        <w:autoSpaceDN w:val="0"/>
        <w:adjustRightInd w:val="0"/>
        <w:spacing w:after="0" w:line="240" w:lineRule="auto"/>
        <w:ind w:firstLine="708"/>
        <w:jc w:val="both"/>
      </w:pPr>
      <w:r w:rsidRPr="00EB3713">
        <w:t>Como mostra a saída de exemplo, se o comprimento do resultado da expressão formatada exceder a largura do campo especificada, o valor do alinhamento será ignorado.</w:t>
      </w:r>
    </w:p>
    <w:p w:rsidR="00EB3713" w:rsidRDefault="00EB3713" w:rsidP="00EB3713">
      <w:pPr>
        <w:autoSpaceDE w:val="0"/>
        <w:autoSpaceDN w:val="0"/>
        <w:adjustRightInd w:val="0"/>
        <w:spacing w:after="0" w:line="240" w:lineRule="auto"/>
        <w:jc w:val="both"/>
      </w:pPr>
    </w:p>
    <w:p w:rsidR="00E44742" w:rsidRPr="00E44742" w:rsidRDefault="00E44742" w:rsidP="00E44742">
      <w:pPr>
        <w:autoSpaceDE w:val="0"/>
        <w:autoSpaceDN w:val="0"/>
        <w:adjustRightInd w:val="0"/>
        <w:spacing w:after="0" w:line="240" w:lineRule="auto"/>
        <w:jc w:val="both"/>
        <w:rPr>
          <w:rStyle w:val="Hyperlink"/>
          <w:rFonts w:cstheme="minorHAnsi"/>
          <w:color w:val="3992AB"/>
          <w:u w:val="none"/>
        </w:rPr>
      </w:pPr>
      <w:r w:rsidRPr="00E44742">
        <w:rPr>
          <w:rStyle w:val="Hyperlink"/>
          <w:rFonts w:cstheme="minorHAnsi"/>
          <w:color w:val="3992AB"/>
          <w:u w:val="none"/>
        </w:rPr>
        <w:t>Como usar seqüências de escape em uma sequência interpolada</w:t>
      </w:r>
    </w:p>
    <w:p w:rsidR="00E44742" w:rsidRDefault="00E44742" w:rsidP="00E44742">
      <w:pPr>
        <w:autoSpaceDE w:val="0"/>
        <w:autoSpaceDN w:val="0"/>
        <w:adjustRightInd w:val="0"/>
        <w:spacing w:after="0" w:line="240" w:lineRule="auto"/>
        <w:jc w:val="both"/>
      </w:pPr>
    </w:p>
    <w:p w:rsidR="00E44742" w:rsidRDefault="00E44742" w:rsidP="00E44742">
      <w:pPr>
        <w:autoSpaceDE w:val="0"/>
        <w:autoSpaceDN w:val="0"/>
        <w:adjustRightInd w:val="0"/>
        <w:spacing w:after="0" w:line="240" w:lineRule="auto"/>
        <w:ind w:firstLine="708"/>
        <w:jc w:val="both"/>
      </w:pPr>
      <w:r>
        <w:t>Seqüências de caracteres interpoladas suportam todas as seqüências de escape que podem ser usadas em literais de seqüência de caracteres comuns. Para obter mais informações, consulte Sequências de escape de string.</w:t>
      </w:r>
    </w:p>
    <w:p w:rsidR="00E44742" w:rsidRDefault="00E44742" w:rsidP="00E44742">
      <w:pPr>
        <w:autoSpaceDE w:val="0"/>
        <w:autoSpaceDN w:val="0"/>
        <w:adjustRightInd w:val="0"/>
        <w:spacing w:after="0" w:line="240" w:lineRule="auto"/>
        <w:jc w:val="both"/>
      </w:pPr>
    </w:p>
    <w:p w:rsidR="00E44742" w:rsidRDefault="00E44742" w:rsidP="00E44742">
      <w:pPr>
        <w:autoSpaceDE w:val="0"/>
        <w:autoSpaceDN w:val="0"/>
        <w:adjustRightInd w:val="0"/>
        <w:spacing w:after="0" w:line="240" w:lineRule="auto"/>
        <w:ind w:firstLine="708"/>
        <w:jc w:val="both"/>
      </w:pPr>
      <w:r>
        <w:t>Para interpretar seqüências de escape literalmente, use uma string literal literal. Uma sequência literal interpolada começa com o caractere $ seguido pelo caractere @. A partir do C # 8.0, você pode usar os tokens $ e @ em qualquer ordem: $ @ "..." e @ $ "..." são cadeias verbais interpoladas válidas.</w:t>
      </w:r>
    </w:p>
    <w:p w:rsidR="00E44742" w:rsidRDefault="00E44742" w:rsidP="00E44742">
      <w:pPr>
        <w:autoSpaceDE w:val="0"/>
        <w:autoSpaceDN w:val="0"/>
        <w:adjustRightInd w:val="0"/>
        <w:spacing w:after="0" w:line="240" w:lineRule="auto"/>
        <w:jc w:val="both"/>
      </w:pPr>
    </w:p>
    <w:p w:rsidR="00E44742" w:rsidRDefault="00E44742" w:rsidP="00E44742">
      <w:pPr>
        <w:autoSpaceDE w:val="0"/>
        <w:autoSpaceDN w:val="0"/>
        <w:adjustRightInd w:val="0"/>
        <w:spacing w:after="0" w:line="240" w:lineRule="auto"/>
        <w:ind w:firstLine="708"/>
        <w:jc w:val="both"/>
      </w:pPr>
      <w:r>
        <w:t>Para incluir um colchete, "{" ou "}", em uma sequência de resultados, use dois colchetes, "{{" ou "}}". Para obter mais informações, consulte a seção Escapando chaves do tópico Formatação composta.</w:t>
      </w:r>
    </w:p>
    <w:p w:rsidR="00E44742" w:rsidRDefault="00E44742" w:rsidP="00E44742">
      <w:pPr>
        <w:autoSpaceDE w:val="0"/>
        <w:autoSpaceDN w:val="0"/>
        <w:adjustRightInd w:val="0"/>
        <w:spacing w:after="0" w:line="240" w:lineRule="auto"/>
        <w:jc w:val="both"/>
      </w:pPr>
    </w:p>
    <w:p w:rsidR="00E44742" w:rsidRDefault="00E44742" w:rsidP="00E44742">
      <w:pPr>
        <w:autoSpaceDE w:val="0"/>
        <w:autoSpaceDN w:val="0"/>
        <w:adjustRightInd w:val="0"/>
        <w:spacing w:after="0" w:line="240" w:lineRule="auto"/>
        <w:ind w:firstLine="708"/>
        <w:jc w:val="both"/>
      </w:pPr>
      <w:r>
        <w:t>O exemplo a seguir mostra como incluir chaves em uma sequência de resultados e construir uma sequência interpolada literal:</w:t>
      </w:r>
    </w:p>
    <w:p w:rsidR="00E44742" w:rsidRDefault="00E44742" w:rsidP="00E44742">
      <w:pPr>
        <w:autoSpaceDE w:val="0"/>
        <w:autoSpaceDN w:val="0"/>
        <w:adjustRightInd w:val="0"/>
        <w:spacing w:after="0" w:line="240" w:lineRule="auto"/>
        <w:jc w:val="both"/>
      </w:pPr>
    </w:p>
    <w:p w:rsidR="00E44742" w:rsidRDefault="00E44742" w:rsidP="00E447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xs = </w:t>
      </w:r>
      <w:r>
        <w:rPr>
          <w:rFonts w:ascii="Consolas" w:hAnsi="Consolas" w:cs="Consolas"/>
          <w:color w:val="0000FF"/>
          <w:sz w:val="19"/>
          <w:szCs w:val="19"/>
        </w:rPr>
        <w:t>newint</w:t>
      </w:r>
      <w:r>
        <w:rPr>
          <w:rFonts w:ascii="Consolas" w:hAnsi="Consolas" w:cs="Consolas"/>
          <w:color w:val="000000"/>
          <w:sz w:val="19"/>
          <w:szCs w:val="19"/>
        </w:rPr>
        <w:t>[] { 1, 2, 7, 9 };</w:t>
      </w:r>
    </w:p>
    <w:p w:rsidR="00E44742" w:rsidRDefault="00E44742" w:rsidP="00E447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ys = </w:t>
      </w:r>
      <w:r>
        <w:rPr>
          <w:rFonts w:ascii="Consolas" w:hAnsi="Consolas" w:cs="Consolas"/>
          <w:color w:val="0000FF"/>
          <w:sz w:val="19"/>
          <w:szCs w:val="19"/>
        </w:rPr>
        <w:t>newint</w:t>
      </w:r>
      <w:r>
        <w:rPr>
          <w:rFonts w:ascii="Consolas" w:hAnsi="Consolas" w:cs="Consolas"/>
          <w:color w:val="000000"/>
          <w:sz w:val="19"/>
          <w:szCs w:val="19"/>
        </w:rPr>
        <w:t>[] { 7, 9, 12 };</w:t>
      </w:r>
    </w:p>
    <w:p w:rsidR="00E44742" w:rsidRDefault="00E44742" w:rsidP="00E447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$"Find the intersection of the {{</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 "</w:t>
      </w:r>
      <w:r>
        <w:rPr>
          <w:rFonts w:ascii="Consolas" w:hAnsi="Consolas" w:cs="Consolas"/>
          <w:color w:val="000000"/>
          <w:sz w:val="19"/>
          <w:szCs w:val="19"/>
        </w:rPr>
        <w:t>, xs)}</w:t>
      </w:r>
      <w:r>
        <w:rPr>
          <w:rFonts w:ascii="Consolas" w:hAnsi="Consolas" w:cs="Consolas"/>
          <w:color w:val="A31515"/>
          <w:sz w:val="19"/>
          <w:szCs w:val="19"/>
        </w:rPr>
        <w:t>}} and {{</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 "</w:t>
      </w:r>
      <w:r>
        <w:rPr>
          <w:rFonts w:ascii="Consolas" w:hAnsi="Consolas" w:cs="Consolas"/>
          <w:color w:val="000000"/>
          <w:sz w:val="19"/>
          <w:szCs w:val="19"/>
        </w:rPr>
        <w:t>, ys)}</w:t>
      </w:r>
      <w:r>
        <w:rPr>
          <w:rFonts w:ascii="Consolas" w:hAnsi="Consolas" w:cs="Consolas"/>
          <w:color w:val="A31515"/>
          <w:sz w:val="19"/>
          <w:szCs w:val="19"/>
        </w:rPr>
        <w:t>}} sets."</w:t>
      </w:r>
      <w:r>
        <w:rPr>
          <w:rFonts w:ascii="Consolas" w:hAnsi="Consolas" w:cs="Consolas"/>
          <w:color w:val="000000"/>
          <w:sz w:val="19"/>
          <w:szCs w:val="19"/>
        </w:rPr>
        <w:t>);</w:t>
      </w:r>
    </w:p>
    <w:p w:rsidR="00E44742" w:rsidRDefault="00E44742" w:rsidP="00E44742">
      <w:pPr>
        <w:autoSpaceDE w:val="0"/>
        <w:autoSpaceDN w:val="0"/>
        <w:adjustRightInd w:val="0"/>
        <w:spacing w:after="0" w:line="240" w:lineRule="auto"/>
        <w:rPr>
          <w:rFonts w:ascii="Consolas" w:hAnsi="Consolas" w:cs="Consolas"/>
          <w:color w:val="000000"/>
          <w:sz w:val="19"/>
          <w:szCs w:val="19"/>
        </w:rPr>
      </w:pPr>
    </w:p>
    <w:p w:rsidR="00E44742" w:rsidRDefault="00E44742" w:rsidP="00E447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userName = </w:t>
      </w:r>
      <w:r>
        <w:rPr>
          <w:rFonts w:ascii="Consolas" w:hAnsi="Consolas" w:cs="Consolas"/>
          <w:color w:val="A31515"/>
          <w:sz w:val="19"/>
          <w:szCs w:val="19"/>
        </w:rPr>
        <w:t>"Jane"</w:t>
      </w:r>
      <w:r>
        <w:rPr>
          <w:rFonts w:ascii="Consolas" w:hAnsi="Consolas" w:cs="Consolas"/>
          <w:color w:val="000000"/>
          <w:sz w:val="19"/>
          <w:szCs w:val="19"/>
        </w:rPr>
        <w:t>;</w:t>
      </w:r>
    </w:p>
    <w:p w:rsidR="00E44742" w:rsidRDefault="00E44742" w:rsidP="00E447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stringWithEscapes = </w:t>
      </w:r>
      <w:r>
        <w:rPr>
          <w:rFonts w:ascii="Consolas" w:hAnsi="Consolas" w:cs="Consolas"/>
          <w:color w:val="A31515"/>
          <w:sz w:val="19"/>
          <w:szCs w:val="19"/>
        </w:rPr>
        <w:t>$"C:\\Users\\</w:t>
      </w:r>
      <w:r>
        <w:rPr>
          <w:rFonts w:ascii="Consolas" w:hAnsi="Consolas" w:cs="Consolas"/>
          <w:color w:val="000000"/>
          <w:sz w:val="19"/>
          <w:szCs w:val="19"/>
        </w:rPr>
        <w:t>{userName}</w:t>
      </w:r>
      <w:r>
        <w:rPr>
          <w:rFonts w:ascii="Consolas" w:hAnsi="Consolas" w:cs="Consolas"/>
          <w:color w:val="A31515"/>
          <w:sz w:val="19"/>
          <w:szCs w:val="19"/>
        </w:rPr>
        <w:t>\\Documents"</w:t>
      </w:r>
      <w:r>
        <w:rPr>
          <w:rFonts w:ascii="Consolas" w:hAnsi="Consolas" w:cs="Consolas"/>
          <w:color w:val="000000"/>
          <w:sz w:val="19"/>
          <w:szCs w:val="19"/>
        </w:rPr>
        <w:t>;</w:t>
      </w:r>
    </w:p>
    <w:p w:rsidR="00E44742" w:rsidRDefault="00E44742" w:rsidP="00E447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verbatimInterpolated = </w:t>
      </w:r>
      <w:r>
        <w:rPr>
          <w:rFonts w:ascii="Consolas" w:hAnsi="Consolas" w:cs="Consolas"/>
          <w:color w:val="800000"/>
          <w:sz w:val="19"/>
          <w:szCs w:val="19"/>
        </w:rPr>
        <w:t>$@"C:\Users\</w:t>
      </w:r>
      <w:r>
        <w:rPr>
          <w:rFonts w:ascii="Consolas" w:hAnsi="Consolas" w:cs="Consolas"/>
          <w:color w:val="000000"/>
          <w:sz w:val="19"/>
          <w:szCs w:val="19"/>
        </w:rPr>
        <w:t>{userName}</w:t>
      </w:r>
      <w:r>
        <w:rPr>
          <w:rFonts w:ascii="Consolas" w:hAnsi="Consolas" w:cs="Consolas"/>
          <w:color w:val="800000"/>
          <w:sz w:val="19"/>
          <w:szCs w:val="19"/>
        </w:rPr>
        <w:t>\Documents"</w:t>
      </w:r>
      <w:r>
        <w:rPr>
          <w:rFonts w:ascii="Consolas" w:hAnsi="Consolas" w:cs="Consolas"/>
          <w:color w:val="000000"/>
          <w:sz w:val="19"/>
          <w:szCs w:val="19"/>
        </w:rPr>
        <w:t>;</w:t>
      </w:r>
    </w:p>
    <w:p w:rsidR="00E44742" w:rsidRDefault="00E44742" w:rsidP="00E447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Console.WriteLine(stringWithEscapes);</w:t>
      </w:r>
    </w:p>
    <w:p w:rsidR="00E44742" w:rsidRDefault="00E44742" w:rsidP="00E44742">
      <w:pPr>
        <w:autoSpaceDE w:val="0"/>
        <w:autoSpaceDN w:val="0"/>
        <w:adjustRightInd w:val="0"/>
        <w:spacing w:after="0" w:line="240" w:lineRule="auto"/>
        <w:jc w:val="both"/>
      </w:pPr>
      <w:r>
        <w:rPr>
          <w:rFonts w:ascii="Consolas" w:hAnsi="Consolas" w:cs="Consolas"/>
          <w:color w:val="000000"/>
          <w:sz w:val="19"/>
          <w:szCs w:val="19"/>
        </w:rPr>
        <w:t>Console.WriteLine(verbatimInterpolated);</w:t>
      </w:r>
    </w:p>
    <w:p w:rsidR="00E44742" w:rsidRDefault="00E44742" w:rsidP="00E44742">
      <w:pPr>
        <w:autoSpaceDE w:val="0"/>
        <w:autoSpaceDN w:val="0"/>
        <w:adjustRightInd w:val="0"/>
        <w:spacing w:after="0" w:line="240" w:lineRule="auto"/>
        <w:jc w:val="both"/>
      </w:pPr>
    </w:p>
    <w:p w:rsidR="00E44742" w:rsidRPr="00E44742" w:rsidRDefault="00E44742" w:rsidP="00E44742">
      <w:pPr>
        <w:autoSpaceDE w:val="0"/>
        <w:autoSpaceDN w:val="0"/>
        <w:adjustRightInd w:val="0"/>
        <w:spacing w:after="0" w:line="240" w:lineRule="auto"/>
        <w:jc w:val="both"/>
        <w:rPr>
          <w:rStyle w:val="Hyperlink"/>
          <w:rFonts w:cstheme="minorHAnsi"/>
          <w:color w:val="3992AB"/>
          <w:u w:val="none"/>
        </w:rPr>
      </w:pPr>
      <w:r w:rsidRPr="00E44742">
        <w:rPr>
          <w:rStyle w:val="Hyperlink"/>
          <w:rFonts w:cstheme="minorHAnsi"/>
          <w:color w:val="3992AB"/>
          <w:u w:val="none"/>
        </w:rPr>
        <w:t>Como usar um operador condicional ternário</w:t>
      </w:r>
    </w:p>
    <w:p w:rsidR="00E44742" w:rsidRDefault="00E44742" w:rsidP="00E44742">
      <w:pPr>
        <w:autoSpaceDE w:val="0"/>
        <w:autoSpaceDN w:val="0"/>
        <w:adjustRightInd w:val="0"/>
        <w:spacing w:after="0" w:line="240" w:lineRule="auto"/>
        <w:jc w:val="both"/>
      </w:pPr>
    </w:p>
    <w:p w:rsidR="00E44742" w:rsidRDefault="00E44742" w:rsidP="00E44742">
      <w:pPr>
        <w:autoSpaceDE w:val="0"/>
        <w:autoSpaceDN w:val="0"/>
        <w:adjustRightInd w:val="0"/>
        <w:spacing w:after="0" w:line="240" w:lineRule="auto"/>
        <w:ind w:firstLine="708"/>
        <w:jc w:val="both"/>
      </w:pPr>
      <w:r>
        <w:t>Como os dois pontos (":") têm um significado especial em um item com uma expressão de interpolação, para usar um operador condicional em uma expressão, coloque-o entre parênteses, como mostra o exemplo a seguir:</w:t>
      </w:r>
    </w:p>
    <w:p w:rsidR="00E44742" w:rsidRDefault="00E44742" w:rsidP="00E44742">
      <w:pPr>
        <w:autoSpaceDE w:val="0"/>
        <w:autoSpaceDN w:val="0"/>
        <w:adjustRightInd w:val="0"/>
        <w:spacing w:after="0" w:line="240" w:lineRule="auto"/>
        <w:jc w:val="both"/>
      </w:pPr>
    </w:p>
    <w:p w:rsidR="00E44742" w:rsidRDefault="00E44742" w:rsidP="00E447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rand = </w:t>
      </w:r>
      <w:r>
        <w:rPr>
          <w:rFonts w:ascii="Consolas" w:hAnsi="Consolas" w:cs="Consolas"/>
          <w:color w:val="0000FF"/>
          <w:sz w:val="19"/>
          <w:szCs w:val="19"/>
        </w:rPr>
        <w:t>new</w:t>
      </w:r>
      <w:r>
        <w:rPr>
          <w:rFonts w:ascii="Consolas" w:hAnsi="Consolas" w:cs="Consolas"/>
          <w:color w:val="000000"/>
          <w:sz w:val="19"/>
          <w:szCs w:val="19"/>
        </w:rPr>
        <w:t xml:space="preserve"> Random();</w:t>
      </w:r>
    </w:p>
    <w:p w:rsidR="00E44742" w:rsidRDefault="00E44742" w:rsidP="00E447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7; i++)</w:t>
      </w:r>
    </w:p>
    <w:p w:rsidR="00E44742" w:rsidRDefault="00E44742" w:rsidP="00E447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44742" w:rsidRDefault="00E44742" w:rsidP="00E447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xml:space="preserve">$"Coin flip: </w:t>
      </w:r>
      <w:r>
        <w:rPr>
          <w:rFonts w:ascii="Consolas" w:hAnsi="Consolas" w:cs="Consolas"/>
          <w:color w:val="000000"/>
          <w:sz w:val="19"/>
          <w:szCs w:val="19"/>
        </w:rPr>
        <w:t xml:space="preserve">{(rand.NextDouble() &lt; 0.5 ? </w:t>
      </w:r>
      <w:r>
        <w:rPr>
          <w:rFonts w:ascii="Consolas" w:hAnsi="Consolas" w:cs="Consolas"/>
          <w:color w:val="A31515"/>
          <w:sz w:val="19"/>
          <w:szCs w:val="19"/>
        </w:rPr>
        <w:t>"heads"</w:t>
      </w:r>
      <w:r>
        <w:rPr>
          <w:rFonts w:ascii="Consolas" w:hAnsi="Consolas" w:cs="Consolas"/>
          <w:color w:val="000000"/>
          <w:sz w:val="19"/>
          <w:szCs w:val="19"/>
        </w:rPr>
        <w:t xml:space="preserve"> : </w:t>
      </w:r>
      <w:r>
        <w:rPr>
          <w:rFonts w:ascii="Consolas" w:hAnsi="Consolas" w:cs="Consolas"/>
          <w:color w:val="A31515"/>
          <w:sz w:val="19"/>
          <w:szCs w:val="19"/>
        </w:rPr>
        <w:t>"tails"</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rsidR="00E44742" w:rsidRDefault="00E44742" w:rsidP="00E44742">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E44742" w:rsidRDefault="00E44742" w:rsidP="00E44742">
      <w:pPr>
        <w:autoSpaceDE w:val="0"/>
        <w:autoSpaceDN w:val="0"/>
        <w:adjustRightInd w:val="0"/>
        <w:spacing w:after="0" w:line="240" w:lineRule="auto"/>
        <w:jc w:val="both"/>
        <w:rPr>
          <w:rFonts w:ascii="Consolas" w:hAnsi="Consolas" w:cs="Consolas"/>
          <w:color w:val="000000"/>
          <w:sz w:val="19"/>
          <w:szCs w:val="19"/>
        </w:rPr>
      </w:pPr>
    </w:p>
    <w:p w:rsidR="00E44742" w:rsidRPr="00E44742" w:rsidRDefault="00E44742" w:rsidP="00E44742">
      <w:pPr>
        <w:autoSpaceDE w:val="0"/>
        <w:autoSpaceDN w:val="0"/>
        <w:adjustRightInd w:val="0"/>
        <w:spacing w:after="0" w:line="240" w:lineRule="auto"/>
        <w:jc w:val="both"/>
        <w:rPr>
          <w:rStyle w:val="Hyperlink"/>
          <w:rFonts w:cstheme="minorHAnsi"/>
          <w:color w:val="3992AB"/>
          <w:u w:val="none"/>
        </w:rPr>
      </w:pPr>
      <w:r w:rsidRPr="00E44742">
        <w:rPr>
          <w:rStyle w:val="Hyperlink"/>
          <w:rFonts w:cstheme="minorHAnsi"/>
          <w:color w:val="3992AB"/>
          <w:u w:val="none"/>
        </w:rPr>
        <w:t xml:space="preserve">Como criar uma </w:t>
      </w:r>
      <w:r>
        <w:rPr>
          <w:rStyle w:val="Hyperlink"/>
          <w:rFonts w:cstheme="minorHAnsi"/>
          <w:color w:val="3992AB"/>
          <w:u w:val="none"/>
        </w:rPr>
        <w:t>string</w:t>
      </w:r>
      <w:r w:rsidRPr="00E44742">
        <w:rPr>
          <w:rStyle w:val="Hyperlink"/>
          <w:rFonts w:cstheme="minorHAnsi"/>
          <w:color w:val="3992AB"/>
          <w:u w:val="none"/>
        </w:rPr>
        <w:t xml:space="preserve"> de resultados específica da cultura com interpolação de </w:t>
      </w:r>
      <w:r>
        <w:rPr>
          <w:rStyle w:val="Hyperlink"/>
          <w:rFonts w:cstheme="minorHAnsi"/>
          <w:color w:val="3992AB"/>
          <w:u w:val="none"/>
        </w:rPr>
        <w:t>string</w:t>
      </w:r>
    </w:p>
    <w:p w:rsidR="00E44742" w:rsidRPr="00E44742" w:rsidRDefault="00E44742" w:rsidP="00E44742">
      <w:pPr>
        <w:autoSpaceDE w:val="0"/>
        <w:autoSpaceDN w:val="0"/>
        <w:adjustRightInd w:val="0"/>
        <w:spacing w:after="0" w:line="240" w:lineRule="auto"/>
        <w:jc w:val="both"/>
      </w:pPr>
    </w:p>
    <w:p w:rsidR="00E44742" w:rsidRDefault="00E44742" w:rsidP="00E44742">
      <w:pPr>
        <w:autoSpaceDE w:val="0"/>
        <w:autoSpaceDN w:val="0"/>
        <w:adjustRightInd w:val="0"/>
        <w:spacing w:after="0" w:line="240" w:lineRule="auto"/>
        <w:ind w:firstLine="708"/>
        <w:jc w:val="both"/>
      </w:pPr>
      <w:r w:rsidRPr="00E44742">
        <w:t>Por padrão, uma cadeia de caracteres interpolada usa a cultura atual definida pela propriedade CultureInfo.CurrentCulture para todas as operações de formatação. Use a conversão implícita de uma seqüência de caracteres interpolada em uma instância System.FormattableString e chame seu método ToString (IFormatProvider) para criar uma sequência de resultados específica da cultura. O exemplo a seguir mostra como fazer isso:</w:t>
      </w:r>
    </w:p>
    <w:p w:rsidR="00E44742" w:rsidRDefault="00E44742" w:rsidP="00E44742">
      <w:pPr>
        <w:autoSpaceDE w:val="0"/>
        <w:autoSpaceDN w:val="0"/>
        <w:adjustRightInd w:val="0"/>
        <w:spacing w:after="0" w:line="240" w:lineRule="auto"/>
        <w:jc w:val="both"/>
      </w:pPr>
    </w:p>
    <w:p w:rsidR="00E44742" w:rsidRDefault="00E44742" w:rsidP="00E447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cultures = </w:t>
      </w:r>
      <w:r>
        <w:rPr>
          <w:rFonts w:ascii="Consolas" w:hAnsi="Consolas" w:cs="Consolas"/>
          <w:color w:val="0000FF"/>
          <w:sz w:val="19"/>
          <w:szCs w:val="19"/>
        </w:rPr>
        <w:t>new</w:t>
      </w:r>
      <w:r>
        <w:rPr>
          <w:rFonts w:ascii="Consolas" w:hAnsi="Consolas" w:cs="Consolas"/>
          <w:color w:val="000000"/>
          <w:sz w:val="19"/>
          <w:szCs w:val="19"/>
        </w:rPr>
        <w:t xml:space="preserve"> System.Globalization.CultureInfo[]</w:t>
      </w:r>
    </w:p>
    <w:p w:rsidR="00E44742" w:rsidRDefault="00E44742" w:rsidP="00E447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44742" w:rsidRDefault="00E44742" w:rsidP="00E447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System.Globalization.CultureInfo.GetCultureInfo(</w:t>
      </w:r>
      <w:r>
        <w:rPr>
          <w:rFonts w:ascii="Consolas" w:hAnsi="Consolas" w:cs="Consolas"/>
          <w:color w:val="A31515"/>
          <w:sz w:val="19"/>
          <w:szCs w:val="19"/>
        </w:rPr>
        <w:t>"en-US"</w:t>
      </w:r>
      <w:r>
        <w:rPr>
          <w:rFonts w:ascii="Consolas" w:hAnsi="Consolas" w:cs="Consolas"/>
          <w:color w:val="000000"/>
          <w:sz w:val="19"/>
          <w:szCs w:val="19"/>
        </w:rPr>
        <w:t>),</w:t>
      </w:r>
    </w:p>
    <w:p w:rsidR="00E44742" w:rsidRDefault="00E44742" w:rsidP="00E447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System.Globalization.CultureInfo.GetCultureInfo(</w:t>
      </w:r>
      <w:r>
        <w:rPr>
          <w:rFonts w:ascii="Consolas" w:hAnsi="Consolas" w:cs="Consolas"/>
          <w:color w:val="A31515"/>
          <w:sz w:val="19"/>
          <w:szCs w:val="19"/>
        </w:rPr>
        <w:t>"en-GB"</w:t>
      </w:r>
      <w:r>
        <w:rPr>
          <w:rFonts w:ascii="Consolas" w:hAnsi="Consolas" w:cs="Consolas"/>
          <w:color w:val="000000"/>
          <w:sz w:val="19"/>
          <w:szCs w:val="19"/>
        </w:rPr>
        <w:t>),</w:t>
      </w:r>
    </w:p>
    <w:p w:rsidR="00E44742" w:rsidRDefault="00E44742" w:rsidP="00E447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System.Globalization.CultureInfo.GetCultureInfo(</w:t>
      </w:r>
      <w:r>
        <w:rPr>
          <w:rFonts w:ascii="Consolas" w:hAnsi="Consolas" w:cs="Consolas"/>
          <w:color w:val="A31515"/>
          <w:sz w:val="19"/>
          <w:szCs w:val="19"/>
        </w:rPr>
        <w:t>"nl-NL"</w:t>
      </w:r>
      <w:r>
        <w:rPr>
          <w:rFonts w:ascii="Consolas" w:hAnsi="Consolas" w:cs="Consolas"/>
          <w:color w:val="000000"/>
          <w:sz w:val="19"/>
          <w:szCs w:val="19"/>
        </w:rPr>
        <w:t>),</w:t>
      </w:r>
    </w:p>
    <w:p w:rsidR="00E44742" w:rsidRDefault="00E44742" w:rsidP="00E447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System.Globalization.CultureInfo.InvariantCulture</w:t>
      </w:r>
    </w:p>
    <w:p w:rsidR="00E44742" w:rsidRDefault="00E44742" w:rsidP="00E447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44742" w:rsidRDefault="00E44742" w:rsidP="00E44742">
      <w:pPr>
        <w:autoSpaceDE w:val="0"/>
        <w:autoSpaceDN w:val="0"/>
        <w:adjustRightInd w:val="0"/>
        <w:spacing w:after="0" w:line="240" w:lineRule="auto"/>
        <w:rPr>
          <w:rFonts w:ascii="Consolas" w:hAnsi="Consolas" w:cs="Consolas"/>
          <w:color w:val="000000"/>
          <w:sz w:val="19"/>
          <w:szCs w:val="19"/>
        </w:rPr>
      </w:pPr>
    </w:p>
    <w:p w:rsidR="00E44742" w:rsidRDefault="00E44742" w:rsidP="00E447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data2 = DateTime.Now;</w:t>
      </w:r>
    </w:p>
    <w:p w:rsidR="00E44742" w:rsidRDefault="00E44742" w:rsidP="00E447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number = 31_415_926.536;</w:t>
      </w:r>
    </w:p>
    <w:p w:rsidR="00E44742" w:rsidRDefault="00E44742" w:rsidP="00E447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FormattableString message = </w:t>
      </w:r>
      <w:r>
        <w:rPr>
          <w:rFonts w:ascii="Consolas" w:hAnsi="Consolas" w:cs="Consolas"/>
          <w:color w:val="A31515"/>
          <w:sz w:val="19"/>
          <w:szCs w:val="19"/>
        </w:rPr>
        <w:t>$"</w:t>
      </w:r>
      <w:r>
        <w:rPr>
          <w:rFonts w:ascii="Consolas" w:hAnsi="Consolas" w:cs="Consolas"/>
          <w:color w:val="000000"/>
          <w:sz w:val="19"/>
          <w:szCs w:val="19"/>
        </w:rPr>
        <w:t>{data2,20}{number,20:</w:t>
      </w:r>
      <w:r>
        <w:rPr>
          <w:rFonts w:ascii="Consolas" w:hAnsi="Consolas" w:cs="Consolas"/>
          <w:color w:val="A31515"/>
          <w:sz w:val="19"/>
          <w:szCs w:val="19"/>
        </w:rPr>
        <w:t>N3</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p w:rsidR="00E44742" w:rsidRDefault="00E44742" w:rsidP="00E447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(var culture </w:t>
      </w:r>
      <w:r>
        <w:rPr>
          <w:rFonts w:ascii="Consolas" w:hAnsi="Consolas" w:cs="Consolas"/>
          <w:color w:val="0000FF"/>
          <w:sz w:val="19"/>
          <w:szCs w:val="19"/>
        </w:rPr>
        <w:t>in</w:t>
      </w:r>
      <w:r>
        <w:rPr>
          <w:rFonts w:ascii="Consolas" w:hAnsi="Consolas" w:cs="Consolas"/>
          <w:color w:val="000000"/>
          <w:sz w:val="19"/>
          <w:szCs w:val="19"/>
        </w:rPr>
        <w:t xml:space="preserve"> cultures)</w:t>
      </w:r>
    </w:p>
    <w:p w:rsidR="00E44742" w:rsidRDefault="00E44742" w:rsidP="00E447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44742" w:rsidRDefault="00E44742" w:rsidP="00E447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cultureSpecificMessage = message.ToString(culture);</w:t>
      </w:r>
    </w:p>
    <w:p w:rsidR="00E44742" w:rsidRDefault="00E44742" w:rsidP="00E447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w:t>
      </w:r>
      <w:r>
        <w:rPr>
          <w:rFonts w:ascii="Consolas" w:hAnsi="Consolas" w:cs="Consolas"/>
          <w:color w:val="000000"/>
          <w:sz w:val="19"/>
          <w:szCs w:val="19"/>
        </w:rPr>
        <w:t>{culture.Name,-10}{cultureSpecificMessage}</w:t>
      </w:r>
      <w:r>
        <w:rPr>
          <w:rFonts w:ascii="Consolas" w:hAnsi="Consolas" w:cs="Consolas"/>
          <w:color w:val="A31515"/>
          <w:sz w:val="19"/>
          <w:szCs w:val="19"/>
        </w:rPr>
        <w:t>"</w:t>
      </w:r>
      <w:r>
        <w:rPr>
          <w:rFonts w:ascii="Consolas" w:hAnsi="Consolas" w:cs="Consolas"/>
          <w:color w:val="000000"/>
          <w:sz w:val="19"/>
          <w:szCs w:val="19"/>
        </w:rPr>
        <w:t>);</w:t>
      </w:r>
    </w:p>
    <w:p w:rsidR="00E44742" w:rsidRPr="00E44742" w:rsidRDefault="00E44742" w:rsidP="00E44742">
      <w:pPr>
        <w:autoSpaceDE w:val="0"/>
        <w:autoSpaceDN w:val="0"/>
        <w:adjustRightInd w:val="0"/>
        <w:spacing w:after="0" w:line="240" w:lineRule="auto"/>
        <w:jc w:val="both"/>
      </w:pPr>
      <w:r>
        <w:rPr>
          <w:rFonts w:ascii="Consolas" w:hAnsi="Consolas" w:cs="Consolas"/>
          <w:color w:val="000000"/>
          <w:sz w:val="19"/>
          <w:szCs w:val="19"/>
        </w:rPr>
        <w:t>}</w:t>
      </w:r>
    </w:p>
    <w:p w:rsidR="00E44742" w:rsidRDefault="00E44742" w:rsidP="00E44742">
      <w:pPr>
        <w:autoSpaceDE w:val="0"/>
        <w:autoSpaceDN w:val="0"/>
        <w:adjustRightInd w:val="0"/>
        <w:spacing w:after="0" w:line="240" w:lineRule="auto"/>
        <w:jc w:val="both"/>
        <w:rPr>
          <w:rFonts w:ascii="Consolas" w:hAnsi="Consolas" w:cs="Consolas"/>
          <w:color w:val="000000"/>
          <w:sz w:val="19"/>
          <w:szCs w:val="19"/>
        </w:rPr>
      </w:pPr>
    </w:p>
    <w:p w:rsidR="00E44742" w:rsidRDefault="00E44742" w:rsidP="00E44742">
      <w:pPr>
        <w:autoSpaceDE w:val="0"/>
        <w:autoSpaceDN w:val="0"/>
        <w:adjustRightInd w:val="0"/>
        <w:spacing w:after="0" w:line="240" w:lineRule="auto"/>
        <w:ind w:firstLine="708"/>
        <w:jc w:val="both"/>
      </w:pPr>
      <w:r>
        <w:t>Como o exemplo mostra, você pode usar uma instância FormattableString para gerar várias seqüências de resultados para várias culturas.</w:t>
      </w:r>
    </w:p>
    <w:p w:rsidR="00E44742" w:rsidRDefault="00E44742" w:rsidP="00E44742">
      <w:pPr>
        <w:autoSpaceDE w:val="0"/>
        <w:autoSpaceDN w:val="0"/>
        <w:adjustRightInd w:val="0"/>
        <w:spacing w:after="0" w:line="240" w:lineRule="auto"/>
        <w:jc w:val="both"/>
      </w:pPr>
    </w:p>
    <w:p w:rsidR="00E44742" w:rsidRPr="00E44742" w:rsidRDefault="00E44742" w:rsidP="00E44742">
      <w:pPr>
        <w:autoSpaceDE w:val="0"/>
        <w:autoSpaceDN w:val="0"/>
        <w:adjustRightInd w:val="0"/>
        <w:spacing w:after="0" w:line="240" w:lineRule="auto"/>
        <w:jc w:val="both"/>
        <w:rPr>
          <w:rStyle w:val="Hyperlink"/>
          <w:rFonts w:cstheme="minorHAnsi"/>
          <w:color w:val="3992AB"/>
          <w:u w:val="none"/>
        </w:rPr>
      </w:pPr>
      <w:r w:rsidRPr="00E44742">
        <w:rPr>
          <w:rStyle w:val="Hyperlink"/>
          <w:rFonts w:cstheme="minorHAnsi"/>
          <w:color w:val="3992AB"/>
          <w:u w:val="none"/>
        </w:rPr>
        <w:t>Como criar uma sequência de resultados usando a cultura invariável</w:t>
      </w:r>
    </w:p>
    <w:p w:rsidR="00E44742" w:rsidRDefault="00E44742" w:rsidP="00E44742">
      <w:pPr>
        <w:autoSpaceDE w:val="0"/>
        <w:autoSpaceDN w:val="0"/>
        <w:adjustRightInd w:val="0"/>
        <w:spacing w:after="0" w:line="240" w:lineRule="auto"/>
        <w:jc w:val="both"/>
      </w:pPr>
    </w:p>
    <w:p w:rsidR="00E44742" w:rsidRDefault="00E44742" w:rsidP="00E44742">
      <w:pPr>
        <w:autoSpaceDE w:val="0"/>
        <w:autoSpaceDN w:val="0"/>
        <w:adjustRightInd w:val="0"/>
        <w:spacing w:after="0" w:line="240" w:lineRule="auto"/>
        <w:ind w:firstLine="708"/>
        <w:jc w:val="both"/>
      </w:pPr>
      <w:r>
        <w:t>Junto com o método FormattableString.ToString (IFormatProvider), você pode usar o método estático FormattableString.Invariant para resolver uma seqüência de caracteres interpolada em uma seqüência de resultados da InvariantCulture. O exemplo a seguir mostra como fazer isso:</w:t>
      </w:r>
    </w:p>
    <w:p w:rsidR="00E44742" w:rsidRDefault="00E44742" w:rsidP="00E44742">
      <w:pPr>
        <w:autoSpaceDE w:val="0"/>
        <w:autoSpaceDN w:val="0"/>
        <w:adjustRightInd w:val="0"/>
        <w:spacing w:after="0" w:line="240" w:lineRule="auto"/>
        <w:jc w:val="both"/>
      </w:pPr>
    </w:p>
    <w:p w:rsidR="00E44742" w:rsidRDefault="00E44742" w:rsidP="00E447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messageInInvariantCulture = FormattableString.Invariant(</w:t>
      </w:r>
      <w:r>
        <w:rPr>
          <w:rFonts w:ascii="Consolas" w:hAnsi="Consolas" w:cs="Consolas"/>
          <w:color w:val="A31515"/>
          <w:sz w:val="19"/>
          <w:szCs w:val="19"/>
        </w:rPr>
        <w:t xml:space="preserve">$"Date and time in invariant culture: </w:t>
      </w:r>
      <w:r>
        <w:rPr>
          <w:rFonts w:ascii="Consolas" w:hAnsi="Consolas" w:cs="Consolas"/>
          <w:color w:val="000000"/>
          <w:sz w:val="19"/>
          <w:szCs w:val="19"/>
        </w:rPr>
        <w:t>{DateTime.Now}</w:t>
      </w:r>
      <w:r>
        <w:rPr>
          <w:rFonts w:ascii="Consolas" w:hAnsi="Consolas" w:cs="Consolas"/>
          <w:color w:val="A31515"/>
          <w:sz w:val="19"/>
          <w:szCs w:val="19"/>
        </w:rPr>
        <w:t>"</w:t>
      </w:r>
      <w:r>
        <w:rPr>
          <w:rFonts w:ascii="Consolas" w:hAnsi="Consolas" w:cs="Consolas"/>
          <w:color w:val="000000"/>
          <w:sz w:val="19"/>
          <w:szCs w:val="19"/>
        </w:rPr>
        <w:t>);</w:t>
      </w:r>
    </w:p>
    <w:p w:rsidR="00E44742" w:rsidRDefault="00E44742" w:rsidP="00E44742">
      <w:pPr>
        <w:autoSpaceDE w:val="0"/>
        <w:autoSpaceDN w:val="0"/>
        <w:adjustRightInd w:val="0"/>
        <w:spacing w:after="0" w:line="240" w:lineRule="auto"/>
        <w:jc w:val="both"/>
      </w:pPr>
      <w:r>
        <w:rPr>
          <w:rFonts w:ascii="Consolas" w:hAnsi="Consolas" w:cs="Consolas"/>
          <w:color w:val="000000"/>
          <w:sz w:val="19"/>
          <w:szCs w:val="19"/>
        </w:rPr>
        <w:t>Console.WriteLine(messageInInvariantCulture);</w:t>
      </w:r>
    </w:p>
    <w:p w:rsidR="00E44742" w:rsidRPr="00E44742" w:rsidRDefault="00E44742" w:rsidP="00455FC6">
      <w:pPr>
        <w:autoSpaceDE w:val="0"/>
        <w:autoSpaceDN w:val="0"/>
        <w:adjustRightInd w:val="0"/>
        <w:spacing w:after="0" w:line="240" w:lineRule="auto"/>
        <w:jc w:val="both"/>
        <w:rPr>
          <w:rStyle w:val="Hyperlink"/>
          <w:rFonts w:cstheme="minorHAnsi"/>
          <w:color w:val="3992AB"/>
          <w:u w:val="none"/>
        </w:rPr>
      </w:pPr>
    </w:p>
    <w:p w:rsidR="00FA2F2A" w:rsidRPr="00E44742" w:rsidRDefault="00FA2F2A" w:rsidP="00455FC6">
      <w:pPr>
        <w:autoSpaceDE w:val="0"/>
        <w:autoSpaceDN w:val="0"/>
        <w:adjustRightInd w:val="0"/>
        <w:spacing w:after="0" w:line="240" w:lineRule="auto"/>
        <w:jc w:val="both"/>
        <w:rPr>
          <w:rStyle w:val="Hyperlink"/>
          <w:rFonts w:cstheme="minorHAnsi"/>
          <w:color w:val="3992AB"/>
          <w:u w:val="none"/>
        </w:rPr>
      </w:pPr>
      <w:r w:rsidRPr="00E44742">
        <w:rPr>
          <w:rStyle w:val="Hyperlink"/>
          <w:rFonts w:cstheme="minorHAnsi"/>
          <w:color w:val="3992AB"/>
          <w:u w:val="none"/>
        </w:rPr>
        <w:t>Caracteres especiais</w:t>
      </w:r>
    </w:p>
    <w:p w:rsidR="00FA2F2A" w:rsidRDefault="00FA2F2A" w:rsidP="00455FC6">
      <w:pPr>
        <w:autoSpaceDE w:val="0"/>
        <w:autoSpaceDN w:val="0"/>
        <w:adjustRightInd w:val="0"/>
        <w:spacing w:after="0" w:line="240" w:lineRule="auto"/>
        <w:jc w:val="both"/>
      </w:pPr>
    </w:p>
    <w:p w:rsidR="00FA2F2A" w:rsidRDefault="00FA2F2A" w:rsidP="00E44742">
      <w:pPr>
        <w:autoSpaceDE w:val="0"/>
        <w:autoSpaceDN w:val="0"/>
        <w:adjustRightInd w:val="0"/>
        <w:spacing w:after="0" w:line="240" w:lineRule="auto"/>
        <w:ind w:firstLine="708"/>
        <w:jc w:val="both"/>
      </w:pPr>
      <w:r>
        <w:t>Para incluir uma chave, "{" ou "}", no texto produzido por uma cadeia de caracteres interpolada, use duas chaves, "{{" ou "}}". Como os dois-pontos (":") têm um significado especial em um item de expressão de interpolação, para usar um operador condicional em uma expressão de interpolação, coloque essa expressão entre parênteses.</w:t>
      </w:r>
    </w:p>
    <w:p w:rsidR="00FA2F2A" w:rsidRDefault="00FA2F2A" w:rsidP="00455FC6">
      <w:pPr>
        <w:autoSpaceDE w:val="0"/>
        <w:autoSpaceDN w:val="0"/>
        <w:adjustRightInd w:val="0"/>
        <w:spacing w:after="0" w:line="240" w:lineRule="auto"/>
        <w:jc w:val="both"/>
      </w:pPr>
    </w:p>
    <w:p w:rsidR="00FA2F2A" w:rsidRDefault="00FA2F2A" w:rsidP="00E44742">
      <w:pPr>
        <w:autoSpaceDE w:val="0"/>
        <w:autoSpaceDN w:val="0"/>
        <w:adjustRightInd w:val="0"/>
        <w:spacing w:after="0" w:line="240" w:lineRule="auto"/>
        <w:ind w:firstLine="708"/>
        <w:jc w:val="both"/>
      </w:pPr>
      <w:r>
        <w:t>O seguinte exemplo mostra como incluir uma chave em uma cadeia de caracteres de resultado e como usar um operador condicional em uma expressão de interpolação:</w:t>
      </w:r>
    </w:p>
    <w:p w:rsidR="00FA2F2A" w:rsidRDefault="00FA2F2A" w:rsidP="00455FC6">
      <w:pPr>
        <w:autoSpaceDE w:val="0"/>
        <w:autoSpaceDN w:val="0"/>
        <w:adjustRightInd w:val="0"/>
        <w:spacing w:after="0" w:line="240" w:lineRule="auto"/>
        <w:jc w:val="both"/>
      </w:pPr>
    </w:p>
    <w:p w:rsidR="00E44742" w:rsidRDefault="00E44742" w:rsidP="00E447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nome = </w:t>
      </w:r>
      <w:r>
        <w:rPr>
          <w:rFonts w:ascii="Consolas" w:hAnsi="Consolas" w:cs="Consolas"/>
          <w:color w:val="A31515"/>
          <w:sz w:val="19"/>
          <w:szCs w:val="19"/>
        </w:rPr>
        <w:t>"Horace"</w:t>
      </w:r>
      <w:r>
        <w:rPr>
          <w:rFonts w:ascii="Consolas" w:hAnsi="Consolas" w:cs="Consolas"/>
          <w:color w:val="000000"/>
          <w:sz w:val="19"/>
          <w:szCs w:val="19"/>
        </w:rPr>
        <w:t>;</w:t>
      </w:r>
    </w:p>
    <w:p w:rsidR="00E44742" w:rsidRDefault="00E44742" w:rsidP="00E447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age = 34;</w:t>
      </w:r>
    </w:p>
    <w:p w:rsidR="00E44742" w:rsidRDefault="00E44742" w:rsidP="00E447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 xml:space="preserve">$"He asked, \"Is your name </w:t>
      </w:r>
      <w:r>
        <w:rPr>
          <w:rFonts w:ascii="Consolas" w:hAnsi="Consolas" w:cs="Consolas"/>
          <w:color w:val="000000"/>
          <w:sz w:val="19"/>
          <w:szCs w:val="19"/>
        </w:rPr>
        <w:t>{nome}</w:t>
      </w:r>
      <w:r>
        <w:rPr>
          <w:rFonts w:ascii="Consolas" w:hAnsi="Consolas" w:cs="Consolas"/>
          <w:color w:val="A31515"/>
          <w:sz w:val="19"/>
          <w:szCs w:val="19"/>
        </w:rPr>
        <w:t>?\", but didn't wait for a reply :-{{"</w:t>
      </w:r>
      <w:r>
        <w:rPr>
          <w:rFonts w:ascii="Consolas" w:hAnsi="Consolas" w:cs="Consolas"/>
          <w:color w:val="000000"/>
          <w:sz w:val="19"/>
          <w:szCs w:val="19"/>
        </w:rPr>
        <w:t>);</w:t>
      </w:r>
    </w:p>
    <w:p w:rsidR="00E44742" w:rsidRDefault="00E44742" w:rsidP="00E447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w:t>
      </w:r>
      <w:r>
        <w:rPr>
          <w:rFonts w:ascii="Consolas" w:hAnsi="Consolas" w:cs="Consolas"/>
          <w:color w:val="000000"/>
          <w:sz w:val="19"/>
          <w:szCs w:val="19"/>
        </w:rPr>
        <w:t>{nome}</w:t>
      </w:r>
      <w:r>
        <w:rPr>
          <w:rFonts w:ascii="Consolas" w:hAnsi="Consolas" w:cs="Consolas"/>
          <w:color w:val="A31515"/>
          <w:sz w:val="19"/>
          <w:szCs w:val="19"/>
        </w:rPr>
        <w:t xml:space="preserve"> is </w:t>
      </w:r>
      <w:r>
        <w:rPr>
          <w:rFonts w:ascii="Consolas" w:hAnsi="Consolas" w:cs="Consolas"/>
          <w:color w:val="000000"/>
          <w:sz w:val="19"/>
          <w:szCs w:val="19"/>
        </w:rPr>
        <w:t>{age}</w:t>
      </w:r>
      <w:r>
        <w:rPr>
          <w:rFonts w:ascii="Consolas" w:hAnsi="Consolas" w:cs="Consolas"/>
          <w:color w:val="A31515"/>
          <w:sz w:val="19"/>
          <w:szCs w:val="19"/>
        </w:rPr>
        <w:t xml:space="preserve"> year</w:t>
      </w:r>
      <w:r>
        <w:rPr>
          <w:rFonts w:ascii="Consolas" w:hAnsi="Consolas" w:cs="Consolas"/>
          <w:color w:val="000000"/>
          <w:sz w:val="19"/>
          <w:szCs w:val="19"/>
        </w:rPr>
        <w:t xml:space="preserve">{(age == 1 ? </w:t>
      </w:r>
      <w:r>
        <w:rPr>
          <w:rFonts w:ascii="Consolas" w:hAnsi="Consolas" w:cs="Consolas"/>
          <w:color w:val="A31515"/>
          <w:sz w:val="19"/>
          <w:szCs w:val="19"/>
        </w:rPr>
        <w:t>""</w:t>
      </w:r>
      <w:r>
        <w:rPr>
          <w:rFonts w:ascii="Consolas" w:hAnsi="Consolas" w:cs="Consolas"/>
          <w:color w:val="000000"/>
          <w:sz w:val="19"/>
          <w:szCs w:val="19"/>
        </w:rPr>
        <w:t xml:space="preserve"> : </w:t>
      </w:r>
      <w:r>
        <w:rPr>
          <w:rFonts w:ascii="Consolas" w:hAnsi="Consolas" w:cs="Consolas"/>
          <w:color w:val="A31515"/>
          <w:sz w:val="19"/>
          <w:szCs w:val="19"/>
        </w:rPr>
        <w:t>"s"</w:t>
      </w:r>
      <w:r>
        <w:rPr>
          <w:rFonts w:ascii="Consolas" w:hAnsi="Consolas" w:cs="Consolas"/>
          <w:color w:val="000000"/>
          <w:sz w:val="19"/>
          <w:szCs w:val="19"/>
        </w:rPr>
        <w:t>)}</w:t>
      </w:r>
      <w:r>
        <w:rPr>
          <w:rFonts w:ascii="Consolas" w:hAnsi="Consolas" w:cs="Consolas"/>
          <w:color w:val="A31515"/>
          <w:sz w:val="19"/>
          <w:szCs w:val="19"/>
        </w:rPr>
        <w:t xml:space="preserve"> old."</w:t>
      </w:r>
      <w:r>
        <w:rPr>
          <w:rFonts w:ascii="Consolas" w:hAnsi="Consolas" w:cs="Consolas"/>
          <w:color w:val="000000"/>
          <w:sz w:val="19"/>
          <w:szCs w:val="19"/>
        </w:rPr>
        <w:t>);</w:t>
      </w:r>
    </w:p>
    <w:p w:rsidR="00E44742" w:rsidRDefault="00E44742" w:rsidP="00E4474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//He asked, "Is your name Horace?", but didn't wait for a reply :-{</w:t>
      </w:r>
    </w:p>
    <w:p w:rsidR="00FA2F2A" w:rsidRPr="0061165F" w:rsidRDefault="00E44742" w:rsidP="00E44742">
      <w:pPr>
        <w:autoSpaceDE w:val="0"/>
        <w:autoSpaceDN w:val="0"/>
        <w:adjustRightInd w:val="0"/>
        <w:spacing w:after="0" w:line="240" w:lineRule="auto"/>
        <w:jc w:val="both"/>
      </w:pPr>
      <w:r>
        <w:rPr>
          <w:rFonts w:ascii="Consolas" w:hAnsi="Consolas" w:cs="Consolas"/>
          <w:color w:val="008000"/>
          <w:sz w:val="19"/>
          <w:szCs w:val="19"/>
        </w:rPr>
        <w:t>//Horace is 34 years old.</w:t>
      </w:r>
    </w:p>
    <w:sectPr w:rsidR="00FA2F2A" w:rsidRPr="0061165F" w:rsidSect="00837596">
      <w:type w:val="continuous"/>
      <w:pgSz w:w="11906" w:h="16838"/>
      <w:pgMar w:top="426" w:right="707" w:bottom="851"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284F" w:rsidRDefault="006D284F" w:rsidP="001E6DD0">
      <w:pPr>
        <w:spacing w:after="0" w:line="240" w:lineRule="auto"/>
      </w:pPr>
      <w:r>
        <w:separator/>
      </w:r>
    </w:p>
  </w:endnote>
  <w:endnote w:type="continuationSeparator" w:id="0">
    <w:p w:rsidR="006D284F" w:rsidRDefault="006D284F" w:rsidP="001E6D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emibold">
    <w:altName w:val="MS Gothic"/>
    <w:panose1 w:val="00000000000000000000"/>
    <w:charset w:val="00"/>
    <w:family w:val="swiss"/>
    <w:notTrueType/>
    <w:pitch w:val="default"/>
    <w:sig w:usb0="00000000" w:usb1="08070000" w:usb2="00000010" w:usb3="00000000" w:csb0="00020001" w:csb1="00000000"/>
  </w:font>
  <w:font w:name="Segoe">
    <w:altName w:val="Segoe"/>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284F" w:rsidRDefault="006D284F" w:rsidP="001E6DD0">
      <w:pPr>
        <w:spacing w:after="0" w:line="240" w:lineRule="auto"/>
      </w:pPr>
      <w:r>
        <w:separator/>
      </w:r>
    </w:p>
  </w:footnote>
  <w:footnote w:type="continuationSeparator" w:id="0">
    <w:p w:rsidR="006D284F" w:rsidRDefault="006D284F" w:rsidP="001E6D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7566E"/>
    <w:multiLevelType w:val="hybridMultilevel"/>
    <w:tmpl w:val="24DC7CD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15:restartNumberingAfterBreak="0">
    <w:nsid w:val="01293BD5"/>
    <w:multiLevelType w:val="hybridMultilevel"/>
    <w:tmpl w:val="26E0CA9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02B2112F"/>
    <w:multiLevelType w:val="hybridMultilevel"/>
    <w:tmpl w:val="EB64FA3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 w15:restartNumberingAfterBreak="0">
    <w:nsid w:val="048063B6"/>
    <w:multiLevelType w:val="hybridMultilevel"/>
    <w:tmpl w:val="235AA56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 w15:restartNumberingAfterBreak="0">
    <w:nsid w:val="078E7C00"/>
    <w:multiLevelType w:val="hybridMultilevel"/>
    <w:tmpl w:val="A9187D2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5" w15:restartNumberingAfterBreak="0">
    <w:nsid w:val="07F2746D"/>
    <w:multiLevelType w:val="hybridMultilevel"/>
    <w:tmpl w:val="5F24657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 w15:restartNumberingAfterBreak="0">
    <w:nsid w:val="0CED0D81"/>
    <w:multiLevelType w:val="hybridMultilevel"/>
    <w:tmpl w:val="2AC2B9E2"/>
    <w:lvl w:ilvl="0" w:tplc="04160001">
      <w:start w:val="1"/>
      <w:numFmt w:val="bullet"/>
      <w:lvlText w:val=""/>
      <w:lvlJc w:val="left"/>
      <w:pPr>
        <w:ind w:left="1428" w:hanging="360"/>
      </w:pPr>
      <w:rPr>
        <w:rFonts w:ascii="Symbol" w:hAnsi="Symbol" w:hint="default"/>
      </w:rPr>
    </w:lvl>
    <w:lvl w:ilvl="1" w:tplc="B3067FC6">
      <w:numFmt w:val="bullet"/>
      <w:lvlText w:val="•"/>
      <w:lvlJc w:val="left"/>
      <w:pPr>
        <w:ind w:left="2148" w:hanging="360"/>
      </w:pPr>
      <w:rPr>
        <w:rFonts w:ascii="Calibri" w:eastAsiaTheme="minorHAnsi" w:hAnsi="Calibri" w:cs="Calibri"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15:restartNumberingAfterBreak="0">
    <w:nsid w:val="0DC851B3"/>
    <w:multiLevelType w:val="hybridMultilevel"/>
    <w:tmpl w:val="0096C31E"/>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8" w15:restartNumberingAfterBreak="0">
    <w:nsid w:val="0F945AB6"/>
    <w:multiLevelType w:val="multilevel"/>
    <w:tmpl w:val="84FACDF0"/>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9" w15:restartNumberingAfterBreak="0">
    <w:nsid w:val="105A6CFD"/>
    <w:multiLevelType w:val="hybridMultilevel"/>
    <w:tmpl w:val="D414BE0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15:restartNumberingAfterBreak="0">
    <w:nsid w:val="119522E0"/>
    <w:multiLevelType w:val="hybridMultilevel"/>
    <w:tmpl w:val="6D667E9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1" w15:restartNumberingAfterBreak="0">
    <w:nsid w:val="13001C8F"/>
    <w:multiLevelType w:val="hybridMultilevel"/>
    <w:tmpl w:val="C088C5B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2" w15:restartNumberingAfterBreak="0">
    <w:nsid w:val="13891373"/>
    <w:multiLevelType w:val="hybridMultilevel"/>
    <w:tmpl w:val="AAD8D12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3" w15:restartNumberingAfterBreak="0">
    <w:nsid w:val="13F313B2"/>
    <w:multiLevelType w:val="hybridMultilevel"/>
    <w:tmpl w:val="842CEB2A"/>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4" w15:restartNumberingAfterBreak="0">
    <w:nsid w:val="149A1BE8"/>
    <w:multiLevelType w:val="hybridMultilevel"/>
    <w:tmpl w:val="965A8E18"/>
    <w:lvl w:ilvl="0" w:tplc="04160001">
      <w:start w:val="1"/>
      <w:numFmt w:val="bullet"/>
      <w:lvlText w:val=""/>
      <w:lvlJc w:val="left"/>
      <w:pPr>
        <w:ind w:left="1788" w:hanging="360"/>
      </w:pPr>
      <w:rPr>
        <w:rFonts w:ascii="Symbol" w:hAnsi="Symbol" w:hint="default"/>
      </w:rPr>
    </w:lvl>
    <w:lvl w:ilvl="1" w:tplc="04160003" w:tentative="1">
      <w:start w:val="1"/>
      <w:numFmt w:val="bullet"/>
      <w:lvlText w:val="o"/>
      <w:lvlJc w:val="left"/>
      <w:pPr>
        <w:ind w:left="2508" w:hanging="360"/>
      </w:pPr>
      <w:rPr>
        <w:rFonts w:ascii="Courier New" w:hAnsi="Courier New" w:cs="Courier New" w:hint="default"/>
      </w:rPr>
    </w:lvl>
    <w:lvl w:ilvl="2" w:tplc="04160005" w:tentative="1">
      <w:start w:val="1"/>
      <w:numFmt w:val="bullet"/>
      <w:lvlText w:val=""/>
      <w:lvlJc w:val="left"/>
      <w:pPr>
        <w:ind w:left="3228" w:hanging="360"/>
      </w:pPr>
      <w:rPr>
        <w:rFonts w:ascii="Wingdings" w:hAnsi="Wingdings" w:hint="default"/>
      </w:rPr>
    </w:lvl>
    <w:lvl w:ilvl="3" w:tplc="04160001" w:tentative="1">
      <w:start w:val="1"/>
      <w:numFmt w:val="bullet"/>
      <w:lvlText w:val=""/>
      <w:lvlJc w:val="left"/>
      <w:pPr>
        <w:ind w:left="3948" w:hanging="360"/>
      </w:pPr>
      <w:rPr>
        <w:rFonts w:ascii="Symbol" w:hAnsi="Symbol" w:hint="default"/>
      </w:rPr>
    </w:lvl>
    <w:lvl w:ilvl="4" w:tplc="04160003" w:tentative="1">
      <w:start w:val="1"/>
      <w:numFmt w:val="bullet"/>
      <w:lvlText w:val="o"/>
      <w:lvlJc w:val="left"/>
      <w:pPr>
        <w:ind w:left="4668" w:hanging="360"/>
      </w:pPr>
      <w:rPr>
        <w:rFonts w:ascii="Courier New" w:hAnsi="Courier New" w:cs="Courier New" w:hint="default"/>
      </w:rPr>
    </w:lvl>
    <w:lvl w:ilvl="5" w:tplc="04160005" w:tentative="1">
      <w:start w:val="1"/>
      <w:numFmt w:val="bullet"/>
      <w:lvlText w:val=""/>
      <w:lvlJc w:val="left"/>
      <w:pPr>
        <w:ind w:left="5388" w:hanging="360"/>
      </w:pPr>
      <w:rPr>
        <w:rFonts w:ascii="Wingdings" w:hAnsi="Wingdings" w:hint="default"/>
      </w:rPr>
    </w:lvl>
    <w:lvl w:ilvl="6" w:tplc="04160001" w:tentative="1">
      <w:start w:val="1"/>
      <w:numFmt w:val="bullet"/>
      <w:lvlText w:val=""/>
      <w:lvlJc w:val="left"/>
      <w:pPr>
        <w:ind w:left="6108" w:hanging="360"/>
      </w:pPr>
      <w:rPr>
        <w:rFonts w:ascii="Symbol" w:hAnsi="Symbol" w:hint="default"/>
      </w:rPr>
    </w:lvl>
    <w:lvl w:ilvl="7" w:tplc="04160003" w:tentative="1">
      <w:start w:val="1"/>
      <w:numFmt w:val="bullet"/>
      <w:lvlText w:val="o"/>
      <w:lvlJc w:val="left"/>
      <w:pPr>
        <w:ind w:left="6828" w:hanging="360"/>
      </w:pPr>
      <w:rPr>
        <w:rFonts w:ascii="Courier New" w:hAnsi="Courier New" w:cs="Courier New" w:hint="default"/>
      </w:rPr>
    </w:lvl>
    <w:lvl w:ilvl="8" w:tplc="04160005" w:tentative="1">
      <w:start w:val="1"/>
      <w:numFmt w:val="bullet"/>
      <w:lvlText w:val=""/>
      <w:lvlJc w:val="left"/>
      <w:pPr>
        <w:ind w:left="7548" w:hanging="360"/>
      </w:pPr>
      <w:rPr>
        <w:rFonts w:ascii="Wingdings" w:hAnsi="Wingdings" w:hint="default"/>
      </w:rPr>
    </w:lvl>
  </w:abstractNum>
  <w:abstractNum w:abstractNumId="15" w15:restartNumberingAfterBreak="0">
    <w:nsid w:val="15633718"/>
    <w:multiLevelType w:val="multilevel"/>
    <w:tmpl w:val="89E22D76"/>
    <w:lvl w:ilvl="0">
      <w:start w:val="1"/>
      <w:numFmt w:val="decimal"/>
      <w:lvlText w:val="%1."/>
      <w:lvlJc w:val="left"/>
      <w:pPr>
        <w:tabs>
          <w:tab w:val="num" w:pos="1068"/>
        </w:tabs>
        <w:ind w:left="1068" w:hanging="360"/>
      </w:pPr>
      <w:rPr>
        <w:rFonts w:hint="default"/>
        <w:sz w:val="20"/>
      </w:rPr>
    </w:lvl>
    <w:lvl w:ilvl="1">
      <w:start w:val="1"/>
      <w:numFmt w:val="decimal"/>
      <w:lvlText w:val="%2."/>
      <w:lvlJc w:val="left"/>
      <w:pPr>
        <w:ind w:left="1788" w:hanging="360"/>
      </w:pPr>
      <w:rPr>
        <w:rFonts w:hint="default"/>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15C55420"/>
    <w:multiLevelType w:val="hybridMultilevel"/>
    <w:tmpl w:val="38965484"/>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7" w15:restartNumberingAfterBreak="0">
    <w:nsid w:val="16671ACC"/>
    <w:multiLevelType w:val="multilevel"/>
    <w:tmpl w:val="D640DAFE"/>
    <w:lvl w:ilvl="0">
      <w:start w:val="1"/>
      <w:numFmt w:val="bullet"/>
      <w:lvlText w:val=""/>
      <w:lvlJc w:val="left"/>
      <w:pPr>
        <w:tabs>
          <w:tab w:val="num" w:pos="1428"/>
        </w:tabs>
        <w:ind w:left="1428" w:hanging="360"/>
      </w:pPr>
      <w:rPr>
        <w:rFonts w:ascii="Symbol" w:hAnsi="Symbol" w:hint="default"/>
        <w:sz w:val="20"/>
      </w:rPr>
    </w:lvl>
    <w:lvl w:ilvl="1">
      <w:start w:val="1"/>
      <w:numFmt w:val="decimal"/>
      <w:lvlText w:val="%2."/>
      <w:lvlJc w:val="left"/>
      <w:pPr>
        <w:ind w:left="2148" w:hanging="360"/>
      </w:pPr>
      <w:rPr>
        <w:rFonts w:hint="default"/>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8" w15:restartNumberingAfterBreak="0">
    <w:nsid w:val="173E5EF5"/>
    <w:multiLevelType w:val="hybridMultilevel"/>
    <w:tmpl w:val="35240D8A"/>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9" w15:restartNumberingAfterBreak="0">
    <w:nsid w:val="188F6A9B"/>
    <w:multiLevelType w:val="hybridMultilevel"/>
    <w:tmpl w:val="21588638"/>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0" w15:restartNumberingAfterBreak="0">
    <w:nsid w:val="18C04316"/>
    <w:multiLevelType w:val="hybridMultilevel"/>
    <w:tmpl w:val="D820DB0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1" w15:restartNumberingAfterBreak="0">
    <w:nsid w:val="19307AC2"/>
    <w:multiLevelType w:val="hybridMultilevel"/>
    <w:tmpl w:val="DBA048AE"/>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2" w15:restartNumberingAfterBreak="0">
    <w:nsid w:val="19894B55"/>
    <w:multiLevelType w:val="hybridMultilevel"/>
    <w:tmpl w:val="6CD80824"/>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15:restartNumberingAfterBreak="0">
    <w:nsid w:val="19F168F4"/>
    <w:multiLevelType w:val="hybridMultilevel"/>
    <w:tmpl w:val="40CE6C7E"/>
    <w:lvl w:ilvl="0" w:tplc="04160001">
      <w:start w:val="1"/>
      <w:numFmt w:val="bullet"/>
      <w:lvlText w:val=""/>
      <w:lvlJc w:val="left"/>
      <w:pPr>
        <w:ind w:left="1068" w:hanging="360"/>
      </w:pPr>
      <w:rPr>
        <w:rFonts w:ascii="Symbol" w:hAnsi="Symbol" w:hint="default"/>
      </w:rPr>
    </w:lvl>
    <w:lvl w:ilvl="1" w:tplc="0416000F">
      <w:start w:val="1"/>
      <w:numFmt w:val="decimal"/>
      <w:lvlText w:val="%2."/>
      <w:lvlJc w:val="left"/>
      <w:pPr>
        <w:ind w:left="1788" w:hanging="360"/>
      </w:pPr>
      <w:rPr>
        <w:rFonts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4" w15:restartNumberingAfterBreak="0">
    <w:nsid w:val="1CC44932"/>
    <w:multiLevelType w:val="hybridMultilevel"/>
    <w:tmpl w:val="725A7C7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5" w15:restartNumberingAfterBreak="0">
    <w:nsid w:val="1DC713D1"/>
    <w:multiLevelType w:val="hybridMultilevel"/>
    <w:tmpl w:val="7B3E693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6" w15:restartNumberingAfterBreak="0">
    <w:nsid w:val="1EA837FE"/>
    <w:multiLevelType w:val="hybridMultilevel"/>
    <w:tmpl w:val="B9DCC7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1EC22632"/>
    <w:multiLevelType w:val="hybridMultilevel"/>
    <w:tmpl w:val="4DE84716"/>
    <w:lvl w:ilvl="0" w:tplc="04160001">
      <w:start w:val="1"/>
      <w:numFmt w:val="bullet"/>
      <w:lvlText w:val=""/>
      <w:lvlJc w:val="left"/>
      <w:pPr>
        <w:ind w:left="1068" w:hanging="360"/>
      </w:pPr>
      <w:rPr>
        <w:rFonts w:ascii="Symbol" w:hAnsi="Symbol" w:hint="default"/>
      </w:rPr>
    </w:lvl>
    <w:lvl w:ilvl="1" w:tplc="6EE0FD74">
      <w:numFmt w:val="bullet"/>
      <w:lvlText w:val="•"/>
      <w:lvlJc w:val="left"/>
      <w:pPr>
        <w:ind w:left="1788" w:hanging="360"/>
      </w:pPr>
      <w:rPr>
        <w:rFonts w:ascii="Calibri" w:eastAsiaTheme="minorHAnsi" w:hAnsi="Calibri" w:cs="Calibri"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8" w15:restartNumberingAfterBreak="0">
    <w:nsid w:val="1F385828"/>
    <w:multiLevelType w:val="hybridMultilevel"/>
    <w:tmpl w:val="A6326F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1FA10BFE"/>
    <w:multiLevelType w:val="hybridMultilevel"/>
    <w:tmpl w:val="62A26164"/>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0" w15:restartNumberingAfterBreak="0">
    <w:nsid w:val="207552B5"/>
    <w:multiLevelType w:val="hybridMultilevel"/>
    <w:tmpl w:val="4654565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1" w15:restartNumberingAfterBreak="0">
    <w:nsid w:val="257061F4"/>
    <w:multiLevelType w:val="hybridMultilevel"/>
    <w:tmpl w:val="ACB8798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2" w15:restartNumberingAfterBreak="0">
    <w:nsid w:val="259217E5"/>
    <w:multiLevelType w:val="hybridMultilevel"/>
    <w:tmpl w:val="E2DE086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3" w15:restartNumberingAfterBreak="0">
    <w:nsid w:val="2939383B"/>
    <w:multiLevelType w:val="hybridMultilevel"/>
    <w:tmpl w:val="0AB292CC"/>
    <w:lvl w:ilvl="0" w:tplc="04160001">
      <w:start w:val="1"/>
      <w:numFmt w:val="bullet"/>
      <w:lvlText w:val=""/>
      <w:lvlJc w:val="left"/>
      <w:pPr>
        <w:ind w:left="1428" w:hanging="360"/>
      </w:pPr>
      <w:rPr>
        <w:rFonts w:ascii="Symbol" w:hAnsi="Symbol" w:hint="default"/>
      </w:rPr>
    </w:lvl>
    <w:lvl w:ilvl="1" w:tplc="04160003">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4" w15:restartNumberingAfterBreak="0">
    <w:nsid w:val="29857B3E"/>
    <w:multiLevelType w:val="hybridMultilevel"/>
    <w:tmpl w:val="9FF02E6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5" w15:restartNumberingAfterBreak="0">
    <w:nsid w:val="29F72B9C"/>
    <w:multiLevelType w:val="hybridMultilevel"/>
    <w:tmpl w:val="7B9ED39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6" w15:restartNumberingAfterBreak="0">
    <w:nsid w:val="2C962DC7"/>
    <w:multiLevelType w:val="hybridMultilevel"/>
    <w:tmpl w:val="C75EE7B0"/>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7" w15:restartNumberingAfterBreak="0">
    <w:nsid w:val="2D2633DD"/>
    <w:multiLevelType w:val="hybridMultilevel"/>
    <w:tmpl w:val="B89E3CC4"/>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8" w15:restartNumberingAfterBreak="0">
    <w:nsid w:val="2D3D2817"/>
    <w:multiLevelType w:val="hybridMultilevel"/>
    <w:tmpl w:val="5336BA6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9" w15:restartNumberingAfterBreak="0">
    <w:nsid w:val="2F324F3B"/>
    <w:multiLevelType w:val="multilevel"/>
    <w:tmpl w:val="97A87CB4"/>
    <w:lvl w:ilvl="0">
      <w:start w:val="1"/>
      <w:numFmt w:val="bullet"/>
      <w:lvlText w:val="o"/>
      <w:lvlJc w:val="left"/>
      <w:pPr>
        <w:tabs>
          <w:tab w:val="num" w:pos="1428"/>
        </w:tabs>
        <w:ind w:left="1428" w:hanging="360"/>
      </w:pPr>
      <w:rPr>
        <w:rFonts w:ascii="Courier New" w:hAnsi="Courier New" w:cs="Courier New" w:hint="default"/>
        <w:sz w:val="20"/>
      </w:rPr>
    </w:lvl>
    <w:lvl w:ilvl="1">
      <w:start w:val="1"/>
      <w:numFmt w:val="decimal"/>
      <w:lvlText w:val="%2."/>
      <w:lvlJc w:val="left"/>
      <w:pPr>
        <w:ind w:left="2148" w:hanging="360"/>
      </w:pPr>
      <w:rPr>
        <w:rFonts w:hint="default"/>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40" w15:restartNumberingAfterBreak="0">
    <w:nsid w:val="2FBA1CDC"/>
    <w:multiLevelType w:val="hybridMultilevel"/>
    <w:tmpl w:val="939AFF2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1" w15:restartNumberingAfterBreak="0">
    <w:nsid w:val="30753901"/>
    <w:multiLevelType w:val="multilevel"/>
    <w:tmpl w:val="47B08D4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2" w15:restartNumberingAfterBreak="0">
    <w:nsid w:val="31350993"/>
    <w:multiLevelType w:val="hybridMultilevel"/>
    <w:tmpl w:val="06EA99D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3" w15:restartNumberingAfterBreak="0">
    <w:nsid w:val="328C6726"/>
    <w:multiLevelType w:val="hybridMultilevel"/>
    <w:tmpl w:val="D8EA320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4" w15:restartNumberingAfterBreak="0">
    <w:nsid w:val="32CB660F"/>
    <w:multiLevelType w:val="hybridMultilevel"/>
    <w:tmpl w:val="36F8412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5" w15:restartNumberingAfterBreak="0">
    <w:nsid w:val="33F15825"/>
    <w:multiLevelType w:val="multilevel"/>
    <w:tmpl w:val="8B18BB4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6" w15:restartNumberingAfterBreak="0">
    <w:nsid w:val="340A3163"/>
    <w:multiLevelType w:val="hybridMultilevel"/>
    <w:tmpl w:val="21225CEA"/>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7" w15:restartNumberingAfterBreak="0">
    <w:nsid w:val="34252A6C"/>
    <w:multiLevelType w:val="hybridMultilevel"/>
    <w:tmpl w:val="6332035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8" w15:restartNumberingAfterBreak="0">
    <w:nsid w:val="34F96E43"/>
    <w:multiLevelType w:val="hybridMultilevel"/>
    <w:tmpl w:val="78E43B4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9" w15:restartNumberingAfterBreak="0">
    <w:nsid w:val="35221B69"/>
    <w:multiLevelType w:val="hybridMultilevel"/>
    <w:tmpl w:val="63D8BF0A"/>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50" w15:restartNumberingAfterBreak="0">
    <w:nsid w:val="36DE33C1"/>
    <w:multiLevelType w:val="hybridMultilevel"/>
    <w:tmpl w:val="8002532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51" w15:restartNumberingAfterBreak="0">
    <w:nsid w:val="386F2F7A"/>
    <w:multiLevelType w:val="hybridMultilevel"/>
    <w:tmpl w:val="2DEE89C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52" w15:restartNumberingAfterBreak="0">
    <w:nsid w:val="388E6BB5"/>
    <w:multiLevelType w:val="hybridMultilevel"/>
    <w:tmpl w:val="F22E54C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53" w15:restartNumberingAfterBreak="0">
    <w:nsid w:val="38F26932"/>
    <w:multiLevelType w:val="hybridMultilevel"/>
    <w:tmpl w:val="C47A326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54" w15:restartNumberingAfterBreak="0">
    <w:nsid w:val="395E07AA"/>
    <w:multiLevelType w:val="hybridMultilevel"/>
    <w:tmpl w:val="4AC85E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5" w15:restartNumberingAfterBreak="0">
    <w:nsid w:val="39873D04"/>
    <w:multiLevelType w:val="hybridMultilevel"/>
    <w:tmpl w:val="E6CC9BD6"/>
    <w:lvl w:ilvl="0" w:tplc="04160001">
      <w:start w:val="1"/>
      <w:numFmt w:val="bullet"/>
      <w:lvlText w:val=""/>
      <w:lvlJc w:val="left"/>
      <w:pPr>
        <w:ind w:left="12" w:hanging="360"/>
      </w:pPr>
      <w:rPr>
        <w:rFonts w:ascii="Symbol" w:hAnsi="Symbol" w:hint="default"/>
      </w:rPr>
    </w:lvl>
    <w:lvl w:ilvl="1" w:tplc="04160003" w:tentative="1">
      <w:start w:val="1"/>
      <w:numFmt w:val="bullet"/>
      <w:lvlText w:val="o"/>
      <w:lvlJc w:val="left"/>
      <w:pPr>
        <w:ind w:left="732" w:hanging="360"/>
      </w:pPr>
      <w:rPr>
        <w:rFonts w:ascii="Courier New" w:hAnsi="Courier New" w:cs="Courier New" w:hint="default"/>
      </w:rPr>
    </w:lvl>
    <w:lvl w:ilvl="2" w:tplc="04160005" w:tentative="1">
      <w:start w:val="1"/>
      <w:numFmt w:val="bullet"/>
      <w:lvlText w:val=""/>
      <w:lvlJc w:val="left"/>
      <w:pPr>
        <w:ind w:left="1452" w:hanging="360"/>
      </w:pPr>
      <w:rPr>
        <w:rFonts w:ascii="Wingdings" w:hAnsi="Wingdings" w:hint="default"/>
      </w:rPr>
    </w:lvl>
    <w:lvl w:ilvl="3" w:tplc="04160001" w:tentative="1">
      <w:start w:val="1"/>
      <w:numFmt w:val="bullet"/>
      <w:lvlText w:val=""/>
      <w:lvlJc w:val="left"/>
      <w:pPr>
        <w:ind w:left="2172" w:hanging="360"/>
      </w:pPr>
      <w:rPr>
        <w:rFonts w:ascii="Symbol" w:hAnsi="Symbol" w:hint="default"/>
      </w:rPr>
    </w:lvl>
    <w:lvl w:ilvl="4" w:tplc="04160003" w:tentative="1">
      <w:start w:val="1"/>
      <w:numFmt w:val="bullet"/>
      <w:lvlText w:val="o"/>
      <w:lvlJc w:val="left"/>
      <w:pPr>
        <w:ind w:left="2892" w:hanging="360"/>
      </w:pPr>
      <w:rPr>
        <w:rFonts w:ascii="Courier New" w:hAnsi="Courier New" w:cs="Courier New" w:hint="default"/>
      </w:rPr>
    </w:lvl>
    <w:lvl w:ilvl="5" w:tplc="04160005" w:tentative="1">
      <w:start w:val="1"/>
      <w:numFmt w:val="bullet"/>
      <w:lvlText w:val=""/>
      <w:lvlJc w:val="left"/>
      <w:pPr>
        <w:ind w:left="3612" w:hanging="360"/>
      </w:pPr>
      <w:rPr>
        <w:rFonts w:ascii="Wingdings" w:hAnsi="Wingdings" w:hint="default"/>
      </w:rPr>
    </w:lvl>
    <w:lvl w:ilvl="6" w:tplc="04160001" w:tentative="1">
      <w:start w:val="1"/>
      <w:numFmt w:val="bullet"/>
      <w:lvlText w:val=""/>
      <w:lvlJc w:val="left"/>
      <w:pPr>
        <w:ind w:left="4332" w:hanging="360"/>
      </w:pPr>
      <w:rPr>
        <w:rFonts w:ascii="Symbol" w:hAnsi="Symbol" w:hint="default"/>
      </w:rPr>
    </w:lvl>
    <w:lvl w:ilvl="7" w:tplc="04160003" w:tentative="1">
      <w:start w:val="1"/>
      <w:numFmt w:val="bullet"/>
      <w:lvlText w:val="o"/>
      <w:lvlJc w:val="left"/>
      <w:pPr>
        <w:ind w:left="5052" w:hanging="360"/>
      </w:pPr>
      <w:rPr>
        <w:rFonts w:ascii="Courier New" w:hAnsi="Courier New" w:cs="Courier New" w:hint="default"/>
      </w:rPr>
    </w:lvl>
    <w:lvl w:ilvl="8" w:tplc="04160005" w:tentative="1">
      <w:start w:val="1"/>
      <w:numFmt w:val="bullet"/>
      <w:lvlText w:val=""/>
      <w:lvlJc w:val="left"/>
      <w:pPr>
        <w:ind w:left="5772" w:hanging="360"/>
      </w:pPr>
      <w:rPr>
        <w:rFonts w:ascii="Wingdings" w:hAnsi="Wingdings" w:hint="default"/>
      </w:rPr>
    </w:lvl>
  </w:abstractNum>
  <w:abstractNum w:abstractNumId="56" w15:restartNumberingAfterBreak="0">
    <w:nsid w:val="3BD3579D"/>
    <w:multiLevelType w:val="multilevel"/>
    <w:tmpl w:val="D0D4D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BF271DB"/>
    <w:multiLevelType w:val="hybridMultilevel"/>
    <w:tmpl w:val="59E07B1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58" w15:restartNumberingAfterBreak="0">
    <w:nsid w:val="3C1D5466"/>
    <w:multiLevelType w:val="hybridMultilevel"/>
    <w:tmpl w:val="20DA99E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59" w15:restartNumberingAfterBreak="0">
    <w:nsid w:val="3CD9003C"/>
    <w:multiLevelType w:val="hybridMultilevel"/>
    <w:tmpl w:val="607CF7D4"/>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60" w15:restartNumberingAfterBreak="0">
    <w:nsid w:val="3D0A75E6"/>
    <w:multiLevelType w:val="multilevel"/>
    <w:tmpl w:val="89E22D76"/>
    <w:lvl w:ilvl="0">
      <w:start w:val="1"/>
      <w:numFmt w:val="decimal"/>
      <w:lvlText w:val="%1."/>
      <w:lvlJc w:val="left"/>
      <w:pPr>
        <w:tabs>
          <w:tab w:val="num" w:pos="1068"/>
        </w:tabs>
        <w:ind w:left="1068" w:hanging="360"/>
      </w:pPr>
      <w:rPr>
        <w:rFonts w:hint="default"/>
        <w:sz w:val="20"/>
      </w:rPr>
    </w:lvl>
    <w:lvl w:ilvl="1">
      <w:start w:val="1"/>
      <w:numFmt w:val="decimal"/>
      <w:lvlText w:val="%2."/>
      <w:lvlJc w:val="left"/>
      <w:pPr>
        <w:ind w:left="1788" w:hanging="360"/>
      </w:pPr>
      <w:rPr>
        <w:rFonts w:hint="default"/>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1" w15:restartNumberingAfterBreak="0">
    <w:nsid w:val="3D970123"/>
    <w:multiLevelType w:val="hybridMultilevel"/>
    <w:tmpl w:val="7EA61F26"/>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62" w15:restartNumberingAfterBreak="0">
    <w:nsid w:val="404B316B"/>
    <w:multiLevelType w:val="hybridMultilevel"/>
    <w:tmpl w:val="72A228FC"/>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3" w15:restartNumberingAfterBreak="0">
    <w:nsid w:val="410B7AE8"/>
    <w:multiLevelType w:val="hybridMultilevel"/>
    <w:tmpl w:val="E01A02C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64" w15:restartNumberingAfterBreak="0">
    <w:nsid w:val="41355627"/>
    <w:multiLevelType w:val="hybridMultilevel"/>
    <w:tmpl w:val="C548168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65" w15:restartNumberingAfterBreak="0">
    <w:nsid w:val="41AD4B12"/>
    <w:multiLevelType w:val="hybridMultilevel"/>
    <w:tmpl w:val="8E827822"/>
    <w:lvl w:ilvl="0" w:tplc="04160001">
      <w:start w:val="1"/>
      <w:numFmt w:val="bullet"/>
      <w:lvlText w:val=""/>
      <w:lvlJc w:val="left"/>
      <w:pPr>
        <w:ind w:left="1044" w:hanging="360"/>
      </w:pPr>
      <w:rPr>
        <w:rFonts w:ascii="Symbol" w:hAnsi="Symbol" w:hint="default"/>
      </w:rPr>
    </w:lvl>
    <w:lvl w:ilvl="1" w:tplc="04160003">
      <w:start w:val="1"/>
      <w:numFmt w:val="bullet"/>
      <w:lvlText w:val="o"/>
      <w:lvlJc w:val="left"/>
      <w:pPr>
        <w:ind w:left="1764" w:hanging="360"/>
      </w:pPr>
      <w:rPr>
        <w:rFonts w:ascii="Courier New" w:hAnsi="Courier New" w:cs="Courier New" w:hint="default"/>
      </w:rPr>
    </w:lvl>
    <w:lvl w:ilvl="2" w:tplc="04160005" w:tentative="1">
      <w:start w:val="1"/>
      <w:numFmt w:val="bullet"/>
      <w:lvlText w:val=""/>
      <w:lvlJc w:val="left"/>
      <w:pPr>
        <w:ind w:left="2484" w:hanging="360"/>
      </w:pPr>
      <w:rPr>
        <w:rFonts w:ascii="Wingdings" w:hAnsi="Wingdings" w:hint="default"/>
      </w:rPr>
    </w:lvl>
    <w:lvl w:ilvl="3" w:tplc="04160001" w:tentative="1">
      <w:start w:val="1"/>
      <w:numFmt w:val="bullet"/>
      <w:lvlText w:val=""/>
      <w:lvlJc w:val="left"/>
      <w:pPr>
        <w:ind w:left="3204" w:hanging="360"/>
      </w:pPr>
      <w:rPr>
        <w:rFonts w:ascii="Symbol" w:hAnsi="Symbol" w:hint="default"/>
      </w:rPr>
    </w:lvl>
    <w:lvl w:ilvl="4" w:tplc="04160003" w:tentative="1">
      <w:start w:val="1"/>
      <w:numFmt w:val="bullet"/>
      <w:lvlText w:val="o"/>
      <w:lvlJc w:val="left"/>
      <w:pPr>
        <w:ind w:left="3924" w:hanging="360"/>
      </w:pPr>
      <w:rPr>
        <w:rFonts w:ascii="Courier New" w:hAnsi="Courier New" w:cs="Courier New" w:hint="default"/>
      </w:rPr>
    </w:lvl>
    <w:lvl w:ilvl="5" w:tplc="04160005" w:tentative="1">
      <w:start w:val="1"/>
      <w:numFmt w:val="bullet"/>
      <w:lvlText w:val=""/>
      <w:lvlJc w:val="left"/>
      <w:pPr>
        <w:ind w:left="4644" w:hanging="360"/>
      </w:pPr>
      <w:rPr>
        <w:rFonts w:ascii="Wingdings" w:hAnsi="Wingdings" w:hint="default"/>
      </w:rPr>
    </w:lvl>
    <w:lvl w:ilvl="6" w:tplc="04160001" w:tentative="1">
      <w:start w:val="1"/>
      <w:numFmt w:val="bullet"/>
      <w:lvlText w:val=""/>
      <w:lvlJc w:val="left"/>
      <w:pPr>
        <w:ind w:left="5364" w:hanging="360"/>
      </w:pPr>
      <w:rPr>
        <w:rFonts w:ascii="Symbol" w:hAnsi="Symbol" w:hint="default"/>
      </w:rPr>
    </w:lvl>
    <w:lvl w:ilvl="7" w:tplc="04160003" w:tentative="1">
      <w:start w:val="1"/>
      <w:numFmt w:val="bullet"/>
      <w:lvlText w:val="o"/>
      <w:lvlJc w:val="left"/>
      <w:pPr>
        <w:ind w:left="6084" w:hanging="360"/>
      </w:pPr>
      <w:rPr>
        <w:rFonts w:ascii="Courier New" w:hAnsi="Courier New" w:cs="Courier New" w:hint="default"/>
      </w:rPr>
    </w:lvl>
    <w:lvl w:ilvl="8" w:tplc="04160005" w:tentative="1">
      <w:start w:val="1"/>
      <w:numFmt w:val="bullet"/>
      <w:lvlText w:val=""/>
      <w:lvlJc w:val="left"/>
      <w:pPr>
        <w:ind w:left="6804" w:hanging="360"/>
      </w:pPr>
      <w:rPr>
        <w:rFonts w:ascii="Wingdings" w:hAnsi="Wingdings" w:hint="default"/>
      </w:rPr>
    </w:lvl>
  </w:abstractNum>
  <w:abstractNum w:abstractNumId="66" w15:restartNumberingAfterBreak="0">
    <w:nsid w:val="41DC5C5B"/>
    <w:multiLevelType w:val="hybridMultilevel"/>
    <w:tmpl w:val="D9B0D68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7" w15:restartNumberingAfterBreak="0">
    <w:nsid w:val="42CE2945"/>
    <w:multiLevelType w:val="hybridMultilevel"/>
    <w:tmpl w:val="D9260F0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68" w15:restartNumberingAfterBreak="0">
    <w:nsid w:val="44F942CB"/>
    <w:multiLevelType w:val="hybridMultilevel"/>
    <w:tmpl w:val="5DD6409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69" w15:restartNumberingAfterBreak="0">
    <w:nsid w:val="452E469A"/>
    <w:multiLevelType w:val="hybridMultilevel"/>
    <w:tmpl w:val="8516FBC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0" w15:restartNumberingAfterBreak="0">
    <w:nsid w:val="453B2927"/>
    <w:multiLevelType w:val="hybridMultilevel"/>
    <w:tmpl w:val="08E8EA0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1" w15:restartNumberingAfterBreak="0">
    <w:nsid w:val="46D239E4"/>
    <w:multiLevelType w:val="hybridMultilevel"/>
    <w:tmpl w:val="3E0EE88A"/>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72" w15:restartNumberingAfterBreak="0">
    <w:nsid w:val="481A6149"/>
    <w:multiLevelType w:val="hybridMultilevel"/>
    <w:tmpl w:val="CD84C298"/>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73" w15:restartNumberingAfterBreak="0">
    <w:nsid w:val="48453902"/>
    <w:multiLevelType w:val="hybridMultilevel"/>
    <w:tmpl w:val="D3863C3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74" w15:restartNumberingAfterBreak="0">
    <w:nsid w:val="489D614C"/>
    <w:multiLevelType w:val="hybridMultilevel"/>
    <w:tmpl w:val="E8CC58C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75" w15:restartNumberingAfterBreak="0">
    <w:nsid w:val="48C57F7E"/>
    <w:multiLevelType w:val="hybridMultilevel"/>
    <w:tmpl w:val="AB40621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76" w15:restartNumberingAfterBreak="0">
    <w:nsid w:val="498C55E8"/>
    <w:multiLevelType w:val="hybridMultilevel"/>
    <w:tmpl w:val="C58C03A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7" w15:restartNumberingAfterBreak="0">
    <w:nsid w:val="49B32A0F"/>
    <w:multiLevelType w:val="hybridMultilevel"/>
    <w:tmpl w:val="7496358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8" w15:restartNumberingAfterBreak="0">
    <w:nsid w:val="4AA56CE4"/>
    <w:multiLevelType w:val="hybridMultilevel"/>
    <w:tmpl w:val="7B62C5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9" w15:restartNumberingAfterBreak="0">
    <w:nsid w:val="4AC65017"/>
    <w:multiLevelType w:val="multilevel"/>
    <w:tmpl w:val="89E22D76"/>
    <w:lvl w:ilvl="0">
      <w:start w:val="1"/>
      <w:numFmt w:val="decimal"/>
      <w:lvlText w:val="%1."/>
      <w:lvlJc w:val="left"/>
      <w:pPr>
        <w:tabs>
          <w:tab w:val="num" w:pos="1068"/>
        </w:tabs>
        <w:ind w:left="1068" w:hanging="360"/>
      </w:pPr>
      <w:rPr>
        <w:rFonts w:hint="default"/>
        <w:sz w:val="20"/>
      </w:rPr>
    </w:lvl>
    <w:lvl w:ilvl="1">
      <w:start w:val="1"/>
      <w:numFmt w:val="decimal"/>
      <w:lvlText w:val="%2."/>
      <w:lvlJc w:val="left"/>
      <w:pPr>
        <w:ind w:left="1788" w:hanging="360"/>
      </w:pPr>
      <w:rPr>
        <w:rFonts w:hint="default"/>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80" w15:restartNumberingAfterBreak="0">
    <w:nsid w:val="4D685C35"/>
    <w:multiLevelType w:val="hybridMultilevel"/>
    <w:tmpl w:val="CDF82ACE"/>
    <w:lvl w:ilvl="0" w:tplc="04160001">
      <w:start w:val="1"/>
      <w:numFmt w:val="bullet"/>
      <w:lvlText w:val=""/>
      <w:lvlJc w:val="left"/>
      <w:pPr>
        <w:ind w:left="1068" w:hanging="360"/>
      </w:pPr>
      <w:rPr>
        <w:rFonts w:ascii="Symbol" w:hAnsi="Symbol" w:hint="default"/>
      </w:rPr>
    </w:lvl>
    <w:lvl w:ilvl="1" w:tplc="818A1A06">
      <w:start w:val="1"/>
      <w:numFmt w:val="bullet"/>
      <w:lvlText w:val="•"/>
      <w:lvlJc w:val="left"/>
      <w:pPr>
        <w:ind w:left="1788" w:hanging="360"/>
      </w:pPr>
      <w:rPr>
        <w:rFonts w:ascii="Calibri" w:eastAsiaTheme="minorHAnsi" w:hAnsi="Calibri" w:cs="Calibri"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81" w15:restartNumberingAfterBreak="0">
    <w:nsid w:val="4DB308CE"/>
    <w:multiLevelType w:val="hybridMultilevel"/>
    <w:tmpl w:val="F66E8B2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82" w15:restartNumberingAfterBreak="0">
    <w:nsid w:val="4E3E73A3"/>
    <w:multiLevelType w:val="hybridMultilevel"/>
    <w:tmpl w:val="22F2F2A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83" w15:restartNumberingAfterBreak="0">
    <w:nsid w:val="50307E77"/>
    <w:multiLevelType w:val="hybridMultilevel"/>
    <w:tmpl w:val="D4DCA9A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84" w15:restartNumberingAfterBreak="0">
    <w:nsid w:val="53466E02"/>
    <w:multiLevelType w:val="hybridMultilevel"/>
    <w:tmpl w:val="0F4AFB5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85" w15:restartNumberingAfterBreak="0">
    <w:nsid w:val="539C535F"/>
    <w:multiLevelType w:val="hybridMultilevel"/>
    <w:tmpl w:val="70C6B5B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86" w15:restartNumberingAfterBreak="0">
    <w:nsid w:val="548A707A"/>
    <w:multiLevelType w:val="hybridMultilevel"/>
    <w:tmpl w:val="A21A49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7" w15:restartNumberingAfterBreak="0">
    <w:nsid w:val="55AA2EE7"/>
    <w:multiLevelType w:val="hybridMultilevel"/>
    <w:tmpl w:val="05306536"/>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88" w15:restartNumberingAfterBreak="0">
    <w:nsid w:val="56303B93"/>
    <w:multiLevelType w:val="hybridMultilevel"/>
    <w:tmpl w:val="8152C6E4"/>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89" w15:restartNumberingAfterBreak="0">
    <w:nsid w:val="575C2FD2"/>
    <w:multiLevelType w:val="hybridMultilevel"/>
    <w:tmpl w:val="6E46E03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0" w15:restartNumberingAfterBreak="0">
    <w:nsid w:val="575D64C6"/>
    <w:multiLevelType w:val="hybridMultilevel"/>
    <w:tmpl w:val="6786D82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91" w15:restartNumberingAfterBreak="0">
    <w:nsid w:val="5764630C"/>
    <w:multiLevelType w:val="hybridMultilevel"/>
    <w:tmpl w:val="39A2457A"/>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92" w15:restartNumberingAfterBreak="0">
    <w:nsid w:val="57E061D6"/>
    <w:multiLevelType w:val="hybridMultilevel"/>
    <w:tmpl w:val="49407998"/>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93" w15:restartNumberingAfterBreak="0">
    <w:nsid w:val="5A5662F8"/>
    <w:multiLevelType w:val="hybridMultilevel"/>
    <w:tmpl w:val="0AC8FB52"/>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94" w15:restartNumberingAfterBreak="0">
    <w:nsid w:val="5C3A64DF"/>
    <w:multiLevelType w:val="multilevel"/>
    <w:tmpl w:val="0338C14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95" w15:restartNumberingAfterBreak="0">
    <w:nsid w:val="5C4D502F"/>
    <w:multiLevelType w:val="hybridMultilevel"/>
    <w:tmpl w:val="2FAAE54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6" w15:restartNumberingAfterBreak="0">
    <w:nsid w:val="5D572F24"/>
    <w:multiLevelType w:val="multilevel"/>
    <w:tmpl w:val="71ECC36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97" w15:restartNumberingAfterBreak="0">
    <w:nsid w:val="5DCB101D"/>
    <w:multiLevelType w:val="hybridMultilevel"/>
    <w:tmpl w:val="BBC617EA"/>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98" w15:restartNumberingAfterBreak="0">
    <w:nsid w:val="5F2C727B"/>
    <w:multiLevelType w:val="hybridMultilevel"/>
    <w:tmpl w:val="3EC0C2E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9" w15:restartNumberingAfterBreak="0">
    <w:nsid w:val="60A13AF8"/>
    <w:multiLevelType w:val="hybridMultilevel"/>
    <w:tmpl w:val="DE641F32"/>
    <w:lvl w:ilvl="0" w:tplc="04160001">
      <w:start w:val="1"/>
      <w:numFmt w:val="bullet"/>
      <w:lvlText w:val=""/>
      <w:lvlJc w:val="left"/>
      <w:pPr>
        <w:ind w:left="1428" w:hanging="360"/>
      </w:pPr>
      <w:rPr>
        <w:rFonts w:ascii="Symbol" w:hAnsi="Symbol" w:hint="default"/>
      </w:rPr>
    </w:lvl>
    <w:lvl w:ilvl="1" w:tplc="04160003">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0" w15:restartNumberingAfterBreak="0">
    <w:nsid w:val="62D42BF9"/>
    <w:multiLevelType w:val="hybridMultilevel"/>
    <w:tmpl w:val="38043B72"/>
    <w:lvl w:ilvl="0" w:tplc="04160003">
      <w:start w:val="1"/>
      <w:numFmt w:val="bullet"/>
      <w:lvlText w:val="o"/>
      <w:lvlJc w:val="left"/>
      <w:pPr>
        <w:ind w:left="1428" w:hanging="360"/>
      </w:pPr>
      <w:rPr>
        <w:rFonts w:ascii="Courier New" w:hAnsi="Courier New" w:cs="Courier New" w:hint="default"/>
      </w:rPr>
    </w:lvl>
    <w:lvl w:ilvl="1" w:tplc="04160003">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1" w15:restartNumberingAfterBreak="0">
    <w:nsid w:val="632C4A02"/>
    <w:multiLevelType w:val="hybridMultilevel"/>
    <w:tmpl w:val="E79E4756"/>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02" w15:restartNumberingAfterBreak="0">
    <w:nsid w:val="66A750E5"/>
    <w:multiLevelType w:val="hybridMultilevel"/>
    <w:tmpl w:val="387A269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03" w15:restartNumberingAfterBreak="0">
    <w:nsid w:val="66B90B22"/>
    <w:multiLevelType w:val="hybridMultilevel"/>
    <w:tmpl w:val="21225CEA"/>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04" w15:restartNumberingAfterBreak="0">
    <w:nsid w:val="688056E6"/>
    <w:multiLevelType w:val="hybridMultilevel"/>
    <w:tmpl w:val="0EA2BDA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5" w15:restartNumberingAfterBreak="0">
    <w:nsid w:val="69C2728A"/>
    <w:multiLevelType w:val="multilevel"/>
    <w:tmpl w:val="B0DEC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9D55943"/>
    <w:multiLevelType w:val="hybridMultilevel"/>
    <w:tmpl w:val="764EE89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07" w15:restartNumberingAfterBreak="0">
    <w:nsid w:val="6A1B50BE"/>
    <w:multiLevelType w:val="hybridMultilevel"/>
    <w:tmpl w:val="9998E81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08" w15:restartNumberingAfterBreak="0">
    <w:nsid w:val="6A614A6F"/>
    <w:multiLevelType w:val="hybridMultilevel"/>
    <w:tmpl w:val="A676968A"/>
    <w:lvl w:ilvl="0" w:tplc="04160001">
      <w:start w:val="1"/>
      <w:numFmt w:val="bullet"/>
      <w:lvlText w:val=""/>
      <w:lvlJc w:val="left"/>
      <w:pPr>
        <w:ind w:left="1068" w:hanging="360"/>
      </w:pPr>
      <w:rPr>
        <w:rFonts w:ascii="Symbol" w:hAnsi="Symbol" w:hint="default"/>
      </w:rPr>
    </w:lvl>
    <w:lvl w:ilvl="1" w:tplc="0416000F">
      <w:start w:val="1"/>
      <w:numFmt w:val="decimal"/>
      <w:lvlText w:val="%2."/>
      <w:lvlJc w:val="left"/>
      <w:pPr>
        <w:ind w:left="1788" w:hanging="360"/>
      </w:pPr>
      <w:rPr>
        <w:rFonts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09" w15:restartNumberingAfterBreak="0">
    <w:nsid w:val="6AD41003"/>
    <w:multiLevelType w:val="hybridMultilevel"/>
    <w:tmpl w:val="42BE0410"/>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10" w15:restartNumberingAfterBreak="0">
    <w:nsid w:val="6CE428DC"/>
    <w:multiLevelType w:val="hybridMultilevel"/>
    <w:tmpl w:val="82602E0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11" w15:restartNumberingAfterBreak="0">
    <w:nsid w:val="6DEB2084"/>
    <w:multiLevelType w:val="hybridMultilevel"/>
    <w:tmpl w:val="31841A2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12" w15:restartNumberingAfterBreak="0">
    <w:nsid w:val="705412E7"/>
    <w:multiLevelType w:val="multilevel"/>
    <w:tmpl w:val="89E22D76"/>
    <w:lvl w:ilvl="0">
      <w:start w:val="1"/>
      <w:numFmt w:val="decimal"/>
      <w:lvlText w:val="%1."/>
      <w:lvlJc w:val="left"/>
      <w:pPr>
        <w:tabs>
          <w:tab w:val="num" w:pos="1068"/>
        </w:tabs>
        <w:ind w:left="1068" w:hanging="360"/>
      </w:pPr>
      <w:rPr>
        <w:rFonts w:hint="default"/>
        <w:sz w:val="20"/>
      </w:rPr>
    </w:lvl>
    <w:lvl w:ilvl="1">
      <w:start w:val="1"/>
      <w:numFmt w:val="decimal"/>
      <w:lvlText w:val="%2."/>
      <w:lvlJc w:val="left"/>
      <w:pPr>
        <w:ind w:left="1788" w:hanging="360"/>
      </w:pPr>
      <w:rPr>
        <w:rFonts w:hint="default"/>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13" w15:restartNumberingAfterBreak="0">
    <w:nsid w:val="70C61A26"/>
    <w:multiLevelType w:val="hybridMultilevel"/>
    <w:tmpl w:val="A30A60B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14" w15:restartNumberingAfterBreak="0">
    <w:nsid w:val="70CD2613"/>
    <w:multiLevelType w:val="multilevel"/>
    <w:tmpl w:val="89E22D76"/>
    <w:lvl w:ilvl="0">
      <w:start w:val="1"/>
      <w:numFmt w:val="decimal"/>
      <w:lvlText w:val="%1."/>
      <w:lvlJc w:val="left"/>
      <w:pPr>
        <w:tabs>
          <w:tab w:val="num" w:pos="1068"/>
        </w:tabs>
        <w:ind w:left="1068" w:hanging="360"/>
      </w:pPr>
      <w:rPr>
        <w:rFonts w:hint="default"/>
        <w:sz w:val="20"/>
      </w:rPr>
    </w:lvl>
    <w:lvl w:ilvl="1">
      <w:start w:val="1"/>
      <w:numFmt w:val="decimal"/>
      <w:lvlText w:val="%2."/>
      <w:lvlJc w:val="left"/>
      <w:pPr>
        <w:ind w:left="1788" w:hanging="360"/>
      </w:pPr>
      <w:rPr>
        <w:rFonts w:hint="default"/>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15" w15:restartNumberingAfterBreak="0">
    <w:nsid w:val="719404B5"/>
    <w:multiLevelType w:val="multilevel"/>
    <w:tmpl w:val="89E22D76"/>
    <w:lvl w:ilvl="0">
      <w:start w:val="1"/>
      <w:numFmt w:val="decimal"/>
      <w:lvlText w:val="%1."/>
      <w:lvlJc w:val="left"/>
      <w:pPr>
        <w:tabs>
          <w:tab w:val="num" w:pos="1068"/>
        </w:tabs>
        <w:ind w:left="1068" w:hanging="360"/>
      </w:pPr>
      <w:rPr>
        <w:rFonts w:hint="default"/>
        <w:sz w:val="20"/>
      </w:rPr>
    </w:lvl>
    <w:lvl w:ilvl="1">
      <w:start w:val="1"/>
      <w:numFmt w:val="decimal"/>
      <w:lvlText w:val="%2."/>
      <w:lvlJc w:val="left"/>
      <w:pPr>
        <w:ind w:left="1788" w:hanging="360"/>
      </w:pPr>
      <w:rPr>
        <w:rFonts w:hint="default"/>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16" w15:restartNumberingAfterBreak="0">
    <w:nsid w:val="7205719A"/>
    <w:multiLevelType w:val="hybridMultilevel"/>
    <w:tmpl w:val="F314EF1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17" w15:restartNumberingAfterBreak="0">
    <w:nsid w:val="72F27D37"/>
    <w:multiLevelType w:val="hybridMultilevel"/>
    <w:tmpl w:val="1AA47064"/>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18" w15:restartNumberingAfterBreak="0">
    <w:nsid w:val="733B76CE"/>
    <w:multiLevelType w:val="hybridMultilevel"/>
    <w:tmpl w:val="2892F336"/>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19" w15:restartNumberingAfterBreak="0">
    <w:nsid w:val="73431BE2"/>
    <w:multiLevelType w:val="hybridMultilevel"/>
    <w:tmpl w:val="A662A41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0" w15:restartNumberingAfterBreak="0">
    <w:nsid w:val="7373636B"/>
    <w:multiLevelType w:val="multilevel"/>
    <w:tmpl w:val="AB905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4C507BB"/>
    <w:multiLevelType w:val="hybridMultilevel"/>
    <w:tmpl w:val="CE449DC0"/>
    <w:lvl w:ilvl="0" w:tplc="04160001">
      <w:start w:val="1"/>
      <w:numFmt w:val="bullet"/>
      <w:lvlText w:val=""/>
      <w:lvlJc w:val="left"/>
      <w:pPr>
        <w:ind w:left="1788" w:hanging="360"/>
      </w:pPr>
      <w:rPr>
        <w:rFonts w:ascii="Symbol" w:hAnsi="Symbol" w:hint="default"/>
      </w:rPr>
    </w:lvl>
    <w:lvl w:ilvl="1" w:tplc="04160003" w:tentative="1">
      <w:start w:val="1"/>
      <w:numFmt w:val="bullet"/>
      <w:lvlText w:val="o"/>
      <w:lvlJc w:val="left"/>
      <w:pPr>
        <w:ind w:left="2508" w:hanging="360"/>
      </w:pPr>
      <w:rPr>
        <w:rFonts w:ascii="Courier New" w:hAnsi="Courier New" w:cs="Courier New" w:hint="default"/>
      </w:rPr>
    </w:lvl>
    <w:lvl w:ilvl="2" w:tplc="04160005" w:tentative="1">
      <w:start w:val="1"/>
      <w:numFmt w:val="bullet"/>
      <w:lvlText w:val=""/>
      <w:lvlJc w:val="left"/>
      <w:pPr>
        <w:ind w:left="3228" w:hanging="360"/>
      </w:pPr>
      <w:rPr>
        <w:rFonts w:ascii="Wingdings" w:hAnsi="Wingdings" w:hint="default"/>
      </w:rPr>
    </w:lvl>
    <w:lvl w:ilvl="3" w:tplc="04160001" w:tentative="1">
      <w:start w:val="1"/>
      <w:numFmt w:val="bullet"/>
      <w:lvlText w:val=""/>
      <w:lvlJc w:val="left"/>
      <w:pPr>
        <w:ind w:left="3948" w:hanging="360"/>
      </w:pPr>
      <w:rPr>
        <w:rFonts w:ascii="Symbol" w:hAnsi="Symbol" w:hint="default"/>
      </w:rPr>
    </w:lvl>
    <w:lvl w:ilvl="4" w:tplc="04160003" w:tentative="1">
      <w:start w:val="1"/>
      <w:numFmt w:val="bullet"/>
      <w:lvlText w:val="o"/>
      <w:lvlJc w:val="left"/>
      <w:pPr>
        <w:ind w:left="4668" w:hanging="360"/>
      </w:pPr>
      <w:rPr>
        <w:rFonts w:ascii="Courier New" w:hAnsi="Courier New" w:cs="Courier New" w:hint="default"/>
      </w:rPr>
    </w:lvl>
    <w:lvl w:ilvl="5" w:tplc="04160005" w:tentative="1">
      <w:start w:val="1"/>
      <w:numFmt w:val="bullet"/>
      <w:lvlText w:val=""/>
      <w:lvlJc w:val="left"/>
      <w:pPr>
        <w:ind w:left="5388" w:hanging="360"/>
      </w:pPr>
      <w:rPr>
        <w:rFonts w:ascii="Wingdings" w:hAnsi="Wingdings" w:hint="default"/>
      </w:rPr>
    </w:lvl>
    <w:lvl w:ilvl="6" w:tplc="04160001" w:tentative="1">
      <w:start w:val="1"/>
      <w:numFmt w:val="bullet"/>
      <w:lvlText w:val=""/>
      <w:lvlJc w:val="left"/>
      <w:pPr>
        <w:ind w:left="6108" w:hanging="360"/>
      </w:pPr>
      <w:rPr>
        <w:rFonts w:ascii="Symbol" w:hAnsi="Symbol" w:hint="default"/>
      </w:rPr>
    </w:lvl>
    <w:lvl w:ilvl="7" w:tplc="04160003" w:tentative="1">
      <w:start w:val="1"/>
      <w:numFmt w:val="bullet"/>
      <w:lvlText w:val="o"/>
      <w:lvlJc w:val="left"/>
      <w:pPr>
        <w:ind w:left="6828" w:hanging="360"/>
      </w:pPr>
      <w:rPr>
        <w:rFonts w:ascii="Courier New" w:hAnsi="Courier New" w:cs="Courier New" w:hint="default"/>
      </w:rPr>
    </w:lvl>
    <w:lvl w:ilvl="8" w:tplc="04160005" w:tentative="1">
      <w:start w:val="1"/>
      <w:numFmt w:val="bullet"/>
      <w:lvlText w:val=""/>
      <w:lvlJc w:val="left"/>
      <w:pPr>
        <w:ind w:left="7548" w:hanging="360"/>
      </w:pPr>
      <w:rPr>
        <w:rFonts w:ascii="Wingdings" w:hAnsi="Wingdings" w:hint="default"/>
      </w:rPr>
    </w:lvl>
  </w:abstractNum>
  <w:abstractNum w:abstractNumId="122" w15:restartNumberingAfterBreak="0">
    <w:nsid w:val="75162643"/>
    <w:multiLevelType w:val="hybridMultilevel"/>
    <w:tmpl w:val="4A3EB6C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23" w15:restartNumberingAfterBreak="0">
    <w:nsid w:val="758661AA"/>
    <w:multiLevelType w:val="multilevel"/>
    <w:tmpl w:val="B31CE7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7A705E3"/>
    <w:multiLevelType w:val="hybridMultilevel"/>
    <w:tmpl w:val="630C3160"/>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5" w15:restartNumberingAfterBreak="0">
    <w:nsid w:val="77D909C2"/>
    <w:multiLevelType w:val="hybridMultilevel"/>
    <w:tmpl w:val="F02C6158"/>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26" w15:restartNumberingAfterBreak="0">
    <w:nsid w:val="77E67D62"/>
    <w:multiLevelType w:val="hybridMultilevel"/>
    <w:tmpl w:val="D674B6D4"/>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27" w15:restartNumberingAfterBreak="0">
    <w:nsid w:val="7BBE757D"/>
    <w:multiLevelType w:val="hybridMultilevel"/>
    <w:tmpl w:val="8496D50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8" w15:restartNumberingAfterBreak="0">
    <w:nsid w:val="7CB57C7F"/>
    <w:multiLevelType w:val="hybridMultilevel"/>
    <w:tmpl w:val="BCC0A2B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29" w15:restartNumberingAfterBreak="0">
    <w:nsid w:val="7CB57C9F"/>
    <w:multiLevelType w:val="hybridMultilevel"/>
    <w:tmpl w:val="5F24657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30" w15:restartNumberingAfterBreak="0">
    <w:nsid w:val="7DC6586C"/>
    <w:multiLevelType w:val="hybridMultilevel"/>
    <w:tmpl w:val="C1C4EC5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31" w15:restartNumberingAfterBreak="0">
    <w:nsid w:val="7F373F2E"/>
    <w:multiLevelType w:val="hybridMultilevel"/>
    <w:tmpl w:val="1CF65F1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119"/>
  </w:num>
  <w:num w:numId="2">
    <w:abstractNumId w:val="31"/>
  </w:num>
  <w:num w:numId="3">
    <w:abstractNumId w:val="73"/>
  </w:num>
  <w:num w:numId="4">
    <w:abstractNumId w:val="12"/>
  </w:num>
  <w:num w:numId="5">
    <w:abstractNumId w:val="25"/>
  </w:num>
  <w:num w:numId="6">
    <w:abstractNumId w:val="18"/>
  </w:num>
  <w:num w:numId="7">
    <w:abstractNumId w:val="70"/>
  </w:num>
  <w:num w:numId="8">
    <w:abstractNumId w:val="77"/>
  </w:num>
  <w:num w:numId="9">
    <w:abstractNumId w:val="89"/>
  </w:num>
  <w:num w:numId="10">
    <w:abstractNumId w:val="44"/>
  </w:num>
  <w:num w:numId="11">
    <w:abstractNumId w:val="1"/>
  </w:num>
  <w:num w:numId="12">
    <w:abstractNumId w:val="53"/>
  </w:num>
  <w:num w:numId="13">
    <w:abstractNumId w:val="48"/>
  </w:num>
  <w:num w:numId="14">
    <w:abstractNumId w:val="121"/>
  </w:num>
  <w:num w:numId="15">
    <w:abstractNumId w:val="14"/>
  </w:num>
  <w:num w:numId="16">
    <w:abstractNumId w:val="52"/>
  </w:num>
  <w:num w:numId="17">
    <w:abstractNumId w:val="131"/>
  </w:num>
  <w:num w:numId="18">
    <w:abstractNumId w:val="65"/>
  </w:num>
  <w:num w:numId="19">
    <w:abstractNumId w:val="9"/>
  </w:num>
  <w:num w:numId="20">
    <w:abstractNumId w:val="111"/>
  </w:num>
  <w:num w:numId="21">
    <w:abstractNumId w:val="98"/>
  </w:num>
  <w:num w:numId="22">
    <w:abstractNumId w:val="24"/>
  </w:num>
  <w:num w:numId="23">
    <w:abstractNumId w:val="4"/>
  </w:num>
  <w:num w:numId="24">
    <w:abstractNumId w:val="38"/>
  </w:num>
  <w:num w:numId="25">
    <w:abstractNumId w:val="6"/>
  </w:num>
  <w:num w:numId="26">
    <w:abstractNumId w:val="11"/>
  </w:num>
  <w:num w:numId="27">
    <w:abstractNumId w:val="99"/>
  </w:num>
  <w:num w:numId="28">
    <w:abstractNumId w:val="45"/>
  </w:num>
  <w:num w:numId="29">
    <w:abstractNumId w:val="17"/>
  </w:num>
  <w:num w:numId="30">
    <w:abstractNumId w:val="8"/>
  </w:num>
  <w:num w:numId="31">
    <w:abstractNumId w:val="26"/>
  </w:num>
  <w:num w:numId="32">
    <w:abstractNumId w:val="69"/>
  </w:num>
  <w:num w:numId="33">
    <w:abstractNumId w:val="27"/>
  </w:num>
  <w:num w:numId="34">
    <w:abstractNumId w:val="97"/>
  </w:num>
  <w:num w:numId="35">
    <w:abstractNumId w:val="43"/>
  </w:num>
  <w:num w:numId="36">
    <w:abstractNumId w:val="68"/>
  </w:num>
  <w:num w:numId="37">
    <w:abstractNumId w:val="57"/>
  </w:num>
  <w:num w:numId="38">
    <w:abstractNumId w:val="76"/>
  </w:num>
  <w:num w:numId="39">
    <w:abstractNumId w:val="33"/>
  </w:num>
  <w:num w:numId="40">
    <w:abstractNumId w:val="55"/>
  </w:num>
  <w:num w:numId="41">
    <w:abstractNumId w:val="81"/>
  </w:num>
  <w:num w:numId="42">
    <w:abstractNumId w:val="110"/>
  </w:num>
  <w:num w:numId="43">
    <w:abstractNumId w:val="0"/>
  </w:num>
  <w:num w:numId="44">
    <w:abstractNumId w:val="90"/>
  </w:num>
  <w:num w:numId="45">
    <w:abstractNumId w:val="2"/>
  </w:num>
  <w:num w:numId="46">
    <w:abstractNumId w:val="20"/>
  </w:num>
  <w:num w:numId="47">
    <w:abstractNumId w:val="104"/>
  </w:num>
  <w:num w:numId="48">
    <w:abstractNumId w:val="120"/>
  </w:num>
  <w:num w:numId="49">
    <w:abstractNumId w:val="41"/>
  </w:num>
  <w:num w:numId="50">
    <w:abstractNumId w:val="96"/>
  </w:num>
  <w:num w:numId="51">
    <w:abstractNumId w:val="128"/>
  </w:num>
  <w:num w:numId="52">
    <w:abstractNumId w:val="51"/>
  </w:num>
  <w:num w:numId="53">
    <w:abstractNumId w:val="80"/>
  </w:num>
  <w:num w:numId="54">
    <w:abstractNumId w:val="105"/>
  </w:num>
  <w:num w:numId="55">
    <w:abstractNumId w:val="56"/>
  </w:num>
  <w:num w:numId="56">
    <w:abstractNumId w:val="123"/>
  </w:num>
  <w:num w:numId="57">
    <w:abstractNumId w:val="94"/>
  </w:num>
  <w:num w:numId="58">
    <w:abstractNumId w:val="101"/>
  </w:num>
  <w:num w:numId="59">
    <w:abstractNumId w:val="84"/>
  </w:num>
  <w:num w:numId="60">
    <w:abstractNumId w:val="62"/>
  </w:num>
  <w:num w:numId="61">
    <w:abstractNumId w:val="21"/>
  </w:num>
  <w:num w:numId="62">
    <w:abstractNumId w:val="28"/>
  </w:num>
  <w:num w:numId="63">
    <w:abstractNumId w:val="3"/>
  </w:num>
  <w:num w:numId="64">
    <w:abstractNumId w:val="106"/>
  </w:num>
  <w:num w:numId="65">
    <w:abstractNumId w:val="126"/>
  </w:num>
  <w:num w:numId="66">
    <w:abstractNumId w:val="67"/>
  </w:num>
  <w:num w:numId="67">
    <w:abstractNumId w:val="47"/>
  </w:num>
  <w:num w:numId="68">
    <w:abstractNumId w:val="113"/>
  </w:num>
  <w:num w:numId="69">
    <w:abstractNumId w:val="61"/>
  </w:num>
  <w:num w:numId="70">
    <w:abstractNumId w:val="116"/>
  </w:num>
  <w:num w:numId="71">
    <w:abstractNumId w:val="117"/>
  </w:num>
  <w:num w:numId="72">
    <w:abstractNumId w:val="129"/>
  </w:num>
  <w:num w:numId="73">
    <w:abstractNumId w:val="125"/>
  </w:num>
  <w:num w:numId="74">
    <w:abstractNumId w:val="16"/>
  </w:num>
  <w:num w:numId="75">
    <w:abstractNumId w:val="72"/>
  </w:num>
  <w:num w:numId="76">
    <w:abstractNumId w:val="87"/>
  </w:num>
  <w:num w:numId="77">
    <w:abstractNumId w:val="35"/>
  </w:num>
  <w:num w:numId="78">
    <w:abstractNumId w:val="64"/>
  </w:num>
  <w:num w:numId="79">
    <w:abstractNumId w:val="107"/>
  </w:num>
  <w:num w:numId="80">
    <w:abstractNumId w:val="86"/>
  </w:num>
  <w:num w:numId="81">
    <w:abstractNumId w:val="49"/>
  </w:num>
  <w:num w:numId="82">
    <w:abstractNumId w:val="50"/>
  </w:num>
  <w:num w:numId="83">
    <w:abstractNumId w:val="13"/>
  </w:num>
  <w:num w:numId="84">
    <w:abstractNumId w:val="85"/>
  </w:num>
  <w:num w:numId="85">
    <w:abstractNumId w:val="63"/>
  </w:num>
  <w:num w:numId="86">
    <w:abstractNumId w:val="93"/>
  </w:num>
  <w:num w:numId="87">
    <w:abstractNumId w:val="83"/>
  </w:num>
  <w:num w:numId="88">
    <w:abstractNumId w:val="34"/>
  </w:num>
  <w:num w:numId="89">
    <w:abstractNumId w:val="82"/>
  </w:num>
  <w:num w:numId="90">
    <w:abstractNumId w:val="78"/>
  </w:num>
  <w:num w:numId="91">
    <w:abstractNumId w:val="95"/>
  </w:num>
  <w:num w:numId="92">
    <w:abstractNumId w:val="54"/>
  </w:num>
  <w:num w:numId="93">
    <w:abstractNumId w:val="103"/>
  </w:num>
  <w:num w:numId="94">
    <w:abstractNumId w:val="46"/>
  </w:num>
  <w:num w:numId="95">
    <w:abstractNumId w:val="5"/>
  </w:num>
  <w:num w:numId="96">
    <w:abstractNumId w:val="102"/>
  </w:num>
  <w:num w:numId="97">
    <w:abstractNumId w:val="10"/>
  </w:num>
  <w:num w:numId="98">
    <w:abstractNumId w:val="127"/>
  </w:num>
  <w:num w:numId="99">
    <w:abstractNumId w:val="42"/>
  </w:num>
  <w:num w:numId="100">
    <w:abstractNumId w:val="37"/>
  </w:num>
  <w:num w:numId="101">
    <w:abstractNumId w:val="130"/>
  </w:num>
  <w:num w:numId="102">
    <w:abstractNumId w:val="40"/>
  </w:num>
  <w:num w:numId="103">
    <w:abstractNumId w:val="29"/>
  </w:num>
  <w:num w:numId="104">
    <w:abstractNumId w:val="60"/>
  </w:num>
  <w:num w:numId="105">
    <w:abstractNumId w:val="15"/>
  </w:num>
  <w:num w:numId="106">
    <w:abstractNumId w:val="79"/>
  </w:num>
  <w:num w:numId="107">
    <w:abstractNumId w:val="112"/>
  </w:num>
  <w:num w:numId="108">
    <w:abstractNumId w:val="115"/>
  </w:num>
  <w:num w:numId="109">
    <w:abstractNumId w:val="7"/>
  </w:num>
  <w:num w:numId="110">
    <w:abstractNumId w:val="30"/>
  </w:num>
  <w:num w:numId="111">
    <w:abstractNumId w:val="66"/>
  </w:num>
  <w:num w:numId="112">
    <w:abstractNumId w:val="91"/>
  </w:num>
  <w:num w:numId="113">
    <w:abstractNumId w:val="19"/>
  </w:num>
  <w:num w:numId="114">
    <w:abstractNumId w:val="23"/>
  </w:num>
  <w:num w:numId="115">
    <w:abstractNumId w:val="32"/>
  </w:num>
  <w:num w:numId="116">
    <w:abstractNumId w:val="58"/>
  </w:num>
  <w:num w:numId="117">
    <w:abstractNumId w:val="74"/>
  </w:num>
  <w:num w:numId="118">
    <w:abstractNumId w:val="22"/>
  </w:num>
  <w:num w:numId="119">
    <w:abstractNumId w:val="118"/>
  </w:num>
  <w:num w:numId="120">
    <w:abstractNumId w:val="36"/>
  </w:num>
  <w:num w:numId="121">
    <w:abstractNumId w:val="109"/>
  </w:num>
  <w:num w:numId="122">
    <w:abstractNumId w:val="59"/>
  </w:num>
  <w:num w:numId="123">
    <w:abstractNumId w:val="108"/>
  </w:num>
  <w:num w:numId="124">
    <w:abstractNumId w:val="100"/>
  </w:num>
  <w:num w:numId="125">
    <w:abstractNumId w:val="114"/>
  </w:num>
  <w:num w:numId="126">
    <w:abstractNumId w:val="39"/>
  </w:num>
  <w:num w:numId="127">
    <w:abstractNumId w:val="71"/>
  </w:num>
  <w:num w:numId="128">
    <w:abstractNumId w:val="88"/>
  </w:num>
  <w:num w:numId="129">
    <w:abstractNumId w:val="75"/>
  </w:num>
  <w:num w:numId="130">
    <w:abstractNumId w:val="122"/>
  </w:num>
  <w:num w:numId="131">
    <w:abstractNumId w:val="124"/>
  </w:num>
  <w:num w:numId="132">
    <w:abstractNumId w:val="92"/>
  </w:num>
  <w:numIdMacAtCleanup w:val="1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E90A1C"/>
    <w:rsid w:val="0000098F"/>
    <w:rsid w:val="00002F58"/>
    <w:rsid w:val="000036D6"/>
    <w:rsid w:val="00005E41"/>
    <w:rsid w:val="00006A1E"/>
    <w:rsid w:val="00007708"/>
    <w:rsid w:val="00013909"/>
    <w:rsid w:val="00016AC9"/>
    <w:rsid w:val="0001707D"/>
    <w:rsid w:val="0002477B"/>
    <w:rsid w:val="00024C4D"/>
    <w:rsid w:val="00027506"/>
    <w:rsid w:val="00031792"/>
    <w:rsid w:val="00032556"/>
    <w:rsid w:val="00032A3F"/>
    <w:rsid w:val="000360D3"/>
    <w:rsid w:val="000366FD"/>
    <w:rsid w:val="000400B0"/>
    <w:rsid w:val="00040545"/>
    <w:rsid w:val="00041D4A"/>
    <w:rsid w:val="00045EBA"/>
    <w:rsid w:val="00052278"/>
    <w:rsid w:val="00054357"/>
    <w:rsid w:val="00055870"/>
    <w:rsid w:val="00055B02"/>
    <w:rsid w:val="0005794B"/>
    <w:rsid w:val="000600E3"/>
    <w:rsid w:val="00063DD2"/>
    <w:rsid w:val="00064D68"/>
    <w:rsid w:val="000663ED"/>
    <w:rsid w:val="00066CD3"/>
    <w:rsid w:val="00071023"/>
    <w:rsid w:val="0007153C"/>
    <w:rsid w:val="00072459"/>
    <w:rsid w:val="00080E6F"/>
    <w:rsid w:val="00082C5D"/>
    <w:rsid w:val="0008496D"/>
    <w:rsid w:val="00086260"/>
    <w:rsid w:val="00086B9A"/>
    <w:rsid w:val="00087172"/>
    <w:rsid w:val="00094054"/>
    <w:rsid w:val="000969E8"/>
    <w:rsid w:val="000A35BC"/>
    <w:rsid w:val="000A3DE3"/>
    <w:rsid w:val="000A46E0"/>
    <w:rsid w:val="000A4B33"/>
    <w:rsid w:val="000A4E9F"/>
    <w:rsid w:val="000A7EC9"/>
    <w:rsid w:val="000B082E"/>
    <w:rsid w:val="000B0FB8"/>
    <w:rsid w:val="000B1E6E"/>
    <w:rsid w:val="000B5C7F"/>
    <w:rsid w:val="000B736F"/>
    <w:rsid w:val="000C3E3F"/>
    <w:rsid w:val="000D02B9"/>
    <w:rsid w:val="000D0DD0"/>
    <w:rsid w:val="000D13AD"/>
    <w:rsid w:val="000D25F4"/>
    <w:rsid w:val="000D3B36"/>
    <w:rsid w:val="000D472C"/>
    <w:rsid w:val="000D58CC"/>
    <w:rsid w:val="000E2832"/>
    <w:rsid w:val="000E5BEE"/>
    <w:rsid w:val="000E7E57"/>
    <w:rsid w:val="000F0EB0"/>
    <w:rsid w:val="000F447E"/>
    <w:rsid w:val="000F4A65"/>
    <w:rsid w:val="000F4EC0"/>
    <w:rsid w:val="000F5818"/>
    <w:rsid w:val="000F5C2E"/>
    <w:rsid w:val="000F7622"/>
    <w:rsid w:val="000F78C2"/>
    <w:rsid w:val="0010013A"/>
    <w:rsid w:val="00100B02"/>
    <w:rsid w:val="00102DAA"/>
    <w:rsid w:val="001065CE"/>
    <w:rsid w:val="00110388"/>
    <w:rsid w:val="00114915"/>
    <w:rsid w:val="001152FA"/>
    <w:rsid w:val="001215A9"/>
    <w:rsid w:val="00122AF6"/>
    <w:rsid w:val="00124033"/>
    <w:rsid w:val="00126AB2"/>
    <w:rsid w:val="00127477"/>
    <w:rsid w:val="00130815"/>
    <w:rsid w:val="00135BB1"/>
    <w:rsid w:val="00135BDD"/>
    <w:rsid w:val="00135BF5"/>
    <w:rsid w:val="0013675C"/>
    <w:rsid w:val="00136B8C"/>
    <w:rsid w:val="00142BB1"/>
    <w:rsid w:val="00142E09"/>
    <w:rsid w:val="00143435"/>
    <w:rsid w:val="001437F4"/>
    <w:rsid w:val="001457F8"/>
    <w:rsid w:val="00145DD8"/>
    <w:rsid w:val="00146BB0"/>
    <w:rsid w:val="00151F8F"/>
    <w:rsid w:val="001520CB"/>
    <w:rsid w:val="00154A37"/>
    <w:rsid w:val="00155FB1"/>
    <w:rsid w:val="00157519"/>
    <w:rsid w:val="00157680"/>
    <w:rsid w:val="00157B86"/>
    <w:rsid w:val="00163B59"/>
    <w:rsid w:val="00170127"/>
    <w:rsid w:val="00170BB1"/>
    <w:rsid w:val="00171EAF"/>
    <w:rsid w:val="0017499D"/>
    <w:rsid w:val="001769EC"/>
    <w:rsid w:val="00176CF1"/>
    <w:rsid w:val="00184CE8"/>
    <w:rsid w:val="001853D7"/>
    <w:rsid w:val="00185A6E"/>
    <w:rsid w:val="00185E9B"/>
    <w:rsid w:val="001967BD"/>
    <w:rsid w:val="001978E5"/>
    <w:rsid w:val="00197BB9"/>
    <w:rsid w:val="001A2765"/>
    <w:rsid w:val="001A3C86"/>
    <w:rsid w:val="001A5235"/>
    <w:rsid w:val="001A6106"/>
    <w:rsid w:val="001A6D09"/>
    <w:rsid w:val="001B2346"/>
    <w:rsid w:val="001B4D03"/>
    <w:rsid w:val="001B5344"/>
    <w:rsid w:val="001B585A"/>
    <w:rsid w:val="001B7192"/>
    <w:rsid w:val="001B7E7A"/>
    <w:rsid w:val="001C042A"/>
    <w:rsid w:val="001C5745"/>
    <w:rsid w:val="001D4544"/>
    <w:rsid w:val="001D5D6B"/>
    <w:rsid w:val="001E0310"/>
    <w:rsid w:val="001E27F8"/>
    <w:rsid w:val="001E2A32"/>
    <w:rsid w:val="001E4082"/>
    <w:rsid w:val="001E6DD0"/>
    <w:rsid w:val="001F048F"/>
    <w:rsid w:val="001F1313"/>
    <w:rsid w:val="001F1AD4"/>
    <w:rsid w:val="001F3E3D"/>
    <w:rsid w:val="001F5AD8"/>
    <w:rsid w:val="002004FF"/>
    <w:rsid w:val="00200518"/>
    <w:rsid w:val="002012F1"/>
    <w:rsid w:val="00202FD6"/>
    <w:rsid w:val="002034D8"/>
    <w:rsid w:val="00204746"/>
    <w:rsid w:val="00204893"/>
    <w:rsid w:val="00205DDB"/>
    <w:rsid w:val="00211D2A"/>
    <w:rsid w:val="00217AA1"/>
    <w:rsid w:val="00220F86"/>
    <w:rsid w:val="00221233"/>
    <w:rsid w:val="00227EC5"/>
    <w:rsid w:val="00230837"/>
    <w:rsid w:val="002334D4"/>
    <w:rsid w:val="0023392F"/>
    <w:rsid w:val="00234422"/>
    <w:rsid w:val="0023527E"/>
    <w:rsid w:val="00235EA6"/>
    <w:rsid w:val="00236A66"/>
    <w:rsid w:val="00236BE8"/>
    <w:rsid w:val="0024162F"/>
    <w:rsid w:val="00241E80"/>
    <w:rsid w:val="00242344"/>
    <w:rsid w:val="002451F2"/>
    <w:rsid w:val="00246003"/>
    <w:rsid w:val="002462F4"/>
    <w:rsid w:val="002475D0"/>
    <w:rsid w:val="00253871"/>
    <w:rsid w:val="00254748"/>
    <w:rsid w:val="0025706B"/>
    <w:rsid w:val="00260622"/>
    <w:rsid w:val="00261434"/>
    <w:rsid w:val="00261D07"/>
    <w:rsid w:val="0026213B"/>
    <w:rsid w:val="002622AB"/>
    <w:rsid w:val="00262FB0"/>
    <w:rsid w:val="00264EC4"/>
    <w:rsid w:val="00265800"/>
    <w:rsid w:val="00266128"/>
    <w:rsid w:val="002669E4"/>
    <w:rsid w:val="00267C14"/>
    <w:rsid w:val="00280DBA"/>
    <w:rsid w:val="002813D2"/>
    <w:rsid w:val="002830D7"/>
    <w:rsid w:val="00283CB3"/>
    <w:rsid w:val="00286207"/>
    <w:rsid w:val="00287F9D"/>
    <w:rsid w:val="00291018"/>
    <w:rsid w:val="00291063"/>
    <w:rsid w:val="00293410"/>
    <w:rsid w:val="00293711"/>
    <w:rsid w:val="002A0B7B"/>
    <w:rsid w:val="002A1B82"/>
    <w:rsid w:val="002A2452"/>
    <w:rsid w:val="002A46A9"/>
    <w:rsid w:val="002A54AF"/>
    <w:rsid w:val="002A57EE"/>
    <w:rsid w:val="002A760B"/>
    <w:rsid w:val="002B03EE"/>
    <w:rsid w:val="002B2EAF"/>
    <w:rsid w:val="002B324D"/>
    <w:rsid w:val="002B40D4"/>
    <w:rsid w:val="002B43C8"/>
    <w:rsid w:val="002B5725"/>
    <w:rsid w:val="002B5C6A"/>
    <w:rsid w:val="002B5C74"/>
    <w:rsid w:val="002B7C19"/>
    <w:rsid w:val="002C086B"/>
    <w:rsid w:val="002C1C30"/>
    <w:rsid w:val="002C2299"/>
    <w:rsid w:val="002C27B9"/>
    <w:rsid w:val="002C2EAD"/>
    <w:rsid w:val="002C47C5"/>
    <w:rsid w:val="002C63CC"/>
    <w:rsid w:val="002C6792"/>
    <w:rsid w:val="002C6966"/>
    <w:rsid w:val="002C711B"/>
    <w:rsid w:val="002C7304"/>
    <w:rsid w:val="002D25DB"/>
    <w:rsid w:val="002D426B"/>
    <w:rsid w:val="002D7259"/>
    <w:rsid w:val="002E014E"/>
    <w:rsid w:val="002E3CAB"/>
    <w:rsid w:val="002E6870"/>
    <w:rsid w:val="002E696C"/>
    <w:rsid w:val="002E76AE"/>
    <w:rsid w:val="002F2797"/>
    <w:rsid w:val="002F307D"/>
    <w:rsid w:val="002F646F"/>
    <w:rsid w:val="00301F29"/>
    <w:rsid w:val="00302C45"/>
    <w:rsid w:val="00302F32"/>
    <w:rsid w:val="00303EAA"/>
    <w:rsid w:val="003043ED"/>
    <w:rsid w:val="00305D59"/>
    <w:rsid w:val="00310C61"/>
    <w:rsid w:val="003118AB"/>
    <w:rsid w:val="003122F3"/>
    <w:rsid w:val="00314231"/>
    <w:rsid w:val="0031462E"/>
    <w:rsid w:val="00314BD7"/>
    <w:rsid w:val="00316C7C"/>
    <w:rsid w:val="003229C3"/>
    <w:rsid w:val="0032341F"/>
    <w:rsid w:val="003251FA"/>
    <w:rsid w:val="0032762A"/>
    <w:rsid w:val="003308AE"/>
    <w:rsid w:val="00330F23"/>
    <w:rsid w:val="003315C0"/>
    <w:rsid w:val="0033327E"/>
    <w:rsid w:val="00336C86"/>
    <w:rsid w:val="00340440"/>
    <w:rsid w:val="00340E01"/>
    <w:rsid w:val="003413C3"/>
    <w:rsid w:val="00342336"/>
    <w:rsid w:val="00343657"/>
    <w:rsid w:val="003445C1"/>
    <w:rsid w:val="00344884"/>
    <w:rsid w:val="00344AE3"/>
    <w:rsid w:val="00350396"/>
    <w:rsid w:val="00350861"/>
    <w:rsid w:val="00351085"/>
    <w:rsid w:val="003515D4"/>
    <w:rsid w:val="00351778"/>
    <w:rsid w:val="00351F5E"/>
    <w:rsid w:val="00354E90"/>
    <w:rsid w:val="003567DE"/>
    <w:rsid w:val="00360FC4"/>
    <w:rsid w:val="003630F4"/>
    <w:rsid w:val="0036411C"/>
    <w:rsid w:val="0036437E"/>
    <w:rsid w:val="00365AA3"/>
    <w:rsid w:val="00365EA0"/>
    <w:rsid w:val="00365F2C"/>
    <w:rsid w:val="00367E9F"/>
    <w:rsid w:val="00371D17"/>
    <w:rsid w:val="00374108"/>
    <w:rsid w:val="00374E0B"/>
    <w:rsid w:val="0037644C"/>
    <w:rsid w:val="00381E7B"/>
    <w:rsid w:val="00386A71"/>
    <w:rsid w:val="00387335"/>
    <w:rsid w:val="00390833"/>
    <w:rsid w:val="00390DD0"/>
    <w:rsid w:val="0039519E"/>
    <w:rsid w:val="0039602C"/>
    <w:rsid w:val="00397DE8"/>
    <w:rsid w:val="003A212E"/>
    <w:rsid w:val="003A268B"/>
    <w:rsid w:val="003A3AEF"/>
    <w:rsid w:val="003A3B30"/>
    <w:rsid w:val="003A4486"/>
    <w:rsid w:val="003A6090"/>
    <w:rsid w:val="003A6393"/>
    <w:rsid w:val="003A6F49"/>
    <w:rsid w:val="003A78A1"/>
    <w:rsid w:val="003B0145"/>
    <w:rsid w:val="003B16E0"/>
    <w:rsid w:val="003B1A78"/>
    <w:rsid w:val="003B214F"/>
    <w:rsid w:val="003B24F4"/>
    <w:rsid w:val="003C053E"/>
    <w:rsid w:val="003C0DC7"/>
    <w:rsid w:val="003C1110"/>
    <w:rsid w:val="003C148A"/>
    <w:rsid w:val="003C197F"/>
    <w:rsid w:val="003C2620"/>
    <w:rsid w:val="003C2834"/>
    <w:rsid w:val="003C3EF3"/>
    <w:rsid w:val="003C5563"/>
    <w:rsid w:val="003C583D"/>
    <w:rsid w:val="003D0103"/>
    <w:rsid w:val="003D1416"/>
    <w:rsid w:val="003D28E4"/>
    <w:rsid w:val="003D2F0F"/>
    <w:rsid w:val="003D46F8"/>
    <w:rsid w:val="003D6C2D"/>
    <w:rsid w:val="003E0FF6"/>
    <w:rsid w:val="003E172A"/>
    <w:rsid w:val="003E37CC"/>
    <w:rsid w:val="003E4623"/>
    <w:rsid w:val="003F14EA"/>
    <w:rsid w:val="003F1DCD"/>
    <w:rsid w:val="003F26ED"/>
    <w:rsid w:val="003F313F"/>
    <w:rsid w:val="003F36F1"/>
    <w:rsid w:val="003F3713"/>
    <w:rsid w:val="003F3863"/>
    <w:rsid w:val="003F4299"/>
    <w:rsid w:val="003F4386"/>
    <w:rsid w:val="003F4A29"/>
    <w:rsid w:val="003F735D"/>
    <w:rsid w:val="004005A0"/>
    <w:rsid w:val="004048D9"/>
    <w:rsid w:val="00404FFD"/>
    <w:rsid w:val="004070C4"/>
    <w:rsid w:val="00411D98"/>
    <w:rsid w:val="00413038"/>
    <w:rsid w:val="00413484"/>
    <w:rsid w:val="0041417B"/>
    <w:rsid w:val="004146A3"/>
    <w:rsid w:val="00414C24"/>
    <w:rsid w:val="00416DE9"/>
    <w:rsid w:val="00420716"/>
    <w:rsid w:val="00422C31"/>
    <w:rsid w:val="00422C6D"/>
    <w:rsid w:val="00426335"/>
    <w:rsid w:val="004264CC"/>
    <w:rsid w:val="00426EED"/>
    <w:rsid w:val="004274C0"/>
    <w:rsid w:val="0043085E"/>
    <w:rsid w:val="00432158"/>
    <w:rsid w:val="00433B50"/>
    <w:rsid w:val="00435D84"/>
    <w:rsid w:val="00436CB2"/>
    <w:rsid w:val="00441053"/>
    <w:rsid w:val="00441947"/>
    <w:rsid w:val="00441E9A"/>
    <w:rsid w:val="00443EEB"/>
    <w:rsid w:val="00444E43"/>
    <w:rsid w:val="00445A42"/>
    <w:rsid w:val="004525A8"/>
    <w:rsid w:val="00452A06"/>
    <w:rsid w:val="00452F6B"/>
    <w:rsid w:val="00455FC6"/>
    <w:rsid w:val="00460853"/>
    <w:rsid w:val="00460F1D"/>
    <w:rsid w:val="00460FFF"/>
    <w:rsid w:val="00461347"/>
    <w:rsid w:val="00462894"/>
    <w:rsid w:val="00462B6A"/>
    <w:rsid w:val="00465D8D"/>
    <w:rsid w:val="00465FF2"/>
    <w:rsid w:val="0047072B"/>
    <w:rsid w:val="00470B0B"/>
    <w:rsid w:val="00476D93"/>
    <w:rsid w:val="0048228F"/>
    <w:rsid w:val="004829C1"/>
    <w:rsid w:val="00482EA6"/>
    <w:rsid w:val="00484D3C"/>
    <w:rsid w:val="00485242"/>
    <w:rsid w:val="00486584"/>
    <w:rsid w:val="004866D1"/>
    <w:rsid w:val="00492304"/>
    <w:rsid w:val="00493903"/>
    <w:rsid w:val="00495912"/>
    <w:rsid w:val="004A0028"/>
    <w:rsid w:val="004A36CC"/>
    <w:rsid w:val="004A66DA"/>
    <w:rsid w:val="004A74F6"/>
    <w:rsid w:val="004B09B4"/>
    <w:rsid w:val="004B4449"/>
    <w:rsid w:val="004B46EB"/>
    <w:rsid w:val="004B58A5"/>
    <w:rsid w:val="004B7F7C"/>
    <w:rsid w:val="004C3445"/>
    <w:rsid w:val="004C7CD6"/>
    <w:rsid w:val="004C7EDE"/>
    <w:rsid w:val="004D0661"/>
    <w:rsid w:val="004D2BA2"/>
    <w:rsid w:val="004D43AB"/>
    <w:rsid w:val="004D46EB"/>
    <w:rsid w:val="004E0D57"/>
    <w:rsid w:val="004E4501"/>
    <w:rsid w:val="004F0F0C"/>
    <w:rsid w:val="004F108C"/>
    <w:rsid w:val="004F1B87"/>
    <w:rsid w:val="004F2AF2"/>
    <w:rsid w:val="004F440C"/>
    <w:rsid w:val="004F73AC"/>
    <w:rsid w:val="0050033A"/>
    <w:rsid w:val="00501066"/>
    <w:rsid w:val="005014A7"/>
    <w:rsid w:val="00502109"/>
    <w:rsid w:val="005053F2"/>
    <w:rsid w:val="00505A4A"/>
    <w:rsid w:val="00507A13"/>
    <w:rsid w:val="00507C84"/>
    <w:rsid w:val="0051096A"/>
    <w:rsid w:val="00510E03"/>
    <w:rsid w:val="0051327A"/>
    <w:rsid w:val="00515CEF"/>
    <w:rsid w:val="00517FAA"/>
    <w:rsid w:val="0052311B"/>
    <w:rsid w:val="00523765"/>
    <w:rsid w:val="005241B4"/>
    <w:rsid w:val="005304F4"/>
    <w:rsid w:val="00535193"/>
    <w:rsid w:val="0054127C"/>
    <w:rsid w:val="00542B06"/>
    <w:rsid w:val="0054388A"/>
    <w:rsid w:val="00545ACF"/>
    <w:rsid w:val="0054664D"/>
    <w:rsid w:val="00546E14"/>
    <w:rsid w:val="00547CD6"/>
    <w:rsid w:val="00552556"/>
    <w:rsid w:val="005531A1"/>
    <w:rsid w:val="005550ED"/>
    <w:rsid w:val="0055530F"/>
    <w:rsid w:val="0055569E"/>
    <w:rsid w:val="00556EA3"/>
    <w:rsid w:val="00560ACD"/>
    <w:rsid w:val="00561404"/>
    <w:rsid w:val="00561857"/>
    <w:rsid w:val="00561D8C"/>
    <w:rsid w:val="00561F69"/>
    <w:rsid w:val="005622A0"/>
    <w:rsid w:val="0056415A"/>
    <w:rsid w:val="005702CD"/>
    <w:rsid w:val="00571277"/>
    <w:rsid w:val="00571DD0"/>
    <w:rsid w:val="0057208B"/>
    <w:rsid w:val="005724B5"/>
    <w:rsid w:val="005729C2"/>
    <w:rsid w:val="00572CB6"/>
    <w:rsid w:val="005733EA"/>
    <w:rsid w:val="00574065"/>
    <w:rsid w:val="00575074"/>
    <w:rsid w:val="00576D80"/>
    <w:rsid w:val="005775AC"/>
    <w:rsid w:val="0058009A"/>
    <w:rsid w:val="005803AA"/>
    <w:rsid w:val="0058495B"/>
    <w:rsid w:val="00585662"/>
    <w:rsid w:val="0058777D"/>
    <w:rsid w:val="005877BE"/>
    <w:rsid w:val="00587B53"/>
    <w:rsid w:val="00591A1A"/>
    <w:rsid w:val="00591C1D"/>
    <w:rsid w:val="00592BC9"/>
    <w:rsid w:val="005A2400"/>
    <w:rsid w:val="005B1D17"/>
    <w:rsid w:val="005B3326"/>
    <w:rsid w:val="005B4033"/>
    <w:rsid w:val="005B4FD9"/>
    <w:rsid w:val="005B69F2"/>
    <w:rsid w:val="005B75E9"/>
    <w:rsid w:val="005B780B"/>
    <w:rsid w:val="005B7B9E"/>
    <w:rsid w:val="005C07FC"/>
    <w:rsid w:val="005C157F"/>
    <w:rsid w:val="005C161D"/>
    <w:rsid w:val="005C33AF"/>
    <w:rsid w:val="005C563A"/>
    <w:rsid w:val="005C5BB1"/>
    <w:rsid w:val="005C64BA"/>
    <w:rsid w:val="005C69F1"/>
    <w:rsid w:val="005D1AB6"/>
    <w:rsid w:val="005D5A83"/>
    <w:rsid w:val="005D6FA5"/>
    <w:rsid w:val="005E01A2"/>
    <w:rsid w:val="005E2073"/>
    <w:rsid w:val="005E231F"/>
    <w:rsid w:val="005E3D9A"/>
    <w:rsid w:val="005E3FFF"/>
    <w:rsid w:val="005E48A1"/>
    <w:rsid w:val="005E6854"/>
    <w:rsid w:val="005F0A96"/>
    <w:rsid w:val="005F23F3"/>
    <w:rsid w:val="005F378A"/>
    <w:rsid w:val="005F3AD7"/>
    <w:rsid w:val="005F526A"/>
    <w:rsid w:val="005F656E"/>
    <w:rsid w:val="005F7D52"/>
    <w:rsid w:val="0060239D"/>
    <w:rsid w:val="00602608"/>
    <w:rsid w:val="00602A24"/>
    <w:rsid w:val="006078A8"/>
    <w:rsid w:val="006106F1"/>
    <w:rsid w:val="0061165F"/>
    <w:rsid w:val="006130AF"/>
    <w:rsid w:val="00613DA9"/>
    <w:rsid w:val="00614C56"/>
    <w:rsid w:val="006220FA"/>
    <w:rsid w:val="0062374B"/>
    <w:rsid w:val="00623D91"/>
    <w:rsid w:val="00625027"/>
    <w:rsid w:val="00633625"/>
    <w:rsid w:val="00633B81"/>
    <w:rsid w:val="00637CDD"/>
    <w:rsid w:val="00637DD2"/>
    <w:rsid w:val="00640C91"/>
    <w:rsid w:val="0064657A"/>
    <w:rsid w:val="006472B6"/>
    <w:rsid w:val="00647CB8"/>
    <w:rsid w:val="00652A7C"/>
    <w:rsid w:val="00652FBE"/>
    <w:rsid w:val="00653796"/>
    <w:rsid w:val="006577A3"/>
    <w:rsid w:val="00665BCE"/>
    <w:rsid w:val="006671EB"/>
    <w:rsid w:val="006711EA"/>
    <w:rsid w:val="006723C3"/>
    <w:rsid w:val="00680657"/>
    <w:rsid w:val="006806E4"/>
    <w:rsid w:val="00683317"/>
    <w:rsid w:val="00683FD0"/>
    <w:rsid w:val="00692ACD"/>
    <w:rsid w:val="006A2484"/>
    <w:rsid w:val="006A324C"/>
    <w:rsid w:val="006A329A"/>
    <w:rsid w:val="006A6ACB"/>
    <w:rsid w:val="006A6B99"/>
    <w:rsid w:val="006A746A"/>
    <w:rsid w:val="006B1380"/>
    <w:rsid w:val="006B2948"/>
    <w:rsid w:val="006B3ED6"/>
    <w:rsid w:val="006B6E77"/>
    <w:rsid w:val="006C34EA"/>
    <w:rsid w:val="006C4BB0"/>
    <w:rsid w:val="006C52BA"/>
    <w:rsid w:val="006C688B"/>
    <w:rsid w:val="006D284F"/>
    <w:rsid w:val="006D50DA"/>
    <w:rsid w:val="006D6285"/>
    <w:rsid w:val="006D6C08"/>
    <w:rsid w:val="006D7822"/>
    <w:rsid w:val="006D7D36"/>
    <w:rsid w:val="006E153C"/>
    <w:rsid w:val="006E22D1"/>
    <w:rsid w:val="006E265F"/>
    <w:rsid w:val="006E2AC6"/>
    <w:rsid w:val="006E2B01"/>
    <w:rsid w:val="006E5A5E"/>
    <w:rsid w:val="006E5B00"/>
    <w:rsid w:val="006E65E5"/>
    <w:rsid w:val="006E6C8E"/>
    <w:rsid w:val="006E7086"/>
    <w:rsid w:val="006E77E3"/>
    <w:rsid w:val="006F01E2"/>
    <w:rsid w:val="006F1D7D"/>
    <w:rsid w:val="006F24E8"/>
    <w:rsid w:val="006F25B7"/>
    <w:rsid w:val="006F25CC"/>
    <w:rsid w:val="006F45EC"/>
    <w:rsid w:val="006F4F37"/>
    <w:rsid w:val="006F7590"/>
    <w:rsid w:val="00700101"/>
    <w:rsid w:val="00703597"/>
    <w:rsid w:val="007047BC"/>
    <w:rsid w:val="007047D4"/>
    <w:rsid w:val="007049AC"/>
    <w:rsid w:val="00705014"/>
    <w:rsid w:val="00707127"/>
    <w:rsid w:val="007100E9"/>
    <w:rsid w:val="00710311"/>
    <w:rsid w:val="00711BB1"/>
    <w:rsid w:val="0071338F"/>
    <w:rsid w:val="00714387"/>
    <w:rsid w:val="00716290"/>
    <w:rsid w:val="007177C0"/>
    <w:rsid w:val="007200A0"/>
    <w:rsid w:val="00721B15"/>
    <w:rsid w:val="00723514"/>
    <w:rsid w:val="007246B9"/>
    <w:rsid w:val="00725377"/>
    <w:rsid w:val="007256BC"/>
    <w:rsid w:val="00727637"/>
    <w:rsid w:val="007276E2"/>
    <w:rsid w:val="00731B61"/>
    <w:rsid w:val="00735828"/>
    <w:rsid w:val="007365C7"/>
    <w:rsid w:val="0074062B"/>
    <w:rsid w:val="007412E8"/>
    <w:rsid w:val="00741698"/>
    <w:rsid w:val="00741D17"/>
    <w:rsid w:val="00743E64"/>
    <w:rsid w:val="00743EE7"/>
    <w:rsid w:val="00744A7A"/>
    <w:rsid w:val="007475A9"/>
    <w:rsid w:val="00747698"/>
    <w:rsid w:val="00747704"/>
    <w:rsid w:val="00754966"/>
    <w:rsid w:val="00754D8B"/>
    <w:rsid w:val="00755DFD"/>
    <w:rsid w:val="00755E06"/>
    <w:rsid w:val="00755E11"/>
    <w:rsid w:val="007638EF"/>
    <w:rsid w:val="00766395"/>
    <w:rsid w:val="007670A4"/>
    <w:rsid w:val="007707A8"/>
    <w:rsid w:val="00775665"/>
    <w:rsid w:val="007837BA"/>
    <w:rsid w:val="007839A4"/>
    <w:rsid w:val="00784DC0"/>
    <w:rsid w:val="00790694"/>
    <w:rsid w:val="0079187E"/>
    <w:rsid w:val="0079330B"/>
    <w:rsid w:val="0079400D"/>
    <w:rsid w:val="00794C56"/>
    <w:rsid w:val="007950F8"/>
    <w:rsid w:val="00795530"/>
    <w:rsid w:val="007A03F9"/>
    <w:rsid w:val="007A22EF"/>
    <w:rsid w:val="007A2A75"/>
    <w:rsid w:val="007A34B1"/>
    <w:rsid w:val="007A6ABC"/>
    <w:rsid w:val="007A6AD8"/>
    <w:rsid w:val="007A76FF"/>
    <w:rsid w:val="007A78E3"/>
    <w:rsid w:val="007B1FD8"/>
    <w:rsid w:val="007B233A"/>
    <w:rsid w:val="007B23F0"/>
    <w:rsid w:val="007B24FD"/>
    <w:rsid w:val="007B487B"/>
    <w:rsid w:val="007B57D1"/>
    <w:rsid w:val="007B724F"/>
    <w:rsid w:val="007B7878"/>
    <w:rsid w:val="007C06AA"/>
    <w:rsid w:val="007C0EE6"/>
    <w:rsid w:val="007C1D02"/>
    <w:rsid w:val="007D0839"/>
    <w:rsid w:val="007D351A"/>
    <w:rsid w:val="007D4351"/>
    <w:rsid w:val="007E1560"/>
    <w:rsid w:val="007E3162"/>
    <w:rsid w:val="007E41F0"/>
    <w:rsid w:val="007E4406"/>
    <w:rsid w:val="007E5134"/>
    <w:rsid w:val="007E60A1"/>
    <w:rsid w:val="007E6C2D"/>
    <w:rsid w:val="007F0901"/>
    <w:rsid w:val="007F3EF3"/>
    <w:rsid w:val="007F5B13"/>
    <w:rsid w:val="007F6A12"/>
    <w:rsid w:val="007F7C4F"/>
    <w:rsid w:val="00803187"/>
    <w:rsid w:val="0080318A"/>
    <w:rsid w:val="008042A0"/>
    <w:rsid w:val="00805B60"/>
    <w:rsid w:val="00805EE6"/>
    <w:rsid w:val="0080657C"/>
    <w:rsid w:val="00812616"/>
    <w:rsid w:val="00812D68"/>
    <w:rsid w:val="0081318B"/>
    <w:rsid w:val="0081672C"/>
    <w:rsid w:val="00820D80"/>
    <w:rsid w:val="0082230D"/>
    <w:rsid w:val="0083035D"/>
    <w:rsid w:val="008309A2"/>
    <w:rsid w:val="00831E6A"/>
    <w:rsid w:val="008320B3"/>
    <w:rsid w:val="00832EFD"/>
    <w:rsid w:val="008338FF"/>
    <w:rsid w:val="00834A02"/>
    <w:rsid w:val="00837596"/>
    <w:rsid w:val="00837786"/>
    <w:rsid w:val="00837E2B"/>
    <w:rsid w:val="00842C29"/>
    <w:rsid w:val="00842DA7"/>
    <w:rsid w:val="008477C4"/>
    <w:rsid w:val="00852CF3"/>
    <w:rsid w:val="00855163"/>
    <w:rsid w:val="0085542A"/>
    <w:rsid w:val="0085619C"/>
    <w:rsid w:val="00857BC4"/>
    <w:rsid w:val="00861BCE"/>
    <w:rsid w:val="0086278C"/>
    <w:rsid w:val="00870A7E"/>
    <w:rsid w:val="00871CCE"/>
    <w:rsid w:val="00873112"/>
    <w:rsid w:val="00875076"/>
    <w:rsid w:val="0087559A"/>
    <w:rsid w:val="0088525E"/>
    <w:rsid w:val="00886928"/>
    <w:rsid w:val="00886B90"/>
    <w:rsid w:val="008875E1"/>
    <w:rsid w:val="00891A5A"/>
    <w:rsid w:val="0089482E"/>
    <w:rsid w:val="00894BDD"/>
    <w:rsid w:val="00896404"/>
    <w:rsid w:val="00896864"/>
    <w:rsid w:val="008969DE"/>
    <w:rsid w:val="008A3557"/>
    <w:rsid w:val="008A40AE"/>
    <w:rsid w:val="008A576D"/>
    <w:rsid w:val="008B2D74"/>
    <w:rsid w:val="008B34C7"/>
    <w:rsid w:val="008B3741"/>
    <w:rsid w:val="008B467F"/>
    <w:rsid w:val="008B5D62"/>
    <w:rsid w:val="008B65F9"/>
    <w:rsid w:val="008C312D"/>
    <w:rsid w:val="008C4BF1"/>
    <w:rsid w:val="008C7467"/>
    <w:rsid w:val="008D0B71"/>
    <w:rsid w:val="008D1E63"/>
    <w:rsid w:val="008E0A46"/>
    <w:rsid w:val="008E2ACB"/>
    <w:rsid w:val="008E46DB"/>
    <w:rsid w:val="008F10CD"/>
    <w:rsid w:val="008F5E9C"/>
    <w:rsid w:val="008F73FA"/>
    <w:rsid w:val="008F75FD"/>
    <w:rsid w:val="008F761F"/>
    <w:rsid w:val="00900C83"/>
    <w:rsid w:val="00902BEF"/>
    <w:rsid w:val="00902DFD"/>
    <w:rsid w:val="00904687"/>
    <w:rsid w:val="00904CF4"/>
    <w:rsid w:val="00905F13"/>
    <w:rsid w:val="00907AD6"/>
    <w:rsid w:val="0091117A"/>
    <w:rsid w:val="00915325"/>
    <w:rsid w:val="00916319"/>
    <w:rsid w:val="00916875"/>
    <w:rsid w:val="00920527"/>
    <w:rsid w:val="00923CD8"/>
    <w:rsid w:val="00925890"/>
    <w:rsid w:val="00927C9C"/>
    <w:rsid w:val="00927F49"/>
    <w:rsid w:val="00932520"/>
    <w:rsid w:val="009328D0"/>
    <w:rsid w:val="009352EE"/>
    <w:rsid w:val="00936773"/>
    <w:rsid w:val="00936973"/>
    <w:rsid w:val="009369F6"/>
    <w:rsid w:val="00943313"/>
    <w:rsid w:val="00944DE0"/>
    <w:rsid w:val="00944DEE"/>
    <w:rsid w:val="00946394"/>
    <w:rsid w:val="009467FC"/>
    <w:rsid w:val="0094686B"/>
    <w:rsid w:val="00951912"/>
    <w:rsid w:val="0095407C"/>
    <w:rsid w:val="00954884"/>
    <w:rsid w:val="009552B9"/>
    <w:rsid w:val="009562DA"/>
    <w:rsid w:val="0095665C"/>
    <w:rsid w:val="00957A6B"/>
    <w:rsid w:val="0096061A"/>
    <w:rsid w:val="00960A20"/>
    <w:rsid w:val="00960CDA"/>
    <w:rsid w:val="009637A2"/>
    <w:rsid w:val="00963A16"/>
    <w:rsid w:val="00964D86"/>
    <w:rsid w:val="00965DBF"/>
    <w:rsid w:val="00965E4A"/>
    <w:rsid w:val="00966EA8"/>
    <w:rsid w:val="00967161"/>
    <w:rsid w:val="0096720A"/>
    <w:rsid w:val="00967B68"/>
    <w:rsid w:val="0097088D"/>
    <w:rsid w:val="009711DA"/>
    <w:rsid w:val="00971733"/>
    <w:rsid w:val="0097266E"/>
    <w:rsid w:val="00973B28"/>
    <w:rsid w:val="00973EE8"/>
    <w:rsid w:val="00974204"/>
    <w:rsid w:val="009746D8"/>
    <w:rsid w:val="00974908"/>
    <w:rsid w:val="00974CD5"/>
    <w:rsid w:val="00975CA2"/>
    <w:rsid w:val="00976FB1"/>
    <w:rsid w:val="00977175"/>
    <w:rsid w:val="00983439"/>
    <w:rsid w:val="00983697"/>
    <w:rsid w:val="00983D7D"/>
    <w:rsid w:val="00984AC8"/>
    <w:rsid w:val="00993AC0"/>
    <w:rsid w:val="009957B5"/>
    <w:rsid w:val="009A0792"/>
    <w:rsid w:val="009A14DC"/>
    <w:rsid w:val="009A1B66"/>
    <w:rsid w:val="009A3659"/>
    <w:rsid w:val="009A44D0"/>
    <w:rsid w:val="009B09D8"/>
    <w:rsid w:val="009B156E"/>
    <w:rsid w:val="009B2900"/>
    <w:rsid w:val="009B2C9F"/>
    <w:rsid w:val="009B47A6"/>
    <w:rsid w:val="009B5FAC"/>
    <w:rsid w:val="009B664E"/>
    <w:rsid w:val="009B6D73"/>
    <w:rsid w:val="009B780E"/>
    <w:rsid w:val="009C03A1"/>
    <w:rsid w:val="009C21A1"/>
    <w:rsid w:val="009C23D7"/>
    <w:rsid w:val="009C23E7"/>
    <w:rsid w:val="009C4046"/>
    <w:rsid w:val="009D006B"/>
    <w:rsid w:val="009D38FB"/>
    <w:rsid w:val="009E0083"/>
    <w:rsid w:val="009E4606"/>
    <w:rsid w:val="009E66AA"/>
    <w:rsid w:val="009E77C8"/>
    <w:rsid w:val="009F12EA"/>
    <w:rsid w:val="009F16F2"/>
    <w:rsid w:val="009F7C10"/>
    <w:rsid w:val="00A00B48"/>
    <w:rsid w:val="00A00C8A"/>
    <w:rsid w:val="00A06932"/>
    <w:rsid w:val="00A07A04"/>
    <w:rsid w:val="00A10292"/>
    <w:rsid w:val="00A103E3"/>
    <w:rsid w:val="00A11A89"/>
    <w:rsid w:val="00A135DE"/>
    <w:rsid w:val="00A1380F"/>
    <w:rsid w:val="00A15F89"/>
    <w:rsid w:val="00A17260"/>
    <w:rsid w:val="00A20759"/>
    <w:rsid w:val="00A2211B"/>
    <w:rsid w:val="00A22928"/>
    <w:rsid w:val="00A22C3B"/>
    <w:rsid w:val="00A24005"/>
    <w:rsid w:val="00A24D1B"/>
    <w:rsid w:val="00A270A6"/>
    <w:rsid w:val="00A3015C"/>
    <w:rsid w:val="00A33AAD"/>
    <w:rsid w:val="00A37CB1"/>
    <w:rsid w:val="00A37CBB"/>
    <w:rsid w:val="00A4165F"/>
    <w:rsid w:val="00A42592"/>
    <w:rsid w:val="00A428C8"/>
    <w:rsid w:val="00A43B8F"/>
    <w:rsid w:val="00A44BC1"/>
    <w:rsid w:val="00A5089C"/>
    <w:rsid w:val="00A521B7"/>
    <w:rsid w:val="00A54EA9"/>
    <w:rsid w:val="00A55CA8"/>
    <w:rsid w:val="00A6080A"/>
    <w:rsid w:val="00A61D0F"/>
    <w:rsid w:val="00A63E5C"/>
    <w:rsid w:val="00A642F0"/>
    <w:rsid w:val="00A65DA7"/>
    <w:rsid w:val="00A7220D"/>
    <w:rsid w:val="00A753F8"/>
    <w:rsid w:val="00A806B0"/>
    <w:rsid w:val="00A81044"/>
    <w:rsid w:val="00A8547D"/>
    <w:rsid w:val="00A90AC1"/>
    <w:rsid w:val="00A911AA"/>
    <w:rsid w:val="00A92347"/>
    <w:rsid w:val="00A95824"/>
    <w:rsid w:val="00A96D0F"/>
    <w:rsid w:val="00A96FBC"/>
    <w:rsid w:val="00AA1651"/>
    <w:rsid w:val="00AA3357"/>
    <w:rsid w:val="00AA46DF"/>
    <w:rsid w:val="00AA5558"/>
    <w:rsid w:val="00AA558A"/>
    <w:rsid w:val="00AA5FD7"/>
    <w:rsid w:val="00AA69CF"/>
    <w:rsid w:val="00AB11B9"/>
    <w:rsid w:val="00AB174F"/>
    <w:rsid w:val="00AB369C"/>
    <w:rsid w:val="00AB40FC"/>
    <w:rsid w:val="00AB4445"/>
    <w:rsid w:val="00AB507C"/>
    <w:rsid w:val="00AB544A"/>
    <w:rsid w:val="00AB56C9"/>
    <w:rsid w:val="00AC00D9"/>
    <w:rsid w:val="00AC0796"/>
    <w:rsid w:val="00AC1CDC"/>
    <w:rsid w:val="00AC23E0"/>
    <w:rsid w:val="00AC7411"/>
    <w:rsid w:val="00AD0A62"/>
    <w:rsid w:val="00AD0C2A"/>
    <w:rsid w:val="00AD414A"/>
    <w:rsid w:val="00AD4935"/>
    <w:rsid w:val="00AE1DC3"/>
    <w:rsid w:val="00AE463C"/>
    <w:rsid w:val="00AE551B"/>
    <w:rsid w:val="00AE6044"/>
    <w:rsid w:val="00AF0639"/>
    <w:rsid w:val="00AF1F16"/>
    <w:rsid w:val="00AF3C6A"/>
    <w:rsid w:val="00AF71E9"/>
    <w:rsid w:val="00B01032"/>
    <w:rsid w:val="00B02D0E"/>
    <w:rsid w:val="00B031F4"/>
    <w:rsid w:val="00B03680"/>
    <w:rsid w:val="00B05657"/>
    <w:rsid w:val="00B0590C"/>
    <w:rsid w:val="00B0618C"/>
    <w:rsid w:val="00B06389"/>
    <w:rsid w:val="00B06EDB"/>
    <w:rsid w:val="00B07712"/>
    <w:rsid w:val="00B07A67"/>
    <w:rsid w:val="00B158D2"/>
    <w:rsid w:val="00B15934"/>
    <w:rsid w:val="00B1703F"/>
    <w:rsid w:val="00B17D5A"/>
    <w:rsid w:val="00B31B1C"/>
    <w:rsid w:val="00B423FA"/>
    <w:rsid w:val="00B44A40"/>
    <w:rsid w:val="00B46C6E"/>
    <w:rsid w:val="00B46ED8"/>
    <w:rsid w:val="00B51563"/>
    <w:rsid w:val="00B57C49"/>
    <w:rsid w:val="00B60D5A"/>
    <w:rsid w:val="00B6196F"/>
    <w:rsid w:val="00B622CE"/>
    <w:rsid w:val="00B6318B"/>
    <w:rsid w:val="00B64575"/>
    <w:rsid w:val="00B64631"/>
    <w:rsid w:val="00B6558A"/>
    <w:rsid w:val="00B67FC4"/>
    <w:rsid w:val="00B72117"/>
    <w:rsid w:val="00B722A7"/>
    <w:rsid w:val="00B72EC4"/>
    <w:rsid w:val="00B74C0C"/>
    <w:rsid w:val="00B76BED"/>
    <w:rsid w:val="00B82F57"/>
    <w:rsid w:val="00B84181"/>
    <w:rsid w:val="00B8591B"/>
    <w:rsid w:val="00B85CE7"/>
    <w:rsid w:val="00B8697B"/>
    <w:rsid w:val="00B87326"/>
    <w:rsid w:val="00B87DE0"/>
    <w:rsid w:val="00B90325"/>
    <w:rsid w:val="00B914CA"/>
    <w:rsid w:val="00B91AB8"/>
    <w:rsid w:val="00B932A6"/>
    <w:rsid w:val="00B9384C"/>
    <w:rsid w:val="00B952C1"/>
    <w:rsid w:val="00B95917"/>
    <w:rsid w:val="00BA07BD"/>
    <w:rsid w:val="00BA2108"/>
    <w:rsid w:val="00BA3CDC"/>
    <w:rsid w:val="00BA5A80"/>
    <w:rsid w:val="00BA641B"/>
    <w:rsid w:val="00BA7D29"/>
    <w:rsid w:val="00BB06CC"/>
    <w:rsid w:val="00BB16F0"/>
    <w:rsid w:val="00BB1825"/>
    <w:rsid w:val="00BB3F7A"/>
    <w:rsid w:val="00BB4B45"/>
    <w:rsid w:val="00BB4DE2"/>
    <w:rsid w:val="00BB6C83"/>
    <w:rsid w:val="00BB71B6"/>
    <w:rsid w:val="00BC29BA"/>
    <w:rsid w:val="00BC5CA2"/>
    <w:rsid w:val="00BC6223"/>
    <w:rsid w:val="00BD29B1"/>
    <w:rsid w:val="00BD459A"/>
    <w:rsid w:val="00BE0EE0"/>
    <w:rsid w:val="00BE16E3"/>
    <w:rsid w:val="00BE45F1"/>
    <w:rsid w:val="00BF1E62"/>
    <w:rsid w:val="00BF48EC"/>
    <w:rsid w:val="00BF5635"/>
    <w:rsid w:val="00BF65A0"/>
    <w:rsid w:val="00C010FD"/>
    <w:rsid w:val="00C0300F"/>
    <w:rsid w:val="00C04F66"/>
    <w:rsid w:val="00C06E6E"/>
    <w:rsid w:val="00C0768D"/>
    <w:rsid w:val="00C1049F"/>
    <w:rsid w:val="00C16FCE"/>
    <w:rsid w:val="00C17D97"/>
    <w:rsid w:val="00C20338"/>
    <w:rsid w:val="00C20769"/>
    <w:rsid w:val="00C20AB4"/>
    <w:rsid w:val="00C21534"/>
    <w:rsid w:val="00C23180"/>
    <w:rsid w:val="00C23FD4"/>
    <w:rsid w:val="00C253B4"/>
    <w:rsid w:val="00C27D21"/>
    <w:rsid w:val="00C31C17"/>
    <w:rsid w:val="00C321D8"/>
    <w:rsid w:val="00C33CDD"/>
    <w:rsid w:val="00C360D6"/>
    <w:rsid w:val="00C377E5"/>
    <w:rsid w:val="00C40C9B"/>
    <w:rsid w:val="00C4158D"/>
    <w:rsid w:val="00C45B31"/>
    <w:rsid w:val="00C47CA2"/>
    <w:rsid w:val="00C47D7A"/>
    <w:rsid w:val="00C5182E"/>
    <w:rsid w:val="00C547D5"/>
    <w:rsid w:val="00C5637D"/>
    <w:rsid w:val="00C57F7F"/>
    <w:rsid w:val="00C60352"/>
    <w:rsid w:val="00C605F4"/>
    <w:rsid w:val="00C63BD8"/>
    <w:rsid w:val="00C652E4"/>
    <w:rsid w:val="00C71A9A"/>
    <w:rsid w:val="00C71E94"/>
    <w:rsid w:val="00C7355B"/>
    <w:rsid w:val="00C747C6"/>
    <w:rsid w:val="00C76389"/>
    <w:rsid w:val="00C81100"/>
    <w:rsid w:val="00C81FFD"/>
    <w:rsid w:val="00C8233C"/>
    <w:rsid w:val="00C8263A"/>
    <w:rsid w:val="00C846CB"/>
    <w:rsid w:val="00C8479E"/>
    <w:rsid w:val="00C848B1"/>
    <w:rsid w:val="00C860FE"/>
    <w:rsid w:val="00C90C39"/>
    <w:rsid w:val="00C914E5"/>
    <w:rsid w:val="00C92FE3"/>
    <w:rsid w:val="00C946F3"/>
    <w:rsid w:val="00C96460"/>
    <w:rsid w:val="00C97125"/>
    <w:rsid w:val="00CA01E5"/>
    <w:rsid w:val="00CA35A2"/>
    <w:rsid w:val="00CA51FB"/>
    <w:rsid w:val="00CA7D23"/>
    <w:rsid w:val="00CB01A1"/>
    <w:rsid w:val="00CB1E42"/>
    <w:rsid w:val="00CB20B7"/>
    <w:rsid w:val="00CB4544"/>
    <w:rsid w:val="00CB468A"/>
    <w:rsid w:val="00CC09B3"/>
    <w:rsid w:val="00CC22D6"/>
    <w:rsid w:val="00CC326E"/>
    <w:rsid w:val="00CC3FCC"/>
    <w:rsid w:val="00CC4828"/>
    <w:rsid w:val="00CC5A0F"/>
    <w:rsid w:val="00CC6A03"/>
    <w:rsid w:val="00CD01B4"/>
    <w:rsid w:val="00CD0711"/>
    <w:rsid w:val="00CD1527"/>
    <w:rsid w:val="00CD30D2"/>
    <w:rsid w:val="00CD3D33"/>
    <w:rsid w:val="00CD6098"/>
    <w:rsid w:val="00CE151A"/>
    <w:rsid w:val="00CE2D68"/>
    <w:rsid w:val="00CE3400"/>
    <w:rsid w:val="00CE4138"/>
    <w:rsid w:val="00CE5242"/>
    <w:rsid w:val="00CE5BF9"/>
    <w:rsid w:val="00CF0047"/>
    <w:rsid w:val="00CF138A"/>
    <w:rsid w:val="00CF150C"/>
    <w:rsid w:val="00CF285F"/>
    <w:rsid w:val="00CF28B2"/>
    <w:rsid w:val="00CF33D6"/>
    <w:rsid w:val="00CF4DC4"/>
    <w:rsid w:val="00CF5F8F"/>
    <w:rsid w:val="00CF62A2"/>
    <w:rsid w:val="00D01247"/>
    <w:rsid w:val="00D0162E"/>
    <w:rsid w:val="00D04EC9"/>
    <w:rsid w:val="00D074B9"/>
    <w:rsid w:val="00D07833"/>
    <w:rsid w:val="00D120C5"/>
    <w:rsid w:val="00D13529"/>
    <w:rsid w:val="00D13D11"/>
    <w:rsid w:val="00D14016"/>
    <w:rsid w:val="00D144E2"/>
    <w:rsid w:val="00D165F8"/>
    <w:rsid w:val="00D1684B"/>
    <w:rsid w:val="00D16C93"/>
    <w:rsid w:val="00D17D0B"/>
    <w:rsid w:val="00D22548"/>
    <w:rsid w:val="00D22950"/>
    <w:rsid w:val="00D23D5A"/>
    <w:rsid w:val="00D24509"/>
    <w:rsid w:val="00D26FC1"/>
    <w:rsid w:val="00D3030A"/>
    <w:rsid w:val="00D33F6B"/>
    <w:rsid w:val="00D42E05"/>
    <w:rsid w:val="00D43F1E"/>
    <w:rsid w:val="00D44E7B"/>
    <w:rsid w:val="00D5288C"/>
    <w:rsid w:val="00D54E7F"/>
    <w:rsid w:val="00D5521C"/>
    <w:rsid w:val="00D55434"/>
    <w:rsid w:val="00D565A7"/>
    <w:rsid w:val="00D60316"/>
    <w:rsid w:val="00D60A23"/>
    <w:rsid w:val="00D61967"/>
    <w:rsid w:val="00D62E21"/>
    <w:rsid w:val="00D66693"/>
    <w:rsid w:val="00D66A0A"/>
    <w:rsid w:val="00D66E4C"/>
    <w:rsid w:val="00D7063A"/>
    <w:rsid w:val="00D71D4A"/>
    <w:rsid w:val="00D736B2"/>
    <w:rsid w:val="00D75AE0"/>
    <w:rsid w:val="00D76394"/>
    <w:rsid w:val="00D769D8"/>
    <w:rsid w:val="00D76A21"/>
    <w:rsid w:val="00D76C40"/>
    <w:rsid w:val="00D807C9"/>
    <w:rsid w:val="00D848F6"/>
    <w:rsid w:val="00D8657F"/>
    <w:rsid w:val="00D87250"/>
    <w:rsid w:val="00D906CA"/>
    <w:rsid w:val="00D926B8"/>
    <w:rsid w:val="00D9302A"/>
    <w:rsid w:val="00D93B4D"/>
    <w:rsid w:val="00D93F6E"/>
    <w:rsid w:val="00D96711"/>
    <w:rsid w:val="00D96DA5"/>
    <w:rsid w:val="00D9758B"/>
    <w:rsid w:val="00DA399F"/>
    <w:rsid w:val="00DB2074"/>
    <w:rsid w:val="00DB4A87"/>
    <w:rsid w:val="00DB4B79"/>
    <w:rsid w:val="00DC279B"/>
    <w:rsid w:val="00DC2953"/>
    <w:rsid w:val="00DC29C7"/>
    <w:rsid w:val="00DC5577"/>
    <w:rsid w:val="00DC5680"/>
    <w:rsid w:val="00DC5CC6"/>
    <w:rsid w:val="00DC7B50"/>
    <w:rsid w:val="00DD0684"/>
    <w:rsid w:val="00DD3836"/>
    <w:rsid w:val="00DE18DE"/>
    <w:rsid w:val="00DE2CE3"/>
    <w:rsid w:val="00DE330C"/>
    <w:rsid w:val="00DE330F"/>
    <w:rsid w:val="00DE75E0"/>
    <w:rsid w:val="00DE7F12"/>
    <w:rsid w:val="00DF2376"/>
    <w:rsid w:val="00DF2E46"/>
    <w:rsid w:val="00DF6535"/>
    <w:rsid w:val="00DF703B"/>
    <w:rsid w:val="00DF7123"/>
    <w:rsid w:val="00E0063D"/>
    <w:rsid w:val="00E02C46"/>
    <w:rsid w:val="00E04441"/>
    <w:rsid w:val="00E07D9F"/>
    <w:rsid w:val="00E1093C"/>
    <w:rsid w:val="00E1251B"/>
    <w:rsid w:val="00E13F21"/>
    <w:rsid w:val="00E144C8"/>
    <w:rsid w:val="00E14784"/>
    <w:rsid w:val="00E16D3D"/>
    <w:rsid w:val="00E17DEB"/>
    <w:rsid w:val="00E21A94"/>
    <w:rsid w:val="00E2313E"/>
    <w:rsid w:val="00E2382F"/>
    <w:rsid w:val="00E25742"/>
    <w:rsid w:val="00E31758"/>
    <w:rsid w:val="00E32333"/>
    <w:rsid w:val="00E341D2"/>
    <w:rsid w:val="00E35007"/>
    <w:rsid w:val="00E4026F"/>
    <w:rsid w:val="00E43201"/>
    <w:rsid w:val="00E43CCC"/>
    <w:rsid w:val="00E44469"/>
    <w:rsid w:val="00E44742"/>
    <w:rsid w:val="00E46B0F"/>
    <w:rsid w:val="00E506F1"/>
    <w:rsid w:val="00E5199A"/>
    <w:rsid w:val="00E5551F"/>
    <w:rsid w:val="00E55710"/>
    <w:rsid w:val="00E564C5"/>
    <w:rsid w:val="00E56BF5"/>
    <w:rsid w:val="00E57A79"/>
    <w:rsid w:val="00E60344"/>
    <w:rsid w:val="00E61FB9"/>
    <w:rsid w:val="00E63093"/>
    <w:rsid w:val="00E6657D"/>
    <w:rsid w:val="00E6701D"/>
    <w:rsid w:val="00E67FFE"/>
    <w:rsid w:val="00E7257A"/>
    <w:rsid w:val="00E73B68"/>
    <w:rsid w:val="00E7581F"/>
    <w:rsid w:val="00E760ED"/>
    <w:rsid w:val="00E837B8"/>
    <w:rsid w:val="00E83815"/>
    <w:rsid w:val="00E8631F"/>
    <w:rsid w:val="00E86398"/>
    <w:rsid w:val="00E86E60"/>
    <w:rsid w:val="00E90A1C"/>
    <w:rsid w:val="00E91B09"/>
    <w:rsid w:val="00E941B8"/>
    <w:rsid w:val="00E9634F"/>
    <w:rsid w:val="00E9643F"/>
    <w:rsid w:val="00EA239A"/>
    <w:rsid w:val="00EA3EE3"/>
    <w:rsid w:val="00EA5589"/>
    <w:rsid w:val="00EA56FD"/>
    <w:rsid w:val="00EA6356"/>
    <w:rsid w:val="00EA7D58"/>
    <w:rsid w:val="00EB3713"/>
    <w:rsid w:val="00EB5D4B"/>
    <w:rsid w:val="00EB67F1"/>
    <w:rsid w:val="00EB78AB"/>
    <w:rsid w:val="00EC22F9"/>
    <w:rsid w:val="00EC2302"/>
    <w:rsid w:val="00EC2969"/>
    <w:rsid w:val="00EC37A6"/>
    <w:rsid w:val="00EC3C3D"/>
    <w:rsid w:val="00EC6464"/>
    <w:rsid w:val="00EC65F0"/>
    <w:rsid w:val="00ED1BDA"/>
    <w:rsid w:val="00ED318B"/>
    <w:rsid w:val="00ED353D"/>
    <w:rsid w:val="00ED359E"/>
    <w:rsid w:val="00ED51FD"/>
    <w:rsid w:val="00ED5D0A"/>
    <w:rsid w:val="00ED7536"/>
    <w:rsid w:val="00ED76DB"/>
    <w:rsid w:val="00EE66C7"/>
    <w:rsid w:val="00EF0B6C"/>
    <w:rsid w:val="00EF289C"/>
    <w:rsid w:val="00EF2D84"/>
    <w:rsid w:val="00EF34D6"/>
    <w:rsid w:val="00EF3F45"/>
    <w:rsid w:val="00EF6007"/>
    <w:rsid w:val="00F00A69"/>
    <w:rsid w:val="00F00C8A"/>
    <w:rsid w:val="00F050A5"/>
    <w:rsid w:val="00F0581C"/>
    <w:rsid w:val="00F06B04"/>
    <w:rsid w:val="00F06D1E"/>
    <w:rsid w:val="00F072C5"/>
    <w:rsid w:val="00F07449"/>
    <w:rsid w:val="00F07DF2"/>
    <w:rsid w:val="00F120BF"/>
    <w:rsid w:val="00F13F5B"/>
    <w:rsid w:val="00F1432F"/>
    <w:rsid w:val="00F171A2"/>
    <w:rsid w:val="00F17DC1"/>
    <w:rsid w:val="00F24A0B"/>
    <w:rsid w:val="00F30342"/>
    <w:rsid w:val="00F3092F"/>
    <w:rsid w:val="00F3342E"/>
    <w:rsid w:val="00F34872"/>
    <w:rsid w:val="00F3767C"/>
    <w:rsid w:val="00F41488"/>
    <w:rsid w:val="00F41D19"/>
    <w:rsid w:val="00F52EAC"/>
    <w:rsid w:val="00F5437B"/>
    <w:rsid w:val="00F560D1"/>
    <w:rsid w:val="00F56A53"/>
    <w:rsid w:val="00F56BE3"/>
    <w:rsid w:val="00F56BF7"/>
    <w:rsid w:val="00F61244"/>
    <w:rsid w:val="00F614F1"/>
    <w:rsid w:val="00F61A73"/>
    <w:rsid w:val="00F62D78"/>
    <w:rsid w:val="00F62F69"/>
    <w:rsid w:val="00F65029"/>
    <w:rsid w:val="00F66D22"/>
    <w:rsid w:val="00F7054B"/>
    <w:rsid w:val="00F71AF3"/>
    <w:rsid w:val="00F7330D"/>
    <w:rsid w:val="00F7439F"/>
    <w:rsid w:val="00F757F8"/>
    <w:rsid w:val="00F76EDC"/>
    <w:rsid w:val="00F77CFC"/>
    <w:rsid w:val="00F8325B"/>
    <w:rsid w:val="00F83B6E"/>
    <w:rsid w:val="00F845CD"/>
    <w:rsid w:val="00F84C16"/>
    <w:rsid w:val="00F85C25"/>
    <w:rsid w:val="00F85E47"/>
    <w:rsid w:val="00F86871"/>
    <w:rsid w:val="00F872FC"/>
    <w:rsid w:val="00F8789D"/>
    <w:rsid w:val="00F9019C"/>
    <w:rsid w:val="00F922F5"/>
    <w:rsid w:val="00F9308E"/>
    <w:rsid w:val="00F944DF"/>
    <w:rsid w:val="00F95BB6"/>
    <w:rsid w:val="00F968AC"/>
    <w:rsid w:val="00F96A30"/>
    <w:rsid w:val="00FA15A7"/>
    <w:rsid w:val="00FA21AA"/>
    <w:rsid w:val="00FA22CC"/>
    <w:rsid w:val="00FA2F2A"/>
    <w:rsid w:val="00FA5AAC"/>
    <w:rsid w:val="00FA7BF9"/>
    <w:rsid w:val="00FB0177"/>
    <w:rsid w:val="00FB0EAF"/>
    <w:rsid w:val="00FB4417"/>
    <w:rsid w:val="00FB5379"/>
    <w:rsid w:val="00FB6151"/>
    <w:rsid w:val="00FB68E3"/>
    <w:rsid w:val="00FC0C5E"/>
    <w:rsid w:val="00FC0D9B"/>
    <w:rsid w:val="00FC2067"/>
    <w:rsid w:val="00FC2E7C"/>
    <w:rsid w:val="00FC329C"/>
    <w:rsid w:val="00FC3CD3"/>
    <w:rsid w:val="00FD1070"/>
    <w:rsid w:val="00FD1F4E"/>
    <w:rsid w:val="00FD37CB"/>
    <w:rsid w:val="00FD4D3E"/>
    <w:rsid w:val="00FD4FD8"/>
    <w:rsid w:val="00FD52CD"/>
    <w:rsid w:val="00FD6872"/>
    <w:rsid w:val="00FE27A1"/>
    <w:rsid w:val="00FE5744"/>
    <w:rsid w:val="00FF1785"/>
    <w:rsid w:val="00FF29BF"/>
    <w:rsid w:val="00FF2EA0"/>
    <w:rsid w:val="00FF3670"/>
    <w:rsid w:val="00FF4753"/>
    <w:rsid w:val="00FF4C33"/>
    <w:rsid w:val="00FF66E3"/>
    <w:rsid w:val="00FF6F17"/>
    <w:rsid w:val="00FF7B58"/>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780468C-AC2E-4C0D-8628-A5141AF7A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411C"/>
  </w:style>
  <w:style w:type="paragraph" w:styleId="Ttulo1">
    <w:name w:val="heading 1"/>
    <w:basedOn w:val="Normal"/>
    <w:next w:val="Normal"/>
    <w:link w:val="Ttulo1Char"/>
    <w:uiPriority w:val="9"/>
    <w:qFormat/>
    <w:rsid w:val="00C603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3908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har"/>
    <w:uiPriority w:val="9"/>
    <w:qFormat/>
    <w:rsid w:val="00390833"/>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link w:val="Ttulo4Char"/>
    <w:uiPriority w:val="9"/>
    <w:qFormat/>
    <w:rsid w:val="00390833"/>
    <w:pPr>
      <w:spacing w:before="100" w:beforeAutospacing="1" w:after="100" w:afterAutospacing="1" w:line="240" w:lineRule="auto"/>
      <w:outlineLvl w:val="3"/>
    </w:pPr>
    <w:rPr>
      <w:rFonts w:ascii="Times New Roman" w:eastAsia="Times New Roman" w:hAnsi="Times New Roman" w:cs="Times New Roman"/>
      <w:b/>
      <w:bCs/>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basedOn w:val="Fontepargpadro"/>
    <w:link w:val="Ttulo3"/>
    <w:uiPriority w:val="9"/>
    <w:rsid w:val="00390833"/>
    <w:rPr>
      <w:rFonts w:ascii="Times New Roman" w:eastAsia="Times New Roman" w:hAnsi="Times New Roman" w:cs="Times New Roman"/>
      <w:b/>
      <w:bCs/>
      <w:sz w:val="27"/>
      <w:szCs w:val="27"/>
      <w:lang w:eastAsia="pt-BR"/>
    </w:rPr>
  </w:style>
  <w:style w:type="character" w:customStyle="1" w:styleId="Ttulo4Char">
    <w:name w:val="Título 4 Char"/>
    <w:basedOn w:val="Fontepargpadro"/>
    <w:link w:val="Ttulo4"/>
    <w:uiPriority w:val="9"/>
    <w:rsid w:val="00390833"/>
    <w:rPr>
      <w:rFonts w:ascii="Times New Roman" w:eastAsia="Times New Roman" w:hAnsi="Times New Roman" w:cs="Times New Roman"/>
      <w:b/>
      <w:bCs/>
      <w:sz w:val="24"/>
      <w:szCs w:val="24"/>
      <w:lang w:eastAsia="pt-BR"/>
    </w:rPr>
  </w:style>
  <w:style w:type="character" w:customStyle="1" w:styleId="Ttulo2Char">
    <w:name w:val="Título 2 Char"/>
    <w:basedOn w:val="Fontepargpadro"/>
    <w:link w:val="Ttulo2"/>
    <w:uiPriority w:val="9"/>
    <w:rsid w:val="00390833"/>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39083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390833"/>
    <w:rPr>
      <w:color w:val="0000FF"/>
      <w:u w:val="single"/>
    </w:rPr>
  </w:style>
  <w:style w:type="character" w:styleId="Forte">
    <w:name w:val="Strong"/>
    <w:basedOn w:val="Fontepargpadro"/>
    <w:uiPriority w:val="22"/>
    <w:qFormat/>
    <w:rsid w:val="00390833"/>
    <w:rPr>
      <w:b/>
      <w:bCs/>
    </w:rPr>
  </w:style>
  <w:style w:type="paragraph" w:customStyle="1" w:styleId="msl2-accordion-togglers">
    <w:name w:val="msl2-accordion-togglers"/>
    <w:basedOn w:val="Normal"/>
    <w:rsid w:val="0039083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lid-translation">
    <w:name w:val="tlid-translation"/>
    <w:basedOn w:val="Fontepargpadro"/>
    <w:rsid w:val="00735828"/>
  </w:style>
  <w:style w:type="paragraph" w:styleId="PargrafodaLista">
    <w:name w:val="List Paragraph"/>
    <w:basedOn w:val="Normal"/>
    <w:uiPriority w:val="34"/>
    <w:qFormat/>
    <w:rsid w:val="008477C4"/>
    <w:pPr>
      <w:ind w:left="720"/>
      <w:contextualSpacing/>
    </w:pPr>
  </w:style>
  <w:style w:type="character" w:customStyle="1" w:styleId="e24kjd">
    <w:name w:val="e24kjd"/>
    <w:basedOn w:val="Fontepargpadro"/>
    <w:rsid w:val="00EF2D84"/>
  </w:style>
  <w:style w:type="paragraph" w:customStyle="1" w:styleId="xmsonormal">
    <w:name w:val="x_msonormal"/>
    <w:basedOn w:val="Normal"/>
    <w:rsid w:val="000A4E9F"/>
    <w:pPr>
      <w:spacing w:before="100" w:beforeAutospacing="1" w:after="100" w:afterAutospacing="1" w:line="240" w:lineRule="auto"/>
    </w:pPr>
    <w:rPr>
      <w:rFonts w:ascii="Times New Roman" w:eastAsia="Times New Roman" w:hAnsi="Times New Roman" w:cs="Times New Roman"/>
      <w:sz w:val="24"/>
      <w:szCs w:val="24"/>
      <w:lang w:eastAsia="pt-BR"/>
    </w:rPr>
  </w:style>
  <w:style w:type="table" w:styleId="Tabelacomgrade">
    <w:name w:val="Table Grid"/>
    <w:basedOn w:val="Tabelanormal"/>
    <w:uiPriority w:val="39"/>
    <w:rsid w:val="00EE66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ontepargpadro"/>
    <w:uiPriority w:val="99"/>
    <w:semiHidden/>
    <w:unhideWhenUsed/>
    <w:rsid w:val="005E3D9A"/>
    <w:rPr>
      <w:rFonts w:ascii="Courier New" w:eastAsia="Times New Roman" w:hAnsi="Courier New" w:cs="Courier New"/>
      <w:sz w:val="20"/>
      <w:szCs w:val="20"/>
    </w:rPr>
  </w:style>
  <w:style w:type="character" w:styleId="nfase">
    <w:name w:val="Emphasis"/>
    <w:basedOn w:val="Fontepargpadro"/>
    <w:uiPriority w:val="20"/>
    <w:qFormat/>
    <w:rsid w:val="00C60352"/>
    <w:rPr>
      <w:i/>
      <w:iCs/>
    </w:rPr>
  </w:style>
  <w:style w:type="character" w:customStyle="1" w:styleId="Ttulo1Char">
    <w:name w:val="Título 1 Char"/>
    <w:basedOn w:val="Fontepargpadro"/>
    <w:link w:val="Ttulo1"/>
    <w:uiPriority w:val="9"/>
    <w:rsid w:val="00C60352"/>
    <w:rPr>
      <w:rFonts w:asciiTheme="majorHAnsi" w:eastAsiaTheme="majorEastAsia" w:hAnsiTheme="majorHAnsi" w:cstheme="majorBidi"/>
      <w:color w:val="2E74B5" w:themeColor="accent1" w:themeShade="BF"/>
      <w:sz w:val="32"/>
      <w:szCs w:val="32"/>
    </w:rPr>
  </w:style>
  <w:style w:type="paragraph" w:styleId="Pr-formataoHTML">
    <w:name w:val="HTML Preformatted"/>
    <w:basedOn w:val="Normal"/>
    <w:link w:val="Pr-formataoHTMLChar"/>
    <w:uiPriority w:val="99"/>
    <w:unhideWhenUsed/>
    <w:rsid w:val="00C60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C60352"/>
    <w:rPr>
      <w:rFonts w:ascii="Courier New" w:eastAsia="Times New Roman" w:hAnsi="Courier New" w:cs="Courier New"/>
      <w:sz w:val="20"/>
      <w:szCs w:val="20"/>
      <w:lang w:eastAsia="pt-BR"/>
    </w:rPr>
  </w:style>
  <w:style w:type="character" w:customStyle="1" w:styleId="k">
    <w:name w:val="k"/>
    <w:basedOn w:val="Fontepargpadro"/>
    <w:rsid w:val="00C60352"/>
  </w:style>
  <w:style w:type="character" w:customStyle="1" w:styleId="nc">
    <w:name w:val="nc"/>
    <w:basedOn w:val="Fontepargpadro"/>
    <w:rsid w:val="00C60352"/>
  </w:style>
  <w:style w:type="character" w:customStyle="1" w:styleId="p">
    <w:name w:val="p"/>
    <w:basedOn w:val="Fontepargpadro"/>
    <w:rsid w:val="00C60352"/>
  </w:style>
  <w:style w:type="character" w:customStyle="1" w:styleId="n">
    <w:name w:val="n"/>
    <w:basedOn w:val="Fontepargpadro"/>
    <w:rsid w:val="00C60352"/>
  </w:style>
  <w:style w:type="character" w:customStyle="1" w:styleId="nf">
    <w:name w:val="nf"/>
    <w:basedOn w:val="Fontepargpadro"/>
    <w:rsid w:val="00C60352"/>
  </w:style>
  <w:style w:type="character" w:customStyle="1" w:styleId="kt">
    <w:name w:val="kt"/>
    <w:basedOn w:val="Fontepargpadro"/>
    <w:rsid w:val="00C60352"/>
  </w:style>
  <w:style w:type="character" w:customStyle="1" w:styleId="m">
    <w:name w:val="m"/>
    <w:basedOn w:val="Fontepargpadro"/>
    <w:rsid w:val="00C60352"/>
  </w:style>
  <w:style w:type="character" w:customStyle="1" w:styleId="keyword">
    <w:name w:val="keyword"/>
    <w:basedOn w:val="Fontepargpadro"/>
    <w:rsid w:val="00246003"/>
  </w:style>
  <w:style w:type="character" w:customStyle="1" w:styleId="tag">
    <w:name w:val="tag"/>
    <w:basedOn w:val="Fontepargpadro"/>
    <w:rsid w:val="00246003"/>
  </w:style>
  <w:style w:type="character" w:customStyle="1" w:styleId="attribute">
    <w:name w:val="attribute"/>
    <w:basedOn w:val="Fontepargpadro"/>
    <w:rsid w:val="00246003"/>
  </w:style>
  <w:style w:type="character" w:customStyle="1" w:styleId="attribute-value">
    <w:name w:val="attribute-value"/>
    <w:basedOn w:val="Fontepargpadro"/>
    <w:rsid w:val="00246003"/>
  </w:style>
  <w:style w:type="character" w:customStyle="1" w:styleId="tag-name">
    <w:name w:val="tag-name"/>
    <w:basedOn w:val="Fontepargpadro"/>
    <w:rsid w:val="00246003"/>
  </w:style>
  <w:style w:type="character" w:customStyle="1" w:styleId="string">
    <w:name w:val="string"/>
    <w:basedOn w:val="Fontepargpadro"/>
    <w:rsid w:val="00246003"/>
  </w:style>
  <w:style w:type="character" w:customStyle="1" w:styleId="skypec2cprintcontainer">
    <w:name w:val="skype_c2c_print_container"/>
    <w:basedOn w:val="Fontepargpadro"/>
    <w:rsid w:val="00246003"/>
  </w:style>
  <w:style w:type="character" w:customStyle="1" w:styleId="skypec2ctextspan">
    <w:name w:val="skype_c2c_text_span"/>
    <w:basedOn w:val="Fontepargpadro"/>
    <w:rsid w:val="00246003"/>
  </w:style>
  <w:style w:type="character" w:customStyle="1" w:styleId="token">
    <w:name w:val="token"/>
    <w:basedOn w:val="Fontepargpadro"/>
    <w:rsid w:val="00AE463C"/>
  </w:style>
  <w:style w:type="paragraph" w:styleId="Cabealho">
    <w:name w:val="header"/>
    <w:basedOn w:val="Normal"/>
    <w:link w:val="CabealhoChar"/>
    <w:uiPriority w:val="99"/>
    <w:unhideWhenUsed/>
    <w:rsid w:val="001E6DD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E6DD0"/>
  </w:style>
  <w:style w:type="paragraph" w:styleId="Rodap">
    <w:name w:val="footer"/>
    <w:basedOn w:val="Normal"/>
    <w:link w:val="RodapChar"/>
    <w:uiPriority w:val="99"/>
    <w:unhideWhenUsed/>
    <w:rsid w:val="001E6DD0"/>
    <w:pPr>
      <w:tabs>
        <w:tab w:val="center" w:pos="4252"/>
        <w:tab w:val="right" w:pos="8504"/>
      </w:tabs>
      <w:spacing w:after="0" w:line="240" w:lineRule="auto"/>
    </w:pPr>
  </w:style>
  <w:style w:type="character" w:customStyle="1" w:styleId="RodapChar">
    <w:name w:val="Rodapé Char"/>
    <w:basedOn w:val="Fontepargpadro"/>
    <w:link w:val="Rodap"/>
    <w:uiPriority w:val="99"/>
    <w:rsid w:val="001E6DD0"/>
  </w:style>
  <w:style w:type="character" w:customStyle="1" w:styleId="notranslate">
    <w:name w:val="notranslate"/>
    <w:basedOn w:val="Fontepargpadro"/>
    <w:rsid w:val="00CF5F8F"/>
  </w:style>
  <w:style w:type="character" w:customStyle="1" w:styleId="goog-text-highlight">
    <w:name w:val="goog-text-highlight"/>
    <w:basedOn w:val="Fontepargpadro"/>
    <w:rsid w:val="007100E9"/>
  </w:style>
  <w:style w:type="character" w:customStyle="1" w:styleId="break-text">
    <w:name w:val="break-text"/>
    <w:basedOn w:val="Fontepargpadro"/>
    <w:rsid w:val="00130815"/>
  </w:style>
  <w:style w:type="character" w:customStyle="1" w:styleId="hljs-keyword">
    <w:name w:val="hljs-keyword"/>
    <w:basedOn w:val="Fontepargpadro"/>
    <w:rsid w:val="000D472C"/>
  </w:style>
  <w:style w:type="character" w:customStyle="1" w:styleId="hljs-title">
    <w:name w:val="hljs-title"/>
    <w:basedOn w:val="Fontepargpadro"/>
    <w:rsid w:val="000D472C"/>
  </w:style>
  <w:style w:type="character" w:customStyle="1" w:styleId="hljs-function">
    <w:name w:val="hljs-function"/>
    <w:basedOn w:val="Fontepargpadro"/>
    <w:rsid w:val="000D472C"/>
  </w:style>
  <w:style w:type="character" w:customStyle="1" w:styleId="hljs-number">
    <w:name w:val="hljs-number"/>
    <w:basedOn w:val="Fontepargpadro"/>
    <w:rsid w:val="000D472C"/>
  </w:style>
  <w:style w:type="character" w:customStyle="1" w:styleId="hljs-string">
    <w:name w:val="hljs-string"/>
    <w:basedOn w:val="Fontepargpadro"/>
    <w:rsid w:val="000D472C"/>
  </w:style>
  <w:style w:type="paragraph" w:customStyle="1" w:styleId="alert-title">
    <w:name w:val="alert-title"/>
    <w:basedOn w:val="Normal"/>
    <w:rsid w:val="00ED1BD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language">
    <w:name w:val="language"/>
    <w:basedOn w:val="Fontepargpadro"/>
    <w:rsid w:val="007256BC"/>
  </w:style>
  <w:style w:type="character" w:customStyle="1" w:styleId="hljs-params">
    <w:name w:val="hljs-params"/>
    <w:basedOn w:val="Fontepargpadro"/>
    <w:rsid w:val="007256BC"/>
  </w:style>
  <w:style w:type="character" w:customStyle="1" w:styleId="st">
    <w:name w:val="st"/>
    <w:basedOn w:val="Fontepargpadro"/>
    <w:rsid w:val="00DC5577"/>
  </w:style>
  <w:style w:type="paragraph" w:customStyle="1" w:styleId="blockparagraph-544a408c">
    <w:name w:val="blockparagraph-544a408c"/>
    <w:basedOn w:val="Normal"/>
    <w:rsid w:val="00571DD0"/>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ext-4505230f--texth400-3033861f--textcontentfamily-49a318e1">
    <w:name w:val="text-4505230f--texth400-3033861f--textcontentfamily-49a318e1"/>
    <w:basedOn w:val="Fontepargpadro"/>
    <w:rsid w:val="00571DD0"/>
  </w:style>
  <w:style w:type="paragraph" w:customStyle="1" w:styleId="docsection3title">
    <w:name w:val="docsection3title"/>
    <w:basedOn w:val="Normal"/>
    <w:rsid w:val="006E2AC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kwrd">
    <w:name w:val="kwrd"/>
    <w:basedOn w:val="Fontepargpadro"/>
    <w:rsid w:val="00D22950"/>
  </w:style>
  <w:style w:type="character" w:customStyle="1" w:styleId="str">
    <w:name w:val="str"/>
    <w:basedOn w:val="Fontepargpadro"/>
    <w:rsid w:val="00D22950"/>
  </w:style>
  <w:style w:type="character" w:customStyle="1" w:styleId="rem">
    <w:name w:val="rem"/>
    <w:basedOn w:val="Fontepargpadro"/>
    <w:rsid w:val="00D22950"/>
  </w:style>
  <w:style w:type="character" w:customStyle="1" w:styleId="userclass">
    <w:name w:val="userclass"/>
    <w:basedOn w:val="Fontepargpadro"/>
    <w:rsid w:val="00D22950"/>
  </w:style>
  <w:style w:type="character" w:styleId="ExemploHTML">
    <w:name w:val="HTML Sample"/>
    <w:basedOn w:val="Fontepargpadro"/>
    <w:uiPriority w:val="99"/>
    <w:semiHidden/>
    <w:unhideWhenUsed/>
    <w:rsid w:val="006E265F"/>
    <w:rPr>
      <w:rFonts w:ascii="Courier New" w:eastAsia="Times New Roman" w:hAnsi="Courier New" w:cs="Courier New"/>
    </w:rPr>
  </w:style>
  <w:style w:type="character" w:customStyle="1" w:styleId="hljs-comment">
    <w:name w:val="hljs-comment"/>
    <w:basedOn w:val="Fontepargpadro"/>
    <w:rsid w:val="00A44BC1"/>
  </w:style>
  <w:style w:type="character" w:customStyle="1" w:styleId="hljs-literal">
    <w:name w:val="hljs-literal"/>
    <w:basedOn w:val="Fontepargpadro"/>
    <w:rsid w:val="00A44BC1"/>
  </w:style>
  <w:style w:type="character" w:customStyle="1" w:styleId="gt-baf-cell">
    <w:name w:val="gt-baf-cell"/>
    <w:basedOn w:val="Fontepargpadro"/>
    <w:rsid w:val="00197BB9"/>
  </w:style>
  <w:style w:type="character" w:customStyle="1" w:styleId="a-size-large">
    <w:name w:val="a-size-large"/>
    <w:basedOn w:val="Fontepargpadro"/>
    <w:rsid w:val="003D0103"/>
  </w:style>
  <w:style w:type="character" w:customStyle="1" w:styleId="a-size-medium">
    <w:name w:val="a-size-medium"/>
    <w:basedOn w:val="Fontepargpadro"/>
    <w:rsid w:val="003D0103"/>
  </w:style>
  <w:style w:type="character" w:customStyle="1" w:styleId="author">
    <w:name w:val="author"/>
    <w:basedOn w:val="Fontepargpadro"/>
    <w:rsid w:val="003D0103"/>
  </w:style>
  <w:style w:type="character" w:customStyle="1" w:styleId="contribution">
    <w:name w:val="contribution"/>
    <w:basedOn w:val="Fontepargpadro"/>
    <w:rsid w:val="003D0103"/>
  </w:style>
  <w:style w:type="character" w:customStyle="1" w:styleId="a-color-secondary">
    <w:name w:val="a-color-secondary"/>
    <w:basedOn w:val="Fontepargpadro"/>
    <w:rsid w:val="003D0103"/>
  </w:style>
  <w:style w:type="character" w:customStyle="1" w:styleId="Ttulo10">
    <w:name w:val="Título1"/>
    <w:basedOn w:val="Fontepargpadro"/>
    <w:rsid w:val="003D0103"/>
  </w:style>
  <w:style w:type="character" w:customStyle="1" w:styleId="authors">
    <w:name w:val="authors"/>
    <w:basedOn w:val="Fontepargpadro"/>
    <w:rsid w:val="003D0103"/>
  </w:style>
  <w:style w:type="character" w:customStyle="1" w:styleId="contributor-name-prefix">
    <w:name w:val="contributor-name-prefix"/>
    <w:basedOn w:val="Fontepargpadro"/>
    <w:rsid w:val="003D0103"/>
  </w:style>
  <w:style w:type="character" w:customStyle="1" w:styleId="visible-contributors">
    <w:name w:val="visible-contributors"/>
    <w:basedOn w:val="Fontepargpadro"/>
    <w:rsid w:val="003D0103"/>
  </w:style>
  <w:style w:type="character" w:customStyle="1" w:styleId="more">
    <w:name w:val="more"/>
    <w:basedOn w:val="Fontepargpadro"/>
    <w:rsid w:val="00C21534"/>
  </w:style>
  <w:style w:type="character" w:customStyle="1" w:styleId="morecount">
    <w:name w:val="morecount"/>
    <w:basedOn w:val="Fontepargpadro"/>
    <w:rsid w:val="00C21534"/>
  </w:style>
  <w:style w:type="paragraph" w:styleId="Textodebalo">
    <w:name w:val="Balloon Text"/>
    <w:basedOn w:val="Normal"/>
    <w:link w:val="TextodebaloChar"/>
    <w:uiPriority w:val="99"/>
    <w:semiHidden/>
    <w:unhideWhenUsed/>
    <w:rsid w:val="00C21534"/>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C21534"/>
    <w:rPr>
      <w:rFonts w:ascii="Segoe UI" w:hAnsi="Segoe UI" w:cs="Segoe UI"/>
      <w:sz w:val="18"/>
      <w:szCs w:val="18"/>
    </w:rPr>
  </w:style>
  <w:style w:type="character" w:customStyle="1" w:styleId="a">
    <w:name w:val="a"/>
    <w:basedOn w:val="Fontepargpadro"/>
    <w:rsid w:val="00FD1070"/>
  </w:style>
  <w:style w:type="character" w:customStyle="1" w:styleId="l">
    <w:name w:val="l"/>
    <w:basedOn w:val="Fontepargpadro"/>
    <w:rsid w:val="00FD1070"/>
  </w:style>
  <w:style w:type="paragraph" w:customStyle="1" w:styleId="Default">
    <w:name w:val="Default"/>
    <w:rsid w:val="006F25B7"/>
    <w:pPr>
      <w:autoSpaceDE w:val="0"/>
      <w:autoSpaceDN w:val="0"/>
      <w:adjustRightInd w:val="0"/>
      <w:spacing w:after="0" w:line="240" w:lineRule="auto"/>
    </w:pPr>
    <w:rPr>
      <w:rFonts w:ascii="Segoe Semibold" w:hAnsi="Segoe Semibold" w:cs="Segoe Semibold"/>
      <w:color w:val="000000"/>
      <w:sz w:val="24"/>
      <w:szCs w:val="24"/>
    </w:rPr>
  </w:style>
  <w:style w:type="paragraph" w:customStyle="1" w:styleId="Pa46">
    <w:name w:val="Pa46"/>
    <w:basedOn w:val="Default"/>
    <w:next w:val="Default"/>
    <w:uiPriority w:val="99"/>
    <w:rsid w:val="00FD6872"/>
    <w:pPr>
      <w:spacing w:line="151" w:lineRule="atLeast"/>
    </w:pPr>
    <w:rPr>
      <w:rFonts w:ascii="Segoe" w:hAnsi="Segoe" w:cstheme="minorBid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8467">
      <w:bodyDiv w:val="1"/>
      <w:marLeft w:val="0"/>
      <w:marRight w:val="0"/>
      <w:marTop w:val="0"/>
      <w:marBottom w:val="0"/>
      <w:divBdr>
        <w:top w:val="none" w:sz="0" w:space="0" w:color="auto"/>
        <w:left w:val="none" w:sz="0" w:space="0" w:color="auto"/>
        <w:bottom w:val="none" w:sz="0" w:space="0" w:color="auto"/>
        <w:right w:val="none" w:sz="0" w:space="0" w:color="auto"/>
      </w:divBdr>
      <w:divsChild>
        <w:div w:id="663052353">
          <w:marLeft w:val="0"/>
          <w:marRight w:val="0"/>
          <w:marTop w:val="0"/>
          <w:marBottom w:val="0"/>
          <w:divBdr>
            <w:top w:val="none" w:sz="0" w:space="0" w:color="auto"/>
            <w:left w:val="none" w:sz="0" w:space="0" w:color="auto"/>
            <w:bottom w:val="none" w:sz="0" w:space="0" w:color="auto"/>
            <w:right w:val="none" w:sz="0" w:space="0" w:color="auto"/>
          </w:divBdr>
        </w:div>
        <w:div w:id="898976462">
          <w:marLeft w:val="0"/>
          <w:marRight w:val="0"/>
          <w:marTop w:val="0"/>
          <w:marBottom w:val="0"/>
          <w:divBdr>
            <w:top w:val="none" w:sz="0" w:space="0" w:color="auto"/>
            <w:left w:val="none" w:sz="0" w:space="0" w:color="auto"/>
            <w:bottom w:val="none" w:sz="0" w:space="0" w:color="auto"/>
            <w:right w:val="none" w:sz="0" w:space="0" w:color="auto"/>
          </w:divBdr>
        </w:div>
        <w:div w:id="1766992737">
          <w:marLeft w:val="0"/>
          <w:marRight w:val="0"/>
          <w:marTop w:val="0"/>
          <w:marBottom w:val="0"/>
          <w:divBdr>
            <w:top w:val="none" w:sz="0" w:space="0" w:color="auto"/>
            <w:left w:val="none" w:sz="0" w:space="0" w:color="auto"/>
            <w:bottom w:val="none" w:sz="0" w:space="0" w:color="auto"/>
            <w:right w:val="none" w:sz="0" w:space="0" w:color="auto"/>
          </w:divBdr>
        </w:div>
        <w:div w:id="1309743440">
          <w:marLeft w:val="0"/>
          <w:marRight w:val="0"/>
          <w:marTop w:val="0"/>
          <w:marBottom w:val="0"/>
          <w:divBdr>
            <w:top w:val="none" w:sz="0" w:space="0" w:color="auto"/>
            <w:left w:val="none" w:sz="0" w:space="0" w:color="auto"/>
            <w:bottom w:val="none" w:sz="0" w:space="0" w:color="auto"/>
            <w:right w:val="none" w:sz="0" w:space="0" w:color="auto"/>
          </w:divBdr>
        </w:div>
        <w:div w:id="726757911">
          <w:marLeft w:val="0"/>
          <w:marRight w:val="0"/>
          <w:marTop w:val="0"/>
          <w:marBottom w:val="0"/>
          <w:divBdr>
            <w:top w:val="none" w:sz="0" w:space="0" w:color="auto"/>
            <w:left w:val="none" w:sz="0" w:space="0" w:color="auto"/>
            <w:bottom w:val="none" w:sz="0" w:space="0" w:color="auto"/>
            <w:right w:val="none" w:sz="0" w:space="0" w:color="auto"/>
          </w:divBdr>
        </w:div>
        <w:div w:id="2015061344">
          <w:marLeft w:val="0"/>
          <w:marRight w:val="0"/>
          <w:marTop w:val="0"/>
          <w:marBottom w:val="0"/>
          <w:divBdr>
            <w:top w:val="none" w:sz="0" w:space="0" w:color="auto"/>
            <w:left w:val="none" w:sz="0" w:space="0" w:color="auto"/>
            <w:bottom w:val="none" w:sz="0" w:space="0" w:color="auto"/>
            <w:right w:val="none" w:sz="0" w:space="0" w:color="auto"/>
          </w:divBdr>
        </w:div>
        <w:div w:id="820972096">
          <w:marLeft w:val="0"/>
          <w:marRight w:val="0"/>
          <w:marTop w:val="0"/>
          <w:marBottom w:val="0"/>
          <w:divBdr>
            <w:top w:val="none" w:sz="0" w:space="0" w:color="auto"/>
            <w:left w:val="none" w:sz="0" w:space="0" w:color="auto"/>
            <w:bottom w:val="none" w:sz="0" w:space="0" w:color="auto"/>
            <w:right w:val="none" w:sz="0" w:space="0" w:color="auto"/>
          </w:divBdr>
        </w:div>
        <w:div w:id="1327319862">
          <w:marLeft w:val="0"/>
          <w:marRight w:val="0"/>
          <w:marTop w:val="0"/>
          <w:marBottom w:val="0"/>
          <w:divBdr>
            <w:top w:val="none" w:sz="0" w:space="0" w:color="auto"/>
            <w:left w:val="none" w:sz="0" w:space="0" w:color="auto"/>
            <w:bottom w:val="none" w:sz="0" w:space="0" w:color="auto"/>
            <w:right w:val="none" w:sz="0" w:space="0" w:color="auto"/>
          </w:divBdr>
        </w:div>
        <w:div w:id="2123694318">
          <w:marLeft w:val="0"/>
          <w:marRight w:val="0"/>
          <w:marTop w:val="0"/>
          <w:marBottom w:val="0"/>
          <w:divBdr>
            <w:top w:val="none" w:sz="0" w:space="0" w:color="auto"/>
            <w:left w:val="none" w:sz="0" w:space="0" w:color="auto"/>
            <w:bottom w:val="none" w:sz="0" w:space="0" w:color="auto"/>
            <w:right w:val="none" w:sz="0" w:space="0" w:color="auto"/>
          </w:divBdr>
        </w:div>
        <w:div w:id="564099409">
          <w:marLeft w:val="0"/>
          <w:marRight w:val="0"/>
          <w:marTop w:val="0"/>
          <w:marBottom w:val="0"/>
          <w:divBdr>
            <w:top w:val="none" w:sz="0" w:space="0" w:color="auto"/>
            <w:left w:val="none" w:sz="0" w:space="0" w:color="auto"/>
            <w:bottom w:val="none" w:sz="0" w:space="0" w:color="auto"/>
            <w:right w:val="none" w:sz="0" w:space="0" w:color="auto"/>
          </w:divBdr>
        </w:div>
        <w:div w:id="831606024">
          <w:marLeft w:val="0"/>
          <w:marRight w:val="0"/>
          <w:marTop w:val="0"/>
          <w:marBottom w:val="0"/>
          <w:divBdr>
            <w:top w:val="none" w:sz="0" w:space="0" w:color="auto"/>
            <w:left w:val="none" w:sz="0" w:space="0" w:color="auto"/>
            <w:bottom w:val="none" w:sz="0" w:space="0" w:color="auto"/>
            <w:right w:val="none" w:sz="0" w:space="0" w:color="auto"/>
          </w:divBdr>
        </w:div>
        <w:div w:id="1373338100">
          <w:marLeft w:val="0"/>
          <w:marRight w:val="0"/>
          <w:marTop w:val="0"/>
          <w:marBottom w:val="0"/>
          <w:divBdr>
            <w:top w:val="none" w:sz="0" w:space="0" w:color="auto"/>
            <w:left w:val="none" w:sz="0" w:space="0" w:color="auto"/>
            <w:bottom w:val="none" w:sz="0" w:space="0" w:color="auto"/>
            <w:right w:val="none" w:sz="0" w:space="0" w:color="auto"/>
          </w:divBdr>
        </w:div>
        <w:div w:id="873923724">
          <w:marLeft w:val="0"/>
          <w:marRight w:val="0"/>
          <w:marTop w:val="0"/>
          <w:marBottom w:val="0"/>
          <w:divBdr>
            <w:top w:val="none" w:sz="0" w:space="0" w:color="auto"/>
            <w:left w:val="none" w:sz="0" w:space="0" w:color="auto"/>
            <w:bottom w:val="none" w:sz="0" w:space="0" w:color="auto"/>
            <w:right w:val="none" w:sz="0" w:space="0" w:color="auto"/>
          </w:divBdr>
        </w:div>
        <w:div w:id="1724598084">
          <w:marLeft w:val="0"/>
          <w:marRight w:val="0"/>
          <w:marTop w:val="0"/>
          <w:marBottom w:val="0"/>
          <w:divBdr>
            <w:top w:val="none" w:sz="0" w:space="0" w:color="auto"/>
            <w:left w:val="none" w:sz="0" w:space="0" w:color="auto"/>
            <w:bottom w:val="none" w:sz="0" w:space="0" w:color="auto"/>
            <w:right w:val="none" w:sz="0" w:space="0" w:color="auto"/>
          </w:divBdr>
        </w:div>
        <w:div w:id="487984027">
          <w:marLeft w:val="0"/>
          <w:marRight w:val="0"/>
          <w:marTop w:val="0"/>
          <w:marBottom w:val="0"/>
          <w:divBdr>
            <w:top w:val="none" w:sz="0" w:space="0" w:color="auto"/>
            <w:left w:val="none" w:sz="0" w:space="0" w:color="auto"/>
            <w:bottom w:val="none" w:sz="0" w:space="0" w:color="auto"/>
            <w:right w:val="none" w:sz="0" w:space="0" w:color="auto"/>
          </w:divBdr>
        </w:div>
        <w:div w:id="1035232295">
          <w:marLeft w:val="0"/>
          <w:marRight w:val="0"/>
          <w:marTop w:val="0"/>
          <w:marBottom w:val="0"/>
          <w:divBdr>
            <w:top w:val="none" w:sz="0" w:space="0" w:color="auto"/>
            <w:left w:val="none" w:sz="0" w:space="0" w:color="auto"/>
            <w:bottom w:val="none" w:sz="0" w:space="0" w:color="auto"/>
            <w:right w:val="none" w:sz="0" w:space="0" w:color="auto"/>
          </w:divBdr>
        </w:div>
        <w:div w:id="1367949597">
          <w:marLeft w:val="0"/>
          <w:marRight w:val="0"/>
          <w:marTop w:val="0"/>
          <w:marBottom w:val="0"/>
          <w:divBdr>
            <w:top w:val="none" w:sz="0" w:space="0" w:color="auto"/>
            <w:left w:val="none" w:sz="0" w:space="0" w:color="auto"/>
            <w:bottom w:val="none" w:sz="0" w:space="0" w:color="auto"/>
            <w:right w:val="none" w:sz="0" w:space="0" w:color="auto"/>
          </w:divBdr>
        </w:div>
        <w:div w:id="546263458">
          <w:marLeft w:val="0"/>
          <w:marRight w:val="0"/>
          <w:marTop w:val="0"/>
          <w:marBottom w:val="0"/>
          <w:divBdr>
            <w:top w:val="none" w:sz="0" w:space="0" w:color="auto"/>
            <w:left w:val="none" w:sz="0" w:space="0" w:color="auto"/>
            <w:bottom w:val="none" w:sz="0" w:space="0" w:color="auto"/>
            <w:right w:val="none" w:sz="0" w:space="0" w:color="auto"/>
          </w:divBdr>
        </w:div>
        <w:div w:id="1526365704">
          <w:marLeft w:val="0"/>
          <w:marRight w:val="0"/>
          <w:marTop w:val="0"/>
          <w:marBottom w:val="0"/>
          <w:divBdr>
            <w:top w:val="none" w:sz="0" w:space="0" w:color="auto"/>
            <w:left w:val="none" w:sz="0" w:space="0" w:color="auto"/>
            <w:bottom w:val="none" w:sz="0" w:space="0" w:color="auto"/>
            <w:right w:val="none" w:sz="0" w:space="0" w:color="auto"/>
          </w:divBdr>
        </w:div>
        <w:div w:id="862283138">
          <w:marLeft w:val="0"/>
          <w:marRight w:val="0"/>
          <w:marTop w:val="0"/>
          <w:marBottom w:val="0"/>
          <w:divBdr>
            <w:top w:val="none" w:sz="0" w:space="0" w:color="auto"/>
            <w:left w:val="none" w:sz="0" w:space="0" w:color="auto"/>
            <w:bottom w:val="none" w:sz="0" w:space="0" w:color="auto"/>
            <w:right w:val="none" w:sz="0" w:space="0" w:color="auto"/>
          </w:divBdr>
        </w:div>
        <w:div w:id="1166238334">
          <w:marLeft w:val="0"/>
          <w:marRight w:val="0"/>
          <w:marTop w:val="0"/>
          <w:marBottom w:val="0"/>
          <w:divBdr>
            <w:top w:val="none" w:sz="0" w:space="0" w:color="auto"/>
            <w:left w:val="none" w:sz="0" w:space="0" w:color="auto"/>
            <w:bottom w:val="none" w:sz="0" w:space="0" w:color="auto"/>
            <w:right w:val="none" w:sz="0" w:space="0" w:color="auto"/>
          </w:divBdr>
        </w:div>
        <w:div w:id="350494820">
          <w:marLeft w:val="0"/>
          <w:marRight w:val="0"/>
          <w:marTop w:val="0"/>
          <w:marBottom w:val="0"/>
          <w:divBdr>
            <w:top w:val="none" w:sz="0" w:space="0" w:color="auto"/>
            <w:left w:val="none" w:sz="0" w:space="0" w:color="auto"/>
            <w:bottom w:val="none" w:sz="0" w:space="0" w:color="auto"/>
            <w:right w:val="none" w:sz="0" w:space="0" w:color="auto"/>
          </w:divBdr>
        </w:div>
        <w:div w:id="827866459">
          <w:marLeft w:val="0"/>
          <w:marRight w:val="0"/>
          <w:marTop w:val="0"/>
          <w:marBottom w:val="0"/>
          <w:divBdr>
            <w:top w:val="none" w:sz="0" w:space="0" w:color="auto"/>
            <w:left w:val="none" w:sz="0" w:space="0" w:color="auto"/>
            <w:bottom w:val="none" w:sz="0" w:space="0" w:color="auto"/>
            <w:right w:val="none" w:sz="0" w:space="0" w:color="auto"/>
          </w:divBdr>
        </w:div>
        <w:div w:id="1871986445">
          <w:marLeft w:val="0"/>
          <w:marRight w:val="0"/>
          <w:marTop w:val="0"/>
          <w:marBottom w:val="0"/>
          <w:divBdr>
            <w:top w:val="none" w:sz="0" w:space="0" w:color="auto"/>
            <w:left w:val="none" w:sz="0" w:space="0" w:color="auto"/>
            <w:bottom w:val="none" w:sz="0" w:space="0" w:color="auto"/>
            <w:right w:val="none" w:sz="0" w:space="0" w:color="auto"/>
          </w:divBdr>
        </w:div>
        <w:div w:id="30737593">
          <w:marLeft w:val="0"/>
          <w:marRight w:val="0"/>
          <w:marTop w:val="0"/>
          <w:marBottom w:val="0"/>
          <w:divBdr>
            <w:top w:val="none" w:sz="0" w:space="0" w:color="auto"/>
            <w:left w:val="none" w:sz="0" w:space="0" w:color="auto"/>
            <w:bottom w:val="none" w:sz="0" w:space="0" w:color="auto"/>
            <w:right w:val="none" w:sz="0" w:space="0" w:color="auto"/>
          </w:divBdr>
        </w:div>
        <w:div w:id="1014962618">
          <w:marLeft w:val="0"/>
          <w:marRight w:val="0"/>
          <w:marTop w:val="0"/>
          <w:marBottom w:val="0"/>
          <w:divBdr>
            <w:top w:val="none" w:sz="0" w:space="0" w:color="auto"/>
            <w:left w:val="none" w:sz="0" w:space="0" w:color="auto"/>
            <w:bottom w:val="none" w:sz="0" w:space="0" w:color="auto"/>
            <w:right w:val="none" w:sz="0" w:space="0" w:color="auto"/>
          </w:divBdr>
        </w:div>
        <w:div w:id="2094692593">
          <w:marLeft w:val="0"/>
          <w:marRight w:val="0"/>
          <w:marTop w:val="0"/>
          <w:marBottom w:val="0"/>
          <w:divBdr>
            <w:top w:val="none" w:sz="0" w:space="0" w:color="auto"/>
            <w:left w:val="none" w:sz="0" w:space="0" w:color="auto"/>
            <w:bottom w:val="none" w:sz="0" w:space="0" w:color="auto"/>
            <w:right w:val="none" w:sz="0" w:space="0" w:color="auto"/>
          </w:divBdr>
        </w:div>
        <w:div w:id="1612473616">
          <w:marLeft w:val="0"/>
          <w:marRight w:val="0"/>
          <w:marTop w:val="0"/>
          <w:marBottom w:val="0"/>
          <w:divBdr>
            <w:top w:val="none" w:sz="0" w:space="0" w:color="auto"/>
            <w:left w:val="none" w:sz="0" w:space="0" w:color="auto"/>
            <w:bottom w:val="none" w:sz="0" w:space="0" w:color="auto"/>
            <w:right w:val="none" w:sz="0" w:space="0" w:color="auto"/>
          </w:divBdr>
        </w:div>
        <w:div w:id="1254506879">
          <w:marLeft w:val="0"/>
          <w:marRight w:val="0"/>
          <w:marTop w:val="0"/>
          <w:marBottom w:val="0"/>
          <w:divBdr>
            <w:top w:val="none" w:sz="0" w:space="0" w:color="auto"/>
            <w:left w:val="none" w:sz="0" w:space="0" w:color="auto"/>
            <w:bottom w:val="none" w:sz="0" w:space="0" w:color="auto"/>
            <w:right w:val="none" w:sz="0" w:space="0" w:color="auto"/>
          </w:divBdr>
        </w:div>
        <w:div w:id="892037863">
          <w:marLeft w:val="0"/>
          <w:marRight w:val="0"/>
          <w:marTop w:val="0"/>
          <w:marBottom w:val="0"/>
          <w:divBdr>
            <w:top w:val="none" w:sz="0" w:space="0" w:color="auto"/>
            <w:left w:val="none" w:sz="0" w:space="0" w:color="auto"/>
            <w:bottom w:val="none" w:sz="0" w:space="0" w:color="auto"/>
            <w:right w:val="none" w:sz="0" w:space="0" w:color="auto"/>
          </w:divBdr>
        </w:div>
        <w:div w:id="960723383">
          <w:marLeft w:val="0"/>
          <w:marRight w:val="0"/>
          <w:marTop w:val="0"/>
          <w:marBottom w:val="0"/>
          <w:divBdr>
            <w:top w:val="none" w:sz="0" w:space="0" w:color="auto"/>
            <w:left w:val="none" w:sz="0" w:space="0" w:color="auto"/>
            <w:bottom w:val="none" w:sz="0" w:space="0" w:color="auto"/>
            <w:right w:val="none" w:sz="0" w:space="0" w:color="auto"/>
          </w:divBdr>
        </w:div>
        <w:div w:id="481390653">
          <w:marLeft w:val="0"/>
          <w:marRight w:val="0"/>
          <w:marTop w:val="0"/>
          <w:marBottom w:val="0"/>
          <w:divBdr>
            <w:top w:val="none" w:sz="0" w:space="0" w:color="auto"/>
            <w:left w:val="none" w:sz="0" w:space="0" w:color="auto"/>
            <w:bottom w:val="none" w:sz="0" w:space="0" w:color="auto"/>
            <w:right w:val="none" w:sz="0" w:space="0" w:color="auto"/>
          </w:divBdr>
        </w:div>
        <w:div w:id="1897549135">
          <w:marLeft w:val="0"/>
          <w:marRight w:val="0"/>
          <w:marTop w:val="0"/>
          <w:marBottom w:val="0"/>
          <w:divBdr>
            <w:top w:val="none" w:sz="0" w:space="0" w:color="auto"/>
            <w:left w:val="none" w:sz="0" w:space="0" w:color="auto"/>
            <w:bottom w:val="none" w:sz="0" w:space="0" w:color="auto"/>
            <w:right w:val="none" w:sz="0" w:space="0" w:color="auto"/>
          </w:divBdr>
        </w:div>
        <w:div w:id="1781756573">
          <w:marLeft w:val="0"/>
          <w:marRight w:val="0"/>
          <w:marTop w:val="0"/>
          <w:marBottom w:val="0"/>
          <w:divBdr>
            <w:top w:val="none" w:sz="0" w:space="0" w:color="auto"/>
            <w:left w:val="none" w:sz="0" w:space="0" w:color="auto"/>
            <w:bottom w:val="none" w:sz="0" w:space="0" w:color="auto"/>
            <w:right w:val="none" w:sz="0" w:space="0" w:color="auto"/>
          </w:divBdr>
        </w:div>
        <w:div w:id="699622843">
          <w:marLeft w:val="0"/>
          <w:marRight w:val="0"/>
          <w:marTop w:val="0"/>
          <w:marBottom w:val="0"/>
          <w:divBdr>
            <w:top w:val="none" w:sz="0" w:space="0" w:color="auto"/>
            <w:left w:val="none" w:sz="0" w:space="0" w:color="auto"/>
            <w:bottom w:val="none" w:sz="0" w:space="0" w:color="auto"/>
            <w:right w:val="none" w:sz="0" w:space="0" w:color="auto"/>
          </w:divBdr>
        </w:div>
        <w:div w:id="1860309765">
          <w:marLeft w:val="0"/>
          <w:marRight w:val="0"/>
          <w:marTop w:val="0"/>
          <w:marBottom w:val="0"/>
          <w:divBdr>
            <w:top w:val="none" w:sz="0" w:space="0" w:color="auto"/>
            <w:left w:val="none" w:sz="0" w:space="0" w:color="auto"/>
            <w:bottom w:val="none" w:sz="0" w:space="0" w:color="auto"/>
            <w:right w:val="none" w:sz="0" w:space="0" w:color="auto"/>
          </w:divBdr>
        </w:div>
        <w:div w:id="1079861641">
          <w:marLeft w:val="0"/>
          <w:marRight w:val="0"/>
          <w:marTop w:val="0"/>
          <w:marBottom w:val="0"/>
          <w:divBdr>
            <w:top w:val="none" w:sz="0" w:space="0" w:color="auto"/>
            <w:left w:val="none" w:sz="0" w:space="0" w:color="auto"/>
            <w:bottom w:val="none" w:sz="0" w:space="0" w:color="auto"/>
            <w:right w:val="none" w:sz="0" w:space="0" w:color="auto"/>
          </w:divBdr>
        </w:div>
        <w:div w:id="1993554923">
          <w:marLeft w:val="0"/>
          <w:marRight w:val="0"/>
          <w:marTop w:val="0"/>
          <w:marBottom w:val="0"/>
          <w:divBdr>
            <w:top w:val="none" w:sz="0" w:space="0" w:color="auto"/>
            <w:left w:val="none" w:sz="0" w:space="0" w:color="auto"/>
            <w:bottom w:val="none" w:sz="0" w:space="0" w:color="auto"/>
            <w:right w:val="none" w:sz="0" w:space="0" w:color="auto"/>
          </w:divBdr>
        </w:div>
        <w:div w:id="999193058">
          <w:marLeft w:val="0"/>
          <w:marRight w:val="0"/>
          <w:marTop w:val="0"/>
          <w:marBottom w:val="0"/>
          <w:divBdr>
            <w:top w:val="none" w:sz="0" w:space="0" w:color="auto"/>
            <w:left w:val="none" w:sz="0" w:space="0" w:color="auto"/>
            <w:bottom w:val="none" w:sz="0" w:space="0" w:color="auto"/>
            <w:right w:val="none" w:sz="0" w:space="0" w:color="auto"/>
          </w:divBdr>
        </w:div>
        <w:div w:id="2006980701">
          <w:marLeft w:val="0"/>
          <w:marRight w:val="0"/>
          <w:marTop w:val="0"/>
          <w:marBottom w:val="0"/>
          <w:divBdr>
            <w:top w:val="none" w:sz="0" w:space="0" w:color="auto"/>
            <w:left w:val="none" w:sz="0" w:space="0" w:color="auto"/>
            <w:bottom w:val="none" w:sz="0" w:space="0" w:color="auto"/>
            <w:right w:val="none" w:sz="0" w:space="0" w:color="auto"/>
          </w:divBdr>
        </w:div>
        <w:div w:id="848912556">
          <w:marLeft w:val="0"/>
          <w:marRight w:val="0"/>
          <w:marTop w:val="0"/>
          <w:marBottom w:val="0"/>
          <w:divBdr>
            <w:top w:val="none" w:sz="0" w:space="0" w:color="auto"/>
            <w:left w:val="none" w:sz="0" w:space="0" w:color="auto"/>
            <w:bottom w:val="none" w:sz="0" w:space="0" w:color="auto"/>
            <w:right w:val="none" w:sz="0" w:space="0" w:color="auto"/>
          </w:divBdr>
        </w:div>
        <w:div w:id="1262953217">
          <w:marLeft w:val="0"/>
          <w:marRight w:val="0"/>
          <w:marTop w:val="0"/>
          <w:marBottom w:val="0"/>
          <w:divBdr>
            <w:top w:val="none" w:sz="0" w:space="0" w:color="auto"/>
            <w:left w:val="none" w:sz="0" w:space="0" w:color="auto"/>
            <w:bottom w:val="none" w:sz="0" w:space="0" w:color="auto"/>
            <w:right w:val="none" w:sz="0" w:space="0" w:color="auto"/>
          </w:divBdr>
        </w:div>
        <w:div w:id="1897011925">
          <w:marLeft w:val="0"/>
          <w:marRight w:val="0"/>
          <w:marTop w:val="0"/>
          <w:marBottom w:val="0"/>
          <w:divBdr>
            <w:top w:val="none" w:sz="0" w:space="0" w:color="auto"/>
            <w:left w:val="none" w:sz="0" w:space="0" w:color="auto"/>
            <w:bottom w:val="none" w:sz="0" w:space="0" w:color="auto"/>
            <w:right w:val="none" w:sz="0" w:space="0" w:color="auto"/>
          </w:divBdr>
        </w:div>
        <w:div w:id="1919897399">
          <w:marLeft w:val="0"/>
          <w:marRight w:val="0"/>
          <w:marTop w:val="0"/>
          <w:marBottom w:val="0"/>
          <w:divBdr>
            <w:top w:val="none" w:sz="0" w:space="0" w:color="auto"/>
            <w:left w:val="none" w:sz="0" w:space="0" w:color="auto"/>
            <w:bottom w:val="none" w:sz="0" w:space="0" w:color="auto"/>
            <w:right w:val="none" w:sz="0" w:space="0" w:color="auto"/>
          </w:divBdr>
        </w:div>
        <w:div w:id="345519782">
          <w:marLeft w:val="0"/>
          <w:marRight w:val="0"/>
          <w:marTop w:val="0"/>
          <w:marBottom w:val="0"/>
          <w:divBdr>
            <w:top w:val="none" w:sz="0" w:space="0" w:color="auto"/>
            <w:left w:val="none" w:sz="0" w:space="0" w:color="auto"/>
            <w:bottom w:val="none" w:sz="0" w:space="0" w:color="auto"/>
            <w:right w:val="none" w:sz="0" w:space="0" w:color="auto"/>
          </w:divBdr>
        </w:div>
        <w:div w:id="421683537">
          <w:marLeft w:val="0"/>
          <w:marRight w:val="0"/>
          <w:marTop w:val="0"/>
          <w:marBottom w:val="0"/>
          <w:divBdr>
            <w:top w:val="none" w:sz="0" w:space="0" w:color="auto"/>
            <w:left w:val="none" w:sz="0" w:space="0" w:color="auto"/>
            <w:bottom w:val="none" w:sz="0" w:space="0" w:color="auto"/>
            <w:right w:val="none" w:sz="0" w:space="0" w:color="auto"/>
          </w:divBdr>
        </w:div>
      </w:divsChild>
    </w:div>
    <w:div w:id="7803557">
      <w:bodyDiv w:val="1"/>
      <w:marLeft w:val="0"/>
      <w:marRight w:val="0"/>
      <w:marTop w:val="0"/>
      <w:marBottom w:val="0"/>
      <w:divBdr>
        <w:top w:val="none" w:sz="0" w:space="0" w:color="auto"/>
        <w:left w:val="none" w:sz="0" w:space="0" w:color="auto"/>
        <w:bottom w:val="none" w:sz="0" w:space="0" w:color="auto"/>
        <w:right w:val="none" w:sz="0" w:space="0" w:color="auto"/>
      </w:divBdr>
      <w:divsChild>
        <w:div w:id="463157780">
          <w:marLeft w:val="0"/>
          <w:marRight w:val="0"/>
          <w:marTop w:val="0"/>
          <w:marBottom w:val="0"/>
          <w:divBdr>
            <w:top w:val="none" w:sz="0" w:space="0" w:color="auto"/>
            <w:left w:val="none" w:sz="0" w:space="0" w:color="auto"/>
            <w:bottom w:val="none" w:sz="0" w:space="0" w:color="auto"/>
            <w:right w:val="none" w:sz="0" w:space="0" w:color="auto"/>
          </w:divBdr>
        </w:div>
        <w:div w:id="513226708">
          <w:marLeft w:val="0"/>
          <w:marRight w:val="0"/>
          <w:marTop w:val="0"/>
          <w:marBottom w:val="0"/>
          <w:divBdr>
            <w:top w:val="none" w:sz="0" w:space="0" w:color="auto"/>
            <w:left w:val="none" w:sz="0" w:space="0" w:color="auto"/>
            <w:bottom w:val="none" w:sz="0" w:space="0" w:color="auto"/>
            <w:right w:val="none" w:sz="0" w:space="0" w:color="auto"/>
          </w:divBdr>
        </w:div>
        <w:div w:id="1382441366">
          <w:marLeft w:val="0"/>
          <w:marRight w:val="0"/>
          <w:marTop w:val="0"/>
          <w:marBottom w:val="0"/>
          <w:divBdr>
            <w:top w:val="none" w:sz="0" w:space="0" w:color="auto"/>
            <w:left w:val="none" w:sz="0" w:space="0" w:color="auto"/>
            <w:bottom w:val="none" w:sz="0" w:space="0" w:color="auto"/>
            <w:right w:val="none" w:sz="0" w:space="0" w:color="auto"/>
          </w:divBdr>
        </w:div>
        <w:div w:id="1404330870">
          <w:marLeft w:val="0"/>
          <w:marRight w:val="0"/>
          <w:marTop w:val="0"/>
          <w:marBottom w:val="0"/>
          <w:divBdr>
            <w:top w:val="none" w:sz="0" w:space="0" w:color="auto"/>
            <w:left w:val="none" w:sz="0" w:space="0" w:color="auto"/>
            <w:bottom w:val="none" w:sz="0" w:space="0" w:color="auto"/>
            <w:right w:val="none" w:sz="0" w:space="0" w:color="auto"/>
          </w:divBdr>
        </w:div>
        <w:div w:id="1534263688">
          <w:marLeft w:val="0"/>
          <w:marRight w:val="0"/>
          <w:marTop w:val="0"/>
          <w:marBottom w:val="0"/>
          <w:divBdr>
            <w:top w:val="none" w:sz="0" w:space="0" w:color="auto"/>
            <w:left w:val="none" w:sz="0" w:space="0" w:color="auto"/>
            <w:bottom w:val="none" w:sz="0" w:space="0" w:color="auto"/>
            <w:right w:val="none" w:sz="0" w:space="0" w:color="auto"/>
          </w:divBdr>
        </w:div>
        <w:div w:id="1279606999">
          <w:marLeft w:val="0"/>
          <w:marRight w:val="0"/>
          <w:marTop w:val="0"/>
          <w:marBottom w:val="0"/>
          <w:divBdr>
            <w:top w:val="none" w:sz="0" w:space="0" w:color="auto"/>
            <w:left w:val="none" w:sz="0" w:space="0" w:color="auto"/>
            <w:bottom w:val="none" w:sz="0" w:space="0" w:color="auto"/>
            <w:right w:val="none" w:sz="0" w:space="0" w:color="auto"/>
          </w:divBdr>
        </w:div>
        <w:div w:id="508641416">
          <w:marLeft w:val="0"/>
          <w:marRight w:val="0"/>
          <w:marTop w:val="0"/>
          <w:marBottom w:val="0"/>
          <w:divBdr>
            <w:top w:val="none" w:sz="0" w:space="0" w:color="auto"/>
            <w:left w:val="none" w:sz="0" w:space="0" w:color="auto"/>
            <w:bottom w:val="none" w:sz="0" w:space="0" w:color="auto"/>
            <w:right w:val="none" w:sz="0" w:space="0" w:color="auto"/>
          </w:divBdr>
        </w:div>
        <w:div w:id="890113039">
          <w:marLeft w:val="0"/>
          <w:marRight w:val="0"/>
          <w:marTop w:val="0"/>
          <w:marBottom w:val="0"/>
          <w:divBdr>
            <w:top w:val="none" w:sz="0" w:space="0" w:color="auto"/>
            <w:left w:val="none" w:sz="0" w:space="0" w:color="auto"/>
            <w:bottom w:val="none" w:sz="0" w:space="0" w:color="auto"/>
            <w:right w:val="none" w:sz="0" w:space="0" w:color="auto"/>
          </w:divBdr>
        </w:div>
        <w:div w:id="732697130">
          <w:marLeft w:val="0"/>
          <w:marRight w:val="0"/>
          <w:marTop w:val="0"/>
          <w:marBottom w:val="0"/>
          <w:divBdr>
            <w:top w:val="none" w:sz="0" w:space="0" w:color="auto"/>
            <w:left w:val="none" w:sz="0" w:space="0" w:color="auto"/>
            <w:bottom w:val="none" w:sz="0" w:space="0" w:color="auto"/>
            <w:right w:val="none" w:sz="0" w:space="0" w:color="auto"/>
          </w:divBdr>
        </w:div>
        <w:div w:id="1500465909">
          <w:marLeft w:val="0"/>
          <w:marRight w:val="0"/>
          <w:marTop w:val="0"/>
          <w:marBottom w:val="0"/>
          <w:divBdr>
            <w:top w:val="none" w:sz="0" w:space="0" w:color="auto"/>
            <w:left w:val="none" w:sz="0" w:space="0" w:color="auto"/>
            <w:bottom w:val="none" w:sz="0" w:space="0" w:color="auto"/>
            <w:right w:val="none" w:sz="0" w:space="0" w:color="auto"/>
          </w:divBdr>
        </w:div>
        <w:div w:id="1111897649">
          <w:marLeft w:val="0"/>
          <w:marRight w:val="0"/>
          <w:marTop w:val="0"/>
          <w:marBottom w:val="0"/>
          <w:divBdr>
            <w:top w:val="none" w:sz="0" w:space="0" w:color="auto"/>
            <w:left w:val="none" w:sz="0" w:space="0" w:color="auto"/>
            <w:bottom w:val="none" w:sz="0" w:space="0" w:color="auto"/>
            <w:right w:val="none" w:sz="0" w:space="0" w:color="auto"/>
          </w:divBdr>
        </w:div>
        <w:div w:id="288048425">
          <w:marLeft w:val="0"/>
          <w:marRight w:val="0"/>
          <w:marTop w:val="0"/>
          <w:marBottom w:val="0"/>
          <w:divBdr>
            <w:top w:val="none" w:sz="0" w:space="0" w:color="auto"/>
            <w:left w:val="none" w:sz="0" w:space="0" w:color="auto"/>
            <w:bottom w:val="none" w:sz="0" w:space="0" w:color="auto"/>
            <w:right w:val="none" w:sz="0" w:space="0" w:color="auto"/>
          </w:divBdr>
        </w:div>
        <w:div w:id="1142691294">
          <w:marLeft w:val="0"/>
          <w:marRight w:val="0"/>
          <w:marTop w:val="0"/>
          <w:marBottom w:val="0"/>
          <w:divBdr>
            <w:top w:val="none" w:sz="0" w:space="0" w:color="auto"/>
            <w:left w:val="none" w:sz="0" w:space="0" w:color="auto"/>
            <w:bottom w:val="none" w:sz="0" w:space="0" w:color="auto"/>
            <w:right w:val="none" w:sz="0" w:space="0" w:color="auto"/>
          </w:divBdr>
        </w:div>
        <w:div w:id="1792162365">
          <w:marLeft w:val="0"/>
          <w:marRight w:val="0"/>
          <w:marTop w:val="0"/>
          <w:marBottom w:val="0"/>
          <w:divBdr>
            <w:top w:val="none" w:sz="0" w:space="0" w:color="auto"/>
            <w:left w:val="none" w:sz="0" w:space="0" w:color="auto"/>
            <w:bottom w:val="none" w:sz="0" w:space="0" w:color="auto"/>
            <w:right w:val="none" w:sz="0" w:space="0" w:color="auto"/>
          </w:divBdr>
        </w:div>
        <w:div w:id="1444501273">
          <w:marLeft w:val="0"/>
          <w:marRight w:val="0"/>
          <w:marTop w:val="0"/>
          <w:marBottom w:val="0"/>
          <w:divBdr>
            <w:top w:val="none" w:sz="0" w:space="0" w:color="auto"/>
            <w:left w:val="none" w:sz="0" w:space="0" w:color="auto"/>
            <w:bottom w:val="none" w:sz="0" w:space="0" w:color="auto"/>
            <w:right w:val="none" w:sz="0" w:space="0" w:color="auto"/>
          </w:divBdr>
        </w:div>
        <w:div w:id="2003656226">
          <w:marLeft w:val="0"/>
          <w:marRight w:val="0"/>
          <w:marTop w:val="0"/>
          <w:marBottom w:val="0"/>
          <w:divBdr>
            <w:top w:val="none" w:sz="0" w:space="0" w:color="auto"/>
            <w:left w:val="none" w:sz="0" w:space="0" w:color="auto"/>
            <w:bottom w:val="none" w:sz="0" w:space="0" w:color="auto"/>
            <w:right w:val="none" w:sz="0" w:space="0" w:color="auto"/>
          </w:divBdr>
        </w:div>
        <w:div w:id="1778057925">
          <w:marLeft w:val="0"/>
          <w:marRight w:val="0"/>
          <w:marTop w:val="0"/>
          <w:marBottom w:val="0"/>
          <w:divBdr>
            <w:top w:val="none" w:sz="0" w:space="0" w:color="auto"/>
            <w:left w:val="none" w:sz="0" w:space="0" w:color="auto"/>
            <w:bottom w:val="none" w:sz="0" w:space="0" w:color="auto"/>
            <w:right w:val="none" w:sz="0" w:space="0" w:color="auto"/>
          </w:divBdr>
        </w:div>
        <w:div w:id="1391541226">
          <w:marLeft w:val="0"/>
          <w:marRight w:val="0"/>
          <w:marTop w:val="0"/>
          <w:marBottom w:val="0"/>
          <w:divBdr>
            <w:top w:val="none" w:sz="0" w:space="0" w:color="auto"/>
            <w:left w:val="none" w:sz="0" w:space="0" w:color="auto"/>
            <w:bottom w:val="none" w:sz="0" w:space="0" w:color="auto"/>
            <w:right w:val="none" w:sz="0" w:space="0" w:color="auto"/>
          </w:divBdr>
        </w:div>
        <w:div w:id="688946836">
          <w:marLeft w:val="0"/>
          <w:marRight w:val="0"/>
          <w:marTop w:val="0"/>
          <w:marBottom w:val="0"/>
          <w:divBdr>
            <w:top w:val="none" w:sz="0" w:space="0" w:color="auto"/>
            <w:left w:val="none" w:sz="0" w:space="0" w:color="auto"/>
            <w:bottom w:val="none" w:sz="0" w:space="0" w:color="auto"/>
            <w:right w:val="none" w:sz="0" w:space="0" w:color="auto"/>
          </w:divBdr>
        </w:div>
        <w:div w:id="848758708">
          <w:marLeft w:val="0"/>
          <w:marRight w:val="0"/>
          <w:marTop w:val="0"/>
          <w:marBottom w:val="0"/>
          <w:divBdr>
            <w:top w:val="none" w:sz="0" w:space="0" w:color="auto"/>
            <w:left w:val="none" w:sz="0" w:space="0" w:color="auto"/>
            <w:bottom w:val="none" w:sz="0" w:space="0" w:color="auto"/>
            <w:right w:val="none" w:sz="0" w:space="0" w:color="auto"/>
          </w:divBdr>
        </w:div>
        <w:div w:id="78450507">
          <w:marLeft w:val="0"/>
          <w:marRight w:val="0"/>
          <w:marTop w:val="0"/>
          <w:marBottom w:val="0"/>
          <w:divBdr>
            <w:top w:val="none" w:sz="0" w:space="0" w:color="auto"/>
            <w:left w:val="none" w:sz="0" w:space="0" w:color="auto"/>
            <w:bottom w:val="none" w:sz="0" w:space="0" w:color="auto"/>
            <w:right w:val="none" w:sz="0" w:space="0" w:color="auto"/>
          </w:divBdr>
        </w:div>
        <w:div w:id="1189370373">
          <w:marLeft w:val="0"/>
          <w:marRight w:val="0"/>
          <w:marTop w:val="0"/>
          <w:marBottom w:val="0"/>
          <w:divBdr>
            <w:top w:val="none" w:sz="0" w:space="0" w:color="auto"/>
            <w:left w:val="none" w:sz="0" w:space="0" w:color="auto"/>
            <w:bottom w:val="none" w:sz="0" w:space="0" w:color="auto"/>
            <w:right w:val="none" w:sz="0" w:space="0" w:color="auto"/>
          </w:divBdr>
        </w:div>
        <w:div w:id="341058053">
          <w:marLeft w:val="0"/>
          <w:marRight w:val="0"/>
          <w:marTop w:val="0"/>
          <w:marBottom w:val="0"/>
          <w:divBdr>
            <w:top w:val="none" w:sz="0" w:space="0" w:color="auto"/>
            <w:left w:val="none" w:sz="0" w:space="0" w:color="auto"/>
            <w:bottom w:val="none" w:sz="0" w:space="0" w:color="auto"/>
            <w:right w:val="none" w:sz="0" w:space="0" w:color="auto"/>
          </w:divBdr>
        </w:div>
        <w:div w:id="942805816">
          <w:marLeft w:val="0"/>
          <w:marRight w:val="0"/>
          <w:marTop w:val="0"/>
          <w:marBottom w:val="0"/>
          <w:divBdr>
            <w:top w:val="none" w:sz="0" w:space="0" w:color="auto"/>
            <w:left w:val="none" w:sz="0" w:space="0" w:color="auto"/>
            <w:bottom w:val="none" w:sz="0" w:space="0" w:color="auto"/>
            <w:right w:val="none" w:sz="0" w:space="0" w:color="auto"/>
          </w:divBdr>
        </w:div>
        <w:div w:id="1338189615">
          <w:marLeft w:val="0"/>
          <w:marRight w:val="0"/>
          <w:marTop w:val="0"/>
          <w:marBottom w:val="0"/>
          <w:divBdr>
            <w:top w:val="none" w:sz="0" w:space="0" w:color="auto"/>
            <w:left w:val="none" w:sz="0" w:space="0" w:color="auto"/>
            <w:bottom w:val="none" w:sz="0" w:space="0" w:color="auto"/>
            <w:right w:val="none" w:sz="0" w:space="0" w:color="auto"/>
          </w:divBdr>
        </w:div>
        <w:div w:id="1490902989">
          <w:marLeft w:val="0"/>
          <w:marRight w:val="0"/>
          <w:marTop w:val="0"/>
          <w:marBottom w:val="0"/>
          <w:divBdr>
            <w:top w:val="none" w:sz="0" w:space="0" w:color="auto"/>
            <w:left w:val="none" w:sz="0" w:space="0" w:color="auto"/>
            <w:bottom w:val="none" w:sz="0" w:space="0" w:color="auto"/>
            <w:right w:val="none" w:sz="0" w:space="0" w:color="auto"/>
          </w:divBdr>
        </w:div>
        <w:div w:id="1902475359">
          <w:marLeft w:val="0"/>
          <w:marRight w:val="0"/>
          <w:marTop w:val="0"/>
          <w:marBottom w:val="0"/>
          <w:divBdr>
            <w:top w:val="none" w:sz="0" w:space="0" w:color="auto"/>
            <w:left w:val="none" w:sz="0" w:space="0" w:color="auto"/>
            <w:bottom w:val="none" w:sz="0" w:space="0" w:color="auto"/>
            <w:right w:val="none" w:sz="0" w:space="0" w:color="auto"/>
          </w:divBdr>
        </w:div>
        <w:div w:id="86658054">
          <w:marLeft w:val="0"/>
          <w:marRight w:val="0"/>
          <w:marTop w:val="0"/>
          <w:marBottom w:val="0"/>
          <w:divBdr>
            <w:top w:val="none" w:sz="0" w:space="0" w:color="auto"/>
            <w:left w:val="none" w:sz="0" w:space="0" w:color="auto"/>
            <w:bottom w:val="none" w:sz="0" w:space="0" w:color="auto"/>
            <w:right w:val="none" w:sz="0" w:space="0" w:color="auto"/>
          </w:divBdr>
        </w:div>
        <w:div w:id="282614639">
          <w:marLeft w:val="0"/>
          <w:marRight w:val="0"/>
          <w:marTop w:val="0"/>
          <w:marBottom w:val="0"/>
          <w:divBdr>
            <w:top w:val="none" w:sz="0" w:space="0" w:color="auto"/>
            <w:left w:val="none" w:sz="0" w:space="0" w:color="auto"/>
            <w:bottom w:val="none" w:sz="0" w:space="0" w:color="auto"/>
            <w:right w:val="none" w:sz="0" w:space="0" w:color="auto"/>
          </w:divBdr>
        </w:div>
        <w:div w:id="1160973038">
          <w:marLeft w:val="0"/>
          <w:marRight w:val="0"/>
          <w:marTop w:val="0"/>
          <w:marBottom w:val="0"/>
          <w:divBdr>
            <w:top w:val="none" w:sz="0" w:space="0" w:color="auto"/>
            <w:left w:val="none" w:sz="0" w:space="0" w:color="auto"/>
            <w:bottom w:val="none" w:sz="0" w:space="0" w:color="auto"/>
            <w:right w:val="none" w:sz="0" w:space="0" w:color="auto"/>
          </w:divBdr>
        </w:div>
        <w:div w:id="1264261224">
          <w:marLeft w:val="0"/>
          <w:marRight w:val="0"/>
          <w:marTop w:val="0"/>
          <w:marBottom w:val="0"/>
          <w:divBdr>
            <w:top w:val="none" w:sz="0" w:space="0" w:color="auto"/>
            <w:left w:val="none" w:sz="0" w:space="0" w:color="auto"/>
            <w:bottom w:val="none" w:sz="0" w:space="0" w:color="auto"/>
            <w:right w:val="none" w:sz="0" w:space="0" w:color="auto"/>
          </w:divBdr>
        </w:div>
        <w:div w:id="1587572143">
          <w:marLeft w:val="0"/>
          <w:marRight w:val="0"/>
          <w:marTop w:val="0"/>
          <w:marBottom w:val="0"/>
          <w:divBdr>
            <w:top w:val="none" w:sz="0" w:space="0" w:color="auto"/>
            <w:left w:val="none" w:sz="0" w:space="0" w:color="auto"/>
            <w:bottom w:val="none" w:sz="0" w:space="0" w:color="auto"/>
            <w:right w:val="none" w:sz="0" w:space="0" w:color="auto"/>
          </w:divBdr>
        </w:div>
      </w:divsChild>
    </w:div>
    <w:div w:id="11495091">
      <w:bodyDiv w:val="1"/>
      <w:marLeft w:val="0"/>
      <w:marRight w:val="0"/>
      <w:marTop w:val="0"/>
      <w:marBottom w:val="0"/>
      <w:divBdr>
        <w:top w:val="none" w:sz="0" w:space="0" w:color="auto"/>
        <w:left w:val="none" w:sz="0" w:space="0" w:color="auto"/>
        <w:bottom w:val="none" w:sz="0" w:space="0" w:color="auto"/>
        <w:right w:val="none" w:sz="0" w:space="0" w:color="auto"/>
      </w:divBdr>
      <w:divsChild>
        <w:div w:id="1152673786">
          <w:marLeft w:val="0"/>
          <w:marRight w:val="0"/>
          <w:marTop w:val="0"/>
          <w:marBottom w:val="0"/>
          <w:divBdr>
            <w:top w:val="none" w:sz="0" w:space="0" w:color="auto"/>
            <w:left w:val="none" w:sz="0" w:space="0" w:color="auto"/>
            <w:bottom w:val="none" w:sz="0" w:space="0" w:color="auto"/>
            <w:right w:val="none" w:sz="0" w:space="0" w:color="auto"/>
          </w:divBdr>
        </w:div>
        <w:div w:id="380786827">
          <w:marLeft w:val="0"/>
          <w:marRight w:val="0"/>
          <w:marTop w:val="0"/>
          <w:marBottom w:val="0"/>
          <w:divBdr>
            <w:top w:val="none" w:sz="0" w:space="0" w:color="auto"/>
            <w:left w:val="none" w:sz="0" w:space="0" w:color="auto"/>
            <w:bottom w:val="none" w:sz="0" w:space="0" w:color="auto"/>
            <w:right w:val="none" w:sz="0" w:space="0" w:color="auto"/>
          </w:divBdr>
        </w:div>
        <w:div w:id="1631475282">
          <w:marLeft w:val="0"/>
          <w:marRight w:val="0"/>
          <w:marTop w:val="0"/>
          <w:marBottom w:val="0"/>
          <w:divBdr>
            <w:top w:val="none" w:sz="0" w:space="0" w:color="auto"/>
            <w:left w:val="none" w:sz="0" w:space="0" w:color="auto"/>
            <w:bottom w:val="none" w:sz="0" w:space="0" w:color="auto"/>
            <w:right w:val="none" w:sz="0" w:space="0" w:color="auto"/>
          </w:divBdr>
        </w:div>
        <w:div w:id="852306190">
          <w:marLeft w:val="0"/>
          <w:marRight w:val="0"/>
          <w:marTop w:val="0"/>
          <w:marBottom w:val="0"/>
          <w:divBdr>
            <w:top w:val="none" w:sz="0" w:space="0" w:color="auto"/>
            <w:left w:val="none" w:sz="0" w:space="0" w:color="auto"/>
            <w:bottom w:val="none" w:sz="0" w:space="0" w:color="auto"/>
            <w:right w:val="none" w:sz="0" w:space="0" w:color="auto"/>
          </w:divBdr>
        </w:div>
      </w:divsChild>
    </w:div>
    <w:div w:id="14429166">
      <w:bodyDiv w:val="1"/>
      <w:marLeft w:val="0"/>
      <w:marRight w:val="0"/>
      <w:marTop w:val="0"/>
      <w:marBottom w:val="0"/>
      <w:divBdr>
        <w:top w:val="none" w:sz="0" w:space="0" w:color="auto"/>
        <w:left w:val="none" w:sz="0" w:space="0" w:color="auto"/>
        <w:bottom w:val="none" w:sz="0" w:space="0" w:color="auto"/>
        <w:right w:val="none" w:sz="0" w:space="0" w:color="auto"/>
      </w:divBdr>
    </w:div>
    <w:div w:id="15885398">
      <w:bodyDiv w:val="1"/>
      <w:marLeft w:val="0"/>
      <w:marRight w:val="0"/>
      <w:marTop w:val="0"/>
      <w:marBottom w:val="0"/>
      <w:divBdr>
        <w:top w:val="none" w:sz="0" w:space="0" w:color="auto"/>
        <w:left w:val="none" w:sz="0" w:space="0" w:color="auto"/>
        <w:bottom w:val="none" w:sz="0" w:space="0" w:color="auto"/>
        <w:right w:val="none" w:sz="0" w:space="0" w:color="auto"/>
      </w:divBdr>
      <w:divsChild>
        <w:div w:id="1726831702">
          <w:marLeft w:val="0"/>
          <w:marRight w:val="0"/>
          <w:marTop w:val="0"/>
          <w:marBottom w:val="0"/>
          <w:divBdr>
            <w:top w:val="none" w:sz="0" w:space="0" w:color="auto"/>
            <w:left w:val="none" w:sz="0" w:space="0" w:color="auto"/>
            <w:bottom w:val="none" w:sz="0" w:space="0" w:color="auto"/>
            <w:right w:val="none" w:sz="0" w:space="0" w:color="auto"/>
          </w:divBdr>
        </w:div>
        <w:div w:id="1913004555">
          <w:marLeft w:val="0"/>
          <w:marRight w:val="0"/>
          <w:marTop w:val="0"/>
          <w:marBottom w:val="0"/>
          <w:divBdr>
            <w:top w:val="none" w:sz="0" w:space="0" w:color="auto"/>
            <w:left w:val="none" w:sz="0" w:space="0" w:color="auto"/>
            <w:bottom w:val="none" w:sz="0" w:space="0" w:color="auto"/>
            <w:right w:val="none" w:sz="0" w:space="0" w:color="auto"/>
          </w:divBdr>
        </w:div>
        <w:div w:id="471144654">
          <w:marLeft w:val="0"/>
          <w:marRight w:val="0"/>
          <w:marTop w:val="0"/>
          <w:marBottom w:val="0"/>
          <w:divBdr>
            <w:top w:val="none" w:sz="0" w:space="0" w:color="auto"/>
            <w:left w:val="none" w:sz="0" w:space="0" w:color="auto"/>
            <w:bottom w:val="none" w:sz="0" w:space="0" w:color="auto"/>
            <w:right w:val="none" w:sz="0" w:space="0" w:color="auto"/>
          </w:divBdr>
        </w:div>
        <w:div w:id="508059498">
          <w:marLeft w:val="0"/>
          <w:marRight w:val="0"/>
          <w:marTop w:val="0"/>
          <w:marBottom w:val="0"/>
          <w:divBdr>
            <w:top w:val="none" w:sz="0" w:space="0" w:color="auto"/>
            <w:left w:val="none" w:sz="0" w:space="0" w:color="auto"/>
            <w:bottom w:val="none" w:sz="0" w:space="0" w:color="auto"/>
            <w:right w:val="none" w:sz="0" w:space="0" w:color="auto"/>
          </w:divBdr>
        </w:div>
        <w:div w:id="314533089">
          <w:marLeft w:val="0"/>
          <w:marRight w:val="0"/>
          <w:marTop w:val="0"/>
          <w:marBottom w:val="0"/>
          <w:divBdr>
            <w:top w:val="none" w:sz="0" w:space="0" w:color="auto"/>
            <w:left w:val="none" w:sz="0" w:space="0" w:color="auto"/>
            <w:bottom w:val="none" w:sz="0" w:space="0" w:color="auto"/>
            <w:right w:val="none" w:sz="0" w:space="0" w:color="auto"/>
          </w:divBdr>
        </w:div>
        <w:div w:id="1081298470">
          <w:marLeft w:val="0"/>
          <w:marRight w:val="0"/>
          <w:marTop w:val="0"/>
          <w:marBottom w:val="0"/>
          <w:divBdr>
            <w:top w:val="none" w:sz="0" w:space="0" w:color="auto"/>
            <w:left w:val="none" w:sz="0" w:space="0" w:color="auto"/>
            <w:bottom w:val="none" w:sz="0" w:space="0" w:color="auto"/>
            <w:right w:val="none" w:sz="0" w:space="0" w:color="auto"/>
          </w:divBdr>
        </w:div>
        <w:div w:id="945580915">
          <w:marLeft w:val="0"/>
          <w:marRight w:val="0"/>
          <w:marTop w:val="0"/>
          <w:marBottom w:val="0"/>
          <w:divBdr>
            <w:top w:val="none" w:sz="0" w:space="0" w:color="auto"/>
            <w:left w:val="none" w:sz="0" w:space="0" w:color="auto"/>
            <w:bottom w:val="none" w:sz="0" w:space="0" w:color="auto"/>
            <w:right w:val="none" w:sz="0" w:space="0" w:color="auto"/>
          </w:divBdr>
        </w:div>
        <w:div w:id="996424900">
          <w:marLeft w:val="0"/>
          <w:marRight w:val="0"/>
          <w:marTop w:val="0"/>
          <w:marBottom w:val="0"/>
          <w:divBdr>
            <w:top w:val="none" w:sz="0" w:space="0" w:color="auto"/>
            <w:left w:val="none" w:sz="0" w:space="0" w:color="auto"/>
            <w:bottom w:val="none" w:sz="0" w:space="0" w:color="auto"/>
            <w:right w:val="none" w:sz="0" w:space="0" w:color="auto"/>
          </w:divBdr>
        </w:div>
        <w:div w:id="1403142554">
          <w:marLeft w:val="0"/>
          <w:marRight w:val="0"/>
          <w:marTop w:val="0"/>
          <w:marBottom w:val="0"/>
          <w:divBdr>
            <w:top w:val="none" w:sz="0" w:space="0" w:color="auto"/>
            <w:left w:val="none" w:sz="0" w:space="0" w:color="auto"/>
            <w:bottom w:val="none" w:sz="0" w:space="0" w:color="auto"/>
            <w:right w:val="none" w:sz="0" w:space="0" w:color="auto"/>
          </w:divBdr>
        </w:div>
        <w:div w:id="1051685674">
          <w:marLeft w:val="0"/>
          <w:marRight w:val="0"/>
          <w:marTop w:val="0"/>
          <w:marBottom w:val="0"/>
          <w:divBdr>
            <w:top w:val="none" w:sz="0" w:space="0" w:color="auto"/>
            <w:left w:val="none" w:sz="0" w:space="0" w:color="auto"/>
            <w:bottom w:val="none" w:sz="0" w:space="0" w:color="auto"/>
            <w:right w:val="none" w:sz="0" w:space="0" w:color="auto"/>
          </w:divBdr>
        </w:div>
        <w:div w:id="1130706919">
          <w:marLeft w:val="0"/>
          <w:marRight w:val="0"/>
          <w:marTop w:val="0"/>
          <w:marBottom w:val="0"/>
          <w:divBdr>
            <w:top w:val="none" w:sz="0" w:space="0" w:color="auto"/>
            <w:left w:val="none" w:sz="0" w:space="0" w:color="auto"/>
            <w:bottom w:val="none" w:sz="0" w:space="0" w:color="auto"/>
            <w:right w:val="none" w:sz="0" w:space="0" w:color="auto"/>
          </w:divBdr>
        </w:div>
        <w:div w:id="794057992">
          <w:marLeft w:val="0"/>
          <w:marRight w:val="0"/>
          <w:marTop w:val="0"/>
          <w:marBottom w:val="0"/>
          <w:divBdr>
            <w:top w:val="none" w:sz="0" w:space="0" w:color="auto"/>
            <w:left w:val="none" w:sz="0" w:space="0" w:color="auto"/>
            <w:bottom w:val="none" w:sz="0" w:space="0" w:color="auto"/>
            <w:right w:val="none" w:sz="0" w:space="0" w:color="auto"/>
          </w:divBdr>
        </w:div>
        <w:div w:id="462117692">
          <w:marLeft w:val="0"/>
          <w:marRight w:val="0"/>
          <w:marTop w:val="0"/>
          <w:marBottom w:val="0"/>
          <w:divBdr>
            <w:top w:val="none" w:sz="0" w:space="0" w:color="auto"/>
            <w:left w:val="none" w:sz="0" w:space="0" w:color="auto"/>
            <w:bottom w:val="none" w:sz="0" w:space="0" w:color="auto"/>
            <w:right w:val="none" w:sz="0" w:space="0" w:color="auto"/>
          </w:divBdr>
        </w:div>
        <w:div w:id="590435465">
          <w:marLeft w:val="0"/>
          <w:marRight w:val="0"/>
          <w:marTop w:val="0"/>
          <w:marBottom w:val="0"/>
          <w:divBdr>
            <w:top w:val="none" w:sz="0" w:space="0" w:color="auto"/>
            <w:left w:val="none" w:sz="0" w:space="0" w:color="auto"/>
            <w:bottom w:val="none" w:sz="0" w:space="0" w:color="auto"/>
            <w:right w:val="none" w:sz="0" w:space="0" w:color="auto"/>
          </w:divBdr>
        </w:div>
        <w:div w:id="460733524">
          <w:marLeft w:val="0"/>
          <w:marRight w:val="0"/>
          <w:marTop w:val="0"/>
          <w:marBottom w:val="0"/>
          <w:divBdr>
            <w:top w:val="none" w:sz="0" w:space="0" w:color="auto"/>
            <w:left w:val="none" w:sz="0" w:space="0" w:color="auto"/>
            <w:bottom w:val="none" w:sz="0" w:space="0" w:color="auto"/>
            <w:right w:val="none" w:sz="0" w:space="0" w:color="auto"/>
          </w:divBdr>
        </w:div>
        <w:div w:id="1842162882">
          <w:marLeft w:val="0"/>
          <w:marRight w:val="0"/>
          <w:marTop w:val="0"/>
          <w:marBottom w:val="0"/>
          <w:divBdr>
            <w:top w:val="none" w:sz="0" w:space="0" w:color="auto"/>
            <w:left w:val="none" w:sz="0" w:space="0" w:color="auto"/>
            <w:bottom w:val="none" w:sz="0" w:space="0" w:color="auto"/>
            <w:right w:val="none" w:sz="0" w:space="0" w:color="auto"/>
          </w:divBdr>
        </w:div>
        <w:div w:id="674187088">
          <w:marLeft w:val="0"/>
          <w:marRight w:val="0"/>
          <w:marTop w:val="0"/>
          <w:marBottom w:val="0"/>
          <w:divBdr>
            <w:top w:val="none" w:sz="0" w:space="0" w:color="auto"/>
            <w:left w:val="none" w:sz="0" w:space="0" w:color="auto"/>
            <w:bottom w:val="none" w:sz="0" w:space="0" w:color="auto"/>
            <w:right w:val="none" w:sz="0" w:space="0" w:color="auto"/>
          </w:divBdr>
        </w:div>
        <w:div w:id="1644844051">
          <w:marLeft w:val="0"/>
          <w:marRight w:val="0"/>
          <w:marTop w:val="0"/>
          <w:marBottom w:val="0"/>
          <w:divBdr>
            <w:top w:val="none" w:sz="0" w:space="0" w:color="auto"/>
            <w:left w:val="none" w:sz="0" w:space="0" w:color="auto"/>
            <w:bottom w:val="none" w:sz="0" w:space="0" w:color="auto"/>
            <w:right w:val="none" w:sz="0" w:space="0" w:color="auto"/>
          </w:divBdr>
        </w:div>
        <w:div w:id="89745959">
          <w:marLeft w:val="0"/>
          <w:marRight w:val="0"/>
          <w:marTop w:val="0"/>
          <w:marBottom w:val="0"/>
          <w:divBdr>
            <w:top w:val="none" w:sz="0" w:space="0" w:color="auto"/>
            <w:left w:val="none" w:sz="0" w:space="0" w:color="auto"/>
            <w:bottom w:val="none" w:sz="0" w:space="0" w:color="auto"/>
            <w:right w:val="none" w:sz="0" w:space="0" w:color="auto"/>
          </w:divBdr>
        </w:div>
        <w:div w:id="228157759">
          <w:marLeft w:val="0"/>
          <w:marRight w:val="0"/>
          <w:marTop w:val="0"/>
          <w:marBottom w:val="0"/>
          <w:divBdr>
            <w:top w:val="none" w:sz="0" w:space="0" w:color="auto"/>
            <w:left w:val="none" w:sz="0" w:space="0" w:color="auto"/>
            <w:bottom w:val="none" w:sz="0" w:space="0" w:color="auto"/>
            <w:right w:val="none" w:sz="0" w:space="0" w:color="auto"/>
          </w:divBdr>
        </w:div>
        <w:div w:id="752705441">
          <w:marLeft w:val="0"/>
          <w:marRight w:val="0"/>
          <w:marTop w:val="0"/>
          <w:marBottom w:val="0"/>
          <w:divBdr>
            <w:top w:val="none" w:sz="0" w:space="0" w:color="auto"/>
            <w:left w:val="none" w:sz="0" w:space="0" w:color="auto"/>
            <w:bottom w:val="none" w:sz="0" w:space="0" w:color="auto"/>
            <w:right w:val="none" w:sz="0" w:space="0" w:color="auto"/>
          </w:divBdr>
        </w:div>
        <w:div w:id="1482387120">
          <w:marLeft w:val="0"/>
          <w:marRight w:val="0"/>
          <w:marTop w:val="0"/>
          <w:marBottom w:val="0"/>
          <w:divBdr>
            <w:top w:val="none" w:sz="0" w:space="0" w:color="auto"/>
            <w:left w:val="none" w:sz="0" w:space="0" w:color="auto"/>
            <w:bottom w:val="none" w:sz="0" w:space="0" w:color="auto"/>
            <w:right w:val="none" w:sz="0" w:space="0" w:color="auto"/>
          </w:divBdr>
        </w:div>
        <w:div w:id="46956277">
          <w:marLeft w:val="0"/>
          <w:marRight w:val="0"/>
          <w:marTop w:val="0"/>
          <w:marBottom w:val="0"/>
          <w:divBdr>
            <w:top w:val="none" w:sz="0" w:space="0" w:color="auto"/>
            <w:left w:val="none" w:sz="0" w:space="0" w:color="auto"/>
            <w:bottom w:val="none" w:sz="0" w:space="0" w:color="auto"/>
            <w:right w:val="none" w:sz="0" w:space="0" w:color="auto"/>
          </w:divBdr>
        </w:div>
        <w:div w:id="1034114078">
          <w:marLeft w:val="0"/>
          <w:marRight w:val="0"/>
          <w:marTop w:val="0"/>
          <w:marBottom w:val="0"/>
          <w:divBdr>
            <w:top w:val="none" w:sz="0" w:space="0" w:color="auto"/>
            <w:left w:val="none" w:sz="0" w:space="0" w:color="auto"/>
            <w:bottom w:val="none" w:sz="0" w:space="0" w:color="auto"/>
            <w:right w:val="none" w:sz="0" w:space="0" w:color="auto"/>
          </w:divBdr>
        </w:div>
        <w:div w:id="315230345">
          <w:marLeft w:val="0"/>
          <w:marRight w:val="0"/>
          <w:marTop w:val="0"/>
          <w:marBottom w:val="0"/>
          <w:divBdr>
            <w:top w:val="none" w:sz="0" w:space="0" w:color="auto"/>
            <w:left w:val="none" w:sz="0" w:space="0" w:color="auto"/>
            <w:bottom w:val="none" w:sz="0" w:space="0" w:color="auto"/>
            <w:right w:val="none" w:sz="0" w:space="0" w:color="auto"/>
          </w:divBdr>
        </w:div>
        <w:div w:id="215092281">
          <w:marLeft w:val="0"/>
          <w:marRight w:val="0"/>
          <w:marTop w:val="0"/>
          <w:marBottom w:val="0"/>
          <w:divBdr>
            <w:top w:val="none" w:sz="0" w:space="0" w:color="auto"/>
            <w:left w:val="none" w:sz="0" w:space="0" w:color="auto"/>
            <w:bottom w:val="none" w:sz="0" w:space="0" w:color="auto"/>
            <w:right w:val="none" w:sz="0" w:space="0" w:color="auto"/>
          </w:divBdr>
        </w:div>
      </w:divsChild>
    </w:div>
    <w:div w:id="19354873">
      <w:bodyDiv w:val="1"/>
      <w:marLeft w:val="0"/>
      <w:marRight w:val="0"/>
      <w:marTop w:val="0"/>
      <w:marBottom w:val="0"/>
      <w:divBdr>
        <w:top w:val="none" w:sz="0" w:space="0" w:color="auto"/>
        <w:left w:val="none" w:sz="0" w:space="0" w:color="auto"/>
        <w:bottom w:val="none" w:sz="0" w:space="0" w:color="auto"/>
        <w:right w:val="none" w:sz="0" w:space="0" w:color="auto"/>
      </w:divBdr>
      <w:divsChild>
        <w:div w:id="304623604">
          <w:marLeft w:val="0"/>
          <w:marRight w:val="0"/>
          <w:marTop w:val="0"/>
          <w:marBottom w:val="0"/>
          <w:divBdr>
            <w:top w:val="none" w:sz="0" w:space="0" w:color="auto"/>
            <w:left w:val="none" w:sz="0" w:space="0" w:color="auto"/>
            <w:bottom w:val="none" w:sz="0" w:space="0" w:color="auto"/>
            <w:right w:val="none" w:sz="0" w:space="0" w:color="auto"/>
          </w:divBdr>
        </w:div>
        <w:div w:id="768695991">
          <w:marLeft w:val="0"/>
          <w:marRight w:val="0"/>
          <w:marTop w:val="0"/>
          <w:marBottom w:val="0"/>
          <w:divBdr>
            <w:top w:val="none" w:sz="0" w:space="0" w:color="auto"/>
            <w:left w:val="none" w:sz="0" w:space="0" w:color="auto"/>
            <w:bottom w:val="none" w:sz="0" w:space="0" w:color="auto"/>
            <w:right w:val="none" w:sz="0" w:space="0" w:color="auto"/>
          </w:divBdr>
        </w:div>
        <w:div w:id="715356871">
          <w:marLeft w:val="0"/>
          <w:marRight w:val="0"/>
          <w:marTop w:val="0"/>
          <w:marBottom w:val="0"/>
          <w:divBdr>
            <w:top w:val="none" w:sz="0" w:space="0" w:color="auto"/>
            <w:left w:val="none" w:sz="0" w:space="0" w:color="auto"/>
            <w:bottom w:val="none" w:sz="0" w:space="0" w:color="auto"/>
            <w:right w:val="none" w:sz="0" w:space="0" w:color="auto"/>
          </w:divBdr>
        </w:div>
        <w:div w:id="1235045893">
          <w:marLeft w:val="0"/>
          <w:marRight w:val="0"/>
          <w:marTop w:val="0"/>
          <w:marBottom w:val="0"/>
          <w:divBdr>
            <w:top w:val="none" w:sz="0" w:space="0" w:color="auto"/>
            <w:left w:val="none" w:sz="0" w:space="0" w:color="auto"/>
            <w:bottom w:val="none" w:sz="0" w:space="0" w:color="auto"/>
            <w:right w:val="none" w:sz="0" w:space="0" w:color="auto"/>
          </w:divBdr>
        </w:div>
        <w:div w:id="720203753">
          <w:marLeft w:val="0"/>
          <w:marRight w:val="0"/>
          <w:marTop w:val="0"/>
          <w:marBottom w:val="0"/>
          <w:divBdr>
            <w:top w:val="none" w:sz="0" w:space="0" w:color="auto"/>
            <w:left w:val="none" w:sz="0" w:space="0" w:color="auto"/>
            <w:bottom w:val="none" w:sz="0" w:space="0" w:color="auto"/>
            <w:right w:val="none" w:sz="0" w:space="0" w:color="auto"/>
          </w:divBdr>
        </w:div>
        <w:div w:id="1689208530">
          <w:marLeft w:val="0"/>
          <w:marRight w:val="0"/>
          <w:marTop w:val="0"/>
          <w:marBottom w:val="0"/>
          <w:divBdr>
            <w:top w:val="none" w:sz="0" w:space="0" w:color="auto"/>
            <w:left w:val="none" w:sz="0" w:space="0" w:color="auto"/>
            <w:bottom w:val="none" w:sz="0" w:space="0" w:color="auto"/>
            <w:right w:val="none" w:sz="0" w:space="0" w:color="auto"/>
          </w:divBdr>
        </w:div>
        <w:div w:id="54475088">
          <w:marLeft w:val="0"/>
          <w:marRight w:val="0"/>
          <w:marTop w:val="0"/>
          <w:marBottom w:val="0"/>
          <w:divBdr>
            <w:top w:val="none" w:sz="0" w:space="0" w:color="auto"/>
            <w:left w:val="none" w:sz="0" w:space="0" w:color="auto"/>
            <w:bottom w:val="none" w:sz="0" w:space="0" w:color="auto"/>
            <w:right w:val="none" w:sz="0" w:space="0" w:color="auto"/>
          </w:divBdr>
        </w:div>
        <w:div w:id="1258634889">
          <w:marLeft w:val="0"/>
          <w:marRight w:val="0"/>
          <w:marTop w:val="0"/>
          <w:marBottom w:val="0"/>
          <w:divBdr>
            <w:top w:val="none" w:sz="0" w:space="0" w:color="auto"/>
            <w:left w:val="none" w:sz="0" w:space="0" w:color="auto"/>
            <w:bottom w:val="none" w:sz="0" w:space="0" w:color="auto"/>
            <w:right w:val="none" w:sz="0" w:space="0" w:color="auto"/>
          </w:divBdr>
        </w:div>
        <w:div w:id="402680107">
          <w:marLeft w:val="0"/>
          <w:marRight w:val="0"/>
          <w:marTop w:val="0"/>
          <w:marBottom w:val="0"/>
          <w:divBdr>
            <w:top w:val="none" w:sz="0" w:space="0" w:color="auto"/>
            <w:left w:val="none" w:sz="0" w:space="0" w:color="auto"/>
            <w:bottom w:val="none" w:sz="0" w:space="0" w:color="auto"/>
            <w:right w:val="none" w:sz="0" w:space="0" w:color="auto"/>
          </w:divBdr>
        </w:div>
        <w:div w:id="835653537">
          <w:marLeft w:val="0"/>
          <w:marRight w:val="0"/>
          <w:marTop w:val="0"/>
          <w:marBottom w:val="0"/>
          <w:divBdr>
            <w:top w:val="none" w:sz="0" w:space="0" w:color="auto"/>
            <w:left w:val="none" w:sz="0" w:space="0" w:color="auto"/>
            <w:bottom w:val="none" w:sz="0" w:space="0" w:color="auto"/>
            <w:right w:val="none" w:sz="0" w:space="0" w:color="auto"/>
          </w:divBdr>
        </w:div>
        <w:div w:id="559630436">
          <w:marLeft w:val="0"/>
          <w:marRight w:val="0"/>
          <w:marTop w:val="0"/>
          <w:marBottom w:val="0"/>
          <w:divBdr>
            <w:top w:val="none" w:sz="0" w:space="0" w:color="auto"/>
            <w:left w:val="none" w:sz="0" w:space="0" w:color="auto"/>
            <w:bottom w:val="none" w:sz="0" w:space="0" w:color="auto"/>
            <w:right w:val="none" w:sz="0" w:space="0" w:color="auto"/>
          </w:divBdr>
        </w:div>
        <w:div w:id="1063018154">
          <w:marLeft w:val="0"/>
          <w:marRight w:val="0"/>
          <w:marTop w:val="0"/>
          <w:marBottom w:val="0"/>
          <w:divBdr>
            <w:top w:val="none" w:sz="0" w:space="0" w:color="auto"/>
            <w:left w:val="none" w:sz="0" w:space="0" w:color="auto"/>
            <w:bottom w:val="none" w:sz="0" w:space="0" w:color="auto"/>
            <w:right w:val="none" w:sz="0" w:space="0" w:color="auto"/>
          </w:divBdr>
        </w:div>
        <w:div w:id="1436710053">
          <w:marLeft w:val="0"/>
          <w:marRight w:val="0"/>
          <w:marTop w:val="0"/>
          <w:marBottom w:val="0"/>
          <w:divBdr>
            <w:top w:val="none" w:sz="0" w:space="0" w:color="auto"/>
            <w:left w:val="none" w:sz="0" w:space="0" w:color="auto"/>
            <w:bottom w:val="none" w:sz="0" w:space="0" w:color="auto"/>
            <w:right w:val="none" w:sz="0" w:space="0" w:color="auto"/>
          </w:divBdr>
        </w:div>
        <w:div w:id="20860362">
          <w:marLeft w:val="0"/>
          <w:marRight w:val="0"/>
          <w:marTop w:val="0"/>
          <w:marBottom w:val="0"/>
          <w:divBdr>
            <w:top w:val="none" w:sz="0" w:space="0" w:color="auto"/>
            <w:left w:val="none" w:sz="0" w:space="0" w:color="auto"/>
            <w:bottom w:val="none" w:sz="0" w:space="0" w:color="auto"/>
            <w:right w:val="none" w:sz="0" w:space="0" w:color="auto"/>
          </w:divBdr>
        </w:div>
        <w:div w:id="1375886470">
          <w:marLeft w:val="0"/>
          <w:marRight w:val="0"/>
          <w:marTop w:val="0"/>
          <w:marBottom w:val="0"/>
          <w:divBdr>
            <w:top w:val="none" w:sz="0" w:space="0" w:color="auto"/>
            <w:left w:val="none" w:sz="0" w:space="0" w:color="auto"/>
            <w:bottom w:val="none" w:sz="0" w:space="0" w:color="auto"/>
            <w:right w:val="none" w:sz="0" w:space="0" w:color="auto"/>
          </w:divBdr>
        </w:div>
        <w:div w:id="450166924">
          <w:marLeft w:val="0"/>
          <w:marRight w:val="0"/>
          <w:marTop w:val="0"/>
          <w:marBottom w:val="0"/>
          <w:divBdr>
            <w:top w:val="none" w:sz="0" w:space="0" w:color="auto"/>
            <w:left w:val="none" w:sz="0" w:space="0" w:color="auto"/>
            <w:bottom w:val="none" w:sz="0" w:space="0" w:color="auto"/>
            <w:right w:val="none" w:sz="0" w:space="0" w:color="auto"/>
          </w:divBdr>
        </w:div>
        <w:div w:id="30736660">
          <w:marLeft w:val="0"/>
          <w:marRight w:val="0"/>
          <w:marTop w:val="0"/>
          <w:marBottom w:val="0"/>
          <w:divBdr>
            <w:top w:val="none" w:sz="0" w:space="0" w:color="auto"/>
            <w:left w:val="none" w:sz="0" w:space="0" w:color="auto"/>
            <w:bottom w:val="none" w:sz="0" w:space="0" w:color="auto"/>
            <w:right w:val="none" w:sz="0" w:space="0" w:color="auto"/>
          </w:divBdr>
        </w:div>
        <w:div w:id="1934121138">
          <w:marLeft w:val="0"/>
          <w:marRight w:val="0"/>
          <w:marTop w:val="0"/>
          <w:marBottom w:val="0"/>
          <w:divBdr>
            <w:top w:val="none" w:sz="0" w:space="0" w:color="auto"/>
            <w:left w:val="none" w:sz="0" w:space="0" w:color="auto"/>
            <w:bottom w:val="none" w:sz="0" w:space="0" w:color="auto"/>
            <w:right w:val="none" w:sz="0" w:space="0" w:color="auto"/>
          </w:divBdr>
        </w:div>
        <w:div w:id="1414550487">
          <w:marLeft w:val="0"/>
          <w:marRight w:val="0"/>
          <w:marTop w:val="0"/>
          <w:marBottom w:val="0"/>
          <w:divBdr>
            <w:top w:val="none" w:sz="0" w:space="0" w:color="auto"/>
            <w:left w:val="none" w:sz="0" w:space="0" w:color="auto"/>
            <w:bottom w:val="none" w:sz="0" w:space="0" w:color="auto"/>
            <w:right w:val="none" w:sz="0" w:space="0" w:color="auto"/>
          </w:divBdr>
        </w:div>
      </w:divsChild>
    </w:div>
    <w:div w:id="25058598">
      <w:bodyDiv w:val="1"/>
      <w:marLeft w:val="0"/>
      <w:marRight w:val="0"/>
      <w:marTop w:val="0"/>
      <w:marBottom w:val="0"/>
      <w:divBdr>
        <w:top w:val="none" w:sz="0" w:space="0" w:color="auto"/>
        <w:left w:val="none" w:sz="0" w:space="0" w:color="auto"/>
        <w:bottom w:val="none" w:sz="0" w:space="0" w:color="auto"/>
        <w:right w:val="none" w:sz="0" w:space="0" w:color="auto"/>
      </w:divBdr>
      <w:divsChild>
        <w:div w:id="318269323">
          <w:marLeft w:val="0"/>
          <w:marRight w:val="0"/>
          <w:marTop w:val="0"/>
          <w:marBottom w:val="0"/>
          <w:divBdr>
            <w:top w:val="none" w:sz="0" w:space="0" w:color="auto"/>
            <w:left w:val="none" w:sz="0" w:space="0" w:color="auto"/>
            <w:bottom w:val="none" w:sz="0" w:space="0" w:color="auto"/>
            <w:right w:val="none" w:sz="0" w:space="0" w:color="auto"/>
          </w:divBdr>
          <w:divsChild>
            <w:div w:id="1657218457">
              <w:marLeft w:val="0"/>
              <w:marRight w:val="0"/>
              <w:marTop w:val="0"/>
              <w:marBottom w:val="0"/>
              <w:divBdr>
                <w:top w:val="none" w:sz="0" w:space="0" w:color="auto"/>
                <w:left w:val="none" w:sz="0" w:space="0" w:color="auto"/>
                <w:bottom w:val="none" w:sz="0" w:space="0" w:color="auto"/>
                <w:right w:val="none" w:sz="0" w:space="0" w:color="auto"/>
              </w:divBdr>
            </w:div>
            <w:div w:id="2093506180">
              <w:marLeft w:val="0"/>
              <w:marRight w:val="0"/>
              <w:marTop w:val="0"/>
              <w:marBottom w:val="0"/>
              <w:divBdr>
                <w:top w:val="none" w:sz="0" w:space="0" w:color="auto"/>
                <w:left w:val="none" w:sz="0" w:space="0" w:color="auto"/>
                <w:bottom w:val="none" w:sz="0" w:space="0" w:color="auto"/>
                <w:right w:val="none" w:sz="0" w:space="0" w:color="auto"/>
              </w:divBdr>
            </w:div>
          </w:divsChild>
        </w:div>
        <w:div w:id="2002391318">
          <w:marLeft w:val="0"/>
          <w:marRight w:val="0"/>
          <w:marTop w:val="0"/>
          <w:marBottom w:val="0"/>
          <w:divBdr>
            <w:top w:val="none" w:sz="0" w:space="0" w:color="auto"/>
            <w:left w:val="none" w:sz="0" w:space="0" w:color="auto"/>
            <w:bottom w:val="none" w:sz="0" w:space="0" w:color="auto"/>
            <w:right w:val="none" w:sz="0" w:space="0" w:color="auto"/>
          </w:divBdr>
        </w:div>
        <w:div w:id="978652439">
          <w:marLeft w:val="0"/>
          <w:marRight w:val="0"/>
          <w:marTop w:val="0"/>
          <w:marBottom w:val="0"/>
          <w:divBdr>
            <w:top w:val="none" w:sz="0" w:space="0" w:color="auto"/>
            <w:left w:val="none" w:sz="0" w:space="0" w:color="auto"/>
            <w:bottom w:val="none" w:sz="0" w:space="0" w:color="auto"/>
            <w:right w:val="none" w:sz="0" w:space="0" w:color="auto"/>
          </w:divBdr>
          <w:divsChild>
            <w:div w:id="2045248634">
              <w:marLeft w:val="0"/>
              <w:marRight w:val="0"/>
              <w:marTop w:val="0"/>
              <w:marBottom w:val="0"/>
              <w:divBdr>
                <w:top w:val="none" w:sz="0" w:space="0" w:color="auto"/>
                <w:left w:val="none" w:sz="0" w:space="0" w:color="auto"/>
                <w:bottom w:val="none" w:sz="0" w:space="0" w:color="auto"/>
                <w:right w:val="none" w:sz="0" w:space="0" w:color="auto"/>
              </w:divBdr>
            </w:div>
            <w:div w:id="1196498761">
              <w:marLeft w:val="0"/>
              <w:marRight w:val="0"/>
              <w:marTop w:val="0"/>
              <w:marBottom w:val="0"/>
              <w:divBdr>
                <w:top w:val="none" w:sz="0" w:space="0" w:color="auto"/>
                <w:left w:val="none" w:sz="0" w:space="0" w:color="auto"/>
                <w:bottom w:val="none" w:sz="0" w:space="0" w:color="auto"/>
                <w:right w:val="none" w:sz="0" w:space="0" w:color="auto"/>
              </w:divBdr>
            </w:div>
          </w:divsChild>
        </w:div>
        <w:div w:id="1057512449">
          <w:marLeft w:val="0"/>
          <w:marRight w:val="0"/>
          <w:marTop w:val="0"/>
          <w:marBottom w:val="0"/>
          <w:divBdr>
            <w:top w:val="none" w:sz="0" w:space="0" w:color="auto"/>
            <w:left w:val="none" w:sz="0" w:space="0" w:color="auto"/>
            <w:bottom w:val="none" w:sz="0" w:space="0" w:color="auto"/>
            <w:right w:val="none" w:sz="0" w:space="0" w:color="auto"/>
          </w:divBdr>
          <w:divsChild>
            <w:div w:id="642391210">
              <w:marLeft w:val="0"/>
              <w:marRight w:val="0"/>
              <w:marTop w:val="0"/>
              <w:marBottom w:val="0"/>
              <w:divBdr>
                <w:top w:val="none" w:sz="0" w:space="0" w:color="auto"/>
                <w:left w:val="none" w:sz="0" w:space="0" w:color="auto"/>
                <w:bottom w:val="none" w:sz="0" w:space="0" w:color="auto"/>
                <w:right w:val="none" w:sz="0" w:space="0" w:color="auto"/>
              </w:divBdr>
            </w:div>
          </w:divsChild>
        </w:div>
        <w:div w:id="1145469346">
          <w:marLeft w:val="0"/>
          <w:marRight w:val="0"/>
          <w:marTop w:val="0"/>
          <w:marBottom w:val="0"/>
          <w:divBdr>
            <w:top w:val="none" w:sz="0" w:space="0" w:color="auto"/>
            <w:left w:val="none" w:sz="0" w:space="0" w:color="auto"/>
            <w:bottom w:val="none" w:sz="0" w:space="0" w:color="auto"/>
            <w:right w:val="none" w:sz="0" w:space="0" w:color="auto"/>
          </w:divBdr>
          <w:divsChild>
            <w:div w:id="925379296">
              <w:marLeft w:val="0"/>
              <w:marRight w:val="0"/>
              <w:marTop w:val="0"/>
              <w:marBottom w:val="0"/>
              <w:divBdr>
                <w:top w:val="none" w:sz="0" w:space="0" w:color="auto"/>
                <w:left w:val="none" w:sz="0" w:space="0" w:color="auto"/>
                <w:bottom w:val="none" w:sz="0" w:space="0" w:color="auto"/>
                <w:right w:val="none" w:sz="0" w:space="0" w:color="auto"/>
              </w:divBdr>
            </w:div>
            <w:div w:id="1838182283">
              <w:marLeft w:val="0"/>
              <w:marRight w:val="0"/>
              <w:marTop w:val="0"/>
              <w:marBottom w:val="0"/>
              <w:divBdr>
                <w:top w:val="none" w:sz="0" w:space="0" w:color="auto"/>
                <w:left w:val="none" w:sz="0" w:space="0" w:color="auto"/>
                <w:bottom w:val="none" w:sz="0" w:space="0" w:color="auto"/>
                <w:right w:val="none" w:sz="0" w:space="0" w:color="auto"/>
              </w:divBdr>
            </w:div>
          </w:divsChild>
        </w:div>
        <w:div w:id="1581332553">
          <w:marLeft w:val="0"/>
          <w:marRight w:val="0"/>
          <w:marTop w:val="0"/>
          <w:marBottom w:val="0"/>
          <w:divBdr>
            <w:top w:val="none" w:sz="0" w:space="0" w:color="auto"/>
            <w:left w:val="none" w:sz="0" w:space="0" w:color="auto"/>
            <w:bottom w:val="none" w:sz="0" w:space="0" w:color="auto"/>
            <w:right w:val="none" w:sz="0" w:space="0" w:color="auto"/>
          </w:divBdr>
        </w:div>
        <w:div w:id="60056841">
          <w:marLeft w:val="0"/>
          <w:marRight w:val="0"/>
          <w:marTop w:val="0"/>
          <w:marBottom w:val="0"/>
          <w:divBdr>
            <w:top w:val="none" w:sz="0" w:space="0" w:color="auto"/>
            <w:left w:val="none" w:sz="0" w:space="0" w:color="auto"/>
            <w:bottom w:val="none" w:sz="0" w:space="0" w:color="auto"/>
            <w:right w:val="none" w:sz="0" w:space="0" w:color="auto"/>
          </w:divBdr>
          <w:divsChild>
            <w:div w:id="1878199806">
              <w:marLeft w:val="0"/>
              <w:marRight w:val="0"/>
              <w:marTop w:val="0"/>
              <w:marBottom w:val="0"/>
              <w:divBdr>
                <w:top w:val="none" w:sz="0" w:space="0" w:color="auto"/>
                <w:left w:val="none" w:sz="0" w:space="0" w:color="auto"/>
                <w:bottom w:val="none" w:sz="0" w:space="0" w:color="auto"/>
                <w:right w:val="none" w:sz="0" w:space="0" w:color="auto"/>
              </w:divBdr>
            </w:div>
            <w:div w:id="1454246185">
              <w:marLeft w:val="0"/>
              <w:marRight w:val="0"/>
              <w:marTop w:val="0"/>
              <w:marBottom w:val="0"/>
              <w:divBdr>
                <w:top w:val="none" w:sz="0" w:space="0" w:color="auto"/>
                <w:left w:val="none" w:sz="0" w:space="0" w:color="auto"/>
                <w:bottom w:val="none" w:sz="0" w:space="0" w:color="auto"/>
                <w:right w:val="none" w:sz="0" w:space="0" w:color="auto"/>
              </w:divBdr>
            </w:div>
          </w:divsChild>
        </w:div>
        <w:div w:id="1831284723">
          <w:marLeft w:val="0"/>
          <w:marRight w:val="0"/>
          <w:marTop w:val="0"/>
          <w:marBottom w:val="0"/>
          <w:divBdr>
            <w:top w:val="none" w:sz="0" w:space="0" w:color="auto"/>
            <w:left w:val="none" w:sz="0" w:space="0" w:color="auto"/>
            <w:bottom w:val="none" w:sz="0" w:space="0" w:color="auto"/>
            <w:right w:val="none" w:sz="0" w:space="0" w:color="auto"/>
          </w:divBdr>
          <w:divsChild>
            <w:div w:id="2067945443">
              <w:marLeft w:val="0"/>
              <w:marRight w:val="0"/>
              <w:marTop w:val="0"/>
              <w:marBottom w:val="0"/>
              <w:divBdr>
                <w:top w:val="none" w:sz="0" w:space="0" w:color="auto"/>
                <w:left w:val="none" w:sz="0" w:space="0" w:color="auto"/>
                <w:bottom w:val="none" w:sz="0" w:space="0" w:color="auto"/>
                <w:right w:val="none" w:sz="0" w:space="0" w:color="auto"/>
              </w:divBdr>
            </w:div>
            <w:div w:id="18781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0603">
      <w:bodyDiv w:val="1"/>
      <w:marLeft w:val="0"/>
      <w:marRight w:val="0"/>
      <w:marTop w:val="0"/>
      <w:marBottom w:val="0"/>
      <w:divBdr>
        <w:top w:val="none" w:sz="0" w:space="0" w:color="auto"/>
        <w:left w:val="none" w:sz="0" w:space="0" w:color="auto"/>
        <w:bottom w:val="none" w:sz="0" w:space="0" w:color="auto"/>
        <w:right w:val="none" w:sz="0" w:space="0" w:color="auto"/>
      </w:divBdr>
      <w:divsChild>
        <w:div w:id="490490598">
          <w:marLeft w:val="0"/>
          <w:marRight w:val="0"/>
          <w:marTop w:val="0"/>
          <w:marBottom w:val="0"/>
          <w:divBdr>
            <w:top w:val="none" w:sz="0" w:space="0" w:color="auto"/>
            <w:left w:val="none" w:sz="0" w:space="0" w:color="auto"/>
            <w:bottom w:val="none" w:sz="0" w:space="0" w:color="auto"/>
            <w:right w:val="none" w:sz="0" w:space="0" w:color="auto"/>
          </w:divBdr>
          <w:divsChild>
            <w:div w:id="40591528">
              <w:marLeft w:val="0"/>
              <w:marRight w:val="0"/>
              <w:marTop w:val="0"/>
              <w:marBottom w:val="0"/>
              <w:divBdr>
                <w:top w:val="none" w:sz="0" w:space="0" w:color="auto"/>
                <w:left w:val="none" w:sz="0" w:space="0" w:color="auto"/>
                <w:bottom w:val="none" w:sz="0" w:space="0" w:color="auto"/>
                <w:right w:val="none" w:sz="0" w:space="0" w:color="auto"/>
              </w:divBdr>
            </w:div>
            <w:div w:id="83718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2803">
      <w:bodyDiv w:val="1"/>
      <w:marLeft w:val="0"/>
      <w:marRight w:val="0"/>
      <w:marTop w:val="0"/>
      <w:marBottom w:val="0"/>
      <w:divBdr>
        <w:top w:val="none" w:sz="0" w:space="0" w:color="auto"/>
        <w:left w:val="none" w:sz="0" w:space="0" w:color="auto"/>
        <w:bottom w:val="none" w:sz="0" w:space="0" w:color="auto"/>
        <w:right w:val="none" w:sz="0" w:space="0" w:color="auto"/>
      </w:divBdr>
      <w:divsChild>
        <w:div w:id="2100514491">
          <w:marLeft w:val="0"/>
          <w:marRight w:val="0"/>
          <w:marTop w:val="0"/>
          <w:marBottom w:val="0"/>
          <w:divBdr>
            <w:top w:val="none" w:sz="0" w:space="0" w:color="auto"/>
            <w:left w:val="none" w:sz="0" w:space="0" w:color="auto"/>
            <w:bottom w:val="none" w:sz="0" w:space="0" w:color="auto"/>
            <w:right w:val="none" w:sz="0" w:space="0" w:color="auto"/>
          </w:divBdr>
        </w:div>
        <w:div w:id="204025529">
          <w:marLeft w:val="0"/>
          <w:marRight w:val="0"/>
          <w:marTop w:val="0"/>
          <w:marBottom w:val="0"/>
          <w:divBdr>
            <w:top w:val="none" w:sz="0" w:space="0" w:color="auto"/>
            <w:left w:val="none" w:sz="0" w:space="0" w:color="auto"/>
            <w:bottom w:val="none" w:sz="0" w:space="0" w:color="auto"/>
            <w:right w:val="none" w:sz="0" w:space="0" w:color="auto"/>
          </w:divBdr>
        </w:div>
        <w:div w:id="2092656133">
          <w:marLeft w:val="0"/>
          <w:marRight w:val="0"/>
          <w:marTop w:val="0"/>
          <w:marBottom w:val="0"/>
          <w:divBdr>
            <w:top w:val="none" w:sz="0" w:space="0" w:color="auto"/>
            <w:left w:val="none" w:sz="0" w:space="0" w:color="auto"/>
            <w:bottom w:val="none" w:sz="0" w:space="0" w:color="auto"/>
            <w:right w:val="none" w:sz="0" w:space="0" w:color="auto"/>
          </w:divBdr>
        </w:div>
        <w:div w:id="2028676165">
          <w:marLeft w:val="0"/>
          <w:marRight w:val="0"/>
          <w:marTop w:val="0"/>
          <w:marBottom w:val="0"/>
          <w:divBdr>
            <w:top w:val="none" w:sz="0" w:space="0" w:color="auto"/>
            <w:left w:val="none" w:sz="0" w:space="0" w:color="auto"/>
            <w:bottom w:val="none" w:sz="0" w:space="0" w:color="auto"/>
            <w:right w:val="none" w:sz="0" w:space="0" w:color="auto"/>
          </w:divBdr>
        </w:div>
      </w:divsChild>
    </w:div>
    <w:div w:id="39864686">
      <w:bodyDiv w:val="1"/>
      <w:marLeft w:val="0"/>
      <w:marRight w:val="0"/>
      <w:marTop w:val="0"/>
      <w:marBottom w:val="0"/>
      <w:divBdr>
        <w:top w:val="none" w:sz="0" w:space="0" w:color="auto"/>
        <w:left w:val="none" w:sz="0" w:space="0" w:color="auto"/>
        <w:bottom w:val="none" w:sz="0" w:space="0" w:color="auto"/>
        <w:right w:val="none" w:sz="0" w:space="0" w:color="auto"/>
      </w:divBdr>
      <w:divsChild>
        <w:div w:id="1492453249">
          <w:marLeft w:val="0"/>
          <w:marRight w:val="0"/>
          <w:marTop w:val="0"/>
          <w:marBottom w:val="0"/>
          <w:divBdr>
            <w:top w:val="none" w:sz="0" w:space="0" w:color="auto"/>
            <w:left w:val="none" w:sz="0" w:space="0" w:color="auto"/>
            <w:bottom w:val="none" w:sz="0" w:space="0" w:color="auto"/>
            <w:right w:val="none" w:sz="0" w:space="0" w:color="auto"/>
          </w:divBdr>
        </w:div>
        <w:div w:id="1833839379">
          <w:marLeft w:val="0"/>
          <w:marRight w:val="0"/>
          <w:marTop w:val="0"/>
          <w:marBottom w:val="0"/>
          <w:divBdr>
            <w:top w:val="none" w:sz="0" w:space="0" w:color="auto"/>
            <w:left w:val="none" w:sz="0" w:space="0" w:color="auto"/>
            <w:bottom w:val="none" w:sz="0" w:space="0" w:color="auto"/>
            <w:right w:val="none" w:sz="0" w:space="0" w:color="auto"/>
          </w:divBdr>
        </w:div>
        <w:div w:id="109012674">
          <w:marLeft w:val="0"/>
          <w:marRight w:val="0"/>
          <w:marTop w:val="0"/>
          <w:marBottom w:val="0"/>
          <w:divBdr>
            <w:top w:val="none" w:sz="0" w:space="0" w:color="auto"/>
            <w:left w:val="none" w:sz="0" w:space="0" w:color="auto"/>
            <w:bottom w:val="none" w:sz="0" w:space="0" w:color="auto"/>
            <w:right w:val="none" w:sz="0" w:space="0" w:color="auto"/>
          </w:divBdr>
        </w:div>
        <w:div w:id="1218397425">
          <w:marLeft w:val="0"/>
          <w:marRight w:val="0"/>
          <w:marTop w:val="0"/>
          <w:marBottom w:val="0"/>
          <w:divBdr>
            <w:top w:val="none" w:sz="0" w:space="0" w:color="auto"/>
            <w:left w:val="none" w:sz="0" w:space="0" w:color="auto"/>
            <w:bottom w:val="none" w:sz="0" w:space="0" w:color="auto"/>
            <w:right w:val="none" w:sz="0" w:space="0" w:color="auto"/>
          </w:divBdr>
        </w:div>
        <w:div w:id="1983583387">
          <w:marLeft w:val="0"/>
          <w:marRight w:val="0"/>
          <w:marTop w:val="0"/>
          <w:marBottom w:val="0"/>
          <w:divBdr>
            <w:top w:val="none" w:sz="0" w:space="0" w:color="auto"/>
            <w:left w:val="none" w:sz="0" w:space="0" w:color="auto"/>
            <w:bottom w:val="none" w:sz="0" w:space="0" w:color="auto"/>
            <w:right w:val="none" w:sz="0" w:space="0" w:color="auto"/>
          </w:divBdr>
        </w:div>
        <w:div w:id="405881886">
          <w:marLeft w:val="0"/>
          <w:marRight w:val="0"/>
          <w:marTop w:val="0"/>
          <w:marBottom w:val="0"/>
          <w:divBdr>
            <w:top w:val="none" w:sz="0" w:space="0" w:color="auto"/>
            <w:left w:val="none" w:sz="0" w:space="0" w:color="auto"/>
            <w:bottom w:val="none" w:sz="0" w:space="0" w:color="auto"/>
            <w:right w:val="none" w:sz="0" w:space="0" w:color="auto"/>
          </w:divBdr>
        </w:div>
        <w:div w:id="1339114270">
          <w:marLeft w:val="0"/>
          <w:marRight w:val="0"/>
          <w:marTop w:val="0"/>
          <w:marBottom w:val="0"/>
          <w:divBdr>
            <w:top w:val="none" w:sz="0" w:space="0" w:color="auto"/>
            <w:left w:val="none" w:sz="0" w:space="0" w:color="auto"/>
            <w:bottom w:val="none" w:sz="0" w:space="0" w:color="auto"/>
            <w:right w:val="none" w:sz="0" w:space="0" w:color="auto"/>
          </w:divBdr>
        </w:div>
        <w:div w:id="2059737261">
          <w:marLeft w:val="0"/>
          <w:marRight w:val="0"/>
          <w:marTop w:val="0"/>
          <w:marBottom w:val="0"/>
          <w:divBdr>
            <w:top w:val="none" w:sz="0" w:space="0" w:color="auto"/>
            <w:left w:val="none" w:sz="0" w:space="0" w:color="auto"/>
            <w:bottom w:val="none" w:sz="0" w:space="0" w:color="auto"/>
            <w:right w:val="none" w:sz="0" w:space="0" w:color="auto"/>
          </w:divBdr>
        </w:div>
        <w:div w:id="910046582">
          <w:marLeft w:val="0"/>
          <w:marRight w:val="0"/>
          <w:marTop w:val="0"/>
          <w:marBottom w:val="0"/>
          <w:divBdr>
            <w:top w:val="none" w:sz="0" w:space="0" w:color="auto"/>
            <w:left w:val="none" w:sz="0" w:space="0" w:color="auto"/>
            <w:bottom w:val="none" w:sz="0" w:space="0" w:color="auto"/>
            <w:right w:val="none" w:sz="0" w:space="0" w:color="auto"/>
          </w:divBdr>
        </w:div>
        <w:div w:id="2027369138">
          <w:marLeft w:val="0"/>
          <w:marRight w:val="0"/>
          <w:marTop w:val="0"/>
          <w:marBottom w:val="0"/>
          <w:divBdr>
            <w:top w:val="none" w:sz="0" w:space="0" w:color="auto"/>
            <w:left w:val="none" w:sz="0" w:space="0" w:color="auto"/>
            <w:bottom w:val="none" w:sz="0" w:space="0" w:color="auto"/>
            <w:right w:val="none" w:sz="0" w:space="0" w:color="auto"/>
          </w:divBdr>
        </w:div>
        <w:div w:id="1618563622">
          <w:marLeft w:val="0"/>
          <w:marRight w:val="0"/>
          <w:marTop w:val="0"/>
          <w:marBottom w:val="0"/>
          <w:divBdr>
            <w:top w:val="none" w:sz="0" w:space="0" w:color="auto"/>
            <w:left w:val="none" w:sz="0" w:space="0" w:color="auto"/>
            <w:bottom w:val="none" w:sz="0" w:space="0" w:color="auto"/>
            <w:right w:val="none" w:sz="0" w:space="0" w:color="auto"/>
          </w:divBdr>
        </w:div>
        <w:div w:id="232467809">
          <w:marLeft w:val="0"/>
          <w:marRight w:val="0"/>
          <w:marTop w:val="0"/>
          <w:marBottom w:val="0"/>
          <w:divBdr>
            <w:top w:val="none" w:sz="0" w:space="0" w:color="auto"/>
            <w:left w:val="none" w:sz="0" w:space="0" w:color="auto"/>
            <w:bottom w:val="none" w:sz="0" w:space="0" w:color="auto"/>
            <w:right w:val="none" w:sz="0" w:space="0" w:color="auto"/>
          </w:divBdr>
        </w:div>
        <w:div w:id="1913080510">
          <w:marLeft w:val="0"/>
          <w:marRight w:val="0"/>
          <w:marTop w:val="0"/>
          <w:marBottom w:val="0"/>
          <w:divBdr>
            <w:top w:val="none" w:sz="0" w:space="0" w:color="auto"/>
            <w:left w:val="none" w:sz="0" w:space="0" w:color="auto"/>
            <w:bottom w:val="none" w:sz="0" w:space="0" w:color="auto"/>
            <w:right w:val="none" w:sz="0" w:space="0" w:color="auto"/>
          </w:divBdr>
        </w:div>
        <w:div w:id="1714649434">
          <w:marLeft w:val="0"/>
          <w:marRight w:val="0"/>
          <w:marTop w:val="0"/>
          <w:marBottom w:val="0"/>
          <w:divBdr>
            <w:top w:val="none" w:sz="0" w:space="0" w:color="auto"/>
            <w:left w:val="none" w:sz="0" w:space="0" w:color="auto"/>
            <w:bottom w:val="none" w:sz="0" w:space="0" w:color="auto"/>
            <w:right w:val="none" w:sz="0" w:space="0" w:color="auto"/>
          </w:divBdr>
        </w:div>
        <w:div w:id="270745621">
          <w:marLeft w:val="0"/>
          <w:marRight w:val="0"/>
          <w:marTop w:val="0"/>
          <w:marBottom w:val="0"/>
          <w:divBdr>
            <w:top w:val="none" w:sz="0" w:space="0" w:color="auto"/>
            <w:left w:val="none" w:sz="0" w:space="0" w:color="auto"/>
            <w:bottom w:val="none" w:sz="0" w:space="0" w:color="auto"/>
            <w:right w:val="none" w:sz="0" w:space="0" w:color="auto"/>
          </w:divBdr>
        </w:div>
        <w:div w:id="136999271">
          <w:marLeft w:val="0"/>
          <w:marRight w:val="0"/>
          <w:marTop w:val="0"/>
          <w:marBottom w:val="0"/>
          <w:divBdr>
            <w:top w:val="none" w:sz="0" w:space="0" w:color="auto"/>
            <w:left w:val="none" w:sz="0" w:space="0" w:color="auto"/>
            <w:bottom w:val="none" w:sz="0" w:space="0" w:color="auto"/>
            <w:right w:val="none" w:sz="0" w:space="0" w:color="auto"/>
          </w:divBdr>
        </w:div>
        <w:div w:id="330642097">
          <w:marLeft w:val="0"/>
          <w:marRight w:val="0"/>
          <w:marTop w:val="0"/>
          <w:marBottom w:val="0"/>
          <w:divBdr>
            <w:top w:val="none" w:sz="0" w:space="0" w:color="auto"/>
            <w:left w:val="none" w:sz="0" w:space="0" w:color="auto"/>
            <w:bottom w:val="none" w:sz="0" w:space="0" w:color="auto"/>
            <w:right w:val="none" w:sz="0" w:space="0" w:color="auto"/>
          </w:divBdr>
        </w:div>
        <w:div w:id="1014577932">
          <w:marLeft w:val="0"/>
          <w:marRight w:val="0"/>
          <w:marTop w:val="0"/>
          <w:marBottom w:val="0"/>
          <w:divBdr>
            <w:top w:val="none" w:sz="0" w:space="0" w:color="auto"/>
            <w:left w:val="none" w:sz="0" w:space="0" w:color="auto"/>
            <w:bottom w:val="none" w:sz="0" w:space="0" w:color="auto"/>
            <w:right w:val="none" w:sz="0" w:space="0" w:color="auto"/>
          </w:divBdr>
        </w:div>
        <w:div w:id="1322735441">
          <w:marLeft w:val="0"/>
          <w:marRight w:val="0"/>
          <w:marTop w:val="0"/>
          <w:marBottom w:val="0"/>
          <w:divBdr>
            <w:top w:val="none" w:sz="0" w:space="0" w:color="auto"/>
            <w:left w:val="none" w:sz="0" w:space="0" w:color="auto"/>
            <w:bottom w:val="none" w:sz="0" w:space="0" w:color="auto"/>
            <w:right w:val="none" w:sz="0" w:space="0" w:color="auto"/>
          </w:divBdr>
        </w:div>
        <w:div w:id="1752114715">
          <w:marLeft w:val="0"/>
          <w:marRight w:val="0"/>
          <w:marTop w:val="0"/>
          <w:marBottom w:val="0"/>
          <w:divBdr>
            <w:top w:val="none" w:sz="0" w:space="0" w:color="auto"/>
            <w:left w:val="none" w:sz="0" w:space="0" w:color="auto"/>
            <w:bottom w:val="none" w:sz="0" w:space="0" w:color="auto"/>
            <w:right w:val="none" w:sz="0" w:space="0" w:color="auto"/>
          </w:divBdr>
        </w:div>
        <w:div w:id="1914969778">
          <w:marLeft w:val="0"/>
          <w:marRight w:val="0"/>
          <w:marTop w:val="0"/>
          <w:marBottom w:val="0"/>
          <w:divBdr>
            <w:top w:val="none" w:sz="0" w:space="0" w:color="auto"/>
            <w:left w:val="none" w:sz="0" w:space="0" w:color="auto"/>
            <w:bottom w:val="none" w:sz="0" w:space="0" w:color="auto"/>
            <w:right w:val="none" w:sz="0" w:space="0" w:color="auto"/>
          </w:divBdr>
        </w:div>
        <w:div w:id="712653333">
          <w:marLeft w:val="0"/>
          <w:marRight w:val="0"/>
          <w:marTop w:val="0"/>
          <w:marBottom w:val="0"/>
          <w:divBdr>
            <w:top w:val="none" w:sz="0" w:space="0" w:color="auto"/>
            <w:left w:val="none" w:sz="0" w:space="0" w:color="auto"/>
            <w:bottom w:val="none" w:sz="0" w:space="0" w:color="auto"/>
            <w:right w:val="none" w:sz="0" w:space="0" w:color="auto"/>
          </w:divBdr>
        </w:div>
        <w:div w:id="1085417258">
          <w:marLeft w:val="0"/>
          <w:marRight w:val="0"/>
          <w:marTop w:val="0"/>
          <w:marBottom w:val="0"/>
          <w:divBdr>
            <w:top w:val="none" w:sz="0" w:space="0" w:color="auto"/>
            <w:left w:val="none" w:sz="0" w:space="0" w:color="auto"/>
            <w:bottom w:val="none" w:sz="0" w:space="0" w:color="auto"/>
            <w:right w:val="none" w:sz="0" w:space="0" w:color="auto"/>
          </w:divBdr>
        </w:div>
        <w:div w:id="2071296063">
          <w:marLeft w:val="0"/>
          <w:marRight w:val="0"/>
          <w:marTop w:val="0"/>
          <w:marBottom w:val="0"/>
          <w:divBdr>
            <w:top w:val="none" w:sz="0" w:space="0" w:color="auto"/>
            <w:left w:val="none" w:sz="0" w:space="0" w:color="auto"/>
            <w:bottom w:val="none" w:sz="0" w:space="0" w:color="auto"/>
            <w:right w:val="none" w:sz="0" w:space="0" w:color="auto"/>
          </w:divBdr>
        </w:div>
        <w:div w:id="1011487143">
          <w:marLeft w:val="0"/>
          <w:marRight w:val="0"/>
          <w:marTop w:val="0"/>
          <w:marBottom w:val="0"/>
          <w:divBdr>
            <w:top w:val="none" w:sz="0" w:space="0" w:color="auto"/>
            <w:left w:val="none" w:sz="0" w:space="0" w:color="auto"/>
            <w:bottom w:val="none" w:sz="0" w:space="0" w:color="auto"/>
            <w:right w:val="none" w:sz="0" w:space="0" w:color="auto"/>
          </w:divBdr>
        </w:div>
        <w:div w:id="1237714417">
          <w:marLeft w:val="0"/>
          <w:marRight w:val="0"/>
          <w:marTop w:val="0"/>
          <w:marBottom w:val="0"/>
          <w:divBdr>
            <w:top w:val="none" w:sz="0" w:space="0" w:color="auto"/>
            <w:left w:val="none" w:sz="0" w:space="0" w:color="auto"/>
            <w:bottom w:val="none" w:sz="0" w:space="0" w:color="auto"/>
            <w:right w:val="none" w:sz="0" w:space="0" w:color="auto"/>
          </w:divBdr>
        </w:div>
        <w:div w:id="1819607136">
          <w:marLeft w:val="0"/>
          <w:marRight w:val="0"/>
          <w:marTop w:val="0"/>
          <w:marBottom w:val="0"/>
          <w:divBdr>
            <w:top w:val="none" w:sz="0" w:space="0" w:color="auto"/>
            <w:left w:val="none" w:sz="0" w:space="0" w:color="auto"/>
            <w:bottom w:val="none" w:sz="0" w:space="0" w:color="auto"/>
            <w:right w:val="none" w:sz="0" w:space="0" w:color="auto"/>
          </w:divBdr>
        </w:div>
        <w:div w:id="1895311926">
          <w:marLeft w:val="0"/>
          <w:marRight w:val="0"/>
          <w:marTop w:val="0"/>
          <w:marBottom w:val="0"/>
          <w:divBdr>
            <w:top w:val="none" w:sz="0" w:space="0" w:color="auto"/>
            <w:left w:val="none" w:sz="0" w:space="0" w:color="auto"/>
            <w:bottom w:val="none" w:sz="0" w:space="0" w:color="auto"/>
            <w:right w:val="none" w:sz="0" w:space="0" w:color="auto"/>
          </w:divBdr>
        </w:div>
        <w:div w:id="1861968914">
          <w:marLeft w:val="0"/>
          <w:marRight w:val="0"/>
          <w:marTop w:val="0"/>
          <w:marBottom w:val="0"/>
          <w:divBdr>
            <w:top w:val="none" w:sz="0" w:space="0" w:color="auto"/>
            <w:left w:val="none" w:sz="0" w:space="0" w:color="auto"/>
            <w:bottom w:val="none" w:sz="0" w:space="0" w:color="auto"/>
            <w:right w:val="none" w:sz="0" w:space="0" w:color="auto"/>
          </w:divBdr>
        </w:div>
        <w:div w:id="878783921">
          <w:marLeft w:val="0"/>
          <w:marRight w:val="0"/>
          <w:marTop w:val="0"/>
          <w:marBottom w:val="0"/>
          <w:divBdr>
            <w:top w:val="none" w:sz="0" w:space="0" w:color="auto"/>
            <w:left w:val="none" w:sz="0" w:space="0" w:color="auto"/>
            <w:bottom w:val="none" w:sz="0" w:space="0" w:color="auto"/>
            <w:right w:val="none" w:sz="0" w:space="0" w:color="auto"/>
          </w:divBdr>
        </w:div>
        <w:div w:id="1983608713">
          <w:marLeft w:val="0"/>
          <w:marRight w:val="0"/>
          <w:marTop w:val="0"/>
          <w:marBottom w:val="0"/>
          <w:divBdr>
            <w:top w:val="none" w:sz="0" w:space="0" w:color="auto"/>
            <w:left w:val="none" w:sz="0" w:space="0" w:color="auto"/>
            <w:bottom w:val="none" w:sz="0" w:space="0" w:color="auto"/>
            <w:right w:val="none" w:sz="0" w:space="0" w:color="auto"/>
          </w:divBdr>
        </w:div>
        <w:div w:id="1915699675">
          <w:marLeft w:val="0"/>
          <w:marRight w:val="0"/>
          <w:marTop w:val="0"/>
          <w:marBottom w:val="0"/>
          <w:divBdr>
            <w:top w:val="none" w:sz="0" w:space="0" w:color="auto"/>
            <w:left w:val="none" w:sz="0" w:space="0" w:color="auto"/>
            <w:bottom w:val="none" w:sz="0" w:space="0" w:color="auto"/>
            <w:right w:val="none" w:sz="0" w:space="0" w:color="auto"/>
          </w:divBdr>
        </w:div>
        <w:div w:id="329912203">
          <w:marLeft w:val="0"/>
          <w:marRight w:val="0"/>
          <w:marTop w:val="0"/>
          <w:marBottom w:val="0"/>
          <w:divBdr>
            <w:top w:val="none" w:sz="0" w:space="0" w:color="auto"/>
            <w:left w:val="none" w:sz="0" w:space="0" w:color="auto"/>
            <w:bottom w:val="none" w:sz="0" w:space="0" w:color="auto"/>
            <w:right w:val="none" w:sz="0" w:space="0" w:color="auto"/>
          </w:divBdr>
        </w:div>
        <w:div w:id="1339962189">
          <w:marLeft w:val="0"/>
          <w:marRight w:val="0"/>
          <w:marTop w:val="0"/>
          <w:marBottom w:val="0"/>
          <w:divBdr>
            <w:top w:val="none" w:sz="0" w:space="0" w:color="auto"/>
            <w:left w:val="none" w:sz="0" w:space="0" w:color="auto"/>
            <w:bottom w:val="none" w:sz="0" w:space="0" w:color="auto"/>
            <w:right w:val="none" w:sz="0" w:space="0" w:color="auto"/>
          </w:divBdr>
        </w:div>
        <w:div w:id="806555652">
          <w:marLeft w:val="0"/>
          <w:marRight w:val="0"/>
          <w:marTop w:val="0"/>
          <w:marBottom w:val="0"/>
          <w:divBdr>
            <w:top w:val="none" w:sz="0" w:space="0" w:color="auto"/>
            <w:left w:val="none" w:sz="0" w:space="0" w:color="auto"/>
            <w:bottom w:val="none" w:sz="0" w:space="0" w:color="auto"/>
            <w:right w:val="none" w:sz="0" w:space="0" w:color="auto"/>
          </w:divBdr>
        </w:div>
        <w:div w:id="2077122218">
          <w:marLeft w:val="0"/>
          <w:marRight w:val="0"/>
          <w:marTop w:val="0"/>
          <w:marBottom w:val="0"/>
          <w:divBdr>
            <w:top w:val="none" w:sz="0" w:space="0" w:color="auto"/>
            <w:left w:val="none" w:sz="0" w:space="0" w:color="auto"/>
            <w:bottom w:val="none" w:sz="0" w:space="0" w:color="auto"/>
            <w:right w:val="none" w:sz="0" w:space="0" w:color="auto"/>
          </w:divBdr>
        </w:div>
        <w:div w:id="1459565524">
          <w:marLeft w:val="0"/>
          <w:marRight w:val="0"/>
          <w:marTop w:val="0"/>
          <w:marBottom w:val="0"/>
          <w:divBdr>
            <w:top w:val="none" w:sz="0" w:space="0" w:color="auto"/>
            <w:left w:val="none" w:sz="0" w:space="0" w:color="auto"/>
            <w:bottom w:val="none" w:sz="0" w:space="0" w:color="auto"/>
            <w:right w:val="none" w:sz="0" w:space="0" w:color="auto"/>
          </w:divBdr>
        </w:div>
        <w:div w:id="1539049910">
          <w:marLeft w:val="0"/>
          <w:marRight w:val="0"/>
          <w:marTop w:val="0"/>
          <w:marBottom w:val="0"/>
          <w:divBdr>
            <w:top w:val="none" w:sz="0" w:space="0" w:color="auto"/>
            <w:left w:val="none" w:sz="0" w:space="0" w:color="auto"/>
            <w:bottom w:val="none" w:sz="0" w:space="0" w:color="auto"/>
            <w:right w:val="none" w:sz="0" w:space="0" w:color="auto"/>
          </w:divBdr>
        </w:div>
        <w:div w:id="424350187">
          <w:marLeft w:val="0"/>
          <w:marRight w:val="0"/>
          <w:marTop w:val="0"/>
          <w:marBottom w:val="0"/>
          <w:divBdr>
            <w:top w:val="none" w:sz="0" w:space="0" w:color="auto"/>
            <w:left w:val="none" w:sz="0" w:space="0" w:color="auto"/>
            <w:bottom w:val="none" w:sz="0" w:space="0" w:color="auto"/>
            <w:right w:val="none" w:sz="0" w:space="0" w:color="auto"/>
          </w:divBdr>
        </w:div>
        <w:div w:id="2038503092">
          <w:marLeft w:val="0"/>
          <w:marRight w:val="0"/>
          <w:marTop w:val="0"/>
          <w:marBottom w:val="0"/>
          <w:divBdr>
            <w:top w:val="none" w:sz="0" w:space="0" w:color="auto"/>
            <w:left w:val="none" w:sz="0" w:space="0" w:color="auto"/>
            <w:bottom w:val="none" w:sz="0" w:space="0" w:color="auto"/>
            <w:right w:val="none" w:sz="0" w:space="0" w:color="auto"/>
          </w:divBdr>
        </w:div>
        <w:div w:id="313067876">
          <w:marLeft w:val="0"/>
          <w:marRight w:val="0"/>
          <w:marTop w:val="0"/>
          <w:marBottom w:val="0"/>
          <w:divBdr>
            <w:top w:val="none" w:sz="0" w:space="0" w:color="auto"/>
            <w:left w:val="none" w:sz="0" w:space="0" w:color="auto"/>
            <w:bottom w:val="none" w:sz="0" w:space="0" w:color="auto"/>
            <w:right w:val="none" w:sz="0" w:space="0" w:color="auto"/>
          </w:divBdr>
        </w:div>
        <w:div w:id="1353411988">
          <w:marLeft w:val="0"/>
          <w:marRight w:val="0"/>
          <w:marTop w:val="0"/>
          <w:marBottom w:val="0"/>
          <w:divBdr>
            <w:top w:val="none" w:sz="0" w:space="0" w:color="auto"/>
            <w:left w:val="none" w:sz="0" w:space="0" w:color="auto"/>
            <w:bottom w:val="none" w:sz="0" w:space="0" w:color="auto"/>
            <w:right w:val="none" w:sz="0" w:space="0" w:color="auto"/>
          </w:divBdr>
        </w:div>
      </w:divsChild>
    </w:div>
    <w:div w:id="43992834">
      <w:bodyDiv w:val="1"/>
      <w:marLeft w:val="0"/>
      <w:marRight w:val="0"/>
      <w:marTop w:val="0"/>
      <w:marBottom w:val="0"/>
      <w:divBdr>
        <w:top w:val="none" w:sz="0" w:space="0" w:color="auto"/>
        <w:left w:val="none" w:sz="0" w:space="0" w:color="auto"/>
        <w:bottom w:val="none" w:sz="0" w:space="0" w:color="auto"/>
        <w:right w:val="none" w:sz="0" w:space="0" w:color="auto"/>
      </w:divBdr>
    </w:div>
    <w:div w:id="72433822">
      <w:bodyDiv w:val="1"/>
      <w:marLeft w:val="0"/>
      <w:marRight w:val="0"/>
      <w:marTop w:val="0"/>
      <w:marBottom w:val="0"/>
      <w:divBdr>
        <w:top w:val="none" w:sz="0" w:space="0" w:color="auto"/>
        <w:left w:val="none" w:sz="0" w:space="0" w:color="auto"/>
        <w:bottom w:val="none" w:sz="0" w:space="0" w:color="auto"/>
        <w:right w:val="none" w:sz="0" w:space="0" w:color="auto"/>
      </w:divBdr>
    </w:div>
    <w:div w:id="113212504">
      <w:bodyDiv w:val="1"/>
      <w:marLeft w:val="0"/>
      <w:marRight w:val="0"/>
      <w:marTop w:val="0"/>
      <w:marBottom w:val="0"/>
      <w:divBdr>
        <w:top w:val="none" w:sz="0" w:space="0" w:color="auto"/>
        <w:left w:val="none" w:sz="0" w:space="0" w:color="auto"/>
        <w:bottom w:val="none" w:sz="0" w:space="0" w:color="auto"/>
        <w:right w:val="none" w:sz="0" w:space="0" w:color="auto"/>
      </w:divBdr>
      <w:divsChild>
        <w:div w:id="1489831041">
          <w:marLeft w:val="0"/>
          <w:marRight w:val="0"/>
          <w:marTop w:val="0"/>
          <w:marBottom w:val="0"/>
          <w:divBdr>
            <w:top w:val="none" w:sz="0" w:space="0" w:color="auto"/>
            <w:left w:val="none" w:sz="0" w:space="0" w:color="auto"/>
            <w:bottom w:val="none" w:sz="0" w:space="0" w:color="auto"/>
            <w:right w:val="none" w:sz="0" w:space="0" w:color="auto"/>
          </w:divBdr>
        </w:div>
        <w:div w:id="1439839169">
          <w:marLeft w:val="0"/>
          <w:marRight w:val="0"/>
          <w:marTop w:val="0"/>
          <w:marBottom w:val="0"/>
          <w:divBdr>
            <w:top w:val="none" w:sz="0" w:space="0" w:color="auto"/>
            <w:left w:val="none" w:sz="0" w:space="0" w:color="auto"/>
            <w:bottom w:val="none" w:sz="0" w:space="0" w:color="auto"/>
            <w:right w:val="none" w:sz="0" w:space="0" w:color="auto"/>
          </w:divBdr>
        </w:div>
        <w:div w:id="415172772">
          <w:marLeft w:val="0"/>
          <w:marRight w:val="0"/>
          <w:marTop w:val="0"/>
          <w:marBottom w:val="0"/>
          <w:divBdr>
            <w:top w:val="none" w:sz="0" w:space="0" w:color="auto"/>
            <w:left w:val="none" w:sz="0" w:space="0" w:color="auto"/>
            <w:bottom w:val="none" w:sz="0" w:space="0" w:color="auto"/>
            <w:right w:val="none" w:sz="0" w:space="0" w:color="auto"/>
          </w:divBdr>
        </w:div>
        <w:div w:id="230117899">
          <w:marLeft w:val="0"/>
          <w:marRight w:val="0"/>
          <w:marTop w:val="0"/>
          <w:marBottom w:val="0"/>
          <w:divBdr>
            <w:top w:val="none" w:sz="0" w:space="0" w:color="auto"/>
            <w:left w:val="none" w:sz="0" w:space="0" w:color="auto"/>
            <w:bottom w:val="none" w:sz="0" w:space="0" w:color="auto"/>
            <w:right w:val="none" w:sz="0" w:space="0" w:color="auto"/>
          </w:divBdr>
        </w:div>
        <w:div w:id="295568885">
          <w:marLeft w:val="0"/>
          <w:marRight w:val="0"/>
          <w:marTop w:val="0"/>
          <w:marBottom w:val="0"/>
          <w:divBdr>
            <w:top w:val="none" w:sz="0" w:space="0" w:color="auto"/>
            <w:left w:val="none" w:sz="0" w:space="0" w:color="auto"/>
            <w:bottom w:val="none" w:sz="0" w:space="0" w:color="auto"/>
            <w:right w:val="none" w:sz="0" w:space="0" w:color="auto"/>
          </w:divBdr>
        </w:div>
        <w:div w:id="22484904">
          <w:marLeft w:val="0"/>
          <w:marRight w:val="0"/>
          <w:marTop w:val="0"/>
          <w:marBottom w:val="0"/>
          <w:divBdr>
            <w:top w:val="none" w:sz="0" w:space="0" w:color="auto"/>
            <w:left w:val="none" w:sz="0" w:space="0" w:color="auto"/>
            <w:bottom w:val="none" w:sz="0" w:space="0" w:color="auto"/>
            <w:right w:val="none" w:sz="0" w:space="0" w:color="auto"/>
          </w:divBdr>
        </w:div>
        <w:div w:id="468666728">
          <w:marLeft w:val="0"/>
          <w:marRight w:val="0"/>
          <w:marTop w:val="0"/>
          <w:marBottom w:val="0"/>
          <w:divBdr>
            <w:top w:val="none" w:sz="0" w:space="0" w:color="auto"/>
            <w:left w:val="none" w:sz="0" w:space="0" w:color="auto"/>
            <w:bottom w:val="none" w:sz="0" w:space="0" w:color="auto"/>
            <w:right w:val="none" w:sz="0" w:space="0" w:color="auto"/>
          </w:divBdr>
        </w:div>
        <w:div w:id="1192962384">
          <w:marLeft w:val="0"/>
          <w:marRight w:val="0"/>
          <w:marTop w:val="0"/>
          <w:marBottom w:val="0"/>
          <w:divBdr>
            <w:top w:val="none" w:sz="0" w:space="0" w:color="auto"/>
            <w:left w:val="none" w:sz="0" w:space="0" w:color="auto"/>
            <w:bottom w:val="none" w:sz="0" w:space="0" w:color="auto"/>
            <w:right w:val="none" w:sz="0" w:space="0" w:color="auto"/>
          </w:divBdr>
        </w:div>
        <w:div w:id="1747651666">
          <w:marLeft w:val="0"/>
          <w:marRight w:val="0"/>
          <w:marTop w:val="0"/>
          <w:marBottom w:val="0"/>
          <w:divBdr>
            <w:top w:val="none" w:sz="0" w:space="0" w:color="auto"/>
            <w:left w:val="none" w:sz="0" w:space="0" w:color="auto"/>
            <w:bottom w:val="none" w:sz="0" w:space="0" w:color="auto"/>
            <w:right w:val="none" w:sz="0" w:space="0" w:color="auto"/>
          </w:divBdr>
        </w:div>
        <w:div w:id="538318752">
          <w:marLeft w:val="0"/>
          <w:marRight w:val="0"/>
          <w:marTop w:val="0"/>
          <w:marBottom w:val="0"/>
          <w:divBdr>
            <w:top w:val="none" w:sz="0" w:space="0" w:color="auto"/>
            <w:left w:val="none" w:sz="0" w:space="0" w:color="auto"/>
            <w:bottom w:val="none" w:sz="0" w:space="0" w:color="auto"/>
            <w:right w:val="none" w:sz="0" w:space="0" w:color="auto"/>
          </w:divBdr>
        </w:div>
        <w:div w:id="1455639711">
          <w:marLeft w:val="0"/>
          <w:marRight w:val="0"/>
          <w:marTop w:val="0"/>
          <w:marBottom w:val="0"/>
          <w:divBdr>
            <w:top w:val="none" w:sz="0" w:space="0" w:color="auto"/>
            <w:left w:val="none" w:sz="0" w:space="0" w:color="auto"/>
            <w:bottom w:val="none" w:sz="0" w:space="0" w:color="auto"/>
            <w:right w:val="none" w:sz="0" w:space="0" w:color="auto"/>
          </w:divBdr>
        </w:div>
        <w:div w:id="211040931">
          <w:marLeft w:val="0"/>
          <w:marRight w:val="0"/>
          <w:marTop w:val="0"/>
          <w:marBottom w:val="0"/>
          <w:divBdr>
            <w:top w:val="none" w:sz="0" w:space="0" w:color="auto"/>
            <w:left w:val="none" w:sz="0" w:space="0" w:color="auto"/>
            <w:bottom w:val="none" w:sz="0" w:space="0" w:color="auto"/>
            <w:right w:val="none" w:sz="0" w:space="0" w:color="auto"/>
          </w:divBdr>
        </w:div>
        <w:div w:id="428619964">
          <w:marLeft w:val="0"/>
          <w:marRight w:val="0"/>
          <w:marTop w:val="0"/>
          <w:marBottom w:val="0"/>
          <w:divBdr>
            <w:top w:val="none" w:sz="0" w:space="0" w:color="auto"/>
            <w:left w:val="none" w:sz="0" w:space="0" w:color="auto"/>
            <w:bottom w:val="none" w:sz="0" w:space="0" w:color="auto"/>
            <w:right w:val="none" w:sz="0" w:space="0" w:color="auto"/>
          </w:divBdr>
        </w:div>
        <w:div w:id="412701590">
          <w:marLeft w:val="0"/>
          <w:marRight w:val="0"/>
          <w:marTop w:val="0"/>
          <w:marBottom w:val="0"/>
          <w:divBdr>
            <w:top w:val="none" w:sz="0" w:space="0" w:color="auto"/>
            <w:left w:val="none" w:sz="0" w:space="0" w:color="auto"/>
            <w:bottom w:val="none" w:sz="0" w:space="0" w:color="auto"/>
            <w:right w:val="none" w:sz="0" w:space="0" w:color="auto"/>
          </w:divBdr>
        </w:div>
        <w:div w:id="1195925302">
          <w:marLeft w:val="0"/>
          <w:marRight w:val="0"/>
          <w:marTop w:val="0"/>
          <w:marBottom w:val="0"/>
          <w:divBdr>
            <w:top w:val="none" w:sz="0" w:space="0" w:color="auto"/>
            <w:left w:val="none" w:sz="0" w:space="0" w:color="auto"/>
            <w:bottom w:val="none" w:sz="0" w:space="0" w:color="auto"/>
            <w:right w:val="none" w:sz="0" w:space="0" w:color="auto"/>
          </w:divBdr>
        </w:div>
        <w:div w:id="1213735632">
          <w:marLeft w:val="0"/>
          <w:marRight w:val="0"/>
          <w:marTop w:val="0"/>
          <w:marBottom w:val="0"/>
          <w:divBdr>
            <w:top w:val="none" w:sz="0" w:space="0" w:color="auto"/>
            <w:left w:val="none" w:sz="0" w:space="0" w:color="auto"/>
            <w:bottom w:val="none" w:sz="0" w:space="0" w:color="auto"/>
            <w:right w:val="none" w:sz="0" w:space="0" w:color="auto"/>
          </w:divBdr>
        </w:div>
        <w:div w:id="533621694">
          <w:marLeft w:val="0"/>
          <w:marRight w:val="0"/>
          <w:marTop w:val="0"/>
          <w:marBottom w:val="0"/>
          <w:divBdr>
            <w:top w:val="none" w:sz="0" w:space="0" w:color="auto"/>
            <w:left w:val="none" w:sz="0" w:space="0" w:color="auto"/>
            <w:bottom w:val="none" w:sz="0" w:space="0" w:color="auto"/>
            <w:right w:val="none" w:sz="0" w:space="0" w:color="auto"/>
          </w:divBdr>
        </w:div>
        <w:div w:id="1953660705">
          <w:marLeft w:val="0"/>
          <w:marRight w:val="0"/>
          <w:marTop w:val="0"/>
          <w:marBottom w:val="0"/>
          <w:divBdr>
            <w:top w:val="none" w:sz="0" w:space="0" w:color="auto"/>
            <w:left w:val="none" w:sz="0" w:space="0" w:color="auto"/>
            <w:bottom w:val="none" w:sz="0" w:space="0" w:color="auto"/>
            <w:right w:val="none" w:sz="0" w:space="0" w:color="auto"/>
          </w:divBdr>
        </w:div>
        <w:div w:id="1365328604">
          <w:marLeft w:val="0"/>
          <w:marRight w:val="0"/>
          <w:marTop w:val="0"/>
          <w:marBottom w:val="0"/>
          <w:divBdr>
            <w:top w:val="none" w:sz="0" w:space="0" w:color="auto"/>
            <w:left w:val="none" w:sz="0" w:space="0" w:color="auto"/>
            <w:bottom w:val="none" w:sz="0" w:space="0" w:color="auto"/>
            <w:right w:val="none" w:sz="0" w:space="0" w:color="auto"/>
          </w:divBdr>
        </w:div>
        <w:div w:id="225990579">
          <w:marLeft w:val="0"/>
          <w:marRight w:val="0"/>
          <w:marTop w:val="0"/>
          <w:marBottom w:val="0"/>
          <w:divBdr>
            <w:top w:val="none" w:sz="0" w:space="0" w:color="auto"/>
            <w:left w:val="none" w:sz="0" w:space="0" w:color="auto"/>
            <w:bottom w:val="none" w:sz="0" w:space="0" w:color="auto"/>
            <w:right w:val="none" w:sz="0" w:space="0" w:color="auto"/>
          </w:divBdr>
        </w:div>
        <w:div w:id="264310695">
          <w:marLeft w:val="0"/>
          <w:marRight w:val="0"/>
          <w:marTop w:val="0"/>
          <w:marBottom w:val="0"/>
          <w:divBdr>
            <w:top w:val="none" w:sz="0" w:space="0" w:color="auto"/>
            <w:left w:val="none" w:sz="0" w:space="0" w:color="auto"/>
            <w:bottom w:val="none" w:sz="0" w:space="0" w:color="auto"/>
            <w:right w:val="none" w:sz="0" w:space="0" w:color="auto"/>
          </w:divBdr>
        </w:div>
        <w:div w:id="215775535">
          <w:marLeft w:val="0"/>
          <w:marRight w:val="0"/>
          <w:marTop w:val="0"/>
          <w:marBottom w:val="0"/>
          <w:divBdr>
            <w:top w:val="none" w:sz="0" w:space="0" w:color="auto"/>
            <w:left w:val="none" w:sz="0" w:space="0" w:color="auto"/>
            <w:bottom w:val="none" w:sz="0" w:space="0" w:color="auto"/>
            <w:right w:val="none" w:sz="0" w:space="0" w:color="auto"/>
          </w:divBdr>
        </w:div>
        <w:div w:id="764615018">
          <w:marLeft w:val="0"/>
          <w:marRight w:val="0"/>
          <w:marTop w:val="0"/>
          <w:marBottom w:val="0"/>
          <w:divBdr>
            <w:top w:val="none" w:sz="0" w:space="0" w:color="auto"/>
            <w:left w:val="none" w:sz="0" w:space="0" w:color="auto"/>
            <w:bottom w:val="none" w:sz="0" w:space="0" w:color="auto"/>
            <w:right w:val="none" w:sz="0" w:space="0" w:color="auto"/>
          </w:divBdr>
        </w:div>
        <w:div w:id="159539326">
          <w:marLeft w:val="0"/>
          <w:marRight w:val="0"/>
          <w:marTop w:val="0"/>
          <w:marBottom w:val="0"/>
          <w:divBdr>
            <w:top w:val="none" w:sz="0" w:space="0" w:color="auto"/>
            <w:left w:val="none" w:sz="0" w:space="0" w:color="auto"/>
            <w:bottom w:val="none" w:sz="0" w:space="0" w:color="auto"/>
            <w:right w:val="none" w:sz="0" w:space="0" w:color="auto"/>
          </w:divBdr>
        </w:div>
        <w:div w:id="1965502523">
          <w:marLeft w:val="0"/>
          <w:marRight w:val="0"/>
          <w:marTop w:val="0"/>
          <w:marBottom w:val="0"/>
          <w:divBdr>
            <w:top w:val="none" w:sz="0" w:space="0" w:color="auto"/>
            <w:left w:val="none" w:sz="0" w:space="0" w:color="auto"/>
            <w:bottom w:val="none" w:sz="0" w:space="0" w:color="auto"/>
            <w:right w:val="none" w:sz="0" w:space="0" w:color="auto"/>
          </w:divBdr>
        </w:div>
        <w:div w:id="1838231030">
          <w:marLeft w:val="0"/>
          <w:marRight w:val="0"/>
          <w:marTop w:val="0"/>
          <w:marBottom w:val="0"/>
          <w:divBdr>
            <w:top w:val="none" w:sz="0" w:space="0" w:color="auto"/>
            <w:left w:val="none" w:sz="0" w:space="0" w:color="auto"/>
            <w:bottom w:val="none" w:sz="0" w:space="0" w:color="auto"/>
            <w:right w:val="none" w:sz="0" w:space="0" w:color="auto"/>
          </w:divBdr>
        </w:div>
        <w:div w:id="1120878586">
          <w:marLeft w:val="0"/>
          <w:marRight w:val="0"/>
          <w:marTop w:val="0"/>
          <w:marBottom w:val="0"/>
          <w:divBdr>
            <w:top w:val="none" w:sz="0" w:space="0" w:color="auto"/>
            <w:left w:val="none" w:sz="0" w:space="0" w:color="auto"/>
            <w:bottom w:val="none" w:sz="0" w:space="0" w:color="auto"/>
            <w:right w:val="none" w:sz="0" w:space="0" w:color="auto"/>
          </w:divBdr>
        </w:div>
        <w:div w:id="2049525052">
          <w:marLeft w:val="0"/>
          <w:marRight w:val="0"/>
          <w:marTop w:val="0"/>
          <w:marBottom w:val="0"/>
          <w:divBdr>
            <w:top w:val="none" w:sz="0" w:space="0" w:color="auto"/>
            <w:left w:val="none" w:sz="0" w:space="0" w:color="auto"/>
            <w:bottom w:val="none" w:sz="0" w:space="0" w:color="auto"/>
            <w:right w:val="none" w:sz="0" w:space="0" w:color="auto"/>
          </w:divBdr>
        </w:div>
        <w:div w:id="739208284">
          <w:marLeft w:val="0"/>
          <w:marRight w:val="0"/>
          <w:marTop w:val="0"/>
          <w:marBottom w:val="0"/>
          <w:divBdr>
            <w:top w:val="none" w:sz="0" w:space="0" w:color="auto"/>
            <w:left w:val="none" w:sz="0" w:space="0" w:color="auto"/>
            <w:bottom w:val="none" w:sz="0" w:space="0" w:color="auto"/>
            <w:right w:val="none" w:sz="0" w:space="0" w:color="auto"/>
          </w:divBdr>
        </w:div>
        <w:div w:id="683823155">
          <w:marLeft w:val="0"/>
          <w:marRight w:val="0"/>
          <w:marTop w:val="0"/>
          <w:marBottom w:val="0"/>
          <w:divBdr>
            <w:top w:val="none" w:sz="0" w:space="0" w:color="auto"/>
            <w:left w:val="none" w:sz="0" w:space="0" w:color="auto"/>
            <w:bottom w:val="none" w:sz="0" w:space="0" w:color="auto"/>
            <w:right w:val="none" w:sz="0" w:space="0" w:color="auto"/>
          </w:divBdr>
        </w:div>
        <w:div w:id="1223761062">
          <w:marLeft w:val="0"/>
          <w:marRight w:val="0"/>
          <w:marTop w:val="0"/>
          <w:marBottom w:val="0"/>
          <w:divBdr>
            <w:top w:val="none" w:sz="0" w:space="0" w:color="auto"/>
            <w:left w:val="none" w:sz="0" w:space="0" w:color="auto"/>
            <w:bottom w:val="none" w:sz="0" w:space="0" w:color="auto"/>
            <w:right w:val="none" w:sz="0" w:space="0" w:color="auto"/>
          </w:divBdr>
        </w:div>
        <w:div w:id="500894294">
          <w:marLeft w:val="0"/>
          <w:marRight w:val="0"/>
          <w:marTop w:val="0"/>
          <w:marBottom w:val="0"/>
          <w:divBdr>
            <w:top w:val="none" w:sz="0" w:space="0" w:color="auto"/>
            <w:left w:val="none" w:sz="0" w:space="0" w:color="auto"/>
            <w:bottom w:val="none" w:sz="0" w:space="0" w:color="auto"/>
            <w:right w:val="none" w:sz="0" w:space="0" w:color="auto"/>
          </w:divBdr>
        </w:div>
        <w:div w:id="172381745">
          <w:marLeft w:val="0"/>
          <w:marRight w:val="0"/>
          <w:marTop w:val="0"/>
          <w:marBottom w:val="0"/>
          <w:divBdr>
            <w:top w:val="none" w:sz="0" w:space="0" w:color="auto"/>
            <w:left w:val="none" w:sz="0" w:space="0" w:color="auto"/>
            <w:bottom w:val="none" w:sz="0" w:space="0" w:color="auto"/>
            <w:right w:val="none" w:sz="0" w:space="0" w:color="auto"/>
          </w:divBdr>
        </w:div>
        <w:div w:id="611520424">
          <w:marLeft w:val="0"/>
          <w:marRight w:val="0"/>
          <w:marTop w:val="0"/>
          <w:marBottom w:val="0"/>
          <w:divBdr>
            <w:top w:val="none" w:sz="0" w:space="0" w:color="auto"/>
            <w:left w:val="none" w:sz="0" w:space="0" w:color="auto"/>
            <w:bottom w:val="none" w:sz="0" w:space="0" w:color="auto"/>
            <w:right w:val="none" w:sz="0" w:space="0" w:color="auto"/>
          </w:divBdr>
        </w:div>
        <w:div w:id="744113974">
          <w:marLeft w:val="0"/>
          <w:marRight w:val="0"/>
          <w:marTop w:val="0"/>
          <w:marBottom w:val="0"/>
          <w:divBdr>
            <w:top w:val="none" w:sz="0" w:space="0" w:color="auto"/>
            <w:left w:val="none" w:sz="0" w:space="0" w:color="auto"/>
            <w:bottom w:val="none" w:sz="0" w:space="0" w:color="auto"/>
            <w:right w:val="none" w:sz="0" w:space="0" w:color="auto"/>
          </w:divBdr>
        </w:div>
        <w:div w:id="218784843">
          <w:marLeft w:val="0"/>
          <w:marRight w:val="0"/>
          <w:marTop w:val="0"/>
          <w:marBottom w:val="0"/>
          <w:divBdr>
            <w:top w:val="none" w:sz="0" w:space="0" w:color="auto"/>
            <w:left w:val="none" w:sz="0" w:space="0" w:color="auto"/>
            <w:bottom w:val="none" w:sz="0" w:space="0" w:color="auto"/>
            <w:right w:val="none" w:sz="0" w:space="0" w:color="auto"/>
          </w:divBdr>
        </w:div>
        <w:div w:id="871260939">
          <w:marLeft w:val="0"/>
          <w:marRight w:val="0"/>
          <w:marTop w:val="0"/>
          <w:marBottom w:val="0"/>
          <w:divBdr>
            <w:top w:val="none" w:sz="0" w:space="0" w:color="auto"/>
            <w:left w:val="none" w:sz="0" w:space="0" w:color="auto"/>
            <w:bottom w:val="none" w:sz="0" w:space="0" w:color="auto"/>
            <w:right w:val="none" w:sz="0" w:space="0" w:color="auto"/>
          </w:divBdr>
        </w:div>
        <w:div w:id="862598571">
          <w:marLeft w:val="0"/>
          <w:marRight w:val="0"/>
          <w:marTop w:val="0"/>
          <w:marBottom w:val="0"/>
          <w:divBdr>
            <w:top w:val="none" w:sz="0" w:space="0" w:color="auto"/>
            <w:left w:val="none" w:sz="0" w:space="0" w:color="auto"/>
            <w:bottom w:val="none" w:sz="0" w:space="0" w:color="auto"/>
            <w:right w:val="none" w:sz="0" w:space="0" w:color="auto"/>
          </w:divBdr>
        </w:div>
        <w:div w:id="2121096924">
          <w:marLeft w:val="0"/>
          <w:marRight w:val="0"/>
          <w:marTop w:val="0"/>
          <w:marBottom w:val="0"/>
          <w:divBdr>
            <w:top w:val="none" w:sz="0" w:space="0" w:color="auto"/>
            <w:left w:val="none" w:sz="0" w:space="0" w:color="auto"/>
            <w:bottom w:val="none" w:sz="0" w:space="0" w:color="auto"/>
            <w:right w:val="none" w:sz="0" w:space="0" w:color="auto"/>
          </w:divBdr>
        </w:div>
        <w:div w:id="1135608160">
          <w:marLeft w:val="0"/>
          <w:marRight w:val="0"/>
          <w:marTop w:val="0"/>
          <w:marBottom w:val="0"/>
          <w:divBdr>
            <w:top w:val="none" w:sz="0" w:space="0" w:color="auto"/>
            <w:left w:val="none" w:sz="0" w:space="0" w:color="auto"/>
            <w:bottom w:val="none" w:sz="0" w:space="0" w:color="auto"/>
            <w:right w:val="none" w:sz="0" w:space="0" w:color="auto"/>
          </w:divBdr>
        </w:div>
        <w:div w:id="930698770">
          <w:marLeft w:val="0"/>
          <w:marRight w:val="0"/>
          <w:marTop w:val="0"/>
          <w:marBottom w:val="0"/>
          <w:divBdr>
            <w:top w:val="none" w:sz="0" w:space="0" w:color="auto"/>
            <w:left w:val="none" w:sz="0" w:space="0" w:color="auto"/>
            <w:bottom w:val="none" w:sz="0" w:space="0" w:color="auto"/>
            <w:right w:val="none" w:sz="0" w:space="0" w:color="auto"/>
          </w:divBdr>
        </w:div>
        <w:div w:id="287008763">
          <w:marLeft w:val="0"/>
          <w:marRight w:val="0"/>
          <w:marTop w:val="0"/>
          <w:marBottom w:val="0"/>
          <w:divBdr>
            <w:top w:val="none" w:sz="0" w:space="0" w:color="auto"/>
            <w:left w:val="none" w:sz="0" w:space="0" w:color="auto"/>
            <w:bottom w:val="none" w:sz="0" w:space="0" w:color="auto"/>
            <w:right w:val="none" w:sz="0" w:space="0" w:color="auto"/>
          </w:divBdr>
        </w:div>
        <w:div w:id="576476053">
          <w:marLeft w:val="0"/>
          <w:marRight w:val="0"/>
          <w:marTop w:val="0"/>
          <w:marBottom w:val="0"/>
          <w:divBdr>
            <w:top w:val="none" w:sz="0" w:space="0" w:color="auto"/>
            <w:left w:val="none" w:sz="0" w:space="0" w:color="auto"/>
            <w:bottom w:val="none" w:sz="0" w:space="0" w:color="auto"/>
            <w:right w:val="none" w:sz="0" w:space="0" w:color="auto"/>
          </w:divBdr>
        </w:div>
        <w:div w:id="636645765">
          <w:marLeft w:val="0"/>
          <w:marRight w:val="0"/>
          <w:marTop w:val="0"/>
          <w:marBottom w:val="0"/>
          <w:divBdr>
            <w:top w:val="none" w:sz="0" w:space="0" w:color="auto"/>
            <w:left w:val="none" w:sz="0" w:space="0" w:color="auto"/>
            <w:bottom w:val="none" w:sz="0" w:space="0" w:color="auto"/>
            <w:right w:val="none" w:sz="0" w:space="0" w:color="auto"/>
          </w:divBdr>
        </w:div>
        <w:div w:id="929388664">
          <w:marLeft w:val="0"/>
          <w:marRight w:val="0"/>
          <w:marTop w:val="0"/>
          <w:marBottom w:val="0"/>
          <w:divBdr>
            <w:top w:val="none" w:sz="0" w:space="0" w:color="auto"/>
            <w:left w:val="none" w:sz="0" w:space="0" w:color="auto"/>
            <w:bottom w:val="none" w:sz="0" w:space="0" w:color="auto"/>
            <w:right w:val="none" w:sz="0" w:space="0" w:color="auto"/>
          </w:divBdr>
        </w:div>
        <w:div w:id="580720177">
          <w:marLeft w:val="0"/>
          <w:marRight w:val="0"/>
          <w:marTop w:val="0"/>
          <w:marBottom w:val="0"/>
          <w:divBdr>
            <w:top w:val="none" w:sz="0" w:space="0" w:color="auto"/>
            <w:left w:val="none" w:sz="0" w:space="0" w:color="auto"/>
            <w:bottom w:val="none" w:sz="0" w:space="0" w:color="auto"/>
            <w:right w:val="none" w:sz="0" w:space="0" w:color="auto"/>
          </w:divBdr>
        </w:div>
        <w:div w:id="1426923555">
          <w:marLeft w:val="0"/>
          <w:marRight w:val="0"/>
          <w:marTop w:val="0"/>
          <w:marBottom w:val="0"/>
          <w:divBdr>
            <w:top w:val="none" w:sz="0" w:space="0" w:color="auto"/>
            <w:left w:val="none" w:sz="0" w:space="0" w:color="auto"/>
            <w:bottom w:val="none" w:sz="0" w:space="0" w:color="auto"/>
            <w:right w:val="none" w:sz="0" w:space="0" w:color="auto"/>
          </w:divBdr>
        </w:div>
        <w:div w:id="8416344">
          <w:marLeft w:val="0"/>
          <w:marRight w:val="0"/>
          <w:marTop w:val="0"/>
          <w:marBottom w:val="0"/>
          <w:divBdr>
            <w:top w:val="none" w:sz="0" w:space="0" w:color="auto"/>
            <w:left w:val="none" w:sz="0" w:space="0" w:color="auto"/>
            <w:bottom w:val="none" w:sz="0" w:space="0" w:color="auto"/>
            <w:right w:val="none" w:sz="0" w:space="0" w:color="auto"/>
          </w:divBdr>
        </w:div>
        <w:div w:id="154153251">
          <w:marLeft w:val="0"/>
          <w:marRight w:val="0"/>
          <w:marTop w:val="0"/>
          <w:marBottom w:val="0"/>
          <w:divBdr>
            <w:top w:val="none" w:sz="0" w:space="0" w:color="auto"/>
            <w:left w:val="none" w:sz="0" w:space="0" w:color="auto"/>
            <w:bottom w:val="none" w:sz="0" w:space="0" w:color="auto"/>
            <w:right w:val="none" w:sz="0" w:space="0" w:color="auto"/>
          </w:divBdr>
        </w:div>
        <w:div w:id="445539305">
          <w:marLeft w:val="0"/>
          <w:marRight w:val="0"/>
          <w:marTop w:val="0"/>
          <w:marBottom w:val="0"/>
          <w:divBdr>
            <w:top w:val="none" w:sz="0" w:space="0" w:color="auto"/>
            <w:left w:val="none" w:sz="0" w:space="0" w:color="auto"/>
            <w:bottom w:val="none" w:sz="0" w:space="0" w:color="auto"/>
            <w:right w:val="none" w:sz="0" w:space="0" w:color="auto"/>
          </w:divBdr>
        </w:div>
      </w:divsChild>
    </w:div>
    <w:div w:id="128481535">
      <w:bodyDiv w:val="1"/>
      <w:marLeft w:val="0"/>
      <w:marRight w:val="0"/>
      <w:marTop w:val="0"/>
      <w:marBottom w:val="0"/>
      <w:divBdr>
        <w:top w:val="none" w:sz="0" w:space="0" w:color="auto"/>
        <w:left w:val="none" w:sz="0" w:space="0" w:color="auto"/>
        <w:bottom w:val="none" w:sz="0" w:space="0" w:color="auto"/>
        <w:right w:val="none" w:sz="0" w:space="0" w:color="auto"/>
      </w:divBdr>
      <w:divsChild>
        <w:div w:id="1898586705">
          <w:marLeft w:val="0"/>
          <w:marRight w:val="0"/>
          <w:marTop w:val="0"/>
          <w:marBottom w:val="0"/>
          <w:divBdr>
            <w:top w:val="none" w:sz="0" w:space="0" w:color="auto"/>
            <w:left w:val="none" w:sz="0" w:space="0" w:color="auto"/>
            <w:bottom w:val="none" w:sz="0" w:space="0" w:color="auto"/>
            <w:right w:val="none" w:sz="0" w:space="0" w:color="auto"/>
          </w:divBdr>
        </w:div>
        <w:div w:id="131866820">
          <w:marLeft w:val="0"/>
          <w:marRight w:val="0"/>
          <w:marTop w:val="0"/>
          <w:marBottom w:val="0"/>
          <w:divBdr>
            <w:top w:val="none" w:sz="0" w:space="0" w:color="auto"/>
            <w:left w:val="none" w:sz="0" w:space="0" w:color="auto"/>
            <w:bottom w:val="none" w:sz="0" w:space="0" w:color="auto"/>
            <w:right w:val="none" w:sz="0" w:space="0" w:color="auto"/>
          </w:divBdr>
        </w:div>
        <w:div w:id="35860482">
          <w:marLeft w:val="0"/>
          <w:marRight w:val="0"/>
          <w:marTop w:val="0"/>
          <w:marBottom w:val="0"/>
          <w:divBdr>
            <w:top w:val="none" w:sz="0" w:space="0" w:color="auto"/>
            <w:left w:val="none" w:sz="0" w:space="0" w:color="auto"/>
            <w:bottom w:val="none" w:sz="0" w:space="0" w:color="auto"/>
            <w:right w:val="none" w:sz="0" w:space="0" w:color="auto"/>
          </w:divBdr>
        </w:div>
        <w:div w:id="1400127599">
          <w:marLeft w:val="0"/>
          <w:marRight w:val="0"/>
          <w:marTop w:val="0"/>
          <w:marBottom w:val="0"/>
          <w:divBdr>
            <w:top w:val="none" w:sz="0" w:space="0" w:color="auto"/>
            <w:left w:val="none" w:sz="0" w:space="0" w:color="auto"/>
            <w:bottom w:val="none" w:sz="0" w:space="0" w:color="auto"/>
            <w:right w:val="none" w:sz="0" w:space="0" w:color="auto"/>
          </w:divBdr>
        </w:div>
        <w:div w:id="26031419">
          <w:marLeft w:val="0"/>
          <w:marRight w:val="0"/>
          <w:marTop w:val="0"/>
          <w:marBottom w:val="0"/>
          <w:divBdr>
            <w:top w:val="none" w:sz="0" w:space="0" w:color="auto"/>
            <w:left w:val="none" w:sz="0" w:space="0" w:color="auto"/>
            <w:bottom w:val="none" w:sz="0" w:space="0" w:color="auto"/>
            <w:right w:val="none" w:sz="0" w:space="0" w:color="auto"/>
          </w:divBdr>
        </w:div>
        <w:div w:id="954487908">
          <w:marLeft w:val="0"/>
          <w:marRight w:val="0"/>
          <w:marTop w:val="0"/>
          <w:marBottom w:val="0"/>
          <w:divBdr>
            <w:top w:val="none" w:sz="0" w:space="0" w:color="auto"/>
            <w:left w:val="none" w:sz="0" w:space="0" w:color="auto"/>
            <w:bottom w:val="none" w:sz="0" w:space="0" w:color="auto"/>
            <w:right w:val="none" w:sz="0" w:space="0" w:color="auto"/>
          </w:divBdr>
        </w:div>
        <w:div w:id="493297597">
          <w:marLeft w:val="0"/>
          <w:marRight w:val="0"/>
          <w:marTop w:val="0"/>
          <w:marBottom w:val="0"/>
          <w:divBdr>
            <w:top w:val="none" w:sz="0" w:space="0" w:color="auto"/>
            <w:left w:val="none" w:sz="0" w:space="0" w:color="auto"/>
            <w:bottom w:val="none" w:sz="0" w:space="0" w:color="auto"/>
            <w:right w:val="none" w:sz="0" w:space="0" w:color="auto"/>
          </w:divBdr>
        </w:div>
        <w:div w:id="733772024">
          <w:marLeft w:val="0"/>
          <w:marRight w:val="0"/>
          <w:marTop w:val="0"/>
          <w:marBottom w:val="0"/>
          <w:divBdr>
            <w:top w:val="none" w:sz="0" w:space="0" w:color="auto"/>
            <w:left w:val="none" w:sz="0" w:space="0" w:color="auto"/>
            <w:bottom w:val="none" w:sz="0" w:space="0" w:color="auto"/>
            <w:right w:val="none" w:sz="0" w:space="0" w:color="auto"/>
          </w:divBdr>
        </w:div>
        <w:div w:id="1767380521">
          <w:marLeft w:val="0"/>
          <w:marRight w:val="0"/>
          <w:marTop w:val="0"/>
          <w:marBottom w:val="0"/>
          <w:divBdr>
            <w:top w:val="none" w:sz="0" w:space="0" w:color="auto"/>
            <w:left w:val="none" w:sz="0" w:space="0" w:color="auto"/>
            <w:bottom w:val="none" w:sz="0" w:space="0" w:color="auto"/>
            <w:right w:val="none" w:sz="0" w:space="0" w:color="auto"/>
          </w:divBdr>
        </w:div>
        <w:div w:id="1031875750">
          <w:marLeft w:val="0"/>
          <w:marRight w:val="0"/>
          <w:marTop w:val="0"/>
          <w:marBottom w:val="0"/>
          <w:divBdr>
            <w:top w:val="none" w:sz="0" w:space="0" w:color="auto"/>
            <w:left w:val="none" w:sz="0" w:space="0" w:color="auto"/>
            <w:bottom w:val="none" w:sz="0" w:space="0" w:color="auto"/>
            <w:right w:val="none" w:sz="0" w:space="0" w:color="auto"/>
          </w:divBdr>
        </w:div>
        <w:div w:id="1929997899">
          <w:marLeft w:val="0"/>
          <w:marRight w:val="0"/>
          <w:marTop w:val="0"/>
          <w:marBottom w:val="0"/>
          <w:divBdr>
            <w:top w:val="none" w:sz="0" w:space="0" w:color="auto"/>
            <w:left w:val="none" w:sz="0" w:space="0" w:color="auto"/>
            <w:bottom w:val="none" w:sz="0" w:space="0" w:color="auto"/>
            <w:right w:val="none" w:sz="0" w:space="0" w:color="auto"/>
          </w:divBdr>
        </w:div>
        <w:div w:id="1407143334">
          <w:marLeft w:val="0"/>
          <w:marRight w:val="0"/>
          <w:marTop w:val="0"/>
          <w:marBottom w:val="0"/>
          <w:divBdr>
            <w:top w:val="none" w:sz="0" w:space="0" w:color="auto"/>
            <w:left w:val="none" w:sz="0" w:space="0" w:color="auto"/>
            <w:bottom w:val="none" w:sz="0" w:space="0" w:color="auto"/>
            <w:right w:val="none" w:sz="0" w:space="0" w:color="auto"/>
          </w:divBdr>
        </w:div>
        <w:div w:id="1727988877">
          <w:marLeft w:val="0"/>
          <w:marRight w:val="0"/>
          <w:marTop w:val="0"/>
          <w:marBottom w:val="0"/>
          <w:divBdr>
            <w:top w:val="none" w:sz="0" w:space="0" w:color="auto"/>
            <w:left w:val="none" w:sz="0" w:space="0" w:color="auto"/>
            <w:bottom w:val="none" w:sz="0" w:space="0" w:color="auto"/>
            <w:right w:val="none" w:sz="0" w:space="0" w:color="auto"/>
          </w:divBdr>
        </w:div>
        <w:div w:id="477384950">
          <w:marLeft w:val="0"/>
          <w:marRight w:val="0"/>
          <w:marTop w:val="0"/>
          <w:marBottom w:val="0"/>
          <w:divBdr>
            <w:top w:val="none" w:sz="0" w:space="0" w:color="auto"/>
            <w:left w:val="none" w:sz="0" w:space="0" w:color="auto"/>
            <w:bottom w:val="none" w:sz="0" w:space="0" w:color="auto"/>
            <w:right w:val="none" w:sz="0" w:space="0" w:color="auto"/>
          </w:divBdr>
        </w:div>
        <w:div w:id="76102263">
          <w:marLeft w:val="0"/>
          <w:marRight w:val="0"/>
          <w:marTop w:val="0"/>
          <w:marBottom w:val="0"/>
          <w:divBdr>
            <w:top w:val="none" w:sz="0" w:space="0" w:color="auto"/>
            <w:left w:val="none" w:sz="0" w:space="0" w:color="auto"/>
            <w:bottom w:val="none" w:sz="0" w:space="0" w:color="auto"/>
            <w:right w:val="none" w:sz="0" w:space="0" w:color="auto"/>
          </w:divBdr>
        </w:div>
        <w:div w:id="2039966779">
          <w:marLeft w:val="0"/>
          <w:marRight w:val="0"/>
          <w:marTop w:val="0"/>
          <w:marBottom w:val="0"/>
          <w:divBdr>
            <w:top w:val="none" w:sz="0" w:space="0" w:color="auto"/>
            <w:left w:val="none" w:sz="0" w:space="0" w:color="auto"/>
            <w:bottom w:val="none" w:sz="0" w:space="0" w:color="auto"/>
            <w:right w:val="none" w:sz="0" w:space="0" w:color="auto"/>
          </w:divBdr>
        </w:div>
        <w:div w:id="881788390">
          <w:marLeft w:val="0"/>
          <w:marRight w:val="0"/>
          <w:marTop w:val="0"/>
          <w:marBottom w:val="0"/>
          <w:divBdr>
            <w:top w:val="none" w:sz="0" w:space="0" w:color="auto"/>
            <w:left w:val="none" w:sz="0" w:space="0" w:color="auto"/>
            <w:bottom w:val="none" w:sz="0" w:space="0" w:color="auto"/>
            <w:right w:val="none" w:sz="0" w:space="0" w:color="auto"/>
          </w:divBdr>
        </w:div>
        <w:div w:id="1072772952">
          <w:marLeft w:val="0"/>
          <w:marRight w:val="0"/>
          <w:marTop w:val="0"/>
          <w:marBottom w:val="0"/>
          <w:divBdr>
            <w:top w:val="none" w:sz="0" w:space="0" w:color="auto"/>
            <w:left w:val="none" w:sz="0" w:space="0" w:color="auto"/>
            <w:bottom w:val="none" w:sz="0" w:space="0" w:color="auto"/>
            <w:right w:val="none" w:sz="0" w:space="0" w:color="auto"/>
          </w:divBdr>
        </w:div>
        <w:div w:id="1385132267">
          <w:marLeft w:val="0"/>
          <w:marRight w:val="0"/>
          <w:marTop w:val="0"/>
          <w:marBottom w:val="0"/>
          <w:divBdr>
            <w:top w:val="none" w:sz="0" w:space="0" w:color="auto"/>
            <w:left w:val="none" w:sz="0" w:space="0" w:color="auto"/>
            <w:bottom w:val="none" w:sz="0" w:space="0" w:color="auto"/>
            <w:right w:val="none" w:sz="0" w:space="0" w:color="auto"/>
          </w:divBdr>
        </w:div>
        <w:div w:id="167329509">
          <w:marLeft w:val="0"/>
          <w:marRight w:val="0"/>
          <w:marTop w:val="0"/>
          <w:marBottom w:val="0"/>
          <w:divBdr>
            <w:top w:val="none" w:sz="0" w:space="0" w:color="auto"/>
            <w:left w:val="none" w:sz="0" w:space="0" w:color="auto"/>
            <w:bottom w:val="none" w:sz="0" w:space="0" w:color="auto"/>
            <w:right w:val="none" w:sz="0" w:space="0" w:color="auto"/>
          </w:divBdr>
        </w:div>
        <w:div w:id="1750732399">
          <w:marLeft w:val="0"/>
          <w:marRight w:val="0"/>
          <w:marTop w:val="0"/>
          <w:marBottom w:val="0"/>
          <w:divBdr>
            <w:top w:val="none" w:sz="0" w:space="0" w:color="auto"/>
            <w:left w:val="none" w:sz="0" w:space="0" w:color="auto"/>
            <w:bottom w:val="none" w:sz="0" w:space="0" w:color="auto"/>
            <w:right w:val="none" w:sz="0" w:space="0" w:color="auto"/>
          </w:divBdr>
        </w:div>
        <w:div w:id="985284965">
          <w:marLeft w:val="0"/>
          <w:marRight w:val="0"/>
          <w:marTop w:val="0"/>
          <w:marBottom w:val="0"/>
          <w:divBdr>
            <w:top w:val="none" w:sz="0" w:space="0" w:color="auto"/>
            <w:left w:val="none" w:sz="0" w:space="0" w:color="auto"/>
            <w:bottom w:val="none" w:sz="0" w:space="0" w:color="auto"/>
            <w:right w:val="none" w:sz="0" w:space="0" w:color="auto"/>
          </w:divBdr>
        </w:div>
        <w:div w:id="1293251684">
          <w:marLeft w:val="0"/>
          <w:marRight w:val="0"/>
          <w:marTop w:val="0"/>
          <w:marBottom w:val="0"/>
          <w:divBdr>
            <w:top w:val="none" w:sz="0" w:space="0" w:color="auto"/>
            <w:left w:val="none" w:sz="0" w:space="0" w:color="auto"/>
            <w:bottom w:val="none" w:sz="0" w:space="0" w:color="auto"/>
            <w:right w:val="none" w:sz="0" w:space="0" w:color="auto"/>
          </w:divBdr>
        </w:div>
        <w:div w:id="1576628674">
          <w:marLeft w:val="0"/>
          <w:marRight w:val="0"/>
          <w:marTop w:val="0"/>
          <w:marBottom w:val="0"/>
          <w:divBdr>
            <w:top w:val="none" w:sz="0" w:space="0" w:color="auto"/>
            <w:left w:val="none" w:sz="0" w:space="0" w:color="auto"/>
            <w:bottom w:val="none" w:sz="0" w:space="0" w:color="auto"/>
            <w:right w:val="none" w:sz="0" w:space="0" w:color="auto"/>
          </w:divBdr>
        </w:div>
        <w:div w:id="1186291902">
          <w:marLeft w:val="0"/>
          <w:marRight w:val="0"/>
          <w:marTop w:val="0"/>
          <w:marBottom w:val="0"/>
          <w:divBdr>
            <w:top w:val="none" w:sz="0" w:space="0" w:color="auto"/>
            <w:left w:val="none" w:sz="0" w:space="0" w:color="auto"/>
            <w:bottom w:val="none" w:sz="0" w:space="0" w:color="auto"/>
            <w:right w:val="none" w:sz="0" w:space="0" w:color="auto"/>
          </w:divBdr>
        </w:div>
        <w:div w:id="1991328301">
          <w:marLeft w:val="0"/>
          <w:marRight w:val="0"/>
          <w:marTop w:val="0"/>
          <w:marBottom w:val="0"/>
          <w:divBdr>
            <w:top w:val="none" w:sz="0" w:space="0" w:color="auto"/>
            <w:left w:val="none" w:sz="0" w:space="0" w:color="auto"/>
            <w:bottom w:val="none" w:sz="0" w:space="0" w:color="auto"/>
            <w:right w:val="none" w:sz="0" w:space="0" w:color="auto"/>
          </w:divBdr>
        </w:div>
        <w:div w:id="1601529979">
          <w:marLeft w:val="0"/>
          <w:marRight w:val="0"/>
          <w:marTop w:val="0"/>
          <w:marBottom w:val="0"/>
          <w:divBdr>
            <w:top w:val="none" w:sz="0" w:space="0" w:color="auto"/>
            <w:left w:val="none" w:sz="0" w:space="0" w:color="auto"/>
            <w:bottom w:val="none" w:sz="0" w:space="0" w:color="auto"/>
            <w:right w:val="none" w:sz="0" w:space="0" w:color="auto"/>
          </w:divBdr>
        </w:div>
        <w:div w:id="1531644712">
          <w:marLeft w:val="0"/>
          <w:marRight w:val="0"/>
          <w:marTop w:val="0"/>
          <w:marBottom w:val="0"/>
          <w:divBdr>
            <w:top w:val="none" w:sz="0" w:space="0" w:color="auto"/>
            <w:left w:val="none" w:sz="0" w:space="0" w:color="auto"/>
            <w:bottom w:val="none" w:sz="0" w:space="0" w:color="auto"/>
            <w:right w:val="none" w:sz="0" w:space="0" w:color="auto"/>
          </w:divBdr>
        </w:div>
        <w:div w:id="405306507">
          <w:marLeft w:val="0"/>
          <w:marRight w:val="0"/>
          <w:marTop w:val="0"/>
          <w:marBottom w:val="0"/>
          <w:divBdr>
            <w:top w:val="none" w:sz="0" w:space="0" w:color="auto"/>
            <w:left w:val="none" w:sz="0" w:space="0" w:color="auto"/>
            <w:bottom w:val="none" w:sz="0" w:space="0" w:color="auto"/>
            <w:right w:val="none" w:sz="0" w:space="0" w:color="auto"/>
          </w:divBdr>
        </w:div>
        <w:div w:id="2113553168">
          <w:marLeft w:val="0"/>
          <w:marRight w:val="0"/>
          <w:marTop w:val="0"/>
          <w:marBottom w:val="0"/>
          <w:divBdr>
            <w:top w:val="none" w:sz="0" w:space="0" w:color="auto"/>
            <w:left w:val="none" w:sz="0" w:space="0" w:color="auto"/>
            <w:bottom w:val="none" w:sz="0" w:space="0" w:color="auto"/>
            <w:right w:val="none" w:sz="0" w:space="0" w:color="auto"/>
          </w:divBdr>
        </w:div>
        <w:div w:id="1342856781">
          <w:marLeft w:val="0"/>
          <w:marRight w:val="0"/>
          <w:marTop w:val="0"/>
          <w:marBottom w:val="0"/>
          <w:divBdr>
            <w:top w:val="none" w:sz="0" w:space="0" w:color="auto"/>
            <w:left w:val="none" w:sz="0" w:space="0" w:color="auto"/>
            <w:bottom w:val="none" w:sz="0" w:space="0" w:color="auto"/>
            <w:right w:val="none" w:sz="0" w:space="0" w:color="auto"/>
          </w:divBdr>
        </w:div>
        <w:div w:id="1554151875">
          <w:marLeft w:val="0"/>
          <w:marRight w:val="0"/>
          <w:marTop w:val="0"/>
          <w:marBottom w:val="0"/>
          <w:divBdr>
            <w:top w:val="none" w:sz="0" w:space="0" w:color="auto"/>
            <w:left w:val="none" w:sz="0" w:space="0" w:color="auto"/>
            <w:bottom w:val="none" w:sz="0" w:space="0" w:color="auto"/>
            <w:right w:val="none" w:sz="0" w:space="0" w:color="auto"/>
          </w:divBdr>
        </w:div>
        <w:div w:id="1610701286">
          <w:marLeft w:val="0"/>
          <w:marRight w:val="0"/>
          <w:marTop w:val="0"/>
          <w:marBottom w:val="0"/>
          <w:divBdr>
            <w:top w:val="none" w:sz="0" w:space="0" w:color="auto"/>
            <w:left w:val="none" w:sz="0" w:space="0" w:color="auto"/>
            <w:bottom w:val="none" w:sz="0" w:space="0" w:color="auto"/>
            <w:right w:val="none" w:sz="0" w:space="0" w:color="auto"/>
          </w:divBdr>
        </w:div>
        <w:div w:id="1646542643">
          <w:marLeft w:val="0"/>
          <w:marRight w:val="0"/>
          <w:marTop w:val="0"/>
          <w:marBottom w:val="0"/>
          <w:divBdr>
            <w:top w:val="none" w:sz="0" w:space="0" w:color="auto"/>
            <w:left w:val="none" w:sz="0" w:space="0" w:color="auto"/>
            <w:bottom w:val="none" w:sz="0" w:space="0" w:color="auto"/>
            <w:right w:val="none" w:sz="0" w:space="0" w:color="auto"/>
          </w:divBdr>
        </w:div>
        <w:div w:id="732898270">
          <w:marLeft w:val="0"/>
          <w:marRight w:val="0"/>
          <w:marTop w:val="0"/>
          <w:marBottom w:val="0"/>
          <w:divBdr>
            <w:top w:val="none" w:sz="0" w:space="0" w:color="auto"/>
            <w:left w:val="none" w:sz="0" w:space="0" w:color="auto"/>
            <w:bottom w:val="none" w:sz="0" w:space="0" w:color="auto"/>
            <w:right w:val="none" w:sz="0" w:space="0" w:color="auto"/>
          </w:divBdr>
        </w:div>
        <w:div w:id="73405507">
          <w:marLeft w:val="0"/>
          <w:marRight w:val="0"/>
          <w:marTop w:val="0"/>
          <w:marBottom w:val="0"/>
          <w:divBdr>
            <w:top w:val="none" w:sz="0" w:space="0" w:color="auto"/>
            <w:left w:val="none" w:sz="0" w:space="0" w:color="auto"/>
            <w:bottom w:val="none" w:sz="0" w:space="0" w:color="auto"/>
            <w:right w:val="none" w:sz="0" w:space="0" w:color="auto"/>
          </w:divBdr>
        </w:div>
        <w:div w:id="1663242209">
          <w:marLeft w:val="0"/>
          <w:marRight w:val="0"/>
          <w:marTop w:val="0"/>
          <w:marBottom w:val="0"/>
          <w:divBdr>
            <w:top w:val="none" w:sz="0" w:space="0" w:color="auto"/>
            <w:left w:val="none" w:sz="0" w:space="0" w:color="auto"/>
            <w:bottom w:val="none" w:sz="0" w:space="0" w:color="auto"/>
            <w:right w:val="none" w:sz="0" w:space="0" w:color="auto"/>
          </w:divBdr>
        </w:div>
        <w:div w:id="1149514830">
          <w:marLeft w:val="0"/>
          <w:marRight w:val="0"/>
          <w:marTop w:val="0"/>
          <w:marBottom w:val="0"/>
          <w:divBdr>
            <w:top w:val="none" w:sz="0" w:space="0" w:color="auto"/>
            <w:left w:val="none" w:sz="0" w:space="0" w:color="auto"/>
            <w:bottom w:val="none" w:sz="0" w:space="0" w:color="auto"/>
            <w:right w:val="none" w:sz="0" w:space="0" w:color="auto"/>
          </w:divBdr>
        </w:div>
        <w:div w:id="533806660">
          <w:marLeft w:val="0"/>
          <w:marRight w:val="0"/>
          <w:marTop w:val="0"/>
          <w:marBottom w:val="0"/>
          <w:divBdr>
            <w:top w:val="none" w:sz="0" w:space="0" w:color="auto"/>
            <w:left w:val="none" w:sz="0" w:space="0" w:color="auto"/>
            <w:bottom w:val="none" w:sz="0" w:space="0" w:color="auto"/>
            <w:right w:val="none" w:sz="0" w:space="0" w:color="auto"/>
          </w:divBdr>
        </w:div>
        <w:div w:id="1476024493">
          <w:marLeft w:val="0"/>
          <w:marRight w:val="0"/>
          <w:marTop w:val="0"/>
          <w:marBottom w:val="0"/>
          <w:divBdr>
            <w:top w:val="none" w:sz="0" w:space="0" w:color="auto"/>
            <w:left w:val="none" w:sz="0" w:space="0" w:color="auto"/>
            <w:bottom w:val="none" w:sz="0" w:space="0" w:color="auto"/>
            <w:right w:val="none" w:sz="0" w:space="0" w:color="auto"/>
          </w:divBdr>
        </w:div>
        <w:div w:id="163395298">
          <w:marLeft w:val="0"/>
          <w:marRight w:val="0"/>
          <w:marTop w:val="0"/>
          <w:marBottom w:val="0"/>
          <w:divBdr>
            <w:top w:val="none" w:sz="0" w:space="0" w:color="auto"/>
            <w:left w:val="none" w:sz="0" w:space="0" w:color="auto"/>
            <w:bottom w:val="none" w:sz="0" w:space="0" w:color="auto"/>
            <w:right w:val="none" w:sz="0" w:space="0" w:color="auto"/>
          </w:divBdr>
        </w:div>
        <w:div w:id="78253042">
          <w:marLeft w:val="0"/>
          <w:marRight w:val="0"/>
          <w:marTop w:val="0"/>
          <w:marBottom w:val="0"/>
          <w:divBdr>
            <w:top w:val="none" w:sz="0" w:space="0" w:color="auto"/>
            <w:left w:val="none" w:sz="0" w:space="0" w:color="auto"/>
            <w:bottom w:val="none" w:sz="0" w:space="0" w:color="auto"/>
            <w:right w:val="none" w:sz="0" w:space="0" w:color="auto"/>
          </w:divBdr>
        </w:div>
        <w:div w:id="1082601842">
          <w:marLeft w:val="0"/>
          <w:marRight w:val="0"/>
          <w:marTop w:val="0"/>
          <w:marBottom w:val="0"/>
          <w:divBdr>
            <w:top w:val="none" w:sz="0" w:space="0" w:color="auto"/>
            <w:left w:val="none" w:sz="0" w:space="0" w:color="auto"/>
            <w:bottom w:val="none" w:sz="0" w:space="0" w:color="auto"/>
            <w:right w:val="none" w:sz="0" w:space="0" w:color="auto"/>
          </w:divBdr>
        </w:div>
        <w:div w:id="2013556868">
          <w:marLeft w:val="0"/>
          <w:marRight w:val="0"/>
          <w:marTop w:val="0"/>
          <w:marBottom w:val="0"/>
          <w:divBdr>
            <w:top w:val="none" w:sz="0" w:space="0" w:color="auto"/>
            <w:left w:val="none" w:sz="0" w:space="0" w:color="auto"/>
            <w:bottom w:val="none" w:sz="0" w:space="0" w:color="auto"/>
            <w:right w:val="none" w:sz="0" w:space="0" w:color="auto"/>
          </w:divBdr>
        </w:div>
        <w:div w:id="242371320">
          <w:marLeft w:val="0"/>
          <w:marRight w:val="0"/>
          <w:marTop w:val="0"/>
          <w:marBottom w:val="0"/>
          <w:divBdr>
            <w:top w:val="none" w:sz="0" w:space="0" w:color="auto"/>
            <w:left w:val="none" w:sz="0" w:space="0" w:color="auto"/>
            <w:bottom w:val="none" w:sz="0" w:space="0" w:color="auto"/>
            <w:right w:val="none" w:sz="0" w:space="0" w:color="auto"/>
          </w:divBdr>
        </w:div>
        <w:div w:id="912203765">
          <w:marLeft w:val="0"/>
          <w:marRight w:val="0"/>
          <w:marTop w:val="0"/>
          <w:marBottom w:val="0"/>
          <w:divBdr>
            <w:top w:val="none" w:sz="0" w:space="0" w:color="auto"/>
            <w:left w:val="none" w:sz="0" w:space="0" w:color="auto"/>
            <w:bottom w:val="none" w:sz="0" w:space="0" w:color="auto"/>
            <w:right w:val="none" w:sz="0" w:space="0" w:color="auto"/>
          </w:divBdr>
        </w:div>
      </w:divsChild>
    </w:div>
    <w:div w:id="136802269">
      <w:bodyDiv w:val="1"/>
      <w:marLeft w:val="0"/>
      <w:marRight w:val="0"/>
      <w:marTop w:val="0"/>
      <w:marBottom w:val="0"/>
      <w:divBdr>
        <w:top w:val="none" w:sz="0" w:space="0" w:color="auto"/>
        <w:left w:val="none" w:sz="0" w:space="0" w:color="auto"/>
        <w:bottom w:val="none" w:sz="0" w:space="0" w:color="auto"/>
        <w:right w:val="none" w:sz="0" w:space="0" w:color="auto"/>
      </w:divBdr>
      <w:divsChild>
        <w:div w:id="1801724138">
          <w:marLeft w:val="0"/>
          <w:marRight w:val="0"/>
          <w:marTop w:val="0"/>
          <w:marBottom w:val="0"/>
          <w:divBdr>
            <w:top w:val="none" w:sz="0" w:space="0" w:color="auto"/>
            <w:left w:val="none" w:sz="0" w:space="0" w:color="auto"/>
            <w:bottom w:val="none" w:sz="0" w:space="0" w:color="auto"/>
            <w:right w:val="none" w:sz="0" w:space="0" w:color="auto"/>
          </w:divBdr>
        </w:div>
        <w:div w:id="1291934301">
          <w:marLeft w:val="0"/>
          <w:marRight w:val="0"/>
          <w:marTop w:val="0"/>
          <w:marBottom w:val="0"/>
          <w:divBdr>
            <w:top w:val="none" w:sz="0" w:space="0" w:color="auto"/>
            <w:left w:val="none" w:sz="0" w:space="0" w:color="auto"/>
            <w:bottom w:val="none" w:sz="0" w:space="0" w:color="auto"/>
            <w:right w:val="none" w:sz="0" w:space="0" w:color="auto"/>
          </w:divBdr>
        </w:div>
        <w:div w:id="1010717219">
          <w:marLeft w:val="0"/>
          <w:marRight w:val="0"/>
          <w:marTop w:val="0"/>
          <w:marBottom w:val="0"/>
          <w:divBdr>
            <w:top w:val="none" w:sz="0" w:space="0" w:color="auto"/>
            <w:left w:val="none" w:sz="0" w:space="0" w:color="auto"/>
            <w:bottom w:val="none" w:sz="0" w:space="0" w:color="auto"/>
            <w:right w:val="none" w:sz="0" w:space="0" w:color="auto"/>
          </w:divBdr>
        </w:div>
        <w:div w:id="438573416">
          <w:marLeft w:val="0"/>
          <w:marRight w:val="0"/>
          <w:marTop w:val="0"/>
          <w:marBottom w:val="0"/>
          <w:divBdr>
            <w:top w:val="none" w:sz="0" w:space="0" w:color="auto"/>
            <w:left w:val="none" w:sz="0" w:space="0" w:color="auto"/>
            <w:bottom w:val="none" w:sz="0" w:space="0" w:color="auto"/>
            <w:right w:val="none" w:sz="0" w:space="0" w:color="auto"/>
          </w:divBdr>
        </w:div>
        <w:div w:id="977341507">
          <w:marLeft w:val="0"/>
          <w:marRight w:val="0"/>
          <w:marTop w:val="0"/>
          <w:marBottom w:val="0"/>
          <w:divBdr>
            <w:top w:val="none" w:sz="0" w:space="0" w:color="auto"/>
            <w:left w:val="none" w:sz="0" w:space="0" w:color="auto"/>
            <w:bottom w:val="none" w:sz="0" w:space="0" w:color="auto"/>
            <w:right w:val="none" w:sz="0" w:space="0" w:color="auto"/>
          </w:divBdr>
        </w:div>
        <w:div w:id="1978604437">
          <w:marLeft w:val="0"/>
          <w:marRight w:val="0"/>
          <w:marTop w:val="0"/>
          <w:marBottom w:val="0"/>
          <w:divBdr>
            <w:top w:val="none" w:sz="0" w:space="0" w:color="auto"/>
            <w:left w:val="none" w:sz="0" w:space="0" w:color="auto"/>
            <w:bottom w:val="none" w:sz="0" w:space="0" w:color="auto"/>
            <w:right w:val="none" w:sz="0" w:space="0" w:color="auto"/>
          </w:divBdr>
        </w:div>
        <w:div w:id="628558953">
          <w:marLeft w:val="0"/>
          <w:marRight w:val="0"/>
          <w:marTop w:val="0"/>
          <w:marBottom w:val="0"/>
          <w:divBdr>
            <w:top w:val="none" w:sz="0" w:space="0" w:color="auto"/>
            <w:left w:val="none" w:sz="0" w:space="0" w:color="auto"/>
            <w:bottom w:val="none" w:sz="0" w:space="0" w:color="auto"/>
            <w:right w:val="none" w:sz="0" w:space="0" w:color="auto"/>
          </w:divBdr>
        </w:div>
        <w:div w:id="887759149">
          <w:marLeft w:val="0"/>
          <w:marRight w:val="0"/>
          <w:marTop w:val="0"/>
          <w:marBottom w:val="0"/>
          <w:divBdr>
            <w:top w:val="none" w:sz="0" w:space="0" w:color="auto"/>
            <w:left w:val="none" w:sz="0" w:space="0" w:color="auto"/>
            <w:bottom w:val="none" w:sz="0" w:space="0" w:color="auto"/>
            <w:right w:val="none" w:sz="0" w:space="0" w:color="auto"/>
          </w:divBdr>
        </w:div>
        <w:div w:id="1549105661">
          <w:marLeft w:val="0"/>
          <w:marRight w:val="0"/>
          <w:marTop w:val="0"/>
          <w:marBottom w:val="0"/>
          <w:divBdr>
            <w:top w:val="none" w:sz="0" w:space="0" w:color="auto"/>
            <w:left w:val="none" w:sz="0" w:space="0" w:color="auto"/>
            <w:bottom w:val="none" w:sz="0" w:space="0" w:color="auto"/>
            <w:right w:val="none" w:sz="0" w:space="0" w:color="auto"/>
          </w:divBdr>
        </w:div>
        <w:div w:id="473841036">
          <w:marLeft w:val="0"/>
          <w:marRight w:val="0"/>
          <w:marTop w:val="0"/>
          <w:marBottom w:val="0"/>
          <w:divBdr>
            <w:top w:val="none" w:sz="0" w:space="0" w:color="auto"/>
            <w:left w:val="none" w:sz="0" w:space="0" w:color="auto"/>
            <w:bottom w:val="none" w:sz="0" w:space="0" w:color="auto"/>
            <w:right w:val="none" w:sz="0" w:space="0" w:color="auto"/>
          </w:divBdr>
        </w:div>
        <w:div w:id="765805928">
          <w:marLeft w:val="0"/>
          <w:marRight w:val="0"/>
          <w:marTop w:val="0"/>
          <w:marBottom w:val="0"/>
          <w:divBdr>
            <w:top w:val="none" w:sz="0" w:space="0" w:color="auto"/>
            <w:left w:val="none" w:sz="0" w:space="0" w:color="auto"/>
            <w:bottom w:val="none" w:sz="0" w:space="0" w:color="auto"/>
            <w:right w:val="none" w:sz="0" w:space="0" w:color="auto"/>
          </w:divBdr>
        </w:div>
        <w:div w:id="997460547">
          <w:marLeft w:val="0"/>
          <w:marRight w:val="0"/>
          <w:marTop w:val="0"/>
          <w:marBottom w:val="0"/>
          <w:divBdr>
            <w:top w:val="none" w:sz="0" w:space="0" w:color="auto"/>
            <w:left w:val="none" w:sz="0" w:space="0" w:color="auto"/>
            <w:bottom w:val="none" w:sz="0" w:space="0" w:color="auto"/>
            <w:right w:val="none" w:sz="0" w:space="0" w:color="auto"/>
          </w:divBdr>
        </w:div>
        <w:div w:id="1156072388">
          <w:marLeft w:val="0"/>
          <w:marRight w:val="0"/>
          <w:marTop w:val="0"/>
          <w:marBottom w:val="0"/>
          <w:divBdr>
            <w:top w:val="none" w:sz="0" w:space="0" w:color="auto"/>
            <w:left w:val="none" w:sz="0" w:space="0" w:color="auto"/>
            <w:bottom w:val="none" w:sz="0" w:space="0" w:color="auto"/>
            <w:right w:val="none" w:sz="0" w:space="0" w:color="auto"/>
          </w:divBdr>
        </w:div>
        <w:div w:id="1390107158">
          <w:marLeft w:val="0"/>
          <w:marRight w:val="0"/>
          <w:marTop w:val="0"/>
          <w:marBottom w:val="0"/>
          <w:divBdr>
            <w:top w:val="none" w:sz="0" w:space="0" w:color="auto"/>
            <w:left w:val="none" w:sz="0" w:space="0" w:color="auto"/>
            <w:bottom w:val="none" w:sz="0" w:space="0" w:color="auto"/>
            <w:right w:val="none" w:sz="0" w:space="0" w:color="auto"/>
          </w:divBdr>
        </w:div>
        <w:div w:id="409622565">
          <w:marLeft w:val="0"/>
          <w:marRight w:val="0"/>
          <w:marTop w:val="0"/>
          <w:marBottom w:val="0"/>
          <w:divBdr>
            <w:top w:val="none" w:sz="0" w:space="0" w:color="auto"/>
            <w:left w:val="none" w:sz="0" w:space="0" w:color="auto"/>
            <w:bottom w:val="none" w:sz="0" w:space="0" w:color="auto"/>
            <w:right w:val="none" w:sz="0" w:space="0" w:color="auto"/>
          </w:divBdr>
        </w:div>
        <w:div w:id="715619035">
          <w:marLeft w:val="0"/>
          <w:marRight w:val="0"/>
          <w:marTop w:val="0"/>
          <w:marBottom w:val="0"/>
          <w:divBdr>
            <w:top w:val="none" w:sz="0" w:space="0" w:color="auto"/>
            <w:left w:val="none" w:sz="0" w:space="0" w:color="auto"/>
            <w:bottom w:val="none" w:sz="0" w:space="0" w:color="auto"/>
            <w:right w:val="none" w:sz="0" w:space="0" w:color="auto"/>
          </w:divBdr>
        </w:div>
        <w:div w:id="1483741769">
          <w:marLeft w:val="0"/>
          <w:marRight w:val="0"/>
          <w:marTop w:val="0"/>
          <w:marBottom w:val="0"/>
          <w:divBdr>
            <w:top w:val="none" w:sz="0" w:space="0" w:color="auto"/>
            <w:left w:val="none" w:sz="0" w:space="0" w:color="auto"/>
            <w:bottom w:val="none" w:sz="0" w:space="0" w:color="auto"/>
            <w:right w:val="none" w:sz="0" w:space="0" w:color="auto"/>
          </w:divBdr>
        </w:div>
        <w:div w:id="1715958813">
          <w:marLeft w:val="0"/>
          <w:marRight w:val="0"/>
          <w:marTop w:val="0"/>
          <w:marBottom w:val="0"/>
          <w:divBdr>
            <w:top w:val="none" w:sz="0" w:space="0" w:color="auto"/>
            <w:left w:val="none" w:sz="0" w:space="0" w:color="auto"/>
            <w:bottom w:val="none" w:sz="0" w:space="0" w:color="auto"/>
            <w:right w:val="none" w:sz="0" w:space="0" w:color="auto"/>
          </w:divBdr>
        </w:div>
        <w:div w:id="769665297">
          <w:marLeft w:val="0"/>
          <w:marRight w:val="0"/>
          <w:marTop w:val="0"/>
          <w:marBottom w:val="0"/>
          <w:divBdr>
            <w:top w:val="none" w:sz="0" w:space="0" w:color="auto"/>
            <w:left w:val="none" w:sz="0" w:space="0" w:color="auto"/>
            <w:bottom w:val="none" w:sz="0" w:space="0" w:color="auto"/>
            <w:right w:val="none" w:sz="0" w:space="0" w:color="auto"/>
          </w:divBdr>
        </w:div>
        <w:div w:id="111900624">
          <w:marLeft w:val="0"/>
          <w:marRight w:val="0"/>
          <w:marTop w:val="0"/>
          <w:marBottom w:val="0"/>
          <w:divBdr>
            <w:top w:val="none" w:sz="0" w:space="0" w:color="auto"/>
            <w:left w:val="none" w:sz="0" w:space="0" w:color="auto"/>
            <w:bottom w:val="none" w:sz="0" w:space="0" w:color="auto"/>
            <w:right w:val="none" w:sz="0" w:space="0" w:color="auto"/>
          </w:divBdr>
        </w:div>
      </w:divsChild>
    </w:div>
    <w:div w:id="151217128">
      <w:bodyDiv w:val="1"/>
      <w:marLeft w:val="0"/>
      <w:marRight w:val="0"/>
      <w:marTop w:val="0"/>
      <w:marBottom w:val="0"/>
      <w:divBdr>
        <w:top w:val="none" w:sz="0" w:space="0" w:color="auto"/>
        <w:left w:val="none" w:sz="0" w:space="0" w:color="auto"/>
        <w:bottom w:val="none" w:sz="0" w:space="0" w:color="auto"/>
        <w:right w:val="none" w:sz="0" w:space="0" w:color="auto"/>
      </w:divBdr>
    </w:div>
    <w:div w:id="151680627">
      <w:bodyDiv w:val="1"/>
      <w:marLeft w:val="0"/>
      <w:marRight w:val="0"/>
      <w:marTop w:val="0"/>
      <w:marBottom w:val="0"/>
      <w:divBdr>
        <w:top w:val="none" w:sz="0" w:space="0" w:color="auto"/>
        <w:left w:val="none" w:sz="0" w:space="0" w:color="auto"/>
        <w:bottom w:val="none" w:sz="0" w:space="0" w:color="auto"/>
        <w:right w:val="none" w:sz="0" w:space="0" w:color="auto"/>
      </w:divBdr>
    </w:div>
    <w:div w:id="163671323">
      <w:bodyDiv w:val="1"/>
      <w:marLeft w:val="0"/>
      <w:marRight w:val="0"/>
      <w:marTop w:val="0"/>
      <w:marBottom w:val="0"/>
      <w:divBdr>
        <w:top w:val="none" w:sz="0" w:space="0" w:color="auto"/>
        <w:left w:val="none" w:sz="0" w:space="0" w:color="auto"/>
        <w:bottom w:val="none" w:sz="0" w:space="0" w:color="auto"/>
        <w:right w:val="none" w:sz="0" w:space="0" w:color="auto"/>
      </w:divBdr>
    </w:div>
    <w:div w:id="165678658">
      <w:bodyDiv w:val="1"/>
      <w:marLeft w:val="0"/>
      <w:marRight w:val="0"/>
      <w:marTop w:val="0"/>
      <w:marBottom w:val="0"/>
      <w:divBdr>
        <w:top w:val="none" w:sz="0" w:space="0" w:color="auto"/>
        <w:left w:val="none" w:sz="0" w:space="0" w:color="auto"/>
        <w:bottom w:val="none" w:sz="0" w:space="0" w:color="auto"/>
        <w:right w:val="none" w:sz="0" w:space="0" w:color="auto"/>
      </w:divBdr>
    </w:div>
    <w:div w:id="171378386">
      <w:bodyDiv w:val="1"/>
      <w:marLeft w:val="0"/>
      <w:marRight w:val="0"/>
      <w:marTop w:val="0"/>
      <w:marBottom w:val="0"/>
      <w:divBdr>
        <w:top w:val="none" w:sz="0" w:space="0" w:color="auto"/>
        <w:left w:val="none" w:sz="0" w:space="0" w:color="auto"/>
        <w:bottom w:val="none" w:sz="0" w:space="0" w:color="auto"/>
        <w:right w:val="none" w:sz="0" w:space="0" w:color="auto"/>
      </w:divBdr>
      <w:divsChild>
        <w:div w:id="1823307170">
          <w:marLeft w:val="0"/>
          <w:marRight w:val="0"/>
          <w:marTop w:val="0"/>
          <w:marBottom w:val="0"/>
          <w:divBdr>
            <w:top w:val="none" w:sz="0" w:space="0" w:color="auto"/>
            <w:left w:val="none" w:sz="0" w:space="0" w:color="auto"/>
            <w:bottom w:val="none" w:sz="0" w:space="0" w:color="auto"/>
            <w:right w:val="none" w:sz="0" w:space="0" w:color="auto"/>
          </w:divBdr>
        </w:div>
        <w:div w:id="1616257200">
          <w:marLeft w:val="0"/>
          <w:marRight w:val="0"/>
          <w:marTop w:val="0"/>
          <w:marBottom w:val="0"/>
          <w:divBdr>
            <w:top w:val="none" w:sz="0" w:space="0" w:color="auto"/>
            <w:left w:val="none" w:sz="0" w:space="0" w:color="auto"/>
            <w:bottom w:val="none" w:sz="0" w:space="0" w:color="auto"/>
            <w:right w:val="none" w:sz="0" w:space="0" w:color="auto"/>
          </w:divBdr>
        </w:div>
        <w:div w:id="520317846">
          <w:marLeft w:val="0"/>
          <w:marRight w:val="0"/>
          <w:marTop w:val="0"/>
          <w:marBottom w:val="0"/>
          <w:divBdr>
            <w:top w:val="none" w:sz="0" w:space="0" w:color="auto"/>
            <w:left w:val="none" w:sz="0" w:space="0" w:color="auto"/>
            <w:bottom w:val="none" w:sz="0" w:space="0" w:color="auto"/>
            <w:right w:val="none" w:sz="0" w:space="0" w:color="auto"/>
          </w:divBdr>
        </w:div>
        <w:div w:id="2130783602">
          <w:marLeft w:val="0"/>
          <w:marRight w:val="0"/>
          <w:marTop w:val="0"/>
          <w:marBottom w:val="0"/>
          <w:divBdr>
            <w:top w:val="none" w:sz="0" w:space="0" w:color="auto"/>
            <w:left w:val="none" w:sz="0" w:space="0" w:color="auto"/>
            <w:bottom w:val="none" w:sz="0" w:space="0" w:color="auto"/>
            <w:right w:val="none" w:sz="0" w:space="0" w:color="auto"/>
          </w:divBdr>
        </w:div>
        <w:div w:id="1975871055">
          <w:marLeft w:val="0"/>
          <w:marRight w:val="0"/>
          <w:marTop w:val="0"/>
          <w:marBottom w:val="0"/>
          <w:divBdr>
            <w:top w:val="none" w:sz="0" w:space="0" w:color="auto"/>
            <w:left w:val="none" w:sz="0" w:space="0" w:color="auto"/>
            <w:bottom w:val="none" w:sz="0" w:space="0" w:color="auto"/>
            <w:right w:val="none" w:sz="0" w:space="0" w:color="auto"/>
          </w:divBdr>
        </w:div>
        <w:div w:id="2137290953">
          <w:marLeft w:val="0"/>
          <w:marRight w:val="0"/>
          <w:marTop w:val="0"/>
          <w:marBottom w:val="0"/>
          <w:divBdr>
            <w:top w:val="none" w:sz="0" w:space="0" w:color="auto"/>
            <w:left w:val="none" w:sz="0" w:space="0" w:color="auto"/>
            <w:bottom w:val="none" w:sz="0" w:space="0" w:color="auto"/>
            <w:right w:val="none" w:sz="0" w:space="0" w:color="auto"/>
          </w:divBdr>
        </w:div>
        <w:div w:id="1439135591">
          <w:marLeft w:val="0"/>
          <w:marRight w:val="0"/>
          <w:marTop w:val="0"/>
          <w:marBottom w:val="0"/>
          <w:divBdr>
            <w:top w:val="none" w:sz="0" w:space="0" w:color="auto"/>
            <w:left w:val="none" w:sz="0" w:space="0" w:color="auto"/>
            <w:bottom w:val="none" w:sz="0" w:space="0" w:color="auto"/>
            <w:right w:val="none" w:sz="0" w:space="0" w:color="auto"/>
          </w:divBdr>
        </w:div>
        <w:div w:id="1677918439">
          <w:marLeft w:val="0"/>
          <w:marRight w:val="0"/>
          <w:marTop w:val="0"/>
          <w:marBottom w:val="0"/>
          <w:divBdr>
            <w:top w:val="none" w:sz="0" w:space="0" w:color="auto"/>
            <w:left w:val="none" w:sz="0" w:space="0" w:color="auto"/>
            <w:bottom w:val="none" w:sz="0" w:space="0" w:color="auto"/>
            <w:right w:val="none" w:sz="0" w:space="0" w:color="auto"/>
          </w:divBdr>
        </w:div>
        <w:div w:id="825167845">
          <w:marLeft w:val="0"/>
          <w:marRight w:val="0"/>
          <w:marTop w:val="0"/>
          <w:marBottom w:val="0"/>
          <w:divBdr>
            <w:top w:val="none" w:sz="0" w:space="0" w:color="auto"/>
            <w:left w:val="none" w:sz="0" w:space="0" w:color="auto"/>
            <w:bottom w:val="none" w:sz="0" w:space="0" w:color="auto"/>
            <w:right w:val="none" w:sz="0" w:space="0" w:color="auto"/>
          </w:divBdr>
        </w:div>
        <w:div w:id="1502768186">
          <w:marLeft w:val="0"/>
          <w:marRight w:val="0"/>
          <w:marTop w:val="0"/>
          <w:marBottom w:val="0"/>
          <w:divBdr>
            <w:top w:val="none" w:sz="0" w:space="0" w:color="auto"/>
            <w:left w:val="none" w:sz="0" w:space="0" w:color="auto"/>
            <w:bottom w:val="none" w:sz="0" w:space="0" w:color="auto"/>
            <w:right w:val="none" w:sz="0" w:space="0" w:color="auto"/>
          </w:divBdr>
        </w:div>
        <w:div w:id="280840488">
          <w:marLeft w:val="0"/>
          <w:marRight w:val="0"/>
          <w:marTop w:val="0"/>
          <w:marBottom w:val="0"/>
          <w:divBdr>
            <w:top w:val="none" w:sz="0" w:space="0" w:color="auto"/>
            <w:left w:val="none" w:sz="0" w:space="0" w:color="auto"/>
            <w:bottom w:val="none" w:sz="0" w:space="0" w:color="auto"/>
            <w:right w:val="none" w:sz="0" w:space="0" w:color="auto"/>
          </w:divBdr>
        </w:div>
        <w:div w:id="466245776">
          <w:marLeft w:val="0"/>
          <w:marRight w:val="0"/>
          <w:marTop w:val="0"/>
          <w:marBottom w:val="0"/>
          <w:divBdr>
            <w:top w:val="none" w:sz="0" w:space="0" w:color="auto"/>
            <w:left w:val="none" w:sz="0" w:space="0" w:color="auto"/>
            <w:bottom w:val="none" w:sz="0" w:space="0" w:color="auto"/>
            <w:right w:val="none" w:sz="0" w:space="0" w:color="auto"/>
          </w:divBdr>
        </w:div>
        <w:div w:id="643703254">
          <w:marLeft w:val="0"/>
          <w:marRight w:val="0"/>
          <w:marTop w:val="0"/>
          <w:marBottom w:val="0"/>
          <w:divBdr>
            <w:top w:val="none" w:sz="0" w:space="0" w:color="auto"/>
            <w:left w:val="none" w:sz="0" w:space="0" w:color="auto"/>
            <w:bottom w:val="none" w:sz="0" w:space="0" w:color="auto"/>
            <w:right w:val="none" w:sz="0" w:space="0" w:color="auto"/>
          </w:divBdr>
        </w:div>
        <w:div w:id="738676286">
          <w:marLeft w:val="0"/>
          <w:marRight w:val="0"/>
          <w:marTop w:val="0"/>
          <w:marBottom w:val="0"/>
          <w:divBdr>
            <w:top w:val="none" w:sz="0" w:space="0" w:color="auto"/>
            <w:left w:val="none" w:sz="0" w:space="0" w:color="auto"/>
            <w:bottom w:val="none" w:sz="0" w:space="0" w:color="auto"/>
            <w:right w:val="none" w:sz="0" w:space="0" w:color="auto"/>
          </w:divBdr>
        </w:div>
        <w:div w:id="1031492539">
          <w:marLeft w:val="0"/>
          <w:marRight w:val="0"/>
          <w:marTop w:val="0"/>
          <w:marBottom w:val="0"/>
          <w:divBdr>
            <w:top w:val="none" w:sz="0" w:space="0" w:color="auto"/>
            <w:left w:val="none" w:sz="0" w:space="0" w:color="auto"/>
            <w:bottom w:val="none" w:sz="0" w:space="0" w:color="auto"/>
            <w:right w:val="none" w:sz="0" w:space="0" w:color="auto"/>
          </w:divBdr>
        </w:div>
        <w:div w:id="1347711412">
          <w:marLeft w:val="0"/>
          <w:marRight w:val="0"/>
          <w:marTop w:val="0"/>
          <w:marBottom w:val="0"/>
          <w:divBdr>
            <w:top w:val="none" w:sz="0" w:space="0" w:color="auto"/>
            <w:left w:val="none" w:sz="0" w:space="0" w:color="auto"/>
            <w:bottom w:val="none" w:sz="0" w:space="0" w:color="auto"/>
            <w:right w:val="none" w:sz="0" w:space="0" w:color="auto"/>
          </w:divBdr>
        </w:div>
        <w:div w:id="1105538601">
          <w:marLeft w:val="0"/>
          <w:marRight w:val="0"/>
          <w:marTop w:val="0"/>
          <w:marBottom w:val="0"/>
          <w:divBdr>
            <w:top w:val="none" w:sz="0" w:space="0" w:color="auto"/>
            <w:left w:val="none" w:sz="0" w:space="0" w:color="auto"/>
            <w:bottom w:val="none" w:sz="0" w:space="0" w:color="auto"/>
            <w:right w:val="none" w:sz="0" w:space="0" w:color="auto"/>
          </w:divBdr>
        </w:div>
        <w:div w:id="2144618391">
          <w:marLeft w:val="0"/>
          <w:marRight w:val="0"/>
          <w:marTop w:val="0"/>
          <w:marBottom w:val="0"/>
          <w:divBdr>
            <w:top w:val="none" w:sz="0" w:space="0" w:color="auto"/>
            <w:left w:val="none" w:sz="0" w:space="0" w:color="auto"/>
            <w:bottom w:val="none" w:sz="0" w:space="0" w:color="auto"/>
            <w:right w:val="none" w:sz="0" w:space="0" w:color="auto"/>
          </w:divBdr>
        </w:div>
        <w:div w:id="364789770">
          <w:marLeft w:val="0"/>
          <w:marRight w:val="0"/>
          <w:marTop w:val="0"/>
          <w:marBottom w:val="0"/>
          <w:divBdr>
            <w:top w:val="none" w:sz="0" w:space="0" w:color="auto"/>
            <w:left w:val="none" w:sz="0" w:space="0" w:color="auto"/>
            <w:bottom w:val="none" w:sz="0" w:space="0" w:color="auto"/>
            <w:right w:val="none" w:sz="0" w:space="0" w:color="auto"/>
          </w:divBdr>
        </w:div>
        <w:div w:id="1546679294">
          <w:marLeft w:val="0"/>
          <w:marRight w:val="0"/>
          <w:marTop w:val="0"/>
          <w:marBottom w:val="0"/>
          <w:divBdr>
            <w:top w:val="none" w:sz="0" w:space="0" w:color="auto"/>
            <w:left w:val="none" w:sz="0" w:space="0" w:color="auto"/>
            <w:bottom w:val="none" w:sz="0" w:space="0" w:color="auto"/>
            <w:right w:val="none" w:sz="0" w:space="0" w:color="auto"/>
          </w:divBdr>
        </w:div>
        <w:div w:id="45686302">
          <w:marLeft w:val="0"/>
          <w:marRight w:val="0"/>
          <w:marTop w:val="0"/>
          <w:marBottom w:val="0"/>
          <w:divBdr>
            <w:top w:val="none" w:sz="0" w:space="0" w:color="auto"/>
            <w:left w:val="none" w:sz="0" w:space="0" w:color="auto"/>
            <w:bottom w:val="none" w:sz="0" w:space="0" w:color="auto"/>
            <w:right w:val="none" w:sz="0" w:space="0" w:color="auto"/>
          </w:divBdr>
        </w:div>
        <w:div w:id="2095932178">
          <w:marLeft w:val="0"/>
          <w:marRight w:val="0"/>
          <w:marTop w:val="0"/>
          <w:marBottom w:val="0"/>
          <w:divBdr>
            <w:top w:val="none" w:sz="0" w:space="0" w:color="auto"/>
            <w:left w:val="none" w:sz="0" w:space="0" w:color="auto"/>
            <w:bottom w:val="none" w:sz="0" w:space="0" w:color="auto"/>
            <w:right w:val="none" w:sz="0" w:space="0" w:color="auto"/>
          </w:divBdr>
        </w:div>
        <w:div w:id="1139225414">
          <w:marLeft w:val="0"/>
          <w:marRight w:val="0"/>
          <w:marTop w:val="0"/>
          <w:marBottom w:val="0"/>
          <w:divBdr>
            <w:top w:val="none" w:sz="0" w:space="0" w:color="auto"/>
            <w:left w:val="none" w:sz="0" w:space="0" w:color="auto"/>
            <w:bottom w:val="none" w:sz="0" w:space="0" w:color="auto"/>
            <w:right w:val="none" w:sz="0" w:space="0" w:color="auto"/>
          </w:divBdr>
        </w:div>
        <w:div w:id="720979816">
          <w:marLeft w:val="0"/>
          <w:marRight w:val="0"/>
          <w:marTop w:val="0"/>
          <w:marBottom w:val="0"/>
          <w:divBdr>
            <w:top w:val="none" w:sz="0" w:space="0" w:color="auto"/>
            <w:left w:val="none" w:sz="0" w:space="0" w:color="auto"/>
            <w:bottom w:val="none" w:sz="0" w:space="0" w:color="auto"/>
            <w:right w:val="none" w:sz="0" w:space="0" w:color="auto"/>
          </w:divBdr>
        </w:div>
        <w:div w:id="1961301149">
          <w:marLeft w:val="0"/>
          <w:marRight w:val="0"/>
          <w:marTop w:val="0"/>
          <w:marBottom w:val="0"/>
          <w:divBdr>
            <w:top w:val="none" w:sz="0" w:space="0" w:color="auto"/>
            <w:left w:val="none" w:sz="0" w:space="0" w:color="auto"/>
            <w:bottom w:val="none" w:sz="0" w:space="0" w:color="auto"/>
            <w:right w:val="none" w:sz="0" w:space="0" w:color="auto"/>
          </w:divBdr>
        </w:div>
        <w:div w:id="1728799090">
          <w:marLeft w:val="0"/>
          <w:marRight w:val="0"/>
          <w:marTop w:val="0"/>
          <w:marBottom w:val="0"/>
          <w:divBdr>
            <w:top w:val="none" w:sz="0" w:space="0" w:color="auto"/>
            <w:left w:val="none" w:sz="0" w:space="0" w:color="auto"/>
            <w:bottom w:val="none" w:sz="0" w:space="0" w:color="auto"/>
            <w:right w:val="none" w:sz="0" w:space="0" w:color="auto"/>
          </w:divBdr>
        </w:div>
        <w:div w:id="1734505767">
          <w:marLeft w:val="0"/>
          <w:marRight w:val="0"/>
          <w:marTop w:val="0"/>
          <w:marBottom w:val="0"/>
          <w:divBdr>
            <w:top w:val="none" w:sz="0" w:space="0" w:color="auto"/>
            <w:left w:val="none" w:sz="0" w:space="0" w:color="auto"/>
            <w:bottom w:val="none" w:sz="0" w:space="0" w:color="auto"/>
            <w:right w:val="none" w:sz="0" w:space="0" w:color="auto"/>
          </w:divBdr>
        </w:div>
        <w:div w:id="47337293">
          <w:marLeft w:val="0"/>
          <w:marRight w:val="0"/>
          <w:marTop w:val="0"/>
          <w:marBottom w:val="0"/>
          <w:divBdr>
            <w:top w:val="none" w:sz="0" w:space="0" w:color="auto"/>
            <w:left w:val="none" w:sz="0" w:space="0" w:color="auto"/>
            <w:bottom w:val="none" w:sz="0" w:space="0" w:color="auto"/>
            <w:right w:val="none" w:sz="0" w:space="0" w:color="auto"/>
          </w:divBdr>
        </w:div>
        <w:div w:id="1318727346">
          <w:marLeft w:val="0"/>
          <w:marRight w:val="0"/>
          <w:marTop w:val="0"/>
          <w:marBottom w:val="0"/>
          <w:divBdr>
            <w:top w:val="none" w:sz="0" w:space="0" w:color="auto"/>
            <w:left w:val="none" w:sz="0" w:space="0" w:color="auto"/>
            <w:bottom w:val="none" w:sz="0" w:space="0" w:color="auto"/>
            <w:right w:val="none" w:sz="0" w:space="0" w:color="auto"/>
          </w:divBdr>
        </w:div>
        <w:div w:id="2142766722">
          <w:marLeft w:val="0"/>
          <w:marRight w:val="0"/>
          <w:marTop w:val="0"/>
          <w:marBottom w:val="0"/>
          <w:divBdr>
            <w:top w:val="none" w:sz="0" w:space="0" w:color="auto"/>
            <w:left w:val="none" w:sz="0" w:space="0" w:color="auto"/>
            <w:bottom w:val="none" w:sz="0" w:space="0" w:color="auto"/>
            <w:right w:val="none" w:sz="0" w:space="0" w:color="auto"/>
          </w:divBdr>
        </w:div>
        <w:div w:id="994340569">
          <w:marLeft w:val="0"/>
          <w:marRight w:val="0"/>
          <w:marTop w:val="0"/>
          <w:marBottom w:val="0"/>
          <w:divBdr>
            <w:top w:val="none" w:sz="0" w:space="0" w:color="auto"/>
            <w:left w:val="none" w:sz="0" w:space="0" w:color="auto"/>
            <w:bottom w:val="none" w:sz="0" w:space="0" w:color="auto"/>
            <w:right w:val="none" w:sz="0" w:space="0" w:color="auto"/>
          </w:divBdr>
        </w:div>
        <w:div w:id="779181371">
          <w:marLeft w:val="0"/>
          <w:marRight w:val="0"/>
          <w:marTop w:val="0"/>
          <w:marBottom w:val="0"/>
          <w:divBdr>
            <w:top w:val="none" w:sz="0" w:space="0" w:color="auto"/>
            <w:left w:val="none" w:sz="0" w:space="0" w:color="auto"/>
            <w:bottom w:val="none" w:sz="0" w:space="0" w:color="auto"/>
            <w:right w:val="none" w:sz="0" w:space="0" w:color="auto"/>
          </w:divBdr>
        </w:div>
        <w:div w:id="1139572531">
          <w:marLeft w:val="0"/>
          <w:marRight w:val="0"/>
          <w:marTop w:val="0"/>
          <w:marBottom w:val="0"/>
          <w:divBdr>
            <w:top w:val="none" w:sz="0" w:space="0" w:color="auto"/>
            <w:left w:val="none" w:sz="0" w:space="0" w:color="auto"/>
            <w:bottom w:val="none" w:sz="0" w:space="0" w:color="auto"/>
            <w:right w:val="none" w:sz="0" w:space="0" w:color="auto"/>
          </w:divBdr>
        </w:div>
        <w:div w:id="2107310615">
          <w:marLeft w:val="0"/>
          <w:marRight w:val="0"/>
          <w:marTop w:val="0"/>
          <w:marBottom w:val="0"/>
          <w:divBdr>
            <w:top w:val="none" w:sz="0" w:space="0" w:color="auto"/>
            <w:left w:val="none" w:sz="0" w:space="0" w:color="auto"/>
            <w:bottom w:val="none" w:sz="0" w:space="0" w:color="auto"/>
            <w:right w:val="none" w:sz="0" w:space="0" w:color="auto"/>
          </w:divBdr>
        </w:div>
        <w:div w:id="895245025">
          <w:marLeft w:val="0"/>
          <w:marRight w:val="0"/>
          <w:marTop w:val="0"/>
          <w:marBottom w:val="0"/>
          <w:divBdr>
            <w:top w:val="none" w:sz="0" w:space="0" w:color="auto"/>
            <w:left w:val="none" w:sz="0" w:space="0" w:color="auto"/>
            <w:bottom w:val="none" w:sz="0" w:space="0" w:color="auto"/>
            <w:right w:val="none" w:sz="0" w:space="0" w:color="auto"/>
          </w:divBdr>
        </w:div>
        <w:div w:id="2104492171">
          <w:marLeft w:val="0"/>
          <w:marRight w:val="0"/>
          <w:marTop w:val="0"/>
          <w:marBottom w:val="0"/>
          <w:divBdr>
            <w:top w:val="none" w:sz="0" w:space="0" w:color="auto"/>
            <w:left w:val="none" w:sz="0" w:space="0" w:color="auto"/>
            <w:bottom w:val="none" w:sz="0" w:space="0" w:color="auto"/>
            <w:right w:val="none" w:sz="0" w:space="0" w:color="auto"/>
          </w:divBdr>
        </w:div>
        <w:div w:id="1536966374">
          <w:marLeft w:val="0"/>
          <w:marRight w:val="0"/>
          <w:marTop w:val="0"/>
          <w:marBottom w:val="0"/>
          <w:divBdr>
            <w:top w:val="none" w:sz="0" w:space="0" w:color="auto"/>
            <w:left w:val="none" w:sz="0" w:space="0" w:color="auto"/>
            <w:bottom w:val="none" w:sz="0" w:space="0" w:color="auto"/>
            <w:right w:val="none" w:sz="0" w:space="0" w:color="auto"/>
          </w:divBdr>
        </w:div>
        <w:div w:id="570778731">
          <w:marLeft w:val="0"/>
          <w:marRight w:val="0"/>
          <w:marTop w:val="0"/>
          <w:marBottom w:val="0"/>
          <w:divBdr>
            <w:top w:val="none" w:sz="0" w:space="0" w:color="auto"/>
            <w:left w:val="none" w:sz="0" w:space="0" w:color="auto"/>
            <w:bottom w:val="none" w:sz="0" w:space="0" w:color="auto"/>
            <w:right w:val="none" w:sz="0" w:space="0" w:color="auto"/>
          </w:divBdr>
        </w:div>
        <w:div w:id="1979605595">
          <w:marLeft w:val="0"/>
          <w:marRight w:val="0"/>
          <w:marTop w:val="0"/>
          <w:marBottom w:val="0"/>
          <w:divBdr>
            <w:top w:val="none" w:sz="0" w:space="0" w:color="auto"/>
            <w:left w:val="none" w:sz="0" w:space="0" w:color="auto"/>
            <w:bottom w:val="none" w:sz="0" w:space="0" w:color="auto"/>
            <w:right w:val="none" w:sz="0" w:space="0" w:color="auto"/>
          </w:divBdr>
        </w:div>
        <w:div w:id="1927764537">
          <w:marLeft w:val="0"/>
          <w:marRight w:val="0"/>
          <w:marTop w:val="0"/>
          <w:marBottom w:val="0"/>
          <w:divBdr>
            <w:top w:val="none" w:sz="0" w:space="0" w:color="auto"/>
            <w:left w:val="none" w:sz="0" w:space="0" w:color="auto"/>
            <w:bottom w:val="none" w:sz="0" w:space="0" w:color="auto"/>
            <w:right w:val="none" w:sz="0" w:space="0" w:color="auto"/>
          </w:divBdr>
        </w:div>
        <w:div w:id="1488402623">
          <w:marLeft w:val="0"/>
          <w:marRight w:val="0"/>
          <w:marTop w:val="0"/>
          <w:marBottom w:val="0"/>
          <w:divBdr>
            <w:top w:val="none" w:sz="0" w:space="0" w:color="auto"/>
            <w:left w:val="none" w:sz="0" w:space="0" w:color="auto"/>
            <w:bottom w:val="none" w:sz="0" w:space="0" w:color="auto"/>
            <w:right w:val="none" w:sz="0" w:space="0" w:color="auto"/>
          </w:divBdr>
        </w:div>
        <w:div w:id="418672350">
          <w:marLeft w:val="0"/>
          <w:marRight w:val="0"/>
          <w:marTop w:val="0"/>
          <w:marBottom w:val="0"/>
          <w:divBdr>
            <w:top w:val="none" w:sz="0" w:space="0" w:color="auto"/>
            <w:left w:val="none" w:sz="0" w:space="0" w:color="auto"/>
            <w:bottom w:val="none" w:sz="0" w:space="0" w:color="auto"/>
            <w:right w:val="none" w:sz="0" w:space="0" w:color="auto"/>
          </w:divBdr>
        </w:div>
        <w:div w:id="1373307738">
          <w:marLeft w:val="0"/>
          <w:marRight w:val="0"/>
          <w:marTop w:val="0"/>
          <w:marBottom w:val="0"/>
          <w:divBdr>
            <w:top w:val="none" w:sz="0" w:space="0" w:color="auto"/>
            <w:left w:val="none" w:sz="0" w:space="0" w:color="auto"/>
            <w:bottom w:val="none" w:sz="0" w:space="0" w:color="auto"/>
            <w:right w:val="none" w:sz="0" w:space="0" w:color="auto"/>
          </w:divBdr>
        </w:div>
        <w:div w:id="536233632">
          <w:marLeft w:val="0"/>
          <w:marRight w:val="0"/>
          <w:marTop w:val="0"/>
          <w:marBottom w:val="0"/>
          <w:divBdr>
            <w:top w:val="none" w:sz="0" w:space="0" w:color="auto"/>
            <w:left w:val="none" w:sz="0" w:space="0" w:color="auto"/>
            <w:bottom w:val="none" w:sz="0" w:space="0" w:color="auto"/>
            <w:right w:val="none" w:sz="0" w:space="0" w:color="auto"/>
          </w:divBdr>
        </w:div>
        <w:div w:id="1959987449">
          <w:marLeft w:val="0"/>
          <w:marRight w:val="0"/>
          <w:marTop w:val="0"/>
          <w:marBottom w:val="0"/>
          <w:divBdr>
            <w:top w:val="none" w:sz="0" w:space="0" w:color="auto"/>
            <w:left w:val="none" w:sz="0" w:space="0" w:color="auto"/>
            <w:bottom w:val="none" w:sz="0" w:space="0" w:color="auto"/>
            <w:right w:val="none" w:sz="0" w:space="0" w:color="auto"/>
          </w:divBdr>
        </w:div>
        <w:div w:id="981353493">
          <w:marLeft w:val="0"/>
          <w:marRight w:val="0"/>
          <w:marTop w:val="0"/>
          <w:marBottom w:val="0"/>
          <w:divBdr>
            <w:top w:val="none" w:sz="0" w:space="0" w:color="auto"/>
            <w:left w:val="none" w:sz="0" w:space="0" w:color="auto"/>
            <w:bottom w:val="none" w:sz="0" w:space="0" w:color="auto"/>
            <w:right w:val="none" w:sz="0" w:space="0" w:color="auto"/>
          </w:divBdr>
        </w:div>
        <w:div w:id="125895032">
          <w:marLeft w:val="0"/>
          <w:marRight w:val="0"/>
          <w:marTop w:val="0"/>
          <w:marBottom w:val="0"/>
          <w:divBdr>
            <w:top w:val="none" w:sz="0" w:space="0" w:color="auto"/>
            <w:left w:val="none" w:sz="0" w:space="0" w:color="auto"/>
            <w:bottom w:val="none" w:sz="0" w:space="0" w:color="auto"/>
            <w:right w:val="none" w:sz="0" w:space="0" w:color="auto"/>
          </w:divBdr>
        </w:div>
        <w:div w:id="1616138329">
          <w:marLeft w:val="0"/>
          <w:marRight w:val="0"/>
          <w:marTop w:val="0"/>
          <w:marBottom w:val="0"/>
          <w:divBdr>
            <w:top w:val="none" w:sz="0" w:space="0" w:color="auto"/>
            <w:left w:val="none" w:sz="0" w:space="0" w:color="auto"/>
            <w:bottom w:val="none" w:sz="0" w:space="0" w:color="auto"/>
            <w:right w:val="none" w:sz="0" w:space="0" w:color="auto"/>
          </w:divBdr>
        </w:div>
        <w:div w:id="238835072">
          <w:marLeft w:val="0"/>
          <w:marRight w:val="0"/>
          <w:marTop w:val="0"/>
          <w:marBottom w:val="0"/>
          <w:divBdr>
            <w:top w:val="none" w:sz="0" w:space="0" w:color="auto"/>
            <w:left w:val="none" w:sz="0" w:space="0" w:color="auto"/>
            <w:bottom w:val="none" w:sz="0" w:space="0" w:color="auto"/>
            <w:right w:val="none" w:sz="0" w:space="0" w:color="auto"/>
          </w:divBdr>
        </w:div>
        <w:div w:id="1019047009">
          <w:marLeft w:val="0"/>
          <w:marRight w:val="0"/>
          <w:marTop w:val="0"/>
          <w:marBottom w:val="0"/>
          <w:divBdr>
            <w:top w:val="none" w:sz="0" w:space="0" w:color="auto"/>
            <w:left w:val="none" w:sz="0" w:space="0" w:color="auto"/>
            <w:bottom w:val="none" w:sz="0" w:space="0" w:color="auto"/>
            <w:right w:val="none" w:sz="0" w:space="0" w:color="auto"/>
          </w:divBdr>
        </w:div>
        <w:div w:id="1598781677">
          <w:marLeft w:val="0"/>
          <w:marRight w:val="0"/>
          <w:marTop w:val="0"/>
          <w:marBottom w:val="0"/>
          <w:divBdr>
            <w:top w:val="none" w:sz="0" w:space="0" w:color="auto"/>
            <w:left w:val="none" w:sz="0" w:space="0" w:color="auto"/>
            <w:bottom w:val="none" w:sz="0" w:space="0" w:color="auto"/>
            <w:right w:val="none" w:sz="0" w:space="0" w:color="auto"/>
          </w:divBdr>
        </w:div>
        <w:div w:id="947204216">
          <w:marLeft w:val="0"/>
          <w:marRight w:val="0"/>
          <w:marTop w:val="0"/>
          <w:marBottom w:val="0"/>
          <w:divBdr>
            <w:top w:val="none" w:sz="0" w:space="0" w:color="auto"/>
            <w:left w:val="none" w:sz="0" w:space="0" w:color="auto"/>
            <w:bottom w:val="none" w:sz="0" w:space="0" w:color="auto"/>
            <w:right w:val="none" w:sz="0" w:space="0" w:color="auto"/>
          </w:divBdr>
        </w:div>
        <w:div w:id="207575754">
          <w:marLeft w:val="0"/>
          <w:marRight w:val="0"/>
          <w:marTop w:val="0"/>
          <w:marBottom w:val="0"/>
          <w:divBdr>
            <w:top w:val="none" w:sz="0" w:space="0" w:color="auto"/>
            <w:left w:val="none" w:sz="0" w:space="0" w:color="auto"/>
            <w:bottom w:val="none" w:sz="0" w:space="0" w:color="auto"/>
            <w:right w:val="none" w:sz="0" w:space="0" w:color="auto"/>
          </w:divBdr>
        </w:div>
        <w:div w:id="414744129">
          <w:marLeft w:val="0"/>
          <w:marRight w:val="0"/>
          <w:marTop w:val="0"/>
          <w:marBottom w:val="0"/>
          <w:divBdr>
            <w:top w:val="none" w:sz="0" w:space="0" w:color="auto"/>
            <w:left w:val="none" w:sz="0" w:space="0" w:color="auto"/>
            <w:bottom w:val="none" w:sz="0" w:space="0" w:color="auto"/>
            <w:right w:val="none" w:sz="0" w:space="0" w:color="auto"/>
          </w:divBdr>
        </w:div>
        <w:div w:id="1007050711">
          <w:marLeft w:val="0"/>
          <w:marRight w:val="0"/>
          <w:marTop w:val="0"/>
          <w:marBottom w:val="0"/>
          <w:divBdr>
            <w:top w:val="none" w:sz="0" w:space="0" w:color="auto"/>
            <w:left w:val="none" w:sz="0" w:space="0" w:color="auto"/>
            <w:bottom w:val="none" w:sz="0" w:space="0" w:color="auto"/>
            <w:right w:val="none" w:sz="0" w:space="0" w:color="auto"/>
          </w:divBdr>
        </w:div>
        <w:div w:id="1651595906">
          <w:marLeft w:val="0"/>
          <w:marRight w:val="0"/>
          <w:marTop w:val="0"/>
          <w:marBottom w:val="0"/>
          <w:divBdr>
            <w:top w:val="none" w:sz="0" w:space="0" w:color="auto"/>
            <w:left w:val="none" w:sz="0" w:space="0" w:color="auto"/>
            <w:bottom w:val="none" w:sz="0" w:space="0" w:color="auto"/>
            <w:right w:val="none" w:sz="0" w:space="0" w:color="auto"/>
          </w:divBdr>
        </w:div>
        <w:div w:id="1556769343">
          <w:marLeft w:val="0"/>
          <w:marRight w:val="0"/>
          <w:marTop w:val="0"/>
          <w:marBottom w:val="0"/>
          <w:divBdr>
            <w:top w:val="none" w:sz="0" w:space="0" w:color="auto"/>
            <w:left w:val="none" w:sz="0" w:space="0" w:color="auto"/>
            <w:bottom w:val="none" w:sz="0" w:space="0" w:color="auto"/>
            <w:right w:val="none" w:sz="0" w:space="0" w:color="auto"/>
          </w:divBdr>
        </w:div>
        <w:div w:id="520316461">
          <w:marLeft w:val="0"/>
          <w:marRight w:val="0"/>
          <w:marTop w:val="0"/>
          <w:marBottom w:val="0"/>
          <w:divBdr>
            <w:top w:val="none" w:sz="0" w:space="0" w:color="auto"/>
            <w:left w:val="none" w:sz="0" w:space="0" w:color="auto"/>
            <w:bottom w:val="none" w:sz="0" w:space="0" w:color="auto"/>
            <w:right w:val="none" w:sz="0" w:space="0" w:color="auto"/>
          </w:divBdr>
        </w:div>
        <w:div w:id="2034531619">
          <w:marLeft w:val="0"/>
          <w:marRight w:val="0"/>
          <w:marTop w:val="0"/>
          <w:marBottom w:val="0"/>
          <w:divBdr>
            <w:top w:val="none" w:sz="0" w:space="0" w:color="auto"/>
            <w:left w:val="none" w:sz="0" w:space="0" w:color="auto"/>
            <w:bottom w:val="none" w:sz="0" w:space="0" w:color="auto"/>
            <w:right w:val="none" w:sz="0" w:space="0" w:color="auto"/>
          </w:divBdr>
        </w:div>
        <w:div w:id="1164277599">
          <w:marLeft w:val="0"/>
          <w:marRight w:val="0"/>
          <w:marTop w:val="0"/>
          <w:marBottom w:val="0"/>
          <w:divBdr>
            <w:top w:val="none" w:sz="0" w:space="0" w:color="auto"/>
            <w:left w:val="none" w:sz="0" w:space="0" w:color="auto"/>
            <w:bottom w:val="none" w:sz="0" w:space="0" w:color="auto"/>
            <w:right w:val="none" w:sz="0" w:space="0" w:color="auto"/>
          </w:divBdr>
        </w:div>
        <w:div w:id="755640128">
          <w:marLeft w:val="0"/>
          <w:marRight w:val="0"/>
          <w:marTop w:val="0"/>
          <w:marBottom w:val="0"/>
          <w:divBdr>
            <w:top w:val="none" w:sz="0" w:space="0" w:color="auto"/>
            <w:left w:val="none" w:sz="0" w:space="0" w:color="auto"/>
            <w:bottom w:val="none" w:sz="0" w:space="0" w:color="auto"/>
            <w:right w:val="none" w:sz="0" w:space="0" w:color="auto"/>
          </w:divBdr>
        </w:div>
        <w:div w:id="1643922281">
          <w:marLeft w:val="0"/>
          <w:marRight w:val="0"/>
          <w:marTop w:val="0"/>
          <w:marBottom w:val="0"/>
          <w:divBdr>
            <w:top w:val="none" w:sz="0" w:space="0" w:color="auto"/>
            <w:left w:val="none" w:sz="0" w:space="0" w:color="auto"/>
            <w:bottom w:val="none" w:sz="0" w:space="0" w:color="auto"/>
            <w:right w:val="none" w:sz="0" w:space="0" w:color="auto"/>
          </w:divBdr>
        </w:div>
        <w:div w:id="1082794951">
          <w:marLeft w:val="0"/>
          <w:marRight w:val="0"/>
          <w:marTop w:val="0"/>
          <w:marBottom w:val="0"/>
          <w:divBdr>
            <w:top w:val="none" w:sz="0" w:space="0" w:color="auto"/>
            <w:left w:val="none" w:sz="0" w:space="0" w:color="auto"/>
            <w:bottom w:val="none" w:sz="0" w:space="0" w:color="auto"/>
            <w:right w:val="none" w:sz="0" w:space="0" w:color="auto"/>
          </w:divBdr>
        </w:div>
        <w:div w:id="620920678">
          <w:marLeft w:val="0"/>
          <w:marRight w:val="0"/>
          <w:marTop w:val="0"/>
          <w:marBottom w:val="0"/>
          <w:divBdr>
            <w:top w:val="none" w:sz="0" w:space="0" w:color="auto"/>
            <w:left w:val="none" w:sz="0" w:space="0" w:color="auto"/>
            <w:bottom w:val="none" w:sz="0" w:space="0" w:color="auto"/>
            <w:right w:val="none" w:sz="0" w:space="0" w:color="auto"/>
          </w:divBdr>
        </w:div>
      </w:divsChild>
    </w:div>
    <w:div w:id="185219910">
      <w:bodyDiv w:val="1"/>
      <w:marLeft w:val="0"/>
      <w:marRight w:val="0"/>
      <w:marTop w:val="0"/>
      <w:marBottom w:val="0"/>
      <w:divBdr>
        <w:top w:val="none" w:sz="0" w:space="0" w:color="auto"/>
        <w:left w:val="none" w:sz="0" w:space="0" w:color="auto"/>
        <w:bottom w:val="none" w:sz="0" w:space="0" w:color="auto"/>
        <w:right w:val="none" w:sz="0" w:space="0" w:color="auto"/>
      </w:divBdr>
      <w:divsChild>
        <w:div w:id="1253120582">
          <w:marLeft w:val="0"/>
          <w:marRight w:val="0"/>
          <w:marTop w:val="0"/>
          <w:marBottom w:val="0"/>
          <w:divBdr>
            <w:top w:val="none" w:sz="0" w:space="0" w:color="auto"/>
            <w:left w:val="none" w:sz="0" w:space="0" w:color="auto"/>
            <w:bottom w:val="none" w:sz="0" w:space="0" w:color="auto"/>
            <w:right w:val="none" w:sz="0" w:space="0" w:color="auto"/>
          </w:divBdr>
        </w:div>
        <w:div w:id="31882587">
          <w:marLeft w:val="0"/>
          <w:marRight w:val="0"/>
          <w:marTop w:val="0"/>
          <w:marBottom w:val="0"/>
          <w:divBdr>
            <w:top w:val="none" w:sz="0" w:space="0" w:color="auto"/>
            <w:left w:val="none" w:sz="0" w:space="0" w:color="auto"/>
            <w:bottom w:val="none" w:sz="0" w:space="0" w:color="auto"/>
            <w:right w:val="none" w:sz="0" w:space="0" w:color="auto"/>
          </w:divBdr>
        </w:div>
        <w:div w:id="740373637">
          <w:marLeft w:val="0"/>
          <w:marRight w:val="0"/>
          <w:marTop w:val="0"/>
          <w:marBottom w:val="0"/>
          <w:divBdr>
            <w:top w:val="none" w:sz="0" w:space="0" w:color="auto"/>
            <w:left w:val="none" w:sz="0" w:space="0" w:color="auto"/>
            <w:bottom w:val="none" w:sz="0" w:space="0" w:color="auto"/>
            <w:right w:val="none" w:sz="0" w:space="0" w:color="auto"/>
          </w:divBdr>
        </w:div>
        <w:div w:id="1653218942">
          <w:marLeft w:val="0"/>
          <w:marRight w:val="0"/>
          <w:marTop w:val="0"/>
          <w:marBottom w:val="0"/>
          <w:divBdr>
            <w:top w:val="none" w:sz="0" w:space="0" w:color="auto"/>
            <w:left w:val="none" w:sz="0" w:space="0" w:color="auto"/>
            <w:bottom w:val="none" w:sz="0" w:space="0" w:color="auto"/>
            <w:right w:val="none" w:sz="0" w:space="0" w:color="auto"/>
          </w:divBdr>
        </w:div>
        <w:div w:id="1354571735">
          <w:marLeft w:val="0"/>
          <w:marRight w:val="0"/>
          <w:marTop w:val="0"/>
          <w:marBottom w:val="0"/>
          <w:divBdr>
            <w:top w:val="none" w:sz="0" w:space="0" w:color="auto"/>
            <w:left w:val="none" w:sz="0" w:space="0" w:color="auto"/>
            <w:bottom w:val="none" w:sz="0" w:space="0" w:color="auto"/>
            <w:right w:val="none" w:sz="0" w:space="0" w:color="auto"/>
          </w:divBdr>
        </w:div>
        <w:div w:id="2075546753">
          <w:marLeft w:val="0"/>
          <w:marRight w:val="0"/>
          <w:marTop w:val="0"/>
          <w:marBottom w:val="0"/>
          <w:divBdr>
            <w:top w:val="none" w:sz="0" w:space="0" w:color="auto"/>
            <w:left w:val="none" w:sz="0" w:space="0" w:color="auto"/>
            <w:bottom w:val="none" w:sz="0" w:space="0" w:color="auto"/>
            <w:right w:val="none" w:sz="0" w:space="0" w:color="auto"/>
          </w:divBdr>
        </w:div>
        <w:div w:id="2042243757">
          <w:marLeft w:val="0"/>
          <w:marRight w:val="0"/>
          <w:marTop w:val="0"/>
          <w:marBottom w:val="0"/>
          <w:divBdr>
            <w:top w:val="none" w:sz="0" w:space="0" w:color="auto"/>
            <w:left w:val="none" w:sz="0" w:space="0" w:color="auto"/>
            <w:bottom w:val="none" w:sz="0" w:space="0" w:color="auto"/>
            <w:right w:val="none" w:sz="0" w:space="0" w:color="auto"/>
          </w:divBdr>
        </w:div>
        <w:div w:id="1191454373">
          <w:marLeft w:val="0"/>
          <w:marRight w:val="0"/>
          <w:marTop w:val="0"/>
          <w:marBottom w:val="0"/>
          <w:divBdr>
            <w:top w:val="none" w:sz="0" w:space="0" w:color="auto"/>
            <w:left w:val="none" w:sz="0" w:space="0" w:color="auto"/>
            <w:bottom w:val="none" w:sz="0" w:space="0" w:color="auto"/>
            <w:right w:val="none" w:sz="0" w:space="0" w:color="auto"/>
          </w:divBdr>
        </w:div>
        <w:div w:id="353113973">
          <w:marLeft w:val="0"/>
          <w:marRight w:val="0"/>
          <w:marTop w:val="0"/>
          <w:marBottom w:val="0"/>
          <w:divBdr>
            <w:top w:val="none" w:sz="0" w:space="0" w:color="auto"/>
            <w:left w:val="none" w:sz="0" w:space="0" w:color="auto"/>
            <w:bottom w:val="none" w:sz="0" w:space="0" w:color="auto"/>
            <w:right w:val="none" w:sz="0" w:space="0" w:color="auto"/>
          </w:divBdr>
        </w:div>
        <w:div w:id="1794443082">
          <w:marLeft w:val="0"/>
          <w:marRight w:val="0"/>
          <w:marTop w:val="0"/>
          <w:marBottom w:val="0"/>
          <w:divBdr>
            <w:top w:val="none" w:sz="0" w:space="0" w:color="auto"/>
            <w:left w:val="none" w:sz="0" w:space="0" w:color="auto"/>
            <w:bottom w:val="none" w:sz="0" w:space="0" w:color="auto"/>
            <w:right w:val="none" w:sz="0" w:space="0" w:color="auto"/>
          </w:divBdr>
        </w:div>
        <w:div w:id="460004557">
          <w:marLeft w:val="0"/>
          <w:marRight w:val="0"/>
          <w:marTop w:val="0"/>
          <w:marBottom w:val="0"/>
          <w:divBdr>
            <w:top w:val="none" w:sz="0" w:space="0" w:color="auto"/>
            <w:left w:val="none" w:sz="0" w:space="0" w:color="auto"/>
            <w:bottom w:val="none" w:sz="0" w:space="0" w:color="auto"/>
            <w:right w:val="none" w:sz="0" w:space="0" w:color="auto"/>
          </w:divBdr>
        </w:div>
        <w:div w:id="1990474818">
          <w:marLeft w:val="0"/>
          <w:marRight w:val="0"/>
          <w:marTop w:val="0"/>
          <w:marBottom w:val="0"/>
          <w:divBdr>
            <w:top w:val="none" w:sz="0" w:space="0" w:color="auto"/>
            <w:left w:val="none" w:sz="0" w:space="0" w:color="auto"/>
            <w:bottom w:val="none" w:sz="0" w:space="0" w:color="auto"/>
            <w:right w:val="none" w:sz="0" w:space="0" w:color="auto"/>
          </w:divBdr>
        </w:div>
        <w:div w:id="1344547549">
          <w:marLeft w:val="0"/>
          <w:marRight w:val="0"/>
          <w:marTop w:val="0"/>
          <w:marBottom w:val="0"/>
          <w:divBdr>
            <w:top w:val="none" w:sz="0" w:space="0" w:color="auto"/>
            <w:left w:val="none" w:sz="0" w:space="0" w:color="auto"/>
            <w:bottom w:val="none" w:sz="0" w:space="0" w:color="auto"/>
            <w:right w:val="none" w:sz="0" w:space="0" w:color="auto"/>
          </w:divBdr>
        </w:div>
        <w:div w:id="1800301927">
          <w:marLeft w:val="0"/>
          <w:marRight w:val="0"/>
          <w:marTop w:val="0"/>
          <w:marBottom w:val="0"/>
          <w:divBdr>
            <w:top w:val="none" w:sz="0" w:space="0" w:color="auto"/>
            <w:left w:val="none" w:sz="0" w:space="0" w:color="auto"/>
            <w:bottom w:val="none" w:sz="0" w:space="0" w:color="auto"/>
            <w:right w:val="none" w:sz="0" w:space="0" w:color="auto"/>
          </w:divBdr>
        </w:div>
        <w:div w:id="809054741">
          <w:marLeft w:val="0"/>
          <w:marRight w:val="0"/>
          <w:marTop w:val="0"/>
          <w:marBottom w:val="0"/>
          <w:divBdr>
            <w:top w:val="none" w:sz="0" w:space="0" w:color="auto"/>
            <w:left w:val="none" w:sz="0" w:space="0" w:color="auto"/>
            <w:bottom w:val="none" w:sz="0" w:space="0" w:color="auto"/>
            <w:right w:val="none" w:sz="0" w:space="0" w:color="auto"/>
          </w:divBdr>
        </w:div>
        <w:div w:id="1766682553">
          <w:marLeft w:val="0"/>
          <w:marRight w:val="0"/>
          <w:marTop w:val="0"/>
          <w:marBottom w:val="0"/>
          <w:divBdr>
            <w:top w:val="none" w:sz="0" w:space="0" w:color="auto"/>
            <w:left w:val="none" w:sz="0" w:space="0" w:color="auto"/>
            <w:bottom w:val="none" w:sz="0" w:space="0" w:color="auto"/>
            <w:right w:val="none" w:sz="0" w:space="0" w:color="auto"/>
          </w:divBdr>
        </w:div>
        <w:div w:id="863323822">
          <w:marLeft w:val="0"/>
          <w:marRight w:val="0"/>
          <w:marTop w:val="0"/>
          <w:marBottom w:val="0"/>
          <w:divBdr>
            <w:top w:val="none" w:sz="0" w:space="0" w:color="auto"/>
            <w:left w:val="none" w:sz="0" w:space="0" w:color="auto"/>
            <w:bottom w:val="none" w:sz="0" w:space="0" w:color="auto"/>
            <w:right w:val="none" w:sz="0" w:space="0" w:color="auto"/>
          </w:divBdr>
        </w:div>
        <w:div w:id="434981199">
          <w:marLeft w:val="0"/>
          <w:marRight w:val="0"/>
          <w:marTop w:val="0"/>
          <w:marBottom w:val="0"/>
          <w:divBdr>
            <w:top w:val="none" w:sz="0" w:space="0" w:color="auto"/>
            <w:left w:val="none" w:sz="0" w:space="0" w:color="auto"/>
            <w:bottom w:val="none" w:sz="0" w:space="0" w:color="auto"/>
            <w:right w:val="none" w:sz="0" w:space="0" w:color="auto"/>
          </w:divBdr>
        </w:div>
        <w:div w:id="122163923">
          <w:marLeft w:val="0"/>
          <w:marRight w:val="0"/>
          <w:marTop w:val="0"/>
          <w:marBottom w:val="0"/>
          <w:divBdr>
            <w:top w:val="none" w:sz="0" w:space="0" w:color="auto"/>
            <w:left w:val="none" w:sz="0" w:space="0" w:color="auto"/>
            <w:bottom w:val="none" w:sz="0" w:space="0" w:color="auto"/>
            <w:right w:val="none" w:sz="0" w:space="0" w:color="auto"/>
          </w:divBdr>
        </w:div>
        <w:div w:id="1147554405">
          <w:marLeft w:val="0"/>
          <w:marRight w:val="0"/>
          <w:marTop w:val="0"/>
          <w:marBottom w:val="0"/>
          <w:divBdr>
            <w:top w:val="none" w:sz="0" w:space="0" w:color="auto"/>
            <w:left w:val="none" w:sz="0" w:space="0" w:color="auto"/>
            <w:bottom w:val="none" w:sz="0" w:space="0" w:color="auto"/>
            <w:right w:val="none" w:sz="0" w:space="0" w:color="auto"/>
          </w:divBdr>
        </w:div>
        <w:div w:id="692193607">
          <w:marLeft w:val="0"/>
          <w:marRight w:val="0"/>
          <w:marTop w:val="0"/>
          <w:marBottom w:val="0"/>
          <w:divBdr>
            <w:top w:val="none" w:sz="0" w:space="0" w:color="auto"/>
            <w:left w:val="none" w:sz="0" w:space="0" w:color="auto"/>
            <w:bottom w:val="none" w:sz="0" w:space="0" w:color="auto"/>
            <w:right w:val="none" w:sz="0" w:space="0" w:color="auto"/>
          </w:divBdr>
        </w:div>
        <w:div w:id="1753316121">
          <w:marLeft w:val="0"/>
          <w:marRight w:val="0"/>
          <w:marTop w:val="0"/>
          <w:marBottom w:val="0"/>
          <w:divBdr>
            <w:top w:val="none" w:sz="0" w:space="0" w:color="auto"/>
            <w:left w:val="none" w:sz="0" w:space="0" w:color="auto"/>
            <w:bottom w:val="none" w:sz="0" w:space="0" w:color="auto"/>
            <w:right w:val="none" w:sz="0" w:space="0" w:color="auto"/>
          </w:divBdr>
        </w:div>
        <w:div w:id="446900122">
          <w:marLeft w:val="0"/>
          <w:marRight w:val="0"/>
          <w:marTop w:val="0"/>
          <w:marBottom w:val="0"/>
          <w:divBdr>
            <w:top w:val="none" w:sz="0" w:space="0" w:color="auto"/>
            <w:left w:val="none" w:sz="0" w:space="0" w:color="auto"/>
            <w:bottom w:val="none" w:sz="0" w:space="0" w:color="auto"/>
            <w:right w:val="none" w:sz="0" w:space="0" w:color="auto"/>
          </w:divBdr>
        </w:div>
        <w:div w:id="1357393274">
          <w:marLeft w:val="0"/>
          <w:marRight w:val="0"/>
          <w:marTop w:val="0"/>
          <w:marBottom w:val="0"/>
          <w:divBdr>
            <w:top w:val="none" w:sz="0" w:space="0" w:color="auto"/>
            <w:left w:val="none" w:sz="0" w:space="0" w:color="auto"/>
            <w:bottom w:val="none" w:sz="0" w:space="0" w:color="auto"/>
            <w:right w:val="none" w:sz="0" w:space="0" w:color="auto"/>
          </w:divBdr>
        </w:div>
        <w:div w:id="1227111408">
          <w:marLeft w:val="0"/>
          <w:marRight w:val="0"/>
          <w:marTop w:val="0"/>
          <w:marBottom w:val="0"/>
          <w:divBdr>
            <w:top w:val="none" w:sz="0" w:space="0" w:color="auto"/>
            <w:left w:val="none" w:sz="0" w:space="0" w:color="auto"/>
            <w:bottom w:val="none" w:sz="0" w:space="0" w:color="auto"/>
            <w:right w:val="none" w:sz="0" w:space="0" w:color="auto"/>
          </w:divBdr>
        </w:div>
        <w:div w:id="2003003902">
          <w:marLeft w:val="0"/>
          <w:marRight w:val="0"/>
          <w:marTop w:val="0"/>
          <w:marBottom w:val="0"/>
          <w:divBdr>
            <w:top w:val="none" w:sz="0" w:space="0" w:color="auto"/>
            <w:left w:val="none" w:sz="0" w:space="0" w:color="auto"/>
            <w:bottom w:val="none" w:sz="0" w:space="0" w:color="auto"/>
            <w:right w:val="none" w:sz="0" w:space="0" w:color="auto"/>
          </w:divBdr>
        </w:div>
        <w:div w:id="1611234109">
          <w:marLeft w:val="0"/>
          <w:marRight w:val="0"/>
          <w:marTop w:val="0"/>
          <w:marBottom w:val="0"/>
          <w:divBdr>
            <w:top w:val="none" w:sz="0" w:space="0" w:color="auto"/>
            <w:left w:val="none" w:sz="0" w:space="0" w:color="auto"/>
            <w:bottom w:val="none" w:sz="0" w:space="0" w:color="auto"/>
            <w:right w:val="none" w:sz="0" w:space="0" w:color="auto"/>
          </w:divBdr>
        </w:div>
        <w:div w:id="1951157689">
          <w:marLeft w:val="0"/>
          <w:marRight w:val="0"/>
          <w:marTop w:val="0"/>
          <w:marBottom w:val="0"/>
          <w:divBdr>
            <w:top w:val="none" w:sz="0" w:space="0" w:color="auto"/>
            <w:left w:val="none" w:sz="0" w:space="0" w:color="auto"/>
            <w:bottom w:val="none" w:sz="0" w:space="0" w:color="auto"/>
            <w:right w:val="none" w:sz="0" w:space="0" w:color="auto"/>
          </w:divBdr>
        </w:div>
        <w:div w:id="1666132948">
          <w:marLeft w:val="0"/>
          <w:marRight w:val="0"/>
          <w:marTop w:val="0"/>
          <w:marBottom w:val="0"/>
          <w:divBdr>
            <w:top w:val="none" w:sz="0" w:space="0" w:color="auto"/>
            <w:left w:val="none" w:sz="0" w:space="0" w:color="auto"/>
            <w:bottom w:val="none" w:sz="0" w:space="0" w:color="auto"/>
            <w:right w:val="none" w:sz="0" w:space="0" w:color="auto"/>
          </w:divBdr>
        </w:div>
        <w:div w:id="1714384943">
          <w:marLeft w:val="0"/>
          <w:marRight w:val="0"/>
          <w:marTop w:val="0"/>
          <w:marBottom w:val="0"/>
          <w:divBdr>
            <w:top w:val="none" w:sz="0" w:space="0" w:color="auto"/>
            <w:left w:val="none" w:sz="0" w:space="0" w:color="auto"/>
            <w:bottom w:val="none" w:sz="0" w:space="0" w:color="auto"/>
            <w:right w:val="none" w:sz="0" w:space="0" w:color="auto"/>
          </w:divBdr>
        </w:div>
        <w:div w:id="1606382145">
          <w:marLeft w:val="0"/>
          <w:marRight w:val="0"/>
          <w:marTop w:val="0"/>
          <w:marBottom w:val="0"/>
          <w:divBdr>
            <w:top w:val="none" w:sz="0" w:space="0" w:color="auto"/>
            <w:left w:val="none" w:sz="0" w:space="0" w:color="auto"/>
            <w:bottom w:val="none" w:sz="0" w:space="0" w:color="auto"/>
            <w:right w:val="none" w:sz="0" w:space="0" w:color="auto"/>
          </w:divBdr>
        </w:div>
        <w:div w:id="1511217861">
          <w:marLeft w:val="0"/>
          <w:marRight w:val="0"/>
          <w:marTop w:val="0"/>
          <w:marBottom w:val="0"/>
          <w:divBdr>
            <w:top w:val="none" w:sz="0" w:space="0" w:color="auto"/>
            <w:left w:val="none" w:sz="0" w:space="0" w:color="auto"/>
            <w:bottom w:val="none" w:sz="0" w:space="0" w:color="auto"/>
            <w:right w:val="none" w:sz="0" w:space="0" w:color="auto"/>
          </w:divBdr>
        </w:div>
        <w:div w:id="1368215243">
          <w:marLeft w:val="0"/>
          <w:marRight w:val="0"/>
          <w:marTop w:val="0"/>
          <w:marBottom w:val="0"/>
          <w:divBdr>
            <w:top w:val="none" w:sz="0" w:space="0" w:color="auto"/>
            <w:left w:val="none" w:sz="0" w:space="0" w:color="auto"/>
            <w:bottom w:val="none" w:sz="0" w:space="0" w:color="auto"/>
            <w:right w:val="none" w:sz="0" w:space="0" w:color="auto"/>
          </w:divBdr>
        </w:div>
        <w:div w:id="1715499096">
          <w:marLeft w:val="0"/>
          <w:marRight w:val="0"/>
          <w:marTop w:val="0"/>
          <w:marBottom w:val="0"/>
          <w:divBdr>
            <w:top w:val="none" w:sz="0" w:space="0" w:color="auto"/>
            <w:left w:val="none" w:sz="0" w:space="0" w:color="auto"/>
            <w:bottom w:val="none" w:sz="0" w:space="0" w:color="auto"/>
            <w:right w:val="none" w:sz="0" w:space="0" w:color="auto"/>
          </w:divBdr>
        </w:div>
      </w:divsChild>
    </w:div>
    <w:div w:id="187909464">
      <w:bodyDiv w:val="1"/>
      <w:marLeft w:val="0"/>
      <w:marRight w:val="0"/>
      <w:marTop w:val="0"/>
      <w:marBottom w:val="0"/>
      <w:divBdr>
        <w:top w:val="none" w:sz="0" w:space="0" w:color="auto"/>
        <w:left w:val="none" w:sz="0" w:space="0" w:color="auto"/>
        <w:bottom w:val="none" w:sz="0" w:space="0" w:color="auto"/>
        <w:right w:val="none" w:sz="0" w:space="0" w:color="auto"/>
      </w:divBdr>
    </w:div>
    <w:div w:id="190070596">
      <w:bodyDiv w:val="1"/>
      <w:marLeft w:val="0"/>
      <w:marRight w:val="0"/>
      <w:marTop w:val="0"/>
      <w:marBottom w:val="0"/>
      <w:divBdr>
        <w:top w:val="none" w:sz="0" w:space="0" w:color="auto"/>
        <w:left w:val="none" w:sz="0" w:space="0" w:color="auto"/>
        <w:bottom w:val="none" w:sz="0" w:space="0" w:color="auto"/>
        <w:right w:val="none" w:sz="0" w:space="0" w:color="auto"/>
      </w:divBdr>
      <w:divsChild>
        <w:div w:id="1556234921">
          <w:marLeft w:val="0"/>
          <w:marRight w:val="0"/>
          <w:marTop w:val="0"/>
          <w:marBottom w:val="0"/>
          <w:divBdr>
            <w:top w:val="none" w:sz="0" w:space="0" w:color="auto"/>
            <w:left w:val="none" w:sz="0" w:space="0" w:color="auto"/>
            <w:bottom w:val="none" w:sz="0" w:space="0" w:color="auto"/>
            <w:right w:val="none" w:sz="0" w:space="0" w:color="auto"/>
          </w:divBdr>
        </w:div>
        <w:div w:id="1572153803">
          <w:marLeft w:val="0"/>
          <w:marRight w:val="0"/>
          <w:marTop w:val="0"/>
          <w:marBottom w:val="0"/>
          <w:divBdr>
            <w:top w:val="none" w:sz="0" w:space="0" w:color="auto"/>
            <w:left w:val="none" w:sz="0" w:space="0" w:color="auto"/>
            <w:bottom w:val="none" w:sz="0" w:space="0" w:color="auto"/>
            <w:right w:val="none" w:sz="0" w:space="0" w:color="auto"/>
          </w:divBdr>
        </w:div>
        <w:div w:id="1431966551">
          <w:marLeft w:val="0"/>
          <w:marRight w:val="0"/>
          <w:marTop w:val="0"/>
          <w:marBottom w:val="0"/>
          <w:divBdr>
            <w:top w:val="none" w:sz="0" w:space="0" w:color="auto"/>
            <w:left w:val="none" w:sz="0" w:space="0" w:color="auto"/>
            <w:bottom w:val="none" w:sz="0" w:space="0" w:color="auto"/>
            <w:right w:val="none" w:sz="0" w:space="0" w:color="auto"/>
          </w:divBdr>
        </w:div>
        <w:div w:id="2011903409">
          <w:marLeft w:val="0"/>
          <w:marRight w:val="0"/>
          <w:marTop w:val="0"/>
          <w:marBottom w:val="0"/>
          <w:divBdr>
            <w:top w:val="none" w:sz="0" w:space="0" w:color="auto"/>
            <w:left w:val="none" w:sz="0" w:space="0" w:color="auto"/>
            <w:bottom w:val="none" w:sz="0" w:space="0" w:color="auto"/>
            <w:right w:val="none" w:sz="0" w:space="0" w:color="auto"/>
          </w:divBdr>
        </w:div>
        <w:div w:id="1331789768">
          <w:marLeft w:val="0"/>
          <w:marRight w:val="0"/>
          <w:marTop w:val="0"/>
          <w:marBottom w:val="0"/>
          <w:divBdr>
            <w:top w:val="none" w:sz="0" w:space="0" w:color="auto"/>
            <w:left w:val="none" w:sz="0" w:space="0" w:color="auto"/>
            <w:bottom w:val="none" w:sz="0" w:space="0" w:color="auto"/>
            <w:right w:val="none" w:sz="0" w:space="0" w:color="auto"/>
          </w:divBdr>
        </w:div>
        <w:div w:id="1529367622">
          <w:marLeft w:val="0"/>
          <w:marRight w:val="0"/>
          <w:marTop w:val="0"/>
          <w:marBottom w:val="0"/>
          <w:divBdr>
            <w:top w:val="none" w:sz="0" w:space="0" w:color="auto"/>
            <w:left w:val="none" w:sz="0" w:space="0" w:color="auto"/>
            <w:bottom w:val="none" w:sz="0" w:space="0" w:color="auto"/>
            <w:right w:val="none" w:sz="0" w:space="0" w:color="auto"/>
          </w:divBdr>
        </w:div>
        <w:div w:id="1199077440">
          <w:marLeft w:val="0"/>
          <w:marRight w:val="0"/>
          <w:marTop w:val="0"/>
          <w:marBottom w:val="0"/>
          <w:divBdr>
            <w:top w:val="none" w:sz="0" w:space="0" w:color="auto"/>
            <w:left w:val="none" w:sz="0" w:space="0" w:color="auto"/>
            <w:bottom w:val="none" w:sz="0" w:space="0" w:color="auto"/>
            <w:right w:val="none" w:sz="0" w:space="0" w:color="auto"/>
          </w:divBdr>
        </w:div>
        <w:div w:id="1508792043">
          <w:marLeft w:val="0"/>
          <w:marRight w:val="0"/>
          <w:marTop w:val="0"/>
          <w:marBottom w:val="0"/>
          <w:divBdr>
            <w:top w:val="none" w:sz="0" w:space="0" w:color="auto"/>
            <w:left w:val="none" w:sz="0" w:space="0" w:color="auto"/>
            <w:bottom w:val="none" w:sz="0" w:space="0" w:color="auto"/>
            <w:right w:val="none" w:sz="0" w:space="0" w:color="auto"/>
          </w:divBdr>
        </w:div>
        <w:div w:id="155461998">
          <w:marLeft w:val="0"/>
          <w:marRight w:val="0"/>
          <w:marTop w:val="0"/>
          <w:marBottom w:val="0"/>
          <w:divBdr>
            <w:top w:val="none" w:sz="0" w:space="0" w:color="auto"/>
            <w:left w:val="none" w:sz="0" w:space="0" w:color="auto"/>
            <w:bottom w:val="none" w:sz="0" w:space="0" w:color="auto"/>
            <w:right w:val="none" w:sz="0" w:space="0" w:color="auto"/>
          </w:divBdr>
        </w:div>
        <w:div w:id="1855995664">
          <w:marLeft w:val="0"/>
          <w:marRight w:val="0"/>
          <w:marTop w:val="0"/>
          <w:marBottom w:val="0"/>
          <w:divBdr>
            <w:top w:val="none" w:sz="0" w:space="0" w:color="auto"/>
            <w:left w:val="none" w:sz="0" w:space="0" w:color="auto"/>
            <w:bottom w:val="none" w:sz="0" w:space="0" w:color="auto"/>
            <w:right w:val="none" w:sz="0" w:space="0" w:color="auto"/>
          </w:divBdr>
        </w:div>
        <w:div w:id="1765103303">
          <w:marLeft w:val="0"/>
          <w:marRight w:val="0"/>
          <w:marTop w:val="0"/>
          <w:marBottom w:val="0"/>
          <w:divBdr>
            <w:top w:val="none" w:sz="0" w:space="0" w:color="auto"/>
            <w:left w:val="none" w:sz="0" w:space="0" w:color="auto"/>
            <w:bottom w:val="none" w:sz="0" w:space="0" w:color="auto"/>
            <w:right w:val="none" w:sz="0" w:space="0" w:color="auto"/>
          </w:divBdr>
        </w:div>
        <w:div w:id="897935698">
          <w:marLeft w:val="0"/>
          <w:marRight w:val="0"/>
          <w:marTop w:val="0"/>
          <w:marBottom w:val="0"/>
          <w:divBdr>
            <w:top w:val="none" w:sz="0" w:space="0" w:color="auto"/>
            <w:left w:val="none" w:sz="0" w:space="0" w:color="auto"/>
            <w:bottom w:val="none" w:sz="0" w:space="0" w:color="auto"/>
            <w:right w:val="none" w:sz="0" w:space="0" w:color="auto"/>
          </w:divBdr>
        </w:div>
        <w:div w:id="327557353">
          <w:marLeft w:val="0"/>
          <w:marRight w:val="0"/>
          <w:marTop w:val="0"/>
          <w:marBottom w:val="0"/>
          <w:divBdr>
            <w:top w:val="none" w:sz="0" w:space="0" w:color="auto"/>
            <w:left w:val="none" w:sz="0" w:space="0" w:color="auto"/>
            <w:bottom w:val="none" w:sz="0" w:space="0" w:color="auto"/>
            <w:right w:val="none" w:sz="0" w:space="0" w:color="auto"/>
          </w:divBdr>
        </w:div>
        <w:div w:id="254361282">
          <w:marLeft w:val="0"/>
          <w:marRight w:val="0"/>
          <w:marTop w:val="0"/>
          <w:marBottom w:val="0"/>
          <w:divBdr>
            <w:top w:val="none" w:sz="0" w:space="0" w:color="auto"/>
            <w:left w:val="none" w:sz="0" w:space="0" w:color="auto"/>
            <w:bottom w:val="none" w:sz="0" w:space="0" w:color="auto"/>
            <w:right w:val="none" w:sz="0" w:space="0" w:color="auto"/>
          </w:divBdr>
        </w:div>
        <w:div w:id="927739823">
          <w:marLeft w:val="0"/>
          <w:marRight w:val="0"/>
          <w:marTop w:val="0"/>
          <w:marBottom w:val="0"/>
          <w:divBdr>
            <w:top w:val="none" w:sz="0" w:space="0" w:color="auto"/>
            <w:left w:val="none" w:sz="0" w:space="0" w:color="auto"/>
            <w:bottom w:val="none" w:sz="0" w:space="0" w:color="auto"/>
            <w:right w:val="none" w:sz="0" w:space="0" w:color="auto"/>
          </w:divBdr>
        </w:div>
        <w:div w:id="1800799690">
          <w:marLeft w:val="0"/>
          <w:marRight w:val="0"/>
          <w:marTop w:val="0"/>
          <w:marBottom w:val="0"/>
          <w:divBdr>
            <w:top w:val="none" w:sz="0" w:space="0" w:color="auto"/>
            <w:left w:val="none" w:sz="0" w:space="0" w:color="auto"/>
            <w:bottom w:val="none" w:sz="0" w:space="0" w:color="auto"/>
            <w:right w:val="none" w:sz="0" w:space="0" w:color="auto"/>
          </w:divBdr>
        </w:div>
        <w:div w:id="408112077">
          <w:marLeft w:val="0"/>
          <w:marRight w:val="0"/>
          <w:marTop w:val="0"/>
          <w:marBottom w:val="0"/>
          <w:divBdr>
            <w:top w:val="none" w:sz="0" w:space="0" w:color="auto"/>
            <w:left w:val="none" w:sz="0" w:space="0" w:color="auto"/>
            <w:bottom w:val="none" w:sz="0" w:space="0" w:color="auto"/>
            <w:right w:val="none" w:sz="0" w:space="0" w:color="auto"/>
          </w:divBdr>
        </w:div>
        <w:div w:id="261839297">
          <w:marLeft w:val="0"/>
          <w:marRight w:val="0"/>
          <w:marTop w:val="0"/>
          <w:marBottom w:val="0"/>
          <w:divBdr>
            <w:top w:val="none" w:sz="0" w:space="0" w:color="auto"/>
            <w:left w:val="none" w:sz="0" w:space="0" w:color="auto"/>
            <w:bottom w:val="none" w:sz="0" w:space="0" w:color="auto"/>
            <w:right w:val="none" w:sz="0" w:space="0" w:color="auto"/>
          </w:divBdr>
        </w:div>
        <w:div w:id="1481074924">
          <w:marLeft w:val="0"/>
          <w:marRight w:val="0"/>
          <w:marTop w:val="0"/>
          <w:marBottom w:val="0"/>
          <w:divBdr>
            <w:top w:val="none" w:sz="0" w:space="0" w:color="auto"/>
            <w:left w:val="none" w:sz="0" w:space="0" w:color="auto"/>
            <w:bottom w:val="none" w:sz="0" w:space="0" w:color="auto"/>
            <w:right w:val="none" w:sz="0" w:space="0" w:color="auto"/>
          </w:divBdr>
        </w:div>
        <w:div w:id="1231770294">
          <w:marLeft w:val="0"/>
          <w:marRight w:val="0"/>
          <w:marTop w:val="0"/>
          <w:marBottom w:val="0"/>
          <w:divBdr>
            <w:top w:val="none" w:sz="0" w:space="0" w:color="auto"/>
            <w:left w:val="none" w:sz="0" w:space="0" w:color="auto"/>
            <w:bottom w:val="none" w:sz="0" w:space="0" w:color="auto"/>
            <w:right w:val="none" w:sz="0" w:space="0" w:color="auto"/>
          </w:divBdr>
        </w:div>
        <w:div w:id="1067263606">
          <w:marLeft w:val="0"/>
          <w:marRight w:val="0"/>
          <w:marTop w:val="0"/>
          <w:marBottom w:val="0"/>
          <w:divBdr>
            <w:top w:val="none" w:sz="0" w:space="0" w:color="auto"/>
            <w:left w:val="none" w:sz="0" w:space="0" w:color="auto"/>
            <w:bottom w:val="none" w:sz="0" w:space="0" w:color="auto"/>
            <w:right w:val="none" w:sz="0" w:space="0" w:color="auto"/>
          </w:divBdr>
        </w:div>
        <w:div w:id="563298804">
          <w:marLeft w:val="0"/>
          <w:marRight w:val="0"/>
          <w:marTop w:val="0"/>
          <w:marBottom w:val="0"/>
          <w:divBdr>
            <w:top w:val="none" w:sz="0" w:space="0" w:color="auto"/>
            <w:left w:val="none" w:sz="0" w:space="0" w:color="auto"/>
            <w:bottom w:val="none" w:sz="0" w:space="0" w:color="auto"/>
            <w:right w:val="none" w:sz="0" w:space="0" w:color="auto"/>
          </w:divBdr>
        </w:div>
        <w:div w:id="1316253568">
          <w:marLeft w:val="0"/>
          <w:marRight w:val="0"/>
          <w:marTop w:val="0"/>
          <w:marBottom w:val="0"/>
          <w:divBdr>
            <w:top w:val="none" w:sz="0" w:space="0" w:color="auto"/>
            <w:left w:val="none" w:sz="0" w:space="0" w:color="auto"/>
            <w:bottom w:val="none" w:sz="0" w:space="0" w:color="auto"/>
            <w:right w:val="none" w:sz="0" w:space="0" w:color="auto"/>
          </w:divBdr>
        </w:div>
        <w:div w:id="476530683">
          <w:marLeft w:val="0"/>
          <w:marRight w:val="0"/>
          <w:marTop w:val="0"/>
          <w:marBottom w:val="0"/>
          <w:divBdr>
            <w:top w:val="none" w:sz="0" w:space="0" w:color="auto"/>
            <w:left w:val="none" w:sz="0" w:space="0" w:color="auto"/>
            <w:bottom w:val="none" w:sz="0" w:space="0" w:color="auto"/>
            <w:right w:val="none" w:sz="0" w:space="0" w:color="auto"/>
          </w:divBdr>
        </w:div>
        <w:div w:id="1984889319">
          <w:marLeft w:val="0"/>
          <w:marRight w:val="0"/>
          <w:marTop w:val="0"/>
          <w:marBottom w:val="0"/>
          <w:divBdr>
            <w:top w:val="none" w:sz="0" w:space="0" w:color="auto"/>
            <w:left w:val="none" w:sz="0" w:space="0" w:color="auto"/>
            <w:bottom w:val="none" w:sz="0" w:space="0" w:color="auto"/>
            <w:right w:val="none" w:sz="0" w:space="0" w:color="auto"/>
          </w:divBdr>
        </w:div>
        <w:div w:id="1904639462">
          <w:marLeft w:val="0"/>
          <w:marRight w:val="0"/>
          <w:marTop w:val="0"/>
          <w:marBottom w:val="0"/>
          <w:divBdr>
            <w:top w:val="none" w:sz="0" w:space="0" w:color="auto"/>
            <w:left w:val="none" w:sz="0" w:space="0" w:color="auto"/>
            <w:bottom w:val="none" w:sz="0" w:space="0" w:color="auto"/>
            <w:right w:val="none" w:sz="0" w:space="0" w:color="auto"/>
          </w:divBdr>
        </w:div>
        <w:div w:id="66072547">
          <w:marLeft w:val="0"/>
          <w:marRight w:val="0"/>
          <w:marTop w:val="0"/>
          <w:marBottom w:val="0"/>
          <w:divBdr>
            <w:top w:val="none" w:sz="0" w:space="0" w:color="auto"/>
            <w:left w:val="none" w:sz="0" w:space="0" w:color="auto"/>
            <w:bottom w:val="none" w:sz="0" w:space="0" w:color="auto"/>
            <w:right w:val="none" w:sz="0" w:space="0" w:color="auto"/>
          </w:divBdr>
        </w:div>
        <w:div w:id="857812622">
          <w:marLeft w:val="0"/>
          <w:marRight w:val="0"/>
          <w:marTop w:val="0"/>
          <w:marBottom w:val="0"/>
          <w:divBdr>
            <w:top w:val="none" w:sz="0" w:space="0" w:color="auto"/>
            <w:left w:val="none" w:sz="0" w:space="0" w:color="auto"/>
            <w:bottom w:val="none" w:sz="0" w:space="0" w:color="auto"/>
            <w:right w:val="none" w:sz="0" w:space="0" w:color="auto"/>
          </w:divBdr>
        </w:div>
        <w:div w:id="293409273">
          <w:marLeft w:val="0"/>
          <w:marRight w:val="0"/>
          <w:marTop w:val="0"/>
          <w:marBottom w:val="0"/>
          <w:divBdr>
            <w:top w:val="none" w:sz="0" w:space="0" w:color="auto"/>
            <w:left w:val="none" w:sz="0" w:space="0" w:color="auto"/>
            <w:bottom w:val="none" w:sz="0" w:space="0" w:color="auto"/>
            <w:right w:val="none" w:sz="0" w:space="0" w:color="auto"/>
          </w:divBdr>
        </w:div>
      </w:divsChild>
    </w:div>
    <w:div w:id="191460651">
      <w:bodyDiv w:val="1"/>
      <w:marLeft w:val="0"/>
      <w:marRight w:val="0"/>
      <w:marTop w:val="0"/>
      <w:marBottom w:val="0"/>
      <w:divBdr>
        <w:top w:val="none" w:sz="0" w:space="0" w:color="auto"/>
        <w:left w:val="none" w:sz="0" w:space="0" w:color="auto"/>
        <w:bottom w:val="none" w:sz="0" w:space="0" w:color="auto"/>
        <w:right w:val="none" w:sz="0" w:space="0" w:color="auto"/>
      </w:divBdr>
      <w:divsChild>
        <w:div w:id="1749884424">
          <w:marLeft w:val="0"/>
          <w:marRight w:val="0"/>
          <w:marTop w:val="0"/>
          <w:marBottom w:val="0"/>
          <w:divBdr>
            <w:top w:val="none" w:sz="0" w:space="0" w:color="auto"/>
            <w:left w:val="none" w:sz="0" w:space="0" w:color="auto"/>
            <w:bottom w:val="none" w:sz="0" w:space="0" w:color="auto"/>
            <w:right w:val="none" w:sz="0" w:space="0" w:color="auto"/>
          </w:divBdr>
        </w:div>
        <w:div w:id="518008372">
          <w:marLeft w:val="0"/>
          <w:marRight w:val="0"/>
          <w:marTop w:val="0"/>
          <w:marBottom w:val="0"/>
          <w:divBdr>
            <w:top w:val="none" w:sz="0" w:space="0" w:color="auto"/>
            <w:left w:val="none" w:sz="0" w:space="0" w:color="auto"/>
            <w:bottom w:val="none" w:sz="0" w:space="0" w:color="auto"/>
            <w:right w:val="none" w:sz="0" w:space="0" w:color="auto"/>
          </w:divBdr>
        </w:div>
        <w:div w:id="265968130">
          <w:marLeft w:val="0"/>
          <w:marRight w:val="0"/>
          <w:marTop w:val="0"/>
          <w:marBottom w:val="0"/>
          <w:divBdr>
            <w:top w:val="none" w:sz="0" w:space="0" w:color="auto"/>
            <w:left w:val="none" w:sz="0" w:space="0" w:color="auto"/>
            <w:bottom w:val="none" w:sz="0" w:space="0" w:color="auto"/>
            <w:right w:val="none" w:sz="0" w:space="0" w:color="auto"/>
          </w:divBdr>
        </w:div>
        <w:div w:id="412746624">
          <w:marLeft w:val="0"/>
          <w:marRight w:val="0"/>
          <w:marTop w:val="0"/>
          <w:marBottom w:val="0"/>
          <w:divBdr>
            <w:top w:val="none" w:sz="0" w:space="0" w:color="auto"/>
            <w:left w:val="none" w:sz="0" w:space="0" w:color="auto"/>
            <w:bottom w:val="none" w:sz="0" w:space="0" w:color="auto"/>
            <w:right w:val="none" w:sz="0" w:space="0" w:color="auto"/>
          </w:divBdr>
        </w:div>
        <w:div w:id="1285229351">
          <w:marLeft w:val="0"/>
          <w:marRight w:val="0"/>
          <w:marTop w:val="0"/>
          <w:marBottom w:val="0"/>
          <w:divBdr>
            <w:top w:val="none" w:sz="0" w:space="0" w:color="auto"/>
            <w:left w:val="none" w:sz="0" w:space="0" w:color="auto"/>
            <w:bottom w:val="none" w:sz="0" w:space="0" w:color="auto"/>
            <w:right w:val="none" w:sz="0" w:space="0" w:color="auto"/>
          </w:divBdr>
        </w:div>
        <w:div w:id="1761415496">
          <w:marLeft w:val="0"/>
          <w:marRight w:val="0"/>
          <w:marTop w:val="0"/>
          <w:marBottom w:val="0"/>
          <w:divBdr>
            <w:top w:val="none" w:sz="0" w:space="0" w:color="auto"/>
            <w:left w:val="none" w:sz="0" w:space="0" w:color="auto"/>
            <w:bottom w:val="none" w:sz="0" w:space="0" w:color="auto"/>
            <w:right w:val="none" w:sz="0" w:space="0" w:color="auto"/>
          </w:divBdr>
        </w:div>
        <w:div w:id="1932277619">
          <w:marLeft w:val="0"/>
          <w:marRight w:val="0"/>
          <w:marTop w:val="0"/>
          <w:marBottom w:val="0"/>
          <w:divBdr>
            <w:top w:val="none" w:sz="0" w:space="0" w:color="auto"/>
            <w:left w:val="none" w:sz="0" w:space="0" w:color="auto"/>
            <w:bottom w:val="none" w:sz="0" w:space="0" w:color="auto"/>
            <w:right w:val="none" w:sz="0" w:space="0" w:color="auto"/>
          </w:divBdr>
        </w:div>
        <w:div w:id="1216815588">
          <w:marLeft w:val="0"/>
          <w:marRight w:val="0"/>
          <w:marTop w:val="0"/>
          <w:marBottom w:val="0"/>
          <w:divBdr>
            <w:top w:val="none" w:sz="0" w:space="0" w:color="auto"/>
            <w:left w:val="none" w:sz="0" w:space="0" w:color="auto"/>
            <w:bottom w:val="none" w:sz="0" w:space="0" w:color="auto"/>
            <w:right w:val="none" w:sz="0" w:space="0" w:color="auto"/>
          </w:divBdr>
        </w:div>
        <w:div w:id="1184520300">
          <w:marLeft w:val="0"/>
          <w:marRight w:val="0"/>
          <w:marTop w:val="0"/>
          <w:marBottom w:val="0"/>
          <w:divBdr>
            <w:top w:val="none" w:sz="0" w:space="0" w:color="auto"/>
            <w:left w:val="none" w:sz="0" w:space="0" w:color="auto"/>
            <w:bottom w:val="none" w:sz="0" w:space="0" w:color="auto"/>
            <w:right w:val="none" w:sz="0" w:space="0" w:color="auto"/>
          </w:divBdr>
        </w:div>
        <w:div w:id="1315185198">
          <w:marLeft w:val="0"/>
          <w:marRight w:val="0"/>
          <w:marTop w:val="0"/>
          <w:marBottom w:val="0"/>
          <w:divBdr>
            <w:top w:val="none" w:sz="0" w:space="0" w:color="auto"/>
            <w:left w:val="none" w:sz="0" w:space="0" w:color="auto"/>
            <w:bottom w:val="none" w:sz="0" w:space="0" w:color="auto"/>
            <w:right w:val="none" w:sz="0" w:space="0" w:color="auto"/>
          </w:divBdr>
        </w:div>
        <w:div w:id="1105539294">
          <w:marLeft w:val="0"/>
          <w:marRight w:val="0"/>
          <w:marTop w:val="0"/>
          <w:marBottom w:val="0"/>
          <w:divBdr>
            <w:top w:val="none" w:sz="0" w:space="0" w:color="auto"/>
            <w:left w:val="none" w:sz="0" w:space="0" w:color="auto"/>
            <w:bottom w:val="none" w:sz="0" w:space="0" w:color="auto"/>
            <w:right w:val="none" w:sz="0" w:space="0" w:color="auto"/>
          </w:divBdr>
        </w:div>
        <w:div w:id="958410528">
          <w:marLeft w:val="0"/>
          <w:marRight w:val="0"/>
          <w:marTop w:val="0"/>
          <w:marBottom w:val="0"/>
          <w:divBdr>
            <w:top w:val="none" w:sz="0" w:space="0" w:color="auto"/>
            <w:left w:val="none" w:sz="0" w:space="0" w:color="auto"/>
            <w:bottom w:val="none" w:sz="0" w:space="0" w:color="auto"/>
            <w:right w:val="none" w:sz="0" w:space="0" w:color="auto"/>
          </w:divBdr>
        </w:div>
        <w:div w:id="1889952145">
          <w:marLeft w:val="0"/>
          <w:marRight w:val="0"/>
          <w:marTop w:val="0"/>
          <w:marBottom w:val="0"/>
          <w:divBdr>
            <w:top w:val="none" w:sz="0" w:space="0" w:color="auto"/>
            <w:left w:val="none" w:sz="0" w:space="0" w:color="auto"/>
            <w:bottom w:val="none" w:sz="0" w:space="0" w:color="auto"/>
            <w:right w:val="none" w:sz="0" w:space="0" w:color="auto"/>
          </w:divBdr>
        </w:div>
        <w:div w:id="442266738">
          <w:marLeft w:val="0"/>
          <w:marRight w:val="0"/>
          <w:marTop w:val="0"/>
          <w:marBottom w:val="0"/>
          <w:divBdr>
            <w:top w:val="none" w:sz="0" w:space="0" w:color="auto"/>
            <w:left w:val="none" w:sz="0" w:space="0" w:color="auto"/>
            <w:bottom w:val="none" w:sz="0" w:space="0" w:color="auto"/>
            <w:right w:val="none" w:sz="0" w:space="0" w:color="auto"/>
          </w:divBdr>
        </w:div>
        <w:div w:id="1847865461">
          <w:marLeft w:val="0"/>
          <w:marRight w:val="0"/>
          <w:marTop w:val="0"/>
          <w:marBottom w:val="0"/>
          <w:divBdr>
            <w:top w:val="none" w:sz="0" w:space="0" w:color="auto"/>
            <w:left w:val="none" w:sz="0" w:space="0" w:color="auto"/>
            <w:bottom w:val="none" w:sz="0" w:space="0" w:color="auto"/>
            <w:right w:val="none" w:sz="0" w:space="0" w:color="auto"/>
          </w:divBdr>
        </w:div>
        <w:div w:id="181168595">
          <w:marLeft w:val="0"/>
          <w:marRight w:val="0"/>
          <w:marTop w:val="0"/>
          <w:marBottom w:val="0"/>
          <w:divBdr>
            <w:top w:val="none" w:sz="0" w:space="0" w:color="auto"/>
            <w:left w:val="none" w:sz="0" w:space="0" w:color="auto"/>
            <w:bottom w:val="none" w:sz="0" w:space="0" w:color="auto"/>
            <w:right w:val="none" w:sz="0" w:space="0" w:color="auto"/>
          </w:divBdr>
        </w:div>
        <w:div w:id="1488865768">
          <w:marLeft w:val="0"/>
          <w:marRight w:val="0"/>
          <w:marTop w:val="0"/>
          <w:marBottom w:val="0"/>
          <w:divBdr>
            <w:top w:val="none" w:sz="0" w:space="0" w:color="auto"/>
            <w:left w:val="none" w:sz="0" w:space="0" w:color="auto"/>
            <w:bottom w:val="none" w:sz="0" w:space="0" w:color="auto"/>
            <w:right w:val="none" w:sz="0" w:space="0" w:color="auto"/>
          </w:divBdr>
        </w:div>
        <w:div w:id="1811826741">
          <w:marLeft w:val="0"/>
          <w:marRight w:val="0"/>
          <w:marTop w:val="0"/>
          <w:marBottom w:val="0"/>
          <w:divBdr>
            <w:top w:val="none" w:sz="0" w:space="0" w:color="auto"/>
            <w:left w:val="none" w:sz="0" w:space="0" w:color="auto"/>
            <w:bottom w:val="none" w:sz="0" w:space="0" w:color="auto"/>
            <w:right w:val="none" w:sz="0" w:space="0" w:color="auto"/>
          </w:divBdr>
        </w:div>
        <w:div w:id="1136139011">
          <w:marLeft w:val="0"/>
          <w:marRight w:val="0"/>
          <w:marTop w:val="0"/>
          <w:marBottom w:val="0"/>
          <w:divBdr>
            <w:top w:val="none" w:sz="0" w:space="0" w:color="auto"/>
            <w:left w:val="none" w:sz="0" w:space="0" w:color="auto"/>
            <w:bottom w:val="none" w:sz="0" w:space="0" w:color="auto"/>
            <w:right w:val="none" w:sz="0" w:space="0" w:color="auto"/>
          </w:divBdr>
        </w:div>
        <w:div w:id="1459834046">
          <w:marLeft w:val="0"/>
          <w:marRight w:val="0"/>
          <w:marTop w:val="0"/>
          <w:marBottom w:val="0"/>
          <w:divBdr>
            <w:top w:val="none" w:sz="0" w:space="0" w:color="auto"/>
            <w:left w:val="none" w:sz="0" w:space="0" w:color="auto"/>
            <w:bottom w:val="none" w:sz="0" w:space="0" w:color="auto"/>
            <w:right w:val="none" w:sz="0" w:space="0" w:color="auto"/>
          </w:divBdr>
        </w:div>
        <w:div w:id="708603686">
          <w:marLeft w:val="0"/>
          <w:marRight w:val="0"/>
          <w:marTop w:val="0"/>
          <w:marBottom w:val="0"/>
          <w:divBdr>
            <w:top w:val="none" w:sz="0" w:space="0" w:color="auto"/>
            <w:left w:val="none" w:sz="0" w:space="0" w:color="auto"/>
            <w:bottom w:val="none" w:sz="0" w:space="0" w:color="auto"/>
            <w:right w:val="none" w:sz="0" w:space="0" w:color="auto"/>
          </w:divBdr>
        </w:div>
        <w:div w:id="896431495">
          <w:marLeft w:val="0"/>
          <w:marRight w:val="0"/>
          <w:marTop w:val="0"/>
          <w:marBottom w:val="0"/>
          <w:divBdr>
            <w:top w:val="none" w:sz="0" w:space="0" w:color="auto"/>
            <w:left w:val="none" w:sz="0" w:space="0" w:color="auto"/>
            <w:bottom w:val="none" w:sz="0" w:space="0" w:color="auto"/>
            <w:right w:val="none" w:sz="0" w:space="0" w:color="auto"/>
          </w:divBdr>
        </w:div>
        <w:div w:id="2016567622">
          <w:marLeft w:val="0"/>
          <w:marRight w:val="0"/>
          <w:marTop w:val="0"/>
          <w:marBottom w:val="0"/>
          <w:divBdr>
            <w:top w:val="none" w:sz="0" w:space="0" w:color="auto"/>
            <w:left w:val="none" w:sz="0" w:space="0" w:color="auto"/>
            <w:bottom w:val="none" w:sz="0" w:space="0" w:color="auto"/>
            <w:right w:val="none" w:sz="0" w:space="0" w:color="auto"/>
          </w:divBdr>
        </w:div>
        <w:div w:id="1911184409">
          <w:marLeft w:val="0"/>
          <w:marRight w:val="0"/>
          <w:marTop w:val="0"/>
          <w:marBottom w:val="0"/>
          <w:divBdr>
            <w:top w:val="none" w:sz="0" w:space="0" w:color="auto"/>
            <w:left w:val="none" w:sz="0" w:space="0" w:color="auto"/>
            <w:bottom w:val="none" w:sz="0" w:space="0" w:color="auto"/>
            <w:right w:val="none" w:sz="0" w:space="0" w:color="auto"/>
          </w:divBdr>
        </w:div>
        <w:div w:id="1508981364">
          <w:marLeft w:val="0"/>
          <w:marRight w:val="0"/>
          <w:marTop w:val="0"/>
          <w:marBottom w:val="0"/>
          <w:divBdr>
            <w:top w:val="none" w:sz="0" w:space="0" w:color="auto"/>
            <w:left w:val="none" w:sz="0" w:space="0" w:color="auto"/>
            <w:bottom w:val="none" w:sz="0" w:space="0" w:color="auto"/>
            <w:right w:val="none" w:sz="0" w:space="0" w:color="auto"/>
          </w:divBdr>
        </w:div>
        <w:div w:id="2127310957">
          <w:marLeft w:val="0"/>
          <w:marRight w:val="0"/>
          <w:marTop w:val="0"/>
          <w:marBottom w:val="0"/>
          <w:divBdr>
            <w:top w:val="none" w:sz="0" w:space="0" w:color="auto"/>
            <w:left w:val="none" w:sz="0" w:space="0" w:color="auto"/>
            <w:bottom w:val="none" w:sz="0" w:space="0" w:color="auto"/>
            <w:right w:val="none" w:sz="0" w:space="0" w:color="auto"/>
          </w:divBdr>
        </w:div>
        <w:div w:id="1691485601">
          <w:marLeft w:val="0"/>
          <w:marRight w:val="0"/>
          <w:marTop w:val="0"/>
          <w:marBottom w:val="0"/>
          <w:divBdr>
            <w:top w:val="none" w:sz="0" w:space="0" w:color="auto"/>
            <w:left w:val="none" w:sz="0" w:space="0" w:color="auto"/>
            <w:bottom w:val="none" w:sz="0" w:space="0" w:color="auto"/>
            <w:right w:val="none" w:sz="0" w:space="0" w:color="auto"/>
          </w:divBdr>
        </w:div>
        <w:div w:id="137764137">
          <w:marLeft w:val="0"/>
          <w:marRight w:val="0"/>
          <w:marTop w:val="0"/>
          <w:marBottom w:val="0"/>
          <w:divBdr>
            <w:top w:val="none" w:sz="0" w:space="0" w:color="auto"/>
            <w:left w:val="none" w:sz="0" w:space="0" w:color="auto"/>
            <w:bottom w:val="none" w:sz="0" w:space="0" w:color="auto"/>
            <w:right w:val="none" w:sz="0" w:space="0" w:color="auto"/>
          </w:divBdr>
        </w:div>
        <w:div w:id="1000818292">
          <w:marLeft w:val="0"/>
          <w:marRight w:val="0"/>
          <w:marTop w:val="0"/>
          <w:marBottom w:val="0"/>
          <w:divBdr>
            <w:top w:val="none" w:sz="0" w:space="0" w:color="auto"/>
            <w:left w:val="none" w:sz="0" w:space="0" w:color="auto"/>
            <w:bottom w:val="none" w:sz="0" w:space="0" w:color="auto"/>
            <w:right w:val="none" w:sz="0" w:space="0" w:color="auto"/>
          </w:divBdr>
        </w:div>
        <w:div w:id="1963922721">
          <w:marLeft w:val="0"/>
          <w:marRight w:val="0"/>
          <w:marTop w:val="0"/>
          <w:marBottom w:val="0"/>
          <w:divBdr>
            <w:top w:val="none" w:sz="0" w:space="0" w:color="auto"/>
            <w:left w:val="none" w:sz="0" w:space="0" w:color="auto"/>
            <w:bottom w:val="none" w:sz="0" w:space="0" w:color="auto"/>
            <w:right w:val="none" w:sz="0" w:space="0" w:color="auto"/>
          </w:divBdr>
        </w:div>
        <w:div w:id="390082557">
          <w:marLeft w:val="0"/>
          <w:marRight w:val="0"/>
          <w:marTop w:val="0"/>
          <w:marBottom w:val="0"/>
          <w:divBdr>
            <w:top w:val="none" w:sz="0" w:space="0" w:color="auto"/>
            <w:left w:val="none" w:sz="0" w:space="0" w:color="auto"/>
            <w:bottom w:val="none" w:sz="0" w:space="0" w:color="auto"/>
            <w:right w:val="none" w:sz="0" w:space="0" w:color="auto"/>
          </w:divBdr>
        </w:div>
        <w:div w:id="85999910">
          <w:marLeft w:val="0"/>
          <w:marRight w:val="0"/>
          <w:marTop w:val="0"/>
          <w:marBottom w:val="0"/>
          <w:divBdr>
            <w:top w:val="none" w:sz="0" w:space="0" w:color="auto"/>
            <w:left w:val="none" w:sz="0" w:space="0" w:color="auto"/>
            <w:bottom w:val="none" w:sz="0" w:space="0" w:color="auto"/>
            <w:right w:val="none" w:sz="0" w:space="0" w:color="auto"/>
          </w:divBdr>
        </w:div>
        <w:div w:id="1573926305">
          <w:marLeft w:val="0"/>
          <w:marRight w:val="0"/>
          <w:marTop w:val="0"/>
          <w:marBottom w:val="0"/>
          <w:divBdr>
            <w:top w:val="none" w:sz="0" w:space="0" w:color="auto"/>
            <w:left w:val="none" w:sz="0" w:space="0" w:color="auto"/>
            <w:bottom w:val="none" w:sz="0" w:space="0" w:color="auto"/>
            <w:right w:val="none" w:sz="0" w:space="0" w:color="auto"/>
          </w:divBdr>
        </w:div>
        <w:div w:id="1861620565">
          <w:marLeft w:val="0"/>
          <w:marRight w:val="0"/>
          <w:marTop w:val="0"/>
          <w:marBottom w:val="0"/>
          <w:divBdr>
            <w:top w:val="none" w:sz="0" w:space="0" w:color="auto"/>
            <w:left w:val="none" w:sz="0" w:space="0" w:color="auto"/>
            <w:bottom w:val="none" w:sz="0" w:space="0" w:color="auto"/>
            <w:right w:val="none" w:sz="0" w:space="0" w:color="auto"/>
          </w:divBdr>
        </w:div>
        <w:div w:id="902451488">
          <w:marLeft w:val="0"/>
          <w:marRight w:val="0"/>
          <w:marTop w:val="0"/>
          <w:marBottom w:val="0"/>
          <w:divBdr>
            <w:top w:val="none" w:sz="0" w:space="0" w:color="auto"/>
            <w:left w:val="none" w:sz="0" w:space="0" w:color="auto"/>
            <w:bottom w:val="none" w:sz="0" w:space="0" w:color="auto"/>
            <w:right w:val="none" w:sz="0" w:space="0" w:color="auto"/>
          </w:divBdr>
        </w:div>
        <w:div w:id="1594433433">
          <w:marLeft w:val="0"/>
          <w:marRight w:val="0"/>
          <w:marTop w:val="0"/>
          <w:marBottom w:val="0"/>
          <w:divBdr>
            <w:top w:val="none" w:sz="0" w:space="0" w:color="auto"/>
            <w:left w:val="none" w:sz="0" w:space="0" w:color="auto"/>
            <w:bottom w:val="none" w:sz="0" w:space="0" w:color="auto"/>
            <w:right w:val="none" w:sz="0" w:space="0" w:color="auto"/>
          </w:divBdr>
        </w:div>
        <w:div w:id="854660815">
          <w:marLeft w:val="0"/>
          <w:marRight w:val="0"/>
          <w:marTop w:val="0"/>
          <w:marBottom w:val="0"/>
          <w:divBdr>
            <w:top w:val="none" w:sz="0" w:space="0" w:color="auto"/>
            <w:left w:val="none" w:sz="0" w:space="0" w:color="auto"/>
            <w:bottom w:val="none" w:sz="0" w:space="0" w:color="auto"/>
            <w:right w:val="none" w:sz="0" w:space="0" w:color="auto"/>
          </w:divBdr>
        </w:div>
        <w:div w:id="366217301">
          <w:marLeft w:val="0"/>
          <w:marRight w:val="0"/>
          <w:marTop w:val="0"/>
          <w:marBottom w:val="0"/>
          <w:divBdr>
            <w:top w:val="none" w:sz="0" w:space="0" w:color="auto"/>
            <w:left w:val="none" w:sz="0" w:space="0" w:color="auto"/>
            <w:bottom w:val="none" w:sz="0" w:space="0" w:color="auto"/>
            <w:right w:val="none" w:sz="0" w:space="0" w:color="auto"/>
          </w:divBdr>
        </w:div>
        <w:div w:id="932199947">
          <w:marLeft w:val="0"/>
          <w:marRight w:val="0"/>
          <w:marTop w:val="0"/>
          <w:marBottom w:val="0"/>
          <w:divBdr>
            <w:top w:val="none" w:sz="0" w:space="0" w:color="auto"/>
            <w:left w:val="none" w:sz="0" w:space="0" w:color="auto"/>
            <w:bottom w:val="none" w:sz="0" w:space="0" w:color="auto"/>
            <w:right w:val="none" w:sz="0" w:space="0" w:color="auto"/>
          </w:divBdr>
        </w:div>
        <w:div w:id="1069306061">
          <w:marLeft w:val="0"/>
          <w:marRight w:val="0"/>
          <w:marTop w:val="0"/>
          <w:marBottom w:val="0"/>
          <w:divBdr>
            <w:top w:val="none" w:sz="0" w:space="0" w:color="auto"/>
            <w:left w:val="none" w:sz="0" w:space="0" w:color="auto"/>
            <w:bottom w:val="none" w:sz="0" w:space="0" w:color="auto"/>
            <w:right w:val="none" w:sz="0" w:space="0" w:color="auto"/>
          </w:divBdr>
        </w:div>
        <w:div w:id="1474130836">
          <w:marLeft w:val="0"/>
          <w:marRight w:val="0"/>
          <w:marTop w:val="0"/>
          <w:marBottom w:val="0"/>
          <w:divBdr>
            <w:top w:val="none" w:sz="0" w:space="0" w:color="auto"/>
            <w:left w:val="none" w:sz="0" w:space="0" w:color="auto"/>
            <w:bottom w:val="none" w:sz="0" w:space="0" w:color="auto"/>
            <w:right w:val="none" w:sz="0" w:space="0" w:color="auto"/>
          </w:divBdr>
        </w:div>
        <w:div w:id="782265201">
          <w:marLeft w:val="0"/>
          <w:marRight w:val="0"/>
          <w:marTop w:val="0"/>
          <w:marBottom w:val="0"/>
          <w:divBdr>
            <w:top w:val="none" w:sz="0" w:space="0" w:color="auto"/>
            <w:left w:val="none" w:sz="0" w:space="0" w:color="auto"/>
            <w:bottom w:val="none" w:sz="0" w:space="0" w:color="auto"/>
            <w:right w:val="none" w:sz="0" w:space="0" w:color="auto"/>
          </w:divBdr>
        </w:div>
        <w:div w:id="2076277580">
          <w:marLeft w:val="0"/>
          <w:marRight w:val="0"/>
          <w:marTop w:val="0"/>
          <w:marBottom w:val="0"/>
          <w:divBdr>
            <w:top w:val="none" w:sz="0" w:space="0" w:color="auto"/>
            <w:left w:val="none" w:sz="0" w:space="0" w:color="auto"/>
            <w:bottom w:val="none" w:sz="0" w:space="0" w:color="auto"/>
            <w:right w:val="none" w:sz="0" w:space="0" w:color="auto"/>
          </w:divBdr>
        </w:div>
        <w:div w:id="926812053">
          <w:marLeft w:val="0"/>
          <w:marRight w:val="0"/>
          <w:marTop w:val="0"/>
          <w:marBottom w:val="0"/>
          <w:divBdr>
            <w:top w:val="none" w:sz="0" w:space="0" w:color="auto"/>
            <w:left w:val="none" w:sz="0" w:space="0" w:color="auto"/>
            <w:bottom w:val="none" w:sz="0" w:space="0" w:color="auto"/>
            <w:right w:val="none" w:sz="0" w:space="0" w:color="auto"/>
          </w:divBdr>
        </w:div>
        <w:div w:id="2044400881">
          <w:marLeft w:val="0"/>
          <w:marRight w:val="0"/>
          <w:marTop w:val="0"/>
          <w:marBottom w:val="0"/>
          <w:divBdr>
            <w:top w:val="none" w:sz="0" w:space="0" w:color="auto"/>
            <w:left w:val="none" w:sz="0" w:space="0" w:color="auto"/>
            <w:bottom w:val="none" w:sz="0" w:space="0" w:color="auto"/>
            <w:right w:val="none" w:sz="0" w:space="0" w:color="auto"/>
          </w:divBdr>
        </w:div>
        <w:div w:id="1888369883">
          <w:marLeft w:val="0"/>
          <w:marRight w:val="0"/>
          <w:marTop w:val="0"/>
          <w:marBottom w:val="0"/>
          <w:divBdr>
            <w:top w:val="none" w:sz="0" w:space="0" w:color="auto"/>
            <w:left w:val="none" w:sz="0" w:space="0" w:color="auto"/>
            <w:bottom w:val="none" w:sz="0" w:space="0" w:color="auto"/>
            <w:right w:val="none" w:sz="0" w:space="0" w:color="auto"/>
          </w:divBdr>
        </w:div>
        <w:div w:id="1228372030">
          <w:marLeft w:val="0"/>
          <w:marRight w:val="0"/>
          <w:marTop w:val="0"/>
          <w:marBottom w:val="0"/>
          <w:divBdr>
            <w:top w:val="none" w:sz="0" w:space="0" w:color="auto"/>
            <w:left w:val="none" w:sz="0" w:space="0" w:color="auto"/>
            <w:bottom w:val="none" w:sz="0" w:space="0" w:color="auto"/>
            <w:right w:val="none" w:sz="0" w:space="0" w:color="auto"/>
          </w:divBdr>
        </w:div>
        <w:div w:id="427434189">
          <w:marLeft w:val="0"/>
          <w:marRight w:val="0"/>
          <w:marTop w:val="0"/>
          <w:marBottom w:val="0"/>
          <w:divBdr>
            <w:top w:val="none" w:sz="0" w:space="0" w:color="auto"/>
            <w:left w:val="none" w:sz="0" w:space="0" w:color="auto"/>
            <w:bottom w:val="none" w:sz="0" w:space="0" w:color="auto"/>
            <w:right w:val="none" w:sz="0" w:space="0" w:color="auto"/>
          </w:divBdr>
        </w:div>
        <w:div w:id="1461655621">
          <w:marLeft w:val="0"/>
          <w:marRight w:val="0"/>
          <w:marTop w:val="0"/>
          <w:marBottom w:val="0"/>
          <w:divBdr>
            <w:top w:val="none" w:sz="0" w:space="0" w:color="auto"/>
            <w:left w:val="none" w:sz="0" w:space="0" w:color="auto"/>
            <w:bottom w:val="none" w:sz="0" w:space="0" w:color="auto"/>
            <w:right w:val="none" w:sz="0" w:space="0" w:color="auto"/>
          </w:divBdr>
        </w:div>
        <w:div w:id="679088863">
          <w:marLeft w:val="0"/>
          <w:marRight w:val="0"/>
          <w:marTop w:val="0"/>
          <w:marBottom w:val="0"/>
          <w:divBdr>
            <w:top w:val="none" w:sz="0" w:space="0" w:color="auto"/>
            <w:left w:val="none" w:sz="0" w:space="0" w:color="auto"/>
            <w:bottom w:val="none" w:sz="0" w:space="0" w:color="auto"/>
            <w:right w:val="none" w:sz="0" w:space="0" w:color="auto"/>
          </w:divBdr>
        </w:div>
      </w:divsChild>
    </w:div>
    <w:div w:id="192108952">
      <w:bodyDiv w:val="1"/>
      <w:marLeft w:val="0"/>
      <w:marRight w:val="0"/>
      <w:marTop w:val="0"/>
      <w:marBottom w:val="0"/>
      <w:divBdr>
        <w:top w:val="none" w:sz="0" w:space="0" w:color="auto"/>
        <w:left w:val="none" w:sz="0" w:space="0" w:color="auto"/>
        <w:bottom w:val="none" w:sz="0" w:space="0" w:color="auto"/>
        <w:right w:val="none" w:sz="0" w:space="0" w:color="auto"/>
      </w:divBdr>
    </w:div>
    <w:div w:id="193813864">
      <w:bodyDiv w:val="1"/>
      <w:marLeft w:val="0"/>
      <w:marRight w:val="0"/>
      <w:marTop w:val="0"/>
      <w:marBottom w:val="0"/>
      <w:divBdr>
        <w:top w:val="none" w:sz="0" w:space="0" w:color="auto"/>
        <w:left w:val="none" w:sz="0" w:space="0" w:color="auto"/>
        <w:bottom w:val="none" w:sz="0" w:space="0" w:color="auto"/>
        <w:right w:val="none" w:sz="0" w:space="0" w:color="auto"/>
      </w:divBdr>
      <w:divsChild>
        <w:div w:id="232350696">
          <w:marLeft w:val="0"/>
          <w:marRight w:val="0"/>
          <w:marTop w:val="0"/>
          <w:marBottom w:val="0"/>
          <w:divBdr>
            <w:top w:val="none" w:sz="0" w:space="0" w:color="auto"/>
            <w:left w:val="none" w:sz="0" w:space="0" w:color="auto"/>
            <w:bottom w:val="none" w:sz="0" w:space="0" w:color="auto"/>
            <w:right w:val="none" w:sz="0" w:space="0" w:color="auto"/>
          </w:divBdr>
        </w:div>
        <w:div w:id="1517576400">
          <w:marLeft w:val="0"/>
          <w:marRight w:val="0"/>
          <w:marTop w:val="0"/>
          <w:marBottom w:val="0"/>
          <w:divBdr>
            <w:top w:val="none" w:sz="0" w:space="0" w:color="auto"/>
            <w:left w:val="none" w:sz="0" w:space="0" w:color="auto"/>
            <w:bottom w:val="none" w:sz="0" w:space="0" w:color="auto"/>
            <w:right w:val="none" w:sz="0" w:space="0" w:color="auto"/>
          </w:divBdr>
        </w:div>
        <w:div w:id="779884684">
          <w:marLeft w:val="0"/>
          <w:marRight w:val="0"/>
          <w:marTop w:val="0"/>
          <w:marBottom w:val="0"/>
          <w:divBdr>
            <w:top w:val="none" w:sz="0" w:space="0" w:color="auto"/>
            <w:left w:val="none" w:sz="0" w:space="0" w:color="auto"/>
            <w:bottom w:val="none" w:sz="0" w:space="0" w:color="auto"/>
            <w:right w:val="none" w:sz="0" w:space="0" w:color="auto"/>
          </w:divBdr>
        </w:div>
        <w:div w:id="1282961149">
          <w:marLeft w:val="0"/>
          <w:marRight w:val="0"/>
          <w:marTop w:val="0"/>
          <w:marBottom w:val="0"/>
          <w:divBdr>
            <w:top w:val="none" w:sz="0" w:space="0" w:color="auto"/>
            <w:left w:val="none" w:sz="0" w:space="0" w:color="auto"/>
            <w:bottom w:val="none" w:sz="0" w:space="0" w:color="auto"/>
            <w:right w:val="none" w:sz="0" w:space="0" w:color="auto"/>
          </w:divBdr>
        </w:div>
        <w:div w:id="2088764731">
          <w:marLeft w:val="0"/>
          <w:marRight w:val="0"/>
          <w:marTop w:val="0"/>
          <w:marBottom w:val="0"/>
          <w:divBdr>
            <w:top w:val="none" w:sz="0" w:space="0" w:color="auto"/>
            <w:left w:val="none" w:sz="0" w:space="0" w:color="auto"/>
            <w:bottom w:val="none" w:sz="0" w:space="0" w:color="auto"/>
            <w:right w:val="none" w:sz="0" w:space="0" w:color="auto"/>
          </w:divBdr>
        </w:div>
        <w:div w:id="762722850">
          <w:marLeft w:val="0"/>
          <w:marRight w:val="0"/>
          <w:marTop w:val="0"/>
          <w:marBottom w:val="0"/>
          <w:divBdr>
            <w:top w:val="none" w:sz="0" w:space="0" w:color="auto"/>
            <w:left w:val="none" w:sz="0" w:space="0" w:color="auto"/>
            <w:bottom w:val="none" w:sz="0" w:space="0" w:color="auto"/>
            <w:right w:val="none" w:sz="0" w:space="0" w:color="auto"/>
          </w:divBdr>
        </w:div>
        <w:div w:id="990599877">
          <w:marLeft w:val="0"/>
          <w:marRight w:val="0"/>
          <w:marTop w:val="0"/>
          <w:marBottom w:val="0"/>
          <w:divBdr>
            <w:top w:val="none" w:sz="0" w:space="0" w:color="auto"/>
            <w:left w:val="none" w:sz="0" w:space="0" w:color="auto"/>
            <w:bottom w:val="none" w:sz="0" w:space="0" w:color="auto"/>
            <w:right w:val="none" w:sz="0" w:space="0" w:color="auto"/>
          </w:divBdr>
        </w:div>
        <w:div w:id="1244682968">
          <w:marLeft w:val="0"/>
          <w:marRight w:val="0"/>
          <w:marTop w:val="0"/>
          <w:marBottom w:val="0"/>
          <w:divBdr>
            <w:top w:val="none" w:sz="0" w:space="0" w:color="auto"/>
            <w:left w:val="none" w:sz="0" w:space="0" w:color="auto"/>
            <w:bottom w:val="none" w:sz="0" w:space="0" w:color="auto"/>
            <w:right w:val="none" w:sz="0" w:space="0" w:color="auto"/>
          </w:divBdr>
        </w:div>
        <w:div w:id="611203479">
          <w:marLeft w:val="0"/>
          <w:marRight w:val="0"/>
          <w:marTop w:val="0"/>
          <w:marBottom w:val="0"/>
          <w:divBdr>
            <w:top w:val="none" w:sz="0" w:space="0" w:color="auto"/>
            <w:left w:val="none" w:sz="0" w:space="0" w:color="auto"/>
            <w:bottom w:val="none" w:sz="0" w:space="0" w:color="auto"/>
            <w:right w:val="none" w:sz="0" w:space="0" w:color="auto"/>
          </w:divBdr>
        </w:div>
        <w:div w:id="1822425533">
          <w:marLeft w:val="0"/>
          <w:marRight w:val="0"/>
          <w:marTop w:val="0"/>
          <w:marBottom w:val="0"/>
          <w:divBdr>
            <w:top w:val="none" w:sz="0" w:space="0" w:color="auto"/>
            <w:left w:val="none" w:sz="0" w:space="0" w:color="auto"/>
            <w:bottom w:val="none" w:sz="0" w:space="0" w:color="auto"/>
            <w:right w:val="none" w:sz="0" w:space="0" w:color="auto"/>
          </w:divBdr>
        </w:div>
        <w:div w:id="686373674">
          <w:marLeft w:val="0"/>
          <w:marRight w:val="0"/>
          <w:marTop w:val="0"/>
          <w:marBottom w:val="0"/>
          <w:divBdr>
            <w:top w:val="none" w:sz="0" w:space="0" w:color="auto"/>
            <w:left w:val="none" w:sz="0" w:space="0" w:color="auto"/>
            <w:bottom w:val="none" w:sz="0" w:space="0" w:color="auto"/>
            <w:right w:val="none" w:sz="0" w:space="0" w:color="auto"/>
          </w:divBdr>
        </w:div>
        <w:div w:id="1498571409">
          <w:marLeft w:val="0"/>
          <w:marRight w:val="0"/>
          <w:marTop w:val="0"/>
          <w:marBottom w:val="0"/>
          <w:divBdr>
            <w:top w:val="none" w:sz="0" w:space="0" w:color="auto"/>
            <w:left w:val="none" w:sz="0" w:space="0" w:color="auto"/>
            <w:bottom w:val="none" w:sz="0" w:space="0" w:color="auto"/>
            <w:right w:val="none" w:sz="0" w:space="0" w:color="auto"/>
          </w:divBdr>
        </w:div>
        <w:div w:id="1911961271">
          <w:marLeft w:val="0"/>
          <w:marRight w:val="0"/>
          <w:marTop w:val="0"/>
          <w:marBottom w:val="0"/>
          <w:divBdr>
            <w:top w:val="none" w:sz="0" w:space="0" w:color="auto"/>
            <w:left w:val="none" w:sz="0" w:space="0" w:color="auto"/>
            <w:bottom w:val="none" w:sz="0" w:space="0" w:color="auto"/>
            <w:right w:val="none" w:sz="0" w:space="0" w:color="auto"/>
          </w:divBdr>
        </w:div>
        <w:div w:id="469174755">
          <w:marLeft w:val="0"/>
          <w:marRight w:val="0"/>
          <w:marTop w:val="0"/>
          <w:marBottom w:val="0"/>
          <w:divBdr>
            <w:top w:val="none" w:sz="0" w:space="0" w:color="auto"/>
            <w:left w:val="none" w:sz="0" w:space="0" w:color="auto"/>
            <w:bottom w:val="none" w:sz="0" w:space="0" w:color="auto"/>
            <w:right w:val="none" w:sz="0" w:space="0" w:color="auto"/>
          </w:divBdr>
        </w:div>
        <w:div w:id="1403790271">
          <w:marLeft w:val="0"/>
          <w:marRight w:val="0"/>
          <w:marTop w:val="0"/>
          <w:marBottom w:val="0"/>
          <w:divBdr>
            <w:top w:val="none" w:sz="0" w:space="0" w:color="auto"/>
            <w:left w:val="none" w:sz="0" w:space="0" w:color="auto"/>
            <w:bottom w:val="none" w:sz="0" w:space="0" w:color="auto"/>
            <w:right w:val="none" w:sz="0" w:space="0" w:color="auto"/>
          </w:divBdr>
        </w:div>
        <w:div w:id="1826162795">
          <w:marLeft w:val="0"/>
          <w:marRight w:val="0"/>
          <w:marTop w:val="0"/>
          <w:marBottom w:val="0"/>
          <w:divBdr>
            <w:top w:val="none" w:sz="0" w:space="0" w:color="auto"/>
            <w:left w:val="none" w:sz="0" w:space="0" w:color="auto"/>
            <w:bottom w:val="none" w:sz="0" w:space="0" w:color="auto"/>
            <w:right w:val="none" w:sz="0" w:space="0" w:color="auto"/>
          </w:divBdr>
        </w:div>
        <w:div w:id="1963723939">
          <w:marLeft w:val="0"/>
          <w:marRight w:val="0"/>
          <w:marTop w:val="0"/>
          <w:marBottom w:val="0"/>
          <w:divBdr>
            <w:top w:val="none" w:sz="0" w:space="0" w:color="auto"/>
            <w:left w:val="none" w:sz="0" w:space="0" w:color="auto"/>
            <w:bottom w:val="none" w:sz="0" w:space="0" w:color="auto"/>
            <w:right w:val="none" w:sz="0" w:space="0" w:color="auto"/>
          </w:divBdr>
        </w:div>
        <w:div w:id="1625230548">
          <w:marLeft w:val="0"/>
          <w:marRight w:val="0"/>
          <w:marTop w:val="0"/>
          <w:marBottom w:val="0"/>
          <w:divBdr>
            <w:top w:val="none" w:sz="0" w:space="0" w:color="auto"/>
            <w:left w:val="none" w:sz="0" w:space="0" w:color="auto"/>
            <w:bottom w:val="none" w:sz="0" w:space="0" w:color="auto"/>
            <w:right w:val="none" w:sz="0" w:space="0" w:color="auto"/>
          </w:divBdr>
        </w:div>
        <w:div w:id="852454370">
          <w:marLeft w:val="0"/>
          <w:marRight w:val="0"/>
          <w:marTop w:val="0"/>
          <w:marBottom w:val="0"/>
          <w:divBdr>
            <w:top w:val="none" w:sz="0" w:space="0" w:color="auto"/>
            <w:left w:val="none" w:sz="0" w:space="0" w:color="auto"/>
            <w:bottom w:val="none" w:sz="0" w:space="0" w:color="auto"/>
            <w:right w:val="none" w:sz="0" w:space="0" w:color="auto"/>
          </w:divBdr>
        </w:div>
        <w:div w:id="1774012295">
          <w:marLeft w:val="0"/>
          <w:marRight w:val="0"/>
          <w:marTop w:val="0"/>
          <w:marBottom w:val="0"/>
          <w:divBdr>
            <w:top w:val="none" w:sz="0" w:space="0" w:color="auto"/>
            <w:left w:val="none" w:sz="0" w:space="0" w:color="auto"/>
            <w:bottom w:val="none" w:sz="0" w:space="0" w:color="auto"/>
            <w:right w:val="none" w:sz="0" w:space="0" w:color="auto"/>
          </w:divBdr>
        </w:div>
        <w:div w:id="752123564">
          <w:marLeft w:val="0"/>
          <w:marRight w:val="0"/>
          <w:marTop w:val="0"/>
          <w:marBottom w:val="0"/>
          <w:divBdr>
            <w:top w:val="none" w:sz="0" w:space="0" w:color="auto"/>
            <w:left w:val="none" w:sz="0" w:space="0" w:color="auto"/>
            <w:bottom w:val="none" w:sz="0" w:space="0" w:color="auto"/>
            <w:right w:val="none" w:sz="0" w:space="0" w:color="auto"/>
          </w:divBdr>
        </w:div>
        <w:div w:id="1172262137">
          <w:marLeft w:val="0"/>
          <w:marRight w:val="0"/>
          <w:marTop w:val="0"/>
          <w:marBottom w:val="0"/>
          <w:divBdr>
            <w:top w:val="none" w:sz="0" w:space="0" w:color="auto"/>
            <w:left w:val="none" w:sz="0" w:space="0" w:color="auto"/>
            <w:bottom w:val="none" w:sz="0" w:space="0" w:color="auto"/>
            <w:right w:val="none" w:sz="0" w:space="0" w:color="auto"/>
          </w:divBdr>
        </w:div>
        <w:div w:id="436605600">
          <w:marLeft w:val="0"/>
          <w:marRight w:val="0"/>
          <w:marTop w:val="0"/>
          <w:marBottom w:val="0"/>
          <w:divBdr>
            <w:top w:val="none" w:sz="0" w:space="0" w:color="auto"/>
            <w:left w:val="none" w:sz="0" w:space="0" w:color="auto"/>
            <w:bottom w:val="none" w:sz="0" w:space="0" w:color="auto"/>
            <w:right w:val="none" w:sz="0" w:space="0" w:color="auto"/>
          </w:divBdr>
        </w:div>
        <w:div w:id="592280765">
          <w:marLeft w:val="0"/>
          <w:marRight w:val="0"/>
          <w:marTop w:val="0"/>
          <w:marBottom w:val="0"/>
          <w:divBdr>
            <w:top w:val="none" w:sz="0" w:space="0" w:color="auto"/>
            <w:left w:val="none" w:sz="0" w:space="0" w:color="auto"/>
            <w:bottom w:val="none" w:sz="0" w:space="0" w:color="auto"/>
            <w:right w:val="none" w:sz="0" w:space="0" w:color="auto"/>
          </w:divBdr>
        </w:div>
        <w:div w:id="129327982">
          <w:marLeft w:val="0"/>
          <w:marRight w:val="0"/>
          <w:marTop w:val="0"/>
          <w:marBottom w:val="0"/>
          <w:divBdr>
            <w:top w:val="none" w:sz="0" w:space="0" w:color="auto"/>
            <w:left w:val="none" w:sz="0" w:space="0" w:color="auto"/>
            <w:bottom w:val="none" w:sz="0" w:space="0" w:color="auto"/>
            <w:right w:val="none" w:sz="0" w:space="0" w:color="auto"/>
          </w:divBdr>
        </w:div>
        <w:div w:id="662589151">
          <w:marLeft w:val="0"/>
          <w:marRight w:val="0"/>
          <w:marTop w:val="0"/>
          <w:marBottom w:val="0"/>
          <w:divBdr>
            <w:top w:val="none" w:sz="0" w:space="0" w:color="auto"/>
            <w:left w:val="none" w:sz="0" w:space="0" w:color="auto"/>
            <w:bottom w:val="none" w:sz="0" w:space="0" w:color="auto"/>
            <w:right w:val="none" w:sz="0" w:space="0" w:color="auto"/>
          </w:divBdr>
        </w:div>
        <w:div w:id="1746339384">
          <w:marLeft w:val="0"/>
          <w:marRight w:val="0"/>
          <w:marTop w:val="0"/>
          <w:marBottom w:val="0"/>
          <w:divBdr>
            <w:top w:val="none" w:sz="0" w:space="0" w:color="auto"/>
            <w:left w:val="none" w:sz="0" w:space="0" w:color="auto"/>
            <w:bottom w:val="none" w:sz="0" w:space="0" w:color="auto"/>
            <w:right w:val="none" w:sz="0" w:space="0" w:color="auto"/>
          </w:divBdr>
        </w:div>
        <w:div w:id="730808637">
          <w:marLeft w:val="0"/>
          <w:marRight w:val="0"/>
          <w:marTop w:val="0"/>
          <w:marBottom w:val="0"/>
          <w:divBdr>
            <w:top w:val="none" w:sz="0" w:space="0" w:color="auto"/>
            <w:left w:val="none" w:sz="0" w:space="0" w:color="auto"/>
            <w:bottom w:val="none" w:sz="0" w:space="0" w:color="auto"/>
            <w:right w:val="none" w:sz="0" w:space="0" w:color="auto"/>
          </w:divBdr>
        </w:div>
        <w:div w:id="1753041601">
          <w:marLeft w:val="0"/>
          <w:marRight w:val="0"/>
          <w:marTop w:val="0"/>
          <w:marBottom w:val="0"/>
          <w:divBdr>
            <w:top w:val="none" w:sz="0" w:space="0" w:color="auto"/>
            <w:left w:val="none" w:sz="0" w:space="0" w:color="auto"/>
            <w:bottom w:val="none" w:sz="0" w:space="0" w:color="auto"/>
            <w:right w:val="none" w:sz="0" w:space="0" w:color="auto"/>
          </w:divBdr>
        </w:div>
        <w:div w:id="1887720710">
          <w:marLeft w:val="0"/>
          <w:marRight w:val="0"/>
          <w:marTop w:val="0"/>
          <w:marBottom w:val="0"/>
          <w:divBdr>
            <w:top w:val="none" w:sz="0" w:space="0" w:color="auto"/>
            <w:left w:val="none" w:sz="0" w:space="0" w:color="auto"/>
            <w:bottom w:val="none" w:sz="0" w:space="0" w:color="auto"/>
            <w:right w:val="none" w:sz="0" w:space="0" w:color="auto"/>
          </w:divBdr>
        </w:div>
        <w:div w:id="1933969341">
          <w:marLeft w:val="0"/>
          <w:marRight w:val="0"/>
          <w:marTop w:val="0"/>
          <w:marBottom w:val="0"/>
          <w:divBdr>
            <w:top w:val="none" w:sz="0" w:space="0" w:color="auto"/>
            <w:left w:val="none" w:sz="0" w:space="0" w:color="auto"/>
            <w:bottom w:val="none" w:sz="0" w:space="0" w:color="auto"/>
            <w:right w:val="none" w:sz="0" w:space="0" w:color="auto"/>
          </w:divBdr>
        </w:div>
        <w:div w:id="2047026691">
          <w:marLeft w:val="0"/>
          <w:marRight w:val="0"/>
          <w:marTop w:val="0"/>
          <w:marBottom w:val="0"/>
          <w:divBdr>
            <w:top w:val="none" w:sz="0" w:space="0" w:color="auto"/>
            <w:left w:val="none" w:sz="0" w:space="0" w:color="auto"/>
            <w:bottom w:val="none" w:sz="0" w:space="0" w:color="auto"/>
            <w:right w:val="none" w:sz="0" w:space="0" w:color="auto"/>
          </w:divBdr>
        </w:div>
        <w:div w:id="1682780748">
          <w:marLeft w:val="0"/>
          <w:marRight w:val="0"/>
          <w:marTop w:val="0"/>
          <w:marBottom w:val="0"/>
          <w:divBdr>
            <w:top w:val="none" w:sz="0" w:space="0" w:color="auto"/>
            <w:left w:val="none" w:sz="0" w:space="0" w:color="auto"/>
            <w:bottom w:val="none" w:sz="0" w:space="0" w:color="auto"/>
            <w:right w:val="none" w:sz="0" w:space="0" w:color="auto"/>
          </w:divBdr>
        </w:div>
        <w:div w:id="316539800">
          <w:marLeft w:val="0"/>
          <w:marRight w:val="0"/>
          <w:marTop w:val="0"/>
          <w:marBottom w:val="0"/>
          <w:divBdr>
            <w:top w:val="none" w:sz="0" w:space="0" w:color="auto"/>
            <w:left w:val="none" w:sz="0" w:space="0" w:color="auto"/>
            <w:bottom w:val="none" w:sz="0" w:space="0" w:color="auto"/>
            <w:right w:val="none" w:sz="0" w:space="0" w:color="auto"/>
          </w:divBdr>
        </w:div>
        <w:div w:id="1729301594">
          <w:marLeft w:val="0"/>
          <w:marRight w:val="0"/>
          <w:marTop w:val="0"/>
          <w:marBottom w:val="0"/>
          <w:divBdr>
            <w:top w:val="none" w:sz="0" w:space="0" w:color="auto"/>
            <w:left w:val="none" w:sz="0" w:space="0" w:color="auto"/>
            <w:bottom w:val="none" w:sz="0" w:space="0" w:color="auto"/>
            <w:right w:val="none" w:sz="0" w:space="0" w:color="auto"/>
          </w:divBdr>
        </w:div>
        <w:div w:id="1785154407">
          <w:marLeft w:val="0"/>
          <w:marRight w:val="0"/>
          <w:marTop w:val="0"/>
          <w:marBottom w:val="0"/>
          <w:divBdr>
            <w:top w:val="none" w:sz="0" w:space="0" w:color="auto"/>
            <w:left w:val="none" w:sz="0" w:space="0" w:color="auto"/>
            <w:bottom w:val="none" w:sz="0" w:space="0" w:color="auto"/>
            <w:right w:val="none" w:sz="0" w:space="0" w:color="auto"/>
          </w:divBdr>
        </w:div>
        <w:div w:id="983043346">
          <w:marLeft w:val="0"/>
          <w:marRight w:val="0"/>
          <w:marTop w:val="0"/>
          <w:marBottom w:val="0"/>
          <w:divBdr>
            <w:top w:val="none" w:sz="0" w:space="0" w:color="auto"/>
            <w:left w:val="none" w:sz="0" w:space="0" w:color="auto"/>
            <w:bottom w:val="none" w:sz="0" w:space="0" w:color="auto"/>
            <w:right w:val="none" w:sz="0" w:space="0" w:color="auto"/>
          </w:divBdr>
        </w:div>
        <w:div w:id="166677858">
          <w:marLeft w:val="0"/>
          <w:marRight w:val="0"/>
          <w:marTop w:val="0"/>
          <w:marBottom w:val="0"/>
          <w:divBdr>
            <w:top w:val="none" w:sz="0" w:space="0" w:color="auto"/>
            <w:left w:val="none" w:sz="0" w:space="0" w:color="auto"/>
            <w:bottom w:val="none" w:sz="0" w:space="0" w:color="auto"/>
            <w:right w:val="none" w:sz="0" w:space="0" w:color="auto"/>
          </w:divBdr>
        </w:div>
        <w:div w:id="895748825">
          <w:marLeft w:val="0"/>
          <w:marRight w:val="0"/>
          <w:marTop w:val="0"/>
          <w:marBottom w:val="0"/>
          <w:divBdr>
            <w:top w:val="none" w:sz="0" w:space="0" w:color="auto"/>
            <w:left w:val="none" w:sz="0" w:space="0" w:color="auto"/>
            <w:bottom w:val="none" w:sz="0" w:space="0" w:color="auto"/>
            <w:right w:val="none" w:sz="0" w:space="0" w:color="auto"/>
          </w:divBdr>
        </w:div>
        <w:div w:id="752122812">
          <w:marLeft w:val="0"/>
          <w:marRight w:val="0"/>
          <w:marTop w:val="0"/>
          <w:marBottom w:val="0"/>
          <w:divBdr>
            <w:top w:val="none" w:sz="0" w:space="0" w:color="auto"/>
            <w:left w:val="none" w:sz="0" w:space="0" w:color="auto"/>
            <w:bottom w:val="none" w:sz="0" w:space="0" w:color="auto"/>
            <w:right w:val="none" w:sz="0" w:space="0" w:color="auto"/>
          </w:divBdr>
        </w:div>
      </w:divsChild>
    </w:div>
    <w:div w:id="203293482">
      <w:bodyDiv w:val="1"/>
      <w:marLeft w:val="0"/>
      <w:marRight w:val="0"/>
      <w:marTop w:val="0"/>
      <w:marBottom w:val="0"/>
      <w:divBdr>
        <w:top w:val="none" w:sz="0" w:space="0" w:color="auto"/>
        <w:left w:val="none" w:sz="0" w:space="0" w:color="auto"/>
        <w:bottom w:val="none" w:sz="0" w:space="0" w:color="auto"/>
        <w:right w:val="none" w:sz="0" w:space="0" w:color="auto"/>
      </w:divBdr>
      <w:divsChild>
        <w:div w:id="1303847462">
          <w:marLeft w:val="0"/>
          <w:marRight w:val="0"/>
          <w:marTop w:val="0"/>
          <w:marBottom w:val="0"/>
          <w:divBdr>
            <w:top w:val="none" w:sz="0" w:space="0" w:color="auto"/>
            <w:left w:val="none" w:sz="0" w:space="0" w:color="auto"/>
            <w:bottom w:val="none" w:sz="0" w:space="0" w:color="auto"/>
            <w:right w:val="none" w:sz="0" w:space="0" w:color="auto"/>
          </w:divBdr>
        </w:div>
        <w:div w:id="635263480">
          <w:marLeft w:val="0"/>
          <w:marRight w:val="0"/>
          <w:marTop w:val="0"/>
          <w:marBottom w:val="0"/>
          <w:divBdr>
            <w:top w:val="none" w:sz="0" w:space="0" w:color="auto"/>
            <w:left w:val="none" w:sz="0" w:space="0" w:color="auto"/>
            <w:bottom w:val="none" w:sz="0" w:space="0" w:color="auto"/>
            <w:right w:val="none" w:sz="0" w:space="0" w:color="auto"/>
          </w:divBdr>
        </w:div>
        <w:div w:id="437070133">
          <w:marLeft w:val="0"/>
          <w:marRight w:val="0"/>
          <w:marTop w:val="0"/>
          <w:marBottom w:val="0"/>
          <w:divBdr>
            <w:top w:val="none" w:sz="0" w:space="0" w:color="auto"/>
            <w:left w:val="none" w:sz="0" w:space="0" w:color="auto"/>
            <w:bottom w:val="none" w:sz="0" w:space="0" w:color="auto"/>
            <w:right w:val="none" w:sz="0" w:space="0" w:color="auto"/>
          </w:divBdr>
        </w:div>
        <w:div w:id="1931507328">
          <w:marLeft w:val="0"/>
          <w:marRight w:val="0"/>
          <w:marTop w:val="0"/>
          <w:marBottom w:val="0"/>
          <w:divBdr>
            <w:top w:val="none" w:sz="0" w:space="0" w:color="auto"/>
            <w:left w:val="none" w:sz="0" w:space="0" w:color="auto"/>
            <w:bottom w:val="none" w:sz="0" w:space="0" w:color="auto"/>
            <w:right w:val="none" w:sz="0" w:space="0" w:color="auto"/>
          </w:divBdr>
        </w:div>
        <w:div w:id="1080322849">
          <w:marLeft w:val="0"/>
          <w:marRight w:val="0"/>
          <w:marTop w:val="0"/>
          <w:marBottom w:val="0"/>
          <w:divBdr>
            <w:top w:val="none" w:sz="0" w:space="0" w:color="auto"/>
            <w:left w:val="none" w:sz="0" w:space="0" w:color="auto"/>
            <w:bottom w:val="none" w:sz="0" w:space="0" w:color="auto"/>
            <w:right w:val="none" w:sz="0" w:space="0" w:color="auto"/>
          </w:divBdr>
        </w:div>
        <w:div w:id="2050908529">
          <w:marLeft w:val="0"/>
          <w:marRight w:val="0"/>
          <w:marTop w:val="0"/>
          <w:marBottom w:val="0"/>
          <w:divBdr>
            <w:top w:val="none" w:sz="0" w:space="0" w:color="auto"/>
            <w:left w:val="none" w:sz="0" w:space="0" w:color="auto"/>
            <w:bottom w:val="none" w:sz="0" w:space="0" w:color="auto"/>
            <w:right w:val="none" w:sz="0" w:space="0" w:color="auto"/>
          </w:divBdr>
        </w:div>
        <w:div w:id="1440758946">
          <w:marLeft w:val="0"/>
          <w:marRight w:val="0"/>
          <w:marTop w:val="0"/>
          <w:marBottom w:val="0"/>
          <w:divBdr>
            <w:top w:val="none" w:sz="0" w:space="0" w:color="auto"/>
            <w:left w:val="none" w:sz="0" w:space="0" w:color="auto"/>
            <w:bottom w:val="none" w:sz="0" w:space="0" w:color="auto"/>
            <w:right w:val="none" w:sz="0" w:space="0" w:color="auto"/>
          </w:divBdr>
        </w:div>
        <w:div w:id="625087838">
          <w:marLeft w:val="0"/>
          <w:marRight w:val="0"/>
          <w:marTop w:val="0"/>
          <w:marBottom w:val="0"/>
          <w:divBdr>
            <w:top w:val="none" w:sz="0" w:space="0" w:color="auto"/>
            <w:left w:val="none" w:sz="0" w:space="0" w:color="auto"/>
            <w:bottom w:val="none" w:sz="0" w:space="0" w:color="auto"/>
            <w:right w:val="none" w:sz="0" w:space="0" w:color="auto"/>
          </w:divBdr>
        </w:div>
        <w:div w:id="935334161">
          <w:marLeft w:val="0"/>
          <w:marRight w:val="0"/>
          <w:marTop w:val="0"/>
          <w:marBottom w:val="0"/>
          <w:divBdr>
            <w:top w:val="none" w:sz="0" w:space="0" w:color="auto"/>
            <w:left w:val="none" w:sz="0" w:space="0" w:color="auto"/>
            <w:bottom w:val="none" w:sz="0" w:space="0" w:color="auto"/>
            <w:right w:val="none" w:sz="0" w:space="0" w:color="auto"/>
          </w:divBdr>
        </w:div>
        <w:div w:id="1046683450">
          <w:marLeft w:val="0"/>
          <w:marRight w:val="0"/>
          <w:marTop w:val="0"/>
          <w:marBottom w:val="0"/>
          <w:divBdr>
            <w:top w:val="none" w:sz="0" w:space="0" w:color="auto"/>
            <w:left w:val="none" w:sz="0" w:space="0" w:color="auto"/>
            <w:bottom w:val="none" w:sz="0" w:space="0" w:color="auto"/>
            <w:right w:val="none" w:sz="0" w:space="0" w:color="auto"/>
          </w:divBdr>
        </w:div>
        <w:div w:id="313878657">
          <w:marLeft w:val="0"/>
          <w:marRight w:val="0"/>
          <w:marTop w:val="0"/>
          <w:marBottom w:val="0"/>
          <w:divBdr>
            <w:top w:val="none" w:sz="0" w:space="0" w:color="auto"/>
            <w:left w:val="none" w:sz="0" w:space="0" w:color="auto"/>
            <w:bottom w:val="none" w:sz="0" w:space="0" w:color="auto"/>
            <w:right w:val="none" w:sz="0" w:space="0" w:color="auto"/>
          </w:divBdr>
        </w:div>
        <w:div w:id="1287471246">
          <w:marLeft w:val="0"/>
          <w:marRight w:val="0"/>
          <w:marTop w:val="0"/>
          <w:marBottom w:val="0"/>
          <w:divBdr>
            <w:top w:val="none" w:sz="0" w:space="0" w:color="auto"/>
            <w:left w:val="none" w:sz="0" w:space="0" w:color="auto"/>
            <w:bottom w:val="none" w:sz="0" w:space="0" w:color="auto"/>
            <w:right w:val="none" w:sz="0" w:space="0" w:color="auto"/>
          </w:divBdr>
        </w:div>
        <w:div w:id="332954258">
          <w:marLeft w:val="0"/>
          <w:marRight w:val="0"/>
          <w:marTop w:val="0"/>
          <w:marBottom w:val="0"/>
          <w:divBdr>
            <w:top w:val="none" w:sz="0" w:space="0" w:color="auto"/>
            <w:left w:val="none" w:sz="0" w:space="0" w:color="auto"/>
            <w:bottom w:val="none" w:sz="0" w:space="0" w:color="auto"/>
            <w:right w:val="none" w:sz="0" w:space="0" w:color="auto"/>
          </w:divBdr>
        </w:div>
        <w:div w:id="1493527705">
          <w:marLeft w:val="0"/>
          <w:marRight w:val="0"/>
          <w:marTop w:val="0"/>
          <w:marBottom w:val="0"/>
          <w:divBdr>
            <w:top w:val="none" w:sz="0" w:space="0" w:color="auto"/>
            <w:left w:val="none" w:sz="0" w:space="0" w:color="auto"/>
            <w:bottom w:val="none" w:sz="0" w:space="0" w:color="auto"/>
            <w:right w:val="none" w:sz="0" w:space="0" w:color="auto"/>
          </w:divBdr>
        </w:div>
        <w:div w:id="1663654659">
          <w:marLeft w:val="0"/>
          <w:marRight w:val="0"/>
          <w:marTop w:val="0"/>
          <w:marBottom w:val="0"/>
          <w:divBdr>
            <w:top w:val="none" w:sz="0" w:space="0" w:color="auto"/>
            <w:left w:val="none" w:sz="0" w:space="0" w:color="auto"/>
            <w:bottom w:val="none" w:sz="0" w:space="0" w:color="auto"/>
            <w:right w:val="none" w:sz="0" w:space="0" w:color="auto"/>
          </w:divBdr>
        </w:div>
        <w:div w:id="303432717">
          <w:marLeft w:val="0"/>
          <w:marRight w:val="0"/>
          <w:marTop w:val="0"/>
          <w:marBottom w:val="0"/>
          <w:divBdr>
            <w:top w:val="none" w:sz="0" w:space="0" w:color="auto"/>
            <w:left w:val="none" w:sz="0" w:space="0" w:color="auto"/>
            <w:bottom w:val="none" w:sz="0" w:space="0" w:color="auto"/>
            <w:right w:val="none" w:sz="0" w:space="0" w:color="auto"/>
          </w:divBdr>
        </w:div>
        <w:div w:id="1822886061">
          <w:marLeft w:val="0"/>
          <w:marRight w:val="0"/>
          <w:marTop w:val="0"/>
          <w:marBottom w:val="0"/>
          <w:divBdr>
            <w:top w:val="none" w:sz="0" w:space="0" w:color="auto"/>
            <w:left w:val="none" w:sz="0" w:space="0" w:color="auto"/>
            <w:bottom w:val="none" w:sz="0" w:space="0" w:color="auto"/>
            <w:right w:val="none" w:sz="0" w:space="0" w:color="auto"/>
          </w:divBdr>
        </w:div>
        <w:div w:id="1884907337">
          <w:marLeft w:val="0"/>
          <w:marRight w:val="0"/>
          <w:marTop w:val="0"/>
          <w:marBottom w:val="0"/>
          <w:divBdr>
            <w:top w:val="none" w:sz="0" w:space="0" w:color="auto"/>
            <w:left w:val="none" w:sz="0" w:space="0" w:color="auto"/>
            <w:bottom w:val="none" w:sz="0" w:space="0" w:color="auto"/>
            <w:right w:val="none" w:sz="0" w:space="0" w:color="auto"/>
          </w:divBdr>
        </w:div>
        <w:div w:id="149711226">
          <w:marLeft w:val="0"/>
          <w:marRight w:val="0"/>
          <w:marTop w:val="0"/>
          <w:marBottom w:val="0"/>
          <w:divBdr>
            <w:top w:val="none" w:sz="0" w:space="0" w:color="auto"/>
            <w:left w:val="none" w:sz="0" w:space="0" w:color="auto"/>
            <w:bottom w:val="none" w:sz="0" w:space="0" w:color="auto"/>
            <w:right w:val="none" w:sz="0" w:space="0" w:color="auto"/>
          </w:divBdr>
        </w:div>
        <w:div w:id="459499523">
          <w:marLeft w:val="0"/>
          <w:marRight w:val="0"/>
          <w:marTop w:val="0"/>
          <w:marBottom w:val="0"/>
          <w:divBdr>
            <w:top w:val="none" w:sz="0" w:space="0" w:color="auto"/>
            <w:left w:val="none" w:sz="0" w:space="0" w:color="auto"/>
            <w:bottom w:val="none" w:sz="0" w:space="0" w:color="auto"/>
            <w:right w:val="none" w:sz="0" w:space="0" w:color="auto"/>
          </w:divBdr>
        </w:div>
        <w:div w:id="1714302069">
          <w:marLeft w:val="0"/>
          <w:marRight w:val="0"/>
          <w:marTop w:val="0"/>
          <w:marBottom w:val="0"/>
          <w:divBdr>
            <w:top w:val="none" w:sz="0" w:space="0" w:color="auto"/>
            <w:left w:val="none" w:sz="0" w:space="0" w:color="auto"/>
            <w:bottom w:val="none" w:sz="0" w:space="0" w:color="auto"/>
            <w:right w:val="none" w:sz="0" w:space="0" w:color="auto"/>
          </w:divBdr>
        </w:div>
        <w:div w:id="397552426">
          <w:marLeft w:val="0"/>
          <w:marRight w:val="0"/>
          <w:marTop w:val="0"/>
          <w:marBottom w:val="0"/>
          <w:divBdr>
            <w:top w:val="none" w:sz="0" w:space="0" w:color="auto"/>
            <w:left w:val="none" w:sz="0" w:space="0" w:color="auto"/>
            <w:bottom w:val="none" w:sz="0" w:space="0" w:color="auto"/>
            <w:right w:val="none" w:sz="0" w:space="0" w:color="auto"/>
          </w:divBdr>
        </w:div>
        <w:div w:id="208304586">
          <w:marLeft w:val="0"/>
          <w:marRight w:val="0"/>
          <w:marTop w:val="0"/>
          <w:marBottom w:val="0"/>
          <w:divBdr>
            <w:top w:val="none" w:sz="0" w:space="0" w:color="auto"/>
            <w:left w:val="none" w:sz="0" w:space="0" w:color="auto"/>
            <w:bottom w:val="none" w:sz="0" w:space="0" w:color="auto"/>
            <w:right w:val="none" w:sz="0" w:space="0" w:color="auto"/>
          </w:divBdr>
        </w:div>
        <w:div w:id="1804806630">
          <w:marLeft w:val="0"/>
          <w:marRight w:val="0"/>
          <w:marTop w:val="0"/>
          <w:marBottom w:val="0"/>
          <w:divBdr>
            <w:top w:val="none" w:sz="0" w:space="0" w:color="auto"/>
            <w:left w:val="none" w:sz="0" w:space="0" w:color="auto"/>
            <w:bottom w:val="none" w:sz="0" w:space="0" w:color="auto"/>
            <w:right w:val="none" w:sz="0" w:space="0" w:color="auto"/>
          </w:divBdr>
        </w:div>
        <w:div w:id="1750467446">
          <w:marLeft w:val="0"/>
          <w:marRight w:val="0"/>
          <w:marTop w:val="0"/>
          <w:marBottom w:val="0"/>
          <w:divBdr>
            <w:top w:val="none" w:sz="0" w:space="0" w:color="auto"/>
            <w:left w:val="none" w:sz="0" w:space="0" w:color="auto"/>
            <w:bottom w:val="none" w:sz="0" w:space="0" w:color="auto"/>
            <w:right w:val="none" w:sz="0" w:space="0" w:color="auto"/>
          </w:divBdr>
        </w:div>
        <w:div w:id="1321276562">
          <w:marLeft w:val="0"/>
          <w:marRight w:val="0"/>
          <w:marTop w:val="0"/>
          <w:marBottom w:val="0"/>
          <w:divBdr>
            <w:top w:val="none" w:sz="0" w:space="0" w:color="auto"/>
            <w:left w:val="none" w:sz="0" w:space="0" w:color="auto"/>
            <w:bottom w:val="none" w:sz="0" w:space="0" w:color="auto"/>
            <w:right w:val="none" w:sz="0" w:space="0" w:color="auto"/>
          </w:divBdr>
        </w:div>
        <w:div w:id="752361263">
          <w:marLeft w:val="0"/>
          <w:marRight w:val="0"/>
          <w:marTop w:val="0"/>
          <w:marBottom w:val="0"/>
          <w:divBdr>
            <w:top w:val="none" w:sz="0" w:space="0" w:color="auto"/>
            <w:left w:val="none" w:sz="0" w:space="0" w:color="auto"/>
            <w:bottom w:val="none" w:sz="0" w:space="0" w:color="auto"/>
            <w:right w:val="none" w:sz="0" w:space="0" w:color="auto"/>
          </w:divBdr>
        </w:div>
        <w:div w:id="1742631952">
          <w:marLeft w:val="0"/>
          <w:marRight w:val="0"/>
          <w:marTop w:val="0"/>
          <w:marBottom w:val="0"/>
          <w:divBdr>
            <w:top w:val="none" w:sz="0" w:space="0" w:color="auto"/>
            <w:left w:val="none" w:sz="0" w:space="0" w:color="auto"/>
            <w:bottom w:val="none" w:sz="0" w:space="0" w:color="auto"/>
            <w:right w:val="none" w:sz="0" w:space="0" w:color="auto"/>
          </w:divBdr>
        </w:div>
        <w:div w:id="954599481">
          <w:marLeft w:val="0"/>
          <w:marRight w:val="0"/>
          <w:marTop w:val="0"/>
          <w:marBottom w:val="0"/>
          <w:divBdr>
            <w:top w:val="none" w:sz="0" w:space="0" w:color="auto"/>
            <w:left w:val="none" w:sz="0" w:space="0" w:color="auto"/>
            <w:bottom w:val="none" w:sz="0" w:space="0" w:color="auto"/>
            <w:right w:val="none" w:sz="0" w:space="0" w:color="auto"/>
          </w:divBdr>
        </w:div>
        <w:div w:id="1992560125">
          <w:marLeft w:val="0"/>
          <w:marRight w:val="0"/>
          <w:marTop w:val="0"/>
          <w:marBottom w:val="0"/>
          <w:divBdr>
            <w:top w:val="none" w:sz="0" w:space="0" w:color="auto"/>
            <w:left w:val="none" w:sz="0" w:space="0" w:color="auto"/>
            <w:bottom w:val="none" w:sz="0" w:space="0" w:color="auto"/>
            <w:right w:val="none" w:sz="0" w:space="0" w:color="auto"/>
          </w:divBdr>
        </w:div>
        <w:div w:id="575363891">
          <w:marLeft w:val="0"/>
          <w:marRight w:val="0"/>
          <w:marTop w:val="0"/>
          <w:marBottom w:val="0"/>
          <w:divBdr>
            <w:top w:val="none" w:sz="0" w:space="0" w:color="auto"/>
            <w:left w:val="none" w:sz="0" w:space="0" w:color="auto"/>
            <w:bottom w:val="none" w:sz="0" w:space="0" w:color="auto"/>
            <w:right w:val="none" w:sz="0" w:space="0" w:color="auto"/>
          </w:divBdr>
        </w:div>
        <w:div w:id="1638410950">
          <w:marLeft w:val="0"/>
          <w:marRight w:val="0"/>
          <w:marTop w:val="0"/>
          <w:marBottom w:val="0"/>
          <w:divBdr>
            <w:top w:val="none" w:sz="0" w:space="0" w:color="auto"/>
            <w:left w:val="none" w:sz="0" w:space="0" w:color="auto"/>
            <w:bottom w:val="none" w:sz="0" w:space="0" w:color="auto"/>
            <w:right w:val="none" w:sz="0" w:space="0" w:color="auto"/>
          </w:divBdr>
        </w:div>
        <w:div w:id="1915818484">
          <w:marLeft w:val="0"/>
          <w:marRight w:val="0"/>
          <w:marTop w:val="0"/>
          <w:marBottom w:val="0"/>
          <w:divBdr>
            <w:top w:val="none" w:sz="0" w:space="0" w:color="auto"/>
            <w:left w:val="none" w:sz="0" w:space="0" w:color="auto"/>
            <w:bottom w:val="none" w:sz="0" w:space="0" w:color="auto"/>
            <w:right w:val="none" w:sz="0" w:space="0" w:color="auto"/>
          </w:divBdr>
        </w:div>
        <w:div w:id="1282371778">
          <w:marLeft w:val="0"/>
          <w:marRight w:val="0"/>
          <w:marTop w:val="0"/>
          <w:marBottom w:val="0"/>
          <w:divBdr>
            <w:top w:val="none" w:sz="0" w:space="0" w:color="auto"/>
            <w:left w:val="none" w:sz="0" w:space="0" w:color="auto"/>
            <w:bottom w:val="none" w:sz="0" w:space="0" w:color="auto"/>
            <w:right w:val="none" w:sz="0" w:space="0" w:color="auto"/>
          </w:divBdr>
        </w:div>
        <w:div w:id="1719744627">
          <w:marLeft w:val="0"/>
          <w:marRight w:val="0"/>
          <w:marTop w:val="0"/>
          <w:marBottom w:val="0"/>
          <w:divBdr>
            <w:top w:val="none" w:sz="0" w:space="0" w:color="auto"/>
            <w:left w:val="none" w:sz="0" w:space="0" w:color="auto"/>
            <w:bottom w:val="none" w:sz="0" w:space="0" w:color="auto"/>
            <w:right w:val="none" w:sz="0" w:space="0" w:color="auto"/>
          </w:divBdr>
        </w:div>
        <w:div w:id="716391320">
          <w:marLeft w:val="0"/>
          <w:marRight w:val="0"/>
          <w:marTop w:val="0"/>
          <w:marBottom w:val="0"/>
          <w:divBdr>
            <w:top w:val="none" w:sz="0" w:space="0" w:color="auto"/>
            <w:left w:val="none" w:sz="0" w:space="0" w:color="auto"/>
            <w:bottom w:val="none" w:sz="0" w:space="0" w:color="auto"/>
            <w:right w:val="none" w:sz="0" w:space="0" w:color="auto"/>
          </w:divBdr>
        </w:div>
        <w:div w:id="1274095012">
          <w:marLeft w:val="0"/>
          <w:marRight w:val="0"/>
          <w:marTop w:val="0"/>
          <w:marBottom w:val="0"/>
          <w:divBdr>
            <w:top w:val="none" w:sz="0" w:space="0" w:color="auto"/>
            <w:left w:val="none" w:sz="0" w:space="0" w:color="auto"/>
            <w:bottom w:val="none" w:sz="0" w:space="0" w:color="auto"/>
            <w:right w:val="none" w:sz="0" w:space="0" w:color="auto"/>
          </w:divBdr>
        </w:div>
        <w:div w:id="150291877">
          <w:marLeft w:val="0"/>
          <w:marRight w:val="0"/>
          <w:marTop w:val="0"/>
          <w:marBottom w:val="0"/>
          <w:divBdr>
            <w:top w:val="none" w:sz="0" w:space="0" w:color="auto"/>
            <w:left w:val="none" w:sz="0" w:space="0" w:color="auto"/>
            <w:bottom w:val="none" w:sz="0" w:space="0" w:color="auto"/>
            <w:right w:val="none" w:sz="0" w:space="0" w:color="auto"/>
          </w:divBdr>
        </w:div>
        <w:div w:id="1481535856">
          <w:marLeft w:val="0"/>
          <w:marRight w:val="0"/>
          <w:marTop w:val="0"/>
          <w:marBottom w:val="0"/>
          <w:divBdr>
            <w:top w:val="none" w:sz="0" w:space="0" w:color="auto"/>
            <w:left w:val="none" w:sz="0" w:space="0" w:color="auto"/>
            <w:bottom w:val="none" w:sz="0" w:space="0" w:color="auto"/>
            <w:right w:val="none" w:sz="0" w:space="0" w:color="auto"/>
          </w:divBdr>
        </w:div>
        <w:div w:id="1925842029">
          <w:marLeft w:val="0"/>
          <w:marRight w:val="0"/>
          <w:marTop w:val="0"/>
          <w:marBottom w:val="0"/>
          <w:divBdr>
            <w:top w:val="none" w:sz="0" w:space="0" w:color="auto"/>
            <w:left w:val="none" w:sz="0" w:space="0" w:color="auto"/>
            <w:bottom w:val="none" w:sz="0" w:space="0" w:color="auto"/>
            <w:right w:val="none" w:sz="0" w:space="0" w:color="auto"/>
          </w:divBdr>
        </w:div>
        <w:div w:id="1193809656">
          <w:marLeft w:val="0"/>
          <w:marRight w:val="0"/>
          <w:marTop w:val="0"/>
          <w:marBottom w:val="0"/>
          <w:divBdr>
            <w:top w:val="none" w:sz="0" w:space="0" w:color="auto"/>
            <w:left w:val="none" w:sz="0" w:space="0" w:color="auto"/>
            <w:bottom w:val="none" w:sz="0" w:space="0" w:color="auto"/>
            <w:right w:val="none" w:sz="0" w:space="0" w:color="auto"/>
          </w:divBdr>
        </w:div>
        <w:div w:id="875854764">
          <w:marLeft w:val="0"/>
          <w:marRight w:val="0"/>
          <w:marTop w:val="0"/>
          <w:marBottom w:val="0"/>
          <w:divBdr>
            <w:top w:val="none" w:sz="0" w:space="0" w:color="auto"/>
            <w:left w:val="none" w:sz="0" w:space="0" w:color="auto"/>
            <w:bottom w:val="none" w:sz="0" w:space="0" w:color="auto"/>
            <w:right w:val="none" w:sz="0" w:space="0" w:color="auto"/>
          </w:divBdr>
        </w:div>
        <w:div w:id="314451806">
          <w:marLeft w:val="0"/>
          <w:marRight w:val="0"/>
          <w:marTop w:val="0"/>
          <w:marBottom w:val="0"/>
          <w:divBdr>
            <w:top w:val="none" w:sz="0" w:space="0" w:color="auto"/>
            <w:left w:val="none" w:sz="0" w:space="0" w:color="auto"/>
            <w:bottom w:val="none" w:sz="0" w:space="0" w:color="auto"/>
            <w:right w:val="none" w:sz="0" w:space="0" w:color="auto"/>
          </w:divBdr>
        </w:div>
        <w:div w:id="1230000060">
          <w:marLeft w:val="0"/>
          <w:marRight w:val="0"/>
          <w:marTop w:val="0"/>
          <w:marBottom w:val="0"/>
          <w:divBdr>
            <w:top w:val="none" w:sz="0" w:space="0" w:color="auto"/>
            <w:left w:val="none" w:sz="0" w:space="0" w:color="auto"/>
            <w:bottom w:val="none" w:sz="0" w:space="0" w:color="auto"/>
            <w:right w:val="none" w:sz="0" w:space="0" w:color="auto"/>
          </w:divBdr>
        </w:div>
        <w:div w:id="209407">
          <w:marLeft w:val="0"/>
          <w:marRight w:val="0"/>
          <w:marTop w:val="0"/>
          <w:marBottom w:val="0"/>
          <w:divBdr>
            <w:top w:val="none" w:sz="0" w:space="0" w:color="auto"/>
            <w:left w:val="none" w:sz="0" w:space="0" w:color="auto"/>
            <w:bottom w:val="none" w:sz="0" w:space="0" w:color="auto"/>
            <w:right w:val="none" w:sz="0" w:space="0" w:color="auto"/>
          </w:divBdr>
        </w:div>
        <w:div w:id="309869945">
          <w:marLeft w:val="0"/>
          <w:marRight w:val="0"/>
          <w:marTop w:val="0"/>
          <w:marBottom w:val="0"/>
          <w:divBdr>
            <w:top w:val="none" w:sz="0" w:space="0" w:color="auto"/>
            <w:left w:val="none" w:sz="0" w:space="0" w:color="auto"/>
            <w:bottom w:val="none" w:sz="0" w:space="0" w:color="auto"/>
            <w:right w:val="none" w:sz="0" w:space="0" w:color="auto"/>
          </w:divBdr>
        </w:div>
        <w:div w:id="1974022809">
          <w:marLeft w:val="0"/>
          <w:marRight w:val="0"/>
          <w:marTop w:val="0"/>
          <w:marBottom w:val="0"/>
          <w:divBdr>
            <w:top w:val="none" w:sz="0" w:space="0" w:color="auto"/>
            <w:left w:val="none" w:sz="0" w:space="0" w:color="auto"/>
            <w:bottom w:val="none" w:sz="0" w:space="0" w:color="auto"/>
            <w:right w:val="none" w:sz="0" w:space="0" w:color="auto"/>
          </w:divBdr>
        </w:div>
        <w:div w:id="908004886">
          <w:marLeft w:val="0"/>
          <w:marRight w:val="0"/>
          <w:marTop w:val="0"/>
          <w:marBottom w:val="0"/>
          <w:divBdr>
            <w:top w:val="none" w:sz="0" w:space="0" w:color="auto"/>
            <w:left w:val="none" w:sz="0" w:space="0" w:color="auto"/>
            <w:bottom w:val="none" w:sz="0" w:space="0" w:color="auto"/>
            <w:right w:val="none" w:sz="0" w:space="0" w:color="auto"/>
          </w:divBdr>
        </w:div>
        <w:div w:id="1872377974">
          <w:marLeft w:val="0"/>
          <w:marRight w:val="0"/>
          <w:marTop w:val="0"/>
          <w:marBottom w:val="0"/>
          <w:divBdr>
            <w:top w:val="none" w:sz="0" w:space="0" w:color="auto"/>
            <w:left w:val="none" w:sz="0" w:space="0" w:color="auto"/>
            <w:bottom w:val="none" w:sz="0" w:space="0" w:color="auto"/>
            <w:right w:val="none" w:sz="0" w:space="0" w:color="auto"/>
          </w:divBdr>
        </w:div>
        <w:div w:id="287396999">
          <w:marLeft w:val="0"/>
          <w:marRight w:val="0"/>
          <w:marTop w:val="0"/>
          <w:marBottom w:val="0"/>
          <w:divBdr>
            <w:top w:val="none" w:sz="0" w:space="0" w:color="auto"/>
            <w:left w:val="none" w:sz="0" w:space="0" w:color="auto"/>
            <w:bottom w:val="none" w:sz="0" w:space="0" w:color="auto"/>
            <w:right w:val="none" w:sz="0" w:space="0" w:color="auto"/>
          </w:divBdr>
        </w:div>
        <w:div w:id="1349982979">
          <w:marLeft w:val="0"/>
          <w:marRight w:val="0"/>
          <w:marTop w:val="0"/>
          <w:marBottom w:val="0"/>
          <w:divBdr>
            <w:top w:val="none" w:sz="0" w:space="0" w:color="auto"/>
            <w:left w:val="none" w:sz="0" w:space="0" w:color="auto"/>
            <w:bottom w:val="none" w:sz="0" w:space="0" w:color="auto"/>
            <w:right w:val="none" w:sz="0" w:space="0" w:color="auto"/>
          </w:divBdr>
        </w:div>
        <w:div w:id="1394430546">
          <w:marLeft w:val="0"/>
          <w:marRight w:val="0"/>
          <w:marTop w:val="0"/>
          <w:marBottom w:val="0"/>
          <w:divBdr>
            <w:top w:val="none" w:sz="0" w:space="0" w:color="auto"/>
            <w:left w:val="none" w:sz="0" w:space="0" w:color="auto"/>
            <w:bottom w:val="none" w:sz="0" w:space="0" w:color="auto"/>
            <w:right w:val="none" w:sz="0" w:space="0" w:color="auto"/>
          </w:divBdr>
        </w:div>
        <w:div w:id="937251891">
          <w:marLeft w:val="0"/>
          <w:marRight w:val="0"/>
          <w:marTop w:val="0"/>
          <w:marBottom w:val="0"/>
          <w:divBdr>
            <w:top w:val="none" w:sz="0" w:space="0" w:color="auto"/>
            <w:left w:val="none" w:sz="0" w:space="0" w:color="auto"/>
            <w:bottom w:val="none" w:sz="0" w:space="0" w:color="auto"/>
            <w:right w:val="none" w:sz="0" w:space="0" w:color="auto"/>
          </w:divBdr>
        </w:div>
        <w:div w:id="1378354599">
          <w:marLeft w:val="0"/>
          <w:marRight w:val="0"/>
          <w:marTop w:val="0"/>
          <w:marBottom w:val="0"/>
          <w:divBdr>
            <w:top w:val="none" w:sz="0" w:space="0" w:color="auto"/>
            <w:left w:val="none" w:sz="0" w:space="0" w:color="auto"/>
            <w:bottom w:val="none" w:sz="0" w:space="0" w:color="auto"/>
            <w:right w:val="none" w:sz="0" w:space="0" w:color="auto"/>
          </w:divBdr>
        </w:div>
        <w:div w:id="1709337281">
          <w:marLeft w:val="0"/>
          <w:marRight w:val="0"/>
          <w:marTop w:val="0"/>
          <w:marBottom w:val="0"/>
          <w:divBdr>
            <w:top w:val="none" w:sz="0" w:space="0" w:color="auto"/>
            <w:left w:val="none" w:sz="0" w:space="0" w:color="auto"/>
            <w:bottom w:val="none" w:sz="0" w:space="0" w:color="auto"/>
            <w:right w:val="none" w:sz="0" w:space="0" w:color="auto"/>
          </w:divBdr>
        </w:div>
      </w:divsChild>
    </w:div>
    <w:div w:id="210728252">
      <w:bodyDiv w:val="1"/>
      <w:marLeft w:val="0"/>
      <w:marRight w:val="0"/>
      <w:marTop w:val="0"/>
      <w:marBottom w:val="0"/>
      <w:divBdr>
        <w:top w:val="none" w:sz="0" w:space="0" w:color="auto"/>
        <w:left w:val="none" w:sz="0" w:space="0" w:color="auto"/>
        <w:bottom w:val="none" w:sz="0" w:space="0" w:color="auto"/>
        <w:right w:val="none" w:sz="0" w:space="0" w:color="auto"/>
      </w:divBdr>
    </w:div>
    <w:div w:id="212011110">
      <w:bodyDiv w:val="1"/>
      <w:marLeft w:val="0"/>
      <w:marRight w:val="0"/>
      <w:marTop w:val="0"/>
      <w:marBottom w:val="0"/>
      <w:divBdr>
        <w:top w:val="none" w:sz="0" w:space="0" w:color="auto"/>
        <w:left w:val="none" w:sz="0" w:space="0" w:color="auto"/>
        <w:bottom w:val="none" w:sz="0" w:space="0" w:color="auto"/>
        <w:right w:val="none" w:sz="0" w:space="0" w:color="auto"/>
      </w:divBdr>
      <w:divsChild>
        <w:div w:id="455872443">
          <w:marLeft w:val="0"/>
          <w:marRight w:val="0"/>
          <w:marTop w:val="0"/>
          <w:marBottom w:val="0"/>
          <w:divBdr>
            <w:top w:val="none" w:sz="0" w:space="0" w:color="auto"/>
            <w:left w:val="none" w:sz="0" w:space="0" w:color="auto"/>
            <w:bottom w:val="none" w:sz="0" w:space="0" w:color="auto"/>
            <w:right w:val="none" w:sz="0" w:space="0" w:color="auto"/>
          </w:divBdr>
        </w:div>
        <w:div w:id="274946892">
          <w:marLeft w:val="0"/>
          <w:marRight w:val="0"/>
          <w:marTop w:val="0"/>
          <w:marBottom w:val="0"/>
          <w:divBdr>
            <w:top w:val="none" w:sz="0" w:space="0" w:color="auto"/>
            <w:left w:val="none" w:sz="0" w:space="0" w:color="auto"/>
            <w:bottom w:val="none" w:sz="0" w:space="0" w:color="auto"/>
            <w:right w:val="none" w:sz="0" w:space="0" w:color="auto"/>
          </w:divBdr>
        </w:div>
        <w:div w:id="195193053">
          <w:marLeft w:val="0"/>
          <w:marRight w:val="0"/>
          <w:marTop w:val="0"/>
          <w:marBottom w:val="0"/>
          <w:divBdr>
            <w:top w:val="none" w:sz="0" w:space="0" w:color="auto"/>
            <w:left w:val="none" w:sz="0" w:space="0" w:color="auto"/>
            <w:bottom w:val="none" w:sz="0" w:space="0" w:color="auto"/>
            <w:right w:val="none" w:sz="0" w:space="0" w:color="auto"/>
          </w:divBdr>
        </w:div>
        <w:div w:id="454371250">
          <w:marLeft w:val="0"/>
          <w:marRight w:val="0"/>
          <w:marTop w:val="0"/>
          <w:marBottom w:val="0"/>
          <w:divBdr>
            <w:top w:val="none" w:sz="0" w:space="0" w:color="auto"/>
            <w:left w:val="none" w:sz="0" w:space="0" w:color="auto"/>
            <w:bottom w:val="none" w:sz="0" w:space="0" w:color="auto"/>
            <w:right w:val="none" w:sz="0" w:space="0" w:color="auto"/>
          </w:divBdr>
        </w:div>
        <w:div w:id="1842348719">
          <w:marLeft w:val="0"/>
          <w:marRight w:val="0"/>
          <w:marTop w:val="0"/>
          <w:marBottom w:val="0"/>
          <w:divBdr>
            <w:top w:val="none" w:sz="0" w:space="0" w:color="auto"/>
            <w:left w:val="none" w:sz="0" w:space="0" w:color="auto"/>
            <w:bottom w:val="none" w:sz="0" w:space="0" w:color="auto"/>
            <w:right w:val="none" w:sz="0" w:space="0" w:color="auto"/>
          </w:divBdr>
        </w:div>
        <w:div w:id="1932154877">
          <w:marLeft w:val="0"/>
          <w:marRight w:val="0"/>
          <w:marTop w:val="0"/>
          <w:marBottom w:val="0"/>
          <w:divBdr>
            <w:top w:val="none" w:sz="0" w:space="0" w:color="auto"/>
            <w:left w:val="none" w:sz="0" w:space="0" w:color="auto"/>
            <w:bottom w:val="none" w:sz="0" w:space="0" w:color="auto"/>
            <w:right w:val="none" w:sz="0" w:space="0" w:color="auto"/>
          </w:divBdr>
        </w:div>
        <w:div w:id="658341473">
          <w:marLeft w:val="0"/>
          <w:marRight w:val="0"/>
          <w:marTop w:val="0"/>
          <w:marBottom w:val="0"/>
          <w:divBdr>
            <w:top w:val="none" w:sz="0" w:space="0" w:color="auto"/>
            <w:left w:val="none" w:sz="0" w:space="0" w:color="auto"/>
            <w:bottom w:val="none" w:sz="0" w:space="0" w:color="auto"/>
            <w:right w:val="none" w:sz="0" w:space="0" w:color="auto"/>
          </w:divBdr>
        </w:div>
        <w:div w:id="1896549426">
          <w:marLeft w:val="0"/>
          <w:marRight w:val="0"/>
          <w:marTop w:val="0"/>
          <w:marBottom w:val="0"/>
          <w:divBdr>
            <w:top w:val="none" w:sz="0" w:space="0" w:color="auto"/>
            <w:left w:val="none" w:sz="0" w:space="0" w:color="auto"/>
            <w:bottom w:val="none" w:sz="0" w:space="0" w:color="auto"/>
            <w:right w:val="none" w:sz="0" w:space="0" w:color="auto"/>
          </w:divBdr>
        </w:div>
        <w:div w:id="1529641377">
          <w:marLeft w:val="0"/>
          <w:marRight w:val="0"/>
          <w:marTop w:val="0"/>
          <w:marBottom w:val="0"/>
          <w:divBdr>
            <w:top w:val="none" w:sz="0" w:space="0" w:color="auto"/>
            <w:left w:val="none" w:sz="0" w:space="0" w:color="auto"/>
            <w:bottom w:val="none" w:sz="0" w:space="0" w:color="auto"/>
            <w:right w:val="none" w:sz="0" w:space="0" w:color="auto"/>
          </w:divBdr>
        </w:div>
        <w:div w:id="860969104">
          <w:marLeft w:val="0"/>
          <w:marRight w:val="0"/>
          <w:marTop w:val="0"/>
          <w:marBottom w:val="0"/>
          <w:divBdr>
            <w:top w:val="none" w:sz="0" w:space="0" w:color="auto"/>
            <w:left w:val="none" w:sz="0" w:space="0" w:color="auto"/>
            <w:bottom w:val="none" w:sz="0" w:space="0" w:color="auto"/>
            <w:right w:val="none" w:sz="0" w:space="0" w:color="auto"/>
          </w:divBdr>
        </w:div>
        <w:div w:id="706569864">
          <w:marLeft w:val="0"/>
          <w:marRight w:val="0"/>
          <w:marTop w:val="0"/>
          <w:marBottom w:val="0"/>
          <w:divBdr>
            <w:top w:val="none" w:sz="0" w:space="0" w:color="auto"/>
            <w:left w:val="none" w:sz="0" w:space="0" w:color="auto"/>
            <w:bottom w:val="none" w:sz="0" w:space="0" w:color="auto"/>
            <w:right w:val="none" w:sz="0" w:space="0" w:color="auto"/>
          </w:divBdr>
        </w:div>
        <w:div w:id="133646001">
          <w:marLeft w:val="0"/>
          <w:marRight w:val="0"/>
          <w:marTop w:val="0"/>
          <w:marBottom w:val="0"/>
          <w:divBdr>
            <w:top w:val="none" w:sz="0" w:space="0" w:color="auto"/>
            <w:left w:val="none" w:sz="0" w:space="0" w:color="auto"/>
            <w:bottom w:val="none" w:sz="0" w:space="0" w:color="auto"/>
            <w:right w:val="none" w:sz="0" w:space="0" w:color="auto"/>
          </w:divBdr>
        </w:div>
        <w:div w:id="175309342">
          <w:marLeft w:val="0"/>
          <w:marRight w:val="0"/>
          <w:marTop w:val="0"/>
          <w:marBottom w:val="0"/>
          <w:divBdr>
            <w:top w:val="none" w:sz="0" w:space="0" w:color="auto"/>
            <w:left w:val="none" w:sz="0" w:space="0" w:color="auto"/>
            <w:bottom w:val="none" w:sz="0" w:space="0" w:color="auto"/>
            <w:right w:val="none" w:sz="0" w:space="0" w:color="auto"/>
          </w:divBdr>
        </w:div>
        <w:div w:id="1050618554">
          <w:marLeft w:val="0"/>
          <w:marRight w:val="0"/>
          <w:marTop w:val="0"/>
          <w:marBottom w:val="0"/>
          <w:divBdr>
            <w:top w:val="none" w:sz="0" w:space="0" w:color="auto"/>
            <w:left w:val="none" w:sz="0" w:space="0" w:color="auto"/>
            <w:bottom w:val="none" w:sz="0" w:space="0" w:color="auto"/>
            <w:right w:val="none" w:sz="0" w:space="0" w:color="auto"/>
          </w:divBdr>
        </w:div>
        <w:div w:id="1014914257">
          <w:marLeft w:val="0"/>
          <w:marRight w:val="0"/>
          <w:marTop w:val="0"/>
          <w:marBottom w:val="0"/>
          <w:divBdr>
            <w:top w:val="none" w:sz="0" w:space="0" w:color="auto"/>
            <w:left w:val="none" w:sz="0" w:space="0" w:color="auto"/>
            <w:bottom w:val="none" w:sz="0" w:space="0" w:color="auto"/>
            <w:right w:val="none" w:sz="0" w:space="0" w:color="auto"/>
          </w:divBdr>
        </w:div>
        <w:div w:id="1442067015">
          <w:marLeft w:val="0"/>
          <w:marRight w:val="0"/>
          <w:marTop w:val="0"/>
          <w:marBottom w:val="0"/>
          <w:divBdr>
            <w:top w:val="none" w:sz="0" w:space="0" w:color="auto"/>
            <w:left w:val="none" w:sz="0" w:space="0" w:color="auto"/>
            <w:bottom w:val="none" w:sz="0" w:space="0" w:color="auto"/>
            <w:right w:val="none" w:sz="0" w:space="0" w:color="auto"/>
          </w:divBdr>
        </w:div>
        <w:div w:id="1657413671">
          <w:marLeft w:val="0"/>
          <w:marRight w:val="0"/>
          <w:marTop w:val="0"/>
          <w:marBottom w:val="0"/>
          <w:divBdr>
            <w:top w:val="none" w:sz="0" w:space="0" w:color="auto"/>
            <w:left w:val="none" w:sz="0" w:space="0" w:color="auto"/>
            <w:bottom w:val="none" w:sz="0" w:space="0" w:color="auto"/>
            <w:right w:val="none" w:sz="0" w:space="0" w:color="auto"/>
          </w:divBdr>
        </w:div>
        <w:div w:id="295766296">
          <w:marLeft w:val="0"/>
          <w:marRight w:val="0"/>
          <w:marTop w:val="0"/>
          <w:marBottom w:val="0"/>
          <w:divBdr>
            <w:top w:val="none" w:sz="0" w:space="0" w:color="auto"/>
            <w:left w:val="none" w:sz="0" w:space="0" w:color="auto"/>
            <w:bottom w:val="none" w:sz="0" w:space="0" w:color="auto"/>
            <w:right w:val="none" w:sz="0" w:space="0" w:color="auto"/>
          </w:divBdr>
        </w:div>
        <w:div w:id="1465192835">
          <w:marLeft w:val="0"/>
          <w:marRight w:val="0"/>
          <w:marTop w:val="0"/>
          <w:marBottom w:val="0"/>
          <w:divBdr>
            <w:top w:val="none" w:sz="0" w:space="0" w:color="auto"/>
            <w:left w:val="none" w:sz="0" w:space="0" w:color="auto"/>
            <w:bottom w:val="none" w:sz="0" w:space="0" w:color="auto"/>
            <w:right w:val="none" w:sz="0" w:space="0" w:color="auto"/>
          </w:divBdr>
        </w:div>
        <w:div w:id="1776711484">
          <w:marLeft w:val="0"/>
          <w:marRight w:val="0"/>
          <w:marTop w:val="0"/>
          <w:marBottom w:val="0"/>
          <w:divBdr>
            <w:top w:val="none" w:sz="0" w:space="0" w:color="auto"/>
            <w:left w:val="none" w:sz="0" w:space="0" w:color="auto"/>
            <w:bottom w:val="none" w:sz="0" w:space="0" w:color="auto"/>
            <w:right w:val="none" w:sz="0" w:space="0" w:color="auto"/>
          </w:divBdr>
        </w:div>
        <w:div w:id="1943680491">
          <w:marLeft w:val="0"/>
          <w:marRight w:val="0"/>
          <w:marTop w:val="0"/>
          <w:marBottom w:val="0"/>
          <w:divBdr>
            <w:top w:val="none" w:sz="0" w:space="0" w:color="auto"/>
            <w:left w:val="none" w:sz="0" w:space="0" w:color="auto"/>
            <w:bottom w:val="none" w:sz="0" w:space="0" w:color="auto"/>
            <w:right w:val="none" w:sz="0" w:space="0" w:color="auto"/>
          </w:divBdr>
        </w:div>
        <w:div w:id="2121683654">
          <w:marLeft w:val="0"/>
          <w:marRight w:val="0"/>
          <w:marTop w:val="0"/>
          <w:marBottom w:val="0"/>
          <w:divBdr>
            <w:top w:val="none" w:sz="0" w:space="0" w:color="auto"/>
            <w:left w:val="none" w:sz="0" w:space="0" w:color="auto"/>
            <w:bottom w:val="none" w:sz="0" w:space="0" w:color="auto"/>
            <w:right w:val="none" w:sz="0" w:space="0" w:color="auto"/>
          </w:divBdr>
        </w:div>
        <w:div w:id="314378970">
          <w:marLeft w:val="0"/>
          <w:marRight w:val="0"/>
          <w:marTop w:val="0"/>
          <w:marBottom w:val="0"/>
          <w:divBdr>
            <w:top w:val="none" w:sz="0" w:space="0" w:color="auto"/>
            <w:left w:val="none" w:sz="0" w:space="0" w:color="auto"/>
            <w:bottom w:val="none" w:sz="0" w:space="0" w:color="auto"/>
            <w:right w:val="none" w:sz="0" w:space="0" w:color="auto"/>
          </w:divBdr>
        </w:div>
        <w:div w:id="1461801835">
          <w:marLeft w:val="0"/>
          <w:marRight w:val="0"/>
          <w:marTop w:val="0"/>
          <w:marBottom w:val="0"/>
          <w:divBdr>
            <w:top w:val="none" w:sz="0" w:space="0" w:color="auto"/>
            <w:left w:val="none" w:sz="0" w:space="0" w:color="auto"/>
            <w:bottom w:val="none" w:sz="0" w:space="0" w:color="auto"/>
            <w:right w:val="none" w:sz="0" w:space="0" w:color="auto"/>
          </w:divBdr>
        </w:div>
        <w:div w:id="1400247405">
          <w:marLeft w:val="0"/>
          <w:marRight w:val="0"/>
          <w:marTop w:val="0"/>
          <w:marBottom w:val="0"/>
          <w:divBdr>
            <w:top w:val="none" w:sz="0" w:space="0" w:color="auto"/>
            <w:left w:val="none" w:sz="0" w:space="0" w:color="auto"/>
            <w:bottom w:val="none" w:sz="0" w:space="0" w:color="auto"/>
            <w:right w:val="none" w:sz="0" w:space="0" w:color="auto"/>
          </w:divBdr>
        </w:div>
        <w:div w:id="876549301">
          <w:marLeft w:val="0"/>
          <w:marRight w:val="0"/>
          <w:marTop w:val="0"/>
          <w:marBottom w:val="0"/>
          <w:divBdr>
            <w:top w:val="none" w:sz="0" w:space="0" w:color="auto"/>
            <w:left w:val="none" w:sz="0" w:space="0" w:color="auto"/>
            <w:bottom w:val="none" w:sz="0" w:space="0" w:color="auto"/>
            <w:right w:val="none" w:sz="0" w:space="0" w:color="auto"/>
          </w:divBdr>
        </w:div>
        <w:div w:id="1796675039">
          <w:marLeft w:val="0"/>
          <w:marRight w:val="0"/>
          <w:marTop w:val="0"/>
          <w:marBottom w:val="0"/>
          <w:divBdr>
            <w:top w:val="none" w:sz="0" w:space="0" w:color="auto"/>
            <w:left w:val="none" w:sz="0" w:space="0" w:color="auto"/>
            <w:bottom w:val="none" w:sz="0" w:space="0" w:color="auto"/>
            <w:right w:val="none" w:sz="0" w:space="0" w:color="auto"/>
          </w:divBdr>
        </w:div>
        <w:div w:id="234317868">
          <w:marLeft w:val="0"/>
          <w:marRight w:val="0"/>
          <w:marTop w:val="0"/>
          <w:marBottom w:val="0"/>
          <w:divBdr>
            <w:top w:val="none" w:sz="0" w:space="0" w:color="auto"/>
            <w:left w:val="none" w:sz="0" w:space="0" w:color="auto"/>
            <w:bottom w:val="none" w:sz="0" w:space="0" w:color="auto"/>
            <w:right w:val="none" w:sz="0" w:space="0" w:color="auto"/>
          </w:divBdr>
        </w:div>
        <w:div w:id="171142218">
          <w:marLeft w:val="0"/>
          <w:marRight w:val="0"/>
          <w:marTop w:val="0"/>
          <w:marBottom w:val="0"/>
          <w:divBdr>
            <w:top w:val="none" w:sz="0" w:space="0" w:color="auto"/>
            <w:left w:val="none" w:sz="0" w:space="0" w:color="auto"/>
            <w:bottom w:val="none" w:sz="0" w:space="0" w:color="auto"/>
            <w:right w:val="none" w:sz="0" w:space="0" w:color="auto"/>
          </w:divBdr>
        </w:div>
        <w:div w:id="61873830">
          <w:marLeft w:val="0"/>
          <w:marRight w:val="0"/>
          <w:marTop w:val="0"/>
          <w:marBottom w:val="0"/>
          <w:divBdr>
            <w:top w:val="none" w:sz="0" w:space="0" w:color="auto"/>
            <w:left w:val="none" w:sz="0" w:space="0" w:color="auto"/>
            <w:bottom w:val="none" w:sz="0" w:space="0" w:color="auto"/>
            <w:right w:val="none" w:sz="0" w:space="0" w:color="auto"/>
          </w:divBdr>
        </w:div>
        <w:div w:id="1295873106">
          <w:marLeft w:val="0"/>
          <w:marRight w:val="0"/>
          <w:marTop w:val="0"/>
          <w:marBottom w:val="0"/>
          <w:divBdr>
            <w:top w:val="none" w:sz="0" w:space="0" w:color="auto"/>
            <w:left w:val="none" w:sz="0" w:space="0" w:color="auto"/>
            <w:bottom w:val="none" w:sz="0" w:space="0" w:color="auto"/>
            <w:right w:val="none" w:sz="0" w:space="0" w:color="auto"/>
          </w:divBdr>
        </w:div>
        <w:div w:id="411707674">
          <w:marLeft w:val="0"/>
          <w:marRight w:val="0"/>
          <w:marTop w:val="0"/>
          <w:marBottom w:val="0"/>
          <w:divBdr>
            <w:top w:val="none" w:sz="0" w:space="0" w:color="auto"/>
            <w:left w:val="none" w:sz="0" w:space="0" w:color="auto"/>
            <w:bottom w:val="none" w:sz="0" w:space="0" w:color="auto"/>
            <w:right w:val="none" w:sz="0" w:space="0" w:color="auto"/>
          </w:divBdr>
        </w:div>
        <w:div w:id="1327439954">
          <w:marLeft w:val="0"/>
          <w:marRight w:val="0"/>
          <w:marTop w:val="0"/>
          <w:marBottom w:val="0"/>
          <w:divBdr>
            <w:top w:val="none" w:sz="0" w:space="0" w:color="auto"/>
            <w:left w:val="none" w:sz="0" w:space="0" w:color="auto"/>
            <w:bottom w:val="none" w:sz="0" w:space="0" w:color="auto"/>
            <w:right w:val="none" w:sz="0" w:space="0" w:color="auto"/>
          </w:divBdr>
        </w:div>
        <w:div w:id="218979544">
          <w:marLeft w:val="0"/>
          <w:marRight w:val="0"/>
          <w:marTop w:val="0"/>
          <w:marBottom w:val="0"/>
          <w:divBdr>
            <w:top w:val="none" w:sz="0" w:space="0" w:color="auto"/>
            <w:left w:val="none" w:sz="0" w:space="0" w:color="auto"/>
            <w:bottom w:val="none" w:sz="0" w:space="0" w:color="auto"/>
            <w:right w:val="none" w:sz="0" w:space="0" w:color="auto"/>
          </w:divBdr>
        </w:div>
        <w:div w:id="1994554343">
          <w:marLeft w:val="0"/>
          <w:marRight w:val="0"/>
          <w:marTop w:val="0"/>
          <w:marBottom w:val="0"/>
          <w:divBdr>
            <w:top w:val="none" w:sz="0" w:space="0" w:color="auto"/>
            <w:left w:val="none" w:sz="0" w:space="0" w:color="auto"/>
            <w:bottom w:val="none" w:sz="0" w:space="0" w:color="auto"/>
            <w:right w:val="none" w:sz="0" w:space="0" w:color="auto"/>
          </w:divBdr>
        </w:div>
        <w:div w:id="2088722462">
          <w:marLeft w:val="0"/>
          <w:marRight w:val="0"/>
          <w:marTop w:val="0"/>
          <w:marBottom w:val="0"/>
          <w:divBdr>
            <w:top w:val="none" w:sz="0" w:space="0" w:color="auto"/>
            <w:left w:val="none" w:sz="0" w:space="0" w:color="auto"/>
            <w:bottom w:val="none" w:sz="0" w:space="0" w:color="auto"/>
            <w:right w:val="none" w:sz="0" w:space="0" w:color="auto"/>
          </w:divBdr>
        </w:div>
        <w:div w:id="256523111">
          <w:marLeft w:val="0"/>
          <w:marRight w:val="0"/>
          <w:marTop w:val="0"/>
          <w:marBottom w:val="0"/>
          <w:divBdr>
            <w:top w:val="none" w:sz="0" w:space="0" w:color="auto"/>
            <w:left w:val="none" w:sz="0" w:space="0" w:color="auto"/>
            <w:bottom w:val="none" w:sz="0" w:space="0" w:color="auto"/>
            <w:right w:val="none" w:sz="0" w:space="0" w:color="auto"/>
          </w:divBdr>
        </w:div>
        <w:div w:id="1870290228">
          <w:marLeft w:val="0"/>
          <w:marRight w:val="0"/>
          <w:marTop w:val="0"/>
          <w:marBottom w:val="0"/>
          <w:divBdr>
            <w:top w:val="none" w:sz="0" w:space="0" w:color="auto"/>
            <w:left w:val="none" w:sz="0" w:space="0" w:color="auto"/>
            <w:bottom w:val="none" w:sz="0" w:space="0" w:color="auto"/>
            <w:right w:val="none" w:sz="0" w:space="0" w:color="auto"/>
          </w:divBdr>
        </w:div>
        <w:div w:id="762921847">
          <w:marLeft w:val="0"/>
          <w:marRight w:val="0"/>
          <w:marTop w:val="0"/>
          <w:marBottom w:val="0"/>
          <w:divBdr>
            <w:top w:val="none" w:sz="0" w:space="0" w:color="auto"/>
            <w:left w:val="none" w:sz="0" w:space="0" w:color="auto"/>
            <w:bottom w:val="none" w:sz="0" w:space="0" w:color="auto"/>
            <w:right w:val="none" w:sz="0" w:space="0" w:color="auto"/>
          </w:divBdr>
        </w:div>
        <w:div w:id="1222866886">
          <w:marLeft w:val="0"/>
          <w:marRight w:val="0"/>
          <w:marTop w:val="0"/>
          <w:marBottom w:val="0"/>
          <w:divBdr>
            <w:top w:val="none" w:sz="0" w:space="0" w:color="auto"/>
            <w:left w:val="none" w:sz="0" w:space="0" w:color="auto"/>
            <w:bottom w:val="none" w:sz="0" w:space="0" w:color="auto"/>
            <w:right w:val="none" w:sz="0" w:space="0" w:color="auto"/>
          </w:divBdr>
        </w:div>
        <w:div w:id="231165215">
          <w:marLeft w:val="0"/>
          <w:marRight w:val="0"/>
          <w:marTop w:val="0"/>
          <w:marBottom w:val="0"/>
          <w:divBdr>
            <w:top w:val="none" w:sz="0" w:space="0" w:color="auto"/>
            <w:left w:val="none" w:sz="0" w:space="0" w:color="auto"/>
            <w:bottom w:val="none" w:sz="0" w:space="0" w:color="auto"/>
            <w:right w:val="none" w:sz="0" w:space="0" w:color="auto"/>
          </w:divBdr>
        </w:div>
        <w:div w:id="1194853670">
          <w:marLeft w:val="0"/>
          <w:marRight w:val="0"/>
          <w:marTop w:val="0"/>
          <w:marBottom w:val="0"/>
          <w:divBdr>
            <w:top w:val="none" w:sz="0" w:space="0" w:color="auto"/>
            <w:left w:val="none" w:sz="0" w:space="0" w:color="auto"/>
            <w:bottom w:val="none" w:sz="0" w:space="0" w:color="auto"/>
            <w:right w:val="none" w:sz="0" w:space="0" w:color="auto"/>
          </w:divBdr>
        </w:div>
      </w:divsChild>
    </w:div>
    <w:div w:id="229270787">
      <w:bodyDiv w:val="1"/>
      <w:marLeft w:val="0"/>
      <w:marRight w:val="0"/>
      <w:marTop w:val="0"/>
      <w:marBottom w:val="0"/>
      <w:divBdr>
        <w:top w:val="none" w:sz="0" w:space="0" w:color="auto"/>
        <w:left w:val="none" w:sz="0" w:space="0" w:color="auto"/>
        <w:bottom w:val="none" w:sz="0" w:space="0" w:color="auto"/>
        <w:right w:val="none" w:sz="0" w:space="0" w:color="auto"/>
      </w:divBdr>
      <w:divsChild>
        <w:div w:id="1696229304">
          <w:marLeft w:val="0"/>
          <w:marRight w:val="0"/>
          <w:marTop w:val="0"/>
          <w:marBottom w:val="0"/>
          <w:divBdr>
            <w:top w:val="none" w:sz="0" w:space="0" w:color="auto"/>
            <w:left w:val="none" w:sz="0" w:space="0" w:color="auto"/>
            <w:bottom w:val="none" w:sz="0" w:space="0" w:color="auto"/>
            <w:right w:val="none" w:sz="0" w:space="0" w:color="auto"/>
          </w:divBdr>
          <w:divsChild>
            <w:div w:id="484012775">
              <w:marLeft w:val="0"/>
              <w:marRight w:val="0"/>
              <w:marTop w:val="0"/>
              <w:marBottom w:val="0"/>
              <w:divBdr>
                <w:top w:val="none" w:sz="0" w:space="0" w:color="auto"/>
                <w:left w:val="none" w:sz="0" w:space="0" w:color="auto"/>
                <w:bottom w:val="none" w:sz="0" w:space="0" w:color="auto"/>
                <w:right w:val="none" w:sz="0" w:space="0" w:color="auto"/>
              </w:divBdr>
            </w:div>
            <w:div w:id="999314587">
              <w:marLeft w:val="0"/>
              <w:marRight w:val="0"/>
              <w:marTop w:val="0"/>
              <w:marBottom w:val="0"/>
              <w:divBdr>
                <w:top w:val="none" w:sz="0" w:space="0" w:color="auto"/>
                <w:left w:val="none" w:sz="0" w:space="0" w:color="auto"/>
                <w:bottom w:val="none" w:sz="0" w:space="0" w:color="auto"/>
                <w:right w:val="none" w:sz="0" w:space="0" w:color="auto"/>
              </w:divBdr>
            </w:div>
          </w:divsChild>
        </w:div>
        <w:div w:id="90787761">
          <w:marLeft w:val="0"/>
          <w:marRight w:val="0"/>
          <w:marTop w:val="0"/>
          <w:marBottom w:val="0"/>
          <w:divBdr>
            <w:top w:val="none" w:sz="0" w:space="0" w:color="auto"/>
            <w:left w:val="none" w:sz="0" w:space="0" w:color="auto"/>
            <w:bottom w:val="none" w:sz="0" w:space="0" w:color="auto"/>
            <w:right w:val="none" w:sz="0" w:space="0" w:color="auto"/>
          </w:divBdr>
          <w:divsChild>
            <w:div w:id="389615614">
              <w:marLeft w:val="0"/>
              <w:marRight w:val="0"/>
              <w:marTop w:val="0"/>
              <w:marBottom w:val="0"/>
              <w:divBdr>
                <w:top w:val="none" w:sz="0" w:space="0" w:color="auto"/>
                <w:left w:val="none" w:sz="0" w:space="0" w:color="auto"/>
                <w:bottom w:val="none" w:sz="0" w:space="0" w:color="auto"/>
                <w:right w:val="none" w:sz="0" w:space="0" w:color="auto"/>
              </w:divBdr>
            </w:div>
            <w:div w:id="205266159">
              <w:marLeft w:val="0"/>
              <w:marRight w:val="0"/>
              <w:marTop w:val="0"/>
              <w:marBottom w:val="0"/>
              <w:divBdr>
                <w:top w:val="none" w:sz="0" w:space="0" w:color="auto"/>
                <w:left w:val="none" w:sz="0" w:space="0" w:color="auto"/>
                <w:bottom w:val="none" w:sz="0" w:space="0" w:color="auto"/>
                <w:right w:val="none" w:sz="0" w:space="0" w:color="auto"/>
              </w:divBdr>
            </w:div>
          </w:divsChild>
        </w:div>
        <w:div w:id="1386486955">
          <w:marLeft w:val="0"/>
          <w:marRight w:val="0"/>
          <w:marTop w:val="0"/>
          <w:marBottom w:val="0"/>
          <w:divBdr>
            <w:top w:val="none" w:sz="0" w:space="0" w:color="auto"/>
            <w:left w:val="none" w:sz="0" w:space="0" w:color="auto"/>
            <w:bottom w:val="none" w:sz="0" w:space="0" w:color="auto"/>
            <w:right w:val="none" w:sz="0" w:space="0" w:color="auto"/>
          </w:divBdr>
          <w:divsChild>
            <w:div w:id="1409158996">
              <w:marLeft w:val="0"/>
              <w:marRight w:val="0"/>
              <w:marTop w:val="0"/>
              <w:marBottom w:val="0"/>
              <w:divBdr>
                <w:top w:val="none" w:sz="0" w:space="0" w:color="auto"/>
                <w:left w:val="none" w:sz="0" w:space="0" w:color="auto"/>
                <w:bottom w:val="none" w:sz="0" w:space="0" w:color="auto"/>
                <w:right w:val="none" w:sz="0" w:space="0" w:color="auto"/>
              </w:divBdr>
            </w:div>
            <w:div w:id="475025953">
              <w:marLeft w:val="0"/>
              <w:marRight w:val="0"/>
              <w:marTop w:val="0"/>
              <w:marBottom w:val="0"/>
              <w:divBdr>
                <w:top w:val="none" w:sz="0" w:space="0" w:color="auto"/>
                <w:left w:val="none" w:sz="0" w:space="0" w:color="auto"/>
                <w:bottom w:val="none" w:sz="0" w:space="0" w:color="auto"/>
                <w:right w:val="none" w:sz="0" w:space="0" w:color="auto"/>
              </w:divBdr>
            </w:div>
          </w:divsChild>
        </w:div>
        <w:div w:id="571163973">
          <w:marLeft w:val="0"/>
          <w:marRight w:val="0"/>
          <w:marTop w:val="0"/>
          <w:marBottom w:val="0"/>
          <w:divBdr>
            <w:top w:val="none" w:sz="0" w:space="0" w:color="auto"/>
            <w:left w:val="none" w:sz="0" w:space="0" w:color="auto"/>
            <w:bottom w:val="none" w:sz="0" w:space="0" w:color="auto"/>
            <w:right w:val="none" w:sz="0" w:space="0" w:color="auto"/>
          </w:divBdr>
          <w:divsChild>
            <w:div w:id="1786997733">
              <w:marLeft w:val="0"/>
              <w:marRight w:val="0"/>
              <w:marTop w:val="0"/>
              <w:marBottom w:val="0"/>
              <w:divBdr>
                <w:top w:val="none" w:sz="0" w:space="0" w:color="auto"/>
                <w:left w:val="none" w:sz="0" w:space="0" w:color="auto"/>
                <w:bottom w:val="none" w:sz="0" w:space="0" w:color="auto"/>
                <w:right w:val="none" w:sz="0" w:space="0" w:color="auto"/>
              </w:divBdr>
            </w:div>
            <w:div w:id="140765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46813">
      <w:bodyDiv w:val="1"/>
      <w:marLeft w:val="0"/>
      <w:marRight w:val="0"/>
      <w:marTop w:val="0"/>
      <w:marBottom w:val="0"/>
      <w:divBdr>
        <w:top w:val="none" w:sz="0" w:space="0" w:color="auto"/>
        <w:left w:val="none" w:sz="0" w:space="0" w:color="auto"/>
        <w:bottom w:val="none" w:sz="0" w:space="0" w:color="auto"/>
        <w:right w:val="none" w:sz="0" w:space="0" w:color="auto"/>
      </w:divBdr>
      <w:divsChild>
        <w:div w:id="861435143">
          <w:marLeft w:val="0"/>
          <w:marRight w:val="0"/>
          <w:marTop w:val="0"/>
          <w:marBottom w:val="0"/>
          <w:divBdr>
            <w:top w:val="none" w:sz="0" w:space="0" w:color="auto"/>
            <w:left w:val="none" w:sz="0" w:space="0" w:color="auto"/>
            <w:bottom w:val="none" w:sz="0" w:space="0" w:color="auto"/>
            <w:right w:val="none" w:sz="0" w:space="0" w:color="auto"/>
          </w:divBdr>
        </w:div>
        <w:div w:id="1090203077">
          <w:marLeft w:val="0"/>
          <w:marRight w:val="0"/>
          <w:marTop w:val="0"/>
          <w:marBottom w:val="0"/>
          <w:divBdr>
            <w:top w:val="none" w:sz="0" w:space="0" w:color="auto"/>
            <w:left w:val="none" w:sz="0" w:space="0" w:color="auto"/>
            <w:bottom w:val="none" w:sz="0" w:space="0" w:color="auto"/>
            <w:right w:val="none" w:sz="0" w:space="0" w:color="auto"/>
          </w:divBdr>
        </w:div>
        <w:div w:id="1841193487">
          <w:marLeft w:val="0"/>
          <w:marRight w:val="0"/>
          <w:marTop w:val="0"/>
          <w:marBottom w:val="0"/>
          <w:divBdr>
            <w:top w:val="none" w:sz="0" w:space="0" w:color="auto"/>
            <w:left w:val="none" w:sz="0" w:space="0" w:color="auto"/>
            <w:bottom w:val="none" w:sz="0" w:space="0" w:color="auto"/>
            <w:right w:val="none" w:sz="0" w:space="0" w:color="auto"/>
          </w:divBdr>
        </w:div>
        <w:div w:id="1877155687">
          <w:marLeft w:val="0"/>
          <w:marRight w:val="0"/>
          <w:marTop w:val="0"/>
          <w:marBottom w:val="0"/>
          <w:divBdr>
            <w:top w:val="none" w:sz="0" w:space="0" w:color="auto"/>
            <w:left w:val="none" w:sz="0" w:space="0" w:color="auto"/>
            <w:bottom w:val="none" w:sz="0" w:space="0" w:color="auto"/>
            <w:right w:val="none" w:sz="0" w:space="0" w:color="auto"/>
          </w:divBdr>
        </w:div>
        <w:div w:id="1456564854">
          <w:marLeft w:val="0"/>
          <w:marRight w:val="0"/>
          <w:marTop w:val="0"/>
          <w:marBottom w:val="0"/>
          <w:divBdr>
            <w:top w:val="none" w:sz="0" w:space="0" w:color="auto"/>
            <w:left w:val="none" w:sz="0" w:space="0" w:color="auto"/>
            <w:bottom w:val="none" w:sz="0" w:space="0" w:color="auto"/>
            <w:right w:val="none" w:sz="0" w:space="0" w:color="auto"/>
          </w:divBdr>
        </w:div>
        <w:div w:id="1563103873">
          <w:marLeft w:val="0"/>
          <w:marRight w:val="0"/>
          <w:marTop w:val="0"/>
          <w:marBottom w:val="0"/>
          <w:divBdr>
            <w:top w:val="none" w:sz="0" w:space="0" w:color="auto"/>
            <w:left w:val="none" w:sz="0" w:space="0" w:color="auto"/>
            <w:bottom w:val="none" w:sz="0" w:space="0" w:color="auto"/>
            <w:right w:val="none" w:sz="0" w:space="0" w:color="auto"/>
          </w:divBdr>
        </w:div>
        <w:div w:id="1807627340">
          <w:marLeft w:val="0"/>
          <w:marRight w:val="0"/>
          <w:marTop w:val="0"/>
          <w:marBottom w:val="0"/>
          <w:divBdr>
            <w:top w:val="none" w:sz="0" w:space="0" w:color="auto"/>
            <w:left w:val="none" w:sz="0" w:space="0" w:color="auto"/>
            <w:bottom w:val="none" w:sz="0" w:space="0" w:color="auto"/>
            <w:right w:val="none" w:sz="0" w:space="0" w:color="auto"/>
          </w:divBdr>
        </w:div>
        <w:div w:id="1712731128">
          <w:marLeft w:val="0"/>
          <w:marRight w:val="0"/>
          <w:marTop w:val="0"/>
          <w:marBottom w:val="0"/>
          <w:divBdr>
            <w:top w:val="none" w:sz="0" w:space="0" w:color="auto"/>
            <w:left w:val="none" w:sz="0" w:space="0" w:color="auto"/>
            <w:bottom w:val="none" w:sz="0" w:space="0" w:color="auto"/>
            <w:right w:val="none" w:sz="0" w:space="0" w:color="auto"/>
          </w:divBdr>
        </w:div>
        <w:div w:id="1331445545">
          <w:marLeft w:val="0"/>
          <w:marRight w:val="0"/>
          <w:marTop w:val="0"/>
          <w:marBottom w:val="0"/>
          <w:divBdr>
            <w:top w:val="none" w:sz="0" w:space="0" w:color="auto"/>
            <w:left w:val="none" w:sz="0" w:space="0" w:color="auto"/>
            <w:bottom w:val="none" w:sz="0" w:space="0" w:color="auto"/>
            <w:right w:val="none" w:sz="0" w:space="0" w:color="auto"/>
          </w:divBdr>
        </w:div>
        <w:div w:id="639769980">
          <w:marLeft w:val="0"/>
          <w:marRight w:val="0"/>
          <w:marTop w:val="0"/>
          <w:marBottom w:val="0"/>
          <w:divBdr>
            <w:top w:val="none" w:sz="0" w:space="0" w:color="auto"/>
            <w:left w:val="none" w:sz="0" w:space="0" w:color="auto"/>
            <w:bottom w:val="none" w:sz="0" w:space="0" w:color="auto"/>
            <w:right w:val="none" w:sz="0" w:space="0" w:color="auto"/>
          </w:divBdr>
        </w:div>
        <w:div w:id="595789804">
          <w:marLeft w:val="0"/>
          <w:marRight w:val="0"/>
          <w:marTop w:val="0"/>
          <w:marBottom w:val="0"/>
          <w:divBdr>
            <w:top w:val="none" w:sz="0" w:space="0" w:color="auto"/>
            <w:left w:val="none" w:sz="0" w:space="0" w:color="auto"/>
            <w:bottom w:val="none" w:sz="0" w:space="0" w:color="auto"/>
            <w:right w:val="none" w:sz="0" w:space="0" w:color="auto"/>
          </w:divBdr>
        </w:div>
        <w:div w:id="2082558264">
          <w:marLeft w:val="0"/>
          <w:marRight w:val="0"/>
          <w:marTop w:val="0"/>
          <w:marBottom w:val="0"/>
          <w:divBdr>
            <w:top w:val="none" w:sz="0" w:space="0" w:color="auto"/>
            <w:left w:val="none" w:sz="0" w:space="0" w:color="auto"/>
            <w:bottom w:val="none" w:sz="0" w:space="0" w:color="auto"/>
            <w:right w:val="none" w:sz="0" w:space="0" w:color="auto"/>
          </w:divBdr>
        </w:div>
        <w:div w:id="1841768784">
          <w:marLeft w:val="0"/>
          <w:marRight w:val="0"/>
          <w:marTop w:val="0"/>
          <w:marBottom w:val="0"/>
          <w:divBdr>
            <w:top w:val="none" w:sz="0" w:space="0" w:color="auto"/>
            <w:left w:val="none" w:sz="0" w:space="0" w:color="auto"/>
            <w:bottom w:val="none" w:sz="0" w:space="0" w:color="auto"/>
            <w:right w:val="none" w:sz="0" w:space="0" w:color="auto"/>
          </w:divBdr>
        </w:div>
        <w:div w:id="1801222710">
          <w:marLeft w:val="0"/>
          <w:marRight w:val="0"/>
          <w:marTop w:val="0"/>
          <w:marBottom w:val="0"/>
          <w:divBdr>
            <w:top w:val="none" w:sz="0" w:space="0" w:color="auto"/>
            <w:left w:val="none" w:sz="0" w:space="0" w:color="auto"/>
            <w:bottom w:val="none" w:sz="0" w:space="0" w:color="auto"/>
            <w:right w:val="none" w:sz="0" w:space="0" w:color="auto"/>
          </w:divBdr>
        </w:div>
        <w:div w:id="592395124">
          <w:marLeft w:val="0"/>
          <w:marRight w:val="0"/>
          <w:marTop w:val="0"/>
          <w:marBottom w:val="0"/>
          <w:divBdr>
            <w:top w:val="none" w:sz="0" w:space="0" w:color="auto"/>
            <w:left w:val="none" w:sz="0" w:space="0" w:color="auto"/>
            <w:bottom w:val="none" w:sz="0" w:space="0" w:color="auto"/>
            <w:right w:val="none" w:sz="0" w:space="0" w:color="auto"/>
          </w:divBdr>
        </w:div>
        <w:div w:id="1534806673">
          <w:marLeft w:val="0"/>
          <w:marRight w:val="0"/>
          <w:marTop w:val="0"/>
          <w:marBottom w:val="0"/>
          <w:divBdr>
            <w:top w:val="none" w:sz="0" w:space="0" w:color="auto"/>
            <w:left w:val="none" w:sz="0" w:space="0" w:color="auto"/>
            <w:bottom w:val="none" w:sz="0" w:space="0" w:color="auto"/>
            <w:right w:val="none" w:sz="0" w:space="0" w:color="auto"/>
          </w:divBdr>
        </w:div>
        <w:div w:id="808672464">
          <w:marLeft w:val="0"/>
          <w:marRight w:val="0"/>
          <w:marTop w:val="0"/>
          <w:marBottom w:val="0"/>
          <w:divBdr>
            <w:top w:val="none" w:sz="0" w:space="0" w:color="auto"/>
            <w:left w:val="none" w:sz="0" w:space="0" w:color="auto"/>
            <w:bottom w:val="none" w:sz="0" w:space="0" w:color="auto"/>
            <w:right w:val="none" w:sz="0" w:space="0" w:color="auto"/>
          </w:divBdr>
        </w:div>
        <w:div w:id="814183268">
          <w:marLeft w:val="0"/>
          <w:marRight w:val="0"/>
          <w:marTop w:val="0"/>
          <w:marBottom w:val="0"/>
          <w:divBdr>
            <w:top w:val="none" w:sz="0" w:space="0" w:color="auto"/>
            <w:left w:val="none" w:sz="0" w:space="0" w:color="auto"/>
            <w:bottom w:val="none" w:sz="0" w:space="0" w:color="auto"/>
            <w:right w:val="none" w:sz="0" w:space="0" w:color="auto"/>
          </w:divBdr>
        </w:div>
        <w:div w:id="1828787808">
          <w:marLeft w:val="0"/>
          <w:marRight w:val="0"/>
          <w:marTop w:val="0"/>
          <w:marBottom w:val="0"/>
          <w:divBdr>
            <w:top w:val="none" w:sz="0" w:space="0" w:color="auto"/>
            <w:left w:val="none" w:sz="0" w:space="0" w:color="auto"/>
            <w:bottom w:val="none" w:sz="0" w:space="0" w:color="auto"/>
            <w:right w:val="none" w:sz="0" w:space="0" w:color="auto"/>
          </w:divBdr>
        </w:div>
        <w:div w:id="1862664433">
          <w:marLeft w:val="0"/>
          <w:marRight w:val="0"/>
          <w:marTop w:val="0"/>
          <w:marBottom w:val="0"/>
          <w:divBdr>
            <w:top w:val="none" w:sz="0" w:space="0" w:color="auto"/>
            <w:left w:val="none" w:sz="0" w:space="0" w:color="auto"/>
            <w:bottom w:val="none" w:sz="0" w:space="0" w:color="auto"/>
            <w:right w:val="none" w:sz="0" w:space="0" w:color="auto"/>
          </w:divBdr>
        </w:div>
        <w:div w:id="347176144">
          <w:marLeft w:val="0"/>
          <w:marRight w:val="0"/>
          <w:marTop w:val="0"/>
          <w:marBottom w:val="0"/>
          <w:divBdr>
            <w:top w:val="none" w:sz="0" w:space="0" w:color="auto"/>
            <w:left w:val="none" w:sz="0" w:space="0" w:color="auto"/>
            <w:bottom w:val="none" w:sz="0" w:space="0" w:color="auto"/>
            <w:right w:val="none" w:sz="0" w:space="0" w:color="auto"/>
          </w:divBdr>
        </w:div>
        <w:div w:id="1792892025">
          <w:marLeft w:val="0"/>
          <w:marRight w:val="0"/>
          <w:marTop w:val="0"/>
          <w:marBottom w:val="0"/>
          <w:divBdr>
            <w:top w:val="none" w:sz="0" w:space="0" w:color="auto"/>
            <w:left w:val="none" w:sz="0" w:space="0" w:color="auto"/>
            <w:bottom w:val="none" w:sz="0" w:space="0" w:color="auto"/>
            <w:right w:val="none" w:sz="0" w:space="0" w:color="auto"/>
          </w:divBdr>
        </w:div>
        <w:div w:id="820577442">
          <w:marLeft w:val="0"/>
          <w:marRight w:val="0"/>
          <w:marTop w:val="0"/>
          <w:marBottom w:val="0"/>
          <w:divBdr>
            <w:top w:val="none" w:sz="0" w:space="0" w:color="auto"/>
            <w:left w:val="none" w:sz="0" w:space="0" w:color="auto"/>
            <w:bottom w:val="none" w:sz="0" w:space="0" w:color="auto"/>
            <w:right w:val="none" w:sz="0" w:space="0" w:color="auto"/>
          </w:divBdr>
        </w:div>
        <w:div w:id="1120880130">
          <w:marLeft w:val="0"/>
          <w:marRight w:val="0"/>
          <w:marTop w:val="0"/>
          <w:marBottom w:val="0"/>
          <w:divBdr>
            <w:top w:val="none" w:sz="0" w:space="0" w:color="auto"/>
            <w:left w:val="none" w:sz="0" w:space="0" w:color="auto"/>
            <w:bottom w:val="none" w:sz="0" w:space="0" w:color="auto"/>
            <w:right w:val="none" w:sz="0" w:space="0" w:color="auto"/>
          </w:divBdr>
        </w:div>
        <w:div w:id="1638100900">
          <w:marLeft w:val="0"/>
          <w:marRight w:val="0"/>
          <w:marTop w:val="0"/>
          <w:marBottom w:val="0"/>
          <w:divBdr>
            <w:top w:val="none" w:sz="0" w:space="0" w:color="auto"/>
            <w:left w:val="none" w:sz="0" w:space="0" w:color="auto"/>
            <w:bottom w:val="none" w:sz="0" w:space="0" w:color="auto"/>
            <w:right w:val="none" w:sz="0" w:space="0" w:color="auto"/>
          </w:divBdr>
        </w:div>
      </w:divsChild>
    </w:div>
    <w:div w:id="243495692">
      <w:bodyDiv w:val="1"/>
      <w:marLeft w:val="0"/>
      <w:marRight w:val="0"/>
      <w:marTop w:val="0"/>
      <w:marBottom w:val="0"/>
      <w:divBdr>
        <w:top w:val="none" w:sz="0" w:space="0" w:color="auto"/>
        <w:left w:val="none" w:sz="0" w:space="0" w:color="auto"/>
        <w:bottom w:val="none" w:sz="0" w:space="0" w:color="auto"/>
        <w:right w:val="none" w:sz="0" w:space="0" w:color="auto"/>
      </w:divBdr>
      <w:divsChild>
        <w:div w:id="1326516582">
          <w:marLeft w:val="0"/>
          <w:marRight w:val="0"/>
          <w:marTop w:val="0"/>
          <w:marBottom w:val="0"/>
          <w:divBdr>
            <w:top w:val="none" w:sz="0" w:space="0" w:color="auto"/>
            <w:left w:val="none" w:sz="0" w:space="0" w:color="auto"/>
            <w:bottom w:val="none" w:sz="0" w:space="0" w:color="auto"/>
            <w:right w:val="none" w:sz="0" w:space="0" w:color="auto"/>
          </w:divBdr>
        </w:div>
        <w:div w:id="388506033">
          <w:marLeft w:val="0"/>
          <w:marRight w:val="0"/>
          <w:marTop w:val="0"/>
          <w:marBottom w:val="0"/>
          <w:divBdr>
            <w:top w:val="none" w:sz="0" w:space="0" w:color="auto"/>
            <w:left w:val="none" w:sz="0" w:space="0" w:color="auto"/>
            <w:bottom w:val="none" w:sz="0" w:space="0" w:color="auto"/>
            <w:right w:val="none" w:sz="0" w:space="0" w:color="auto"/>
          </w:divBdr>
        </w:div>
        <w:div w:id="207954792">
          <w:marLeft w:val="0"/>
          <w:marRight w:val="0"/>
          <w:marTop w:val="0"/>
          <w:marBottom w:val="0"/>
          <w:divBdr>
            <w:top w:val="none" w:sz="0" w:space="0" w:color="auto"/>
            <w:left w:val="none" w:sz="0" w:space="0" w:color="auto"/>
            <w:bottom w:val="none" w:sz="0" w:space="0" w:color="auto"/>
            <w:right w:val="none" w:sz="0" w:space="0" w:color="auto"/>
          </w:divBdr>
        </w:div>
        <w:div w:id="1309897120">
          <w:marLeft w:val="0"/>
          <w:marRight w:val="0"/>
          <w:marTop w:val="0"/>
          <w:marBottom w:val="0"/>
          <w:divBdr>
            <w:top w:val="none" w:sz="0" w:space="0" w:color="auto"/>
            <w:left w:val="none" w:sz="0" w:space="0" w:color="auto"/>
            <w:bottom w:val="none" w:sz="0" w:space="0" w:color="auto"/>
            <w:right w:val="none" w:sz="0" w:space="0" w:color="auto"/>
          </w:divBdr>
        </w:div>
        <w:div w:id="921598556">
          <w:marLeft w:val="0"/>
          <w:marRight w:val="0"/>
          <w:marTop w:val="0"/>
          <w:marBottom w:val="0"/>
          <w:divBdr>
            <w:top w:val="none" w:sz="0" w:space="0" w:color="auto"/>
            <w:left w:val="none" w:sz="0" w:space="0" w:color="auto"/>
            <w:bottom w:val="none" w:sz="0" w:space="0" w:color="auto"/>
            <w:right w:val="none" w:sz="0" w:space="0" w:color="auto"/>
          </w:divBdr>
        </w:div>
        <w:div w:id="1314214424">
          <w:marLeft w:val="0"/>
          <w:marRight w:val="0"/>
          <w:marTop w:val="0"/>
          <w:marBottom w:val="0"/>
          <w:divBdr>
            <w:top w:val="none" w:sz="0" w:space="0" w:color="auto"/>
            <w:left w:val="none" w:sz="0" w:space="0" w:color="auto"/>
            <w:bottom w:val="none" w:sz="0" w:space="0" w:color="auto"/>
            <w:right w:val="none" w:sz="0" w:space="0" w:color="auto"/>
          </w:divBdr>
        </w:div>
        <w:div w:id="2098020072">
          <w:marLeft w:val="0"/>
          <w:marRight w:val="0"/>
          <w:marTop w:val="0"/>
          <w:marBottom w:val="0"/>
          <w:divBdr>
            <w:top w:val="none" w:sz="0" w:space="0" w:color="auto"/>
            <w:left w:val="none" w:sz="0" w:space="0" w:color="auto"/>
            <w:bottom w:val="none" w:sz="0" w:space="0" w:color="auto"/>
            <w:right w:val="none" w:sz="0" w:space="0" w:color="auto"/>
          </w:divBdr>
        </w:div>
        <w:div w:id="1748726821">
          <w:marLeft w:val="0"/>
          <w:marRight w:val="0"/>
          <w:marTop w:val="0"/>
          <w:marBottom w:val="0"/>
          <w:divBdr>
            <w:top w:val="none" w:sz="0" w:space="0" w:color="auto"/>
            <w:left w:val="none" w:sz="0" w:space="0" w:color="auto"/>
            <w:bottom w:val="none" w:sz="0" w:space="0" w:color="auto"/>
            <w:right w:val="none" w:sz="0" w:space="0" w:color="auto"/>
          </w:divBdr>
        </w:div>
        <w:div w:id="1301307219">
          <w:marLeft w:val="0"/>
          <w:marRight w:val="0"/>
          <w:marTop w:val="0"/>
          <w:marBottom w:val="0"/>
          <w:divBdr>
            <w:top w:val="none" w:sz="0" w:space="0" w:color="auto"/>
            <w:left w:val="none" w:sz="0" w:space="0" w:color="auto"/>
            <w:bottom w:val="none" w:sz="0" w:space="0" w:color="auto"/>
            <w:right w:val="none" w:sz="0" w:space="0" w:color="auto"/>
          </w:divBdr>
        </w:div>
      </w:divsChild>
    </w:div>
    <w:div w:id="256867831">
      <w:bodyDiv w:val="1"/>
      <w:marLeft w:val="0"/>
      <w:marRight w:val="0"/>
      <w:marTop w:val="0"/>
      <w:marBottom w:val="0"/>
      <w:divBdr>
        <w:top w:val="none" w:sz="0" w:space="0" w:color="auto"/>
        <w:left w:val="none" w:sz="0" w:space="0" w:color="auto"/>
        <w:bottom w:val="none" w:sz="0" w:space="0" w:color="auto"/>
        <w:right w:val="none" w:sz="0" w:space="0" w:color="auto"/>
      </w:divBdr>
    </w:div>
    <w:div w:id="264309659">
      <w:bodyDiv w:val="1"/>
      <w:marLeft w:val="0"/>
      <w:marRight w:val="0"/>
      <w:marTop w:val="0"/>
      <w:marBottom w:val="0"/>
      <w:divBdr>
        <w:top w:val="none" w:sz="0" w:space="0" w:color="auto"/>
        <w:left w:val="none" w:sz="0" w:space="0" w:color="auto"/>
        <w:bottom w:val="none" w:sz="0" w:space="0" w:color="auto"/>
        <w:right w:val="none" w:sz="0" w:space="0" w:color="auto"/>
      </w:divBdr>
    </w:div>
    <w:div w:id="268974309">
      <w:bodyDiv w:val="1"/>
      <w:marLeft w:val="0"/>
      <w:marRight w:val="0"/>
      <w:marTop w:val="0"/>
      <w:marBottom w:val="0"/>
      <w:divBdr>
        <w:top w:val="none" w:sz="0" w:space="0" w:color="auto"/>
        <w:left w:val="none" w:sz="0" w:space="0" w:color="auto"/>
        <w:bottom w:val="none" w:sz="0" w:space="0" w:color="auto"/>
        <w:right w:val="none" w:sz="0" w:space="0" w:color="auto"/>
      </w:divBdr>
    </w:div>
    <w:div w:id="271517426">
      <w:bodyDiv w:val="1"/>
      <w:marLeft w:val="0"/>
      <w:marRight w:val="0"/>
      <w:marTop w:val="0"/>
      <w:marBottom w:val="0"/>
      <w:divBdr>
        <w:top w:val="none" w:sz="0" w:space="0" w:color="auto"/>
        <w:left w:val="none" w:sz="0" w:space="0" w:color="auto"/>
        <w:bottom w:val="none" w:sz="0" w:space="0" w:color="auto"/>
        <w:right w:val="none" w:sz="0" w:space="0" w:color="auto"/>
      </w:divBdr>
      <w:divsChild>
        <w:div w:id="417870414">
          <w:marLeft w:val="0"/>
          <w:marRight w:val="0"/>
          <w:marTop w:val="0"/>
          <w:marBottom w:val="0"/>
          <w:divBdr>
            <w:top w:val="none" w:sz="0" w:space="0" w:color="auto"/>
            <w:left w:val="none" w:sz="0" w:space="0" w:color="auto"/>
            <w:bottom w:val="none" w:sz="0" w:space="0" w:color="auto"/>
            <w:right w:val="none" w:sz="0" w:space="0" w:color="auto"/>
          </w:divBdr>
        </w:div>
        <w:div w:id="1913588991">
          <w:marLeft w:val="0"/>
          <w:marRight w:val="0"/>
          <w:marTop w:val="0"/>
          <w:marBottom w:val="0"/>
          <w:divBdr>
            <w:top w:val="none" w:sz="0" w:space="0" w:color="auto"/>
            <w:left w:val="none" w:sz="0" w:space="0" w:color="auto"/>
            <w:bottom w:val="none" w:sz="0" w:space="0" w:color="auto"/>
            <w:right w:val="none" w:sz="0" w:space="0" w:color="auto"/>
          </w:divBdr>
        </w:div>
        <w:div w:id="219051303">
          <w:marLeft w:val="0"/>
          <w:marRight w:val="0"/>
          <w:marTop w:val="0"/>
          <w:marBottom w:val="0"/>
          <w:divBdr>
            <w:top w:val="none" w:sz="0" w:space="0" w:color="auto"/>
            <w:left w:val="none" w:sz="0" w:space="0" w:color="auto"/>
            <w:bottom w:val="none" w:sz="0" w:space="0" w:color="auto"/>
            <w:right w:val="none" w:sz="0" w:space="0" w:color="auto"/>
          </w:divBdr>
        </w:div>
        <w:div w:id="2089494156">
          <w:marLeft w:val="0"/>
          <w:marRight w:val="0"/>
          <w:marTop w:val="0"/>
          <w:marBottom w:val="0"/>
          <w:divBdr>
            <w:top w:val="none" w:sz="0" w:space="0" w:color="auto"/>
            <w:left w:val="none" w:sz="0" w:space="0" w:color="auto"/>
            <w:bottom w:val="none" w:sz="0" w:space="0" w:color="auto"/>
            <w:right w:val="none" w:sz="0" w:space="0" w:color="auto"/>
          </w:divBdr>
        </w:div>
        <w:div w:id="1246649771">
          <w:marLeft w:val="0"/>
          <w:marRight w:val="0"/>
          <w:marTop w:val="0"/>
          <w:marBottom w:val="0"/>
          <w:divBdr>
            <w:top w:val="none" w:sz="0" w:space="0" w:color="auto"/>
            <w:left w:val="none" w:sz="0" w:space="0" w:color="auto"/>
            <w:bottom w:val="none" w:sz="0" w:space="0" w:color="auto"/>
            <w:right w:val="none" w:sz="0" w:space="0" w:color="auto"/>
          </w:divBdr>
        </w:div>
        <w:div w:id="127864363">
          <w:marLeft w:val="0"/>
          <w:marRight w:val="0"/>
          <w:marTop w:val="0"/>
          <w:marBottom w:val="0"/>
          <w:divBdr>
            <w:top w:val="none" w:sz="0" w:space="0" w:color="auto"/>
            <w:left w:val="none" w:sz="0" w:space="0" w:color="auto"/>
            <w:bottom w:val="none" w:sz="0" w:space="0" w:color="auto"/>
            <w:right w:val="none" w:sz="0" w:space="0" w:color="auto"/>
          </w:divBdr>
        </w:div>
        <w:div w:id="30375770">
          <w:marLeft w:val="0"/>
          <w:marRight w:val="0"/>
          <w:marTop w:val="0"/>
          <w:marBottom w:val="0"/>
          <w:divBdr>
            <w:top w:val="none" w:sz="0" w:space="0" w:color="auto"/>
            <w:left w:val="none" w:sz="0" w:space="0" w:color="auto"/>
            <w:bottom w:val="none" w:sz="0" w:space="0" w:color="auto"/>
            <w:right w:val="none" w:sz="0" w:space="0" w:color="auto"/>
          </w:divBdr>
        </w:div>
        <w:div w:id="1350371818">
          <w:marLeft w:val="0"/>
          <w:marRight w:val="0"/>
          <w:marTop w:val="0"/>
          <w:marBottom w:val="0"/>
          <w:divBdr>
            <w:top w:val="none" w:sz="0" w:space="0" w:color="auto"/>
            <w:left w:val="none" w:sz="0" w:space="0" w:color="auto"/>
            <w:bottom w:val="none" w:sz="0" w:space="0" w:color="auto"/>
            <w:right w:val="none" w:sz="0" w:space="0" w:color="auto"/>
          </w:divBdr>
        </w:div>
        <w:div w:id="1393385005">
          <w:marLeft w:val="0"/>
          <w:marRight w:val="0"/>
          <w:marTop w:val="0"/>
          <w:marBottom w:val="0"/>
          <w:divBdr>
            <w:top w:val="none" w:sz="0" w:space="0" w:color="auto"/>
            <w:left w:val="none" w:sz="0" w:space="0" w:color="auto"/>
            <w:bottom w:val="none" w:sz="0" w:space="0" w:color="auto"/>
            <w:right w:val="none" w:sz="0" w:space="0" w:color="auto"/>
          </w:divBdr>
        </w:div>
        <w:div w:id="453983839">
          <w:marLeft w:val="0"/>
          <w:marRight w:val="0"/>
          <w:marTop w:val="0"/>
          <w:marBottom w:val="0"/>
          <w:divBdr>
            <w:top w:val="none" w:sz="0" w:space="0" w:color="auto"/>
            <w:left w:val="none" w:sz="0" w:space="0" w:color="auto"/>
            <w:bottom w:val="none" w:sz="0" w:space="0" w:color="auto"/>
            <w:right w:val="none" w:sz="0" w:space="0" w:color="auto"/>
          </w:divBdr>
        </w:div>
        <w:div w:id="1264652508">
          <w:marLeft w:val="0"/>
          <w:marRight w:val="0"/>
          <w:marTop w:val="0"/>
          <w:marBottom w:val="0"/>
          <w:divBdr>
            <w:top w:val="none" w:sz="0" w:space="0" w:color="auto"/>
            <w:left w:val="none" w:sz="0" w:space="0" w:color="auto"/>
            <w:bottom w:val="none" w:sz="0" w:space="0" w:color="auto"/>
            <w:right w:val="none" w:sz="0" w:space="0" w:color="auto"/>
          </w:divBdr>
        </w:div>
        <w:div w:id="1303844826">
          <w:marLeft w:val="0"/>
          <w:marRight w:val="0"/>
          <w:marTop w:val="0"/>
          <w:marBottom w:val="0"/>
          <w:divBdr>
            <w:top w:val="none" w:sz="0" w:space="0" w:color="auto"/>
            <w:left w:val="none" w:sz="0" w:space="0" w:color="auto"/>
            <w:bottom w:val="none" w:sz="0" w:space="0" w:color="auto"/>
            <w:right w:val="none" w:sz="0" w:space="0" w:color="auto"/>
          </w:divBdr>
        </w:div>
      </w:divsChild>
    </w:div>
    <w:div w:id="278923151">
      <w:bodyDiv w:val="1"/>
      <w:marLeft w:val="0"/>
      <w:marRight w:val="0"/>
      <w:marTop w:val="0"/>
      <w:marBottom w:val="0"/>
      <w:divBdr>
        <w:top w:val="none" w:sz="0" w:space="0" w:color="auto"/>
        <w:left w:val="none" w:sz="0" w:space="0" w:color="auto"/>
        <w:bottom w:val="none" w:sz="0" w:space="0" w:color="auto"/>
        <w:right w:val="none" w:sz="0" w:space="0" w:color="auto"/>
      </w:divBdr>
    </w:div>
    <w:div w:id="283512215">
      <w:bodyDiv w:val="1"/>
      <w:marLeft w:val="0"/>
      <w:marRight w:val="0"/>
      <w:marTop w:val="0"/>
      <w:marBottom w:val="0"/>
      <w:divBdr>
        <w:top w:val="none" w:sz="0" w:space="0" w:color="auto"/>
        <w:left w:val="none" w:sz="0" w:space="0" w:color="auto"/>
        <w:bottom w:val="none" w:sz="0" w:space="0" w:color="auto"/>
        <w:right w:val="none" w:sz="0" w:space="0" w:color="auto"/>
      </w:divBdr>
      <w:divsChild>
        <w:div w:id="1135219660">
          <w:marLeft w:val="0"/>
          <w:marRight w:val="0"/>
          <w:marTop w:val="0"/>
          <w:marBottom w:val="0"/>
          <w:divBdr>
            <w:top w:val="none" w:sz="0" w:space="0" w:color="auto"/>
            <w:left w:val="none" w:sz="0" w:space="0" w:color="auto"/>
            <w:bottom w:val="none" w:sz="0" w:space="0" w:color="auto"/>
            <w:right w:val="none" w:sz="0" w:space="0" w:color="auto"/>
          </w:divBdr>
          <w:divsChild>
            <w:div w:id="859471497">
              <w:marLeft w:val="0"/>
              <w:marRight w:val="0"/>
              <w:marTop w:val="0"/>
              <w:marBottom w:val="0"/>
              <w:divBdr>
                <w:top w:val="none" w:sz="0" w:space="0" w:color="auto"/>
                <w:left w:val="none" w:sz="0" w:space="0" w:color="auto"/>
                <w:bottom w:val="none" w:sz="0" w:space="0" w:color="auto"/>
                <w:right w:val="none" w:sz="0" w:space="0" w:color="auto"/>
              </w:divBdr>
            </w:div>
            <w:div w:id="1841116150">
              <w:marLeft w:val="0"/>
              <w:marRight w:val="0"/>
              <w:marTop w:val="0"/>
              <w:marBottom w:val="0"/>
              <w:divBdr>
                <w:top w:val="none" w:sz="0" w:space="0" w:color="auto"/>
                <w:left w:val="none" w:sz="0" w:space="0" w:color="auto"/>
                <w:bottom w:val="none" w:sz="0" w:space="0" w:color="auto"/>
                <w:right w:val="none" w:sz="0" w:space="0" w:color="auto"/>
              </w:divBdr>
            </w:div>
            <w:div w:id="1928224583">
              <w:marLeft w:val="0"/>
              <w:marRight w:val="0"/>
              <w:marTop w:val="0"/>
              <w:marBottom w:val="0"/>
              <w:divBdr>
                <w:top w:val="none" w:sz="0" w:space="0" w:color="auto"/>
                <w:left w:val="none" w:sz="0" w:space="0" w:color="auto"/>
                <w:bottom w:val="none" w:sz="0" w:space="0" w:color="auto"/>
                <w:right w:val="none" w:sz="0" w:space="0" w:color="auto"/>
              </w:divBdr>
            </w:div>
            <w:div w:id="1085884114">
              <w:marLeft w:val="0"/>
              <w:marRight w:val="0"/>
              <w:marTop w:val="0"/>
              <w:marBottom w:val="0"/>
              <w:divBdr>
                <w:top w:val="none" w:sz="0" w:space="0" w:color="auto"/>
                <w:left w:val="none" w:sz="0" w:space="0" w:color="auto"/>
                <w:bottom w:val="none" w:sz="0" w:space="0" w:color="auto"/>
                <w:right w:val="none" w:sz="0" w:space="0" w:color="auto"/>
              </w:divBdr>
            </w:div>
            <w:div w:id="1975985897">
              <w:marLeft w:val="0"/>
              <w:marRight w:val="0"/>
              <w:marTop w:val="0"/>
              <w:marBottom w:val="0"/>
              <w:divBdr>
                <w:top w:val="none" w:sz="0" w:space="0" w:color="auto"/>
                <w:left w:val="none" w:sz="0" w:space="0" w:color="auto"/>
                <w:bottom w:val="none" w:sz="0" w:space="0" w:color="auto"/>
                <w:right w:val="none" w:sz="0" w:space="0" w:color="auto"/>
              </w:divBdr>
            </w:div>
            <w:div w:id="1252278489">
              <w:marLeft w:val="0"/>
              <w:marRight w:val="0"/>
              <w:marTop w:val="0"/>
              <w:marBottom w:val="0"/>
              <w:divBdr>
                <w:top w:val="none" w:sz="0" w:space="0" w:color="auto"/>
                <w:left w:val="none" w:sz="0" w:space="0" w:color="auto"/>
                <w:bottom w:val="none" w:sz="0" w:space="0" w:color="auto"/>
                <w:right w:val="none" w:sz="0" w:space="0" w:color="auto"/>
              </w:divBdr>
            </w:div>
            <w:div w:id="1480269832">
              <w:marLeft w:val="0"/>
              <w:marRight w:val="0"/>
              <w:marTop w:val="0"/>
              <w:marBottom w:val="0"/>
              <w:divBdr>
                <w:top w:val="none" w:sz="0" w:space="0" w:color="auto"/>
                <w:left w:val="none" w:sz="0" w:space="0" w:color="auto"/>
                <w:bottom w:val="none" w:sz="0" w:space="0" w:color="auto"/>
                <w:right w:val="none" w:sz="0" w:space="0" w:color="auto"/>
              </w:divBdr>
            </w:div>
            <w:div w:id="1637907539">
              <w:marLeft w:val="0"/>
              <w:marRight w:val="0"/>
              <w:marTop w:val="0"/>
              <w:marBottom w:val="0"/>
              <w:divBdr>
                <w:top w:val="none" w:sz="0" w:space="0" w:color="auto"/>
                <w:left w:val="none" w:sz="0" w:space="0" w:color="auto"/>
                <w:bottom w:val="none" w:sz="0" w:space="0" w:color="auto"/>
                <w:right w:val="none" w:sz="0" w:space="0" w:color="auto"/>
              </w:divBdr>
            </w:div>
            <w:div w:id="829323729">
              <w:marLeft w:val="0"/>
              <w:marRight w:val="0"/>
              <w:marTop w:val="0"/>
              <w:marBottom w:val="0"/>
              <w:divBdr>
                <w:top w:val="none" w:sz="0" w:space="0" w:color="auto"/>
                <w:left w:val="none" w:sz="0" w:space="0" w:color="auto"/>
                <w:bottom w:val="none" w:sz="0" w:space="0" w:color="auto"/>
                <w:right w:val="none" w:sz="0" w:space="0" w:color="auto"/>
              </w:divBdr>
            </w:div>
            <w:div w:id="1675646003">
              <w:marLeft w:val="0"/>
              <w:marRight w:val="0"/>
              <w:marTop w:val="0"/>
              <w:marBottom w:val="0"/>
              <w:divBdr>
                <w:top w:val="none" w:sz="0" w:space="0" w:color="auto"/>
                <w:left w:val="none" w:sz="0" w:space="0" w:color="auto"/>
                <w:bottom w:val="none" w:sz="0" w:space="0" w:color="auto"/>
                <w:right w:val="none" w:sz="0" w:space="0" w:color="auto"/>
              </w:divBdr>
            </w:div>
            <w:div w:id="1429617571">
              <w:marLeft w:val="0"/>
              <w:marRight w:val="0"/>
              <w:marTop w:val="0"/>
              <w:marBottom w:val="0"/>
              <w:divBdr>
                <w:top w:val="none" w:sz="0" w:space="0" w:color="auto"/>
                <w:left w:val="none" w:sz="0" w:space="0" w:color="auto"/>
                <w:bottom w:val="none" w:sz="0" w:space="0" w:color="auto"/>
                <w:right w:val="none" w:sz="0" w:space="0" w:color="auto"/>
              </w:divBdr>
            </w:div>
            <w:div w:id="44451650">
              <w:marLeft w:val="0"/>
              <w:marRight w:val="0"/>
              <w:marTop w:val="0"/>
              <w:marBottom w:val="0"/>
              <w:divBdr>
                <w:top w:val="none" w:sz="0" w:space="0" w:color="auto"/>
                <w:left w:val="none" w:sz="0" w:space="0" w:color="auto"/>
                <w:bottom w:val="none" w:sz="0" w:space="0" w:color="auto"/>
                <w:right w:val="none" w:sz="0" w:space="0" w:color="auto"/>
              </w:divBdr>
            </w:div>
            <w:div w:id="1005203116">
              <w:marLeft w:val="0"/>
              <w:marRight w:val="0"/>
              <w:marTop w:val="0"/>
              <w:marBottom w:val="0"/>
              <w:divBdr>
                <w:top w:val="none" w:sz="0" w:space="0" w:color="auto"/>
                <w:left w:val="none" w:sz="0" w:space="0" w:color="auto"/>
                <w:bottom w:val="none" w:sz="0" w:space="0" w:color="auto"/>
                <w:right w:val="none" w:sz="0" w:space="0" w:color="auto"/>
              </w:divBdr>
            </w:div>
            <w:div w:id="373233240">
              <w:marLeft w:val="0"/>
              <w:marRight w:val="0"/>
              <w:marTop w:val="0"/>
              <w:marBottom w:val="0"/>
              <w:divBdr>
                <w:top w:val="none" w:sz="0" w:space="0" w:color="auto"/>
                <w:left w:val="none" w:sz="0" w:space="0" w:color="auto"/>
                <w:bottom w:val="none" w:sz="0" w:space="0" w:color="auto"/>
                <w:right w:val="none" w:sz="0" w:space="0" w:color="auto"/>
              </w:divBdr>
            </w:div>
            <w:div w:id="988945290">
              <w:marLeft w:val="0"/>
              <w:marRight w:val="0"/>
              <w:marTop w:val="0"/>
              <w:marBottom w:val="0"/>
              <w:divBdr>
                <w:top w:val="none" w:sz="0" w:space="0" w:color="auto"/>
                <w:left w:val="none" w:sz="0" w:space="0" w:color="auto"/>
                <w:bottom w:val="none" w:sz="0" w:space="0" w:color="auto"/>
                <w:right w:val="none" w:sz="0" w:space="0" w:color="auto"/>
              </w:divBdr>
            </w:div>
            <w:div w:id="539903569">
              <w:marLeft w:val="0"/>
              <w:marRight w:val="0"/>
              <w:marTop w:val="0"/>
              <w:marBottom w:val="0"/>
              <w:divBdr>
                <w:top w:val="none" w:sz="0" w:space="0" w:color="auto"/>
                <w:left w:val="none" w:sz="0" w:space="0" w:color="auto"/>
                <w:bottom w:val="none" w:sz="0" w:space="0" w:color="auto"/>
                <w:right w:val="none" w:sz="0" w:space="0" w:color="auto"/>
              </w:divBdr>
            </w:div>
            <w:div w:id="917248664">
              <w:marLeft w:val="0"/>
              <w:marRight w:val="0"/>
              <w:marTop w:val="0"/>
              <w:marBottom w:val="0"/>
              <w:divBdr>
                <w:top w:val="none" w:sz="0" w:space="0" w:color="auto"/>
                <w:left w:val="none" w:sz="0" w:space="0" w:color="auto"/>
                <w:bottom w:val="none" w:sz="0" w:space="0" w:color="auto"/>
                <w:right w:val="none" w:sz="0" w:space="0" w:color="auto"/>
              </w:divBdr>
            </w:div>
            <w:div w:id="1283609486">
              <w:marLeft w:val="0"/>
              <w:marRight w:val="0"/>
              <w:marTop w:val="0"/>
              <w:marBottom w:val="0"/>
              <w:divBdr>
                <w:top w:val="none" w:sz="0" w:space="0" w:color="auto"/>
                <w:left w:val="none" w:sz="0" w:space="0" w:color="auto"/>
                <w:bottom w:val="none" w:sz="0" w:space="0" w:color="auto"/>
                <w:right w:val="none" w:sz="0" w:space="0" w:color="auto"/>
              </w:divBdr>
            </w:div>
            <w:div w:id="2095734930">
              <w:marLeft w:val="0"/>
              <w:marRight w:val="0"/>
              <w:marTop w:val="0"/>
              <w:marBottom w:val="0"/>
              <w:divBdr>
                <w:top w:val="none" w:sz="0" w:space="0" w:color="auto"/>
                <w:left w:val="none" w:sz="0" w:space="0" w:color="auto"/>
                <w:bottom w:val="none" w:sz="0" w:space="0" w:color="auto"/>
                <w:right w:val="none" w:sz="0" w:space="0" w:color="auto"/>
              </w:divBdr>
            </w:div>
            <w:div w:id="1613784642">
              <w:marLeft w:val="0"/>
              <w:marRight w:val="0"/>
              <w:marTop w:val="0"/>
              <w:marBottom w:val="0"/>
              <w:divBdr>
                <w:top w:val="none" w:sz="0" w:space="0" w:color="auto"/>
                <w:left w:val="none" w:sz="0" w:space="0" w:color="auto"/>
                <w:bottom w:val="none" w:sz="0" w:space="0" w:color="auto"/>
                <w:right w:val="none" w:sz="0" w:space="0" w:color="auto"/>
              </w:divBdr>
            </w:div>
            <w:div w:id="182977723">
              <w:marLeft w:val="0"/>
              <w:marRight w:val="0"/>
              <w:marTop w:val="0"/>
              <w:marBottom w:val="0"/>
              <w:divBdr>
                <w:top w:val="none" w:sz="0" w:space="0" w:color="auto"/>
                <w:left w:val="none" w:sz="0" w:space="0" w:color="auto"/>
                <w:bottom w:val="none" w:sz="0" w:space="0" w:color="auto"/>
                <w:right w:val="none" w:sz="0" w:space="0" w:color="auto"/>
              </w:divBdr>
            </w:div>
            <w:div w:id="304050355">
              <w:marLeft w:val="0"/>
              <w:marRight w:val="0"/>
              <w:marTop w:val="0"/>
              <w:marBottom w:val="0"/>
              <w:divBdr>
                <w:top w:val="none" w:sz="0" w:space="0" w:color="auto"/>
                <w:left w:val="none" w:sz="0" w:space="0" w:color="auto"/>
                <w:bottom w:val="none" w:sz="0" w:space="0" w:color="auto"/>
                <w:right w:val="none" w:sz="0" w:space="0" w:color="auto"/>
              </w:divBdr>
            </w:div>
            <w:div w:id="530610005">
              <w:marLeft w:val="0"/>
              <w:marRight w:val="0"/>
              <w:marTop w:val="0"/>
              <w:marBottom w:val="0"/>
              <w:divBdr>
                <w:top w:val="none" w:sz="0" w:space="0" w:color="auto"/>
                <w:left w:val="none" w:sz="0" w:space="0" w:color="auto"/>
                <w:bottom w:val="none" w:sz="0" w:space="0" w:color="auto"/>
                <w:right w:val="none" w:sz="0" w:space="0" w:color="auto"/>
              </w:divBdr>
            </w:div>
            <w:div w:id="618294812">
              <w:marLeft w:val="0"/>
              <w:marRight w:val="0"/>
              <w:marTop w:val="0"/>
              <w:marBottom w:val="0"/>
              <w:divBdr>
                <w:top w:val="none" w:sz="0" w:space="0" w:color="auto"/>
                <w:left w:val="none" w:sz="0" w:space="0" w:color="auto"/>
                <w:bottom w:val="none" w:sz="0" w:space="0" w:color="auto"/>
                <w:right w:val="none" w:sz="0" w:space="0" w:color="auto"/>
              </w:divBdr>
            </w:div>
            <w:div w:id="1596018724">
              <w:marLeft w:val="0"/>
              <w:marRight w:val="0"/>
              <w:marTop w:val="0"/>
              <w:marBottom w:val="0"/>
              <w:divBdr>
                <w:top w:val="none" w:sz="0" w:space="0" w:color="auto"/>
                <w:left w:val="none" w:sz="0" w:space="0" w:color="auto"/>
                <w:bottom w:val="none" w:sz="0" w:space="0" w:color="auto"/>
                <w:right w:val="none" w:sz="0" w:space="0" w:color="auto"/>
              </w:divBdr>
            </w:div>
            <w:div w:id="170148040">
              <w:marLeft w:val="0"/>
              <w:marRight w:val="0"/>
              <w:marTop w:val="0"/>
              <w:marBottom w:val="0"/>
              <w:divBdr>
                <w:top w:val="none" w:sz="0" w:space="0" w:color="auto"/>
                <w:left w:val="none" w:sz="0" w:space="0" w:color="auto"/>
                <w:bottom w:val="none" w:sz="0" w:space="0" w:color="auto"/>
                <w:right w:val="none" w:sz="0" w:space="0" w:color="auto"/>
              </w:divBdr>
            </w:div>
            <w:div w:id="1603535664">
              <w:marLeft w:val="0"/>
              <w:marRight w:val="0"/>
              <w:marTop w:val="0"/>
              <w:marBottom w:val="0"/>
              <w:divBdr>
                <w:top w:val="none" w:sz="0" w:space="0" w:color="auto"/>
                <w:left w:val="none" w:sz="0" w:space="0" w:color="auto"/>
                <w:bottom w:val="none" w:sz="0" w:space="0" w:color="auto"/>
                <w:right w:val="none" w:sz="0" w:space="0" w:color="auto"/>
              </w:divBdr>
            </w:div>
            <w:div w:id="1474058797">
              <w:marLeft w:val="0"/>
              <w:marRight w:val="0"/>
              <w:marTop w:val="0"/>
              <w:marBottom w:val="0"/>
              <w:divBdr>
                <w:top w:val="none" w:sz="0" w:space="0" w:color="auto"/>
                <w:left w:val="none" w:sz="0" w:space="0" w:color="auto"/>
                <w:bottom w:val="none" w:sz="0" w:space="0" w:color="auto"/>
                <w:right w:val="none" w:sz="0" w:space="0" w:color="auto"/>
              </w:divBdr>
            </w:div>
            <w:div w:id="536897447">
              <w:marLeft w:val="0"/>
              <w:marRight w:val="0"/>
              <w:marTop w:val="0"/>
              <w:marBottom w:val="0"/>
              <w:divBdr>
                <w:top w:val="none" w:sz="0" w:space="0" w:color="auto"/>
                <w:left w:val="none" w:sz="0" w:space="0" w:color="auto"/>
                <w:bottom w:val="none" w:sz="0" w:space="0" w:color="auto"/>
                <w:right w:val="none" w:sz="0" w:space="0" w:color="auto"/>
              </w:divBdr>
            </w:div>
            <w:div w:id="668289172">
              <w:marLeft w:val="0"/>
              <w:marRight w:val="0"/>
              <w:marTop w:val="0"/>
              <w:marBottom w:val="0"/>
              <w:divBdr>
                <w:top w:val="none" w:sz="0" w:space="0" w:color="auto"/>
                <w:left w:val="none" w:sz="0" w:space="0" w:color="auto"/>
                <w:bottom w:val="none" w:sz="0" w:space="0" w:color="auto"/>
                <w:right w:val="none" w:sz="0" w:space="0" w:color="auto"/>
              </w:divBdr>
            </w:div>
            <w:div w:id="2013604138">
              <w:marLeft w:val="0"/>
              <w:marRight w:val="0"/>
              <w:marTop w:val="0"/>
              <w:marBottom w:val="0"/>
              <w:divBdr>
                <w:top w:val="none" w:sz="0" w:space="0" w:color="auto"/>
                <w:left w:val="none" w:sz="0" w:space="0" w:color="auto"/>
                <w:bottom w:val="none" w:sz="0" w:space="0" w:color="auto"/>
                <w:right w:val="none" w:sz="0" w:space="0" w:color="auto"/>
              </w:divBdr>
            </w:div>
            <w:div w:id="122133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75990">
      <w:bodyDiv w:val="1"/>
      <w:marLeft w:val="0"/>
      <w:marRight w:val="0"/>
      <w:marTop w:val="0"/>
      <w:marBottom w:val="0"/>
      <w:divBdr>
        <w:top w:val="none" w:sz="0" w:space="0" w:color="auto"/>
        <w:left w:val="none" w:sz="0" w:space="0" w:color="auto"/>
        <w:bottom w:val="none" w:sz="0" w:space="0" w:color="auto"/>
        <w:right w:val="none" w:sz="0" w:space="0" w:color="auto"/>
      </w:divBdr>
      <w:divsChild>
        <w:div w:id="2060860881">
          <w:marLeft w:val="0"/>
          <w:marRight w:val="0"/>
          <w:marTop w:val="0"/>
          <w:marBottom w:val="0"/>
          <w:divBdr>
            <w:top w:val="none" w:sz="0" w:space="0" w:color="auto"/>
            <w:left w:val="none" w:sz="0" w:space="0" w:color="auto"/>
            <w:bottom w:val="none" w:sz="0" w:space="0" w:color="auto"/>
            <w:right w:val="none" w:sz="0" w:space="0" w:color="auto"/>
          </w:divBdr>
        </w:div>
        <w:div w:id="230383553">
          <w:marLeft w:val="0"/>
          <w:marRight w:val="0"/>
          <w:marTop w:val="0"/>
          <w:marBottom w:val="0"/>
          <w:divBdr>
            <w:top w:val="none" w:sz="0" w:space="0" w:color="auto"/>
            <w:left w:val="none" w:sz="0" w:space="0" w:color="auto"/>
            <w:bottom w:val="none" w:sz="0" w:space="0" w:color="auto"/>
            <w:right w:val="none" w:sz="0" w:space="0" w:color="auto"/>
          </w:divBdr>
        </w:div>
        <w:div w:id="446852818">
          <w:marLeft w:val="0"/>
          <w:marRight w:val="0"/>
          <w:marTop w:val="0"/>
          <w:marBottom w:val="0"/>
          <w:divBdr>
            <w:top w:val="none" w:sz="0" w:space="0" w:color="auto"/>
            <w:left w:val="none" w:sz="0" w:space="0" w:color="auto"/>
            <w:bottom w:val="none" w:sz="0" w:space="0" w:color="auto"/>
            <w:right w:val="none" w:sz="0" w:space="0" w:color="auto"/>
          </w:divBdr>
        </w:div>
        <w:div w:id="707224166">
          <w:marLeft w:val="0"/>
          <w:marRight w:val="0"/>
          <w:marTop w:val="0"/>
          <w:marBottom w:val="0"/>
          <w:divBdr>
            <w:top w:val="none" w:sz="0" w:space="0" w:color="auto"/>
            <w:left w:val="none" w:sz="0" w:space="0" w:color="auto"/>
            <w:bottom w:val="none" w:sz="0" w:space="0" w:color="auto"/>
            <w:right w:val="none" w:sz="0" w:space="0" w:color="auto"/>
          </w:divBdr>
        </w:div>
        <w:div w:id="109670978">
          <w:marLeft w:val="0"/>
          <w:marRight w:val="0"/>
          <w:marTop w:val="0"/>
          <w:marBottom w:val="0"/>
          <w:divBdr>
            <w:top w:val="none" w:sz="0" w:space="0" w:color="auto"/>
            <w:left w:val="none" w:sz="0" w:space="0" w:color="auto"/>
            <w:bottom w:val="none" w:sz="0" w:space="0" w:color="auto"/>
            <w:right w:val="none" w:sz="0" w:space="0" w:color="auto"/>
          </w:divBdr>
        </w:div>
        <w:div w:id="2106684710">
          <w:marLeft w:val="0"/>
          <w:marRight w:val="0"/>
          <w:marTop w:val="0"/>
          <w:marBottom w:val="0"/>
          <w:divBdr>
            <w:top w:val="none" w:sz="0" w:space="0" w:color="auto"/>
            <w:left w:val="none" w:sz="0" w:space="0" w:color="auto"/>
            <w:bottom w:val="none" w:sz="0" w:space="0" w:color="auto"/>
            <w:right w:val="none" w:sz="0" w:space="0" w:color="auto"/>
          </w:divBdr>
        </w:div>
        <w:div w:id="1792631987">
          <w:marLeft w:val="0"/>
          <w:marRight w:val="0"/>
          <w:marTop w:val="0"/>
          <w:marBottom w:val="0"/>
          <w:divBdr>
            <w:top w:val="none" w:sz="0" w:space="0" w:color="auto"/>
            <w:left w:val="none" w:sz="0" w:space="0" w:color="auto"/>
            <w:bottom w:val="none" w:sz="0" w:space="0" w:color="auto"/>
            <w:right w:val="none" w:sz="0" w:space="0" w:color="auto"/>
          </w:divBdr>
        </w:div>
        <w:div w:id="1603952008">
          <w:marLeft w:val="0"/>
          <w:marRight w:val="0"/>
          <w:marTop w:val="0"/>
          <w:marBottom w:val="0"/>
          <w:divBdr>
            <w:top w:val="none" w:sz="0" w:space="0" w:color="auto"/>
            <w:left w:val="none" w:sz="0" w:space="0" w:color="auto"/>
            <w:bottom w:val="none" w:sz="0" w:space="0" w:color="auto"/>
            <w:right w:val="none" w:sz="0" w:space="0" w:color="auto"/>
          </w:divBdr>
        </w:div>
        <w:div w:id="1217743896">
          <w:marLeft w:val="0"/>
          <w:marRight w:val="0"/>
          <w:marTop w:val="0"/>
          <w:marBottom w:val="0"/>
          <w:divBdr>
            <w:top w:val="none" w:sz="0" w:space="0" w:color="auto"/>
            <w:left w:val="none" w:sz="0" w:space="0" w:color="auto"/>
            <w:bottom w:val="none" w:sz="0" w:space="0" w:color="auto"/>
            <w:right w:val="none" w:sz="0" w:space="0" w:color="auto"/>
          </w:divBdr>
        </w:div>
        <w:div w:id="1136215553">
          <w:marLeft w:val="0"/>
          <w:marRight w:val="0"/>
          <w:marTop w:val="0"/>
          <w:marBottom w:val="0"/>
          <w:divBdr>
            <w:top w:val="none" w:sz="0" w:space="0" w:color="auto"/>
            <w:left w:val="none" w:sz="0" w:space="0" w:color="auto"/>
            <w:bottom w:val="none" w:sz="0" w:space="0" w:color="auto"/>
            <w:right w:val="none" w:sz="0" w:space="0" w:color="auto"/>
          </w:divBdr>
        </w:div>
        <w:div w:id="1039429454">
          <w:marLeft w:val="0"/>
          <w:marRight w:val="0"/>
          <w:marTop w:val="0"/>
          <w:marBottom w:val="0"/>
          <w:divBdr>
            <w:top w:val="none" w:sz="0" w:space="0" w:color="auto"/>
            <w:left w:val="none" w:sz="0" w:space="0" w:color="auto"/>
            <w:bottom w:val="none" w:sz="0" w:space="0" w:color="auto"/>
            <w:right w:val="none" w:sz="0" w:space="0" w:color="auto"/>
          </w:divBdr>
        </w:div>
        <w:div w:id="516848935">
          <w:marLeft w:val="0"/>
          <w:marRight w:val="0"/>
          <w:marTop w:val="0"/>
          <w:marBottom w:val="0"/>
          <w:divBdr>
            <w:top w:val="none" w:sz="0" w:space="0" w:color="auto"/>
            <w:left w:val="none" w:sz="0" w:space="0" w:color="auto"/>
            <w:bottom w:val="none" w:sz="0" w:space="0" w:color="auto"/>
            <w:right w:val="none" w:sz="0" w:space="0" w:color="auto"/>
          </w:divBdr>
        </w:div>
        <w:div w:id="1621108075">
          <w:marLeft w:val="0"/>
          <w:marRight w:val="0"/>
          <w:marTop w:val="0"/>
          <w:marBottom w:val="0"/>
          <w:divBdr>
            <w:top w:val="none" w:sz="0" w:space="0" w:color="auto"/>
            <w:left w:val="none" w:sz="0" w:space="0" w:color="auto"/>
            <w:bottom w:val="none" w:sz="0" w:space="0" w:color="auto"/>
            <w:right w:val="none" w:sz="0" w:space="0" w:color="auto"/>
          </w:divBdr>
        </w:div>
        <w:div w:id="444468808">
          <w:marLeft w:val="0"/>
          <w:marRight w:val="0"/>
          <w:marTop w:val="0"/>
          <w:marBottom w:val="0"/>
          <w:divBdr>
            <w:top w:val="none" w:sz="0" w:space="0" w:color="auto"/>
            <w:left w:val="none" w:sz="0" w:space="0" w:color="auto"/>
            <w:bottom w:val="none" w:sz="0" w:space="0" w:color="auto"/>
            <w:right w:val="none" w:sz="0" w:space="0" w:color="auto"/>
          </w:divBdr>
        </w:div>
        <w:div w:id="2101291004">
          <w:marLeft w:val="0"/>
          <w:marRight w:val="0"/>
          <w:marTop w:val="0"/>
          <w:marBottom w:val="0"/>
          <w:divBdr>
            <w:top w:val="none" w:sz="0" w:space="0" w:color="auto"/>
            <w:left w:val="none" w:sz="0" w:space="0" w:color="auto"/>
            <w:bottom w:val="none" w:sz="0" w:space="0" w:color="auto"/>
            <w:right w:val="none" w:sz="0" w:space="0" w:color="auto"/>
          </w:divBdr>
        </w:div>
        <w:div w:id="303630227">
          <w:marLeft w:val="0"/>
          <w:marRight w:val="0"/>
          <w:marTop w:val="0"/>
          <w:marBottom w:val="0"/>
          <w:divBdr>
            <w:top w:val="none" w:sz="0" w:space="0" w:color="auto"/>
            <w:left w:val="none" w:sz="0" w:space="0" w:color="auto"/>
            <w:bottom w:val="none" w:sz="0" w:space="0" w:color="auto"/>
            <w:right w:val="none" w:sz="0" w:space="0" w:color="auto"/>
          </w:divBdr>
        </w:div>
        <w:div w:id="603273076">
          <w:marLeft w:val="0"/>
          <w:marRight w:val="0"/>
          <w:marTop w:val="0"/>
          <w:marBottom w:val="0"/>
          <w:divBdr>
            <w:top w:val="none" w:sz="0" w:space="0" w:color="auto"/>
            <w:left w:val="none" w:sz="0" w:space="0" w:color="auto"/>
            <w:bottom w:val="none" w:sz="0" w:space="0" w:color="auto"/>
            <w:right w:val="none" w:sz="0" w:space="0" w:color="auto"/>
          </w:divBdr>
        </w:div>
        <w:div w:id="1804039612">
          <w:marLeft w:val="0"/>
          <w:marRight w:val="0"/>
          <w:marTop w:val="0"/>
          <w:marBottom w:val="0"/>
          <w:divBdr>
            <w:top w:val="none" w:sz="0" w:space="0" w:color="auto"/>
            <w:left w:val="none" w:sz="0" w:space="0" w:color="auto"/>
            <w:bottom w:val="none" w:sz="0" w:space="0" w:color="auto"/>
            <w:right w:val="none" w:sz="0" w:space="0" w:color="auto"/>
          </w:divBdr>
        </w:div>
        <w:div w:id="1459252974">
          <w:marLeft w:val="0"/>
          <w:marRight w:val="0"/>
          <w:marTop w:val="0"/>
          <w:marBottom w:val="0"/>
          <w:divBdr>
            <w:top w:val="none" w:sz="0" w:space="0" w:color="auto"/>
            <w:left w:val="none" w:sz="0" w:space="0" w:color="auto"/>
            <w:bottom w:val="none" w:sz="0" w:space="0" w:color="auto"/>
            <w:right w:val="none" w:sz="0" w:space="0" w:color="auto"/>
          </w:divBdr>
        </w:div>
        <w:div w:id="1553997144">
          <w:marLeft w:val="0"/>
          <w:marRight w:val="0"/>
          <w:marTop w:val="0"/>
          <w:marBottom w:val="0"/>
          <w:divBdr>
            <w:top w:val="none" w:sz="0" w:space="0" w:color="auto"/>
            <w:left w:val="none" w:sz="0" w:space="0" w:color="auto"/>
            <w:bottom w:val="none" w:sz="0" w:space="0" w:color="auto"/>
            <w:right w:val="none" w:sz="0" w:space="0" w:color="auto"/>
          </w:divBdr>
        </w:div>
        <w:div w:id="1222180867">
          <w:marLeft w:val="0"/>
          <w:marRight w:val="0"/>
          <w:marTop w:val="0"/>
          <w:marBottom w:val="0"/>
          <w:divBdr>
            <w:top w:val="none" w:sz="0" w:space="0" w:color="auto"/>
            <w:left w:val="none" w:sz="0" w:space="0" w:color="auto"/>
            <w:bottom w:val="none" w:sz="0" w:space="0" w:color="auto"/>
            <w:right w:val="none" w:sz="0" w:space="0" w:color="auto"/>
          </w:divBdr>
        </w:div>
        <w:div w:id="2100984333">
          <w:marLeft w:val="0"/>
          <w:marRight w:val="0"/>
          <w:marTop w:val="0"/>
          <w:marBottom w:val="0"/>
          <w:divBdr>
            <w:top w:val="none" w:sz="0" w:space="0" w:color="auto"/>
            <w:left w:val="none" w:sz="0" w:space="0" w:color="auto"/>
            <w:bottom w:val="none" w:sz="0" w:space="0" w:color="auto"/>
            <w:right w:val="none" w:sz="0" w:space="0" w:color="auto"/>
          </w:divBdr>
        </w:div>
        <w:div w:id="68381843">
          <w:marLeft w:val="0"/>
          <w:marRight w:val="0"/>
          <w:marTop w:val="0"/>
          <w:marBottom w:val="0"/>
          <w:divBdr>
            <w:top w:val="none" w:sz="0" w:space="0" w:color="auto"/>
            <w:left w:val="none" w:sz="0" w:space="0" w:color="auto"/>
            <w:bottom w:val="none" w:sz="0" w:space="0" w:color="auto"/>
            <w:right w:val="none" w:sz="0" w:space="0" w:color="auto"/>
          </w:divBdr>
        </w:div>
        <w:div w:id="1733116999">
          <w:marLeft w:val="0"/>
          <w:marRight w:val="0"/>
          <w:marTop w:val="0"/>
          <w:marBottom w:val="0"/>
          <w:divBdr>
            <w:top w:val="none" w:sz="0" w:space="0" w:color="auto"/>
            <w:left w:val="none" w:sz="0" w:space="0" w:color="auto"/>
            <w:bottom w:val="none" w:sz="0" w:space="0" w:color="auto"/>
            <w:right w:val="none" w:sz="0" w:space="0" w:color="auto"/>
          </w:divBdr>
        </w:div>
        <w:div w:id="106241234">
          <w:marLeft w:val="0"/>
          <w:marRight w:val="0"/>
          <w:marTop w:val="0"/>
          <w:marBottom w:val="0"/>
          <w:divBdr>
            <w:top w:val="none" w:sz="0" w:space="0" w:color="auto"/>
            <w:left w:val="none" w:sz="0" w:space="0" w:color="auto"/>
            <w:bottom w:val="none" w:sz="0" w:space="0" w:color="auto"/>
            <w:right w:val="none" w:sz="0" w:space="0" w:color="auto"/>
          </w:divBdr>
        </w:div>
        <w:div w:id="880750142">
          <w:marLeft w:val="0"/>
          <w:marRight w:val="0"/>
          <w:marTop w:val="0"/>
          <w:marBottom w:val="0"/>
          <w:divBdr>
            <w:top w:val="none" w:sz="0" w:space="0" w:color="auto"/>
            <w:left w:val="none" w:sz="0" w:space="0" w:color="auto"/>
            <w:bottom w:val="none" w:sz="0" w:space="0" w:color="auto"/>
            <w:right w:val="none" w:sz="0" w:space="0" w:color="auto"/>
          </w:divBdr>
        </w:div>
        <w:div w:id="522941468">
          <w:marLeft w:val="0"/>
          <w:marRight w:val="0"/>
          <w:marTop w:val="0"/>
          <w:marBottom w:val="0"/>
          <w:divBdr>
            <w:top w:val="none" w:sz="0" w:space="0" w:color="auto"/>
            <w:left w:val="none" w:sz="0" w:space="0" w:color="auto"/>
            <w:bottom w:val="none" w:sz="0" w:space="0" w:color="auto"/>
            <w:right w:val="none" w:sz="0" w:space="0" w:color="auto"/>
          </w:divBdr>
        </w:div>
        <w:div w:id="191496296">
          <w:marLeft w:val="0"/>
          <w:marRight w:val="0"/>
          <w:marTop w:val="0"/>
          <w:marBottom w:val="0"/>
          <w:divBdr>
            <w:top w:val="none" w:sz="0" w:space="0" w:color="auto"/>
            <w:left w:val="none" w:sz="0" w:space="0" w:color="auto"/>
            <w:bottom w:val="none" w:sz="0" w:space="0" w:color="auto"/>
            <w:right w:val="none" w:sz="0" w:space="0" w:color="auto"/>
          </w:divBdr>
        </w:div>
        <w:div w:id="186142163">
          <w:marLeft w:val="0"/>
          <w:marRight w:val="0"/>
          <w:marTop w:val="0"/>
          <w:marBottom w:val="0"/>
          <w:divBdr>
            <w:top w:val="none" w:sz="0" w:space="0" w:color="auto"/>
            <w:left w:val="none" w:sz="0" w:space="0" w:color="auto"/>
            <w:bottom w:val="none" w:sz="0" w:space="0" w:color="auto"/>
            <w:right w:val="none" w:sz="0" w:space="0" w:color="auto"/>
          </w:divBdr>
        </w:div>
        <w:div w:id="1083185079">
          <w:marLeft w:val="0"/>
          <w:marRight w:val="0"/>
          <w:marTop w:val="0"/>
          <w:marBottom w:val="0"/>
          <w:divBdr>
            <w:top w:val="none" w:sz="0" w:space="0" w:color="auto"/>
            <w:left w:val="none" w:sz="0" w:space="0" w:color="auto"/>
            <w:bottom w:val="none" w:sz="0" w:space="0" w:color="auto"/>
            <w:right w:val="none" w:sz="0" w:space="0" w:color="auto"/>
          </w:divBdr>
        </w:div>
        <w:div w:id="1319386432">
          <w:marLeft w:val="0"/>
          <w:marRight w:val="0"/>
          <w:marTop w:val="0"/>
          <w:marBottom w:val="0"/>
          <w:divBdr>
            <w:top w:val="none" w:sz="0" w:space="0" w:color="auto"/>
            <w:left w:val="none" w:sz="0" w:space="0" w:color="auto"/>
            <w:bottom w:val="none" w:sz="0" w:space="0" w:color="auto"/>
            <w:right w:val="none" w:sz="0" w:space="0" w:color="auto"/>
          </w:divBdr>
        </w:div>
        <w:div w:id="1505054316">
          <w:marLeft w:val="0"/>
          <w:marRight w:val="0"/>
          <w:marTop w:val="0"/>
          <w:marBottom w:val="0"/>
          <w:divBdr>
            <w:top w:val="none" w:sz="0" w:space="0" w:color="auto"/>
            <w:left w:val="none" w:sz="0" w:space="0" w:color="auto"/>
            <w:bottom w:val="none" w:sz="0" w:space="0" w:color="auto"/>
            <w:right w:val="none" w:sz="0" w:space="0" w:color="auto"/>
          </w:divBdr>
        </w:div>
        <w:div w:id="462314656">
          <w:marLeft w:val="0"/>
          <w:marRight w:val="0"/>
          <w:marTop w:val="0"/>
          <w:marBottom w:val="0"/>
          <w:divBdr>
            <w:top w:val="none" w:sz="0" w:space="0" w:color="auto"/>
            <w:left w:val="none" w:sz="0" w:space="0" w:color="auto"/>
            <w:bottom w:val="none" w:sz="0" w:space="0" w:color="auto"/>
            <w:right w:val="none" w:sz="0" w:space="0" w:color="auto"/>
          </w:divBdr>
        </w:div>
        <w:div w:id="331227003">
          <w:marLeft w:val="0"/>
          <w:marRight w:val="0"/>
          <w:marTop w:val="0"/>
          <w:marBottom w:val="0"/>
          <w:divBdr>
            <w:top w:val="none" w:sz="0" w:space="0" w:color="auto"/>
            <w:left w:val="none" w:sz="0" w:space="0" w:color="auto"/>
            <w:bottom w:val="none" w:sz="0" w:space="0" w:color="auto"/>
            <w:right w:val="none" w:sz="0" w:space="0" w:color="auto"/>
          </w:divBdr>
        </w:div>
        <w:div w:id="1090546787">
          <w:marLeft w:val="0"/>
          <w:marRight w:val="0"/>
          <w:marTop w:val="0"/>
          <w:marBottom w:val="0"/>
          <w:divBdr>
            <w:top w:val="none" w:sz="0" w:space="0" w:color="auto"/>
            <w:left w:val="none" w:sz="0" w:space="0" w:color="auto"/>
            <w:bottom w:val="none" w:sz="0" w:space="0" w:color="auto"/>
            <w:right w:val="none" w:sz="0" w:space="0" w:color="auto"/>
          </w:divBdr>
        </w:div>
        <w:div w:id="931007295">
          <w:marLeft w:val="0"/>
          <w:marRight w:val="0"/>
          <w:marTop w:val="0"/>
          <w:marBottom w:val="0"/>
          <w:divBdr>
            <w:top w:val="none" w:sz="0" w:space="0" w:color="auto"/>
            <w:left w:val="none" w:sz="0" w:space="0" w:color="auto"/>
            <w:bottom w:val="none" w:sz="0" w:space="0" w:color="auto"/>
            <w:right w:val="none" w:sz="0" w:space="0" w:color="auto"/>
          </w:divBdr>
        </w:div>
        <w:div w:id="2005669723">
          <w:marLeft w:val="0"/>
          <w:marRight w:val="0"/>
          <w:marTop w:val="0"/>
          <w:marBottom w:val="0"/>
          <w:divBdr>
            <w:top w:val="none" w:sz="0" w:space="0" w:color="auto"/>
            <w:left w:val="none" w:sz="0" w:space="0" w:color="auto"/>
            <w:bottom w:val="none" w:sz="0" w:space="0" w:color="auto"/>
            <w:right w:val="none" w:sz="0" w:space="0" w:color="auto"/>
          </w:divBdr>
        </w:div>
        <w:div w:id="362830203">
          <w:marLeft w:val="0"/>
          <w:marRight w:val="0"/>
          <w:marTop w:val="0"/>
          <w:marBottom w:val="0"/>
          <w:divBdr>
            <w:top w:val="none" w:sz="0" w:space="0" w:color="auto"/>
            <w:left w:val="none" w:sz="0" w:space="0" w:color="auto"/>
            <w:bottom w:val="none" w:sz="0" w:space="0" w:color="auto"/>
            <w:right w:val="none" w:sz="0" w:space="0" w:color="auto"/>
          </w:divBdr>
        </w:div>
        <w:div w:id="1500731671">
          <w:marLeft w:val="0"/>
          <w:marRight w:val="0"/>
          <w:marTop w:val="0"/>
          <w:marBottom w:val="0"/>
          <w:divBdr>
            <w:top w:val="none" w:sz="0" w:space="0" w:color="auto"/>
            <w:left w:val="none" w:sz="0" w:space="0" w:color="auto"/>
            <w:bottom w:val="none" w:sz="0" w:space="0" w:color="auto"/>
            <w:right w:val="none" w:sz="0" w:space="0" w:color="auto"/>
          </w:divBdr>
        </w:div>
        <w:div w:id="1553230393">
          <w:marLeft w:val="0"/>
          <w:marRight w:val="0"/>
          <w:marTop w:val="0"/>
          <w:marBottom w:val="0"/>
          <w:divBdr>
            <w:top w:val="none" w:sz="0" w:space="0" w:color="auto"/>
            <w:left w:val="none" w:sz="0" w:space="0" w:color="auto"/>
            <w:bottom w:val="none" w:sz="0" w:space="0" w:color="auto"/>
            <w:right w:val="none" w:sz="0" w:space="0" w:color="auto"/>
          </w:divBdr>
        </w:div>
        <w:div w:id="760373631">
          <w:marLeft w:val="0"/>
          <w:marRight w:val="0"/>
          <w:marTop w:val="0"/>
          <w:marBottom w:val="0"/>
          <w:divBdr>
            <w:top w:val="none" w:sz="0" w:space="0" w:color="auto"/>
            <w:left w:val="none" w:sz="0" w:space="0" w:color="auto"/>
            <w:bottom w:val="none" w:sz="0" w:space="0" w:color="auto"/>
            <w:right w:val="none" w:sz="0" w:space="0" w:color="auto"/>
          </w:divBdr>
        </w:div>
        <w:div w:id="2058583998">
          <w:marLeft w:val="0"/>
          <w:marRight w:val="0"/>
          <w:marTop w:val="0"/>
          <w:marBottom w:val="0"/>
          <w:divBdr>
            <w:top w:val="none" w:sz="0" w:space="0" w:color="auto"/>
            <w:left w:val="none" w:sz="0" w:space="0" w:color="auto"/>
            <w:bottom w:val="none" w:sz="0" w:space="0" w:color="auto"/>
            <w:right w:val="none" w:sz="0" w:space="0" w:color="auto"/>
          </w:divBdr>
        </w:div>
        <w:div w:id="1354068883">
          <w:marLeft w:val="0"/>
          <w:marRight w:val="0"/>
          <w:marTop w:val="0"/>
          <w:marBottom w:val="0"/>
          <w:divBdr>
            <w:top w:val="none" w:sz="0" w:space="0" w:color="auto"/>
            <w:left w:val="none" w:sz="0" w:space="0" w:color="auto"/>
            <w:bottom w:val="none" w:sz="0" w:space="0" w:color="auto"/>
            <w:right w:val="none" w:sz="0" w:space="0" w:color="auto"/>
          </w:divBdr>
        </w:div>
        <w:div w:id="135029628">
          <w:marLeft w:val="0"/>
          <w:marRight w:val="0"/>
          <w:marTop w:val="0"/>
          <w:marBottom w:val="0"/>
          <w:divBdr>
            <w:top w:val="none" w:sz="0" w:space="0" w:color="auto"/>
            <w:left w:val="none" w:sz="0" w:space="0" w:color="auto"/>
            <w:bottom w:val="none" w:sz="0" w:space="0" w:color="auto"/>
            <w:right w:val="none" w:sz="0" w:space="0" w:color="auto"/>
          </w:divBdr>
        </w:div>
        <w:div w:id="552933474">
          <w:marLeft w:val="0"/>
          <w:marRight w:val="0"/>
          <w:marTop w:val="0"/>
          <w:marBottom w:val="0"/>
          <w:divBdr>
            <w:top w:val="none" w:sz="0" w:space="0" w:color="auto"/>
            <w:left w:val="none" w:sz="0" w:space="0" w:color="auto"/>
            <w:bottom w:val="none" w:sz="0" w:space="0" w:color="auto"/>
            <w:right w:val="none" w:sz="0" w:space="0" w:color="auto"/>
          </w:divBdr>
        </w:div>
        <w:div w:id="2049137884">
          <w:marLeft w:val="0"/>
          <w:marRight w:val="0"/>
          <w:marTop w:val="0"/>
          <w:marBottom w:val="0"/>
          <w:divBdr>
            <w:top w:val="none" w:sz="0" w:space="0" w:color="auto"/>
            <w:left w:val="none" w:sz="0" w:space="0" w:color="auto"/>
            <w:bottom w:val="none" w:sz="0" w:space="0" w:color="auto"/>
            <w:right w:val="none" w:sz="0" w:space="0" w:color="auto"/>
          </w:divBdr>
        </w:div>
        <w:div w:id="271598586">
          <w:marLeft w:val="0"/>
          <w:marRight w:val="0"/>
          <w:marTop w:val="0"/>
          <w:marBottom w:val="0"/>
          <w:divBdr>
            <w:top w:val="none" w:sz="0" w:space="0" w:color="auto"/>
            <w:left w:val="none" w:sz="0" w:space="0" w:color="auto"/>
            <w:bottom w:val="none" w:sz="0" w:space="0" w:color="auto"/>
            <w:right w:val="none" w:sz="0" w:space="0" w:color="auto"/>
          </w:divBdr>
        </w:div>
        <w:div w:id="2000617638">
          <w:marLeft w:val="0"/>
          <w:marRight w:val="0"/>
          <w:marTop w:val="0"/>
          <w:marBottom w:val="0"/>
          <w:divBdr>
            <w:top w:val="none" w:sz="0" w:space="0" w:color="auto"/>
            <w:left w:val="none" w:sz="0" w:space="0" w:color="auto"/>
            <w:bottom w:val="none" w:sz="0" w:space="0" w:color="auto"/>
            <w:right w:val="none" w:sz="0" w:space="0" w:color="auto"/>
          </w:divBdr>
        </w:div>
        <w:div w:id="1492680087">
          <w:marLeft w:val="0"/>
          <w:marRight w:val="0"/>
          <w:marTop w:val="0"/>
          <w:marBottom w:val="0"/>
          <w:divBdr>
            <w:top w:val="none" w:sz="0" w:space="0" w:color="auto"/>
            <w:left w:val="none" w:sz="0" w:space="0" w:color="auto"/>
            <w:bottom w:val="none" w:sz="0" w:space="0" w:color="auto"/>
            <w:right w:val="none" w:sz="0" w:space="0" w:color="auto"/>
          </w:divBdr>
        </w:div>
        <w:div w:id="715816753">
          <w:marLeft w:val="0"/>
          <w:marRight w:val="0"/>
          <w:marTop w:val="0"/>
          <w:marBottom w:val="0"/>
          <w:divBdr>
            <w:top w:val="none" w:sz="0" w:space="0" w:color="auto"/>
            <w:left w:val="none" w:sz="0" w:space="0" w:color="auto"/>
            <w:bottom w:val="none" w:sz="0" w:space="0" w:color="auto"/>
            <w:right w:val="none" w:sz="0" w:space="0" w:color="auto"/>
          </w:divBdr>
        </w:div>
        <w:div w:id="884293825">
          <w:marLeft w:val="0"/>
          <w:marRight w:val="0"/>
          <w:marTop w:val="0"/>
          <w:marBottom w:val="0"/>
          <w:divBdr>
            <w:top w:val="none" w:sz="0" w:space="0" w:color="auto"/>
            <w:left w:val="none" w:sz="0" w:space="0" w:color="auto"/>
            <w:bottom w:val="none" w:sz="0" w:space="0" w:color="auto"/>
            <w:right w:val="none" w:sz="0" w:space="0" w:color="auto"/>
          </w:divBdr>
        </w:div>
        <w:div w:id="1241526583">
          <w:marLeft w:val="0"/>
          <w:marRight w:val="0"/>
          <w:marTop w:val="0"/>
          <w:marBottom w:val="0"/>
          <w:divBdr>
            <w:top w:val="none" w:sz="0" w:space="0" w:color="auto"/>
            <w:left w:val="none" w:sz="0" w:space="0" w:color="auto"/>
            <w:bottom w:val="none" w:sz="0" w:space="0" w:color="auto"/>
            <w:right w:val="none" w:sz="0" w:space="0" w:color="auto"/>
          </w:divBdr>
        </w:div>
        <w:div w:id="842866137">
          <w:marLeft w:val="0"/>
          <w:marRight w:val="0"/>
          <w:marTop w:val="0"/>
          <w:marBottom w:val="0"/>
          <w:divBdr>
            <w:top w:val="none" w:sz="0" w:space="0" w:color="auto"/>
            <w:left w:val="none" w:sz="0" w:space="0" w:color="auto"/>
            <w:bottom w:val="none" w:sz="0" w:space="0" w:color="auto"/>
            <w:right w:val="none" w:sz="0" w:space="0" w:color="auto"/>
          </w:divBdr>
        </w:div>
      </w:divsChild>
    </w:div>
    <w:div w:id="291401347">
      <w:bodyDiv w:val="1"/>
      <w:marLeft w:val="0"/>
      <w:marRight w:val="0"/>
      <w:marTop w:val="0"/>
      <w:marBottom w:val="0"/>
      <w:divBdr>
        <w:top w:val="none" w:sz="0" w:space="0" w:color="auto"/>
        <w:left w:val="none" w:sz="0" w:space="0" w:color="auto"/>
        <w:bottom w:val="none" w:sz="0" w:space="0" w:color="auto"/>
        <w:right w:val="none" w:sz="0" w:space="0" w:color="auto"/>
      </w:divBdr>
      <w:divsChild>
        <w:div w:id="1011838601">
          <w:marLeft w:val="0"/>
          <w:marRight w:val="0"/>
          <w:marTop w:val="0"/>
          <w:marBottom w:val="0"/>
          <w:divBdr>
            <w:top w:val="none" w:sz="0" w:space="0" w:color="auto"/>
            <w:left w:val="none" w:sz="0" w:space="0" w:color="auto"/>
            <w:bottom w:val="none" w:sz="0" w:space="0" w:color="auto"/>
            <w:right w:val="none" w:sz="0" w:space="0" w:color="auto"/>
          </w:divBdr>
        </w:div>
        <w:div w:id="413743908">
          <w:marLeft w:val="0"/>
          <w:marRight w:val="0"/>
          <w:marTop w:val="0"/>
          <w:marBottom w:val="0"/>
          <w:divBdr>
            <w:top w:val="none" w:sz="0" w:space="0" w:color="auto"/>
            <w:left w:val="none" w:sz="0" w:space="0" w:color="auto"/>
            <w:bottom w:val="none" w:sz="0" w:space="0" w:color="auto"/>
            <w:right w:val="none" w:sz="0" w:space="0" w:color="auto"/>
          </w:divBdr>
        </w:div>
        <w:div w:id="5206628">
          <w:marLeft w:val="0"/>
          <w:marRight w:val="0"/>
          <w:marTop w:val="0"/>
          <w:marBottom w:val="0"/>
          <w:divBdr>
            <w:top w:val="none" w:sz="0" w:space="0" w:color="auto"/>
            <w:left w:val="none" w:sz="0" w:space="0" w:color="auto"/>
            <w:bottom w:val="none" w:sz="0" w:space="0" w:color="auto"/>
            <w:right w:val="none" w:sz="0" w:space="0" w:color="auto"/>
          </w:divBdr>
        </w:div>
        <w:div w:id="526137540">
          <w:marLeft w:val="0"/>
          <w:marRight w:val="0"/>
          <w:marTop w:val="0"/>
          <w:marBottom w:val="0"/>
          <w:divBdr>
            <w:top w:val="none" w:sz="0" w:space="0" w:color="auto"/>
            <w:left w:val="none" w:sz="0" w:space="0" w:color="auto"/>
            <w:bottom w:val="none" w:sz="0" w:space="0" w:color="auto"/>
            <w:right w:val="none" w:sz="0" w:space="0" w:color="auto"/>
          </w:divBdr>
        </w:div>
        <w:div w:id="1220361820">
          <w:marLeft w:val="0"/>
          <w:marRight w:val="0"/>
          <w:marTop w:val="0"/>
          <w:marBottom w:val="0"/>
          <w:divBdr>
            <w:top w:val="none" w:sz="0" w:space="0" w:color="auto"/>
            <w:left w:val="none" w:sz="0" w:space="0" w:color="auto"/>
            <w:bottom w:val="none" w:sz="0" w:space="0" w:color="auto"/>
            <w:right w:val="none" w:sz="0" w:space="0" w:color="auto"/>
          </w:divBdr>
        </w:div>
        <w:div w:id="1743529905">
          <w:marLeft w:val="0"/>
          <w:marRight w:val="0"/>
          <w:marTop w:val="0"/>
          <w:marBottom w:val="0"/>
          <w:divBdr>
            <w:top w:val="none" w:sz="0" w:space="0" w:color="auto"/>
            <w:left w:val="none" w:sz="0" w:space="0" w:color="auto"/>
            <w:bottom w:val="none" w:sz="0" w:space="0" w:color="auto"/>
            <w:right w:val="none" w:sz="0" w:space="0" w:color="auto"/>
          </w:divBdr>
        </w:div>
        <w:div w:id="1285816378">
          <w:marLeft w:val="0"/>
          <w:marRight w:val="0"/>
          <w:marTop w:val="0"/>
          <w:marBottom w:val="0"/>
          <w:divBdr>
            <w:top w:val="none" w:sz="0" w:space="0" w:color="auto"/>
            <w:left w:val="none" w:sz="0" w:space="0" w:color="auto"/>
            <w:bottom w:val="none" w:sz="0" w:space="0" w:color="auto"/>
            <w:right w:val="none" w:sz="0" w:space="0" w:color="auto"/>
          </w:divBdr>
        </w:div>
        <w:div w:id="1021473255">
          <w:marLeft w:val="0"/>
          <w:marRight w:val="0"/>
          <w:marTop w:val="0"/>
          <w:marBottom w:val="0"/>
          <w:divBdr>
            <w:top w:val="none" w:sz="0" w:space="0" w:color="auto"/>
            <w:left w:val="none" w:sz="0" w:space="0" w:color="auto"/>
            <w:bottom w:val="none" w:sz="0" w:space="0" w:color="auto"/>
            <w:right w:val="none" w:sz="0" w:space="0" w:color="auto"/>
          </w:divBdr>
        </w:div>
        <w:div w:id="1548495467">
          <w:marLeft w:val="0"/>
          <w:marRight w:val="0"/>
          <w:marTop w:val="0"/>
          <w:marBottom w:val="0"/>
          <w:divBdr>
            <w:top w:val="none" w:sz="0" w:space="0" w:color="auto"/>
            <w:left w:val="none" w:sz="0" w:space="0" w:color="auto"/>
            <w:bottom w:val="none" w:sz="0" w:space="0" w:color="auto"/>
            <w:right w:val="none" w:sz="0" w:space="0" w:color="auto"/>
          </w:divBdr>
        </w:div>
        <w:div w:id="1440102799">
          <w:marLeft w:val="0"/>
          <w:marRight w:val="0"/>
          <w:marTop w:val="0"/>
          <w:marBottom w:val="0"/>
          <w:divBdr>
            <w:top w:val="none" w:sz="0" w:space="0" w:color="auto"/>
            <w:left w:val="none" w:sz="0" w:space="0" w:color="auto"/>
            <w:bottom w:val="none" w:sz="0" w:space="0" w:color="auto"/>
            <w:right w:val="none" w:sz="0" w:space="0" w:color="auto"/>
          </w:divBdr>
        </w:div>
        <w:div w:id="1308823037">
          <w:marLeft w:val="0"/>
          <w:marRight w:val="0"/>
          <w:marTop w:val="0"/>
          <w:marBottom w:val="0"/>
          <w:divBdr>
            <w:top w:val="none" w:sz="0" w:space="0" w:color="auto"/>
            <w:left w:val="none" w:sz="0" w:space="0" w:color="auto"/>
            <w:bottom w:val="none" w:sz="0" w:space="0" w:color="auto"/>
            <w:right w:val="none" w:sz="0" w:space="0" w:color="auto"/>
          </w:divBdr>
        </w:div>
        <w:div w:id="878854181">
          <w:marLeft w:val="0"/>
          <w:marRight w:val="0"/>
          <w:marTop w:val="0"/>
          <w:marBottom w:val="0"/>
          <w:divBdr>
            <w:top w:val="none" w:sz="0" w:space="0" w:color="auto"/>
            <w:left w:val="none" w:sz="0" w:space="0" w:color="auto"/>
            <w:bottom w:val="none" w:sz="0" w:space="0" w:color="auto"/>
            <w:right w:val="none" w:sz="0" w:space="0" w:color="auto"/>
          </w:divBdr>
        </w:div>
        <w:div w:id="1456559021">
          <w:marLeft w:val="0"/>
          <w:marRight w:val="0"/>
          <w:marTop w:val="0"/>
          <w:marBottom w:val="0"/>
          <w:divBdr>
            <w:top w:val="none" w:sz="0" w:space="0" w:color="auto"/>
            <w:left w:val="none" w:sz="0" w:space="0" w:color="auto"/>
            <w:bottom w:val="none" w:sz="0" w:space="0" w:color="auto"/>
            <w:right w:val="none" w:sz="0" w:space="0" w:color="auto"/>
          </w:divBdr>
        </w:div>
        <w:div w:id="1157455440">
          <w:marLeft w:val="0"/>
          <w:marRight w:val="0"/>
          <w:marTop w:val="0"/>
          <w:marBottom w:val="0"/>
          <w:divBdr>
            <w:top w:val="none" w:sz="0" w:space="0" w:color="auto"/>
            <w:left w:val="none" w:sz="0" w:space="0" w:color="auto"/>
            <w:bottom w:val="none" w:sz="0" w:space="0" w:color="auto"/>
            <w:right w:val="none" w:sz="0" w:space="0" w:color="auto"/>
          </w:divBdr>
        </w:div>
        <w:div w:id="1398475050">
          <w:marLeft w:val="0"/>
          <w:marRight w:val="0"/>
          <w:marTop w:val="0"/>
          <w:marBottom w:val="0"/>
          <w:divBdr>
            <w:top w:val="none" w:sz="0" w:space="0" w:color="auto"/>
            <w:left w:val="none" w:sz="0" w:space="0" w:color="auto"/>
            <w:bottom w:val="none" w:sz="0" w:space="0" w:color="auto"/>
            <w:right w:val="none" w:sz="0" w:space="0" w:color="auto"/>
          </w:divBdr>
        </w:div>
        <w:div w:id="664284573">
          <w:marLeft w:val="0"/>
          <w:marRight w:val="0"/>
          <w:marTop w:val="0"/>
          <w:marBottom w:val="0"/>
          <w:divBdr>
            <w:top w:val="none" w:sz="0" w:space="0" w:color="auto"/>
            <w:left w:val="none" w:sz="0" w:space="0" w:color="auto"/>
            <w:bottom w:val="none" w:sz="0" w:space="0" w:color="auto"/>
            <w:right w:val="none" w:sz="0" w:space="0" w:color="auto"/>
          </w:divBdr>
        </w:div>
        <w:div w:id="48966126">
          <w:marLeft w:val="0"/>
          <w:marRight w:val="0"/>
          <w:marTop w:val="0"/>
          <w:marBottom w:val="0"/>
          <w:divBdr>
            <w:top w:val="none" w:sz="0" w:space="0" w:color="auto"/>
            <w:left w:val="none" w:sz="0" w:space="0" w:color="auto"/>
            <w:bottom w:val="none" w:sz="0" w:space="0" w:color="auto"/>
            <w:right w:val="none" w:sz="0" w:space="0" w:color="auto"/>
          </w:divBdr>
        </w:div>
        <w:div w:id="738749326">
          <w:marLeft w:val="0"/>
          <w:marRight w:val="0"/>
          <w:marTop w:val="0"/>
          <w:marBottom w:val="0"/>
          <w:divBdr>
            <w:top w:val="none" w:sz="0" w:space="0" w:color="auto"/>
            <w:left w:val="none" w:sz="0" w:space="0" w:color="auto"/>
            <w:bottom w:val="none" w:sz="0" w:space="0" w:color="auto"/>
            <w:right w:val="none" w:sz="0" w:space="0" w:color="auto"/>
          </w:divBdr>
        </w:div>
        <w:div w:id="1039360717">
          <w:marLeft w:val="0"/>
          <w:marRight w:val="0"/>
          <w:marTop w:val="0"/>
          <w:marBottom w:val="0"/>
          <w:divBdr>
            <w:top w:val="none" w:sz="0" w:space="0" w:color="auto"/>
            <w:left w:val="none" w:sz="0" w:space="0" w:color="auto"/>
            <w:bottom w:val="none" w:sz="0" w:space="0" w:color="auto"/>
            <w:right w:val="none" w:sz="0" w:space="0" w:color="auto"/>
          </w:divBdr>
        </w:div>
        <w:div w:id="70934187">
          <w:marLeft w:val="0"/>
          <w:marRight w:val="0"/>
          <w:marTop w:val="0"/>
          <w:marBottom w:val="0"/>
          <w:divBdr>
            <w:top w:val="none" w:sz="0" w:space="0" w:color="auto"/>
            <w:left w:val="none" w:sz="0" w:space="0" w:color="auto"/>
            <w:bottom w:val="none" w:sz="0" w:space="0" w:color="auto"/>
            <w:right w:val="none" w:sz="0" w:space="0" w:color="auto"/>
          </w:divBdr>
        </w:div>
        <w:div w:id="1552225184">
          <w:marLeft w:val="0"/>
          <w:marRight w:val="0"/>
          <w:marTop w:val="0"/>
          <w:marBottom w:val="0"/>
          <w:divBdr>
            <w:top w:val="none" w:sz="0" w:space="0" w:color="auto"/>
            <w:left w:val="none" w:sz="0" w:space="0" w:color="auto"/>
            <w:bottom w:val="none" w:sz="0" w:space="0" w:color="auto"/>
            <w:right w:val="none" w:sz="0" w:space="0" w:color="auto"/>
          </w:divBdr>
        </w:div>
        <w:div w:id="1946187150">
          <w:marLeft w:val="0"/>
          <w:marRight w:val="0"/>
          <w:marTop w:val="0"/>
          <w:marBottom w:val="0"/>
          <w:divBdr>
            <w:top w:val="none" w:sz="0" w:space="0" w:color="auto"/>
            <w:left w:val="none" w:sz="0" w:space="0" w:color="auto"/>
            <w:bottom w:val="none" w:sz="0" w:space="0" w:color="auto"/>
            <w:right w:val="none" w:sz="0" w:space="0" w:color="auto"/>
          </w:divBdr>
        </w:div>
        <w:div w:id="1860730203">
          <w:marLeft w:val="0"/>
          <w:marRight w:val="0"/>
          <w:marTop w:val="0"/>
          <w:marBottom w:val="0"/>
          <w:divBdr>
            <w:top w:val="none" w:sz="0" w:space="0" w:color="auto"/>
            <w:left w:val="none" w:sz="0" w:space="0" w:color="auto"/>
            <w:bottom w:val="none" w:sz="0" w:space="0" w:color="auto"/>
            <w:right w:val="none" w:sz="0" w:space="0" w:color="auto"/>
          </w:divBdr>
        </w:div>
        <w:div w:id="1020352804">
          <w:marLeft w:val="0"/>
          <w:marRight w:val="0"/>
          <w:marTop w:val="0"/>
          <w:marBottom w:val="0"/>
          <w:divBdr>
            <w:top w:val="none" w:sz="0" w:space="0" w:color="auto"/>
            <w:left w:val="none" w:sz="0" w:space="0" w:color="auto"/>
            <w:bottom w:val="none" w:sz="0" w:space="0" w:color="auto"/>
            <w:right w:val="none" w:sz="0" w:space="0" w:color="auto"/>
          </w:divBdr>
        </w:div>
        <w:div w:id="1466853439">
          <w:marLeft w:val="0"/>
          <w:marRight w:val="0"/>
          <w:marTop w:val="0"/>
          <w:marBottom w:val="0"/>
          <w:divBdr>
            <w:top w:val="none" w:sz="0" w:space="0" w:color="auto"/>
            <w:left w:val="none" w:sz="0" w:space="0" w:color="auto"/>
            <w:bottom w:val="none" w:sz="0" w:space="0" w:color="auto"/>
            <w:right w:val="none" w:sz="0" w:space="0" w:color="auto"/>
          </w:divBdr>
        </w:div>
        <w:div w:id="1367371833">
          <w:marLeft w:val="0"/>
          <w:marRight w:val="0"/>
          <w:marTop w:val="0"/>
          <w:marBottom w:val="0"/>
          <w:divBdr>
            <w:top w:val="none" w:sz="0" w:space="0" w:color="auto"/>
            <w:left w:val="none" w:sz="0" w:space="0" w:color="auto"/>
            <w:bottom w:val="none" w:sz="0" w:space="0" w:color="auto"/>
            <w:right w:val="none" w:sz="0" w:space="0" w:color="auto"/>
          </w:divBdr>
        </w:div>
        <w:div w:id="1544439272">
          <w:marLeft w:val="0"/>
          <w:marRight w:val="0"/>
          <w:marTop w:val="0"/>
          <w:marBottom w:val="0"/>
          <w:divBdr>
            <w:top w:val="none" w:sz="0" w:space="0" w:color="auto"/>
            <w:left w:val="none" w:sz="0" w:space="0" w:color="auto"/>
            <w:bottom w:val="none" w:sz="0" w:space="0" w:color="auto"/>
            <w:right w:val="none" w:sz="0" w:space="0" w:color="auto"/>
          </w:divBdr>
        </w:div>
        <w:div w:id="48723943">
          <w:marLeft w:val="0"/>
          <w:marRight w:val="0"/>
          <w:marTop w:val="0"/>
          <w:marBottom w:val="0"/>
          <w:divBdr>
            <w:top w:val="none" w:sz="0" w:space="0" w:color="auto"/>
            <w:left w:val="none" w:sz="0" w:space="0" w:color="auto"/>
            <w:bottom w:val="none" w:sz="0" w:space="0" w:color="auto"/>
            <w:right w:val="none" w:sz="0" w:space="0" w:color="auto"/>
          </w:divBdr>
        </w:div>
        <w:div w:id="206258484">
          <w:marLeft w:val="0"/>
          <w:marRight w:val="0"/>
          <w:marTop w:val="0"/>
          <w:marBottom w:val="0"/>
          <w:divBdr>
            <w:top w:val="none" w:sz="0" w:space="0" w:color="auto"/>
            <w:left w:val="none" w:sz="0" w:space="0" w:color="auto"/>
            <w:bottom w:val="none" w:sz="0" w:space="0" w:color="auto"/>
            <w:right w:val="none" w:sz="0" w:space="0" w:color="auto"/>
          </w:divBdr>
        </w:div>
        <w:div w:id="2019501379">
          <w:marLeft w:val="0"/>
          <w:marRight w:val="0"/>
          <w:marTop w:val="0"/>
          <w:marBottom w:val="0"/>
          <w:divBdr>
            <w:top w:val="none" w:sz="0" w:space="0" w:color="auto"/>
            <w:left w:val="none" w:sz="0" w:space="0" w:color="auto"/>
            <w:bottom w:val="none" w:sz="0" w:space="0" w:color="auto"/>
            <w:right w:val="none" w:sz="0" w:space="0" w:color="auto"/>
          </w:divBdr>
        </w:div>
        <w:div w:id="2114588354">
          <w:marLeft w:val="0"/>
          <w:marRight w:val="0"/>
          <w:marTop w:val="0"/>
          <w:marBottom w:val="0"/>
          <w:divBdr>
            <w:top w:val="none" w:sz="0" w:space="0" w:color="auto"/>
            <w:left w:val="none" w:sz="0" w:space="0" w:color="auto"/>
            <w:bottom w:val="none" w:sz="0" w:space="0" w:color="auto"/>
            <w:right w:val="none" w:sz="0" w:space="0" w:color="auto"/>
          </w:divBdr>
        </w:div>
        <w:div w:id="904296815">
          <w:marLeft w:val="0"/>
          <w:marRight w:val="0"/>
          <w:marTop w:val="0"/>
          <w:marBottom w:val="0"/>
          <w:divBdr>
            <w:top w:val="none" w:sz="0" w:space="0" w:color="auto"/>
            <w:left w:val="none" w:sz="0" w:space="0" w:color="auto"/>
            <w:bottom w:val="none" w:sz="0" w:space="0" w:color="auto"/>
            <w:right w:val="none" w:sz="0" w:space="0" w:color="auto"/>
          </w:divBdr>
        </w:div>
        <w:div w:id="1429811752">
          <w:marLeft w:val="0"/>
          <w:marRight w:val="0"/>
          <w:marTop w:val="0"/>
          <w:marBottom w:val="0"/>
          <w:divBdr>
            <w:top w:val="none" w:sz="0" w:space="0" w:color="auto"/>
            <w:left w:val="none" w:sz="0" w:space="0" w:color="auto"/>
            <w:bottom w:val="none" w:sz="0" w:space="0" w:color="auto"/>
            <w:right w:val="none" w:sz="0" w:space="0" w:color="auto"/>
          </w:divBdr>
        </w:div>
        <w:div w:id="1009218689">
          <w:marLeft w:val="0"/>
          <w:marRight w:val="0"/>
          <w:marTop w:val="0"/>
          <w:marBottom w:val="0"/>
          <w:divBdr>
            <w:top w:val="none" w:sz="0" w:space="0" w:color="auto"/>
            <w:left w:val="none" w:sz="0" w:space="0" w:color="auto"/>
            <w:bottom w:val="none" w:sz="0" w:space="0" w:color="auto"/>
            <w:right w:val="none" w:sz="0" w:space="0" w:color="auto"/>
          </w:divBdr>
        </w:div>
      </w:divsChild>
    </w:div>
    <w:div w:id="293024639">
      <w:bodyDiv w:val="1"/>
      <w:marLeft w:val="0"/>
      <w:marRight w:val="0"/>
      <w:marTop w:val="0"/>
      <w:marBottom w:val="0"/>
      <w:divBdr>
        <w:top w:val="none" w:sz="0" w:space="0" w:color="auto"/>
        <w:left w:val="none" w:sz="0" w:space="0" w:color="auto"/>
        <w:bottom w:val="none" w:sz="0" w:space="0" w:color="auto"/>
        <w:right w:val="none" w:sz="0" w:space="0" w:color="auto"/>
      </w:divBdr>
      <w:divsChild>
        <w:div w:id="341708463">
          <w:marLeft w:val="0"/>
          <w:marRight w:val="0"/>
          <w:marTop w:val="0"/>
          <w:marBottom w:val="0"/>
          <w:divBdr>
            <w:top w:val="none" w:sz="0" w:space="0" w:color="auto"/>
            <w:left w:val="none" w:sz="0" w:space="0" w:color="auto"/>
            <w:bottom w:val="none" w:sz="0" w:space="0" w:color="auto"/>
            <w:right w:val="none" w:sz="0" w:space="0" w:color="auto"/>
          </w:divBdr>
        </w:div>
        <w:div w:id="1417898604">
          <w:marLeft w:val="0"/>
          <w:marRight w:val="0"/>
          <w:marTop w:val="0"/>
          <w:marBottom w:val="0"/>
          <w:divBdr>
            <w:top w:val="none" w:sz="0" w:space="0" w:color="auto"/>
            <w:left w:val="none" w:sz="0" w:space="0" w:color="auto"/>
            <w:bottom w:val="none" w:sz="0" w:space="0" w:color="auto"/>
            <w:right w:val="none" w:sz="0" w:space="0" w:color="auto"/>
          </w:divBdr>
        </w:div>
        <w:div w:id="1661151828">
          <w:marLeft w:val="0"/>
          <w:marRight w:val="0"/>
          <w:marTop w:val="0"/>
          <w:marBottom w:val="0"/>
          <w:divBdr>
            <w:top w:val="none" w:sz="0" w:space="0" w:color="auto"/>
            <w:left w:val="none" w:sz="0" w:space="0" w:color="auto"/>
            <w:bottom w:val="none" w:sz="0" w:space="0" w:color="auto"/>
            <w:right w:val="none" w:sz="0" w:space="0" w:color="auto"/>
          </w:divBdr>
        </w:div>
        <w:div w:id="1841659298">
          <w:marLeft w:val="0"/>
          <w:marRight w:val="0"/>
          <w:marTop w:val="0"/>
          <w:marBottom w:val="0"/>
          <w:divBdr>
            <w:top w:val="none" w:sz="0" w:space="0" w:color="auto"/>
            <w:left w:val="none" w:sz="0" w:space="0" w:color="auto"/>
            <w:bottom w:val="none" w:sz="0" w:space="0" w:color="auto"/>
            <w:right w:val="none" w:sz="0" w:space="0" w:color="auto"/>
          </w:divBdr>
        </w:div>
        <w:div w:id="1533224213">
          <w:marLeft w:val="0"/>
          <w:marRight w:val="0"/>
          <w:marTop w:val="0"/>
          <w:marBottom w:val="0"/>
          <w:divBdr>
            <w:top w:val="none" w:sz="0" w:space="0" w:color="auto"/>
            <w:left w:val="none" w:sz="0" w:space="0" w:color="auto"/>
            <w:bottom w:val="none" w:sz="0" w:space="0" w:color="auto"/>
            <w:right w:val="none" w:sz="0" w:space="0" w:color="auto"/>
          </w:divBdr>
        </w:div>
        <w:div w:id="991326634">
          <w:marLeft w:val="0"/>
          <w:marRight w:val="0"/>
          <w:marTop w:val="0"/>
          <w:marBottom w:val="0"/>
          <w:divBdr>
            <w:top w:val="none" w:sz="0" w:space="0" w:color="auto"/>
            <w:left w:val="none" w:sz="0" w:space="0" w:color="auto"/>
            <w:bottom w:val="none" w:sz="0" w:space="0" w:color="auto"/>
            <w:right w:val="none" w:sz="0" w:space="0" w:color="auto"/>
          </w:divBdr>
        </w:div>
        <w:div w:id="759255474">
          <w:marLeft w:val="0"/>
          <w:marRight w:val="0"/>
          <w:marTop w:val="0"/>
          <w:marBottom w:val="0"/>
          <w:divBdr>
            <w:top w:val="none" w:sz="0" w:space="0" w:color="auto"/>
            <w:left w:val="none" w:sz="0" w:space="0" w:color="auto"/>
            <w:bottom w:val="none" w:sz="0" w:space="0" w:color="auto"/>
            <w:right w:val="none" w:sz="0" w:space="0" w:color="auto"/>
          </w:divBdr>
        </w:div>
        <w:div w:id="807474756">
          <w:marLeft w:val="0"/>
          <w:marRight w:val="0"/>
          <w:marTop w:val="0"/>
          <w:marBottom w:val="0"/>
          <w:divBdr>
            <w:top w:val="none" w:sz="0" w:space="0" w:color="auto"/>
            <w:left w:val="none" w:sz="0" w:space="0" w:color="auto"/>
            <w:bottom w:val="none" w:sz="0" w:space="0" w:color="auto"/>
            <w:right w:val="none" w:sz="0" w:space="0" w:color="auto"/>
          </w:divBdr>
        </w:div>
        <w:div w:id="865022438">
          <w:marLeft w:val="0"/>
          <w:marRight w:val="0"/>
          <w:marTop w:val="0"/>
          <w:marBottom w:val="0"/>
          <w:divBdr>
            <w:top w:val="none" w:sz="0" w:space="0" w:color="auto"/>
            <w:left w:val="none" w:sz="0" w:space="0" w:color="auto"/>
            <w:bottom w:val="none" w:sz="0" w:space="0" w:color="auto"/>
            <w:right w:val="none" w:sz="0" w:space="0" w:color="auto"/>
          </w:divBdr>
        </w:div>
        <w:div w:id="1326081898">
          <w:marLeft w:val="0"/>
          <w:marRight w:val="0"/>
          <w:marTop w:val="0"/>
          <w:marBottom w:val="0"/>
          <w:divBdr>
            <w:top w:val="none" w:sz="0" w:space="0" w:color="auto"/>
            <w:left w:val="none" w:sz="0" w:space="0" w:color="auto"/>
            <w:bottom w:val="none" w:sz="0" w:space="0" w:color="auto"/>
            <w:right w:val="none" w:sz="0" w:space="0" w:color="auto"/>
          </w:divBdr>
        </w:div>
        <w:div w:id="2092852742">
          <w:marLeft w:val="0"/>
          <w:marRight w:val="0"/>
          <w:marTop w:val="0"/>
          <w:marBottom w:val="0"/>
          <w:divBdr>
            <w:top w:val="none" w:sz="0" w:space="0" w:color="auto"/>
            <w:left w:val="none" w:sz="0" w:space="0" w:color="auto"/>
            <w:bottom w:val="none" w:sz="0" w:space="0" w:color="auto"/>
            <w:right w:val="none" w:sz="0" w:space="0" w:color="auto"/>
          </w:divBdr>
        </w:div>
        <w:div w:id="334654575">
          <w:marLeft w:val="0"/>
          <w:marRight w:val="0"/>
          <w:marTop w:val="0"/>
          <w:marBottom w:val="0"/>
          <w:divBdr>
            <w:top w:val="none" w:sz="0" w:space="0" w:color="auto"/>
            <w:left w:val="none" w:sz="0" w:space="0" w:color="auto"/>
            <w:bottom w:val="none" w:sz="0" w:space="0" w:color="auto"/>
            <w:right w:val="none" w:sz="0" w:space="0" w:color="auto"/>
          </w:divBdr>
        </w:div>
        <w:div w:id="2104304791">
          <w:marLeft w:val="0"/>
          <w:marRight w:val="0"/>
          <w:marTop w:val="0"/>
          <w:marBottom w:val="0"/>
          <w:divBdr>
            <w:top w:val="none" w:sz="0" w:space="0" w:color="auto"/>
            <w:left w:val="none" w:sz="0" w:space="0" w:color="auto"/>
            <w:bottom w:val="none" w:sz="0" w:space="0" w:color="auto"/>
            <w:right w:val="none" w:sz="0" w:space="0" w:color="auto"/>
          </w:divBdr>
        </w:div>
        <w:div w:id="1105268092">
          <w:marLeft w:val="0"/>
          <w:marRight w:val="0"/>
          <w:marTop w:val="0"/>
          <w:marBottom w:val="0"/>
          <w:divBdr>
            <w:top w:val="none" w:sz="0" w:space="0" w:color="auto"/>
            <w:left w:val="none" w:sz="0" w:space="0" w:color="auto"/>
            <w:bottom w:val="none" w:sz="0" w:space="0" w:color="auto"/>
            <w:right w:val="none" w:sz="0" w:space="0" w:color="auto"/>
          </w:divBdr>
        </w:div>
        <w:div w:id="1490365590">
          <w:marLeft w:val="0"/>
          <w:marRight w:val="0"/>
          <w:marTop w:val="0"/>
          <w:marBottom w:val="0"/>
          <w:divBdr>
            <w:top w:val="none" w:sz="0" w:space="0" w:color="auto"/>
            <w:left w:val="none" w:sz="0" w:space="0" w:color="auto"/>
            <w:bottom w:val="none" w:sz="0" w:space="0" w:color="auto"/>
            <w:right w:val="none" w:sz="0" w:space="0" w:color="auto"/>
          </w:divBdr>
        </w:div>
        <w:div w:id="24526326">
          <w:marLeft w:val="0"/>
          <w:marRight w:val="0"/>
          <w:marTop w:val="0"/>
          <w:marBottom w:val="0"/>
          <w:divBdr>
            <w:top w:val="none" w:sz="0" w:space="0" w:color="auto"/>
            <w:left w:val="none" w:sz="0" w:space="0" w:color="auto"/>
            <w:bottom w:val="none" w:sz="0" w:space="0" w:color="auto"/>
            <w:right w:val="none" w:sz="0" w:space="0" w:color="auto"/>
          </w:divBdr>
        </w:div>
        <w:div w:id="720788840">
          <w:marLeft w:val="0"/>
          <w:marRight w:val="0"/>
          <w:marTop w:val="0"/>
          <w:marBottom w:val="0"/>
          <w:divBdr>
            <w:top w:val="none" w:sz="0" w:space="0" w:color="auto"/>
            <w:left w:val="none" w:sz="0" w:space="0" w:color="auto"/>
            <w:bottom w:val="none" w:sz="0" w:space="0" w:color="auto"/>
            <w:right w:val="none" w:sz="0" w:space="0" w:color="auto"/>
          </w:divBdr>
        </w:div>
        <w:div w:id="2029066746">
          <w:marLeft w:val="0"/>
          <w:marRight w:val="0"/>
          <w:marTop w:val="0"/>
          <w:marBottom w:val="0"/>
          <w:divBdr>
            <w:top w:val="none" w:sz="0" w:space="0" w:color="auto"/>
            <w:left w:val="none" w:sz="0" w:space="0" w:color="auto"/>
            <w:bottom w:val="none" w:sz="0" w:space="0" w:color="auto"/>
            <w:right w:val="none" w:sz="0" w:space="0" w:color="auto"/>
          </w:divBdr>
        </w:div>
        <w:div w:id="306974735">
          <w:marLeft w:val="0"/>
          <w:marRight w:val="0"/>
          <w:marTop w:val="0"/>
          <w:marBottom w:val="0"/>
          <w:divBdr>
            <w:top w:val="none" w:sz="0" w:space="0" w:color="auto"/>
            <w:left w:val="none" w:sz="0" w:space="0" w:color="auto"/>
            <w:bottom w:val="none" w:sz="0" w:space="0" w:color="auto"/>
            <w:right w:val="none" w:sz="0" w:space="0" w:color="auto"/>
          </w:divBdr>
        </w:div>
      </w:divsChild>
    </w:div>
    <w:div w:id="298875735">
      <w:bodyDiv w:val="1"/>
      <w:marLeft w:val="0"/>
      <w:marRight w:val="0"/>
      <w:marTop w:val="0"/>
      <w:marBottom w:val="0"/>
      <w:divBdr>
        <w:top w:val="none" w:sz="0" w:space="0" w:color="auto"/>
        <w:left w:val="none" w:sz="0" w:space="0" w:color="auto"/>
        <w:bottom w:val="none" w:sz="0" w:space="0" w:color="auto"/>
        <w:right w:val="none" w:sz="0" w:space="0" w:color="auto"/>
      </w:divBdr>
      <w:divsChild>
        <w:div w:id="716243420">
          <w:marLeft w:val="0"/>
          <w:marRight w:val="0"/>
          <w:marTop w:val="0"/>
          <w:marBottom w:val="0"/>
          <w:divBdr>
            <w:top w:val="none" w:sz="0" w:space="0" w:color="auto"/>
            <w:left w:val="none" w:sz="0" w:space="0" w:color="auto"/>
            <w:bottom w:val="none" w:sz="0" w:space="0" w:color="auto"/>
            <w:right w:val="none" w:sz="0" w:space="0" w:color="auto"/>
          </w:divBdr>
          <w:divsChild>
            <w:div w:id="1665627380">
              <w:marLeft w:val="0"/>
              <w:marRight w:val="0"/>
              <w:marTop w:val="0"/>
              <w:marBottom w:val="0"/>
              <w:divBdr>
                <w:top w:val="none" w:sz="0" w:space="0" w:color="auto"/>
                <w:left w:val="none" w:sz="0" w:space="0" w:color="auto"/>
                <w:bottom w:val="none" w:sz="0" w:space="0" w:color="auto"/>
                <w:right w:val="none" w:sz="0" w:space="0" w:color="auto"/>
              </w:divBdr>
            </w:div>
            <w:div w:id="1673293689">
              <w:marLeft w:val="0"/>
              <w:marRight w:val="0"/>
              <w:marTop w:val="0"/>
              <w:marBottom w:val="0"/>
              <w:divBdr>
                <w:top w:val="none" w:sz="0" w:space="0" w:color="auto"/>
                <w:left w:val="none" w:sz="0" w:space="0" w:color="auto"/>
                <w:bottom w:val="none" w:sz="0" w:space="0" w:color="auto"/>
                <w:right w:val="none" w:sz="0" w:space="0" w:color="auto"/>
              </w:divBdr>
            </w:div>
          </w:divsChild>
        </w:div>
        <w:div w:id="1294171938">
          <w:marLeft w:val="0"/>
          <w:marRight w:val="0"/>
          <w:marTop w:val="0"/>
          <w:marBottom w:val="0"/>
          <w:divBdr>
            <w:top w:val="none" w:sz="0" w:space="0" w:color="auto"/>
            <w:left w:val="none" w:sz="0" w:space="0" w:color="auto"/>
            <w:bottom w:val="none" w:sz="0" w:space="0" w:color="auto"/>
            <w:right w:val="none" w:sz="0" w:space="0" w:color="auto"/>
          </w:divBdr>
        </w:div>
        <w:div w:id="1764451996">
          <w:marLeft w:val="0"/>
          <w:marRight w:val="0"/>
          <w:marTop w:val="0"/>
          <w:marBottom w:val="0"/>
          <w:divBdr>
            <w:top w:val="none" w:sz="0" w:space="0" w:color="auto"/>
            <w:left w:val="none" w:sz="0" w:space="0" w:color="auto"/>
            <w:bottom w:val="none" w:sz="0" w:space="0" w:color="auto"/>
            <w:right w:val="none" w:sz="0" w:space="0" w:color="auto"/>
          </w:divBdr>
          <w:divsChild>
            <w:div w:id="1879392847">
              <w:marLeft w:val="0"/>
              <w:marRight w:val="0"/>
              <w:marTop w:val="0"/>
              <w:marBottom w:val="0"/>
              <w:divBdr>
                <w:top w:val="none" w:sz="0" w:space="0" w:color="auto"/>
                <w:left w:val="none" w:sz="0" w:space="0" w:color="auto"/>
                <w:bottom w:val="none" w:sz="0" w:space="0" w:color="auto"/>
                <w:right w:val="none" w:sz="0" w:space="0" w:color="auto"/>
              </w:divBdr>
            </w:div>
            <w:div w:id="1834443682">
              <w:marLeft w:val="0"/>
              <w:marRight w:val="0"/>
              <w:marTop w:val="0"/>
              <w:marBottom w:val="0"/>
              <w:divBdr>
                <w:top w:val="none" w:sz="0" w:space="0" w:color="auto"/>
                <w:left w:val="none" w:sz="0" w:space="0" w:color="auto"/>
                <w:bottom w:val="none" w:sz="0" w:space="0" w:color="auto"/>
                <w:right w:val="none" w:sz="0" w:space="0" w:color="auto"/>
              </w:divBdr>
            </w:div>
          </w:divsChild>
        </w:div>
        <w:div w:id="1448544646">
          <w:marLeft w:val="0"/>
          <w:marRight w:val="0"/>
          <w:marTop w:val="0"/>
          <w:marBottom w:val="0"/>
          <w:divBdr>
            <w:top w:val="none" w:sz="0" w:space="0" w:color="auto"/>
            <w:left w:val="none" w:sz="0" w:space="0" w:color="auto"/>
            <w:bottom w:val="none" w:sz="0" w:space="0" w:color="auto"/>
            <w:right w:val="none" w:sz="0" w:space="0" w:color="auto"/>
          </w:divBdr>
          <w:divsChild>
            <w:div w:id="604966825">
              <w:marLeft w:val="0"/>
              <w:marRight w:val="0"/>
              <w:marTop w:val="0"/>
              <w:marBottom w:val="0"/>
              <w:divBdr>
                <w:top w:val="none" w:sz="0" w:space="0" w:color="auto"/>
                <w:left w:val="none" w:sz="0" w:space="0" w:color="auto"/>
                <w:bottom w:val="none" w:sz="0" w:space="0" w:color="auto"/>
                <w:right w:val="none" w:sz="0" w:space="0" w:color="auto"/>
              </w:divBdr>
            </w:div>
          </w:divsChild>
        </w:div>
        <w:div w:id="409739822">
          <w:marLeft w:val="0"/>
          <w:marRight w:val="0"/>
          <w:marTop w:val="0"/>
          <w:marBottom w:val="0"/>
          <w:divBdr>
            <w:top w:val="none" w:sz="0" w:space="0" w:color="auto"/>
            <w:left w:val="none" w:sz="0" w:space="0" w:color="auto"/>
            <w:bottom w:val="none" w:sz="0" w:space="0" w:color="auto"/>
            <w:right w:val="none" w:sz="0" w:space="0" w:color="auto"/>
          </w:divBdr>
          <w:divsChild>
            <w:div w:id="1873961006">
              <w:marLeft w:val="0"/>
              <w:marRight w:val="0"/>
              <w:marTop w:val="0"/>
              <w:marBottom w:val="0"/>
              <w:divBdr>
                <w:top w:val="none" w:sz="0" w:space="0" w:color="auto"/>
                <w:left w:val="none" w:sz="0" w:space="0" w:color="auto"/>
                <w:bottom w:val="none" w:sz="0" w:space="0" w:color="auto"/>
                <w:right w:val="none" w:sz="0" w:space="0" w:color="auto"/>
              </w:divBdr>
            </w:div>
            <w:div w:id="1635870664">
              <w:marLeft w:val="0"/>
              <w:marRight w:val="0"/>
              <w:marTop w:val="0"/>
              <w:marBottom w:val="0"/>
              <w:divBdr>
                <w:top w:val="none" w:sz="0" w:space="0" w:color="auto"/>
                <w:left w:val="none" w:sz="0" w:space="0" w:color="auto"/>
                <w:bottom w:val="none" w:sz="0" w:space="0" w:color="auto"/>
                <w:right w:val="none" w:sz="0" w:space="0" w:color="auto"/>
              </w:divBdr>
            </w:div>
          </w:divsChild>
        </w:div>
        <w:div w:id="1635063262">
          <w:marLeft w:val="0"/>
          <w:marRight w:val="0"/>
          <w:marTop w:val="0"/>
          <w:marBottom w:val="0"/>
          <w:divBdr>
            <w:top w:val="none" w:sz="0" w:space="0" w:color="auto"/>
            <w:left w:val="none" w:sz="0" w:space="0" w:color="auto"/>
            <w:bottom w:val="none" w:sz="0" w:space="0" w:color="auto"/>
            <w:right w:val="none" w:sz="0" w:space="0" w:color="auto"/>
          </w:divBdr>
        </w:div>
        <w:div w:id="1481000065">
          <w:marLeft w:val="0"/>
          <w:marRight w:val="0"/>
          <w:marTop w:val="0"/>
          <w:marBottom w:val="0"/>
          <w:divBdr>
            <w:top w:val="none" w:sz="0" w:space="0" w:color="auto"/>
            <w:left w:val="none" w:sz="0" w:space="0" w:color="auto"/>
            <w:bottom w:val="none" w:sz="0" w:space="0" w:color="auto"/>
            <w:right w:val="none" w:sz="0" w:space="0" w:color="auto"/>
          </w:divBdr>
          <w:divsChild>
            <w:div w:id="13969139">
              <w:marLeft w:val="0"/>
              <w:marRight w:val="0"/>
              <w:marTop w:val="0"/>
              <w:marBottom w:val="0"/>
              <w:divBdr>
                <w:top w:val="none" w:sz="0" w:space="0" w:color="auto"/>
                <w:left w:val="none" w:sz="0" w:space="0" w:color="auto"/>
                <w:bottom w:val="none" w:sz="0" w:space="0" w:color="auto"/>
                <w:right w:val="none" w:sz="0" w:space="0" w:color="auto"/>
              </w:divBdr>
            </w:div>
            <w:div w:id="1536894397">
              <w:marLeft w:val="0"/>
              <w:marRight w:val="0"/>
              <w:marTop w:val="0"/>
              <w:marBottom w:val="0"/>
              <w:divBdr>
                <w:top w:val="none" w:sz="0" w:space="0" w:color="auto"/>
                <w:left w:val="none" w:sz="0" w:space="0" w:color="auto"/>
                <w:bottom w:val="none" w:sz="0" w:space="0" w:color="auto"/>
                <w:right w:val="none" w:sz="0" w:space="0" w:color="auto"/>
              </w:divBdr>
            </w:div>
          </w:divsChild>
        </w:div>
        <w:div w:id="1690452279">
          <w:marLeft w:val="0"/>
          <w:marRight w:val="0"/>
          <w:marTop w:val="0"/>
          <w:marBottom w:val="0"/>
          <w:divBdr>
            <w:top w:val="none" w:sz="0" w:space="0" w:color="auto"/>
            <w:left w:val="none" w:sz="0" w:space="0" w:color="auto"/>
            <w:bottom w:val="none" w:sz="0" w:space="0" w:color="auto"/>
            <w:right w:val="none" w:sz="0" w:space="0" w:color="auto"/>
          </w:divBdr>
          <w:divsChild>
            <w:div w:id="337120174">
              <w:marLeft w:val="0"/>
              <w:marRight w:val="0"/>
              <w:marTop w:val="0"/>
              <w:marBottom w:val="0"/>
              <w:divBdr>
                <w:top w:val="none" w:sz="0" w:space="0" w:color="auto"/>
                <w:left w:val="none" w:sz="0" w:space="0" w:color="auto"/>
                <w:bottom w:val="none" w:sz="0" w:space="0" w:color="auto"/>
                <w:right w:val="none" w:sz="0" w:space="0" w:color="auto"/>
              </w:divBdr>
            </w:div>
            <w:div w:id="516847483">
              <w:marLeft w:val="0"/>
              <w:marRight w:val="0"/>
              <w:marTop w:val="0"/>
              <w:marBottom w:val="0"/>
              <w:divBdr>
                <w:top w:val="none" w:sz="0" w:space="0" w:color="auto"/>
                <w:left w:val="none" w:sz="0" w:space="0" w:color="auto"/>
                <w:bottom w:val="none" w:sz="0" w:space="0" w:color="auto"/>
                <w:right w:val="none" w:sz="0" w:space="0" w:color="auto"/>
              </w:divBdr>
            </w:div>
          </w:divsChild>
        </w:div>
        <w:div w:id="1530219412">
          <w:marLeft w:val="0"/>
          <w:marRight w:val="0"/>
          <w:marTop w:val="0"/>
          <w:marBottom w:val="0"/>
          <w:divBdr>
            <w:top w:val="none" w:sz="0" w:space="0" w:color="auto"/>
            <w:left w:val="none" w:sz="0" w:space="0" w:color="auto"/>
            <w:bottom w:val="none" w:sz="0" w:space="0" w:color="auto"/>
            <w:right w:val="none" w:sz="0" w:space="0" w:color="auto"/>
          </w:divBdr>
          <w:divsChild>
            <w:div w:id="2085374975">
              <w:marLeft w:val="0"/>
              <w:marRight w:val="0"/>
              <w:marTop w:val="0"/>
              <w:marBottom w:val="0"/>
              <w:divBdr>
                <w:top w:val="none" w:sz="0" w:space="0" w:color="auto"/>
                <w:left w:val="none" w:sz="0" w:space="0" w:color="auto"/>
                <w:bottom w:val="none" w:sz="0" w:space="0" w:color="auto"/>
                <w:right w:val="none" w:sz="0" w:space="0" w:color="auto"/>
              </w:divBdr>
            </w:div>
            <w:div w:id="152454958">
              <w:marLeft w:val="0"/>
              <w:marRight w:val="0"/>
              <w:marTop w:val="0"/>
              <w:marBottom w:val="0"/>
              <w:divBdr>
                <w:top w:val="none" w:sz="0" w:space="0" w:color="auto"/>
                <w:left w:val="none" w:sz="0" w:space="0" w:color="auto"/>
                <w:bottom w:val="none" w:sz="0" w:space="0" w:color="auto"/>
                <w:right w:val="none" w:sz="0" w:space="0" w:color="auto"/>
              </w:divBdr>
            </w:div>
          </w:divsChild>
        </w:div>
        <w:div w:id="1967158804">
          <w:marLeft w:val="0"/>
          <w:marRight w:val="0"/>
          <w:marTop w:val="0"/>
          <w:marBottom w:val="0"/>
          <w:divBdr>
            <w:top w:val="none" w:sz="0" w:space="0" w:color="auto"/>
            <w:left w:val="none" w:sz="0" w:space="0" w:color="auto"/>
            <w:bottom w:val="none" w:sz="0" w:space="0" w:color="auto"/>
            <w:right w:val="none" w:sz="0" w:space="0" w:color="auto"/>
          </w:divBdr>
          <w:divsChild>
            <w:div w:id="131601241">
              <w:marLeft w:val="0"/>
              <w:marRight w:val="0"/>
              <w:marTop w:val="0"/>
              <w:marBottom w:val="0"/>
              <w:divBdr>
                <w:top w:val="none" w:sz="0" w:space="0" w:color="auto"/>
                <w:left w:val="none" w:sz="0" w:space="0" w:color="auto"/>
                <w:bottom w:val="none" w:sz="0" w:space="0" w:color="auto"/>
                <w:right w:val="none" w:sz="0" w:space="0" w:color="auto"/>
              </w:divBdr>
            </w:div>
            <w:div w:id="184242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118404">
      <w:bodyDiv w:val="1"/>
      <w:marLeft w:val="0"/>
      <w:marRight w:val="0"/>
      <w:marTop w:val="0"/>
      <w:marBottom w:val="0"/>
      <w:divBdr>
        <w:top w:val="none" w:sz="0" w:space="0" w:color="auto"/>
        <w:left w:val="none" w:sz="0" w:space="0" w:color="auto"/>
        <w:bottom w:val="none" w:sz="0" w:space="0" w:color="auto"/>
        <w:right w:val="none" w:sz="0" w:space="0" w:color="auto"/>
      </w:divBdr>
      <w:divsChild>
        <w:div w:id="886070522">
          <w:marLeft w:val="0"/>
          <w:marRight w:val="0"/>
          <w:marTop w:val="0"/>
          <w:marBottom w:val="0"/>
          <w:divBdr>
            <w:top w:val="none" w:sz="0" w:space="0" w:color="auto"/>
            <w:left w:val="none" w:sz="0" w:space="0" w:color="auto"/>
            <w:bottom w:val="none" w:sz="0" w:space="0" w:color="auto"/>
            <w:right w:val="none" w:sz="0" w:space="0" w:color="auto"/>
          </w:divBdr>
          <w:divsChild>
            <w:div w:id="1509949687">
              <w:marLeft w:val="0"/>
              <w:marRight w:val="0"/>
              <w:marTop w:val="0"/>
              <w:marBottom w:val="0"/>
              <w:divBdr>
                <w:top w:val="none" w:sz="0" w:space="0" w:color="auto"/>
                <w:left w:val="none" w:sz="0" w:space="0" w:color="auto"/>
                <w:bottom w:val="none" w:sz="0" w:space="0" w:color="auto"/>
                <w:right w:val="none" w:sz="0" w:space="0" w:color="auto"/>
              </w:divBdr>
            </w:div>
            <w:div w:id="26281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030403">
      <w:bodyDiv w:val="1"/>
      <w:marLeft w:val="0"/>
      <w:marRight w:val="0"/>
      <w:marTop w:val="0"/>
      <w:marBottom w:val="0"/>
      <w:divBdr>
        <w:top w:val="none" w:sz="0" w:space="0" w:color="auto"/>
        <w:left w:val="none" w:sz="0" w:space="0" w:color="auto"/>
        <w:bottom w:val="none" w:sz="0" w:space="0" w:color="auto"/>
        <w:right w:val="none" w:sz="0" w:space="0" w:color="auto"/>
      </w:divBdr>
    </w:div>
    <w:div w:id="312947799">
      <w:bodyDiv w:val="1"/>
      <w:marLeft w:val="0"/>
      <w:marRight w:val="0"/>
      <w:marTop w:val="0"/>
      <w:marBottom w:val="0"/>
      <w:divBdr>
        <w:top w:val="none" w:sz="0" w:space="0" w:color="auto"/>
        <w:left w:val="none" w:sz="0" w:space="0" w:color="auto"/>
        <w:bottom w:val="none" w:sz="0" w:space="0" w:color="auto"/>
        <w:right w:val="none" w:sz="0" w:space="0" w:color="auto"/>
      </w:divBdr>
      <w:divsChild>
        <w:div w:id="971254085">
          <w:marLeft w:val="0"/>
          <w:marRight w:val="0"/>
          <w:marTop w:val="0"/>
          <w:marBottom w:val="0"/>
          <w:divBdr>
            <w:top w:val="none" w:sz="0" w:space="0" w:color="auto"/>
            <w:left w:val="none" w:sz="0" w:space="0" w:color="auto"/>
            <w:bottom w:val="none" w:sz="0" w:space="0" w:color="auto"/>
            <w:right w:val="none" w:sz="0" w:space="0" w:color="auto"/>
          </w:divBdr>
        </w:div>
        <w:div w:id="1029918157">
          <w:marLeft w:val="0"/>
          <w:marRight w:val="0"/>
          <w:marTop w:val="0"/>
          <w:marBottom w:val="0"/>
          <w:divBdr>
            <w:top w:val="none" w:sz="0" w:space="0" w:color="auto"/>
            <w:left w:val="none" w:sz="0" w:space="0" w:color="auto"/>
            <w:bottom w:val="none" w:sz="0" w:space="0" w:color="auto"/>
            <w:right w:val="none" w:sz="0" w:space="0" w:color="auto"/>
          </w:divBdr>
        </w:div>
        <w:div w:id="1630745284">
          <w:marLeft w:val="0"/>
          <w:marRight w:val="0"/>
          <w:marTop w:val="0"/>
          <w:marBottom w:val="0"/>
          <w:divBdr>
            <w:top w:val="none" w:sz="0" w:space="0" w:color="auto"/>
            <w:left w:val="none" w:sz="0" w:space="0" w:color="auto"/>
            <w:bottom w:val="none" w:sz="0" w:space="0" w:color="auto"/>
            <w:right w:val="none" w:sz="0" w:space="0" w:color="auto"/>
          </w:divBdr>
        </w:div>
        <w:div w:id="837770973">
          <w:marLeft w:val="0"/>
          <w:marRight w:val="0"/>
          <w:marTop w:val="0"/>
          <w:marBottom w:val="0"/>
          <w:divBdr>
            <w:top w:val="none" w:sz="0" w:space="0" w:color="auto"/>
            <w:left w:val="none" w:sz="0" w:space="0" w:color="auto"/>
            <w:bottom w:val="none" w:sz="0" w:space="0" w:color="auto"/>
            <w:right w:val="none" w:sz="0" w:space="0" w:color="auto"/>
          </w:divBdr>
        </w:div>
        <w:div w:id="1659378629">
          <w:marLeft w:val="0"/>
          <w:marRight w:val="0"/>
          <w:marTop w:val="0"/>
          <w:marBottom w:val="0"/>
          <w:divBdr>
            <w:top w:val="none" w:sz="0" w:space="0" w:color="auto"/>
            <w:left w:val="none" w:sz="0" w:space="0" w:color="auto"/>
            <w:bottom w:val="none" w:sz="0" w:space="0" w:color="auto"/>
            <w:right w:val="none" w:sz="0" w:space="0" w:color="auto"/>
          </w:divBdr>
        </w:div>
        <w:div w:id="1794589984">
          <w:marLeft w:val="0"/>
          <w:marRight w:val="0"/>
          <w:marTop w:val="0"/>
          <w:marBottom w:val="0"/>
          <w:divBdr>
            <w:top w:val="none" w:sz="0" w:space="0" w:color="auto"/>
            <w:left w:val="none" w:sz="0" w:space="0" w:color="auto"/>
            <w:bottom w:val="none" w:sz="0" w:space="0" w:color="auto"/>
            <w:right w:val="none" w:sz="0" w:space="0" w:color="auto"/>
          </w:divBdr>
        </w:div>
        <w:div w:id="1855342941">
          <w:marLeft w:val="0"/>
          <w:marRight w:val="0"/>
          <w:marTop w:val="0"/>
          <w:marBottom w:val="0"/>
          <w:divBdr>
            <w:top w:val="none" w:sz="0" w:space="0" w:color="auto"/>
            <w:left w:val="none" w:sz="0" w:space="0" w:color="auto"/>
            <w:bottom w:val="none" w:sz="0" w:space="0" w:color="auto"/>
            <w:right w:val="none" w:sz="0" w:space="0" w:color="auto"/>
          </w:divBdr>
        </w:div>
        <w:div w:id="248078512">
          <w:marLeft w:val="0"/>
          <w:marRight w:val="0"/>
          <w:marTop w:val="0"/>
          <w:marBottom w:val="0"/>
          <w:divBdr>
            <w:top w:val="none" w:sz="0" w:space="0" w:color="auto"/>
            <w:left w:val="none" w:sz="0" w:space="0" w:color="auto"/>
            <w:bottom w:val="none" w:sz="0" w:space="0" w:color="auto"/>
            <w:right w:val="none" w:sz="0" w:space="0" w:color="auto"/>
          </w:divBdr>
        </w:div>
        <w:div w:id="1949923454">
          <w:marLeft w:val="0"/>
          <w:marRight w:val="0"/>
          <w:marTop w:val="0"/>
          <w:marBottom w:val="0"/>
          <w:divBdr>
            <w:top w:val="none" w:sz="0" w:space="0" w:color="auto"/>
            <w:left w:val="none" w:sz="0" w:space="0" w:color="auto"/>
            <w:bottom w:val="none" w:sz="0" w:space="0" w:color="auto"/>
            <w:right w:val="none" w:sz="0" w:space="0" w:color="auto"/>
          </w:divBdr>
        </w:div>
        <w:div w:id="883760058">
          <w:marLeft w:val="0"/>
          <w:marRight w:val="0"/>
          <w:marTop w:val="0"/>
          <w:marBottom w:val="0"/>
          <w:divBdr>
            <w:top w:val="none" w:sz="0" w:space="0" w:color="auto"/>
            <w:left w:val="none" w:sz="0" w:space="0" w:color="auto"/>
            <w:bottom w:val="none" w:sz="0" w:space="0" w:color="auto"/>
            <w:right w:val="none" w:sz="0" w:space="0" w:color="auto"/>
          </w:divBdr>
        </w:div>
        <w:div w:id="1039234755">
          <w:marLeft w:val="0"/>
          <w:marRight w:val="0"/>
          <w:marTop w:val="0"/>
          <w:marBottom w:val="0"/>
          <w:divBdr>
            <w:top w:val="none" w:sz="0" w:space="0" w:color="auto"/>
            <w:left w:val="none" w:sz="0" w:space="0" w:color="auto"/>
            <w:bottom w:val="none" w:sz="0" w:space="0" w:color="auto"/>
            <w:right w:val="none" w:sz="0" w:space="0" w:color="auto"/>
          </w:divBdr>
        </w:div>
        <w:div w:id="1166363345">
          <w:marLeft w:val="0"/>
          <w:marRight w:val="0"/>
          <w:marTop w:val="0"/>
          <w:marBottom w:val="0"/>
          <w:divBdr>
            <w:top w:val="none" w:sz="0" w:space="0" w:color="auto"/>
            <w:left w:val="none" w:sz="0" w:space="0" w:color="auto"/>
            <w:bottom w:val="none" w:sz="0" w:space="0" w:color="auto"/>
            <w:right w:val="none" w:sz="0" w:space="0" w:color="auto"/>
          </w:divBdr>
        </w:div>
        <w:div w:id="1441871746">
          <w:marLeft w:val="0"/>
          <w:marRight w:val="0"/>
          <w:marTop w:val="0"/>
          <w:marBottom w:val="0"/>
          <w:divBdr>
            <w:top w:val="none" w:sz="0" w:space="0" w:color="auto"/>
            <w:left w:val="none" w:sz="0" w:space="0" w:color="auto"/>
            <w:bottom w:val="none" w:sz="0" w:space="0" w:color="auto"/>
            <w:right w:val="none" w:sz="0" w:space="0" w:color="auto"/>
          </w:divBdr>
        </w:div>
        <w:div w:id="2078698489">
          <w:marLeft w:val="0"/>
          <w:marRight w:val="0"/>
          <w:marTop w:val="0"/>
          <w:marBottom w:val="0"/>
          <w:divBdr>
            <w:top w:val="none" w:sz="0" w:space="0" w:color="auto"/>
            <w:left w:val="none" w:sz="0" w:space="0" w:color="auto"/>
            <w:bottom w:val="none" w:sz="0" w:space="0" w:color="auto"/>
            <w:right w:val="none" w:sz="0" w:space="0" w:color="auto"/>
          </w:divBdr>
        </w:div>
        <w:div w:id="1542206776">
          <w:marLeft w:val="0"/>
          <w:marRight w:val="0"/>
          <w:marTop w:val="0"/>
          <w:marBottom w:val="0"/>
          <w:divBdr>
            <w:top w:val="none" w:sz="0" w:space="0" w:color="auto"/>
            <w:left w:val="none" w:sz="0" w:space="0" w:color="auto"/>
            <w:bottom w:val="none" w:sz="0" w:space="0" w:color="auto"/>
            <w:right w:val="none" w:sz="0" w:space="0" w:color="auto"/>
          </w:divBdr>
        </w:div>
        <w:div w:id="1133059357">
          <w:marLeft w:val="0"/>
          <w:marRight w:val="0"/>
          <w:marTop w:val="0"/>
          <w:marBottom w:val="0"/>
          <w:divBdr>
            <w:top w:val="none" w:sz="0" w:space="0" w:color="auto"/>
            <w:left w:val="none" w:sz="0" w:space="0" w:color="auto"/>
            <w:bottom w:val="none" w:sz="0" w:space="0" w:color="auto"/>
            <w:right w:val="none" w:sz="0" w:space="0" w:color="auto"/>
          </w:divBdr>
        </w:div>
        <w:div w:id="1736050124">
          <w:marLeft w:val="0"/>
          <w:marRight w:val="0"/>
          <w:marTop w:val="0"/>
          <w:marBottom w:val="0"/>
          <w:divBdr>
            <w:top w:val="none" w:sz="0" w:space="0" w:color="auto"/>
            <w:left w:val="none" w:sz="0" w:space="0" w:color="auto"/>
            <w:bottom w:val="none" w:sz="0" w:space="0" w:color="auto"/>
            <w:right w:val="none" w:sz="0" w:space="0" w:color="auto"/>
          </w:divBdr>
        </w:div>
        <w:div w:id="1648633790">
          <w:marLeft w:val="0"/>
          <w:marRight w:val="0"/>
          <w:marTop w:val="0"/>
          <w:marBottom w:val="0"/>
          <w:divBdr>
            <w:top w:val="none" w:sz="0" w:space="0" w:color="auto"/>
            <w:left w:val="none" w:sz="0" w:space="0" w:color="auto"/>
            <w:bottom w:val="none" w:sz="0" w:space="0" w:color="auto"/>
            <w:right w:val="none" w:sz="0" w:space="0" w:color="auto"/>
          </w:divBdr>
        </w:div>
        <w:div w:id="801772178">
          <w:marLeft w:val="0"/>
          <w:marRight w:val="0"/>
          <w:marTop w:val="0"/>
          <w:marBottom w:val="0"/>
          <w:divBdr>
            <w:top w:val="none" w:sz="0" w:space="0" w:color="auto"/>
            <w:left w:val="none" w:sz="0" w:space="0" w:color="auto"/>
            <w:bottom w:val="none" w:sz="0" w:space="0" w:color="auto"/>
            <w:right w:val="none" w:sz="0" w:space="0" w:color="auto"/>
          </w:divBdr>
        </w:div>
        <w:div w:id="1867789230">
          <w:marLeft w:val="0"/>
          <w:marRight w:val="0"/>
          <w:marTop w:val="0"/>
          <w:marBottom w:val="0"/>
          <w:divBdr>
            <w:top w:val="none" w:sz="0" w:space="0" w:color="auto"/>
            <w:left w:val="none" w:sz="0" w:space="0" w:color="auto"/>
            <w:bottom w:val="none" w:sz="0" w:space="0" w:color="auto"/>
            <w:right w:val="none" w:sz="0" w:space="0" w:color="auto"/>
          </w:divBdr>
        </w:div>
        <w:div w:id="888996286">
          <w:marLeft w:val="0"/>
          <w:marRight w:val="0"/>
          <w:marTop w:val="0"/>
          <w:marBottom w:val="0"/>
          <w:divBdr>
            <w:top w:val="none" w:sz="0" w:space="0" w:color="auto"/>
            <w:left w:val="none" w:sz="0" w:space="0" w:color="auto"/>
            <w:bottom w:val="none" w:sz="0" w:space="0" w:color="auto"/>
            <w:right w:val="none" w:sz="0" w:space="0" w:color="auto"/>
          </w:divBdr>
        </w:div>
        <w:div w:id="1297026204">
          <w:marLeft w:val="0"/>
          <w:marRight w:val="0"/>
          <w:marTop w:val="0"/>
          <w:marBottom w:val="0"/>
          <w:divBdr>
            <w:top w:val="none" w:sz="0" w:space="0" w:color="auto"/>
            <w:left w:val="none" w:sz="0" w:space="0" w:color="auto"/>
            <w:bottom w:val="none" w:sz="0" w:space="0" w:color="auto"/>
            <w:right w:val="none" w:sz="0" w:space="0" w:color="auto"/>
          </w:divBdr>
        </w:div>
        <w:div w:id="1344670838">
          <w:marLeft w:val="0"/>
          <w:marRight w:val="0"/>
          <w:marTop w:val="0"/>
          <w:marBottom w:val="0"/>
          <w:divBdr>
            <w:top w:val="none" w:sz="0" w:space="0" w:color="auto"/>
            <w:left w:val="none" w:sz="0" w:space="0" w:color="auto"/>
            <w:bottom w:val="none" w:sz="0" w:space="0" w:color="auto"/>
            <w:right w:val="none" w:sz="0" w:space="0" w:color="auto"/>
          </w:divBdr>
        </w:div>
        <w:div w:id="668946565">
          <w:marLeft w:val="0"/>
          <w:marRight w:val="0"/>
          <w:marTop w:val="0"/>
          <w:marBottom w:val="0"/>
          <w:divBdr>
            <w:top w:val="none" w:sz="0" w:space="0" w:color="auto"/>
            <w:left w:val="none" w:sz="0" w:space="0" w:color="auto"/>
            <w:bottom w:val="none" w:sz="0" w:space="0" w:color="auto"/>
            <w:right w:val="none" w:sz="0" w:space="0" w:color="auto"/>
          </w:divBdr>
        </w:div>
      </w:divsChild>
    </w:div>
    <w:div w:id="330640145">
      <w:bodyDiv w:val="1"/>
      <w:marLeft w:val="0"/>
      <w:marRight w:val="0"/>
      <w:marTop w:val="0"/>
      <w:marBottom w:val="0"/>
      <w:divBdr>
        <w:top w:val="none" w:sz="0" w:space="0" w:color="auto"/>
        <w:left w:val="none" w:sz="0" w:space="0" w:color="auto"/>
        <w:bottom w:val="none" w:sz="0" w:space="0" w:color="auto"/>
        <w:right w:val="none" w:sz="0" w:space="0" w:color="auto"/>
      </w:divBdr>
      <w:divsChild>
        <w:div w:id="7105337">
          <w:marLeft w:val="0"/>
          <w:marRight w:val="0"/>
          <w:marTop w:val="0"/>
          <w:marBottom w:val="0"/>
          <w:divBdr>
            <w:top w:val="none" w:sz="0" w:space="0" w:color="auto"/>
            <w:left w:val="none" w:sz="0" w:space="0" w:color="auto"/>
            <w:bottom w:val="none" w:sz="0" w:space="0" w:color="auto"/>
            <w:right w:val="none" w:sz="0" w:space="0" w:color="auto"/>
          </w:divBdr>
        </w:div>
        <w:div w:id="530656268">
          <w:marLeft w:val="0"/>
          <w:marRight w:val="0"/>
          <w:marTop w:val="0"/>
          <w:marBottom w:val="0"/>
          <w:divBdr>
            <w:top w:val="none" w:sz="0" w:space="0" w:color="auto"/>
            <w:left w:val="none" w:sz="0" w:space="0" w:color="auto"/>
            <w:bottom w:val="none" w:sz="0" w:space="0" w:color="auto"/>
            <w:right w:val="none" w:sz="0" w:space="0" w:color="auto"/>
          </w:divBdr>
        </w:div>
        <w:div w:id="1660695434">
          <w:marLeft w:val="0"/>
          <w:marRight w:val="0"/>
          <w:marTop w:val="0"/>
          <w:marBottom w:val="0"/>
          <w:divBdr>
            <w:top w:val="none" w:sz="0" w:space="0" w:color="auto"/>
            <w:left w:val="none" w:sz="0" w:space="0" w:color="auto"/>
            <w:bottom w:val="none" w:sz="0" w:space="0" w:color="auto"/>
            <w:right w:val="none" w:sz="0" w:space="0" w:color="auto"/>
          </w:divBdr>
        </w:div>
        <w:div w:id="1003892326">
          <w:marLeft w:val="0"/>
          <w:marRight w:val="0"/>
          <w:marTop w:val="0"/>
          <w:marBottom w:val="0"/>
          <w:divBdr>
            <w:top w:val="none" w:sz="0" w:space="0" w:color="auto"/>
            <w:left w:val="none" w:sz="0" w:space="0" w:color="auto"/>
            <w:bottom w:val="none" w:sz="0" w:space="0" w:color="auto"/>
            <w:right w:val="none" w:sz="0" w:space="0" w:color="auto"/>
          </w:divBdr>
        </w:div>
        <w:div w:id="187258550">
          <w:marLeft w:val="0"/>
          <w:marRight w:val="0"/>
          <w:marTop w:val="0"/>
          <w:marBottom w:val="0"/>
          <w:divBdr>
            <w:top w:val="none" w:sz="0" w:space="0" w:color="auto"/>
            <w:left w:val="none" w:sz="0" w:space="0" w:color="auto"/>
            <w:bottom w:val="none" w:sz="0" w:space="0" w:color="auto"/>
            <w:right w:val="none" w:sz="0" w:space="0" w:color="auto"/>
          </w:divBdr>
        </w:div>
        <w:div w:id="572275549">
          <w:marLeft w:val="0"/>
          <w:marRight w:val="0"/>
          <w:marTop w:val="0"/>
          <w:marBottom w:val="0"/>
          <w:divBdr>
            <w:top w:val="none" w:sz="0" w:space="0" w:color="auto"/>
            <w:left w:val="none" w:sz="0" w:space="0" w:color="auto"/>
            <w:bottom w:val="none" w:sz="0" w:space="0" w:color="auto"/>
            <w:right w:val="none" w:sz="0" w:space="0" w:color="auto"/>
          </w:divBdr>
        </w:div>
        <w:div w:id="1823429300">
          <w:marLeft w:val="0"/>
          <w:marRight w:val="0"/>
          <w:marTop w:val="0"/>
          <w:marBottom w:val="0"/>
          <w:divBdr>
            <w:top w:val="none" w:sz="0" w:space="0" w:color="auto"/>
            <w:left w:val="none" w:sz="0" w:space="0" w:color="auto"/>
            <w:bottom w:val="none" w:sz="0" w:space="0" w:color="auto"/>
            <w:right w:val="none" w:sz="0" w:space="0" w:color="auto"/>
          </w:divBdr>
        </w:div>
        <w:div w:id="1868328386">
          <w:marLeft w:val="0"/>
          <w:marRight w:val="0"/>
          <w:marTop w:val="0"/>
          <w:marBottom w:val="0"/>
          <w:divBdr>
            <w:top w:val="none" w:sz="0" w:space="0" w:color="auto"/>
            <w:left w:val="none" w:sz="0" w:space="0" w:color="auto"/>
            <w:bottom w:val="none" w:sz="0" w:space="0" w:color="auto"/>
            <w:right w:val="none" w:sz="0" w:space="0" w:color="auto"/>
          </w:divBdr>
        </w:div>
        <w:div w:id="1109086714">
          <w:marLeft w:val="0"/>
          <w:marRight w:val="0"/>
          <w:marTop w:val="0"/>
          <w:marBottom w:val="0"/>
          <w:divBdr>
            <w:top w:val="none" w:sz="0" w:space="0" w:color="auto"/>
            <w:left w:val="none" w:sz="0" w:space="0" w:color="auto"/>
            <w:bottom w:val="none" w:sz="0" w:space="0" w:color="auto"/>
            <w:right w:val="none" w:sz="0" w:space="0" w:color="auto"/>
          </w:divBdr>
        </w:div>
        <w:div w:id="1954748127">
          <w:marLeft w:val="0"/>
          <w:marRight w:val="0"/>
          <w:marTop w:val="0"/>
          <w:marBottom w:val="0"/>
          <w:divBdr>
            <w:top w:val="none" w:sz="0" w:space="0" w:color="auto"/>
            <w:left w:val="none" w:sz="0" w:space="0" w:color="auto"/>
            <w:bottom w:val="none" w:sz="0" w:space="0" w:color="auto"/>
            <w:right w:val="none" w:sz="0" w:space="0" w:color="auto"/>
          </w:divBdr>
        </w:div>
        <w:div w:id="156724927">
          <w:marLeft w:val="0"/>
          <w:marRight w:val="0"/>
          <w:marTop w:val="0"/>
          <w:marBottom w:val="0"/>
          <w:divBdr>
            <w:top w:val="none" w:sz="0" w:space="0" w:color="auto"/>
            <w:left w:val="none" w:sz="0" w:space="0" w:color="auto"/>
            <w:bottom w:val="none" w:sz="0" w:space="0" w:color="auto"/>
            <w:right w:val="none" w:sz="0" w:space="0" w:color="auto"/>
          </w:divBdr>
        </w:div>
        <w:div w:id="1336570477">
          <w:marLeft w:val="0"/>
          <w:marRight w:val="0"/>
          <w:marTop w:val="0"/>
          <w:marBottom w:val="0"/>
          <w:divBdr>
            <w:top w:val="none" w:sz="0" w:space="0" w:color="auto"/>
            <w:left w:val="none" w:sz="0" w:space="0" w:color="auto"/>
            <w:bottom w:val="none" w:sz="0" w:space="0" w:color="auto"/>
            <w:right w:val="none" w:sz="0" w:space="0" w:color="auto"/>
          </w:divBdr>
        </w:div>
        <w:div w:id="1578172677">
          <w:marLeft w:val="0"/>
          <w:marRight w:val="0"/>
          <w:marTop w:val="0"/>
          <w:marBottom w:val="0"/>
          <w:divBdr>
            <w:top w:val="none" w:sz="0" w:space="0" w:color="auto"/>
            <w:left w:val="none" w:sz="0" w:space="0" w:color="auto"/>
            <w:bottom w:val="none" w:sz="0" w:space="0" w:color="auto"/>
            <w:right w:val="none" w:sz="0" w:space="0" w:color="auto"/>
          </w:divBdr>
        </w:div>
        <w:div w:id="398216199">
          <w:marLeft w:val="0"/>
          <w:marRight w:val="0"/>
          <w:marTop w:val="0"/>
          <w:marBottom w:val="0"/>
          <w:divBdr>
            <w:top w:val="none" w:sz="0" w:space="0" w:color="auto"/>
            <w:left w:val="none" w:sz="0" w:space="0" w:color="auto"/>
            <w:bottom w:val="none" w:sz="0" w:space="0" w:color="auto"/>
            <w:right w:val="none" w:sz="0" w:space="0" w:color="auto"/>
          </w:divBdr>
        </w:div>
        <w:div w:id="1391464429">
          <w:marLeft w:val="0"/>
          <w:marRight w:val="0"/>
          <w:marTop w:val="0"/>
          <w:marBottom w:val="0"/>
          <w:divBdr>
            <w:top w:val="none" w:sz="0" w:space="0" w:color="auto"/>
            <w:left w:val="none" w:sz="0" w:space="0" w:color="auto"/>
            <w:bottom w:val="none" w:sz="0" w:space="0" w:color="auto"/>
            <w:right w:val="none" w:sz="0" w:space="0" w:color="auto"/>
          </w:divBdr>
        </w:div>
        <w:div w:id="1978995153">
          <w:marLeft w:val="0"/>
          <w:marRight w:val="0"/>
          <w:marTop w:val="0"/>
          <w:marBottom w:val="0"/>
          <w:divBdr>
            <w:top w:val="none" w:sz="0" w:space="0" w:color="auto"/>
            <w:left w:val="none" w:sz="0" w:space="0" w:color="auto"/>
            <w:bottom w:val="none" w:sz="0" w:space="0" w:color="auto"/>
            <w:right w:val="none" w:sz="0" w:space="0" w:color="auto"/>
          </w:divBdr>
        </w:div>
        <w:div w:id="144516359">
          <w:marLeft w:val="0"/>
          <w:marRight w:val="0"/>
          <w:marTop w:val="0"/>
          <w:marBottom w:val="0"/>
          <w:divBdr>
            <w:top w:val="none" w:sz="0" w:space="0" w:color="auto"/>
            <w:left w:val="none" w:sz="0" w:space="0" w:color="auto"/>
            <w:bottom w:val="none" w:sz="0" w:space="0" w:color="auto"/>
            <w:right w:val="none" w:sz="0" w:space="0" w:color="auto"/>
          </w:divBdr>
        </w:div>
        <w:div w:id="58604055">
          <w:marLeft w:val="0"/>
          <w:marRight w:val="0"/>
          <w:marTop w:val="0"/>
          <w:marBottom w:val="0"/>
          <w:divBdr>
            <w:top w:val="none" w:sz="0" w:space="0" w:color="auto"/>
            <w:left w:val="none" w:sz="0" w:space="0" w:color="auto"/>
            <w:bottom w:val="none" w:sz="0" w:space="0" w:color="auto"/>
            <w:right w:val="none" w:sz="0" w:space="0" w:color="auto"/>
          </w:divBdr>
        </w:div>
        <w:div w:id="184491058">
          <w:marLeft w:val="0"/>
          <w:marRight w:val="0"/>
          <w:marTop w:val="0"/>
          <w:marBottom w:val="0"/>
          <w:divBdr>
            <w:top w:val="none" w:sz="0" w:space="0" w:color="auto"/>
            <w:left w:val="none" w:sz="0" w:space="0" w:color="auto"/>
            <w:bottom w:val="none" w:sz="0" w:space="0" w:color="auto"/>
            <w:right w:val="none" w:sz="0" w:space="0" w:color="auto"/>
          </w:divBdr>
        </w:div>
        <w:div w:id="914048908">
          <w:marLeft w:val="0"/>
          <w:marRight w:val="0"/>
          <w:marTop w:val="0"/>
          <w:marBottom w:val="0"/>
          <w:divBdr>
            <w:top w:val="none" w:sz="0" w:space="0" w:color="auto"/>
            <w:left w:val="none" w:sz="0" w:space="0" w:color="auto"/>
            <w:bottom w:val="none" w:sz="0" w:space="0" w:color="auto"/>
            <w:right w:val="none" w:sz="0" w:space="0" w:color="auto"/>
          </w:divBdr>
        </w:div>
        <w:div w:id="1552422319">
          <w:marLeft w:val="0"/>
          <w:marRight w:val="0"/>
          <w:marTop w:val="0"/>
          <w:marBottom w:val="0"/>
          <w:divBdr>
            <w:top w:val="none" w:sz="0" w:space="0" w:color="auto"/>
            <w:left w:val="none" w:sz="0" w:space="0" w:color="auto"/>
            <w:bottom w:val="none" w:sz="0" w:space="0" w:color="auto"/>
            <w:right w:val="none" w:sz="0" w:space="0" w:color="auto"/>
          </w:divBdr>
        </w:div>
        <w:div w:id="1599370372">
          <w:marLeft w:val="0"/>
          <w:marRight w:val="0"/>
          <w:marTop w:val="0"/>
          <w:marBottom w:val="0"/>
          <w:divBdr>
            <w:top w:val="none" w:sz="0" w:space="0" w:color="auto"/>
            <w:left w:val="none" w:sz="0" w:space="0" w:color="auto"/>
            <w:bottom w:val="none" w:sz="0" w:space="0" w:color="auto"/>
            <w:right w:val="none" w:sz="0" w:space="0" w:color="auto"/>
          </w:divBdr>
        </w:div>
        <w:div w:id="417990418">
          <w:marLeft w:val="0"/>
          <w:marRight w:val="0"/>
          <w:marTop w:val="0"/>
          <w:marBottom w:val="0"/>
          <w:divBdr>
            <w:top w:val="none" w:sz="0" w:space="0" w:color="auto"/>
            <w:left w:val="none" w:sz="0" w:space="0" w:color="auto"/>
            <w:bottom w:val="none" w:sz="0" w:space="0" w:color="auto"/>
            <w:right w:val="none" w:sz="0" w:space="0" w:color="auto"/>
          </w:divBdr>
        </w:div>
        <w:div w:id="1389375081">
          <w:marLeft w:val="0"/>
          <w:marRight w:val="0"/>
          <w:marTop w:val="0"/>
          <w:marBottom w:val="0"/>
          <w:divBdr>
            <w:top w:val="none" w:sz="0" w:space="0" w:color="auto"/>
            <w:left w:val="none" w:sz="0" w:space="0" w:color="auto"/>
            <w:bottom w:val="none" w:sz="0" w:space="0" w:color="auto"/>
            <w:right w:val="none" w:sz="0" w:space="0" w:color="auto"/>
          </w:divBdr>
        </w:div>
        <w:div w:id="2139949279">
          <w:marLeft w:val="0"/>
          <w:marRight w:val="0"/>
          <w:marTop w:val="0"/>
          <w:marBottom w:val="0"/>
          <w:divBdr>
            <w:top w:val="none" w:sz="0" w:space="0" w:color="auto"/>
            <w:left w:val="none" w:sz="0" w:space="0" w:color="auto"/>
            <w:bottom w:val="none" w:sz="0" w:space="0" w:color="auto"/>
            <w:right w:val="none" w:sz="0" w:space="0" w:color="auto"/>
          </w:divBdr>
        </w:div>
        <w:div w:id="1858108301">
          <w:marLeft w:val="0"/>
          <w:marRight w:val="0"/>
          <w:marTop w:val="0"/>
          <w:marBottom w:val="0"/>
          <w:divBdr>
            <w:top w:val="none" w:sz="0" w:space="0" w:color="auto"/>
            <w:left w:val="none" w:sz="0" w:space="0" w:color="auto"/>
            <w:bottom w:val="none" w:sz="0" w:space="0" w:color="auto"/>
            <w:right w:val="none" w:sz="0" w:space="0" w:color="auto"/>
          </w:divBdr>
        </w:div>
        <w:div w:id="1918249902">
          <w:marLeft w:val="0"/>
          <w:marRight w:val="0"/>
          <w:marTop w:val="0"/>
          <w:marBottom w:val="0"/>
          <w:divBdr>
            <w:top w:val="none" w:sz="0" w:space="0" w:color="auto"/>
            <w:left w:val="none" w:sz="0" w:space="0" w:color="auto"/>
            <w:bottom w:val="none" w:sz="0" w:space="0" w:color="auto"/>
            <w:right w:val="none" w:sz="0" w:space="0" w:color="auto"/>
          </w:divBdr>
        </w:div>
        <w:div w:id="962737128">
          <w:marLeft w:val="0"/>
          <w:marRight w:val="0"/>
          <w:marTop w:val="0"/>
          <w:marBottom w:val="0"/>
          <w:divBdr>
            <w:top w:val="none" w:sz="0" w:space="0" w:color="auto"/>
            <w:left w:val="none" w:sz="0" w:space="0" w:color="auto"/>
            <w:bottom w:val="none" w:sz="0" w:space="0" w:color="auto"/>
            <w:right w:val="none" w:sz="0" w:space="0" w:color="auto"/>
          </w:divBdr>
        </w:div>
        <w:div w:id="1943340705">
          <w:marLeft w:val="0"/>
          <w:marRight w:val="0"/>
          <w:marTop w:val="0"/>
          <w:marBottom w:val="0"/>
          <w:divBdr>
            <w:top w:val="none" w:sz="0" w:space="0" w:color="auto"/>
            <w:left w:val="none" w:sz="0" w:space="0" w:color="auto"/>
            <w:bottom w:val="none" w:sz="0" w:space="0" w:color="auto"/>
            <w:right w:val="none" w:sz="0" w:space="0" w:color="auto"/>
          </w:divBdr>
        </w:div>
        <w:div w:id="1287736015">
          <w:marLeft w:val="0"/>
          <w:marRight w:val="0"/>
          <w:marTop w:val="0"/>
          <w:marBottom w:val="0"/>
          <w:divBdr>
            <w:top w:val="none" w:sz="0" w:space="0" w:color="auto"/>
            <w:left w:val="none" w:sz="0" w:space="0" w:color="auto"/>
            <w:bottom w:val="none" w:sz="0" w:space="0" w:color="auto"/>
            <w:right w:val="none" w:sz="0" w:space="0" w:color="auto"/>
          </w:divBdr>
        </w:div>
        <w:div w:id="1984850081">
          <w:marLeft w:val="0"/>
          <w:marRight w:val="0"/>
          <w:marTop w:val="0"/>
          <w:marBottom w:val="0"/>
          <w:divBdr>
            <w:top w:val="none" w:sz="0" w:space="0" w:color="auto"/>
            <w:left w:val="none" w:sz="0" w:space="0" w:color="auto"/>
            <w:bottom w:val="none" w:sz="0" w:space="0" w:color="auto"/>
            <w:right w:val="none" w:sz="0" w:space="0" w:color="auto"/>
          </w:divBdr>
        </w:div>
        <w:div w:id="452678461">
          <w:marLeft w:val="0"/>
          <w:marRight w:val="0"/>
          <w:marTop w:val="0"/>
          <w:marBottom w:val="0"/>
          <w:divBdr>
            <w:top w:val="none" w:sz="0" w:space="0" w:color="auto"/>
            <w:left w:val="none" w:sz="0" w:space="0" w:color="auto"/>
            <w:bottom w:val="none" w:sz="0" w:space="0" w:color="auto"/>
            <w:right w:val="none" w:sz="0" w:space="0" w:color="auto"/>
          </w:divBdr>
        </w:div>
        <w:div w:id="2081704948">
          <w:marLeft w:val="0"/>
          <w:marRight w:val="0"/>
          <w:marTop w:val="0"/>
          <w:marBottom w:val="0"/>
          <w:divBdr>
            <w:top w:val="none" w:sz="0" w:space="0" w:color="auto"/>
            <w:left w:val="none" w:sz="0" w:space="0" w:color="auto"/>
            <w:bottom w:val="none" w:sz="0" w:space="0" w:color="auto"/>
            <w:right w:val="none" w:sz="0" w:space="0" w:color="auto"/>
          </w:divBdr>
        </w:div>
        <w:div w:id="1820687521">
          <w:marLeft w:val="0"/>
          <w:marRight w:val="0"/>
          <w:marTop w:val="0"/>
          <w:marBottom w:val="0"/>
          <w:divBdr>
            <w:top w:val="none" w:sz="0" w:space="0" w:color="auto"/>
            <w:left w:val="none" w:sz="0" w:space="0" w:color="auto"/>
            <w:bottom w:val="none" w:sz="0" w:space="0" w:color="auto"/>
            <w:right w:val="none" w:sz="0" w:space="0" w:color="auto"/>
          </w:divBdr>
        </w:div>
        <w:div w:id="1432355778">
          <w:marLeft w:val="0"/>
          <w:marRight w:val="0"/>
          <w:marTop w:val="0"/>
          <w:marBottom w:val="0"/>
          <w:divBdr>
            <w:top w:val="none" w:sz="0" w:space="0" w:color="auto"/>
            <w:left w:val="none" w:sz="0" w:space="0" w:color="auto"/>
            <w:bottom w:val="none" w:sz="0" w:space="0" w:color="auto"/>
            <w:right w:val="none" w:sz="0" w:space="0" w:color="auto"/>
          </w:divBdr>
        </w:div>
        <w:div w:id="1137187364">
          <w:marLeft w:val="0"/>
          <w:marRight w:val="0"/>
          <w:marTop w:val="0"/>
          <w:marBottom w:val="0"/>
          <w:divBdr>
            <w:top w:val="none" w:sz="0" w:space="0" w:color="auto"/>
            <w:left w:val="none" w:sz="0" w:space="0" w:color="auto"/>
            <w:bottom w:val="none" w:sz="0" w:space="0" w:color="auto"/>
            <w:right w:val="none" w:sz="0" w:space="0" w:color="auto"/>
          </w:divBdr>
        </w:div>
        <w:div w:id="1766027462">
          <w:marLeft w:val="0"/>
          <w:marRight w:val="0"/>
          <w:marTop w:val="0"/>
          <w:marBottom w:val="0"/>
          <w:divBdr>
            <w:top w:val="none" w:sz="0" w:space="0" w:color="auto"/>
            <w:left w:val="none" w:sz="0" w:space="0" w:color="auto"/>
            <w:bottom w:val="none" w:sz="0" w:space="0" w:color="auto"/>
            <w:right w:val="none" w:sz="0" w:space="0" w:color="auto"/>
          </w:divBdr>
        </w:div>
        <w:div w:id="22705503">
          <w:marLeft w:val="0"/>
          <w:marRight w:val="0"/>
          <w:marTop w:val="0"/>
          <w:marBottom w:val="0"/>
          <w:divBdr>
            <w:top w:val="none" w:sz="0" w:space="0" w:color="auto"/>
            <w:left w:val="none" w:sz="0" w:space="0" w:color="auto"/>
            <w:bottom w:val="none" w:sz="0" w:space="0" w:color="auto"/>
            <w:right w:val="none" w:sz="0" w:space="0" w:color="auto"/>
          </w:divBdr>
        </w:div>
        <w:div w:id="1609849266">
          <w:marLeft w:val="0"/>
          <w:marRight w:val="0"/>
          <w:marTop w:val="0"/>
          <w:marBottom w:val="0"/>
          <w:divBdr>
            <w:top w:val="none" w:sz="0" w:space="0" w:color="auto"/>
            <w:left w:val="none" w:sz="0" w:space="0" w:color="auto"/>
            <w:bottom w:val="none" w:sz="0" w:space="0" w:color="auto"/>
            <w:right w:val="none" w:sz="0" w:space="0" w:color="auto"/>
          </w:divBdr>
        </w:div>
        <w:div w:id="330530001">
          <w:marLeft w:val="0"/>
          <w:marRight w:val="0"/>
          <w:marTop w:val="0"/>
          <w:marBottom w:val="0"/>
          <w:divBdr>
            <w:top w:val="none" w:sz="0" w:space="0" w:color="auto"/>
            <w:left w:val="none" w:sz="0" w:space="0" w:color="auto"/>
            <w:bottom w:val="none" w:sz="0" w:space="0" w:color="auto"/>
            <w:right w:val="none" w:sz="0" w:space="0" w:color="auto"/>
          </w:divBdr>
        </w:div>
        <w:div w:id="234317288">
          <w:marLeft w:val="0"/>
          <w:marRight w:val="0"/>
          <w:marTop w:val="0"/>
          <w:marBottom w:val="0"/>
          <w:divBdr>
            <w:top w:val="none" w:sz="0" w:space="0" w:color="auto"/>
            <w:left w:val="none" w:sz="0" w:space="0" w:color="auto"/>
            <w:bottom w:val="none" w:sz="0" w:space="0" w:color="auto"/>
            <w:right w:val="none" w:sz="0" w:space="0" w:color="auto"/>
          </w:divBdr>
        </w:div>
        <w:div w:id="325205059">
          <w:marLeft w:val="0"/>
          <w:marRight w:val="0"/>
          <w:marTop w:val="0"/>
          <w:marBottom w:val="0"/>
          <w:divBdr>
            <w:top w:val="none" w:sz="0" w:space="0" w:color="auto"/>
            <w:left w:val="none" w:sz="0" w:space="0" w:color="auto"/>
            <w:bottom w:val="none" w:sz="0" w:space="0" w:color="auto"/>
            <w:right w:val="none" w:sz="0" w:space="0" w:color="auto"/>
          </w:divBdr>
        </w:div>
        <w:div w:id="1746755855">
          <w:marLeft w:val="0"/>
          <w:marRight w:val="0"/>
          <w:marTop w:val="0"/>
          <w:marBottom w:val="0"/>
          <w:divBdr>
            <w:top w:val="none" w:sz="0" w:space="0" w:color="auto"/>
            <w:left w:val="none" w:sz="0" w:space="0" w:color="auto"/>
            <w:bottom w:val="none" w:sz="0" w:space="0" w:color="auto"/>
            <w:right w:val="none" w:sz="0" w:space="0" w:color="auto"/>
          </w:divBdr>
        </w:div>
        <w:div w:id="742292653">
          <w:marLeft w:val="0"/>
          <w:marRight w:val="0"/>
          <w:marTop w:val="0"/>
          <w:marBottom w:val="0"/>
          <w:divBdr>
            <w:top w:val="none" w:sz="0" w:space="0" w:color="auto"/>
            <w:left w:val="none" w:sz="0" w:space="0" w:color="auto"/>
            <w:bottom w:val="none" w:sz="0" w:space="0" w:color="auto"/>
            <w:right w:val="none" w:sz="0" w:space="0" w:color="auto"/>
          </w:divBdr>
        </w:div>
        <w:div w:id="644897512">
          <w:marLeft w:val="0"/>
          <w:marRight w:val="0"/>
          <w:marTop w:val="0"/>
          <w:marBottom w:val="0"/>
          <w:divBdr>
            <w:top w:val="none" w:sz="0" w:space="0" w:color="auto"/>
            <w:left w:val="none" w:sz="0" w:space="0" w:color="auto"/>
            <w:bottom w:val="none" w:sz="0" w:space="0" w:color="auto"/>
            <w:right w:val="none" w:sz="0" w:space="0" w:color="auto"/>
          </w:divBdr>
        </w:div>
      </w:divsChild>
    </w:div>
    <w:div w:id="331756941">
      <w:bodyDiv w:val="1"/>
      <w:marLeft w:val="0"/>
      <w:marRight w:val="0"/>
      <w:marTop w:val="0"/>
      <w:marBottom w:val="0"/>
      <w:divBdr>
        <w:top w:val="none" w:sz="0" w:space="0" w:color="auto"/>
        <w:left w:val="none" w:sz="0" w:space="0" w:color="auto"/>
        <w:bottom w:val="none" w:sz="0" w:space="0" w:color="auto"/>
        <w:right w:val="none" w:sz="0" w:space="0" w:color="auto"/>
      </w:divBdr>
      <w:divsChild>
        <w:div w:id="1546604633">
          <w:marLeft w:val="0"/>
          <w:marRight w:val="0"/>
          <w:marTop w:val="0"/>
          <w:marBottom w:val="0"/>
          <w:divBdr>
            <w:top w:val="none" w:sz="0" w:space="0" w:color="auto"/>
            <w:left w:val="none" w:sz="0" w:space="0" w:color="auto"/>
            <w:bottom w:val="none" w:sz="0" w:space="0" w:color="auto"/>
            <w:right w:val="none" w:sz="0" w:space="0" w:color="auto"/>
          </w:divBdr>
        </w:div>
        <w:div w:id="284585990">
          <w:marLeft w:val="0"/>
          <w:marRight w:val="0"/>
          <w:marTop w:val="0"/>
          <w:marBottom w:val="0"/>
          <w:divBdr>
            <w:top w:val="none" w:sz="0" w:space="0" w:color="auto"/>
            <w:left w:val="none" w:sz="0" w:space="0" w:color="auto"/>
            <w:bottom w:val="none" w:sz="0" w:space="0" w:color="auto"/>
            <w:right w:val="none" w:sz="0" w:space="0" w:color="auto"/>
          </w:divBdr>
        </w:div>
        <w:div w:id="1267807195">
          <w:marLeft w:val="0"/>
          <w:marRight w:val="0"/>
          <w:marTop w:val="0"/>
          <w:marBottom w:val="0"/>
          <w:divBdr>
            <w:top w:val="none" w:sz="0" w:space="0" w:color="auto"/>
            <w:left w:val="none" w:sz="0" w:space="0" w:color="auto"/>
            <w:bottom w:val="none" w:sz="0" w:space="0" w:color="auto"/>
            <w:right w:val="none" w:sz="0" w:space="0" w:color="auto"/>
          </w:divBdr>
        </w:div>
        <w:div w:id="1570769436">
          <w:marLeft w:val="0"/>
          <w:marRight w:val="0"/>
          <w:marTop w:val="0"/>
          <w:marBottom w:val="0"/>
          <w:divBdr>
            <w:top w:val="none" w:sz="0" w:space="0" w:color="auto"/>
            <w:left w:val="none" w:sz="0" w:space="0" w:color="auto"/>
            <w:bottom w:val="none" w:sz="0" w:space="0" w:color="auto"/>
            <w:right w:val="none" w:sz="0" w:space="0" w:color="auto"/>
          </w:divBdr>
        </w:div>
        <w:div w:id="1327250235">
          <w:marLeft w:val="0"/>
          <w:marRight w:val="0"/>
          <w:marTop w:val="0"/>
          <w:marBottom w:val="0"/>
          <w:divBdr>
            <w:top w:val="none" w:sz="0" w:space="0" w:color="auto"/>
            <w:left w:val="none" w:sz="0" w:space="0" w:color="auto"/>
            <w:bottom w:val="none" w:sz="0" w:space="0" w:color="auto"/>
            <w:right w:val="none" w:sz="0" w:space="0" w:color="auto"/>
          </w:divBdr>
        </w:div>
        <w:div w:id="1468477790">
          <w:marLeft w:val="0"/>
          <w:marRight w:val="0"/>
          <w:marTop w:val="0"/>
          <w:marBottom w:val="0"/>
          <w:divBdr>
            <w:top w:val="none" w:sz="0" w:space="0" w:color="auto"/>
            <w:left w:val="none" w:sz="0" w:space="0" w:color="auto"/>
            <w:bottom w:val="none" w:sz="0" w:space="0" w:color="auto"/>
            <w:right w:val="none" w:sz="0" w:space="0" w:color="auto"/>
          </w:divBdr>
        </w:div>
        <w:div w:id="1736393281">
          <w:marLeft w:val="0"/>
          <w:marRight w:val="0"/>
          <w:marTop w:val="0"/>
          <w:marBottom w:val="0"/>
          <w:divBdr>
            <w:top w:val="none" w:sz="0" w:space="0" w:color="auto"/>
            <w:left w:val="none" w:sz="0" w:space="0" w:color="auto"/>
            <w:bottom w:val="none" w:sz="0" w:space="0" w:color="auto"/>
            <w:right w:val="none" w:sz="0" w:space="0" w:color="auto"/>
          </w:divBdr>
        </w:div>
        <w:div w:id="1148791040">
          <w:marLeft w:val="0"/>
          <w:marRight w:val="0"/>
          <w:marTop w:val="0"/>
          <w:marBottom w:val="0"/>
          <w:divBdr>
            <w:top w:val="none" w:sz="0" w:space="0" w:color="auto"/>
            <w:left w:val="none" w:sz="0" w:space="0" w:color="auto"/>
            <w:bottom w:val="none" w:sz="0" w:space="0" w:color="auto"/>
            <w:right w:val="none" w:sz="0" w:space="0" w:color="auto"/>
          </w:divBdr>
        </w:div>
        <w:div w:id="167985981">
          <w:marLeft w:val="0"/>
          <w:marRight w:val="0"/>
          <w:marTop w:val="0"/>
          <w:marBottom w:val="0"/>
          <w:divBdr>
            <w:top w:val="none" w:sz="0" w:space="0" w:color="auto"/>
            <w:left w:val="none" w:sz="0" w:space="0" w:color="auto"/>
            <w:bottom w:val="none" w:sz="0" w:space="0" w:color="auto"/>
            <w:right w:val="none" w:sz="0" w:space="0" w:color="auto"/>
          </w:divBdr>
        </w:div>
        <w:div w:id="270019075">
          <w:marLeft w:val="0"/>
          <w:marRight w:val="0"/>
          <w:marTop w:val="0"/>
          <w:marBottom w:val="0"/>
          <w:divBdr>
            <w:top w:val="none" w:sz="0" w:space="0" w:color="auto"/>
            <w:left w:val="none" w:sz="0" w:space="0" w:color="auto"/>
            <w:bottom w:val="none" w:sz="0" w:space="0" w:color="auto"/>
            <w:right w:val="none" w:sz="0" w:space="0" w:color="auto"/>
          </w:divBdr>
        </w:div>
        <w:div w:id="1296838930">
          <w:marLeft w:val="0"/>
          <w:marRight w:val="0"/>
          <w:marTop w:val="0"/>
          <w:marBottom w:val="0"/>
          <w:divBdr>
            <w:top w:val="none" w:sz="0" w:space="0" w:color="auto"/>
            <w:left w:val="none" w:sz="0" w:space="0" w:color="auto"/>
            <w:bottom w:val="none" w:sz="0" w:space="0" w:color="auto"/>
            <w:right w:val="none" w:sz="0" w:space="0" w:color="auto"/>
          </w:divBdr>
        </w:div>
        <w:div w:id="78989188">
          <w:marLeft w:val="0"/>
          <w:marRight w:val="0"/>
          <w:marTop w:val="0"/>
          <w:marBottom w:val="0"/>
          <w:divBdr>
            <w:top w:val="none" w:sz="0" w:space="0" w:color="auto"/>
            <w:left w:val="none" w:sz="0" w:space="0" w:color="auto"/>
            <w:bottom w:val="none" w:sz="0" w:space="0" w:color="auto"/>
            <w:right w:val="none" w:sz="0" w:space="0" w:color="auto"/>
          </w:divBdr>
        </w:div>
        <w:div w:id="869562495">
          <w:marLeft w:val="0"/>
          <w:marRight w:val="0"/>
          <w:marTop w:val="0"/>
          <w:marBottom w:val="0"/>
          <w:divBdr>
            <w:top w:val="none" w:sz="0" w:space="0" w:color="auto"/>
            <w:left w:val="none" w:sz="0" w:space="0" w:color="auto"/>
            <w:bottom w:val="none" w:sz="0" w:space="0" w:color="auto"/>
            <w:right w:val="none" w:sz="0" w:space="0" w:color="auto"/>
          </w:divBdr>
        </w:div>
        <w:div w:id="1472138382">
          <w:marLeft w:val="0"/>
          <w:marRight w:val="0"/>
          <w:marTop w:val="0"/>
          <w:marBottom w:val="0"/>
          <w:divBdr>
            <w:top w:val="none" w:sz="0" w:space="0" w:color="auto"/>
            <w:left w:val="none" w:sz="0" w:space="0" w:color="auto"/>
            <w:bottom w:val="none" w:sz="0" w:space="0" w:color="auto"/>
            <w:right w:val="none" w:sz="0" w:space="0" w:color="auto"/>
          </w:divBdr>
        </w:div>
        <w:div w:id="733547765">
          <w:marLeft w:val="0"/>
          <w:marRight w:val="0"/>
          <w:marTop w:val="0"/>
          <w:marBottom w:val="0"/>
          <w:divBdr>
            <w:top w:val="none" w:sz="0" w:space="0" w:color="auto"/>
            <w:left w:val="none" w:sz="0" w:space="0" w:color="auto"/>
            <w:bottom w:val="none" w:sz="0" w:space="0" w:color="auto"/>
            <w:right w:val="none" w:sz="0" w:space="0" w:color="auto"/>
          </w:divBdr>
        </w:div>
        <w:div w:id="354969362">
          <w:marLeft w:val="0"/>
          <w:marRight w:val="0"/>
          <w:marTop w:val="0"/>
          <w:marBottom w:val="0"/>
          <w:divBdr>
            <w:top w:val="none" w:sz="0" w:space="0" w:color="auto"/>
            <w:left w:val="none" w:sz="0" w:space="0" w:color="auto"/>
            <w:bottom w:val="none" w:sz="0" w:space="0" w:color="auto"/>
            <w:right w:val="none" w:sz="0" w:space="0" w:color="auto"/>
          </w:divBdr>
        </w:div>
        <w:div w:id="1258559211">
          <w:marLeft w:val="0"/>
          <w:marRight w:val="0"/>
          <w:marTop w:val="0"/>
          <w:marBottom w:val="0"/>
          <w:divBdr>
            <w:top w:val="none" w:sz="0" w:space="0" w:color="auto"/>
            <w:left w:val="none" w:sz="0" w:space="0" w:color="auto"/>
            <w:bottom w:val="none" w:sz="0" w:space="0" w:color="auto"/>
            <w:right w:val="none" w:sz="0" w:space="0" w:color="auto"/>
          </w:divBdr>
        </w:div>
        <w:div w:id="1107694508">
          <w:marLeft w:val="0"/>
          <w:marRight w:val="0"/>
          <w:marTop w:val="0"/>
          <w:marBottom w:val="0"/>
          <w:divBdr>
            <w:top w:val="none" w:sz="0" w:space="0" w:color="auto"/>
            <w:left w:val="none" w:sz="0" w:space="0" w:color="auto"/>
            <w:bottom w:val="none" w:sz="0" w:space="0" w:color="auto"/>
            <w:right w:val="none" w:sz="0" w:space="0" w:color="auto"/>
          </w:divBdr>
        </w:div>
        <w:div w:id="835268772">
          <w:marLeft w:val="0"/>
          <w:marRight w:val="0"/>
          <w:marTop w:val="0"/>
          <w:marBottom w:val="0"/>
          <w:divBdr>
            <w:top w:val="none" w:sz="0" w:space="0" w:color="auto"/>
            <w:left w:val="none" w:sz="0" w:space="0" w:color="auto"/>
            <w:bottom w:val="none" w:sz="0" w:space="0" w:color="auto"/>
            <w:right w:val="none" w:sz="0" w:space="0" w:color="auto"/>
          </w:divBdr>
        </w:div>
        <w:div w:id="233442869">
          <w:marLeft w:val="0"/>
          <w:marRight w:val="0"/>
          <w:marTop w:val="0"/>
          <w:marBottom w:val="0"/>
          <w:divBdr>
            <w:top w:val="none" w:sz="0" w:space="0" w:color="auto"/>
            <w:left w:val="none" w:sz="0" w:space="0" w:color="auto"/>
            <w:bottom w:val="none" w:sz="0" w:space="0" w:color="auto"/>
            <w:right w:val="none" w:sz="0" w:space="0" w:color="auto"/>
          </w:divBdr>
        </w:div>
        <w:div w:id="363486711">
          <w:marLeft w:val="0"/>
          <w:marRight w:val="0"/>
          <w:marTop w:val="0"/>
          <w:marBottom w:val="0"/>
          <w:divBdr>
            <w:top w:val="none" w:sz="0" w:space="0" w:color="auto"/>
            <w:left w:val="none" w:sz="0" w:space="0" w:color="auto"/>
            <w:bottom w:val="none" w:sz="0" w:space="0" w:color="auto"/>
            <w:right w:val="none" w:sz="0" w:space="0" w:color="auto"/>
          </w:divBdr>
        </w:div>
        <w:div w:id="1903323993">
          <w:marLeft w:val="0"/>
          <w:marRight w:val="0"/>
          <w:marTop w:val="0"/>
          <w:marBottom w:val="0"/>
          <w:divBdr>
            <w:top w:val="none" w:sz="0" w:space="0" w:color="auto"/>
            <w:left w:val="none" w:sz="0" w:space="0" w:color="auto"/>
            <w:bottom w:val="none" w:sz="0" w:space="0" w:color="auto"/>
            <w:right w:val="none" w:sz="0" w:space="0" w:color="auto"/>
          </w:divBdr>
        </w:div>
        <w:div w:id="1548762882">
          <w:marLeft w:val="0"/>
          <w:marRight w:val="0"/>
          <w:marTop w:val="0"/>
          <w:marBottom w:val="0"/>
          <w:divBdr>
            <w:top w:val="none" w:sz="0" w:space="0" w:color="auto"/>
            <w:left w:val="none" w:sz="0" w:space="0" w:color="auto"/>
            <w:bottom w:val="none" w:sz="0" w:space="0" w:color="auto"/>
            <w:right w:val="none" w:sz="0" w:space="0" w:color="auto"/>
          </w:divBdr>
        </w:div>
        <w:div w:id="1430662067">
          <w:marLeft w:val="0"/>
          <w:marRight w:val="0"/>
          <w:marTop w:val="0"/>
          <w:marBottom w:val="0"/>
          <w:divBdr>
            <w:top w:val="none" w:sz="0" w:space="0" w:color="auto"/>
            <w:left w:val="none" w:sz="0" w:space="0" w:color="auto"/>
            <w:bottom w:val="none" w:sz="0" w:space="0" w:color="auto"/>
            <w:right w:val="none" w:sz="0" w:space="0" w:color="auto"/>
          </w:divBdr>
        </w:div>
        <w:div w:id="366833733">
          <w:marLeft w:val="0"/>
          <w:marRight w:val="0"/>
          <w:marTop w:val="0"/>
          <w:marBottom w:val="0"/>
          <w:divBdr>
            <w:top w:val="none" w:sz="0" w:space="0" w:color="auto"/>
            <w:left w:val="none" w:sz="0" w:space="0" w:color="auto"/>
            <w:bottom w:val="none" w:sz="0" w:space="0" w:color="auto"/>
            <w:right w:val="none" w:sz="0" w:space="0" w:color="auto"/>
          </w:divBdr>
        </w:div>
        <w:div w:id="725228201">
          <w:marLeft w:val="0"/>
          <w:marRight w:val="0"/>
          <w:marTop w:val="0"/>
          <w:marBottom w:val="0"/>
          <w:divBdr>
            <w:top w:val="none" w:sz="0" w:space="0" w:color="auto"/>
            <w:left w:val="none" w:sz="0" w:space="0" w:color="auto"/>
            <w:bottom w:val="none" w:sz="0" w:space="0" w:color="auto"/>
            <w:right w:val="none" w:sz="0" w:space="0" w:color="auto"/>
          </w:divBdr>
        </w:div>
        <w:div w:id="1346860116">
          <w:marLeft w:val="0"/>
          <w:marRight w:val="0"/>
          <w:marTop w:val="0"/>
          <w:marBottom w:val="0"/>
          <w:divBdr>
            <w:top w:val="none" w:sz="0" w:space="0" w:color="auto"/>
            <w:left w:val="none" w:sz="0" w:space="0" w:color="auto"/>
            <w:bottom w:val="none" w:sz="0" w:space="0" w:color="auto"/>
            <w:right w:val="none" w:sz="0" w:space="0" w:color="auto"/>
          </w:divBdr>
        </w:div>
        <w:div w:id="1722553262">
          <w:marLeft w:val="0"/>
          <w:marRight w:val="0"/>
          <w:marTop w:val="0"/>
          <w:marBottom w:val="0"/>
          <w:divBdr>
            <w:top w:val="none" w:sz="0" w:space="0" w:color="auto"/>
            <w:left w:val="none" w:sz="0" w:space="0" w:color="auto"/>
            <w:bottom w:val="none" w:sz="0" w:space="0" w:color="auto"/>
            <w:right w:val="none" w:sz="0" w:space="0" w:color="auto"/>
          </w:divBdr>
        </w:div>
        <w:div w:id="2007441961">
          <w:marLeft w:val="0"/>
          <w:marRight w:val="0"/>
          <w:marTop w:val="0"/>
          <w:marBottom w:val="0"/>
          <w:divBdr>
            <w:top w:val="none" w:sz="0" w:space="0" w:color="auto"/>
            <w:left w:val="none" w:sz="0" w:space="0" w:color="auto"/>
            <w:bottom w:val="none" w:sz="0" w:space="0" w:color="auto"/>
            <w:right w:val="none" w:sz="0" w:space="0" w:color="auto"/>
          </w:divBdr>
        </w:div>
        <w:div w:id="215315223">
          <w:marLeft w:val="0"/>
          <w:marRight w:val="0"/>
          <w:marTop w:val="0"/>
          <w:marBottom w:val="0"/>
          <w:divBdr>
            <w:top w:val="none" w:sz="0" w:space="0" w:color="auto"/>
            <w:left w:val="none" w:sz="0" w:space="0" w:color="auto"/>
            <w:bottom w:val="none" w:sz="0" w:space="0" w:color="auto"/>
            <w:right w:val="none" w:sz="0" w:space="0" w:color="auto"/>
          </w:divBdr>
        </w:div>
        <w:div w:id="1917740596">
          <w:marLeft w:val="0"/>
          <w:marRight w:val="0"/>
          <w:marTop w:val="0"/>
          <w:marBottom w:val="0"/>
          <w:divBdr>
            <w:top w:val="none" w:sz="0" w:space="0" w:color="auto"/>
            <w:left w:val="none" w:sz="0" w:space="0" w:color="auto"/>
            <w:bottom w:val="none" w:sz="0" w:space="0" w:color="auto"/>
            <w:right w:val="none" w:sz="0" w:space="0" w:color="auto"/>
          </w:divBdr>
        </w:div>
        <w:div w:id="2040815806">
          <w:marLeft w:val="0"/>
          <w:marRight w:val="0"/>
          <w:marTop w:val="0"/>
          <w:marBottom w:val="0"/>
          <w:divBdr>
            <w:top w:val="none" w:sz="0" w:space="0" w:color="auto"/>
            <w:left w:val="none" w:sz="0" w:space="0" w:color="auto"/>
            <w:bottom w:val="none" w:sz="0" w:space="0" w:color="auto"/>
            <w:right w:val="none" w:sz="0" w:space="0" w:color="auto"/>
          </w:divBdr>
        </w:div>
        <w:div w:id="2034990957">
          <w:marLeft w:val="0"/>
          <w:marRight w:val="0"/>
          <w:marTop w:val="0"/>
          <w:marBottom w:val="0"/>
          <w:divBdr>
            <w:top w:val="none" w:sz="0" w:space="0" w:color="auto"/>
            <w:left w:val="none" w:sz="0" w:space="0" w:color="auto"/>
            <w:bottom w:val="none" w:sz="0" w:space="0" w:color="auto"/>
            <w:right w:val="none" w:sz="0" w:space="0" w:color="auto"/>
          </w:divBdr>
        </w:div>
        <w:div w:id="604923626">
          <w:marLeft w:val="0"/>
          <w:marRight w:val="0"/>
          <w:marTop w:val="0"/>
          <w:marBottom w:val="0"/>
          <w:divBdr>
            <w:top w:val="none" w:sz="0" w:space="0" w:color="auto"/>
            <w:left w:val="none" w:sz="0" w:space="0" w:color="auto"/>
            <w:bottom w:val="none" w:sz="0" w:space="0" w:color="auto"/>
            <w:right w:val="none" w:sz="0" w:space="0" w:color="auto"/>
          </w:divBdr>
        </w:div>
        <w:div w:id="1326713030">
          <w:marLeft w:val="0"/>
          <w:marRight w:val="0"/>
          <w:marTop w:val="0"/>
          <w:marBottom w:val="0"/>
          <w:divBdr>
            <w:top w:val="none" w:sz="0" w:space="0" w:color="auto"/>
            <w:left w:val="none" w:sz="0" w:space="0" w:color="auto"/>
            <w:bottom w:val="none" w:sz="0" w:space="0" w:color="auto"/>
            <w:right w:val="none" w:sz="0" w:space="0" w:color="auto"/>
          </w:divBdr>
        </w:div>
        <w:div w:id="776605448">
          <w:marLeft w:val="0"/>
          <w:marRight w:val="0"/>
          <w:marTop w:val="0"/>
          <w:marBottom w:val="0"/>
          <w:divBdr>
            <w:top w:val="none" w:sz="0" w:space="0" w:color="auto"/>
            <w:left w:val="none" w:sz="0" w:space="0" w:color="auto"/>
            <w:bottom w:val="none" w:sz="0" w:space="0" w:color="auto"/>
            <w:right w:val="none" w:sz="0" w:space="0" w:color="auto"/>
          </w:divBdr>
        </w:div>
        <w:div w:id="916017283">
          <w:marLeft w:val="0"/>
          <w:marRight w:val="0"/>
          <w:marTop w:val="0"/>
          <w:marBottom w:val="0"/>
          <w:divBdr>
            <w:top w:val="none" w:sz="0" w:space="0" w:color="auto"/>
            <w:left w:val="none" w:sz="0" w:space="0" w:color="auto"/>
            <w:bottom w:val="none" w:sz="0" w:space="0" w:color="auto"/>
            <w:right w:val="none" w:sz="0" w:space="0" w:color="auto"/>
          </w:divBdr>
        </w:div>
        <w:div w:id="1410153794">
          <w:marLeft w:val="0"/>
          <w:marRight w:val="0"/>
          <w:marTop w:val="0"/>
          <w:marBottom w:val="0"/>
          <w:divBdr>
            <w:top w:val="none" w:sz="0" w:space="0" w:color="auto"/>
            <w:left w:val="none" w:sz="0" w:space="0" w:color="auto"/>
            <w:bottom w:val="none" w:sz="0" w:space="0" w:color="auto"/>
            <w:right w:val="none" w:sz="0" w:space="0" w:color="auto"/>
          </w:divBdr>
        </w:div>
        <w:div w:id="876359191">
          <w:marLeft w:val="0"/>
          <w:marRight w:val="0"/>
          <w:marTop w:val="0"/>
          <w:marBottom w:val="0"/>
          <w:divBdr>
            <w:top w:val="none" w:sz="0" w:space="0" w:color="auto"/>
            <w:left w:val="none" w:sz="0" w:space="0" w:color="auto"/>
            <w:bottom w:val="none" w:sz="0" w:space="0" w:color="auto"/>
            <w:right w:val="none" w:sz="0" w:space="0" w:color="auto"/>
          </w:divBdr>
        </w:div>
        <w:div w:id="1315600586">
          <w:marLeft w:val="0"/>
          <w:marRight w:val="0"/>
          <w:marTop w:val="0"/>
          <w:marBottom w:val="0"/>
          <w:divBdr>
            <w:top w:val="none" w:sz="0" w:space="0" w:color="auto"/>
            <w:left w:val="none" w:sz="0" w:space="0" w:color="auto"/>
            <w:bottom w:val="none" w:sz="0" w:space="0" w:color="auto"/>
            <w:right w:val="none" w:sz="0" w:space="0" w:color="auto"/>
          </w:divBdr>
        </w:div>
        <w:div w:id="167796245">
          <w:marLeft w:val="0"/>
          <w:marRight w:val="0"/>
          <w:marTop w:val="0"/>
          <w:marBottom w:val="0"/>
          <w:divBdr>
            <w:top w:val="none" w:sz="0" w:space="0" w:color="auto"/>
            <w:left w:val="none" w:sz="0" w:space="0" w:color="auto"/>
            <w:bottom w:val="none" w:sz="0" w:space="0" w:color="auto"/>
            <w:right w:val="none" w:sz="0" w:space="0" w:color="auto"/>
          </w:divBdr>
        </w:div>
        <w:div w:id="2013070768">
          <w:marLeft w:val="0"/>
          <w:marRight w:val="0"/>
          <w:marTop w:val="0"/>
          <w:marBottom w:val="0"/>
          <w:divBdr>
            <w:top w:val="none" w:sz="0" w:space="0" w:color="auto"/>
            <w:left w:val="none" w:sz="0" w:space="0" w:color="auto"/>
            <w:bottom w:val="none" w:sz="0" w:space="0" w:color="auto"/>
            <w:right w:val="none" w:sz="0" w:space="0" w:color="auto"/>
          </w:divBdr>
        </w:div>
        <w:div w:id="770049658">
          <w:marLeft w:val="0"/>
          <w:marRight w:val="0"/>
          <w:marTop w:val="0"/>
          <w:marBottom w:val="0"/>
          <w:divBdr>
            <w:top w:val="none" w:sz="0" w:space="0" w:color="auto"/>
            <w:left w:val="none" w:sz="0" w:space="0" w:color="auto"/>
            <w:bottom w:val="none" w:sz="0" w:space="0" w:color="auto"/>
            <w:right w:val="none" w:sz="0" w:space="0" w:color="auto"/>
          </w:divBdr>
        </w:div>
        <w:div w:id="288779772">
          <w:marLeft w:val="0"/>
          <w:marRight w:val="0"/>
          <w:marTop w:val="0"/>
          <w:marBottom w:val="0"/>
          <w:divBdr>
            <w:top w:val="none" w:sz="0" w:space="0" w:color="auto"/>
            <w:left w:val="none" w:sz="0" w:space="0" w:color="auto"/>
            <w:bottom w:val="none" w:sz="0" w:space="0" w:color="auto"/>
            <w:right w:val="none" w:sz="0" w:space="0" w:color="auto"/>
          </w:divBdr>
        </w:div>
      </w:divsChild>
    </w:div>
    <w:div w:id="337316037">
      <w:bodyDiv w:val="1"/>
      <w:marLeft w:val="0"/>
      <w:marRight w:val="0"/>
      <w:marTop w:val="0"/>
      <w:marBottom w:val="0"/>
      <w:divBdr>
        <w:top w:val="none" w:sz="0" w:space="0" w:color="auto"/>
        <w:left w:val="none" w:sz="0" w:space="0" w:color="auto"/>
        <w:bottom w:val="none" w:sz="0" w:space="0" w:color="auto"/>
        <w:right w:val="none" w:sz="0" w:space="0" w:color="auto"/>
      </w:divBdr>
      <w:divsChild>
        <w:div w:id="295448528">
          <w:marLeft w:val="0"/>
          <w:marRight w:val="0"/>
          <w:marTop w:val="0"/>
          <w:marBottom w:val="0"/>
          <w:divBdr>
            <w:top w:val="none" w:sz="0" w:space="0" w:color="auto"/>
            <w:left w:val="none" w:sz="0" w:space="0" w:color="auto"/>
            <w:bottom w:val="none" w:sz="0" w:space="0" w:color="auto"/>
            <w:right w:val="none" w:sz="0" w:space="0" w:color="auto"/>
          </w:divBdr>
        </w:div>
        <w:div w:id="1370765213">
          <w:marLeft w:val="0"/>
          <w:marRight w:val="0"/>
          <w:marTop w:val="0"/>
          <w:marBottom w:val="0"/>
          <w:divBdr>
            <w:top w:val="none" w:sz="0" w:space="0" w:color="auto"/>
            <w:left w:val="none" w:sz="0" w:space="0" w:color="auto"/>
            <w:bottom w:val="none" w:sz="0" w:space="0" w:color="auto"/>
            <w:right w:val="none" w:sz="0" w:space="0" w:color="auto"/>
          </w:divBdr>
        </w:div>
        <w:div w:id="208802198">
          <w:marLeft w:val="0"/>
          <w:marRight w:val="0"/>
          <w:marTop w:val="0"/>
          <w:marBottom w:val="0"/>
          <w:divBdr>
            <w:top w:val="none" w:sz="0" w:space="0" w:color="auto"/>
            <w:left w:val="none" w:sz="0" w:space="0" w:color="auto"/>
            <w:bottom w:val="none" w:sz="0" w:space="0" w:color="auto"/>
            <w:right w:val="none" w:sz="0" w:space="0" w:color="auto"/>
          </w:divBdr>
        </w:div>
        <w:div w:id="1195194889">
          <w:marLeft w:val="0"/>
          <w:marRight w:val="0"/>
          <w:marTop w:val="0"/>
          <w:marBottom w:val="0"/>
          <w:divBdr>
            <w:top w:val="none" w:sz="0" w:space="0" w:color="auto"/>
            <w:left w:val="none" w:sz="0" w:space="0" w:color="auto"/>
            <w:bottom w:val="none" w:sz="0" w:space="0" w:color="auto"/>
            <w:right w:val="none" w:sz="0" w:space="0" w:color="auto"/>
          </w:divBdr>
        </w:div>
        <w:div w:id="1973439244">
          <w:marLeft w:val="0"/>
          <w:marRight w:val="0"/>
          <w:marTop w:val="0"/>
          <w:marBottom w:val="0"/>
          <w:divBdr>
            <w:top w:val="none" w:sz="0" w:space="0" w:color="auto"/>
            <w:left w:val="none" w:sz="0" w:space="0" w:color="auto"/>
            <w:bottom w:val="none" w:sz="0" w:space="0" w:color="auto"/>
            <w:right w:val="none" w:sz="0" w:space="0" w:color="auto"/>
          </w:divBdr>
        </w:div>
        <w:div w:id="411514133">
          <w:marLeft w:val="0"/>
          <w:marRight w:val="0"/>
          <w:marTop w:val="0"/>
          <w:marBottom w:val="0"/>
          <w:divBdr>
            <w:top w:val="none" w:sz="0" w:space="0" w:color="auto"/>
            <w:left w:val="none" w:sz="0" w:space="0" w:color="auto"/>
            <w:bottom w:val="none" w:sz="0" w:space="0" w:color="auto"/>
            <w:right w:val="none" w:sz="0" w:space="0" w:color="auto"/>
          </w:divBdr>
        </w:div>
        <w:div w:id="57830858">
          <w:marLeft w:val="0"/>
          <w:marRight w:val="0"/>
          <w:marTop w:val="0"/>
          <w:marBottom w:val="0"/>
          <w:divBdr>
            <w:top w:val="none" w:sz="0" w:space="0" w:color="auto"/>
            <w:left w:val="none" w:sz="0" w:space="0" w:color="auto"/>
            <w:bottom w:val="none" w:sz="0" w:space="0" w:color="auto"/>
            <w:right w:val="none" w:sz="0" w:space="0" w:color="auto"/>
          </w:divBdr>
        </w:div>
        <w:div w:id="204368710">
          <w:marLeft w:val="0"/>
          <w:marRight w:val="0"/>
          <w:marTop w:val="0"/>
          <w:marBottom w:val="0"/>
          <w:divBdr>
            <w:top w:val="none" w:sz="0" w:space="0" w:color="auto"/>
            <w:left w:val="none" w:sz="0" w:space="0" w:color="auto"/>
            <w:bottom w:val="none" w:sz="0" w:space="0" w:color="auto"/>
            <w:right w:val="none" w:sz="0" w:space="0" w:color="auto"/>
          </w:divBdr>
        </w:div>
        <w:div w:id="91164823">
          <w:marLeft w:val="0"/>
          <w:marRight w:val="0"/>
          <w:marTop w:val="0"/>
          <w:marBottom w:val="0"/>
          <w:divBdr>
            <w:top w:val="none" w:sz="0" w:space="0" w:color="auto"/>
            <w:left w:val="none" w:sz="0" w:space="0" w:color="auto"/>
            <w:bottom w:val="none" w:sz="0" w:space="0" w:color="auto"/>
            <w:right w:val="none" w:sz="0" w:space="0" w:color="auto"/>
          </w:divBdr>
        </w:div>
        <w:div w:id="124782750">
          <w:marLeft w:val="0"/>
          <w:marRight w:val="0"/>
          <w:marTop w:val="0"/>
          <w:marBottom w:val="0"/>
          <w:divBdr>
            <w:top w:val="none" w:sz="0" w:space="0" w:color="auto"/>
            <w:left w:val="none" w:sz="0" w:space="0" w:color="auto"/>
            <w:bottom w:val="none" w:sz="0" w:space="0" w:color="auto"/>
            <w:right w:val="none" w:sz="0" w:space="0" w:color="auto"/>
          </w:divBdr>
        </w:div>
        <w:div w:id="241528236">
          <w:marLeft w:val="0"/>
          <w:marRight w:val="0"/>
          <w:marTop w:val="0"/>
          <w:marBottom w:val="0"/>
          <w:divBdr>
            <w:top w:val="none" w:sz="0" w:space="0" w:color="auto"/>
            <w:left w:val="none" w:sz="0" w:space="0" w:color="auto"/>
            <w:bottom w:val="none" w:sz="0" w:space="0" w:color="auto"/>
            <w:right w:val="none" w:sz="0" w:space="0" w:color="auto"/>
          </w:divBdr>
        </w:div>
        <w:div w:id="261227171">
          <w:marLeft w:val="0"/>
          <w:marRight w:val="0"/>
          <w:marTop w:val="0"/>
          <w:marBottom w:val="0"/>
          <w:divBdr>
            <w:top w:val="none" w:sz="0" w:space="0" w:color="auto"/>
            <w:left w:val="none" w:sz="0" w:space="0" w:color="auto"/>
            <w:bottom w:val="none" w:sz="0" w:space="0" w:color="auto"/>
            <w:right w:val="none" w:sz="0" w:space="0" w:color="auto"/>
          </w:divBdr>
        </w:div>
        <w:div w:id="1030767703">
          <w:marLeft w:val="0"/>
          <w:marRight w:val="0"/>
          <w:marTop w:val="0"/>
          <w:marBottom w:val="0"/>
          <w:divBdr>
            <w:top w:val="none" w:sz="0" w:space="0" w:color="auto"/>
            <w:left w:val="none" w:sz="0" w:space="0" w:color="auto"/>
            <w:bottom w:val="none" w:sz="0" w:space="0" w:color="auto"/>
            <w:right w:val="none" w:sz="0" w:space="0" w:color="auto"/>
          </w:divBdr>
        </w:div>
        <w:div w:id="1208447356">
          <w:marLeft w:val="0"/>
          <w:marRight w:val="0"/>
          <w:marTop w:val="0"/>
          <w:marBottom w:val="0"/>
          <w:divBdr>
            <w:top w:val="none" w:sz="0" w:space="0" w:color="auto"/>
            <w:left w:val="none" w:sz="0" w:space="0" w:color="auto"/>
            <w:bottom w:val="none" w:sz="0" w:space="0" w:color="auto"/>
            <w:right w:val="none" w:sz="0" w:space="0" w:color="auto"/>
          </w:divBdr>
        </w:div>
        <w:div w:id="1121649441">
          <w:marLeft w:val="0"/>
          <w:marRight w:val="0"/>
          <w:marTop w:val="0"/>
          <w:marBottom w:val="0"/>
          <w:divBdr>
            <w:top w:val="none" w:sz="0" w:space="0" w:color="auto"/>
            <w:left w:val="none" w:sz="0" w:space="0" w:color="auto"/>
            <w:bottom w:val="none" w:sz="0" w:space="0" w:color="auto"/>
            <w:right w:val="none" w:sz="0" w:space="0" w:color="auto"/>
          </w:divBdr>
        </w:div>
        <w:div w:id="259028312">
          <w:marLeft w:val="0"/>
          <w:marRight w:val="0"/>
          <w:marTop w:val="0"/>
          <w:marBottom w:val="0"/>
          <w:divBdr>
            <w:top w:val="none" w:sz="0" w:space="0" w:color="auto"/>
            <w:left w:val="none" w:sz="0" w:space="0" w:color="auto"/>
            <w:bottom w:val="none" w:sz="0" w:space="0" w:color="auto"/>
            <w:right w:val="none" w:sz="0" w:space="0" w:color="auto"/>
          </w:divBdr>
        </w:div>
        <w:div w:id="1603683487">
          <w:marLeft w:val="0"/>
          <w:marRight w:val="0"/>
          <w:marTop w:val="0"/>
          <w:marBottom w:val="0"/>
          <w:divBdr>
            <w:top w:val="none" w:sz="0" w:space="0" w:color="auto"/>
            <w:left w:val="none" w:sz="0" w:space="0" w:color="auto"/>
            <w:bottom w:val="none" w:sz="0" w:space="0" w:color="auto"/>
            <w:right w:val="none" w:sz="0" w:space="0" w:color="auto"/>
          </w:divBdr>
        </w:div>
        <w:div w:id="500049817">
          <w:marLeft w:val="0"/>
          <w:marRight w:val="0"/>
          <w:marTop w:val="0"/>
          <w:marBottom w:val="0"/>
          <w:divBdr>
            <w:top w:val="none" w:sz="0" w:space="0" w:color="auto"/>
            <w:left w:val="none" w:sz="0" w:space="0" w:color="auto"/>
            <w:bottom w:val="none" w:sz="0" w:space="0" w:color="auto"/>
            <w:right w:val="none" w:sz="0" w:space="0" w:color="auto"/>
          </w:divBdr>
        </w:div>
        <w:div w:id="584531704">
          <w:marLeft w:val="0"/>
          <w:marRight w:val="0"/>
          <w:marTop w:val="0"/>
          <w:marBottom w:val="0"/>
          <w:divBdr>
            <w:top w:val="none" w:sz="0" w:space="0" w:color="auto"/>
            <w:left w:val="none" w:sz="0" w:space="0" w:color="auto"/>
            <w:bottom w:val="none" w:sz="0" w:space="0" w:color="auto"/>
            <w:right w:val="none" w:sz="0" w:space="0" w:color="auto"/>
          </w:divBdr>
        </w:div>
        <w:div w:id="1576235993">
          <w:marLeft w:val="0"/>
          <w:marRight w:val="0"/>
          <w:marTop w:val="0"/>
          <w:marBottom w:val="0"/>
          <w:divBdr>
            <w:top w:val="none" w:sz="0" w:space="0" w:color="auto"/>
            <w:left w:val="none" w:sz="0" w:space="0" w:color="auto"/>
            <w:bottom w:val="none" w:sz="0" w:space="0" w:color="auto"/>
            <w:right w:val="none" w:sz="0" w:space="0" w:color="auto"/>
          </w:divBdr>
        </w:div>
        <w:div w:id="1956670312">
          <w:marLeft w:val="0"/>
          <w:marRight w:val="0"/>
          <w:marTop w:val="0"/>
          <w:marBottom w:val="0"/>
          <w:divBdr>
            <w:top w:val="none" w:sz="0" w:space="0" w:color="auto"/>
            <w:left w:val="none" w:sz="0" w:space="0" w:color="auto"/>
            <w:bottom w:val="none" w:sz="0" w:space="0" w:color="auto"/>
            <w:right w:val="none" w:sz="0" w:space="0" w:color="auto"/>
          </w:divBdr>
        </w:div>
        <w:div w:id="540433989">
          <w:marLeft w:val="0"/>
          <w:marRight w:val="0"/>
          <w:marTop w:val="0"/>
          <w:marBottom w:val="0"/>
          <w:divBdr>
            <w:top w:val="none" w:sz="0" w:space="0" w:color="auto"/>
            <w:left w:val="none" w:sz="0" w:space="0" w:color="auto"/>
            <w:bottom w:val="none" w:sz="0" w:space="0" w:color="auto"/>
            <w:right w:val="none" w:sz="0" w:space="0" w:color="auto"/>
          </w:divBdr>
        </w:div>
        <w:div w:id="721751862">
          <w:marLeft w:val="0"/>
          <w:marRight w:val="0"/>
          <w:marTop w:val="0"/>
          <w:marBottom w:val="0"/>
          <w:divBdr>
            <w:top w:val="none" w:sz="0" w:space="0" w:color="auto"/>
            <w:left w:val="none" w:sz="0" w:space="0" w:color="auto"/>
            <w:bottom w:val="none" w:sz="0" w:space="0" w:color="auto"/>
            <w:right w:val="none" w:sz="0" w:space="0" w:color="auto"/>
          </w:divBdr>
        </w:div>
        <w:div w:id="108285650">
          <w:marLeft w:val="0"/>
          <w:marRight w:val="0"/>
          <w:marTop w:val="0"/>
          <w:marBottom w:val="0"/>
          <w:divBdr>
            <w:top w:val="none" w:sz="0" w:space="0" w:color="auto"/>
            <w:left w:val="none" w:sz="0" w:space="0" w:color="auto"/>
            <w:bottom w:val="none" w:sz="0" w:space="0" w:color="auto"/>
            <w:right w:val="none" w:sz="0" w:space="0" w:color="auto"/>
          </w:divBdr>
        </w:div>
        <w:div w:id="1647204441">
          <w:marLeft w:val="0"/>
          <w:marRight w:val="0"/>
          <w:marTop w:val="0"/>
          <w:marBottom w:val="0"/>
          <w:divBdr>
            <w:top w:val="none" w:sz="0" w:space="0" w:color="auto"/>
            <w:left w:val="none" w:sz="0" w:space="0" w:color="auto"/>
            <w:bottom w:val="none" w:sz="0" w:space="0" w:color="auto"/>
            <w:right w:val="none" w:sz="0" w:space="0" w:color="auto"/>
          </w:divBdr>
        </w:div>
        <w:div w:id="52629435">
          <w:marLeft w:val="0"/>
          <w:marRight w:val="0"/>
          <w:marTop w:val="0"/>
          <w:marBottom w:val="0"/>
          <w:divBdr>
            <w:top w:val="none" w:sz="0" w:space="0" w:color="auto"/>
            <w:left w:val="none" w:sz="0" w:space="0" w:color="auto"/>
            <w:bottom w:val="none" w:sz="0" w:space="0" w:color="auto"/>
            <w:right w:val="none" w:sz="0" w:space="0" w:color="auto"/>
          </w:divBdr>
        </w:div>
        <w:div w:id="82799705">
          <w:marLeft w:val="0"/>
          <w:marRight w:val="0"/>
          <w:marTop w:val="0"/>
          <w:marBottom w:val="0"/>
          <w:divBdr>
            <w:top w:val="none" w:sz="0" w:space="0" w:color="auto"/>
            <w:left w:val="none" w:sz="0" w:space="0" w:color="auto"/>
            <w:bottom w:val="none" w:sz="0" w:space="0" w:color="auto"/>
            <w:right w:val="none" w:sz="0" w:space="0" w:color="auto"/>
          </w:divBdr>
        </w:div>
        <w:div w:id="778451531">
          <w:marLeft w:val="0"/>
          <w:marRight w:val="0"/>
          <w:marTop w:val="0"/>
          <w:marBottom w:val="0"/>
          <w:divBdr>
            <w:top w:val="none" w:sz="0" w:space="0" w:color="auto"/>
            <w:left w:val="none" w:sz="0" w:space="0" w:color="auto"/>
            <w:bottom w:val="none" w:sz="0" w:space="0" w:color="auto"/>
            <w:right w:val="none" w:sz="0" w:space="0" w:color="auto"/>
          </w:divBdr>
        </w:div>
        <w:div w:id="1722946066">
          <w:marLeft w:val="0"/>
          <w:marRight w:val="0"/>
          <w:marTop w:val="0"/>
          <w:marBottom w:val="0"/>
          <w:divBdr>
            <w:top w:val="none" w:sz="0" w:space="0" w:color="auto"/>
            <w:left w:val="none" w:sz="0" w:space="0" w:color="auto"/>
            <w:bottom w:val="none" w:sz="0" w:space="0" w:color="auto"/>
            <w:right w:val="none" w:sz="0" w:space="0" w:color="auto"/>
          </w:divBdr>
        </w:div>
        <w:div w:id="1398746254">
          <w:marLeft w:val="0"/>
          <w:marRight w:val="0"/>
          <w:marTop w:val="0"/>
          <w:marBottom w:val="0"/>
          <w:divBdr>
            <w:top w:val="none" w:sz="0" w:space="0" w:color="auto"/>
            <w:left w:val="none" w:sz="0" w:space="0" w:color="auto"/>
            <w:bottom w:val="none" w:sz="0" w:space="0" w:color="auto"/>
            <w:right w:val="none" w:sz="0" w:space="0" w:color="auto"/>
          </w:divBdr>
        </w:div>
        <w:div w:id="1583564586">
          <w:marLeft w:val="0"/>
          <w:marRight w:val="0"/>
          <w:marTop w:val="0"/>
          <w:marBottom w:val="0"/>
          <w:divBdr>
            <w:top w:val="none" w:sz="0" w:space="0" w:color="auto"/>
            <w:left w:val="none" w:sz="0" w:space="0" w:color="auto"/>
            <w:bottom w:val="none" w:sz="0" w:space="0" w:color="auto"/>
            <w:right w:val="none" w:sz="0" w:space="0" w:color="auto"/>
          </w:divBdr>
        </w:div>
        <w:div w:id="849954266">
          <w:marLeft w:val="0"/>
          <w:marRight w:val="0"/>
          <w:marTop w:val="0"/>
          <w:marBottom w:val="0"/>
          <w:divBdr>
            <w:top w:val="none" w:sz="0" w:space="0" w:color="auto"/>
            <w:left w:val="none" w:sz="0" w:space="0" w:color="auto"/>
            <w:bottom w:val="none" w:sz="0" w:space="0" w:color="auto"/>
            <w:right w:val="none" w:sz="0" w:space="0" w:color="auto"/>
          </w:divBdr>
        </w:div>
        <w:div w:id="1624996623">
          <w:marLeft w:val="0"/>
          <w:marRight w:val="0"/>
          <w:marTop w:val="0"/>
          <w:marBottom w:val="0"/>
          <w:divBdr>
            <w:top w:val="none" w:sz="0" w:space="0" w:color="auto"/>
            <w:left w:val="none" w:sz="0" w:space="0" w:color="auto"/>
            <w:bottom w:val="none" w:sz="0" w:space="0" w:color="auto"/>
            <w:right w:val="none" w:sz="0" w:space="0" w:color="auto"/>
          </w:divBdr>
        </w:div>
        <w:div w:id="287854225">
          <w:marLeft w:val="0"/>
          <w:marRight w:val="0"/>
          <w:marTop w:val="0"/>
          <w:marBottom w:val="0"/>
          <w:divBdr>
            <w:top w:val="none" w:sz="0" w:space="0" w:color="auto"/>
            <w:left w:val="none" w:sz="0" w:space="0" w:color="auto"/>
            <w:bottom w:val="none" w:sz="0" w:space="0" w:color="auto"/>
            <w:right w:val="none" w:sz="0" w:space="0" w:color="auto"/>
          </w:divBdr>
        </w:div>
        <w:div w:id="526258272">
          <w:marLeft w:val="0"/>
          <w:marRight w:val="0"/>
          <w:marTop w:val="0"/>
          <w:marBottom w:val="0"/>
          <w:divBdr>
            <w:top w:val="none" w:sz="0" w:space="0" w:color="auto"/>
            <w:left w:val="none" w:sz="0" w:space="0" w:color="auto"/>
            <w:bottom w:val="none" w:sz="0" w:space="0" w:color="auto"/>
            <w:right w:val="none" w:sz="0" w:space="0" w:color="auto"/>
          </w:divBdr>
        </w:div>
        <w:div w:id="998076211">
          <w:marLeft w:val="0"/>
          <w:marRight w:val="0"/>
          <w:marTop w:val="0"/>
          <w:marBottom w:val="0"/>
          <w:divBdr>
            <w:top w:val="none" w:sz="0" w:space="0" w:color="auto"/>
            <w:left w:val="none" w:sz="0" w:space="0" w:color="auto"/>
            <w:bottom w:val="none" w:sz="0" w:space="0" w:color="auto"/>
            <w:right w:val="none" w:sz="0" w:space="0" w:color="auto"/>
          </w:divBdr>
        </w:div>
        <w:div w:id="509834888">
          <w:marLeft w:val="0"/>
          <w:marRight w:val="0"/>
          <w:marTop w:val="0"/>
          <w:marBottom w:val="0"/>
          <w:divBdr>
            <w:top w:val="none" w:sz="0" w:space="0" w:color="auto"/>
            <w:left w:val="none" w:sz="0" w:space="0" w:color="auto"/>
            <w:bottom w:val="none" w:sz="0" w:space="0" w:color="auto"/>
            <w:right w:val="none" w:sz="0" w:space="0" w:color="auto"/>
          </w:divBdr>
        </w:div>
        <w:div w:id="1605502478">
          <w:marLeft w:val="0"/>
          <w:marRight w:val="0"/>
          <w:marTop w:val="0"/>
          <w:marBottom w:val="0"/>
          <w:divBdr>
            <w:top w:val="none" w:sz="0" w:space="0" w:color="auto"/>
            <w:left w:val="none" w:sz="0" w:space="0" w:color="auto"/>
            <w:bottom w:val="none" w:sz="0" w:space="0" w:color="auto"/>
            <w:right w:val="none" w:sz="0" w:space="0" w:color="auto"/>
          </w:divBdr>
        </w:div>
        <w:div w:id="1330477368">
          <w:marLeft w:val="0"/>
          <w:marRight w:val="0"/>
          <w:marTop w:val="0"/>
          <w:marBottom w:val="0"/>
          <w:divBdr>
            <w:top w:val="none" w:sz="0" w:space="0" w:color="auto"/>
            <w:left w:val="none" w:sz="0" w:space="0" w:color="auto"/>
            <w:bottom w:val="none" w:sz="0" w:space="0" w:color="auto"/>
            <w:right w:val="none" w:sz="0" w:space="0" w:color="auto"/>
          </w:divBdr>
        </w:div>
        <w:div w:id="123013476">
          <w:marLeft w:val="0"/>
          <w:marRight w:val="0"/>
          <w:marTop w:val="0"/>
          <w:marBottom w:val="0"/>
          <w:divBdr>
            <w:top w:val="none" w:sz="0" w:space="0" w:color="auto"/>
            <w:left w:val="none" w:sz="0" w:space="0" w:color="auto"/>
            <w:bottom w:val="none" w:sz="0" w:space="0" w:color="auto"/>
            <w:right w:val="none" w:sz="0" w:space="0" w:color="auto"/>
          </w:divBdr>
        </w:div>
        <w:div w:id="1313103628">
          <w:marLeft w:val="0"/>
          <w:marRight w:val="0"/>
          <w:marTop w:val="0"/>
          <w:marBottom w:val="0"/>
          <w:divBdr>
            <w:top w:val="none" w:sz="0" w:space="0" w:color="auto"/>
            <w:left w:val="none" w:sz="0" w:space="0" w:color="auto"/>
            <w:bottom w:val="none" w:sz="0" w:space="0" w:color="auto"/>
            <w:right w:val="none" w:sz="0" w:space="0" w:color="auto"/>
          </w:divBdr>
        </w:div>
        <w:div w:id="1786074675">
          <w:marLeft w:val="0"/>
          <w:marRight w:val="0"/>
          <w:marTop w:val="0"/>
          <w:marBottom w:val="0"/>
          <w:divBdr>
            <w:top w:val="none" w:sz="0" w:space="0" w:color="auto"/>
            <w:left w:val="none" w:sz="0" w:space="0" w:color="auto"/>
            <w:bottom w:val="none" w:sz="0" w:space="0" w:color="auto"/>
            <w:right w:val="none" w:sz="0" w:space="0" w:color="auto"/>
          </w:divBdr>
        </w:div>
      </w:divsChild>
    </w:div>
    <w:div w:id="337389388">
      <w:bodyDiv w:val="1"/>
      <w:marLeft w:val="0"/>
      <w:marRight w:val="0"/>
      <w:marTop w:val="0"/>
      <w:marBottom w:val="0"/>
      <w:divBdr>
        <w:top w:val="none" w:sz="0" w:space="0" w:color="auto"/>
        <w:left w:val="none" w:sz="0" w:space="0" w:color="auto"/>
        <w:bottom w:val="none" w:sz="0" w:space="0" w:color="auto"/>
        <w:right w:val="none" w:sz="0" w:space="0" w:color="auto"/>
      </w:divBdr>
    </w:div>
    <w:div w:id="337730861">
      <w:bodyDiv w:val="1"/>
      <w:marLeft w:val="0"/>
      <w:marRight w:val="0"/>
      <w:marTop w:val="0"/>
      <w:marBottom w:val="0"/>
      <w:divBdr>
        <w:top w:val="none" w:sz="0" w:space="0" w:color="auto"/>
        <w:left w:val="none" w:sz="0" w:space="0" w:color="auto"/>
        <w:bottom w:val="none" w:sz="0" w:space="0" w:color="auto"/>
        <w:right w:val="none" w:sz="0" w:space="0" w:color="auto"/>
      </w:divBdr>
      <w:divsChild>
        <w:div w:id="2083480878">
          <w:marLeft w:val="0"/>
          <w:marRight w:val="0"/>
          <w:marTop w:val="0"/>
          <w:marBottom w:val="0"/>
          <w:divBdr>
            <w:top w:val="none" w:sz="0" w:space="0" w:color="auto"/>
            <w:left w:val="none" w:sz="0" w:space="0" w:color="auto"/>
            <w:bottom w:val="none" w:sz="0" w:space="0" w:color="auto"/>
            <w:right w:val="none" w:sz="0" w:space="0" w:color="auto"/>
          </w:divBdr>
        </w:div>
        <w:div w:id="1242326247">
          <w:marLeft w:val="0"/>
          <w:marRight w:val="0"/>
          <w:marTop w:val="0"/>
          <w:marBottom w:val="0"/>
          <w:divBdr>
            <w:top w:val="none" w:sz="0" w:space="0" w:color="auto"/>
            <w:left w:val="none" w:sz="0" w:space="0" w:color="auto"/>
            <w:bottom w:val="none" w:sz="0" w:space="0" w:color="auto"/>
            <w:right w:val="none" w:sz="0" w:space="0" w:color="auto"/>
          </w:divBdr>
        </w:div>
        <w:div w:id="544676866">
          <w:marLeft w:val="0"/>
          <w:marRight w:val="0"/>
          <w:marTop w:val="0"/>
          <w:marBottom w:val="0"/>
          <w:divBdr>
            <w:top w:val="none" w:sz="0" w:space="0" w:color="auto"/>
            <w:left w:val="none" w:sz="0" w:space="0" w:color="auto"/>
            <w:bottom w:val="none" w:sz="0" w:space="0" w:color="auto"/>
            <w:right w:val="none" w:sz="0" w:space="0" w:color="auto"/>
          </w:divBdr>
        </w:div>
        <w:div w:id="262761079">
          <w:marLeft w:val="0"/>
          <w:marRight w:val="0"/>
          <w:marTop w:val="0"/>
          <w:marBottom w:val="0"/>
          <w:divBdr>
            <w:top w:val="none" w:sz="0" w:space="0" w:color="auto"/>
            <w:left w:val="none" w:sz="0" w:space="0" w:color="auto"/>
            <w:bottom w:val="none" w:sz="0" w:space="0" w:color="auto"/>
            <w:right w:val="none" w:sz="0" w:space="0" w:color="auto"/>
          </w:divBdr>
        </w:div>
        <w:div w:id="31225900">
          <w:marLeft w:val="0"/>
          <w:marRight w:val="0"/>
          <w:marTop w:val="0"/>
          <w:marBottom w:val="0"/>
          <w:divBdr>
            <w:top w:val="none" w:sz="0" w:space="0" w:color="auto"/>
            <w:left w:val="none" w:sz="0" w:space="0" w:color="auto"/>
            <w:bottom w:val="none" w:sz="0" w:space="0" w:color="auto"/>
            <w:right w:val="none" w:sz="0" w:space="0" w:color="auto"/>
          </w:divBdr>
        </w:div>
        <w:div w:id="1725173649">
          <w:marLeft w:val="0"/>
          <w:marRight w:val="0"/>
          <w:marTop w:val="0"/>
          <w:marBottom w:val="0"/>
          <w:divBdr>
            <w:top w:val="none" w:sz="0" w:space="0" w:color="auto"/>
            <w:left w:val="none" w:sz="0" w:space="0" w:color="auto"/>
            <w:bottom w:val="none" w:sz="0" w:space="0" w:color="auto"/>
            <w:right w:val="none" w:sz="0" w:space="0" w:color="auto"/>
          </w:divBdr>
        </w:div>
        <w:div w:id="730345521">
          <w:marLeft w:val="0"/>
          <w:marRight w:val="0"/>
          <w:marTop w:val="0"/>
          <w:marBottom w:val="0"/>
          <w:divBdr>
            <w:top w:val="none" w:sz="0" w:space="0" w:color="auto"/>
            <w:left w:val="none" w:sz="0" w:space="0" w:color="auto"/>
            <w:bottom w:val="none" w:sz="0" w:space="0" w:color="auto"/>
            <w:right w:val="none" w:sz="0" w:space="0" w:color="auto"/>
          </w:divBdr>
        </w:div>
        <w:div w:id="1751077047">
          <w:marLeft w:val="0"/>
          <w:marRight w:val="0"/>
          <w:marTop w:val="0"/>
          <w:marBottom w:val="0"/>
          <w:divBdr>
            <w:top w:val="none" w:sz="0" w:space="0" w:color="auto"/>
            <w:left w:val="none" w:sz="0" w:space="0" w:color="auto"/>
            <w:bottom w:val="none" w:sz="0" w:space="0" w:color="auto"/>
            <w:right w:val="none" w:sz="0" w:space="0" w:color="auto"/>
          </w:divBdr>
        </w:div>
        <w:div w:id="198587157">
          <w:marLeft w:val="0"/>
          <w:marRight w:val="0"/>
          <w:marTop w:val="0"/>
          <w:marBottom w:val="0"/>
          <w:divBdr>
            <w:top w:val="none" w:sz="0" w:space="0" w:color="auto"/>
            <w:left w:val="none" w:sz="0" w:space="0" w:color="auto"/>
            <w:bottom w:val="none" w:sz="0" w:space="0" w:color="auto"/>
            <w:right w:val="none" w:sz="0" w:space="0" w:color="auto"/>
          </w:divBdr>
        </w:div>
        <w:div w:id="1067342873">
          <w:marLeft w:val="0"/>
          <w:marRight w:val="0"/>
          <w:marTop w:val="0"/>
          <w:marBottom w:val="0"/>
          <w:divBdr>
            <w:top w:val="none" w:sz="0" w:space="0" w:color="auto"/>
            <w:left w:val="none" w:sz="0" w:space="0" w:color="auto"/>
            <w:bottom w:val="none" w:sz="0" w:space="0" w:color="auto"/>
            <w:right w:val="none" w:sz="0" w:space="0" w:color="auto"/>
          </w:divBdr>
        </w:div>
        <w:div w:id="1500578684">
          <w:marLeft w:val="0"/>
          <w:marRight w:val="0"/>
          <w:marTop w:val="0"/>
          <w:marBottom w:val="0"/>
          <w:divBdr>
            <w:top w:val="none" w:sz="0" w:space="0" w:color="auto"/>
            <w:left w:val="none" w:sz="0" w:space="0" w:color="auto"/>
            <w:bottom w:val="none" w:sz="0" w:space="0" w:color="auto"/>
            <w:right w:val="none" w:sz="0" w:space="0" w:color="auto"/>
          </w:divBdr>
        </w:div>
        <w:div w:id="1035883674">
          <w:marLeft w:val="0"/>
          <w:marRight w:val="0"/>
          <w:marTop w:val="0"/>
          <w:marBottom w:val="0"/>
          <w:divBdr>
            <w:top w:val="none" w:sz="0" w:space="0" w:color="auto"/>
            <w:left w:val="none" w:sz="0" w:space="0" w:color="auto"/>
            <w:bottom w:val="none" w:sz="0" w:space="0" w:color="auto"/>
            <w:right w:val="none" w:sz="0" w:space="0" w:color="auto"/>
          </w:divBdr>
        </w:div>
        <w:div w:id="1137457994">
          <w:marLeft w:val="0"/>
          <w:marRight w:val="0"/>
          <w:marTop w:val="0"/>
          <w:marBottom w:val="0"/>
          <w:divBdr>
            <w:top w:val="none" w:sz="0" w:space="0" w:color="auto"/>
            <w:left w:val="none" w:sz="0" w:space="0" w:color="auto"/>
            <w:bottom w:val="none" w:sz="0" w:space="0" w:color="auto"/>
            <w:right w:val="none" w:sz="0" w:space="0" w:color="auto"/>
          </w:divBdr>
        </w:div>
        <w:div w:id="231890829">
          <w:marLeft w:val="0"/>
          <w:marRight w:val="0"/>
          <w:marTop w:val="0"/>
          <w:marBottom w:val="0"/>
          <w:divBdr>
            <w:top w:val="none" w:sz="0" w:space="0" w:color="auto"/>
            <w:left w:val="none" w:sz="0" w:space="0" w:color="auto"/>
            <w:bottom w:val="none" w:sz="0" w:space="0" w:color="auto"/>
            <w:right w:val="none" w:sz="0" w:space="0" w:color="auto"/>
          </w:divBdr>
        </w:div>
        <w:div w:id="1491822523">
          <w:marLeft w:val="0"/>
          <w:marRight w:val="0"/>
          <w:marTop w:val="0"/>
          <w:marBottom w:val="0"/>
          <w:divBdr>
            <w:top w:val="none" w:sz="0" w:space="0" w:color="auto"/>
            <w:left w:val="none" w:sz="0" w:space="0" w:color="auto"/>
            <w:bottom w:val="none" w:sz="0" w:space="0" w:color="auto"/>
            <w:right w:val="none" w:sz="0" w:space="0" w:color="auto"/>
          </w:divBdr>
        </w:div>
        <w:div w:id="529226844">
          <w:marLeft w:val="0"/>
          <w:marRight w:val="0"/>
          <w:marTop w:val="0"/>
          <w:marBottom w:val="0"/>
          <w:divBdr>
            <w:top w:val="none" w:sz="0" w:space="0" w:color="auto"/>
            <w:left w:val="none" w:sz="0" w:space="0" w:color="auto"/>
            <w:bottom w:val="none" w:sz="0" w:space="0" w:color="auto"/>
            <w:right w:val="none" w:sz="0" w:space="0" w:color="auto"/>
          </w:divBdr>
        </w:div>
        <w:div w:id="1220169477">
          <w:marLeft w:val="0"/>
          <w:marRight w:val="0"/>
          <w:marTop w:val="0"/>
          <w:marBottom w:val="0"/>
          <w:divBdr>
            <w:top w:val="none" w:sz="0" w:space="0" w:color="auto"/>
            <w:left w:val="none" w:sz="0" w:space="0" w:color="auto"/>
            <w:bottom w:val="none" w:sz="0" w:space="0" w:color="auto"/>
            <w:right w:val="none" w:sz="0" w:space="0" w:color="auto"/>
          </w:divBdr>
        </w:div>
        <w:div w:id="322126290">
          <w:marLeft w:val="0"/>
          <w:marRight w:val="0"/>
          <w:marTop w:val="0"/>
          <w:marBottom w:val="0"/>
          <w:divBdr>
            <w:top w:val="none" w:sz="0" w:space="0" w:color="auto"/>
            <w:left w:val="none" w:sz="0" w:space="0" w:color="auto"/>
            <w:bottom w:val="none" w:sz="0" w:space="0" w:color="auto"/>
            <w:right w:val="none" w:sz="0" w:space="0" w:color="auto"/>
          </w:divBdr>
        </w:div>
        <w:div w:id="829372739">
          <w:marLeft w:val="0"/>
          <w:marRight w:val="0"/>
          <w:marTop w:val="0"/>
          <w:marBottom w:val="0"/>
          <w:divBdr>
            <w:top w:val="none" w:sz="0" w:space="0" w:color="auto"/>
            <w:left w:val="none" w:sz="0" w:space="0" w:color="auto"/>
            <w:bottom w:val="none" w:sz="0" w:space="0" w:color="auto"/>
            <w:right w:val="none" w:sz="0" w:space="0" w:color="auto"/>
          </w:divBdr>
        </w:div>
        <w:div w:id="1258900858">
          <w:marLeft w:val="0"/>
          <w:marRight w:val="0"/>
          <w:marTop w:val="0"/>
          <w:marBottom w:val="0"/>
          <w:divBdr>
            <w:top w:val="none" w:sz="0" w:space="0" w:color="auto"/>
            <w:left w:val="none" w:sz="0" w:space="0" w:color="auto"/>
            <w:bottom w:val="none" w:sz="0" w:space="0" w:color="auto"/>
            <w:right w:val="none" w:sz="0" w:space="0" w:color="auto"/>
          </w:divBdr>
        </w:div>
        <w:div w:id="1838350702">
          <w:marLeft w:val="0"/>
          <w:marRight w:val="0"/>
          <w:marTop w:val="0"/>
          <w:marBottom w:val="0"/>
          <w:divBdr>
            <w:top w:val="none" w:sz="0" w:space="0" w:color="auto"/>
            <w:left w:val="none" w:sz="0" w:space="0" w:color="auto"/>
            <w:bottom w:val="none" w:sz="0" w:space="0" w:color="auto"/>
            <w:right w:val="none" w:sz="0" w:space="0" w:color="auto"/>
          </w:divBdr>
        </w:div>
        <w:div w:id="1338994809">
          <w:marLeft w:val="0"/>
          <w:marRight w:val="0"/>
          <w:marTop w:val="0"/>
          <w:marBottom w:val="0"/>
          <w:divBdr>
            <w:top w:val="none" w:sz="0" w:space="0" w:color="auto"/>
            <w:left w:val="none" w:sz="0" w:space="0" w:color="auto"/>
            <w:bottom w:val="none" w:sz="0" w:space="0" w:color="auto"/>
            <w:right w:val="none" w:sz="0" w:space="0" w:color="auto"/>
          </w:divBdr>
        </w:div>
        <w:div w:id="2036492318">
          <w:marLeft w:val="0"/>
          <w:marRight w:val="0"/>
          <w:marTop w:val="0"/>
          <w:marBottom w:val="0"/>
          <w:divBdr>
            <w:top w:val="none" w:sz="0" w:space="0" w:color="auto"/>
            <w:left w:val="none" w:sz="0" w:space="0" w:color="auto"/>
            <w:bottom w:val="none" w:sz="0" w:space="0" w:color="auto"/>
            <w:right w:val="none" w:sz="0" w:space="0" w:color="auto"/>
          </w:divBdr>
        </w:div>
        <w:div w:id="1620601863">
          <w:marLeft w:val="0"/>
          <w:marRight w:val="0"/>
          <w:marTop w:val="0"/>
          <w:marBottom w:val="0"/>
          <w:divBdr>
            <w:top w:val="none" w:sz="0" w:space="0" w:color="auto"/>
            <w:left w:val="none" w:sz="0" w:space="0" w:color="auto"/>
            <w:bottom w:val="none" w:sz="0" w:space="0" w:color="auto"/>
            <w:right w:val="none" w:sz="0" w:space="0" w:color="auto"/>
          </w:divBdr>
        </w:div>
        <w:div w:id="1770276010">
          <w:marLeft w:val="0"/>
          <w:marRight w:val="0"/>
          <w:marTop w:val="0"/>
          <w:marBottom w:val="0"/>
          <w:divBdr>
            <w:top w:val="none" w:sz="0" w:space="0" w:color="auto"/>
            <w:left w:val="none" w:sz="0" w:space="0" w:color="auto"/>
            <w:bottom w:val="none" w:sz="0" w:space="0" w:color="auto"/>
            <w:right w:val="none" w:sz="0" w:space="0" w:color="auto"/>
          </w:divBdr>
        </w:div>
        <w:div w:id="1559364497">
          <w:marLeft w:val="0"/>
          <w:marRight w:val="0"/>
          <w:marTop w:val="0"/>
          <w:marBottom w:val="0"/>
          <w:divBdr>
            <w:top w:val="none" w:sz="0" w:space="0" w:color="auto"/>
            <w:left w:val="none" w:sz="0" w:space="0" w:color="auto"/>
            <w:bottom w:val="none" w:sz="0" w:space="0" w:color="auto"/>
            <w:right w:val="none" w:sz="0" w:space="0" w:color="auto"/>
          </w:divBdr>
        </w:div>
        <w:div w:id="1782532475">
          <w:marLeft w:val="0"/>
          <w:marRight w:val="0"/>
          <w:marTop w:val="0"/>
          <w:marBottom w:val="0"/>
          <w:divBdr>
            <w:top w:val="none" w:sz="0" w:space="0" w:color="auto"/>
            <w:left w:val="none" w:sz="0" w:space="0" w:color="auto"/>
            <w:bottom w:val="none" w:sz="0" w:space="0" w:color="auto"/>
            <w:right w:val="none" w:sz="0" w:space="0" w:color="auto"/>
          </w:divBdr>
        </w:div>
        <w:div w:id="289671217">
          <w:marLeft w:val="0"/>
          <w:marRight w:val="0"/>
          <w:marTop w:val="0"/>
          <w:marBottom w:val="0"/>
          <w:divBdr>
            <w:top w:val="none" w:sz="0" w:space="0" w:color="auto"/>
            <w:left w:val="none" w:sz="0" w:space="0" w:color="auto"/>
            <w:bottom w:val="none" w:sz="0" w:space="0" w:color="auto"/>
            <w:right w:val="none" w:sz="0" w:space="0" w:color="auto"/>
          </w:divBdr>
        </w:div>
        <w:div w:id="1104879815">
          <w:marLeft w:val="0"/>
          <w:marRight w:val="0"/>
          <w:marTop w:val="0"/>
          <w:marBottom w:val="0"/>
          <w:divBdr>
            <w:top w:val="none" w:sz="0" w:space="0" w:color="auto"/>
            <w:left w:val="none" w:sz="0" w:space="0" w:color="auto"/>
            <w:bottom w:val="none" w:sz="0" w:space="0" w:color="auto"/>
            <w:right w:val="none" w:sz="0" w:space="0" w:color="auto"/>
          </w:divBdr>
        </w:div>
        <w:div w:id="120616115">
          <w:marLeft w:val="0"/>
          <w:marRight w:val="0"/>
          <w:marTop w:val="0"/>
          <w:marBottom w:val="0"/>
          <w:divBdr>
            <w:top w:val="none" w:sz="0" w:space="0" w:color="auto"/>
            <w:left w:val="none" w:sz="0" w:space="0" w:color="auto"/>
            <w:bottom w:val="none" w:sz="0" w:space="0" w:color="auto"/>
            <w:right w:val="none" w:sz="0" w:space="0" w:color="auto"/>
          </w:divBdr>
        </w:div>
        <w:div w:id="845286968">
          <w:marLeft w:val="0"/>
          <w:marRight w:val="0"/>
          <w:marTop w:val="0"/>
          <w:marBottom w:val="0"/>
          <w:divBdr>
            <w:top w:val="none" w:sz="0" w:space="0" w:color="auto"/>
            <w:left w:val="none" w:sz="0" w:space="0" w:color="auto"/>
            <w:bottom w:val="none" w:sz="0" w:space="0" w:color="auto"/>
            <w:right w:val="none" w:sz="0" w:space="0" w:color="auto"/>
          </w:divBdr>
        </w:div>
        <w:div w:id="105973116">
          <w:marLeft w:val="0"/>
          <w:marRight w:val="0"/>
          <w:marTop w:val="0"/>
          <w:marBottom w:val="0"/>
          <w:divBdr>
            <w:top w:val="none" w:sz="0" w:space="0" w:color="auto"/>
            <w:left w:val="none" w:sz="0" w:space="0" w:color="auto"/>
            <w:bottom w:val="none" w:sz="0" w:space="0" w:color="auto"/>
            <w:right w:val="none" w:sz="0" w:space="0" w:color="auto"/>
          </w:divBdr>
        </w:div>
        <w:div w:id="1814908480">
          <w:marLeft w:val="0"/>
          <w:marRight w:val="0"/>
          <w:marTop w:val="0"/>
          <w:marBottom w:val="0"/>
          <w:divBdr>
            <w:top w:val="none" w:sz="0" w:space="0" w:color="auto"/>
            <w:left w:val="none" w:sz="0" w:space="0" w:color="auto"/>
            <w:bottom w:val="none" w:sz="0" w:space="0" w:color="auto"/>
            <w:right w:val="none" w:sz="0" w:space="0" w:color="auto"/>
          </w:divBdr>
        </w:div>
        <w:div w:id="49809275">
          <w:marLeft w:val="0"/>
          <w:marRight w:val="0"/>
          <w:marTop w:val="0"/>
          <w:marBottom w:val="0"/>
          <w:divBdr>
            <w:top w:val="none" w:sz="0" w:space="0" w:color="auto"/>
            <w:left w:val="none" w:sz="0" w:space="0" w:color="auto"/>
            <w:bottom w:val="none" w:sz="0" w:space="0" w:color="auto"/>
            <w:right w:val="none" w:sz="0" w:space="0" w:color="auto"/>
          </w:divBdr>
        </w:div>
        <w:div w:id="1994289115">
          <w:marLeft w:val="0"/>
          <w:marRight w:val="0"/>
          <w:marTop w:val="0"/>
          <w:marBottom w:val="0"/>
          <w:divBdr>
            <w:top w:val="none" w:sz="0" w:space="0" w:color="auto"/>
            <w:left w:val="none" w:sz="0" w:space="0" w:color="auto"/>
            <w:bottom w:val="none" w:sz="0" w:space="0" w:color="auto"/>
            <w:right w:val="none" w:sz="0" w:space="0" w:color="auto"/>
          </w:divBdr>
        </w:div>
        <w:div w:id="1167748655">
          <w:marLeft w:val="0"/>
          <w:marRight w:val="0"/>
          <w:marTop w:val="0"/>
          <w:marBottom w:val="0"/>
          <w:divBdr>
            <w:top w:val="none" w:sz="0" w:space="0" w:color="auto"/>
            <w:left w:val="none" w:sz="0" w:space="0" w:color="auto"/>
            <w:bottom w:val="none" w:sz="0" w:space="0" w:color="auto"/>
            <w:right w:val="none" w:sz="0" w:space="0" w:color="auto"/>
          </w:divBdr>
        </w:div>
        <w:div w:id="1024139820">
          <w:marLeft w:val="0"/>
          <w:marRight w:val="0"/>
          <w:marTop w:val="0"/>
          <w:marBottom w:val="0"/>
          <w:divBdr>
            <w:top w:val="none" w:sz="0" w:space="0" w:color="auto"/>
            <w:left w:val="none" w:sz="0" w:space="0" w:color="auto"/>
            <w:bottom w:val="none" w:sz="0" w:space="0" w:color="auto"/>
            <w:right w:val="none" w:sz="0" w:space="0" w:color="auto"/>
          </w:divBdr>
        </w:div>
        <w:div w:id="380061984">
          <w:marLeft w:val="0"/>
          <w:marRight w:val="0"/>
          <w:marTop w:val="0"/>
          <w:marBottom w:val="0"/>
          <w:divBdr>
            <w:top w:val="none" w:sz="0" w:space="0" w:color="auto"/>
            <w:left w:val="none" w:sz="0" w:space="0" w:color="auto"/>
            <w:bottom w:val="none" w:sz="0" w:space="0" w:color="auto"/>
            <w:right w:val="none" w:sz="0" w:space="0" w:color="auto"/>
          </w:divBdr>
        </w:div>
        <w:div w:id="1790077586">
          <w:marLeft w:val="0"/>
          <w:marRight w:val="0"/>
          <w:marTop w:val="0"/>
          <w:marBottom w:val="0"/>
          <w:divBdr>
            <w:top w:val="none" w:sz="0" w:space="0" w:color="auto"/>
            <w:left w:val="none" w:sz="0" w:space="0" w:color="auto"/>
            <w:bottom w:val="none" w:sz="0" w:space="0" w:color="auto"/>
            <w:right w:val="none" w:sz="0" w:space="0" w:color="auto"/>
          </w:divBdr>
        </w:div>
        <w:div w:id="440609414">
          <w:marLeft w:val="0"/>
          <w:marRight w:val="0"/>
          <w:marTop w:val="0"/>
          <w:marBottom w:val="0"/>
          <w:divBdr>
            <w:top w:val="none" w:sz="0" w:space="0" w:color="auto"/>
            <w:left w:val="none" w:sz="0" w:space="0" w:color="auto"/>
            <w:bottom w:val="none" w:sz="0" w:space="0" w:color="auto"/>
            <w:right w:val="none" w:sz="0" w:space="0" w:color="auto"/>
          </w:divBdr>
        </w:div>
        <w:div w:id="1907295662">
          <w:marLeft w:val="0"/>
          <w:marRight w:val="0"/>
          <w:marTop w:val="0"/>
          <w:marBottom w:val="0"/>
          <w:divBdr>
            <w:top w:val="none" w:sz="0" w:space="0" w:color="auto"/>
            <w:left w:val="none" w:sz="0" w:space="0" w:color="auto"/>
            <w:bottom w:val="none" w:sz="0" w:space="0" w:color="auto"/>
            <w:right w:val="none" w:sz="0" w:space="0" w:color="auto"/>
          </w:divBdr>
        </w:div>
        <w:div w:id="1863279464">
          <w:marLeft w:val="0"/>
          <w:marRight w:val="0"/>
          <w:marTop w:val="0"/>
          <w:marBottom w:val="0"/>
          <w:divBdr>
            <w:top w:val="none" w:sz="0" w:space="0" w:color="auto"/>
            <w:left w:val="none" w:sz="0" w:space="0" w:color="auto"/>
            <w:bottom w:val="none" w:sz="0" w:space="0" w:color="auto"/>
            <w:right w:val="none" w:sz="0" w:space="0" w:color="auto"/>
          </w:divBdr>
        </w:div>
        <w:div w:id="742991453">
          <w:marLeft w:val="0"/>
          <w:marRight w:val="0"/>
          <w:marTop w:val="0"/>
          <w:marBottom w:val="0"/>
          <w:divBdr>
            <w:top w:val="none" w:sz="0" w:space="0" w:color="auto"/>
            <w:left w:val="none" w:sz="0" w:space="0" w:color="auto"/>
            <w:bottom w:val="none" w:sz="0" w:space="0" w:color="auto"/>
            <w:right w:val="none" w:sz="0" w:space="0" w:color="auto"/>
          </w:divBdr>
        </w:div>
        <w:div w:id="1228341583">
          <w:marLeft w:val="0"/>
          <w:marRight w:val="0"/>
          <w:marTop w:val="0"/>
          <w:marBottom w:val="0"/>
          <w:divBdr>
            <w:top w:val="none" w:sz="0" w:space="0" w:color="auto"/>
            <w:left w:val="none" w:sz="0" w:space="0" w:color="auto"/>
            <w:bottom w:val="none" w:sz="0" w:space="0" w:color="auto"/>
            <w:right w:val="none" w:sz="0" w:space="0" w:color="auto"/>
          </w:divBdr>
        </w:div>
        <w:div w:id="697588662">
          <w:marLeft w:val="0"/>
          <w:marRight w:val="0"/>
          <w:marTop w:val="0"/>
          <w:marBottom w:val="0"/>
          <w:divBdr>
            <w:top w:val="none" w:sz="0" w:space="0" w:color="auto"/>
            <w:left w:val="none" w:sz="0" w:space="0" w:color="auto"/>
            <w:bottom w:val="none" w:sz="0" w:space="0" w:color="auto"/>
            <w:right w:val="none" w:sz="0" w:space="0" w:color="auto"/>
          </w:divBdr>
        </w:div>
        <w:div w:id="132993104">
          <w:marLeft w:val="0"/>
          <w:marRight w:val="0"/>
          <w:marTop w:val="0"/>
          <w:marBottom w:val="0"/>
          <w:divBdr>
            <w:top w:val="none" w:sz="0" w:space="0" w:color="auto"/>
            <w:left w:val="none" w:sz="0" w:space="0" w:color="auto"/>
            <w:bottom w:val="none" w:sz="0" w:space="0" w:color="auto"/>
            <w:right w:val="none" w:sz="0" w:space="0" w:color="auto"/>
          </w:divBdr>
        </w:div>
        <w:div w:id="643973765">
          <w:marLeft w:val="0"/>
          <w:marRight w:val="0"/>
          <w:marTop w:val="0"/>
          <w:marBottom w:val="0"/>
          <w:divBdr>
            <w:top w:val="none" w:sz="0" w:space="0" w:color="auto"/>
            <w:left w:val="none" w:sz="0" w:space="0" w:color="auto"/>
            <w:bottom w:val="none" w:sz="0" w:space="0" w:color="auto"/>
            <w:right w:val="none" w:sz="0" w:space="0" w:color="auto"/>
          </w:divBdr>
        </w:div>
        <w:div w:id="2104260569">
          <w:marLeft w:val="0"/>
          <w:marRight w:val="0"/>
          <w:marTop w:val="0"/>
          <w:marBottom w:val="0"/>
          <w:divBdr>
            <w:top w:val="none" w:sz="0" w:space="0" w:color="auto"/>
            <w:left w:val="none" w:sz="0" w:space="0" w:color="auto"/>
            <w:bottom w:val="none" w:sz="0" w:space="0" w:color="auto"/>
            <w:right w:val="none" w:sz="0" w:space="0" w:color="auto"/>
          </w:divBdr>
        </w:div>
        <w:div w:id="2002852405">
          <w:marLeft w:val="0"/>
          <w:marRight w:val="0"/>
          <w:marTop w:val="0"/>
          <w:marBottom w:val="0"/>
          <w:divBdr>
            <w:top w:val="none" w:sz="0" w:space="0" w:color="auto"/>
            <w:left w:val="none" w:sz="0" w:space="0" w:color="auto"/>
            <w:bottom w:val="none" w:sz="0" w:space="0" w:color="auto"/>
            <w:right w:val="none" w:sz="0" w:space="0" w:color="auto"/>
          </w:divBdr>
        </w:div>
        <w:div w:id="2007393626">
          <w:marLeft w:val="0"/>
          <w:marRight w:val="0"/>
          <w:marTop w:val="0"/>
          <w:marBottom w:val="0"/>
          <w:divBdr>
            <w:top w:val="none" w:sz="0" w:space="0" w:color="auto"/>
            <w:left w:val="none" w:sz="0" w:space="0" w:color="auto"/>
            <w:bottom w:val="none" w:sz="0" w:space="0" w:color="auto"/>
            <w:right w:val="none" w:sz="0" w:space="0" w:color="auto"/>
          </w:divBdr>
        </w:div>
        <w:div w:id="1603024429">
          <w:marLeft w:val="0"/>
          <w:marRight w:val="0"/>
          <w:marTop w:val="0"/>
          <w:marBottom w:val="0"/>
          <w:divBdr>
            <w:top w:val="none" w:sz="0" w:space="0" w:color="auto"/>
            <w:left w:val="none" w:sz="0" w:space="0" w:color="auto"/>
            <w:bottom w:val="none" w:sz="0" w:space="0" w:color="auto"/>
            <w:right w:val="none" w:sz="0" w:space="0" w:color="auto"/>
          </w:divBdr>
        </w:div>
        <w:div w:id="2107070173">
          <w:marLeft w:val="0"/>
          <w:marRight w:val="0"/>
          <w:marTop w:val="0"/>
          <w:marBottom w:val="0"/>
          <w:divBdr>
            <w:top w:val="none" w:sz="0" w:space="0" w:color="auto"/>
            <w:left w:val="none" w:sz="0" w:space="0" w:color="auto"/>
            <w:bottom w:val="none" w:sz="0" w:space="0" w:color="auto"/>
            <w:right w:val="none" w:sz="0" w:space="0" w:color="auto"/>
          </w:divBdr>
        </w:div>
        <w:div w:id="1945847687">
          <w:marLeft w:val="0"/>
          <w:marRight w:val="0"/>
          <w:marTop w:val="0"/>
          <w:marBottom w:val="0"/>
          <w:divBdr>
            <w:top w:val="none" w:sz="0" w:space="0" w:color="auto"/>
            <w:left w:val="none" w:sz="0" w:space="0" w:color="auto"/>
            <w:bottom w:val="none" w:sz="0" w:space="0" w:color="auto"/>
            <w:right w:val="none" w:sz="0" w:space="0" w:color="auto"/>
          </w:divBdr>
        </w:div>
        <w:div w:id="549027385">
          <w:marLeft w:val="0"/>
          <w:marRight w:val="0"/>
          <w:marTop w:val="0"/>
          <w:marBottom w:val="0"/>
          <w:divBdr>
            <w:top w:val="none" w:sz="0" w:space="0" w:color="auto"/>
            <w:left w:val="none" w:sz="0" w:space="0" w:color="auto"/>
            <w:bottom w:val="none" w:sz="0" w:space="0" w:color="auto"/>
            <w:right w:val="none" w:sz="0" w:space="0" w:color="auto"/>
          </w:divBdr>
        </w:div>
        <w:div w:id="68429432">
          <w:marLeft w:val="0"/>
          <w:marRight w:val="0"/>
          <w:marTop w:val="0"/>
          <w:marBottom w:val="0"/>
          <w:divBdr>
            <w:top w:val="none" w:sz="0" w:space="0" w:color="auto"/>
            <w:left w:val="none" w:sz="0" w:space="0" w:color="auto"/>
            <w:bottom w:val="none" w:sz="0" w:space="0" w:color="auto"/>
            <w:right w:val="none" w:sz="0" w:space="0" w:color="auto"/>
          </w:divBdr>
        </w:div>
        <w:div w:id="1514565850">
          <w:marLeft w:val="0"/>
          <w:marRight w:val="0"/>
          <w:marTop w:val="0"/>
          <w:marBottom w:val="0"/>
          <w:divBdr>
            <w:top w:val="none" w:sz="0" w:space="0" w:color="auto"/>
            <w:left w:val="none" w:sz="0" w:space="0" w:color="auto"/>
            <w:bottom w:val="none" w:sz="0" w:space="0" w:color="auto"/>
            <w:right w:val="none" w:sz="0" w:space="0" w:color="auto"/>
          </w:divBdr>
        </w:div>
      </w:divsChild>
    </w:div>
    <w:div w:id="354621891">
      <w:bodyDiv w:val="1"/>
      <w:marLeft w:val="0"/>
      <w:marRight w:val="0"/>
      <w:marTop w:val="0"/>
      <w:marBottom w:val="0"/>
      <w:divBdr>
        <w:top w:val="none" w:sz="0" w:space="0" w:color="auto"/>
        <w:left w:val="none" w:sz="0" w:space="0" w:color="auto"/>
        <w:bottom w:val="none" w:sz="0" w:space="0" w:color="auto"/>
        <w:right w:val="none" w:sz="0" w:space="0" w:color="auto"/>
      </w:divBdr>
      <w:divsChild>
        <w:div w:id="996805366">
          <w:marLeft w:val="0"/>
          <w:marRight w:val="0"/>
          <w:marTop w:val="0"/>
          <w:marBottom w:val="0"/>
          <w:divBdr>
            <w:top w:val="none" w:sz="0" w:space="0" w:color="auto"/>
            <w:left w:val="none" w:sz="0" w:space="0" w:color="auto"/>
            <w:bottom w:val="none" w:sz="0" w:space="0" w:color="auto"/>
            <w:right w:val="none" w:sz="0" w:space="0" w:color="auto"/>
          </w:divBdr>
        </w:div>
        <w:div w:id="2065829006">
          <w:marLeft w:val="0"/>
          <w:marRight w:val="0"/>
          <w:marTop w:val="0"/>
          <w:marBottom w:val="0"/>
          <w:divBdr>
            <w:top w:val="none" w:sz="0" w:space="0" w:color="auto"/>
            <w:left w:val="none" w:sz="0" w:space="0" w:color="auto"/>
            <w:bottom w:val="none" w:sz="0" w:space="0" w:color="auto"/>
            <w:right w:val="none" w:sz="0" w:space="0" w:color="auto"/>
          </w:divBdr>
        </w:div>
        <w:div w:id="624774791">
          <w:marLeft w:val="0"/>
          <w:marRight w:val="0"/>
          <w:marTop w:val="0"/>
          <w:marBottom w:val="0"/>
          <w:divBdr>
            <w:top w:val="none" w:sz="0" w:space="0" w:color="auto"/>
            <w:left w:val="none" w:sz="0" w:space="0" w:color="auto"/>
            <w:bottom w:val="none" w:sz="0" w:space="0" w:color="auto"/>
            <w:right w:val="none" w:sz="0" w:space="0" w:color="auto"/>
          </w:divBdr>
        </w:div>
        <w:div w:id="1010330257">
          <w:marLeft w:val="0"/>
          <w:marRight w:val="0"/>
          <w:marTop w:val="0"/>
          <w:marBottom w:val="0"/>
          <w:divBdr>
            <w:top w:val="none" w:sz="0" w:space="0" w:color="auto"/>
            <w:left w:val="none" w:sz="0" w:space="0" w:color="auto"/>
            <w:bottom w:val="none" w:sz="0" w:space="0" w:color="auto"/>
            <w:right w:val="none" w:sz="0" w:space="0" w:color="auto"/>
          </w:divBdr>
        </w:div>
        <w:div w:id="1987667032">
          <w:marLeft w:val="0"/>
          <w:marRight w:val="0"/>
          <w:marTop w:val="0"/>
          <w:marBottom w:val="0"/>
          <w:divBdr>
            <w:top w:val="none" w:sz="0" w:space="0" w:color="auto"/>
            <w:left w:val="none" w:sz="0" w:space="0" w:color="auto"/>
            <w:bottom w:val="none" w:sz="0" w:space="0" w:color="auto"/>
            <w:right w:val="none" w:sz="0" w:space="0" w:color="auto"/>
          </w:divBdr>
        </w:div>
        <w:div w:id="684021542">
          <w:marLeft w:val="0"/>
          <w:marRight w:val="0"/>
          <w:marTop w:val="0"/>
          <w:marBottom w:val="0"/>
          <w:divBdr>
            <w:top w:val="none" w:sz="0" w:space="0" w:color="auto"/>
            <w:left w:val="none" w:sz="0" w:space="0" w:color="auto"/>
            <w:bottom w:val="none" w:sz="0" w:space="0" w:color="auto"/>
            <w:right w:val="none" w:sz="0" w:space="0" w:color="auto"/>
          </w:divBdr>
        </w:div>
        <w:div w:id="2022316051">
          <w:marLeft w:val="0"/>
          <w:marRight w:val="0"/>
          <w:marTop w:val="0"/>
          <w:marBottom w:val="0"/>
          <w:divBdr>
            <w:top w:val="none" w:sz="0" w:space="0" w:color="auto"/>
            <w:left w:val="none" w:sz="0" w:space="0" w:color="auto"/>
            <w:bottom w:val="none" w:sz="0" w:space="0" w:color="auto"/>
            <w:right w:val="none" w:sz="0" w:space="0" w:color="auto"/>
          </w:divBdr>
        </w:div>
        <w:div w:id="845021712">
          <w:marLeft w:val="0"/>
          <w:marRight w:val="0"/>
          <w:marTop w:val="0"/>
          <w:marBottom w:val="0"/>
          <w:divBdr>
            <w:top w:val="none" w:sz="0" w:space="0" w:color="auto"/>
            <w:left w:val="none" w:sz="0" w:space="0" w:color="auto"/>
            <w:bottom w:val="none" w:sz="0" w:space="0" w:color="auto"/>
            <w:right w:val="none" w:sz="0" w:space="0" w:color="auto"/>
          </w:divBdr>
        </w:div>
        <w:div w:id="524253011">
          <w:marLeft w:val="0"/>
          <w:marRight w:val="0"/>
          <w:marTop w:val="0"/>
          <w:marBottom w:val="0"/>
          <w:divBdr>
            <w:top w:val="none" w:sz="0" w:space="0" w:color="auto"/>
            <w:left w:val="none" w:sz="0" w:space="0" w:color="auto"/>
            <w:bottom w:val="none" w:sz="0" w:space="0" w:color="auto"/>
            <w:right w:val="none" w:sz="0" w:space="0" w:color="auto"/>
          </w:divBdr>
        </w:div>
        <w:div w:id="1713649504">
          <w:marLeft w:val="0"/>
          <w:marRight w:val="0"/>
          <w:marTop w:val="0"/>
          <w:marBottom w:val="0"/>
          <w:divBdr>
            <w:top w:val="none" w:sz="0" w:space="0" w:color="auto"/>
            <w:left w:val="none" w:sz="0" w:space="0" w:color="auto"/>
            <w:bottom w:val="none" w:sz="0" w:space="0" w:color="auto"/>
            <w:right w:val="none" w:sz="0" w:space="0" w:color="auto"/>
          </w:divBdr>
        </w:div>
        <w:div w:id="1800369368">
          <w:marLeft w:val="0"/>
          <w:marRight w:val="0"/>
          <w:marTop w:val="0"/>
          <w:marBottom w:val="0"/>
          <w:divBdr>
            <w:top w:val="none" w:sz="0" w:space="0" w:color="auto"/>
            <w:left w:val="none" w:sz="0" w:space="0" w:color="auto"/>
            <w:bottom w:val="none" w:sz="0" w:space="0" w:color="auto"/>
            <w:right w:val="none" w:sz="0" w:space="0" w:color="auto"/>
          </w:divBdr>
        </w:div>
        <w:div w:id="452557687">
          <w:marLeft w:val="0"/>
          <w:marRight w:val="0"/>
          <w:marTop w:val="0"/>
          <w:marBottom w:val="0"/>
          <w:divBdr>
            <w:top w:val="none" w:sz="0" w:space="0" w:color="auto"/>
            <w:left w:val="none" w:sz="0" w:space="0" w:color="auto"/>
            <w:bottom w:val="none" w:sz="0" w:space="0" w:color="auto"/>
            <w:right w:val="none" w:sz="0" w:space="0" w:color="auto"/>
          </w:divBdr>
        </w:div>
        <w:div w:id="759252932">
          <w:marLeft w:val="0"/>
          <w:marRight w:val="0"/>
          <w:marTop w:val="0"/>
          <w:marBottom w:val="0"/>
          <w:divBdr>
            <w:top w:val="none" w:sz="0" w:space="0" w:color="auto"/>
            <w:left w:val="none" w:sz="0" w:space="0" w:color="auto"/>
            <w:bottom w:val="none" w:sz="0" w:space="0" w:color="auto"/>
            <w:right w:val="none" w:sz="0" w:space="0" w:color="auto"/>
          </w:divBdr>
        </w:div>
        <w:div w:id="909771117">
          <w:marLeft w:val="0"/>
          <w:marRight w:val="0"/>
          <w:marTop w:val="0"/>
          <w:marBottom w:val="0"/>
          <w:divBdr>
            <w:top w:val="none" w:sz="0" w:space="0" w:color="auto"/>
            <w:left w:val="none" w:sz="0" w:space="0" w:color="auto"/>
            <w:bottom w:val="none" w:sz="0" w:space="0" w:color="auto"/>
            <w:right w:val="none" w:sz="0" w:space="0" w:color="auto"/>
          </w:divBdr>
        </w:div>
        <w:div w:id="719282327">
          <w:marLeft w:val="0"/>
          <w:marRight w:val="0"/>
          <w:marTop w:val="0"/>
          <w:marBottom w:val="0"/>
          <w:divBdr>
            <w:top w:val="none" w:sz="0" w:space="0" w:color="auto"/>
            <w:left w:val="none" w:sz="0" w:space="0" w:color="auto"/>
            <w:bottom w:val="none" w:sz="0" w:space="0" w:color="auto"/>
            <w:right w:val="none" w:sz="0" w:space="0" w:color="auto"/>
          </w:divBdr>
        </w:div>
        <w:div w:id="738867581">
          <w:marLeft w:val="0"/>
          <w:marRight w:val="0"/>
          <w:marTop w:val="0"/>
          <w:marBottom w:val="0"/>
          <w:divBdr>
            <w:top w:val="none" w:sz="0" w:space="0" w:color="auto"/>
            <w:left w:val="none" w:sz="0" w:space="0" w:color="auto"/>
            <w:bottom w:val="none" w:sz="0" w:space="0" w:color="auto"/>
            <w:right w:val="none" w:sz="0" w:space="0" w:color="auto"/>
          </w:divBdr>
        </w:div>
        <w:div w:id="271863581">
          <w:marLeft w:val="0"/>
          <w:marRight w:val="0"/>
          <w:marTop w:val="0"/>
          <w:marBottom w:val="0"/>
          <w:divBdr>
            <w:top w:val="none" w:sz="0" w:space="0" w:color="auto"/>
            <w:left w:val="none" w:sz="0" w:space="0" w:color="auto"/>
            <w:bottom w:val="none" w:sz="0" w:space="0" w:color="auto"/>
            <w:right w:val="none" w:sz="0" w:space="0" w:color="auto"/>
          </w:divBdr>
        </w:div>
        <w:div w:id="725878304">
          <w:marLeft w:val="0"/>
          <w:marRight w:val="0"/>
          <w:marTop w:val="0"/>
          <w:marBottom w:val="0"/>
          <w:divBdr>
            <w:top w:val="none" w:sz="0" w:space="0" w:color="auto"/>
            <w:left w:val="none" w:sz="0" w:space="0" w:color="auto"/>
            <w:bottom w:val="none" w:sz="0" w:space="0" w:color="auto"/>
            <w:right w:val="none" w:sz="0" w:space="0" w:color="auto"/>
          </w:divBdr>
        </w:div>
        <w:div w:id="2101169742">
          <w:marLeft w:val="0"/>
          <w:marRight w:val="0"/>
          <w:marTop w:val="0"/>
          <w:marBottom w:val="0"/>
          <w:divBdr>
            <w:top w:val="none" w:sz="0" w:space="0" w:color="auto"/>
            <w:left w:val="none" w:sz="0" w:space="0" w:color="auto"/>
            <w:bottom w:val="none" w:sz="0" w:space="0" w:color="auto"/>
            <w:right w:val="none" w:sz="0" w:space="0" w:color="auto"/>
          </w:divBdr>
        </w:div>
        <w:div w:id="798768244">
          <w:marLeft w:val="0"/>
          <w:marRight w:val="0"/>
          <w:marTop w:val="0"/>
          <w:marBottom w:val="0"/>
          <w:divBdr>
            <w:top w:val="none" w:sz="0" w:space="0" w:color="auto"/>
            <w:left w:val="none" w:sz="0" w:space="0" w:color="auto"/>
            <w:bottom w:val="none" w:sz="0" w:space="0" w:color="auto"/>
            <w:right w:val="none" w:sz="0" w:space="0" w:color="auto"/>
          </w:divBdr>
        </w:div>
        <w:div w:id="1360810835">
          <w:marLeft w:val="0"/>
          <w:marRight w:val="0"/>
          <w:marTop w:val="0"/>
          <w:marBottom w:val="0"/>
          <w:divBdr>
            <w:top w:val="none" w:sz="0" w:space="0" w:color="auto"/>
            <w:left w:val="none" w:sz="0" w:space="0" w:color="auto"/>
            <w:bottom w:val="none" w:sz="0" w:space="0" w:color="auto"/>
            <w:right w:val="none" w:sz="0" w:space="0" w:color="auto"/>
          </w:divBdr>
        </w:div>
        <w:div w:id="1254775506">
          <w:marLeft w:val="0"/>
          <w:marRight w:val="0"/>
          <w:marTop w:val="0"/>
          <w:marBottom w:val="0"/>
          <w:divBdr>
            <w:top w:val="none" w:sz="0" w:space="0" w:color="auto"/>
            <w:left w:val="none" w:sz="0" w:space="0" w:color="auto"/>
            <w:bottom w:val="none" w:sz="0" w:space="0" w:color="auto"/>
            <w:right w:val="none" w:sz="0" w:space="0" w:color="auto"/>
          </w:divBdr>
        </w:div>
        <w:div w:id="1550146576">
          <w:marLeft w:val="0"/>
          <w:marRight w:val="0"/>
          <w:marTop w:val="0"/>
          <w:marBottom w:val="0"/>
          <w:divBdr>
            <w:top w:val="none" w:sz="0" w:space="0" w:color="auto"/>
            <w:left w:val="none" w:sz="0" w:space="0" w:color="auto"/>
            <w:bottom w:val="none" w:sz="0" w:space="0" w:color="auto"/>
            <w:right w:val="none" w:sz="0" w:space="0" w:color="auto"/>
          </w:divBdr>
        </w:div>
        <w:div w:id="1681278016">
          <w:marLeft w:val="0"/>
          <w:marRight w:val="0"/>
          <w:marTop w:val="0"/>
          <w:marBottom w:val="0"/>
          <w:divBdr>
            <w:top w:val="none" w:sz="0" w:space="0" w:color="auto"/>
            <w:left w:val="none" w:sz="0" w:space="0" w:color="auto"/>
            <w:bottom w:val="none" w:sz="0" w:space="0" w:color="auto"/>
            <w:right w:val="none" w:sz="0" w:space="0" w:color="auto"/>
          </w:divBdr>
        </w:div>
        <w:div w:id="1666008206">
          <w:marLeft w:val="0"/>
          <w:marRight w:val="0"/>
          <w:marTop w:val="0"/>
          <w:marBottom w:val="0"/>
          <w:divBdr>
            <w:top w:val="none" w:sz="0" w:space="0" w:color="auto"/>
            <w:left w:val="none" w:sz="0" w:space="0" w:color="auto"/>
            <w:bottom w:val="none" w:sz="0" w:space="0" w:color="auto"/>
            <w:right w:val="none" w:sz="0" w:space="0" w:color="auto"/>
          </w:divBdr>
        </w:div>
        <w:div w:id="446510567">
          <w:marLeft w:val="0"/>
          <w:marRight w:val="0"/>
          <w:marTop w:val="0"/>
          <w:marBottom w:val="0"/>
          <w:divBdr>
            <w:top w:val="none" w:sz="0" w:space="0" w:color="auto"/>
            <w:left w:val="none" w:sz="0" w:space="0" w:color="auto"/>
            <w:bottom w:val="none" w:sz="0" w:space="0" w:color="auto"/>
            <w:right w:val="none" w:sz="0" w:space="0" w:color="auto"/>
          </w:divBdr>
        </w:div>
        <w:div w:id="1742604413">
          <w:marLeft w:val="0"/>
          <w:marRight w:val="0"/>
          <w:marTop w:val="0"/>
          <w:marBottom w:val="0"/>
          <w:divBdr>
            <w:top w:val="none" w:sz="0" w:space="0" w:color="auto"/>
            <w:left w:val="none" w:sz="0" w:space="0" w:color="auto"/>
            <w:bottom w:val="none" w:sz="0" w:space="0" w:color="auto"/>
            <w:right w:val="none" w:sz="0" w:space="0" w:color="auto"/>
          </w:divBdr>
        </w:div>
        <w:div w:id="626547616">
          <w:marLeft w:val="0"/>
          <w:marRight w:val="0"/>
          <w:marTop w:val="0"/>
          <w:marBottom w:val="0"/>
          <w:divBdr>
            <w:top w:val="none" w:sz="0" w:space="0" w:color="auto"/>
            <w:left w:val="none" w:sz="0" w:space="0" w:color="auto"/>
            <w:bottom w:val="none" w:sz="0" w:space="0" w:color="auto"/>
            <w:right w:val="none" w:sz="0" w:space="0" w:color="auto"/>
          </w:divBdr>
        </w:div>
        <w:div w:id="826241225">
          <w:marLeft w:val="0"/>
          <w:marRight w:val="0"/>
          <w:marTop w:val="0"/>
          <w:marBottom w:val="0"/>
          <w:divBdr>
            <w:top w:val="none" w:sz="0" w:space="0" w:color="auto"/>
            <w:left w:val="none" w:sz="0" w:space="0" w:color="auto"/>
            <w:bottom w:val="none" w:sz="0" w:space="0" w:color="auto"/>
            <w:right w:val="none" w:sz="0" w:space="0" w:color="auto"/>
          </w:divBdr>
        </w:div>
        <w:div w:id="1850025317">
          <w:marLeft w:val="0"/>
          <w:marRight w:val="0"/>
          <w:marTop w:val="0"/>
          <w:marBottom w:val="0"/>
          <w:divBdr>
            <w:top w:val="none" w:sz="0" w:space="0" w:color="auto"/>
            <w:left w:val="none" w:sz="0" w:space="0" w:color="auto"/>
            <w:bottom w:val="none" w:sz="0" w:space="0" w:color="auto"/>
            <w:right w:val="none" w:sz="0" w:space="0" w:color="auto"/>
          </w:divBdr>
        </w:div>
        <w:div w:id="727074467">
          <w:marLeft w:val="0"/>
          <w:marRight w:val="0"/>
          <w:marTop w:val="0"/>
          <w:marBottom w:val="0"/>
          <w:divBdr>
            <w:top w:val="none" w:sz="0" w:space="0" w:color="auto"/>
            <w:left w:val="none" w:sz="0" w:space="0" w:color="auto"/>
            <w:bottom w:val="none" w:sz="0" w:space="0" w:color="auto"/>
            <w:right w:val="none" w:sz="0" w:space="0" w:color="auto"/>
          </w:divBdr>
        </w:div>
        <w:div w:id="43063634">
          <w:marLeft w:val="0"/>
          <w:marRight w:val="0"/>
          <w:marTop w:val="0"/>
          <w:marBottom w:val="0"/>
          <w:divBdr>
            <w:top w:val="none" w:sz="0" w:space="0" w:color="auto"/>
            <w:left w:val="none" w:sz="0" w:space="0" w:color="auto"/>
            <w:bottom w:val="none" w:sz="0" w:space="0" w:color="auto"/>
            <w:right w:val="none" w:sz="0" w:space="0" w:color="auto"/>
          </w:divBdr>
        </w:div>
        <w:div w:id="1575555047">
          <w:marLeft w:val="0"/>
          <w:marRight w:val="0"/>
          <w:marTop w:val="0"/>
          <w:marBottom w:val="0"/>
          <w:divBdr>
            <w:top w:val="none" w:sz="0" w:space="0" w:color="auto"/>
            <w:left w:val="none" w:sz="0" w:space="0" w:color="auto"/>
            <w:bottom w:val="none" w:sz="0" w:space="0" w:color="auto"/>
            <w:right w:val="none" w:sz="0" w:space="0" w:color="auto"/>
          </w:divBdr>
        </w:div>
        <w:div w:id="503127885">
          <w:marLeft w:val="0"/>
          <w:marRight w:val="0"/>
          <w:marTop w:val="0"/>
          <w:marBottom w:val="0"/>
          <w:divBdr>
            <w:top w:val="none" w:sz="0" w:space="0" w:color="auto"/>
            <w:left w:val="none" w:sz="0" w:space="0" w:color="auto"/>
            <w:bottom w:val="none" w:sz="0" w:space="0" w:color="auto"/>
            <w:right w:val="none" w:sz="0" w:space="0" w:color="auto"/>
          </w:divBdr>
        </w:div>
        <w:div w:id="1774157757">
          <w:marLeft w:val="0"/>
          <w:marRight w:val="0"/>
          <w:marTop w:val="0"/>
          <w:marBottom w:val="0"/>
          <w:divBdr>
            <w:top w:val="none" w:sz="0" w:space="0" w:color="auto"/>
            <w:left w:val="none" w:sz="0" w:space="0" w:color="auto"/>
            <w:bottom w:val="none" w:sz="0" w:space="0" w:color="auto"/>
            <w:right w:val="none" w:sz="0" w:space="0" w:color="auto"/>
          </w:divBdr>
        </w:div>
        <w:div w:id="679744196">
          <w:marLeft w:val="0"/>
          <w:marRight w:val="0"/>
          <w:marTop w:val="0"/>
          <w:marBottom w:val="0"/>
          <w:divBdr>
            <w:top w:val="none" w:sz="0" w:space="0" w:color="auto"/>
            <w:left w:val="none" w:sz="0" w:space="0" w:color="auto"/>
            <w:bottom w:val="none" w:sz="0" w:space="0" w:color="auto"/>
            <w:right w:val="none" w:sz="0" w:space="0" w:color="auto"/>
          </w:divBdr>
        </w:div>
        <w:div w:id="60755668">
          <w:marLeft w:val="0"/>
          <w:marRight w:val="0"/>
          <w:marTop w:val="0"/>
          <w:marBottom w:val="0"/>
          <w:divBdr>
            <w:top w:val="none" w:sz="0" w:space="0" w:color="auto"/>
            <w:left w:val="none" w:sz="0" w:space="0" w:color="auto"/>
            <w:bottom w:val="none" w:sz="0" w:space="0" w:color="auto"/>
            <w:right w:val="none" w:sz="0" w:space="0" w:color="auto"/>
          </w:divBdr>
        </w:div>
        <w:div w:id="1944414089">
          <w:marLeft w:val="0"/>
          <w:marRight w:val="0"/>
          <w:marTop w:val="0"/>
          <w:marBottom w:val="0"/>
          <w:divBdr>
            <w:top w:val="none" w:sz="0" w:space="0" w:color="auto"/>
            <w:left w:val="none" w:sz="0" w:space="0" w:color="auto"/>
            <w:bottom w:val="none" w:sz="0" w:space="0" w:color="auto"/>
            <w:right w:val="none" w:sz="0" w:space="0" w:color="auto"/>
          </w:divBdr>
        </w:div>
        <w:div w:id="739324101">
          <w:marLeft w:val="0"/>
          <w:marRight w:val="0"/>
          <w:marTop w:val="0"/>
          <w:marBottom w:val="0"/>
          <w:divBdr>
            <w:top w:val="none" w:sz="0" w:space="0" w:color="auto"/>
            <w:left w:val="none" w:sz="0" w:space="0" w:color="auto"/>
            <w:bottom w:val="none" w:sz="0" w:space="0" w:color="auto"/>
            <w:right w:val="none" w:sz="0" w:space="0" w:color="auto"/>
          </w:divBdr>
        </w:div>
        <w:div w:id="357197359">
          <w:marLeft w:val="0"/>
          <w:marRight w:val="0"/>
          <w:marTop w:val="0"/>
          <w:marBottom w:val="0"/>
          <w:divBdr>
            <w:top w:val="none" w:sz="0" w:space="0" w:color="auto"/>
            <w:left w:val="none" w:sz="0" w:space="0" w:color="auto"/>
            <w:bottom w:val="none" w:sz="0" w:space="0" w:color="auto"/>
            <w:right w:val="none" w:sz="0" w:space="0" w:color="auto"/>
          </w:divBdr>
        </w:div>
        <w:div w:id="1329022983">
          <w:marLeft w:val="0"/>
          <w:marRight w:val="0"/>
          <w:marTop w:val="0"/>
          <w:marBottom w:val="0"/>
          <w:divBdr>
            <w:top w:val="none" w:sz="0" w:space="0" w:color="auto"/>
            <w:left w:val="none" w:sz="0" w:space="0" w:color="auto"/>
            <w:bottom w:val="none" w:sz="0" w:space="0" w:color="auto"/>
            <w:right w:val="none" w:sz="0" w:space="0" w:color="auto"/>
          </w:divBdr>
        </w:div>
        <w:div w:id="1422875527">
          <w:marLeft w:val="0"/>
          <w:marRight w:val="0"/>
          <w:marTop w:val="0"/>
          <w:marBottom w:val="0"/>
          <w:divBdr>
            <w:top w:val="none" w:sz="0" w:space="0" w:color="auto"/>
            <w:left w:val="none" w:sz="0" w:space="0" w:color="auto"/>
            <w:bottom w:val="none" w:sz="0" w:space="0" w:color="auto"/>
            <w:right w:val="none" w:sz="0" w:space="0" w:color="auto"/>
          </w:divBdr>
        </w:div>
        <w:div w:id="2128575671">
          <w:marLeft w:val="0"/>
          <w:marRight w:val="0"/>
          <w:marTop w:val="0"/>
          <w:marBottom w:val="0"/>
          <w:divBdr>
            <w:top w:val="none" w:sz="0" w:space="0" w:color="auto"/>
            <w:left w:val="none" w:sz="0" w:space="0" w:color="auto"/>
            <w:bottom w:val="none" w:sz="0" w:space="0" w:color="auto"/>
            <w:right w:val="none" w:sz="0" w:space="0" w:color="auto"/>
          </w:divBdr>
        </w:div>
        <w:div w:id="379743348">
          <w:marLeft w:val="0"/>
          <w:marRight w:val="0"/>
          <w:marTop w:val="0"/>
          <w:marBottom w:val="0"/>
          <w:divBdr>
            <w:top w:val="none" w:sz="0" w:space="0" w:color="auto"/>
            <w:left w:val="none" w:sz="0" w:space="0" w:color="auto"/>
            <w:bottom w:val="none" w:sz="0" w:space="0" w:color="auto"/>
            <w:right w:val="none" w:sz="0" w:space="0" w:color="auto"/>
          </w:divBdr>
        </w:div>
        <w:div w:id="1350838851">
          <w:marLeft w:val="0"/>
          <w:marRight w:val="0"/>
          <w:marTop w:val="0"/>
          <w:marBottom w:val="0"/>
          <w:divBdr>
            <w:top w:val="none" w:sz="0" w:space="0" w:color="auto"/>
            <w:left w:val="none" w:sz="0" w:space="0" w:color="auto"/>
            <w:bottom w:val="none" w:sz="0" w:space="0" w:color="auto"/>
            <w:right w:val="none" w:sz="0" w:space="0" w:color="auto"/>
          </w:divBdr>
        </w:div>
        <w:div w:id="1306199430">
          <w:marLeft w:val="0"/>
          <w:marRight w:val="0"/>
          <w:marTop w:val="0"/>
          <w:marBottom w:val="0"/>
          <w:divBdr>
            <w:top w:val="none" w:sz="0" w:space="0" w:color="auto"/>
            <w:left w:val="none" w:sz="0" w:space="0" w:color="auto"/>
            <w:bottom w:val="none" w:sz="0" w:space="0" w:color="auto"/>
            <w:right w:val="none" w:sz="0" w:space="0" w:color="auto"/>
          </w:divBdr>
        </w:div>
        <w:div w:id="1923759288">
          <w:marLeft w:val="0"/>
          <w:marRight w:val="0"/>
          <w:marTop w:val="0"/>
          <w:marBottom w:val="0"/>
          <w:divBdr>
            <w:top w:val="none" w:sz="0" w:space="0" w:color="auto"/>
            <w:left w:val="none" w:sz="0" w:space="0" w:color="auto"/>
            <w:bottom w:val="none" w:sz="0" w:space="0" w:color="auto"/>
            <w:right w:val="none" w:sz="0" w:space="0" w:color="auto"/>
          </w:divBdr>
        </w:div>
        <w:div w:id="1730692126">
          <w:marLeft w:val="0"/>
          <w:marRight w:val="0"/>
          <w:marTop w:val="0"/>
          <w:marBottom w:val="0"/>
          <w:divBdr>
            <w:top w:val="none" w:sz="0" w:space="0" w:color="auto"/>
            <w:left w:val="none" w:sz="0" w:space="0" w:color="auto"/>
            <w:bottom w:val="none" w:sz="0" w:space="0" w:color="auto"/>
            <w:right w:val="none" w:sz="0" w:space="0" w:color="auto"/>
          </w:divBdr>
        </w:div>
        <w:div w:id="1535462080">
          <w:marLeft w:val="0"/>
          <w:marRight w:val="0"/>
          <w:marTop w:val="0"/>
          <w:marBottom w:val="0"/>
          <w:divBdr>
            <w:top w:val="none" w:sz="0" w:space="0" w:color="auto"/>
            <w:left w:val="none" w:sz="0" w:space="0" w:color="auto"/>
            <w:bottom w:val="none" w:sz="0" w:space="0" w:color="auto"/>
            <w:right w:val="none" w:sz="0" w:space="0" w:color="auto"/>
          </w:divBdr>
        </w:div>
        <w:div w:id="1113210042">
          <w:marLeft w:val="0"/>
          <w:marRight w:val="0"/>
          <w:marTop w:val="0"/>
          <w:marBottom w:val="0"/>
          <w:divBdr>
            <w:top w:val="none" w:sz="0" w:space="0" w:color="auto"/>
            <w:left w:val="none" w:sz="0" w:space="0" w:color="auto"/>
            <w:bottom w:val="none" w:sz="0" w:space="0" w:color="auto"/>
            <w:right w:val="none" w:sz="0" w:space="0" w:color="auto"/>
          </w:divBdr>
        </w:div>
        <w:div w:id="971522490">
          <w:marLeft w:val="0"/>
          <w:marRight w:val="0"/>
          <w:marTop w:val="0"/>
          <w:marBottom w:val="0"/>
          <w:divBdr>
            <w:top w:val="none" w:sz="0" w:space="0" w:color="auto"/>
            <w:left w:val="none" w:sz="0" w:space="0" w:color="auto"/>
            <w:bottom w:val="none" w:sz="0" w:space="0" w:color="auto"/>
            <w:right w:val="none" w:sz="0" w:space="0" w:color="auto"/>
          </w:divBdr>
        </w:div>
      </w:divsChild>
    </w:div>
    <w:div w:id="365832716">
      <w:bodyDiv w:val="1"/>
      <w:marLeft w:val="0"/>
      <w:marRight w:val="0"/>
      <w:marTop w:val="0"/>
      <w:marBottom w:val="0"/>
      <w:divBdr>
        <w:top w:val="none" w:sz="0" w:space="0" w:color="auto"/>
        <w:left w:val="none" w:sz="0" w:space="0" w:color="auto"/>
        <w:bottom w:val="none" w:sz="0" w:space="0" w:color="auto"/>
        <w:right w:val="none" w:sz="0" w:space="0" w:color="auto"/>
      </w:divBdr>
      <w:divsChild>
        <w:div w:id="1544095929">
          <w:marLeft w:val="0"/>
          <w:marRight w:val="0"/>
          <w:marTop w:val="0"/>
          <w:marBottom w:val="0"/>
          <w:divBdr>
            <w:top w:val="none" w:sz="0" w:space="0" w:color="auto"/>
            <w:left w:val="none" w:sz="0" w:space="0" w:color="auto"/>
            <w:bottom w:val="none" w:sz="0" w:space="0" w:color="auto"/>
            <w:right w:val="none" w:sz="0" w:space="0" w:color="auto"/>
          </w:divBdr>
        </w:div>
        <w:div w:id="441338045">
          <w:marLeft w:val="0"/>
          <w:marRight w:val="0"/>
          <w:marTop w:val="0"/>
          <w:marBottom w:val="0"/>
          <w:divBdr>
            <w:top w:val="none" w:sz="0" w:space="0" w:color="auto"/>
            <w:left w:val="none" w:sz="0" w:space="0" w:color="auto"/>
            <w:bottom w:val="none" w:sz="0" w:space="0" w:color="auto"/>
            <w:right w:val="none" w:sz="0" w:space="0" w:color="auto"/>
          </w:divBdr>
        </w:div>
        <w:div w:id="173419049">
          <w:marLeft w:val="0"/>
          <w:marRight w:val="0"/>
          <w:marTop w:val="0"/>
          <w:marBottom w:val="0"/>
          <w:divBdr>
            <w:top w:val="none" w:sz="0" w:space="0" w:color="auto"/>
            <w:left w:val="none" w:sz="0" w:space="0" w:color="auto"/>
            <w:bottom w:val="none" w:sz="0" w:space="0" w:color="auto"/>
            <w:right w:val="none" w:sz="0" w:space="0" w:color="auto"/>
          </w:divBdr>
        </w:div>
        <w:div w:id="204609592">
          <w:marLeft w:val="0"/>
          <w:marRight w:val="0"/>
          <w:marTop w:val="0"/>
          <w:marBottom w:val="0"/>
          <w:divBdr>
            <w:top w:val="none" w:sz="0" w:space="0" w:color="auto"/>
            <w:left w:val="none" w:sz="0" w:space="0" w:color="auto"/>
            <w:bottom w:val="none" w:sz="0" w:space="0" w:color="auto"/>
            <w:right w:val="none" w:sz="0" w:space="0" w:color="auto"/>
          </w:divBdr>
        </w:div>
        <w:div w:id="785389725">
          <w:marLeft w:val="0"/>
          <w:marRight w:val="0"/>
          <w:marTop w:val="0"/>
          <w:marBottom w:val="0"/>
          <w:divBdr>
            <w:top w:val="none" w:sz="0" w:space="0" w:color="auto"/>
            <w:left w:val="none" w:sz="0" w:space="0" w:color="auto"/>
            <w:bottom w:val="none" w:sz="0" w:space="0" w:color="auto"/>
            <w:right w:val="none" w:sz="0" w:space="0" w:color="auto"/>
          </w:divBdr>
        </w:div>
        <w:div w:id="1424375392">
          <w:marLeft w:val="0"/>
          <w:marRight w:val="0"/>
          <w:marTop w:val="0"/>
          <w:marBottom w:val="0"/>
          <w:divBdr>
            <w:top w:val="none" w:sz="0" w:space="0" w:color="auto"/>
            <w:left w:val="none" w:sz="0" w:space="0" w:color="auto"/>
            <w:bottom w:val="none" w:sz="0" w:space="0" w:color="auto"/>
            <w:right w:val="none" w:sz="0" w:space="0" w:color="auto"/>
          </w:divBdr>
        </w:div>
        <w:div w:id="191578450">
          <w:marLeft w:val="0"/>
          <w:marRight w:val="0"/>
          <w:marTop w:val="0"/>
          <w:marBottom w:val="0"/>
          <w:divBdr>
            <w:top w:val="none" w:sz="0" w:space="0" w:color="auto"/>
            <w:left w:val="none" w:sz="0" w:space="0" w:color="auto"/>
            <w:bottom w:val="none" w:sz="0" w:space="0" w:color="auto"/>
            <w:right w:val="none" w:sz="0" w:space="0" w:color="auto"/>
          </w:divBdr>
        </w:div>
        <w:div w:id="2040668218">
          <w:marLeft w:val="0"/>
          <w:marRight w:val="0"/>
          <w:marTop w:val="0"/>
          <w:marBottom w:val="0"/>
          <w:divBdr>
            <w:top w:val="none" w:sz="0" w:space="0" w:color="auto"/>
            <w:left w:val="none" w:sz="0" w:space="0" w:color="auto"/>
            <w:bottom w:val="none" w:sz="0" w:space="0" w:color="auto"/>
            <w:right w:val="none" w:sz="0" w:space="0" w:color="auto"/>
          </w:divBdr>
        </w:div>
        <w:div w:id="1415011928">
          <w:marLeft w:val="0"/>
          <w:marRight w:val="0"/>
          <w:marTop w:val="0"/>
          <w:marBottom w:val="0"/>
          <w:divBdr>
            <w:top w:val="none" w:sz="0" w:space="0" w:color="auto"/>
            <w:left w:val="none" w:sz="0" w:space="0" w:color="auto"/>
            <w:bottom w:val="none" w:sz="0" w:space="0" w:color="auto"/>
            <w:right w:val="none" w:sz="0" w:space="0" w:color="auto"/>
          </w:divBdr>
        </w:div>
        <w:div w:id="107048201">
          <w:marLeft w:val="0"/>
          <w:marRight w:val="0"/>
          <w:marTop w:val="0"/>
          <w:marBottom w:val="0"/>
          <w:divBdr>
            <w:top w:val="none" w:sz="0" w:space="0" w:color="auto"/>
            <w:left w:val="none" w:sz="0" w:space="0" w:color="auto"/>
            <w:bottom w:val="none" w:sz="0" w:space="0" w:color="auto"/>
            <w:right w:val="none" w:sz="0" w:space="0" w:color="auto"/>
          </w:divBdr>
        </w:div>
        <w:div w:id="170147469">
          <w:marLeft w:val="0"/>
          <w:marRight w:val="0"/>
          <w:marTop w:val="0"/>
          <w:marBottom w:val="0"/>
          <w:divBdr>
            <w:top w:val="none" w:sz="0" w:space="0" w:color="auto"/>
            <w:left w:val="none" w:sz="0" w:space="0" w:color="auto"/>
            <w:bottom w:val="none" w:sz="0" w:space="0" w:color="auto"/>
            <w:right w:val="none" w:sz="0" w:space="0" w:color="auto"/>
          </w:divBdr>
        </w:div>
        <w:div w:id="1301423494">
          <w:marLeft w:val="0"/>
          <w:marRight w:val="0"/>
          <w:marTop w:val="0"/>
          <w:marBottom w:val="0"/>
          <w:divBdr>
            <w:top w:val="none" w:sz="0" w:space="0" w:color="auto"/>
            <w:left w:val="none" w:sz="0" w:space="0" w:color="auto"/>
            <w:bottom w:val="none" w:sz="0" w:space="0" w:color="auto"/>
            <w:right w:val="none" w:sz="0" w:space="0" w:color="auto"/>
          </w:divBdr>
        </w:div>
        <w:div w:id="536502181">
          <w:marLeft w:val="0"/>
          <w:marRight w:val="0"/>
          <w:marTop w:val="0"/>
          <w:marBottom w:val="0"/>
          <w:divBdr>
            <w:top w:val="none" w:sz="0" w:space="0" w:color="auto"/>
            <w:left w:val="none" w:sz="0" w:space="0" w:color="auto"/>
            <w:bottom w:val="none" w:sz="0" w:space="0" w:color="auto"/>
            <w:right w:val="none" w:sz="0" w:space="0" w:color="auto"/>
          </w:divBdr>
        </w:div>
        <w:div w:id="1553614231">
          <w:marLeft w:val="0"/>
          <w:marRight w:val="0"/>
          <w:marTop w:val="0"/>
          <w:marBottom w:val="0"/>
          <w:divBdr>
            <w:top w:val="none" w:sz="0" w:space="0" w:color="auto"/>
            <w:left w:val="none" w:sz="0" w:space="0" w:color="auto"/>
            <w:bottom w:val="none" w:sz="0" w:space="0" w:color="auto"/>
            <w:right w:val="none" w:sz="0" w:space="0" w:color="auto"/>
          </w:divBdr>
        </w:div>
        <w:div w:id="1063137224">
          <w:marLeft w:val="0"/>
          <w:marRight w:val="0"/>
          <w:marTop w:val="0"/>
          <w:marBottom w:val="0"/>
          <w:divBdr>
            <w:top w:val="none" w:sz="0" w:space="0" w:color="auto"/>
            <w:left w:val="none" w:sz="0" w:space="0" w:color="auto"/>
            <w:bottom w:val="none" w:sz="0" w:space="0" w:color="auto"/>
            <w:right w:val="none" w:sz="0" w:space="0" w:color="auto"/>
          </w:divBdr>
        </w:div>
        <w:div w:id="679430422">
          <w:marLeft w:val="0"/>
          <w:marRight w:val="0"/>
          <w:marTop w:val="0"/>
          <w:marBottom w:val="0"/>
          <w:divBdr>
            <w:top w:val="none" w:sz="0" w:space="0" w:color="auto"/>
            <w:left w:val="none" w:sz="0" w:space="0" w:color="auto"/>
            <w:bottom w:val="none" w:sz="0" w:space="0" w:color="auto"/>
            <w:right w:val="none" w:sz="0" w:space="0" w:color="auto"/>
          </w:divBdr>
        </w:div>
        <w:div w:id="1739786897">
          <w:marLeft w:val="0"/>
          <w:marRight w:val="0"/>
          <w:marTop w:val="0"/>
          <w:marBottom w:val="0"/>
          <w:divBdr>
            <w:top w:val="none" w:sz="0" w:space="0" w:color="auto"/>
            <w:left w:val="none" w:sz="0" w:space="0" w:color="auto"/>
            <w:bottom w:val="none" w:sz="0" w:space="0" w:color="auto"/>
            <w:right w:val="none" w:sz="0" w:space="0" w:color="auto"/>
          </w:divBdr>
        </w:div>
        <w:div w:id="1730692787">
          <w:marLeft w:val="0"/>
          <w:marRight w:val="0"/>
          <w:marTop w:val="0"/>
          <w:marBottom w:val="0"/>
          <w:divBdr>
            <w:top w:val="none" w:sz="0" w:space="0" w:color="auto"/>
            <w:left w:val="none" w:sz="0" w:space="0" w:color="auto"/>
            <w:bottom w:val="none" w:sz="0" w:space="0" w:color="auto"/>
            <w:right w:val="none" w:sz="0" w:space="0" w:color="auto"/>
          </w:divBdr>
        </w:div>
        <w:div w:id="1503160393">
          <w:marLeft w:val="0"/>
          <w:marRight w:val="0"/>
          <w:marTop w:val="0"/>
          <w:marBottom w:val="0"/>
          <w:divBdr>
            <w:top w:val="none" w:sz="0" w:space="0" w:color="auto"/>
            <w:left w:val="none" w:sz="0" w:space="0" w:color="auto"/>
            <w:bottom w:val="none" w:sz="0" w:space="0" w:color="auto"/>
            <w:right w:val="none" w:sz="0" w:space="0" w:color="auto"/>
          </w:divBdr>
        </w:div>
        <w:div w:id="1733848326">
          <w:marLeft w:val="0"/>
          <w:marRight w:val="0"/>
          <w:marTop w:val="0"/>
          <w:marBottom w:val="0"/>
          <w:divBdr>
            <w:top w:val="none" w:sz="0" w:space="0" w:color="auto"/>
            <w:left w:val="none" w:sz="0" w:space="0" w:color="auto"/>
            <w:bottom w:val="none" w:sz="0" w:space="0" w:color="auto"/>
            <w:right w:val="none" w:sz="0" w:space="0" w:color="auto"/>
          </w:divBdr>
        </w:div>
        <w:div w:id="616985563">
          <w:marLeft w:val="0"/>
          <w:marRight w:val="0"/>
          <w:marTop w:val="0"/>
          <w:marBottom w:val="0"/>
          <w:divBdr>
            <w:top w:val="none" w:sz="0" w:space="0" w:color="auto"/>
            <w:left w:val="none" w:sz="0" w:space="0" w:color="auto"/>
            <w:bottom w:val="none" w:sz="0" w:space="0" w:color="auto"/>
            <w:right w:val="none" w:sz="0" w:space="0" w:color="auto"/>
          </w:divBdr>
        </w:div>
        <w:div w:id="806239355">
          <w:marLeft w:val="0"/>
          <w:marRight w:val="0"/>
          <w:marTop w:val="0"/>
          <w:marBottom w:val="0"/>
          <w:divBdr>
            <w:top w:val="none" w:sz="0" w:space="0" w:color="auto"/>
            <w:left w:val="none" w:sz="0" w:space="0" w:color="auto"/>
            <w:bottom w:val="none" w:sz="0" w:space="0" w:color="auto"/>
            <w:right w:val="none" w:sz="0" w:space="0" w:color="auto"/>
          </w:divBdr>
        </w:div>
        <w:div w:id="1308973419">
          <w:marLeft w:val="0"/>
          <w:marRight w:val="0"/>
          <w:marTop w:val="0"/>
          <w:marBottom w:val="0"/>
          <w:divBdr>
            <w:top w:val="none" w:sz="0" w:space="0" w:color="auto"/>
            <w:left w:val="none" w:sz="0" w:space="0" w:color="auto"/>
            <w:bottom w:val="none" w:sz="0" w:space="0" w:color="auto"/>
            <w:right w:val="none" w:sz="0" w:space="0" w:color="auto"/>
          </w:divBdr>
        </w:div>
        <w:div w:id="1870490576">
          <w:marLeft w:val="0"/>
          <w:marRight w:val="0"/>
          <w:marTop w:val="0"/>
          <w:marBottom w:val="0"/>
          <w:divBdr>
            <w:top w:val="none" w:sz="0" w:space="0" w:color="auto"/>
            <w:left w:val="none" w:sz="0" w:space="0" w:color="auto"/>
            <w:bottom w:val="none" w:sz="0" w:space="0" w:color="auto"/>
            <w:right w:val="none" w:sz="0" w:space="0" w:color="auto"/>
          </w:divBdr>
        </w:div>
        <w:div w:id="1133795758">
          <w:marLeft w:val="0"/>
          <w:marRight w:val="0"/>
          <w:marTop w:val="0"/>
          <w:marBottom w:val="0"/>
          <w:divBdr>
            <w:top w:val="none" w:sz="0" w:space="0" w:color="auto"/>
            <w:left w:val="none" w:sz="0" w:space="0" w:color="auto"/>
            <w:bottom w:val="none" w:sz="0" w:space="0" w:color="auto"/>
            <w:right w:val="none" w:sz="0" w:space="0" w:color="auto"/>
          </w:divBdr>
        </w:div>
        <w:div w:id="311953718">
          <w:marLeft w:val="0"/>
          <w:marRight w:val="0"/>
          <w:marTop w:val="0"/>
          <w:marBottom w:val="0"/>
          <w:divBdr>
            <w:top w:val="none" w:sz="0" w:space="0" w:color="auto"/>
            <w:left w:val="none" w:sz="0" w:space="0" w:color="auto"/>
            <w:bottom w:val="none" w:sz="0" w:space="0" w:color="auto"/>
            <w:right w:val="none" w:sz="0" w:space="0" w:color="auto"/>
          </w:divBdr>
        </w:div>
        <w:div w:id="1624193403">
          <w:marLeft w:val="0"/>
          <w:marRight w:val="0"/>
          <w:marTop w:val="0"/>
          <w:marBottom w:val="0"/>
          <w:divBdr>
            <w:top w:val="none" w:sz="0" w:space="0" w:color="auto"/>
            <w:left w:val="none" w:sz="0" w:space="0" w:color="auto"/>
            <w:bottom w:val="none" w:sz="0" w:space="0" w:color="auto"/>
            <w:right w:val="none" w:sz="0" w:space="0" w:color="auto"/>
          </w:divBdr>
        </w:div>
        <w:div w:id="1012337177">
          <w:marLeft w:val="0"/>
          <w:marRight w:val="0"/>
          <w:marTop w:val="0"/>
          <w:marBottom w:val="0"/>
          <w:divBdr>
            <w:top w:val="none" w:sz="0" w:space="0" w:color="auto"/>
            <w:left w:val="none" w:sz="0" w:space="0" w:color="auto"/>
            <w:bottom w:val="none" w:sz="0" w:space="0" w:color="auto"/>
            <w:right w:val="none" w:sz="0" w:space="0" w:color="auto"/>
          </w:divBdr>
        </w:div>
        <w:div w:id="1843425151">
          <w:marLeft w:val="0"/>
          <w:marRight w:val="0"/>
          <w:marTop w:val="0"/>
          <w:marBottom w:val="0"/>
          <w:divBdr>
            <w:top w:val="none" w:sz="0" w:space="0" w:color="auto"/>
            <w:left w:val="none" w:sz="0" w:space="0" w:color="auto"/>
            <w:bottom w:val="none" w:sz="0" w:space="0" w:color="auto"/>
            <w:right w:val="none" w:sz="0" w:space="0" w:color="auto"/>
          </w:divBdr>
        </w:div>
        <w:div w:id="142938311">
          <w:marLeft w:val="0"/>
          <w:marRight w:val="0"/>
          <w:marTop w:val="0"/>
          <w:marBottom w:val="0"/>
          <w:divBdr>
            <w:top w:val="none" w:sz="0" w:space="0" w:color="auto"/>
            <w:left w:val="none" w:sz="0" w:space="0" w:color="auto"/>
            <w:bottom w:val="none" w:sz="0" w:space="0" w:color="auto"/>
            <w:right w:val="none" w:sz="0" w:space="0" w:color="auto"/>
          </w:divBdr>
        </w:div>
        <w:div w:id="774323970">
          <w:marLeft w:val="0"/>
          <w:marRight w:val="0"/>
          <w:marTop w:val="0"/>
          <w:marBottom w:val="0"/>
          <w:divBdr>
            <w:top w:val="none" w:sz="0" w:space="0" w:color="auto"/>
            <w:left w:val="none" w:sz="0" w:space="0" w:color="auto"/>
            <w:bottom w:val="none" w:sz="0" w:space="0" w:color="auto"/>
            <w:right w:val="none" w:sz="0" w:space="0" w:color="auto"/>
          </w:divBdr>
        </w:div>
        <w:div w:id="1031422084">
          <w:marLeft w:val="0"/>
          <w:marRight w:val="0"/>
          <w:marTop w:val="0"/>
          <w:marBottom w:val="0"/>
          <w:divBdr>
            <w:top w:val="none" w:sz="0" w:space="0" w:color="auto"/>
            <w:left w:val="none" w:sz="0" w:space="0" w:color="auto"/>
            <w:bottom w:val="none" w:sz="0" w:space="0" w:color="auto"/>
            <w:right w:val="none" w:sz="0" w:space="0" w:color="auto"/>
          </w:divBdr>
        </w:div>
      </w:divsChild>
    </w:div>
    <w:div w:id="368604805">
      <w:bodyDiv w:val="1"/>
      <w:marLeft w:val="0"/>
      <w:marRight w:val="0"/>
      <w:marTop w:val="0"/>
      <w:marBottom w:val="0"/>
      <w:divBdr>
        <w:top w:val="none" w:sz="0" w:space="0" w:color="auto"/>
        <w:left w:val="none" w:sz="0" w:space="0" w:color="auto"/>
        <w:bottom w:val="none" w:sz="0" w:space="0" w:color="auto"/>
        <w:right w:val="none" w:sz="0" w:space="0" w:color="auto"/>
      </w:divBdr>
    </w:div>
    <w:div w:id="375587018">
      <w:bodyDiv w:val="1"/>
      <w:marLeft w:val="0"/>
      <w:marRight w:val="0"/>
      <w:marTop w:val="0"/>
      <w:marBottom w:val="0"/>
      <w:divBdr>
        <w:top w:val="none" w:sz="0" w:space="0" w:color="auto"/>
        <w:left w:val="none" w:sz="0" w:space="0" w:color="auto"/>
        <w:bottom w:val="none" w:sz="0" w:space="0" w:color="auto"/>
        <w:right w:val="none" w:sz="0" w:space="0" w:color="auto"/>
      </w:divBdr>
      <w:divsChild>
        <w:div w:id="632753191">
          <w:marLeft w:val="0"/>
          <w:marRight w:val="0"/>
          <w:marTop w:val="0"/>
          <w:marBottom w:val="0"/>
          <w:divBdr>
            <w:top w:val="none" w:sz="0" w:space="0" w:color="auto"/>
            <w:left w:val="none" w:sz="0" w:space="0" w:color="auto"/>
            <w:bottom w:val="none" w:sz="0" w:space="0" w:color="auto"/>
            <w:right w:val="none" w:sz="0" w:space="0" w:color="auto"/>
          </w:divBdr>
        </w:div>
        <w:div w:id="1259171423">
          <w:marLeft w:val="0"/>
          <w:marRight w:val="0"/>
          <w:marTop w:val="0"/>
          <w:marBottom w:val="0"/>
          <w:divBdr>
            <w:top w:val="none" w:sz="0" w:space="0" w:color="auto"/>
            <w:left w:val="none" w:sz="0" w:space="0" w:color="auto"/>
            <w:bottom w:val="none" w:sz="0" w:space="0" w:color="auto"/>
            <w:right w:val="none" w:sz="0" w:space="0" w:color="auto"/>
          </w:divBdr>
        </w:div>
        <w:div w:id="1374119056">
          <w:marLeft w:val="0"/>
          <w:marRight w:val="0"/>
          <w:marTop w:val="0"/>
          <w:marBottom w:val="0"/>
          <w:divBdr>
            <w:top w:val="none" w:sz="0" w:space="0" w:color="auto"/>
            <w:left w:val="none" w:sz="0" w:space="0" w:color="auto"/>
            <w:bottom w:val="none" w:sz="0" w:space="0" w:color="auto"/>
            <w:right w:val="none" w:sz="0" w:space="0" w:color="auto"/>
          </w:divBdr>
        </w:div>
        <w:div w:id="276181964">
          <w:marLeft w:val="0"/>
          <w:marRight w:val="0"/>
          <w:marTop w:val="0"/>
          <w:marBottom w:val="0"/>
          <w:divBdr>
            <w:top w:val="none" w:sz="0" w:space="0" w:color="auto"/>
            <w:left w:val="none" w:sz="0" w:space="0" w:color="auto"/>
            <w:bottom w:val="none" w:sz="0" w:space="0" w:color="auto"/>
            <w:right w:val="none" w:sz="0" w:space="0" w:color="auto"/>
          </w:divBdr>
        </w:div>
        <w:div w:id="753628062">
          <w:marLeft w:val="0"/>
          <w:marRight w:val="0"/>
          <w:marTop w:val="0"/>
          <w:marBottom w:val="0"/>
          <w:divBdr>
            <w:top w:val="none" w:sz="0" w:space="0" w:color="auto"/>
            <w:left w:val="none" w:sz="0" w:space="0" w:color="auto"/>
            <w:bottom w:val="none" w:sz="0" w:space="0" w:color="auto"/>
            <w:right w:val="none" w:sz="0" w:space="0" w:color="auto"/>
          </w:divBdr>
        </w:div>
        <w:div w:id="458496394">
          <w:marLeft w:val="0"/>
          <w:marRight w:val="0"/>
          <w:marTop w:val="0"/>
          <w:marBottom w:val="0"/>
          <w:divBdr>
            <w:top w:val="none" w:sz="0" w:space="0" w:color="auto"/>
            <w:left w:val="none" w:sz="0" w:space="0" w:color="auto"/>
            <w:bottom w:val="none" w:sz="0" w:space="0" w:color="auto"/>
            <w:right w:val="none" w:sz="0" w:space="0" w:color="auto"/>
          </w:divBdr>
        </w:div>
        <w:div w:id="1492023653">
          <w:marLeft w:val="0"/>
          <w:marRight w:val="0"/>
          <w:marTop w:val="0"/>
          <w:marBottom w:val="0"/>
          <w:divBdr>
            <w:top w:val="none" w:sz="0" w:space="0" w:color="auto"/>
            <w:left w:val="none" w:sz="0" w:space="0" w:color="auto"/>
            <w:bottom w:val="none" w:sz="0" w:space="0" w:color="auto"/>
            <w:right w:val="none" w:sz="0" w:space="0" w:color="auto"/>
          </w:divBdr>
        </w:div>
        <w:div w:id="856041607">
          <w:marLeft w:val="0"/>
          <w:marRight w:val="0"/>
          <w:marTop w:val="0"/>
          <w:marBottom w:val="0"/>
          <w:divBdr>
            <w:top w:val="none" w:sz="0" w:space="0" w:color="auto"/>
            <w:left w:val="none" w:sz="0" w:space="0" w:color="auto"/>
            <w:bottom w:val="none" w:sz="0" w:space="0" w:color="auto"/>
            <w:right w:val="none" w:sz="0" w:space="0" w:color="auto"/>
          </w:divBdr>
        </w:div>
        <w:div w:id="1747917173">
          <w:marLeft w:val="0"/>
          <w:marRight w:val="0"/>
          <w:marTop w:val="0"/>
          <w:marBottom w:val="0"/>
          <w:divBdr>
            <w:top w:val="none" w:sz="0" w:space="0" w:color="auto"/>
            <w:left w:val="none" w:sz="0" w:space="0" w:color="auto"/>
            <w:bottom w:val="none" w:sz="0" w:space="0" w:color="auto"/>
            <w:right w:val="none" w:sz="0" w:space="0" w:color="auto"/>
          </w:divBdr>
        </w:div>
        <w:div w:id="654341009">
          <w:marLeft w:val="0"/>
          <w:marRight w:val="0"/>
          <w:marTop w:val="0"/>
          <w:marBottom w:val="0"/>
          <w:divBdr>
            <w:top w:val="none" w:sz="0" w:space="0" w:color="auto"/>
            <w:left w:val="none" w:sz="0" w:space="0" w:color="auto"/>
            <w:bottom w:val="none" w:sz="0" w:space="0" w:color="auto"/>
            <w:right w:val="none" w:sz="0" w:space="0" w:color="auto"/>
          </w:divBdr>
        </w:div>
        <w:div w:id="522482027">
          <w:marLeft w:val="0"/>
          <w:marRight w:val="0"/>
          <w:marTop w:val="0"/>
          <w:marBottom w:val="0"/>
          <w:divBdr>
            <w:top w:val="none" w:sz="0" w:space="0" w:color="auto"/>
            <w:left w:val="none" w:sz="0" w:space="0" w:color="auto"/>
            <w:bottom w:val="none" w:sz="0" w:space="0" w:color="auto"/>
            <w:right w:val="none" w:sz="0" w:space="0" w:color="auto"/>
          </w:divBdr>
        </w:div>
        <w:div w:id="1136531951">
          <w:marLeft w:val="0"/>
          <w:marRight w:val="0"/>
          <w:marTop w:val="0"/>
          <w:marBottom w:val="0"/>
          <w:divBdr>
            <w:top w:val="none" w:sz="0" w:space="0" w:color="auto"/>
            <w:left w:val="none" w:sz="0" w:space="0" w:color="auto"/>
            <w:bottom w:val="none" w:sz="0" w:space="0" w:color="auto"/>
            <w:right w:val="none" w:sz="0" w:space="0" w:color="auto"/>
          </w:divBdr>
        </w:div>
        <w:div w:id="2023621807">
          <w:marLeft w:val="0"/>
          <w:marRight w:val="0"/>
          <w:marTop w:val="0"/>
          <w:marBottom w:val="0"/>
          <w:divBdr>
            <w:top w:val="none" w:sz="0" w:space="0" w:color="auto"/>
            <w:left w:val="none" w:sz="0" w:space="0" w:color="auto"/>
            <w:bottom w:val="none" w:sz="0" w:space="0" w:color="auto"/>
            <w:right w:val="none" w:sz="0" w:space="0" w:color="auto"/>
          </w:divBdr>
        </w:div>
        <w:div w:id="807672719">
          <w:marLeft w:val="0"/>
          <w:marRight w:val="0"/>
          <w:marTop w:val="0"/>
          <w:marBottom w:val="0"/>
          <w:divBdr>
            <w:top w:val="none" w:sz="0" w:space="0" w:color="auto"/>
            <w:left w:val="none" w:sz="0" w:space="0" w:color="auto"/>
            <w:bottom w:val="none" w:sz="0" w:space="0" w:color="auto"/>
            <w:right w:val="none" w:sz="0" w:space="0" w:color="auto"/>
          </w:divBdr>
        </w:div>
        <w:div w:id="1120877033">
          <w:marLeft w:val="0"/>
          <w:marRight w:val="0"/>
          <w:marTop w:val="0"/>
          <w:marBottom w:val="0"/>
          <w:divBdr>
            <w:top w:val="none" w:sz="0" w:space="0" w:color="auto"/>
            <w:left w:val="none" w:sz="0" w:space="0" w:color="auto"/>
            <w:bottom w:val="none" w:sz="0" w:space="0" w:color="auto"/>
            <w:right w:val="none" w:sz="0" w:space="0" w:color="auto"/>
          </w:divBdr>
        </w:div>
        <w:div w:id="800072383">
          <w:marLeft w:val="0"/>
          <w:marRight w:val="0"/>
          <w:marTop w:val="0"/>
          <w:marBottom w:val="0"/>
          <w:divBdr>
            <w:top w:val="none" w:sz="0" w:space="0" w:color="auto"/>
            <w:left w:val="none" w:sz="0" w:space="0" w:color="auto"/>
            <w:bottom w:val="none" w:sz="0" w:space="0" w:color="auto"/>
            <w:right w:val="none" w:sz="0" w:space="0" w:color="auto"/>
          </w:divBdr>
        </w:div>
        <w:div w:id="2029404597">
          <w:marLeft w:val="0"/>
          <w:marRight w:val="0"/>
          <w:marTop w:val="0"/>
          <w:marBottom w:val="0"/>
          <w:divBdr>
            <w:top w:val="none" w:sz="0" w:space="0" w:color="auto"/>
            <w:left w:val="none" w:sz="0" w:space="0" w:color="auto"/>
            <w:bottom w:val="none" w:sz="0" w:space="0" w:color="auto"/>
            <w:right w:val="none" w:sz="0" w:space="0" w:color="auto"/>
          </w:divBdr>
        </w:div>
        <w:div w:id="1181162361">
          <w:marLeft w:val="0"/>
          <w:marRight w:val="0"/>
          <w:marTop w:val="0"/>
          <w:marBottom w:val="0"/>
          <w:divBdr>
            <w:top w:val="none" w:sz="0" w:space="0" w:color="auto"/>
            <w:left w:val="none" w:sz="0" w:space="0" w:color="auto"/>
            <w:bottom w:val="none" w:sz="0" w:space="0" w:color="auto"/>
            <w:right w:val="none" w:sz="0" w:space="0" w:color="auto"/>
          </w:divBdr>
        </w:div>
        <w:div w:id="1928733804">
          <w:marLeft w:val="0"/>
          <w:marRight w:val="0"/>
          <w:marTop w:val="0"/>
          <w:marBottom w:val="0"/>
          <w:divBdr>
            <w:top w:val="none" w:sz="0" w:space="0" w:color="auto"/>
            <w:left w:val="none" w:sz="0" w:space="0" w:color="auto"/>
            <w:bottom w:val="none" w:sz="0" w:space="0" w:color="auto"/>
            <w:right w:val="none" w:sz="0" w:space="0" w:color="auto"/>
          </w:divBdr>
        </w:div>
        <w:div w:id="1244141664">
          <w:marLeft w:val="0"/>
          <w:marRight w:val="0"/>
          <w:marTop w:val="0"/>
          <w:marBottom w:val="0"/>
          <w:divBdr>
            <w:top w:val="none" w:sz="0" w:space="0" w:color="auto"/>
            <w:left w:val="none" w:sz="0" w:space="0" w:color="auto"/>
            <w:bottom w:val="none" w:sz="0" w:space="0" w:color="auto"/>
            <w:right w:val="none" w:sz="0" w:space="0" w:color="auto"/>
          </w:divBdr>
        </w:div>
        <w:div w:id="821890519">
          <w:marLeft w:val="0"/>
          <w:marRight w:val="0"/>
          <w:marTop w:val="0"/>
          <w:marBottom w:val="0"/>
          <w:divBdr>
            <w:top w:val="none" w:sz="0" w:space="0" w:color="auto"/>
            <w:left w:val="none" w:sz="0" w:space="0" w:color="auto"/>
            <w:bottom w:val="none" w:sz="0" w:space="0" w:color="auto"/>
            <w:right w:val="none" w:sz="0" w:space="0" w:color="auto"/>
          </w:divBdr>
        </w:div>
        <w:div w:id="1966276639">
          <w:marLeft w:val="0"/>
          <w:marRight w:val="0"/>
          <w:marTop w:val="0"/>
          <w:marBottom w:val="0"/>
          <w:divBdr>
            <w:top w:val="none" w:sz="0" w:space="0" w:color="auto"/>
            <w:left w:val="none" w:sz="0" w:space="0" w:color="auto"/>
            <w:bottom w:val="none" w:sz="0" w:space="0" w:color="auto"/>
            <w:right w:val="none" w:sz="0" w:space="0" w:color="auto"/>
          </w:divBdr>
        </w:div>
        <w:div w:id="711224059">
          <w:marLeft w:val="0"/>
          <w:marRight w:val="0"/>
          <w:marTop w:val="0"/>
          <w:marBottom w:val="0"/>
          <w:divBdr>
            <w:top w:val="none" w:sz="0" w:space="0" w:color="auto"/>
            <w:left w:val="none" w:sz="0" w:space="0" w:color="auto"/>
            <w:bottom w:val="none" w:sz="0" w:space="0" w:color="auto"/>
            <w:right w:val="none" w:sz="0" w:space="0" w:color="auto"/>
          </w:divBdr>
        </w:div>
        <w:div w:id="1367370938">
          <w:marLeft w:val="0"/>
          <w:marRight w:val="0"/>
          <w:marTop w:val="0"/>
          <w:marBottom w:val="0"/>
          <w:divBdr>
            <w:top w:val="none" w:sz="0" w:space="0" w:color="auto"/>
            <w:left w:val="none" w:sz="0" w:space="0" w:color="auto"/>
            <w:bottom w:val="none" w:sz="0" w:space="0" w:color="auto"/>
            <w:right w:val="none" w:sz="0" w:space="0" w:color="auto"/>
          </w:divBdr>
        </w:div>
        <w:div w:id="1172256660">
          <w:marLeft w:val="0"/>
          <w:marRight w:val="0"/>
          <w:marTop w:val="0"/>
          <w:marBottom w:val="0"/>
          <w:divBdr>
            <w:top w:val="none" w:sz="0" w:space="0" w:color="auto"/>
            <w:left w:val="none" w:sz="0" w:space="0" w:color="auto"/>
            <w:bottom w:val="none" w:sz="0" w:space="0" w:color="auto"/>
            <w:right w:val="none" w:sz="0" w:space="0" w:color="auto"/>
          </w:divBdr>
        </w:div>
        <w:div w:id="1291672340">
          <w:marLeft w:val="0"/>
          <w:marRight w:val="0"/>
          <w:marTop w:val="0"/>
          <w:marBottom w:val="0"/>
          <w:divBdr>
            <w:top w:val="none" w:sz="0" w:space="0" w:color="auto"/>
            <w:left w:val="none" w:sz="0" w:space="0" w:color="auto"/>
            <w:bottom w:val="none" w:sz="0" w:space="0" w:color="auto"/>
            <w:right w:val="none" w:sz="0" w:space="0" w:color="auto"/>
          </w:divBdr>
        </w:div>
        <w:div w:id="1005977845">
          <w:marLeft w:val="0"/>
          <w:marRight w:val="0"/>
          <w:marTop w:val="0"/>
          <w:marBottom w:val="0"/>
          <w:divBdr>
            <w:top w:val="none" w:sz="0" w:space="0" w:color="auto"/>
            <w:left w:val="none" w:sz="0" w:space="0" w:color="auto"/>
            <w:bottom w:val="none" w:sz="0" w:space="0" w:color="auto"/>
            <w:right w:val="none" w:sz="0" w:space="0" w:color="auto"/>
          </w:divBdr>
        </w:div>
        <w:div w:id="838152760">
          <w:marLeft w:val="0"/>
          <w:marRight w:val="0"/>
          <w:marTop w:val="0"/>
          <w:marBottom w:val="0"/>
          <w:divBdr>
            <w:top w:val="none" w:sz="0" w:space="0" w:color="auto"/>
            <w:left w:val="none" w:sz="0" w:space="0" w:color="auto"/>
            <w:bottom w:val="none" w:sz="0" w:space="0" w:color="auto"/>
            <w:right w:val="none" w:sz="0" w:space="0" w:color="auto"/>
          </w:divBdr>
        </w:div>
        <w:div w:id="616719209">
          <w:marLeft w:val="0"/>
          <w:marRight w:val="0"/>
          <w:marTop w:val="0"/>
          <w:marBottom w:val="0"/>
          <w:divBdr>
            <w:top w:val="none" w:sz="0" w:space="0" w:color="auto"/>
            <w:left w:val="none" w:sz="0" w:space="0" w:color="auto"/>
            <w:bottom w:val="none" w:sz="0" w:space="0" w:color="auto"/>
            <w:right w:val="none" w:sz="0" w:space="0" w:color="auto"/>
          </w:divBdr>
        </w:div>
        <w:div w:id="1654481260">
          <w:marLeft w:val="0"/>
          <w:marRight w:val="0"/>
          <w:marTop w:val="0"/>
          <w:marBottom w:val="0"/>
          <w:divBdr>
            <w:top w:val="none" w:sz="0" w:space="0" w:color="auto"/>
            <w:left w:val="none" w:sz="0" w:space="0" w:color="auto"/>
            <w:bottom w:val="none" w:sz="0" w:space="0" w:color="auto"/>
            <w:right w:val="none" w:sz="0" w:space="0" w:color="auto"/>
          </w:divBdr>
        </w:div>
        <w:div w:id="182017843">
          <w:marLeft w:val="0"/>
          <w:marRight w:val="0"/>
          <w:marTop w:val="0"/>
          <w:marBottom w:val="0"/>
          <w:divBdr>
            <w:top w:val="none" w:sz="0" w:space="0" w:color="auto"/>
            <w:left w:val="none" w:sz="0" w:space="0" w:color="auto"/>
            <w:bottom w:val="none" w:sz="0" w:space="0" w:color="auto"/>
            <w:right w:val="none" w:sz="0" w:space="0" w:color="auto"/>
          </w:divBdr>
        </w:div>
        <w:div w:id="1558543623">
          <w:marLeft w:val="0"/>
          <w:marRight w:val="0"/>
          <w:marTop w:val="0"/>
          <w:marBottom w:val="0"/>
          <w:divBdr>
            <w:top w:val="none" w:sz="0" w:space="0" w:color="auto"/>
            <w:left w:val="none" w:sz="0" w:space="0" w:color="auto"/>
            <w:bottom w:val="none" w:sz="0" w:space="0" w:color="auto"/>
            <w:right w:val="none" w:sz="0" w:space="0" w:color="auto"/>
          </w:divBdr>
        </w:div>
        <w:div w:id="392581546">
          <w:marLeft w:val="0"/>
          <w:marRight w:val="0"/>
          <w:marTop w:val="0"/>
          <w:marBottom w:val="0"/>
          <w:divBdr>
            <w:top w:val="none" w:sz="0" w:space="0" w:color="auto"/>
            <w:left w:val="none" w:sz="0" w:space="0" w:color="auto"/>
            <w:bottom w:val="none" w:sz="0" w:space="0" w:color="auto"/>
            <w:right w:val="none" w:sz="0" w:space="0" w:color="auto"/>
          </w:divBdr>
        </w:div>
        <w:div w:id="91053639">
          <w:marLeft w:val="0"/>
          <w:marRight w:val="0"/>
          <w:marTop w:val="0"/>
          <w:marBottom w:val="0"/>
          <w:divBdr>
            <w:top w:val="none" w:sz="0" w:space="0" w:color="auto"/>
            <w:left w:val="none" w:sz="0" w:space="0" w:color="auto"/>
            <w:bottom w:val="none" w:sz="0" w:space="0" w:color="auto"/>
            <w:right w:val="none" w:sz="0" w:space="0" w:color="auto"/>
          </w:divBdr>
        </w:div>
        <w:div w:id="1806435104">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76882911">
          <w:marLeft w:val="0"/>
          <w:marRight w:val="0"/>
          <w:marTop w:val="0"/>
          <w:marBottom w:val="0"/>
          <w:divBdr>
            <w:top w:val="none" w:sz="0" w:space="0" w:color="auto"/>
            <w:left w:val="none" w:sz="0" w:space="0" w:color="auto"/>
            <w:bottom w:val="none" w:sz="0" w:space="0" w:color="auto"/>
            <w:right w:val="none" w:sz="0" w:space="0" w:color="auto"/>
          </w:divBdr>
        </w:div>
        <w:div w:id="183371133">
          <w:marLeft w:val="0"/>
          <w:marRight w:val="0"/>
          <w:marTop w:val="0"/>
          <w:marBottom w:val="0"/>
          <w:divBdr>
            <w:top w:val="none" w:sz="0" w:space="0" w:color="auto"/>
            <w:left w:val="none" w:sz="0" w:space="0" w:color="auto"/>
            <w:bottom w:val="none" w:sz="0" w:space="0" w:color="auto"/>
            <w:right w:val="none" w:sz="0" w:space="0" w:color="auto"/>
          </w:divBdr>
        </w:div>
        <w:div w:id="200436214">
          <w:marLeft w:val="0"/>
          <w:marRight w:val="0"/>
          <w:marTop w:val="0"/>
          <w:marBottom w:val="0"/>
          <w:divBdr>
            <w:top w:val="none" w:sz="0" w:space="0" w:color="auto"/>
            <w:left w:val="none" w:sz="0" w:space="0" w:color="auto"/>
            <w:bottom w:val="none" w:sz="0" w:space="0" w:color="auto"/>
            <w:right w:val="none" w:sz="0" w:space="0" w:color="auto"/>
          </w:divBdr>
        </w:div>
        <w:div w:id="724645564">
          <w:marLeft w:val="0"/>
          <w:marRight w:val="0"/>
          <w:marTop w:val="0"/>
          <w:marBottom w:val="0"/>
          <w:divBdr>
            <w:top w:val="none" w:sz="0" w:space="0" w:color="auto"/>
            <w:left w:val="none" w:sz="0" w:space="0" w:color="auto"/>
            <w:bottom w:val="none" w:sz="0" w:space="0" w:color="auto"/>
            <w:right w:val="none" w:sz="0" w:space="0" w:color="auto"/>
          </w:divBdr>
        </w:div>
        <w:div w:id="1841196001">
          <w:marLeft w:val="0"/>
          <w:marRight w:val="0"/>
          <w:marTop w:val="0"/>
          <w:marBottom w:val="0"/>
          <w:divBdr>
            <w:top w:val="none" w:sz="0" w:space="0" w:color="auto"/>
            <w:left w:val="none" w:sz="0" w:space="0" w:color="auto"/>
            <w:bottom w:val="none" w:sz="0" w:space="0" w:color="auto"/>
            <w:right w:val="none" w:sz="0" w:space="0" w:color="auto"/>
          </w:divBdr>
        </w:div>
        <w:div w:id="1155953833">
          <w:marLeft w:val="0"/>
          <w:marRight w:val="0"/>
          <w:marTop w:val="0"/>
          <w:marBottom w:val="0"/>
          <w:divBdr>
            <w:top w:val="none" w:sz="0" w:space="0" w:color="auto"/>
            <w:left w:val="none" w:sz="0" w:space="0" w:color="auto"/>
            <w:bottom w:val="none" w:sz="0" w:space="0" w:color="auto"/>
            <w:right w:val="none" w:sz="0" w:space="0" w:color="auto"/>
          </w:divBdr>
        </w:div>
        <w:div w:id="613243980">
          <w:marLeft w:val="0"/>
          <w:marRight w:val="0"/>
          <w:marTop w:val="0"/>
          <w:marBottom w:val="0"/>
          <w:divBdr>
            <w:top w:val="none" w:sz="0" w:space="0" w:color="auto"/>
            <w:left w:val="none" w:sz="0" w:space="0" w:color="auto"/>
            <w:bottom w:val="none" w:sz="0" w:space="0" w:color="auto"/>
            <w:right w:val="none" w:sz="0" w:space="0" w:color="auto"/>
          </w:divBdr>
        </w:div>
        <w:div w:id="98374887">
          <w:marLeft w:val="0"/>
          <w:marRight w:val="0"/>
          <w:marTop w:val="0"/>
          <w:marBottom w:val="0"/>
          <w:divBdr>
            <w:top w:val="none" w:sz="0" w:space="0" w:color="auto"/>
            <w:left w:val="none" w:sz="0" w:space="0" w:color="auto"/>
            <w:bottom w:val="none" w:sz="0" w:space="0" w:color="auto"/>
            <w:right w:val="none" w:sz="0" w:space="0" w:color="auto"/>
          </w:divBdr>
        </w:div>
        <w:div w:id="1730492647">
          <w:marLeft w:val="0"/>
          <w:marRight w:val="0"/>
          <w:marTop w:val="0"/>
          <w:marBottom w:val="0"/>
          <w:divBdr>
            <w:top w:val="none" w:sz="0" w:space="0" w:color="auto"/>
            <w:left w:val="none" w:sz="0" w:space="0" w:color="auto"/>
            <w:bottom w:val="none" w:sz="0" w:space="0" w:color="auto"/>
            <w:right w:val="none" w:sz="0" w:space="0" w:color="auto"/>
          </w:divBdr>
        </w:div>
        <w:div w:id="188565983">
          <w:marLeft w:val="0"/>
          <w:marRight w:val="0"/>
          <w:marTop w:val="0"/>
          <w:marBottom w:val="0"/>
          <w:divBdr>
            <w:top w:val="none" w:sz="0" w:space="0" w:color="auto"/>
            <w:left w:val="none" w:sz="0" w:space="0" w:color="auto"/>
            <w:bottom w:val="none" w:sz="0" w:space="0" w:color="auto"/>
            <w:right w:val="none" w:sz="0" w:space="0" w:color="auto"/>
          </w:divBdr>
        </w:div>
        <w:div w:id="23678743">
          <w:marLeft w:val="0"/>
          <w:marRight w:val="0"/>
          <w:marTop w:val="0"/>
          <w:marBottom w:val="0"/>
          <w:divBdr>
            <w:top w:val="none" w:sz="0" w:space="0" w:color="auto"/>
            <w:left w:val="none" w:sz="0" w:space="0" w:color="auto"/>
            <w:bottom w:val="none" w:sz="0" w:space="0" w:color="auto"/>
            <w:right w:val="none" w:sz="0" w:space="0" w:color="auto"/>
          </w:divBdr>
        </w:div>
        <w:div w:id="895360413">
          <w:marLeft w:val="0"/>
          <w:marRight w:val="0"/>
          <w:marTop w:val="0"/>
          <w:marBottom w:val="0"/>
          <w:divBdr>
            <w:top w:val="none" w:sz="0" w:space="0" w:color="auto"/>
            <w:left w:val="none" w:sz="0" w:space="0" w:color="auto"/>
            <w:bottom w:val="none" w:sz="0" w:space="0" w:color="auto"/>
            <w:right w:val="none" w:sz="0" w:space="0" w:color="auto"/>
          </w:divBdr>
        </w:div>
        <w:div w:id="396055289">
          <w:marLeft w:val="0"/>
          <w:marRight w:val="0"/>
          <w:marTop w:val="0"/>
          <w:marBottom w:val="0"/>
          <w:divBdr>
            <w:top w:val="none" w:sz="0" w:space="0" w:color="auto"/>
            <w:left w:val="none" w:sz="0" w:space="0" w:color="auto"/>
            <w:bottom w:val="none" w:sz="0" w:space="0" w:color="auto"/>
            <w:right w:val="none" w:sz="0" w:space="0" w:color="auto"/>
          </w:divBdr>
        </w:div>
        <w:div w:id="797452999">
          <w:marLeft w:val="0"/>
          <w:marRight w:val="0"/>
          <w:marTop w:val="0"/>
          <w:marBottom w:val="0"/>
          <w:divBdr>
            <w:top w:val="none" w:sz="0" w:space="0" w:color="auto"/>
            <w:left w:val="none" w:sz="0" w:space="0" w:color="auto"/>
            <w:bottom w:val="none" w:sz="0" w:space="0" w:color="auto"/>
            <w:right w:val="none" w:sz="0" w:space="0" w:color="auto"/>
          </w:divBdr>
        </w:div>
        <w:div w:id="894976015">
          <w:marLeft w:val="0"/>
          <w:marRight w:val="0"/>
          <w:marTop w:val="0"/>
          <w:marBottom w:val="0"/>
          <w:divBdr>
            <w:top w:val="none" w:sz="0" w:space="0" w:color="auto"/>
            <w:left w:val="none" w:sz="0" w:space="0" w:color="auto"/>
            <w:bottom w:val="none" w:sz="0" w:space="0" w:color="auto"/>
            <w:right w:val="none" w:sz="0" w:space="0" w:color="auto"/>
          </w:divBdr>
        </w:div>
      </w:divsChild>
    </w:div>
    <w:div w:id="389885476">
      <w:bodyDiv w:val="1"/>
      <w:marLeft w:val="0"/>
      <w:marRight w:val="0"/>
      <w:marTop w:val="0"/>
      <w:marBottom w:val="0"/>
      <w:divBdr>
        <w:top w:val="none" w:sz="0" w:space="0" w:color="auto"/>
        <w:left w:val="none" w:sz="0" w:space="0" w:color="auto"/>
        <w:bottom w:val="none" w:sz="0" w:space="0" w:color="auto"/>
        <w:right w:val="none" w:sz="0" w:space="0" w:color="auto"/>
      </w:divBdr>
      <w:divsChild>
        <w:div w:id="1733045311">
          <w:marLeft w:val="0"/>
          <w:marRight w:val="0"/>
          <w:marTop w:val="0"/>
          <w:marBottom w:val="0"/>
          <w:divBdr>
            <w:top w:val="none" w:sz="0" w:space="0" w:color="auto"/>
            <w:left w:val="none" w:sz="0" w:space="0" w:color="auto"/>
            <w:bottom w:val="none" w:sz="0" w:space="0" w:color="auto"/>
            <w:right w:val="none" w:sz="0" w:space="0" w:color="auto"/>
          </w:divBdr>
        </w:div>
        <w:div w:id="2135171347">
          <w:marLeft w:val="0"/>
          <w:marRight w:val="0"/>
          <w:marTop w:val="0"/>
          <w:marBottom w:val="0"/>
          <w:divBdr>
            <w:top w:val="none" w:sz="0" w:space="0" w:color="auto"/>
            <w:left w:val="none" w:sz="0" w:space="0" w:color="auto"/>
            <w:bottom w:val="none" w:sz="0" w:space="0" w:color="auto"/>
            <w:right w:val="none" w:sz="0" w:space="0" w:color="auto"/>
          </w:divBdr>
        </w:div>
        <w:div w:id="1771774595">
          <w:marLeft w:val="0"/>
          <w:marRight w:val="0"/>
          <w:marTop w:val="0"/>
          <w:marBottom w:val="0"/>
          <w:divBdr>
            <w:top w:val="none" w:sz="0" w:space="0" w:color="auto"/>
            <w:left w:val="none" w:sz="0" w:space="0" w:color="auto"/>
            <w:bottom w:val="none" w:sz="0" w:space="0" w:color="auto"/>
            <w:right w:val="none" w:sz="0" w:space="0" w:color="auto"/>
          </w:divBdr>
        </w:div>
        <w:div w:id="317805027">
          <w:marLeft w:val="0"/>
          <w:marRight w:val="0"/>
          <w:marTop w:val="0"/>
          <w:marBottom w:val="0"/>
          <w:divBdr>
            <w:top w:val="none" w:sz="0" w:space="0" w:color="auto"/>
            <w:left w:val="none" w:sz="0" w:space="0" w:color="auto"/>
            <w:bottom w:val="none" w:sz="0" w:space="0" w:color="auto"/>
            <w:right w:val="none" w:sz="0" w:space="0" w:color="auto"/>
          </w:divBdr>
        </w:div>
        <w:div w:id="12265625">
          <w:marLeft w:val="0"/>
          <w:marRight w:val="0"/>
          <w:marTop w:val="0"/>
          <w:marBottom w:val="0"/>
          <w:divBdr>
            <w:top w:val="none" w:sz="0" w:space="0" w:color="auto"/>
            <w:left w:val="none" w:sz="0" w:space="0" w:color="auto"/>
            <w:bottom w:val="none" w:sz="0" w:space="0" w:color="auto"/>
            <w:right w:val="none" w:sz="0" w:space="0" w:color="auto"/>
          </w:divBdr>
        </w:div>
        <w:div w:id="20447608">
          <w:marLeft w:val="0"/>
          <w:marRight w:val="0"/>
          <w:marTop w:val="0"/>
          <w:marBottom w:val="0"/>
          <w:divBdr>
            <w:top w:val="none" w:sz="0" w:space="0" w:color="auto"/>
            <w:left w:val="none" w:sz="0" w:space="0" w:color="auto"/>
            <w:bottom w:val="none" w:sz="0" w:space="0" w:color="auto"/>
            <w:right w:val="none" w:sz="0" w:space="0" w:color="auto"/>
          </w:divBdr>
        </w:div>
        <w:div w:id="1629513048">
          <w:marLeft w:val="0"/>
          <w:marRight w:val="0"/>
          <w:marTop w:val="0"/>
          <w:marBottom w:val="0"/>
          <w:divBdr>
            <w:top w:val="none" w:sz="0" w:space="0" w:color="auto"/>
            <w:left w:val="none" w:sz="0" w:space="0" w:color="auto"/>
            <w:bottom w:val="none" w:sz="0" w:space="0" w:color="auto"/>
            <w:right w:val="none" w:sz="0" w:space="0" w:color="auto"/>
          </w:divBdr>
        </w:div>
        <w:div w:id="68118913">
          <w:marLeft w:val="0"/>
          <w:marRight w:val="0"/>
          <w:marTop w:val="0"/>
          <w:marBottom w:val="0"/>
          <w:divBdr>
            <w:top w:val="none" w:sz="0" w:space="0" w:color="auto"/>
            <w:left w:val="none" w:sz="0" w:space="0" w:color="auto"/>
            <w:bottom w:val="none" w:sz="0" w:space="0" w:color="auto"/>
            <w:right w:val="none" w:sz="0" w:space="0" w:color="auto"/>
          </w:divBdr>
        </w:div>
        <w:div w:id="704523386">
          <w:marLeft w:val="0"/>
          <w:marRight w:val="0"/>
          <w:marTop w:val="0"/>
          <w:marBottom w:val="0"/>
          <w:divBdr>
            <w:top w:val="none" w:sz="0" w:space="0" w:color="auto"/>
            <w:left w:val="none" w:sz="0" w:space="0" w:color="auto"/>
            <w:bottom w:val="none" w:sz="0" w:space="0" w:color="auto"/>
            <w:right w:val="none" w:sz="0" w:space="0" w:color="auto"/>
          </w:divBdr>
        </w:div>
        <w:div w:id="1519927929">
          <w:marLeft w:val="0"/>
          <w:marRight w:val="0"/>
          <w:marTop w:val="0"/>
          <w:marBottom w:val="0"/>
          <w:divBdr>
            <w:top w:val="none" w:sz="0" w:space="0" w:color="auto"/>
            <w:left w:val="none" w:sz="0" w:space="0" w:color="auto"/>
            <w:bottom w:val="none" w:sz="0" w:space="0" w:color="auto"/>
            <w:right w:val="none" w:sz="0" w:space="0" w:color="auto"/>
          </w:divBdr>
        </w:div>
        <w:div w:id="1036388202">
          <w:marLeft w:val="0"/>
          <w:marRight w:val="0"/>
          <w:marTop w:val="0"/>
          <w:marBottom w:val="0"/>
          <w:divBdr>
            <w:top w:val="none" w:sz="0" w:space="0" w:color="auto"/>
            <w:left w:val="none" w:sz="0" w:space="0" w:color="auto"/>
            <w:bottom w:val="none" w:sz="0" w:space="0" w:color="auto"/>
            <w:right w:val="none" w:sz="0" w:space="0" w:color="auto"/>
          </w:divBdr>
        </w:div>
        <w:div w:id="2055957658">
          <w:marLeft w:val="0"/>
          <w:marRight w:val="0"/>
          <w:marTop w:val="0"/>
          <w:marBottom w:val="0"/>
          <w:divBdr>
            <w:top w:val="none" w:sz="0" w:space="0" w:color="auto"/>
            <w:left w:val="none" w:sz="0" w:space="0" w:color="auto"/>
            <w:bottom w:val="none" w:sz="0" w:space="0" w:color="auto"/>
            <w:right w:val="none" w:sz="0" w:space="0" w:color="auto"/>
          </w:divBdr>
        </w:div>
        <w:div w:id="160506393">
          <w:marLeft w:val="0"/>
          <w:marRight w:val="0"/>
          <w:marTop w:val="0"/>
          <w:marBottom w:val="0"/>
          <w:divBdr>
            <w:top w:val="none" w:sz="0" w:space="0" w:color="auto"/>
            <w:left w:val="none" w:sz="0" w:space="0" w:color="auto"/>
            <w:bottom w:val="none" w:sz="0" w:space="0" w:color="auto"/>
            <w:right w:val="none" w:sz="0" w:space="0" w:color="auto"/>
          </w:divBdr>
        </w:div>
        <w:div w:id="644357286">
          <w:marLeft w:val="0"/>
          <w:marRight w:val="0"/>
          <w:marTop w:val="0"/>
          <w:marBottom w:val="0"/>
          <w:divBdr>
            <w:top w:val="none" w:sz="0" w:space="0" w:color="auto"/>
            <w:left w:val="none" w:sz="0" w:space="0" w:color="auto"/>
            <w:bottom w:val="none" w:sz="0" w:space="0" w:color="auto"/>
            <w:right w:val="none" w:sz="0" w:space="0" w:color="auto"/>
          </w:divBdr>
        </w:div>
        <w:div w:id="366763835">
          <w:marLeft w:val="0"/>
          <w:marRight w:val="0"/>
          <w:marTop w:val="0"/>
          <w:marBottom w:val="0"/>
          <w:divBdr>
            <w:top w:val="none" w:sz="0" w:space="0" w:color="auto"/>
            <w:left w:val="none" w:sz="0" w:space="0" w:color="auto"/>
            <w:bottom w:val="none" w:sz="0" w:space="0" w:color="auto"/>
            <w:right w:val="none" w:sz="0" w:space="0" w:color="auto"/>
          </w:divBdr>
        </w:div>
        <w:div w:id="355525">
          <w:marLeft w:val="0"/>
          <w:marRight w:val="0"/>
          <w:marTop w:val="0"/>
          <w:marBottom w:val="0"/>
          <w:divBdr>
            <w:top w:val="none" w:sz="0" w:space="0" w:color="auto"/>
            <w:left w:val="none" w:sz="0" w:space="0" w:color="auto"/>
            <w:bottom w:val="none" w:sz="0" w:space="0" w:color="auto"/>
            <w:right w:val="none" w:sz="0" w:space="0" w:color="auto"/>
          </w:divBdr>
        </w:div>
        <w:div w:id="1826047161">
          <w:marLeft w:val="0"/>
          <w:marRight w:val="0"/>
          <w:marTop w:val="0"/>
          <w:marBottom w:val="0"/>
          <w:divBdr>
            <w:top w:val="none" w:sz="0" w:space="0" w:color="auto"/>
            <w:left w:val="none" w:sz="0" w:space="0" w:color="auto"/>
            <w:bottom w:val="none" w:sz="0" w:space="0" w:color="auto"/>
            <w:right w:val="none" w:sz="0" w:space="0" w:color="auto"/>
          </w:divBdr>
        </w:div>
        <w:div w:id="2011709863">
          <w:marLeft w:val="0"/>
          <w:marRight w:val="0"/>
          <w:marTop w:val="0"/>
          <w:marBottom w:val="0"/>
          <w:divBdr>
            <w:top w:val="none" w:sz="0" w:space="0" w:color="auto"/>
            <w:left w:val="none" w:sz="0" w:space="0" w:color="auto"/>
            <w:bottom w:val="none" w:sz="0" w:space="0" w:color="auto"/>
            <w:right w:val="none" w:sz="0" w:space="0" w:color="auto"/>
          </w:divBdr>
        </w:div>
        <w:div w:id="801385376">
          <w:marLeft w:val="0"/>
          <w:marRight w:val="0"/>
          <w:marTop w:val="0"/>
          <w:marBottom w:val="0"/>
          <w:divBdr>
            <w:top w:val="none" w:sz="0" w:space="0" w:color="auto"/>
            <w:left w:val="none" w:sz="0" w:space="0" w:color="auto"/>
            <w:bottom w:val="none" w:sz="0" w:space="0" w:color="auto"/>
            <w:right w:val="none" w:sz="0" w:space="0" w:color="auto"/>
          </w:divBdr>
        </w:div>
        <w:div w:id="783033805">
          <w:marLeft w:val="0"/>
          <w:marRight w:val="0"/>
          <w:marTop w:val="0"/>
          <w:marBottom w:val="0"/>
          <w:divBdr>
            <w:top w:val="none" w:sz="0" w:space="0" w:color="auto"/>
            <w:left w:val="none" w:sz="0" w:space="0" w:color="auto"/>
            <w:bottom w:val="none" w:sz="0" w:space="0" w:color="auto"/>
            <w:right w:val="none" w:sz="0" w:space="0" w:color="auto"/>
          </w:divBdr>
        </w:div>
        <w:div w:id="1245142383">
          <w:marLeft w:val="0"/>
          <w:marRight w:val="0"/>
          <w:marTop w:val="0"/>
          <w:marBottom w:val="0"/>
          <w:divBdr>
            <w:top w:val="none" w:sz="0" w:space="0" w:color="auto"/>
            <w:left w:val="none" w:sz="0" w:space="0" w:color="auto"/>
            <w:bottom w:val="none" w:sz="0" w:space="0" w:color="auto"/>
            <w:right w:val="none" w:sz="0" w:space="0" w:color="auto"/>
          </w:divBdr>
        </w:div>
        <w:div w:id="293489723">
          <w:marLeft w:val="0"/>
          <w:marRight w:val="0"/>
          <w:marTop w:val="0"/>
          <w:marBottom w:val="0"/>
          <w:divBdr>
            <w:top w:val="none" w:sz="0" w:space="0" w:color="auto"/>
            <w:left w:val="none" w:sz="0" w:space="0" w:color="auto"/>
            <w:bottom w:val="none" w:sz="0" w:space="0" w:color="auto"/>
            <w:right w:val="none" w:sz="0" w:space="0" w:color="auto"/>
          </w:divBdr>
        </w:div>
        <w:div w:id="6366830">
          <w:marLeft w:val="0"/>
          <w:marRight w:val="0"/>
          <w:marTop w:val="0"/>
          <w:marBottom w:val="0"/>
          <w:divBdr>
            <w:top w:val="none" w:sz="0" w:space="0" w:color="auto"/>
            <w:left w:val="none" w:sz="0" w:space="0" w:color="auto"/>
            <w:bottom w:val="none" w:sz="0" w:space="0" w:color="auto"/>
            <w:right w:val="none" w:sz="0" w:space="0" w:color="auto"/>
          </w:divBdr>
        </w:div>
        <w:div w:id="1427968577">
          <w:marLeft w:val="0"/>
          <w:marRight w:val="0"/>
          <w:marTop w:val="0"/>
          <w:marBottom w:val="0"/>
          <w:divBdr>
            <w:top w:val="none" w:sz="0" w:space="0" w:color="auto"/>
            <w:left w:val="none" w:sz="0" w:space="0" w:color="auto"/>
            <w:bottom w:val="none" w:sz="0" w:space="0" w:color="auto"/>
            <w:right w:val="none" w:sz="0" w:space="0" w:color="auto"/>
          </w:divBdr>
        </w:div>
        <w:div w:id="1620184506">
          <w:marLeft w:val="0"/>
          <w:marRight w:val="0"/>
          <w:marTop w:val="0"/>
          <w:marBottom w:val="0"/>
          <w:divBdr>
            <w:top w:val="none" w:sz="0" w:space="0" w:color="auto"/>
            <w:left w:val="none" w:sz="0" w:space="0" w:color="auto"/>
            <w:bottom w:val="none" w:sz="0" w:space="0" w:color="auto"/>
            <w:right w:val="none" w:sz="0" w:space="0" w:color="auto"/>
          </w:divBdr>
        </w:div>
        <w:div w:id="552738761">
          <w:marLeft w:val="0"/>
          <w:marRight w:val="0"/>
          <w:marTop w:val="0"/>
          <w:marBottom w:val="0"/>
          <w:divBdr>
            <w:top w:val="none" w:sz="0" w:space="0" w:color="auto"/>
            <w:left w:val="none" w:sz="0" w:space="0" w:color="auto"/>
            <w:bottom w:val="none" w:sz="0" w:space="0" w:color="auto"/>
            <w:right w:val="none" w:sz="0" w:space="0" w:color="auto"/>
          </w:divBdr>
        </w:div>
        <w:div w:id="2014527911">
          <w:marLeft w:val="0"/>
          <w:marRight w:val="0"/>
          <w:marTop w:val="0"/>
          <w:marBottom w:val="0"/>
          <w:divBdr>
            <w:top w:val="none" w:sz="0" w:space="0" w:color="auto"/>
            <w:left w:val="none" w:sz="0" w:space="0" w:color="auto"/>
            <w:bottom w:val="none" w:sz="0" w:space="0" w:color="auto"/>
            <w:right w:val="none" w:sz="0" w:space="0" w:color="auto"/>
          </w:divBdr>
        </w:div>
        <w:div w:id="1209802194">
          <w:marLeft w:val="0"/>
          <w:marRight w:val="0"/>
          <w:marTop w:val="0"/>
          <w:marBottom w:val="0"/>
          <w:divBdr>
            <w:top w:val="none" w:sz="0" w:space="0" w:color="auto"/>
            <w:left w:val="none" w:sz="0" w:space="0" w:color="auto"/>
            <w:bottom w:val="none" w:sz="0" w:space="0" w:color="auto"/>
            <w:right w:val="none" w:sz="0" w:space="0" w:color="auto"/>
          </w:divBdr>
        </w:div>
        <w:div w:id="149566560">
          <w:marLeft w:val="0"/>
          <w:marRight w:val="0"/>
          <w:marTop w:val="0"/>
          <w:marBottom w:val="0"/>
          <w:divBdr>
            <w:top w:val="none" w:sz="0" w:space="0" w:color="auto"/>
            <w:left w:val="none" w:sz="0" w:space="0" w:color="auto"/>
            <w:bottom w:val="none" w:sz="0" w:space="0" w:color="auto"/>
            <w:right w:val="none" w:sz="0" w:space="0" w:color="auto"/>
          </w:divBdr>
        </w:div>
        <w:div w:id="1825391334">
          <w:marLeft w:val="0"/>
          <w:marRight w:val="0"/>
          <w:marTop w:val="0"/>
          <w:marBottom w:val="0"/>
          <w:divBdr>
            <w:top w:val="none" w:sz="0" w:space="0" w:color="auto"/>
            <w:left w:val="none" w:sz="0" w:space="0" w:color="auto"/>
            <w:bottom w:val="none" w:sz="0" w:space="0" w:color="auto"/>
            <w:right w:val="none" w:sz="0" w:space="0" w:color="auto"/>
          </w:divBdr>
        </w:div>
        <w:div w:id="2121139882">
          <w:marLeft w:val="0"/>
          <w:marRight w:val="0"/>
          <w:marTop w:val="0"/>
          <w:marBottom w:val="0"/>
          <w:divBdr>
            <w:top w:val="none" w:sz="0" w:space="0" w:color="auto"/>
            <w:left w:val="none" w:sz="0" w:space="0" w:color="auto"/>
            <w:bottom w:val="none" w:sz="0" w:space="0" w:color="auto"/>
            <w:right w:val="none" w:sz="0" w:space="0" w:color="auto"/>
          </w:divBdr>
        </w:div>
        <w:div w:id="719210781">
          <w:marLeft w:val="0"/>
          <w:marRight w:val="0"/>
          <w:marTop w:val="0"/>
          <w:marBottom w:val="0"/>
          <w:divBdr>
            <w:top w:val="none" w:sz="0" w:space="0" w:color="auto"/>
            <w:left w:val="none" w:sz="0" w:space="0" w:color="auto"/>
            <w:bottom w:val="none" w:sz="0" w:space="0" w:color="auto"/>
            <w:right w:val="none" w:sz="0" w:space="0" w:color="auto"/>
          </w:divBdr>
        </w:div>
        <w:div w:id="2000424349">
          <w:marLeft w:val="0"/>
          <w:marRight w:val="0"/>
          <w:marTop w:val="0"/>
          <w:marBottom w:val="0"/>
          <w:divBdr>
            <w:top w:val="none" w:sz="0" w:space="0" w:color="auto"/>
            <w:left w:val="none" w:sz="0" w:space="0" w:color="auto"/>
            <w:bottom w:val="none" w:sz="0" w:space="0" w:color="auto"/>
            <w:right w:val="none" w:sz="0" w:space="0" w:color="auto"/>
          </w:divBdr>
        </w:div>
        <w:div w:id="1179545406">
          <w:marLeft w:val="0"/>
          <w:marRight w:val="0"/>
          <w:marTop w:val="0"/>
          <w:marBottom w:val="0"/>
          <w:divBdr>
            <w:top w:val="none" w:sz="0" w:space="0" w:color="auto"/>
            <w:left w:val="none" w:sz="0" w:space="0" w:color="auto"/>
            <w:bottom w:val="none" w:sz="0" w:space="0" w:color="auto"/>
            <w:right w:val="none" w:sz="0" w:space="0" w:color="auto"/>
          </w:divBdr>
        </w:div>
        <w:div w:id="1261182047">
          <w:marLeft w:val="0"/>
          <w:marRight w:val="0"/>
          <w:marTop w:val="0"/>
          <w:marBottom w:val="0"/>
          <w:divBdr>
            <w:top w:val="none" w:sz="0" w:space="0" w:color="auto"/>
            <w:left w:val="none" w:sz="0" w:space="0" w:color="auto"/>
            <w:bottom w:val="none" w:sz="0" w:space="0" w:color="auto"/>
            <w:right w:val="none" w:sz="0" w:space="0" w:color="auto"/>
          </w:divBdr>
        </w:div>
        <w:div w:id="56365053">
          <w:marLeft w:val="0"/>
          <w:marRight w:val="0"/>
          <w:marTop w:val="0"/>
          <w:marBottom w:val="0"/>
          <w:divBdr>
            <w:top w:val="none" w:sz="0" w:space="0" w:color="auto"/>
            <w:left w:val="none" w:sz="0" w:space="0" w:color="auto"/>
            <w:bottom w:val="none" w:sz="0" w:space="0" w:color="auto"/>
            <w:right w:val="none" w:sz="0" w:space="0" w:color="auto"/>
          </w:divBdr>
        </w:div>
        <w:div w:id="1572807837">
          <w:marLeft w:val="0"/>
          <w:marRight w:val="0"/>
          <w:marTop w:val="0"/>
          <w:marBottom w:val="0"/>
          <w:divBdr>
            <w:top w:val="none" w:sz="0" w:space="0" w:color="auto"/>
            <w:left w:val="none" w:sz="0" w:space="0" w:color="auto"/>
            <w:bottom w:val="none" w:sz="0" w:space="0" w:color="auto"/>
            <w:right w:val="none" w:sz="0" w:space="0" w:color="auto"/>
          </w:divBdr>
        </w:div>
        <w:div w:id="842934476">
          <w:marLeft w:val="0"/>
          <w:marRight w:val="0"/>
          <w:marTop w:val="0"/>
          <w:marBottom w:val="0"/>
          <w:divBdr>
            <w:top w:val="none" w:sz="0" w:space="0" w:color="auto"/>
            <w:left w:val="none" w:sz="0" w:space="0" w:color="auto"/>
            <w:bottom w:val="none" w:sz="0" w:space="0" w:color="auto"/>
            <w:right w:val="none" w:sz="0" w:space="0" w:color="auto"/>
          </w:divBdr>
        </w:div>
        <w:div w:id="1041440456">
          <w:marLeft w:val="0"/>
          <w:marRight w:val="0"/>
          <w:marTop w:val="0"/>
          <w:marBottom w:val="0"/>
          <w:divBdr>
            <w:top w:val="none" w:sz="0" w:space="0" w:color="auto"/>
            <w:left w:val="none" w:sz="0" w:space="0" w:color="auto"/>
            <w:bottom w:val="none" w:sz="0" w:space="0" w:color="auto"/>
            <w:right w:val="none" w:sz="0" w:space="0" w:color="auto"/>
          </w:divBdr>
        </w:div>
        <w:div w:id="1629777508">
          <w:marLeft w:val="0"/>
          <w:marRight w:val="0"/>
          <w:marTop w:val="0"/>
          <w:marBottom w:val="0"/>
          <w:divBdr>
            <w:top w:val="none" w:sz="0" w:space="0" w:color="auto"/>
            <w:left w:val="none" w:sz="0" w:space="0" w:color="auto"/>
            <w:bottom w:val="none" w:sz="0" w:space="0" w:color="auto"/>
            <w:right w:val="none" w:sz="0" w:space="0" w:color="auto"/>
          </w:divBdr>
        </w:div>
        <w:div w:id="260534026">
          <w:marLeft w:val="0"/>
          <w:marRight w:val="0"/>
          <w:marTop w:val="0"/>
          <w:marBottom w:val="0"/>
          <w:divBdr>
            <w:top w:val="none" w:sz="0" w:space="0" w:color="auto"/>
            <w:left w:val="none" w:sz="0" w:space="0" w:color="auto"/>
            <w:bottom w:val="none" w:sz="0" w:space="0" w:color="auto"/>
            <w:right w:val="none" w:sz="0" w:space="0" w:color="auto"/>
          </w:divBdr>
        </w:div>
        <w:div w:id="1990594231">
          <w:marLeft w:val="0"/>
          <w:marRight w:val="0"/>
          <w:marTop w:val="0"/>
          <w:marBottom w:val="0"/>
          <w:divBdr>
            <w:top w:val="none" w:sz="0" w:space="0" w:color="auto"/>
            <w:left w:val="none" w:sz="0" w:space="0" w:color="auto"/>
            <w:bottom w:val="none" w:sz="0" w:space="0" w:color="auto"/>
            <w:right w:val="none" w:sz="0" w:space="0" w:color="auto"/>
          </w:divBdr>
        </w:div>
        <w:div w:id="2114208954">
          <w:marLeft w:val="0"/>
          <w:marRight w:val="0"/>
          <w:marTop w:val="0"/>
          <w:marBottom w:val="0"/>
          <w:divBdr>
            <w:top w:val="none" w:sz="0" w:space="0" w:color="auto"/>
            <w:left w:val="none" w:sz="0" w:space="0" w:color="auto"/>
            <w:bottom w:val="none" w:sz="0" w:space="0" w:color="auto"/>
            <w:right w:val="none" w:sz="0" w:space="0" w:color="auto"/>
          </w:divBdr>
        </w:div>
        <w:div w:id="848909829">
          <w:marLeft w:val="0"/>
          <w:marRight w:val="0"/>
          <w:marTop w:val="0"/>
          <w:marBottom w:val="0"/>
          <w:divBdr>
            <w:top w:val="none" w:sz="0" w:space="0" w:color="auto"/>
            <w:left w:val="none" w:sz="0" w:space="0" w:color="auto"/>
            <w:bottom w:val="none" w:sz="0" w:space="0" w:color="auto"/>
            <w:right w:val="none" w:sz="0" w:space="0" w:color="auto"/>
          </w:divBdr>
        </w:div>
      </w:divsChild>
    </w:div>
    <w:div w:id="396130349">
      <w:bodyDiv w:val="1"/>
      <w:marLeft w:val="0"/>
      <w:marRight w:val="0"/>
      <w:marTop w:val="0"/>
      <w:marBottom w:val="0"/>
      <w:divBdr>
        <w:top w:val="none" w:sz="0" w:space="0" w:color="auto"/>
        <w:left w:val="none" w:sz="0" w:space="0" w:color="auto"/>
        <w:bottom w:val="none" w:sz="0" w:space="0" w:color="auto"/>
        <w:right w:val="none" w:sz="0" w:space="0" w:color="auto"/>
      </w:divBdr>
      <w:divsChild>
        <w:div w:id="673992026">
          <w:marLeft w:val="0"/>
          <w:marRight w:val="0"/>
          <w:marTop w:val="0"/>
          <w:marBottom w:val="0"/>
          <w:divBdr>
            <w:top w:val="none" w:sz="0" w:space="0" w:color="auto"/>
            <w:left w:val="none" w:sz="0" w:space="0" w:color="auto"/>
            <w:bottom w:val="none" w:sz="0" w:space="0" w:color="auto"/>
            <w:right w:val="none" w:sz="0" w:space="0" w:color="auto"/>
          </w:divBdr>
        </w:div>
        <w:div w:id="468670790">
          <w:marLeft w:val="0"/>
          <w:marRight w:val="0"/>
          <w:marTop w:val="0"/>
          <w:marBottom w:val="0"/>
          <w:divBdr>
            <w:top w:val="none" w:sz="0" w:space="0" w:color="auto"/>
            <w:left w:val="none" w:sz="0" w:space="0" w:color="auto"/>
            <w:bottom w:val="none" w:sz="0" w:space="0" w:color="auto"/>
            <w:right w:val="none" w:sz="0" w:space="0" w:color="auto"/>
          </w:divBdr>
        </w:div>
        <w:div w:id="1833256612">
          <w:marLeft w:val="0"/>
          <w:marRight w:val="0"/>
          <w:marTop w:val="0"/>
          <w:marBottom w:val="0"/>
          <w:divBdr>
            <w:top w:val="none" w:sz="0" w:space="0" w:color="auto"/>
            <w:left w:val="none" w:sz="0" w:space="0" w:color="auto"/>
            <w:bottom w:val="none" w:sz="0" w:space="0" w:color="auto"/>
            <w:right w:val="none" w:sz="0" w:space="0" w:color="auto"/>
          </w:divBdr>
        </w:div>
        <w:div w:id="408618980">
          <w:marLeft w:val="0"/>
          <w:marRight w:val="0"/>
          <w:marTop w:val="0"/>
          <w:marBottom w:val="0"/>
          <w:divBdr>
            <w:top w:val="none" w:sz="0" w:space="0" w:color="auto"/>
            <w:left w:val="none" w:sz="0" w:space="0" w:color="auto"/>
            <w:bottom w:val="none" w:sz="0" w:space="0" w:color="auto"/>
            <w:right w:val="none" w:sz="0" w:space="0" w:color="auto"/>
          </w:divBdr>
        </w:div>
        <w:div w:id="1068455315">
          <w:marLeft w:val="0"/>
          <w:marRight w:val="0"/>
          <w:marTop w:val="0"/>
          <w:marBottom w:val="0"/>
          <w:divBdr>
            <w:top w:val="none" w:sz="0" w:space="0" w:color="auto"/>
            <w:left w:val="none" w:sz="0" w:space="0" w:color="auto"/>
            <w:bottom w:val="none" w:sz="0" w:space="0" w:color="auto"/>
            <w:right w:val="none" w:sz="0" w:space="0" w:color="auto"/>
          </w:divBdr>
        </w:div>
        <w:div w:id="281112928">
          <w:marLeft w:val="0"/>
          <w:marRight w:val="0"/>
          <w:marTop w:val="0"/>
          <w:marBottom w:val="0"/>
          <w:divBdr>
            <w:top w:val="none" w:sz="0" w:space="0" w:color="auto"/>
            <w:left w:val="none" w:sz="0" w:space="0" w:color="auto"/>
            <w:bottom w:val="none" w:sz="0" w:space="0" w:color="auto"/>
            <w:right w:val="none" w:sz="0" w:space="0" w:color="auto"/>
          </w:divBdr>
        </w:div>
        <w:div w:id="453258531">
          <w:marLeft w:val="0"/>
          <w:marRight w:val="0"/>
          <w:marTop w:val="0"/>
          <w:marBottom w:val="0"/>
          <w:divBdr>
            <w:top w:val="none" w:sz="0" w:space="0" w:color="auto"/>
            <w:left w:val="none" w:sz="0" w:space="0" w:color="auto"/>
            <w:bottom w:val="none" w:sz="0" w:space="0" w:color="auto"/>
            <w:right w:val="none" w:sz="0" w:space="0" w:color="auto"/>
          </w:divBdr>
        </w:div>
        <w:div w:id="925920786">
          <w:marLeft w:val="0"/>
          <w:marRight w:val="0"/>
          <w:marTop w:val="0"/>
          <w:marBottom w:val="0"/>
          <w:divBdr>
            <w:top w:val="none" w:sz="0" w:space="0" w:color="auto"/>
            <w:left w:val="none" w:sz="0" w:space="0" w:color="auto"/>
            <w:bottom w:val="none" w:sz="0" w:space="0" w:color="auto"/>
            <w:right w:val="none" w:sz="0" w:space="0" w:color="auto"/>
          </w:divBdr>
        </w:div>
        <w:div w:id="1085881835">
          <w:marLeft w:val="0"/>
          <w:marRight w:val="0"/>
          <w:marTop w:val="0"/>
          <w:marBottom w:val="0"/>
          <w:divBdr>
            <w:top w:val="none" w:sz="0" w:space="0" w:color="auto"/>
            <w:left w:val="none" w:sz="0" w:space="0" w:color="auto"/>
            <w:bottom w:val="none" w:sz="0" w:space="0" w:color="auto"/>
            <w:right w:val="none" w:sz="0" w:space="0" w:color="auto"/>
          </w:divBdr>
        </w:div>
        <w:div w:id="80613979">
          <w:marLeft w:val="0"/>
          <w:marRight w:val="0"/>
          <w:marTop w:val="0"/>
          <w:marBottom w:val="0"/>
          <w:divBdr>
            <w:top w:val="none" w:sz="0" w:space="0" w:color="auto"/>
            <w:left w:val="none" w:sz="0" w:space="0" w:color="auto"/>
            <w:bottom w:val="none" w:sz="0" w:space="0" w:color="auto"/>
            <w:right w:val="none" w:sz="0" w:space="0" w:color="auto"/>
          </w:divBdr>
        </w:div>
        <w:div w:id="731201096">
          <w:marLeft w:val="0"/>
          <w:marRight w:val="0"/>
          <w:marTop w:val="0"/>
          <w:marBottom w:val="0"/>
          <w:divBdr>
            <w:top w:val="none" w:sz="0" w:space="0" w:color="auto"/>
            <w:left w:val="none" w:sz="0" w:space="0" w:color="auto"/>
            <w:bottom w:val="none" w:sz="0" w:space="0" w:color="auto"/>
            <w:right w:val="none" w:sz="0" w:space="0" w:color="auto"/>
          </w:divBdr>
        </w:div>
        <w:div w:id="1970741514">
          <w:marLeft w:val="0"/>
          <w:marRight w:val="0"/>
          <w:marTop w:val="0"/>
          <w:marBottom w:val="0"/>
          <w:divBdr>
            <w:top w:val="none" w:sz="0" w:space="0" w:color="auto"/>
            <w:left w:val="none" w:sz="0" w:space="0" w:color="auto"/>
            <w:bottom w:val="none" w:sz="0" w:space="0" w:color="auto"/>
            <w:right w:val="none" w:sz="0" w:space="0" w:color="auto"/>
          </w:divBdr>
        </w:div>
        <w:div w:id="156313980">
          <w:marLeft w:val="0"/>
          <w:marRight w:val="0"/>
          <w:marTop w:val="0"/>
          <w:marBottom w:val="0"/>
          <w:divBdr>
            <w:top w:val="none" w:sz="0" w:space="0" w:color="auto"/>
            <w:left w:val="none" w:sz="0" w:space="0" w:color="auto"/>
            <w:bottom w:val="none" w:sz="0" w:space="0" w:color="auto"/>
            <w:right w:val="none" w:sz="0" w:space="0" w:color="auto"/>
          </w:divBdr>
        </w:div>
        <w:div w:id="2091851772">
          <w:marLeft w:val="0"/>
          <w:marRight w:val="0"/>
          <w:marTop w:val="0"/>
          <w:marBottom w:val="0"/>
          <w:divBdr>
            <w:top w:val="none" w:sz="0" w:space="0" w:color="auto"/>
            <w:left w:val="none" w:sz="0" w:space="0" w:color="auto"/>
            <w:bottom w:val="none" w:sz="0" w:space="0" w:color="auto"/>
            <w:right w:val="none" w:sz="0" w:space="0" w:color="auto"/>
          </w:divBdr>
        </w:div>
        <w:div w:id="713583666">
          <w:marLeft w:val="0"/>
          <w:marRight w:val="0"/>
          <w:marTop w:val="0"/>
          <w:marBottom w:val="0"/>
          <w:divBdr>
            <w:top w:val="none" w:sz="0" w:space="0" w:color="auto"/>
            <w:left w:val="none" w:sz="0" w:space="0" w:color="auto"/>
            <w:bottom w:val="none" w:sz="0" w:space="0" w:color="auto"/>
            <w:right w:val="none" w:sz="0" w:space="0" w:color="auto"/>
          </w:divBdr>
        </w:div>
        <w:div w:id="1882479793">
          <w:marLeft w:val="0"/>
          <w:marRight w:val="0"/>
          <w:marTop w:val="0"/>
          <w:marBottom w:val="0"/>
          <w:divBdr>
            <w:top w:val="none" w:sz="0" w:space="0" w:color="auto"/>
            <w:left w:val="none" w:sz="0" w:space="0" w:color="auto"/>
            <w:bottom w:val="none" w:sz="0" w:space="0" w:color="auto"/>
            <w:right w:val="none" w:sz="0" w:space="0" w:color="auto"/>
          </w:divBdr>
        </w:div>
        <w:div w:id="81415714">
          <w:marLeft w:val="0"/>
          <w:marRight w:val="0"/>
          <w:marTop w:val="0"/>
          <w:marBottom w:val="0"/>
          <w:divBdr>
            <w:top w:val="none" w:sz="0" w:space="0" w:color="auto"/>
            <w:left w:val="none" w:sz="0" w:space="0" w:color="auto"/>
            <w:bottom w:val="none" w:sz="0" w:space="0" w:color="auto"/>
            <w:right w:val="none" w:sz="0" w:space="0" w:color="auto"/>
          </w:divBdr>
        </w:div>
        <w:div w:id="2133941997">
          <w:marLeft w:val="0"/>
          <w:marRight w:val="0"/>
          <w:marTop w:val="0"/>
          <w:marBottom w:val="0"/>
          <w:divBdr>
            <w:top w:val="none" w:sz="0" w:space="0" w:color="auto"/>
            <w:left w:val="none" w:sz="0" w:space="0" w:color="auto"/>
            <w:bottom w:val="none" w:sz="0" w:space="0" w:color="auto"/>
            <w:right w:val="none" w:sz="0" w:space="0" w:color="auto"/>
          </w:divBdr>
        </w:div>
        <w:div w:id="1209607448">
          <w:marLeft w:val="0"/>
          <w:marRight w:val="0"/>
          <w:marTop w:val="0"/>
          <w:marBottom w:val="0"/>
          <w:divBdr>
            <w:top w:val="none" w:sz="0" w:space="0" w:color="auto"/>
            <w:left w:val="none" w:sz="0" w:space="0" w:color="auto"/>
            <w:bottom w:val="none" w:sz="0" w:space="0" w:color="auto"/>
            <w:right w:val="none" w:sz="0" w:space="0" w:color="auto"/>
          </w:divBdr>
        </w:div>
        <w:div w:id="239415810">
          <w:marLeft w:val="0"/>
          <w:marRight w:val="0"/>
          <w:marTop w:val="0"/>
          <w:marBottom w:val="0"/>
          <w:divBdr>
            <w:top w:val="none" w:sz="0" w:space="0" w:color="auto"/>
            <w:left w:val="none" w:sz="0" w:space="0" w:color="auto"/>
            <w:bottom w:val="none" w:sz="0" w:space="0" w:color="auto"/>
            <w:right w:val="none" w:sz="0" w:space="0" w:color="auto"/>
          </w:divBdr>
        </w:div>
        <w:div w:id="112405479">
          <w:marLeft w:val="0"/>
          <w:marRight w:val="0"/>
          <w:marTop w:val="0"/>
          <w:marBottom w:val="0"/>
          <w:divBdr>
            <w:top w:val="none" w:sz="0" w:space="0" w:color="auto"/>
            <w:left w:val="none" w:sz="0" w:space="0" w:color="auto"/>
            <w:bottom w:val="none" w:sz="0" w:space="0" w:color="auto"/>
            <w:right w:val="none" w:sz="0" w:space="0" w:color="auto"/>
          </w:divBdr>
        </w:div>
        <w:div w:id="1362323321">
          <w:marLeft w:val="0"/>
          <w:marRight w:val="0"/>
          <w:marTop w:val="0"/>
          <w:marBottom w:val="0"/>
          <w:divBdr>
            <w:top w:val="none" w:sz="0" w:space="0" w:color="auto"/>
            <w:left w:val="none" w:sz="0" w:space="0" w:color="auto"/>
            <w:bottom w:val="none" w:sz="0" w:space="0" w:color="auto"/>
            <w:right w:val="none" w:sz="0" w:space="0" w:color="auto"/>
          </w:divBdr>
        </w:div>
        <w:div w:id="583102524">
          <w:marLeft w:val="0"/>
          <w:marRight w:val="0"/>
          <w:marTop w:val="0"/>
          <w:marBottom w:val="0"/>
          <w:divBdr>
            <w:top w:val="none" w:sz="0" w:space="0" w:color="auto"/>
            <w:left w:val="none" w:sz="0" w:space="0" w:color="auto"/>
            <w:bottom w:val="none" w:sz="0" w:space="0" w:color="auto"/>
            <w:right w:val="none" w:sz="0" w:space="0" w:color="auto"/>
          </w:divBdr>
        </w:div>
        <w:div w:id="1156843248">
          <w:marLeft w:val="0"/>
          <w:marRight w:val="0"/>
          <w:marTop w:val="0"/>
          <w:marBottom w:val="0"/>
          <w:divBdr>
            <w:top w:val="none" w:sz="0" w:space="0" w:color="auto"/>
            <w:left w:val="none" w:sz="0" w:space="0" w:color="auto"/>
            <w:bottom w:val="none" w:sz="0" w:space="0" w:color="auto"/>
            <w:right w:val="none" w:sz="0" w:space="0" w:color="auto"/>
          </w:divBdr>
        </w:div>
        <w:div w:id="1022829013">
          <w:marLeft w:val="0"/>
          <w:marRight w:val="0"/>
          <w:marTop w:val="0"/>
          <w:marBottom w:val="0"/>
          <w:divBdr>
            <w:top w:val="none" w:sz="0" w:space="0" w:color="auto"/>
            <w:left w:val="none" w:sz="0" w:space="0" w:color="auto"/>
            <w:bottom w:val="none" w:sz="0" w:space="0" w:color="auto"/>
            <w:right w:val="none" w:sz="0" w:space="0" w:color="auto"/>
          </w:divBdr>
        </w:div>
        <w:div w:id="2137486368">
          <w:marLeft w:val="0"/>
          <w:marRight w:val="0"/>
          <w:marTop w:val="0"/>
          <w:marBottom w:val="0"/>
          <w:divBdr>
            <w:top w:val="none" w:sz="0" w:space="0" w:color="auto"/>
            <w:left w:val="none" w:sz="0" w:space="0" w:color="auto"/>
            <w:bottom w:val="none" w:sz="0" w:space="0" w:color="auto"/>
            <w:right w:val="none" w:sz="0" w:space="0" w:color="auto"/>
          </w:divBdr>
        </w:div>
        <w:div w:id="217790697">
          <w:marLeft w:val="0"/>
          <w:marRight w:val="0"/>
          <w:marTop w:val="0"/>
          <w:marBottom w:val="0"/>
          <w:divBdr>
            <w:top w:val="none" w:sz="0" w:space="0" w:color="auto"/>
            <w:left w:val="none" w:sz="0" w:space="0" w:color="auto"/>
            <w:bottom w:val="none" w:sz="0" w:space="0" w:color="auto"/>
            <w:right w:val="none" w:sz="0" w:space="0" w:color="auto"/>
          </w:divBdr>
        </w:div>
        <w:div w:id="1813719452">
          <w:marLeft w:val="0"/>
          <w:marRight w:val="0"/>
          <w:marTop w:val="0"/>
          <w:marBottom w:val="0"/>
          <w:divBdr>
            <w:top w:val="none" w:sz="0" w:space="0" w:color="auto"/>
            <w:left w:val="none" w:sz="0" w:space="0" w:color="auto"/>
            <w:bottom w:val="none" w:sz="0" w:space="0" w:color="auto"/>
            <w:right w:val="none" w:sz="0" w:space="0" w:color="auto"/>
          </w:divBdr>
        </w:div>
        <w:div w:id="1692220251">
          <w:marLeft w:val="0"/>
          <w:marRight w:val="0"/>
          <w:marTop w:val="0"/>
          <w:marBottom w:val="0"/>
          <w:divBdr>
            <w:top w:val="none" w:sz="0" w:space="0" w:color="auto"/>
            <w:left w:val="none" w:sz="0" w:space="0" w:color="auto"/>
            <w:bottom w:val="none" w:sz="0" w:space="0" w:color="auto"/>
            <w:right w:val="none" w:sz="0" w:space="0" w:color="auto"/>
          </w:divBdr>
        </w:div>
        <w:div w:id="426925883">
          <w:marLeft w:val="0"/>
          <w:marRight w:val="0"/>
          <w:marTop w:val="0"/>
          <w:marBottom w:val="0"/>
          <w:divBdr>
            <w:top w:val="none" w:sz="0" w:space="0" w:color="auto"/>
            <w:left w:val="none" w:sz="0" w:space="0" w:color="auto"/>
            <w:bottom w:val="none" w:sz="0" w:space="0" w:color="auto"/>
            <w:right w:val="none" w:sz="0" w:space="0" w:color="auto"/>
          </w:divBdr>
        </w:div>
        <w:div w:id="57898313">
          <w:marLeft w:val="0"/>
          <w:marRight w:val="0"/>
          <w:marTop w:val="0"/>
          <w:marBottom w:val="0"/>
          <w:divBdr>
            <w:top w:val="none" w:sz="0" w:space="0" w:color="auto"/>
            <w:left w:val="none" w:sz="0" w:space="0" w:color="auto"/>
            <w:bottom w:val="none" w:sz="0" w:space="0" w:color="auto"/>
            <w:right w:val="none" w:sz="0" w:space="0" w:color="auto"/>
          </w:divBdr>
        </w:div>
        <w:div w:id="754088910">
          <w:marLeft w:val="0"/>
          <w:marRight w:val="0"/>
          <w:marTop w:val="0"/>
          <w:marBottom w:val="0"/>
          <w:divBdr>
            <w:top w:val="none" w:sz="0" w:space="0" w:color="auto"/>
            <w:left w:val="none" w:sz="0" w:space="0" w:color="auto"/>
            <w:bottom w:val="none" w:sz="0" w:space="0" w:color="auto"/>
            <w:right w:val="none" w:sz="0" w:space="0" w:color="auto"/>
          </w:divBdr>
        </w:div>
        <w:div w:id="1224217246">
          <w:marLeft w:val="0"/>
          <w:marRight w:val="0"/>
          <w:marTop w:val="0"/>
          <w:marBottom w:val="0"/>
          <w:divBdr>
            <w:top w:val="none" w:sz="0" w:space="0" w:color="auto"/>
            <w:left w:val="none" w:sz="0" w:space="0" w:color="auto"/>
            <w:bottom w:val="none" w:sz="0" w:space="0" w:color="auto"/>
            <w:right w:val="none" w:sz="0" w:space="0" w:color="auto"/>
          </w:divBdr>
        </w:div>
        <w:div w:id="869992298">
          <w:marLeft w:val="0"/>
          <w:marRight w:val="0"/>
          <w:marTop w:val="0"/>
          <w:marBottom w:val="0"/>
          <w:divBdr>
            <w:top w:val="none" w:sz="0" w:space="0" w:color="auto"/>
            <w:left w:val="none" w:sz="0" w:space="0" w:color="auto"/>
            <w:bottom w:val="none" w:sz="0" w:space="0" w:color="auto"/>
            <w:right w:val="none" w:sz="0" w:space="0" w:color="auto"/>
          </w:divBdr>
        </w:div>
        <w:div w:id="1867675936">
          <w:marLeft w:val="0"/>
          <w:marRight w:val="0"/>
          <w:marTop w:val="0"/>
          <w:marBottom w:val="0"/>
          <w:divBdr>
            <w:top w:val="none" w:sz="0" w:space="0" w:color="auto"/>
            <w:left w:val="none" w:sz="0" w:space="0" w:color="auto"/>
            <w:bottom w:val="none" w:sz="0" w:space="0" w:color="auto"/>
            <w:right w:val="none" w:sz="0" w:space="0" w:color="auto"/>
          </w:divBdr>
        </w:div>
        <w:div w:id="1992559475">
          <w:marLeft w:val="0"/>
          <w:marRight w:val="0"/>
          <w:marTop w:val="0"/>
          <w:marBottom w:val="0"/>
          <w:divBdr>
            <w:top w:val="none" w:sz="0" w:space="0" w:color="auto"/>
            <w:left w:val="none" w:sz="0" w:space="0" w:color="auto"/>
            <w:bottom w:val="none" w:sz="0" w:space="0" w:color="auto"/>
            <w:right w:val="none" w:sz="0" w:space="0" w:color="auto"/>
          </w:divBdr>
        </w:div>
        <w:div w:id="1138957789">
          <w:marLeft w:val="0"/>
          <w:marRight w:val="0"/>
          <w:marTop w:val="0"/>
          <w:marBottom w:val="0"/>
          <w:divBdr>
            <w:top w:val="none" w:sz="0" w:space="0" w:color="auto"/>
            <w:left w:val="none" w:sz="0" w:space="0" w:color="auto"/>
            <w:bottom w:val="none" w:sz="0" w:space="0" w:color="auto"/>
            <w:right w:val="none" w:sz="0" w:space="0" w:color="auto"/>
          </w:divBdr>
        </w:div>
        <w:div w:id="687634176">
          <w:marLeft w:val="0"/>
          <w:marRight w:val="0"/>
          <w:marTop w:val="0"/>
          <w:marBottom w:val="0"/>
          <w:divBdr>
            <w:top w:val="none" w:sz="0" w:space="0" w:color="auto"/>
            <w:left w:val="none" w:sz="0" w:space="0" w:color="auto"/>
            <w:bottom w:val="none" w:sz="0" w:space="0" w:color="auto"/>
            <w:right w:val="none" w:sz="0" w:space="0" w:color="auto"/>
          </w:divBdr>
        </w:div>
        <w:div w:id="1658917242">
          <w:marLeft w:val="0"/>
          <w:marRight w:val="0"/>
          <w:marTop w:val="0"/>
          <w:marBottom w:val="0"/>
          <w:divBdr>
            <w:top w:val="none" w:sz="0" w:space="0" w:color="auto"/>
            <w:left w:val="none" w:sz="0" w:space="0" w:color="auto"/>
            <w:bottom w:val="none" w:sz="0" w:space="0" w:color="auto"/>
            <w:right w:val="none" w:sz="0" w:space="0" w:color="auto"/>
          </w:divBdr>
        </w:div>
        <w:div w:id="1967734221">
          <w:marLeft w:val="0"/>
          <w:marRight w:val="0"/>
          <w:marTop w:val="0"/>
          <w:marBottom w:val="0"/>
          <w:divBdr>
            <w:top w:val="none" w:sz="0" w:space="0" w:color="auto"/>
            <w:left w:val="none" w:sz="0" w:space="0" w:color="auto"/>
            <w:bottom w:val="none" w:sz="0" w:space="0" w:color="auto"/>
            <w:right w:val="none" w:sz="0" w:space="0" w:color="auto"/>
          </w:divBdr>
        </w:div>
        <w:div w:id="2137021202">
          <w:marLeft w:val="0"/>
          <w:marRight w:val="0"/>
          <w:marTop w:val="0"/>
          <w:marBottom w:val="0"/>
          <w:divBdr>
            <w:top w:val="none" w:sz="0" w:space="0" w:color="auto"/>
            <w:left w:val="none" w:sz="0" w:space="0" w:color="auto"/>
            <w:bottom w:val="none" w:sz="0" w:space="0" w:color="auto"/>
            <w:right w:val="none" w:sz="0" w:space="0" w:color="auto"/>
          </w:divBdr>
        </w:div>
        <w:div w:id="1727297112">
          <w:marLeft w:val="0"/>
          <w:marRight w:val="0"/>
          <w:marTop w:val="0"/>
          <w:marBottom w:val="0"/>
          <w:divBdr>
            <w:top w:val="none" w:sz="0" w:space="0" w:color="auto"/>
            <w:left w:val="none" w:sz="0" w:space="0" w:color="auto"/>
            <w:bottom w:val="none" w:sz="0" w:space="0" w:color="auto"/>
            <w:right w:val="none" w:sz="0" w:space="0" w:color="auto"/>
          </w:divBdr>
        </w:div>
        <w:div w:id="1214853355">
          <w:marLeft w:val="0"/>
          <w:marRight w:val="0"/>
          <w:marTop w:val="0"/>
          <w:marBottom w:val="0"/>
          <w:divBdr>
            <w:top w:val="none" w:sz="0" w:space="0" w:color="auto"/>
            <w:left w:val="none" w:sz="0" w:space="0" w:color="auto"/>
            <w:bottom w:val="none" w:sz="0" w:space="0" w:color="auto"/>
            <w:right w:val="none" w:sz="0" w:space="0" w:color="auto"/>
          </w:divBdr>
        </w:div>
        <w:div w:id="1132207848">
          <w:marLeft w:val="0"/>
          <w:marRight w:val="0"/>
          <w:marTop w:val="0"/>
          <w:marBottom w:val="0"/>
          <w:divBdr>
            <w:top w:val="none" w:sz="0" w:space="0" w:color="auto"/>
            <w:left w:val="none" w:sz="0" w:space="0" w:color="auto"/>
            <w:bottom w:val="none" w:sz="0" w:space="0" w:color="auto"/>
            <w:right w:val="none" w:sz="0" w:space="0" w:color="auto"/>
          </w:divBdr>
        </w:div>
        <w:div w:id="1128428380">
          <w:marLeft w:val="0"/>
          <w:marRight w:val="0"/>
          <w:marTop w:val="0"/>
          <w:marBottom w:val="0"/>
          <w:divBdr>
            <w:top w:val="none" w:sz="0" w:space="0" w:color="auto"/>
            <w:left w:val="none" w:sz="0" w:space="0" w:color="auto"/>
            <w:bottom w:val="none" w:sz="0" w:space="0" w:color="auto"/>
            <w:right w:val="none" w:sz="0" w:space="0" w:color="auto"/>
          </w:divBdr>
        </w:div>
        <w:div w:id="1000697749">
          <w:marLeft w:val="0"/>
          <w:marRight w:val="0"/>
          <w:marTop w:val="0"/>
          <w:marBottom w:val="0"/>
          <w:divBdr>
            <w:top w:val="none" w:sz="0" w:space="0" w:color="auto"/>
            <w:left w:val="none" w:sz="0" w:space="0" w:color="auto"/>
            <w:bottom w:val="none" w:sz="0" w:space="0" w:color="auto"/>
            <w:right w:val="none" w:sz="0" w:space="0" w:color="auto"/>
          </w:divBdr>
        </w:div>
        <w:div w:id="1371610033">
          <w:marLeft w:val="0"/>
          <w:marRight w:val="0"/>
          <w:marTop w:val="0"/>
          <w:marBottom w:val="0"/>
          <w:divBdr>
            <w:top w:val="none" w:sz="0" w:space="0" w:color="auto"/>
            <w:left w:val="none" w:sz="0" w:space="0" w:color="auto"/>
            <w:bottom w:val="none" w:sz="0" w:space="0" w:color="auto"/>
            <w:right w:val="none" w:sz="0" w:space="0" w:color="auto"/>
          </w:divBdr>
        </w:div>
        <w:div w:id="1509562291">
          <w:marLeft w:val="0"/>
          <w:marRight w:val="0"/>
          <w:marTop w:val="0"/>
          <w:marBottom w:val="0"/>
          <w:divBdr>
            <w:top w:val="none" w:sz="0" w:space="0" w:color="auto"/>
            <w:left w:val="none" w:sz="0" w:space="0" w:color="auto"/>
            <w:bottom w:val="none" w:sz="0" w:space="0" w:color="auto"/>
            <w:right w:val="none" w:sz="0" w:space="0" w:color="auto"/>
          </w:divBdr>
        </w:div>
        <w:div w:id="931400826">
          <w:marLeft w:val="0"/>
          <w:marRight w:val="0"/>
          <w:marTop w:val="0"/>
          <w:marBottom w:val="0"/>
          <w:divBdr>
            <w:top w:val="none" w:sz="0" w:space="0" w:color="auto"/>
            <w:left w:val="none" w:sz="0" w:space="0" w:color="auto"/>
            <w:bottom w:val="none" w:sz="0" w:space="0" w:color="auto"/>
            <w:right w:val="none" w:sz="0" w:space="0" w:color="auto"/>
          </w:divBdr>
        </w:div>
        <w:div w:id="1045103736">
          <w:marLeft w:val="0"/>
          <w:marRight w:val="0"/>
          <w:marTop w:val="0"/>
          <w:marBottom w:val="0"/>
          <w:divBdr>
            <w:top w:val="none" w:sz="0" w:space="0" w:color="auto"/>
            <w:left w:val="none" w:sz="0" w:space="0" w:color="auto"/>
            <w:bottom w:val="none" w:sz="0" w:space="0" w:color="auto"/>
            <w:right w:val="none" w:sz="0" w:space="0" w:color="auto"/>
          </w:divBdr>
        </w:div>
        <w:div w:id="1936787941">
          <w:marLeft w:val="0"/>
          <w:marRight w:val="0"/>
          <w:marTop w:val="0"/>
          <w:marBottom w:val="0"/>
          <w:divBdr>
            <w:top w:val="none" w:sz="0" w:space="0" w:color="auto"/>
            <w:left w:val="none" w:sz="0" w:space="0" w:color="auto"/>
            <w:bottom w:val="none" w:sz="0" w:space="0" w:color="auto"/>
            <w:right w:val="none" w:sz="0" w:space="0" w:color="auto"/>
          </w:divBdr>
        </w:div>
        <w:div w:id="404569775">
          <w:marLeft w:val="0"/>
          <w:marRight w:val="0"/>
          <w:marTop w:val="0"/>
          <w:marBottom w:val="0"/>
          <w:divBdr>
            <w:top w:val="none" w:sz="0" w:space="0" w:color="auto"/>
            <w:left w:val="none" w:sz="0" w:space="0" w:color="auto"/>
            <w:bottom w:val="none" w:sz="0" w:space="0" w:color="auto"/>
            <w:right w:val="none" w:sz="0" w:space="0" w:color="auto"/>
          </w:divBdr>
        </w:div>
        <w:div w:id="1251084057">
          <w:marLeft w:val="0"/>
          <w:marRight w:val="0"/>
          <w:marTop w:val="0"/>
          <w:marBottom w:val="0"/>
          <w:divBdr>
            <w:top w:val="none" w:sz="0" w:space="0" w:color="auto"/>
            <w:left w:val="none" w:sz="0" w:space="0" w:color="auto"/>
            <w:bottom w:val="none" w:sz="0" w:space="0" w:color="auto"/>
            <w:right w:val="none" w:sz="0" w:space="0" w:color="auto"/>
          </w:divBdr>
        </w:div>
        <w:div w:id="1605725467">
          <w:marLeft w:val="0"/>
          <w:marRight w:val="0"/>
          <w:marTop w:val="0"/>
          <w:marBottom w:val="0"/>
          <w:divBdr>
            <w:top w:val="none" w:sz="0" w:space="0" w:color="auto"/>
            <w:left w:val="none" w:sz="0" w:space="0" w:color="auto"/>
            <w:bottom w:val="none" w:sz="0" w:space="0" w:color="auto"/>
            <w:right w:val="none" w:sz="0" w:space="0" w:color="auto"/>
          </w:divBdr>
        </w:div>
        <w:div w:id="1002010345">
          <w:marLeft w:val="0"/>
          <w:marRight w:val="0"/>
          <w:marTop w:val="0"/>
          <w:marBottom w:val="0"/>
          <w:divBdr>
            <w:top w:val="none" w:sz="0" w:space="0" w:color="auto"/>
            <w:left w:val="none" w:sz="0" w:space="0" w:color="auto"/>
            <w:bottom w:val="none" w:sz="0" w:space="0" w:color="auto"/>
            <w:right w:val="none" w:sz="0" w:space="0" w:color="auto"/>
          </w:divBdr>
        </w:div>
        <w:div w:id="83886162">
          <w:marLeft w:val="0"/>
          <w:marRight w:val="0"/>
          <w:marTop w:val="0"/>
          <w:marBottom w:val="0"/>
          <w:divBdr>
            <w:top w:val="none" w:sz="0" w:space="0" w:color="auto"/>
            <w:left w:val="none" w:sz="0" w:space="0" w:color="auto"/>
            <w:bottom w:val="none" w:sz="0" w:space="0" w:color="auto"/>
            <w:right w:val="none" w:sz="0" w:space="0" w:color="auto"/>
          </w:divBdr>
        </w:div>
        <w:div w:id="1524393581">
          <w:marLeft w:val="0"/>
          <w:marRight w:val="0"/>
          <w:marTop w:val="0"/>
          <w:marBottom w:val="0"/>
          <w:divBdr>
            <w:top w:val="none" w:sz="0" w:space="0" w:color="auto"/>
            <w:left w:val="none" w:sz="0" w:space="0" w:color="auto"/>
            <w:bottom w:val="none" w:sz="0" w:space="0" w:color="auto"/>
            <w:right w:val="none" w:sz="0" w:space="0" w:color="auto"/>
          </w:divBdr>
        </w:div>
      </w:divsChild>
    </w:div>
    <w:div w:id="422536301">
      <w:bodyDiv w:val="1"/>
      <w:marLeft w:val="0"/>
      <w:marRight w:val="0"/>
      <w:marTop w:val="0"/>
      <w:marBottom w:val="0"/>
      <w:divBdr>
        <w:top w:val="none" w:sz="0" w:space="0" w:color="auto"/>
        <w:left w:val="none" w:sz="0" w:space="0" w:color="auto"/>
        <w:bottom w:val="none" w:sz="0" w:space="0" w:color="auto"/>
        <w:right w:val="none" w:sz="0" w:space="0" w:color="auto"/>
      </w:divBdr>
      <w:divsChild>
        <w:div w:id="2105497364">
          <w:marLeft w:val="0"/>
          <w:marRight w:val="0"/>
          <w:marTop w:val="0"/>
          <w:marBottom w:val="0"/>
          <w:divBdr>
            <w:top w:val="none" w:sz="0" w:space="0" w:color="auto"/>
            <w:left w:val="none" w:sz="0" w:space="0" w:color="auto"/>
            <w:bottom w:val="none" w:sz="0" w:space="0" w:color="auto"/>
            <w:right w:val="none" w:sz="0" w:space="0" w:color="auto"/>
          </w:divBdr>
        </w:div>
        <w:div w:id="906844352">
          <w:marLeft w:val="0"/>
          <w:marRight w:val="0"/>
          <w:marTop w:val="0"/>
          <w:marBottom w:val="0"/>
          <w:divBdr>
            <w:top w:val="none" w:sz="0" w:space="0" w:color="auto"/>
            <w:left w:val="none" w:sz="0" w:space="0" w:color="auto"/>
            <w:bottom w:val="none" w:sz="0" w:space="0" w:color="auto"/>
            <w:right w:val="none" w:sz="0" w:space="0" w:color="auto"/>
          </w:divBdr>
        </w:div>
        <w:div w:id="1877310511">
          <w:marLeft w:val="0"/>
          <w:marRight w:val="0"/>
          <w:marTop w:val="0"/>
          <w:marBottom w:val="0"/>
          <w:divBdr>
            <w:top w:val="none" w:sz="0" w:space="0" w:color="auto"/>
            <w:left w:val="none" w:sz="0" w:space="0" w:color="auto"/>
            <w:bottom w:val="none" w:sz="0" w:space="0" w:color="auto"/>
            <w:right w:val="none" w:sz="0" w:space="0" w:color="auto"/>
          </w:divBdr>
        </w:div>
        <w:div w:id="864563302">
          <w:marLeft w:val="0"/>
          <w:marRight w:val="0"/>
          <w:marTop w:val="0"/>
          <w:marBottom w:val="0"/>
          <w:divBdr>
            <w:top w:val="none" w:sz="0" w:space="0" w:color="auto"/>
            <w:left w:val="none" w:sz="0" w:space="0" w:color="auto"/>
            <w:bottom w:val="none" w:sz="0" w:space="0" w:color="auto"/>
            <w:right w:val="none" w:sz="0" w:space="0" w:color="auto"/>
          </w:divBdr>
        </w:div>
        <w:div w:id="1560897755">
          <w:marLeft w:val="0"/>
          <w:marRight w:val="0"/>
          <w:marTop w:val="0"/>
          <w:marBottom w:val="0"/>
          <w:divBdr>
            <w:top w:val="none" w:sz="0" w:space="0" w:color="auto"/>
            <w:left w:val="none" w:sz="0" w:space="0" w:color="auto"/>
            <w:bottom w:val="none" w:sz="0" w:space="0" w:color="auto"/>
            <w:right w:val="none" w:sz="0" w:space="0" w:color="auto"/>
          </w:divBdr>
        </w:div>
        <w:div w:id="981622067">
          <w:marLeft w:val="0"/>
          <w:marRight w:val="0"/>
          <w:marTop w:val="0"/>
          <w:marBottom w:val="0"/>
          <w:divBdr>
            <w:top w:val="none" w:sz="0" w:space="0" w:color="auto"/>
            <w:left w:val="none" w:sz="0" w:space="0" w:color="auto"/>
            <w:bottom w:val="none" w:sz="0" w:space="0" w:color="auto"/>
            <w:right w:val="none" w:sz="0" w:space="0" w:color="auto"/>
          </w:divBdr>
        </w:div>
        <w:div w:id="49958644">
          <w:marLeft w:val="0"/>
          <w:marRight w:val="0"/>
          <w:marTop w:val="0"/>
          <w:marBottom w:val="0"/>
          <w:divBdr>
            <w:top w:val="none" w:sz="0" w:space="0" w:color="auto"/>
            <w:left w:val="none" w:sz="0" w:space="0" w:color="auto"/>
            <w:bottom w:val="none" w:sz="0" w:space="0" w:color="auto"/>
            <w:right w:val="none" w:sz="0" w:space="0" w:color="auto"/>
          </w:divBdr>
        </w:div>
        <w:div w:id="141966191">
          <w:marLeft w:val="0"/>
          <w:marRight w:val="0"/>
          <w:marTop w:val="0"/>
          <w:marBottom w:val="0"/>
          <w:divBdr>
            <w:top w:val="none" w:sz="0" w:space="0" w:color="auto"/>
            <w:left w:val="none" w:sz="0" w:space="0" w:color="auto"/>
            <w:bottom w:val="none" w:sz="0" w:space="0" w:color="auto"/>
            <w:right w:val="none" w:sz="0" w:space="0" w:color="auto"/>
          </w:divBdr>
        </w:div>
      </w:divsChild>
    </w:div>
    <w:div w:id="431901732">
      <w:bodyDiv w:val="1"/>
      <w:marLeft w:val="0"/>
      <w:marRight w:val="0"/>
      <w:marTop w:val="0"/>
      <w:marBottom w:val="0"/>
      <w:divBdr>
        <w:top w:val="none" w:sz="0" w:space="0" w:color="auto"/>
        <w:left w:val="none" w:sz="0" w:space="0" w:color="auto"/>
        <w:bottom w:val="none" w:sz="0" w:space="0" w:color="auto"/>
        <w:right w:val="none" w:sz="0" w:space="0" w:color="auto"/>
      </w:divBdr>
      <w:divsChild>
        <w:div w:id="1349256972">
          <w:marLeft w:val="0"/>
          <w:marRight w:val="0"/>
          <w:marTop w:val="0"/>
          <w:marBottom w:val="0"/>
          <w:divBdr>
            <w:top w:val="none" w:sz="0" w:space="0" w:color="auto"/>
            <w:left w:val="none" w:sz="0" w:space="0" w:color="auto"/>
            <w:bottom w:val="none" w:sz="0" w:space="0" w:color="auto"/>
            <w:right w:val="none" w:sz="0" w:space="0" w:color="auto"/>
          </w:divBdr>
        </w:div>
        <w:div w:id="1875575318">
          <w:marLeft w:val="0"/>
          <w:marRight w:val="0"/>
          <w:marTop w:val="0"/>
          <w:marBottom w:val="0"/>
          <w:divBdr>
            <w:top w:val="none" w:sz="0" w:space="0" w:color="auto"/>
            <w:left w:val="none" w:sz="0" w:space="0" w:color="auto"/>
            <w:bottom w:val="none" w:sz="0" w:space="0" w:color="auto"/>
            <w:right w:val="none" w:sz="0" w:space="0" w:color="auto"/>
          </w:divBdr>
        </w:div>
        <w:div w:id="131018349">
          <w:marLeft w:val="0"/>
          <w:marRight w:val="0"/>
          <w:marTop w:val="0"/>
          <w:marBottom w:val="0"/>
          <w:divBdr>
            <w:top w:val="none" w:sz="0" w:space="0" w:color="auto"/>
            <w:left w:val="none" w:sz="0" w:space="0" w:color="auto"/>
            <w:bottom w:val="none" w:sz="0" w:space="0" w:color="auto"/>
            <w:right w:val="none" w:sz="0" w:space="0" w:color="auto"/>
          </w:divBdr>
        </w:div>
        <w:div w:id="744761811">
          <w:marLeft w:val="0"/>
          <w:marRight w:val="0"/>
          <w:marTop w:val="0"/>
          <w:marBottom w:val="0"/>
          <w:divBdr>
            <w:top w:val="none" w:sz="0" w:space="0" w:color="auto"/>
            <w:left w:val="none" w:sz="0" w:space="0" w:color="auto"/>
            <w:bottom w:val="none" w:sz="0" w:space="0" w:color="auto"/>
            <w:right w:val="none" w:sz="0" w:space="0" w:color="auto"/>
          </w:divBdr>
        </w:div>
        <w:div w:id="615216155">
          <w:marLeft w:val="0"/>
          <w:marRight w:val="0"/>
          <w:marTop w:val="0"/>
          <w:marBottom w:val="0"/>
          <w:divBdr>
            <w:top w:val="none" w:sz="0" w:space="0" w:color="auto"/>
            <w:left w:val="none" w:sz="0" w:space="0" w:color="auto"/>
            <w:bottom w:val="none" w:sz="0" w:space="0" w:color="auto"/>
            <w:right w:val="none" w:sz="0" w:space="0" w:color="auto"/>
          </w:divBdr>
        </w:div>
        <w:div w:id="1525437121">
          <w:marLeft w:val="0"/>
          <w:marRight w:val="0"/>
          <w:marTop w:val="0"/>
          <w:marBottom w:val="0"/>
          <w:divBdr>
            <w:top w:val="none" w:sz="0" w:space="0" w:color="auto"/>
            <w:left w:val="none" w:sz="0" w:space="0" w:color="auto"/>
            <w:bottom w:val="none" w:sz="0" w:space="0" w:color="auto"/>
            <w:right w:val="none" w:sz="0" w:space="0" w:color="auto"/>
          </w:divBdr>
        </w:div>
        <w:div w:id="1255364039">
          <w:marLeft w:val="0"/>
          <w:marRight w:val="0"/>
          <w:marTop w:val="0"/>
          <w:marBottom w:val="0"/>
          <w:divBdr>
            <w:top w:val="none" w:sz="0" w:space="0" w:color="auto"/>
            <w:left w:val="none" w:sz="0" w:space="0" w:color="auto"/>
            <w:bottom w:val="none" w:sz="0" w:space="0" w:color="auto"/>
            <w:right w:val="none" w:sz="0" w:space="0" w:color="auto"/>
          </w:divBdr>
        </w:div>
        <w:div w:id="1259947194">
          <w:marLeft w:val="0"/>
          <w:marRight w:val="0"/>
          <w:marTop w:val="0"/>
          <w:marBottom w:val="0"/>
          <w:divBdr>
            <w:top w:val="none" w:sz="0" w:space="0" w:color="auto"/>
            <w:left w:val="none" w:sz="0" w:space="0" w:color="auto"/>
            <w:bottom w:val="none" w:sz="0" w:space="0" w:color="auto"/>
            <w:right w:val="none" w:sz="0" w:space="0" w:color="auto"/>
          </w:divBdr>
        </w:div>
        <w:div w:id="993610732">
          <w:marLeft w:val="0"/>
          <w:marRight w:val="0"/>
          <w:marTop w:val="0"/>
          <w:marBottom w:val="0"/>
          <w:divBdr>
            <w:top w:val="none" w:sz="0" w:space="0" w:color="auto"/>
            <w:left w:val="none" w:sz="0" w:space="0" w:color="auto"/>
            <w:bottom w:val="none" w:sz="0" w:space="0" w:color="auto"/>
            <w:right w:val="none" w:sz="0" w:space="0" w:color="auto"/>
          </w:divBdr>
        </w:div>
        <w:div w:id="1061443045">
          <w:marLeft w:val="0"/>
          <w:marRight w:val="0"/>
          <w:marTop w:val="0"/>
          <w:marBottom w:val="0"/>
          <w:divBdr>
            <w:top w:val="none" w:sz="0" w:space="0" w:color="auto"/>
            <w:left w:val="none" w:sz="0" w:space="0" w:color="auto"/>
            <w:bottom w:val="none" w:sz="0" w:space="0" w:color="auto"/>
            <w:right w:val="none" w:sz="0" w:space="0" w:color="auto"/>
          </w:divBdr>
        </w:div>
        <w:div w:id="1582792506">
          <w:marLeft w:val="0"/>
          <w:marRight w:val="0"/>
          <w:marTop w:val="0"/>
          <w:marBottom w:val="0"/>
          <w:divBdr>
            <w:top w:val="none" w:sz="0" w:space="0" w:color="auto"/>
            <w:left w:val="none" w:sz="0" w:space="0" w:color="auto"/>
            <w:bottom w:val="none" w:sz="0" w:space="0" w:color="auto"/>
            <w:right w:val="none" w:sz="0" w:space="0" w:color="auto"/>
          </w:divBdr>
        </w:div>
        <w:div w:id="1987277247">
          <w:marLeft w:val="0"/>
          <w:marRight w:val="0"/>
          <w:marTop w:val="0"/>
          <w:marBottom w:val="0"/>
          <w:divBdr>
            <w:top w:val="none" w:sz="0" w:space="0" w:color="auto"/>
            <w:left w:val="none" w:sz="0" w:space="0" w:color="auto"/>
            <w:bottom w:val="none" w:sz="0" w:space="0" w:color="auto"/>
            <w:right w:val="none" w:sz="0" w:space="0" w:color="auto"/>
          </w:divBdr>
        </w:div>
        <w:div w:id="1378621738">
          <w:marLeft w:val="0"/>
          <w:marRight w:val="0"/>
          <w:marTop w:val="0"/>
          <w:marBottom w:val="0"/>
          <w:divBdr>
            <w:top w:val="none" w:sz="0" w:space="0" w:color="auto"/>
            <w:left w:val="none" w:sz="0" w:space="0" w:color="auto"/>
            <w:bottom w:val="none" w:sz="0" w:space="0" w:color="auto"/>
            <w:right w:val="none" w:sz="0" w:space="0" w:color="auto"/>
          </w:divBdr>
        </w:div>
        <w:div w:id="1626276315">
          <w:marLeft w:val="0"/>
          <w:marRight w:val="0"/>
          <w:marTop w:val="0"/>
          <w:marBottom w:val="0"/>
          <w:divBdr>
            <w:top w:val="none" w:sz="0" w:space="0" w:color="auto"/>
            <w:left w:val="none" w:sz="0" w:space="0" w:color="auto"/>
            <w:bottom w:val="none" w:sz="0" w:space="0" w:color="auto"/>
            <w:right w:val="none" w:sz="0" w:space="0" w:color="auto"/>
          </w:divBdr>
        </w:div>
        <w:div w:id="739209199">
          <w:marLeft w:val="0"/>
          <w:marRight w:val="0"/>
          <w:marTop w:val="0"/>
          <w:marBottom w:val="0"/>
          <w:divBdr>
            <w:top w:val="none" w:sz="0" w:space="0" w:color="auto"/>
            <w:left w:val="none" w:sz="0" w:space="0" w:color="auto"/>
            <w:bottom w:val="none" w:sz="0" w:space="0" w:color="auto"/>
            <w:right w:val="none" w:sz="0" w:space="0" w:color="auto"/>
          </w:divBdr>
        </w:div>
        <w:div w:id="1375422280">
          <w:marLeft w:val="0"/>
          <w:marRight w:val="0"/>
          <w:marTop w:val="0"/>
          <w:marBottom w:val="0"/>
          <w:divBdr>
            <w:top w:val="none" w:sz="0" w:space="0" w:color="auto"/>
            <w:left w:val="none" w:sz="0" w:space="0" w:color="auto"/>
            <w:bottom w:val="none" w:sz="0" w:space="0" w:color="auto"/>
            <w:right w:val="none" w:sz="0" w:space="0" w:color="auto"/>
          </w:divBdr>
        </w:div>
        <w:div w:id="1122959990">
          <w:marLeft w:val="0"/>
          <w:marRight w:val="0"/>
          <w:marTop w:val="0"/>
          <w:marBottom w:val="0"/>
          <w:divBdr>
            <w:top w:val="none" w:sz="0" w:space="0" w:color="auto"/>
            <w:left w:val="none" w:sz="0" w:space="0" w:color="auto"/>
            <w:bottom w:val="none" w:sz="0" w:space="0" w:color="auto"/>
            <w:right w:val="none" w:sz="0" w:space="0" w:color="auto"/>
          </w:divBdr>
        </w:div>
        <w:div w:id="1749962175">
          <w:marLeft w:val="0"/>
          <w:marRight w:val="0"/>
          <w:marTop w:val="0"/>
          <w:marBottom w:val="0"/>
          <w:divBdr>
            <w:top w:val="none" w:sz="0" w:space="0" w:color="auto"/>
            <w:left w:val="none" w:sz="0" w:space="0" w:color="auto"/>
            <w:bottom w:val="none" w:sz="0" w:space="0" w:color="auto"/>
            <w:right w:val="none" w:sz="0" w:space="0" w:color="auto"/>
          </w:divBdr>
        </w:div>
        <w:div w:id="974337845">
          <w:marLeft w:val="0"/>
          <w:marRight w:val="0"/>
          <w:marTop w:val="0"/>
          <w:marBottom w:val="0"/>
          <w:divBdr>
            <w:top w:val="none" w:sz="0" w:space="0" w:color="auto"/>
            <w:left w:val="none" w:sz="0" w:space="0" w:color="auto"/>
            <w:bottom w:val="none" w:sz="0" w:space="0" w:color="auto"/>
            <w:right w:val="none" w:sz="0" w:space="0" w:color="auto"/>
          </w:divBdr>
        </w:div>
        <w:div w:id="399793750">
          <w:marLeft w:val="0"/>
          <w:marRight w:val="0"/>
          <w:marTop w:val="0"/>
          <w:marBottom w:val="0"/>
          <w:divBdr>
            <w:top w:val="none" w:sz="0" w:space="0" w:color="auto"/>
            <w:left w:val="none" w:sz="0" w:space="0" w:color="auto"/>
            <w:bottom w:val="none" w:sz="0" w:space="0" w:color="auto"/>
            <w:right w:val="none" w:sz="0" w:space="0" w:color="auto"/>
          </w:divBdr>
        </w:div>
        <w:div w:id="812139661">
          <w:marLeft w:val="0"/>
          <w:marRight w:val="0"/>
          <w:marTop w:val="0"/>
          <w:marBottom w:val="0"/>
          <w:divBdr>
            <w:top w:val="none" w:sz="0" w:space="0" w:color="auto"/>
            <w:left w:val="none" w:sz="0" w:space="0" w:color="auto"/>
            <w:bottom w:val="none" w:sz="0" w:space="0" w:color="auto"/>
            <w:right w:val="none" w:sz="0" w:space="0" w:color="auto"/>
          </w:divBdr>
        </w:div>
        <w:div w:id="1686903400">
          <w:marLeft w:val="0"/>
          <w:marRight w:val="0"/>
          <w:marTop w:val="0"/>
          <w:marBottom w:val="0"/>
          <w:divBdr>
            <w:top w:val="none" w:sz="0" w:space="0" w:color="auto"/>
            <w:left w:val="none" w:sz="0" w:space="0" w:color="auto"/>
            <w:bottom w:val="none" w:sz="0" w:space="0" w:color="auto"/>
            <w:right w:val="none" w:sz="0" w:space="0" w:color="auto"/>
          </w:divBdr>
        </w:div>
        <w:div w:id="339160294">
          <w:marLeft w:val="0"/>
          <w:marRight w:val="0"/>
          <w:marTop w:val="0"/>
          <w:marBottom w:val="0"/>
          <w:divBdr>
            <w:top w:val="none" w:sz="0" w:space="0" w:color="auto"/>
            <w:left w:val="none" w:sz="0" w:space="0" w:color="auto"/>
            <w:bottom w:val="none" w:sz="0" w:space="0" w:color="auto"/>
            <w:right w:val="none" w:sz="0" w:space="0" w:color="auto"/>
          </w:divBdr>
        </w:div>
        <w:div w:id="292294400">
          <w:marLeft w:val="0"/>
          <w:marRight w:val="0"/>
          <w:marTop w:val="0"/>
          <w:marBottom w:val="0"/>
          <w:divBdr>
            <w:top w:val="none" w:sz="0" w:space="0" w:color="auto"/>
            <w:left w:val="none" w:sz="0" w:space="0" w:color="auto"/>
            <w:bottom w:val="none" w:sz="0" w:space="0" w:color="auto"/>
            <w:right w:val="none" w:sz="0" w:space="0" w:color="auto"/>
          </w:divBdr>
        </w:div>
        <w:div w:id="1967001664">
          <w:marLeft w:val="0"/>
          <w:marRight w:val="0"/>
          <w:marTop w:val="0"/>
          <w:marBottom w:val="0"/>
          <w:divBdr>
            <w:top w:val="none" w:sz="0" w:space="0" w:color="auto"/>
            <w:left w:val="none" w:sz="0" w:space="0" w:color="auto"/>
            <w:bottom w:val="none" w:sz="0" w:space="0" w:color="auto"/>
            <w:right w:val="none" w:sz="0" w:space="0" w:color="auto"/>
          </w:divBdr>
        </w:div>
        <w:div w:id="1886213708">
          <w:marLeft w:val="0"/>
          <w:marRight w:val="0"/>
          <w:marTop w:val="0"/>
          <w:marBottom w:val="0"/>
          <w:divBdr>
            <w:top w:val="none" w:sz="0" w:space="0" w:color="auto"/>
            <w:left w:val="none" w:sz="0" w:space="0" w:color="auto"/>
            <w:bottom w:val="none" w:sz="0" w:space="0" w:color="auto"/>
            <w:right w:val="none" w:sz="0" w:space="0" w:color="auto"/>
          </w:divBdr>
        </w:div>
        <w:div w:id="923537239">
          <w:marLeft w:val="0"/>
          <w:marRight w:val="0"/>
          <w:marTop w:val="0"/>
          <w:marBottom w:val="0"/>
          <w:divBdr>
            <w:top w:val="none" w:sz="0" w:space="0" w:color="auto"/>
            <w:left w:val="none" w:sz="0" w:space="0" w:color="auto"/>
            <w:bottom w:val="none" w:sz="0" w:space="0" w:color="auto"/>
            <w:right w:val="none" w:sz="0" w:space="0" w:color="auto"/>
          </w:divBdr>
        </w:div>
        <w:div w:id="298196568">
          <w:marLeft w:val="0"/>
          <w:marRight w:val="0"/>
          <w:marTop w:val="0"/>
          <w:marBottom w:val="0"/>
          <w:divBdr>
            <w:top w:val="none" w:sz="0" w:space="0" w:color="auto"/>
            <w:left w:val="none" w:sz="0" w:space="0" w:color="auto"/>
            <w:bottom w:val="none" w:sz="0" w:space="0" w:color="auto"/>
            <w:right w:val="none" w:sz="0" w:space="0" w:color="auto"/>
          </w:divBdr>
        </w:div>
        <w:div w:id="697435074">
          <w:marLeft w:val="0"/>
          <w:marRight w:val="0"/>
          <w:marTop w:val="0"/>
          <w:marBottom w:val="0"/>
          <w:divBdr>
            <w:top w:val="none" w:sz="0" w:space="0" w:color="auto"/>
            <w:left w:val="none" w:sz="0" w:space="0" w:color="auto"/>
            <w:bottom w:val="none" w:sz="0" w:space="0" w:color="auto"/>
            <w:right w:val="none" w:sz="0" w:space="0" w:color="auto"/>
          </w:divBdr>
        </w:div>
        <w:div w:id="1166483465">
          <w:marLeft w:val="0"/>
          <w:marRight w:val="0"/>
          <w:marTop w:val="0"/>
          <w:marBottom w:val="0"/>
          <w:divBdr>
            <w:top w:val="none" w:sz="0" w:space="0" w:color="auto"/>
            <w:left w:val="none" w:sz="0" w:space="0" w:color="auto"/>
            <w:bottom w:val="none" w:sz="0" w:space="0" w:color="auto"/>
            <w:right w:val="none" w:sz="0" w:space="0" w:color="auto"/>
          </w:divBdr>
        </w:div>
        <w:div w:id="2131973301">
          <w:marLeft w:val="0"/>
          <w:marRight w:val="0"/>
          <w:marTop w:val="0"/>
          <w:marBottom w:val="0"/>
          <w:divBdr>
            <w:top w:val="none" w:sz="0" w:space="0" w:color="auto"/>
            <w:left w:val="none" w:sz="0" w:space="0" w:color="auto"/>
            <w:bottom w:val="none" w:sz="0" w:space="0" w:color="auto"/>
            <w:right w:val="none" w:sz="0" w:space="0" w:color="auto"/>
          </w:divBdr>
        </w:div>
        <w:div w:id="1390226588">
          <w:marLeft w:val="0"/>
          <w:marRight w:val="0"/>
          <w:marTop w:val="0"/>
          <w:marBottom w:val="0"/>
          <w:divBdr>
            <w:top w:val="none" w:sz="0" w:space="0" w:color="auto"/>
            <w:left w:val="none" w:sz="0" w:space="0" w:color="auto"/>
            <w:bottom w:val="none" w:sz="0" w:space="0" w:color="auto"/>
            <w:right w:val="none" w:sz="0" w:space="0" w:color="auto"/>
          </w:divBdr>
        </w:div>
        <w:div w:id="34890718">
          <w:marLeft w:val="0"/>
          <w:marRight w:val="0"/>
          <w:marTop w:val="0"/>
          <w:marBottom w:val="0"/>
          <w:divBdr>
            <w:top w:val="none" w:sz="0" w:space="0" w:color="auto"/>
            <w:left w:val="none" w:sz="0" w:space="0" w:color="auto"/>
            <w:bottom w:val="none" w:sz="0" w:space="0" w:color="auto"/>
            <w:right w:val="none" w:sz="0" w:space="0" w:color="auto"/>
          </w:divBdr>
        </w:div>
        <w:div w:id="1808203830">
          <w:marLeft w:val="0"/>
          <w:marRight w:val="0"/>
          <w:marTop w:val="0"/>
          <w:marBottom w:val="0"/>
          <w:divBdr>
            <w:top w:val="none" w:sz="0" w:space="0" w:color="auto"/>
            <w:left w:val="none" w:sz="0" w:space="0" w:color="auto"/>
            <w:bottom w:val="none" w:sz="0" w:space="0" w:color="auto"/>
            <w:right w:val="none" w:sz="0" w:space="0" w:color="auto"/>
          </w:divBdr>
        </w:div>
        <w:div w:id="784664432">
          <w:marLeft w:val="0"/>
          <w:marRight w:val="0"/>
          <w:marTop w:val="0"/>
          <w:marBottom w:val="0"/>
          <w:divBdr>
            <w:top w:val="none" w:sz="0" w:space="0" w:color="auto"/>
            <w:left w:val="none" w:sz="0" w:space="0" w:color="auto"/>
            <w:bottom w:val="none" w:sz="0" w:space="0" w:color="auto"/>
            <w:right w:val="none" w:sz="0" w:space="0" w:color="auto"/>
          </w:divBdr>
        </w:div>
        <w:div w:id="1671057021">
          <w:marLeft w:val="0"/>
          <w:marRight w:val="0"/>
          <w:marTop w:val="0"/>
          <w:marBottom w:val="0"/>
          <w:divBdr>
            <w:top w:val="none" w:sz="0" w:space="0" w:color="auto"/>
            <w:left w:val="none" w:sz="0" w:space="0" w:color="auto"/>
            <w:bottom w:val="none" w:sz="0" w:space="0" w:color="auto"/>
            <w:right w:val="none" w:sz="0" w:space="0" w:color="auto"/>
          </w:divBdr>
        </w:div>
        <w:div w:id="812676591">
          <w:marLeft w:val="0"/>
          <w:marRight w:val="0"/>
          <w:marTop w:val="0"/>
          <w:marBottom w:val="0"/>
          <w:divBdr>
            <w:top w:val="none" w:sz="0" w:space="0" w:color="auto"/>
            <w:left w:val="none" w:sz="0" w:space="0" w:color="auto"/>
            <w:bottom w:val="none" w:sz="0" w:space="0" w:color="auto"/>
            <w:right w:val="none" w:sz="0" w:space="0" w:color="auto"/>
          </w:divBdr>
        </w:div>
        <w:div w:id="1994603966">
          <w:marLeft w:val="0"/>
          <w:marRight w:val="0"/>
          <w:marTop w:val="0"/>
          <w:marBottom w:val="0"/>
          <w:divBdr>
            <w:top w:val="none" w:sz="0" w:space="0" w:color="auto"/>
            <w:left w:val="none" w:sz="0" w:space="0" w:color="auto"/>
            <w:bottom w:val="none" w:sz="0" w:space="0" w:color="auto"/>
            <w:right w:val="none" w:sz="0" w:space="0" w:color="auto"/>
          </w:divBdr>
        </w:div>
        <w:div w:id="1023021014">
          <w:marLeft w:val="0"/>
          <w:marRight w:val="0"/>
          <w:marTop w:val="0"/>
          <w:marBottom w:val="0"/>
          <w:divBdr>
            <w:top w:val="none" w:sz="0" w:space="0" w:color="auto"/>
            <w:left w:val="none" w:sz="0" w:space="0" w:color="auto"/>
            <w:bottom w:val="none" w:sz="0" w:space="0" w:color="auto"/>
            <w:right w:val="none" w:sz="0" w:space="0" w:color="auto"/>
          </w:divBdr>
        </w:div>
        <w:div w:id="221141530">
          <w:marLeft w:val="0"/>
          <w:marRight w:val="0"/>
          <w:marTop w:val="0"/>
          <w:marBottom w:val="0"/>
          <w:divBdr>
            <w:top w:val="none" w:sz="0" w:space="0" w:color="auto"/>
            <w:left w:val="none" w:sz="0" w:space="0" w:color="auto"/>
            <w:bottom w:val="none" w:sz="0" w:space="0" w:color="auto"/>
            <w:right w:val="none" w:sz="0" w:space="0" w:color="auto"/>
          </w:divBdr>
        </w:div>
        <w:div w:id="995499032">
          <w:marLeft w:val="0"/>
          <w:marRight w:val="0"/>
          <w:marTop w:val="0"/>
          <w:marBottom w:val="0"/>
          <w:divBdr>
            <w:top w:val="none" w:sz="0" w:space="0" w:color="auto"/>
            <w:left w:val="none" w:sz="0" w:space="0" w:color="auto"/>
            <w:bottom w:val="none" w:sz="0" w:space="0" w:color="auto"/>
            <w:right w:val="none" w:sz="0" w:space="0" w:color="auto"/>
          </w:divBdr>
        </w:div>
        <w:div w:id="1658073523">
          <w:marLeft w:val="0"/>
          <w:marRight w:val="0"/>
          <w:marTop w:val="0"/>
          <w:marBottom w:val="0"/>
          <w:divBdr>
            <w:top w:val="none" w:sz="0" w:space="0" w:color="auto"/>
            <w:left w:val="none" w:sz="0" w:space="0" w:color="auto"/>
            <w:bottom w:val="none" w:sz="0" w:space="0" w:color="auto"/>
            <w:right w:val="none" w:sz="0" w:space="0" w:color="auto"/>
          </w:divBdr>
        </w:div>
        <w:div w:id="930357129">
          <w:marLeft w:val="0"/>
          <w:marRight w:val="0"/>
          <w:marTop w:val="0"/>
          <w:marBottom w:val="0"/>
          <w:divBdr>
            <w:top w:val="none" w:sz="0" w:space="0" w:color="auto"/>
            <w:left w:val="none" w:sz="0" w:space="0" w:color="auto"/>
            <w:bottom w:val="none" w:sz="0" w:space="0" w:color="auto"/>
            <w:right w:val="none" w:sz="0" w:space="0" w:color="auto"/>
          </w:divBdr>
        </w:div>
        <w:div w:id="1429228209">
          <w:marLeft w:val="0"/>
          <w:marRight w:val="0"/>
          <w:marTop w:val="0"/>
          <w:marBottom w:val="0"/>
          <w:divBdr>
            <w:top w:val="none" w:sz="0" w:space="0" w:color="auto"/>
            <w:left w:val="none" w:sz="0" w:space="0" w:color="auto"/>
            <w:bottom w:val="none" w:sz="0" w:space="0" w:color="auto"/>
            <w:right w:val="none" w:sz="0" w:space="0" w:color="auto"/>
          </w:divBdr>
        </w:div>
        <w:div w:id="273100809">
          <w:marLeft w:val="0"/>
          <w:marRight w:val="0"/>
          <w:marTop w:val="0"/>
          <w:marBottom w:val="0"/>
          <w:divBdr>
            <w:top w:val="none" w:sz="0" w:space="0" w:color="auto"/>
            <w:left w:val="none" w:sz="0" w:space="0" w:color="auto"/>
            <w:bottom w:val="none" w:sz="0" w:space="0" w:color="auto"/>
            <w:right w:val="none" w:sz="0" w:space="0" w:color="auto"/>
          </w:divBdr>
        </w:div>
        <w:div w:id="1876771694">
          <w:marLeft w:val="0"/>
          <w:marRight w:val="0"/>
          <w:marTop w:val="0"/>
          <w:marBottom w:val="0"/>
          <w:divBdr>
            <w:top w:val="none" w:sz="0" w:space="0" w:color="auto"/>
            <w:left w:val="none" w:sz="0" w:space="0" w:color="auto"/>
            <w:bottom w:val="none" w:sz="0" w:space="0" w:color="auto"/>
            <w:right w:val="none" w:sz="0" w:space="0" w:color="auto"/>
          </w:divBdr>
        </w:div>
        <w:div w:id="1889410106">
          <w:marLeft w:val="0"/>
          <w:marRight w:val="0"/>
          <w:marTop w:val="0"/>
          <w:marBottom w:val="0"/>
          <w:divBdr>
            <w:top w:val="none" w:sz="0" w:space="0" w:color="auto"/>
            <w:left w:val="none" w:sz="0" w:space="0" w:color="auto"/>
            <w:bottom w:val="none" w:sz="0" w:space="0" w:color="auto"/>
            <w:right w:val="none" w:sz="0" w:space="0" w:color="auto"/>
          </w:divBdr>
        </w:div>
        <w:div w:id="1863589229">
          <w:marLeft w:val="0"/>
          <w:marRight w:val="0"/>
          <w:marTop w:val="0"/>
          <w:marBottom w:val="0"/>
          <w:divBdr>
            <w:top w:val="none" w:sz="0" w:space="0" w:color="auto"/>
            <w:left w:val="none" w:sz="0" w:space="0" w:color="auto"/>
            <w:bottom w:val="none" w:sz="0" w:space="0" w:color="auto"/>
            <w:right w:val="none" w:sz="0" w:space="0" w:color="auto"/>
          </w:divBdr>
        </w:div>
        <w:div w:id="1801218742">
          <w:marLeft w:val="0"/>
          <w:marRight w:val="0"/>
          <w:marTop w:val="0"/>
          <w:marBottom w:val="0"/>
          <w:divBdr>
            <w:top w:val="none" w:sz="0" w:space="0" w:color="auto"/>
            <w:left w:val="none" w:sz="0" w:space="0" w:color="auto"/>
            <w:bottom w:val="none" w:sz="0" w:space="0" w:color="auto"/>
            <w:right w:val="none" w:sz="0" w:space="0" w:color="auto"/>
          </w:divBdr>
        </w:div>
        <w:div w:id="2010137167">
          <w:marLeft w:val="0"/>
          <w:marRight w:val="0"/>
          <w:marTop w:val="0"/>
          <w:marBottom w:val="0"/>
          <w:divBdr>
            <w:top w:val="none" w:sz="0" w:space="0" w:color="auto"/>
            <w:left w:val="none" w:sz="0" w:space="0" w:color="auto"/>
            <w:bottom w:val="none" w:sz="0" w:space="0" w:color="auto"/>
            <w:right w:val="none" w:sz="0" w:space="0" w:color="auto"/>
          </w:divBdr>
        </w:div>
        <w:div w:id="2011636786">
          <w:marLeft w:val="0"/>
          <w:marRight w:val="0"/>
          <w:marTop w:val="0"/>
          <w:marBottom w:val="0"/>
          <w:divBdr>
            <w:top w:val="none" w:sz="0" w:space="0" w:color="auto"/>
            <w:left w:val="none" w:sz="0" w:space="0" w:color="auto"/>
            <w:bottom w:val="none" w:sz="0" w:space="0" w:color="auto"/>
            <w:right w:val="none" w:sz="0" w:space="0" w:color="auto"/>
          </w:divBdr>
        </w:div>
        <w:div w:id="676031651">
          <w:marLeft w:val="0"/>
          <w:marRight w:val="0"/>
          <w:marTop w:val="0"/>
          <w:marBottom w:val="0"/>
          <w:divBdr>
            <w:top w:val="none" w:sz="0" w:space="0" w:color="auto"/>
            <w:left w:val="none" w:sz="0" w:space="0" w:color="auto"/>
            <w:bottom w:val="none" w:sz="0" w:space="0" w:color="auto"/>
            <w:right w:val="none" w:sz="0" w:space="0" w:color="auto"/>
          </w:divBdr>
        </w:div>
        <w:div w:id="1345934260">
          <w:marLeft w:val="0"/>
          <w:marRight w:val="0"/>
          <w:marTop w:val="0"/>
          <w:marBottom w:val="0"/>
          <w:divBdr>
            <w:top w:val="none" w:sz="0" w:space="0" w:color="auto"/>
            <w:left w:val="none" w:sz="0" w:space="0" w:color="auto"/>
            <w:bottom w:val="none" w:sz="0" w:space="0" w:color="auto"/>
            <w:right w:val="none" w:sz="0" w:space="0" w:color="auto"/>
          </w:divBdr>
        </w:div>
        <w:div w:id="1154377202">
          <w:marLeft w:val="0"/>
          <w:marRight w:val="0"/>
          <w:marTop w:val="0"/>
          <w:marBottom w:val="0"/>
          <w:divBdr>
            <w:top w:val="none" w:sz="0" w:space="0" w:color="auto"/>
            <w:left w:val="none" w:sz="0" w:space="0" w:color="auto"/>
            <w:bottom w:val="none" w:sz="0" w:space="0" w:color="auto"/>
            <w:right w:val="none" w:sz="0" w:space="0" w:color="auto"/>
          </w:divBdr>
        </w:div>
      </w:divsChild>
    </w:div>
    <w:div w:id="439952332">
      <w:bodyDiv w:val="1"/>
      <w:marLeft w:val="0"/>
      <w:marRight w:val="0"/>
      <w:marTop w:val="0"/>
      <w:marBottom w:val="0"/>
      <w:divBdr>
        <w:top w:val="none" w:sz="0" w:space="0" w:color="auto"/>
        <w:left w:val="none" w:sz="0" w:space="0" w:color="auto"/>
        <w:bottom w:val="none" w:sz="0" w:space="0" w:color="auto"/>
        <w:right w:val="none" w:sz="0" w:space="0" w:color="auto"/>
      </w:divBdr>
      <w:divsChild>
        <w:div w:id="1880429398">
          <w:marLeft w:val="0"/>
          <w:marRight w:val="0"/>
          <w:marTop w:val="0"/>
          <w:marBottom w:val="0"/>
          <w:divBdr>
            <w:top w:val="none" w:sz="0" w:space="0" w:color="auto"/>
            <w:left w:val="none" w:sz="0" w:space="0" w:color="auto"/>
            <w:bottom w:val="none" w:sz="0" w:space="0" w:color="auto"/>
            <w:right w:val="none" w:sz="0" w:space="0" w:color="auto"/>
          </w:divBdr>
          <w:divsChild>
            <w:div w:id="500703654">
              <w:marLeft w:val="0"/>
              <w:marRight w:val="0"/>
              <w:marTop w:val="0"/>
              <w:marBottom w:val="0"/>
              <w:divBdr>
                <w:top w:val="none" w:sz="0" w:space="0" w:color="auto"/>
                <w:left w:val="none" w:sz="0" w:space="0" w:color="auto"/>
                <w:bottom w:val="none" w:sz="0" w:space="0" w:color="auto"/>
                <w:right w:val="none" w:sz="0" w:space="0" w:color="auto"/>
              </w:divBdr>
            </w:div>
          </w:divsChild>
        </w:div>
        <w:div w:id="1725522725">
          <w:marLeft w:val="0"/>
          <w:marRight w:val="0"/>
          <w:marTop w:val="0"/>
          <w:marBottom w:val="0"/>
          <w:divBdr>
            <w:top w:val="none" w:sz="0" w:space="0" w:color="auto"/>
            <w:left w:val="none" w:sz="0" w:space="0" w:color="auto"/>
            <w:bottom w:val="none" w:sz="0" w:space="0" w:color="auto"/>
            <w:right w:val="none" w:sz="0" w:space="0" w:color="auto"/>
          </w:divBdr>
          <w:divsChild>
            <w:div w:id="1712877642">
              <w:marLeft w:val="0"/>
              <w:marRight w:val="0"/>
              <w:marTop w:val="0"/>
              <w:marBottom w:val="0"/>
              <w:divBdr>
                <w:top w:val="none" w:sz="0" w:space="0" w:color="auto"/>
                <w:left w:val="none" w:sz="0" w:space="0" w:color="auto"/>
                <w:bottom w:val="none" w:sz="0" w:space="0" w:color="auto"/>
                <w:right w:val="none" w:sz="0" w:space="0" w:color="auto"/>
              </w:divBdr>
              <w:divsChild>
                <w:div w:id="48944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934860">
      <w:bodyDiv w:val="1"/>
      <w:marLeft w:val="0"/>
      <w:marRight w:val="0"/>
      <w:marTop w:val="0"/>
      <w:marBottom w:val="0"/>
      <w:divBdr>
        <w:top w:val="none" w:sz="0" w:space="0" w:color="auto"/>
        <w:left w:val="none" w:sz="0" w:space="0" w:color="auto"/>
        <w:bottom w:val="none" w:sz="0" w:space="0" w:color="auto"/>
        <w:right w:val="none" w:sz="0" w:space="0" w:color="auto"/>
      </w:divBdr>
      <w:divsChild>
        <w:div w:id="1157452518">
          <w:marLeft w:val="0"/>
          <w:marRight w:val="0"/>
          <w:marTop w:val="0"/>
          <w:marBottom w:val="0"/>
          <w:divBdr>
            <w:top w:val="none" w:sz="0" w:space="0" w:color="auto"/>
            <w:left w:val="none" w:sz="0" w:space="0" w:color="auto"/>
            <w:bottom w:val="none" w:sz="0" w:space="0" w:color="auto"/>
            <w:right w:val="none" w:sz="0" w:space="0" w:color="auto"/>
          </w:divBdr>
        </w:div>
        <w:div w:id="1352489501">
          <w:marLeft w:val="0"/>
          <w:marRight w:val="0"/>
          <w:marTop w:val="0"/>
          <w:marBottom w:val="0"/>
          <w:divBdr>
            <w:top w:val="none" w:sz="0" w:space="0" w:color="auto"/>
            <w:left w:val="none" w:sz="0" w:space="0" w:color="auto"/>
            <w:bottom w:val="none" w:sz="0" w:space="0" w:color="auto"/>
            <w:right w:val="none" w:sz="0" w:space="0" w:color="auto"/>
          </w:divBdr>
        </w:div>
      </w:divsChild>
    </w:div>
    <w:div w:id="478688339">
      <w:bodyDiv w:val="1"/>
      <w:marLeft w:val="0"/>
      <w:marRight w:val="0"/>
      <w:marTop w:val="0"/>
      <w:marBottom w:val="0"/>
      <w:divBdr>
        <w:top w:val="none" w:sz="0" w:space="0" w:color="auto"/>
        <w:left w:val="none" w:sz="0" w:space="0" w:color="auto"/>
        <w:bottom w:val="none" w:sz="0" w:space="0" w:color="auto"/>
        <w:right w:val="none" w:sz="0" w:space="0" w:color="auto"/>
      </w:divBdr>
      <w:divsChild>
        <w:div w:id="1067611572">
          <w:marLeft w:val="0"/>
          <w:marRight w:val="0"/>
          <w:marTop w:val="0"/>
          <w:marBottom w:val="0"/>
          <w:divBdr>
            <w:top w:val="none" w:sz="0" w:space="0" w:color="auto"/>
            <w:left w:val="none" w:sz="0" w:space="0" w:color="auto"/>
            <w:bottom w:val="none" w:sz="0" w:space="0" w:color="auto"/>
            <w:right w:val="none" w:sz="0" w:space="0" w:color="auto"/>
          </w:divBdr>
          <w:divsChild>
            <w:div w:id="1734040541">
              <w:marLeft w:val="0"/>
              <w:marRight w:val="0"/>
              <w:marTop w:val="0"/>
              <w:marBottom w:val="0"/>
              <w:divBdr>
                <w:top w:val="none" w:sz="0" w:space="0" w:color="auto"/>
                <w:left w:val="none" w:sz="0" w:space="0" w:color="auto"/>
                <w:bottom w:val="none" w:sz="0" w:space="0" w:color="auto"/>
                <w:right w:val="none" w:sz="0" w:space="0" w:color="auto"/>
              </w:divBdr>
              <w:divsChild>
                <w:div w:id="1769814897">
                  <w:marLeft w:val="0"/>
                  <w:marRight w:val="0"/>
                  <w:marTop w:val="0"/>
                  <w:marBottom w:val="0"/>
                  <w:divBdr>
                    <w:top w:val="none" w:sz="0" w:space="0" w:color="auto"/>
                    <w:left w:val="none" w:sz="0" w:space="0" w:color="auto"/>
                    <w:bottom w:val="none" w:sz="0" w:space="0" w:color="auto"/>
                    <w:right w:val="none" w:sz="0" w:space="0" w:color="auto"/>
                  </w:divBdr>
                  <w:divsChild>
                    <w:div w:id="1289429360">
                      <w:marLeft w:val="0"/>
                      <w:marRight w:val="0"/>
                      <w:marTop w:val="0"/>
                      <w:marBottom w:val="0"/>
                      <w:divBdr>
                        <w:top w:val="none" w:sz="0" w:space="0" w:color="auto"/>
                        <w:left w:val="none" w:sz="0" w:space="0" w:color="auto"/>
                        <w:bottom w:val="none" w:sz="0" w:space="0" w:color="auto"/>
                        <w:right w:val="none" w:sz="0" w:space="0" w:color="auto"/>
                      </w:divBdr>
                    </w:div>
                  </w:divsChild>
                </w:div>
                <w:div w:id="171306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965800">
      <w:bodyDiv w:val="1"/>
      <w:marLeft w:val="0"/>
      <w:marRight w:val="0"/>
      <w:marTop w:val="0"/>
      <w:marBottom w:val="0"/>
      <w:divBdr>
        <w:top w:val="none" w:sz="0" w:space="0" w:color="auto"/>
        <w:left w:val="none" w:sz="0" w:space="0" w:color="auto"/>
        <w:bottom w:val="none" w:sz="0" w:space="0" w:color="auto"/>
        <w:right w:val="none" w:sz="0" w:space="0" w:color="auto"/>
      </w:divBdr>
      <w:divsChild>
        <w:div w:id="1179200478">
          <w:marLeft w:val="0"/>
          <w:marRight w:val="0"/>
          <w:marTop w:val="0"/>
          <w:marBottom w:val="0"/>
          <w:divBdr>
            <w:top w:val="none" w:sz="0" w:space="0" w:color="auto"/>
            <w:left w:val="none" w:sz="0" w:space="0" w:color="auto"/>
            <w:bottom w:val="none" w:sz="0" w:space="0" w:color="auto"/>
            <w:right w:val="none" w:sz="0" w:space="0" w:color="auto"/>
          </w:divBdr>
        </w:div>
        <w:div w:id="1854609248">
          <w:marLeft w:val="0"/>
          <w:marRight w:val="0"/>
          <w:marTop w:val="0"/>
          <w:marBottom w:val="0"/>
          <w:divBdr>
            <w:top w:val="none" w:sz="0" w:space="0" w:color="auto"/>
            <w:left w:val="none" w:sz="0" w:space="0" w:color="auto"/>
            <w:bottom w:val="none" w:sz="0" w:space="0" w:color="auto"/>
            <w:right w:val="none" w:sz="0" w:space="0" w:color="auto"/>
          </w:divBdr>
        </w:div>
        <w:div w:id="1548298520">
          <w:marLeft w:val="0"/>
          <w:marRight w:val="0"/>
          <w:marTop w:val="0"/>
          <w:marBottom w:val="0"/>
          <w:divBdr>
            <w:top w:val="none" w:sz="0" w:space="0" w:color="auto"/>
            <w:left w:val="none" w:sz="0" w:space="0" w:color="auto"/>
            <w:bottom w:val="none" w:sz="0" w:space="0" w:color="auto"/>
            <w:right w:val="none" w:sz="0" w:space="0" w:color="auto"/>
          </w:divBdr>
        </w:div>
        <w:div w:id="112329827">
          <w:marLeft w:val="0"/>
          <w:marRight w:val="0"/>
          <w:marTop w:val="0"/>
          <w:marBottom w:val="0"/>
          <w:divBdr>
            <w:top w:val="none" w:sz="0" w:space="0" w:color="auto"/>
            <w:left w:val="none" w:sz="0" w:space="0" w:color="auto"/>
            <w:bottom w:val="none" w:sz="0" w:space="0" w:color="auto"/>
            <w:right w:val="none" w:sz="0" w:space="0" w:color="auto"/>
          </w:divBdr>
        </w:div>
        <w:div w:id="1297755172">
          <w:marLeft w:val="0"/>
          <w:marRight w:val="0"/>
          <w:marTop w:val="0"/>
          <w:marBottom w:val="0"/>
          <w:divBdr>
            <w:top w:val="none" w:sz="0" w:space="0" w:color="auto"/>
            <w:left w:val="none" w:sz="0" w:space="0" w:color="auto"/>
            <w:bottom w:val="none" w:sz="0" w:space="0" w:color="auto"/>
            <w:right w:val="none" w:sz="0" w:space="0" w:color="auto"/>
          </w:divBdr>
        </w:div>
        <w:div w:id="1734936036">
          <w:marLeft w:val="0"/>
          <w:marRight w:val="0"/>
          <w:marTop w:val="0"/>
          <w:marBottom w:val="0"/>
          <w:divBdr>
            <w:top w:val="none" w:sz="0" w:space="0" w:color="auto"/>
            <w:left w:val="none" w:sz="0" w:space="0" w:color="auto"/>
            <w:bottom w:val="none" w:sz="0" w:space="0" w:color="auto"/>
            <w:right w:val="none" w:sz="0" w:space="0" w:color="auto"/>
          </w:divBdr>
        </w:div>
        <w:div w:id="381517494">
          <w:marLeft w:val="0"/>
          <w:marRight w:val="0"/>
          <w:marTop w:val="0"/>
          <w:marBottom w:val="0"/>
          <w:divBdr>
            <w:top w:val="none" w:sz="0" w:space="0" w:color="auto"/>
            <w:left w:val="none" w:sz="0" w:space="0" w:color="auto"/>
            <w:bottom w:val="none" w:sz="0" w:space="0" w:color="auto"/>
            <w:right w:val="none" w:sz="0" w:space="0" w:color="auto"/>
          </w:divBdr>
        </w:div>
        <w:div w:id="910579154">
          <w:marLeft w:val="0"/>
          <w:marRight w:val="0"/>
          <w:marTop w:val="0"/>
          <w:marBottom w:val="0"/>
          <w:divBdr>
            <w:top w:val="none" w:sz="0" w:space="0" w:color="auto"/>
            <w:left w:val="none" w:sz="0" w:space="0" w:color="auto"/>
            <w:bottom w:val="none" w:sz="0" w:space="0" w:color="auto"/>
            <w:right w:val="none" w:sz="0" w:space="0" w:color="auto"/>
          </w:divBdr>
        </w:div>
        <w:div w:id="1970627565">
          <w:marLeft w:val="0"/>
          <w:marRight w:val="0"/>
          <w:marTop w:val="0"/>
          <w:marBottom w:val="0"/>
          <w:divBdr>
            <w:top w:val="none" w:sz="0" w:space="0" w:color="auto"/>
            <w:left w:val="none" w:sz="0" w:space="0" w:color="auto"/>
            <w:bottom w:val="none" w:sz="0" w:space="0" w:color="auto"/>
            <w:right w:val="none" w:sz="0" w:space="0" w:color="auto"/>
          </w:divBdr>
        </w:div>
        <w:div w:id="694691360">
          <w:marLeft w:val="0"/>
          <w:marRight w:val="0"/>
          <w:marTop w:val="0"/>
          <w:marBottom w:val="0"/>
          <w:divBdr>
            <w:top w:val="none" w:sz="0" w:space="0" w:color="auto"/>
            <w:left w:val="none" w:sz="0" w:space="0" w:color="auto"/>
            <w:bottom w:val="none" w:sz="0" w:space="0" w:color="auto"/>
            <w:right w:val="none" w:sz="0" w:space="0" w:color="auto"/>
          </w:divBdr>
        </w:div>
        <w:div w:id="705445895">
          <w:marLeft w:val="0"/>
          <w:marRight w:val="0"/>
          <w:marTop w:val="0"/>
          <w:marBottom w:val="0"/>
          <w:divBdr>
            <w:top w:val="none" w:sz="0" w:space="0" w:color="auto"/>
            <w:left w:val="none" w:sz="0" w:space="0" w:color="auto"/>
            <w:bottom w:val="none" w:sz="0" w:space="0" w:color="auto"/>
            <w:right w:val="none" w:sz="0" w:space="0" w:color="auto"/>
          </w:divBdr>
        </w:div>
        <w:div w:id="1595506179">
          <w:marLeft w:val="0"/>
          <w:marRight w:val="0"/>
          <w:marTop w:val="0"/>
          <w:marBottom w:val="0"/>
          <w:divBdr>
            <w:top w:val="none" w:sz="0" w:space="0" w:color="auto"/>
            <w:left w:val="none" w:sz="0" w:space="0" w:color="auto"/>
            <w:bottom w:val="none" w:sz="0" w:space="0" w:color="auto"/>
            <w:right w:val="none" w:sz="0" w:space="0" w:color="auto"/>
          </w:divBdr>
        </w:div>
        <w:div w:id="1845002148">
          <w:marLeft w:val="0"/>
          <w:marRight w:val="0"/>
          <w:marTop w:val="0"/>
          <w:marBottom w:val="0"/>
          <w:divBdr>
            <w:top w:val="none" w:sz="0" w:space="0" w:color="auto"/>
            <w:left w:val="none" w:sz="0" w:space="0" w:color="auto"/>
            <w:bottom w:val="none" w:sz="0" w:space="0" w:color="auto"/>
            <w:right w:val="none" w:sz="0" w:space="0" w:color="auto"/>
          </w:divBdr>
        </w:div>
        <w:div w:id="1417820640">
          <w:marLeft w:val="0"/>
          <w:marRight w:val="0"/>
          <w:marTop w:val="0"/>
          <w:marBottom w:val="0"/>
          <w:divBdr>
            <w:top w:val="none" w:sz="0" w:space="0" w:color="auto"/>
            <w:left w:val="none" w:sz="0" w:space="0" w:color="auto"/>
            <w:bottom w:val="none" w:sz="0" w:space="0" w:color="auto"/>
            <w:right w:val="none" w:sz="0" w:space="0" w:color="auto"/>
          </w:divBdr>
        </w:div>
        <w:div w:id="1880968902">
          <w:marLeft w:val="0"/>
          <w:marRight w:val="0"/>
          <w:marTop w:val="0"/>
          <w:marBottom w:val="0"/>
          <w:divBdr>
            <w:top w:val="none" w:sz="0" w:space="0" w:color="auto"/>
            <w:left w:val="none" w:sz="0" w:space="0" w:color="auto"/>
            <w:bottom w:val="none" w:sz="0" w:space="0" w:color="auto"/>
            <w:right w:val="none" w:sz="0" w:space="0" w:color="auto"/>
          </w:divBdr>
        </w:div>
        <w:div w:id="680818350">
          <w:marLeft w:val="0"/>
          <w:marRight w:val="0"/>
          <w:marTop w:val="0"/>
          <w:marBottom w:val="0"/>
          <w:divBdr>
            <w:top w:val="none" w:sz="0" w:space="0" w:color="auto"/>
            <w:left w:val="none" w:sz="0" w:space="0" w:color="auto"/>
            <w:bottom w:val="none" w:sz="0" w:space="0" w:color="auto"/>
            <w:right w:val="none" w:sz="0" w:space="0" w:color="auto"/>
          </w:divBdr>
        </w:div>
      </w:divsChild>
    </w:div>
    <w:div w:id="485438911">
      <w:bodyDiv w:val="1"/>
      <w:marLeft w:val="0"/>
      <w:marRight w:val="0"/>
      <w:marTop w:val="0"/>
      <w:marBottom w:val="0"/>
      <w:divBdr>
        <w:top w:val="none" w:sz="0" w:space="0" w:color="auto"/>
        <w:left w:val="none" w:sz="0" w:space="0" w:color="auto"/>
        <w:bottom w:val="none" w:sz="0" w:space="0" w:color="auto"/>
        <w:right w:val="none" w:sz="0" w:space="0" w:color="auto"/>
      </w:divBdr>
      <w:divsChild>
        <w:div w:id="408239461">
          <w:marLeft w:val="0"/>
          <w:marRight w:val="0"/>
          <w:marTop w:val="0"/>
          <w:marBottom w:val="0"/>
          <w:divBdr>
            <w:top w:val="none" w:sz="0" w:space="0" w:color="auto"/>
            <w:left w:val="none" w:sz="0" w:space="0" w:color="auto"/>
            <w:bottom w:val="none" w:sz="0" w:space="0" w:color="auto"/>
            <w:right w:val="none" w:sz="0" w:space="0" w:color="auto"/>
          </w:divBdr>
        </w:div>
        <w:div w:id="2010213000">
          <w:marLeft w:val="0"/>
          <w:marRight w:val="0"/>
          <w:marTop w:val="0"/>
          <w:marBottom w:val="0"/>
          <w:divBdr>
            <w:top w:val="none" w:sz="0" w:space="0" w:color="auto"/>
            <w:left w:val="none" w:sz="0" w:space="0" w:color="auto"/>
            <w:bottom w:val="none" w:sz="0" w:space="0" w:color="auto"/>
            <w:right w:val="none" w:sz="0" w:space="0" w:color="auto"/>
          </w:divBdr>
        </w:div>
        <w:div w:id="403989418">
          <w:marLeft w:val="0"/>
          <w:marRight w:val="0"/>
          <w:marTop w:val="0"/>
          <w:marBottom w:val="0"/>
          <w:divBdr>
            <w:top w:val="none" w:sz="0" w:space="0" w:color="auto"/>
            <w:left w:val="none" w:sz="0" w:space="0" w:color="auto"/>
            <w:bottom w:val="none" w:sz="0" w:space="0" w:color="auto"/>
            <w:right w:val="none" w:sz="0" w:space="0" w:color="auto"/>
          </w:divBdr>
        </w:div>
        <w:div w:id="216825030">
          <w:marLeft w:val="0"/>
          <w:marRight w:val="0"/>
          <w:marTop w:val="0"/>
          <w:marBottom w:val="0"/>
          <w:divBdr>
            <w:top w:val="none" w:sz="0" w:space="0" w:color="auto"/>
            <w:left w:val="none" w:sz="0" w:space="0" w:color="auto"/>
            <w:bottom w:val="none" w:sz="0" w:space="0" w:color="auto"/>
            <w:right w:val="none" w:sz="0" w:space="0" w:color="auto"/>
          </w:divBdr>
        </w:div>
        <w:div w:id="1813644087">
          <w:marLeft w:val="0"/>
          <w:marRight w:val="0"/>
          <w:marTop w:val="0"/>
          <w:marBottom w:val="0"/>
          <w:divBdr>
            <w:top w:val="none" w:sz="0" w:space="0" w:color="auto"/>
            <w:left w:val="none" w:sz="0" w:space="0" w:color="auto"/>
            <w:bottom w:val="none" w:sz="0" w:space="0" w:color="auto"/>
            <w:right w:val="none" w:sz="0" w:space="0" w:color="auto"/>
          </w:divBdr>
        </w:div>
        <w:div w:id="1271814268">
          <w:marLeft w:val="0"/>
          <w:marRight w:val="0"/>
          <w:marTop w:val="0"/>
          <w:marBottom w:val="0"/>
          <w:divBdr>
            <w:top w:val="none" w:sz="0" w:space="0" w:color="auto"/>
            <w:left w:val="none" w:sz="0" w:space="0" w:color="auto"/>
            <w:bottom w:val="none" w:sz="0" w:space="0" w:color="auto"/>
            <w:right w:val="none" w:sz="0" w:space="0" w:color="auto"/>
          </w:divBdr>
        </w:div>
        <w:div w:id="1040670237">
          <w:marLeft w:val="0"/>
          <w:marRight w:val="0"/>
          <w:marTop w:val="0"/>
          <w:marBottom w:val="0"/>
          <w:divBdr>
            <w:top w:val="none" w:sz="0" w:space="0" w:color="auto"/>
            <w:left w:val="none" w:sz="0" w:space="0" w:color="auto"/>
            <w:bottom w:val="none" w:sz="0" w:space="0" w:color="auto"/>
            <w:right w:val="none" w:sz="0" w:space="0" w:color="auto"/>
          </w:divBdr>
        </w:div>
        <w:div w:id="794255306">
          <w:marLeft w:val="0"/>
          <w:marRight w:val="0"/>
          <w:marTop w:val="0"/>
          <w:marBottom w:val="0"/>
          <w:divBdr>
            <w:top w:val="none" w:sz="0" w:space="0" w:color="auto"/>
            <w:left w:val="none" w:sz="0" w:space="0" w:color="auto"/>
            <w:bottom w:val="none" w:sz="0" w:space="0" w:color="auto"/>
            <w:right w:val="none" w:sz="0" w:space="0" w:color="auto"/>
          </w:divBdr>
        </w:div>
        <w:div w:id="1902599873">
          <w:marLeft w:val="0"/>
          <w:marRight w:val="0"/>
          <w:marTop w:val="0"/>
          <w:marBottom w:val="0"/>
          <w:divBdr>
            <w:top w:val="none" w:sz="0" w:space="0" w:color="auto"/>
            <w:left w:val="none" w:sz="0" w:space="0" w:color="auto"/>
            <w:bottom w:val="none" w:sz="0" w:space="0" w:color="auto"/>
            <w:right w:val="none" w:sz="0" w:space="0" w:color="auto"/>
          </w:divBdr>
        </w:div>
        <w:div w:id="1157577104">
          <w:marLeft w:val="0"/>
          <w:marRight w:val="0"/>
          <w:marTop w:val="0"/>
          <w:marBottom w:val="0"/>
          <w:divBdr>
            <w:top w:val="none" w:sz="0" w:space="0" w:color="auto"/>
            <w:left w:val="none" w:sz="0" w:space="0" w:color="auto"/>
            <w:bottom w:val="none" w:sz="0" w:space="0" w:color="auto"/>
            <w:right w:val="none" w:sz="0" w:space="0" w:color="auto"/>
          </w:divBdr>
        </w:div>
        <w:div w:id="1671905555">
          <w:marLeft w:val="0"/>
          <w:marRight w:val="0"/>
          <w:marTop w:val="0"/>
          <w:marBottom w:val="0"/>
          <w:divBdr>
            <w:top w:val="none" w:sz="0" w:space="0" w:color="auto"/>
            <w:left w:val="none" w:sz="0" w:space="0" w:color="auto"/>
            <w:bottom w:val="none" w:sz="0" w:space="0" w:color="auto"/>
            <w:right w:val="none" w:sz="0" w:space="0" w:color="auto"/>
          </w:divBdr>
        </w:div>
        <w:div w:id="77481828">
          <w:marLeft w:val="0"/>
          <w:marRight w:val="0"/>
          <w:marTop w:val="0"/>
          <w:marBottom w:val="0"/>
          <w:divBdr>
            <w:top w:val="none" w:sz="0" w:space="0" w:color="auto"/>
            <w:left w:val="none" w:sz="0" w:space="0" w:color="auto"/>
            <w:bottom w:val="none" w:sz="0" w:space="0" w:color="auto"/>
            <w:right w:val="none" w:sz="0" w:space="0" w:color="auto"/>
          </w:divBdr>
        </w:div>
        <w:div w:id="1852378567">
          <w:marLeft w:val="0"/>
          <w:marRight w:val="0"/>
          <w:marTop w:val="0"/>
          <w:marBottom w:val="0"/>
          <w:divBdr>
            <w:top w:val="none" w:sz="0" w:space="0" w:color="auto"/>
            <w:left w:val="none" w:sz="0" w:space="0" w:color="auto"/>
            <w:bottom w:val="none" w:sz="0" w:space="0" w:color="auto"/>
            <w:right w:val="none" w:sz="0" w:space="0" w:color="auto"/>
          </w:divBdr>
        </w:div>
        <w:div w:id="573588725">
          <w:marLeft w:val="0"/>
          <w:marRight w:val="0"/>
          <w:marTop w:val="0"/>
          <w:marBottom w:val="0"/>
          <w:divBdr>
            <w:top w:val="none" w:sz="0" w:space="0" w:color="auto"/>
            <w:left w:val="none" w:sz="0" w:space="0" w:color="auto"/>
            <w:bottom w:val="none" w:sz="0" w:space="0" w:color="auto"/>
            <w:right w:val="none" w:sz="0" w:space="0" w:color="auto"/>
          </w:divBdr>
        </w:div>
        <w:div w:id="2056654217">
          <w:marLeft w:val="0"/>
          <w:marRight w:val="0"/>
          <w:marTop w:val="0"/>
          <w:marBottom w:val="0"/>
          <w:divBdr>
            <w:top w:val="none" w:sz="0" w:space="0" w:color="auto"/>
            <w:left w:val="none" w:sz="0" w:space="0" w:color="auto"/>
            <w:bottom w:val="none" w:sz="0" w:space="0" w:color="auto"/>
            <w:right w:val="none" w:sz="0" w:space="0" w:color="auto"/>
          </w:divBdr>
        </w:div>
        <w:div w:id="1010067167">
          <w:marLeft w:val="0"/>
          <w:marRight w:val="0"/>
          <w:marTop w:val="0"/>
          <w:marBottom w:val="0"/>
          <w:divBdr>
            <w:top w:val="none" w:sz="0" w:space="0" w:color="auto"/>
            <w:left w:val="none" w:sz="0" w:space="0" w:color="auto"/>
            <w:bottom w:val="none" w:sz="0" w:space="0" w:color="auto"/>
            <w:right w:val="none" w:sz="0" w:space="0" w:color="auto"/>
          </w:divBdr>
        </w:div>
        <w:div w:id="296451976">
          <w:marLeft w:val="0"/>
          <w:marRight w:val="0"/>
          <w:marTop w:val="0"/>
          <w:marBottom w:val="0"/>
          <w:divBdr>
            <w:top w:val="none" w:sz="0" w:space="0" w:color="auto"/>
            <w:left w:val="none" w:sz="0" w:space="0" w:color="auto"/>
            <w:bottom w:val="none" w:sz="0" w:space="0" w:color="auto"/>
            <w:right w:val="none" w:sz="0" w:space="0" w:color="auto"/>
          </w:divBdr>
        </w:div>
        <w:div w:id="1072846845">
          <w:marLeft w:val="0"/>
          <w:marRight w:val="0"/>
          <w:marTop w:val="0"/>
          <w:marBottom w:val="0"/>
          <w:divBdr>
            <w:top w:val="none" w:sz="0" w:space="0" w:color="auto"/>
            <w:left w:val="none" w:sz="0" w:space="0" w:color="auto"/>
            <w:bottom w:val="none" w:sz="0" w:space="0" w:color="auto"/>
            <w:right w:val="none" w:sz="0" w:space="0" w:color="auto"/>
          </w:divBdr>
        </w:div>
        <w:div w:id="870341608">
          <w:marLeft w:val="0"/>
          <w:marRight w:val="0"/>
          <w:marTop w:val="0"/>
          <w:marBottom w:val="0"/>
          <w:divBdr>
            <w:top w:val="none" w:sz="0" w:space="0" w:color="auto"/>
            <w:left w:val="none" w:sz="0" w:space="0" w:color="auto"/>
            <w:bottom w:val="none" w:sz="0" w:space="0" w:color="auto"/>
            <w:right w:val="none" w:sz="0" w:space="0" w:color="auto"/>
          </w:divBdr>
        </w:div>
        <w:div w:id="1717436832">
          <w:marLeft w:val="0"/>
          <w:marRight w:val="0"/>
          <w:marTop w:val="0"/>
          <w:marBottom w:val="0"/>
          <w:divBdr>
            <w:top w:val="none" w:sz="0" w:space="0" w:color="auto"/>
            <w:left w:val="none" w:sz="0" w:space="0" w:color="auto"/>
            <w:bottom w:val="none" w:sz="0" w:space="0" w:color="auto"/>
            <w:right w:val="none" w:sz="0" w:space="0" w:color="auto"/>
          </w:divBdr>
        </w:div>
        <w:div w:id="1789201599">
          <w:marLeft w:val="0"/>
          <w:marRight w:val="0"/>
          <w:marTop w:val="0"/>
          <w:marBottom w:val="0"/>
          <w:divBdr>
            <w:top w:val="none" w:sz="0" w:space="0" w:color="auto"/>
            <w:left w:val="none" w:sz="0" w:space="0" w:color="auto"/>
            <w:bottom w:val="none" w:sz="0" w:space="0" w:color="auto"/>
            <w:right w:val="none" w:sz="0" w:space="0" w:color="auto"/>
          </w:divBdr>
        </w:div>
        <w:div w:id="79377155">
          <w:marLeft w:val="0"/>
          <w:marRight w:val="0"/>
          <w:marTop w:val="0"/>
          <w:marBottom w:val="0"/>
          <w:divBdr>
            <w:top w:val="none" w:sz="0" w:space="0" w:color="auto"/>
            <w:left w:val="none" w:sz="0" w:space="0" w:color="auto"/>
            <w:bottom w:val="none" w:sz="0" w:space="0" w:color="auto"/>
            <w:right w:val="none" w:sz="0" w:space="0" w:color="auto"/>
          </w:divBdr>
        </w:div>
        <w:div w:id="2147314096">
          <w:marLeft w:val="0"/>
          <w:marRight w:val="0"/>
          <w:marTop w:val="0"/>
          <w:marBottom w:val="0"/>
          <w:divBdr>
            <w:top w:val="none" w:sz="0" w:space="0" w:color="auto"/>
            <w:left w:val="none" w:sz="0" w:space="0" w:color="auto"/>
            <w:bottom w:val="none" w:sz="0" w:space="0" w:color="auto"/>
            <w:right w:val="none" w:sz="0" w:space="0" w:color="auto"/>
          </w:divBdr>
        </w:div>
      </w:divsChild>
    </w:div>
    <w:div w:id="486092510">
      <w:bodyDiv w:val="1"/>
      <w:marLeft w:val="0"/>
      <w:marRight w:val="0"/>
      <w:marTop w:val="0"/>
      <w:marBottom w:val="0"/>
      <w:divBdr>
        <w:top w:val="none" w:sz="0" w:space="0" w:color="auto"/>
        <w:left w:val="none" w:sz="0" w:space="0" w:color="auto"/>
        <w:bottom w:val="none" w:sz="0" w:space="0" w:color="auto"/>
        <w:right w:val="none" w:sz="0" w:space="0" w:color="auto"/>
      </w:divBdr>
      <w:divsChild>
        <w:div w:id="1397317887">
          <w:marLeft w:val="0"/>
          <w:marRight w:val="0"/>
          <w:marTop w:val="0"/>
          <w:marBottom w:val="0"/>
          <w:divBdr>
            <w:top w:val="none" w:sz="0" w:space="0" w:color="auto"/>
            <w:left w:val="none" w:sz="0" w:space="0" w:color="auto"/>
            <w:bottom w:val="none" w:sz="0" w:space="0" w:color="auto"/>
            <w:right w:val="none" w:sz="0" w:space="0" w:color="auto"/>
          </w:divBdr>
        </w:div>
        <w:div w:id="1022979389">
          <w:marLeft w:val="0"/>
          <w:marRight w:val="0"/>
          <w:marTop w:val="0"/>
          <w:marBottom w:val="0"/>
          <w:divBdr>
            <w:top w:val="none" w:sz="0" w:space="0" w:color="auto"/>
            <w:left w:val="none" w:sz="0" w:space="0" w:color="auto"/>
            <w:bottom w:val="none" w:sz="0" w:space="0" w:color="auto"/>
            <w:right w:val="none" w:sz="0" w:space="0" w:color="auto"/>
          </w:divBdr>
        </w:div>
        <w:div w:id="1589339111">
          <w:marLeft w:val="0"/>
          <w:marRight w:val="0"/>
          <w:marTop w:val="0"/>
          <w:marBottom w:val="0"/>
          <w:divBdr>
            <w:top w:val="none" w:sz="0" w:space="0" w:color="auto"/>
            <w:left w:val="none" w:sz="0" w:space="0" w:color="auto"/>
            <w:bottom w:val="none" w:sz="0" w:space="0" w:color="auto"/>
            <w:right w:val="none" w:sz="0" w:space="0" w:color="auto"/>
          </w:divBdr>
        </w:div>
        <w:div w:id="1288195422">
          <w:marLeft w:val="0"/>
          <w:marRight w:val="0"/>
          <w:marTop w:val="0"/>
          <w:marBottom w:val="0"/>
          <w:divBdr>
            <w:top w:val="none" w:sz="0" w:space="0" w:color="auto"/>
            <w:left w:val="none" w:sz="0" w:space="0" w:color="auto"/>
            <w:bottom w:val="none" w:sz="0" w:space="0" w:color="auto"/>
            <w:right w:val="none" w:sz="0" w:space="0" w:color="auto"/>
          </w:divBdr>
        </w:div>
        <w:div w:id="683481601">
          <w:marLeft w:val="0"/>
          <w:marRight w:val="0"/>
          <w:marTop w:val="0"/>
          <w:marBottom w:val="0"/>
          <w:divBdr>
            <w:top w:val="none" w:sz="0" w:space="0" w:color="auto"/>
            <w:left w:val="none" w:sz="0" w:space="0" w:color="auto"/>
            <w:bottom w:val="none" w:sz="0" w:space="0" w:color="auto"/>
            <w:right w:val="none" w:sz="0" w:space="0" w:color="auto"/>
          </w:divBdr>
        </w:div>
        <w:div w:id="783578297">
          <w:marLeft w:val="0"/>
          <w:marRight w:val="0"/>
          <w:marTop w:val="0"/>
          <w:marBottom w:val="0"/>
          <w:divBdr>
            <w:top w:val="none" w:sz="0" w:space="0" w:color="auto"/>
            <w:left w:val="none" w:sz="0" w:space="0" w:color="auto"/>
            <w:bottom w:val="none" w:sz="0" w:space="0" w:color="auto"/>
            <w:right w:val="none" w:sz="0" w:space="0" w:color="auto"/>
          </w:divBdr>
        </w:div>
        <w:div w:id="118426820">
          <w:marLeft w:val="0"/>
          <w:marRight w:val="0"/>
          <w:marTop w:val="0"/>
          <w:marBottom w:val="0"/>
          <w:divBdr>
            <w:top w:val="none" w:sz="0" w:space="0" w:color="auto"/>
            <w:left w:val="none" w:sz="0" w:space="0" w:color="auto"/>
            <w:bottom w:val="none" w:sz="0" w:space="0" w:color="auto"/>
            <w:right w:val="none" w:sz="0" w:space="0" w:color="auto"/>
          </w:divBdr>
        </w:div>
        <w:div w:id="1398820024">
          <w:marLeft w:val="0"/>
          <w:marRight w:val="0"/>
          <w:marTop w:val="0"/>
          <w:marBottom w:val="0"/>
          <w:divBdr>
            <w:top w:val="none" w:sz="0" w:space="0" w:color="auto"/>
            <w:left w:val="none" w:sz="0" w:space="0" w:color="auto"/>
            <w:bottom w:val="none" w:sz="0" w:space="0" w:color="auto"/>
            <w:right w:val="none" w:sz="0" w:space="0" w:color="auto"/>
          </w:divBdr>
        </w:div>
        <w:div w:id="1565405728">
          <w:marLeft w:val="0"/>
          <w:marRight w:val="0"/>
          <w:marTop w:val="0"/>
          <w:marBottom w:val="0"/>
          <w:divBdr>
            <w:top w:val="none" w:sz="0" w:space="0" w:color="auto"/>
            <w:left w:val="none" w:sz="0" w:space="0" w:color="auto"/>
            <w:bottom w:val="none" w:sz="0" w:space="0" w:color="auto"/>
            <w:right w:val="none" w:sz="0" w:space="0" w:color="auto"/>
          </w:divBdr>
        </w:div>
        <w:div w:id="395055015">
          <w:marLeft w:val="0"/>
          <w:marRight w:val="0"/>
          <w:marTop w:val="0"/>
          <w:marBottom w:val="0"/>
          <w:divBdr>
            <w:top w:val="none" w:sz="0" w:space="0" w:color="auto"/>
            <w:left w:val="none" w:sz="0" w:space="0" w:color="auto"/>
            <w:bottom w:val="none" w:sz="0" w:space="0" w:color="auto"/>
            <w:right w:val="none" w:sz="0" w:space="0" w:color="auto"/>
          </w:divBdr>
        </w:div>
        <w:div w:id="2063211271">
          <w:marLeft w:val="0"/>
          <w:marRight w:val="0"/>
          <w:marTop w:val="0"/>
          <w:marBottom w:val="0"/>
          <w:divBdr>
            <w:top w:val="none" w:sz="0" w:space="0" w:color="auto"/>
            <w:left w:val="none" w:sz="0" w:space="0" w:color="auto"/>
            <w:bottom w:val="none" w:sz="0" w:space="0" w:color="auto"/>
            <w:right w:val="none" w:sz="0" w:space="0" w:color="auto"/>
          </w:divBdr>
        </w:div>
        <w:div w:id="1549141684">
          <w:marLeft w:val="0"/>
          <w:marRight w:val="0"/>
          <w:marTop w:val="0"/>
          <w:marBottom w:val="0"/>
          <w:divBdr>
            <w:top w:val="none" w:sz="0" w:space="0" w:color="auto"/>
            <w:left w:val="none" w:sz="0" w:space="0" w:color="auto"/>
            <w:bottom w:val="none" w:sz="0" w:space="0" w:color="auto"/>
            <w:right w:val="none" w:sz="0" w:space="0" w:color="auto"/>
          </w:divBdr>
        </w:div>
        <w:div w:id="1098713887">
          <w:marLeft w:val="0"/>
          <w:marRight w:val="0"/>
          <w:marTop w:val="0"/>
          <w:marBottom w:val="0"/>
          <w:divBdr>
            <w:top w:val="none" w:sz="0" w:space="0" w:color="auto"/>
            <w:left w:val="none" w:sz="0" w:space="0" w:color="auto"/>
            <w:bottom w:val="none" w:sz="0" w:space="0" w:color="auto"/>
            <w:right w:val="none" w:sz="0" w:space="0" w:color="auto"/>
          </w:divBdr>
        </w:div>
        <w:div w:id="1024330891">
          <w:marLeft w:val="0"/>
          <w:marRight w:val="0"/>
          <w:marTop w:val="0"/>
          <w:marBottom w:val="0"/>
          <w:divBdr>
            <w:top w:val="none" w:sz="0" w:space="0" w:color="auto"/>
            <w:left w:val="none" w:sz="0" w:space="0" w:color="auto"/>
            <w:bottom w:val="none" w:sz="0" w:space="0" w:color="auto"/>
            <w:right w:val="none" w:sz="0" w:space="0" w:color="auto"/>
          </w:divBdr>
        </w:div>
        <w:div w:id="691690348">
          <w:marLeft w:val="0"/>
          <w:marRight w:val="0"/>
          <w:marTop w:val="0"/>
          <w:marBottom w:val="0"/>
          <w:divBdr>
            <w:top w:val="none" w:sz="0" w:space="0" w:color="auto"/>
            <w:left w:val="none" w:sz="0" w:space="0" w:color="auto"/>
            <w:bottom w:val="none" w:sz="0" w:space="0" w:color="auto"/>
            <w:right w:val="none" w:sz="0" w:space="0" w:color="auto"/>
          </w:divBdr>
        </w:div>
        <w:div w:id="1533032130">
          <w:marLeft w:val="0"/>
          <w:marRight w:val="0"/>
          <w:marTop w:val="0"/>
          <w:marBottom w:val="0"/>
          <w:divBdr>
            <w:top w:val="none" w:sz="0" w:space="0" w:color="auto"/>
            <w:left w:val="none" w:sz="0" w:space="0" w:color="auto"/>
            <w:bottom w:val="none" w:sz="0" w:space="0" w:color="auto"/>
            <w:right w:val="none" w:sz="0" w:space="0" w:color="auto"/>
          </w:divBdr>
        </w:div>
        <w:div w:id="1153376914">
          <w:marLeft w:val="0"/>
          <w:marRight w:val="0"/>
          <w:marTop w:val="0"/>
          <w:marBottom w:val="0"/>
          <w:divBdr>
            <w:top w:val="none" w:sz="0" w:space="0" w:color="auto"/>
            <w:left w:val="none" w:sz="0" w:space="0" w:color="auto"/>
            <w:bottom w:val="none" w:sz="0" w:space="0" w:color="auto"/>
            <w:right w:val="none" w:sz="0" w:space="0" w:color="auto"/>
          </w:divBdr>
        </w:div>
        <w:div w:id="1344674575">
          <w:marLeft w:val="0"/>
          <w:marRight w:val="0"/>
          <w:marTop w:val="0"/>
          <w:marBottom w:val="0"/>
          <w:divBdr>
            <w:top w:val="none" w:sz="0" w:space="0" w:color="auto"/>
            <w:left w:val="none" w:sz="0" w:space="0" w:color="auto"/>
            <w:bottom w:val="none" w:sz="0" w:space="0" w:color="auto"/>
            <w:right w:val="none" w:sz="0" w:space="0" w:color="auto"/>
          </w:divBdr>
        </w:div>
        <w:div w:id="730494822">
          <w:marLeft w:val="0"/>
          <w:marRight w:val="0"/>
          <w:marTop w:val="0"/>
          <w:marBottom w:val="0"/>
          <w:divBdr>
            <w:top w:val="none" w:sz="0" w:space="0" w:color="auto"/>
            <w:left w:val="none" w:sz="0" w:space="0" w:color="auto"/>
            <w:bottom w:val="none" w:sz="0" w:space="0" w:color="auto"/>
            <w:right w:val="none" w:sz="0" w:space="0" w:color="auto"/>
          </w:divBdr>
        </w:div>
        <w:div w:id="977955531">
          <w:marLeft w:val="0"/>
          <w:marRight w:val="0"/>
          <w:marTop w:val="0"/>
          <w:marBottom w:val="0"/>
          <w:divBdr>
            <w:top w:val="none" w:sz="0" w:space="0" w:color="auto"/>
            <w:left w:val="none" w:sz="0" w:space="0" w:color="auto"/>
            <w:bottom w:val="none" w:sz="0" w:space="0" w:color="auto"/>
            <w:right w:val="none" w:sz="0" w:space="0" w:color="auto"/>
          </w:divBdr>
        </w:div>
        <w:div w:id="252780337">
          <w:marLeft w:val="0"/>
          <w:marRight w:val="0"/>
          <w:marTop w:val="0"/>
          <w:marBottom w:val="0"/>
          <w:divBdr>
            <w:top w:val="none" w:sz="0" w:space="0" w:color="auto"/>
            <w:left w:val="none" w:sz="0" w:space="0" w:color="auto"/>
            <w:bottom w:val="none" w:sz="0" w:space="0" w:color="auto"/>
            <w:right w:val="none" w:sz="0" w:space="0" w:color="auto"/>
          </w:divBdr>
        </w:div>
        <w:div w:id="770007366">
          <w:marLeft w:val="0"/>
          <w:marRight w:val="0"/>
          <w:marTop w:val="0"/>
          <w:marBottom w:val="0"/>
          <w:divBdr>
            <w:top w:val="none" w:sz="0" w:space="0" w:color="auto"/>
            <w:left w:val="none" w:sz="0" w:space="0" w:color="auto"/>
            <w:bottom w:val="none" w:sz="0" w:space="0" w:color="auto"/>
            <w:right w:val="none" w:sz="0" w:space="0" w:color="auto"/>
          </w:divBdr>
        </w:div>
        <w:div w:id="1645893133">
          <w:marLeft w:val="0"/>
          <w:marRight w:val="0"/>
          <w:marTop w:val="0"/>
          <w:marBottom w:val="0"/>
          <w:divBdr>
            <w:top w:val="none" w:sz="0" w:space="0" w:color="auto"/>
            <w:left w:val="none" w:sz="0" w:space="0" w:color="auto"/>
            <w:bottom w:val="none" w:sz="0" w:space="0" w:color="auto"/>
            <w:right w:val="none" w:sz="0" w:space="0" w:color="auto"/>
          </w:divBdr>
        </w:div>
        <w:div w:id="1346901804">
          <w:marLeft w:val="0"/>
          <w:marRight w:val="0"/>
          <w:marTop w:val="0"/>
          <w:marBottom w:val="0"/>
          <w:divBdr>
            <w:top w:val="none" w:sz="0" w:space="0" w:color="auto"/>
            <w:left w:val="none" w:sz="0" w:space="0" w:color="auto"/>
            <w:bottom w:val="none" w:sz="0" w:space="0" w:color="auto"/>
            <w:right w:val="none" w:sz="0" w:space="0" w:color="auto"/>
          </w:divBdr>
        </w:div>
        <w:div w:id="178281737">
          <w:marLeft w:val="0"/>
          <w:marRight w:val="0"/>
          <w:marTop w:val="0"/>
          <w:marBottom w:val="0"/>
          <w:divBdr>
            <w:top w:val="none" w:sz="0" w:space="0" w:color="auto"/>
            <w:left w:val="none" w:sz="0" w:space="0" w:color="auto"/>
            <w:bottom w:val="none" w:sz="0" w:space="0" w:color="auto"/>
            <w:right w:val="none" w:sz="0" w:space="0" w:color="auto"/>
          </w:divBdr>
        </w:div>
        <w:div w:id="1079249349">
          <w:marLeft w:val="0"/>
          <w:marRight w:val="0"/>
          <w:marTop w:val="0"/>
          <w:marBottom w:val="0"/>
          <w:divBdr>
            <w:top w:val="none" w:sz="0" w:space="0" w:color="auto"/>
            <w:left w:val="none" w:sz="0" w:space="0" w:color="auto"/>
            <w:bottom w:val="none" w:sz="0" w:space="0" w:color="auto"/>
            <w:right w:val="none" w:sz="0" w:space="0" w:color="auto"/>
          </w:divBdr>
        </w:div>
        <w:div w:id="1468355469">
          <w:marLeft w:val="0"/>
          <w:marRight w:val="0"/>
          <w:marTop w:val="0"/>
          <w:marBottom w:val="0"/>
          <w:divBdr>
            <w:top w:val="none" w:sz="0" w:space="0" w:color="auto"/>
            <w:left w:val="none" w:sz="0" w:space="0" w:color="auto"/>
            <w:bottom w:val="none" w:sz="0" w:space="0" w:color="auto"/>
            <w:right w:val="none" w:sz="0" w:space="0" w:color="auto"/>
          </w:divBdr>
        </w:div>
        <w:div w:id="1975717325">
          <w:marLeft w:val="0"/>
          <w:marRight w:val="0"/>
          <w:marTop w:val="0"/>
          <w:marBottom w:val="0"/>
          <w:divBdr>
            <w:top w:val="none" w:sz="0" w:space="0" w:color="auto"/>
            <w:left w:val="none" w:sz="0" w:space="0" w:color="auto"/>
            <w:bottom w:val="none" w:sz="0" w:space="0" w:color="auto"/>
            <w:right w:val="none" w:sz="0" w:space="0" w:color="auto"/>
          </w:divBdr>
        </w:div>
        <w:div w:id="2062552968">
          <w:marLeft w:val="0"/>
          <w:marRight w:val="0"/>
          <w:marTop w:val="0"/>
          <w:marBottom w:val="0"/>
          <w:divBdr>
            <w:top w:val="none" w:sz="0" w:space="0" w:color="auto"/>
            <w:left w:val="none" w:sz="0" w:space="0" w:color="auto"/>
            <w:bottom w:val="none" w:sz="0" w:space="0" w:color="auto"/>
            <w:right w:val="none" w:sz="0" w:space="0" w:color="auto"/>
          </w:divBdr>
        </w:div>
        <w:div w:id="1449010510">
          <w:marLeft w:val="0"/>
          <w:marRight w:val="0"/>
          <w:marTop w:val="0"/>
          <w:marBottom w:val="0"/>
          <w:divBdr>
            <w:top w:val="none" w:sz="0" w:space="0" w:color="auto"/>
            <w:left w:val="none" w:sz="0" w:space="0" w:color="auto"/>
            <w:bottom w:val="none" w:sz="0" w:space="0" w:color="auto"/>
            <w:right w:val="none" w:sz="0" w:space="0" w:color="auto"/>
          </w:divBdr>
        </w:div>
        <w:div w:id="1171721341">
          <w:marLeft w:val="0"/>
          <w:marRight w:val="0"/>
          <w:marTop w:val="0"/>
          <w:marBottom w:val="0"/>
          <w:divBdr>
            <w:top w:val="none" w:sz="0" w:space="0" w:color="auto"/>
            <w:left w:val="none" w:sz="0" w:space="0" w:color="auto"/>
            <w:bottom w:val="none" w:sz="0" w:space="0" w:color="auto"/>
            <w:right w:val="none" w:sz="0" w:space="0" w:color="auto"/>
          </w:divBdr>
        </w:div>
        <w:div w:id="614676334">
          <w:marLeft w:val="0"/>
          <w:marRight w:val="0"/>
          <w:marTop w:val="0"/>
          <w:marBottom w:val="0"/>
          <w:divBdr>
            <w:top w:val="none" w:sz="0" w:space="0" w:color="auto"/>
            <w:left w:val="none" w:sz="0" w:space="0" w:color="auto"/>
            <w:bottom w:val="none" w:sz="0" w:space="0" w:color="auto"/>
            <w:right w:val="none" w:sz="0" w:space="0" w:color="auto"/>
          </w:divBdr>
        </w:div>
        <w:div w:id="423231850">
          <w:marLeft w:val="0"/>
          <w:marRight w:val="0"/>
          <w:marTop w:val="0"/>
          <w:marBottom w:val="0"/>
          <w:divBdr>
            <w:top w:val="none" w:sz="0" w:space="0" w:color="auto"/>
            <w:left w:val="none" w:sz="0" w:space="0" w:color="auto"/>
            <w:bottom w:val="none" w:sz="0" w:space="0" w:color="auto"/>
            <w:right w:val="none" w:sz="0" w:space="0" w:color="auto"/>
          </w:divBdr>
        </w:div>
        <w:div w:id="1195315847">
          <w:marLeft w:val="0"/>
          <w:marRight w:val="0"/>
          <w:marTop w:val="0"/>
          <w:marBottom w:val="0"/>
          <w:divBdr>
            <w:top w:val="none" w:sz="0" w:space="0" w:color="auto"/>
            <w:left w:val="none" w:sz="0" w:space="0" w:color="auto"/>
            <w:bottom w:val="none" w:sz="0" w:space="0" w:color="auto"/>
            <w:right w:val="none" w:sz="0" w:space="0" w:color="auto"/>
          </w:divBdr>
        </w:div>
        <w:div w:id="1131217336">
          <w:marLeft w:val="0"/>
          <w:marRight w:val="0"/>
          <w:marTop w:val="0"/>
          <w:marBottom w:val="0"/>
          <w:divBdr>
            <w:top w:val="none" w:sz="0" w:space="0" w:color="auto"/>
            <w:left w:val="none" w:sz="0" w:space="0" w:color="auto"/>
            <w:bottom w:val="none" w:sz="0" w:space="0" w:color="auto"/>
            <w:right w:val="none" w:sz="0" w:space="0" w:color="auto"/>
          </w:divBdr>
        </w:div>
        <w:div w:id="2140294685">
          <w:marLeft w:val="0"/>
          <w:marRight w:val="0"/>
          <w:marTop w:val="0"/>
          <w:marBottom w:val="0"/>
          <w:divBdr>
            <w:top w:val="none" w:sz="0" w:space="0" w:color="auto"/>
            <w:left w:val="none" w:sz="0" w:space="0" w:color="auto"/>
            <w:bottom w:val="none" w:sz="0" w:space="0" w:color="auto"/>
            <w:right w:val="none" w:sz="0" w:space="0" w:color="auto"/>
          </w:divBdr>
        </w:div>
        <w:div w:id="1577351001">
          <w:marLeft w:val="0"/>
          <w:marRight w:val="0"/>
          <w:marTop w:val="0"/>
          <w:marBottom w:val="0"/>
          <w:divBdr>
            <w:top w:val="none" w:sz="0" w:space="0" w:color="auto"/>
            <w:left w:val="none" w:sz="0" w:space="0" w:color="auto"/>
            <w:bottom w:val="none" w:sz="0" w:space="0" w:color="auto"/>
            <w:right w:val="none" w:sz="0" w:space="0" w:color="auto"/>
          </w:divBdr>
        </w:div>
        <w:div w:id="815148491">
          <w:marLeft w:val="0"/>
          <w:marRight w:val="0"/>
          <w:marTop w:val="0"/>
          <w:marBottom w:val="0"/>
          <w:divBdr>
            <w:top w:val="none" w:sz="0" w:space="0" w:color="auto"/>
            <w:left w:val="none" w:sz="0" w:space="0" w:color="auto"/>
            <w:bottom w:val="none" w:sz="0" w:space="0" w:color="auto"/>
            <w:right w:val="none" w:sz="0" w:space="0" w:color="auto"/>
          </w:divBdr>
        </w:div>
        <w:div w:id="1691645556">
          <w:marLeft w:val="0"/>
          <w:marRight w:val="0"/>
          <w:marTop w:val="0"/>
          <w:marBottom w:val="0"/>
          <w:divBdr>
            <w:top w:val="none" w:sz="0" w:space="0" w:color="auto"/>
            <w:left w:val="none" w:sz="0" w:space="0" w:color="auto"/>
            <w:bottom w:val="none" w:sz="0" w:space="0" w:color="auto"/>
            <w:right w:val="none" w:sz="0" w:space="0" w:color="auto"/>
          </w:divBdr>
        </w:div>
        <w:div w:id="1638752984">
          <w:marLeft w:val="0"/>
          <w:marRight w:val="0"/>
          <w:marTop w:val="0"/>
          <w:marBottom w:val="0"/>
          <w:divBdr>
            <w:top w:val="none" w:sz="0" w:space="0" w:color="auto"/>
            <w:left w:val="none" w:sz="0" w:space="0" w:color="auto"/>
            <w:bottom w:val="none" w:sz="0" w:space="0" w:color="auto"/>
            <w:right w:val="none" w:sz="0" w:space="0" w:color="auto"/>
          </w:divBdr>
        </w:div>
        <w:div w:id="641736347">
          <w:marLeft w:val="0"/>
          <w:marRight w:val="0"/>
          <w:marTop w:val="0"/>
          <w:marBottom w:val="0"/>
          <w:divBdr>
            <w:top w:val="none" w:sz="0" w:space="0" w:color="auto"/>
            <w:left w:val="none" w:sz="0" w:space="0" w:color="auto"/>
            <w:bottom w:val="none" w:sz="0" w:space="0" w:color="auto"/>
            <w:right w:val="none" w:sz="0" w:space="0" w:color="auto"/>
          </w:divBdr>
        </w:div>
        <w:div w:id="1141849222">
          <w:marLeft w:val="0"/>
          <w:marRight w:val="0"/>
          <w:marTop w:val="0"/>
          <w:marBottom w:val="0"/>
          <w:divBdr>
            <w:top w:val="none" w:sz="0" w:space="0" w:color="auto"/>
            <w:left w:val="none" w:sz="0" w:space="0" w:color="auto"/>
            <w:bottom w:val="none" w:sz="0" w:space="0" w:color="auto"/>
            <w:right w:val="none" w:sz="0" w:space="0" w:color="auto"/>
          </w:divBdr>
        </w:div>
        <w:div w:id="1834878692">
          <w:marLeft w:val="0"/>
          <w:marRight w:val="0"/>
          <w:marTop w:val="0"/>
          <w:marBottom w:val="0"/>
          <w:divBdr>
            <w:top w:val="none" w:sz="0" w:space="0" w:color="auto"/>
            <w:left w:val="none" w:sz="0" w:space="0" w:color="auto"/>
            <w:bottom w:val="none" w:sz="0" w:space="0" w:color="auto"/>
            <w:right w:val="none" w:sz="0" w:space="0" w:color="auto"/>
          </w:divBdr>
        </w:div>
        <w:div w:id="1938980862">
          <w:marLeft w:val="0"/>
          <w:marRight w:val="0"/>
          <w:marTop w:val="0"/>
          <w:marBottom w:val="0"/>
          <w:divBdr>
            <w:top w:val="none" w:sz="0" w:space="0" w:color="auto"/>
            <w:left w:val="none" w:sz="0" w:space="0" w:color="auto"/>
            <w:bottom w:val="none" w:sz="0" w:space="0" w:color="auto"/>
            <w:right w:val="none" w:sz="0" w:space="0" w:color="auto"/>
          </w:divBdr>
        </w:div>
        <w:div w:id="1620574833">
          <w:marLeft w:val="0"/>
          <w:marRight w:val="0"/>
          <w:marTop w:val="0"/>
          <w:marBottom w:val="0"/>
          <w:divBdr>
            <w:top w:val="none" w:sz="0" w:space="0" w:color="auto"/>
            <w:left w:val="none" w:sz="0" w:space="0" w:color="auto"/>
            <w:bottom w:val="none" w:sz="0" w:space="0" w:color="auto"/>
            <w:right w:val="none" w:sz="0" w:space="0" w:color="auto"/>
          </w:divBdr>
        </w:div>
        <w:div w:id="657269165">
          <w:marLeft w:val="0"/>
          <w:marRight w:val="0"/>
          <w:marTop w:val="0"/>
          <w:marBottom w:val="0"/>
          <w:divBdr>
            <w:top w:val="none" w:sz="0" w:space="0" w:color="auto"/>
            <w:left w:val="none" w:sz="0" w:space="0" w:color="auto"/>
            <w:bottom w:val="none" w:sz="0" w:space="0" w:color="auto"/>
            <w:right w:val="none" w:sz="0" w:space="0" w:color="auto"/>
          </w:divBdr>
        </w:div>
        <w:div w:id="1853763889">
          <w:marLeft w:val="0"/>
          <w:marRight w:val="0"/>
          <w:marTop w:val="0"/>
          <w:marBottom w:val="0"/>
          <w:divBdr>
            <w:top w:val="none" w:sz="0" w:space="0" w:color="auto"/>
            <w:left w:val="none" w:sz="0" w:space="0" w:color="auto"/>
            <w:bottom w:val="none" w:sz="0" w:space="0" w:color="auto"/>
            <w:right w:val="none" w:sz="0" w:space="0" w:color="auto"/>
          </w:divBdr>
        </w:div>
        <w:div w:id="824129998">
          <w:marLeft w:val="0"/>
          <w:marRight w:val="0"/>
          <w:marTop w:val="0"/>
          <w:marBottom w:val="0"/>
          <w:divBdr>
            <w:top w:val="none" w:sz="0" w:space="0" w:color="auto"/>
            <w:left w:val="none" w:sz="0" w:space="0" w:color="auto"/>
            <w:bottom w:val="none" w:sz="0" w:space="0" w:color="auto"/>
            <w:right w:val="none" w:sz="0" w:space="0" w:color="auto"/>
          </w:divBdr>
        </w:div>
        <w:div w:id="1005085701">
          <w:marLeft w:val="0"/>
          <w:marRight w:val="0"/>
          <w:marTop w:val="0"/>
          <w:marBottom w:val="0"/>
          <w:divBdr>
            <w:top w:val="none" w:sz="0" w:space="0" w:color="auto"/>
            <w:left w:val="none" w:sz="0" w:space="0" w:color="auto"/>
            <w:bottom w:val="none" w:sz="0" w:space="0" w:color="auto"/>
            <w:right w:val="none" w:sz="0" w:space="0" w:color="auto"/>
          </w:divBdr>
        </w:div>
        <w:div w:id="1201166683">
          <w:marLeft w:val="0"/>
          <w:marRight w:val="0"/>
          <w:marTop w:val="0"/>
          <w:marBottom w:val="0"/>
          <w:divBdr>
            <w:top w:val="none" w:sz="0" w:space="0" w:color="auto"/>
            <w:left w:val="none" w:sz="0" w:space="0" w:color="auto"/>
            <w:bottom w:val="none" w:sz="0" w:space="0" w:color="auto"/>
            <w:right w:val="none" w:sz="0" w:space="0" w:color="auto"/>
          </w:divBdr>
        </w:div>
        <w:div w:id="693194701">
          <w:marLeft w:val="0"/>
          <w:marRight w:val="0"/>
          <w:marTop w:val="0"/>
          <w:marBottom w:val="0"/>
          <w:divBdr>
            <w:top w:val="none" w:sz="0" w:space="0" w:color="auto"/>
            <w:left w:val="none" w:sz="0" w:space="0" w:color="auto"/>
            <w:bottom w:val="none" w:sz="0" w:space="0" w:color="auto"/>
            <w:right w:val="none" w:sz="0" w:space="0" w:color="auto"/>
          </w:divBdr>
        </w:div>
      </w:divsChild>
    </w:div>
    <w:div w:id="506215891">
      <w:bodyDiv w:val="1"/>
      <w:marLeft w:val="0"/>
      <w:marRight w:val="0"/>
      <w:marTop w:val="0"/>
      <w:marBottom w:val="0"/>
      <w:divBdr>
        <w:top w:val="none" w:sz="0" w:space="0" w:color="auto"/>
        <w:left w:val="none" w:sz="0" w:space="0" w:color="auto"/>
        <w:bottom w:val="none" w:sz="0" w:space="0" w:color="auto"/>
        <w:right w:val="none" w:sz="0" w:space="0" w:color="auto"/>
      </w:divBdr>
    </w:div>
    <w:div w:id="524904054">
      <w:bodyDiv w:val="1"/>
      <w:marLeft w:val="0"/>
      <w:marRight w:val="0"/>
      <w:marTop w:val="0"/>
      <w:marBottom w:val="0"/>
      <w:divBdr>
        <w:top w:val="none" w:sz="0" w:space="0" w:color="auto"/>
        <w:left w:val="none" w:sz="0" w:space="0" w:color="auto"/>
        <w:bottom w:val="none" w:sz="0" w:space="0" w:color="auto"/>
        <w:right w:val="none" w:sz="0" w:space="0" w:color="auto"/>
      </w:divBdr>
    </w:div>
    <w:div w:id="526599622">
      <w:bodyDiv w:val="1"/>
      <w:marLeft w:val="0"/>
      <w:marRight w:val="0"/>
      <w:marTop w:val="0"/>
      <w:marBottom w:val="0"/>
      <w:divBdr>
        <w:top w:val="none" w:sz="0" w:space="0" w:color="auto"/>
        <w:left w:val="none" w:sz="0" w:space="0" w:color="auto"/>
        <w:bottom w:val="none" w:sz="0" w:space="0" w:color="auto"/>
        <w:right w:val="none" w:sz="0" w:space="0" w:color="auto"/>
      </w:divBdr>
      <w:divsChild>
        <w:div w:id="2021663110">
          <w:marLeft w:val="0"/>
          <w:marRight w:val="0"/>
          <w:marTop w:val="0"/>
          <w:marBottom w:val="0"/>
          <w:divBdr>
            <w:top w:val="none" w:sz="0" w:space="0" w:color="auto"/>
            <w:left w:val="none" w:sz="0" w:space="0" w:color="auto"/>
            <w:bottom w:val="none" w:sz="0" w:space="0" w:color="auto"/>
            <w:right w:val="none" w:sz="0" w:space="0" w:color="auto"/>
          </w:divBdr>
          <w:divsChild>
            <w:div w:id="481044862">
              <w:marLeft w:val="0"/>
              <w:marRight w:val="0"/>
              <w:marTop w:val="0"/>
              <w:marBottom w:val="0"/>
              <w:divBdr>
                <w:top w:val="none" w:sz="0" w:space="0" w:color="auto"/>
                <w:left w:val="none" w:sz="0" w:space="0" w:color="auto"/>
                <w:bottom w:val="none" w:sz="0" w:space="0" w:color="auto"/>
                <w:right w:val="none" w:sz="0" w:space="0" w:color="auto"/>
              </w:divBdr>
            </w:div>
            <w:div w:id="46439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74478">
      <w:bodyDiv w:val="1"/>
      <w:marLeft w:val="0"/>
      <w:marRight w:val="0"/>
      <w:marTop w:val="0"/>
      <w:marBottom w:val="0"/>
      <w:divBdr>
        <w:top w:val="none" w:sz="0" w:space="0" w:color="auto"/>
        <w:left w:val="none" w:sz="0" w:space="0" w:color="auto"/>
        <w:bottom w:val="none" w:sz="0" w:space="0" w:color="auto"/>
        <w:right w:val="none" w:sz="0" w:space="0" w:color="auto"/>
      </w:divBdr>
    </w:div>
    <w:div w:id="538317057">
      <w:bodyDiv w:val="1"/>
      <w:marLeft w:val="0"/>
      <w:marRight w:val="0"/>
      <w:marTop w:val="0"/>
      <w:marBottom w:val="0"/>
      <w:divBdr>
        <w:top w:val="none" w:sz="0" w:space="0" w:color="auto"/>
        <w:left w:val="none" w:sz="0" w:space="0" w:color="auto"/>
        <w:bottom w:val="none" w:sz="0" w:space="0" w:color="auto"/>
        <w:right w:val="none" w:sz="0" w:space="0" w:color="auto"/>
      </w:divBdr>
    </w:div>
    <w:div w:id="545291821">
      <w:bodyDiv w:val="1"/>
      <w:marLeft w:val="0"/>
      <w:marRight w:val="0"/>
      <w:marTop w:val="0"/>
      <w:marBottom w:val="0"/>
      <w:divBdr>
        <w:top w:val="none" w:sz="0" w:space="0" w:color="auto"/>
        <w:left w:val="none" w:sz="0" w:space="0" w:color="auto"/>
        <w:bottom w:val="none" w:sz="0" w:space="0" w:color="auto"/>
        <w:right w:val="none" w:sz="0" w:space="0" w:color="auto"/>
      </w:divBdr>
    </w:div>
    <w:div w:id="551355073">
      <w:bodyDiv w:val="1"/>
      <w:marLeft w:val="0"/>
      <w:marRight w:val="0"/>
      <w:marTop w:val="0"/>
      <w:marBottom w:val="0"/>
      <w:divBdr>
        <w:top w:val="none" w:sz="0" w:space="0" w:color="auto"/>
        <w:left w:val="none" w:sz="0" w:space="0" w:color="auto"/>
        <w:bottom w:val="none" w:sz="0" w:space="0" w:color="auto"/>
        <w:right w:val="none" w:sz="0" w:space="0" w:color="auto"/>
      </w:divBdr>
      <w:divsChild>
        <w:div w:id="1043941570">
          <w:marLeft w:val="0"/>
          <w:marRight w:val="0"/>
          <w:marTop w:val="0"/>
          <w:marBottom w:val="0"/>
          <w:divBdr>
            <w:top w:val="none" w:sz="0" w:space="0" w:color="auto"/>
            <w:left w:val="none" w:sz="0" w:space="0" w:color="auto"/>
            <w:bottom w:val="none" w:sz="0" w:space="0" w:color="auto"/>
            <w:right w:val="none" w:sz="0" w:space="0" w:color="auto"/>
          </w:divBdr>
        </w:div>
        <w:div w:id="1659725818">
          <w:marLeft w:val="0"/>
          <w:marRight w:val="0"/>
          <w:marTop w:val="0"/>
          <w:marBottom w:val="0"/>
          <w:divBdr>
            <w:top w:val="none" w:sz="0" w:space="0" w:color="auto"/>
            <w:left w:val="none" w:sz="0" w:space="0" w:color="auto"/>
            <w:bottom w:val="none" w:sz="0" w:space="0" w:color="auto"/>
            <w:right w:val="none" w:sz="0" w:space="0" w:color="auto"/>
          </w:divBdr>
        </w:div>
        <w:div w:id="2073768429">
          <w:marLeft w:val="0"/>
          <w:marRight w:val="0"/>
          <w:marTop w:val="0"/>
          <w:marBottom w:val="0"/>
          <w:divBdr>
            <w:top w:val="none" w:sz="0" w:space="0" w:color="auto"/>
            <w:left w:val="none" w:sz="0" w:space="0" w:color="auto"/>
            <w:bottom w:val="none" w:sz="0" w:space="0" w:color="auto"/>
            <w:right w:val="none" w:sz="0" w:space="0" w:color="auto"/>
          </w:divBdr>
        </w:div>
        <w:div w:id="1917545610">
          <w:marLeft w:val="0"/>
          <w:marRight w:val="0"/>
          <w:marTop w:val="0"/>
          <w:marBottom w:val="0"/>
          <w:divBdr>
            <w:top w:val="none" w:sz="0" w:space="0" w:color="auto"/>
            <w:left w:val="none" w:sz="0" w:space="0" w:color="auto"/>
            <w:bottom w:val="none" w:sz="0" w:space="0" w:color="auto"/>
            <w:right w:val="none" w:sz="0" w:space="0" w:color="auto"/>
          </w:divBdr>
        </w:div>
      </w:divsChild>
    </w:div>
    <w:div w:id="561256280">
      <w:bodyDiv w:val="1"/>
      <w:marLeft w:val="0"/>
      <w:marRight w:val="0"/>
      <w:marTop w:val="0"/>
      <w:marBottom w:val="0"/>
      <w:divBdr>
        <w:top w:val="none" w:sz="0" w:space="0" w:color="auto"/>
        <w:left w:val="none" w:sz="0" w:space="0" w:color="auto"/>
        <w:bottom w:val="none" w:sz="0" w:space="0" w:color="auto"/>
        <w:right w:val="none" w:sz="0" w:space="0" w:color="auto"/>
      </w:divBdr>
      <w:divsChild>
        <w:div w:id="629896181">
          <w:marLeft w:val="0"/>
          <w:marRight w:val="0"/>
          <w:marTop w:val="0"/>
          <w:marBottom w:val="0"/>
          <w:divBdr>
            <w:top w:val="none" w:sz="0" w:space="0" w:color="auto"/>
            <w:left w:val="none" w:sz="0" w:space="0" w:color="auto"/>
            <w:bottom w:val="none" w:sz="0" w:space="0" w:color="auto"/>
            <w:right w:val="none" w:sz="0" w:space="0" w:color="auto"/>
          </w:divBdr>
        </w:div>
        <w:div w:id="570385989">
          <w:marLeft w:val="0"/>
          <w:marRight w:val="0"/>
          <w:marTop w:val="0"/>
          <w:marBottom w:val="0"/>
          <w:divBdr>
            <w:top w:val="none" w:sz="0" w:space="0" w:color="auto"/>
            <w:left w:val="none" w:sz="0" w:space="0" w:color="auto"/>
            <w:bottom w:val="none" w:sz="0" w:space="0" w:color="auto"/>
            <w:right w:val="none" w:sz="0" w:space="0" w:color="auto"/>
          </w:divBdr>
        </w:div>
        <w:div w:id="483861763">
          <w:marLeft w:val="0"/>
          <w:marRight w:val="0"/>
          <w:marTop w:val="0"/>
          <w:marBottom w:val="0"/>
          <w:divBdr>
            <w:top w:val="none" w:sz="0" w:space="0" w:color="auto"/>
            <w:left w:val="none" w:sz="0" w:space="0" w:color="auto"/>
            <w:bottom w:val="none" w:sz="0" w:space="0" w:color="auto"/>
            <w:right w:val="none" w:sz="0" w:space="0" w:color="auto"/>
          </w:divBdr>
        </w:div>
        <w:div w:id="1998610216">
          <w:marLeft w:val="0"/>
          <w:marRight w:val="0"/>
          <w:marTop w:val="0"/>
          <w:marBottom w:val="0"/>
          <w:divBdr>
            <w:top w:val="none" w:sz="0" w:space="0" w:color="auto"/>
            <w:left w:val="none" w:sz="0" w:space="0" w:color="auto"/>
            <w:bottom w:val="none" w:sz="0" w:space="0" w:color="auto"/>
            <w:right w:val="none" w:sz="0" w:space="0" w:color="auto"/>
          </w:divBdr>
        </w:div>
        <w:div w:id="778253639">
          <w:marLeft w:val="0"/>
          <w:marRight w:val="0"/>
          <w:marTop w:val="0"/>
          <w:marBottom w:val="0"/>
          <w:divBdr>
            <w:top w:val="none" w:sz="0" w:space="0" w:color="auto"/>
            <w:left w:val="none" w:sz="0" w:space="0" w:color="auto"/>
            <w:bottom w:val="none" w:sz="0" w:space="0" w:color="auto"/>
            <w:right w:val="none" w:sz="0" w:space="0" w:color="auto"/>
          </w:divBdr>
        </w:div>
        <w:div w:id="244845087">
          <w:marLeft w:val="0"/>
          <w:marRight w:val="0"/>
          <w:marTop w:val="0"/>
          <w:marBottom w:val="0"/>
          <w:divBdr>
            <w:top w:val="none" w:sz="0" w:space="0" w:color="auto"/>
            <w:left w:val="none" w:sz="0" w:space="0" w:color="auto"/>
            <w:bottom w:val="none" w:sz="0" w:space="0" w:color="auto"/>
            <w:right w:val="none" w:sz="0" w:space="0" w:color="auto"/>
          </w:divBdr>
        </w:div>
        <w:div w:id="1457215698">
          <w:marLeft w:val="0"/>
          <w:marRight w:val="0"/>
          <w:marTop w:val="0"/>
          <w:marBottom w:val="0"/>
          <w:divBdr>
            <w:top w:val="none" w:sz="0" w:space="0" w:color="auto"/>
            <w:left w:val="none" w:sz="0" w:space="0" w:color="auto"/>
            <w:bottom w:val="none" w:sz="0" w:space="0" w:color="auto"/>
            <w:right w:val="none" w:sz="0" w:space="0" w:color="auto"/>
          </w:divBdr>
        </w:div>
        <w:div w:id="111755234">
          <w:marLeft w:val="0"/>
          <w:marRight w:val="0"/>
          <w:marTop w:val="0"/>
          <w:marBottom w:val="0"/>
          <w:divBdr>
            <w:top w:val="none" w:sz="0" w:space="0" w:color="auto"/>
            <w:left w:val="none" w:sz="0" w:space="0" w:color="auto"/>
            <w:bottom w:val="none" w:sz="0" w:space="0" w:color="auto"/>
            <w:right w:val="none" w:sz="0" w:space="0" w:color="auto"/>
          </w:divBdr>
        </w:div>
        <w:div w:id="1231303549">
          <w:marLeft w:val="0"/>
          <w:marRight w:val="0"/>
          <w:marTop w:val="0"/>
          <w:marBottom w:val="0"/>
          <w:divBdr>
            <w:top w:val="none" w:sz="0" w:space="0" w:color="auto"/>
            <w:left w:val="none" w:sz="0" w:space="0" w:color="auto"/>
            <w:bottom w:val="none" w:sz="0" w:space="0" w:color="auto"/>
            <w:right w:val="none" w:sz="0" w:space="0" w:color="auto"/>
          </w:divBdr>
        </w:div>
        <w:div w:id="1586383324">
          <w:marLeft w:val="0"/>
          <w:marRight w:val="0"/>
          <w:marTop w:val="0"/>
          <w:marBottom w:val="0"/>
          <w:divBdr>
            <w:top w:val="none" w:sz="0" w:space="0" w:color="auto"/>
            <w:left w:val="none" w:sz="0" w:space="0" w:color="auto"/>
            <w:bottom w:val="none" w:sz="0" w:space="0" w:color="auto"/>
            <w:right w:val="none" w:sz="0" w:space="0" w:color="auto"/>
          </w:divBdr>
        </w:div>
        <w:div w:id="176845025">
          <w:marLeft w:val="0"/>
          <w:marRight w:val="0"/>
          <w:marTop w:val="0"/>
          <w:marBottom w:val="0"/>
          <w:divBdr>
            <w:top w:val="none" w:sz="0" w:space="0" w:color="auto"/>
            <w:left w:val="none" w:sz="0" w:space="0" w:color="auto"/>
            <w:bottom w:val="none" w:sz="0" w:space="0" w:color="auto"/>
            <w:right w:val="none" w:sz="0" w:space="0" w:color="auto"/>
          </w:divBdr>
        </w:div>
        <w:div w:id="81878897">
          <w:marLeft w:val="0"/>
          <w:marRight w:val="0"/>
          <w:marTop w:val="0"/>
          <w:marBottom w:val="0"/>
          <w:divBdr>
            <w:top w:val="none" w:sz="0" w:space="0" w:color="auto"/>
            <w:left w:val="none" w:sz="0" w:space="0" w:color="auto"/>
            <w:bottom w:val="none" w:sz="0" w:space="0" w:color="auto"/>
            <w:right w:val="none" w:sz="0" w:space="0" w:color="auto"/>
          </w:divBdr>
        </w:div>
        <w:div w:id="121074246">
          <w:marLeft w:val="0"/>
          <w:marRight w:val="0"/>
          <w:marTop w:val="0"/>
          <w:marBottom w:val="0"/>
          <w:divBdr>
            <w:top w:val="none" w:sz="0" w:space="0" w:color="auto"/>
            <w:left w:val="none" w:sz="0" w:space="0" w:color="auto"/>
            <w:bottom w:val="none" w:sz="0" w:space="0" w:color="auto"/>
            <w:right w:val="none" w:sz="0" w:space="0" w:color="auto"/>
          </w:divBdr>
        </w:div>
        <w:div w:id="2138838769">
          <w:marLeft w:val="0"/>
          <w:marRight w:val="0"/>
          <w:marTop w:val="0"/>
          <w:marBottom w:val="0"/>
          <w:divBdr>
            <w:top w:val="none" w:sz="0" w:space="0" w:color="auto"/>
            <w:left w:val="none" w:sz="0" w:space="0" w:color="auto"/>
            <w:bottom w:val="none" w:sz="0" w:space="0" w:color="auto"/>
            <w:right w:val="none" w:sz="0" w:space="0" w:color="auto"/>
          </w:divBdr>
        </w:div>
        <w:div w:id="931817968">
          <w:marLeft w:val="0"/>
          <w:marRight w:val="0"/>
          <w:marTop w:val="0"/>
          <w:marBottom w:val="0"/>
          <w:divBdr>
            <w:top w:val="none" w:sz="0" w:space="0" w:color="auto"/>
            <w:left w:val="none" w:sz="0" w:space="0" w:color="auto"/>
            <w:bottom w:val="none" w:sz="0" w:space="0" w:color="auto"/>
            <w:right w:val="none" w:sz="0" w:space="0" w:color="auto"/>
          </w:divBdr>
        </w:div>
        <w:div w:id="1361321999">
          <w:marLeft w:val="0"/>
          <w:marRight w:val="0"/>
          <w:marTop w:val="0"/>
          <w:marBottom w:val="0"/>
          <w:divBdr>
            <w:top w:val="none" w:sz="0" w:space="0" w:color="auto"/>
            <w:left w:val="none" w:sz="0" w:space="0" w:color="auto"/>
            <w:bottom w:val="none" w:sz="0" w:space="0" w:color="auto"/>
            <w:right w:val="none" w:sz="0" w:space="0" w:color="auto"/>
          </w:divBdr>
        </w:div>
        <w:div w:id="2052920604">
          <w:marLeft w:val="0"/>
          <w:marRight w:val="0"/>
          <w:marTop w:val="0"/>
          <w:marBottom w:val="0"/>
          <w:divBdr>
            <w:top w:val="none" w:sz="0" w:space="0" w:color="auto"/>
            <w:left w:val="none" w:sz="0" w:space="0" w:color="auto"/>
            <w:bottom w:val="none" w:sz="0" w:space="0" w:color="auto"/>
            <w:right w:val="none" w:sz="0" w:space="0" w:color="auto"/>
          </w:divBdr>
        </w:div>
        <w:div w:id="1843349489">
          <w:marLeft w:val="0"/>
          <w:marRight w:val="0"/>
          <w:marTop w:val="0"/>
          <w:marBottom w:val="0"/>
          <w:divBdr>
            <w:top w:val="none" w:sz="0" w:space="0" w:color="auto"/>
            <w:left w:val="none" w:sz="0" w:space="0" w:color="auto"/>
            <w:bottom w:val="none" w:sz="0" w:space="0" w:color="auto"/>
            <w:right w:val="none" w:sz="0" w:space="0" w:color="auto"/>
          </w:divBdr>
        </w:div>
        <w:div w:id="133332280">
          <w:marLeft w:val="0"/>
          <w:marRight w:val="0"/>
          <w:marTop w:val="0"/>
          <w:marBottom w:val="0"/>
          <w:divBdr>
            <w:top w:val="none" w:sz="0" w:space="0" w:color="auto"/>
            <w:left w:val="none" w:sz="0" w:space="0" w:color="auto"/>
            <w:bottom w:val="none" w:sz="0" w:space="0" w:color="auto"/>
            <w:right w:val="none" w:sz="0" w:space="0" w:color="auto"/>
          </w:divBdr>
        </w:div>
        <w:div w:id="208732259">
          <w:marLeft w:val="0"/>
          <w:marRight w:val="0"/>
          <w:marTop w:val="0"/>
          <w:marBottom w:val="0"/>
          <w:divBdr>
            <w:top w:val="none" w:sz="0" w:space="0" w:color="auto"/>
            <w:left w:val="none" w:sz="0" w:space="0" w:color="auto"/>
            <w:bottom w:val="none" w:sz="0" w:space="0" w:color="auto"/>
            <w:right w:val="none" w:sz="0" w:space="0" w:color="auto"/>
          </w:divBdr>
        </w:div>
        <w:div w:id="1378511599">
          <w:marLeft w:val="0"/>
          <w:marRight w:val="0"/>
          <w:marTop w:val="0"/>
          <w:marBottom w:val="0"/>
          <w:divBdr>
            <w:top w:val="none" w:sz="0" w:space="0" w:color="auto"/>
            <w:left w:val="none" w:sz="0" w:space="0" w:color="auto"/>
            <w:bottom w:val="none" w:sz="0" w:space="0" w:color="auto"/>
            <w:right w:val="none" w:sz="0" w:space="0" w:color="auto"/>
          </w:divBdr>
        </w:div>
        <w:div w:id="2011516123">
          <w:marLeft w:val="0"/>
          <w:marRight w:val="0"/>
          <w:marTop w:val="0"/>
          <w:marBottom w:val="0"/>
          <w:divBdr>
            <w:top w:val="none" w:sz="0" w:space="0" w:color="auto"/>
            <w:left w:val="none" w:sz="0" w:space="0" w:color="auto"/>
            <w:bottom w:val="none" w:sz="0" w:space="0" w:color="auto"/>
            <w:right w:val="none" w:sz="0" w:space="0" w:color="auto"/>
          </w:divBdr>
        </w:div>
        <w:div w:id="59638407">
          <w:marLeft w:val="0"/>
          <w:marRight w:val="0"/>
          <w:marTop w:val="0"/>
          <w:marBottom w:val="0"/>
          <w:divBdr>
            <w:top w:val="none" w:sz="0" w:space="0" w:color="auto"/>
            <w:left w:val="none" w:sz="0" w:space="0" w:color="auto"/>
            <w:bottom w:val="none" w:sz="0" w:space="0" w:color="auto"/>
            <w:right w:val="none" w:sz="0" w:space="0" w:color="auto"/>
          </w:divBdr>
        </w:div>
        <w:div w:id="1870953603">
          <w:marLeft w:val="0"/>
          <w:marRight w:val="0"/>
          <w:marTop w:val="0"/>
          <w:marBottom w:val="0"/>
          <w:divBdr>
            <w:top w:val="none" w:sz="0" w:space="0" w:color="auto"/>
            <w:left w:val="none" w:sz="0" w:space="0" w:color="auto"/>
            <w:bottom w:val="none" w:sz="0" w:space="0" w:color="auto"/>
            <w:right w:val="none" w:sz="0" w:space="0" w:color="auto"/>
          </w:divBdr>
        </w:div>
        <w:div w:id="1535002090">
          <w:marLeft w:val="0"/>
          <w:marRight w:val="0"/>
          <w:marTop w:val="0"/>
          <w:marBottom w:val="0"/>
          <w:divBdr>
            <w:top w:val="none" w:sz="0" w:space="0" w:color="auto"/>
            <w:left w:val="none" w:sz="0" w:space="0" w:color="auto"/>
            <w:bottom w:val="none" w:sz="0" w:space="0" w:color="auto"/>
            <w:right w:val="none" w:sz="0" w:space="0" w:color="auto"/>
          </w:divBdr>
        </w:div>
        <w:div w:id="925454856">
          <w:marLeft w:val="0"/>
          <w:marRight w:val="0"/>
          <w:marTop w:val="0"/>
          <w:marBottom w:val="0"/>
          <w:divBdr>
            <w:top w:val="none" w:sz="0" w:space="0" w:color="auto"/>
            <w:left w:val="none" w:sz="0" w:space="0" w:color="auto"/>
            <w:bottom w:val="none" w:sz="0" w:space="0" w:color="auto"/>
            <w:right w:val="none" w:sz="0" w:space="0" w:color="auto"/>
          </w:divBdr>
        </w:div>
        <w:div w:id="692848670">
          <w:marLeft w:val="0"/>
          <w:marRight w:val="0"/>
          <w:marTop w:val="0"/>
          <w:marBottom w:val="0"/>
          <w:divBdr>
            <w:top w:val="none" w:sz="0" w:space="0" w:color="auto"/>
            <w:left w:val="none" w:sz="0" w:space="0" w:color="auto"/>
            <w:bottom w:val="none" w:sz="0" w:space="0" w:color="auto"/>
            <w:right w:val="none" w:sz="0" w:space="0" w:color="auto"/>
          </w:divBdr>
        </w:div>
        <w:div w:id="1957784453">
          <w:marLeft w:val="0"/>
          <w:marRight w:val="0"/>
          <w:marTop w:val="0"/>
          <w:marBottom w:val="0"/>
          <w:divBdr>
            <w:top w:val="none" w:sz="0" w:space="0" w:color="auto"/>
            <w:left w:val="none" w:sz="0" w:space="0" w:color="auto"/>
            <w:bottom w:val="none" w:sz="0" w:space="0" w:color="auto"/>
            <w:right w:val="none" w:sz="0" w:space="0" w:color="auto"/>
          </w:divBdr>
        </w:div>
        <w:div w:id="1782334523">
          <w:marLeft w:val="0"/>
          <w:marRight w:val="0"/>
          <w:marTop w:val="0"/>
          <w:marBottom w:val="0"/>
          <w:divBdr>
            <w:top w:val="none" w:sz="0" w:space="0" w:color="auto"/>
            <w:left w:val="none" w:sz="0" w:space="0" w:color="auto"/>
            <w:bottom w:val="none" w:sz="0" w:space="0" w:color="auto"/>
            <w:right w:val="none" w:sz="0" w:space="0" w:color="auto"/>
          </w:divBdr>
        </w:div>
        <w:div w:id="951667912">
          <w:marLeft w:val="0"/>
          <w:marRight w:val="0"/>
          <w:marTop w:val="0"/>
          <w:marBottom w:val="0"/>
          <w:divBdr>
            <w:top w:val="none" w:sz="0" w:space="0" w:color="auto"/>
            <w:left w:val="none" w:sz="0" w:space="0" w:color="auto"/>
            <w:bottom w:val="none" w:sz="0" w:space="0" w:color="auto"/>
            <w:right w:val="none" w:sz="0" w:space="0" w:color="auto"/>
          </w:divBdr>
        </w:div>
        <w:div w:id="1027146553">
          <w:marLeft w:val="0"/>
          <w:marRight w:val="0"/>
          <w:marTop w:val="0"/>
          <w:marBottom w:val="0"/>
          <w:divBdr>
            <w:top w:val="none" w:sz="0" w:space="0" w:color="auto"/>
            <w:left w:val="none" w:sz="0" w:space="0" w:color="auto"/>
            <w:bottom w:val="none" w:sz="0" w:space="0" w:color="auto"/>
            <w:right w:val="none" w:sz="0" w:space="0" w:color="auto"/>
          </w:divBdr>
        </w:div>
        <w:div w:id="976641280">
          <w:marLeft w:val="0"/>
          <w:marRight w:val="0"/>
          <w:marTop w:val="0"/>
          <w:marBottom w:val="0"/>
          <w:divBdr>
            <w:top w:val="none" w:sz="0" w:space="0" w:color="auto"/>
            <w:left w:val="none" w:sz="0" w:space="0" w:color="auto"/>
            <w:bottom w:val="none" w:sz="0" w:space="0" w:color="auto"/>
            <w:right w:val="none" w:sz="0" w:space="0" w:color="auto"/>
          </w:divBdr>
        </w:div>
        <w:div w:id="1834298568">
          <w:marLeft w:val="0"/>
          <w:marRight w:val="0"/>
          <w:marTop w:val="0"/>
          <w:marBottom w:val="0"/>
          <w:divBdr>
            <w:top w:val="none" w:sz="0" w:space="0" w:color="auto"/>
            <w:left w:val="none" w:sz="0" w:space="0" w:color="auto"/>
            <w:bottom w:val="none" w:sz="0" w:space="0" w:color="auto"/>
            <w:right w:val="none" w:sz="0" w:space="0" w:color="auto"/>
          </w:divBdr>
        </w:div>
        <w:div w:id="73823911">
          <w:marLeft w:val="0"/>
          <w:marRight w:val="0"/>
          <w:marTop w:val="0"/>
          <w:marBottom w:val="0"/>
          <w:divBdr>
            <w:top w:val="none" w:sz="0" w:space="0" w:color="auto"/>
            <w:left w:val="none" w:sz="0" w:space="0" w:color="auto"/>
            <w:bottom w:val="none" w:sz="0" w:space="0" w:color="auto"/>
            <w:right w:val="none" w:sz="0" w:space="0" w:color="auto"/>
          </w:divBdr>
        </w:div>
        <w:div w:id="313800057">
          <w:marLeft w:val="0"/>
          <w:marRight w:val="0"/>
          <w:marTop w:val="0"/>
          <w:marBottom w:val="0"/>
          <w:divBdr>
            <w:top w:val="none" w:sz="0" w:space="0" w:color="auto"/>
            <w:left w:val="none" w:sz="0" w:space="0" w:color="auto"/>
            <w:bottom w:val="none" w:sz="0" w:space="0" w:color="auto"/>
            <w:right w:val="none" w:sz="0" w:space="0" w:color="auto"/>
          </w:divBdr>
        </w:div>
        <w:div w:id="1785617691">
          <w:marLeft w:val="0"/>
          <w:marRight w:val="0"/>
          <w:marTop w:val="0"/>
          <w:marBottom w:val="0"/>
          <w:divBdr>
            <w:top w:val="none" w:sz="0" w:space="0" w:color="auto"/>
            <w:left w:val="none" w:sz="0" w:space="0" w:color="auto"/>
            <w:bottom w:val="none" w:sz="0" w:space="0" w:color="auto"/>
            <w:right w:val="none" w:sz="0" w:space="0" w:color="auto"/>
          </w:divBdr>
        </w:div>
        <w:div w:id="123545910">
          <w:marLeft w:val="0"/>
          <w:marRight w:val="0"/>
          <w:marTop w:val="0"/>
          <w:marBottom w:val="0"/>
          <w:divBdr>
            <w:top w:val="none" w:sz="0" w:space="0" w:color="auto"/>
            <w:left w:val="none" w:sz="0" w:space="0" w:color="auto"/>
            <w:bottom w:val="none" w:sz="0" w:space="0" w:color="auto"/>
            <w:right w:val="none" w:sz="0" w:space="0" w:color="auto"/>
          </w:divBdr>
        </w:div>
        <w:div w:id="109014012">
          <w:marLeft w:val="0"/>
          <w:marRight w:val="0"/>
          <w:marTop w:val="0"/>
          <w:marBottom w:val="0"/>
          <w:divBdr>
            <w:top w:val="none" w:sz="0" w:space="0" w:color="auto"/>
            <w:left w:val="none" w:sz="0" w:space="0" w:color="auto"/>
            <w:bottom w:val="none" w:sz="0" w:space="0" w:color="auto"/>
            <w:right w:val="none" w:sz="0" w:space="0" w:color="auto"/>
          </w:divBdr>
        </w:div>
        <w:div w:id="1520967573">
          <w:marLeft w:val="0"/>
          <w:marRight w:val="0"/>
          <w:marTop w:val="0"/>
          <w:marBottom w:val="0"/>
          <w:divBdr>
            <w:top w:val="none" w:sz="0" w:space="0" w:color="auto"/>
            <w:left w:val="none" w:sz="0" w:space="0" w:color="auto"/>
            <w:bottom w:val="none" w:sz="0" w:space="0" w:color="auto"/>
            <w:right w:val="none" w:sz="0" w:space="0" w:color="auto"/>
          </w:divBdr>
        </w:div>
        <w:div w:id="759566169">
          <w:marLeft w:val="0"/>
          <w:marRight w:val="0"/>
          <w:marTop w:val="0"/>
          <w:marBottom w:val="0"/>
          <w:divBdr>
            <w:top w:val="none" w:sz="0" w:space="0" w:color="auto"/>
            <w:left w:val="none" w:sz="0" w:space="0" w:color="auto"/>
            <w:bottom w:val="none" w:sz="0" w:space="0" w:color="auto"/>
            <w:right w:val="none" w:sz="0" w:space="0" w:color="auto"/>
          </w:divBdr>
        </w:div>
        <w:div w:id="1197740206">
          <w:marLeft w:val="0"/>
          <w:marRight w:val="0"/>
          <w:marTop w:val="0"/>
          <w:marBottom w:val="0"/>
          <w:divBdr>
            <w:top w:val="none" w:sz="0" w:space="0" w:color="auto"/>
            <w:left w:val="none" w:sz="0" w:space="0" w:color="auto"/>
            <w:bottom w:val="none" w:sz="0" w:space="0" w:color="auto"/>
            <w:right w:val="none" w:sz="0" w:space="0" w:color="auto"/>
          </w:divBdr>
        </w:div>
        <w:div w:id="1952206564">
          <w:marLeft w:val="0"/>
          <w:marRight w:val="0"/>
          <w:marTop w:val="0"/>
          <w:marBottom w:val="0"/>
          <w:divBdr>
            <w:top w:val="none" w:sz="0" w:space="0" w:color="auto"/>
            <w:left w:val="none" w:sz="0" w:space="0" w:color="auto"/>
            <w:bottom w:val="none" w:sz="0" w:space="0" w:color="auto"/>
            <w:right w:val="none" w:sz="0" w:space="0" w:color="auto"/>
          </w:divBdr>
        </w:div>
        <w:div w:id="768742444">
          <w:marLeft w:val="0"/>
          <w:marRight w:val="0"/>
          <w:marTop w:val="0"/>
          <w:marBottom w:val="0"/>
          <w:divBdr>
            <w:top w:val="none" w:sz="0" w:space="0" w:color="auto"/>
            <w:left w:val="none" w:sz="0" w:space="0" w:color="auto"/>
            <w:bottom w:val="none" w:sz="0" w:space="0" w:color="auto"/>
            <w:right w:val="none" w:sz="0" w:space="0" w:color="auto"/>
          </w:divBdr>
        </w:div>
        <w:div w:id="1723093588">
          <w:marLeft w:val="0"/>
          <w:marRight w:val="0"/>
          <w:marTop w:val="0"/>
          <w:marBottom w:val="0"/>
          <w:divBdr>
            <w:top w:val="none" w:sz="0" w:space="0" w:color="auto"/>
            <w:left w:val="none" w:sz="0" w:space="0" w:color="auto"/>
            <w:bottom w:val="none" w:sz="0" w:space="0" w:color="auto"/>
            <w:right w:val="none" w:sz="0" w:space="0" w:color="auto"/>
          </w:divBdr>
        </w:div>
        <w:div w:id="1973172066">
          <w:marLeft w:val="0"/>
          <w:marRight w:val="0"/>
          <w:marTop w:val="0"/>
          <w:marBottom w:val="0"/>
          <w:divBdr>
            <w:top w:val="none" w:sz="0" w:space="0" w:color="auto"/>
            <w:left w:val="none" w:sz="0" w:space="0" w:color="auto"/>
            <w:bottom w:val="none" w:sz="0" w:space="0" w:color="auto"/>
            <w:right w:val="none" w:sz="0" w:space="0" w:color="auto"/>
          </w:divBdr>
        </w:div>
        <w:div w:id="1082679492">
          <w:marLeft w:val="0"/>
          <w:marRight w:val="0"/>
          <w:marTop w:val="0"/>
          <w:marBottom w:val="0"/>
          <w:divBdr>
            <w:top w:val="none" w:sz="0" w:space="0" w:color="auto"/>
            <w:left w:val="none" w:sz="0" w:space="0" w:color="auto"/>
            <w:bottom w:val="none" w:sz="0" w:space="0" w:color="auto"/>
            <w:right w:val="none" w:sz="0" w:space="0" w:color="auto"/>
          </w:divBdr>
        </w:div>
        <w:div w:id="1680962435">
          <w:marLeft w:val="0"/>
          <w:marRight w:val="0"/>
          <w:marTop w:val="0"/>
          <w:marBottom w:val="0"/>
          <w:divBdr>
            <w:top w:val="none" w:sz="0" w:space="0" w:color="auto"/>
            <w:left w:val="none" w:sz="0" w:space="0" w:color="auto"/>
            <w:bottom w:val="none" w:sz="0" w:space="0" w:color="auto"/>
            <w:right w:val="none" w:sz="0" w:space="0" w:color="auto"/>
          </w:divBdr>
        </w:div>
        <w:div w:id="10569670">
          <w:marLeft w:val="0"/>
          <w:marRight w:val="0"/>
          <w:marTop w:val="0"/>
          <w:marBottom w:val="0"/>
          <w:divBdr>
            <w:top w:val="none" w:sz="0" w:space="0" w:color="auto"/>
            <w:left w:val="none" w:sz="0" w:space="0" w:color="auto"/>
            <w:bottom w:val="none" w:sz="0" w:space="0" w:color="auto"/>
            <w:right w:val="none" w:sz="0" w:space="0" w:color="auto"/>
          </w:divBdr>
        </w:div>
        <w:div w:id="176237095">
          <w:marLeft w:val="0"/>
          <w:marRight w:val="0"/>
          <w:marTop w:val="0"/>
          <w:marBottom w:val="0"/>
          <w:divBdr>
            <w:top w:val="none" w:sz="0" w:space="0" w:color="auto"/>
            <w:left w:val="none" w:sz="0" w:space="0" w:color="auto"/>
            <w:bottom w:val="none" w:sz="0" w:space="0" w:color="auto"/>
            <w:right w:val="none" w:sz="0" w:space="0" w:color="auto"/>
          </w:divBdr>
        </w:div>
        <w:div w:id="1051920296">
          <w:marLeft w:val="0"/>
          <w:marRight w:val="0"/>
          <w:marTop w:val="0"/>
          <w:marBottom w:val="0"/>
          <w:divBdr>
            <w:top w:val="none" w:sz="0" w:space="0" w:color="auto"/>
            <w:left w:val="none" w:sz="0" w:space="0" w:color="auto"/>
            <w:bottom w:val="none" w:sz="0" w:space="0" w:color="auto"/>
            <w:right w:val="none" w:sz="0" w:space="0" w:color="auto"/>
          </w:divBdr>
        </w:div>
        <w:div w:id="1388333577">
          <w:marLeft w:val="0"/>
          <w:marRight w:val="0"/>
          <w:marTop w:val="0"/>
          <w:marBottom w:val="0"/>
          <w:divBdr>
            <w:top w:val="none" w:sz="0" w:space="0" w:color="auto"/>
            <w:left w:val="none" w:sz="0" w:space="0" w:color="auto"/>
            <w:bottom w:val="none" w:sz="0" w:space="0" w:color="auto"/>
            <w:right w:val="none" w:sz="0" w:space="0" w:color="auto"/>
          </w:divBdr>
        </w:div>
        <w:div w:id="1394891226">
          <w:marLeft w:val="0"/>
          <w:marRight w:val="0"/>
          <w:marTop w:val="0"/>
          <w:marBottom w:val="0"/>
          <w:divBdr>
            <w:top w:val="none" w:sz="0" w:space="0" w:color="auto"/>
            <w:left w:val="none" w:sz="0" w:space="0" w:color="auto"/>
            <w:bottom w:val="none" w:sz="0" w:space="0" w:color="auto"/>
            <w:right w:val="none" w:sz="0" w:space="0" w:color="auto"/>
          </w:divBdr>
        </w:div>
        <w:div w:id="483473990">
          <w:marLeft w:val="0"/>
          <w:marRight w:val="0"/>
          <w:marTop w:val="0"/>
          <w:marBottom w:val="0"/>
          <w:divBdr>
            <w:top w:val="none" w:sz="0" w:space="0" w:color="auto"/>
            <w:left w:val="none" w:sz="0" w:space="0" w:color="auto"/>
            <w:bottom w:val="none" w:sz="0" w:space="0" w:color="auto"/>
            <w:right w:val="none" w:sz="0" w:space="0" w:color="auto"/>
          </w:divBdr>
        </w:div>
      </w:divsChild>
    </w:div>
    <w:div w:id="563222229">
      <w:bodyDiv w:val="1"/>
      <w:marLeft w:val="0"/>
      <w:marRight w:val="0"/>
      <w:marTop w:val="0"/>
      <w:marBottom w:val="0"/>
      <w:divBdr>
        <w:top w:val="none" w:sz="0" w:space="0" w:color="auto"/>
        <w:left w:val="none" w:sz="0" w:space="0" w:color="auto"/>
        <w:bottom w:val="none" w:sz="0" w:space="0" w:color="auto"/>
        <w:right w:val="none" w:sz="0" w:space="0" w:color="auto"/>
      </w:divBdr>
    </w:div>
    <w:div w:id="582954476">
      <w:bodyDiv w:val="1"/>
      <w:marLeft w:val="0"/>
      <w:marRight w:val="0"/>
      <w:marTop w:val="0"/>
      <w:marBottom w:val="0"/>
      <w:divBdr>
        <w:top w:val="none" w:sz="0" w:space="0" w:color="auto"/>
        <w:left w:val="none" w:sz="0" w:space="0" w:color="auto"/>
        <w:bottom w:val="none" w:sz="0" w:space="0" w:color="auto"/>
        <w:right w:val="none" w:sz="0" w:space="0" w:color="auto"/>
      </w:divBdr>
    </w:div>
    <w:div w:id="587158081">
      <w:bodyDiv w:val="1"/>
      <w:marLeft w:val="0"/>
      <w:marRight w:val="0"/>
      <w:marTop w:val="0"/>
      <w:marBottom w:val="0"/>
      <w:divBdr>
        <w:top w:val="none" w:sz="0" w:space="0" w:color="auto"/>
        <w:left w:val="none" w:sz="0" w:space="0" w:color="auto"/>
        <w:bottom w:val="none" w:sz="0" w:space="0" w:color="auto"/>
        <w:right w:val="none" w:sz="0" w:space="0" w:color="auto"/>
      </w:divBdr>
      <w:divsChild>
        <w:div w:id="1853296572">
          <w:marLeft w:val="0"/>
          <w:marRight w:val="0"/>
          <w:marTop w:val="0"/>
          <w:marBottom w:val="0"/>
          <w:divBdr>
            <w:top w:val="none" w:sz="0" w:space="0" w:color="auto"/>
            <w:left w:val="none" w:sz="0" w:space="0" w:color="auto"/>
            <w:bottom w:val="none" w:sz="0" w:space="0" w:color="auto"/>
            <w:right w:val="none" w:sz="0" w:space="0" w:color="auto"/>
          </w:divBdr>
        </w:div>
        <w:div w:id="450053222">
          <w:marLeft w:val="0"/>
          <w:marRight w:val="0"/>
          <w:marTop w:val="0"/>
          <w:marBottom w:val="0"/>
          <w:divBdr>
            <w:top w:val="none" w:sz="0" w:space="0" w:color="auto"/>
            <w:left w:val="none" w:sz="0" w:space="0" w:color="auto"/>
            <w:bottom w:val="none" w:sz="0" w:space="0" w:color="auto"/>
            <w:right w:val="none" w:sz="0" w:space="0" w:color="auto"/>
          </w:divBdr>
        </w:div>
      </w:divsChild>
    </w:div>
    <w:div w:id="592592570">
      <w:bodyDiv w:val="1"/>
      <w:marLeft w:val="0"/>
      <w:marRight w:val="0"/>
      <w:marTop w:val="0"/>
      <w:marBottom w:val="0"/>
      <w:divBdr>
        <w:top w:val="none" w:sz="0" w:space="0" w:color="auto"/>
        <w:left w:val="none" w:sz="0" w:space="0" w:color="auto"/>
        <w:bottom w:val="none" w:sz="0" w:space="0" w:color="auto"/>
        <w:right w:val="none" w:sz="0" w:space="0" w:color="auto"/>
      </w:divBdr>
      <w:divsChild>
        <w:div w:id="568343965">
          <w:marLeft w:val="0"/>
          <w:marRight w:val="0"/>
          <w:marTop w:val="0"/>
          <w:marBottom w:val="0"/>
          <w:divBdr>
            <w:top w:val="none" w:sz="0" w:space="0" w:color="auto"/>
            <w:left w:val="none" w:sz="0" w:space="0" w:color="auto"/>
            <w:bottom w:val="none" w:sz="0" w:space="0" w:color="auto"/>
            <w:right w:val="none" w:sz="0" w:space="0" w:color="auto"/>
          </w:divBdr>
        </w:div>
        <w:div w:id="1511144890">
          <w:marLeft w:val="0"/>
          <w:marRight w:val="0"/>
          <w:marTop w:val="0"/>
          <w:marBottom w:val="0"/>
          <w:divBdr>
            <w:top w:val="none" w:sz="0" w:space="0" w:color="auto"/>
            <w:left w:val="none" w:sz="0" w:space="0" w:color="auto"/>
            <w:bottom w:val="none" w:sz="0" w:space="0" w:color="auto"/>
            <w:right w:val="none" w:sz="0" w:space="0" w:color="auto"/>
          </w:divBdr>
        </w:div>
        <w:div w:id="371921355">
          <w:marLeft w:val="0"/>
          <w:marRight w:val="0"/>
          <w:marTop w:val="0"/>
          <w:marBottom w:val="0"/>
          <w:divBdr>
            <w:top w:val="none" w:sz="0" w:space="0" w:color="auto"/>
            <w:left w:val="none" w:sz="0" w:space="0" w:color="auto"/>
            <w:bottom w:val="none" w:sz="0" w:space="0" w:color="auto"/>
            <w:right w:val="none" w:sz="0" w:space="0" w:color="auto"/>
          </w:divBdr>
        </w:div>
        <w:div w:id="946427678">
          <w:marLeft w:val="0"/>
          <w:marRight w:val="0"/>
          <w:marTop w:val="0"/>
          <w:marBottom w:val="0"/>
          <w:divBdr>
            <w:top w:val="none" w:sz="0" w:space="0" w:color="auto"/>
            <w:left w:val="none" w:sz="0" w:space="0" w:color="auto"/>
            <w:bottom w:val="none" w:sz="0" w:space="0" w:color="auto"/>
            <w:right w:val="none" w:sz="0" w:space="0" w:color="auto"/>
          </w:divBdr>
        </w:div>
        <w:div w:id="1317101430">
          <w:marLeft w:val="0"/>
          <w:marRight w:val="0"/>
          <w:marTop w:val="0"/>
          <w:marBottom w:val="0"/>
          <w:divBdr>
            <w:top w:val="none" w:sz="0" w:space="0" w:color="auto"/>
            <w:left w:val="none" w:sz="0" w:space="0" w:color="auto"/>
            <w:bottom w:val="none" w:sz="0" w:space="0" w:color="auto"/>
            <w:right w:val="none" w:sz="0" w:space="0" w:color="auto"/>
          </w:divBdr>
        </w:div>
        <w:div w:id="1291787437">
          <w:marLeft w:val="0"/>
          <w:marRight w:val="0"/>
          <w:marTop w:val="0"/>
          <w:marBottom w:val="0"/>
          <w:divBdr>
            <w:top w:val="none" w:sz="0" w:space="0" w:color="auto"/>
            <w:left w:val="none" w:sz="0" w:space="0" w:color="auto"/>
            <w:bottom w:val="none" w:sz="0" w:space="0" w:color="auto"/>
            <w:right w:val="none" w:sz="0" w:space="0" w:color="auto"/>
          </w:divBdr>
        </w:div>
        <w:div w:id="696270879">
          <w:marLeft w:val="0"/>
          <w:marRight w:val="0"/>
          <w:marTop w:val="0"/>
          <w:marBottom w:val="0"/>
          <w:divBdr>
            <w:top w:val="none" w:sz="0" w:space="0" w:color="auto"/>
            <w:left w:val="none" w:sz="0" w:space="0" w:color="auto"/>
            <w:bottom w:val="none" w:sz="0" w:space="0" w:color="auto"/>
            <w:right w:val="none" w:sz="0" w:space="0" w:color="auto"/>
          </w:divBdr>
        </w:div>
        <w:div w:id="2102408381">
          <w:marLeft w:val="0"/>
          <w:marRight w:val="0"/>
          <w:marTop w:val="0"/>
          <w:marBottom w:val="0"/>
          <w:divBdr>
            <w:top w:val="none" w:sz="0" w:space="0" w:color="auto"/>
            <w:left w:val="none" w:sz="0" w:space="0" w:color="auto"/>
            <w:bottom w:val="none" w:sz="0" w:space="0" w:color="auto"/>
            <w:right w:val="none" w:sz="0" w:space="0" w:color="auto"/>
          </w:divBdr>
        </w:div>
        <w:div w:id="1438141051">
          <w:marLeft w:val="0"/>
          <w:marRight w:val="0"/>
          <w:marTop w:val="0"/>
          <w:marBottom w:val="0"/>
          <w:divBdr>
            <w:top w:val="none" w:sz="0" w:space="0" w:color="auto"/>
            <w:left w:val="none" w:sz="0" w:space="0" w:color="auto"/>
            <w:bottom w:val="none" w:sz="0" w:space="0" w:color="auto"/>
            <w:right w:val="none" w:sz="0" w:space="0" w:color="auto"/>
          </w:divBdr>
        </w:div>
        <w:div w:id="1846557678">
          <w:marLeft w:val="0"/>
          <w:marRight w:val="0"/>
          <w:marTop w:val="0"/>
          <w:marBottom w:val="0"/>
          <w:divBdr>
            <w:top w:val="none" w:sz="0" w:space="0" w:color="auto"/>
            <w:left w:val="none" w:sz="0" w:space="0" w:color="auto"/>
            <w:bottom w:val="none" w:sz="0" w:space="0" w:color="auto"/>
            <w:right w:val="none" w:sz="0" w:space="0" w:color="auto"/>
          </w:divBdr>
        </w:div>
        <w:div w:id="599333727">
          <w:marLeft w:val="0"/>
          <w:marRight w:val="0"/>
          <w:marTop w:val="0"/>
          <w:marBottom w:val="0"/>
          <w:divBdr>
            <w:top w:val="none" w:sz="0" w:space="0" w:color="auto"/>
            <w:left w:val="none" w:sz="0" w:space="0" w:color="auto"/>
            <w:bottom w:val="none" w:sz="0" w:space="0" w:color="auto"/>
            <w:right w:val="none" w:sz="0" w:space="0" w:color="auto"/>
          </w:divBdr>
        </w:div>
        <w:div w:id="464081033">
          <w:marLeft w:val="0"/>
          <w:marRight w:val="0"/>
          <w:marTop w:val="0"/>
          <w:marBottom w:val="0"/>
          <w:divBdr>
            <w:top w:val="none" w:sz="0" w:space="0" w:color="auto"/>
            <w:left w:val="none" w:sz="0" w:space="0" w:color="auto"/>
            <w:bottom w:val="none" w:sz="0" w:space="0" w:color="auto"/>
            <w:right w:val="none" w:sz="0" w:space="0" w:color="auto"/>
          </w:divBdr>
        </w:div>
        <w:div w:id="1017927665">
          <w:marLeft w:val="0"/>
          <w:marRight w:val="0"/>
          <w:marTop w:val="0"/>
          <w:marBottom w:val="0"/>
          <w:divBdr>
            <w:top w:val="none" w:sz="0" w:space="0" w:color="auto"/>
            <w:left w:val="none" w:sz="0" w:space="0" w:color="auto"/>
            <w:bottom w:val="none" w:sz="0" w:space="0" w:color="auto"/>
            <w:right w:val="none" w:sz="0" w:space="0" w:color="auto"/>
          </w:divBdr>
        </w:div>
        <w:div w:id="1238324759">
          <w:marLeft w:val="0"/>
          <w:marRight w:val="0"/>
          <w:marTop w:val="0"/>
          <w:marBottom w:val="0"/>
          <w:divBdr>
            <w:top w:val="none" w:sz="0" w:space="0" w:color="auto"/>
            <w:left w:val="none" w:sz="0" w:space="0" w:color="auto"/>
            <w:bottom w:val="none" w:sz="0" w:space="0" w:color="auto"/>
            <w:right w:val="none" w:sz="0" w:space="0" w:color="auto"/>
          </w:divBdr>
        </w:div>
        <w:div w:id="1416785032">
          <w:marLeft w:val="0"/>
          <w:marRight w:val="0"/>
          <w:marTop w:val="0"/>
          <w:marBottom w:val="0"/>
          <w:divBdr>
            <w:top w:val="none" w:sz="0" w:space="0" w:color="auto"/>
            <w:left w:val="none" w:sz="0" w:space="0" w:color="auto"/>
            <w:bottom w:val="none" w:sz="0" w:space="0" w:color="auto"/>
            <w:right w:val="none" w:sz="0" w:space="0" w:color="auto"/>
          </w:divBdr>
        </w:div>
        <w:div w:id="1357198081">
          <w:marLeft w:val="0"/>
          <w:marRight w:val="0"/>
          <w:marTop w:val="0"/>
          <w:marBottom w:val="0"/>
          <w:divBdr>
            <w:top w:val="none" w:sz="0" w:space="0" w:color="auto"/>
            <w:left w:val="none" w:sz="0" w:space="0" w:color="auto"/>
            <w:bottom w:val="none" w:sz="0" w:space="0" w:color="auto"/>
            <w:right w:val="none" w:sz="0" w:space="0" w:color="auto"/>
          </w:divBdr>
        </w:div>
        <w:div w:id="939878271">
          <w:marLeft w:val="0"/>
          <w:marRight w:val="0"/>
          <w:marTop w:val="0"/>
          <w:marBottom w:val="0"/>
          <w:divBdr>
            <w:top w:val="none" w:sz="0" w:space="0" w:color="auto"/>
            <w:left w:val="none" w:sz="0" w:space="0" w:color="auto"/>
            <w:bottom w:val="none" w:sz="0" w:space="0" w:color="auto"/>
            <w:right w:val="none" w:sz="0" w:space="0" w:color="auto"/>
          </w:divBdr>
        </w:div>
        <w:div w:id="638534529">
          <w:marLeft w:val="0"/>
          <w:marRight w:val="0"/>
          <w:marTop w:val="0"/>
          <w:marBottom w:val="0"/>
          <w:divBdr>
            <w:top w:val="none" w:sz="0" w:space="0" w:color="auto"/>
            <w:left w:val="none" w:sz="0" w:space="0" w:color="auto"/>
            <w:bottom w:val="none" w:sz="0" w:space="0" w:color="auto"/>
            <w:right w:val="none" w:sz="0" w:space="0" w:color="auto"/>
          </w:divBdr>
        </w:div>
        <w:div w:id="1167554494">
          <w:marLeft w:val="0"/>
          <w:marRight w:val="0"/>
          <w:marTop w:val="0"/>
          <w:marBottom w:val="0"/>
          <w:divBdr>
            <w:top w:val="none" w:sz="0" w:space="0" w:color="auto"/>
            <w:left w:val="none" w:sz="0" w:space="0" w:color="auto"/>
            <w:bottom w:val="none" w:sz="0" w:space="0" w:color="auto"/>
            <w:right w:val="none" w:sz="0" w:space="0" w:color="auto"/>
          </w:divBdr>
        </w:div>
        <w:div w:id="1759712523">
          <w:marLeft w:val="0"/>
          <w:marRight w:val="0"/>
          <w:marTop w:val="0"/>
          <w:marBottom w:val="0"/>
          <w:divBdr>
            <w:top w:val="none" w:sz="0" w:space="0" w:color="auto"/>
            <w:left w:val="none" w:sz="0" w:space="0" w:color="auto"/>
            <w:bottom w:val="none" w:sz="0" w:space="0" w:color="auto"/>
            <w:right w:val="none" w:sz="0" w:space="0" w:color="auto"/>
          </w:divBdr>
        </w:div>
        <w:div w:id="1524630337">
          <w:marLeft w:val="0"/>
          <w:marRight w:val="0"/>
          <w:marTop w:val="0"/>
          <w:marBottom w:val="0"/>
          <w:divBdr>
            <w:top w:val="none" w:sz="0" w:space="0" w:color="auto"/>
            <w:left w:val="none" w:sz="0" w:space="0" w:color="auto"/>
            <w:bottom w:val="none" w:sz="0" w:space="0" w:color="auto"/>
            <w:right w:val="none" w:sz="0" w:space="0" w:color="auto"/>
          </w:divBdr>
        </w:div>
        <w:div w:id="1878734826">
          <w:marLeft w:val="0"/>
          <w:marRight w:val="0"/>
          <w:marTop w:val="0"/>
          <w:marBottom w:val="0"/>
          <w:divBdr>
            <w:top w:val="none" w:sz="0" w:space="0" w:color="auto"/>
            <w:left w:val="none" w:sz="0" w:space="0" w:color="auto"/>
            <w:bottom w:val="none" w:sz="0" w:space="0" w:color="auto"/>
            <w:right w:val="none" w:sz="0" w:space="0" w:color="auto"/>
          </w:divBdr>
        </w:div>
        <w:div w:id="444270734">
          <w:marLeft w:val="0"/>
          <w:marRight w:val="0"/>
          <w:marTop w:val="0"/>
          <w:marBottom w:val="0"/>
          <w:divBdr>
            <w:top w:val="none" w:sz="0" w:space="0" w:color="auto"/>
            <w:left w:val="none" w:sz="0" w:space="0" w:color="auto"/>
            <w:bottom w:val="none" w:sz="0" w:space="0" w:color="auto"/>
            <w:right w:val="none" w:sz="0" w:space="0" w:color="auto"/>
          </w:divBdr>
        </w:div>
        <w:div w:id="1246376478">
          <w:marLeft w:val="0"/>
          <w:marRight w:val="0"/>
          <w:marTop w:val="0"/>
          <w:marBottom w:val="0"/>
          <w:divBdr>
            <w:top w:val="none" w:sz="0" w:space="0" w:color="auto"/>
            <w:left w:val="none" w:sz="0" w:space="0" w:color="auto"/>
            <w:bottom w:val="none" w:sz="0" w:space="0" w:color="auto"/>
            <w:right w:val="none" w:sz="0" w:space="0" w:color="auto"/>
          </w:divBdr>
        </w:div>
        <w:div w:id="1055349193">
          <w:marLeft w:val="0"/>
          <w:marRight w:val="0"/>
          <w:marTop w:val="0"/>
          <w:marBottom w:val="0"/>
          <w:divBdr>
            <w:top w:val="none" w:sz="0" w:space="0" w:color="auto"/>
            <w:left w:val="none" w:sz="0" w:space="0" w:color="auto"/>
            <w:bottom w:val="none" w:sz="0" w:space="0" w:color="auto"/>
            <w:right w:val="none" w:sz="0" w:space="0" w:color="auto"/>
          </w:divBdr>
        </w:div>
        <w:div w:id="344406064">
          <w:marLeft w:val="0"/>
          <w:marRight w:val="0"/>
          <w:marTop w:val="0"/>
          <w:marBottom w:val="0"/>
          <w:divBdr>
            <w:top w:val="none" w:sz="0" w:space="0" w:color="auto"/>
            <w:left w:val="none" w:sz="0" w:space="0" w:color="auto"/>
            <w:bottom w:val="none" w:sz="0" w:space="0" w:color="auto"/>
            <w:right w:val="none" w:sz="0" w:space="0" w:color="auto"/>
          </w:divBdr>
        </w:div>
        <w:div w:id="318385519">
          <w:marLeft w:val="0"/>
          <w:marRight w:val="0"/>
          <w:marTop w:val="0"/>
          <w:marBottom w:val="0"/>
          <w:divBdr>
            <w:top w:val="none" w:sz="0" w:space="0" w:color="auto"/>
            <w:left w:val="none" w:sz="0" w:space="0" w:color="auto"/>
            <w:bottom w:val="none" w:sz="0" w:space="0" w:color="auto"/>
            <w:right w:val="none" w:sz="0" w:space="0" w:color="auto"/>
          </w:divBdr>
        </w:div>
        <w:div w:id="188571973">
          <w:marLeft w:val="0"/>
          <w:marRight w:val="0"/>
          <w:marTop w:val="0"/>
          <w:marBottom w:val="0"/>
          <w:divBdr>
            <w:top w:val="none" w:sz="0" w:space="0" w:color="auto"/>
            <w:left w:val="none" w:sz="0" w:space="0" w:color="auto"/>
            <w:bottom w:val="none" w:sz="0" w:space="0" w:color="auto"/>
            <w:right w:val="none" w:sz="0" w:space="0" w:color="auto"/>
          </w:divBdr>
        </w:div>
        <w:div w:id="692803542">
          <w:marLeft w:val="0"/>
          <w:marRight w:val="0"/>
          <w:marTop w:val="0"/>
          <w:marBottom w:val="0"/>
          <w:divBdr>
            <w:top w:val="none" w:sz="0" w:space="0" w:color="auto"/>
            <w:left w:val="none" w:sz="0" w:space="0" w:color="auto"/>
            <w:bottom w:val="none" w:sz="0" w:space="0" w:color="auto"/>
            <w:right w:val="none" w:sz="0" w:space="0" w:color="auto"/>
          </w:divBdr>
        </w:div>
        <w:div w:id="1608467022">
          <w:marLeft w:val="0"/>
          <w:marRight w:val="0"/>
          <w:marTop w:val="0"/>
          <w:marBottom w:val="0"/>
          <w:divBdr>
            <w:top w:val="none" w:sz="0" w:space="0" w:color="auto"/>
            <w:left w:val="none" w:sz="0" w:space="0" w:color="auto"/>
            <w:bottom w:val="none" w:sz="0" w:space="0" w:color="auto"/>
            <w:right w:val="none" w:sz="0" w:space="0" w:color="auto"/>
          </w:divBdr>
        </w:div>
        <w:div w:id="1487357256">
          <w:marLeft w:val="0"/>
          <w:marRight w:val="0"/>
          <w:marTop w:val="0"/>
          <w:marBottom w:val="0"/>
          <w:divBdr>
            <w:top w:val="none" w:sz="0" w:space="0" w:color="auto"/>
            <w:left w:val="none" w:sz="0" w:space="0" w:color="auto"/>
            <w:bottom w:val="none" w:sz="0" w:space="0" w:color="auto"/>
            <w:right w:val="none" w:sz="0" w:space="0" w:color="auto"/>
          </w:divBdr>
        </w:div>
        <w:div w:id="24913718">
          <w:marLeft w:val="0"/>
          <w:marRight w:val="0"/>
          <w:marTop w:val="0"/>
          <w:marBottom w:val="0"/>
          <w:divBdr>
            <w:top w:val="none" w:sz="0" w:space="0" w:color="auto"/>
            <w:left w:val="none" w:sz="0" w:space="0" w:color="auto"/>
            <w:bottom w:val="none" w:sz="0" w:space="0" w:color="auto"/>
            <w:right w:val="none" w:sz="0" w:space="0" w:color="auto"/>
          </w:divBdr>
        </w:div>
        <w:div w:id="1242982725">
          <w:marLeft w:val="0"/>
          <w:marRight w:val="0"/>
          <w:marTop w:val="0"/>
          <w:marBottom w:val="0"/>
          <w:divBdr>
            <w:top w:val="none" w:sz="0" w:space="0" w:color="auto"/>
            <w:left w:val="none" w:sz="0" w:space="0" w:color="auto"/>
            <w:bottom w:val="none" w:sz="0" w:space="0" w:color="auto"/>
            <w:right w:val="none" w:sz="0" w:space="0" w:color="auto"/>
          </w:divBdr>
        </w:div>
        <w:div w:id="627442431">
          <w:marLeft w:val="0"/>
          <w:marRight w:val="0"/>
          <w:marTop w:val="0"/>
          <w:marBottom w:val="0"/>
          <w:divBdr>
            <w:top w:val="none" w:sz="0" w:space="0" w:color="auto"/>
            <w:left w:val="none" w:sz="0" w:space="0" w:color="auto"/>
            <w:bottom w:val="none" w:sz="0" w:space="0" w:color="auto"/>
            <w:right w:val="none" w:sz="0" w:space="0" w:color="auto"/>
          </w:divBdr>
        </w:div>
        <w:div w:id="1979459179">
          <w:marLeft w:val="0"/>
          <w:marRight w:val="0"/>
          <w:marTop w:val="0"/>
          <w:marBottom w:val="0"/>
          <w:divBdr>
            <w:top w:val="none" w:sz="0" w:space="0" w:color="auto"/>
            <w:left w:val="none" w:sz="0" w:space="0" w:color="auto"/>
            <w:bottom w:val="none" w:sz="0" w:space="0" w:color="auto"/>
            <w:right w:val="none" w:sz="0" w:space="0" w:color="auto"/>
          </w:divBdr>
        </w:div>
        <w:div w:id="1867212244">
          <w:marLeft w:val="0"/>
          <w:marRight w:val="0"/>
          <w:marTop w:val="0"/>
          <w:marBottom w:val="0"/>
          <w:divBdr>
            <w:top w:val="none" w:sz="0" w:space="0" w:color="auto"/>
            <w:left w:val="none" w:sz="0" w:space="0" w:color="auto"/>
            <w:bottom w:val="none" w:sz="0" w:space="0" w:color="auto"/>
            <w:right w:val="none" w:sz="0" w:space="0" w:color="auto"/>
          </w:divBdr>
        </w:div>
        <w:div w:id="173303263">
          <w:marLeft w:val="0"/>
          <w:marRight w:val="0"/>
          <w:marTop w:val="0"/>
          <w:marBottom w:val="0"/>
          <w:divBdr>
            <w:top w:val="none" w:sz="0" w:space="0" w:color="auto"/>
            <w:left w:val="none" w:sz="0" w:space="0" w:color="auto"/>
            <w:bottom w:val="none" w:sz="0" w:space="0" w:color="auto"/>
            <w:right w:val="none" w:sz="0" w:space="0" w:color="auto"/>
          </w:divBdr>
        </w:div>
        <w:div w:id="1008215560">
          <w:marLeft w:val="0"/>
          <w:marRight w:val="0"/>
          <w:marTop w:val="0"/>
          <w:marBottom w:val="0"/>
          <w:divBdr>
            <w:top w:val="none" w:sz="0" w:space="0" w:color="auto"/>
            <w:left w:val="none" w:sz="0" w:space="0" w:color="auto"/>
            <w:bottom w:val="none" w:sz="0" w:space="0" w:color="auto"/>
            <w:right w:val="none" w:sz="0" w:space="0" w:color="auto"/>
          </w:divBdr>
        </w:div>
        <w:div w:id="185561455">
          <w:marLeft w:val="0"/>
          <w:marRight w:val="0"/>
          <w:marTop w:val="0"/>
          <w:marBottom w:val="0"/>
          <w:divBdr>
            <w:top w:val="none" w:sz="0" w:space="0" w:color="auto"/>
            <w:left w:val="none" w:sz="0" w:space="0" w:color="auto"/>
            <w:bottom w:val="none" w:sz="0" w:space="0" w:color="auto"/>
            <w:right w:val="none" w:sz="0" w:space="0" w:color="auto"/>
          </w:divBdr>
        </w:div>
        <w:div w:id="1692952554">
          <w:marLeft w:val="0"/>
          <w:marRight w:val="0"/>
          <w:marTop w:val="0"/>
          <w:marBottom w:val="0"/>
          <w:divBdr>
            <w:top w:val="none" w:sz="0" w:space="0" w:color="auto"/>
            <w:left w:val="none" w:sz="0" w:space="0" w:color="auto"/>
            <w:bottom w:val="none" w:sz="0" w:space="0" w:color="auto"/>
            <w:right w:val="none" w:sz="0" w:space="0" w:color="auto"/>
          </w:divBdr>
        </w:div>
        <w:div w:id="732582653">
          <w:marLeft w:val="0"/>
          <w:marRight w:val="0"/>
          <w:marTop w:val="0"/>
          <w:marBottom w:val="0"/>
          <w:divBdr>
            <w:top w:val="none" w:sz="0" w:space="0" w:color="auto"/>
            <w:left w:val="none" w:sz="0" w:space="0" w:color="auto"/>
            <w:bottom w:val="none" w:sz="0" w:space="0" w:color="auto"/>
            <w:right w:val="none" w:sz="0" w:space="0" w:color="auto"/>
          </w:divBdr>
        </w:div>
        <w:div w:id="1298802677">
          <w:marLeft w:val="0"/>
          <w:marRight w:val="0"/>
          <w:marTop w:val="0"/>
          <w:marBottom w:val="0"/>
          <w:divBdr>
            <w:top w:val="none" w:sz="0" w:space="0" w:color="auto"/>
            <w:left w:val="none" w:sz="0" w:space="0" w:color="auto"/>
            <w:bottom w:val="none" w:sz="0" w:space="0" w:color="auto"/>
            <w:right w:val="none" w:sz="0" w:space="0" w:color="auto"/>
          </w:divBdr>
        </w:div>
        <w:div w:id="2104111058">
          <w:marLeft w:val="0"/>
          <w:marRight w:val="0"/>
          <w:marTop w:val="0"/>
          <w:marBottom w:val="0"/>
          <w:divBdr>
            <w:top w:val="none" w:sz="0" w:space="0" w:color="auto"/>
            <w:left w:val="none" w:sz="0" w:space="0" w:color="auto"/>
            <w:bottom w:val="none" w:sz="0" w:space="0" w:color="auto"/>
            <w:right w:val="none" w:sz="0" w:space="0" w:color="auto"/>
          </w:divBdr>
        </w:div>
        <w:div w:id="257253934">
          <w:marLeft w:val="0"/>
          <w:marRight w:val="0"/>
          <w:marTop w:val="0"/>
          <w:marBottom w:val="0"/>
          <w:divBdr>
            <w:top w:val="none" w:sz="0" w:space="0" w:color="auto"/>
            <w:left w:val="none" w:sz="0" w:space="0" w:color="auto"/>
            <w:bottom w:val="none" w:sz="0" w:space="0" w:color="auto"/>
            <w:right w:val="none" w:sz="0" w:space="0" w:color="auto"/>
          </w:divBdr>
        </w:div>
        <w:div w:id="547566578">
          <w:marLeft w:val="0"/>
          <w:marRight w:val="0"/>
          <w:marTop w:val="0"/>
          <w:marBottom w:val="0"/>
          <w:divBdr>
            <w:top w:val="none" w:sz="0" w:space="0" w:color="auto"/>
            <w:left w:val="none" w:sz="0" w:space="0" w:color="auto"/>
            <w:bottom w:val="none" w:sz="0" w:space="0" w:color="auto"/>
            <w:right w:val="none" w:sz="0" w:space="0" w:color="auto"/>
          </w:divBdr>
        </w:div>
        <w:div w:id="1443962339">
          <w:marLeft w:val="0"/>
          <w:marRight w:val="0"/>
          <w:marTop w:val="0"/>
          <w:marBottom w:val="0"/>
          <w:divBdr>
            <w:top w:val="none" w:sz="0" w:space="0" w:color="auto"/>
            <w:left w:val="none" w:sz="0" w:space="0" w:color="auto"/>
            <w:bottom w:val="none" w:sz="0" w:space="0" w:color="auto"/>
            <w:right w:val="none" w:sz="0" w:space="0" w:color="auto"/>
          </w:divBdr>
        </w:div>
      </w:divsChild>
    </w:div>
    <w:div w:id="593443121">
      <w:bodyDiv w:val="1"/>
      <w:marLeft w:val="0"/>
      <w:marRight w:val="0"/>
      <w:marTop w:val="0"/>
      <w:marBottom w:val="0"/>
      <w:divBdr>
        <w:top w:val="none" w:sz="0" w:space="0" w:color="auto"/>
        <w:left w:val="none" w:sz="0" w:space="0" w:color="auto"/>
        <w:bottom w:val="none" w:sz="0" w:space="0" w:color="auto"/>
        <w:right w:val="none" w:sz="0" w:space="0" w:color="auto"/>
      </w:divBdr>
      <w:divsChild>
        <w:div w:id="340667781">
          <w:marLeft w:val="0"/>
          <w:marRight w:val="0"/>
          <w:marTop w:val="0"/>
          <w:marBottom w:val="0"/>
          <w:divBdr>
            <w:top w:val="none" w:sz="0" w:space="0" w:color="auto"/>
            <w:left w:val="none" w:sz="0" w:space="0" w:color="auto"/>
            <w:bottom w:val="none" w:sz="0" w:space="0" w:color="auto"/>
            <w:right w:val="none" w:sz="0" w:space="0" w:color="auto"/>
          </w:divBdr>
        </w:div>
        <w:div w:id="1300185484">
          <w:marLeft w:val="0"/>
          <w:marRight w:val="0"/>
          <w:marTop w:val="0"/>
          <w:marBottom w:val="0"/>
          <w:divBdr>
            <w:top w:val="none" w:sz="0" w:space="0" w:color="auto"/>
            <w:left w:val="none" w:sz="0" w:space="0" w:color="auto"/>
            <w:bottom w:val="none" w:sz="0" w:space="0" w:color="auto"/>
            <w:right w:val="none" w:sz="0" w:space="0" w:color="auto"/>
          </w:divBdr>
        </w:div>
        <w:div w:id="1047146668">
          <w:marLeft w:val="0"/>
          <w:marRight w:val="0"/>
          <w:marTop w:val="0"/>
          <w:marBottom w:val="0"/>
          <w:divBdr>
            <w:top w:val="none" w:sz="0" w:space="0" w:color="auto"/>
            <w:left w:val="none" w:sz="0" w:space="0" w:color="auto"/>
            <w:bottom w:val="none" w:sz="0" w:space="0" w:color="auto"/>
            <w:right w:val="none" w:sz="0" w:space="0" w:color="auto"/>
          </w:divBdr>
        </w:div>
        <w:div w:id="1143963218">
          <w:marLeft w:val="0"/>
          <w:marRight w:val="0"/>
          <w:marTop w:val="0"/>
          <w:marBottom w:val="0"/>
          <w:divBdr>
            <w:top w:val="none" w:sz="0" w:space="0" w:color="auto"/>
            <w:left w:val="none" w:sz="0" w:space="0" w:color="auto"/>
            <w:bottom w:val="none" w:sz="0" w:space="0" w:color="auto"/>
            <w:right w:val="none" w:sz="0" w:space="0" w:color="auto"/>
          </w:divBdr>
        </w:div>
        <w:div w:id="919099438">
          <w:marLeft w:val="0"/>
          <w:marRight w:val="0"/>
          <w:marTop w:val="0"/>
          <w:marBottom w:val="0"/>
          <w:divBdr>
            <w:top w:val="none" w:sz="0" w:space="0" w:color="auto"/>
            <w:left w:val="none" w:sz="0" w:space="0" w:color="auto"/>
            <w:bottom w:val="none" w:sz="0" w:space="0" w:color="auto"/>
            <w:right w:val="none" w:sz="0" w:space="0" w:color="auto"/>
          </w:divBdr>
        </w:div>
        <w:div w:id="2099209352">
          <w:marLeft w:val="0"/>
          <w:marRight w:val="0"/>
          <w:marTop w:val="0"/>
          <w:marBottom w:val="0"/>
          <w:divBdr>
            <w:top w:val="none" w:sz="0" w:space="0" w:color="auto"/>
            <w:left w:val="none" w:sz="0" w:space="0" w:color="auto"/>
            <w:bottom w:val="none" w:sz="0" w:space="0" w:color="auto"/>
            <w:right w:val="none" w:sz="0" w:space="0" w:color="auto"/>
          </w:divBdr>
        </w:div>
        <w:div w:id="1354957072">
          <w:marLeft w:val="0"/>
          <w:marRight w:val="0"/>
          <w:marTop w:val="0"/>
          <w:marBottom w:val="0"/>
          <w:divBdr>
            <w:top w:val="none" w:sz="0" w:space="0" w:color="auto"/>
            <w:left w:val="none" w:sz="0" w:space="0" w:color="auto"/>
            <w:bottom w:val="none" w:sz="0" w:space="0" w:color="auto"/>
            <w:right w:val="none" w:sz="0" w:space="0" w:color="auto"/>
          </w:divBdr>
        </w:div>
        <w:div w:id="1203251427">
          <w:marLeft w:val="0"/>
          <w:marRight w:val="0"/>
          <w:marTop w:val="0"/>
          <w:marBottom w:val="0"/>
          <w:divBdr>
            <w:top w:val="none" w:sz="0" w:space="0" w:color="auto"/>
            <w:left w:val="none" w:sz="0" w:space="0" w:color="auto"/>
            <w:bottom w:val="none" w:sz="0" w:space="0" w:color="auto"/>
            <w:right w:val="none" w:sz="0" w:space="0" w:color="auto"/>
          </w:divBdr>
        </w:div>
        <w:div w:id="419107111">
          <w:marLeft w:val="0"/>
          <w:marRight w:val="0"/>
          <w:marTop w:val="0"/>
          <w:marBottom w:val="0"/>
          <w:divBdr>
            <w:top w:val="none" w:sz="0" w:space="0" w:color="auto"/>
            <w:left w:val="none" w:sz="0" w:space="0" w:color="auto"/>
            <w:bottom w:val="none" w:sz="0" w:space="0" w:color="auto"/>
            <w:right w:val="none" w:sz="0" w:space="0" w:color="auto"/>
          </w:divBdr>
        </w:div>
        <w:div w:id="338118712">
          <w:marLeft w:val="0"/>
          <w:marRight w:val="0"/>
          <w:marTop w:val="0"/>
          <w:marBottom w:val="0"/>
          <w:divBdr>
            <w:top w:val="none" w:sz="0" w:space="0" w:color="auto"/>
            <w:left w:val="none" w:sz="0" w:space="0" w:color="auto"/>
            <w:bottom w:val="none" w:sz="0" w:space="0" w:color="auto"/>
            <w:right w:val="none" w:sz="0" w:space="0" w:color="auto"/>
          </w:divBdr>
        </w:div>
        <w:div w:id="868488545">
          <w:marLeft w:val="0"/>
          <w:marRight w:val="0"/>
          <w:marTop w:val="0"/>
          <w:marBottom w:val="0"/>
          <w:divBdr>
            <w:top w:val="none" w:sz="0" w:space="0" w:color="auto"/>
            <w:left w:val="none" w:sz="0" w:space="0" w:color="auto"/>
            <w:bottom w:val="none" w:sz="0" w:space="0" w:color="auto"/>
            <w:right w:val="none" w:sz="0" w:space="0" w:color="auto"/>
          </w:divBdr>
        </w:div>
        <w:div w:id="1230188785">
          <w:marLeft w:val="0"/>
          <w:marRight w:val="0"/>
          <w:marTop w:val="0"/>
          <w:marBottom w:val="0"/>
          <w:divBdr>
            <w:top w:val="none" w:sz="0" w:space="0" w:color="auto"/>
            <w:left w:val="none" w:sz="0" w:space="0" w:color="auto"/>
            <w:bottom w:val="none" w:sz="0" w:space="0" w:color="auto"/>
            <w:right w:val="none" w:sz="0" w:space="0" w:color="auto"/>
          </w:divBdr>
        </w:div>
        <w:div w:id="399207781">
          <w:marLeft w:val="0"/>
          <w:marRight w:val="0"/>
          <w:marTop w:val="0"/>
          <w:marBottom w:val="0"/>
          <w:divBdr>
            <w:top w:val="none" w:sz="0" w:space="0" w:color="auto"/>
            <w:left w:val="none" w:sz="0" w:space="0" w:color="auto"/>
            <w:bottom w:val="none" w:sz="0" w:space="0" w:color="auto"/>
            <w:right w:val="none" w:sz="0" w:space="0" w:color="auto"/>
          </w:divBdr>
        </w:div>
        <w:div w:id="1567181242">
          <w:marLeft w:val="0"/>
          <w:marRight w:val="0"/>
          <w:marTop w:val="0"/>
          <w:marBottom w:val="0"/>
          <w:divBdr>
            <w:top w:val="none" w:sz="0" w:space="0" w:color="auto"/>
            <w:left w:val="none" w:sz="0" w:space="0" w:color="auto"/>
            <w:bottom w:val="none" w:sz="0" w:space="0" w:color="auto"/>
            <w:right w:val="none" w:sz="0" w:space="0" w:color="auto"/>
          </w:divBdr>
        </w:div>
        <w:div w:id="215893172">
          <w:marLeft w:val="0"/>
          <w:marRight w:val="0"/>
          <w:marTop w:val="0"/>
          <w:marBottom w:val="0"/>
          <w:divBdr>
            <w:top w:val="none" w:sz="0" w:space="0" w:color="auto"/>
            <w:left w:val="none" w:sz="0" w:space="0" w:color="auto"/>
            <w:bottom w:val="none" w:sz="0" w:space="0" w:color="auto"/>
            <w:right w:val="none" w:sz="0" w:space="0" w:color="auto"/>
          </w:divBdr>
        </w:div>
        <w:div w:id="1204172629">
          <w:marLeft w:val="0"/>
          <w:marRight w:val="0"/>
          <w:marTop w:val="0"/>
          <w:marBottom w:val="0"/>
          <w:divBdr>
            <w:top w:val="none" w:sz="0" w:space="0" w:color="auto"/>
            <w:left w:val="none" w:sz="0" w:space="0" w:color="auto"/>
            <w:bottom w:val="none" w:sz="0" w:space="0" w:color="auto"/>
            <w:right w:val="none" w:sz="0" w:space="0" w:color="auto"/>
          </w:divBdr>
        </w:div>
        <w:div w:id="1039013975">
          <w:marLeft w:val="0"/>
          <w:marRight w:val="0"/>
          <w:marTop w:val="0"/>
          <w:marBottom w:val="0"/>
          <w:divBdr>
            <w:top w:val="none" w:sz="0" w:space="0" w:color="auto"/>
            <w:left w:val="none" w:sz="0" w:space="0" w:color="auto"/>
            <w:bottom w:val="none" w:sz="0" w:space="0" w:color="auto"/>
            <w:right w:val="none" w:sz="0" w:space="0" w:color="auto"/>
          </w:divBdr>
        </w:div>
        <w:div w:id="1430156821">
          <w:marLeft w:val="0"/>
          <w:marRight w:val="0"/>
          <w:marTop w:val="0"/>
          <w:marBottom w:val="0"/>
          <w:divBdr>
            <w:top w:val="none" w:sz="0" w:space="0" w:color="auto"/>
            <w:left w:val="none" w:sz="0" w:space="0" w:color="auto"/>
            <w:bottom w:val="none" w:sz="0" w:space="0" w:color="auto"/>
            <w:right w:val="none" w:sz="0" w:space="0" w:color="auto"/>
          </w:divBdr>
        </w:div>
        <w:div w:id="701052027">
          <w:marLeft w:val="0"/>
          <w:marRight w:val="0"/>
          <w:marTop w:val="0"/>
          <w:marBottom w:val="0"/>
          <w:divBdr>
            <w:top w:val="none" w:sz="0" w:space="0" w:color="auto"/>
            <w:left w:val="none" w:sz="0" w:space="0" w:color="auto"/>
            <w:bottom w:val="none" w:sz="0" w:space="0" w:color="auto"/>
            <w:right w:val="none" w:sz="0" w:space="0" w:color="auto"/>
          </w:divBdr>
        </w:div>
        <w:div w:id="2015065878">
          <w:marLeft w:val="0"/>
          <w:marRight w:val="0"/>
          <w:marTop w:val="0"/>
          <w:marBottom w:val="0"/>
          <w:divBdr>
            <w:top w:val="none" w:sz="0" w:space="0" w:color="auto"/>
            <w:left w:val="none" w:sz="0" w:space="0" w:color="auto"/>
            <w:bottom w:val="none" w:sz="0" w:space="0" w:color="auto"/>
            <w:right w:val="none" w:sz="0" w:space="0" w:color="auto"/>
          </w:divBdr>
        </w:div>
        <w:div w:id="1015571228">
          <w:marLeft w:val="0"/>
          <w:marRight w:val="0"/>
          <w:marTop w:val="0"/>
          <w:marBottom w:val="0"/>
          <w:divBdr>
            <w:top w:val="none" w:sz="0" w:space="0" w:color="auto"/>
            <w:left w:val="none" w:sz="0" w:space="0" w:color="auto"/>
            <w:bottom w:val="none" w:sz="0" w:space="0" w:color="auto"/>
            <w:right w:val="none" w:sz="0" w:space="0" w:color="auto"/>
          </w:divBdr>
        </w:div>
        <w:div w:id="1266692498">
          <w:marLeft w:val="0"/>
          <w:marRight w:val="0"/>
          <w:marTop w:val="0"/>
          <w:marBottom w:val="0"/>
          <w:divBdr>
            <w:top w:val="none" w:sz="0" w:space="0" w:color="auto"/>
            <w:left w:val="none" w:sz="0" w:space="0" w:color="auto"/>
            <w:bottom w:val="none" w:sz="0" w:space="0" w:color="auto"/>
            <w:right w:val="none" w:sz="0" w:space="0" w:color="auto"/>
          </w:divBdr>
        </w:div>
        <w:div w:id="1298990611">
          <w:marLeft w:val="0"/>
          <w:marRight w:val="0"/>
          <w:marTop w:val="0"/>
          <w:marBottom w:val="0"/>
          <w:divBdr>
            <w:top w:val="none" w:sz="0" w:space="0" w:color="auto"/>
            <w:left w:val="none" w:sz="0" w:space="0" w:color="auto"/>
            <w:bottom w:val="none" w:sz="0" w:space="0" w:color="auto"/>
            <w:right w:val="none" w:sz="0" w:space="0" w:color="auto"/>
          </w:divBdr>
        </w:div>
        <w:div w:id="2140569386">
          <w:marLeft w:val="0"/>
          <w:marRight w:val="0"/>
          <w:marTop w:val="0"/>
          <w:marBottom w:val="0"/>
          <w:divBdr>
            <w:top w:val="none" w:sz="0" w:space="0" w:color="auto"/>
            <w:left w:val="none" w:sz="0" w:space="0" w:color="auto"/>
            <w:bottom w:val="none" w:sz="0" w:space="0" w:color="auto"/>
            <w:right w:val="none" w:sz="0" w:space="0" w:color="auto"/>
          </w:divBdr>
        </w:div>
        <w:div w:id="231698906">
          <w:marLeft w:val="0"/>
          <w:marRight w:val="0"/>
          <w:marTop w:val="0"/>
          <w:marBottom w:val="0"/>
          <w:divBdr>
            <w:top w:val="none" w:sz="0" w:space="0" w:color="auto"/>
            <w:left w:val="none" w:sz="0" w:space="0" w:color="auto"/>
            <w:bottom w:val="none" w:sz="0" w:space="0" w:color="auto"/>
            <w:right w:val="none" w:sz="0" w:space="0" w:color="auto"/>
          </w:divBdr>
        </w:div>
        <w:div w:id="1499349110">
          <w:marLeft w:val="0"/>
          <w:marRight w:val="0"/>
          <w:marTop w:val="0"/>
          <w:marBottom w:val="0"/>
          <w:divBdr>
            <w:top w:val="none" w:sz="0" w:space="0" w:color="auto"/>
            <w:left w:val="none" w:sz="0" w:space="0" w:color="auto"/>
            <w:bottom w:val="none" w:sz="0" w:space="0" w:color="auto"/>
            <w:right w:val="none" w:sz="0" w:space="0" w:color="auto"/>
          </w:divBdr>
        </w:div>
        <w:div w:id="476918306">
          <w:marLeft w:val="0"/>
          <w:marRight w:val="0"/>
          <w:marTop w:val="0"/>
          <w:marBottom w:val="0"/>
          <w:divBdr>
            <w:top w:val="none" w:sz="0" w:space="0" w:color="auto"/>
            <w:left w:val="none" w:sz="0" w:space="0" w:color="auto"/>
            <w:bottom w:val="none" w:sz="0" w:space="0" w:color="auto"/>
            <w:right w:val="none" w:sz="0" w:space="0" w:color="auto"/>
          </w:divBdr>
        </w:div>
        <w:div w:id="1248733353">
          <w:marLeft w:val="0"/>
          <w:marRight w:val="0"/>
          <w:marTop w:val="0"/>
          <w:marBottom w:val="0"/>
          <w:divBdr>
            <w:top w:val="none" w:sz="0" w:space="0" w:color="auto"/>
            <w:left w:val="none" w:sz="0" w:space="0" w:color="auto"/>
            <w:bottom w:val="none" w:sz="0" w:space="0" w:color="auto"/>
            <w:right w:val="none" w:sz="0" w:space="0" w:color="auto"/>
          </w:divBdr>
        </w:div>
        <w:div w:id="1989283947">
          <w:marLeft w:val="0"/>
          <w:marRight w:val="0"/>
          <w:marTop w:val="0"/>
          <w:marBottom w:val="0"/>
          <w:divBdr>
            <w:top w:val="none" w:sz="0" w:space="0" w:color="auto"/>
            <w:left w:val="none" w:sz="0" w:space="0" w:color="auto"/>
            <w:bottom w:val="none" w:sz="0" w:space="0" w:color="auto"/>
            <w:right w:val="none" w:sz="0" w:space="0" w:color="auto"/>
          </w:divBdr>
        </w:div>
        <w:div w:id="1984505723">
          <w:marLeft w:val="0"/>
          <w:marRight w:val="0"/>
          <w:marTop w:val="0"/>
          <w:marBottom w:val="0"/>
          <w:divBdr>
            <w:top w:val="none" w:sz="0" w:space="0" w:color="auto"/>
            <w:left w:val="none" w:sz="0" w:space="0" w:color="auto"/>
            <w:bottom w:val="none" w:sz="0" w:space="0" w:color="auto"/>
            <w:right w:val="none" w:sz="0" w:space="0" w:color="auto"/>
          </w:divBdr>
        </w:div>
        <w:div w:id="466629801">
          <w:marLeft w:val="0"/>
          <w:marRight w:val="0"/>
          <w:marTop w:val="0"/>
          <w:marBottom w:val="0"/>
          <w:divBdr>
            <w:top w:val="none" w:sz="0" w:space="0" w:color="auto"/>
            <w:left w:val="none" w:sz="0" w:space="0" w:color="auto"/>
            <w:bottom w:val="none" w:sz="0" w:space="0" w:color="auto"/>
            <w:right w:val="none" w:sz="0" w:space="0" w:color="auto"/>
          </w:divBdr>
        </w:div>
        <w:div w:id="1103962487">
          <w:marLeft w:val="0"/>
          <w:marRight w:val="0"/>
          <w:marTop w:val="0"/>
          <w:marBottom w:val="0"/>
          <w:divBdr>
            <w:top w:val="none" w:sz="0" w:space="0" w:color="auto"/>
            <w:left w:val="none" w:sz="0" w:space="0" w:color="auto"/>
            <w:bottom w:val="none" w:sz="0" w:space="0" w:color="auto"/>
            <w:right w:val="none" w:sz="0" w:space="0" w:color="auto"/>
          </w:divBdr>
        </w:div>
        <w:div w:id="1915119541">
          <w:marLeft w:val="0"/>
          <w:marRight w:val="0"/>
          <w:marTop w:val="0"/>
          <w:marBottom w:val="0"/>
          <w:divBdr>
            <w:top w:val="none" w:sz="0" w:space="0" w:color="auto"/>
            <w:left w:val="none" w:sz="0" w:space="0" w:color="auto"/>
            <w:bottom w:val="none" w:sz="0" w:space="0" w:color="auto"/>
            <w:right w:val="none" w:sz="0" w:space="0" w:color="auto"/>
          </w:divBdr>
        </w:div>
        <w:div w:id="521548641">
          <w:marLeft w:val="0"/>
          <w:marRight w:val="0"/>
          <w:marTop w:val="0"/>
          <w:marBottom w:val="0"/>
          <w:divBdr>
            <w:top w:val="none" w:sz="0" w:space="0" w:color="auto"/>
            <w:left w:val="none" w:sz="0" w:space="0" w:color="auto"/>
            <w:bottom w:val="none" w:sz="0" w:space="0" w:color="auto"/>
            <w:right w:val="none" w:sz="0" w:space="0" w:color="auto"/>
          </w:divBdr>
        </w:div>
        <w:div w:id="343244790">
          <w:marLeft w:val="0"/>
          <w:marRight w:val="0"/>
          <w:marTop w:val="0"/>
          <w:marBottom w:val="0"/>
          <w:divBdr>
            <w:top w:val="none" w:sz="0" w:space="0" w:color="auto"/>
            <w:left w:val="none" w:sz="0" w:space="0" w:color="auto"/>
            <w:bottom w:val="none" w:sz="0" w:space="0" w:color="auto"/>
            <w:right w:val="none" w:sz="0" w:space="0" w:color="auto"/>
          </w:divBdr>
        </w:div>
      </w:divsChild>
    </w:div>
    <w:div w:id="621499766">
      <w:bodyDiv w:val="1"/>
      <w:marLeft w:val="0"/>
      <w:marRight w:val="0"/>
      <w:marTop w:val="0"/>
      <w:marBottom w:val="0"/>
      <w:divBdr>
        <w:top w:val="none" w:sz="0" w:space="0" w:color="auto"/>
        <w:left w:val="none" w:sz="0" w:space="0" w:color="auto"/>
        <w:bottom w:val="none" w:sz="0" w:space="0" w:color="auto"/>
        <w:right w:val="none" w:sz="0" w:space="0" w:color="auto"/>
      </w:divBdr>
    </w:div>
    <w:div w:id="630596993">
      <w:bodyDiv w:val="1"/>
      <w:marLeft w:val="0"/>
      <w:marRight w:val="0"/>
      <w:marTop w:val="0"/>
      <w:marBottom w:val="0"/>
      <w:divBdr>
        <w:top w:val="none" w:sz="0" w:space="0" w:color="auto"/>
        <w:left w:val="none" w:sz="0" w:space="0" w:color="auto"/>
        <w:bottom w:val="none" w:sz="0" w:space="0" w:color="auto"/>
        <w:right w:val="none" w:sz="0" w:space="0" w:color="auto"/>
      </w:divBdr>
      <w:divsChild>
        <w:div w:id="2019889458">
          <w:marLeft w:val="0"/>
          <w:marRight w:val="0"/>
          <w:marTop w:val="0"/>
          <w:marBottom w:val="0"/>
          <w:divBdr>
            <w:top w:val="none" w:sz="0" w:space="0" w:color="auto"/>
            <w:left w:val="none" w:sz="0" w:space="0" w:color="auto"/>
            <w:bottom w:val="none" w:sz="0" w:space="0" w:color="auto"/>
            <w:right w:val="none" w:sz="0" w:space="0" w:color="auto"/>
          </w:divBdr>
        </w:div>
      </w:divsChild>
    </w:div>
    <w:div w:id="636683219">
      <w:bodyDiv w:val="1"/>
      <w:marLeft w:val="0"/>
      <w:marRight w:val="0"/>
      <w:marTop w:val="0"/>
      <w:marBottom w:val="0"/>
      <w:divBdr>
        <w:top w:val="none" w:sz="0" w:space="0" w:color="auto"/>
        <w:left w:val="none" w:sz="0" w:space="0" w:color="auto"/>
        <w:bottom w:val="none" w:sz="0" w:space="0" w:color="auto"/>
        <w:right w:val="none" w:sz="0" w:space="0" w:color="auto"/>
      </w:divBdr>
    </w:div>
    <w:div w:id="651956953">
      <w:bodyDiv w:val="1"/>
      <w:marLeft w:val="0"/>
      <w:marRight w:val="0"/>
      <w:marTop w:val="0"/>
      <w:marBottom w:val="0"/>
      <w:divBdr>
        <w:top w:val="none" w:sz="0" w:space="0" w:color="auto"/>
        <w:left w:val="none" w:sz="0" w:space="0" w:color="auto"/>
        <w:bottom w:val="none" w:sz="0" w:space="0" w:color="auto"/>
        <w:right w:val="none" w:sz="0" w:space="0" w:color="auto"/>
      </w:divBdr>
      <w:divsChild>
        <w:div w:id="63451079">
          <w:marLeft w:val="0"/>
          <w:marRight w:val="0"/>
          <w:marTop w:val="0"/>
          <w:marBottom w:val="0"/>
          <w:divBdr>
            <w:top w:val="none" w:sz="0" w:space="0" w:color="auto"/>
            <w:left w:val="none" w:sz="0" w:space="0" w:color="auto"/>
            <w:bottom w:val="none" w:sz="0" w:space="0" w:color="auto"/>
            <w:right w:val="none" w:sz="0" w:space="0" w:color="auto"/>
          </w:divBdr>
        </w:div>
        <w:div w:id="157816562">
          <w:marLeft w:val="0"/>
          <w:marRight w:val="0"/>
          <w:marTop w:val="0"/>
          <w:marBottom w:val="0"/>
          <w:divBdr>
            <w:top w:val="none" w:sz="0" w:space="0" w:color="auto"/>
            <w:left w:val="none" w:sz="0" w:space="0" w:color="auto"/>
            <w:bottom w:val="none" w:sz="0" w:space="0" w:color="auto"/>
            <w:right w:val="none" w:sz="0" w:space="0" w:color="auto"/>
          </w:divBdr>
        </w:div>
        <w:div w:id="1198620186">
          <w:marLeft w:val="0"/>
          <w:marRight w:val="0"/>
          <w:marTop w:val="0"/>
          <w:marBottom w:val="0"/>
          <w:divBdr>
            <w:top w:val="none" w:sz="0" w:space="0" w:color="auto"/>
            <w:left w:val="none" w:sz="0" w:space="0" w:color="auto"/>
            <w:bottom w:val="none" w:sz="0" w:space="0" w:color="auto"/>
            <w:right w:val="none" w:sz="0" w:space="0" w:color="auto"/>
          </w:divBdr>
        </w:div>
        <w:div w:id="1425571690">
          <w:marLeft w:val="0"/>
          <w:marRight w:val="0"/>
          <w:marTop w:val="0"/>
          <w:marBottom w:val="0"/>
          <w:divBdr>
            <w:top w:val="none" w:sz="0" w:space="0" w:color="auto"/>
            <w:left w:val="none" w:sz="0" w:space="0" w:color="auto"/>
            <w:bottom w:val="none" w:sz="0" w:space="0" w:color="auto"/>
            <w:right w:val="none" w:sz="0" w:space="0" w:color="auto"/>
          </w:divBdr>
        </w:div>
        <w:div w:id="857810984">
          <w:marLeft w:val="0"/>
          <w:marRight w:val="0"/>
          <w:marTop w:val="0"/>
          <w:marBottom w:val="0"/>
          <w:divBdr>
            <w:top w:val="none" w:sz="0" w:space="0" w:color="auto"/>
            <w:left w:val="none" w:sz="0" w:space="0" w:color="auto"/>
            <w:bottom w:val="none" w:sz="0" w:space="0" w:color="auto"/>
            <w:right w:val="none" w:sz="0" w:space="0" w:color="auto"/>
          </w:divBdr>
        </w:div>
        <w:div w:id="532302314">
          <w:marLeft w:val="0"/>
          <w:marRight w:val="0"/>
          <w:marTop w:val="0"/>
          <w:marBottom w:val="0"/>
          <w:divBdr>
            <w:top w:val="none" w:sz="0" w:space="0" w:color="auto"/>
            <w:left w:val="none" w:sz="0" w:space="0" w:color="auto"/>
            <w:bottom w:val="none" w:sz="0" w:space="0" w:color="auto"/>
            <w:right w:val="none" w:sz="0" w:space="0" w:color="auto"/>
          </w:divBdr>
        </w:div>
        <w:div w:id="843980688">
          <w:marLeft w:val="0"/>
          <w:marRight w:val="0"/>
          <w:marTop w:val="0"/>
          <w:marBottom w:val="0"/>
          <w:divBdr>
            <w:top w:val="none" w:sz="0" w:space="0" w:color="auto"/>
            <w:left w:val="none" w:sz="0" w:space="0" w:color="auto"/>
            <w:bottom w:val="none" w:sz="0" w:space="0" w:color="auto"/>
            <w:right w:val="none" w:sz="0" w:space="0" w:color="auto"/>
          </w:divBdr>
        </w:div>
        <w:div w:id="1917276400">
          <w:marLeft w:val="0"/>
          <w:marRight w:val="0"/>
          <w:marTop w:val="0"/>
          <w:marBottom w:val="0"/>
          <w:divBdr>
            <w:top w:val="none" w:sz="0" w:space="0" w:color="auto"/>
            <w:left w:val="none" w:sz="0" w:space="0" w:color="auto"/>
            <w:bottom w:val="none" w:sz="0" w:space="0" w:color="auto"/>
            <w:right w:val="none" w:sz="0" w:space="0" w:color="auto"/>
          </w:divBdr>
        </w:div>
        <w:div w:id="835612427">
          <w:marLeft w:val="0"/>
          <w:marRight w:val="0"/>
          <w:marTop w:val="0"/>
          <w:marBottom w:val="0"/>
          <w:divBdr>
            <w:top w:val="none" w:sz="0" w:space="0" w:color="auto"/>
            <w:left w:val="none" w:sz="0" w:space="0" w:color="auto"/>
            <w:bottom w:val="none" w:sz="0" w:space="0" w:color="auto"/>
            <w:right w:val="none" w:sz="0" w:space="0" w:color="auto"/>
          </w:divBdr>
        </w:div>
        <w:div w:id="313721914">
          <w:marLeft w:val="0"/>
          <w:marRight w:val="0"/>
          <w:marTop w:val="0"/>
          <w:marBottom w:val="0"/>
          <w:divBdr>
            <w:top w:val="none" w:sz="0" w:space="0" w:color="auto"/>
            <w:left w:val="none" w:sz="0" w:space="0" w:color="auto"/>
            <w:bottom w:val="none" w:sz="0" w:space="0" w:color="auto"/>
            <w:right w:val="none" w:sz="0" w:space="0" w:color="auto"/>
          </w:divBdr>
        </w:div>
        <w:div w:id="776488000">
          <w:marLeft w:val="0"/>
          <w:marRight w:val="0"/>
          <w:marTop w:val="0"/>
          <w:marBottom w:val="0"/>
          <w:divBdr>
            <w:top w:val="none" w:sz="0" w:space="0" w:color="auto"/>
            <w:left w:val="none" w:sz="0" w:space="0" w:color="auto"/>
            <w:bottom w:val="none" w:sz="0" w:space="0" w:color="auto"/>
            <w:right w:val="none" w:sz="0" w:space="0" w:color="auto"/>
          </w:divBdr>
        </w:div>
        <w:div w:id="2045642033">
          <w:marLeft w:val="0"/>
          <w:marRight w:val="0"/>
          <w:marTop w:val="0"/>
          <w:marBottom w:val="0"/>
          <w:divBdr>
            <w:top w:val="none" w:sz="0" w:space="0" w:color="auto"/>
            <w:left w:val="none" w:sz="0" w:space="0" w:color="auto"/>
            <w:bottom w:val="none" w:sz="0" w:space="0" w:color="auto"/>
            <w:right w:val="none" w:sz="0" w:space="0" w:color="auto"/>
          </w:divBdr>
        </w:div>
        <w:div w:id="1139301869">
          <w:marLeft w:val="0"/>
          <w:marRight w:val="0"/>
          <w:marTop w:val="0"/>
          <w:marBottom w:val="0"/>
          <w:divBdr>
            <w:top w:val="none" w:sz="0" w:space="0" w:color="auto"/>
            <w:left w:val="none" w:sz="0" w:space="0" w:color="auto"/>
            <w:bottom w:val="none" w:sz="0" w:space="0" w:color="auto"/>
            <w:right w:val="none" w:sz="0" w:space="0" w:color="auto"/>
          </w:divBdr>
        </w:div>
        <w:div w:id="1855075741">
          <w:marLeft w:val="0"/>
          <w:marRight w:val="0"/>
          <w:marTop w:val="0"/>
          <w:marBottom w:val="0"/>
          <w:divBdr>
            <w:top w:val="none" w:sz="0" w:space="0" w:color="auto"/>
            <w:left w:val="none" w:sz="0" w:space="0" w:color="auto"/>
            <w:bottom w:val="none" w:sz="0" w:space="0" w:color="auto"/>
            <w:right w:val="none" w:sz="0" w:space="0" w:color="auto"/>
          </w:divBdr>
        </w:div>
        <w:div w:id="1848057923">
          <w:marLeft w:val="0"/>
          <w:marRight w:val="0"/>
          <w:marTop w:val="0"/>
          <w:marBottom w:val="0"/>
          <w:divBdr>
            <w:top w:val="none" w:sz="0" w:space="0" w:color="auto"/>
            <w:left w:val="none" w:sz="0" w:space="0" w:color="auto"/>
            <w:bottom w:val="none" w:sz="0" w:space="0" w:color="auto"/>
            <w:right w:val="none" w:sz="0" w:space="0" w:color="auto"/>
          </w:divBdr>
        </w:div>
        <w:div w:id="772676494">
          <w:marLeft w:val="0"/>
          <w:marRight w:val="0"/>
          <w:marTop w:val="0"/>
          <w:marBottom w:val="0"/>
          <w:divBdr>
            <w:top w:val="none" w:sz="0" w:space="0" w:color="auto"/>
            <w:left w:val="none" w:sz="0" w:space="0" w:color="auto"/>
            <w:bottom w:val="none" w:sz="0" w:space="0" w:color="auto"/>
            <w:right w:val="none" w:sz="0" w:space="0" w:color="auto"/>
          </w:divBdr>
        </w:div>
        <w:div w:id="823399732">
          <w:marLeft w:val="0"/>
          <w:marRight w:val="0"/>
          <w:marTop w:val="0"/>
          <w:marBottom w:val="0"/>
          <w:divBdr>
            <w:top w:val="none" w:sz="0" w:space="0" w:color="auto"/>
            <w:left w:val="none" w:sz="0" w:space="0" w:color="auto"/>
            <w:bottom w:val="none" w:sz="0" w:space="0" w:color="auto"/>
            <w:right w:val="none" w:sz="0" w:space="0" w:color="auto"/>
          </w:divBdr>
        </w:div>
        <w:div w:id="2016573822">
          <w:marLeft w:val="0"/>
          <w:marRight w:val="0"/>
          <w:marTop w:val="0"/>
          <w:marBottom w:val="0"/>
          <w:divBdr>
            <w:top w:val="none" w:sz="0" w:space="0" w:color="auto"/>
            <w:left w:val="none" w:sz="0" w:space="0" w:color="auto"/>
            <w:bottom w:val="none" w:sz="0" w:space="0" w:color="auto"/>
            <w:right w:val="none" w:sz="0" w:space="0" w:color="auto"/>
          </w:divBdr>
        </w:div>
        <w:div w:id="1905332012">
          <w:marLeft w:val="0"/>
          <w:marRight w:val="0"/>
          <w:marTop w:val="0"/>
          <w:marBottom w:val="0"/>
          <w:divBdr>
            <w:top w:val="none" w:sz="0" w:space="0" w:color="auto"/>
            <w:left w:val="none" w:sz="0" w:space="0" w:color="auto"/>
            <w:bottom w:val="none" w:sz="0" w:space="0" w:color="auto"/>
            <w:right w:val="none" w:sz="0" w:space="0" w:color="auto"/>
          </w:divBdr>
        </w:div>
        <w:div w:id="656886731">
          <w:marLeft w:val="0"/>
          <w:marRight w:val="0"/>
          <w:marTop w:val="0"/>
          <w:marBottom w:val="0"/>
          <w:divBdr>
            <w:top w:val="none" w:sz="0" w:space="0" w:color="auto"/>
            <w:left w:val="none" w:sz="0" w:space="0" w:color="auto"/>
            <w:bottom w:val="none" w:sz="0" w:space="0" w:color="auto"/>
            <w:right w:val="none" w:sz="0" w:space="0" w:color="auto"/>
          </w:divBdr>
        </w:div>
        <w:div w:id="1446265626">
          <w:marLeft w:val="0"/>
          <w:marRight w:val="0"/>
          <w:marTop w:val="0"/>
          <w:marBottom w:val="0"/>
          <w:divBdr>
            <w:top w:val="none" w:sz="0" w:space="0" w:color="auto"/>
            <w:left w:val="none" w:sz="0" w:space="0" w:color="auto"/>
            <w:bottom w:val="none" w:sz="0" w:space="0" w:color="auto"/>
            <w:right w:val="none" w:sz="0" w:space="0" w:color="auto"/>
          </w:divBdr>
        </w:div>
        <w:div w:id="1648440672">
          <w:marLeft w:val="0"/>
          <w:marRight w:val="0"/>
          <w:marTop w:val="0"/>
          <w:marBottom w:val="0"/>
          <w:divBdr>
            <w:top w:val="none" w:sz="0" w:space="0" w:color="auto"/>
            <w:left w:val="none" w:sz="0" w:space="0" w:color="auto"/>
            <w:bottom w:val="none" w:sz="0" w:space="0" w:color="auto"/>
            <w:right w:val="none" w:sz="0" w:space="0" w:color="auto"/>
          </w:divBdr>
        </w:div>
        <w:div w:id="1197505321">
          <w:marLeft w:val="0"/>
          <w:marRight w:val="0"/>
          <w:marTop w:val="0"/>
          <w:marBottom w:val="0"/>
          <w:divBdr>
            <w:top w:val="none" w:sz="0" w:space="0" w:color="auto"/>
            <w:left w:val="none" w:sz="0" w:space="0" w:color="auto"/>
            <w:bottom w:val="none" w:sz="0" w:space="0" w:color="auto"/>
            <w:right w:val="none" w:sz="0" w:space="0" w:color="auto"/>
          </w:divBdr>
        </w:div>
        <w:div w:id="212542626">
          <w:marLeft w:val="0"/>
          <w:marRight w:val="0"/>
          <w:marTop w:val="0"/>
          <w:marBottom w:val="0"/>
          <w:divBdr>
            <w:top w:val="none" w:sz="0" w:space="0" w:color="auto"/>
            <w:left w:val="none" w:sz="0" w:space="0" w:color="auto"/>
            <w:bottom w:val="none" w:sz="0" w:space="0" w:color="auto"/>
            <w:right w:val="none" w:sz="0" w:space="0" w:color="auto"/>
          </w:divBdr>
        </w:div>
        <w:div w:id="1597858539">
          <w:marLeft w:val="0"/>
          <w:marRight w:val="0"/>
          <w:marTop w:val="0"/>
          <w:marBottom w:val="0"/>
          <w:divBdr>
            <w:top w:val="none" w:sz="0" w:space="0" w:color="auto"/>
            <w:left w:val="none" w:sz="0" w:space="0" w:color="auto"/>
            <w:bottom w:val="none" w:sz="0" w:space="0" w:color="auto"/>
            <w:right w:val="none" w:sz="0" w:space="0" w:color="auto"/>
          </w:divBdr>
        </w:div>
        <w:div w:id="1813255280">
          <w:marLeft w:val="0"/>
          <w:marRight w:val="0"/>
          <w:marTop w:val="0"/>
          <w:marBottom w:val="0"/>
          <w:divBdr>
            <w:top w:val="none" w:sz="0" w:space="0" w:color="auto"/>
            <w:left w:val="none" w:sz="0" w:space="0" w:color="auto"/>
            <w:bottom w:val="none" w:sz="0" w:space="0" w:color="auto"/>
            <w:right w:val="none" w:sz="0" w:space="0" w:color="auto"/>
          </w:divBdr>
        </w:div>
        <w:div w:id="718550047">
          <w:marLeft w:val="0"/>
          <w:marRight w:val="0"/>
          <w:marTop w:val="0"/>
          <w:marBottom w:val="0"/>
          <w:divBdr>
            <w:top w:val="none" w:sz="0" w:space="0" w:color="auto"/>
            <w:left w:val="none" w:sz="0" w:space="0" w:color="auto"/>
            <w:bottom w:val="none" w:sz="0" w:space="0" w:color="auto"/>
            <w:right w:val="none" w:sz="0" w:space="0" w:color="auto"/>
          </w:divBdr>
        </w:div>
        <w:div w:id="312101779">
          <w:marLeft w:val="0"/>
          <w:marRight w:val="0"/>
          <w:marTop w:val="0"/>
          <w:marBottom w:val="0"/>
          <w:divBdr>
            <w:top w:val="none" w:sz="0" w:space="0" w:color="auto"/>
            <w:left w:val="none" w:sz="0" w:space="0" w:color="auto"/>
            <w:bottom w:val="none" w:sz="0" w:space="0" w:color="auto"/>
            <w:right w:val="none" w:sz="0" w:space="0" w:color="auto"/>
          </w:divBdr>
        </w:div>
        <w:div w:id="1757087923">
          <w:marLeft w:val="0"/>
          <w:marRight w:val="0"/>
          <w:marTop w:val="0"/>
          <w:marBottom w:val="0"/>
          <w:divBdr>
            <w:top w:val="none" w:sz="0" w:space="0" w:color="auto"/>
            <w:left w:val="none" w:sz="0" w:space="0" w:color="auto"/>
            <w:bottom w:val="none" w:sz="0" w:space="0" w:color="auto"/>
            <w:right w:val="none" w:sz="0" w:space="0" w:color="auto"/>
          </w:divBdr>
        </w:div>
        <w:div w:id="901448218">
          <w:marLeft w:val="0"/>
          <w:marRight w:val="0"/>
          <w:marTop w:val="0"/>
          <w:marBottom w:val="0"/>
          <w:divBdr>
            <w:top w:val="none" w:sz="0" w:space="0" w:color="auto"/>
            <w:left w:val="none" w:sz="0" w:space="0" w:color="auto"/>
            <w:bottom w:val="none" w:sz="0" w:space="0" w:color="auto"/>
            <w:right w:val="none" w:sz="0" w:space="0" w:color="auto"/>
          </w:divBdr>
        </w:div>
        <w:div w:id="585723810">
          <w:marLeft w:val="0"/>
          <w:marRight w:val="0"/>
          <w:marTop w:val="0"/>
          <w:marBottom w:val="0"/>
          <w:divBdr>
            <w:top w:val="none" w:sz="0" w:space="0" w:color="auto"/>
            <w:left w:val="none" w:sz="0" w:space="0" w:color="auto"/>
            <w:bottom w:val="none" w:sz="0" w:space="0" w:color="auto"/>
            <w:right w:val="none" w:sz="0" w:space="0" w:color="auto"/>
          </w:divBdr>
        </w:div>
        <w:div w:id="1180663389">
          <w:marLeft w:val="0"/>
          <w:marRight w:val="0"/>
          <w:marTop w:val="0"/>
          <w:marBottom w:val="0"/>
          <w:divBdr>
            <w:top w:val="none" w:sz="0" w:space="0" w:color="auto"/>
            <w:left w:val="none" w:sz="0" w:space="0" w:color="auto"/>
            <w:bottom w:val="none" w:sz="0" w:space="0" w:color="auto"/>
            <w:right w:val="none" w:sz="0" w:space="0" w:color="auto"/>
          </w:divBdr>
        </w:div>
        <w:div w:id="1858957937">
          <w:marLeft w:val="0"/>
          <w:marRight w:val="0"/>
          <w:marTop w:val="0"/>
          <w:marBottom w:val="0"/>
          <w:divBdr>
            <w:top w:val="none" w:sz="0" w:space="0" w:color="auto"/>
            <w:left w:val="none" w:sz="0" w:space="0" w:color="auto"/>
            <w:bottom w:val="none" w:sz="0" w:space="0" w:color="auto"/>
            <w:right w:val="none" w:sz="0" w:space="0" w:color="auto"/>
          </w:divBdr>
        </w:div>
        <w:div w:id="307128007">
          <w:marLeft w:val="0"/>
          <w:marRight w:val="0"/>
          <w:marTop w:val="0"/>
          <w:marBottom w:val="0"/>
          <w:divBdr>
            <w:top w:val="none" w:sz="0" w:space="0" w:color="auto"/>
            <w:left w:val="none" w:sz="0" w:space="0" w:color="auto"/>
            <w:bottom w:val="none" w:sz="0" w:space="0" w:color="auto"/>
            <w:right w:val="none" w:sz="0" w:space="0" w:color="auto"/>
          </w:divBdr>
        </w:div>
        <w:div w:id="2027441835">
          <w:marLeft w:val="0"/>
          <w:marRight w:val="0"/>
          <w:marTop w:val="0"/>
          <w:marBottom w:val="0"/>
          <w:divBdr>
            <w:top w:val="none" w:sz="0" w:space="0" w:color="auto"/>
            <w:left w:val="none" w:sz="0" w:space="0" w:color="auto"/>
            <w:bottom w:val="none" w:sz="0" w:space="0" w:color="auto"/>
            <w:right w:val="none" w:sz="0" w:space="0" w:color="auto"/>
          </w:divBdr>
        </w:div>
        <w:div w:id="367723391">
          <w:marLeft w:val="0"/>
          <w:marRight w:val="0"/>
          <w:marTop w:val="0"/>
          <w:marBottom w:val="0"/>
          <w:divBdr>
            <w:top w:val="none" w:sz="0" w:space="0" w:color="auto"/>
            <w:left w:val="none" w:sz="0" w:space="0" w:color="auto"/>
            <w:bottom w:val="none" w:sz="0" w:space="0" w:color="auto"/>
            <w:right w:val="none" w:sz="0" w:space="0" w:color="auto"/>
          </w:divBdr>
        </w:div>
        <w:div w:id="368338310">
          <w:marLeft w:val="0"/>
          <w:marRight w:val="0"/>
          <w:marTop w:val="0"/>
          <w:marBottom w:val="0"/>
          <w:divBdr>
            <w:top w:val="none" w:sz="0" w:space="0" w:color="auto"/>
            <w:left w:val="none" w:sz="0" w:space="0" w:color="auto"/>
            <w:bottom w:val="none" w:sz="0" w:space="0" w:color="auto"/>
            <w:right w:val="none" w:sz="0" w:space="0" w:color="auto"/>
          </w:divBdr>
        </w:div>
        <w:div w:id="1512259785">
          <w:marLeft w:val="0"/>
          <w:marRight w:val="0"/>
          <w:marTop w:val="0"/>
          <w:marBottom w:val="0"/>
          <w:divBdr>
            <w:top w:val="none" w:sz="0" w:space="0" w:color="auto"/>
            <w:left w:val="none" w:sz="0" w:space="0" w:color="auto"/>
            <w:bottom w:val="none" w:sz="0" w:space="0" w:color="auto"/>
            <w:right w:val="none" w:sz="0" w:space="0" w:color="auto"/>
          </w:divBdr>
        </w:div>
        <w:div w:id="195000302">
          <w:marLeft w:val="0"/>
          <w:marRight w:val="0"/>
          <w:marTop w:val="0"/>
          <w:marBottom w:val="0"/>
          <w:divBdr>
            <w:top w:val="none" w:sz="0" w:space="0" w:color="auto"/>
            <w:left w:val="none" w:sz="0" w:space="0" w:color="auto"/>
            <w:bottom w:val="none" w:sz="0" w:space="0" w:color="auto"/>
            <w:right w:val="none" w:sz="0" w:space="0" w:color="auto"/>
          </w:divBdr>
        </w:div>
        <w:div w:id="498085397">
          <w:marLeft w:val="0"/>
          <w:marRight w:val="0"/>
          <w:marTop w:val="0"/>
          <w:marBottom w:val="0"/>
          <w:divBdr>
            <w:top w:val="none" w:sz="0" w:space="0" w:color="auto"/>
            <w:left w:val="none" w:sz="0" w:space="0" w:color="auto"/>
            <w:bottom w:val="none" w:sz="0" w:space="0" w:color="auto"/>
            <w:right w:val="none" w:sz="0" w:space="0" w:color="auto"/>
          </w:divBdr>
        </w:div>
        <w:div w:id="1675953432">
          <w:marLeft w:val="0"/>
          <w:marRight w:val="0"/>
          <w:marTop w:val="0"/>
          <w:marBottom w:val="0"/>
          <w:divBdr>
            <w:top w:val="none" w:sz="0" w:space="0" w:color="auto"/>
            <w:left w:val="none" w:sz="0" w:space="0" w:color="auto"/>
            <w:bottom w:val="none" w:sz="0" w:space="0" w:color="auto"/>
            <w:right w:val="none" w:sz="0" w:space="0" w:color="auto"/>
          </w:divBdr>
        </w:div>
        <w:div w:id="2083553215">
          <w:marLeft w:val="0"/>
          <w:marRight w:val="0"/>
          <w:marTop w:val="0"/>
          <w:marBottom w:val="0"/>
          <w:divBdr>
            <w:top w:val="none" w:sz="0" w:space="0" w:color="auto"/>
            <w:left w:val="none" w:sz="0" w:space="0" w:color="auto"/>
            <w:bottom w:val="none" w:sz="0" w:space="0" w:color="auto"/>
            <w:right w:val="none" w:sz="0" w:space="0" w:color="auto"/>
          </w:divBdr>
        </w:div>
        <w:div w:id="52899137">
          <w:marLeft w:val="0"/>
          <w:marRight w:val="0"/>
          <w:marTop w:val="0"/>
          <w:marBottom w:val="0"/>
          <w:divBdr>
            <w:top w:val="none" w:sz="0" w:space="0" w:color="auto"/>
            <w:left w:val="none" w:sz="0" w:space="0" w:color="auto"/>
            <w:bottom w:val="none" w:sz="0" w:space="0" w:color="auto"/>
            <w:right w:val="none" w:sz="0" w:space="0" w:color="auto"/>
          </w:divBdr>
        </w:div>
        <w:div w:id="1027636588">
          <w:marLeft w:val="0"/>
          <w:marRight w:val="0"/>
          <w:marTop w:val="0"/>
          <w:marBottom w:val="0"/>
          <w:divBdr>
            <w:top w:val="none" w:sz="0" w:space="0" w:color="auto"/>
            <w:left w:val="none" w:sz="0" w:space="0" w:color="auto"/>
            <w:bottom w:val="none" w:sz="0" w:space="0" w:color="auto"/>
            <w:right w:val="none" w:sz="0" w:space="0" w:color="auto"/>
          </w:divBdr>
        </w:div>
        <w:div w:id="1336884476">
          <w:marLeft w:val="0"/>
          <w:marRight w:val="0"/>
          <w:marTop w:val="0"/>
          <w:marBottom w:val="0"/>
          <w:divBdr>
            <w:top w:val="none" w:sz="0" w:space="0" w:color="auto"/>
            <w:left w:val="none" w:sz="0" w:space="0" w:color="auto"/>
            <w:bottom w:val="none" w:sz="0" w:space="0" w:color="auto"/>
            <w:right w:val="none" w:sz="0" w:space="0" w:color="auto"/>
          </w:divBdr>
        </w:div>
        <w:div w:id="699550640">
          <w:marLeft w:val="0"/>
          <w:marRight w:val="0"/>
          <w:marTop w:val="0"/>
          <w:marBottom w:val="0"/>
          <w:divBdr>
            <w:top w:val="none" w:sz="0" w:space="0" w:color="auto"/>
            <w:left w:val="none" w:sz="0" w:space="0" w:color="auto"/>
            <w:bottom w:val="none" w:sz="0" w:space="0" w:color="auto"/>
            <w:right w:val="none" w:sz="0" w:space="0" w:color="auto"/>
          </w:divBdr>
        </w:div>
        <w:div w:id="843739325">
          <w:marLeft w:val="0"/>
          <w:marRight w:val="0"/>
          <w:marTop w:val="0"/>
          <w:marBottom w:val="0"/>
          <w:divBdr>
            <w:top w:val="none" w:sz="0" w:space="0" w:color="auto"/>
            <w:left w:val="none" w:sz="0" w:space="0" w:color="auto"/>
            <w:bottom w:val="none" w:sz="0" w:space="0" w:color="auto"/>
            <w:right w:val="none" w:sz="0" w:space="0" w:color="auto"/>
          </w:divBdr>
        </w:div>
      </w:divsChild>
    </w:div>
    <w:div w:id="662508984">
      <w:bodyDiv w:val="1"/>
      <w:marLeft w:val="0"/>
      <w:marRight w:val="0"/>
      <w:marTop w:val="0"/>
      <w:marBottom w:val="0"/>
      <w:divBdr>
        <w:top w:val="none" w:sz="0" w:space="0" w:color="auto"/>
        <w:left w:val="none" w:sz="0" w:space="0" w:color="auto"/>
        <w:bottom w:val="none" w:sz="0" w:space="0" w:color="auto"/>
        <w:right w:val="none" w:sz="0" w:space="0" w:color="auto"/>
      </w:divBdr>
    </w:div>
    <w:div w:id="678655994">
      <w:bodyDiv w:val="1"/>
      <w:marLeft w:val="0"/>
      <w:marRight w:val="0"/>
      <w:marTop w:val="0"/>
      <w:marBottom w:val="0"/>
      <w:divBdr>
        <w:top w:val="none" w:sz="0" w:space="0" w:color="auto"/>
        <w:left w:val="none" w:sz="0" w:space="0" w:color="auto"/>
        <w:bottom w:val="none" w:sz="0" w:space="0" w:color="auto"/>
        <w:right w:val="none" w:sz="0" w:space="0" w:color="auto"/>
      </w:divBdr>
      <w:divsChild>
        <w:div w:id="1718696566">
          <w:marLeft w:val="0"/>
          <w:marRight w:val="0"/>
          <w:marTop w:val="0"/>
          <w:marBottom w:val="0"/>
          <w:divBdr>
            <w:top w:val="none" w:sz="0" w:space="0" w:color="auto"/>
            <w:left w:val="none" w:sz="0" w:space="0" w:color="auto"/>
            <w:bottom w:val="none" w:sz="0" w:space="0" w:color="auto"/>
            <w:right w:val="none" w:sz="0" w:space="0" w:color="auto"/>
          </w:divBdr>
        </w:div>
        <w:div w:id="1355157730">
          <w:marLeft w:val="0"/>
          <w:marRight w:val="0"/>
          <w:marTop w:val="0"/>
          <w:marBottom w:val="0"/>
          <w:divBdr>
            <w:top w:val="none" w:sz="0" w:space="0" w:color="auto"/>
            <w:left w:val="none" w:sz="0" w:space="0" w:color="auto"/>
            <w:bottom w:val="none" w:sz="0" w:space="0" w:color="auto"/>
            <w:right w:val="none" w:sz="0" w:space="0" w:color="auto"/>
          </w:divBdr>
        </w:div>
      </w:divsChild>
    </w:div>
    <w:div w:id="684210382">
      <w:bodyDiv w:val="1"/>
      <w:marLeft w:val="0"/>
      <w:marRight w:val="0"/>
      <w:marTop w:val="0"/>
      <w:marBottom w:val="0"/>
      <w:divBdr>
        <w:top w:val="none" w:sz="0" w:space="0" w:color="auto"/>
        <w:left w:val="none" w:sz="0" w:space="0" w:color="auto"/>
        <w:bottom w:val="none" w:sz="0" w:space="0" w:color="auto"/>
        <w:right w:val="none" w:sz="0" w:space="0" w:color="auto"/>
      </w:divBdr>
    </w:div>
    <w:div w:id="694967791">
      <w:bodyDiv w:val="1"/>
      <w:marLeft w:val="0"/>
      <w:marRight w:val="0"/>
      <w:marTop w:val="0"/>
      <w:marBottom w:val="0"/>
      <w:divBdr>
        <w:top w:val="none" w:sz="0" w:space="0" w:color="auto"/>
        <w:left w:val="none" w:sz="0" w:space="0" w:color="auto"/>
        <w:bottom w:val="none" w:sz="0" w:space="0" w:color="auto"/>
        <w:right w:val="none" w:sz="0" w:space="0" w:color="auto"/>
      </w:divBdr>
      <w:divsChild>
        <w:div w:id="1232425826">
          <w:marLeft w:val="0"/>
          <w:marRight w:val="0"/>
          <w:marTop w:val="0"/>
          <w:marBottom w:val="0"/>
          <w:divBdr>
            <w:top w:val="none" w:sz="0" w:space="0" w:color="auto"/>
            <w:left w:val="none" w:sz="0" w:space="0" w:color="auto"/>
            <w:bottom w:val="none" w:sz="0" w:space="0" w:color="auto"/>
            <w:right w:val="none" w:sz="0" w:space="0" w:color="auto"/>
          </w:divBdr>
          <w:divsChild>
            <w:div w:id="1886984827">
              <w:marLeft w:val="0"/>
              <w:marRight w:val="0"/>
              <w:marTop w:val="0"/>
              <w:marBottom w:val="0"/>
              <w:divBdr>
                <w:top w:val="none" w:sz="0" w:space="0" w:color="auto"/>
                <w:left w:val="none" w:sz="0" w:space="0" w:color="auto"/>
                <w:bottom w:val="none" w:sz="0" w:space="0" w:color="auto"/>
                <w:right w:val="none" w:sz="0" w:space="0" w:color="auto"/>
              </w:divBdr>
            </w:div>
            <w:div w:id="1972787171">
              <w:marLeft w:val="0"/>
              <w:marRight w:val="0"/>
              <w:marTop w:val="0"/>
              <w:marBottom w:val="0"/>
              <w:divBdr>
                <w:top w:val="none" w:sz="0" w:space="0" w:color="auto"/>
                <w:left w:val="none" w:sz="0" w:space="0" w:color="auto"/>
                <w:bottom w:val="none" w:sz="0" w:space="0" w:color="auto"/>
                <w:right w:val="none" w:sz="0" w:space="0" w:color="auto"/>
              </w:divBdr>
            </w:div>
          </w:divsChild>
        </w:div>
        <w:div w:id="1015696622">
          <w:marLeft w:val="0"/>
          <w:marRight w:val="0"/>
          <w:marTop w:val="0"/>
          <w:marBottom w:val="0"/>
          <w:divBdr>
            <w:top w:val="none" w:sz="0" w:space="0" w:color="auto"/>
            <w:left w:val="none" w:sz="0" w:space="0" w:color="auto"/>
            <w:bottom w:val="none" w:sz="0" w:space="0" w:color="auto"/>
            <w:right w:val="none" w:sz="0" w:space="0" w:color="auto"/>
          </w:divBdr>
          <w:divsChild>
            <w:div w:id="2070108432">
              <w:marLeft w:val="0"/>
              <w:marRight w:val="0"/>
              <w:marTop w:val="0"/>
              <w:marBottom w:val="0"/>
              <w:divBdr>
                <w:top w:val="none" w:sz="0" w:space="0" w:color="auto"/>
                <w:left w:val="none" w:sz="0" w:space="0" w:color="auto"/>
                <w:bottom w:val="none" w:sz="0" w:space="0" w:color="auto"/>
                <w:right w:val="none" w:sz="0" w:space="0" w:color="auto"/>
              </w:divBdr>
            </w:div>
            <w:div w:id="1515144305">
              <w:marLeft w:val="0"/>
              <w:marRight w:val="0"/>
              <w:marTop w:val="0"/>
              <w:marBottom w:val="0"/>
              <w:divBdr>
                <w:top w:val="none" w:sz="0" w:space="0" w:color="auto"/>
                <w:left w:val="none" w:sz="0" w:space="0" w:color="auto"/>
                <w:bottom w:val="none" w:sz="0" w:space="0" w:color="auto"/>
                <w:right w:val="none" w:sz="0" w:space="0" w:color="auto"/>
              </w:divBdr>
            </w:div>
          </w:divsChild>
        </w:div>
        <w:div w:id="1686052862">
          <w:marLeft w:val="0"/>
          <w:marRight w:val="0"/>
          <w:marTop w:val="0"/>
          <w:marBottom w:val="0"/>
          <w:divBdr>
            <w:top w:val="none" w:sz="0" w:space="0" w:color="auto"/>
            <w:left w:val="none" w:sz="0" w:space="0" w:color="auto"/>
            <w:bottom w:val="none" w:sz="0" w:space="0" w:color="auto"/>
            <w:right w:val="none" w:sz="0" w:space="0" w:color="auto"/>
          </w:divBdr>
          <w:divsChild>
            <w:div w:id="1798714145">
              <w:marLeft w:val="0"/>
              <w:marRight w:val="0"/>
              <w:marTop w:val="0"/>
              <w:marBottom w:val="0"/>
              <w:divBdr>
                <w:top w:val="none" w:sz="0" w:space="0" w:color="auto"/>
                <w:left w:val="none" w:sz="0" w:space="0" w:color="auto"/>
                <w:bottom w:val="none" w:sz="0" w:space="0" w:color="auto"/>
                <w:right w:val="none" w:sz="0" w:space="0" w:color="auto"/>
              </w:divBdr>
            </w:div>
            <w:div w:id="311106871">
              <w:marLeft w:val="0"/>
              <w:marRight w:val="0"/>
              <w:marTop w:val="0"/>
              <w:marBottom w:val="0"/>
              <w:divBdr>
                <w:top w:val="none" w:sz="0" w:space="0" w:color="auto"/>
                <w:left w:val="none" w:sz="0" w:space="0" w:color="auto"/>
                <w:bottom w:val="none" w:sz="0" w:space="0" w:color="auto"/>
                <w:right w:val="none" w:sz="0" w:space="0" w:color="auto"/>
              </w:divBdr>
            </w:div>
          </w:divsChild>
        </w:div>
        <w:div w:id="855115406">
          <w:marLeft w:val="0"/>
          <w:marRight w:val="0"/>
          <w:marTop w:val="0"/>
          <w:marBottom w:val="0"/>
          <w:divBdr>
            <w:top w:val="none" w:sz="0" w:space="0" w:color="auto"/>
            <w:left w:val="none" w:sz="0" w:space="0" w:color="auto"/>
            <w:bottom w:val="none" w:sz="0" w:space="0" w:color="auto"/>
            <w:right w:val="none" w:sz="0" w:space="0" w:color="auto"/>
          </w:divBdr>
          <w:divsChild>
            <w:div w:id="1480225662">
              <w:marLeft w:val="0"/>
              <w:marRight w:val="0"/>
              <w:marTop w:val="0"/>
              <w:marBottom w:val="0"/>
              <w:divBdr>
                <w:top w:val="none" w:sz="0" w:space="0" w:color="auto"/>
                <w:left w:val="none" w:sz="0" w:space="0" w:color="auto"/>
                <w:bottom w:val="none" w:sz="0" w:space="0" w:color="auto"/>
                <w:right w:val="none" w:sz="0" w:space="0" w:color="auto"/>
              </w:divBdr>
            </w:div>
            <w:div w:id="1097404185">
              <w:marLeft w:val="0"/>
              <w:marRight w:val="0"/>
              <w:marTop w:val="0"/>
              <w:marBottom w:val="0"/>
              <w:divBdr>
                <w:top w:val="none" w:sz="0" w:space="0" w:color="auto"/>
                <w:left w:val="none" w:sz="0" w:space="0" w:color="auto"/>
                <w:bottom w:val="none" w:sz="0" w:space="0" w:color="auto"/>
                <w:right w:val="none" w:sz="0" w:space="0" w:color="auto"/>
              </w:divBdr>
            </w:div>
          </w:divsChild>
        </w:div>
        <w:div w:id="501432629">
          <w:marLeft w:val="0"/>
          <w:marRight w:val="0"/>
          <w:marTop w:val="0"/>
          <w:marBottom w:val="0"/>
          <w:divBdr>
            <w:top w:val="none" w:sz="0" w:space="0" w:color="auto"/>
            <w:left w:val="none" w:sz="0" w:space="0" w:color="auto"/>
            <w:bottom w:val="none" w:sz="0" w:space="0" w:color="auto"/>
            <w:right w:val="none" w:sz="0" w:space="0" w:color="auto"/>
          </w:divBdr>
          <w:divsChild>
            <w:div w:id="54670763">
              <w:marLeft w:val="0"/>
              <w:marRight w:val="0"/>
              <w:marTop w:val="0"/>
              <w:marBottom w:val="0"/>
              <w:divBdr>
                <w:top w:val="none" w:sz="0" w:space="0" w:color="auto"/>
                <w:left w:val="none" w:sz="0" w:space="0" w:color="auto"/>
                <w:bottom w:val="none" w:sz="0" w:space="0" w:color="auto"/>
                <w:right w:val="none" w:sz="0" w:space="0" w:color="auto"/>
              </w:divBdr>
            </w:div>
            <w:div w:id="99491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93522">
      <w:bodyDiv w:val="1"/>
      <w:marLeft w:val="0"/>
      <w:marRight w:val="0"/>
      <w:marTop w:val="0"/>
      <w:marBottom w:val="0"/>
      <w:divBdr>
        <w:top w:val="none" w:sz="0" w:space="0" w:color="auto"/>
        <w:left w:val="none" w:sz="0" w:space="0" w:color="auto"/>
        <w:bottom w:val="none" w:sz="0" w:space="0" w:color="auto"/>
        <w:right w:val="none" w:sz="0" w:space="0" w:color="auto"/>
      </w:divBdr>
    </w:div>
    <w:div w:id="704912731">
      <w:bodyDiv w:val="1"/>
      <w:marLeft w:val="0"/>
      <w:marRight w:val="0"/>
      <w:marTop w:val="0"/>
      <w:marBottom w:val="0"/>
      <w:divBdr>
        <w:top w:val="none" w:sz="0" w:space="0" w:color="auto"/>
        <w:left w:val="none" w:sz="0" w:space="0" w:color="auto"/>
        <w:bottom w:val="none" w:sz="0" w:space="0" w:color="auto"/>
        <w:right w:val="none" w:sz="0" w:space="0" w:color="auto"/>
      </w:divBdr>
      <w:divsChild>
        <w:div w:id="2093965177">
          <w:marLeft w:val="0"/>
          <w:marRight w:val="0"/>
          <w:marTop w:val="0"/>
          <w:marBottom w:val="0"/>
          <w:divBdr>
            <w:top w:val="none" w:sz="0" w:space="0" w:color="auto"/>
            <w:left w:val="none" w:sz="0" w:space="0" w:color="auto"/>
            <w:bottom w:val="none" w:sz="0" w:space="0" w:color="auto"/>
            <w:right w:val="none" w:sz="0" w:space="0" w:color="auto"/>
          </w:divBdr>
          <w:divsChild>
            <w:div w:id="1821384813">
              <w:marLeft w:val="0"/>
              <w:marRight w:val="0"/>
              <w:marTop w:val="0"/>
              <w:marBottom w:val="0"/>
              <w:divBdr>
                <w:top w:val="none" w:sz="0" w:space="0" w:color="auto"/>
                <w:left w:val="none" w:sz="0" w:space="0" w:color="auto"/>
                <w:bottom w:val="none" w:sz="0" w:space="0" w:color="auto"/>
                <w:right w:val="none" w:sz="0" w:space="0" w:color="auto"/>
              </w:divBdr>
            </w:div>
          </w:divsChild>
        </w:div>
        <w:div w:id="1640914075">
          <w:marLeft w:val="0"/>
          <w:marRight w:val="0"/>
          <w:marTop w:val="0"/>
          <w:marBottom w:val="0"/>
          <w:divBdr>
            <w:top w:val="none" w:sz="0" w:space="0" w:color="auto"/>
            <w:left w:val="none" w:sz="0" w:space="0" w:color="auto"/>
            <w:bottom w:val="none" w:sz="0" w:space="0" w:color="auto"/>
            <w:right w:val="none" w:sz="0" w:space="0" w:color="auto"/>
          </w:divBdr>
          <w:divsChild>
            <w:div w:id="1002121979">
              <w:marLeft w:val="0"/>
              <w:marRight w:val="0"/>
              <w:marTop w:val="0"/>
              <w:marBottom w:val="0"/>
              <w:divBdr>
                <w:top w:val="none" w:sz="0" w:space="0" w:color="auto"/>
                <w:left w:val="none" w:sz="0" w:space="0" w:color="auto"/>
                <w:bottom w:val="none" w:sz="0" w:space="0" w:color="auto"/>
                <w:right w:val="none" w:sz="0" w:space="0" w:color="auto"/>
              </w:divBdr>
            </w:div>
          </w:divsChild>
        </w:div>
        <w:div w:id="1091655714">
          <w:marLeft w:val="0"/>
          <w:marRight w:val="0"/>
          <w:marTop w:val="0"/>
          <w:marBottom w:val="0"/>
          <w:divBdr>
            <w:top w:val="none" w:sz="0" w:space="0" w:color="auto"/>
            <w:left w:val="none" w:sz="0" w:space="0" w:color="auto"/>
            <w:bottom w:val="none" w:sz="0" w:space="0" w:color="auto"/>
            <w:right w:val="none" w:sz="0" w:space="0" w:color="auto"/>
          </w:divBdr>
          <w:divsChild>
            <w:div w:id="1122648367">
              <w:marLeft w:val="0"/>
              <w:marRight w:val="0"/>
              <w:marTop w:val="0"/>
              <w:marBottom w:val="0"/>
              <w:divBdr>
                <w:top w:val="none" w:sz="0" w:space="0" w:color="auto"/>
                <w:left w:val="none" w:sz="0" w:space="0" w:color="auto"/>
                <w:bottom w:val="none" w:sz="0" w:space="0" w:color="auto"/>
                <w:right w:val="none" w:sz="0" w:space="0" w:color="auto"/>
              </w:divBdr>
            </w:div>
          </w:divsChild>
        </w:div>
        <w:div w:id="461384762">
          <w:marLeft w:val="0"/>
          <w:marRight w:val="0"/>
          <w:marTop w:val="0"/>
          <w:marBottom w:val="0"/>
          <w:divBdr>
            <w:top w:val="none" w:sz="0" w:space="0" w:color="auto"/>
            <w:left w:val="none" w:sz="0" w:space="0" w:color="auto"/>
            <w:bottom w:val="none" w:sz="0" w:space="0" w:color="auto"/>
            <w:right w:val="none" w:sz="0" w:space="0" w:color="auto"/>
          </w:divBdr>
          <w:divsChild>
            <w:div w:id="1092894019">
              <w:marLeft w:val="0"/>
              <w:marRight w:val="0"/>
              <w:marTop w:val="0"/>
              <w:marBottom w:val="0"/>
              <w:divBdr>
                <w:top w:val="none" w:sz="0" w:space="0" w:color="auto"/>
                <w:left w:val="none" w:sz="0" w:space="0" w:color="auto"/>
                <w:bottom w:val="none" w:sz="0" w:space="0" w:color="auto"/>
                <w:right w:val="none" w:sz="0" w:space="0" w:color="auto"/>
              </w:divBdr>
            </w:div>
            <w:div w:id="1317224570">
              <w:marLeft w:val="0"/>
              <w:marRight w:val="0"/>
              <w:marTop w:val="0"/>
              <w:marBottom w:val="0"/>
              <w:divBdr>
                <w:top w:val="none" w:sz="0" w:space="0" w:color="auto"/>
                <w:left w:val="none" w:sz="0" w:space="0" w:color="auto"/>
                <w:bottom w:val="none" w:sz="0" w:space="0" w:color="auto"/>
                <w:right w:val="none" w:sz="0" w:space="0" w:color="auto"/>
              </w:divBdr>
            </w:div>
          </w:divsChild>
        </w:div>
        <w:div w:id="1408579563">
          <w:marLeft w:val="0"/>
          <w:marRight w:val="0"/>
          <w:marTop w:val="0"/>
          <w:marBottom w:val="0"/>
          <w:divBdr>
            <w:top w:val="none" w:sz="0" w:space="0" w:color="auto"/>
            <w:left w:val="none" w:sz="0" w:space="0" w:color="auto"/>
            <w:bottom w:val="none" w:sz="0" w:space="0" w:color="auto"/>
            <w:right w:val="none" w:sz="0" w:space="0" w:color="auto"/>
          </w:divBdr>
          <w:divsChild>
            <w:div w:id="1279601014">
              <w:marLeft w:val="0"/>
              <w:marRight w:val="0"/>
              <w:marTop w:val="0"/>
              <w:marBottom w:val="0"/>
              <w:divBdr>
                <w:top w:val="none" w:sz="0" w:space="0" w:color="auto"/>
                <w:left w:val="none" w:sz="0" w:space="0" w:color="auto"/>
                <w:bottom w:val="none" w:sz="0" w:space="0" w:color="auto"/>
                <w:right w:val="none" w:sz="0" w:space="0" w:color="auto"/>
              </w:divBdr>
            </w:div>
            <w:div w:id="546189157">
              <w:marLeft w:val="0"/>
              <w:marRight w:val="0"/>
              <w:marTop w:val="0"/>
              <w:marBottom w:val="0"/>
              <w:divBdr>
                <w:top w:val="none" w:sz="0" w:space="0" w:color="auto"/>
                <w:left w:val="none" w:sz="0" w:space="0" w:color="auto"/>
                <w:bottom w:val="none" w:sz="0" w:space="0" w:color="auto"/>
                <w:right w:val="none" w:sz="0" w:space="0" w:color="auto"/>
              </w:divBdr>
            </w:div>
          </w:divsChild>
        </w:div>
        <w:div w:id="375396136">
          <w:marLeft w:val="0"/>
          <w:marRight w:val="0"/>
          <w:marTop w:val="0"/>
          <w:marBottom w:val="0"/>
          <w:divBdr>
            <w:top w:val="none" w:sz="0" w:space="0" w:color="auto"/>
            <w:left w:val="none" w:sz="0" w:space="0" w:color="auto"/>
            <w:bottom w:val="none" w:sz="0" w:space="0" w:color="auto"/>
            <w:right w:val="none" w:sz="0" w:space="0" w:color="auto"/>
          </w:divBdr>
          <w:divsChild>
            <w:div w:id="1324897215">
              <w:marLeft w:val="0"/>
              <w:marRight w:val="0"/>
              <w:marTop w:val="0"/>
              <w:marBottom w:val="0"/>
              <w:divBdr>
                <w:top w:val="none" w:sz="0" w:space="0" w:color="auto"/>
                <w:left w:val="none" w:sz="0" w:space="0" w:color="auto"/>
                <w:bottom w:val="none" w:sz="0" w:space="0" w:color="auto"/>
                <w:right w:val="none" w:sz="0" w:space="0" w:color="auto"/>
              </w:divBdr>
            </w:div>
            <w:div w:id="1681153548">
              <w:marLeft w:val="0"/>
              <w:marRight w:val="0"/>
              <w:marTop w:val="0"/>
              <w:marBottom w:val="0"/>
              <w:divBdr>
                <w:top w:val="none" w:sz="0" w:space="0" w:color="auto"/>
                <w:left w:val="none" w:sz="0" w:space="0" w:color="auto"/>
                <w:bottom w:val="none" w:sz="0" w:space="0" w:color="auto"/>
                <w:right w:val="none" w:sz="0" w:space="0" w:color="auto"/>
              </w:divBdr>
            </w:div>
          </w:divsChild>
        </w:div>
        <w:div w:id="315497921">
          <w:marLeft w:val="0"/>
          <w:marRight w:val="0"/>
          <w:marTop w:val="0"/>
          <w:marBottom w:val="0"/>
          <w:divBdr>
            <w:top w:val="none" w:sz="0" w:space="0" w:color="auto"/>
            <w:left w:val="none" w:sz="0" w:space="0" w:color="auto"/>
            <w:bottom w:val="none" w:sz="0" w:space="0" w:color="auto"/>
            <w:right w:val="none" w:sz="0" w:space="0" w:color="auto"/>
          </w:divBdr>
          <w:divsChild>
            <w:div w:id="1459379231">
              <w:marLeft w:val="0"/>
              <w:marRight w:val="0"/>
              <w:marTop w:val="0"/>
              <w:marBottom w:val="0"/>
              <w:divBdr>
                <w:top w:val="none" w:sz="0" w:space="0" w:color="auto"/>
                <w:left w:val="none" w:sz="0" w:space="0" w:color="auto"/>
                <w:bottom w:val="none" w:sz="0" w:space="0" w:color="auto"/>
                <w:right w:val="none" w:sz="0" w:space="0" w:color="auto"/>
              </w:divBdr>
            </w:div>
            <w:div w:id="982393625">
              <w:marLeft w:val="0"/>
              <w:marRight w:val="0"/>
              <w:marTop w:val="0"/>
              <w:marBottom w:val="0"/>
              <w:divBdr>
                <w:top w:val="none" w:sz="0" w:space="0" w:color="auto"/>
                <w:left w:val="none" w:sz="0" w:space="0" w:color="auto"/>
                <w:bottom w:val="none" w:sz="0" w:space="0" w:color="auto"/>
                <w:right w:val="none" w:sz="0" w:space="0" w:color="auto"/>
              </w:divBdr>
            </w:div>
          </w:divsChild>
        </w:div>
        <w:div w:id="703940878">
          <w:marLeft w:val="0"/>
          <w:marRight w:val="0"/>
          <w:marTop w:val="0"/>
          <w:marBottom w:val="0"/>
          <w:divBdr>
            <w:top w:val="none" w:sz="0" w:space="0" w:color="auto"/>
            <w:left w:val="none" w:sz="0" w:space="0" w:color="auto"/>
            <w:bottom w:val="none" w:sz="0" w:space="0" w:color="auto"/>
            <w:right w:val="none" w:sz="0" w:space="0" w:color="auto"/>
          </w:divBdr>
          <w:divsChild>
            <w:div w:id="253830693">
              <w:marLeft w:val="0"/>
              <w:marRight w:val="0"/>
              <w:marTop w:val="0"/>
              <w:marBottom w:val="0"/>
              <w:divBdr>
                <w:top w:val="none" w:sz="0" w:space="0" w:color="auto"/>
                <w:left w:val="none" w:sz="0" w:space="0" w:color="auto"/>
                <w:bottom w:val="none" w:sz="0" w:space="0" w:color="auto"/>
                <w:right w:val="none" w:sz="0" w:space="0" w:color="auto"/>
              </w:divBdr>
            </w:div>
            <w:div w:id="2139181700">
              <w:marLeft w:val="0"/>
              <w:marRight w:val="0"/>
              <w:marTop w:val="0"/>
              <w:marBottom w:val="0"/>
              <w:divBdr>
                <w:top w:val="none" w:sz="0" w:space="0" w:color="auto"/>
                <w:left w:val="none" w:sz="0" w:space="0" w:color="auto"/>
                <w:bottom w:val="none" w:sz="0" w:space="0" w:color="auto"/>
                <w:right w:val="none" w:sz="0" w:space="0" w:color="auto"/>
              </w:divBdr>
            </w:div>
          </w:divsChild>
        </w:div>
        <w:div w:id="620495113">
          <w:marLeft w:val="0"/>
          <w:marRight w:val="0"/>
          <w:marTop w:val="0"/>
          <w:marBottom w:val="0"/>
          <w:divBdr>
            <w:top w:val="none" w:sz="0" w:space="0" w:color="auto"/>
            <w:left w:val="none" w:sz="0" w:space="0" w:color="auto"/>
            <w:bottom w:val="none" w:sz="0" w:space="0" w:color="auto"/>
            <w:right w:val="none" w:sz="0" w:space="0" w:color="auto"/>
          </w:divBdr>
          <w:divsChild>
            <w:div w:id="687876449">
              <w:marLeft w:val="0"/>
              <w:marRight w:val="0"/>
              <w:marTop w:val="0"/>
              <w:marBottom w:val="0"/>
              <w:divBdr>
                <w:top w:val="none" w:sz="0" w:space="0" w:color="auto"/>
                <w:left w:val="none" w:sz="0" w:space="0" w:color="auto"/>
                <w:bottom w:val="none" w:sz="0" w:space="0" w:color="auto"/>
                <w:right w:val="none" w:sz="0" w:space="0" w:color="auto"/>
              </w:divBdr>
            </w:div>
            <w:div w:id="213852677">
              <w:marLeft w:val="0"/>
              <w:marRight w:val="0"/>
              <w:marTop w:val="0"/>
              <w:marBottom w:val="0"/>
              <w:divBdr>
                <w:top w:val="none" w:sz="0" w:space="0" w:color="auto"/>
                <w:left w:val="none" w:sz="0" w:space="0" w:color="auto"/>
                <w:bottom w:val="none" w:sz="0" w:space="0" w:color="auto"/>
                <w:right w:val="none" w:sz="0" w:space="0" w:color="auto"/>
              </w:divBdr>
            </w:div>
          </w:divsChild>
        </w:div>
        <w:div w:id="178736108">
          <w:marLeft w:val="0"/>
          <w:marRight w:val="0"/>
          <w:marTop w:val="0"/>
          <w:marBottom w:val="0"/>
          <w:divBdr>
            <w:top w:val="none" w:sz="0" w:space="0" w:color="auto"/>
            <w:left w:val="none" w:sz="0" w:space="0" w:color="auto"/>
            <w:bottom w:val="none" w:sz="0" w:space="0" w:color="auto"/>
            <w:right w:val="none" w:sz="0" w:space="0" w:color="auto"/>
          </w:divBdr>
          <w:divsChild>
            <w:div w:id="1113481269">
              <w:marLeft w:val="0"/>
              <w:marRight w:val="0"/>
              <w:marTop w:val="0"/>
              <w:marBottom w:val="0"/>
              <w:divBdr>
                <w:top w:val="none" w:sz="0" w:space="0" w:color="auto"/>
                <w:left w:val="none" w:sz="0" w:space="0" w:color="auto"/>
                <w:bottom w:val="none" w:sz="0" w:space="0" w:color="auto"/>
                <w:right w:val="none" w:sz="0" w:space="0" w:color="auto"/>
              </w:divBdr>
            </w:div>
            <w:div w:id="1712803198">
              <w:marLeft w:val="0"/>
              <w:marRight w:val="0"/>
              <w:marTop w:val="0"/>
              <w:marBottom w:val="0"/>
              <w:divBdr>
                <w:top w:val="none" w:sz="0" w:space="0" w:color="auto"/>
                <w:left w:val="none" w:sz="0" w:space="0" w:color="auto"/>
                <w:bottom w:val="none" w:sz="0" w:space="0" w:color="auto"/>
                <w:right w:val="none" w:sz="0" w:space="0" w:color="auto"/>
              </w:divBdr>
            </w:div>
          </w:divsChild>
        </w:div>
        <w:div w:id="238250728">
          <w:marLeft w:val="0"/>
          <w:marRight w:val="0"/>
          <w:marTop w:val="0"/>
          <w:marBottom w:val="0"/>
          <w:divBdr>
            <w:top w:val="none" w:sz="0" w:space="0" w:color="auto"/>
            <w:left w:val="none" w:sz="0" w:space="0" w:color="auto"/>
            <w:bottom w:val="none" w:sz="0" w:space="0" w:color="auto"/>
            <w:right w:val="none" w:sz="0" w:space="0" w:color="auto"/>
          </w:divBdr>
          <w:divsChild>
            <w:div w:id="1007827308">
              <w:marLeft w:val="0"/>
              <w:marRight w:val="0"/>
              <w:marTop w:val="0"/>
              <w:marBottom w:val="0"/>
              <w:divBdr>
                <w:top w:val="none" w:sz="0" w:space="0" w:color="auto"/>
                <w:left w:val="none" w:sz="0" w:space="0" w:color="auto"/>
                <w:bottom w:val="none" w:sz="0" w:space="0" w:color="auto"/>
                <w:right w:val="none" w:sz="0" w:space="0" w:color="auto"/>
              </w:divBdr>
            </w:div>
          </w:divsChild>
        </w:div>
        <w:div w:id="1927688438">
          <w:marLeft w:val="0"/>
          <w:marRight w:val="0"/>
          <w:marTop w:val="0"/>
          <w:marBottom w:val="0"/>
          <w:divBdr>
            <w:top w:val="none" w:sz="0" w:space="0" w:color="auto"/>
            <w:left w:val="none" w:sz="0" w:space="0" w:color="auto"/>
            <w:bottom w:val="none" w:sz="0" w:space="0" w:color="auto"/>
            <w:right w:val="none" w:sz="0" w:space="0" w:color="auto"/>
          </w:divBdr>
          <w:divsChild>
            <w:div w:id="1747603384">
              <w:marLeft w:val="0"/>
              <w:marRight w:val="0"/>
              <w:marTop w:val="0"/>
              <w:marBottom w:val="0"/>
              <w:divBdr>
                <w:top w:val="none" w:sz="0" w:space="0" w:color="auto"/>
                <w:left w:val="none" w:sz="0" w:space="0" w:color="auto"/>
                <w:bottom w:val="none" w:sz="0" w:space="0" w:color="auto"/>
                <w:right w:val="none" w:sz="0" w:space="0" w:color="auto"/>
              </w:divBdr>
            </w:div>
          </w:divsChild>
        </w:div>
        <w:div w:id="479658387">
          <w:marLeft w:val="0"/>
          <w:marRight w:val="0"/>
          <w:marTop w:val="0"/>
          <w:marBottom w:val="0"/>
          <w:divBdr>
            <w:top w:val="none" w:sz="0" w:space="0" w:color="auto"/>
            <w:left w:val="none" w:sz="0" w:space="0" w:color="auto"/>
            <w:bottom w:val="none" w:sz="0" w:space="0" w:color="auto"/>
            <w:right w:val="none" w:sz="0" w:space="0" w:color="auto"/>
          </w:divBdr>
          <w:divsChild>
            <w:div w:id="1603759786">
              <w:marLeft w:val="0"/>
              <w:marRight w:val="0"/>
              <w:marTop w:val="0"/>
              <w:marBottom w:val="0"/>
              <w:divBdr>
                <w:top w:val="none" w:sz="0" w:space="0" w:color="auto"/>
                <w:left w:val="none" w:sz="0" w:space="0" w:color="auto"/>
                <w:bottom w:val="none" w:sz="0" w:space="0" w:color="auto"/>
                <w:right w:val="none" w:sz="0" w:space="0" w:color="auto"/>
              </w:divBdr>
            </w:div>
          </w:divsChild>
        </w:div>
        <w:div w:id="872037846">
          <w:marLeft w:val="0"/>
          <w:marRight w:val="0"/>
          <w:marTop w:val="0"/>
          <w:marBottom w:val="0"/>
          <w:divBdr>
            <w:top w:val="none" w:sz="0" w:space="0" w:color="auto"/>
            <w:left w:val="none" w:sz="0" w:space="0" w:color="auto"/>
            <w:bottom w:val="none" w:sz="0" w:space="0" w:color="auto"/>
            <w:right w:val="none" w:sz="0" w:space="0" w:color="auto"/>
          </w:divBdr>
          <w:divsChild>
            <w:div w:id="1963027295">
              <w:marLeft w:val="0"/>
              <w:marRight w:val="0"/>
              <w:marTop w:val="0"/>
              <w:marBottom w:val="0"/>
              <w:divBdr>
                <w:top w:val="none" w:sz="0" w:space="0" w:color="auto"/>
                <w:left w:val="none" w:sz="0" w:space="0" w:color="auto"/>
                <w:bottom w:val="none" w:sz="0" w:space="0" w:color="auto"/>
                <w:right w:val="none" w:sz="0" w:space="0" w:color="auto"/>
              </w:divBdr>
            </w:div>
          </w:divsChild>
        </w:div>
        <w:div w:id="523910649">
          <w:marLeft w:val="0"/>
          <w:marRight w:val="0"/>
          <w:marTop w:val="0"/>
          <w:marBottom w:val="0"/>
          <w:divBdr>
            <w:top w:val="none" w:sz="0" w:space="0" w:color="auto"/>
            <w:left w:val="none" w:sz="0" w:space="0" w:color="auto"/>
            <w:bottom w:val="none" w:sz="0" w:space="0" w:color="auto"/>
            <w:right w:val="none" w:sz="0" w:space="0" w:color="auto"/>
          </w:divBdr>
          <w:divsChild>
            <w:div w:id="1477262374">
              <w:marLeft w:val="0"/>
              <w:marRight w:val="0"/>
              <w:marTop w:val="0"/>
              <w:marBottom w:val="0"/>
              <w:divBdr>
                <w:top w:val="none" w:sz="0" w:space="0" w:color="auto"/>
                <w:left w:val="none" w:sz="0" w:space="0" w:color="auto"/>
                <w:bottom w:val="none" w:sz="0" w:space="0" w:color="auto"/>
                <w:right w:val="none" w:sz="0" w:space="0" w:color="auto"/>
              </w:divBdr>
            </w:div>
          </w:divsChild>
        </w:div>
        <w:div w:id="405809498">
          <w:marLeft w:val="0"/>
          <w:marRight w:val="0"/>
          <w:marTop w:val="0"/>
          <w:marBottom w:val="0"/>
          <w:divBdr>
            <w:top w:val="none" w:sz="0" w:space="0" w:color="auto"/>
            <w:left w:val="none" w:sz="0" w:space="0" w:color="auto"/>
            <w:bottom w:val="none" w:sz="0" w:space="0" w:color="auto"/>
            <w:right w:val="none" w:sz="0" w:space="0" w:color="auto"/>
          </w:divBdr>
          <w:divsChild>
            <w:div w:id="203492260">
              <w:marLeft w:val="0"/>
              <w:marRight w:val="0"/>
              <w:marTop w:val="0"/>
              <w:marBottom w:val="0"/>
              <w:divBdr>
                <w:top w:val="none" w:sz="0" w:space="0" w:color="auto"/>
                <w:left w:val="none" w:sz="0" w:space="0" w:color="auto"/>
                <w:bottom w:val="none" w:sz="0" w:space="0" w:color="auto"/>
                <w:right w:val="none" w:sz="0" w:space="0" w:color="auto"/>
              </w:divBdr>
            </w:div>
          </w:divsChild>
        </w:div>
        <w:div w:id="452481623">
          <w:marLeft w:val="0"/>
          <w:marRight w:val="0"/>
          <w:marTop w:val="0"/>
          <w:marBottom w:val="0"/>
          <w:divBdr>
            <w:top w:val="none" w:sz="0" w:space="0" w:color="auto"/>
            <w:left w:val="none" w:sz="0" w:space="0" w:color="auto"/>
            <w:bottom w:val="none" w:sz="0" w:space="0" w:color="auto"/>
            <w:right w:val="none" w:sz="0" w:space="0" w:color="auto"/>
          </w:divBdr>
          <w:divsChild>
            <w:div w:id="1975483655">
              <w:marLeft w:val="0"/>
              <w:marRight w:val="0"/>
              <w:marTop w:val="0"/>
              <w:marBottom w:val="0"/>
              <w:divBdr>
                <w:top w:val="none" w:sz="0" w:space="0" w:color="auto"/>
                <w:left w:val="none" w:sz="0" w:space="0" w:color="auto"/>
                <w:bottom w:val="none" w:sz="0" w:space="0" w:color="auto"/>
                <w:right w:val="none" w:sz="0" w:space="0" w:color="auto"/>
              </w:divBdr>
            </w:div>
          </w:divsChild>
        </w:div>
        <w:div w:id="1580867651">
          <w:marLeft w:val="0"/>
          <w:marRight w:val="0"/>
          <w:marTop w:val="0"/>
          <w:marBottom w:val="0"/>
          <w:divBdr>
            <w:top w:val="none" w:sz="0" w:space="0" w:color="auto"/>
            <w:left w:val="none" w:sz="0" w:space="0" w:color="auto"/>
            <w:bottom w:val="none" w:sz="0" w:space="0" w:color="auto"/>
            <w:right w:val="none" w:sz="0" w:space="0" w:color="auto"/>
          </w:divBdr>
          <w:divsChild>
            <w:div w:id="211131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52382">
      <w:bodyDiv w:val="1"/>
      <w:marLeft w:val="0"/>
      <w:marRight w:val="0"/>
      <w:marTop w:val="0"/>
      <w:marBottom w:val="0"/>
      <w:divBdr>
        <w:top w:val="none" w:sz="0" w:space="0" w:color="auto"/>
        <w:left w:val="none" w:sz="0" w:space="0" w:color="auto"/>
        <w:bottom w:val="none" w:sz="0" w:space="0" w:color="auto"/>
        <w:right w:val="none" w:sz="0" w:space="0" w:color="auto"/>
      </w:divBdr>
    </w:div>
    <w:div w:id="734161593">
      <w:bodyDiv w:val="1"/>
      <w:marLeft w:val="0"/>
      <w:marRight w:val="0"/>
      <w:marTop w:val="0"/>
      <w:marBottom w:val="0"/>
      <w:divBdr>
        <w:top w:val="none" w:sz="0" w:space="0" w:color="auto"/>
        <w:left w:val="none" w:sz="0" w:space="0" w:color="auto"/>
        <w:bottom w:val="none" w:sz="0" w:space="0" w:color="auto"/>
        <w:right w:val="none" w:sz="0" w:space="0" w:color="auto"/>
      </w:divBdr>
      <w:divsChild>
        <w:div w:id="899100979">
          <w:marLeft w:val="0"/>
          <w:marRight w:val="0"/>
          <w:marTop w:val="0"/>
          <w:marBottom w:val="0"/>
          <w:divBdr>
            <w:top w:val="none" w:sz="0" w:space="0" w:color="auto"/>
            <w:left w:val="none" w:sz="0" w:space="0" w:color="auto"/>
            <w:bottom w:val="none" w:sz="0" w:space="0" w:color="auto"/>
            <w:right w:val="none" w:sz="0" w:space="0" w:color="auto"/>
          </w:divBdr>
        </w:div>
        <w:div w:id="2050953051">
          <w:marLeft w:val="0"/>
          <w:marRight w:val="0"/>
          <w:marTop w:val="0"/>
          <w:marBottom w:val="0"/>
          <w:divBdr>
            <w:top w:val="none" w:sz="0" w:space="0" w:color="auto"/>
            <w:left w:val="none" w:sz="0" w:space="0" w:color="auto"/>
            <w:bottom w:val="none" w:sz="0" w:space="0" w:color="auto"/>
            <w:right w:val="none" w:sz="0" w:space="0" w:color="auto"/>
          </w:divBdr>
        </w:div>
      </w:divsChild>
    </w:div>
    <w:div w:id="741869821">
      <w:bodyDiv w:val="1"/>
      <w:marLeft w:val="0"/>
      <w:marRight w:val="0"/>
      <w:marTop w:val="0"/>
      <w:marBottom w:val="0"/>
      <w:divBdr>
        <w:top w:val="none" w:sz="0" w:space="0" w:color="auto"/>
        <w:left w:val="none" w:sz="0" w:space="0" w:color="auto"/>
        <w:bottom w:val="none" w:sz="0" w:space="0" w:color="auto"/>
        <w:right w:val="none" w:sz="0" w:space="0" w:color="auto"/>
      </w:divBdr>
    </w:div>
    <w:div w:id="760108765">
      <w:bodyDiv w:val="1"/>
      <w:marLeft w:val="0"/>
      <w:marRight w:val="0"/>
      <w:marTop w:val="0"/>
      <w:marBottom w:val="0"/>
      <w:divBdr>
        <w:top w:val="none" w:sz="0" w:space="0" w:color="auto"/>
        <w:left w:val="none" w:sz="0" w:space="0" w:color="auto"/>
        <w:bottom w:val="none" w:sz="0" w:space="0" w:color="auto"/>
        <w:right w:val="none" w:sz="0" w:space="0" w:color="auto"/>
      </w:divBdr>
      <w:divsChild>
        <w:div w:id="1719402645">
          <w:marLeft w:val="0"/>
          <w:marRight w:val="0"/>
          <w:marTop w:val="0"/>
          <w:marBottom w:val="0"/>
          <w:divBdr>
            <w:top w:val="none" w:sz="0" w:space="0" w:color="auto"/>
            <w:left w:val="none" w:sz="0" w:space="0" w:color="auto"/>
            <w:bottom w:val="none" w:sz="0" w:space="0" w:color="auto"/>
            <w:right w:val="none" w:sz="0" w:space="0" w:color="auto"/>
          </w:divBdr>
        </w:div>
        <w:div w:id="1564682013">
          <w:marLeft w:val="0"/>
          <w:marRight w:val="0"/>
          <w:marTop w:val="0"/>
          <w:marBottom w:val="0"/>
          <w:divBdr>
            <w:top w:val="none" w:sz="0" w:space="0" w:color="auto"/>
            <w:left w:val="none" w:sz="0" w:space="0" w:color="auto"/>
            <w:bottom w:val="none" w:sz="0" w:space="0" w:color="auto"/>
            <w:right w:val="none" w:sz="0" w:space="0" w:color="auto"/>
          </w:divBdr>
        </w:div>
        <w:div w:id="79646889">
          <w:marLeft w:val="0"/>
          <w:marRight w:val="0"/>
          <w:marTop w:val="0"/>
          <w:marBottom w:val="0"/>
          <w:divBdr>
            <w:top w:val="none" w:sz="0" w:space="0" w:color="auto"/>
            <w:left w:val="none" w:sz="0" w:space="0" w:color="auto"/>
            <w:bottom w:val="none" w:sz="0" w:space="0" w:color="auto"/>
            <w:right w:val="none" w:sz="0" w:space="0" w:color="auto"/>
          </w:divBdr>
        </w:div>
        <w:div w:id="155466051">
          <w:marLeft w:val="0"/>
          <w:marRight w:val="0"/>
          <w:marTop w:val="0"/>
          <w:marBottom w:val="0"/>
          <w:divBdr>
            <w:top w:val="none" w:sz="0" w:space="0" w:color="auto"/>
            <w:left w:val="none" w:sz="0" w:space="0" w:color="auto"/>
            <w:bottom w:val="none" w:sz="0" w:space="0" w:color="auto"/>
            <w:right w:val="none" w:sz="0" w:space="0" w:color="auto"/>
          </w:divBdr>
        </w:div>
        <w:div w:id="1698777604">
          <w:marLeft w:val="0"/>
          <w:marRight w:val="0"/>
          <w:marTop w:val="0"/>
          <w:marBottom w:val="0"/>
          <w:divBdr>
            <w:top w:val="none" w:sz="0" w:space="0" w:color="auto"/>
            <w:left w:val="none" w:sz="0" w:space="0" w:color="auto"/>
            <w:bottom w:val="none" w:sz="0" w:space="0" w:color="auto"/>
            <w:right w:val="none" w:sz="0" w:space="0" w:color="auto"/>
          </w:divBdr>
        </w:div>
        <w:div w:id="361246734">
          <w:marLeft w:val="0"/>
          <w:marRight w:val="0"/>
          <w:marTop w:val="0"/>
          <w:marBottom w:val="0"/>
          <w:divBdr>
            <w:top w:val="none" w:sz="0" w:space="0" w:color="auto"/>
            <w:left w:val="none" w:sz="0" w:space="0" w:color="auto"/>
            <w:bottom w:val="none" w:sz="0" w:space="0" w:color="auto"/>
            <w:right w:val="none" w:sz="0" w:space="0" w:color="auto"/>
          </w:divBdr>
        </w:div>
        <w:div w:id="316034045">
          <w:marLeft w:val="0"/>
          <w:marRight w:val="0"/>
          <w:marTop w:val="0"/>
          <w:marBottom w:val="0"/>
          <w:divBdr>
            <w:top w:val="none" w:sz="0" w:space="0" w:color="auto"/>
            <w:left w:val="none" w:sz="0" w:space="0" w:color="auto"/>
            <w:bottom w:val="none" w:sz="0" w:space="0" w:color="auto"/>
            <w:right w:val="none" w:sz="0" w:space="0" w:color="auto"/>
          </w:divBdr>
        </w:div>
        <w:div w:id="1038819874">
          <w:marLeft w:val="0"/>
          <w:marRight w:val="0"/>
          <w:marTop w:val="0"/>
          <w:marBottom w:val="0"/>
          <w:divBdr>
            <w:top w:val="none" w:sz="0" w:space="0" w:color="auto"/>
            <w:left w:val="none" w:sz="0" w:space="0" w:color="auto"/>
            <w:bottom w:val="none" w:sz="0" w:space="0" w:color="auto"/>
            <w:right w:val="none" w:sz="0" w:space="0" w:color="auto"/>
          </w:divBdr>
        </w:div>
        <w:div w:id="2041540716">
          <w:marLeft w:val="0"/>
          <w:marRight w:val="0"/>
          <w:marTop w:val="0"/>
          <w:marBottom w:val="0"/>
          <w:divBdr>
            <w:top w:val="none" w:sz="0" w:space="0" w:color="auto"/>
            <w:left w:val="none" w:sz="0" w:space="0" w:color="auto"/>
            <w:bottom w:val="none" w:sz="0" w:space="0" w:color="auto"/>
            <w:right w:val="none" w:sz="0" w:space="0" w:color="auto"/>
          </w:divBdr>
        </w:div>
        <w:div w:id="2014062051">
          <w:marLeft w:val="0"/>
          <w:marRight w:val="0"/>
          <w:marTop w:val="0"/>
          <w:marBottom w:val="0"/>
          <w:divBdr>
            <w:top w:val="none" w:sz="0" w:space="0" w:color="auto"/>
            <w:left w:val="none" w:sz="0" w:space="0" w:color="auto"/>
            <w:bottom w:val="none" w:sz="0" w:space="0" w:color="auto"/>
            <w:right w:val="none" w:sz="0" w:space="0" w:color="auto"/>
          </w:divBdr>
        </w:div>
        <w:div w:id="198201345">
          <w:marLeft w:val="0"/>
          <w:marRight w:val="0"/>
          <w:marTop w:val="0"/>
          <w:marBottom w:val="0"/>
          <w:divBdr>
            <w:top w:val="none" w:sz="0" w:space="0" w:color="auto"/>
            <w:left w:val="none" w:sz="0" w:space="0" w:color="auto"/>
            <w:bottom w:val="none" w:sz="0" w:space="0" w:color="auto"/>
            <w:right w:val="none" w:sz="0" w:space="0" w:color="auto"/>
          </w:divBdr>
        </w:div>
        <w:div w:id="1522671509">
          <w:marLeft w:val="0"/>
          <w:marRight w:val="0"/>
          <w:marTop w:val="0"/>
          <w:marBottom w:val="0"/>
          <w:divBdr>
            <w:top w:val="none" w:sz="0" w:space="0" w:color="auto"/>
            <w:left w:val="none" w:sz="0" w:space="0" w:color="auto"/>
            <w:bottom w:val="none" w:sz="0" w:space="0" w:color="auto"/>
            <w:right w:val="none" w:sz="0" w:space="0" w:color="auto"/>
          </w:divBdr>
        </w:div>
        <w:div w:id="777607380">
          <w:marLeft w:val="0"/>
          <w:marRight w:val="0"/>
          <w:marTop w:val="0"/>
          <w:marBottom w:val="0"/>
          <w:divBdr>
            <w:top w:val="none" w:sz="0" w:space="0" w:color="auto"/>
            <w:left w:val="none" w:sz="0" w:space="0" w:color="auto"/>
            <w:bottom w:val="none" w:sz="0" w:space="0" w:color="auto"/>
            <w:right w:val="none" w:sz="0" w:space="0" w:color="auto"/>
          </w:divBdr>
        </w:div>
        <w:div w:id="1535189699">
          <w:marLeft w:val="0"/>
          <w:marRight w:val="0"/>
          <w:marTop w:val="0"/>
          <w:marBottom w:val="0"/>
          <w:divBdr>
            <w:top w:val="none" w:sz="0" w:space="0" w:color="auto"/>
            <w:left w:val="none" w:sz="0" w:space="0" w:color="auto"/>
            <w:bottom w:val="none" w:sz="0" w:space="0" w:color="auto"/>
            <w:right w:val="none" w:sz="0" w:space="0" w:color="auto"/>
          </w:divBdr>
        </w:div>
        <w:div w:id="367150257">
          <w:marLeft w:val="0"/>
          <w:marRight w:val="0"/>
          <w:marTop w:val="0"/>
          <w:marBottom w:val="0"/>
          <w:divBdr>
            <w:top w:val="none" w:sz="0" w:space="0" w:color="auto"/>
            <w:left w:val="none" w:sz="0" w:space="0" w:color="auto"/>
            <w:bottom w:val="none" w:sz="0" w:space="0" w:color="auto"/>
            <w:right w:val="none" w:sz="0" w:space="0" w:color="auto"/>
          </w:divBdr>
        </w:div>
        <w:div w:id="1217157560">
          <w:marLeft w:val="0"/>
          <w:marRight w:val="0"/>
          <w:marTop w:val="0"/>
          <w:marBottom w:val="0"/>
          <w:divBdr>
            <w:top w:val="none" w:sz="0" w:space="0" w:color="auto"/>
            <w:left w:val="none" w:sz="0" w:space="0" w:color="auto"/>
            <w:bottom w:val="none" w:sz="0" w:space="0" w:color="auto"/>
            <w:right w:val="none" w:sz="0" w:space="0" w:color="auto"/>
          </w:divBdr>
        </w:div>
        <w:div w:id="2147314532">
          <w:marLeft w:val="0"/>
          <w:marRight w:val="0"/>
          <w:marTop w:val="0"/>
          <w:marBottom w:val="0"/>
          <w:divBdr>
            <w:top w:val="none" w:sz="0" w:space="0" w:color="auto"/>
            <w:left w:val="none" w:sz="0" w:space="0" w:color="auto"/>
            <w:bottom w:val="none" w:sz="0" w:space="0" w:color="auto"/>
            <w:right w:val="none" w:sz="0" w:space="0" w:color="auto"/>
          </w:divBdr>
        </w:div>
        <w:div w:id="2127382692">
          <w:marLeft w:val="0"/>
          <w:marRight w:val="0"/>
          <w:marTop w:val="0"/>
          <w:marBottom w:val="0"/>
          <w:divBdr>
            <w:top w:val="none" w:sz="0" w:space="0" w:color="auto"/>
            <w:left w:val="none" w:sz="0" w:space="0" w:color="auto"/>
            <w:bottom w:val="none" w:sz="0" w:space="0" w:color="auto"/>
            <w:right w:val="none" w:sz="0" w:space="0" w:color="auto"/>
          </w:divBdr>
        </w:div>
        <w:div w:id="1612518907">
          <w:marLeft w:val="0"/>
          <w:marRight w:val="0"/>
          <w:marTop w:val="0"/>
          <w:marBottom w:val="0"/>
          <w:divBdr>
            <w:top w:val="none" w:sz="0" w:space="0" w:color="auto"/>
            <w:left w:val="none" w:sz="0" w:space="0" w:color="auto"/>
            <w:bottom w:val="none" w:sz="0" w:space="0" w:color="auto"/>
            <w:right w:val="none" w:sz="0" w:space="0" w:color="auto"/>
          </w:divBdr>
        </w:div>
        <w:div w:id="1438528631">
          <w:marLeft w:val="0"/>
          <w:marRight w:val="0"/>
          <w:marTop w:val="0"/>
          <w:marBottom w:val="0"/>
          <w:divBdr>
            <w:top w:val="none" w:sz="0" w:space="0" w:color="auto"/>
            <w:left w:val="none" w:sz="0" w:space="0" w:color="auto"/>
            <w:bottom w:val="none" w:sz="0" w:space="0" w:color="auto"/>
            <w:right w:val="none" w:sz="0" w:space="0" w:color="auto"/>
          </w:divBdr>
        </w:div>
        <w:div w:id="1124813402">
          <w:marLeft w:val="0"/>
          <w:marRight w:val="0"/>
          <w:marTop w:val="0"/>
          <w:marBottom w:val="0"/>
          <w:divBdr>
            <w:top w:val="none" w:sz="0" w:space="0" w:color="auto"/>
            <w:left w:val="none" w:sz="0" w:space="0" w:color="auto"/>
            <w:bottom w:val="none" w:sz="0" w:space="0" w:color="auto"/>
            <w:right w:val="none" w:sz="0" w:space="0" w:color="auto"/>
          </w:divBdr>
        </w:div>
        <w:div w:id="1828201829">
          <w:marLeft w:val="0"/>
          <w:marRight w:val="0"/>
          <w:marTop w:val="0"/>
          <w:marBottom w:val="0"/>
          <w:divBdr>
            <w:top w:val="none" w:sz="0" w:space="0" w:color="auto"/>
            <w:left w:val="none" w:sz="0" w:space="0" w:color="auto"/>
            <w:bottom w:val="none" w:sz="0" w:space="0" w:color="auto"/>
            <w:right w:val="none" w:sz="0" w:space="0" w:color="auto"/>
          </w:divBdr>
        </w:div>
      </w:divsChild>
    </w:div>
    <w:div w:id="776288156">
      <w:bodyDiv w:val="1"/>
      <w:marLeft w:val="0"/>
      <w:marRight w:val="0"/>
      <w:marTop w:val="0"/>
      <w:marBottom w:val="0"/>
      <w:divBdr>
        <w:top w:val="none" w:sz="0" w:space="0" w:color="auto"/>
        <w:left w:val="none" w:sz="0" w:space="0" w:color="auto"/>
        <w:bottom w:val="none" w:sz="0" w:space="0" w:color="auto"/>
        <w:right w:val="none" w:sz="0" w:space="0" w:color="auto"/>
      </w:divBdr>
      <w:divsChild>
        <w:div w:id="2040623617">
          <w:marLeft w:val="0"/>
          <w:marRight w:val="0"/>
          <w:marTop w:val="0"/>
          <w:marBottom w:val="0"/>
          <w:divBdr>
            <w:top w:val="none" w:sz="0" w:space="0" w:color="auto"/>
            <w:left w:val="none" w:sz="0" w:space="0" w:color="auto"/>
            <w:bottom w:val="none" w:sz="0" w:space="0" w:color="auto"/>
            <w:right w:val="none" w:sz="0" w:space="0" w:color="auto"/>
          </w:divBdr>
        </w:div>
      </w:divsChild>
    </w:div>
    <w:div w:id="781387416">
      <w:bodyDiv w:val="1"/>
      <w:marLeft w:val="0"/>
      <w:marRight w:val="0"/>
      <w:marTop w:val="0"/>
      <w:marBottom w:val="0"/>
      <w:divBdr>
        <w:top w:val="none" w:sz="0" w:space="0" w:color="auto"/>
        <w:left w:val="none" w:sz="0" w:space="0" w:color="auto"/>
        <w:bottom w:val="none" w:sz="0" w:space="0" w:color="auto"/>
        <w:right w:val="none" w:sz="0" w:space="0" w:color="auto"/>
      </w:divBdr>
      <w:divsChild>
        <w:div w:id="1041980069">
          <w:marLeft w:val="0"/>
          <w:marRight w:val="0"/>
          <w:marTop w:val="0"/>
          <w:marBottom w:val="0"/>
          <w:divBdr>
            <w:top w:val="none" w:sz="0" w:space="0" w:color="auto"/>
            <w:left w:val="none" w:sz="0" w:space="0" w:color="auto"/>
            <w:bottom w:val="none" w:sz="0" w:space="0" w:color="auto"/>
            <w:right w:val="none" w:sz="0" w:space="0" w:color="auto"/>
          </w:divBdr>
        </w:div>
        <w:div w:id="545678774">
          <w:marLeft w:val="0"/>
          <w:marRight w:val="0"/>
          <w:marTop w:val="0"/>
          <w:marBottom w:val="0"/>
          <w:divBdr>
            <w:top w:val="none" w:sz="0" w:space="0" w:color="auto"/>
            <w:left w:val="none" w:sz="0" w:space="0" w:color="auto"/>
            <w:bottom w:val="none" w:sz="0" w:space="0" w:color="auto"/>
            <w:right w:val="none" w:sz="0" w:space="0" w:color="auto"/>
          </w:divBdr>
        </w:div>
        <w:div w:id="718937694">
          <w:marLeft w:val="0"/>
          <w:marRight w:val="0"/>
          <w:marTop w:val="0"/>
          <w:marBottom w:val="0"/>
          <w:divBdr>
            <w:top w:val="none" w:sz="0" w:space="0" w:color="auto"/>
            <w:left w:val="none" w:sz="0" w:space="0" w:color="auto"/>
            <w:bottom w:val="none" w:sz="0" w:space="0" w:color="auto"/>
            <w:right w:val="none" w:sz="0" w:space="0" w:color="auto"/>
          </w:divBdr>
        </w:div>
        <w:div w:id="343016648">
          <w:marLeft w:val="0"/>
          <w:marRight w:val="0"/>
          <w:marTop w:val="0"/>
          <w:marBottom w:val="0"/>
          <w:divBdr>
            <w:top w:val="none" w:sz="0" w:space="0" w:color="auto"/>
            <w:left w:val="none" w:sz="0" w:space="0" w:color="auto"/>
            <w:bottom w:val="none" w:sz="0" w:space="0" w:color="auto"/>
            <w:right w:val="none" w:sz="0" w:space="0" w:color="auto"/>
          </w:divBdr>
        </w:div>
        <w:div w:id="1845894904">
          <w:marLeft w:val="0"/>
          <w:marRight w:val="0"/>
          <w:marTop w:val="0"/>
          <w:marBottom w:val="0"/>
          <w:divBdr>
            <w:top w:val="none" w:sz="0" w:space="0" w:color="auto"/>
            <w:left w:val="none" w:sz="0" w:space="0" w:color="auto"/>
            <w:bottom w:val="none" w:sz="0" w:space="0" w:color="auto"/>
            <w:right w:val="none" w:sz="0" w:space="0" w:color="auto"/>
          </w:divBdr>
        </w:div>
        <w:div w:id="478772638">
          <w:marLeft w:val="0"/>
          <w:marRight w:val="0"/>
          <w:marTop w:val="0"/>
          <w:marBottom w:val="0"/>
          <w:divBdr>
            <w:top w:val="none" w:sz="0" w:space="0" w:color="auto"/>
            <w:left w:val="none" w:sz="0" w:space="0" w:color="auto"/>
            <w:bottom w:val="none" w:sz="0" w:space="0" w:color="auto"/>
            <w:right w:val="none" w:sz="0" w:space="0" w:color="auto"/>
          </w:divBdr>
        </w:div>
        <w:div w:id="1299267259">
          <w:marLeft w:val="0"/>
          <w:marRight w:val="0"/>
          <w:marTop w:val="0"/>
          <w:marBottom w:val="0"/>
          <w:divBdr>
            <w:top w:val="none" w:sz="0" w:space="0" w:color="auto"/>
            <w:left w:val="none" w:sz="0" w:space="0" w:color="auto"/>
            <w:bottom w:val="none" w:sz="0" w:space="0" w:color="auto"/>
            <w:right w:val="none" w:sz="0" w:space="0" w:color="auto"/>
          </w:divBdr>
        </w:div>
      </w:divsChild>
    </w:div>
    <w:div w:id="786773043">
      <w:bodyDiv w:val="1"/>
      <w:marLeft w:val="0"/>
      <w:marRight w:val="0"/>
      <w:marTop w:val="0"/>
      <w:marBottom w:val="0"/>
      <w:divBdr>
        <w:top w:val="none" w:sz="0" w:space="0" w:color="auto"/>
        <w:left w:val="none" w:sz="0" w:space="0" w:color="auto"/>
        <w:bottom w:val="none" w:sz="0" w:space="0" w:color="auto"/>
        <w:right w:val="none" w:sz="0" w:space="0" w:color="auto"/>
      </w:divBdr>
    </w:div>
    <w:div w:id="795030072">
      <w:bodyDiv w:val="1"/>
      <w:marLeft w:val="0"/>
      <w:marRight w:val="0"/>
      <w:marTop w:val="0"/>
      <w:marBottom w:val="0"/>
      <w:divBdr>
        <w:top w:val="none" w:sz="0" w:space="0" w:color="auto"/>
        <w:left w:val="none" w:sz="0" w:space="0" w:color="auto"/>
        <w:bottom w:val="none" w:sz="0" w:space="0" w:color="auto"/>
        <w:right w:val="none" w:sz="0" w:space="0" w:color="auto"/>
      </w:divBdr>
      <w:divsChild>
        <w:div w:id="266162456">
          <w:marLeft w:val="0"/>
          <w:marRight w:val="0"/>
          <w:marTop w:val="0"/>
          <w:marBottom w:val="0"/>
          <w:divBdr>
            <w:top w:val="none" w:sz="0" w:space="0" w:color="auto"/>
            <w:left w:val="none" w:sz="0" w:space="0" w:color="auto"/>
            <w:bottom w:val="none" w:sz="0" w:space="0" w:color="auto"/>
            <w:right w:val="none" w:sz="0" w:space="0" w:color="auto"/>
          </w:divBdr>
        </w:div>
        <w:div w:id="422651902">
          <w:marLeft w:val="0"/>
          <w:marRight w:val="0"/>
          <w:marTop w:val="0"/>
          <w:marBottom w:val="0"/>
          <w:divBdr>
            <w:top w:val="none" w:sz="0" w:space="0" w:color="auto"/>
            <w:left w:val="none" w:sz="0" w:space="0" w:color="auto"/>
            <w:bottom w:val="none" w:sz="0" w:space="0" w:color="auto"/>
            <w:right w:val="none" w:sz="0" w:space="0" w:color="auto"/>
          </w:divBdr>
        </w:div>
        <w:div w:id="1269848747">
          <w:marLeft w:val="0"/>
          <w:marRight w:val="0"/>
          <w:marTop w:val="0"/>
          <w:marBottom w:val="0"/>
          <w:divBdr>
            <w:top w:val="none" w:sz="0" w:space="0" w:color="auto"/>
            <w:left w:val="none" w:sz="0" w:space="0" w:color="auto"/>
            <w:bottom w:val="none" w:sz="0" w:space="0" w:color="auto"/>
            <w:right w:val="none" w:sz="0" w:space="0" w:color="auto"/>
          </w:divBdr>
        </w:div>
        <w:div w:id="1769036145">
          <w:marLeft w:val="0"/>
          <w:marRight w:val="0"/>
          <w:marTop w:val="0"/>
          <w:marBottom w:val="0"/>
          <w:divBdr>
            <w:top w:val="none" w:sz="0" w:space="0" w:color="auto"/>
            <w:left w:val="none" w:sz="0" w:space="0" w:color="auto"/>
            <w:bottom w:val="none" w:sz="0" w:space="0" w:color="auto"/>
            <w:right w:val="none" w:sz="0" w:space="0" w:color="auto"/>
          </w:divBdr>
        </w:div>
        <w:div w:id="2019230397">
          <w:marLeft w:val="0"/>
          <w:marRight w:val="0"/>
          <w:marTop w:val="0"/>
          <w:marBottom w:val="0"/>
          <w:divBdr>
            <w:top w:val="none" w:sz="0" w:space="0" w:color="auto"/>
            <w:left w:val="none" w:sz="0" w:space="0" w:color="auto"/>
            <w:bottom w:val="none" w:sz="0" w:space="0" w:color="auto"/>
            <w:right w:val="none" w:sz="0" w:space="0" w:color="auto"/>
          </w:divBdr>
        </w:div>
        <w:div w:id="293142959">
          <w:marLeft w:val="0"/>
          <w:marRight w:val="0"/>
          <w:marTop w:val="0"/>
          <w:marBottom w:val="0"/>
          <w:divBdr>
            <w:top w:val="none" w:sz="0" w:space="0" w:color="auto"/>
            <w:left w:val="none" w:sz="0" w:space="0" w:color="auto"/>
            <w:bottom w:val="none" w:sz="0" w:space="0" w:color="auto"/>
            <w:right w:val="none" w:sz="0" w:space="0" w:color="auto"/>
          </w:divBdr>
        </w:div>
        <w:div w:id="600260334">
          <w:marLeft w:val="0"/>
          <w:marRight w:val="0"/>
          <w:marTop w:val="0"/>
          <w:marBottom w:val="0"/>
          <w:divBdr>
            <w:top w:val="none" w:sz="0" w:space="0" w:color="auto"/>
            <w:left w:val="none" w:sz="0" w:space="0" w:color="auto"/>
            <w:bottom w:val="none" w:sz="0" w:space="0" w:color="auto"/>
            <w:right w:val="none" w:sz="0" w:space="0" w:color="auto"/>
          </w:divBdr>
        </w:div>
        <w:div w:id="1553272180">
          <w:marLeft w:val="0"/>
          <w:marRight w:val="0"/>
          <w:marTop w:val="0"/>
          <w:marBottom w:val="0"/>
          <w:divBdr>
            <w:top w:val="none" w:sz="0" w:space="0" w:color="auto"/>
            <w:left w:val="none" w:sz="0" w:space="0" w:color="auto"/>
            <w:bottom w:val="none" w:sz="0" w:space="0" w:color="auto"/>
            <w:right w:val="none" w:sz="0" w:space="0" w:color="auto"/>
          </w:divBdr>
        </w:div>
        <w:div w:id="588386216">
          <w:marLeft w:val="0"/>
          <w:marRight w:val="0"/>
          <w:marTop w:val="0"/>
          <w:marBottom w:val="0"/>
          <w:divBdr>
            <w:top w:val="none" w:sz="0" w:space="0" w:color="auto"/>
            <w:left w:val="none" w:sz="0" w:space="0" w:color="auto"/>
            <w:bottom w:val="none" w:sz="0" w:space="0" w:color="auto"/>
            <w:right w:val="none" w:sz="0" w:space="0" w:color="auto"/>
          </w:divBdr>
        </w:div>
        <w:div w:id="580681649">
          <w:marLeft w:val="0"/>
          <w:marRight w:val="0"/>
          <w:marTop w:val="0"/>
          <w:marBottom w:val="0"/>
          <w:divBdr>
            <w:top w:val="none" w:sz="0" w:space="0" w:color="auto"/>
            <w:left w:val="none" w:sz="0" w:space="0" w:color="auto"/>
            <w:bottom w:val="none" w:sz="0" w:space="0" w:color="auto"/>
            <w:right w:val="none" w:sz="0" w:space="0" w:color="auto"/>
          </w:divBdr>
        </w:div>
        <w:div w:id="1362509556">
          <w:marLeft w:val="0"/>
          <w:marRight w:val="0"/>
          <w:marTop w:val="0"/>
          <w:marBottom w:val="0"/>
          <w:divBdr>
            <w:top w:val="none" w:sz="0" w:space="0" w:color="auto"/>
            <w:left w:val="none" w:sz="0" w:space="0" w:color="auto"/>
            <w:bottom w:val="none" w:sz="0" w:space="0" w:color="auto"/>
            <w:right w:val="none" w:sz="0" w:space="0" w:color="auto"/>
          </w:divBdr>
        </w:div>
        <w:div w:id="981040602">
          <w:marLeft w:val="0"/>
          <w:marRight w:val="0"/>
          <w:marTop w:val="0"/>
          <w:marBottom w:val="0"/>
          <w:divBdr>
            <w:top w:val="none" w:sz="0" w:space="0" w:color="auto"/>
            <w:left w:val="none" w:sz="0" w:space="0" w:color="auto"/>
            <w:bottom w:val="none" w:sz="0" w:space="0" w:color="auto"/>
            <w:right w:val="none" w:sz="0" w:space="0" w:color="auto"/>
          </w:divBdr>
        </w:div>
        <w:div w:id="1174145691">
          <w:marLeft w:val="0"/>
          <w:marRight w:val="0"/>
          <w:marTop w:val="0"/>
          <w:marBottom w:val="0"/>
          <w:divBdr>
            <w:top w:val="none" w:sz="0" w:space="0" w:color="auto"/>
            <w:left w:val="none" w:sz="0" w:space="0" w:color="auto"/>
            <w:bottom w:val="none" w:sz="0" w:space="0" w:color="auto"/>
            <w:right w:val="none" w:sz="0" w:space="0" w:color="auto"/>
          </w:divBdr>
        </w:div>
        <w:div w:id="1522432659">
          <w:marLeft w:val="0"/>
          <w:marRight w:val="0"/>
          <w:marTop w:val="0"/>
          <w:marBottom w:val="0"/>
          <w:divBdr>
            <w:top w:val="none" w:sz="0" w:space="0" w:color="auto"/>
            <w:left w:val="none" w:sz="0" w:space="0" w:color="auto"/>
            <w:bottom w:val="none" w:sz="0" w:space="0" w:color="auto"/>
            <w:right w:val="none" w:sz="0" w:space="0" w:color="auto"/>
          </w:divBdr>
        </w:div>
        <w:div w:id="139343601">
          <w:marLeft w:val="0"/>
          <w:marRight w:val="0"/>
          <w:marTop w:val="0"/>
          <w:marBottom w:val="0"/>
          <w:divBdr>
            <w:top w:val="none" w:sz="0" w:space="0" w:color="auto"/>
            <w:left w:val="none" w:sz="0" w:space="0" w:color="auto"/>
            <w:bottom w:val="none" w:sz="0" w:space="0" w:color="auto"/>
            <w:right w:val="none" w:sz="0" w:space="0" w:color="auto"/>
          </w:divBdr>
        </w:div>
        <w:div w:id="1658680849">
          <w:marLeft w:val="0"/>
          <w:marRight w:val="0"/>
          <w:marTop w:val="0"/>
          <w:marBottom w:val="0"/>
          <w:divBdr>
            <w:top w:val="none" w:sz="0" w:space="0" w:color="auto"/>
            <w:left w:val="none" w:sz="0" w:space="0" w:color="auto"/>
            <w:bottom w:val="none" w:sz="0" w:space="0" w:color="auto"/>
            <w:right w:val="none" w:sz="0" w:space="0" w:color="auto"/>
          </w:divBdr>
        </w:div>
        <w:div w:id="265309998">
          <w:marLeft w:val="0"/>
          <w:marRight w:val="0"/>
          <w:marTop w:val="0"/>
          <w:marBottom w:val="0"/>
          <w:divBdr>
            <w:top w:val="none" w:sz="0" w:space="0" w:color="auto"/>
            <w:left w:val="none" w:sz="0" w:space="0" w:color="auto"/>
            <w:bottom w:val="none" w:sz="0" w:space="0" w:color="auto"/>
            <w:right w:val="none" w:sz="0" w:space="0" w:color="auto"/>
          </w:divBdr>
        </w:div>
        <w:div w:id="896823031">
          <w:marLeft w:val="0"/>
          <w:marRight w:val="0"/>
          <w:marTop w:val="0"/>
          <w:marBottom w:val="0"/>
          <w:divBdr>
            <w:top w:val="none" w:sz="0" w:space="0" w:color="auto"/>
            <w:left w:val="none" w:sz="0" w:space="0" w:color="auto"/>
            <w:bottom w:val="none" w:sz="0" w:space="0" w:color="auto"/>
            <w:right w:val="none" w:sz="0" w:space="0" w:color="auto"/>
          </w:divBdr>
        </w:div>
        <w:div w:id="884489714">
          <w:marLeft w:val="0"/>
          <w:marRight w:val="0"/>
          <w:marTop w:val="0"/>
          <w:marBottom w:val="0"/>
          <w:divBdr>
            <w:top w:val="none" w:sz="0" w:space="0" w:color="auto"/>
            <w:left w:val="none" w:sz="0" w:space="0" w:color="auto"/>
            <w:bottom w:val="none" w:sz="0" w:space="0" w:color="auto"/>
            <w:right w:val="none" w:sz="0" w:space="0" w:color="auto"/>
          </w:divBdr>
        </w:div>
        <w:div w:id="306280885">
          <w:marLeft w:val="0"/>
          <w:marRight w:val="0"/>
          <w:marTop w:val="0"/>
          <w:marBottom w:val="0"/>
          <w:divBdr>
            <w:top w:val="none" w:sz="0" w:space="0" w:color="auto"/>
            <w:left w:val="none" w:sz="0" w:space="0" w:color="auto"/>
            <w:bottom w:val="none" w:sz="0" w:space="0" w:color="auto"/>
            <w:right w:val="none" w:sz="0" w:space="0" w:color="auto"/>
          </w:divBdr>
        </w:div>
        <w:div w:id="1078333717">
          <w:marLeft w:val="0"/>
          <w:marRight w:val="0"/>
          <w:marTop w:val="0"/>
          <w:marBottom w:val="0"/>
          <w:divBdr>
            <w:top w:val="none" w:sz="0" w:space="0" w:color="auto"/>
            <w:left w:val="none" w:sz="0" w:space="0" w:color="auto"/>
            <w:bottom w:val="none" w:sz="0" w:space="0" w:color="auto"/>
            <w:right w:val="none" w:sz="0" w:space="0" w:color="auto"/>
          </w:divBdr>
        </w:div>
        <w:div w:id="1289898874">
          <w:marLeft w:val="0"/>
          <w:marRight w:val="0"/>
          <w:marTop w:val="0"/>
          <w:marBottom w:val="0"/>
          <w:divBdr>
            <w:top w:val="none" w:sz="0" w:space="0" w:color="auto"/>
            <w:left w:val="none" w:sz="0" w:space="0" w:color="auto"/>
            <w:bottom w:val="none" w:sz="0" w:space="0" w:color="auto"/>
            <w:right w:val="none" w:sz="0" w:space="0" w:color="auto"/>
          </w:divBdr>
        </w:div>
        <w:div w:id="737821845">
          <w:marLeft w:val="0"/>
          <w:marRight w:val="0"/>
          <w:marTop w:val="0"/>
          <w:marBottom w:val="0"/>
          <w:divBdr>
            <w:top w:val="none" w:sz="0" w:space="0" w:color="auto"/>
            <w:left w:val="none" w:sz="0" w:space="0" w:color="auto"/>
            <w:bottom w:val="none" w:sz="0" w:space="0" w:color="auto"/>
            <w:right w:val="none" w:sz="0" w:space="0" w:color="auto"/>
          </w:divBdr>
        </w:div>
        <w:div w:id="512037841">
          <w:marLeft w:val="0"/>
          <w:marRight w:val="0"/>
          <w:marTop w:val="0"/>
          <w:marBottom w:val="0"/>
          <w:divBdr>
            <w:top w:val="none" w:sz="0" w:space="0" w:color="auto"/>
            <w:left w:val="none" w:sz="0" w:space="0" w:color="auto"/>
            <w:bottom w:val="none" w:sz="0" w:space="0" w:color="auto"/>
            <w:right w:val="none" w:sz="0" w:space="0" w:color="auto"/>
          </w:divBdr>
        </w:div>
        <w:div w:id="900751600">
          <w:marLeft w:val="0"/>
          <w:marRight w:val="0"/>
          <w:marTop w:val="0"/>
          <w:marBottom w:val="0"/>
          <w:divBdr>
            <w:top w:val="none" w:sz="0" w:space="0" w:color="auto"/>
            <w:left w:val="none" w:sz="0" w:space="0" w:color="auto"/>
            <w:bottom w:val="none" w:sz="0" w:space="0" w:color="auto"/>
            <w:right w:val="none" w:sz="0" w:space="0" w:color="auto"/>
          </w:divBdr>
        </w:div>
        <w:div w:id="2040886220">
          <w:marLeft w:val="0"/>
          <w:marRight w:val="0"/>
          <w:marTop w:val="0"/>
          <w:marBottom w:val="0"/>
          <w:divBdr>
            <w:top w:val="none" w:sz="0" w:space="0" w:color="auto"/>
            <w:left w:val="none" w:sz="0" w:space="0" w:color="auto"/>
            <w:bottom w:val="none" w:sz="0" w:space="0" w:color="auto"/>
            <w:right w:val="none" w:sz="0" w:space="0" w:color="auto"/>
          </w:divBdr>
        </w:div>
        <w:div w:id="361169170">
          <w:marLeft w:val="0"/>
          <w:marRight w:val="0"/>
          <w:marTop w:val="0"/>
          <w:marBottom w:val="0"/>
          <w:divBdr>
            <w:top w:val="none" w:sz="0" w:space="0" w:color="auto"/>
            <w:left w:val="none" w:sz="0" w:space="0" w:color="auto"/>
            <w:bottom w:val="none" w:sz="0" w:space="0" w:color="auto"/>
            <w:right w:val="none" w:sz="0" w:space="0" w:color="auto"/>
          </w:divBdr>
        </w:div>
        <w:div w:id="690230411">
          <w:marLeft w:val="0"/>
          <w:marRight w:val="0"/>
          <w:marTop w:val="0"/>
          <w:marBottom w:val="0"/>
          <w:divBdr>
            <w:top w:val="none" w:sz="0" w:space="0" w:color="auto"/>
            <w:left w:val="none" w:sz="0" w:space="0" w:color="auto"/>
            <w:bottom w:val="none" w:sz="0" w:space="0" w:color="auto"/>
            <w:right w:val="none" w:sz="0" w:space="0" w:color="auto"/>
          </w:divBdr>
        </w:div>
        <w:div w:id="349333256">
          <w:marLeft w:val="0"/>
          <w:marRight w:val="0"/>
          <w:marTop w:val="0"/>
          <w:marBottom w:val="0"/>
          <w:divBdr>
            <w:top w:val="none" w:sz="0" w:space="0" w:color="auto"/>
            <w:left w:val="none" w:sz="0" w:space="0" w:color="auto"/>
            <w:bottom w:val="none" w:sz="0" w:space="0" w:color="auto"/>
            <w:right w:val="none" w:sz="0" w:space="0" w:color="auto"/>
          </w:divBdr>
        </w:div>
        <w:div w:id="970743171">
          <w:marLeft w:val="0"/>
          <w:marRight w:val="0"/>
          <w:marTop w:val="0"/>
          <w:marBottom w:val="0"/>
          <w:divBdr>
            <w:top w:val="none" w:sz="0" w:space="0" w:color="auto"/>
            <w:left w:val="none" w:sz="0" w:space="0" w:color="auto"/>
            <w:bottom w:val="none" w:sz="0" w:space="0" w:color="auto"/>
            <w:right w:val="none" w:sz="0" w:space="0" w:color="auto"/>
          </w:divBdr>
        </w:div>
        <w:div w:id="497617755">
          <w:marLeft w:val="0"/>
          <w:marRight w:val="0"/>
          <w:marTop w:val="0"/>
          <w:marBottom w:val="0"/>
          <w:divBdr>
            <w:top w:val="none" w:sz="0" w:space="0" w:color="auto"/>
            <w:left w:val="none" w:sz="0" w:space="0" w:color="auto"/>
            <w:bottom w:val="none" w:sz="0" w:space="0" w:color="auto"/>
            <w:right w:val="none" w:sz="0" w:space="0" w:color="auto"/>
          </w:divBdr>
        </w:div>
        <w:div w:id="910584851">
          <w:marLeft w:val="0"/>
          <w:marRight w:val="0"/>
          <w:marTop w:val="0"/>
          <w:marBottom w:val="0"/>
          <w:divBdr>
            <w:top w:val="none" w:sz="0" w:space="0" w:color="auto"/>
            <w:left w:val="none" w:sz="0" w:space="0" w:color="auto"/>
            <w:bottom w:val="none" w:sz="0" w:space="0" w:color="auto"/>
            <w:right w:val="none" w:sz="0" w:space="0" w:color="auto"/>
          </w:divBdr>
        </w:div>
        <w:div w:id="1250700560">
          <w:marLeft w:val="0"/>
          <w:marRight w:val="0"/>
          <w:marTop w:val="0"/>
          <w:marBottom w:val="0"/>
          <w:divBdr>
            <w:top w:val="none" w:sz="0" w:space="0" w:color="auto"/>
            <w:left w:val="none" w:sz="0" w:space="0" w:color="auto"/>
            <w:bottom w:val="none" w:sz="0" w:space="0" w:color="auto"/>
            <w:right w:val="none" w:sz="0" w:space="0" w:color="auto"/>
          </w:divBdr>
        </w:div>
        <w:div w:id="1118722471">
          <w:marLeft w:val="0"/>
          <w:marRight w:val="0"/>
          <w:marTop w:val="0"/>
          <w:marBottom w:val="0"/>
          <w:divBdr>
            <w:top w:val="none" w:sz="0" w:space="0" w:color="auto"/>
            <w:left w:val="none" w:sz="0" w:space="0" w:color="auto"/>
            <w:bottom w:val="none" w:sz="0" w:space="0" w:color="auto"/>
            <w:right w:val="none" w:sz="0" w:space="0" w:color="auto"/>
          </w:divBdr>
        </w:div>
        <w:div w:id="2022580925">
          <w:marLeft w:val="0"/>
          <w:marRight w:val="0"/>
          <w:marTop w:val="0"/>
          <w:marBottom w:val="0"/>
          <w:divBdr>
            <w:top w:val="none" w:sz="0" w:space="0" w:color="auto"/>
            <w:left w:val="none" w:sz="0" w:space="0" w:color="auto"/>
            <w:bottom w:val="none" w:sz="0" w:space="0" w:color="auto"/>
            <w:right w:val="none" w:sz="0" w:space="0" w:color="auto"/>
          </w:divBdr>
        </w:div>
        <w:div w:id="1342004060">
          <w:marLeft w:val="0"/>
          <w:marRight w:val="0"/>
          <w:marTop w:val="0"/>
          <w:marBottom w:val="0"/>
          <w:divBdr>
            <w:top w:val="none" w:sz="0" w:space="0" w:color="auto"/>
            <w:left w:val="none" w:sz="0" w:space="0" w:color="auto"/>
            <w:bottom w:val="none" w:sz="0" w:space="0" w:color="auto"/>
            <w:right w:val="none" w:sz="0" w:space="0" w:color="auto"/>
          </w:divBdr>
        </w:div>
        <w:div w:id="1863980359">
          <w:marLeft w:val="0"/>
          <w:marRight w:val="0"/>
          <w:marTop w:val="0"/>
          <w:marBottom w:val="0"/>
          <w:divBdr>
            <w:top w:val="none" w:sz="0" w:space="0" w:color="auto"/>
            <w:left w:val="none" w:sz="0" w:space="0" w:color="auto"/>
            <w:bottom w:val="none" w:sz="0" w:space="0" w:color="auto"/>
            <w:right w:val="none" w:sz="0" w:space="0" w:color="auto"/>
          </w:divBdr>
        </w:div>
        <w:div w:id="1635020820">
          <w:marLeft w:val="0"/>
          <w:marRight w:val="0"/>
          <w:marTop w:val="0"/>
          <w:marBottom w:val="0"/>
          <w:divBdr>
            <w:top w:val="none" w:sz="0" w:space="0" w:color="auto"/>
            <w:left w:val="none" w:sz="0" w:space="0" w:color="auto"/>
            <w:bottom w:val="none" w:sz="0" w:space="0" w:color="auto"/>
            <w:right w:val="none" w:sz="0" w:space="0" w:color="auto"/>
          </w:divBdr>
        </w:div>
        <w:div w:id="1618952675">
          <w:marLeft w:val="0"/>
          <w:marRight w:val="0"/>
          <w:marTop w:val="0"/>
          <w:marBottom w:val="0"/>
          <w:divBdr>
            <w:top w:val="none" w:sz="0" w:space="0" w:color="auto"/>
            <w:left w:val="none" w:sz="0" w:space="0" w:color="auto"/>
            <w:bottom w:val="none" w:sz="0" w:space="0" w:color="auto"/>
            <w:right w:val="none" w:sz="0" w:space="0" w:color="auto"/>
          </w:divBdr>
        </w:div>
        <w:div w:id="912854922">
          <w:marLeft w:val="0"/>
          <w:marRight w:val="0"/>
          <w:marTop w:val="0"/>
          <w:marBottom w:val="0"/>
          <w:divBdr>
            <w:top w:val="none" w:sz="0" w:space="0" w:color="auto"/>
            <w:left w:val="none" w:sz="0" w:space="0" w:color="auto"/>
            <w:bottom w:val="none" w:sz="0" w:space="0" w:color="auto"/>
            <w:right w:val="none" w:sz="0" w:space="0" w:color="auto"/>
          </w:divBdr>
        </w:div>
        <w:div w:id="709379615">
          <w:marLeft w:val="0"/>
          <w:marRight w:val="0"/>
          <w:marTop w:val="0"/>
          <w:marBottom w:val="0"/>
          <w:divBdr>
            <w:top w:val="none" w:sz="0" w:space="0" w:color="auto"/>
            <w:left w:val="none" w:sz="0" w:space="0" w:color="auto"/>
            <w:bottom w:val="none" w:sz="0" w:space="0" w:color="auto"/>
            <w:right w:val="none" w:sz="0" w:space="0" w:color="auto"/>
          </w:divBdr>
        </w:div>
        <w:div w:id="508955840">
          <w:marLeft w:val="0"/>
          <w:marRight w:val="0"/>
          <w:marTop w:val="0"/>
          <w:marBottom w:val="0"/>
          <w:divBdr>
            <w:top w:val="none" w:sz="0" w:space="0" w:color="auto"/>
            <w:left w:val="none" w:sz="0" w:space="0" w:color="auto"/>
            <w:bottom w:val="none" w:sz="0" w:space="0" w:color="auto"/>
            <w:right w:val="none" w:sz="0" w:space="0" w:color="auto"/>
          </w:divBdr>
        </w:div>
        <w:div w:id="1012679583">
          <w:marLeft w:val="0"/>
          <w:marRight w:val="0"/>
          <w:marTop w:val="0"/>
          <w:marBottom w:val="0"/>
          <w:divBdr>
            <w:top w:val="none" w:sz="0" w:space="0" w:color="auto"/>
            <w:left w:val="none" w:sz="0" w:space="0" w:color="auto"/>
            <w:bottom w:val="none" w:sz="0" w:space="0" w:color="auto"/>
            <w:right w:val="none" w:sz="0" w:space="0" w:color="auto"/>
          </w:divBdr>
        </w:div>
        <w:div w:id="1437553938">
          <w:marLeft w:val="0"/>
          <w:marRight w:val="0"/>
          <w:marTop w:val="0"/>
          <w:marBottom w:val="0"/>
          <w:divBdr>
            <w:top w:val="none" w:sz="0" w:space="0" w:color="auto"/>
            <w:left w:val="none" w:sz="0" w:space="0" w:color="auto"/>
            <w:bottom w:val="none" w:sz="0" w:space="0" w:color="auto"/>
            <w:right w:val="none" w:sz="0" w:space="0" w:color="auto"/>
          </w:divBdr>
        </w:div>
        <w:div w:id="687758748">
          <w:marLeft w:val="0"/>
          <w:marRight w:val="0"/>
          <w:marTop w:val="0"/>
          <w:marBottom w:val="0"/>
          <w:divBdr>
            <w:top w:val="none" w:sz="0" w:space="0" w:color="auto"/>
            <w:left w:val="none" w:sz="0" w:space="0" w:color="auto"/>
            <w:bottom w:val="none" w:sz="0" w:space="0" w:color="auto"/>
            <w:right w:val="none" w:sz="0" w:space="0" w:color="auto"/>
          </w:divBdr>
        </w:div>
        <w:div w:id="1273123010">
          <w:marLeft w:val="0"/>
          <w:marRight w:val="0"/>
          <w:marTop w:val="0"/>
          <w:marBottom w:val="0"/>
          <w:divBdr>
            <w:top w:val="none" w:sz="0" w:space="0" w:color="auto"/>
            <w:left w:val="none" w:sz="0" w:space="0" w:color="auto"/>
            <w:bottom w:val="none" w:sz="0" w:space="0" w:color="auto"/>
            <w:right w:val="none" w:sz="0" w:space="0" w:color="auto"/>
          </w:divBdr>
        </w:div>
      </w:divsChild>
    </w:div>
    <w:div w:id="839927477">
      <w:bodyDiv w:val="1"/>
      <w:marLeft w:val="0"/>
      <w:marRight w:val="0"/>
      <w:marTop w:val="0"/>
      <w:marBottom w:val="0"/>
      <w:divBdr>
        <w:top w:val="none" w:sz="0" w:space="0" w:color="auto"/>
        <w:left w:val="none" w:sz="0" w:space="0" w:color="auto"/>
        <w:bottom w:val="none" w:sz="0" w:space="0" w:color="auto"/>
        <w:right w:val="none" w:sz="0" w:space="0" w:color="auto"/>
      </w:divBdr>
    </w:div>
    <w:div w:id="847642873">
      <w:bodyDiv w:val="1"/>
      <w:marLeft w:val="0"/>
      <w:marRight w:val="0"/>
      <w:marTop w:val="0"/>
      <w:marBottom w:val="0"/>
      <w:divBdr>
        <w:top w:val="none" w:sz="0" w:space="0" w:color="auto"/>
        <w:left w:val="none" w:sz="0" w:space="0" w:color="auto"/>
        <w:bottom w:val="none" w:sz="0" w:space="0" w:color="auto"/>
        <w:right w:val="none" w:sz="0" w:space="0" w:color="auto"/>
      </w:divBdr>
      <w:divsChild>
        <w:div w:id="974070662">
          <w:marLeft w:val="0"/>
          <w:marRight w:val="0"/>
          <w:marTop w:val="0"/>
          <w:marBottom w:val="0"/>
          <w:divBdr>
            <w:top w:val="none" w:sz="0" w:space="0" w:color="auto"/>
            <w:left w:val="none" w:sz="0" w:space="0" w:color="auto"/>
            <w:bottom w:val="none" w:sz="0" w:space="0" w:color="auto"/>
            <w:right w:val="none" w:sz="0" w:space="0" w:color="auto"/>
          </w:divBdr>
        </w:div>
      </w:divsChild>
    </w:div>
    <w:div w:id="847910414">
      <w:bodyDiv w:val="1"/>
      <w:marLeft w:val="0"/>
      <w:marRight w:val="0"/>
      <w:marTop w:val="0"/>
      <w:marBottom w:val="0"/>
      <w:divBdr>
        <w:top w:val="none" w:sz="0" w:space="0" w:color="auto"/>
        <w:left w:val="none" w:sz="0" w:space="0" w:color="auto"/>
        <w:bottom w:val="none" w:sz="0" w:space="0" w:color="auto"/>
        <w:right w:val="none" w:sz="0" w:space="0" w:color="auto"/>
      </w:divBdr>
      <w:divsChild>
        <w:div w:id="1558316303">
          <w:marLeft w:val="0"/>
          <w:marRight w:val="0"/>
          <w:marTop w:val="0"/>
          <w:marBottom w:val="0"/>
          <w:divBdr>
            <w:top w:val="none" w:sz="0" w:space="0" w:color="auto"/>
            <w:left w:val="none" w:sz="0" w:space="0" w:color="auto"/>
            <w:bottom w:val="none" w:sz="0" w:space="0" w:color="auto"/>
            <w:right w:val="none" w:sz="0" w:space="0" w:color="auto"/>
          </w:divBdr>
          <w:divsChild>
            <w:div w:id="133064584">
              <w:marLeft w:val="0"/>
              <w:marRight w:val="0"/>
              <w:marTop w:val="0"/>
              <w:marBottom w:val="0"/>
              <w:divBdr>
                <w:top w:val="none" w:sz="0" w:space="0" w:color="auto"/>
                <w:left w:val="none" w:sz="0" w:space="0" w:color="auto"/>
                <w:bottom w:val="none" w:sz="0" w:space="0" w:color="auto"/>
                <w:right w:val="none" w:sz="0" w:space="0" w:color="auto"/>
              </w:divBdr>
            </w:div>
            <w:div w:id="2063016808">
              <w:marLeft w:val="0"/>
              <w:marRight w:val="0"/>
              <w:marTop w:val="0"/>
              <w:marBottom w:val="0"/>
              <w:divBdr>
                <w:top w:val="none" w:sz="0" w:space="0" w:color="auto"/>
                <w:left w:val="none" w:sz="0" w:space="0" w:color="auto"/>
                <w:bottom w:val="none" w:sz="0" w:space="0" w:color="auto"/>
                <w:right w:val="none" w:sz="0" w:space="0" w:color="auto"/>
              </w:divBdr>
            </w:div>
          </w:divsChild>
        </w:div>
        <w:div w:id="499582635">
          <w:marLeft w:val="0"/>
          <w:marRight w:val="0"/>
          <w:marTop w:val="0"/>
          <w:marBottom w:val="0"/>
          <w:divBdr>
            <w:top w:val="none" w:sz="0" w:space="0" w:color="auto"/>
            <w:left w:val="none" w:sz="0" w:space="0" w:color="auto"/>
            <w:bottom w:val="none" w:sz="0" w:space="0" w:color="auto"/>
            <w:right w:val="none" w:sz="0" w:space="0" w:color="auto"/>
          </w:divBdr>
        </w:div>
        <w:div w:id="1703937552">
          <w:marLeft w:val="0"/>
          <w:marRight w:val="0"/>
          <w:marTop w:val="0"/>
          <w:marBottom w:val="0"/>
          <w:divBdr>
            <w:top w:val="none" w:sz="0" w:space="0" w:color="auto"/>
            <w:left w:val="none" w:sz="0" w:space="0" w:color="auto"/>
            <w:bottom w:val="none" w:sz="0" w:space="0" w:color="auto"/>
            <w:right w:val="none" w:sz="0" w:space="0" w:color="auto"/>
          </w:divBdr>
          <w:divsChild>
            <w:div w:id="1474833755">
              <w:marLeft w:val="0"/>
              <w:marRight w:val="0"/>
              <w:marTop w:val="0"/>
              <w:marBottom w:val="0"/>
              <w:divBdr>
                <w:top w:val="none" w:sz="0" w:space="0" w:color="auto"/>
                <w:left w:val="none" w:sz="0" w:space="0" w:color="auto"/>
                <w:bottom w:val="none" w:sz="0" w:space="0" w:color="auto"/>
                <w:right w:val="none" w:sz="0" w:space="0" w:color="auto"/>
              </w:divBdr>
            </w:div>
            <w:div w:id="527066008">
              <w:marLeft w:val="0"/>
              <w:marRight w:val="0"/>
              <w:marTop w:val="0"/>
              <w:marBottom w:val="0"/>
              <w:divBdr>
                <w:top w:val="none" w:sz="0" w:space="0" w:color="auto"/>
                <w:left w:val="none" w:sz="0" w:space="0" w:color="auto"/>
                <w:bottom w:val="none" w:sz="0" w:space="0" w:color="auto"/>
                <w:right w:val="none" w:sz="0" w:space="0" w:color="auto"/>
              </w:divBdr>
            </w:div>
          </w:divsChild>
        </w:div>
        <w:div w:id="593318420">
          <w:marLeft w:val="0"/>
          <w:marRight w:val="0"/>
          <w:marTop w:val="0"/>
          <w:marBottom w:val="0"/>
          <w:divBdr>
            <w:top w:val="none" w:sz="0" w:space="0" w:color="auto"/>
            <w:left w:val="none" w:sz="0" w:space="0" w:color="auto"/>
            <w:bottom w:val="none" w:sz="0" w:space="0" w:color="auto"/>
            <w:right w:val="none" w:sz="0" w:space="0" w:color="auto"/>
          </w:divBdr>
          <w:divsChild>
            <w:div w:id="599293479">
              <w:marLeft w:val="0"/>
              <w:marRight w:val="0"/>
              <w:marTop w:val="0"/>
              <w:marBottom w:val="0"/>
              <w:divBdr>
                <w:top w:val="none" w:sz="0" w:space="0" w:color="auto"/>
                <w:left w:val="none" w:sz="0" w:space="0" w:color="auto"/>
                <w:bottom w:val="none" w:sz="0" w:space="0" w:color="auto"/>
                <w:right w:val="none" w:sz="0" w:space="0" w:color="auto"/>
              </w:divBdr>
            </w:div>
            <w:div w:id="954217250">
              <w:marLeft w:val="0"/>
              <w:marRight w:val="0"/>
              <w:marTop w:val="0"/>
              <w:marBottom w:val="0"/>
              <w:divBdr>
                <w:top w:val="none" w:sz="0" w:space="0" w:color="auto"/>
                <w:left w:val="none" w:sz="0" w:space="0" w:color="auto"/>
                <w:bottom w:val="none" w:sz="0" w:space="0" w:color="auto"/>
                <w:right w:val="none" w:sz="0" w:space="0" w:color="auto"/>
              </w:divBdr>
            </w:div>
          </w:divsChild>
        </w:div>
        <w:div w:id="367265927">
          <w:marLeft w:val="0"/>
          <w:marRight w:val="0"/>
          <w:marTop w:val="0"/>
          <w:marBottom w:val="0"/>
          <w:divBdr>
            <w:top w:val="none" w:sz="0" w:space="0" w:color="auto"/>
            <w:left w:val="none" w:sz="0" w:space="0" w:color="auto"/>
            <w:bottom w:val="none" w:sz="0" w:space="0" w:color="auto"/>
            <w:right w:val="none" w:sz="0" w:space="0" w:color="auto"/>
          </w:divBdr>
          <w:divsChild>
            <w:div w:id="1636330319">
              <w:marLeft w:val="0"/>
              <w:marRight w:val="0"/>
              <w:marTop w:val="0"/>
              <w:marBottom w:val="0"/>
              <w:divBdr>
                <w:top w:val="none" w:sz="0" w:space="0" w:color="auto"/>
                <w:left w:val="none" w:sz="0" w:space="0" w:color="auto"/>
                <w:bottom w:val="none" w:sz="0" w:space="0" w:color="auto"/>
                <w:right w:val="none" w:sz="0" w:space="0" w:color="auto"/>
              </w:divBdr>
            </w:div>
            <w:div w:id="44095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58516">
      <w:bodyDiv w:val="1"/>
      <w:marLeft w:val="0"/>
      <w:marRight w:val="0"/>
      <w:marTop w:val="0"/>
      <w:marBottom w:val="0"/>
      <w:divBdr>
        <w:top w:val="none" w:sz="0" w:space="0" w:color="auto"/>
        <w:left w:val="none" w:sz="0" w:space="0" w:color="auto"/>
        <w:bottom w:val="none" w:sz="0" w:space="0" w:color="auto"/>
        <w:right w:val="none" w:sz="0" w:space="0" w:color="auto"/>
      </w:divBdr>
      <w:divsChild>
        <w:div w:id="2125495635">
          <w:marLeft w:val="0"/>
          <w:marRight w:val="0"/>
          <w:marTop w:val="0"/>
          <w:marBottom w:val="0"/>
          <w:divBdr>
            <w:top w:val="none" w:sz="0" w:space="0" w:color="auto"/>
            <w:left w:val="none" w:sz="0" w:space="0" w:color="auto"/>
            <w:bottom w:val="none" w:sz="0" w:space="0" w:color="auto"/>
            <w:right w:val="none" w:sz="0" w:space="0" w:color="auto"/>
          </w:divBdr>
        </w:div>
        <w:div w:id="32774116">
          <w:marLeft w:val="0"/>
          <w:marRight w:val="0"/>
          <w:marTop w:val="0"/>
          <w:marBottom w:val="0"/>
          <w:divBdr>
            <w:top w:val="none" w:sz="0" w:space="0" w:color="auto"/>
            <w:left w:val="none" w:sz="0" w:space="0" w:color="auto"/>
            <w:bottom w:val="none" w:sz="0" w:space="0" w:color="auto"/>
            <w:right w:val="none" w:sz="0" w:space="0" w:color="auto"/>
          </w:divBdr>
        </w:div>
        <w:div w:id="182130798">
          <w:marLeft w:val="0"/>
          <w:marRight w:val="0"/>
          <w:marTop w:val="0"/>
          <w:marBottom w:val="0"/>
          <w:divBdr>
            <w:top w:val="none" w:sz="0" w:space="0" w:color="auto"/>
            <w:left w:val="none" w:sz="0" w:space="0" w:color="auto"/>
            <w:bottom w:val="none" w:sz="0" w:space="0" w:color="auto"/>
            <w:right w:val="none" w:sz="0" w:space="0" w:color="auto"/>
          </w:divBdr>
        </w:div>
        <w:div w:id="1034384781">
          <w:marLeft w:val="0"/>
          <w:marRight w:val="0"/>
          <w:marTop w:val="0"/>
          <w:marBottom w:val="0"/>
          <w:divBdr>
            <w:top w:val="none" w:sz="0" w:space="0" w:color="auto"/>
            <w:left w:val="none" w:sz="0" w:space="0" w:color="auto"/>
            <w:bottom w:val="none" w:sz="0" w:space="0" w:color="auto"/>
            <w:right w:val="none" w:sz="0" w:space="0" w:color="auto"/>
          </w:divBdr>
        </w:div>
        <w:div w:id="1033767854">
          <w:marLeft w:val="0"/>
          <w:marRight w:val="0"/>
          <w:marTop w:val="0"/>
          <w:marBottom w:val="0"/>
          <w:divBdr>
            <w:top w:val="none" w:sz="0" w:space="0" w:color="auto"/>
            <w:left w:val="none" w:sz="0" w:space="0" w:color="auto"/>
            <w:bottom w:val="none" w:sz="0" w:space="0" w:color="auto"/>
            <w:right w:val="none" w:sz="0" w:space="0" w:color="auto"/>
          </w:divBdr>
        </w:div>
        <w:div w:id="305940988">
          <w:marLeft w:val="0"/>
          <w:marRight w:val="0"/>
          <w:marTop w:val="0"/>
          <w:marBottom w:val="0"/>
          <w:divBdr>
            <w:top w:val="none" w:sz="0" w:space="0" w:color="auto"/>
            <w:left w:val="none" w:sz="0" w:space="0" w:color="auto"/>
            <w:bottom w:val="none" w:sz="0" w:space="0" w:color="auto"/>
            <w:right w:val="none" w:sz="0" w:space="0" w:color="auto"/>
          </w:divBdr>
        </w:div>
        <w:div w:id="1599289034">
          <w:marLeft w:val="0"/>
          <w:marRight w:val="0"/>
          <w:marTop w:val="0"/>
          <w:marBottom w:val="0"/>
          <w:divBdr>
            <w:top w:val="none" w:sz="0" w:space="0" w:color="auto"/>
            <w:left w:val="none" w:sz="0" w:space="0" w:color="auto"/>
            <w:bottom w:val="none" w:sz="0" w:space="0" w:color="auto"/>
            <w:right w:val="none" w:sz="0" w:space="0" w:color="auto"/>
          </w:divBdr>
        </w:div>
        <w:div w:id="1896358620">
          <w:marLeft w:val="0"/>
          <w:marRight w:val="0"/>
          <w:marTop w:val="0"/>
          <w:marBottom w:val="0"/>
          <w:divBdr>
            <w:top w:val="none" w:sz="0" w:space="0" w:color="auto"/>
            <w:left w:val="none" w:sz="0" w:space="0" w:color="auto"/>
            <w:bottom w:val="none" w:sz="0" w:space="0" w:color="auto"/>
            <w:right w:val="none" w:sz="0" w:space="0" w:color="auto"/>
          </w:divBdr>
        </w:div>
        <w:div w:id="1598367816">
          <w:marLeft w:val="0"/>
          <w:marRight w:val="0"/>
          <w:marTop w:val="0"/>
          <w:marBottom w:val="0"/>
          <w:divBdr>
            <w:top w:val="none" w:sz="0" w:space="0" w:color="auto"/>
            <w:left w:val="none" w:sz="0" w:space="0" w:color="auto"/>
            <w:bottom w:val="none" w:sz="0" w:space="0" w:color="auto"/>
            <w:right w:val="none" w:sz="0" w:space="0" w:color="auto"/>
          </w:divBdr>
        </w:div>
        <w:div w:id="1898122277">
          <w:marLeft w:val="0"/>
          <w:marRight w:val="0"/>
          <w:marTop w:val="0"/>
          <w:marBottom w:val="0"/>
          <w:divBdr>
            <w:top w:val="none" w:sz="0" w:space="0" w:color="auto"/>
            <w:left w:val="none" w:sz="0" w:space="0" w:color="auto"/>
            <w:bottom w:val="none" w:sz="0" w:space="0" w:color="auto"/>
            <w:right w:val="none" w:sz="0" w:space="0" w:color="auto"/>
          </w:divBdr>
        </w:div>
        <w:div w:id="1758014485">
          <w:marLeft w:val="0"/>
          <w:marRight w:val="0"/>
          <w:marTop w:val="0"/>
          <w:marBottom w:val="0"/>
          <w:divBdr>
            <w:top w:val="none" w:sz="0" w:space="0" w:color="auto"/>
            <w:left w:val="none" w:sz="0" w:space="0" w:color="auto"/>
            <w:bottom w:val="none" w:sz="0" w:space="0" w:color="auto"/>
            <w:right w:val="none" w:sz="0" w:space="0" w:color="auto"/>
          </w:divBdr>
        </w:div>
        <w:div w:id="1016688134">
          <w:marLeft w:val="0"/>
          <w:marRight w:val="0"/>
          <w:marTop w:val="0"/>
          <w:marBottom w:val="0"/>
          <w:divBdr>
            <w:top w:val="none" w:sz="0" w:space="0" w:color="auto"/>
            <w:left w:val="none" w:sz="0" w:space="0" w:color="auto"/>
            <w:bottom w:val="none" w:sz="0" w:space="0" w:color="auto"/>
            <w:right w:val="none" w:sz="0" w:space="0" w:color="auto"/>
          </w:divBdr>
        </w:div>
        <w:div w:id="1978683317">
          <w:marLeft w:val="0"/>
          <w:marRight w:val="0"/>
          <w:marTop w:val="0"/>
          <w:marBottom w:val="0"/>
          <w:divBdr>
            <w:top w:val="none" w:sz="0" w:space="0" w:color="auto"/>
            <w:left w:val="none" w:sz="0" w:space="0" w:color="auto"/>
            <w:bottom w:val="none" w:sz="0" w:space="0" w:color="auto"/>
            <w:right w:val="none" w:sz="0" w:space="0" w:color="auto"/>
          </w:divBdr>
        </w:div>
        <w:div w:id="1968970204">
          <w:marLeft w:val="0"/>
          <w:marRight w:val="0"/>
          <w:marTop w:val="0"/>
          <w:marBottom w:val="0"/>
          <w:divBdr>
            <w:top w:val="none" w:sz="0" w:space="0" w:color="auto"/>
            <w:left w:val="none" w:sz="0" w:space="0" w:color="auto"/>
            <w:bottom w:val="none" w:sz="0" w:space="0" w:color="auto"/>
            <w:right w:val="none" w:sz="0" w:space="0" w:color="auto"/>
          </w:divBdr>
        </w:div>
        <w:div w:id="787118384">
          <w:marLeft w:val="0"/>
          <w:marRight w:val="0"/>
          <w:marTop w:val="0"/>
          <w:marBottom w:val="0"/>
          <w:divBdr>
            <w:top w:val="none" w:sz="0" w:space="0" w:color="auto"/>
            <w:left w:val="none" w:sz="0" w:space="0" w:color="auto"/>
            <w:bottom w:val="none" w:sz="0" w:space="0" w:color="auto"/>
            <w:right w:val="none" w:sz="0" w:space="0" w:color="auto"/>
          </w:divBdr>
        </w:div>
        <w:div w:id="1084883246">
          <w:marLeft w:val="0"/>
          <w:marRight w:val="0"/>
          <w:marTop w:val="0"/>
          <w:marBottom w:val="0"/>
          <w:divBdr>
            <w:top w:val="none" w:sz="0" w:space="0" w:color="auto"/>
            <w:left w:val="none" w:sz="0" w:space="0" w:color="auto"/>
            <w:bottom w:val="none" w:sz="0" w:space="0" w:color="auto"/>
            <w:right w:val="none" w:sz="0" w:space="0" w:color="auto"/>
          </w:divBdr>
        </w:div>
        <w:div w:id="946087369">
          <w:marLeft w:val="0"/>
          <w:marRight w:val="0"/>
          <w:marTop w:val="0"/>
          <w:marBottom w:val="0"/>
          <w:divBdr>
            <w:top w:val="none" w:sz="0" w:space="0" w:color="auto"/>
            <w:left w:val="none" w:sz="0" w:space="0" w:color="auto"/>
            <w:bottom w:val="none" w:sz="0" w:space="0" w:color="auto"/>
            <w:right w:val="none" w:sz="0" w:space="0" w:color="auto"/>
          </w:divBdr>
        </w:div>
        <w:div w:id="904339614">
          <w:marLeft w:val="0"/>
          <w:marRight w:val="0"/>
          <w:marTop w:val="0"/>
          <w:marBottom w:val="0"/>
          <w:divBdr>
            <w:top w:val="none" w:sz="0" w:space="0" w:color="auto"/>
            <w:left w:val="none" w:sz="0" w:space="0" w:color="auto"/>
            <w:bottom w:val="none" w:sz="0" w:space="0" w:color="auto"/>
            <w:right w:val="none" w:sz="0" w:space="0" w:color="auto"/>
          </w:divBdr>
        </w:div>
        <w:div w:id="1552225068">
          <w:marLeft w:val="0"/>
          <w:marRight w:val="0"/>
          <w:marTop w:val="0"/>
          <w:marBottom w:val="0"/>
          <w:divBdr>
            <w:top w:val="none" w:sz="0" w:space="0" w:color="auto"/>
            <w:left w:val="none" w:sz="0" w:space="0" w:color="auto"/>
            <w:bottom w:val="none" w:sz="0" w:space="0" w:color="auto"/>
            <w:right w:val="none" w:sz="0" w:space="0" w:color="auto"/>
          </w:divBdr>
        </w:div>
        <w:div w:id="2076925009">
          <w:marLeft w:val="0"/>
          <w:marRight w:val="0"/>
          <w:marTop w:val="0"/>
          <w:marBottom w:val="0"/>
          <w:divBdr>
            <w:top w:val="none" w:sz="0" w:space="0" w:color="auto"/>
            <w:left w:val="none" w:sz="0" w:space="0" w:color="auto"/>
            <w:bottom w:val="none" w:sz="0" w:space="0" w:color="auto"/>
            <w:right w:val="none" w:sz="0" w:space="0" w:color="auto"/>
          </w:divBdr>
        </w:div>
        <w:div w:id="735513243">
          <w:marLeft w:val="0"/>
          <w:marRight w:val="0"/>
          <w:marTop w:val="0"/>
          <w:marBottom w:val="0"/>
          <w:divBdr>
            <w:top w:val="none" w:sz="0" w:space="0" w:color="auto"/>
            <w:left w:val="none" w:sz="0" w:space="0" w:color="auto"/>
            <w:bottom w:val="none" w:sz="0" w:space="0" w:color="auto"/>
            <w:right w:val="none" w:sz="0" w:space="0" w:color="auto"/>
          </w:divBdr>
        </w:div>
        <w:div w:id="1449423068">
          <w:marLeft w:val="0"/>
          <w:marRight w:val="0"/>
          <w:marTop w:val="0"/>
          <w:marBottom w:val="0"/>
          <w:divBdr>
            <w:top w:val="none" w:sz="0" w:space="0" w:color="auto"/>
            <w:left w:val="none" w:sz="0" w:space="0" w:color="auto"/>
            <w:bottom w:val="none" w:sz="0" w:space="0" w:color="auto"/>
            <w:right w:val="none" w:sz="0" w:space="0" w:color="auto"/>
          </w:divBdr>
        </w:div>
        <w:div w:id="1462721544">
          <w:marLeft w:val="0"/>
          <w:marRight w:val="0"/>
          <w:marTop w:val="0"/>
          <w:marBottom w:val="0"/>
          <w:divBdr>
            <w:top w:val="none" w:sz="0" w:space="0" w:color="auto"/>
            <w:left w:val="none" w:sz="0" w:space="0" w:color="auto"/>
            <w:bottom w:val="none" w:sz="0" w:space="0" w:color="auto"/>
            <w:right w:val="none" w:sz="0" w:space="0" w:color="auto"/>
          </w:divBdr>
        </w:div>
        <w:div w:id="1360276093">
          <w:marLeft w:val="0"/>
          <w:marRight w:val="0"/>
          <w:marTop w:val="0"/>
          <w:marBottom w:val="0"/>
          <w:divBdr>
            <w:top w:val="none" w:sz="0" w:space="0" w:color="auto"/>
            <w:left w:val="none" w:sz="0" w:space="0" w:color="auto"/>
            <w:bottom w:val="none" w:sz="0" w:space="0" w:color="auto"/>
            <w:right w:val="none" w:sz="0" w:space="0" w:color="auto"/>
          </w:divBdr>
        </w:div>
        <w:div w:id="81683040">
          <w:marLeft w:val="0"/>
          <w:marRight w:val="0"/>
          <w:marTop w:val="0"/>
          <w:marBottom w:val="0"/>
          <w:divBdr>
            <w:top w:val="none" w:sz="0" w:space="0" w:color="auto"/>
            <w:left w:val="none" w:sz="0" w:space="0" w:color="auto"/>
            <w:bottom w:val="none" w:sz="0" w:space="0" w:color="auto"/>
            <w:right w:val="none" w:sz="0" w:space="0" w:color="auto"/>
          </w:divBdr>
        </w:div>
        <w:div w:id="349991245">
          <w:marLeft w:val="0"/>
          <w:marRight w:val="0"/>
          <w:marTop w:val="0"/>
          <w:marBottom w:val="0"/>
          <w:divBdr>
            <w:top w:val="none" w:sz="0" w:space="0" w:color="auto"/>
            <w:left w:val="none" w:sz="0" w:space="0" w:color="auto"/>
            <w:bottom w:val="none" w:sz="0" w:space="0" w:color="auto"/>
            <w:right w:val="none" w:sz="0" w:space="0" w:color="auto"/>
          </w:divBdr>
        </w:div>
        <w:div w:id="1135024578">
          <w:marLeft w:val="0"/>
          <w:marRight w:val="0"/>
          <w:marTop w:val="0"/>
          <w:marBottom w:val="0"/>
          <w:divBdr>
            <w:top w:val="none" w:sz="0" w:space="0" w:color="auto"/>
            <w:left w:val="none" w:sz="0" w:space="0" w:color="auto"/>
            <w:bottom w:val="none" w:sz="0" w:space="0" w:color="auto"/>
            <w:right w:val="none" w:sz="0" w:space="0" w:color="auto"/>
          </w:divBdr>
        </w:div>
      </w:divsChild>
    </w:div>
    <w:div w:id="858664049">
      <w:bodyDiv w:val="1"/>
      <w:marLeft w:val="0"/>
      <w:marRight w:val="0"/>
      <w:marTop w:val="0"/>
      <w:marBottom w:val="0"/>
      <w:divBdr>
        <w:top w:val="none" w:sz="0" w:space="0" w:color="auto"/>
        <w:left w:val="none" w:sz="0" w:space="0" w:color="auto"/>
        <w:bottom w:val="none" w:sz="0" w:space="0" w:color="auto"/>
        <w:right w:val="none" w:sz="0" w:space="0" w:color="auto"/>
      </w:divBdr>
      <w:divsChild>
        <w:div w:id="595603443">
          <w:marLeft w:val="0"/>
          <w:marRight w:val="0"/>
          <w:marTop w:val="0"/>
          <w:marBottom w:val="0"/>
          <w:divBdr>
            <w:top w:val="none" w:sz="0" w:space="0" w:color="auto"/>
            <w:left w:val="none" w:sz="0" w:space="0" w:color="auto"/>
            <w:bottom w:val="none" w:sz="0" w:space="0" w:color="auto"/>
            <w:right w:val="none" w:sz="0" w:space="0" w:color="auto"/>
          </w:divBdr>
        </w:div>
        <w:div w:id="456724925">
          <w:marLeft w:val="0"/>
          <w:marRight w:val="0"/>
          <w:marTop w:val="0"/>
          <w:marBottom w:val="0"/>
          <w:divBdr>
            <w:top w:val="none" w:sz="0" w:space="0" w:color="auto"/>
            <w:left w:val="none" w:sz="0" w:space="0" w:color="auto"/>
            <w:bottom w:val="none" w:sz="0" w:space="0" w:color="auto"/>
            <w:right w:val="none" w:sz="0" w:space="0" w:color="auto"/>
          </w:divBdr>
        </w:div>
        <w:div w:id="108013916">
          <w:marLeft w:val="0"/>
          <w:marRight w:val="0"/>
          <w:marTop w:val="0"/>
          <w:marBottom w:val="0"/>
          <w:divBdr>
            <w:top w:val="none" w:sz="0" w:space="0" w:color="auto"/>
            <w:left w:val="none" w:sz="0" w:space="0" w:color="auto"/>
            <w:bottom w:val="none" w:sz="0" w:space="0" w:color="auto"/>
            <w:right w:val="none" w:sz="0" w:space="0" w:color="auto"/>
          </w:divBdr>
        </w:div>
        <w:div w:id="808474030">
          <w:marLeft w:val="0"/>
          <w:marRight w:val="0"/>
          <w:marTop w:val="0"/>
          <w:marBottom w:val="0"/>
          <w:divBdr>
            <w:top w:val="none" w:sz="0" w:space="0" w:color="auto"/>
            <w:left w:val="none" w:sz="0" w:space="0" w:color="auto"/>
            <w:bottom w:val="none" w:sz="0" w:space="0" w:color="auto"/>
            <w:right w:val="none" w:sz="0" w:space="0" w:color="auto"/>
          </w:divBdr>
        </w:div>
        <w:div w:id="559901630">
          <w:marLeft w:val="0"/>
          <w:marRight w:val="0"/>
          <w:marTop w:val="0"/>
          <w:marBottom w:val="0"/>
          <w:divBdr>
            <w:top w:val="none" w:sz="0" w:space="0" w:color="auto"/>
            <w:left w:val="none" w:sz="0" w:space="0" w:color="auto"/>
            <w:bottom w:val="none" w:sz="0" w:space="0" w:color="auto"/>
            <w:right w:val="none" w:sz="0" w:space="0" w:color="auto"/>
          </w:divBdr>
        </w:div>
        <w:div w:id="2079015180">
          <w:marLeft w:val="0"/>
          <w:marRight w:val="0"/>
          <w:marTop w:val="0"/>
          <w:marBottom w:val="0"/>
          <w:divBdr>
            <w:top w:val="none" w:sz="0" w:space="0" w:color="auto"/>
            <w:left w:val="none" w:sz="0" w:space="0" w:color="auto"/>
            <w:bottom w:val="none" w:sz="0" w:space="0" w:color="auto"/>
            <w:right w:val="none" w:sz="0" w:space="0" w:color="auto"/>
          </w:divBdr>
        </w:div>
        <w:div w:id="217203534">
          <w:marLeft w:val="0"/>
          <w:marRight w:val="0"/>
          <w:marTop w:val="0"/>
          <w:marBottom w:val="0"/>
          <w:divBdr>
            <w:top w:val="none" w:sz="0" w:space="0" w:color="auto"/>
            <w:left w:val="none" w:sz="0" w:space="0" w:color="auto"/>
            <w:bottom w:val="none" w:sz="0" w:space="0" w:color="auto"/>
            <w:right w:val="none" w:sz="0" w:space="0" w:color="auto"/>
          </w:divBdr>
        </w:div>
      </w:divsChild>
    </w:div>
    <w:div w:id="860241268">
      <w:bodyDiv w:val="1"/>
      <w:marLeft w:val="0"/>
      <w:marRight w:val="0"/>
      <w:marTop w:val="0"/>
      <w:marBottom w:val="0"/>
      <w:divBdr>
        <w:top w:val="none" w:sz="0" w:space="0" w:color="auto"/>
        <w:left w:val="none" w:sz="0" w:space="0" w:color="auto"/>
        <w:bottom w:val="none" w:sz="0" w:space="0" w:color="auto"/>
        <w:right w:val="none" w:sz="0" w:space="0" w:color="auto"/>
      </w:divBdr>
    </w:div>
    <w:div w:id="867371971">
      <w:bodyDiv w:val="1"/>
      <w:marLeft w:val="0"/>
      <w:marRight w:val="0"/>
      <w:marTop w:val="0"/>
      <w:marBottom w:val="0"/>
      <w:divBdr>
        <w:top w:val="none" w:sz="0" w:space="0" w:color="auto"/>
        <w:left w:val="none" w:sz="0" w:space="0" w:color="auto"/>
        <w:bottom w:val="none" w:sz="0" w:space="0" w:color="auto"/>
        <w:right w:val="none" w:sz="0" w:space="0" w:color="auto"/>
      </w:divBdr>
    </w:div>
    <w:div w:id="872570421">
      <w:bodyDiv w:val="1"/>
      <w:marLeft w:val="0"/>
      <w:marRight w:val="0"/>
      <w:marTop w:val="0"/>
      <w:marBottom w:val="0"/>
      <w:divBdr>
        <w:top w:val="none" w:sz="0" w:space="0" w:color="auto"/>
        <w:left w:val="none" w:sz="0" w:space="0" w:color="auto"/>
        <w:bottom w:val="none" w:sz="0" w:space="0" w:color="auto"/>
        <w:right w:val="none" w:sz="0" w:space="0" w:color="auto"/>
      </w:divBdr>
      <w:divsChild>
        <w:div w:id="1747340146">
          <w:marLeft w:val="0"/>
          <w:marRight w:val="0"/>
          <w:marTop w:val="0"/>
          <w:marBottom w:val="0"/>
          <w:divBdr>
            <w:top w:val="none" w:sz="0" w:space="0" w:color="auto"/>
            <w:left w:val="none" w:sz="0" w:space="0" w:color="auto"/>
            <w:bottom w:val="none" w:sz="0" w:space="0" w:color="auto"/>
            <w:right w:val="none" w:sz="0" w:space="0" w:color="auto"/>
          </w:divBdr>
        </w:div>
        <w:div w:id="2026321564">
          <w:marLeft w:val="0"/>
          <w:marRight w:val="0"/>
          <w:marTop w:val="0"/>
          <w:marBottom w:val="0"/>
          <w:divBdr>
            <w:top w:val="none" w:sz="0" w:space="0" w:color="auto"/>
            <w:left w:val="none" w:sz="0" w:space="0" w:color="auto"/>
            <w:bottom w:val="none" w:sz="0" w:space="0" w:color="auto"/>
            <w:right w:val="none" w:sz="0" w:space="0" w:color="auto"/>
          </w:divBdr>
        </w:div>
        <w:div w:id="189299859">
          <w:marLeft w:val="0"/>
          <w:marRight w:val="0"/>
          <w:marTop w:val="0"/>
          <w:marBottom w:val="0"/>
          <w:divBdr>
            <w:top w:val="none" w:sz="0" w:space="0" w:color="auto"/>
            <w:left w:val="none" w:sz="0" w:space="0" w:color="auto"/>
            <w:bottom w:val="none" w:sz="0" w:space="0" w:color="auto"/>
            <w:right w:val="none" w:sz="0" w:space="0" w:color="auto"/>
          </w:divBdr>
        </w:div>
        <w:div w:id="792986345">
          <w:marLeft w:val="0"/>
          <w:marRight w:val="0"/>
          <w:marTop w:val="0"/>
          <w:marBottom w:val="0"/>
          <w:divBdr>
            <w:top w:val="none" w:sz="0" w:space="0" w:color="auto"/>
            <w:left w:val="none" w:sz="0" w:space="0" w:color="auto"/>
            <w:bottom w:val="none" w:sz="0" w:space="0" w:color="auto"/>
            <w:right w:val="none" w:sz="0" w:space="0" w:color="auto"/>
          </w:divBdr>
        </w:div>
        <w:div w:id="572740998">
          <w:marLeft w:val="0"/>
          <w:marRight w:val="0"/>
          <w:marTop w:val="0"/>
          <w:marBottom w:val="0"/>
          <w:divBdr>
            <w:top w:val="none" w:sz="0" w:space="0" w:color="auto"/>
            <w:left w:val="none" w:sz="0" w:space="0" w:color="auto"/>
            <w:bottom w:val="none" w:sz="0" w:space="0" w:color="auto"/>
            <w:right w:val="none" w:sz="0" w:space="0" w:color="auto"/>
          </w:divBdr>
        </w:div>
        <w:div w:id="329337266">
          <w:marLeft w:val="0"/>
          <w:marRight w:val="0"/>
          <w:marTop w:val="0"/>
          <w:marBottom w:val="0"/>
          <w:divBdr>
            <w:top w:val="none" w:sz="0" w:space="0" w:color="auto"/>
            <w:left w:val="none" w:sz="0" w:space="0" w:color="auto"/>
            <w:bottom w:val="none" w:sz="0" w:space="0" w:color="auto"/>
            <w:right w:val="none" w:sz="0" w:space="0" w:color="auto"/>
          </w:divBdr>
        </w:div>
        <w:div w:id="1230843149">
          <w:marLeft w:val="0"/>
          <w:marRight w:val="0"/>
          <w:marTop w:val="0"/>
          <w:marBottom w:val="0"/>
          <w:divBdr>
            <w:top w:val="none" w:sz="0" w:space="0" w:color="auto"/>
            <w:left w:val="none" w:sz="0" w:space="0" w:color="auto"/>
            <w:bottom w:val="none" w:sz="0" w:space="0" w:color="auto"/>
            <w:right w:val="none" w:sz="0" w:space="0" w:color="auto"/>
          </w:divBdr>
        </w:div>
        <w:div w:id="1532692454">
          <w:marLeft w:val="0"/>
          <w:marRight w:val="0"/>
          <w:marTop w:val="0"/>
          <w:marBottom w:val="0"/>
          <w:divBdr>
            <w:top w:val="none" w:sz="0" w:space="0" w:color="auto"/>
            <w:left w:val="none" w:sz="0" w:space="0" w:color="auto"/>
            <w:bottom w:val="none" w:sz="0" w:space="0" w:color="auto"/>
            <w:right w:val="none" w:sz="0" w:space="0" w:color="auto"/>
          </w:divBdr>
        </w:div>
        <w:div w:id="47652583">
          <w:marLeft w:val="0"/>
          <w:marRight w:val="0"/>
          <w:marTop w:val="0"/>
          <w:marBottom w:val="0"/>
          <w:divBdr>
            <w:top w:val="none" w:sz="0" w:space="0" w:color="auto"/>
            <w:left w:val="none" w:sz="0" w:space="0" w:color="auto"/>
            <w:bottom w:val="none" w:sz="0" w:space="0" w:color="auto"/>
            <w:right w:val="none" w:sz="0" w:space="0" w:color="auto"/>
          </w:divBdr>
        </w:div>
        <w:div w:id="91241477">
          <w:marLeft w:val="0"/>
          <w:marRight w:val="0"/>
          <w:marTop w:val="0"/>
          <w:marBottom w:val="0"/>
          <w:divBdr>
            <w:top w:val="none" w:sz="0" w:space="0" w:color="auto"/>
            <w:left w:val="none" w:sz="0" w:space="0" w:color="auto"/>
            <w:bottom w:val="none" w:sz="0" w:space="0" w:color="auto"/>
            <w:right w:val="none" w:sz="0" w:space="0" w:color="auto"/>
          </w:divBdr>
        </w:div>
        <w:div w:id="800420511">
          <w:marLeft w:val="0"/>
          <w:marRight w:val="0"/>
          <w:marTop w:val="0"/>
          <w:marBottom w:val="0"/>
          <w:divBdr>
            <w:top w:val="none" w:sz="0" w:space="0" w:color="auto"/>
            <w:left w:val="none" w:sz="0" w:space="0" w:color="auto"/>
            <w:bottom w:val="none" w:sz="0" w:space="0" w:color="auto"/>
            <w:right w:val="none" w:sz="0" w:space="0" w:color="auto"/>
          </w:divBdr>
        </w:div>
        <w:div w:id="1910848395">
          <w:marLeft w:val="0"/>
          <w:marRight w:val="0"/>
          <w:marTop w:val="0"/>
          <w:marBottom w:val="0"/>
          <w:divBdr>
            <w:top w:val="none" w:sz="0" w:space="0" w:color="auto"/>
            <w:left w:val="none" w:sz="0" w:space="0" w:color="auto"/>
            <w:bottom w:val="none" w:sz="0" w:space="0" w:color="auto"/>
            <w:right w:val="none" w:sz="0" w:space="0" w:color="auto"/>
          </w:divBdr>
        </w:div>
        <w:div w:id="1836528736">
          <w:marLeft w:val="0"/>
          <w:marRight w:val="0"/>
          <w:marTop w:val="0"/>
          <w:marBottom w:val="0"/>
          <w:divBdr>
            <w:top w:val="none" w:sz="0" w:space="0" w:color="auto"/>
            <w:left w:val="none" w:sz="0" w:space="0" w:color="auto"/>
            <w:bottom w:val="none" w:sz="0" w:space="0" w:color="auto"/>
            <w:right w:val="none" w:sz="0" w:space="0" w:color="auto"/>
          </w:divBdr>
        </w:div>
        <w:div w:id="1705902431">
          <w:marLeft w:val="0"/>
          <w:marRight w:val="0"/>
          <w:marTop w:val="0"/>
          <w:marBottom w:val="0"/>
          <w:divBdr>
            <w:top w:val="none" w:sz="0" w:space="0" w:color="auto"/>
            <w:left w:val="none" w:sz="0" w:space="0" w:color="auto"/>
            <w:bottom w:val="none" w:sz="0" w:space="0" w:color="auto"/>
            <w:right w:val="none" w:sz="0" w:space="0" w:color="auto"/>
          </w:divBdr>
        </w:div>
        <w:div w:id="815412002">
          <w:marLeft w:val="0"/>
          <w:marRight w:val="0"/>
          <w:marTop w:val="0"/>
          <w:marBottom w:val="0"/>
          <w:divBdr>
            <w:top w:val="none" w:sz="0" w:space="0" w:color="auto"/>
            <w:left w:val="none" w:sz="0" w:space="0" w:color="auto"/>
            <w:bottom w:val="none" w:sz="0" w:space="0" w:color="auto"/>
            <w:right w:val="none" w:sz="0" w:space="0" w:color="auto"/>
          </w:divBdr>
        </w:div>
        <w:div w:id="1054544465">
          <w:marLeft w:val="0"/>
          <w:marRight w:val="0"/>
          <w:marTop w:val="0"/>
          <w:marBottom w:val="0"/>
          <w:divBdr>
            <w:top w:val="none" w:sz="0" w:space="0" w:color="auto"/>
            <w:left w:val="none" w:sz="0" w:space="0" w:color="auto"/>
            <w:bottom w:val="none" w:sz="0" w:space="0" w:color="auto"/>
            <w:right w:val="none" w:sz="0" w:space="0" w:color="auto"/>
          </w:divBdr>
        </w:div>
        <w:div w:id="1128545010">
          <w:marLeft w:val="0"/>
          <w:marRight w:val="0"/>
          <w:marTop w:val="0"/>
          <w:marBottom w:val="0"/>
          <w:divBdr>
            <w:top w:val="none" w:sz="0" w:space="0" w:color="auto"/>
            <w:left w:val="none" w:sz="0" w:space="0" w:color="auto"/>
            <w:bottom w:val="none" w:sz="0" w:space="0" w:color="auto"/>
            <w:right w:val="none" w:sz="0" w:space="0" w:color="auto"/>
          </w:divBdr>
        </w:div>
        <w:div w:id="1977028553">
          <w:marLeft w:val="0"/>
          <w:marRight w:val="0"/>
          <w:marTop w:val="0"/>
          <w:marBottom w:val="0"/>
          <w:divBdr>
            <w:top w:val="none" w:sz="0" w:space="0" w:color="auto"/>
            <w:left w:val="none" w:sz="0" w:space="0" w:color="auto"/>
            <w:bottom w:val="none" w:sz="0" w:space="0" w:color="auto"/>
            <w:right w:val="none" w:sz="0" w:space="0" w:color="auto"/>
          </w:divBdr>
        </w:div>
        <w:div w:id="603612126">
          <w:marLeft w:val="0"/>
          <w:marRight w:val="0"/>
          <w:marTop w:val="0"/>
          <w:marBottom w:val="0"/>
          <w:divBdr>
            <w:top w:val="none" w:sz="0" w:space="0" w:color="auto"/>
            <w:left w:val="none" w:sz="0" w:space="0" w:color="auto"/>
            <w:bottom w:val="none" w:sz="0" w:space="0" w:color="auto"/>
            <w:right w:val="none" w:sz="0" w:space="0" w:color="auto"/>
          </w:divBdr>
        </w:div>
        <w:div w:id="1464425127">
          <w:marLeft w:val="0"/>
          <w:marRight w:val="0"/>
          <w:marTop w:val="0"/>
          <w:marBottom w:val="0"/>
          <w:divBdr>
            <w:top w:val="none" w:sz="0" w:space="0" w:color="auto"/>
            <w:left w:val="none" w:sz="0" w:space="0" w:color="auto"/>
            <w:bottom w:val="none" w:sz="0" w:space="0" w:color="auto"/>
            <w:right w:val="none" w:sz="0" w:space="0" w:color="auto"/>
          </w:divBdr>
        </w:div>
        <w:div w:id="1803695956">
          <w:marLeft w:val="0"/>
          <w:marRight w:val="0"/>
          <w:marTop w:val="0"/>
          <w:marBottom w:val="0"/>
          <w:divBdr>
            <w:top w:val="none" w:sz="0" w:space="0" w:color="auto"/>
            <w:left w:val="none" w:sz="0" w:space="0" w:color="auto"/>
            <w:bottom w:val="none" w:sz="0" w:space="0" w:color="auto"/>
            <w:right w:val="none" w:sz="0" w:space="0" w:color="auto"/>
          </w:divBdr>
        </w:div>
        <w:div w:id="959842028">
          <w:marLeft w:val="0"/>
          <w:marRight w:val="0"/>
          <w:marTop w:val="0"/>
          <w:marBottom w:val="0"/>
          <w:divBdr>
            <w:top w:val="none" w:sz="0" w:space="0" w:color="auto"/>
            <w:left w:val="none" w:sz="0" w:space="0" w:color="auto"/>
            <w:bottom w:val="none" w:sz="0" w:space="0" w:color="auto"/>
            <w:right w:val="none" w:sz="0" w:space="0" w:color="auto"/>
          </w:divBdr>
        </w:div>
        <w:div w:id="431823647">
          <w:marLeft w:val="0"/>
          <w:marRight w:val="0"/>
          <w:marTop w:val="0"/>
          <w:marBottom w:val="0"/>
          <w:divBdr>
            <w:top w:val="none" w:sz="0" w:space="0" w:color="auto"/>
            <w:left w:val="none" w:sz="0" w:space="0" w:color="auto"/>
            <w:bottom w:val="none" w:sz="0" w:space="0" w:color="auto"/>
            <w:right w:val="none" w:sz="0" w:space="0" w:color="auto"/>
          </w:divBdr>
        </w:div>
        <w:div w:id="2139834948">
          <w:marLeft w:val="0"/>
          <w:marRight w:val="0"/>
          <w:marTop w:val="0"/>
          <w:marBottom w:val="0"/>
          <w:divBdr>
            <w:top w:val="none" w:sz="0" w:space="0" w:color="auto"/>
            <w:left w:val="none" w:sz="0" w:space="0" w:color="auto"/>
            <w:bottom w:val="none" w:sz="0" w:space="0" w:color="auto"/>
            <w:right w:val="none" w:sz="0" w:space="0" w:color="auto"/>
          </w:divBdr>
        </w:div>
        <w:div w:id="734858878">
          <w:marLeft w:val="0"/>
          <w:marRight w:val="0"/>
          <w:marTop w:val="0"/>
          <w:marBottom w:val="0"/>
          <w:divBdr>
            <w:top w:val="none" w:sz="0" w:space="0" w:color="auto"/>
            <w:left w:val="none" w:sz="0" w:space="0" w:color="auto"/>
            <w:bottom w:val="none" w:sz="0" w:space="0" w:color="auto"/>
            <w:right w:val="none" w:sz="0" w:space="0" w:color="auto"/>
          </w:divBdr>
        </w:div>
        <w:div w:id="220679541">
          <w:marLeft w:val="0"/>
          <w:marRight w:val="0"/>
          <w:marTop w:val="0"/>
          <w:marBottom w:val="0"/>
          <w:divBdr>
            <w:top w:val="none" w:sz="0" w:space="0" w:color="auto"/>
            <w:left w:val="none" w:sz="0" w:space="0" w:color="auto"/>
            <w:bottom w:val="none" w:sz="0" w:space="0" w:color="auto"/>
            <w:right w:val="none" w:sz="0" w:space="0" w:color="auto"/>
          </w:divBdr>
        </w:div>
        <w:div w:id="808940435">
          <w:marLeft w:val="0"/>
          <w:marRight w:val="0"/>
          <w:marTop w:val="0"/>
          <w:marBottom w:val="0"/>
          <w:divBdr>
            <w:top w:val="none" w:sz="0" w:space="0" w:color="auto"/>
            <w:left w:val="none" w:sz="0" w:space="0" w:color="auto"/>
            <w:bottom w:val="none" w:sz="0" w:space="0" w:color="auto"/>
            <w:right w:val="none" w:sz="0" w:space="0" w:color="auto"/>
          </w:divBdr>
        </w:div>
        <w:div w:id="113670389">
          <w:marLeft w:val="0"/>
          <w:marRight w:val="0"/>
          <w:marTop w:val="0"/>
          <w:marBottom w:val="0"/>
          <w:divBdr>
            <w:top w:val="none" w:sz="0" w:space="0" w:color="auto"/>
            <w:left w:val="none" w:sz="0" w:space="0" w:color="auto"/>
            <w:bottom w:val="none" w:sz="0" w:space="0" w:color="auto"/>
            <w:right w:val="none" w:sz="0" w:space="0" w:color="auto"/>
          </w:divBdr>
        </w:div>
        <w:div w:id="187448810">
          <w:marLeft w:val="0"/>
          <w:marRight w:val="0"/>
          <w:marTop w:val="0"/>
          <w:marBottom w:val="0"/>
          <w:divBdr>
            <w:top w:val="none" w:sz="0" w:space="0" w:color="auto"/>
            <w:left w:val="none" w:sz="0" w:space="0" w:color="auto"/>
            <w:bottom w:val="none" w:sz="0" w:space="0" w:color="auto"/>
            <w:right w:val="none" w:sz="0" w:space="0" w:color="auto"/>
          </w:divBdr>
        </w:div>
        <w:div w:id="1404598332">
          <w:marLeft w:val="0"/>
          <w:marRight w:val="0"/>
          <w:marTop w:val="0"/>
          <w:marBottom w:val="0"/>
          <w:divBdr>
            <w:top w:val="none" w:sz="0" w:space="0" w:color="auto"/>
            <w:left w:val="none" w:sz="0" w:space="0" w:color="auto"/>
            <w:bottom w:val="none" w:sz="0" w:space="0" w:color="auto"/>
            <w:right w:val="none" w:sz="0" w:space="0" w:color="auto"/>
          </w:divBdr>
        </w:div>
        <w:div w:id="1246959825">
          <w:marLeft w:val="0"/>
          <w:marRight w:val="0"/>
          <w:marTop w:val="0"/>
          <w:marBottom w:val="0"/>
          <w:divBdr>
            <w:top w:val="none" w:sz="0" w:space="0" w:color="auto"/>
            <w:left w:val="none" w:sz="0" w:space="0" w:color="auto"/>
            <w:bottom w:val="none" w:sz="0" w:space="0" w:color="auto"/>
            <w:right w:val="none" w:sz="0" w:space="0" w:color="auto"/>
          </w:divBdr>
        </w:div>
        <w:div w:id="674503967">
          <w:marLeft w:val="0"/>
          <w:marRight w:val="0"/>
          <w:marTop w:val="0"/>
          <w:marBottom w:val="0"/>
          <w:divBdr>
            <w:top w:val="none" w:sz="0" w:space="0" w:color="auto"/>
            <w:left w:val="none" w:sz="0" w:space="0" w:color="auto"/>
            <w:bottom w:val="none" w:sz="0" w:space="0" w:color="auto"/>
            <w:right w:val="none" w:sz="0" w:space="0" w:color="auto"/>
          </w:divBdr>
        </w:div>
        <w:div w:id="1193305852">
          <w:marLeft w:val="0"/>
          <w:marRight w:val="0"/>
          <w:marTop w:val="0"/>
          <w:marBottom w:val="0"/>
          <w:divBdr>
            <w:top w:val="none" w:sz="0" w:space="0" w:color="auto"/>
            <w:left w:val="none" w:sz="0" w:space="0" w:color="auto"/>
            <w:bottom w:val="none" w:sz="0" w:space="0" w:color="auto"/>
            <w:right w:val="none" w:sz="0" w:space="0" w:color="auto"/>
          </w:divBdr>
        </w:div>
        <w:div w:id="90710528">
          <w:marLeft w:val="0"/>
          <w:marRight w:val="0"/>
          <w:marTop w:val="0"/>
          <w:marBottom w:val="0"/>
          <w:divBdr>
            <w:top w:val="none" w:sz="0" w:space="0" w:color="auto"/>
            <w:left w:val="none" w:sz="0" w:space="0" w:color="auto"/>
            <w:bottom w:val="none" w:sz="0" w:space="0" w:color="auto"/>
            <w:right w:val="none" w:sz="0" w:space="0" w:color="auto"/>
          </w:divBdr>
        </w:div>
        <w:div w:id="1960069418">
          <w:marLeft w:val="0"/>
          <w:marRight w:val="0"/>
          <w:marTop w:val="0"/>
          <w:marBottom w:val="0"/>
          <w:divBdr>
            <w:top w:val="none" w:sz="0" w:space="0" w:color="auto"/>
            <w:left w:val="none" w:sz="0" w:space="0" w:color="auto"/>
            <w:bottom w:val="none" w:sz="0" w:space="0" w:color="auto"/>
            <w:right w:val="none" w:sz="0" w:space="0" w:color="auto"/>
          </w:divBdr>
        </w:div>
        <w:div w:id="1968123269">
          <w:marLeft w:val="0"/>
          <w:marRight w:val="0"/>
          <w:marTop w:val="0"/>
          <w:marBottom w:val="0"/>
          <w:divBdr>
            <w:top w:val="none" w:sz="0" w:space="0" w:color="auto"/>
            <w:left w:val="none" w:sz="0" w:space="0" w:color="auto"/>
            <w:bottom w:val="none" w:sz="0" w:space="0" w:color="auto"/>
            <w:right w:val="none" w:sz="0" w:space="0" w:color="auto"/>
          </w:divBdr>
        </w:div>
        <w:div w:id="1277559130">
          <w:marLeft w:val="0"/>
          <w:marRight w:val="0"/>
          <w:marTop w:val="0"/>
          <w:marBottom w:val="0"/>
          <w:divBdr>
            <w:top w:val="none" w:sz="0" w:space="0" w:color="auto"/>
            <w:left w:val="none" w:sz="0" w:space="0" w:color="auto"/>
            <w:bottom w:val="none" w:sz="0" w:space="0" w:color="auto"/>
            <w:right w:val="none" w:sz="0" w:space="0" w:color="auto"/>
          </w:divBdr>
        </w:div>
        <w:div w:id="1618945779">
          <w:marLeft w:val="0"/>
          <w:marRight w:val="0"/>
          <w:marTop w:val="0"/>
          <w:marBottom w:val="0"/>
          <w:divBdr>
            <w:top w:val="none" w:sz="0" w:space="0" w:color="auto"/>
            <w:left w:val="none" w:sz="0" w:space="0" w:color="auto"/>
            <w:bottom w:val="none" w:sz="0" w:space="0" w:color="auto"/>
            <w:right w:val="none" w:sz="0" w:space="0" w:color="auto"/>
          </w:divBdr>
        </w:div>
        <w:div w:id="1278028249">
          <w:marLeft w:val="0"/>
          <w:marRight w:val="0"/>
          <w:marTop w:val="0"/>
          <w:marBottom w:val="0"/>
          <w:divBdr>
            <w:top w:val="none" w:sz="0" w:space="0" w:color="auto"/>
            <w:left w:val="none" w:sz="0" w:space="0" w:color="auto"/>
            <w:bottom w:val="none" w:sz="0" w:space="0" w:color="auto"/>
            <w:right w:val="none" w:sz="0" w:space="0" w:color="auto"/>
          </w:divBdr>
        </w:div>
        <w:div w:id="1859661670">
          <w:marLeft w:val="0"/>
          <w:marRight w:val="0"/>
          <w:marTop w:val="0"/>
          <w:marBottom w:val="0"/>
          <w:divBdr>
            <w:top w:val="none" w:sz="0" w:space="0" w:color="auto"/>
            <w:left w:val="none" w:sz="0" w:space="0" w:color="auto"/>
            <w:bottom w:val="none" w:sz="0" w:space="0" w:color="auto"/>
            <w:right w:val="none" w:sz="0" w:space="0" w:color="auto"/>
          </w:divBdr>
        </w:div>
        <w:div w:id="1631086686">
          <w:marLeft w:val="0"/>
          <w:marRight w:val="0"/>
          <w:marTop w:val="0"/>
          <w:marBottom w:val="0"/>
          <w:divBdr>
            <w:top w:val="none" w:sz="0" w:space="0" w:color="auto"/>
            <w:left w:val="none" w:sz="0" w:space="0" w:color="auto"/>
            <w:bottom w:val="none" w:sz="0" w:space="0" w:color="auto"/>
            <w:right w:val="none" w:sz="0" w:space="0" w:color="auto"/>
          </w:divBdr>
        </w:div>
        <w:div w:id="295337218">
          <w:marLeft w:val="0"/>
          <w:marRight w:val="0"/>
          <w:marTop w:val="0"/>
          <w:marBottom w:val="0"/>
          <w:divBdr>
            <w:top w:val="none" w:sz="0" w:space="0" w:color="auto"/>
            <w:left w:val="none" w:sz="0" w:space="0" w:color="auto"/>
            <w:bottom w:val="none" w:sz="0" w:space="0" w:color="auto"/>
            <w:right w:val="none" w:sz="0" w:space="0" w:color="auto"/>
          </w:divBdr>
        </w:div>
        <w:div w:id="1892422471">
          <w:marLeft w:val="0"/>
          <w:marRight w:val="0"/>
          <w:marTop w:val="0"/>
          <w:marBottom w:val="0"/>
          <w:divBdr>
            <w:top w:val="none" w:sz="0" w:space="0" w:color="auto"/>
            <w:left w:val="none" w:sz="0" w:space="0" w:color="auto"/>
            <w:bottom w:val="none" w:sz="0" w:space="0" w:color="auto"/>
            <w:right w:val="none" w:sz="0" w:space="0" w:color="auto"/>
          </w:divBdr>
        </w:div>
        <w:div w:id="599339613">
          <w:marLeft w:val="0"/>
          <w:marRight w:val="0"/>
          <w:marTop w:val="0"/>
          <w:marBottom w:val="0"/>
          <w:divBdr>
            <w:top w:val="none" w:sz="0" w:space="0" w:color="auto"/>
            <w:left w:val="none" w:sz="0" w:space="0" w:color="auto"/>
            <w:bottom w:val="none" w:sz="0" w:space="0" w:color="auto"/>
            <w:right w:val="none" w:sz="0" w:space="0" w:color="auto"/>
          </w:divBdr>
        </w:div>
        <w:div w:id="769928380">
          <w:marLeft w:val="0"/>
          <w:marRight w:val="0"/>
          <w:marTop w:val="0"/>
          <w:marBottom w:val="0"/>
          <w:divBdr>
            <w:top w:val="none" w:sz="0" w:space="0" w:color="auto"/>
            <w:left w:val="none" w:sz="0" w:space="0" w:color="auto"/>
            <w:bottom w:val="none" w:sz="0" w:space="0" w:color="auto"/>
            <w:right w:val="none" w:sz="0" w:space="0" w:color="auto"/>
          </w:divBdr>
        </w:div>
        <w:div w:id="1328825114">
          <w:marLeft w:val="0"/>
          <w:marRight w:val="0"/>
          <w:marTop w:val="0"/>
          <w:marBottom w:val="0"/>
          <w:divBdr>
            <w:top w:val="none" w:sz="0" w:space="0" w:color="auto"/>
            <w:left w:val="none" w:sz="0" w:space="0" w:color="auto"/>
            <w:bottom w:val="none" w:sz="0" w:space="0" w:color="auto"/>
            <w:right w:val="none" w:sz="0" w:space="0" w:color="auto"/>
          </w:divBdr>
        </w:div>
        <w:div w:id="1191407283">
          <w:marLeft w:val="0"/>
          <w:marRight w:val="0"/>
          <w:marTop w:val="0"/>
          <w:marBottom w:val="0"/>
          <w:divBdr>
            <w:top w:val="none" w:sz="0" w:space="0" w:color="auto"/>
            <w:left w:val="none" w:sz="0" w:space="0" w:color="auto"/>
            <w:bottom w:val="none" w:sz="0" w:space="0" w:color="auto"/>
            <w:right w:val="none" w:sz="0" w:space="0" w:color="auto"/>
          </w:divBdr>
        </w:div>
        <w:div w:id="1899785696">
          <w:marLeft w:val="0"/>
          <w:marRight w:val="0"/>
          <w:marTop w:val="0"/>
          <w:marBottom w:val="0"/>
          <w:divBdr>
            <w:top w:val="none" w:sz="0" w:space="0" w:color="auto"/>
            <w:left w:val="none" w:sz="0" w:space="0" w:color="auto"/>
            <w:bottom w:val="none" w:sz="0" w:space="0" w:color="auto"/>
            <w:right w:val="none" w:sz="0" w:space="0" w:color="auto"/>
          </w:divBdr>
        </w:div>
        <w:div w:id="1145663726">
          <w:marLeft w:val="0"/>
          <w:marRight w:val="0"/>
          <w:marTop w:val="0"/>
          <w:marBottom w:val="0"/>
          <w:divBdr>
            <w:top w:val="none" w:sz="0" w:space="0" w:color="auto"/>
            <w:left w:val="none" w:sz="0" w:space="0" w:color="auto"/>
            <w:bottom w:val="none" w:sz="0" w:space="0" w:color="auto"/>
            <w:right w:val="none" w:sz="0" w:space="0" w:color="auto"/>
          </w:divBdr>
        </w:div>
        <w:div w:id="2057050311">
          <w:marLeft w:val="0"/>
          <w:marRight w:val="0"/>
          <w:marTop w:val="0"/>
          <w:marBottom w:val="0"/>
          <w:divBdr>
            <w:top w:val="none" w:sz="0" w:space="0" w:color="auto"/>
            <w:left w:val="none" w:sz="0" w:space="0" w:color="auto"/>
            <w:bottom w:val="none" w:sz="0" w:space="0" w:color="auto"/>
            <w:right w:val="none" w:sz="0" w:space="0" w:color="auto"/>
          </w:divBdr>
        </w:div>
        <w:div w:id="425198013">
          <w:marLeft w:val="0"/>
          <w:marRight w:val="0"/>
          <w:marTop w:val="0"/>
          <w:marBottom w:val="0"/>
          <w:divBdr>
            <w:top w:val="none" w:sz="0" w:space="0" w:color="auto"/>
            <w:left w:val="none" w:sz="0" w:space="0" w:color="auto"/>
            <w:bottom w:val="none" w:sz="0" w:space="0" w:color="auto"/>
            <w:right w:val="none" w:sz="0" w:space="0" w:color="auto"/>
          </w:divBdr>
        </w:div>
        <w:div w:id="1159079436">
          <w:marLeft w:val="0"/>
          <w:marRight w:val="0"/>
          <w:marTop w:val="0"/>
          <w:marBottom w:val="0"/>
          <w:divBdr>
            <w:top w:val="none" w:sz="0" w:space="0" w:color="auto"/>
            <w:left w:val="none" w:sz="0" w:space="0" w:color="auto"/>
            <w:bottom w:val="none" w:sz="0" w:space="0" w:color="auto"/>
            <w:right w:val="none" w:sz="0" w:space="0" w:color="auto"/>
          </w:divBdr>
        </w:div>
        <w:div w:id="1041710886">
          <w:marLeft w:val="0"/>
          <w:marRight w:val="0"/>
          <w:marTop w:val="0"/>
          <w:marBottom w:val="0"/>
          <w:divBdr>
            <w:top w:val="none" w:sz="0" w:space="0" w:color="auto"/>
            <w:left w:val="none" w:sz="0" w:space="0" w:color="auto"/>
            <w:bottom w:val="none" w:sz="0" w:space="0" w:color="auto"/>
            <w:right w:val="none" w:sz="0" w:space="0" w:color="auto"/>
          </w:divBdr>
        </w:div>
      </w:divsChild>
    </w:div>
    <w:div w:id="877277494">
      <w:bodyDiv w:val="1"/>
      <w:marLeft w:val="0"/>
      <w:marRight w:val="0"/>
      <w:marTop w:val="0"/>
      <w:marBottom w:val="0"/>
      <w:divBdr>
        <w:top w:val="none" w:sz="0" w:space="0" w:color="auto"/>
        <w:left w:val="none" w:sz="0" w:space="0" w:color="auto"/>
        <w:bottom w:val="none" w:sz="0" w:space="0" w:color="auto"/>
        <w:right w:val="none" w:sz="0" w:space="0" w:color="auto"/>
      </w:divBdr>
      <w:divsChild>
        <w:div w:id="1088581308">
          <w:marLeft w:val="0"/>
          <w:marRight w:val="0"/>
          <w:marTop w:val="0"/>
          <w:marBottom w:val="0"/>
          <w:divBdr>
            <w:top w:val="none" w:sz="0" w:space="0" w:color="auto"/>
            <w:left w:val="none" w:sz="0" w:space="0" w:color="auto"/>
            <w:bottom w:val="none" w:sz="0" w:space="0" w:color="auto"/>
            <w:right w:val="none" w:sz="0" w:space="0" w:color="auto"/>
          </w:divBdr>
        </w:div>
        <w:div w:id="1323966307">
          <w:marLeft w:val="0"/>
          <w:marRight w:val="0"/>
          <w:marTop w:val="0"/>
          <w:marBottom w:val="0"/>
          <w:divBdr>
            <w:top w:val="none" w:sz="0" w:space="0" w:color="auto"/>
            <w:left w:val="none" w:sz="0" w:space="0" w:color="auto"/>
            <w:bottom w:val="none" w:sz="0" w:space="0" w:color="auto"/>
            <w:right w:val="none" w:sz="0" w:space="0" w:color="auto"/>
          </w:divBdr>
        </w:div>
        <w:div w:id="787353941">
          <w:marLeft w:val="0"/>
          <w:marRight w:val="0"/>
          <w:marTop w:val="0"/>
          <w:marBottom w:val="0"/>
          <w:divBdr>
            <w:top w:val="none" w:sz="0" w:space="0" w:color="auto"/>
            <w:left w:val="none" w:sz="0" w:space="0" w:color="auto"/>
            <w:bottom w:val="none" w:sz="0" w:space="0" w:color="auto"/>
            <w:right w:val="none" w:sz="0" w:space="0" w:color="auto"/>
          </w:divBdr>
        </w:div>
        <w:div w:id="84036101">
          <w:marLeft w:val="0"/>
          <w:marRight w:val="0"/>
          <w:marTop w:val="0"/>
          <w:marBottom w:val="0"/>
          <w:divBdr>
            <w:top w:val="none" w:sz="0" w:space="0" w:color="auto"/>
            <w:left w:val="none" w:sz="0" w:space="0" w:color="auto"/>
            <w:bottom w:val="none" w:sz="0" w:space="0" w:color="auto"/>
            <w:right w:val="none" w:sz="0" w:space="0" w:color="auto"/>
          </w:divBdr>
        </w:div>
        <w:div w:id="1144852356">
          <w:marLeft w:val="0"/>
          <w:marRight w:val="0"/>
          <w:marTop w:val="0"/>
          <w:marBottom w:val="0"/>
          <w:divBdr>
            <w:top w:val="none" w:sz="0" w:space="0" w:color="auto"/>
            <w:left w:val="none" w:sz="0" w:space="0" w:color="auto"/>
            <w:bottom w:val="none" w:sz="0" w:space="0" w:color="auto"/>
            <w:right w:val="none" w:sz="0" w:space="0" w:color="auto"/>
          </w:divBdr>
        </w:div>
        <w:div w:id="1450121562">
          <w:marLeft w:val="0"/>
          <w:marRight w:val="0"/>
          <w:marTop w:val="0"/>
          <w:marBottom w:val="0"/>
          <w:divBdr>
            <w:top w:val="none" w:sz="0" w:space="0" w:color="auto"/>
            <w:left w:val="none" w:sz="0" w:space="0" w:color="auto"/>
            <w:bottom w:val="none" w:sz="0" w:space="0" w:color="auto"/>
            <w:right w:val="none" w:sz="0" w:space="0" w:color="auto"/>
          </w:divBdr>
        </w:div>
        <w:div w:id="608901766">
          <w:marLeft w:val="0"/>
          <w:marRight w:val="0"/>
          <w:marTop w:val="0"/>
          <w:marBottom w:val="0"/>
          <w:divBdr>
            <w:top w:val="none" w:sz="0" w:space="0" w:color="auto"/>
            <w:left w:val="none" w:sz="0" w:space="0" w:color="auto"/>
            <w:bottom w:val="none" w:sz="0" w:space="0" w:color="auto"/>
            <w:right w:val="none" w:sz="0" w:space="0" w:color="auto"/>
          </w:divBdr>
        </w:div>
        <w:div w:id="380522494">
          <w:marLeft w:val="0"/>
          <w:marRight w:val="0"/>
          <w:marTop w:val="0"/>
          <w:marBottom w:val="0"/>
          <w:divBdr>
            <w:top w:val="none" w:sz="0" w:space="0" w:color="auto"/>
            <w:left w:val="none" w:sz="0" w:space="0" w:color="auto"/>
            <w:bottom w:val="none" w:sz="0" w:space="0" w:color="auto"/>
            <w:right w:val="none" w:sz="0" w:space="0" w:color="auto"/>
          </w:divBdr>
        </w:div>
        <w:div w:id="1402948633">
          <w:marLeft w:val="0"/>
          <w:marRight w:val="0"/>
          <w:marTop w:val="0"/>
          <w:marBottom w:val="0"/>
          <w:divBdr>
            <w:top w:val="none" w:sz="0" w:space="0" w:color="auto"/>
            <w:left w:val="none" w:sz="0" w:space="0" w:color="auto"/>
            <w:bottom w:val="none" w:sz="0" w:space="0" w:color="auto"/>
            <w:right w:val="none" w:sz="0" w:space="0" w:color="auto"/>
          </w:divBdr>
        </w:div>
        <w:div w:id="1996489424">
          <w:marLeft w:val="0"/>
          <w:marRight w:val="0"/>
          <w:marTop w:val="0"/>
          <w:marBottom w:val="0"/>
          <w:divBdr>
            <w:top w:val="none" w:sz="0" w:space="0" w:color="auto"/>
            <w:left w:val="none" w:sz="0" w:space="0" w:color="auto"/>
            <w:bottom w:val="none" w:sz="0" w:space="0" w:color="auto"/>
            <w:right w:val="none" w:sz="0" w:space="0" w:color="auto"/>
          </w:divBdr>
        </w:div>
        <w:div w:id="2030983670">
          <w:marLeft w:val="0"/>
          <w:marRight w:val="0"/>
          <w:marTop w:val="0"/>
          <w:marBottom w:val="0"/>
          <w:divBdr>
            <w:top w:val="none" w:sz="0" w:space="0" w:color="auto"/>
            <w:left w:val="none" w:sz="0" w:space="0" w:color="auto"/>
            <w:bottom w:val="none" w:sz="0" w:space="0" w:color="auto"/>
            <w:right w:val="none" w:sz="0" w:space="0" w:color="auto"/>
          </w:divBdr>
        </w:div>
        <w:div w:id="1438595006">
          <w:marLeft w:val="0"/>
          <w:marRight w:val="0"/>
          <w:marTop w:val="0"/>
          <w:marBottom w:val="0"/>
          <w:divBdr>
            <w:top w:val="none" w:sz="0" w:space="0" w:color="auto"/>
            <w:left w:val="none" w:sz="0" w:space="0" w:color="auto"/>
            <w:bottom w:val="none" w:sz="0" w:space="0" w:color="auto"/>
            <w:right w:val="none" w:sz="0" w:space="0" w:color="auto"/>
          </w:divBdr>
        </w:div>
        <w:div w:id="103230917">
          <w:marLeft w:val="0"/>
          <w:marRight w:val="0"/>
          <w:marTop w:val="0"/>
          <w:marBottom w:val="0"/>
          <w:divBdr>
            <w:top w:val="none" w:sz="0" w:space="0" w:color="auto"/>
            <w:left w:val="none" w:sz="0" w:space="0" w:color="auto"/>
            <w:bottom w:val="none" w:sz="0" w:space="0" w:color="auto"/>
            <w:right w:val="none" w:sz="0" w:space="0" w:color="auto"/>
          </w:divBdr>
        </w:div>
        <w:div w:id="35468931">
          <w:marLeft w:val="0"/>
          <w:marRight w:val="0"/>
          <w:marTop w:val="0"/>
          <w:marBottom w:val="0"/>
          <w:divBdr>
            <w:top w:val="none" w:sz="0" w:space="0" w:color="auto"/>
            <w:left w:val="none" w:sz="0" w:space="0" w:color="auto"/>
            <w:bottom w:val="none" w:sz="0" w:space="0" w:color="auto"/>
            <w:right w:val="none" w:sz="0" w:space="0" w:color="auto"/>
          </w:divBdr>
        </w:div>
        <w:div w:id="1470127906">
          <w:marLeft w:val="0"/>
          <w:marRight w:val="0"/>
          <w:marTop w:val="0"/>
          <w:marBottom w:val="0"/>
          <w:divBdr>
            <w:top w:val="none" w:sz="0" w:space="0" w:color="auto"/>
            <w:left w:val="none" w:sz="0" w:space="0" w:color="auto"/>
            <w:bottom w:val="none" w:sz="0" w:space="0" w:color="auto"/>
            <w:right w:val="none" w:sz="0" w:space="0" w:color="auto"/>
          </w:divBdr>
        </w:div>
        <w:div w:id="1272053949">
          <w:marLeft w:val="0"/>
          <w:marRight w:val="0"/>
          <w:marTop w:val="0"/>
          <w:marBottom w:val="0"/>
          <w:divBdr>
            <w:top w:val="none" w:sz="0" w:space="0" w:color="auto"/>
            <w:left w:val="none" w:sz="0" w:space="0" w:color="auto"/>
            <w:bottom w:val="none" w:sz="0" w:space="0" w:color="auto"/>
            <w:right w:val="none" w:sz="0" w:space="0" w:color="auto"/>
          </w:divBdr>
        </w:div>
        <w:div w:id="1369601383">
          <w:marLeft w:val="0"/>
          <w:marRight w:val="0"/>
          <w:marTop w:val="0"/>
          <w:marBottom w:val="0"/>
          <w:divBdr>
            <w:top w:val="none" w:sz="0" w:space="0" w:color="auto"/>
            <w:left w:val="none" w:sz="0" w:space="0" w:color="auto"/>
            <w:bottom w:val="none" w:sz="0" w:space="0" w:color="auto"/>
            <w:right w:val="none" w:sz="0" w:space="0" w:color="auto"/>
          </w:divBdr>
        </w:div>
        <w:div w:id="488445847">
          <w:marLeft w:val="0"/>
          <w:marRight w:val="0"/>
          <w:marTop w:val="0"/>
          <w:marBottom w:val="0"/>
          <w:divBdr>
            <w:top w:val="none" w:sz="0" w:space="0" w:color="auto"/>
            <w:left w:val="none" w:sz="0" w:space="0" w:color="auto"/>
            <w:bottom w:val="none" w:sz="0" w:space="0" w:color="auto"/>
            <w:right w:val="none" w:sz="0" w:space="0" w:color="auto"/>
          </w:divBdr>
        </w:div>
        <w:div w:id="273246513">
          <w:marLeft w:val="0"/>
          <w:marRight w:val="0"/>
          <w:marTop w:val="0"/>
          <w:marBottom w:val="0"/>
          <w:divBdr>
            <w:top w:val="none" w:sz="0" w:space="0" w:color="auto"/>
            <w:left w:val="none" w:sz="0" w:space="0" w:color="auto"/>
            <w:bottom w:val="none" w:sz="0" w:space="0" w:color="auto"/>
            <w:right w:val="none" w:sz="0" w:space="0" w:color="auto"/>
          </w:divBdr>
        </w:div>
        <w:div w:id="681401460">
          <w:marLeft w:val="0"/>
          <w:marRight w:val="0"/>
          <w:marTop w:val="0"/>
          <w:marBottom w:val="0"/>
          <w:divBdr>
            <w:top w:val="none" w:sz="0" w:space="0" w:color="auto"/>
            <w:left w:val="none" w:sz="0" w:space="0" w:color="auto"/>
            <w:bottom w:val="none" w:sz="0" w:space="0" w:color="auto"/>
            <w:right w:val="none" w:sz="0" w:space="0" w:color="auto"/>
          </w:divBdr>
        </w:div>
        <w:div w:id="1588416152">
          <w:marLeft w:val="0"/>
          <w:marRight w:val="0"/>
          <w:marTop w:val="0"/>
          <w:marBottom w:val="0"/>
          <w:divBdr>
            <w:top w:val="none" w:sz="0" w:space="0" w:color="auto"/>
            <w:left w:val="none" w:sz="0" w:space="0" w:color="auto"/>
            <w:bottom w:val="none" w:sz="0" w:space="0" w:color="auto"/>
            <w:right w:val="none" w:sz="0" w:space="0" w:color="auto"/>
          </w:divBdr>
        </w:div>
      </w:divsChild>
    </w:div>
    <w:div w:id="904990804">
      <w:bodyDiv w:val="1"/>
      <w:marLeft w:val="0"/>
      <w:marRight w:val="0"/>
      <w:marTop w:val="0"/>
      <w:marBottom w:val="0"/>
      <w:divBdr>
        <w:top w:val="none" w:sz="0" w:space="0" w:color="auto"/>
        <w:left w:val="none" w:sz="0" w:space="0" w:color="auto"/>
        <w:bottom w:val="none" w:sz="0" w:space="0" w:color="auto"/>
        <w:right w:val="none" w:sz="0" w:space="0" w:color="auto"/>
      </w:divBdr>
    </w:div>
    <w:div w:id="906115679">
      <w:bodyDiv w:val="1"/>
      <w:marLeft w:val="0"/>
      <w:marRight w:val="0"/>
      <w:marTop w:val="0"/>
      <w:marBottom w:val="0"/>
      <w:divBdr>
        <w:top w:val="none" w:sz="0" w:space="0" w:color="auto"/>
        <w:left w:val="none" w:sz="0" w:space="0" w:color="auto"/>
        <w:bottom w:val="none" w:sz="0" w:space="0" w:color="auto"/>
        <w:right w:val="none" w:sz="0" w:space="0" w:color="auto"/>
      </w:divBdr>
    </w:div>
    <w:div w:id="906844799">
      <w:bodyDiv w:val="1"/>
      <w:marLeft w:val="0"/>
      <w:marRight w:val="0"/>
      <w:marTop w:val="0"/>
      <w:marBottom w:val="0"/>
      <w:divBdr>
        <w:top w:val="none" w:sz="0" w:space="0" w:color="auto"/>
        <w:left w:val="none" w:sz="0" w:space="0" w:color="auto"/>
        <w:bottom w:val="none" w:sz="0" w:space="0" w:color="auto"/>
        <w:right w:val="none" w:sz="0" w:space="0" w:color="auto"/>
      </w:divBdr>
    </w:div>
    <w:div w:id="918173059">
      <w:bodyDiv w:val="1"/>
      <w:marLeft w:val="0"/>
      <w:marRight w:val="0"/>
      <w:marTop w:val="0"/>
      <w:marBottom w:val="0"/>
      <w:divBdr>
        <w:top w:val="none" w:sz="0" w:space="0" w:color="auto"/>
        <w:left w:val="none" w:sz="0" w:space="0" w:color="auto"/>
        <w:bottom w:val="none" w:sz="0" w:space="0" w:color="auto"/>
        <w:right w:val="none" w:sz="0" w:space="0" w:color="auto"/>
      </w:divBdr>
    </w:div>
    <w:div w:id="919994425">
      <w:bodyDiv w:val="1"/>
      <w:marLeft w:val="0"/>
      <w:marRight w:val="0"/>
      <w:marTop w:val="0"/>
      <w:marBottom w:val="0"/>
      <w:divBdr>
        <w:top w:val="none" w:sz="0" w:space="0" w:color="auto"/>
        <w:left w:val="none" w:sz="0" w:space="0" w:color="auto"/>
        <w:bottom w:val="none" w:sz="0" w:space="0" w:color="auto"/>
        <w:right w:val="none" w:sz="0" w:space="0" w:color="auto"/>
      </w:divBdr>
      <w:divsChild>
        <w:div w:id="692533670">
          <w:marLeft w:val="0"/>
          <w:marRight w:val="0"/>
          <w:marTop w:val="0"/>
          <w:marBottom w:val="0"/>
          <w:divBdr>
            <w:top w:val="none" w:sz="0" w:space="0" w:color="auto"/>
            <w:left w:val="none" w:sz="0" w:space="0" w:color="auto"/>
            <w:bottom w:val="none" w:sz="0" w:space="0" w:color="auto"/>
            <w:right w:val="none" w:sz="0" w:space="0" w:color="auto"/>
          </w:divBdr>
        </w:div>
        <w:div w:id="718473563">
          <w:marLeft w:val="0"/>
          <w:marRight w:val="0"/>
          <w:marTop w:val="0"/>
          <w:marBottom w:val="0"/>
          <w:divBdr>
            <w:top w:val="none" w:sz="0" w:space="0" w:color="auto"/>
            <w:left w:val="none" w:sz="0" w:space="0" w:color="auto"/>
            <w:bottom w:val="none" w:sz="0" w:space="0" w:color="auto"/>
            <w:right w:val="none" w:sz="0" w:space="0" w:color="auto"/>
          </w:divBdr>
        </w:div>
        <w:div w:id="1963419547">
          <w:marLeft w:val="0"/>
          <w:marRight w:val="0"/>
          <w:marTop w:val="0"/>
          <w:marBottom w:val="0"/>
          <w:divBdr>
            <w:top w:val="none" w:sz="0" w:space="0" w:color="auto"/>
            <w:left w:val="none" w:sz="0" w:space="0" w:color="auto"/>
            <w:bottom w:val="none" w:sz="0" w:space="0" w:color="auto"/>
            <w:right w:val="none" w:sz="0" w:space="0" w:color="auto"/>
          </w:divBdr>
        </w:div>
        <w:div w:id="1315261289">
          <w:marLeft w:val="0"/>
          <w:marRight w:val="0"/>
          <w:marTop w:val="0"/>
          <w:marBottom w:val="0"/>
          <w:divBdr>
            <w:top w:val="none" w:sz="0" w:space="0" w:color="auto"/>
            <w:left w:val="none" w:sz="0" w:space="0" w:color="auto"/>
            <w:bottom w:val="none" w:sz="0" w:space="0" w:color="auto"/>
            <w:right w:val="none" w:sz="0" w:space="0" w:color="auto"/>
          </w:divBdr>
        </w:div>
        <w:div w:id="119541427">
          <w:marLeft w:val="0"/>
          <w:marRight w:val="0"/>
          <w:marTop w:val="0"/>
          <w:marBottom w:val="0"/>
          <w:divBdr>
            <w:top w:val="none" w:sz="0" w:space="0" w:color="auto"/>
            <w:left w:val="none" w:sz="0" w:space="0" w:color="auto"/>
            <w:bottom w:val="none" w:sz="0" w:space="0" w:color="auto"/>
            <w:right w:val="none" w:sz="0" w:space="0" w:color="auto"/>
          </w:divBdr>
        </w:div>
        <w:div w:id="34283234">
          <w:marLeft w:val="0"/>
          <w:marRight w:val="0"/>
          <w:marTop w:val="0"/>
          <w:marBottom w:val="0"/>
          <w:divBdr>
            <w:top w:val="none" w:sz="0" w:space="0" w:color="auto"/>
            <w:left w:val="none" w:sz="0" w:space="0" w:color="auto"/>
            <w:bottom w:val="none" w:sz="0" w:space="0" w:color="auto"/>
            <w:right w:val="none" w:sz="0" w:space="0" w:color="auto"/>
          </w:divBdr>
        </w:div>
        <w:div w:id="1431699906">
          <w:marLeft w:val="0"/>
          <w:marRight w:val="0"/>
          <w:marTop w:val="0"/>
          <w:marBottom w:val="0"/>
          <w:divBdr>
            <w:top w:val="none" w:sz="0" w:space="0" w:color="auto"/>
            <w:left w:val="none" w:sz="0" w:space="0" w:color="auto"/>
            <w:bottom w:val="none" w:sz="0" w:space="0" w:color="auto"/>
            <w:right w:val="none" w:sz="0" w:space="0" w:color="auto"/>
          </w:divBdr>
        </w:div>
        <w:div w:id="66155555">
          <w:marLeft w:val="0"/>
          <w:marRight w:val="0"/>
          <w:marTop w:val="0"/>
          <w:marBottom w:val="0"/>
          <w:divBdr>
            <w:top w:val="none" w:sz="0" w:space="0" w:color="auto"/>
            <w:left w:val="none" w:sz="0" w:space="0" w:color="auto"/>
            <w:bottom w:val="none" w:sz="0" w:space="0" w:color="auto"/>
            <w:right w:val="none" w:sz="0" w:space="0" w:color="auto"/>
          </w:divBdr>
        </w:div>
        <w:div w:id="41175722">
          <w:marLeft w:val="0"/>
          <w:marRight w:val="0"/>
          <w:marTop w:val="0"/>
          <w:marBottom w:val="0"/>
          <w:divBdr>
            <w:top w:val="none" w:sz="0" w:space="0" w:color="auto"/>
            <w:left w:val="none" w:sz="0" w:space="0" w:color="auto"/>
            <w:bottom w:val="none" w:sz="0" w:space="0" w:color="auto"/>
            <w:right w:val="none" w:sz="0" w:space="0" w:color="auto"/>
          </w:divBdr>
        </w:div>
        <w:div w:id="1789353999">
          <w:marLeft w:val="0"/>
          <w:marRight w:val="0"/>
          <w:marTop w:val="0"/>
          <w:marBottom w:val="0"/>
          <w:divBdr>
            <w:top w:val="none" w:sz="0" w:space="0" w:color="auto"/>
            <w:left w:val="none" w:sz="0" w:space="0" w:color="auto"/>
            <w:bottom w:val="none" w:sz="0" w:space="0" w:color="auto"/>
            <w:right w:val="none" w:sz="0" w:space="0" w:color="auto"/>
          </w:divBdr>
        </w:div>
        <w:div w:id="1245533243">
          <w:marLeft w:val="0"/>
          <w:marRight w:val="0"/>
          <w:marTop w:val="0"/>
          <w:marBottom w:val="0"/>
          <w:divBdr>
            <w:top w:val="none" w:sz="0" w:space="0" w:color="auto"/>
            <w:left w:val="none" w:sz="0" w:space="0" w:color="auto"/>
            <w:bottom w:val="none" w:sz="0" w:space="0" w:color="auto"/>
            <w:right w:val="none" w:sz="0" w:space="0" w:color="auto"/>
          </w:divBdr>
        </w:div>
        <w:div w:id="22022473">
          <w:marLeft w:val="0"/>
          <w:marRight w:val="0"/>
          <w:marTop w:val="0"/>
          <w:marBottom w:val="0"/>
          <w:divBdr>
            <w:top w:val="none" w:sz="0" w:space="0" w:color="auto"/>
            <w:left w:val="none" w:sz="0" w:space="0" w:color="auto"/>
            <w:bottom w:val="none" w:sz="0" w:space="0" w:color="auto"/>
            <w:right w:val="none" w:sz="0" w:space="0" w:color="auto"/>
          </w:divBdr>
        </w:div>
        <w:div w:id="1349330244">
          <w:marLeft w:val="0"/>
          <w:marRight w:val="0"/>
          <w:marTop w:val="0"/>
          <w:marBottom w:val="0"/>
          <w:divBdr>
            <w:top w:val="none" w:sz="0" w:space="0" w:color="auto"/>
            <w:left w:val="none" w:sz="0" w:space="0" w:color="auto"/>
            <w:bottom w:val="none" w:sz="0" w:space="0" w:color="auto"/>
            <w:right w:val="none" w:sz="0" w:space="0" w:color="auto"/>
          </w:divBdr>
        </w:div>
        <w:div w:id="615255708">
          <w:marLeft w:val="0"/>
          <w:marRight w:val="0"/>
          <w:marTop w:val="0"/>
          <w:marBottom w:val="0"/>
          <w:divBdr>
            <w:top w:val="none" w:sz="0" w:space="0" w:color="auto"/>
            <w:left w:val="none" w:sz="0" w:space="0" w:color="auto"/>
            <w:bottom w:val="none" w:sz="0" w:space="0" w:color="auto"/>
            <w:right w:val="none" w:sz="0" w:space="0" w:color="auto"/>
          </w:divBdr>
        </w:div>
        <w:div w:id="1879076892">
          <w:marLeft w:val="0"/>
          <w:marRight w:val="0"/>
          <w:marTop w:val="0"/>
          <w:marBottom w:val="0"/>
          <w:divBdr>
            <w:top w:val="none" w:sz="0" w:space="0" w:color="auto"/>
            <w:left w:val="none" w:sz="0" w:space="0" w:color="auto"/>
            <w:bottom w:val="none" w:sz="0" w:space="0" w:color="auto"/>
            <w:right w:val="none" w:sz="0" w:space="0" w:color="auto"/>
          </w:divBdr>
        </w:div>
        <w:div w:id="10111386">
          <w:marLeft w:val="0"/>
          <w:marRight w:val="0"/>
          <w:marTop w:val="0"/>
          <w:marBottom w:val="0"/>
          <w:divBdr>
            <w:top w:val="none" w:sz="0" w:space="0" w:color="auto"/>
            <w:left w:val="none" w:sz="0" w:space="0" w:color="auto"/>
            <w:bottom w:val="none" w:sz="0" w:space="0" w:color="auto"/>
            <w:right w:val="none" w:sz="0" w:space="0" w:color="auto"/>
          </w:divBdr>
        </w:div>
        <w:div w:id="666522149">
          <w:marLeft w:val="0"/>
          <w:marRight w:val="0"/>
          <w:marTop w:val="0"/>
          <w:marBottom w:val="0"/>
          <w:divBdr>
            <w:top w:val="none" w:sz="0" w:space="0" w:color="auto"/>
            <w:left w:val="none" w:sz="0" w:space="0" w:color="auto"/>
            <w:bottom w:val="none" w:sz="0" w:space="0" w:color="auto"/>
            <w:right w:val="none" w:sz="0" w:space="0" w:color="auto"/>
          </w:divBdr>
        </w:div>
        <w:div w:id="2132282845">
          <w:marLeft w:val="0"/>
          <w:marRight w:val="0"/>
          <w:marTop w:val="0"/>
          <w:marBottom w:val="0"/>
          <w:divBdr>
            <w:top w:val="none" w:sz="0" w:space="0" w:color="auto"/>
            <w:left w:val="none" w:sz="0" w:space="0" w:color="auto"/>
            <w:bottom w:val="none" w:sz="0" w:space="0" w:color="auto"/>
            <w:right w:val="none" w:sz="0" w:space="0" w:color="auto"/>
          </w:divBdr>
        </w:div>
        <w:div w:id="1830442090">
          <w:marLeft w:val="0"/>
          <w:marRight w:val="0"/>
          <w:marTop w:val="0"/>
          <w:marBottom w:val="0"/>
          <w:divBdr>
            <w:top w:val="none" w:sz="0" w:space="0" w:color="auto"/>
            <w:left w:val="none" w:sz="0" w:space="0" w:color="auto"/>
            <w:bottom w:val="none" w:sz="0" w:space="0" w:color="auto"/>
            <w:right w:val="none" w:sz="0" w:space="0" w:color="auto"/>
          </w:divBdr>
        </w:div>
        <w:div w:id="2042199833">
          <w:marLeft w:val="0"/>
          <w:marRight w:val="0"/>
          <w:marTop w:val="0"/>
          <w:marBottom w:val="0"/>
          <w:divBdr>
            <w:top w:val="none" w:sz="0" w:space="0" w:color="auto"/>
            <w:left w:val="none" w:sz="0" w:space="0" w:color="auto"/>
            <w:bottom w:val="none" w:sz="0" w:space="0" w:color="auto"/>
            <w:right w:val="none" w:sz="0" w:space="0" w:color="auto"/>
          </w:divBdr>
        </w:div>
        <w:div w:id="2123258310">
          <w:marLeft w:val="0"/>
          <w:marRight w:val="0"/>
          <w:marTop w:val="0"/>
          <w:marBottom w:val="0"/>
          <w:divBdr>
            <w:top w:val="none" w:sz="0" w:space="0" w:color="auto"/>
            <w:left w:val="none" w:sz="0" w:space="0" w:color="auto"/>
            <w:bottom w:val="none" w:sz="0" w:space="0" w:color="auto"/>
            <w:right w:val="none" w:sz="0" w:space="0" w:color="auto"/>
          </w:divBdr>
        </w:div>
        <w:div w:id="559632695">
          <w:marLeft w:val="0"/>
          <w:marRight w:val="0"/>
          <w:marTop w:val="0"/>
          <w:marBottom w:val="0"/>
          <w:divBdr>
            <w:top w:val="none" w:sz="0" w:space="0" w:color="auto"/>
            <w:left w:val="none" w:sz="0" w:space="0" w:color="auto"/>
            <w:bottom w:val="none" w:sz="0" w:space="0" w:color="auto"/>
            <w:right w:val="none" w:sz="0" w:space="0" w:color="auto"/>
          </w:divBdr>
        </w:div>
        <w:div w:id="948859326">
          <w:marLeft w:val="0"/>
          <w:marRight w:val="0"/>
          <w:marTop w:val="0"/>
          <w:marBottom w:val="0"/>
          <w:divBdr>
            <w:top w:val="none" w:sz="0" w:space="0" w:color="auto"/>
            <w:left w:val="none" w:sz="0" w:space="0" w:color="auto"/>
            <w:bottom w:val="none" w:sz="0" w:space="0" w:color="auto"/>
            <w:right w:val="none" w:sz="0" w:space="0" w:color="auto"/>
          </w:divBdr>
        </w:div>
      </w:divsChild>
    </w:div>
    <w:div w:id="922840740">
      <w:bodyDiv w:val="1"/>
      <w:marLeft w:val="0"/>
      <w:marRight w:val="0"/>
      <w:marTop w:val="0"/>
      <w:marBottom w:val="0"/>
      <w:divBdr>
        <w:top w:val="none" w:sz="0" w:space="0" w:color="auto"/>
        <w:left w:val="none" w:sz="0" w:space="0" w:color="auto"/>
        <w:bottom w:val="none" w:sz="0" w:space="0" w:color="auto"/>
        <w:right w:val="none" w:sz="0" w:space="0" w:color="auto"/>
      </w:divBdr>
    </w:div>
    <w:div w:id="926231432">
      <w:bodyDiv w:val="1"/>
      <w:marLeft w:val="0"/>
      <w:marRight w:val="0"/>
      <w:marTop w:val="0"/>
      <w:marBottom w:val="0"/>
      <w:divBdr>
        <w:top w:val="none" w:sz="0" w:space="0" w:color="auto"/>
        <w:left w:val="none" w:sz="0" w:space="0" w:color="auto"/>
        <w:bottom w:val="none" w:sz="0" w:space="0" w:color="auto"/>
        <w:right w:val="none" w:sz="0" w:space="0" w:color="auto"/>
      </w:divBdr>
    </w:div>
    <w:div w:id="926888369">
      <w:bodyDiv w:val="1"/>
      <w:marLeft w:val="0"/>
      <w:marRight w:val="0"/>
      <w:marTop w:val="0"/>
      <w:marBottom w:val="0"/>
      <w:divBdr>
        <w:top w:val="none" w:sz="0" w:space="0" w:color="auto"/>
        <w:left w:val="none" w:sz="0" w:space="0" w:color="auto"/>
        <w:bottom w:val="none" w:sz="0" w:space="0" w:color="auto"/>
        <w:right w:val="none" w:sz="0" w:space="0" w:color="auto"/>
      </w:divBdr>
      <w:divsChild>
        <w:div w:id="1957180104">
          <w:marLeft w:val="0"/>
          <w:marRight w:val="0"/>
          <w:marTop w:val="0"/>
          <w:marBottom w:val="0"/>
          <w:divBdr>
            <w:top w:val="none" w:sz="0" w:space="0" w:color="auto"/>
            <w:left w:val="none" w:sz="0" w:space="0" w:color="auto"/>
            <w:bottom w:val="none" w:sz="0" w:space="0" w:color="auto"/>
            <w:right w:val="none" w:sz="0" w:space="0" w:color="auto"/>
          </w:divBdr>
        </w:div>
      </w:divsChild>
    </w:div>
    <w:div w:id="950238508">
      <w:bodyDiv w:val="1"/>
      <w:marLeft w:val="0"/>
      <w:marRight w:val="0"/>
      <w:marTop w:val="0"/>
      <w:marBottom w:val="0"/>
      <w:divBdr>
        <w:top w:val="none" w:sz="0" w:space="0" w:color="auto"/>
        <w:left w:val="none" w:sz="0" w:space="0" w:color="auto"/>
        <w:bottom w:val="none" w:sz="0" w:space="0" w:color="auto"/>
        <w:right w:val="none" w:sz="0" w:space="0" w:color="auto"/>
      </w:divBdr>
      <w:divsChild>
        <w:div w:id="966082694">
          <w:marLeft w:val="0"/>
          <w:marRight w:val="0"/>
          <w:marTop w:val="0"/>
          <w:marBottom w:val="0"/>
          <w:divBdr>
            <w:top w:val="none" w:sz="0" w:space="0" w:color="auto"/>
            <w:left w:val="none" w:sz="0" w:space="0" w:color="auto"/>
            <w:bottom w:val="none" w:sz="0" w:space="0" w:color="auto"/>
            <w:right w:val="none" w:sz="0" w:space="0" w:color="auto"/>
          </w:divBdr>
          <w:divsChild>
            <w:div w:id="1467744908">
              <w:marLeft w:val="0"/>
              <w:marRight w:val="0"/>
              <w:marTop w:val="0"/>
              <w:marBottom w:val="0"/>
              <w:divBdr>
                <w:top w:val="none" w:sz="0" w:space="0" w:color="auto"/>
                <w:left w:val="none" w:sz="0" w:space="0" w:color="auto"/>
                <w:bottom w:val="none" w:sz="0" w:space="0" w:color="auto"/>
                <w:right w:val="none" w:sz="0" w:space="0" w:color="auto"/>
              </w:divBdr>
            </w:div>
          </w:divsChild>
        </w:div>
        <w:div w:id="1486359850">
          <w:marLeft w:val="0"/>
          <w:marRight w:val="0"/>
          <w:marTop w:val="0"/>
          <w:marBottom w:val="0"/>
          <w:divBdr>
            <w:top w:val="none" w:sz="0" w:space="0" w:color="auto"/>
            <w:left w:val="none" w:sz="0" w:space="0" w:color="auto"/>
            <w:bottom w:val="none" w:sz="0" w:space="0" w:color="auto"/>
            <w:right w:val="none" w:sz="0" w:space="0" w:color="auto"/>
          </w:divBdr>
          <w:divsChild>
            <w:div w:id="1795250364">
              <w:marLeft w:val="0"/>
              <w:marRight w:val="0"/>
              <w:marTop w:val="0"/>
              <w:marBottom w:val="0"/>
              <w:divBdr>
                <w:top w:val="none" w:sz="0" w:space="0" w:color="auto"/>
                <w:left w:val="none" w:sz="0" w:space="0" w:color="auto"/>
                <w:bottom w:val="none" w:sz="0" w:space="0" w:color="auto"/>
                <w:right w:val="none" w:sz="0" w:space="0" w:color="auto"/>
              </w:divBdr>
            </w:div>
          </w:divsChild>
        </w:div>
        <w:div w:id="695235560">
          <w:marLeft w:val="0"/>
          <w:marRight w:val="0"/>
          <w:marTop w:val="0"/>
          <w:marBottom w:val="0"/>
          <w:divBdr>
            <w:top w:val="none" w:sz="0" w:space="0" w:color="auto"/>
            <w:left w:val="none" w:sz="0" w:space="0" w:color="auto"/>
            <w:bottom w:val="none" w:sz="0" w:space="0" w:color="auto"/>
            <w:right w:val="none" w:sz="0" w:space="0" w:color="auto"/>
          </w:divBdr>
          <w:divsChild>
            <w:div w:id="502940501">
              <w:marLeft w:val="0"/>
              <w:marRight w:val="0"/>
              <w:marTop w:val="0"/>
              <w:marBottom w:val="0"/>
              <w:divBdr>
                <w:top w:val="none" w:sz="0" w:space="0" w:color="auto"/>
                <w:left w:val="none" w:sz="0" w:space="0" w:color="auto"/>
                <w:bottom w:val="none" w:sz="0" w:space="0" w:color="auto"/>
                <w:right w:val="none" w:sz="0" w:space="0" w:color="auto"/>
              </w:divBdr>
            </w:div>
          </w:divsChild>
        </w:div>
        <w:div w:id="2033606101">
          <w:marLeft w:val="0"/>
          <w:marRight w:val="0"/>
          <w:marTop w:val="0"/>
          <w:marBottom w:val="0"/>
          <w:divBdr>
            <w:top w:val="none" w:sz="0" w:space="0" w:color="auto"/>
            <w:left w:val="none" w:sz="0" w:space="0" w:color="auto"/>
            <w:bottom w:val="none" w:sz="0" w:space="0" w:color="auto"/>
            <w:right w:val="none" w:sz="0" w:space="0" w:color="auto"/>
          </w:divBdr>
          <w:divsChild>
            <w:div w:id="1074283014">
              <w:marLeft w:val="0"/>
              <w:marRight w:val="0"/>
              <w:marTop w:val="0"/>
              <w:marBottom w:val="0"/>
              <w:divBdr>
                <w:top w:val="none" w:sz="0" w:space="0" w:color="auto"/>
                <w:left w:val="none" w:sz="0" w:space="0" w:color="auto"/>
                <w:bottom w:val="none" w:sz="0" w:space="0" w:color="auto"/>
                <w:right w:val="none" w:sz="0" w:space="0" w:color="auto"/>
              </w:divBdr>
            </w:div>
          </w:divsChild>
        </w:div>
        <w:div w:id="79913834">
          <w:marLeft w:val="0"/>
          <w:marRight w:val="0"/>
          <w:marTop w:val="0"/>
          <w:marBottom w:val="0"/>
          <w:divBdr>
            <w:top w:val="none" w:sz="0" w:space="0" w:color="auto"/>
            <w:left w:val="none" w:sz="0" w:space="0" w:color="auto"/>
            <w:bottom w:val="none" w:sz="0" w:space="0" w:color="auto"/>
            <w:right w:val="none" w:sz="0" w:space="0" w:color="auto"/>
          </w:divBdr>
          <w:divsChild>
            <w:div w:id="1744791332">
              <w:marLeft w:val="0"/>
              <w:marRight w:val="0"/>
              <w:marTop w:val="0"/>
              <w:marBottom w:val="0"/>
              <w:divBdr>
                <w:top w:val="none" w:sz="0" w:space="0" w:color="auto"/>
                <w:left w:val="none" w:sz="0" w:space="0" w:color="auto"/>
                <w:bottom w:val="none" w:sz="0" w:space="0" w:color="auto"/>
                <w:right w:val="none" w:sz="0" w:space="0" w:color="auto"/>
              </w:divBdr>
            </w:div>
          </w:divsChild>
        </w:div>
        <w:div w:id="833648333">
          <w:marLeft w:val="0"/>
          <w:marRight w:val="0"/>
          <w:marTop w:val="0"/>
          <w:marBottom w:val="0"/>
          <w:divBdr>
            <w:top w:val="none" w:sz="0" w:space="0" w:color="auto"/>
            <w:left w:val="none" w:sz="0" w:space="0" w:color="auto"/>
            <w:bottom w:val="none" w:sz="0" w:space="0" w:color="auto"/>
            <w:right w:val="none" w:sz="0" w:space="0" w:color="auto"/>
          </w:divBdr>
          <w:divsChild>
            <w:div w:id="1886795194">
              <w:marLeft w:val="0"/>
              <w:marRight w:val="0"/>
              <w:marTop w:val="0"/>
              <w:marBottom w:val="0"/>
              <w:divBdr>
                <w:top w:val="none" w:sz="0" w:space="0" w:color="auto"/>
                <w:left w:val="none" w:sz="0" w:space="0" w:color="auto"/>
                <w:bottom w:val="none" w:sz="0" w:space="0" w:color="auto"/>
                <w:right w:val="none" w:sz="0" w:space="0" w:color="auto"/>
              </w:divBdr>
            </w:div>
          </w:divsChild>
        </w:div>
        <w:div w:id="1961956715">
          <w:marLeft w:val="0"/>
          <w:marRight w:val="0"/>
          <w:marTop w:val="0"/>
          <w:marBottom w:val="0"/>
          <w:divBdr>
            <w:top w:val="none" w:sz="0" w:space="0" w:color="auto"/>
            <w:left w:val="none" w:sz="0" w:space="0" w:color="auto"/>
            <w:bottom w:val="none" w:sz="0" w:space="0" w:color="auto"/>
            <w:right w:val="none" w:sz="0" w:space="0" w:color="auto"/>
          </w:divBdr>
          <w:divsChild>
            <w:div w:id="1289580395">
              <w:marLeft w:val="0"/>
              <w:marRight w:val="0"/>
              <w:marTop w:val="0"/>
              <w:marBottom w:val="0"/>
              <w:divBdr>
                <w:top w:val="none" w:sz="0" w:space="0" w:color="auto"/>
                <w:left w:val="none" w:sz="0" w:space="0" w:color="auto"/>
                <w:bottom w:val="none" w:sz="0" w:space="0" w:color="auto"/>
                <w:right w:val="none" w:sz="0" w:space="0" w:color="auto"/>
              </w:divBdr>
            </w:div>
          </w:divsChild>
        </w:div>
        <w:div w:id="1905336434">
          <w:marLeft w:val="0"/>
          <w:marRight w:val="0"/>
          <w:marTop w:val="0"/>
          <w:marBottom w:val="0"/>
          <w:divBdr>
            <w:top w:val="none" w:sz="0" w:space="0" w:color="auto"/>
            <w:left w:val="none" w:sz="0" w:space="0" w:color="auto"/>
            <w:bottom w:val="none" w:sz="0" w:space="0" w:color="auto"/>
            <w:right w:val="none" w:sz="0" w:space="0" w:color="auto"/>
          </w:divBdr>
          <w:divsChild>
            <w:div w:id="1163546315">
              <w:marLeft w:val="0"/>
              <w:marRight w:val="0"/>
              <w:marTop w:val="0"/>
              <w:marBottom w:val="0"/>
              <w:divBdr>
                <w:top w:val="none" w:sz="0" w:space="0" w:color="auto"/>
                <w:left w:val="none" w:sz="0" w:space="0" w:color="auto"/>
                <w:bottom w:val="none" w:sz="0" w:space="0" w:color="auto"/>
                <w:right w:val="none" w:sz="0" w:space="0" w:color="auto"/>
              </w:divBdr>
            </w:div>
          </w:divsChild>
        </w:div>
        <w:div w:id="1205484391">
          <w:marLeft w:val="0"/>
          <w:marRight w:val="0"/>
          <w:marTop w:val="0"/>
          <w:marBottom w:val="0"/>
          <w:divBdr>
            <w:top w:val="none" w:sz="0" w:space="0" w:color="auto"/>
            <w:left w:val="none" w:sz="0" w:space="0" w:color="auto"/>
            <w:bottom w:val="none" w:sz="0" w:space="0" w:color="auto"/>
            <w:right w:val="none" w:sz="0" w:space="0" w:color="auto"/>
          </w:divBdr>
          <w:divsChild>
            <w:div w:id="1330014914">
              <w:marLeft w:val="0"/>
              <w:marRight w:val="0"/>
              <w:marTop w:val="0"/>
              <w:marBottom w:val="0"/>
              <w:divBdr>
                <w:top w:val="none" w:sz="0" w:space="0" w:color="auto"/>
                <w:left w:val="none" w:sz="0" w:space="0" w:color="auto"/>
                <w:bottom w:val="none" w:sz="0" w:space="0" w:color="auto"/>
                <w:right w:val="none" w:sz="0" w:space="0" w:color="auto"/>
              </w:divBdr>
            </w:div>
          </w:divsChild>
        </w:div>
        <w:div w:id="564688187">
          <w:marLeft w:val="0"/>
          <w:marRight w:val="0"/>
          <w:marTop w:val="0"/>
          <w:marBottom w:val="0"/>
          <w:divBdr>
            <w:top w:val="none" w:sz="0" w:space="0" w:color="auto"/>
            <w:left w:val="none" w:sz="0" w:space="0" w:color="auto"/>
            <w:bottom w:val="none" w:sz="0" w:space="0" w:color="auto"/>
            <w:right w:val="none" w:sz="0" w:space="0" w:color="auto"/>
          </w:divBdr>
          <w:divsChild>
            <w:div w:id="1840540130">
              <w:marLeft w:val="0"/>
              <w:marRight w:val="0"/>
              <w:marTop w:val="0"/>
              <w:marBottom w:val="0"/>
              <w:divBdr>
                <w:top w:val="none" w:sz="0" w:space="0" w:color="auto"/>
                <w:left w:val="none" w:sz="0" w:space="0" w:color="auto"/>
                <w:bottom w:val="none" w:sz="0" w:space="0" w:color="auto"/>
                <w:right w:val="none" w:sz="0" w:space="0" w:color="auto"/>
              </w:divBdr>
            </w:div>
          </w:divsChild>
        </w:div>
        <w:div w:id="322926981">
          <w:marLeft w:val="0"/>
          <w:marRight w:val="0"/>
          <w:marTop w:val="0"/>
          <w:marBottom w:val="0"/>
          <w:divBdr>
            <w:top w:val="none" w:sz="0" w:space="0" w:color="auto"/>
            <w:left w:val="none" w:sz="0" w:space="0" w:color="auto"/>
            <w:bottom w:val="none" w:sz="0" w:space="0" w:color="auto"/>
            <w:right w:val="none" w:sz="0" w:space="0" w:color="auto"/>
          </w:divBdr>
          <w:divsChild>
            <w:div w:id="2084715011">
              <w:marLeft w:val="0"/>
              <w:marRight w:val="0"/>
              <w:marTop w:val="0"/>
              <w:marBottom w:val="0"/>
              <w:divBdr>
                <w:top w:val="none" w:sz="0" w:space="0" w:color="auto"/>
                <w:left w:val="none" w:sz="0" w:space="0" w:color="auto"/>
                <w:bottom w:val="none" w:sz="0" w:space="0" w:color="auto"/>
                <w:right w:val="none" w:sz="0" w:space="0" w:color="auto"/>
              </w:divBdr>
            </w:div>
          </w:divsChild>
        </w:div>
        <w:div w:id="1145469615">
          <w:marLeft w:val="0"/>
          <w:marRight w:val="0"/>
          <w:marTop w:val="0"/>
          <w:marBottom w:val="0"/>
          <w:divBdr>
            <w:top w:val="none" w:sz="0" w:space="0" w:color="auto"/>
            <w:left w:val="none" w:sz="0" w:space="0" w:color="auto"/>
            <w:bottom w:val="none" w:sz="0" w:space="0" w:color="auto"/>
            <w:right w:val="none" w:sz="0" w:space="0" w:color="auto"/>
          </w:divBdr>
          <w:divsChild>
            <w:div w:id="344093883">
              <w:marLeft w:val="0"/>
              <w:marRight w:val="0"/>
              <w:marTop w:val="0"/>
              <w:marBottom w:val="0"/>
              <w:divBdr>
                <w:top w:val="none" w:sz="0" w:space="0" w:color="auto"/>
                <w:left w:val="none" w:sz="0" w:space="0" w:color="auto"/>
                <w:bottom w:val="none" w:sz="0" w:space="0" w:color="auto"/>
                <w:right w:val="none" w:sz="0" w:space="0" w:color="auto"/>
              </w:divBdr>
            </w:div>
          </w:divsChild>
        </w:div>
        <w:div w:id="1294796519">
          <w:marLeft w:val="0"/>
          <w:marRight w:val="0"/>
          <w:marTop w:val="0"/>
          <w:marBottom w:val="0"/>
          <w:divBdr>
            <w:top w:val="none" w:sz="0" w:space="0" w:color="auto"/>
            <w:left w:val="none" w:sz="0" w:space="0" w:color="auto"/>
            <w:bottom w:val="none" w:sz="0" w:space="0" w:color="auto"/>
            <w:right w:val="none" w:sz="0" w:space="0" w:color="auto"/>
          </w:divBdr>
          <w:divsChild>
            <w:div w:id="835220827">
              <w:marLeft w:val="0"/>
              <w:marRight w:val="0"/>
              <w:marTop w:val="0"/>
              <w:marBottom w:val="0"/>
              <w:divBdr>
                <w:top w:val="none" w:sz="0" w:space="0" w:color="auto"/>
                <w:left w:val="none" w:sz="0" w:space="0" w:color="auto"/>
                <w:bottom w:val="none" w:sz="0" w:space="0" w:color="auto"/>
                <w:right w:val="none" w:sz="0" w:space="0" w:color="auto"/>
              </w:divBdr>
            </w:div>
          </w:divsChild>
        </w:div>
        <w:div w:id="690573731">
          <w:marLeft w:val="0"/>
          <w:marRight w:val="0"/>
          <w:marTop w:val="0"/>
          <w:marBottom w:val="0"/>
          <w:divBdr>
            <w:top w:val="none" w:sz="0" w:space="0" w:color="auto"/>
            <w:left w:val="none" w:sz="0" w:space="0" w:color="auto"/>
            <w:bottom w:val="none" w:sz="0" w:space="0" w:color="auto"/>
            <w:right w:val="none" w:sz="0" w:space="0" w:color="auto"/>
          </w:divBdr>
          <w:divsChild>
            <w:div w:id="1448961502">
              <w:marLeft w:val="0"/>
              <w:marRight w:val="0"/>
              <w:marTop w:val="0"/>
              <w:marBottom w:val="0"/>
              <w:divBdr>
                <w:top w:val="none" w:sz="0" w:space="0" w:color="auto"/>
                <w:left w:val="none" w:sz="0" w:space="0" w:color="auto"/>
                <w:bottom w:val="none" w:sz="0" w:space="0" w:color="auto"/>
                <w:right w:val="none" w:sz="0" w:space="0" w:color="auto"/>
              </w:divBdr>
            </w:div>
          </w:divsChild>
        </w:div>
        <w:div w:id="766272731">
          <w:marLeft w:val="0"/>
          <w:marRight w:val="0"/>
          <w:marTop w:val="0"/>
          <w:marBottom w:val="0"/>
          <w:divBdr>
            <w:top w:val="none" w:sz="0" w:space="0" w:color="auto"/>
            <w:left w:val="none" w:sz="0" w:space="0" w:color="auto"/>
            <w:bottom w:val="none" w:sz="0" w:space="0" w:color="auto"/>
            <w:right w:val="none" w:sz="0" w:space="0" w:color="auto"/>
          </w:divBdr>
          <w:divsChild>
            <w:div w:id="9383697">
              <w:marLeft w:val="0"/>
              <w:marRight w:val="0"/>
              <w:marTop w:val="0"/>
              <w:marBottom w:val="0"/>
              <w:divBdr>
                <w:top w:val="none" w:sz="0" w:space="0" w:color="auto"/>
                <w:left w:val="none" w:sz="0" w:space="0" w:color="auto"/>
                <w:bottom w:val="none" w:sz="0" w:space="0" w:color="auto"/>
                <w:right w:val="none" w:sz="0" w:space="0" w:color="auto"/>
              </w:divBdr>
            </w:div>
          </w:divsChild>
        </w:div>
        <w:div w:id="1391344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172847">
      <w:bodyDiv w:val="1"/>
      <w:marLeft w:val="0"/>
      <w:marRight w:val="0"/>
      <w:marTop w:val="0"/>
      <w:marBottom w:val="0"/>
      <w:divBdr>
        <w:top w:val="none" w:sz="0" w:space="0" w:color="auto"/>
        <w:left w:val="none" w:sz="0" w:space="0" w:color="auto"/>
        <w:bottom w:val="none" w:sz="0" w:space="0" w:color="auto"/>
        <w:right w:val="none" w:sz="0" w:space="0" w:color="auto"/>
      </w:divBdr>
      <w:divsChild>
        <w:div w:id="1294366982">
          <w:marLeft w:val="0"/>
          <w:marRight w:val="0"/>
          <w:marTop w:val="0"/>
          <w:marBottom w:val="0"/>
          <w:divBdr>
            <w:top w:val="none" w:sz="0" w:space="0" w:color="auto"/>
            <w:left w:val="none" w:sz="0" w:space="0" w:color="auto"/>
            <w:bottom w:val="none" w:sz="0" w:space="0" w:color="auto"/>
            <w:right w:val="none" w:sz="0" w:space="0" w:color="auto"/>
          </w:divBdr>
        </w:div>
        <w:div w:id="197865274">
          <w:marLeft w:val="0"/>
          <w:marRight w:val="0"/>
          <w:marTop w:val="0"/>
          <w:marBottom w:val="0"/>
          <w:divBdr>
            <w:top w:val="none" w:sz="0" w:space="0" w:color="auto"/>
            <w:left w:val="none" w:sz="0" w:space="0" w:color="auto"/>
            <w:bottom w:val="none" w:sz="0" w:space="0" w:color="auto"/>
            <w:right w:val="none" w:sz="0" w:space="0" w:color="auto"/>
          </w:divBdr>
        </w:div>
        <w:div w:id="1679311013">
          <w:marLeft w:val="0"/>
          <w:marRight w:val="0"/>
          <w:marTop w:val="0"/>
          <w:marBottom w:val="0"/>
          <w:divBdr>
            <w:top w:val="none" w:sz="0" w:space="0" w:color="auto"/>
            <w:left w:val="none" w:sz="0" w:space="0" w:color="auto"/>
            <w:bottom w:val="none" w:sz="0" w:space="0" w:color="auto"/>
            <w:right w:val="none" w:sz="0" w:space="0" w:color="auto"/>
          </w:divBdr>
        </w:div>
        <w:div w:id="665521591">
          <w:marLeft w:val="0"/>
          <w:marRight w:val="0"/>
          <w:marTop w:val="0"/>
          <w:marBottom w:val="0"/>
          <w:divBdr>
            <w:top w:val="none" w:sz="0" w:space="0" w:color="auto"/>
            <w:left w:val="none" w:sz="0" w:space="0" w:color="auto"/>
            <w:bottom w:val="none" w:sz="0" w:space="0" w:color="auto"/>
            <w:right w:val="none" w:sz="0" w:space="0" w:color="auto"/>
          </w:divBdr>
        </w:div>
        <w:div w:id="584001603">
          <w:marLeft w:val="0"/>
          <w:marRight w:val="0"/>
          <w:marTop w:val="0"/>
          <w:marBottom w:val="0"/>
          <w:divBdr>
            <w:top w:val="none" w:sz="0" w:space="0" w:color="auto"/>
            <w:left w:val="none" w:sz="0" w:space="0" w:color="auto"/>
            <w:bottom w:val="none" w:sz="0" w:space="0" w:color="auto"/>
            <w:right w:val="none" w:sz="0" w:space="0" w:color="auto"/>
          </w:divBdr>
        </w:div>
        <w:div w:id="611013983">
          <w:marLeft w:val="0"/>
          <w:marRight w:val="0"/>
          <w:marTop w:val="0"/>
          <w:marBottom w:val="0"/>
          <w:divBdr>
            <w:top w:val="none" w:sz="0" w:space="0" w:color="auto"/>
            <w:left w:val="none" w:sz="0" w:space="0" w:color="auto"/>
            <w:bottom w:val="none" w:sz="0" w:space="0" w:color="auto"/>
            <w:right w:val="none" w:sz="0" w:space="0" w:color="auto"/>
          </w:divBdr>
        </w:div>
        <w:div w:id="803619168">
          <w:marLeft w:val="0"/>
          <w:marRight w:val="0"/>
          <w:marTop w:val="0"/>
          <w:marBottom w:val="0"/>
          <w:divBdr>
            <w:top w:val="none" w:sz="0" w:space="0" w:color="auto"/>
            <w:left w:val="none" w:sz="0" w:space="0" w:color="auto"/>
            <w:bottom w:val="none" w:sz="0" w:space="0" w:color="auto"/>
            <w:right w:val="none" w:sz="0" w:space="0" w:color="auto"/>
          </w:divBdr>
        </w:div>
        <w:div w:id="610090743">
          <w:marLeft w:val="0"/>
          <w:marRight w:val="0"/>
          <w:marTop w:val="0"/>
          <w:marBottom w:val="0"/>
          <w:divBdr>
            <w:top w:val="none" w:sz="0" w:space="0" w:color="auto"/>
            <w:left w:val="none" w:sz="0" w:space="0" w:color="auto"/>
            <w:bottom w:val="none" w:sz="0" w:space="0" w:color="auto"/>
            <w:right w:val="none" w:sz="0" w:space="0" w:color="auto"/>
          </w:divBdr>
        </w:div>
        <w:div w:id="319579493">
          <w:marLeft w:val="0"/>
          <w:marRight w:val="0"/>
          <w:marTop w:val="0"/>
          <w:marBottom w:val="0"/>
          <w:divBdr>
            <w:top w:val="none" w:sz="0" w:space="0" w:color="auto"/>
            <w:left w:val="none" w:sz="0" w:space="0" w:color="auto"/>
            <w:bottom w:val="none" w:sz="0" w:space="0" w:color="auto"/>
            <w:right w:val="none" w:sz="0" w:space="0" w:color="auto"/>
          </w:divBdr>
        </w:div>
        <w:div w:id="175390763">
          <w:marLeft w:val="0"/>
          <w:marRight w:val="0"/>
          <w:marTop w:val="0"/>
          <w:marBottom w:val="0"/>
          <w:divBdr>
            <w:top w:val="none" w:sz="0" w:space="0" w:color="auto"/>
            <w:left w:val="none" w:sz="0" w:space="0" w:color="auto"/>
            <w:bottom w:val="none" w:sz="0" w:space="0" w:color="auto"/>
            <w:right w:val="none" w:sz="0" w:space="0" w:color="auto"/>
          </w:divBdr>
        </w:div>
        <w:div w:id="1153374537">
          <w:marLeft w:val="0"/>
          <w:marRight w:val="0"/>
          <w:marTop w:val="0"/>
          <w:marBottom w:val="0"/>
          <w:divBdr>
            <w:top w:val="none" w:sz="0" w:space="0" w:color="auto"/>
            <w:left w:val="none" w:sz="0" w:space="0" w:color="auto"/>
            <w:bottom w:val="none" w:sz="0" w:space="0" w:color="auto"/>
            <w:right w:val="none" w:sz="0" w:space="0" w:color="auto"/>
          </w:divBdr>
        </w:div>
        <w:div w:id="131103047">
          <w:marLeft w:val="0"/>
          <w:marRight w:val="0"/>
          <w:marTop w:val="0"/>
          <w:marBottom w:val="0"/>
          <w:divBdr>
            <w:top w:val="none" w:sz="0" w:space="0" w:color="auto"/>
            <w:left w:val="none" w:sz="0" w:space="0" w:color="auto"/>
            <w:bottom w:val="none" w:sz="0" w:space="0" w:color="auto"/>
            <w:right w:val="none" w:sz="0" w:space="0" w:color="auto"/>
          </w:divBdr>
        </w:div>
        <w:div w:id="1231160543">
          <w:marLeft w:val="0"/>
          <w:marRight w:val="0"/>
          <w:marTop w:val="0"/>
          <w:marBottom w:val="0"/>
          <w:divBdr>
            <w:top w:val="none" w:sz="0" w:space="0" w:color="auto"/>
            <w:left w:val="none" w:sz="0" w:space="0" w:color="auto"/>
            <w:bottom w:val="none" w:sz="0" w:space="0" w:color="auto"/>
            <w:right w:val="none" w:sz="0" w:space="0" w:color="auto"/>
          </w:divBdr>
        </w:div>
        <w:div w:id="1536845117">
          <w:marLeft w:val="0"/>
          <w:marRight w:val="0"/>
          <w:marTop w:val="0"/>
          <w:marBottom w:val="0"/>
          <w:divBdr>
            <w:top w:val="none" w:sz="0" w:space="0" w:color="auto"/>
            <w:left w:val="none" w:sz="0" w:space="0" w:color="auto"/>
            <w:bottom w:val="none" w:sz="0" w:space="0" w:color="auto"/>
            <w:right w:val="none" w:sz="0" w:space="0" w:color="auto"/>
          </w:divBdr>
        </w:div>
        <w:div w:id="239486938">
          <w:marLeft w:val="0"/>
          <w:marRight w:val="0"/>
          <w:marTop w:val="0"/>
          <w:marBottom w:val="0"/>
          <w:divBdr>
            <w:top w:val="none" w:sz="0" w:space="0" w:color="auto"/>
            <w:left w:val="none" w:sz="0" w:space="0" w:color="auto"/>
            <w:bottom w:val="none" w:sz="0" w:space="0" w:color="auto"/>
            <w:right w:val="none" w:sz="0" w:space="0" w:color="auto"/>
          </w:divBdr>
        </w:div>
        <w:div w:id="23214677">
          <w:marLeft w:val="0"/>
          <w:marRight w:val="0"/>
          <w:marTop w:val="0"/>
          <w:marBottom w:val="0"/>
          <w:divBdr>
            <w:top w:val="none" w:sz="0" w:space="0" w:color="auto"/>
            <w:left w:val="none" w:sz="0" w:space="0" w:color="auto"/>
            <w:bottom w:val="none" w:sz="0" w:space="0" w:color="auto"/>
            <w:right w:val="none" w:sz="0" w:space="0" w:color="auto"/>
          </w:divBdr>
        </w:div>
        <w:div w:id="1882942004">
          <w:marLeft w:val="0"/>
          <w:marRight w:val="0"/>
          <w:marTop w:val="0"/>
          <w:marBottom w:val="0"/>
          <w:divBdr>
            <w:top w:val="none" w:sz="0" w:space="0" w:color="auto"/>
            <w:left w:val="none" w:sz="0" w:space="0" w:color="auto"/>
            <w:bottom w:val="none" w:sz="0" w:space="0" w:color="auto"/>
            <w:right w:val="none" w:sz="0" w:space="0" w:color="auto"/>
          </w:divBdr>
        </w:div>
        <w:div w:id="1921064091">
          <w:marLeft w:val="0"/>
          <w:marRight w:val="0"/>
          <w:marTop w:val="0"/>
          <w:marBottom w:val="0"/>
          <w:divBdr>
            <w:top w:val="none" w:sz="0" w:space="0" w:color="auto"/>
            <w:left w:val="none" w:sz="0" w:space="0" w:color="auto"/>
            <w:bottom w:val="none" w:sz="0" w:space="0" w:color="auto"/>
            <w:right w:val="none" w:sz="0" w:space="0" w:color="auto"/>
          </w:divBdr>
        </w:div>
        <w:div w:id="1862008986">
          <w:marLeft w:val="0"/>
          <w:marRight w:val="0"/>
          <w:marTop w:val="0"/>
          <w:marBottom w:val="0"/>
          <w:divBdr>
            <w:top w:val="none" w:sz="0" w:space="0" w:color="auto"/>
            <w:left w:val="none" w:sz="0" w:space="0" w:color="auto"/>
            <w:bottom w:val="none" w:sz="0" w:space="0" w:color="auto"/>
            <w:right w:val="none" w:sz="0" w:space="0" w:color="auto"/>
          </w:divBdr>
        </w:div>
        <w:div w:id="283315331">
          <w:marLeft w:val="0"/>
          <w:marRight w:val="0"/>
          <w:marTop w:val="0"/>
          <w:marBottom w:val="0"/>
          <w:divBdr>
            <w:top w:val="none" w:sz="0" w:space="0" w:color="auto"/>
            <w:left w:val="none" w:sz="0" w:space="0" w:color="auto"/>
            <w:bottom w:val="none" w:sz="0" w:space="0" w:color="auto"/>
            <w:right w:val="none" w:sz="0" w:space="0" w:color="auto"/>
          </w:divBdr>
        </w:div>
        <w:div w:id="2097629355">
          <w:marLeft w:val="0"/>
          <w:marRight w:val="0"/>
          <w:marTop w:val="0"/>
          <w:marBottom w:val="0"/>
          <w:divBdr>
            <w:top w:val="none" w:sz="0" w:space="0" w:color="auto"/>
            <w:left w:val="none" w:sz="0" w:space="0" w:color="auto"/>
            <w:bottom w:val="none" w:sz="0" w:space="0" w:color="auto"/>
            <w:right w:val="none" w:sz="0" w:space="0" w:color="auto"/>
          </w:divBdr>
        </w:div>
        <w:div w:id="1801143352">
          <w:marLeft w:val="0"/>
          <w:marRight w:val="0"/>
          <w:marTop w:val="0"/>
          <w:marBottom w:val="0"/>
          <w:divBdr>
            <w:top w:val="none" w:sz="0" w:space="0" w:color="auto"/>
            <w:left w:val="none" w:sz="0" w:space="0" w:color="auto"/>
            <w:bottom w:val="none" w:sz="0" w:space="0" w:color="auto"/>
            <w:right w:val="none" w:sz="0" w:space="0" w:color="auto"/>
          </w:divBdr>
        </w:div>
        <w:div w:id="632564083">
          <w:marLeft w:val="0"/>
          <w:marRight w:val="0"/>
          <w:marTop w:val="0"/>
          <w:marBottom w:val="0"/>
          <w:divBdr>
            <w:top w:val="none" w:sz="0" w:space="0" w:color="auto"/>
            <w:left w:val="none" w:sz="0" w:space="0" w:color="auto"/>
            <w:bottom w:val="none" w:sz="0" w:space="0" w:color="auto"/>
            <w:right w:val="none" w:sz="0" w:space="0" w:color="auto"/>
          </w:divBdr>
        </w:div>
        <w:div w:id="1072198996">
          <w:marLeft w:val="0"/>
          <w:marRight w:val="0"/>
          <w:marTop w:val="0"/>
          <w:marBottom w:val="0"/>
          <w:divBdr>
            <w:top w:val="none" w:sz="0" w:space="0" w:color="auto"/>
            <w:left w:val="none" w:sz="0" w:space="0" w:color="auto"/>
            <w:bottom w:val="none" w:sz="0" w:space="0" w:color="auto"/>
            <w:right w:val="none" w:sz="0" w:space="0" w:color="auto"/>
          </w:divBdr>
        </w:div>
        <w:div w:id="1253323071">
          <w:marLeft w:val="0"/>
          <w:marRight w:val="0"/>
          <w:marTop w:val="0"/>
          <w:marBottom w:val="0"/>
          <w:divBdr>
            <w:top w:val="none" w:sz="0" w:space="0" w:color="auto"/>
            <w:left w:val="none" w:sz="0" w:space="0" w:color="auto"/>
            <w:bottom w:val="none" w:sz="0" w:space="0" w:color="auto"/>
            <w:right w:val="none" w:sz="0" w:space="0" w:color="auto"/>
          </w:divBdr>
        </w:div>
        <w:div w:id="1519387681">
          <w:marLeft w:val="0"/>
          <w:marRight w:val="0"/>
          <w:marTop w:val="0"/>
          <w:marBottom w:val="0"/>
          <w:divBdr>
            <w:top w:val="none" w:sz="0" w:space="0" w:color="auto"/>
            <w:left w:val="none" w:sz="0" w:space="0" w:color="auto"/>
            <w:bottom w:val="none" w:sz="0" w:space="0" w:color="auto"/>
            <w:right w:val="none" w:sz="0" w:space="0" w:color="auto"/>
          </w:divBdr>
        </w:div>
        <w:div w:id="1624145538">
          <w:marLeft w:val="0"/>
          <w:marRight w:val="0"/>
          <w:marTop w:val="0"/>
          <w:marBottom w:val="0"/>
          <w:divBdr>
            <w:top w:val="none" w:sz="0" w:space="0" w:color="auto"/>
            <w:left w:val="none" w:sz="0" w:space="0" w:color="auto"/>
            <w:bottom w:val="none" w:sz="0" w:space="0" w:color="auto"/>
            <w:right w:val="none" w:sz="0" w:space="0" w:color="auto"/>
          </w:divBdr>
        </w:div>
        <w:div w:id="2033065780">
          <w:marLeft w:val="0"/>
          <w:marRight w:val="0"/>
          <w:marTop w:val="0"/>
          <w:marBottom w:val="0"/>
          <w:divBdr>
            <w:top w:val="none" w:sz="0" w:space="0" w:color="auto"/>
            <w:left w:val="none" w:sz="0" w:space="0" w:color="auto"/>
            <w:bottom w:val="none" w:sz="0" w:space="0" w:color="auto"/>
            <w:right w:val="none" w:sz="0" w:space="0" w:color="auto"/>
          </w:divBdr>
        </w:div>
        <w:div w:id="487135372">
          <w:marLeft w:val="0"/>
          <w:marRight w:val="0"/>
          <w:marTop w:val="0"/>
          <w:marBottom w:val="0"/>
          <w:divBdr>
            <w:top w:val="none" w:sz="0" w:space="0" w:color="auto"/>
            <w:left w:val="none" w:sz="0" w:space="0" w:color="auto"/>
            <w:bottom w:val="none" w:sz="0" w:space="0" w:color="auto"/>
            <w:right w:val="none" w:sz="0" w:space="0" w:color="auto"/>
          </w:divBdr>
        </w:div>
        <w:div w:id="806236990">
          <w:marLeft w:val="0"/>
          <w:marRight w:val="0"/>
          <w:marTop w:val="0"/>
          <w:marBottom w:val="0"/>
          <w:divBdr>
            <w:top w:val="none" w:sz="0" w:space="0" w:color="auto"/>
            <w:left w:val="none" w:sz="0" w:space="0" w:color="auto"/>
            <w:bottom w:val="none" w:sz="0" w:space="0" w:color="auto"/>
            <w:right w:val="none" w:sz="0" w:space="0" w:color="auto"/>
          </w:divBdr>
        </w:div>
        <w:div w:id="1477531712">
          <w:marLeft w:val="0"/>
          <w:marRight w:val="0"/>
          <w:marTop w:val="0"/>
          <w:marBottom w:val="0"/>
          <w:divBdr>
            <w:top w:val="none" w:sz="0" w:space="0" w:color="auto"/>
            <w:left w:val="none" w:sz="0" w:space="0" w:color="auto"/>
            <w:bottom w:val="none" w:sz="0" w:space="0" w:color="auto"/>
            <w:right w:val="none" w:sz="0" w:space="0" w:color="auto"/>
          </w:divBdr>
        </w:div>
        <w:div w:id="724330952">
          <w:marLeft w:val="0"/>
          <w:marRight w:val="0"/>
          <w:marTop w:val="0"/>
          <w:marBottom w:val="0"/>
          <w:divBdr>
            <w:top w:val="none" w:sz="0" w:space="0" w:color="auto"/>
            <w:left w:val="none" w:sz="0" w:space="0" w:color="auto"/>
            <w:bottom w:val="none" w:sz="0" w:space="0" w:color="auto"/>
            <w:right w:val="none" w:sz="0" w:space="0" w:color="auto"/>
          </w:divBdr>
        </w:div>
        <w:div w:id="885415514">
          <w:marLeft w:val="0"/>
          <w:marRight w:val="0"/>
          <w:marTop w:val="0"/>
          <w:marBottom w:val="0"/>
          <w:divBdr>
            <w:top w:val="none" w:sz="0" w:space="0" w:color="auto"/>
            <w:left w:val="none" w:sz="0" w:space="0" w:color="auto"/>
            <w:bottom w:val="none" w:sz="0" w:space="0" w:color="auto"/>
            <w:right w:val="none" w:sz="0" w:space="0" w:color="auto"/>
          </w:divBdr>
        </w:div>
        <w:div w:id="1279721973">
          <w:marLeft w:val="0"/>
          <w:marRight w:val="0"/>
          <w:marTop w:val="0"/>
          <w:marBottom w:val="0"/>
          <w:divBdr>
            <w:top w:val="none" w:sz="0" w:space="0" w:color="auto"/>
            <w:left w:val="none" w:sz="0" w:space="0" w:color="auto"/>
            <w:bottom w:val="none" w:sz="0" w:space="0" w:color="auto"/>
            <w:right w:val="none" w:sz="0" w:space="0" w:color="auto"/>
          </w:divBdr>
        </w:div>
        <w:div w:id="725449648">
          <w:marLeft w:val="0"/>
          <w:marRight w:val="0"/>
          <w:marTop w:val="0"/>
          <w:marBottom w:val="0"/>
          <w:divBdr>
            <w:top w:val="none" w:sz="0" w:space="0" w:color="auto"/>
            <w:left w:val="none" w:sz="0" w:space="0" w:color="auto"/>
            <w:bottom w:val="none" w:sz="0" w:space="0" w:color="auto"/>
            <w:right w:val="none" w:sz="0" w:space="0" w:color="auto"/>
          </w:divBdr>
        </w:div>
        <w:div w:id="758529633">
          <w:marLeft w:val="0"/>
          <w:marRight w:val="0"/>
          <w:marTop w:val="0"/>
          <w:marBottom w:val="0"/>
          <w:divBdr>
            <w:top w:val="none" w:sz="0" w:space="0" w:color="auto"/>
            <w:left w:val="none" w:sz="0" w:space="0" w:color="auto"/>
            <w:bottom w:val="none" w:sz="0" w:space="0" w:color="auto"/>
            <w:right w:val="none" w:sz="0" w:space="0" w:color="auto"/>
          </w:divBdr>
        </w:div>
        <w:div w:id="876896600">
          <w:marLeft w:val="0"/>
          <w:marRight w:val="0"/>
          <w:marTop w:val="0"/>
          <w:marBottom w:val="0"/>
          <w:divBdr>
            <w:top w:val="none" w:sz="0" w:space="0" w:color="auto"/>
            <w:left w:val="none" w:sz="0" w:space="0" w:color="auto"/>
            <w:bottom w:val="none" w:sz="0" w:space="0" w:color="auto"/>
            <w:right w:val="none" w:sz="0" w:space="0" w:color="auto"/>
          </w:divBdr>
        </w:div>
        <w:div w:id="15348392">
          <w:marLeft w:val="0"/>
          <w:marRight w:val="0"/>
          <w:marTop w:val="0"/>
          <w:marBottom w:val="0"/>
          <w:divBdr>
            <w:top w:val="none" w:sz="0" w:space="0" w:color="auto"/>
            <w:left w:val="none" w:sz="0" w:space="0" w:color="auto"/>
            <w:bottom w:val="none" w:sz="0" w:space="0" w:color="auto"/>
            <w:right w:val="none" w:sz="0" w:space="0" w:color="auto"/>
          </w:divBdr>
        </w:div>
        <w:div w:id="2091849592">
          <w:marLeft w:val="0"/>
          <w:marRight w:val="0"/>
          <w:marTop w:val="0"/>
          <w:marBottom w:val="0"/>
          <w:divBdr>
            <w:top w:val="none" w:sz="0" w:space="0" w:color="auto"/>
            <w:left w:val="none" w:sz="0" w:space="0" w:color="auto"/>
            <w:bottom w:val="none" w:sz="0" w:space="0" w:color="auto"/>
            <w:right w:val="none" w:sz="0" w:space="0" w:color="auto"/>
          </w:divBdr>
        </w:div>
        <w:div w:id="1883440606">
          <w:marLeft w:val="0"/>
          <w:marRight w:val="0"/>
          <w:marTop w:val="0"/>
          <w:marBottom w:val="0"/>
          <w:divBdr>
            <w:top w:val="none" w:sz="0" w:space="0" w:color="auto"/>
            <w:left w:val="none" w:sz="0" w:space="0" w:color="auto"/>
            <w:bottom w:val="none" w:sz="0" w:space="0" w:color="auto"/>
            <w:right w:val="none" w:sz="0" w:space="0" w:color="auto"/>
          </w:divBdr>
        </w:div>
        <w:div w:id="613825043">
          <w:marLeft w:val="0"/>
          <w:marRight w:val="0"/>
          <w:marTop w:val="0"/>
          <w:marBottom w:val="0"/>
          <w:divBdr>
            <w:top w:val="none" w:sz="0" w:space="0" w:color="auto"/>
            <w:left w:val="none" w:sz="0" w:space="0" w:color="auto"/>
            <w:bottom w:val="none" w:sz="0" w:space="0" w:color="auto"/>
            <w:right w:val="none" w:sz="0" w:space="0" w:color="auto"/>
          </w:divBdr>
        </w:div>
        <w:div w:id="216089218">
          <w:marLeft w:val="0"/>
          <w:marRight w:val="0"/>
          <w:marTop w:val="0"/>
          <w:marBottom w:val="0"/>
          <w:divBdr>
            <w:top w:val="none" w:sz="0" w:space="0" w:color="auto"/>
            <w:left w:val="none" w:sz="0" w:space="0" w:color="auto"/>
            <w:bottom w:val="none" w:sz="0" w:space="0" w:color="auto"/>
            <w:right w:val="none" w:sz="0" w:space="0" w:color="auto"/>
          </w:divBdr>
        </w:div>
        <w:div w:id="457143459">
          <w:marLeft w:val="0"/>
          <w:marRight w:val="0"/>
          <w:marTop w:val="0"/>
          <w:marBottom w:val="0"/>
          <w:divBdr>
            <w:top w:val="none" w:sz="0" w:space="0" w:color="auto"/>
            <w:left w:val="none" w:sz="0" w:space="0" w:color="auto"/>
            <w:bottom w:val="none" w:sz="0" w:space="0" w:color="auto"/>
            <w:right w:val="none" w:sz="0" w:space="0" w:color="auto"/>
          </w:divBdr>
        </w:div>
        <w:div w:id="975450227">
          <w:marLeft w:val="0"/>
          <w:marRight w:val="0"/>
          <w:marTop w:val="0"/>
          <w:marBottom w:val="0"/>
          <w:divBdr>
            <w:top w:val="none" w:sz="0" w:space="0" w:color="auto"/>
            <w:left w:val="none" w:sz="0" w:space="0" w:color="auto"/>
            <w:bottom w:val="none" w:sz="0" w:space="0" w:color="auto"/>
            <w:right w:val="none" w:sz="0" w:space="0" w:color="auto"/>
          </w:divBdr>
        </w:div>
        <w:div w:id="1036194744">
          <w:marLeft w:val="0"/>
          <w:marRight w:val="0"/>
          <w:marTop w:val="0"/>
          <w:marBottom w:val="0"/>
          <w:divBdr>
            <w:top w:val="none" w:sz="0" w:space="0" w:color="auto"/>
            <w:left w:val="none" w:sz="0" w:space="0" w:color="auto"/>
            <w:bottom w:val="none" w:sz="0" w:space="0" w:color="auto"/>
            <w:right w:val="none" w:sz="0" w:space="0" w:color="auto"/>
          </w:divBdr>
        </w:div>
        <w:div w:id="347947310">
          <w:marLeft w:val="0"/>
          <w:marRight w:val="0"/>
          <w:marTop w:val="0"/>
          <w:marBottom w:val="0"/>
          <w:divBdr>
            <w:top w:val="none" w:sz="0" w:space="0" w:color="auto"/>
            <w:left w:val="none" w:sz="0" w:space="0" w:color="auto"/>
            <w:bottom w:val="none" w:sz="0" w:space="0" w:color="auto"/>
            <w:right w:val="none" w:sz="0" w:space="0" w:color="auto"/>
          </w:divBdr>
        </w:div>
        <w:div w:id="535121198">
          <w:marLeft w:val="0"/>
          <w:marRight w:val="0"/>
          <w:marTop w:val="0"/>
          <w:marBottom w:val="0"/>
          <w:divBdr>
            <w:top w:val="none" w:sz="0" w:space="0" w:color="auto"/>
            <w:left w:val="none" w:sz="0" w:space="0" w:color="auto"/>
            <w:bottom w:val="none" w:sz="0" w:space="0" w:color="auto"/>
            <w:right w:val="none" w:sz="0" w:space="0" w:color="auto"/>
          </w:divBdr>
        </w:div>
        <w:div w:id="1956910727">
          <w:marLeft w:val="0"/>
          <w:marRight w:val="0"/>
          <w:marTop w:val="0"/>
          <w:marBottom w:val="0"/>
          <w:divBdr>
            <w:top w:val="none" w:sz="0" w:space="0" w:color="auto"/>
            <w:left w:val="none" w:sz="0" w:space="0" w:color="auto"/>
            <w:bottom w:val="none" w:sz="0" w:space="0" w:color="auto"/>
            <w:right w:val="none" w:sz="0" w:space="0" w:color="auto"/>
          </w:divBdr>
        </w:div>
        <w:div w:id="1480415932">
          <w:marLeft w:val="0"/>
          <w:marRight w:val="0"/>
          <w:marTop w:val="0"/>
          <w:marBottom w:val="0"/>
          <w:divBdr>
            <w:top w:val="none" w:sz="0" w:space="0" w:color="auto"/>
            <w:left w:val="none" w:sz="0" w:space="0" w:color="auto"/>
            <w:bottom w:val="none" w:sz="0" w:space="0" w:color="auto"/>
            <w:right w:val="none" w:sz="0" w:space="0" w:color="auto"/>
          </w:divBdr>
        </w:div>
        <w:div w:id="2025279992">
          <w:marLeft w:val="0"/>
          <w:marRight w:val="0"/>
          <w:marTop w:val="0"/>
          <w:marBottom w:val="0"/>
          <w:divBdr>
            <w:top w:val="none" w:sz="0" w:space="0" w:color="auto"/>
            <w:left w:val="none" w:sz="0" w:space="0" w:color="auto"/>
            <w:bottom w:val="none" w:sz="0" w:space="0" w:color="auto"/>
            <w:right w:val="none" w:sz="0" w:space="0" w:color="auto"/>
          </w:divBdr>
        </w:div>
        <w:div w:id="812218295">
          <w:marLeft w:val="0"/>
          <w:marRight w:val="0"/>
          <w:marTop w:val="0"/>
          <w:marBottom w:val="0"/>
          <w:divBdr>
            <w:top w:val="none" w:sz="0" w:space="0" w:color="auto"/>
            <w:left w:val="none" w:sz="0" w:space="0" w:color="auto"/>
            <w:bottom w:val="none" w:sz="0" w:space="0" w:color="auto"/>
            <w:right w:val="none" w:sz="0" w:space="0" w:color="auto"/>
          </w:divBdr>
        </w:div>
        <w:div w:id="1291126829">
          <w:marLeft w:val="0"/>
          <w:marRight w:val="0"/>
          <w:marTop w:val="0"/>
          <w:marBottom w:val="0"/>
          <w:divBdr>
            <w:top w:val="none" w:sz="0" w:space="0" w:color="auto"/>
            <w:left w:val="none" w:sz="0" w:space="0" w:color="auto"/>
            <w:bottom w:val="none" w:sz="0" w:space="0" w:color="auto"/>
            <w:right w:val="none" w:sz="0" w:space="0" w:color="auto"/>
          </w:divBdr>
        </w:div>
        <w:div w:id="1101334994">
          <w:marLeft w:val="0"/>
          <w:marRight w:val="0"/>
          <w:marTop w:val="0"/>
          <w:marBottom w:val="0"/>
          <w:divBdr>
            <w:top w:val="none" w:sz="0" w:space="0" w:color="auto"/>
            <w:left w:val="none" w:sz="0" w:space="0" w:color="auto"/>
            <w:bottom w:val="none" w:sz="0" w:space="0" w:color="auto"/>
            <w:right w:val="none" w:sz="0" w:space="0" w:color="auto"/>
          </w:divBdr>
        </w:div>
      </w:divsChild>
    </w:div>
    <w:div w:id="969168120">
      <w:bodyDiv w:val="1"/>
      <w:marLeft w:val="0"/>
      <w:marRight w:val="0"/>
      <w:marTop w:val="0"/>
      <w:marBottom w:val="0"/>
      <w:divBdr>
        <w:top w:val="none" w:sz="0" w:space="0" w:color="auto"/>
        <w:left w:val="none" w:sz="0" w:space="0" w:color="auto"/>
        <w:bottom w:val="none" w:sz="0" w:space="0" w:color="auto"/>
        <w:right w:val="none" w:sz="0" w:space="0" w:color="auto"/>
      </w:divBdr>
    </w:div>
    <w:div w:id="977805506">
      <w:bodyDiv w:val="1"/>
      <w:marLeft w:val="0"/>
      <w:marRight w:val="0"/>
      <w:marTop w:val="0"/>
      <w:marBottom w:val="0"/>
      <w:divBdr>
        <w:top w:val="none" w:sz="0" w:space="0" w:color="auto"/>
        <w:left w:val="none" w:sz="0" w:space="0" w:color="auto"/>
        <w:bottom w:val="none" w:sz="0" w:space="0" w:color="auto"/>
        <w:right w:val="none" w:sz="0" w:space="0" w:color="auto"/>
      </w:divBdr>
      <w:divsChild>
        <w:div w:id="298846524">
          <w:marLeft w:val="0"/>
          <w:marRight w:val="0"/>
          <w:marTop w:val="0"/>
          <w:marBottom w:val="0"/>
          <w:divBdr>
            <w:top w:val="none" w:sz="0" w:space="0" w:color="auto"/>
            <w:left w:val="none" w:sz="0" w:space="0" w:color="auto"/>
            <w:bottom w:val="none" w:sz="0" w:space="0" w:color="auto"/>
            <w:right w:val="none" w:sz="0" w:space="0" w:color="auto"/>
          </w:divBdr>
        </w:div>
        <w:div w:id="1530490167">
          <w:marLeft w:val="0"/>
          <w:marRight w:val="0"/>
          <w:marTop w:val="0"/>
          <w:marBottom w:val="0"/>
          <w:divBdr>
            <w:top w:val="none" w:sz="0" w:space="0" w:color="auto"/>
            <w:left w:val="none" w:sz="0" w:space="0" w:color="auto"/>
            <w:bottom w:val="none" w:sz="0" w:space="0" w:color="auto"/>
            <w:right w:val="none" w:sz="0" w:space="0" w:color="auto"/>
          </w:divBdr>
        </w:div>
        <w:div w:id="2036419829">
          <w:marLeft w:val="0"/>
          <w:marRight w:val="0"/>
          <w:marTop w:val="0"/>
          <w:marBottom w:val="0"/>
          <w:divBdr>
            <w:top w:val="none" w:sz="0" w:space="0" w:color="auto"/>
            <w:left w:val="none" w:sz="0" w:space="0" w:color="auto"/>
            <w:bottom w:val="none" w:sz="0" w:space="0" w:color="auto"/>
            <w:right w:val="none" w:sz="0" w:space="0" w:color="auto"/>
          </w:divBdr>
        </w:div>
        <w:div w:id="1647777223">
          <w:marLeft w:val="0"/>
          <w:marRight w:val="0"/>
          <w:marTop w:val="0"/>
          <w:marBottom w:val="0"/>
          <w:divBdr>
            <w:top w:val="none" w:sz="0" w:space="0" w:color="auto"/>
            <w:left w:val="none" w:sz="0" w:space="0" w:color="auto"/>
            <w:bottom w:val="none" w:sz="0" w:space="0" w:color="auto"/>
            <w:right w:val="none" w:sz="0" w:space="0" w:color="auto"/>
          </w:divBdr>
        </w:div>
        <w:div w:id="2092965557">
          <w:marLeft w:val="0"/>
          <w:marRight w:val="0"/>
          <w:marTop w:val="0"/>
          <w:marBottom w:val="0"/>
          <w:divBdr>
            <w:top w:val="none" w:sz="0" w:space="0" w:color="auto"/>
            <w:left w:val="none" w:sz="0" w:space="0" w:color="auto"/>
            <w:bottom w:val="none" w:sz="0" w:space="0" w:color="auto"/>
            <w:right w:val="none" w:sz="0" w:space="0" w:color="auto"/>
          </w:divBdr>
        </w:div>
        <w:div w:id="550653204">
          <w:marLeft w:val="0"/>
          <w:marRight w:val="0"/>
          <w:marTop w:val="0"/>
          <w:marBottom w:val="0"/>
          <w:divBdr>
            <w:top w:val="none" w:sz="0" w:space="0" w:color="auto"/>
            <w:left w:val="none" w:sz="0" w:space="0" w:color="auto"/>
            <w:bottom w:val="none" w:sz="0" w:space="0" w:color="auto"/>
            <w:right w:val="none" w:sz="0" w:space="0" w:color="auto"/>
          </w:divBdr>
        </w:div>
        <w:div w:id="356783535">
          <w:marLeft w:val="0"/>
          <w:marRight w:val="0"/>
          <w:marTop w:val="0"/>
          <w:marBottom w:val="0"/>
          <w:divBdr>
            <w:top w:val="none" w:sz="0" w:space="0" w:color="auto"/>
            <w:left w:val="none" w:sz="0" w:space="0" w:color="auto"/>
            <w:bottom w:val="none" w:sz="0" w:space="0" w:color="auto"/>
            <w:right w:val="none" w:sz="0" w:space="0" w:color="auto"/>
          </w:divBdr>
        </w:div>
        <w:div w:id="1812357458">
          <w:marLeft w:val="0"/>
          <w:marRight w:val="0"/>
          <w:marTop w:val="0"/>
          <w:marBottom w:val="0"/>
          <w:divBdr>
            <w:top w:val="none" w:sz="0" w:space="0" w:color="auto"/>
            <w:left w:val="none" w:sz="0" w:space="0" w:color="auto"/>
            <w:bottom w:val="none" w:sz="0" w:space="0" w:color="auto"/>
            <w:right w:val="none" w:sz="0" w:space="0" w:color="auto"/>
          </w:divBdr>
        </w:div>
        <w:div w:id="880244722">
          <w:marLeft w:val="0"/>
          <w:marRight w:val="0"/>
          <w:marTop w:val="0"/>
          <w:marBottom w:val="0"/>
          <w:divBdr>
            <w:top w:val="none" w:sz="0" w:space="0" w:color="auto"/>
            <w:left w:val="none" w:sz="0" w:space="0" w:color="auto"/>
            <w:bottom w:val="none" w:sz="0" w:space="0" w:color="auto"/>
            <w:right w:val="none" w:sz="0" w:space="0" w:color="auto"/>
          </w:divBdr>
        </w:div>
        <w:div w:id="411584076">
          <w:marLeft w:val="0"/>
          <w:marRight w:val="0"/>
          <w:marTop w:val="0"/>
          <w:marBottom w:val="0"/>
          <w:divBdr>
            <w:top w:val="none" w:sz="0" w:space="0" w:color="auto"/>
            <w:left w:val="none" w:sz="0" w:space="0" w:color="auto"/>
            <w:bottom w:val="none" w:sz="0" w:space="0" w:color="auto"/>
            <w:right w:val="none" w:sz="0" w:space="0" w:color="auto"/>
          </w:divBdr>
        </w:div>
        <w:div w:id="2145199202">
          <w:marLeft w:val="0"/>
          <w:marRight w:val="0"/>
          <w:marTop w:val="0"/>
          <w:marBottom w:val="0"/>
          <w:divBdr>
            <w:top w:val="none" w:sz="0" w:space="0" w:color="auto"/>
            <w:left w:val="none" w:sz="0" w:space="0" w:color="auto"/>
            <w:bottom w:val="none" w:sz="0" w:space="0" w:color="auto"/>
            <w:right w:val="none" w:sz="0" w:space="0" w:color="auto"/>
          </w:divBdr>
        </w:div>
        <w:div w:id="1429275903">
          <w:marLeft w:val="0"/>
          <w:marRight w:val="0"/>
          <w:marTop w:val="0"/>
          <w:marBottom w:val="0"/>
          <w:divBdr>
            <w:top w:val="none" w:sz="0" w:space="0" w:color="auto"/>
            <w:left w:val="none" w:sz="0" w:space="0" w:color="auto"/>
            <w:bottom w:val="none" w:sz="0" w:space="0" w:color="auto"/>
            <w:right w:val="none" w:sz="0" w:space="0" w:color="auto"/>
          </w:divBdr>
        </w:div>
        <w:div w:id="1016271106">
          <w:marLeft w:val="0"/>
          <w:marRight w:val="0"/>
          <w:marTop w:val="0"/>
          <w:marBottom w:val="0"/>
          <w:divBdr>
            <w:top w:val="none" w:sz="0" w:space="0" w:color="auto"/>
            <w:left w:val="none" w:sz="0" w:space="0" w:color="auto"/>
            <w:bottom w:val="none" w:sz="0" w:space="0" w:color="auto"/>
            <w:right w:val="none" w:sz="0" w:space="0" w:color="auto"/>
          </w:divBdr>
        </w:div>
        <w:div w:id="62413808">
          <w:marLeft w:val="0"/>
          <w:marRight w:val="0"/>
          <w:marTop w:val="0"/>
          <w:marBottom w:val="0"/>
          <w:divBdr>
            <w:top w:val="none" w:sz="0" w:space="0" w:color="auto"/>
            <w:left w:val="none" w:sz="0" w:space="0" w:color="auto"/>
            <w:bottom w:val="none" w:sz="0" w:space="0" w:color="auto"/>
            <w:right w:val="none" w:sz="0" w:space="0" w:color="auto"/>
          </w:divBdr>
        </w:div>
        <w:div w:id="877862526">
          <w:marLeft w:val="0"/>
          <w:marRight w:val="0"/>
          <w:marTop w:val="0"/>
          <w:marBottom w:val="0"/>
          <w:divBdr>
            <w:top w:val="none" w:sz="0" w:space="0" w:color="auto"/>
            <w:left w:val="none" w:sz="0" w:space="0" w:color="auto"/>
            <w:bottom w:val="none" w:sz="0" w:space="0" w:color="auto"/>
            <w:right w:val="none" w:sz="0" w:space="0" w:color="auto"/>
          </w:divBdr>
        </w:div>
        <w:div w:id="1350451977">
          <w:marLeft w:val="0"/>
          <w:marRight w:val="0"/>
          <w:marTop w:val="0"/>
          <w:marBottom w:val="0"/>
          <w:divBdr>
            <w:top w:val="none" w:sz="0" w:space="0" w:color="auto"/>
            <w:left w:val="none" w:sz="0" w:space="0" w:color="auto"/>
            <w:bottom w:val="none" w:sz="0" w:space="0" w:color="auto"/>
            <w:right w:val="none" w:sz="0" w:space="0" w:color="auto"/>
          </w:divBdr>
        </w:div>
        <w:div w:id="1437291067">
          <w:marLeft w:val="0"/>
          <w:marRight w:val="0"/>
          <w:marTop w:val="0"/>
          <w:marBottom w:val="0"/>
          <w:divBdr>
            <w:top w:val="none" w:sz="0" w:space="0" w:color="auto"/>
            <w:left w:val="none" w:sz="0" w:space="0" w:color="auto"/>
            <w:bottom w:val="none" w:sz="0" w:space="0" w:color="auto"/>
            <w:right w:val="none" w:sz="0" w:space="0" w:color="auto"/>
          </w:divBdr>
        </w:div>
        <w:div w:id="866144120">
          <w:marLeft w:val="0"/>
          <w:marRight w:val="0"/>
          <w:marTop w:val="0"/>
          <w:marBottom w:val="0"/>
          <w:divBdr>
            <w:top w:val="none" w:sz="0" w:space="0" w:color="auto"/>
            <w:left w:val="none" w:sz="0" w:space="0" w:color="auto"/>
            <w:bottom w:val="none" w:sz="0" w:space="0" w:color="auto"/>
            <w:right w:val="none" w:sz="0" w:space="0" w:color="auto"/>
          </w:divBdr>
        </w:div>
        <w:div w:id="1468815839">
          <w:marLeft w:val="0"/>
          <w:marRight w:val="0"/>
          <w:marTop w:val="0"/>
          <w:marBottom w:val="0"/>
          <w:divBdr>
            <w:top w:val="none" w:sz="0" w:space="0" w:color="auto"/>
            <w:left w:val="none" w:sz="0" w:space="0" w:color="auto"/>
            <w:bottom w:val="none" w:sz="0" w:space="0" w:color="auto"/>
            <w:right w:val="none" w:sz="0" w:space="0" w:color="auto"/>
          </w:divBdr>
        </w:div>
        <w:div w:id="1658147908">
          <w:marLeft w:val="0"/>
          <w:marRight w:val="0"/>
          <w:marTop w:val="0"/>
          <w:marBottom w:val="0"/>
          <w:divBdr>
            <w:top w:val="none" w:sz="0" w:space="0" w:color="auto"/>
            <w:left w:val="none" w:sz="0" w:space="0" w:color="auto"/>
            <w:bottom w:val="none" w:sz="0" w:space="0" w:color="auto"/>
            <w:right w:val="none" w:sz="0" w:space="0" w:color="auto"/>
          </w:divBdr>
        </w:div>
        <w:div w:id="1515681148">
          <w:marLeft w:val="0"/>
          <w:marRight w:val="0"/>
          <w:marTop w:val="0"/>
          <w:marBottom w:val="0"/>
          <w:divBdr>
            <w:top w:val="none" w:sz="0" w:space="0" w:color="auto"/>
            <w:left w:val="none" w:sz="0" w:space="0" w:color="auto"/>
            <w:bottom w:val="none" w:sz="0" w:space="0" w:color="auto"/>
            <w:right w:val="none" w:sz="0" w:space="0" w:color="auto"/>
          </w:divBdr>
        </w:div>
        <w:div w:id="1163820169">
          <w:marLeft w:val="0"/>
          <w:marRight w:val="0"/>
          <w:marTop w:val="0"/>
          <w:marBottom w:val="0"/>
          <w:divBdr>
            <w:top w:val="none" w:sz="0" w:space="0" w:color="auto"/>
            <w:left w:val="none" w:sz="0" w:space="0" w:color="auto"/>
            <w:bottom w:val="none" w:sz="0" w:space="0" w:color="auto"/>
            <w:right w:val="none" w:sz="0" w:space="0" w:color="auto"/>
          </w:divBdr>
        </w:div>
      </w:divsChild>
    </w:div>
    <w:div w:id="987126660">
      <w:bodyDiv w:val="1"/>
      <w:marLeft w:val="0"/>
      <w:marRight w:val="0"/>
      <w:marTop w:val="0"/>
      <w:marBottom w:val="0"/>
      <w:divBdr>
        <w:top w:val="none" w:sz="0" w:space="0" w:color="auto"/>
        <w:left w:val="none" w:sz="0" w:space="0" w:color="auto"/>
        <w:bottom w:val="none" w:sz="0" w:space="0" w:color="auto"/>
        <w:right w:val="none" w:sz="0" w:space="0" w:color="auto"/>
      </w:divBdr>
      <w:divsChild>
        <w:div w:id="1485924917">
          <w:marLeft w:val="0"/>
          <w:marRight w:val="0"/>
          <w:marTop w:val="0"/>
          <w:marBottom w:val="0"/>
          <w:divBdr>
            <w:top w:val="none" w:sz="0" w:space="0" w:color="auto"/>
            <w:left w:val="none" w:sz="0" w:space="0" w:color="auto"/>
            <w:bottom w:val="none" w:sz="0" w:space="0" w:color="auto"/>
            <w:right w:val="none" w:sz="0" w:space="0" w:color="auto"/>
          </w:divBdr>
        </w:div>
        <w:div w:id="321659827">
          <w:marLeft w:val="0"/>
          <w:marRight w:val="0"/>
          <w:marTop w:val="0"/>
          <w:marBottom w:val="0"/>
          <w:divBdr>
            <w:top w:val="none" w:sz="0" w:space="0" w:color="auto"/>
            <w:left w:val="none" w:sz="0" w:space="0" w:color="auto"/>
            <w:bottom w:val="none" w:sz="0" w:space="0" w:color="auto"/>
            <w:right w:val="none" w:sz="0" w:space="0" w:color="auto"/>
          </w:divBdr>
        </w:div>
        <w:div w:id="517739036">
          <w:marLeft w:val="0"/>
          <w:marRight w:val="0"/>
          <w:marTop w:val="0"/>
          <w:marBottom w:val="0"/>
          <w:divBdr>
            <w:top w:val="none" w:sz="0" w:space="0" w:color="auto"/>
            <w:left w:val="none" w:sz="0" w:space="0" w:color="auto"/>
            <w:bottom w:val="none" w:sz="0" w:space="0" w:color="auto"/>
            <w:right w:val="none" w:sz="0" w:space="0" w:color="auto"/>
          </w:divBdr>
        </w:div>
        <w:div w:id="991326671">
          <w:marLeft w:val="0"/>
          <w:marRight w:val="0"/>
          <w:marTop w:val="0"/>
          <w:marBottom w:val="0"/>
          <w:divBdr>
            <w:top w:val="none" w:sz="0" w:space="0" w:color="auto"/>
            <w:left w:val="none" w:sz="0" w:space="0" w:color="auto"/>
            <w:bottom w:val="none" w:sz="0" w:space="0" w:color="auto"/>
            <w:right w:val="none" w:sz="0" w:space="0" w:color="auto"/>
          </w:divBdr>
        </w:div>
        <w:div w:id="1053846574">
          <w:marLeft w:val="0"/>
          <w:marRight w:val="0"/>
          <w:marTop w:val="0"/>
          <w:marBottom w:val="0"/>
          <w:divBdr>
            <w:top w:val="none" w:sz="0" w:space="0" w:color="auto"/>
            <w:left w:val="none" w:sz="0" w:space="0" w:color="auto"/>
            <w:bottom w:val="none" w:sz="0" w:space="0" w:color="auto"/>
            <w:right w:val="none" w:sz="0" w:space="0" w:color="auto"/>
          </w:divBdr>
        </w:div>
        <w:div w:id="1400321315">
          <w:marLeft w:val="0"/>
          <w:marRight w:val="0"/>
          <w:marTop w:val="0"/>
          <w:marBottom w:val="0"/>
          <w:divBdr>
            <w:top w:val="none" w:sz="0" w:space="0" w:color="auto"/>
            <w:left w:val="none" w:sz="0" w:space="0" w:color="auto"/>
            <w:bottom w:val="none" w:sz="0" w:space="0" w:color="auto"/>
            <w:right w:val="none" w:sz="0" w:space="0" w:color="auto"/>
          </w:divBdr>
        </w:div>
        <w:div w:id="163126527">
          <w:marLeft w:val="0"/>
          <w:marRight w:val="0"/>
          <w:marTop w:val="0"/>
          <w:marBottom w:val="0"/>
          <w:divBdr>
            <w:top w:val="none" w:sz="0" w:space="0" w:color="auto"/>
            <w:left w:val="none" w:sz="0" w:space="0" w:color="auto"/>
            <w:bottom w:val="none" w:sz="0" w:space="0" w:color="auto"/>
            <w:right w:val="none" w:sz="0" w:space="0" w:color="auto"/>
          </w:divBdr>
        </w:div>
        <w:div w:id="17321681">
          <w:marLeft w:val="0"/>
          <w:marRight w:val="0"/>
          <w:marTop w:val="0"/>
          <w:marBottom w:val="0"/>
          <w:divBdr>
            <w:top w:val="none" w:sz="0" w:space="0" w:color="auto"/>
            <w:left w:val="none" w:sz="0" w:space="0" w:color="auto"/>
            <w:bottom w:val="none" w:sz="0" w:space="0" w:color="auto"/>
            <w:right w:val="none" w:sz="0" w:space="0" w:color="auto"/>
          </w:divBdr>
        </w:div>
        <w:div w:id="1395545751">
          <w:marLeft w:val="0"/>
          <w:marRight w:val="0"/>
          <w:marTop w:val="0"/>
          <w:marBottom w:val="0"/>
          <w:divBdr>
            <w:top w:val="none" w:sz="0" w:space="0" w:color="auto"/>
            <w:left w:val="none" w:sz="0" w:space="0" w:color="auto"/>
            <w:bottom w:val="none" w:sz="0" w:space="0" w:color="auto"/>
            <w:right w:val="none" w:sz="0" w:space="0" w:color="auto"/>
          </w:divBdr>
        </w:div>
        <w:div w:id="1853570972">
          <w:marLeft w:val="0"/>
          <w:marRight w:val="0"/>
          <w:marTop w:val="0"/>
          <w:marBottom w:val="0"/>
          <w:divBdr>
            <w:top w:val="none" w:sz="0" w:space="0" w:color="auto"/>
            <w:left w:val="none" w:sz="0" w:space="0" w:color="auto"/>
            <w:bottom w:val="none" w:sz="0" w:space="0" w:color="auto"/>
            <w:right w:val="none" w:sz="0" w:space="0" w:color="auto"/>
          </w:divBdr>
        </w:div>
        <w:div w:id="1605459121">
          <w:marLeft w:val="0"/>
          <w:marRight w:val="0"/>
          <w:marTop w:val="0"/>
          <w:marBottom w:val="0"/>
          <w:divBdr>
            <w:top w:val="none" w:sz="0" w:space="0" w:color="auto"/>
            <w:left w:val="none" w:sz="0" w:space="0" w:color="auto"/>
            <w:bottom w:val="none" w:sz="0" w:space="0" w:color="auto"/>
            <w:right w:val="none" w:sz="0" w:space="0" w:color="auto"/>
          </w:divBdr>
        </w:div>
        <w:div w:id="565843444">
          <w:marLeft w:val="0"/>
          <w:marRight w:val="0"/>
          <w:marTop w:val="0"/>
          <w:marBottom w:val="0"/>
          <w:divBdr>
            <w:top w:val="none" w:sz="0" w:space="0" w:color="auto"/>
            <w:left w:val="none" w:sz="0" w:space="0" w:color="auto"/>
            <w:bottom w:val="none" w:sz="0" w:space="0" w:color="auto"/>
            <w:right w:val="none" w:sz="0" w:space="0" w:color="auto"/>
          </w:divBdr>
        </w:div>
        <w:div w:id="1097865551">
          <w:marLeft w:val="0"/>
          <w:marRight w:val="0"/>
          <w:marTop w:val="0"/>
          <w:marBottom w:val="0"/>
          <w:divBdr>
            <w:top w:val="none" w:sz="0" w:space="0" w:color="auto"/>
            <w:left w:val="none" w:sz="0" w:space="0" w:color="auto"/>
            <w:bottom w:val="none" w:sz="0" w:space="0" w:color="auto"/>
            <w:right w:val="none" w:sz="0" w:space="0" w:color="auto"/>
          </w:divBdr>
        </w:div>
        <w:div w:id="177546871">
          <w:marLeft w:val="0"/>
          <w:marRight w:val="0"/>
          <w:marTop w:val="0"/>
          <w:marBottom w:val="0"/>
          <w:divBdr>
            <w:top w:val="none" w:sz="0" w:space="0" w:color="auto"/>
            <w:left w:val="none" w:sz="0" w:space="0" w:color="auto"/>
            <w:bottom w:val="none" w:sz="0" w:space="0" w:color="auto"/>
            <w:right w:val="none" w:sz="0" w:space="0" w:color="auto"/>
          </w:divBdr>
        </w:div>
        <w:div w:id="1176068739">
          <w:marLeft w:val="0"/>
          <w:marRight w:val="0"/>
          <w:marTop w:val="0"/>
          <w:marBottom w:val="0"/>
          <w:divBdr>
            <w:top w:val="none" w:sz="0" w:space="0" w:color="auto"/>
            <w:left w:val="none" w:sz="0" w:space="0" w:color="auto"/>
            <w:bottom w:val="none" w:sz="0" w:space="0" w:color="auto"/>
            <w:right w:val="none" w:sz="0" w:space="0" w:color="auto"/>
          </w:divBdr>
        </w:div>
        <w:div w:id="1588274059">
          <w:marLeft w:val="0"/>
          <w:marRight w:val="0"/>
          <w:marTop w:val="0"/>
          <w:marBottom w:val="0"/>
          <w:divBdr>
            <w:top w:val="none" w:sz="0" w:space="0" w:color="auto"/>
            <w:left w:val="none" w:sz="0" w:space="0" w:color="auto"/>
            <w:bottom w:val="none" w:sz="0" w:space="0" w:color="auto"/>
            <w:right w:val="none" w:sz="0" w:space="0" w:color="auto"/>
          </w:divBdr>
        </w:div>
        <w:div w:id="618612532">
          <w:marLeft w:val="0"/>
          <w:marRight w:val="0"/>
          <w:marTop w:val="0"/>
          <w:marBottom w:val="0"/>
          <w:divBdr>
            <w:top w:val="none" w:sz="0" w:space="0" w:color="auto"/>
            <w:left w:val="none" w:sz="0" w:space="0" w:color="auto"/>
            <w:bottom w:val="none" w:sz="0" w:space="0" w:color="auto"/>
            <w:right w:val="none" w:sz="0" w:space="0" w:color="auto"/>
          </w:divBdr>
        </w:div>
        <w:div w:id="842933690">
          <w:marLeft w:val="0"/>
          <w:marRight w:val="0"/>
          <w:marTop w:val="0"/>
          <w:marBottom w:val="0"/>
          <w:divBdr>
            <w:top w:val="none" w:sz="0" w:space="0" w:color="auto"/>
            <w:left w:val="none" w:sz="0" w:space="0" w:color="auto"/>
            <w:bottom w:val="none" w:sz="0" w:space="0" w:color="auto"/>
            <w:right w:val="none" w:sz="0" w:space="0" w:color="auto"/>
          </w:divBdr>
        </w:div>
        <w:div w:id="1554391681">
          <w:marLeft w:val="0"/>
          <w:marRight w:val="0"/>
          <w:marTop w:val="0"/>
          <w:marBottom w:val="0"/>
          <w:divBdr>
            <w:top w:val="none" w:sz="0" w:space="0" w:color="auto"/>
            <w:left w:val="none" w:sz="0" w:space="0" w:color="auto"/>
            <w:bottom w:val="none" w:sz="0" w:space="0" w:color="auto"/>
            <w:right w:val="none" w:sz="0" w:space="0" w:color="auto"/>
          </w:divBdr>
        </w:div>
        <w:div w:id="1363439083">
          <w:marLeft w:val="0"/>
          <w:marRight w:val="0"/>
          <w:marTop w:val="0"/>
          <w:marBottom w:val="0"/>
          <w:divBdr>
            <w:top w:val="none" w:sz="0" w:space="0" w:color="auto"/>
            <w:left w:val="none" w:sz="0" w:space="0" w:color="auto"/>
            <w:bottom w:val="none" w:sz="0" w:space="0" w:color="auto"/>
            <w:right w:val="none" w:sz="0" w:space="0" w:color="auto"/>
          </w:divBdr>
        </w:div>
        <w:div w:id="1897278248">
          <w:marLeft w:val="0"/>
          <w:marRight w:val="0"/>
          <w:marTop w:val="0"/>
          <w:marBottom w:val="0"/>
          <w:divBdr>
            <w:top w:val="none" w:sz="0" w:space="0" w:color="auto"/>
            <w:left w:val="none" w:sz="0" w:space="0" w:color="auto"/>
            <w:bottom w:val="none" w:sz="0" w:space="0" w:color="auto"/>
            <w:right w:val="none" w:sz="0" w:space="0" w:color="auto"/>
          </w:divBdr>
        </w:div>
        <w:div w:id="589123935">
          <w:marLeft w:val="0"/>
          <w:marRight w:val="0"/>
          <w:marTop w:val="0"/>
          <w:marBottom w:val="0"/>
          <w:divBdr>
            <w:top w:val="none" w:sz="0" w:space="0" w:color="auto"/>
            <w:left w:val="none" w:sz="0" w:space="0" w:color="auto"/>
            <w:bottom w:val="none" w:sz="0" w:space="0" w:color="auto"/>
            <w:right w:val="none" w:sz="0" w:space="0" w:color="auto"/>
          </w:divBdr>
        </w:div>
        <w:div w:id="1110469232">
          <w:marLeft w:val="0"/>
          <w:marRight w:val="0"/>
          <w:marTop w:val="0"/>
          <w:marBottom w:val="0"/>
          <w:divBdr>
            <w:top w:val="none" w:sz="0" w:space="0" w:color="auto"/>
            <w:left w:val="none" w:sz="0" w:space="0" w:color="auto"/>
            <w:bottom w:val="none" w:sz="0" w:space="0" w:color="auto"/>
            <w:right w:val="none" w:sz="0" w:space="0" w:color="auto"/>
          </w:divBdr>
        </w:div>
        <w:div w:id="1803768085">
          <w:marLeft w:val="0"/>
          <w:marRight w:val="0"/>
          <w:marTop w:val="0"/>
          <w:marBottom w:val="0"/>
          <w:divBdr>
            <w:top w:val="none" w:sz="0" w:space="0" w:color="auto"/>
            <w:left w:val="none" w:sz="0" w:space="0" w:color="auto"/>
            <w:bottom w:val="none" w:sz="0" w:space="0" w:color="auto"/>
            <w:right w:val="none" w:sz="0" w:space="0" w:color="auto"/>
          </w:divBdr>
        </w:div>
        <w:div w:id="565189605">
          <w:marLeft w:val="0"/>
          <w:marRight w:val="0"/>
          <w:marTop w:val="0"/>
          <w:marBottom w:val="0"/>
          <w:divBdr>
            <w:top w:val="none" w:sz="0" w:space="0" w:color="auto"/>
            <w:left w:val="none" w:sz="0" w:space="0" w:color="auto"/>
            <w:bottom w:val="none" w:sz="0" w:space="0" w:color="auto"/>
            <w:right w:val="none" w:sz="0" w:space="0" w:color="auto"/>
          </w:divBdr>
        </w:div>
        <w:div w:id="867109572">
          <w:marLeft w:val="0"/>
          <w:marRight w:val="0"/>
          <w:marTop w:val="0"/>
          <w:marBottom w:val="0"/>
          <w:divBdr>
            <w:top w:val="none" w:sz="0" w:space="0" w:color="auto"/>
            <w:left w:val="none" w:sz="0" w:space="0" w:color="auto"/>
            <w:bottom w:val="none" w:sz="0" w:space="0" w:color="auto"/>
            <w:right w:val="none" w:sz="0" w:space="0" w:color="auto"/>
          </w:divBdr>
        </w:div>
        <w:div w:id="501625527">
          <w:marLeft w:val="0"/>
          <w:marRight w:val="0"/>
          <w:marTop w:val="0"/>
          <w:marBottom w:val="0"/>
          <w:divBdr>
            <w:top w:val="none" w:sz="0" w:space="0" w:color="auto"/>
            <w:left w:val="none" w:sz="0" w:space="0" w:color="auto"/>
            <w:bottom w:val="none" w:sz="0" w:space="0" w:color="auto"/>
            <w:right w:val="none" w:sz="0" w:space="0" w:color="auto"/>
          </w:divBdr>
        </w:div>
        <w:div w:id="463621398">
          <w:marLeft w:val="0"/>
          <w:marRight w:val="0"/>
          <w:marTop w:val="0"/>
          <w:marBottom w:val="0"/>
          <w:divBdr>
            <w:top w:val="none" w:sz="0" w:space="0" w:color="auto"/>
            <w:left w:val="none" w:sz="0" w:space="0" w:color="auto"/>
            <w:bottom w:val="none" w:sz="0" w:space="0" w:color="auto"/>
            <w:right w:val="none" w:sz="0" w:space="0" w:color="auto"/>
          </w:divBdr>
        </w:div>
        <w:div w:id="1948851840">
          <w:marLeft w:val="0"/>
          <w:marRight w:val="0"/>
          <w:marTop w:val="0"/>
          <w:marBottom w:val="0"/>
          <w:divBdr>
            <w:top w:val="none" w:sz="0" w:space="0" w:color="auto"/>
            <w:left w:val="none" w:sz="0" w:space="0" w:color="auto"/>
            <w:bottom w:val="none" w:sz="0" w:space="0" w:color="auto"/>
            <w:right w:val="none" w:sz="0" w:space="0" w:color="auto"/>
          </w:divBdr>
        </w:div>
        <w:div w:id="863716895">
          <w:marLeft w:val="0"/>
          <w:marRight w:val="0"/>
          <w:marTop w:val="0"/>
          <w:marBottom w:val="0"/>
          <w:divBdr>
            <w:top w:val="none" w:sz="0" w:space="0" w:color="auto"/>
            <w:left w:val="none" w:sz="0" w:space="0" w:color="auto"/>
            <w:bottom w:val="none" w:sz="0" w:space="0" w:color="auto"/>
            <w:right w:val="none" w:sz="0" w:space="0" w:color="auto"/>
          </w:divBdr>
        </w:div>
        <w:div w:id="1008408292">
          <w:marLeft w:val="0"/>
          <w:marRight w:val="0"/>
          <w:marTop w:val="0"/>
          <w:marBottom w:val="0"/>
          <w:divBdr>
            <w:top w:val="none" w:sz="0" w:space="0" w:color="auto"/>
            <w:left w:val="none" w:sz="0" w:space="0" w:color="auto"/>
            <w:bottom w:val="none" w:sz="0" w:space="0" w:color="auto"/>
            <w:right w:val="none" w:sz="0" w:space="0" w:color="auto"/>
          </w:divBdr>
        </w:div>
        <w:div w:id="979387167">
          <w:marLeft w:val="0"/>
          <w:marRight w:val="0"/>
          <w:marTop w:val="0"/>
          <w:marBottom w:val="0"/>
          <w:divBdr>
            <w:top w:val="none" w:sz="0" w:space="0" w:color="auto"/>
            <w:left w:val="none" w:sz="0" w:space="0" w:color="auto"/>
            <w:bottom w:val="none" w:sz="0" w:space="0" w:color="auto"/>
            <w:right w:val="none" w:sz="0" w:space="0" w:color="auto"/>
          </w:divBdr>
        </w:div>
        <w:div w:id="169805375">
          <w:marLeft w:val="0"/>
          <w:marRight w:val="0"/>
          <w:marTop w:val="0"/>
          <w:marBottom w:val="0"/>
          <w:divBdr>
            <w:top w:val="none" w:sz="0" w:space="0" w:color="auto"/>
            <w:left w:val="none" w:sz="0" w:space="0" w:color="auto"/>
            <w:bottom w:val="none" w:sz="0" w:space="0" w:color="auto"/>
            <w:right w:val="none" w:sz="0" w:space="0" w:color="auto"/>
          </w:divBdr>
        </w:div>
        <w:div w:id="606736100">
          <w:marLeft w:val="0"/>
          <w:marRight w:val="0"/>
          <w:marTop w:val="0"/>
          <w:marBottom w:val="0"/>
          <w:divBdr>
            <w:top w:val="none" w:sz="0" w:space="0" w:color="auto"/>
            <w:left w:val="none" w:sz="0" w:space="0" w:color="auto"/>
            <w:bottom w:val="none" w:sz="0" w:space="0" w:color="auto"/>
            <w:right w:val="none" w:sz="0" w:space="0" w:color="auto"/>
          </w:divBdr>
        </w:div>
        <w:div w:id="1467242536">
          <w:marLeft w:val="0"/>
          <w:marRight w:val="0"/>
          <w:marTop w:val="0"/>
          <w:marBottom w:val="0"/>
          <w:divBdr>
            <w:top w:val="none" w:sz="0" w:space="0" w:color="auto"/>
            <w:left w:val="none" w:sz="0" w:space="0" w:color="auto"/>
            <w:bottom w:val="none" w:sz="0" w:space="0" w:color="auto"/>
            <w:right w:val="none" w:sz="0" w:space="0" w:color="auto"/>
          </w:divBdr>
        </w:div>
        <w:div w:id="641034530">
          <w:marLeft w:val="0"/>
          <w:marRight w:val="0"/>
          <w:marTop w:val="0"/>
          <w:marBottom w:val="0"/>
          <w:divBdr>
            <w:top w:val="none" w:sz="0" w:space="0" w:color="auto"/>
            <w:left w:val="none" w:sz="0" w:space="0" w:color="auto"/>
            <w:bottom w:val="none" w:sz="0" w:space="0" w:color="auto"/>
            <w:right w:val="none" w:sz="0" w:space="0" w:color="auto"/>
          </w:divBdr>
        </w:div>
        <w:div w:id="1927417847">
          <w:marLeft w:val="0"/>
          <w:marRight w:val="0"/>
          <w:marTop w:val="0"/>
          <w:marBottom w:val="0"/>
          <w:divBdr>
            <w:top w:val="none" w:sz="0" w:space="0" w:color="auto"/>
            <w:left w:val="none" w:sz="0" w:space="0" w:color="auto"/>
            <w:bottom w:val="none" w:sz="0" w:space="0" w:color="auto"/>
            <w:right w:val="none" w:sz="0" w:space="0" w:color="auto"/>
          </w:divBdr>
        </w:div>
        <w:div w:id="185335862">
          <w:marLeft w:val="0"/>
          <w:marRight w:val="0"/>
          <w:marTop w:val="0"/>
          <w:marBottom w:val="0"/>
          <w:divBdr>
            <w:top w:val="none" w:sz="0" w:space="0" w:color="auto"/>
            <w:left w:val="none" w:sz="0" w:space="0" w:color="auto"/>
            <w:bottom w:val="none" w:sz="0" w:space="0" w:color="auto"/>
            <w:right w:val="none" w:sz="0" w:space="0" w:color="auto"/>
          </w:divBdr>
        </w:div>
        <w:div w:id="572079882">
          <w:marLeft w:val="0"/>
          <w:marRight w:val="0"/>
          <w:marTop w:val="0"/>
          <w:marBottom w:val="0"/>
          <w:divBdr>
            <w:top w:val="none" w:sz="0" w:space="0" w:color="auto"/>
            <w:left w:val="none" w:sz="0" w:space="0" w:color="auto"/>
            <w:bottom w:val="none" w:sz="0" w:space="0" w:color="auto"/>
            <w:right w:val="none" w:sz="0" w:space="0" w:color="auto"/>
          </w:divBdr>
        </w:div>
        <w:div w:id="2137063526">
          <w:marLeft w:val="0"/>
          <w:marRight w:val="0"/>
          <w:marTop w:val="0"/>
          <w:marBottom w:val="0"/>
          <w:divBdr>
            <w:top w:val="none" w:sz="0" w:space="0" w:color="auto"/>
            <w:left w:val="none" w:sz="0" w:space="0" w:color="auto"/>
            <w:bottom w:val="none" w:sz="0" w:space="0" w:color="auto"/>
            <w:right w:val="none" w:sz="0" w:space="0" w:color="auto"/>
          </w:divBdr>
        </w:div>
        <w:div w:id="1654677314">
          <w:marLeft w:val="0"/>
          <w:marRight w:val="0"/>
          <w:marTop w:val="0"/>
          <w:marBottom w:val="0"/>
          <w:divBdr>
            <w:top w:val="none" w:sz="0" w:space="0" w:color="auto"/>
            <w:left w:val="none" w:sz="0" w:space="0" w:color="auto"/>
            <w:bottom w:val="none" w:sz="0" w:space="0" w:color="auto"/>
            <w:right w:val="none" w:sz="0" w:space="0" w:color="auto"/>
          </w:divBdr>
        </w:div>
        <w:div w:id="99568126">
          <w:marLeft w:val="0"/>
          <w:marRight w:val="0"/>
          <w:marTop w:val="0"/>
          <w:marBottom w:val="0"/>
          <w:divBdr>
            <w:top w:val="none" w:sz="0" w:space="0" w:color="auto"/>
            <w:left w:val="none" w:sz="0" w:space="0" w:color="auto"/>
            <w:bottom w:val="none" w:sz="0" w:space="0" w:color="auto"/>
            <w:right w:val="none" w:sz="0" w:space="0" w:color="auto"/>
          </w:divBdr>
        </w:div>
        <w:div w:id="989214020">
          <w:marLeft w:val="0"/>
          <w:marRight w:val="0"/>
          <w:marTop w:val="0"/>
          <w:marBottom w:val="0"/>
          <w:divBdr>
            <w:top w:val="none" w:sz="0" w:space="0" w:color="auto"/>
            <w:left w:val="none" w:sz="0" w:space="0" w:color="auto"/>
            <w:bottom w:val="none" w:sz="0" w:space="0" w:color="auto"/>
            <w:right w:val="none" w:sz="0" w:space="0" w:color="auto"/>
          </w:divBdr>
        </w:div>
        <w:div w:id="85225653">
          <w:marLeft w:val="0"/>
          <w:marRight w:val="0"/>
          <w:marTop w:val="0"/>
          <w:marBottom w:val="0"/>
          <w:divBdr>
            <w:top w:val="none" w:sz="0" w:space="0" w:color="auto"/>
            <w:left w:val="none" w:sz="0" w:space="0" w:color="auto"/>
            <w:bottom w:val="none" w:sz="0" w:space="0" w:color="auto"/>
            <w:right w:val="none" w:sz="0" w:space="0" w:color="auto"/>
          </w:divBdr>
        </w:div>
        <w:div w:id="95566697">
          <w:marLeft w:val="0"/>
          <w:marRight w:val="0"/>
          <w:marTop w:val="0"/>
          <w:marBottom w:val="0"/>
          <w:divBdr>
            <w:top w:val="none" w:sz="0" w:space="0" w:color="auto"/>
            <w:left w:val="none" w:sz="0" w:space="0" w:color="auto"/>
            <w:bottom w:val="none" w:sz="0" w:space="0" w:color="auto"/>
            <w:right w:val="none" w:sz="0" w:space="0" w:color="auto"/>
          </w:divBdr>
        </w:div>
        <w:div w:id="1049258180">
          <w:marLeft w:val="0"/>
          <w:marRight w:val="0"/>
          <w:marTop w:val="0"/>
          <w:marBottom w:val="0"/>
          <w:divBdr>
            <w:top w:val="none" w:sz="0" w:space="0" w:color="auto"/>
            <w:left w:val="none" w:sz="0" w:space="0" w:color="auto"/>
            <w:bottom w:val="none" w:sz="0" w:space="0" w:color="auto"/>
            <w:right w:val="none" w:sz="0" w:space="0" w:color="auto"/>
          </w:divBdr>
        </w:div>
        <w:div w:id="1135829509">
          <w:marLeft w:val="0"/>
          <w:marRight w:val="0"/>
          <w:marTop w:val="0"/>
          <w:marBottom w:val="0"/>
          <w:divBdr>
            <w:top w:val="none" w:sz="0" w:space="0" w:color="auto"/>
            <w:left w:val="none" w:sz="0" w:space="0" w:color="auto"/>
            <w:bottom w:val="none" w:sz="0" w:space="0" w:color="auto"/>
            <w:right w:val="none" w:sz="0" w:space="0" w:color="auto"/>
          </w:divBdr>
        </w:div>
        <w:div w:id="2004116039">
          <w:marLeft w:val="0"/>
          <w:marRight w:val="0"/>
          <w:marTop w:val="0"/>
          <w:marBottom w:val="0"/>
          <w:divBdr>
            <w:top w:val="none" w:sz="0" w:space="0" w:color="auto"/>
            <w:left w:val="none" w:sz="0" w:space="0" w:color="auto"/>
            <w:bottom w:val="none" w:sz="0" w:space="0" w:color="auto"/>
            <w:right w:val="none" w:sz="0" w:space="0" w:color="auto"/>
          </w:divBdr>
        </w:div>
        <w:div w:id="1642037196">
          <w:marLeft w:val="0"/>
          <w:marRight w:val="0"/>
          <w:marTop w:val="0"/>
          <w:marBottom w:val="0"/>
          <w:divBdr>
            <w:top w:val="none" w:sz="0" w:space="0" w:color="auto"/>
            <w:left w:val="none" w:sz="0" w:space="0" w:color="auto"/>
            <w:bottom w:val="none" w:sz="0" w:space="0" w:color="auto"/>
            <w:right w:val="none" w:sz="0" w:space="0" w:color="auto"/>
          </w:divBdr>
        </w:div>
        <w:div w:id="1895122096">
          <w:marLeft w:val="0"/>
          <w:marRight w:val="0"/>
          <w:marTop w:val="0"/>
          <w:marBottom w:val="0"/>
          <w:divBdr>
            <w:top w:val="none" w:sz="0" w:space="0" w:color="auto"/>
            <w:left w:val="none" w:sz="0" w:space="0" w:color="auto"/>
            <w:bottom w:val="none" w:sz="0" w:space="0" w:color="auto"/>
            <w:right w:val="none" w:sz="0" w:space="0" w:color="auto"/>
          </w:divBdr>
        </w:div>
        <w:div w:id="568618988">
          <w:marLeft w:val="0"/>
          <w:marRight w:val="0"/>
          <w:marTop w:val="0"/>
          <w:marBottom w:val="0"/>
          <w:divBdr>
            <w:top w:val="none" w:sz="0" w:space="0" w:color="auto"/>
            <w:left w:val="none" w:sz="0" w:space="0" w:color="auto"/>
            <w:bottom w:val="none" w:sz="0" w:space="0" w:color="auto"/>
            <w:right w:val="none" w:sz="0" w:space="0" w:color="auto"/>
          </w:divBdr>
        </w:div>
        <w:div w:id="1495730389">
          <w:marLeft w:val="0"/>
          <w:marRight w:val="0"/>
          <w:marTop w:val="0"/>
          <w:marBottom w:val="0"/>
          <w:divBdr>
            <w:top w:val="none" w:sz="0" w:space="0" w:color="auto"/>
            <w:left w:val="none" w:sz="0" w:space="0" w:color="auto"/>
            <w:bottom w:val="none" w:sz="0" w:space="0" w:color="auto"/>
            <w:right w:val="none" w:sz="0" w:space="0" w:color="auto"/>
          </w:divBdr>
        </w:div>
        <w:div w:id="1595360447">
          <w:marLeft w:val="0"/>
          <w:marRight w:val="0"/>
          <w:marTop w:val="0"/>
          <w:marBottom w:val="0"/>
          <w:divBdr>
            <w:top w:val="none" w:sz="0" w:space="0" w:color="auto"/>
            <w:left w:val="none" w:sz="0" w:space="0" w:color="auto"/>
            <w:bottom w:val="none" w:sz="0" w:space="0" w:color="auto"/>
            <w:right w:val="none" w:sz="0" w:space="0" w:color="auto"/>
          </w:divBdr>
        </w:div>
        <w:div w:id="1606111387">
          <w:marLeft w:val="0"/>
          <w:marRight w:val="0"/>
          <w:marTop w:val="0"/>
          <w:marBottom w:val="0"/>
          <w:divBdr>
            <w:top w:val="none" w:sz="0" w:space="0" w:color="auto"/>
            <w:left w:val="none" w:sz="0" w:space="0" w:color="auto"/>
            <w:bottom w:val="none" w:sz="0" w:space="0" w:color="auto"/>
            <w:right w:val="none" w:sz="0" w:space="0" w:color="auto"/>
          </w:divBdr>
        </w:div>
        <w:div w:id="1766538306">
          <w:marLeft w:val="0"/>
          <w:marRight w:val="0"/>
          <w:marTop w:val="0"/>
          <w:marBottom w:val="0"/>
          <w:divBdr>
            <w:top w:val="none" w:sz="0" w:space="0" w:color="auto"/>
            <w:left w:val="none" w:sz="0" w:space="0" w:color="auto"/>
            <w:bottom w:val="none" w:sz="0" w:space="0" w:color="auto"/>
            <w:right w:val="none" w:sz="0" w:space="0" w:color="auto"/>
          </w:divBdr>
        </w:div>
      </w:divsChild>
    </w:div>
    <w:div w:id="996808611">
      <w:bodyDiv w:val="1"/>
      <w:marLeft w:val="0"/>
      <w:marRight w:val="0"/>
      <w:marTop w:val="0"/>
      <w:marBottom w:val="0"/>
      <w:divBdr>
        <w:top w:val="none" w:sz="0" w:space="0" w:color="auto"/>
        <w:left w:val="none" w:sz="0" w:space="0" w:color="auto"/>
        <w:bottom w:val="none" w:sz="0" w:space="0" w:color="auto"/>
        <w:right w:val="none" w:sz="0" w:space="0" w:color="auto"/>
      </w:divBdr>
      <w:divsChild>
        <w:div w:id="718166938">
          <w:marLeft w:val="0"/>
          <w:marRight w:val="0"/>
          <w:marTop w:val="0"/>
          <w:marBottom w:val="0"/>
          <w:divBdr>
            <w:top w:val="none" w:sz="0" w:space="0" w:color="auto"/>
            <w:left w:val="none" w:sz="0" w:space="0" w:color="auto"/>
            <w:bottom w:val="none" w:sz="0" w:space="0" w:color="auto"/>
            <w:right w:val="none" w:sz="0" w:space="0" w:color="auto"/>
          </w:divBdr>
        </w:div>
      </w:divsChild>
    </w:div>
    <w:div w:id="997424462">
      <w:bodyDiv w:val="1"/>
      <w:marLeft w:val="0"/>
      <w:marRight w:val="0"/>
      <w:marTop w:val="0"/>
      <w:marBottom w:val="0"/>
      <w:divBdr>
        <w:top w:val="none" w:sz="0" w:space="0" w:color="auto"/>
        <w:left w:val="none" w:sz="0" w:space="0" w:color="auto"/>
        <w:bottom w:val="none" w:sz="0" w:space="0" w:color="auto"/>
        <w:right w:val="none" w:sz="0" w:space="0" w:color="auto"/>
      </w:divBdr>
    </w:div>
    <w:div w:id="1005326706">
      <w:bodyDiv w:val="1"/>
      <w:marLeft w:val="0"/>
      <w:marRight w:val="0"/>
      <w:marTop w:val="0"/>
      <w:marBottom w:val="0"/>
      <w:divBdr>
        <w:top w:val="none" w:sz="0" w:space="0" w:color="auto"/>
        <w:left w:val="none" w:sz="0" w:space="0" w:color="auto"/>
        <w:bottom w:val="none" w:sz="0" w:space="0" w:color="auto"/>
        <w:right w:val="none" w:sz="0" w:space="0" w:color="auto"/>
      </w:divBdr>
    </w:div>
    <w:div w:id="1010176624">
      <w:bodyDiv w:val="1"/>
      <w:marLeft w:val="0"/>
      <w:marRight w:val="0"/>
      <w:marTop w:val="0"/>
      <w:marBottom w:val="0"/>
      <w:divBdr>
        <w:top w:val="none" w:sz="0" w:space="0" w:color="auto"/>
        <w:left w:val="none" w:sz="0" w:space="0" w:color="auto"/>
        <w:bottom w:val="none" w:sz="0" w:space="0" w:color="auto"/>
        <w:right w:val="none" w:sz="0" w:space="0" w:color="auto"/>
      </w:divBdr>
      <w:divsChild>
        <w:div w:id="945582495">
          <w:marLeft w:val="0"/>
          <w:marRight w:val="0"/>
          <w:marTop w:val="0"/>
          <w:marBottom w:val="0"/>
          <w:divBdr>
            <w:top w:val="none" w:sz="0" w:space="0" w:color="auto"/>
            <w:left w:val="none" w:sz="0" w:space="0" w:color="auto"/>
            <w:bottom w:val="none" w:sz="0" w:space="0" w:color="auto"/>
            <w:right w:val="none" w:sz="0" w:space="0" w:color="auto"/>
          </w:divBdr>
        </w:div>
        <w:div w:id="357780420">
          <w:marLeft w:val="0"/>
          <w:marRight w:val="0"/>
          <w:marTop w:val="0"/>
          <w:marBottom w:val="0"/>
          <w:divBdr>
            <w:top w:val="none" w:sz="0" w:space="0" w:color="auto"/>
            <w:left w:val="none" w:sz="0" w:space="0" w:color="auto"/>
            <w:bottom w:val="none" w:sz="0" w:space="0" w:color="auto"/>
            <w:right w:val="none" w:sz="0" w:space="0" w:color="auto"/>
          </w:divBdr>
        </w:div>
        <w:div w:id="698244691">
          <w:marLeft w:val="0"/>
          <w:marRight w:val="0"/>
          <w:marTop w:val="0"/>
          <w:marBottom w:val="0"/>
          <w:divBdr>
            <w:top w:val="none" w:sz="0" w:space="0" w:color="auto"/>
            <w:left w:val="none" w:sz="0" w:space="0" w:color="auto"/>
            <w:bottom w:val="none" w:sz="0" w:space="0" w:color="auto"/>
            <w:right w:val="none" w:sz="0" w:space="0" w:color="auto"/>
          </w:divBdr>
        </w:div>
        <w:div w:id="952983547">
          <w:marLeft w:val="0"/>
          <w:marRight w:val="0"/>
          <w:marTop w:val="0"/>
          <w:marBottom w:val="0"/>
          <w:divBdr>
            <w:top w:val="none" w:sz="0" w:space="0" w:color="auto"/>
            <w:left w:val="none" w:sz="0" w:space="0" w:color="auto"/>
            <w:bottom w:val="none" w:sz="0" w:space="0" w:color="auto"/>
            <w:right w:val="none" w:sz="0" w:space="0" w:color="auto"/>
          </w:divBdr>
        </w:div>
        <w:div w:id="1358577253">
          <w:marLeft w:val="0"/>
          <w:marRight w:val="0"/>
          <w:marTop w:val="0"/>
          <w:marBottom w:val="0"/>
          <w:divBdr>
            <w:top w:val="none" w:sz="0" w:space="0" w:color="auto"/>
            <w:left w:val="none" w:sz="0" w:space="0" w:color="auto"/>
            <w:bottom w:val="none" w:sz="0" w:space="0" w:color="auto"/>
            <w:right w:val="none" w:sz="0" w:space="0" w:color="auto"/>
          </w:divBdr>
        </w:div>
        <w:div w:id="856315712">
          <w:marLeft w:val="0"/>
          <w:marRight w:val="0"/>
          <w:marTop w:val="0"/>
          <w:marBottom w:val="0"/>
          <w:divBdr>
            <w:top w:val="none" w:sz="0" w:space="0" w:color="auto"/>
            <w:left w:val="none" w:sz="0" w:space="0" w:color="auto"/>
            <w:bottom w:val="none" w:sz="0" w:space="0" w:color="auto"/>
            <w:right w:val="none" w:sz="0" w:space="0" w:color="auto"/>
          </w:divBdr>
        </w:div>
        <w:div w:id="1576012990">
          <w:marLeft w:val="0"/>
          <w:marRight w:val="0"/>
          <w:marTop w:val="0"/>
          <w:marBottom w:val="0"/>
          <w:divBdr>
            <w:top w:val="none" w:sz="0" w:space="0" w:color="auto"/>
            <w:left w:val="none" w:sz="0" w:space="0" w:color="auto"/>
            <w:bottom w:val="none" w:sz="0" w:space="0" w:color="auto"/>
            <w:right w:val="none" w:sz="0" w:space="0" w:color="auto"/>
          </w:divBdr>
        </w:div>
        <w:div w:id="1878010738">
          <w:marLeft w:val="0"/>
          <w:marRight w:val="0"/>
          <w:marTop w:val="0"/>
          <w:marBottom w:val="0"/>
          <w:divBdr>
            <w:top w:val="none" w:sz="0" w:space="0" w:color="auto"/>
            <w:left w:val="none" w:sz="0" w:space="0" w:color="auto"/>
            <w:bottom w:val="none" w:sz="0" w:space="0" w:color="auto"/>
            <w:right w:val="none" w:sz="0" w:space="0" w:color="auto"/>
          </w:divBdr>
        </w:div>
        <w:div w:id="1486973118">
          <w:marLeft w:val="0"/>
          <w:marRight w:val="0"/>
          <w:marTop w:val="0"/>
          <w:marBottom w:val="0"/>
          <w:divBdr>
            <w:top w:val="none" w:sz="0" w:space="0" w:color="auto"/>
            <w:left w:val="none" w:sz="0" w:space="0" w:color="auto"/>
            <w:bottom w:val="none" w:sz="0" w:space="0" w:color="auto"/>
            <w:right w:val="none" w:sz="0" w:space="0" w:color="auto"/>
          </w:divBdr>
        </w:div>
        <w:div w:id="1566719672">
          <w:marLeft w:val="0"/>
          <w:marRight w:val="0"/>
          <w:marTop w:val="0"/>
          <w:marBottom w:val="0"/>
          <w:divBdr>
            <w:top w:val="none" w:sz="0" w:space="0" w:color="auto"/>
            <w:left w:val="none" w:sz="0" w:space="0" w:color="auto"/>
            <w:bottom w:val="none" w:sz="0" w:space="0" w:color="auto"/>
            <w:right w:val="none" w:sz="0" w:space="0" w:color="auto"/>
          </w:divBdr>
        </w:div>
      </w:divsChild>
    </w:div>
    <w:div w:id="1016343245">
      <w:bodyDiv w:val="1"/>
      <w:marLeft w:val="0"/>
      <w:marRight w:val="0"/>
      <w:marTop w:val="0"/>
      <w:marBottom w:val="0"/>
      <w:divBdr>
        <w:top w:val="none" w:sz="0" w:space="0" w:color="auto"/>
        <w:left w:val="none" w:sz="0" w:space="0" w:color="auto"/>
        <w:bottom w:val="none" w:sz="0" w:space="0" w:color="auto"/>
        <w:right w:val="none" w:sz="0" w:space="0" w:color="auto"/>
      </w:divBdr>
    </w:div>
    <w:div w:id="1017971907">
      <w:bodyDiv w:val="1"/>
      <w:marLeft w:val="0"/>
      <w:marRight w:val="0"/>
      <w:marTop w:val="0"/>
      <w:marBottom w:val="0"/>
      <w:divBdr>
        <w:top w:val="none" w:sz="0" w:space="0" w:color="auto"/>
        <w:left w:val="none" w:sz="0" w:space="0" w:color="auto"/>
        <w:bottom w:val="none" w:sz="0" w:space="0" w:color="auto"/>
        <w:right w:val="none" w:sz="0" w:space="0" w:color="auto"/>
      </w:divBdr>
    </w:div>
    <w:div w:id="1023702738">
      <w:bodyDiv w:val="1"/>
      <w:marLeft w:val="0"/>
      <w:marRight w:val="0"/>
      <w:marTop w:val="0"/>
      <w:marBottom w:val="0"/>
      <w:divBdr>
        <w:top w:val="none" w:sz="0" w:space="0" w:color="auto"/>
        <w:left w:val="none" w:sz="0" w:space="0" w:color="auto"/>
        <w:bottom w:val="none" w:sz="0" w:space="0" w:color="auto"/>
        <w:right w:val="none" w:sz="0" w:space="0" w:color="auto"/>
      </w:divBdr>
      <w:divsChild>
        <w:div w:id="1101877040">
          <w:marLeft w:val="0"/>
          <w:marRight w:val="0"/>
          <w:marTop w:val="0"/>
          <w:marBottom w:val="0"/>
          <w:divBdr>
            <w:top w:val="none" w:sz="0" w:space="0" w:color="auto"/>
            <w:left w:val="none" w:sz="0" w:space="0" w:color="auto"/>
            <w:bottom w:val="none" w:sz="0" w:space="0" w:color="auto"/>
            <w:right w:val="none" w:sz="0" w:space="0" w:color="auto"/>
          </w:divBdr>
        </w:div>
        <w:div w:id="96565254">
          <w:marLeft w:val="0"/>
          <w:marRight w:val="0"/>
          <w:marTop w:val="0"/>
          <w:marBottom w:val="0"/>
          <w:divBdr>
            <w:top w:val="none" w:sz="0" w:space="0" w:color="auto"/>
            <w:left w:val="none" w:sz="0" w:space="0" w:color="auto"/>
            <w:bottom w:val="none" w:sz="0" w:space="0" w:color="auto"/>
            <w:right w:val="none" w:sz="0" w:space="0" w:color="auto"/>
          </w:divBdr>
        </w:div>
      </w:divsChild>
    </w:div>
    <w:div w:id="1032144917">
      <w:bodyDiv w:val="1"/>
      <w:marLeft w:val="0"/>
      <w:marRight w:val="0"/>
      <w:marTop w:val="0"/>
      <w:marBottom w:val="0"/>
      <w:divBdr>
        <w:top w:val="none" w:sz="0" w:space="0" w:color="auto"/>
        <w:left w:val="none" w:sz="0" w:space="0" w:color="auto"/>
        <w:bottom w:val="none" w:sz="0" w:space="0" w:color="auto"/>
        <w:right w:val="none" w:sz="0" w:space="0" w:color="auto"/>
      </w:divBdr>
    </w:div>
    <w:div w:id="1047026102">
      <w:bodyDiv w:val="1"/>
      <w:marLeft w:val="0"/>
      <w:marRight w:val="0"/>
      <w:marTop w:val="0"/>
      <w:marBottom w:val="0"/>
      <w:divBdr>
        <w:top w:val="none" w:sz="0" w:space="0" w:color="auto"/>
        <w:left w:val="none" w:sz="0" w:space="0" w:color="auto"/>
        <w:bottom w:val="none" w:sz="0" w:space="0" w:color="auto"/>
        <w:right w:val="none" w:sz="0" w:space="0" w:color="auto"/>
      </w:divBdr>
    </w:div>
    <w:div w:id="1047681700">
      <w:bodyDiv w:val="1"/>
      <w:marLeft w:val="0"/>
      <w:marRight w:val="0"/>
      <w:marTop w:val="0"/>
      <w:marBottom w:val="0"/>
      <w:divBdr>
        <w:top w:val="none" w:sz="0" w:space="0" w:color="auto"/>
        <w:left w:val="none" w:sz="0" w:space="0" w:color="auto"/>
        <w:bottom w:val="none" w:sz="0" w:space="0" w:color="auto"/>
        <w:right w:val="none" w:sz="0" w:space="0" w:color="auto"/>
      </w:divBdr>
      <w:divsChild>
        <w:div w:id="13726692">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775204">
          <w:marLeft w:val="0"/>
          <w:marRight w:val="0"/>
          <w:marTop w:val="0"/>
          <w:marBottom w:val="0"/>
          <w:divBdr>
            <w:top w:val="none" w:sz="0" w:space="0" w:color="auto"/>
            <w:left w:val="none" w:sz="0" w:space="0" w:color="auto"/>
            <w:bottom w:val="none" w:sz="0" w:space="0" w:color="auto"/>
            <w:right w:val="none" w:sz="0" w:space="0" w:color="auto"/>
          </w:divBdr>
          <w:divsChild>
            <w:div w:id="187255446">
              <w:marLeft w:val="0"/>
              <w:marRight w:val="0"/>
              <w:marTop w:val="0"/>
              <w:marBottom w:val="0"/>
              <w:divBdr>
                <w:top w:val="none" w:sz="0" w:space="0" w:color="auto"/>
                <w:left w:val="none" w:sz="0" w:space="0" w:color="auto"/>
                <w:bottom w:val="none" w:sz="0" w:space="0" w:color="auto"/>
                <w:right w:val="none" w:sz="0" w:space="0" w:color="auto"/>
              </w:divBdr>
            </w:div>
            <w:div w:id="119434909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5614680">
                  <w:marLeft w:val="0"/>
                  <w:marRight w:val="0"/>
                  <w:marTop w:val="0"/>
                  <w:marBottom w:val="0"/>
                  <w:divBdr>
                    <w:top w:val="none" w:sz="0" w:space="0" w:color="auto"/>
                    <w:left w:val="none" w:sz="0" w:space="0" w:color="auto"/>
                    <w:bottom w:val="none" w:sz="0" w:space="0" w:color="auto"/>
                    <w:right w:val="none" w:sz="0" w:space="0" w:color="auto"/>
                  </w:divBdr>
                </w:div>
              </w:divsChild>
            </w:div>
            <w:div w:id="72687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3262">
      <w:bodyDiv w:val="1"/>
      <w:marLeft w:val="0"/>
      <w:marRight w:val="0"/>
      <w:marTop w:val="0"/>
      <w:marBottom w:val="0"/>
      <w:divBdr>
        <w:top w:val="none" w:sz="0" w:space="0" w:color="auto"/>
        <w:left w:val="none" w:sz="0" w:space="0" w:color="auto"/>
        <w:bottom w:val="none" w:sz="0" w:space="0" w:color="auto"/>
        <w:right w:val="none" w:sz="0" w:space="0" w:color="auto"/>
      </w:divBdr>
      <w:divsChild>
        <w:div w:id="1316183553">
          <w:marLeft w:val="0"/>
          <w:marRight w:val="0"/>
          <w:marTop w:val="0"/>
          <w:marBottom w:val="0"/>
          <w:divBdr>
            <w:top w:val="none" w:sz="0" w:space="0" w:color="auto"/>
            <w:left w:val="none" w:sz="0" w:space="0" w:color="auto"/>
            <w:bottom w:val="none" w:sz="0" w:space="0" w:color="auto"/>
            <w:right w:val="none" w:sz="0" w:space="0" w:color="auto"/>
          </w:divBdr>
        </w:div>
        <w:div w:id="2023700493">
          <w:marLeft w:val="0"/>
          <w:marRight w:val="0"/>
          <w:marTop w:val="0"/>
          <w:marBottom w:val="0"/>
          <w:divBdr>
            <w:top w:val="none" w:sz="0" w:space="0" w:color="auto"/>
            <w:left w:val="none" w:sz="0" w:space="0" w:color="auto"/>
            <w:bottom w:val="none" w:sz="0" w:space="0" w:color="auto"/>
            <w:right w:val="none" w:sz="0" w:space="0" w:color="auto"/>
          </w:divBdr>
        </w:div>
        <w:div w:id="1715960244">
          <w:marLeft w:val="0"/>
          <w:marRight w:val="0"/>
          <w:marTop w:val="0"/>
          <w:marBottom w:val="0"/>
          <w:divBdr>
            <w:top w:val="none" w:sz="0" w:space="0" w:color="auto"/>
            <w:left w:val="none" w:sz="0" w:space="0" w:color="auto"/>
            <w:bottom w:val="none" w:sz="0" w:space="0" w:color="auto"/>
            <w:right w:val="none" w:sz="0" w:space="0" w:color="auto"/>
          </w:divBdr>
        </w:div>
        <w:div w:id="281425596">
          <w:marLeft w:val="0"/>
          <w:marRight w:val="0"/>
          <w:marTop w:val="0"/>
          <w:marBottom w:val="0"/>
          <w:divBdr>
            <w:top w:val="none" w:sz="0" w:space="0" w:color="auto"/>
            <w:left w:val="none" w:sz="0" w:space="0" w:color="auto"/>
            <w:bottom w:val="none" w:sz="0" w:space="0" w:color="auto"/>
            <w:right w:val="none" w:sz="0" w:space="0" w:color="auto"/>
          </w:divBdr>
        </w:div>
        <w:div w:id="1372923948">
          <w:marLeft w:val="0"/>
          <w:marRight w:val="0"/>
          <w:marTop w:val="0"/>
          <w:marBottom w:val="0"/>
          <w:divBdr>
            <w:top w:val="none" w:sz="0" w:space="0" w:color="auto"/>
            <w:left w:val="none" w:sz="0" w:space="0" w:color="auto"/>
            <w:bottom w:val="none" w:sz="0" w:space="0" w:color="auto"/>
            <w:right w:val="none" w:sz="0" w:space="0" w:color="auto"/>
          </w:divBdr>
        </w:div>
        <w:div w:id="628509690">
          <w:marLeft w:val="0"/>
          <w:marRight w:val="0"/>
          <w:marTop w:val="0"/>
          <w:marBottom w:val="0"/>
          <w:divBdr>
            <w:top w:val="none" w:sz="0" w:space="0" w:color="auto"/>
            <w:left w:val="none" w:sz="0" w:space="0" w:color="auto"/>
            <w:bottom w:val="none" w:sz="0" w:space="0" w:color="auto"/>
            <w:right w:val="none" w:sz="0" w:space="0" w:color="auto"/>
          </w:divBdr>
        </w:div>
        <w:div w:id="1609315805">
          <w:marLeft w:val="0"/>
          <w:marRight w:val="0"/>
          <w:marTop w:val="0"/>
          <w:marBottom w:val="0"/>
          <w:divBdr>
            <w:top w:val="none" w:sz="0" w:space="0" w:color="auto"/>
            <w:left w:val="none" w:sz="0" w:space="0" w:color="auto"/>
            <w:bottom w:val="none" w:sz="0" w:space="0" w:color="auto"/>
            <w:right w:val="none" w:sz="0" w:space="0" w:color="auto"/>
          </w:divBdr>
        </w:div>
        <w:div w:id="139810887">
          <w:marLeft w:val="0"/>
          <w:marRight w:val="0"/>
          <w:marTop w:val="0"/>
          <w:marBottom w:val="0"/>
          <w:divBdr>
            <w:top w:val="none" w:sz="0" w:space="0" w:color="auto"/>
            <w:left w:val="none" w:sz="0" w:space="0" w:color="auto"/>
            <w:bottom w:val="none" w:sz="0" w:space="0" w:color="auto"/>
            <w:right w:val="none" w:sz="0" w:space="0" w:color="auto"/>
          </w:divBdr>
        </w:div>
        <w:div w:id="1339189079">
          <w:marLeft w:val="0"/>
          <w:marRight w:val="0"/>
          <w:marTop w:val="0"/>
          <w:marBottom w:val="0"/>
          <w:divBdr>
            <w:top w:val="none" w:sz="0" w:space="0" w:color="auto"/>
            <w:left w:val="none" w:sz="0" w:space="0" w:color="auto"/>
            <w:bottom w:val="none" w:sz="0" w:space="0" w:color="auto"/>
            <w:right w:val="none" w:sz="0" w:space="0" w:color="auto"/>
          </w:divBdr>
        </w:div>
        <w:div w:id="416555352">
          <w:marLeft w:val="0"/>
          <w:marRight w:val="0"/>
          <w:marTop w:val="0"/>
          <w:marBottom w:val="0"/>
          <w:divBdr>
            <w:top w:val="none" w:sz="0" w:space="0" w:color="auto"/>
            <w:left w:val="none" w:sz="0" w:space="0" w:color="auto"/>
            <w:bottom w:val="none" w:sz="0" w:space="0" w:color="auto"/>
            <w:right w:val="none" w:sz="0" w:space="0" w:color="auto"/>
          </w:divBdr>
        </w:div>
        <w:div w:id="843671916">
          <w:marLeft w:val="0"/>
          <w:marRight w:val="0"/>
          <w:marTop w:val="0"/>
          <w:marBottom w:val="0"/>
          <w:divBdr>
            <w:top w:val="none" w:sz="0" w:space="0" w:color="auto"/>
            <w:left w:val="none" w:sz="0" w:space="0" w:color="auto"/>
            <w:bottom w:val="none" w:sz="0" w:space="0" w:color="auto"/>
            <w:right w:val="none" w:sz="0" w:space="0" w:color="auto"/>
          </w:divBdr>
        </w:div>
        <w:div w:id="2087654046">
          <w:marLeft w:val="0"/>
          <w:marRight w:val="0"/>
          <w:marTop w:val="0"/>
          <w:marBottom w:val="0"/>
          <w:divBdr>
            <w:top w:val="none" w:sz="0" w:space="0" w:color="auto"/>
            <w:left w:val="none" w:sz="0" w:space="0" w:color="auto"/>
            <w:bottom w:val="none" w:sz="0" w:space="0" w:color="auto"/>
            <w:right w:val="none" w:sz="0" w:space="0" w:color="auto"/>
          </w:divBdr>
        </w:div>
        <w:div w:id="1378385657">
          <w:marLeft w:val="0"/>
          <w:marRight w:val="0"/>
          <w:marTop w:val="0"/>
          <w:marBottom w:val="0"/>
          <w:divBdr>
            <w:top w:val="none" w:sz="0" w:space="0" w:color="auto"/>
            <w:left w:val="none" w:sz="0" w:space="0" w:color="auto"/>
            <w:bottom w:val="none" w:sz="0" w:space="0" w:color="auto"/>
            <w:right w:val="none" w:sz="0" w:space="0" w:color="auto"/>
          </w:divBdr>
        </w:div>
        <w:div w:id="1364789653">
          <w:marLeft w:val="0"/>
          <w:marRight w:val="0"/>
          <w:marTop w:val="0"/>
          <w:marBottom w:val="0"/>
          <w:divBdr>
            <w:top w:val="none" w:sz="0" w:space="0" w:color="auto"/>
            <w:left w:val="none" w:sz="0" w:space="0" w:color="auto"/>
            <w:bottom w:val="none" w:sz="0" w:space="0" w:color="auto"/>
            <w:right w:val="none" w:sz="0" w:space="0" w:color="auto"/>
          </w:divBdr>
        </w:div>
        <w:div w:id="767189466">
          <w:marLeft w:val="0"/>
          <w:marRight w:val="0"/>
          <w:marTop w:val="0"/>
          <w:marBottom w:val="0"/>
          <w:divBdr>
            <w:top w:val="none" w:sz="0" w:space="0" w:color="auto"/>
            <w:left w:val="none" w:sz="0" w:space="0" w:color="auto"/>
            <w:bottom w:val="none" w:sz="0" w:space="0" w:color="auto"/>
            <w:right w:val="none" w:sz="0" w:space="0" w:color="auto"/>
          </w:divBdr>
        </w:div>
        <w:div w:id="177932750">
          <w:marLeft w:val="0"/>
          <w:marRight w:val="0"/>
          <w:marTop w:val="0"/>
          <w:marBottom w:val="0"/>
          <w:divBdr>
            <w:top w:val="none" w:sz="0" w:space="0" w:color="auto"/>
            <w:left w:val="none" w:sz="0" w:space="0" w:color="auto"/>
            <w:bottom w:val="none" w:sz="0" w:space="0" w:color="auto"/>
            <w:right w:val="none" w:sz="0" w:space="0" w:color="auto"/>
          </w:divBdr>
        </w:div>
        <w:div w:id="818766848">
          <w:marLeft w:val="0"/>
          <w:marRight w:val="0"/>
          <w:marTop w:val="0"/>
          <w:marBottom w:val="0"/>
          <w:divBdr>
            <w:top w:val="none" w:sz="0" w:space="0" w:color="auto"/>
            <w:left w:val="none" w:sz="0" w:space="0" w:color="auto"/>
            <w:bottom w:val="none" w:sz="0" w:space="0" w:color="auto"/>
            <w:right w:val="none" w:sz="0" w:space="0" w:color="auto"/>
          </w:divBdr>
        </w:div>
        <w:div w:id="15425830">
          <w:marLeft w:val="0"/>
          <w:marRight w:val="0"/>
          <w:marTop w:val="0"/>
          <w:marBottom w:val="0"/>
          <w:divBdr>
            <w:top w:val="none" w:sz="0" w:space="0" w:color="auto"/>
            <w:left w:val="none" w:sz="0" w:space="0" w:color="auto"/>
            <w:bottom w:val="none" w:sz="0" w:space="0" w:color="auto"/>
            <w:right w:val="none" w:sz="0" w:space="0" w:color="auto"/>
          </w:divBdr>
        </w:div>
        <w:div w:id="405222286">
          <w:marLeft w:val="0"/>
          <w:marRight w:val="0"/>
          <w:marTop w:val="0"/>
          <w:marBottom w:val="0"/>
          <w:divBdr>
            <w:top w:val="none" w:sz="0" w:space="0" w:color="auto"/>
            <w:left w:val="none" w:sz="0" w:space="0" w:color="auto"/>
            <w:bottom w:val="none" w:sz="0" w:space="0" w:color="auto"/>
            <w:right w:val="none" w:sz="0" w:space="0" w:color="auto"/>
          </w:divBdr>
        </w:div>
        <w:div w:id="1781755691">
          <w:marLeft w:val="0"/>
          <w:marRight w:val="0"/>
          <w:marTop w:val="0"/>
          <w:marBottom w:val="0"/>
          <w:divBdr>
            <w:top w:val="none" w:sz="0" w:space="0" w:color="auto"/>
            <w:left w:val="none" w:sz="0" w:space="0" w:color="auto"/>
            <w:bottom w:val="none" w:sz="0" w:space="0" w:color="auto"/>
            <w:right w:val="none" w:sz="0" w:space="0" w:color="auto"/>
          </w:divBdr>
        </w:div>
        <w:div w:id="1616906417">
          <w:marLeft w:val="0"/>
          <w:marRight w:val="0"/>
          <w:marTop w:val="0"/>
          <w:marBottom w:val="0"/>
          <w:divBdr>
            <w:top w:val="none" w:sz="0" w:space="0" w:color="auto"/>
            <w:left w:val="none" w:sz="0" w:space="0" w:color="auto"/>
            <w:bottom w:val="none" w:sz="0" w:space="0" w:color="auto"/>
            <w:right w:val="none" w:sz="0" w:space="0" w:color="auto"/>
          </w:divBdr>
        </w:div>
        <w:div w:id="2435476">
          <w:marLeft w:val="0"/>
          <w:marRight w:val="0"/>
          <w:marTop w:val="0"/>
          <w:marBottom w:val="0"/>
          <w:divBdr>
            <w:top w:val="none" w:sz="0" w:space="0" w:color="auto"/>
            <w:left w:val="none" w:sz="0" w:space="0" w:color="auto"/>
            <w:bottom w:val="none" w:sz="0" w:space="0" w:color="auto"/>
            <w:right w:val="none" w:sz="0" w:space="0" w:color="auto"/>
          </w:divBdr>
        </w:div>
        <w:div w:id="459766831">
          <w:marLeft w:val="0"/>
          <w:marRight w:val="0"/>
          <w:marTop w:val="0"/>
          <w:marBottom w:val="0"/>
          <w:divBdr>
            <w:top w:val="none" w:sz="0" w:space="0" w:color="auto"/>
            <w:left w:val="none" w:sz="0" w:space="0" w:color="auto"/>
            <w:bottom w:val="none" w:sz="0" w:space="0" w:color="auto"/>
            <w:right w:val="none" w:sz="0" w:space="0" w:color="auto"/>
          </w:divBdr>
        </w:div>
        <w:div w:id="888616246">
          <w:marLeft w:val="0"/>
          <w:marRight w:val="0"/>
          <w:marTop w:val="0"/>
          <w:marBottom w:val="0"/>
          <w:divBdr>
            <w:top w:val="none" w:sz="0" w:space="0" w:color="auto"/>
            <w:left w:val="none" w:sz="0" w:space="0" w:color="auto"/>
            <w:bottom w:val="none" w:sz="0" w:space="0" w:color="auto"/>
            <w:right w:val="none" w:sz="0" w:space="0" w:color="auto"/>
          </w:divBdr>
        </w:div>
        <w:div w:id="1889299212">
          <w:marLeft w:val="0"/>
          <w:marRight w:val="0"/>
          <w:marTop w:val="0"/>
          <w:marBottom w:val="0"/>
          <w:divBdr>
            <w:top w:val="none" w:sz="0" w:space="0" w:color="auto"/>
            <w:left w:val="none" w:sz="0" w:space="0" w:color="auto"/>
            <w:bottom w:val="none" w:sz="0" w:space="0" w:color="auto"/>
            <w:right w:val="none" w:sz="0" w:space="0" w:color="auto"/>
          </w:divBdr>
        </w:div>
        <w:div w:id="1402097567">
          <w:marLeft w:val="0"/>
          <w:marRight w:val="0"/>
          <w:marTop w:val="0"/>
          <w:marBottom w:val="0"/>
          <w:divBdr>
            <w:top w:val="none" w:sz="0" w:space="0" w:color="auto"/>
            <w:left w:val="none" w:sz="0" w:space="0" w:color="auto"/>
            <w:bottom w:val="none" w:sz="0" w:space="0" w:color="auto"/>
            <w:right w:val="none" w:sz="0" w:space="0" w:color="auto"/>
          </w:divBdr>
        </w:div>
        <w:div w:id="877083940">
          <w:marLeft w:val="0"/>
          <w:marRight w:val="0"/>
          <w:marTop w:val="0"/>
          <w:marBottom w:val="0"/>
          <w:divBdr>
            <w:top w:val="none" w:sz="0" w:space="0" w:color="auto"/>
            <w:left w:val="none" w:sz="0" w:space="0" w:color="auto"/>
            <w:bottom w:val="none" w:sz="0" w:space="0" w:color="auto"/>
            <w:right w:val="none" w:sz="0" w:space="0" w:color="auto"/>
          </w:divBdr>
        </w:div>
        <w:div w:id="384261778">
          <w:marLeft w:val="0"/>
          <w:marRight w:val="0"/>
          <w:marTop w:val="0"/>
          <w:marBottom w:val="0"/>
          <w:divBdr>
            <w:top w:val="none" w:sz="0" w:space="0" w:color="auto"/>
            <w:left w:val="none" w:sz="0" w:space="0" w:color="auto"/>
            <w:bottom w:val="none" w:sz="0" w:space="0" w:color="auto"/>
            <w:right w:val="none" w:sz="0" w:space="0" w:color="auto"/>
          </w:divBdr>
        </w:div>
        <w:div w:id="539972082">
          <w:marLeft w:val="0"/>
          <w:marRight w:val="0"/>
          <w:marTop w:val="0"/>
          <w:marBottom w:val="0"/>
          <w:divBdr>
            <w:top w:val="none" w:sz="0" w:space="0" w:color="auto"/>
            <w:left w:val="none" w:sz="0" w:space="0" w:color="auto"/>
            <w:bottom w:val="none" w:sz="0" w:space="0" w:color="auto"/>
            <w:right w:val="none" w:sz="0" w:space="0" w:color="auto"/>
          </w:divBdr>
        </w:div>
        <w:div w:id="1108307769">
          <w:marLeft w:val="0"/>
          <w:marRight w:val="0"/>
          <w:marTop w:val="0"/>
          <w:marBottom w:val="0"/>
          <w:divBdr>
            <w:top w:val="none" w:sz="0" w:space="0" w:color="auto"/>
            <w:left w:val="none" w:sz="0" w:space="0" w:color="auto"/>
            <w:bottom w:val="none" w:sz="0" w:space="0" w:color="auto"/>
            <w:right w:val="none" w:sz="0" w:space="0" w:color="auto"/>
          </w:divBdr>
        </w:div>
        <w:div w:id="303043116">
          <w:marLeft w:val="0"/>
          <w:marRight w:val="0"/>
          <w:marTop w:val="0"/>
          <w:marBottom w:val="0"/>
          <w:divBdr>
            <w:top w:val="none" w:sz="0" w:space="0" w:color="auto"/>
            <w:left w:val="none" w:sz="0" w:space="0" w:color="auto"/>
            <w:bottom w:val="none" w:sz="0" w:space="0" w:color="auto"/>
            <w:right w:val="none" w:sz="0" w:space="0" w:color="auto"/>
          </w:divBdr>
        </w:div>
        <w:div w:id="484321134">
          <w:marLeft w:val="0"/>
          <w:marRight w:val="0"/>
          <w:marTop w:val="0"/>
          <w:marBottom w:val="0"/>
          <w:divBdr>
            <w:top w:val="none" w:sz="0" w:space="0" w:color="auto"/>
            <w:left w:val="none" w:sz="0" w:space="0" w:color="auto"/>
            <w:bottom w:val="none" w:sz="0" w:space="0" w:color="auto"/>
            <w:right w:val="none" w:sz="0" w:space="0" w:color="auto"/>
          </w:divBdr>
        </w:div>
        <w:div w:id="825366340">
          <w:marLeft w:val="0"/>
          <w:marRight w:val="0"/>
          <w:marTop w:val="0"/>
          <w:marBottom w:val="0"/>
          <w:divBdr>
            <w:top w:val="none" w:sz="0" w:space="0" w:color="auto"/>
            <w:left w:val="none" w:sz="0" w:space="0" w:color="auto"/>
            <w:bottom w:val="none" w:sz="0" w:space="0" w:color="auto"/>
            <w:right w:val="none" w:sz="0" w:space="0" w:color="auto"/>
          </w:divBdr>
        </w:div>
        <w:div w:id="129515527">
          <w:marLeft w:val="0"/>
          <w:marRight w:val="0"/>
          <w:marTop w:val="0"/>
          <w:marBottom w:val="0"/>
          <w:divBdr>
            <w:top w:val="none" w:sz="0" w:space="0" w:color="auto"/>
            <w:left w:val="none" w:sz="0" w:space="0" w:color="auto"/>
            <w:bottom w:val="none" w:sz="0" w:space="0" w:color="auto"/>
            <w:right w:val="none" w:sz="0" w:space="0" w:color="auto"/>
          </w:divBdr>
        </w:div>
        <w:div w:id="2027364763">
          <w:marLeft w:val="0"/>
          <w:marRight w:val="0"/>
          <w:marTop w:val="0"/>
          <w:marBottom w:val="0"/>
          <w:divBdr>
            <w:top w:val="none" w:sz="0" w:space="0" w:color="auto"/>
            <w:left w:val="none" w:sz="0" w:space="0" w:color="auto"/>
            <w:bottom w:val="none" w:sz="0" w:space="0" w:color="auto"/>
            <w:right w:val="none" w:sz="0" w:space="0" w:color="auto"/>
          </w:divBdr>
        </w:div>
        <w:div w:id="1232932804">
          <w:marLeft w:val="0"/>
          <w:marRight w:val="0"/>
          <w:marTop w:val="0"/>
          <w:marBottom w:val="0"/>
          <w:divBdr>
            <w:top w:val="none" w:sz="0" w:space="0" w:color="auto"/>
            <w:left w:val="none" w:sz="0" w:space="0" w:color="auto"/>
            <w:bottom w:val="none" w:sz="0" w:space="0" w:color="auto"/>
            <w:right w:val="none" w:sz="0" w:space="0" w:color="auto"/>
          </w:divBdr>
        </w:div>
        <w:div w:id="1507943056">
          <w:marLeft w:val="0"/>
          <w:marRight w:val="0"/>
          <w:marTop w:val="0"/>
          <w:marBottom w:val="0"/>
          <w:divBdr>
            <w:top w:val="none" w:sz="0" w:space="0" w:color="auto"/>
            <w:left w:val="none" w:sz="0" w:space="0" w:color="auto"/>
            <w:bottom w:val="none" w:sz="0" w:space="0" w:color="auto"/>
            <w:right w:val="none" w:sz="0" w:space="0" w:color="auto"/>
          </w:divBdr>
        </w:div>
        <w:div w:id="1330788901">
          <w:marLeft w:val="0"/>
          <w:marRight w:val="0"/>
          <w:marTop w:val="0"/>
          <w:marBottom w:val="0"/>
          <w:divBdr>
            <w:top w:val="none" w:sz="0" w:space="0" w:color="auto"/>
            <w:left w:val="none" w:sz="0" w:space="0" w:color="auto"/>
            <w:bottom w:val="none" w:sz="0" w:space="0" w:color="auto"/>
            <w:right w:val="none" w:sz="0" w:space="0" w:color="auto"/>
          </w:divBdr>
        </w:div>
        <w:div w:id="900555453">
          <w:marLeft w:val="0"/>
          <w:marRight w:val="0"/>
          <w:marTop w:val="0"/>
          <w:marBottom w:val="0"/>
          <w:divBdr>
            <w:top w:val="none" w:sz="0" w:space="0" w:color="auto"/>
            <w:left w:val="none" w:sz="0" w:space="0" w:color="auto"/>
            <w:bottom w:val="none" w:sz="0" w:space="0" w:color="auto"/>
            <w:right w:val="none" w:sz="0" w:space="0" w:color="auto"/>
          </w:divBdr>
        </w:div>
        <w:div w:id="543098791">
          <w:marLeft w:val="0"/>
          <w:marRight w:val="0"/>
          <w:marTop w:val="0"/>
          <w:marBottom w:val="0"/>
          <w:divBdr>
            <w:top w:val="none" w:sz="0" w:space="0" w:color="auto"/>
            <w:left w:val="none" w:sz="0" w:space="0" w:color="auto"/>
            <w:bottom w:val="none" w:sz="0" w:space="0" w:color="auto"/>
            <w:right w:val="none" w:sz="0" w:space="0" w:color="auto"/>
          </w:divBdr>
        </w:div>
        <w:div w:id="222913123">
          <w:marLeft w:val="0"/>
          <w:marRight w:val="0"/>
          <w:marTop w:val="0"/>
          <w:marBottom w:val="0"/>
          <w:divBdr>
            <w:top w:val="none" w:sz="0" w:space="0" w:color="auto"/>
            <w:left w:val="none" w:sz="0" w:space="0" w:color="auto"/>
            <w:bottom w:val="none" w:sz="0" w:space="0" w:color="auto"/>
            <w:right w:val="none" w:sz="0" w:space="0" w:color="auto"/>
          </w:divBdr>
        </w:div>
        <w:div w:id="574556479">
          <w:marLeft w:val="0"/>
          <w:marRight w:val="0"/>
          <w:marTop w:val="0"/>
          <w:marBottom w:val="0"/>
          <w:divBdr>
            <w:top w:val="none" w:sz="0" w:space="0" w:color="auto"/>
            <w:left w:val="none" w:sz="0" w:space="0" w:color="auto"/>
            <w:bottom w:val="none" w:sz="0" w:space="0" w:color="auto"/>
            <w:right w:val="none" w:sz="0" w:space="0" w:color="auto"/>
          </w:divBdr>
        </w:div>
      </w:divsChild>
    </w:div>
    <w:div w:id="1067534777">
      <w:bodyDiv w:val="1"/>
      <w:marLeft w:val="0"/>
      <w:marRight w:val="0"/>
      <w:marTop w:val="0"/>
      <w:marBottom w:val="0"/>
      <w:divBdr>
        <w:top w:val="none" w:sz="0" w:space="0" w:color="auto"/>
        <w:left w:val="none" w:sz="0" w:space="0" w:color="auto"/>
        <w:bottom w:val="none" w:sz="0" w:space="0" w:color="auto"/>
        <w:right w:val="none" w:sz="0" w:space="0" w:color="auto"/>
      </w:divBdr>
      <w:divsChild>
        <w:div w:id="2060009174">
          <w:marLeft w:val="0"/>
          <w:marRight w:val="0"/>
          <w:marTop w:val="0"/>
          <w:marBottom w:val="0"/>
          <w:divBdr>
            <w:top w:val="none" w:sz="0" w:space="0" w:color="auto"/>
            <w:left w:val="none" w:sz="0" w:space="0" w:color="auto"/>
            <w:bottom w:val="none" w:sz="0" w:space="0" w:color="auto"/>
            <w:right w:val="none" w:sz="0" w:space="0" w:color="auto"/>
          </w:divBdr>
        </w:div>
      </w:divsChild>
    </w:div>
    <w:div w:id="1072191076">
      <w:bodyDiv w:val="1"/>
      <w:marLeft w:val="0"/>
      <w:marRight w:val="0"/>
      <w:marTop w:val="0"/>
      <w:marBottom w:val="0"/>
      <w:divBdr>
        <w:top w:val="none" w:sz="0" w:space="0" w:color="auto"/>
        <w:left w:val="none" w:sz="0" w:space="0" w:color="auto"/>
        <w:bottom w:val="none" w:sz="0" w:space="0" w:color="auto"/>
        <w:right w:val="none" w:sz="0" w:space="0" w:color="auto"/>
      </w:divBdr>
      <w:divsChild>
        <w:div w:id="1687364695">
          <w:marLeft w:val="0"/>
          <w:marRight w:val="0"/>
          <w:marTop w:val="0"/>
          <w:marBottom w:val="0"/>
          <w:divBdr>
            <w:top w:val="none" w:sz="0" w:space="0" w:color="auto"/>
            <w:left w:val="none" w:sz="0" w:space="0" w:color="auto"/>
            <w:bottom w:val="none" w:sz="0" w:space="0" w:color="auto"/>
            <w:right w:val="none" w:sz="0" w:space="0" w:color="auto"/>
          </w:divBdr>
        </w:div>
        <w:div w:id="809636961">
          <w:marLeft w:val="0"/>
          <w:marRight w:val="0"/>
          <w:marTop w:val="0"/>
          <w:marBottom w:val="0"/>
          <w:divBdr>
            <w:top w:val="none" w:sz="0" w:space="0" w:color="auto"/>
            <w:left w:val="none" w:sz="0" w:space="0" w:color="auto"/>
            <w:bottom w:val="none" w:sz="0" w:space="0" w:color="auto"/>
            <w:right w:val="none" w:sz="0" w:space="0" w:color="auto"/>
          </w:divBdr>
        </w:div>
        <w:div w:id="1554849973">
          <w:marLeft w:val="0"/>
          <w:marRight w:val="0"/>
          <w:marTop w:val="0"/>
          <w:marBottom w:val="0"/>
          <w:divBdr>
            <w:top w:val="none" w:sz="0" w:space="0" w:color="auto"/>
            <w:left w:val="none" w:sz="0" w:space="0" w:color="auto"/>
            <w:bottom w:val="none" w:sz="0" w:space="0" w:color="auto"/>
            <w:right w:val="none" w:sz="0" w:space="0" w:color="auto"/>
          </w:divBdr>
        </w:div>
        <w:div w:id="1269851680">
          <w:marLeft w:val="0"/>
          <w:marRight w:val="0"/>
          <w:marTop w:val="0"/>
          <w:marBottom w:val="0"/>
          <w:divBdr>
            <w:top w:val="none" w:sz="0" w:space="0" w:color="auto"/>
            <w:left w:val="none" w:sz="0" w:space="0" w:color="auto"/>
            <w:bottom w:val="none" w:sz="0" w:space="0" w:color="auto"/>
            <w:right w:val="none" w:sz="0" w:space="0" w:color="auto"/>
          </w:divBdr>
        </w:div>
        <w:div w:id="198670954">
          <w:marLeft w:val="0"/>
          <w:marRight w:val="0"/>
          <w:marTop w:val="0"/>
          <w:marBottom w:val="0"/>
          <w:divBdr>
            <w:top w:val="none" w:sz="0" w:space="0" w:color="auto"/>
            <w:left w:val="none" w:sz="0" w:space="0" w:color="auto"/>
            <w:bottom w:val="none" w:sz="0" w:space="0" w:color="auto"/>
            <w:right w:val="none" w:sz="0" w:space="0" w:color="auto"/>
          </w:divBdr>
        </w:div>
        <w:div w:id="1833062004">
          <w:marLeft w:val="0"/>
          <w:marRight w:val="0"/>
          <w:marTop w:val="0"/>
          <w:marBottom w:val="0"/>
          <w:divBdr>
            <w:top w:val="none" w:sz="0" w:space="0" w:color="auto"/>
            <w:left w:val="none" w:sz="0" w:space="0" w:color="auto"/>
            <w:bottom w:val="none" w:sz="0" w:space="0" w:color="auto"/>
            <w:right w:val="none" w:sz="0" w:space="0" w:color="auto"/>
          </w:divBdr>
        </w:div>
        <w:div w:id="1586718581">
          <w:marLeft w:val="0"/>
          <w:marRight w:val="0"/>
          <w:marTop w:val="0"/>
          <w:marBottom w:val="0"/>
          <w:divBdr>
            <w:top w:val="none" w:sz="0" w:space="0" w:color="auto"/>
            <w:left w:val="none" w:sz="0" w:space="0" w:color="auto"/>
            <w:bottom w:val="none" w:sz="0" w:space="0" w:color="auto"/>
            <w:right w:val="none" w:sz="0" w:space="0" w:color="auto"/>
          </w:divBdr>
        </w:div>
        <w:div w:id="352070447">
          <w:marLeft w:val="0"/>
          <w:marRight w:val="0"/>
          <w:marTop w:val="0"/>
          <w:marBottom w:val="0"/>
          <w:divBdr>
            <w:top w:val="none" w:sz="0" w:space="0" w:color="auto"/>
            <w:left w:val="none" w:sz="0" w:space="0" w:color="auto"/>
            <w:bottom w:val="none" w:sz="0" w:space="0" w:color="auto"/>
            <w:right w:val="none" w:sz="0" w:space="0" w:color="auto"/>
          </w:divBdr>
        </w:div>
        <w:div w:id="830408827">
          <w:marLeft w:val="0"/>
          <w:marRight w:val="0"/>
          <w:marTop w:val="0"/>
          <w:marBottom w:val="0"/>
          <w:divBdr>
            <w:top w:val="none" w:sz="0" w:space="0" w:color="auto"/>
            <w:left w:val="none" w:sz="0" w:space="0" w:color="auto"/>
            <w:bottom w:val="none" w:sz="0" w:space="0" w:color="auto"/>
            <w:right w:val="none" w:sz="0" w:space="0" w:color="auto"/>
          </w:divBdr>
        </w:div>
        <w:div w:id="1680540303">
          <w:marLeft w:val="0"/>
          <w:marRight w:val="0"/>
          <w:marTop w:val="0"/>
          <w:marBottom w:val="0"/>
          <w:divBdr>
            <w:top w:val="none" w:sz="0" w:space="0" w:color="auto"/>
            <w:left w:val="none" w:sz="0" w:space="0" w:color="auto"/>
            <w:bottom w:val="none" w:sz="0" w:space="0" w:color="auto"/>
            <w:right w:val="none" w:sz="0" w:space="0" w:color="auto"/>
          </w:divBdr>
        </w:div>
        <w:div w:id="622149153">
          <w:marLeft w:val="0"/>
          <w:marRight w:val="0"/>
          <w:marTop w:val="0"/>
          <w:marBottom w:val="0"/>
          <w:divBdr>
            <w:top w:val="none" w:sz="0" w:space="0" w:color="auto"/>
            <w:left w:val="none" w:sz="0" w:space="0" w:color="auto"/>
            <w:bottom w:val="none" w:sz="0" w:space="0" w:color="auto"/>
            <w:right w:val="none" w:sz="0" w:space="0" w:color="auto"/>
          </w:divBdr>
        </w:div>
        <w:div w:id="287853805">
          <w:marLeft w:val="0"/>
          <w:marRight w:val="0"/>
          <w:marTop w:val="0"/>
          <w:marBottom w:val="0"/>
          <w:divBdr>
            <w:top w:val="none" w:sz="0" w:space="0" w:color="auto"/>
            <w:left w:val="none" w:sz="0" w:space="0" w:color="auto"/>
            <w:bottom w:val="none" w:sz="0" w:space="0" w:color="auto"/>
            <w:right w:val="none" w:sz="0" w:space="0" w:color="auto"/>
          </w:divBdr>
        </w:div>
        <w:div w:id="1077366150">
          <w:marLeft w:val="0"/>
          <w:marRight w:val="0"/>
          <w:marTop w:val="0"/>
          <w:marBottom w:val="0"/>
          <w:divBdr>
            <w:top w:val="none" w:sz="0" w:space="0" w:color="auto"/>
            <w:left w:val="none" w:sz="0" w:space="0" w:color="auto"/>
            <w:bottom w:val="none" w:sz="0" w:space="0" w:color="auto"/>
            <w:right w:val="none" w:sz="0" w:space="0" w:color="auto"/>
          </w:divBdr>
        </w:div>
        <w:div w:id="850800920">
          <w:marLeft w:val="0"/>
          <w:marRight w:val="0"/>
          <w:marTop w:val="0"/>
          <w:marBottom w:val="0"/>
          <w:divBdr>
            <w:top w:val="none" w:sz="0" w:space="0" w:color="auto"/>
            <w:left w:val="none" w:sz="0" w:space="0" w:color="auto"/>
            <w:bottom w:val="none" w:sz="0" w:space="0" w:color="auto"/>
            <w:right w:val="none" w:sz="0" w:space="0" w:color="auto"/>
          </w:divBdr>
        </w:div>
        <w:div w:id="246814143">
          <w:marLeft w:val="0"/>
          <w:marRight w:val="0"/>
          <w:marTop w:val="0"/>
          <w:marBottom w:val="0"/>
          <w:divBdr>
            <w:top w:val="none" w:sz="0" w:space="0" w:color="auto"/>
            <w:left w:val="none" w:sz="0" w:space="0" w:color="auto"/>
            <w:bottom w:val="none" w:sz="0" w:space="0" w:color="auto"/>
            <w:right w:val="none" w:sz="0" w:space="0" w:color="auto"/>
          </w:divBdr>
        </w:div>
        <w:div w:id="1073817599">
          <w:marLeft w:val="0"/>
          <w:marRight w:val="0"/>
          <w:marTop w:val="0"/>
          <w:marBottom w:val="0"/>
          <w:divBdr>
            <w:top w:val="none" w:sz="0" w:space="0" w:color="auto"/>
            <w:left w:val="none" w:sz="0" w:space="0" w:color="auto"/>
            <w:bottom w:val="none" w:sz="0" w:space="0" w:color="auto"/>
            <w:right w:val="none" w:sz="0" w:space="0" w:color="auto"/>
          </w:divBdr>
        </w:div>
        <w:div w:id="1716806786">
          <w:marLeft w:val="0"/>
          <w:marRight w:val="0"/>
          <w:marTop w:val="0"/>
          <w:marBottom w:val="0"/>
          <w:divBdr>
            <w:top w:val="none" w:sz="0" w:space="0" w:color="auto"/>
            <w:left w:val="none" w:sz="0" w:space="0" w:color="auto"/>
            <w:bottom w:val="none" w:sz="0" w:space="0" w:color="auto"/>
            <w:right w:val="none" w:sz="0" w:space="0" w:color="auto"/>
          </w:divBdr>
        </w:div>
        <w:div w:id="1894344854">
          <w:marLeft w:val="0"/>
          <w:marRight w:val="0"/>
          <w:marTop w:val="0"/>
          <w:marBottom w:val="0"/>
          <w:divBdr>
            <w:top w:val="none" w:sz="0" w:space="0" w:color="auto"/>
            <w:left w:val="none" w:sz="0" w:space="0" w:color="auto"/>
            <w:bottom w:val="none" w:sz="0" w:space="0" w:color="auto"/>
            <w:right w:val="none" w:sz="0" w:space="0" w:color="auto"/>
          </w:divBdr>
        </w:div>
        <w:div w:id="1542472823">
          <w:marLeft w:val="0"/>
          <w:marRight w:val="0"/>
          <w:marTop w:val="0"/>
          <w:marBottom w:val="0"/>
          <w:divBdr>
            <w:top w:val="none" w:sz="0" w:space="0" w:color="auto"/>
            <w:left w:val="none" w:sz="0" w:space="0" w:color="auto"/>
            <w:bottom w:val="none" w:sz="0" w:space="0" w:color="auto"/>
            <w:right w:val="none" w:sz="0" w:space="0" w:color="auto"/>
          </w:divBdr>
        </w:div>
        <w:div w:id="873881155">
          <w:marLeft w:val="0"/>
          <w:marRight w:val="0"/>
          <w:marTop w:val="0"/>
          <w:marBottom w:val="0"/>
          <w:divBdr>
            <w:top w:val="none" w:sz="0" w:space="0" w:color="auto"/>
            <w:left w:val="none" w:sz="0" w:space="0" w:color="auto"/>
            <w:bottom w:val="none" w:sz="0" w:space="0" w:color="auto"/>
            <w:right w:val="none" w:sz="0" w:space="0" w:color="auto"/>
          </w:divBdr>
        </w:div>
        <w:div w:id="1342776871">
          <w:marLeft w:val="0"/>
          <w:marRight w:val="0"/>
          <w:marTop w:val="0"/>
          <w:marBottom w:val="0"/>
          <w:divBdr>
            <w:top w:val="none" w:sz="0" w:space="0" w:color="auto"/>
            <w:left w:val="none" w:sz="0" w:space="0" w:color="auto"/>
            <w:bottom w:val="none" w:sz="0" w:space="0" w:color="auto"/>
            <w:right w:val="none" w:sz="0" w:space="0" w:color="auto"/>
          </w:divBdr>
        </w:div>
        <w:div w:id="696662399">
          <w:marLeft w:val="0"/>
          <w:marRight w:val="0"/>
          <w:marTop w:val="0"/>
          <w:marBottom w:val="0"/>
          <w:divBdr>
            <w:top w:val="none" w:sz="0" w:space="0" w:color="auto"/>
            <w:left w:val="none" w:sz="0" w:space="0" w:color="auto"/>
            <w:bottom w:val="none" w:sz="0" w:space="0" w:color="auto"/>
            <w:right w:val="none" w:sz="0" w:space="0" w:color="auto"/>
          </w:divBdr>
        </w:div>
        <w:div w:id="1541476835">
          <w:marLeft w:val="0"/>
          <w:marRight w:val="0"/>
          <w:marTop w:val="0"/>
          <w:marBottom w:val="0"/>
          <w:divBdr>
            <w:top w:val="none" w:sz="0" w:space="0" w:color="auto"/>
            <w:left w:val="none" w:sz="0" w:space="0" w:color="auto"/>
            <w:bottom w:val="none" w:sz="0" w:space="0" w:color="auto"/>
            <w:right w:val="none" w:sz="0" w:space="0" w:color="auto"/>
          </w:divBdr>
        </w:div>
        <w:div w:id="886841857">
          <w:marLeft w:val="0"/>
          <w:marRight w:val="0"/>
          <w:marTop w:val="0"/>
          <w:marBottom w:val="0"/>
          <w:divBdr>
            <w:top w:val="none" w:sz="0" w:space="0" w:color="auto"/>
            <w:left w:val="none" w:sz="0" w:space="0" w:color="auto"/>
            <w:bottom w:val="none" w:sz="0" w:space="0" w:color="auto"/>
            <w:right w:val="none" w:sz="0" w:space="0" w:color="auto"/>
          </w:divBdr>
        </w:div>
        <w:div w:id="494994830">
          <w:marLeft w:val="0"/>
          <w:marRight w:val="0"/>
          <w:marTop w:val="0"/>
          <w:marBottom w:val="0"/>
          <w:divBdr>
            <w:top w:val="none" w:sz="0" w:space="0" w:color="auto"/>
            <w:left w:val="none" w:sz="0" w:space="0" w:color="auto"/>
            <w:bottom w:val="none" w:sz="0" w:space="0" w:color="auto"/>
            <w:right w:val="none" w:sz="0" w:space="0" w:color="auto"/>
          </w:divBdr>
        </w:div>
        <w:div w:id="310720040">
          <w:marLeft w:val="0"/>
          <w:marRight w:val="0"/>
          <w:marTop w:val="0"/>
          <w:marBottom w:val="0"/>
          <w:divBdr>
            <w:top w:val="none" w:sz="0" w:space="0" w:color="auto"/>
            <w:left w:val="none" w:sz="0" w:space="0" w:color="auto"/>
            <w:bottom w:val="none" w:sz="0" w:space="0" w:color="auto"/>
            <w:right w:val="none" w:sz="0" w:space="0" w:color="auto"/>
          </w:divBdr>
        </w:div>
        <w:div w:id="1116487941">
          <w:marLeft w:val="0"/>
          <w:marRight w:val="0"/>
          <w:marTop w:val="0"/>
          <w:marBottom w:val="0"/>
          <w:divBdr>
            <w:top w:val="none" w:sz="0" w:space="0" w:color="auto"/>
            <w:left w:val="none" w:sz="0" w:space="0" w:color="auto"/>
            <w:bottom w:val="none" w:sz="0" w:space="0" w:color="auto"/>
            <w:right w:val="none" w:sz="0" w:space="0" w:color="auto"/>
          </w:divBdr>
        </w:div>
        <w:div w:id="1711487975">
          <w:marLeft w:val="0"/>
          <w:marRight w:val="0"/>
          <w:marTop w:val="0"/>
          <w:marBottom w:val="0"/>
          <w:divBdr>
            <w:top w:val="none" w:sz="0" w:space="0" w:color="auto"/>
            <w:left w:val="none" w:sz="0" w:space="0" w:color="auto"/>
            <w:bottom w:val="none" w:sz="0" w:space="0" w:color="auto"/>
            <w:right w:val="none" w:sz="0" w:space="0" w:color="auto"/>
          </w:divBdr>
        </w:div>
        <w:div w:id="965549204">
          <w:marLeft w:val="0"/>
          <w:marRight w:val="0"/>
          <w:marTop w:val="0"/>
          <w:marBottom w:val="0"/>
          <w:divBdr>
            <w:top w:val="none" w:sz="0" w:space="0" w:color="auto"/>
            <w:left w:val="none" w:sz="0" w:space="0" w:color="auto"/>
            <w:bottom w:val="none" w:sz="0" w:space="0" w:color="auto"/>
            <w:right w:val="none" w:sz="0" w:space="0" w:color="auto"/>
          </w:divBdr>
        </w:div>
        <w:div w:id="1612085347">
          <w:marLeft w:val="0"/>
          <w:marRight w:val="0"/>
          <w:marTop w:val="0"/>
          <w:marBottom w:val="0"/>
          <w:divBdr>
            <w:top w:val="none" w:sz="0" w:space="0" w:color="auto"/>
            <w:left w:val="none" w:sz="0" w:space="0" w:color="auto"/>
            <w:bottom w:val="none" w:sz="0" w:space="0" w:color="auto"/>
            <w:right w:val="none" w:sz="0" w:space="0" w:color="auto"/>
          </w:divBdr>
        </w:div>
        <w:div w:id="472989579">
          <w:marLeft w:val="0"/>
          <w:marRight w:val="0"/>
          <w:marTop w:val="0"/>
          <w:marBottom w:val="0"/>
          <w:divBdr>
            <w:top w:val="none" w:sz="0" w:space="0" w:color="auto"/>
            <w:left w:val="none" w:sz="0" w:space="0" w:color="auto"/>
            <w:bottom w:val="none" w:sz="0" w:space="0" w:color="auto"/>
            <w:right w:val="none" w:sz="0" w:space="0" w:color="auto"/>
          </w:divBdr>
        </w:div>
        <w:div w:id="1533760478">
          <w:marLeft w:val="0"/>
          <w:marRight w:val="0"/>
          <w:marTop w:val="0"/>
          <w:marBottom w:val="0"/>
          <w:divBdr>
            <w:top w:val="none" w:sz="0" w:space="0" w:color="auto"/>
            <w:left w:val="none" w:sz="0" w:space="0" w:color="auto"/>
            <w:bottom w:val="none" w:sz="0" w:space="0" w:color="auto"/>
            <w:right w:val="none" w:sz="0" w:space="0" w:color="auto"/>
          </w:divBdr>
        </w:div>
        <w:div w:id="447166217">
          <w:marLeft w:val="0"/>
          <w:marRight w:val="0"/>
          <w:marTop w:val="0"/>
          <w:marBottom w:val="0"/>
          <w:divBdr>
            <w:top w:val="none" w:sz="0" w:space="0" w:color="auto"/>
            <w:left w:val="none" w:sz="0" w:space="0" w:color="auto"/>
            <w:bottom w:val="none" w:sz="0" w:space="0" w:color="auto"/>
            <w:right w:val="none" w:sz="0" w:space="0" w:color="auto"/>
          </w:divBdr>
        </w:div>
        <w:div w:id="1555458312">
          <w:marLeft w:val="0"/>
          <w:marRight w:val="0"/>
          <w:marTop w:val="0"/>
          <w:marBottom w:val="0"/>
          <w:divBdr>
            <w:top w:val="none" w:sz="0" w:space="0" w:color="auto"/>
            <w:left w:val="none" w:sz="0" w:space="0" w:color="auto"/>
            <w:bottom w:val="none" w:sz="0" w:space="0" w:color="auto"/>
            <w:right w:val="none" w:sz="0" w:space="0" w:color="auto"/>
          </w:divBdr>
        </w:div>
        <w:div w:id="183983580">
          <w:marLeft w:val="0"/>
          <w:marRight w:val="0"/>
          <w:marTop w:val="0"/>
          <w:marBottom w:val="0"/>
          <w:divBdr>
            <w:top w:val="none" w:sz="0" w:space="0" w:color="auto"/>
            <w:left w:val="none" w:sz="0" w:space="0" w:color="auto"/>
            <w:bottom w:val="none" w:sz="0" w:space="0" w:color="auto"/>
            <w:right w:val="none" w:sz="0" w:space="0" w:color="auto"/>
          </w:divBdr>
        </w:div>
        <w:div w:id="2001424305">
          <w:marLeft w:val="0"/>
          <w:marRight w:val="0"/>
          <w:marTop w:val="0"/>
          <w:marBottom w:val="0"/>
          <w:divBdr>
            <w:top w:val="none" w:sz="0" w:space="0" w:color="auto"/>
            <w:left w:val="none" w:sz="0" w:space="0" w:color="auto"/>
            <w:bottom w:val="none" w:sz="0" w:space="0" w:color="auto"/>
            <w:right w:val="none" w:sz="0" w:space="0" w:color="auto"/>
          </w:divBdr>
        </w:div>
        <w:div w:id="1678580984">
          <w:marLeft w:val="0"/>
          <w:marRight w:val="0"/>
          <w:marTop w:val="0"/>
          <w:marBottom w:val="0"/>
          <w:divBdr>
            <w:top w:val="none" w:sz="0" w:space="0" w:color="auto"/>
            <w:left w:val="none" w:sz="0" w:space="0" w:color="auto"/>
            <w:bottom w:val="none" w:sz="0" w:space="0" w:color="auto"/>
            <w:right w:val="none" w:sz="0" w:space="0" w:color="auto"/>
          </w:divBdr>
        </w:div>
        <w:div w:id="1849561272">
          <w:marLeft w:val="0"/>
          <w:marRight w:val="0"/>
          <w:marTop w:val="0"/>
          <w:marBottom w:val="0"/>
          <w:divBdr>
            <w:top w:val="none" w:sz="0" w:space="0" w:color="auto"/>
            <w:left w:val="none" w:sz="0" w:space="0" w:color="auto"/>
            <w:bottom w:val="none" w:sz="0" w:space="0" w:color="auto"/>
            <w:right w:val="none" w:sz="0" w:space="0" w:color="auto"/>
          </w:divBdr>
        </w:div>
        <w:div w:id="1556352772">
          <w:marLeft w:val="0"/>
          <w:marRight w:val="0"/>
          <w:marTop w:val="0"/>
          <w:marBottom w:val="0"/>
          <w:divBdr>
            <w:top w:val="none" w:sz="0" w:space="0" w:color="auto"/>
            <w:left w:val="none" w:sz="0" w:space="0" w:color="auto"/>
            <w:bottom w:val="none" w:sz="0" w:space="0" w:color="auto"/>
            <w:right w:val="none" w:sz="0" w:space="0" w:color="auto"/>
          </w:divBdr>
        </w:div>
        <w:div w:id="627511650">
          <w:marLeft w:val="0"/>
          <w:marRight w:val="0"/>
          <w:marTop w:val="0"/>
          <w:marBottom w:val="0"/>
          <w:divBdr>
            <w:top w:val="none" w:sz="0" w:space="0" w:color="auto"/>
            <w:left w:val="none" w:sz="0" w:space="0" w:color="auto"/>
            <w:bottom w:val="none" w:sz="0" w:space="0" w:color="auto"/>
            <w:right w:val="none" w:sz="0" w:space="0" w:color="auto"/>
          </w:divBdr>
        </w:div>
        <w:div w:id="1983191314">
          <w:marLeft w:val="0"/>
          <w:marRight w:val="0"/>
          <w:marTop w:val="0"/>
          <w:marBottom w:val="0"/>
          <w:divBdr>
            <w:top w:val="none" w:sz="0" w:space="0" w:color="auto"/>
            <w:left w:val="none" w:sz="0" w:space="0" w:color="auto"/>
            <w:bottom w:val="none" w:sz="0" w:space="0" w:color="auto"/>
            <w:right w:val="none" w:sz="0" w:space="0" w:color="auto"/>
          </w:divBdr>
        </w:div>
        <w:div w:id="1414081781">
          <w:marLeft w:val="0"/>
          <w:marRight w:val="0"/>
          <w:marTop w:val="0"/>
          <w:marBottom w:val="0"/>
          <w:divBdr>
            <w:top w:val="none" w:sz="0" w:space="0" w:color="auto"/>
            <w:left w:val="none" w:sz="0" w:space="0" w:color="auto"/>
            <w:bottom w:val="none" w:sz="0" w:space="0" w:color="auto"/>
            <w:right w:val="none" w:sz="0" w:space="0" w:color="auto"/>
          </w:divBdr>
        </w:div>
        <w:div w:id="1235892082">
          <w:marLeft w:val="0"/>
          <w:marRight w:val="0"/>
          <w:marTop w:val="0"/>
          <w:marBottom w:val="0"/>
          <w:divBdr>
            <w:top w:val="none" w:sz="0" w:space="0" w:color="auto"/>
            <w:left w:val="none" w:sz="0" w:space="0" w:color="auto"/>
            <w:bottom w:val="none" w:sz="0" w:space="0" w:color="auto"/>
            <w:right w:val="none" w:sz="0" w:space="0" w:color="auto"/>
          </w:divBdr>
        </w:div>
        <w:div w:id="760221432">
          <w:marLeft w:val="0"/>
          <w:marRight w:val="0"/>
          <w:marTop w:val="0"/>
          <w:marBottom w:val="0"/>
          <w:divBdr>
            <w:top w:val="none" w:sz="0" w:space="0" w:color="auto"/>
            <w:left w:val="none" w:sz="0" w:space="0" w:color="auto"/>
            <w:bottom w:val="none" w:sz="0" w:space="0" w:color="auto"/>
            <w:right w:val="none" w:sz="0" w:space="0" w:color="auto"/>
          </w:divBdr>
        </w:div>
        <w:div w:id="1126196589">
          <w:marLeft w:val="0"/>
          <w:marRight w:val="0"/>
          <w:marTop w:val="0"/>
          <w:marBottom w:val="0"/>
          <w:divBdr>
            <w:top w:val="none" w:sz="0" w:space="0" w:color="auto"/>
            <w:left w:val="none" w:sz="0" w:space="0" w:color="auto"/>
            <w:bottom w:val="none" w:sz="0" w:space="0" w:color="auto"/>
            <w:right w:val="none" w:sz="0" w:space="0" w:color="auto"/>
          </w:divBdr>
        </w:div>
        <w:div w:id="705905804">
          <w:marLeft w:val="0"/>
          <w:marRight w:val="0"/>
          <w:marTop w:val="0"/>
          <w:marBottom w:val="0"/>
          <w:divBdr>
            <w:top w:val="none" w:sz="0" w:space="0" w:color="auto"/>
            <w:left w:val="none" w:sz="0" w:space="0" w:color="auto"/>
            <w:bottom w:val="none" w:sz="0" w:space="0" w:color="auto"/>
            <w:right w:val="none" w:sz="0" w:space="0" w:color="auto"/>
          </w:divBdr>
        </w:div>
        <w:div w:id="1229921038">
          <w:marLeft w:val="0"/>
          <w:marRight w:val="0"/>
          <w:marTop w:val="0"/>
          <w:marBottom w:val="0"/>
          <w:divBdr>
            <w:top w:val="none" w:sz="0" w:space="0" w:color="auto"/>
            <w:left w:val="none" w:sz="0" w:space="0" w:color="auto"/>
            <w:bottom w:val="none" w:sz="0" w:space="0" w:color="auto"/>
            <w:right w:val="none" w:sz="0" w:space="0" w:color="auto"/>
          </w:divBdr>
        </w:div>
        <w:div w:id="1899394338">
          <w:marLeft w:val="0"/>
          <w:marRight w:val="0"/>
          <w:marTop w:val="0"/>
          <w:marBottom w:val="0"/>
          <w:divBdr>
            <w:top w:val="none" w:sz="0" w:space="0" w:color="auto"/>
            <w:left w:val="none" w:sz="0" w:space="0" w:color="auto"/>
            <w:bottom w:val="none" w:sz="0" w:space="0" w:color="auto"/>
            <w:right w:val="none" w:sz="0" w:space="0" w:color="auto"/>
          </w:divBdr>
        </w:div>
      </w:divsChild>
    </w:div>
    <w:div w:id="1079717321">
      <w:bodyDiv w:val="1"/>
      <w:marLeft w:val="0"/>
      <w:marRight w:val="0"/>
      <w:marTop w:val="0"/>
      <w:marBottom w:val="0"/>
      <w:divBdr>
        <w:top w:val="none" w:sz="0" w:space="0" w:color="auto"/>
        <w:left w:val="none" w:sz="0" w:space="0" w:color="auto"/>
        <w:bottom w:val="none" w:sz="0" w:space="0" w:color="auto"/>
        <w:right w:val="none" w:sz="0" w:space="0" w:color="auto"/>
      </w:divBdr>
    </w:div>
    <w:div w:id="1097364137">
      <w:bodyDiv w:val="1"/>
      <w:marLeft w:val="0"/>
      <w:marRight w:val="0"/>
      <w:marTop w:val="0"/>
      <w:marBottom w:val="0"/>
      <w:divBdr>
        <w:top w:val="none" w:sz="0" w:space="0" w:color="auto"/>
        <w:left w:val="none" w:sz="0" w:space="0" w:color="auto"/>
        <w:bottom w:val="none" w:sz="0" w:space="0" w:color="auto"/>
        <w:right w:val="none" w:sz="0" w:space="0" w:color="auto"/>
      </w:divBdr>
      <w:divsChild>
        <w:div w:id="1282417998">
          <w:marLeft w:val="0"/>
          <w:marRight w:val="0"/>
          <w:marTop w:val="0"/>
          <w:marBottom w:val="0"/>
          <w:divBdr>
            <w:top w:val="none" w:sz="0" w:space="0" w:color="auto"/>
            <w:left w:val="none" w:sz="0" w:space="0" w:color="auto"/>
            <w:bottom w:val="none" w:sz="0" w:space="0" w:color="auto"/>
            <w:right w:val="none" w:sz="0" w:space="0" w:color="auto"/>
          </w:divBdr>
        </w:div>
        <w:div w:id="857888627">
          <w:marLeft w:val="0"/>
          <w:marRight w:val="0"/>
          <w:marTop w:val="0"/>
          <w:marBottom w:val="0"/>
          <w:divBdr>
            <w:top w:val="none" w:sz="0" w:space="0" w:color="auto"/>
            <w:left w:val="none" w:sz="0" w:space="0" w:color="auto"/>
            <w:bottom w:val="none" w:sz="0" w:space="0" w:color="auto"/>
            <w:right w:val="none" w:sz="0" w:space="0" w:color="auto"/>
          </w:divBdr>
        </w:div>
        <w:div w:id="1870338512">
          <w:marLeft w:val="0"/>
          <w:marRight w:val="0"/>
          <w:marTop w:val="0"/>
          <w:marBottom w:val="0"/>
          <w:divBdr>
            <w:top w:val="none" w:sz="0" w:space="0" w:color="auto"/>
            <w:left w:val="none" w:sz="0" w:space="0" w:color="auto"/>
            <w:bottom w:val="none" w:sz="0" w:space="0" w:color="auto"/>
            <w:right w:val="none" w:sz="0" w:space="0" w:color="auto"/>
          </w:divBdr>
        </w:div>
        <w:div w:id="1336231400">
          <w:marLeft w:val="0"/>
          <w:marRight w:val="0"/>
          <w:marTop w:val="0"/>
          <w:marBottom w:val="0"/>
          <w:divBdr>
            <w:top w:val="none" w:sz="0" w:space="0" w:color="auto"/>
            <w:left w:val="none" w:sz="0" w:space="0" w:color="auto"/>
            <w:bottom w:val="none" w:sz="0" w:space="0" w:color="auto"/>
            <w:right w:val="none" w:sz="0" w:space="0" w:color="auto"/>
          </w:divBdr>
        </w:div>
        <w:div w:id="2062752219">
          <w:marLeft w:val="0"/>
          <w:marRight w:val="0"/>
          <w:marTop w:val="0"/>
          <w:marBottom w:val="0"/>
          <w:divBdr>
            <w:top w:val="none" w:sz="0" w:space="0" w:color="auto"/>
            <w:left w:val="none" w:sz="0" w:space="0" w:color="auto"/>
            <w:bottom w:val="none" w:sz="0" w:space="0" w:color="auto"/>
            <w:right w:val="none" w:sz="0" w:space="0" w:color="auto"/>
          </w:divBdr>
        </w:div>
        <w:div w:id="100685572">
          <w:marLeft w:val="0"/>
          <w:marRight w:val="0"/>
          <w:marTop w:val="0"/>
          <w:marBottom w:val="0"/>
          <w:divBdr>
            <w:top w:val="none" w:sz="0" w:space="0" w:color="auto"/>
            <w:left w:val="none" w:sz="0" w:space="0" w:color="auto"/>
            <w:bottom w:val="none" w:sz="0" w:space="0" w:color="auto"/>
            <w:right w:val="none" w:sz="0" w:space="0" w:color="auto"/>
          </w:divBdr>
        </w:div>
        <w:div w:id="1633560517">
          <w:marLeft w:val="0"/>
          <w:marRight w:val="0"/>
          <w:marTop w:val="0"/>
          <w:marBottom w:val="0"/>
          <w:divBdr>
            <w:top w:val="none" w:sz="0" w:space="0" w:color="auto"/>
            <w:left w:val="none" w:sz="0" w:space="0" w:color="auto"/>
            <w:bottom w:val="none" w:sz="0" w:space="0" w:color="auto"/>
            <w:right w:val="none" w:sz="0" w:space="0" w:color="auto"/>
          </w:divBdr>
        </w:div>
        <w:div w:id="1459182019">
          <w:marLeft w:val="0"/>
          <w:marRight w:val="0"/>
          <w:marTop w:val="0"/>
          <w:marBottom w:val="0"/>
          <w:divBdr>
            <w:top w:val="none" w:sz="0" w:space="0" w:color="auto"/>
            <w:left w:val="none" w:sz="0" w:space="0" w:color="auto"/>
            <w:bottom w:val="none" w:sz="0" w:space="0" w:color="auto"/>
            <w:right w:val="none" w:sz="0" w:space="0" w:color="auto"/>
          </w:divBdr>
        </w:div>
        <w:div w:id="668948956">
          <w:marLeft w:val="0"/>
          <w:marRight w:val="0"/>
          <w:marTop w:val="0"/>
          <w:marBottom w:val="0"/>
          <w:divBdr>
            <w:top w:val="none" w:sz="0" w:space="0" w:color="auto"/>
            <w:left w:val="none" w:sz="0" w:space="0" w:color="auto"/>
            <w:bottom w:val="none" w:sz="0" w:space="0" w:color="auto"/>
            <w:right w:val="none" w:sz="0" w:space="0" w:color="auto"/>
          </w:divBdr>
        </w:div>
        <w:div w:id="1752122755">
          <w:marLeft w:val="0"/>
          <w:marRight w:val="0"/>
          <w:marTop w:val="0"/>
          <w:marBottom w:val="0"/>
          <w:divBdr>
            <w:top w:val="none" w:sz="0" w:space="0" w:color="auto"/>
            <w:left w:val="none" w:sz="0" w:space="0" w:color="auto"/>
            <w:bottom w:val="none" w:sz="0" w:space="0" w:color="auto"/>
            <w:right w:val="none" w:sz="0" w:space="0" w:color="auto"/>
          </w:divBdr>
        </w:div>
        <w:div w:id="1019283486">
          <w:marLeft w:val="0"/>
          <w:marRight w:val="0"/>
          <w:marTop w:val="0"/>
          <w:marBottom w:val="0"/>
          <w:divBdr>
            <w:top w:val="none" w:sz="0" w:space="0" w:color="auto"/>
            <w:left w:val="none" w:sz="0" w:space="0" w:color="auto"/>
            <w:bottom w:val="none" w:sz="0" w:space="0" w:color="auto"/>
            <w:right w:val="none" w:sz="0" w:space="0" w:color="auto"/>
          </w:divBdr>
        </w:div>
        <w:div w:id="5795874">
          <w:marLeft w:val="0"/>
          <w:marRight w:val="0"/>
          <w:marTop w:val="0"/>
          <w:marBottom w:val="0"/>
          <w:divBdr>
            <w:top w:val="none" w:sz="0" w:space="0" w:color="auto"/>
            <w:left w:val="none" w:sz="0" w:space="0" w:color="auto"/>
            <w:bottom w:val="none" w:sz="0" w:space="0" w:color="auto"/>
            <w:right w:val="none" w:sz="0" w:space="0" w:color="auto"/>
          </w:divBdr>
        </w:div>
        <w:div w:id="1878228575">
          <w:marLeft w:val="0"/>
          <w:marRight w:val="0"/>
          <w:marTop w:val="0"/>
          <w:marBottom w:val="0"/>
          <w:divBdr>
            <w:top w:val="none" w:sz="0" w:space="0" w:color="auto"/>
            <w:left w:val="none" w:sz="0" w:space="0" w:color="auto"/>
            <w:bottom w:val="none" w:sz="0" w:space="0" w:color="auto"/>
            <w:right w:val="none" w:sz="0" w:space="0" w:color="auto"/>
          </w:divBdr>
        </w:div>
        <w:div w:id="1017733283">
          <w:marLeft w:val="0"/>
          <w:marRight w:val="0"/>
          <w:marTop w:val="0"/>
          <w:marBottom w:val="0"/>
          <w:divBdr>
            <w:top w:val="none" w:sz="0" w:space="0" w:color="auto"/>
            <w:left w:val="none" w:sz="0" w:space="0" w:color="auto"/>
            <w:bottom w:val="none" w:sz="0" w:space="0" w:color="auto"/>
            <w:right w:val="none" w:sz="0" w:space="0" w:color="auto"/>
          </w:divBdr>
        </w:div>
        <w:div w:id="1746731302">
          <w:marLeft w:val="0"/>
          <w:marRight w:val="0"/>
          <w:marTop w:val="0"/>
          <w:marBottom w:val="0"/>
          <w:divBdr>
            <w:top w:val="none" w:sz="0" w:space="0" w:color="auto"/>
            <w:left w:val="none" w:sz="0" w:space="0" w:color="auto"/>
            <w:bottom w:val="none" w:sz="0" w:space="0" w:color="auto"/>
            <w:right w:val="none" w:sz="0" w:space="0" w:color="auto"/>
          </w:divBdr>
        </w:div>
        <w:div w:id="491141781">
          <w:marLeft w:val="0"/>
          <w:marRight w:val="0"/>
          <w:marTop w:val="0"/>
          <w:marBottom w:val="0"/>
          <w:divBdr>
            <w:top w:val="none" w:sz="0" w:space="0" w:color="auto"/>
            <w:left w:val="none" w:sz="0" w:space="0" w:color="auto"/>
            <w:bottom w:val="none" w:sz="0" w:space="0" w:color="auto"/>
            <w:right w:val="none" w:sz="0" w:space="0" w:color="auto"/>
          </w:divBdr>
        </w:div>
        <w:div w:id="1870869591">
          <w:marLeft w:val="0"/>
          <w:marRight w:val="0"/>
          <w:marTop w:val="0"/>
          <w:marBottom w:val="0"/>
          <w:divBdr>
            <w:top w:val="none" w:sz="0" w:space="0" w:color="auto"/>
            <w:left w:val="none" w:sz="0" w:space="0" w:color="auto"/>
            <w:bottom w:val="none" w:sz="0" w:space="0" w:color="auto"/>
            <w:right w:val="none" w:sz="0" w:space="0" w:color="auto"/>
          </w:divBdr>
        </w:div>
        <w:div w:id="354962393">
          <w:marLeft w:val="0"/>
          <w:marRight w:val="0"/>
          <w:marTop w:val="0"/>
          <w:marBottom w:val="0"/>
          <w:divBdr>
            <w:top w:val="none" w:sz="0" w:space="0" w:color="auto"/>
            <w:left w:val="none" w:sz="0" w:space="0" w:color="auto"/>
            <w:bottom w:val="none" w:sz="0" w:space="0" w:color="auto"/>
            <w:right w:val="none" w:sz="0" w:space="0" w:color="auto"/>
          </w:divBdr>
        </w:div>
        <w:div w:id="1367290951">
          <w:marLeft w:val="0"/>
          <w:marRight w:val="0"/>
          <w:marTop w:val="0"/>
          <w:marBottom w:val="0"/>
          <w:divBdr>
            <w:top w:val="none" w:sz="0" w:space="0" w:color="auto"/>
            <w:left w:val="none" w:sz="0" w:space="0" w:color="auto"/>
            <w:bottom w:val="none" w:sz="0" w:space="0" w:color="auto"/>
            <w:right w:val="none" w:sz="0" w:space="0" w:color="auto"/>
          </w:divBdr>
        </w:div>
        <w:div w:id="407657650">
          <w:marLeft w:val="0"/>
          <w:marRight w:val="0"/>
          <w:marTop w:val="0"/>
          <w:marBottom w:val="0"/>
          <w:divBdr>
            <w:top w:val="none" w:sz="0" w:space="0" w:color="auto"/>
            <w:left w:val="none" w:sz="0" w:space="0" w:color="auto"/>
            <w:bottom w:val="none" w:sz="0" w:space="0" w:color="auto"/>
            <w:right w:val="none" w:sz="0" w:space="0" w:color="auto"/>
          </w:divBdr>
        </w:div>
        <w:div w:id="1246644335">
          <w:marLeft w:val="0"/>
          <w:marRight w:val="0"/>
          <w:marTop w:val="0"/>
          <w:marBottom w:val="0"/>
          <w:divBdr>
            <w:top w:val="none" w:sz="0" w:space="0" w:color="auto"/>
            <w:left w:val="none" w:sz="0" w:space="0" w:color="auto"/>
            <w:bottom w:val="none" w:sz="0" w:space="0" w:color="auto"/>
            <w:right w:val="none" w:sz="0" w:space="0" w:color="auto"/>
          </w:divBdr>
        </w:div>
        <w:div w:id="1839151782">
          <w:marLeft w:val="0"/>
          <w:marRight w:val="0"/>
          <w:marTop w:val="0"/>
          <w:marBottom w:val="0"/>
          <w:divBdr>
            <w:top w:val="none" w:sz="0" w:space="0" w:color="auto"/>
            <w:left w:val="none" w:sz="0" w:space="0" w:color="auto"/>
            <w:bottom w:val="none" w:sz="0" w:space="0" w:color="auto"/>
            <w:right w:val="none" w:sz="0" w:space="0" w:color="auto"/>
          </w:divBdr>
        </w:div>
        <w:div w:id="62918035">
          <w:marLeft w:val="0"/>
          <w:marRight w:val="0"/>
          <w:marTop w:val="0"/>
          <w:marBottom w:val="0"/>
          <w:divBdr>
            <w:top w:val="none" w:sz="0" w:space="0" w:color="auto"/>
            <w:left w:val="none" w:sz="0" w:space="0" w:color="auto"/>
            <w:bottom w:val="none" w:sz="0" w:space="0" w:color="auto"/>
            <w:right w:val="none" w:sz="0" w:space="0" w:color="auto"/>
          </w:divBdr>
        </w:div>
        <w:div w:id="1119687654">
          <w:marLeft w:val="0"/>
          <w:marRight w:val="0"/>
          <w:marTop w:val="0"/>
          <w:marBottom w:val="0"/>
          <w:divBdr>
            <w:top w:val="none" w:sz="0" w:space="0" w:color="auto"/>
            <w:left w:val="none" w:sz="0" w:space="0" w:color="auto"/>
            <w:bottom w:val="none" w:sz="0" w:space="0" w:color="auto"/>
            <w:right w:val="none" w:sz="0" w:space="0" w:color="auto"/>
          </w:divBdr>
        </w:div>
        <w:div w:id="1555700113">
          <w:marLeft w:val="0"/>
          <w:marRight w:val="0"/>
          <w:marTop w:val="0"/>
          <w:marBottom w:val="0"/>
          <w:divBdr>
            <w:top w:val="none" w:sz="0" w:space="0" w:color="auto"/>
            <w:left w:val="none" w:sz="0" w:space="0" w:color="auto"/>
            <w:bottom w:val="none" w:sz="0" w:space="0" w:color="auto"/>
            <w:right w:val="none" w:sz="0" w:space="0" w:color="auto"/>
          </w:divBdr>
        </w:div>
        <w:div w:id="1535775065">
          <w:marLeft w:val="0"/>
          <w:marRight w:val="0"/>
          <w:marTop w:val="0"/>
          <w:marBottom w:val="0"/>
          <w:divBdr>
            <w:top w:val="none" w:sz="0" w:space="0" w:color="auto"/>
            <w:left w:val="none" w:sz="0" w:space="0" w:color="auto"/>
            <w:bottom w:val="none" w:sz="0" w:space="0" w:color="auto"/>
            <w:right w:val="none" w:sz="0" w:space="0" w:color="auto"/>
          </w:divBdr>
        </w:div>
        <w:div w:id="162745867">
          <w:marLeft w:val="0"/>
          <w:marRight w:val="0"/>
          <w:marTop w:val="0"/>
          <w:marBottom w:val="0"/>
          <w:divBdr>
            <w:top w:val="none" w:sz="0" w:space="0" w:color="auto"/>
            <w:left w:val="none" w:sz="0" w:space="0" w:color="auto"/>
            <w:bottom w:val="none" w:sz="0" w:space="0" w:color="auto"/>
            <w:right w:val="none" w:sz="0" w:space="0" w:color="auto"/>
          </w:divBdr>
        </w:div>
        <w:div w:id="415522052">
          <w:marLeft w:val="0"/>
          <w:marRight w:val="0"/>
          <w:marTop w:val="0"/>
          <w:marBottom w:val="0"/>
          <w:divBdr>
            <w:top w:val="none" w:sz="0" w:space="0" w:color="auto"/>
            <w:left w:val="none" w:sz="0" w:space="0" w:color="auto"/>
            <w:bottom w:val="none" w:sz="0" w:space="0" w:color="auto"/>
            <w:right w:val="none" w:sz="0" w:space="0" w:color="auto"/>
          </w:divBdr>
        </w:div>
        <w:div w:id="280570396">
          <w:marLeft w:val="0"/>
          <w:marRight w:val="0"/>
          <w:marTop w:val="0"/>
          <w:marBottom w:val="0"/>
          <w:divBdr>
            <w:top w:val="none" w:sz="0" w:space="0" w:color="auto"/>
            <w:left w:val="none" w:sz="0" w:space="0" w:color="auto"/>
            <w:bottom w:val="none" w:sz="0" w:space="0" w:color="auto"/>
            <w:right w:val="none" w:sz="0" w:space="0" w:color="auto"/>
          </w:divBdr>
        </w:div>
        <w:div w:id="2050569915">
          <w:marLeft w:val="0"/>
          <w:marRight w:val="0"/>
          <w:marTop w:val="0"/>
          <w:marBottom w:val="0"/>
          <w:divBdr>
            <w:top w:val="none" w:sz="0" w:space="0" w:color="auto"/>
            <w:left w:val="none" w:sz="0" w:space="0" w:color="auto"/>
            <w:bottom w:val="none" w:sz="0" w:space="0" w:color="auto"/>
            <w:right w:val="none" w:sz="0" w:space="0" w:color="auto"/>
          </w:divBdr>
        </w:div>
        <w:div w:id="722370014">
          <w:marLeft w:val="0"/>
          <w:marRight w:val="0"/>
          <w:marTop w:val="0"/>
          <w:marBottom w:val="0"/>
          <w:divBdr>
            <w:top w:val="none" w:sz="0" w:space="0" w:color="auto"/>
            <w:left w:val="none" w:sz="0" w:space="0" w:color="auto"/>
            <w:bottom w:val="none" w:sz="0" w:space="0" w:color="auto"/>
            <w:right w:val="none" w:sz="0" w:space="0" w:color="auto"/>
          </w:divBdr>
        </w:div>
        <w:div w:id="1360273945">
          <w:marLeft w:val="0"/>
          <w:marRight w:val="0"/>
          <w:marTop w:val="0"/>
          <w:marBottom w:val="0"/>
          <w:divBdr>
            <w:top w:val="none" w:sz="0" w:space="0" w:color="auto"/>
            <w:left w:val="none" w:sz="0" w:space="0" w:color="auto"/>
            <w:bottom w:val="none" w:sz="0" w:space="0" w:color="auto"/>
            <w:right w:val="none" w:sz="0" w:space="0" w:color="auto"/>
          </w:divBdr>
        </w:div>
        <w:div w:id="487406660">
          <w:marLeft w:val="0"/>
          <w:marRight w:val="0"/>
          <w:marTop w:val="0"/>
          <w:marBottom w:val="0"/>
          <w:divBdr>
            <w:top w:val="none" w:sz="0" w:space="0" w:color="auto"/>
            <w:left w:val="none" w:sz="0" w:space="0" w:color="auto"/>
            <w:bottom w:val="none" w:sz="0" w:space="0" w:color="auto"/>
            <w:right w:val="none" w:sz="0" w:space="0" w:color="auto"/>
          </w:divBdr>
        </w:div>
        <w:div w:id="531961553">
          <w:marLeft w:val="0"/>
          <w:marRight w:val="0"/>
          <w:marTop w:val="0"/>
          <w:marBottom w:val="0"/>
          <w:divBdr>
            <w:top w:val="none" w:sz="0" w:space="0" w:color="auto"/>
            <w:left w:val="none" w:sz="0" w:space="0" w:color="auto"/>
            <w:bottom w:val="none" w:sz="0" w:space="0" w:color="auto"/>
            <w:right w:val="none" w:sz="0" w:space="0" w:color="auto"/>
          </w:divBdr>
        </w:div>
        <w:div w:id="1464036989">
          <w:marLeft w:val="0"/>
          <w:marRight w:val="0"/>
          <w:marTop w:val="0"/>
          <w:marBottom w:val="0"/>
          <w:divBdr>
            <w:top w:val="none" w:sz="0" w:space="0" w:color="auto"/>
            <w:left w:val="none" w:sz="0" w:space="0" w:color="auto"/>
            <w:bottom w:val="none" w:sz="0" w:space="0" w:color="auto"/>
            <w:right w:val="none" w:sz="0" w:space="0" w:color="auto"/>
          </w:divBdr>
        </w:div>
        <w:div w:id="1612396320">
          <w:marLeft w:val="0"/>
          <w:marRight w:val="0"/>
          <w:marTop w:val="0"/>
          <w:marBottom w:val="0"/>
          <w:divBdr>
            <w:top w:val="none" w:sz="0" w:space="0" w:color="auto"/>
            <w:left w:val="none" w:sz="0" w:space="0" w:color="auto"/>
            <w:bottom w:val="none" w:sz="0" w:space="0" w:color="auto"/>
            <w:right w:val="none" w:sz="0" w:space="0" w:color="auto"/>
          </w:divBdr>
        </w:div>
        <w:div w:id="1662125045">
          <w:marLeft w:val="0"/>
          <w:marRight w:val="0"/>
          <w:marTop w:val="0"/>
          <w:marBottom w:val="0"/>
          <w:divBdr>
            <w:top w:val="none" w:sz="0" w:space="0" w:color="auto"/>
            <w:left w:val="none" w:sz="0" w:space="0" w:color="auto"/>
            <w:bottom w:val="none" w:sz="0" w:space="0" w:color="auto"/>
            <w:right w:val="none" w:sz="0" w:space="0" w:color="auto"/>
          </w:divBdr>
        </w:div>
        <w:div w:id="1573660417">
          <w:marLeft w:val="0"/>
          <w:marRight w:val="0"/>
          <w:marTop w:val="0"/>
          <w:marBottom w:val="0"/>
          <w:divBdr>
            <w:top w:val="none" w:sz="0" w:space="0" w:color="auto"/>
            <w:left w:val="none" w:sz="0" w:space="0" w:color="auto"/>
            <w:bottom w:val="none" w:sz="0" w:space="0" w:color="auto"/>
            <w:right w:val="none" w:sz="0" w:space="0" w:color="auto"/>
          </w:divBdr>
        </w:div>
        <w:div w:id="1567109419">
          <w:marLeft w:val="0"/>
          <w:marRight w:val="0"/>
          <w:marTop w:val="0"/>
          <w:marBottom w:val="0"/>
          <w:divBdr>
            <w:top w:val="none" w:sz="0" w:space="0" w:color="auto"/>
            <w:left w:val="none" w:sz="0" w:space="0" w:color="auto"/>
            <w:bottom w:val="none" w:sz="0" w:space="0" w:color="auto"/>
            <w:right w:val="none" w:sz="0" w:space="0" w:color="auto"/>
          </w:divBdr>
        </w:div>
        <w:div w:id="1518732107">
          <w:marLeft w:val="0"/>
          <w:marRight w:val="0"/>
          <w:marTop w:val="0"/>
          <w:marBottom w:val="0"/>
          <w:divBdr>
            <w:top w:val="none" w:sz="0" w:space="0" w:color="auto"/>
            <w:left w:val="none" w:sz="0" w:space="0" w:color="auto"/>
            <w:bottom w:val="none" w:sz="0" w:space="0" w:color="auto"/>
            <w:right w:val="none" w:sz="0" w:space="0" w:color="auto"/>
          </w:divBdr>
        </w:div>
        <w:div w:id="1359425619">
          <w:marLeft w:val="0"/>
          <w:marRight w:val="0"/>
          <w:marTop w:val="0"/>
          <w:marBottom w:val="0"/>
          <w:divBdr>
            <w:top w:val="none" w:sz="0" w:space="0" w:color="auto"/>
            <w:left w:val="none" w:sz="0" w:space="0" w:color="auto"/>
            <w:bottom w:val="none" w:sz="0" w:space="0" w:color="auto"/>
            <w:right w:val="none" w:sz="0" w:space="0" w:color="auto"/>
          </w:divBdr>
        </w:div>
        <w:div w:id="66195848">
          <w:marLeft w:val="0"/>
          <w:marRight w:val="0"/>
          <w:marTop w:val="0"/>
          <w:marBottom w:val="0"/>
          <w:divBdr>
            <w:top w:val="none" w:sz="0" w:space="0" w:color="auto"/>
            <w:left w:val="none" w:sz="0" w:space="0" w:color="auto"/>
            <w:bottom w:val="none" w:sz="0" w:space="0" w:color="auto"/>
            <w:right w:val="none" w:sz="0" w:space="0" w:color="auto"/>
          </w:divBdr>
        </w:div>
        <w:div w:id="756680828">
          <w:marLeft w:val="0"/>
          <w:marRight w:val="0"/>
          <w:marTop w:val="0"/>
          <w:marBottom w:val="0"/>
          <w:divBdr>
            <w:top w:val="none" w:sz="0" w:space="0" w:color="auto"/>
            <w:left w:val="none" w:sz="0" w:space="0" w:color="auto"/>
            <w:bottom w:val="none" w:sz="0" w:space="0" w:color="auto"/>
            <w:right w:val="none" w:sz="0" w:space="0" w:color="auto"/>
          </w:divBdr>
        </w:div>
        <w:div w:id="15083287">
          <w:marLeft w:val="0"/>
          <w:marRight w:val="0"/>
          <w:marTop w:val="0"/>
          <w:marBottom w:val="0"/>
          <w:divBdr>
            <w:top w:val="none" w:sz="0" w:space="0" w:color="auto"/>
            <w:left w:val="none" w:sz="0" w:space="0" w:color="auto"/>
            <w:bottom w:val="none" w:sz="0" w:space="0" w:color="auto"/>
            <w:right w:val="none" w:sz="0" w:space="0" w:color="auto"/>
          </w:divBdr>
        </w:div>
        <w:div w:id="545684861">
          <w:marLeft w:val="0"/>
          <w:marRight w:val="0"/>
          <w:marTop w:val="0"/>
          <w:marBottom w:val="0"/>
          <w:divBdr>
            <w:top w:val="none" w:sz="0" w:space="0" w:color="auto"/>
            <w:left w:val="none" w:sz="0" w:space="0" w:color="auto"/>
            <w:bottom w:val="none" w:sz="0" w:space="0" w:color="auto"/>
            <w:right w:val="none" w:sz="0" w:space="0" w:color="auto"/>
          </w:divBdr>
        </w:div>
        <w:div w:id="1119029379">
          <w:marLeft w:val="0"/>
          <w:marRight w:val="0"/>
          <w:marTop w:val="0"/>
          <w:marBottom w:val="0"/>
          <w:divBdr>
            <w:top w:val="none" w:sz="0" w:space="0" w:color="auto"/>
            <w:left w:val="none" w:sz="0" w:space="0" w:color="auto"/>
            <w:bottom w:val="none" w:sz="0" w:space="0" w:color="auto"/>
            <w:right w:val="none" w:sz="0" w:space="0" w:color="auto"/>
          </w:divBdr>
        </w:div>
        <w:div w:id="528765512">
          <w:marLeft w:val="0"/>
          <w:marRight w:val="0"/>
          <w:marTop w:val="0"/>
          <w:marBottom w:val="0"/>
          <w:divBdr>
            <w:top w:val="none" w:sz="0" w:space="0" w:color="auto"/>
            <w:left w:val="none" w:sz="0" w:space="0" w:color="auto"/>
            <w:bottom w:val="none" w:sz="0" w:space="0" w:color="auto"/>
            <w:right w:val="none" w:sz="0" w:space="0" w:color="auto"/>
          </w:divBdr>
        </w:div>
        <w:div w:id="793056896">
          <w:marLeft w:val="0"/>
          <w:marRight w:val="0"/>
          <w:marTop w:val="0"/>
          <w:marBottom w:val="0"/>
          <w:divBdr>
            <w:top w:val="none" w:sz="0" w:space="0" w:color="auto"/>
            <w:left w:val="none" w:sz="0" w:space="0" w:color="auto"/>
            <w:bottom w:val="none" w:sz="0" w:space="0" w:color="auto"/>
            <w:right w:val="none" w:sz="0" w:space="0" w:color="auto"/>
          </w:divBdr>
        </w:div>
      </w:divsChild>
    </w:div>
    <w:div w:id="1111242764">
      <w:bodyDiv w:val="1"/>
      <w:marLeft w:val="0"/>
      <w:marRight w:val="0"/>
      <w:marTop w:val="0"/>
      <w:marBottom w:val="0"/>
      <w:divBdr>
        <w:top w:val="none" w:sz="0" w:space="0" w:color="auto"/>
        <w:left w:val="none" w:sz="0" w:space="0" w:color="auto"/>
        <w:bottom w:val="none" w:sz="0" w:space="0" w:color="auto"/>
        <w:right w:val="none" w:sz="0" w:space="0" w:color="auto"/>
      </w:divBdr>
      <w:divsChild>
        <w:div w:id="676469838">
          <w:marLeft w:val="0"/>
          <w:marRight w:val="0"/>
          <w:marTop w:val="0"/>
          <w:marBottom w:val="0"/>
          <w:divBdr>
            <w:top w:val="none" w:sz="0" w:space="0" w:color="auto"/>
            <w:left w:val="none" w:sz="0" w:space="0" w:color="auto"/>
            <w:bottom w:val="none" w:sz="0" w:space="0" w:color="auto"/>
            <w:right w:val="none" w:sz="0" w:space="0" w:color="auto"/>
          </w:divBdr>
        </w:div>
        <w:div w:id="1996293860">
          <w:marLeft w:val="0"/>
          <w:marRight w:val="0"/>
          <w:marTop w:val="0"/>
          <w:marBottom w:val="0"/>
          <w:divBdr>
            <w:top w:val="none" w:sz="0" w:space="0" w:color="auto"/>
            <w:left w:val="none" w:sz="0" w:space="0" w:color="auto"/>
            <w:bottom w:val="none" w:sz="0" w:space="0" w:color="auto"/>
            <w:right w:val="none" w:sz="0" w:space="0" w:color="auto"/>
          </w:divBdr>
        </w:div>
        <w:div w:id="1974868436">
          <w:marLeft w:val="0"/>
          <w:marRight w:val="0"/>
          <w:marTop w:val="0"/>
          <w:marBottom w:val="0"/>
          <w:divBdr>
            <w:top w:val="none" w:sz="0" w:space="0" w:color="auto"/>
            <w:left w:val="none" w:sz="0" w:space="0" w:color="auto"/>
            <w:bottom w:val="none" w:sz="0" w:space="0" w:color="auto"/>
            <w:right w:val="none" w:sz="0" w:space="0" w:color="auto"/>
          </w:divBdr>
        </w:div>
        <w:div w:id="2039163580">
          <w:marLeft w:val="0"/>
          <w:marRight w:val="0"/>
          <w:marTop w:val="0"/>
          <w:marBottom w:val="0"/>
          <w:divBdr>
            <w:top w:val="none" w:sz="0" w:space="0" w:color="auto"/>
            <w:left w:val="none" w:sz="0" w:space="0" w:color="auto"/>
            <w:bottom w:val="none" w:sz="0" w:space="0" w:color="auto"/>
            <w:right w:val="none" w:sz="0" w:space="0" w:color="auto"/>
          </w:divBdr>
        </w:div>
        <w:div w:id="1959604289">
          <w:marLeft w:val="0"/>
          <w:marRight w:val="0"/>
          <w:marTop w:val="0"/>
          <w:marBottom w:val="0"/>
          <w:divBdr>
            <w:top w:val="none" w:sz="0" w:space="0" w:color="auto"/>
            <w:left w:val="none" w:sz="0" w:space="0" w:color="auto"/>
            <w:bottom w:val="none" w:sz="0" w:space="0" w:color="auto"/>
            <w:right w:val="none" w:sz="0" w:space="0" w:color="auto"/>
          </w:divBdr>
        </w:div>
        <w:div w:id="1409427732">
          <w:marLeft w:val="0"/>
          <w:marRight w:val="0"/>
          <w:marTop w:val="0"/>
          <w:marBottom w:val="0"/>
          <w:divBdr>
            <w:top w:val="none" w:sz="0" w:space="0" w:color="auto"/>
            <w:left w:val="none" w:sz="0" w:space="0" w:color="auto"/>
            <w:bottom w:val="none" w:sz="0" w:space="0" w:color="auto"/>
            <w:right w:val="none" w:sz="0" w:space="0" w:color="auto"/>
          </w:divBdr>
        </w:div>
        <w:div w:id="1855723001">
          <w:marLeft w:val="0"/>
          <w:marRight w:val="0"/>
          <w:marTop w:val="0"/>
          <w:marBottom w:val="0"/>
          <w:divBdr>
            <w:top w:val="none" w:sz="0" w:space="0" w:color="auto"/>
            <w:left w:val="none" w:sz="0" w:space="0" w:color="auto"/>
            <w:bottom w:val="none" w:sz="0" w:space="0" w:color="auto"/>
            <w:right w:val="none" w:sz="0" w:space="0" w:color="auto"/>
          </w:divBdr>
        </w:div>
        <w:div w:id="90123096">
          <w:marLeft w:val="0"/>
          <w:marRight w:val="0"/>
          <w:marTop w:val="0"/>
          <w:marBottom w:val="0"/>
          <w:divBdr>
            <w:top w:val="none" w:sz="0" w:space="0" w:color="auto"/>
            <w:left w:val="none" w:sz="0" w:space="0" w:color="auto"/>
            <w:bottom w:val="none" w:sz="0" w:space="0" w:color="auto"/>
            <w:right w:val="none" w:sz="0" w:space="0" w:color="auto"/>
          </w:divBdr>
        </w:div>
        <w:div w:id="1380471199">
          <w:marLeft w:val="0"/>
          <w:marRight w:val="0"/>
          <w:marTop w:val="0"/>
          <w:marBottom w:val="0"/>
          <w:divBdr>
            <w:top w:val="none" w:sz="0" w:space="0" w:color="auto"/>
            <w:left w:val="none" w:sz="0" w:space="0" w:color="auto"/>
            <w:bottom w:val="none" w:sz="0" w:space="0" w:color="auto"/>
            <w:right w:val="none" w:sz="0" w:space="0" w:color="auto"/>
          </w:divBdr>
        </w:div>
        <w:div w:id="1661346852">
          <w:marLeft w:val="0"/>
          <w:marRight w:val="0"/>
          <w:marTop w:val="0"/>
          <w:marBottom w:val="0"/>
          <w:divBdr>
            <w:top w:val="none" w:sz="0" w:space="0" w:color="auto"/>
            <w:left w:val="none" w:sz="0" w:space="0" w:color="auto"/>
            <w:bottom w:val="none" w:sz="0" w:space="0" w:color="auto"/>
            <w:right w:val="none" w:sz="0" w:space="0" w:color="auto"/>
          </w:divBdr>
        </w:div>
        <w:div w:id="2131196789">
          <w:marLeft w:val="0"/>
          <w:marRight w:val="0"/>
          <w:marTop w:val="0"/>
          <w:marBottom w:val="0"/>
          <w:divBdr>
            <w:top w:val="none" w:sz="0" w:space="0" w:color="auto"/>
            <w:left w:val="none" w:sz="0" w:space="0" w:color="auto"/>
            <w:bottom w:val="none" w:sz="0" w:space="0" w:color="auto"/>
            <w:right w:val="none" w:sz="0" w:space="0" w:color="auto"/>
          </w:divBdr>
        </w:div>
        <w:div w:id="1379284806">
          <w:marLeft w:val="0"/>
          <w:marRight w:val="0"/>
          <w:marTop w:val="0"/>
          <w:marBottom w:val="0"/>
          <w:divBdr>
            <w:top w:val="none" w:sz="0" w:space="0" w:color="auto"/>
            <w:left w:val="none" w:sz="0" w:space="0" w:color="auto"/>
            <w:bottom w:val="none" w:sz="0" w:space="0" w:color="auto"/>
            <w:right w:val="none" w:sz="0" w:space="0" w:color="auto"/>
          </w:divBdr>
        </w:div>
        <w:div w:id="561064126">
          <w:marLeft w:val="0"/>
          <w:marRight w:val="0"/>
          <w:marTop w:val="0"/>
          <w:marBottom w:val="0"/>
          <w:divBdr>
            <w:top w:val="none" w:sz="0" w:space="0" w:color="auto"/>
            <w:left w:val="none" w:sz="0" w:space="0" w:color="auto"/>
            <w:bottom w:val="none" w:sz="0" w:space="0" w:color="auto"/>
            <w:right w:val="none" w:sz="0" w:space="0" w:color="auto"/>
          </w:divBdr>
        </w:div>
        <w:div w:id="481972058">
          <w:marLeft w:val="0"/>
          <w:marRight w:val="0"/>
          <w:marTop w:val="0"/>
          <w:marBottom w:val="0"/>
          <w:divBdr>
            <w:top w:val="none" w:sz="0" w:space="0" w:color="auto"/>
            <w:left w:val="none" w:sz="0" w:space="0" w:color="auto"/>
            <w:bottom w:val="none" w:sz="0" w:space="0" w:color="auto"/>
            <w:right w:val="none" w:sz="0" w:space="0" w:color="auto"/>
          </w:divBdr>
        </w:div>
        <w:div w:id="1198740480">
          <w:marLeft w:val="0"/>
          <w:marRight w:val="0"/>
          <w:marTop w:val="0"/>
          <w:marBottom w:val="0"/>
          <w:divBdr>
            <w:top w:val="none" w:sz="0" w:space="0" w:color="auto"/>
            <w:left w:val="none" w:sz="0" w:space="0" w:color="auto"/>
            <w:bottom w:val="none" w:sz="0" w:space="0" w:color="auto"/>
            <w:right w:val="none" w:sz="0" w:space="0" w:color="auto"/>
          </w:divBdr>
        </w:div>
        <w:div w:id="662898244">
          <w:marLeft w:val="0"/>
          <w:marRight w:val="0"/>
          <w:marTop w:val="0"/>
          <w:marBottom w:val="0"/>
          <w:divBdr>
            <w:top w:val="none" w:sz="0" w:space="0" w:color="auto"/>
            <w:left w:val="none" w:sz="0" w:space="0" w:color="auto"/>
            <w:bottom w:val="none" w:sz="0" w:space="0" w:color="auto"/>
            <w:right w:val="none" w:sz="0" w:space="0" w:color="auto"/>
          </w:divBdr>
        </w:div>
        <w:div w:id="1787891966">
          <w:marLeft w:val="0"/>
          <w:marRight w:val="0"/>
          <w:marTop w:val="0"/>
          <w:marBottom w:val="0"/>
          <w:divBdr>
            <w:top w:val="none" w:sz="0" w:space="0" w:color="auto"/>
            <w:left w:val="none" w:sz="0" w:space="0" w:color="auto"/>
            <w:bottom w:val="none" w:sz="0" w:space="0" w:color="auto"/>
            <w:right w:val="none" w:sz="0" w:space="0" w:color="auto"/>
          </w:divBdr>
        </w:div>
        <w:div w:id="1638608605">
          <w:marLeft w:val="0"/>
          <w:marRight w:val="0"/>
          <w:marTop w:val="0"/>
          <w:marBottom w:val="0"/>
          <w:divBdr>
            <w:top w:val="none" w:sz="0" w:space="0" w:color="auto"/>
            <w:left w:val="none" w:sz="0" w:space="0" w:color="auto"/>
            <w:bottom w:val="none" w:sz="0" w:space="0" w:color="auto"/>
            <w:right w:val="none" w:sz="0" w:space="0" w:color="auto"/>
          </w:divBdr>
        </w:div>
        <w:div w:id="1780643351">
          <w:marLeft w:val="0"/>
          <w:marRight w:val="0"/>
          <w:marTop w:val="0"/>
          <w:marBottom w:val="0"/>
          <w:divBdr>
            <w:top w:val="none" w:sz="0" w:space="0" w:color="auto"/>
            <w:left w:val="none" w:sz="0" w:space="0" w:color="auto"/>
            <w:bottom w:val="none" w:sz="0" w:space="0" w:color="auto"/>
            <w:right w:val="none" w:sz="0" w:space="0" w:color="auto"/>
          </w:divBdr>
        </w:div>
        <w:div w:id="203567676">
          <w:marLeft w:val="0"/>
          <w:marRight w:val="0"/>
          <w:marTop w:val="0"/>
          <w:marBottom w:val="0"/>
          <w:divBdr>
            <w:top w:val="none" w:sz="0" w:space="0" w:color="auto"/>
            <w:left w:val="none" w:sz="0" w:space="0" w:color="auto"/>
            <w:bottom w:val="none" w:sz="0" w:space="0" w:color="auto"/>
            <w:right w:val="none" w:sz="0" w:space="0" w:color="auto"/>
          </w:divBdr>
        </w:div>
        <w:div w:id="820344799">
          <w:marLeft w:val="0"/>
          <w:marRight w:val="0"/>
          <w:marTop w:val="0"/>
          <w:marBottom w:val="0"/>
          <w:divBdr>
            <w:top w:val="none" w:sz="0" w:space="0" w:color="auto"/>
            <w:left w:val="none" w:sz="0" w:space="0" w:color="auto"/>
            <w:bottom w:val="none" w:sz="0" w:space="0" w:color="auto"/>
            <w:right w:val="none" w:sz="0" w:space="0" w:color="auto"/>
          </w:divBdr>
        </w:div>
        <w:div w:id="1522205356">
          <w:marLeft w:val="0"/>
          <w:marRight w:val="0"/>
          <w:marTop w:val="0"/>
          <w:marBottom w:val="0"/>
          <w:divBdr>
            <w:top w:val="none" w:sz="0" w:space="0" w:color="auto"/>
            <w:left w:val="none" w:sz="0" w:space="0" w:color="auto"/>
            <w:bottom w:val="none" w:sz="0" w:space="0" w:color="auto"/>
            <w:right w:val="none" w:sz="0" w:space="0" w:color="auto"/>
          </w:divBdr>
        </w:div>
        <w:div w:id="28992517">
          <w:marLeft w:val="0"/>
          <w:marRight w:val="0"/>
          <w:marTop w:val="0"/>
          <w:marBottom w:val="0"/>
          <w:divBdr>
            <w:top w:val="none" w:sz="0" w:space="0" w:color="auto"/>
            <w:left w:val="none" w:sz="0" w:space="0" w:color="auto"/>
            <w:bottom w:val="none" w:sz="0" w:space="0" w:color="auto"/>
            <w:right w:val="none" w:sz="0" w:space="0" w:color="auto"/>
          </w:divBdr>
        </w:div>
        <w:div w:id="677584099">
          <w:marLeft w:val="0"/>
          <w:marRight w:val="0"/>
          <w:marTop w:val="0"/>
          <w:marBottom w:val="0"/>
          <w:divBdr>
            <w:top w:val="none" w:sz="0" w:space="0" w:color="auto"/>
            <w:left w:val="none" w:sz="0" w:space="0" w:color="auto"/>
            <w:bottom w:val="none" w:sz="0" w:space="0" w:color="auto"/>
            <w:right w:val="none" w:sz="0" w:space="0" w:color="auto"/>
          </w:divBdr>
        </w:div>
        <w:div w:id="1103112311">
          <w:marLeft w:val="0"/>
          <w:marRight w:val="0"/>
          <w:marTop w:val="0"/>
          <w:marBottom w:val="0"/>
          <w:divBdr>
            <w:top w:val="none" w:sz="0" w:space="0" w:color="auto"/>
            <w:left w:val="none" w:sz="0" w:space="0" w:color="auto"/>
            <w:bottom w:val="none" w:sz="0" w:space="0" w:color="auto"/>
            <w:right w:val="none" w:sz="0" w:space="0" w:color="auto"/>
          </w:divBdr>
        </w:div>
        <w:div w:id="1813060475">
          <w:marLeft w:val="0"/>
          <w:marRight w:val="0"/>
          <w:marTop w:val="0"/>
          <w:marBottom w:val="0"/>
          <w:divBdr>
            <w:top w:val="none" w:sz="0" w:space="0" w:color="auto"/>
            <w:left w:val="none" w:sz="0" w:space="0" w:color="auto"/>
            <w:bottom w:val="none" w:sz="0" w:space="0" w:color="auto"/>
            <w:right w:val="none" w:sz="0" w:space="0" w:color="auto"/>
          </w:divBdr>
        </w:div>
        <w:div w:id="1501115489">
          <w:marLeft w:val="0"/>
          <w:marRight w:val="0"/>
          <w:marTop w:val="0"/>
          <w:marBottom w:val="0"/>
          <w:divBdr>
            <w:top w:val="none" w:sz="0" w:space="0" w:color="auto"/>
            <w:left w:val="none" w:sz="0" w:space="0" w:color="auto"/>
            <w:bottom w:val="none" w:sz="0" w:space="0" w:color="auto"/>
            <w:right w:val="none" w:sz="0" w:space="0" w:color="auto"/>
          </w:divBdr>
        </w:div>
        <w:div w:id="366419501">
          <w:marLeft w:val="0"/>
          <w:marRight w:val="0"/>
          <w:marTop w:val="0"/>
          <w:marBottom w:val="0"/>
          <w:divBdr>
            <w:top w:val="none" w:sz="0" w:space="0" w:color="auto"/>
            <w:left w:val="none" w:sz="0" w:space="0" w:color="auto"/>
            <w:bottom w:val="none" w:sz="0" w:space="0" w:color="auto"/>
            <w:right w:val="none" w:sz="0" w:space="0" w:color="auto"/>
          </w:divBdr>
        </w:div>
        <w:div w:id="738404843">
          <w:marLeft w:val="0"/>
          <w:marRight w:val="0"/>
          <w:marTop w:val="0"/>
          <w:marBottom w:val="0"/>
          <w:divBdr>
            <w:top w:val="none" w:sz="0" w:space="0" w:color="auto"/>
            <w:left w:val="none" w:sz="0" w:space="0" w:color="auto"/>
            <w:bottom w:val="none" w:sz="0" w:space="0" w:color="auto"/>
            <w:right w:val="none" w:sz="0" w:space="0" w:color="auto"/>
          </w:divBdr>
        </w:div>
        <w:div w:id="1121531578">
          <w:marLeft w:val="0"/>
          <w:marRight w:val="0"/>
          <w:marTop w:val="0"/>
          <w:marBottom w:val="0"/>
          <w:divBdr>
            <w:top w:val="none" w:sz="0" w:space="0" w:color="auto"/>
            <w:left w:val="none" w:sz="0" w:space="0" w:color="auto"/>
            <w:bottom w:val="none" w:sz="0" w:space="0" w:color="auto"/>
            <w:right w:val="none" w:sz="0" w:space="0" w:color="auto"/>
          </w:divBdr>
        </w:div>
        <w:div w:id="109931583">
          <w:marLeft w:val="0"/>
          <w:marRight w:val="0"/>
          <w:marTop w:val="0"/>
          <w:marBottom w:val="0"/>
          <w:divBdr>
            <w:top w:val="none" w:sz="0" w:space="0" w:color="auto"/>
            <w:left w:val="none" w:sz="0" w:space="0" w:color="auto"/>
            <w:bottom w:val="none" w:sz="0" w:space="0" w:color="auto"/>
            <w:right w:val="none" w:sz="0" w:space="0" w:color="auto"/>
          </w:divBdr>
        </w:div>
        <w:div w:id="1514761945">
          <w:marLeft w:val="0"/>
          <w:marRight w:val="0"/>
          <w:marTop w:val="0"/>
          <w:marBottom w:val="0"/>
          <w:divBdr>
            <w:top w:val="none" w:sz="0" w:space="0" w:color="auto"/>
            <w:left w:val="none" w:sz="0" w:space="0" w:color="auto"/>
            <w:bottom w:val="none" w:sz="0" w:space="0" w:color="auto"/>
            <w:right w:val="none" w:sz="0" w:space="0" w:color="auto"/>
          </w:divBdr>
        </w:div>
        <w:div w:id="782920230">
          <w:marLeft w:val="0"/>
          <w:marRight w:val="0"/>
          <w:marTop w:val="0"/>
          <w:marBottom w:val="0"/>
          <w:divBdr>
            <w:top w:val="none" w:sz="0" w:space="0" w:color="auto"/>
            <w:left w:val="none" w:sz="0" w:space="0" w:color="auto"/>
            <w:bottom w:val="none" w:sz="0" w:space="0" w:color="auto"/>
            <w:right w:val="none" w:sz="0" w:space="0" w:color="auto"/>
          </w:divBdr>
        </w:div>
        <w:div w:id="1235160628">
          <w:marLeft w:val="0"/>
          <w:marRight w:val="0"/>
          <w:marTop w:val="0"/>
          <w:marBottom w:val="0"/>
          <w:divBdr>
            <w:top w:val="none" w:sz="0" w:space="0" w:color="auto"/>
            <w:left w:val="none" w:sz="0" w:space="0" w:color="auto"/>
            <w:bottom w:val="none" w:sz="0" w:space="0" w:color="auto"/>
            <w:right w:val="none" w:sz="0" w:space="0" w:color="auto"/>
          </w:divBdr>
        </w:div>
        <w:div w:id="1683120916">
          <w:marLeft w:val="0"/>
          <w:marRight w:val="0"/>
          <w:marTop w:val="0"/>
          <w:marBottom w:val="0"/>
          <w:divBdr>
            <w:top w:val="none" w:sz="0" w:space="0" w:color="auto"/>
            <w:left w:val="none" w:sz="0" w:space="0" w:color="auto"/>
            <w:bottom w:val="none" w:sz="0" w:space="0" w:color="auto"/>
            <w:right w:val="none" w:sz="0" w:space="0" w:color="auto"/>
          </w:divBdr>
        </w:div>
        <w:div w:id="728848653">
          <w:marLeft w:val="0"/>
          <w:marRight w:val="0"/>
          <w:marTop w:val="0"/>
          <w:marBottom w:val="0"/>
          <w:divBdr>
            <w:top w:val="none" w:sz="0" w:space="0" w:color="auto"/>
            <w:left w:val="none" w:sz="0" w:space="0" w:color="auto"/>
            <w:bottom w:val="none" w:sz="0" w:space="0" w:color="auto"/>
            <w:right w:val="none" w:sz="0" w:space="0" w:color="auto"/>
          </w:divBdr>
        </w:div>
        <w:div w:id="2058551566">
          <w:marLeft w:val="0"/>
          <w:marRight w:val="0"/>
          <w:marTop w:val="0"/>
          <w:marBottom w:val="0"/>
          <w:divBdr>
            <w:top w:val="none" w:sz="0" w:space="0" w:color="auto"/>
            <w:left w:val="none" w:sz="0" w:space="0" w:color="auto"/>
            <w:bottom w:val="none" w:sz="0" w:space="0" w:color="auto"/>
            <w:right w:val="none" w:sz="0" w:space="0" w:color="auto"/>
          </w:divBdr>
        </w:div>
        <w:div w:id="2012289925">
          <w:marLeft w:val="0"/>
          <w:marRight w:val="0"/>
          <w:marTop w:val="0"/>
          <w:marBottom w:val="0"/>
          <w:divBdr>
            <w:top w:val="none" w:sz="0" w:space="0" w:color="auto"/>
            <w:left w:val="none" w:sz="0" w:space="0" w:color="auto"/>
            <w:bottom w:val="none" w:sz="0" w:space="0" w:color="auto"/>
            <w:right w:val="none" w:sz="0" w:space="0" w:color="auto"/>
          </w:divBdr>
        </w:div>
        <w:div w:id="1152215756">
          <w:marLeft w:val="0"/>
          <w:marRight w:val="0"/>
          <w:marTop w:val="0"/>
          <w:marBottom w:val="0"/>
          <w:divBdr>
            <w:top w:val="none" w:sz="0" w:space="0" w:color="auto"/>
            <w:left w:val="none" w:sz="0" w:space="0" w:color="auto"/>
            <w:bottom w:val="none" w:sz="0" w:space="0" w:color="auto"/>
            <w:right w:val="none" w:sz="0" w:space="0" w:color="auto"/>
          </w:divBdr>
        </w:div>
        <w:div w:id="1270775620">
          <w:marLeft w:val="0"/>
          <w:marRight w:val="0"/>
          <w:marTop w:val="0"/>
          <w:marBottom w:val="0"/>
          <w:divBdr>
            <w:top w:val="none" w:sz="0" w:space="0" w:color="auto"/>
            <w:left w:val="none" w:sz="0" w:space="0" w:color="auto"/>
            <w:bottom w:val="none" w:sz="0" w:space="0" w:color="auto"/>
            <w:right w:val="none" w:sz="0" w:space="0" w:color="auto"/>
          </w:divBdr>
        </w:div>
        <w:div w:id="204373124">
          <w:marLeft w:val="0"/>
          <w:marRight w:val="0"/>
          <w:marTop w:val="0"/>
          <w:marBottom w:val="0"/>
          <w:divBdr>
            <w:top w:val="none" w:sz="0" w:space="0" w:color="auto"/>
            <w:left w:val="none" w:sz="0" w:space="0" w:color="auto"/>
            <w:bottom w:val="none" w:sz="0" w:space="0" w:color="auto"/>
            <w:right w:val="none" w:sz="0" w:space="0" w:color="auto"/>
          </w:divBdr>
        </w:div>
        <w:div w:id="95488561">
          <w:marLeft w:val="0"/>
          <w:marRight w:val="0"/>
          <w:marTop w:val="0"/>
          <w:marBottom w:val="0"/>
          <w:divBdr>
            <w:top w:val="none" w:sz="0" w:space="0" w:color="auto"/>
            <w:left w:val="none" w:sz="0" w:space="0" w:color="auto"/>
            <w:bottom w:val="none" w:sz="0" w:space="0" w:color="auto"/>
            <w:right w:val="none" w:sz="0" w:space="0" w:color="auto"/>
          </w:divBdr>
        </w:div>
        <w:div w:id="1908493183">
          <w:marLeft w:val="0"/>
          <w:marRight w:val="0"/>
          <w:marTop w:val="0"/>
          <w:marBottom w:val="0"/>
          <w:divBdr>
            <w:top w:val="none" w:sz="0" w:space="0" w:color="auto"/>
            <w:left w:val="none" w:sz="0" w:space="0" w:color="auto"/>
            <w:bottom w:val="none" w:sz="0" w:space="0" w:color="auto"/>
            <w:right w:val="none" w:sz="0" w:space="0" w:color="auto"/>
          </w:divBdr>
        </w:div>
        <w:div w:id="1529099218">
          <w:marLeft w:val="0"/>
          <w:marRight w:val="0"/>
          <w:marTop w:val="0"/>
          <w:marBottom w:val="0"/>
          <w:divBdr>
            <w:top w:val="none" w:sz="0" w:space="0" w:color="auto"/>
            <w:left w:val="none" w:sz="0" w:space="0" w:color="auto"/>
            <w:bottom w:val="none" w:sz="0" w:space="0" w:color="auto"/>
            <w:right w:val="none" w:sz="0" w:space="0" w:color="auto"/>
          </w:divBdr>
        </w:div>
        <w:div w:id="382482810">
          <w:marLeft w:val="0"/>
          <w:marRight w:val="0"/>
          <w:marTop w:val="0"/>
          <w:marBottom w:val="0"/>
          <w:divBdr>
            <w:top w:val="none" w:sz="0" w:space="0" w:color="auto"/>
            <w:left w:val="none" w:sz="0" w:space="0" w:color="auto"/>
            <w:bottom w:val="none" w:sz="0" w:space="0" w:color="auto"/>
            <w:right w:val="none" w:sz="0" w:space="0" w:color="auto"/>
          </w:divBdr>
        </w:div>
        <w:div w:id="696197845">
          <w:marLeft w:val="0"/>
          <w:marRight w:val="0"/>
          <w:marTop w:val="0"/>
          <w:marBottom w:val="0"/>
          <w:divBdr>
            <w:top w:val="none" w:sz="0" w:space="0" w:color="auto"/>
            <w:left w:val="none" w:sz="0" w:space="0" w:color="auto"/>
            <w:bottom w:val="none" w:sz="0" w:space="0" w:color="auto"/>
            <w:right w:val="none" w:sz="0" w:space="0" w:color="auto"/>
          </w:divBdr>
        </w:div>
        <w:div w:id="1232080746">
          <w:marLeft w:val="0"/>
          <w:marRight w:val="0"/>
          <w:marTop w:val="0"/>
          <w:marBottom w:val="0"/>
          <w:divBdr>
            <w:top w:val="none" w:sz="0" w:space="0" w:color="auto"/>
            <w:left w:val="none" w:sz="0" w:space="0" w:color="auto"/>
            <w:bottom w:val="none" w:sz="0" w:space="0" w:color="auto"/>
            <w:right w:val="none" w:sz="0" w:space="0" w:color="auto"/>
          </w:divBdr>
        </w:div>
        <w:div w:id="1618874829">
          <w:marLeft w:val="0"/>
          <w:marRight w:val="0"/>
          <w:marTop w:val="0"/>
          <w:marBottom w:val="0"/>
          <w:divBdr>
            <w:top w:val="none" w:sz="0" w:space="0" w:color="auto"/>
            <w:left w:val="none" w:sz="0" w:space="0" w:color="auto"/>
            <w:bottom w:val="none" w:sz="0" w:space="0" w:color="auto"/>
            <w:right w:val="none" w:sz="0" w:space="0" w:color="auto"/>
          </w:divBdr>
        </w:div>
        <w:div w:id="1833255177">
          <w:marLeft w:val="0"/>
          <w:marRight w:val="0"/>
          <w:marTop w:val="0"/>
          <w:marBottom w:val="0"/>
          <w:divBdr>
            <w:top w:val="none" w:sz="0" w:space="0" w:color="auto"/>
            <w:left w:val="none" w:sz="0" w:space="0" w:color="auto"/>
            <w:bottom w:val="none" w:sz="0" w:space="0" w:color="auto"/>
            <w:right w:val="none" w:sz="0" w:space="0" w:color="auto"/>
          </w:divBdr>
        </w:div>
        <w:div w:id="44725394">
          <w:marLeft w:val="0"/>
          <w:marRight w:val="0"/>
          <w:marTop w:val="0"/>
          <w:marBottom w:val="0"/>
          <w:divBdr>
            <w:top w:val="none" w:sz="0" w:space="0" w:color="auto"/>
            <w:left w:val="none" w:sz="0" w:space="0" w:color="auto"/>
            <w:bottom w:val="none" w:sz="0" w:space="0" w:color="auto"/>
            <w:right w:val="none" w:sz="0" w:space="0" w:color="auto"/>
          </w:divBdr>
        </w:div>
        <w:div w:id="762532835">
          <w:marLeft w:val="0"/>
          <w:marRight w:val="0"/>
          <w:marTop w:val="0"/>
          <w:marBottom w:val="0"/>
          <w:divBdr>
            <w:top w:val="none" w:sz="0" w:space="0" w:color="auto"/>
            <w:left w:val="none" w:sz="0" w:space="0" w:color="auto"/>
            <w:bottom w:val="none" w:sz="0" w:space="0" w:color="auto"/>
            <w:right w:val="none" w:sz="0" w:space="0" w:color="auto"/>
          </w:divBdr>
        </w:div>
        <w:div w:id="1457479542">
          <w:marLeft w:val="0"/>
          <w:marRight w:val="0"/>
          <w:marTop w:val="0"/>
          <w:marBottom w:val="0"/>
          <w:divBdr>
            <w:top w:val="none" w:sz="0" w:space="0" w:color="auto"/>
            <w:left w:val="none" w:sz="0" w:space="0" w:color="auto"/>
            <w:bottom w:val="none" w:sz="0" w:space="0" w:color="auto"/>
            <w:right w:val="none" w:sz="0" w:space="0" w:color="auto"/>
          </w:divBdr>
        </w:div>
        <w:div w:id="1137799104">
          <w:marLeft w:val="0"/>
          <w:marRight w:val="0"/>
          <w:marTop w:val="0"/>
          <w:marBottom w:val="0"/>
          <w:divBdr>
            <w:top w:val="none" w:sz="0" w:space="0" w:color="auto"/>
            <w:left w:val="none" w:sz="0" w:space="0" w:color="auto"/>
            <w:bottom w:val="none" w:sz="0" w:space="0" w:color="auto"/>
            <w:right w:val="none" w:sz="0" w:space="0" w:color="auto"/>
          </w:divBdr>
        </w:div>
        <w:div w:id="925383000">
          <w:marLeft w:val="0"/>
          <w:marRight w:val="0"/>
          <w:marTop w:val="0"/>
          <w:marBottom w:val="0"/>
          <w:divBdr>
            <w:top w:val="none" w:sz="0" w:space="0" w:color="auto"/>
            <w:left w:val="none" w:sz="0" w:space="0" w:color="auto"/>
            <w:bottom w:val="none" w:sz="0" w:space="0" w:color="auto"/>
            <w:right w:val="none" w:sz="0" w:space="0" w:color="auto"/>
          </w:divBdr>
        </w:div>
        <w:div w:id="2118483728">
          <w:marLeft w:val="0"/>
          <w:marRight w:val="0"/>
          <w:marTop w:val="0"/>
          <w:marBottom w:val="0"/>
          <w:divBdr>
            <w:top w:val="none" w:sz="0" w:space="0" w:color="auto"/>
            <w:left w:val="none" w:sz="0" w:space="0" w:color="auto"/>
            <w:bottom w:val="none" w:sz="0" w:space="0" w:color="auto"/>
            <w:right w:val="none" w:sz="0" w:space="0" w:color="auto"/>
          </w:divBdr>
        </w:div>
      </w:divsChild>
    </w:div>
    <w:div w:id="1137451839">
      <w:bodyDiv w:val="1"/>
      <w:marLeft w:val="0"/>
      <w:marRight w:val="0"/>
      <w:marTop w:val="0"/>
      <w:marBottom w:val="0"/>
      <w:divBdr>
        <w:top w:val="none" w:sz="0" w:space="0" w:color="auto"/>
        <w:left w:val="none" w:sz="0" w:space="0" w:color="auto"/>
        <w:bottom w:val="none" w:sz="0" w:space="0" w:color="auto"/>
        <w:right w:val="none" w:sz="0" w:space="0" w:color="auto"/>
      </w:divBdr>
      <w:divsChild>
        <w:div w:id="1572155994">
          <w:marLeft w:val="0"/>
          <w:marRight w:val="0"/>
          <w:marTop w:val="0"/>
          <w:marBottom w:val="0"/>
          <w:divBdr>
            <w:top w:val="none" w:sz="0" w:space="0" w:color="auto"/>
            <w:left w:val="none" w:sz="0" w:space="0" w:color="auto"/>
            <w:bottom w:val="none" w:sz="0" w:space="0" w:color="auto"/>
            <w:right w:val="none" w:sz="0" w:space="0" w:color="auto"/>
          </w:divBdr>
          <w:divsChild>
            <w:div w:id="194734206">
              <w:marLeft w:val="0"/>
              <w:marRight w:val="0"/>
              <w:marTop w:val="0"/>
              <w:marBottom w:val="0"/>
              <w:divBdr>
                <w:top w:val="none" w:sz="0" w:space="0" w:color="auto"/>
                <w:left w:val="none" w:sz="0" w:space="0" w:color="auto"/>
                <w:bottom w:val="none" w:sz="0" w:space="0" w:color="auto"/>
                <w:right w:val="none" w:sz="0" w:space="0" w:color="auto"/>
              </w:divBdr>
              <w:divsChild>
                <w:div w:id="373623966">
                  <w:marLeft w:val="0"/>
                  <w:marRight w:val="0"/>
                  <w:marTop w:val="0"/>
                  <w:marBottom w:val="0"/>
                  <w:divBdr>
                    <w:top w:val="none" w:sz="0" w:space="0" w:color="auto"/>
                    <w:left w:val="none" w:sz="0" w:space="0" w:color="auto"/>
                    <w:bottom w:val="none" w:sz="0" w:space="0" w:color="auto"/>
                    <w:right w:val="none" w:sz="0" w:space="0" w:color="auto"/>
                  </w:divBdr>
                  <w:divsChild>
                    <w:div w:id="1003433274">
                      <w:marLeft w:val="0"/>
                      <w:marRight w:val="0"/>
                      <w:marTop w:val="0"/>
                      <w:marBottom w:val="0"/>
                      <w:divBdr>
                        <w:top w:val="none" w:sz="0" w:space="0" w:color="auto"/>
                        <w:left w:val="none" w:sz="0" w:space="0" w:color="auto"/>
                        <w:bottom w:val="none" w:sz="0" w:space="0" w:color="auto"/>
                        <w:right w:val="none" w:sz="0" w:space="0" w:color="auto"/>
                      </w:divBdr>
                      <w:divsChild>
                        <w:div w:id="162661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23192">
                  <w:marLeft w:val="0"/>
                  <w:marRight w:val="0"/>
                  <w:marTop w:val="0"/>
                  <w:marBottom w:val="0"/>
                  <w:divBdr>
                    <w:top w:val="none" w:sz="0" w:space="0" w:color="auto"/>
                    <w:left w:val="none" w:sz="0" w:space="0" w:color="auto"/>
                    <w:bottom w:val="none" w:sz="0" w:space="0" w:color="auto"/>
                    <w:right w:val="none" w:sz="0" w:space="0" w:color="auto"/>
                  </w:divBdr>
                  <w:divsChild>
                    <w:div w:id="105853125">
                      <w:marLeft w:val="0"/>
                      <w:marRight w:val="0"/>
                      <w:marTop w:val="0"/>
                      <w:marBottom w:val="0"/>
                      <w:divBdr>
                        <w:top w:val="none" w:sz="0" w:space="0" w:color="auto"/>
                        <w:left w:val="none" w:sz="0" w:space="0" w:color="auto"/>
                        <w:bottom w:val="none" w:sz="0" w:space="0" w:color="auto"/>
                        <w:right w:val="none" w:sz="0" w:space="0" w:color="auto"/>
                      </w:divBdr>
                      <w:divsChild>
                        <w:div w:id="57281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8421021">
      <w:bodyDiv w:val="1"/>
      <w:marLeft w:val="0"/>
      <w:marRight w:val="0"/>
      <w:marTop w:val="0"/>
      <w:marBottom w:val="0"/>
      <w:divBdr>
        <w:top w:val="none" w:sz="0" w:space="0" w:color="auto"/>
        <w:left w:val="none" w:sz="0" w:space="0" w:color="auto"/>
        <w:bottom w:val="none" w:sz="0" w:space="0" w:color="auto"/>
        <w:right w:val="none" w:sz="0" w:space="0" w:color="auto"/>
      </w:divBdr>
      <w:divsChild>
        <w:div w:id="763652092">
          <w:marLeft w:val="0"/>
          <w:marRight w:val="0"/>
          <w:marTop w:val="0"/>
          <w:marBottom w:val="0"/>
          <w:divBdr>
            <w:top w:val="none" w:sz="0" w:space="0" w:color="auto"/>
            <w:left w:val="none" w:sz="0" w:space="0" w:color="auto"/>
            <w:bottom w:val="none" w:sz="0" w:space="0" w:color="auto"/>
            <w:right w:val="none" w:sz="0" w:space="0" w:color="auto"/>
          </w:divBdr>
        </w:div>
        <w:div w:id="1680883602">
          <w:marLeft w:val="0"/>
          <w:marRight w:val="0"/>
          <w:marTop w:val="0"/>
          <w:marBottom w:val="0"/>
          <w:divBdr>
            <w:top w:val="none" w:sz="0" w:space="0" w:color="auto"/>
            <w:left w:val="none" w:sz="0" w:space="0" w:color="auto"/>
            <w:bottom w:val="none" w:sz="0" w:space="0" w:color="auto"/>
            <w:right w:val="none" w:sz="0" w:space="0" w:color="auto"/>
          </w:divBdr>
        </w:div>
        <w:div w:id="1508015419">
          <w:marLeft w:val="0"/>
          <w:marRight w:val="0"/>
          <w:marTop w:val="0"/>
          <w:marBottom w:val="0"/>
          <w:divBdr>
            <w:top w:val="none" w:sz="0" w:space="0" w:color="auto"/>
            <w:left w:val="none" w:sz="0" w:space="0" w:color="auto"/>
            <w:bottom w:val="none" w:sz="0" w:space="0" w:color="auto"/>
            <w:right w:val="none" w:sz="0" w:space="0" w:color="auto"/>
          </w:divBdr>
        </w:div>
        <w:div w:id="1854369786">
          <w:marLeft w:val="0"/>
          <w:marRight w:val="0"/>
          <w:marTop w:val="0"/>
          <w:marBottom w:val="0"/>
          <w:divBdr>
            <w:top w:val="none" w:sz="0" w:space="0" w:color="auto"/>
            <w:left w:val="none" w:sz="0" w:space="0" w:color="auto"/>
            <w:bottom w:val="none" w:sz="0" w:space="0" w:color="auto"/>
            <w:right w:val="none" w:sz="0" w:space="0" w:color="auto"/>
          </w:divBdr>
        </w:div>
        <w:div w:id="41371785">
          <w:marLeft w:val="0"/>
          <w:marRight w:val="0"/>
          <w:marTop w:val="0"/>
          <w:marBottom w:val="0"/>
          <w:divBdr>
            <w:top w:val="none" w:sz="0" w:space="0" w:color="auto"/>
            <w:left w:val="none" w:sz="0" w:space="0" w:color="auto"/>
            <w:bottom w:val="none" w:sz="0" w:space="0" w:color="auto"/>
            <w:right w:val="none" w:sz="0" w:space="0" w:color="auto"/>
          </w:divBdr>
        </w:div>
        <w:div w:id="1326977142">
          <w:marLeft w:val="0"/>
          <w:marRight w:val="0"/>
          <w:marTop w:val="0"/>
          <w:marBottom w:val="0"/>
          <w:divBdr>
            <w:top w:val="none" w:sz="0" w:space="0" w:color="auto"/>
            <w:left w:val="none" w:sz="0" w:space="0" w:color="auto"/>
            <w:bottom w:val="none" w:sz="0" w:space="0" w:color="auto"/>
            <w:right w:val="none" w:sz="0" w:space="0" w:color="auto"/>
          </w:divBdr>
        </w:div>
        <w:div w:id="250237630">
          <w:marLeft w:val="0"/>
          <w:marRight w:val="0"/>
          <w:marTop w:val="0"/>
          <w:marBottom w:val="0"/>
          <w:divBdr>
            <w:top w:val="none" w:sz="0" w:space="0" w:color="auto"/>
            <w:left w:val="none" w:sz="0" w:space="0" w:color="auto"/>
            <w:bottom w:val="none" w:sz="0" w:space="0" w:color="auto"/>
            <w:right w:val="none" w:sz="0" w:space="0" w:color="auto"/>
          </w:divBdr>
        </w:div>
        <w:div w:id="1572503094">
          <w:marLeft w:val="0"/>
          <w:marRight w:val="0"/>
          <w:marTop w:val="0"/>
          <w:marBottom w:val="0"/>
          <w:divBdr>
            <w:top w:val="none" w:sz="0" w:space="0" w:color="auto"/>
            <w:left w:val="none" w:sz="0" w:space="0" w:color="auto"/>
            <w:bottom w:val="none" w:sz="0" w:space="0" w:color="auto"/>
            <w:right w:val="none" w:sz="0" w:space="0" w:color="auto"/>
          </w:divBdr>
        </w:div>
        <w:div w:id="96097066">
          <w:marLeft w:val="0"/>
          <w:marRight w:val="0"/>
          <w:marTop w:val="0"/>
          <w:marBottom w:val="0"/>
          <w:divBdr>
            <w:top w:val="none" w:sz="0" w:space="0" w:color="auto"/>
            <w:left w:val="none" w:sz="0" w:space="0" w:color="auto"/>
            <w:bottom w:val="none" w:sz="0" w:space="0" w:color="auto"/>
            <w:right w:val="none" w:sz="0" w:space="0" w:color="auto"/>
          </w:divBdr>
        </w:div>
        <w:div w:id="76244935">
          <w:marLeft w:val="0"/>
          <w:marRight w:val="0"/>
          <w:marTop w:val="0"/>
          <w:marBottom w:val="0"/>
          <w:divBdr>
            <w:top w:val="none" w:sz="0" w:space="0" w:color="auto"/>
            <w:left w:val="none" w:sz="0" w:space="0" w:color="auto"/>
            <w:bottom w:val="none" w:sz="0" w:space="0" w:color="auto"/>
            <w:right w:val="none" w:sz="0" w:space="0" w:color="auto"/>
          </w:divBdr>
        </w:div>
        <w:div w:id="1598631211">
          <w:marLeft w:val="0"/>
          <w:marRight w:val="0"/>
          <w:marTop w:val="0"/>
          <w:marBottom w:val="0"/>
          <w:divBdr>
            <w:top w:val="none" w:sz="0" w:space="0" w:color="auto"/>
            <w:left w:val="none" w:sz="0" w:space="0" w:color="auto"/>
            <w:bottom w:val="none" w:sz="0" w:space="0" w:color="auto"/>
            <w:right w:val="none" w:sz="0" w:space="0" w:color="auto"/>
          </w:divBdr>
        </w:div>
        <w:div w:id="1395276868">
          <w:marLeft w:val="0"/>
          <w:marRight w:val="0"/>
          <w:marTop w:val="0"/>
          <w:marBottom w:val="0"/>
          <w:divBdr>
            <w:top w:val="none" w:sz="0" w:space="0" w:color="auto"/>
            <w:left w:val="none" w:sz="0" w:space="0" w:color="auto"/>
            <w:bottom w:val="none" w:sz="0" w:space="0" w:color="auto"/>
            <w:right w:val="none" w:sz="0" w:space="0" w:color="auto"/>
          </w:divBdr>
        </w:div>
        <w:div w:id="650138906">
          <w:marLeft w:val="0"/>
          <w:marRight w:val="0"/>
          <w:marTop w:val="0"/>
          <w:marBottom w:val="0"/>
          <w:divBdr>
            <w:top w:val="none" w:sz="0" w:space="0" w:color="auto"/>
            <w:left w:val="none" w:sz="0" w:space="0" w:color="auto"/>
            <w:bottom w:val="none" w:sz="0" w:space="0" w:color="auto"/>
            <w:right w:val="none" w:sz="0" w:space="0" w:color="auto"/>
          </w:divBdr>
        </w:div>
        <w:div w:id="1422482632">
          <w:marLeft w:val="0"/>
          <w:marRight w:val="0"/>
          <w:marTop w:val="0"/>
          <w:marBottom w:val="0"/>
          <w:divBdr>
            <w:top w:val="none" w:sz="0" w:space="0" w:color="auto"/>
            <w:left w:val="none" w:sz="0" w:space="0" w:color="auto"/>
            <w:bottom w:val="none" w:sz="0" w:space="0" w:color="auto"/>
            <w:right w:val="none" w:sz="0" w:space="0" w:color="auto"/>
          </w:divBdr>
        </w:div>
        <w:div w:id="152718292">
          <w:marLeft w:val="0"/>
          <w:marRight w:val="0"/>
          <w:marTop w:val="0"/>
          <w:marBottom w:val="0"/>
          <w:divBdr>
            <w:top w:val="none" w:sz="0" w:space="0" w:color="auto"/>
            <w:left w:val="none" w:sz="0" w:space="0" w:color="auto"/>
            <w:bottom w:val="none" w:sz="0" w:space="0" w:color="auto"/>
            <w:right w:val="none" w:sz="0" w:space="0" w:color="auto"/>
          </w:divBdr>
        </w:div>
        <w:div w:id="318002463">
          <w:marLeft w:val="0"/>
          <w:marRight w:val="0"/>
          <w:marTop w:val="0"/>
          <w:marBottom w:val="0"/>
          <w:divBdr>
            <w:top w:val="none" w:sz="0" w:space="0" w:color="auto"/>
            <w:left w:val="none" w:sz="0" w:space="0" w:color="auto"/>
            <w:bottom w:val="none" w:sz="0" w:space="0" w:color="auto"/>
            <w:right w:val="none" w:sz="0" w:space="0" w:color="auto"/>
          </w:divBdr>
        </w:div>
        <w:div w:id="967668460">
          <w:marLeft w:val="0"/>
          <w:marRight w:val="0"/>
          <w:marTop w:val="0"/>
          <w:marBottom w:val="0"/>
          <w:divBdr>
            <w:top w:val="none" w:sz="0" w:space="0" w:color="auto"/>
            <w:left w:val="none" w:sz="0" w:space="0" w:color="auto"/>
            <w:bottom w:val="none" w:sz="0" w:space="0" w:color="auto"/>
            <w:right w:val="none" w:sz="0" w:space="0" w:color="auto"/>
          </w:divBdr>
        </w:div>
        <w:div w:id="1673098174">
          <w:marLeft w:val="0"/>
          <w:marRight w:val="0"/>
          <w:marTop w:val="0"/>
          <w:marBottom w:val="0"/>
          <w:divBdr>
            <w:top w:val="none" w:sz="0" w:space="0" w:color="auto"/>
            <w:left w:val="none" w:sz="0" w:space="0" w:color="auto"/>
            <w:bottom w:val="none" w:sz="0" w:space="0" w:color="auto"/>
            <w:right w:val="none" w:sz="0" w:space="0" w:color="auto"/>
          </w:divBdr>
        </w:div>
        <w:div w:id="1642541815">
          <w:marLeft w:val="0"/>
          <w:marRight w:val="0"/>
          <w:marTop w:val="0"/>
          <w:marBottom w:val="0"/>
          <w:divBdr>
            <w:top w:val="none" w:sz="0" w:space="0" w:color="auto"/>
            <w:left w:val="none" w:sz="0" w:space="0" w:color="auto"/>
            <w:bottom w:val="none" w:sz="0" w:space="0" w:color="auto"/>
            <w:right w:val="none" w:sz="0" w:space="0" w:color="auto"/>
          </w:divBdr>
        </w:div>
        <w:div w:id="1191650175">
          <w:marLeft w:val="0"/>
          <w:marRight w:val="0"/>
          <w:marTop w:val="0"/>
          <w:marBottom w:val="0"/>
          <w:divBdr>
            <w:top w:val="none" w:sz="0" w:space="0" w:color="auto"/>
            <w:left w:val="none" w:sz="0" w:space="0" w:color="auto"/>
            <w:bottom w:val="none" w:sz="0" w:space="0" w:color="auto"/>
            <w:right w:val="none" w:sz="0" w:space="0" w:color="auto"/>
          </w:divBdr>
        </w:div>
        <w:div w:id="1519201299">
          <w:marLeft w:val="0"/>
          <w:marRight w:val="0"/>
          <w:marTop w:val="0"/>
          <w:marBottom w:val="0"/>
          <w:divBdr>
            <w:top w:val="none" w:sz="0" w:space="0" w:color="auto"/>
            <w:left w:val="none" w:sz="0" w:space="0" w:color="auto"/>
            <w:bottom w:val="none" w:sz="0" w:space="0" w:color="auto"/>
            <w:right w:val="none" w:sz="0" w:space="0" w:color="auto"/>
          </w:divBdr>
        </w:div>
        <w:div w:id="1678582292">
          <w:marLeft w:val="0"/>
          <w:marRight w:val="0"/>
          <w:marTop w:val="0"/>
          <w:marBottom w:val="0"/>
          <w:divBdr>
            <w:top w:val="none" w:sz="0" w:space="0" w:color="auto"/>
            <w:left w:val="none" w:sz="0" w:space="0" w:color="auto"/>
            <w:bottom w:val="none" w:sz="0" w:space="0" w:color="auto"/>
            <w:right w:val="none" w:sz="0" w:space="0" w:color="auto"/>
          </w:divBdr>
        </w:div>
        <w:div w:id="1920826937">
          <w:marLeft w:val="0"/>
          <w:marRight w:val="0"/>
          <w:marTop w:val="0"/>
          <w:marBottom w:val="0"/>
          <w:divBdr>
            <w:top w:val="none" w:sz="0" w:space="0" w:color="auto"/>
            <w:left w:val="none" w:sz="0" w:space="0" w:color="auto"/>
            <w:bottom w:val="none" w:sz="0" w:space="0" w:color="auto"/>
            <w:right w:val="none" w:sz="0" w:space="0" w:color="auto"/>
          </w:divBdr>
        </w:div>
        <w:div w:id="2113502719">
          <w:marLeft w:val="0"/>
          <w:marRight w:val="0"/>
          <w:marTop w:val="0"/>
          <w:marBottom w:val="0"/>
          <w:divBdr>
            <w:top w:val="none" w:sz="0" w:space="0" w:color="auto"/>
            <w:left w:val="none" w:sz="0" w:space="0" w:color="auto"/>
            <w:bottom w:val="none" w:sz="0" w:space="0" w:color="auto"/>
            <w:right w:val="none" w:sz="0" w:space="0" w:color="auto"/>
          </w:divBdr>
        </w:div>
        <w:div w:id="1583295496">
          <w:marLeft w:val="0"/>
          <w:marRight w:val="0"/>
          <w:marTop w:val="0"/>
          <w:marBottom w:val="0"/>
          <w:divBdr>
            <w:top w:val="none" w:sz="0" w:space="0" w:color="auto"/>
            <w:left w:val="none" w:sz="0" w:space="0" w:color="auto"/>
            <w:bottom w:val="none" w:sz="0" w:space="0" w:color="auto"/>
            <w:right w:val="none" w:sz="0" w:space="0" w:color="auto"/>
          </w:divBdr>
        </w:div>
        <w:div w:id="1276328263">
          <w:marLeft w:val="0"/>
          <w:marRight w:val="0"/>
          <w:marTop w:val="0"/>
          <w:marBottom w:val="0"/>
          <w:divBdr>
            <w:top w:val="none" w:sz="0" w:space="0" w:color="auto"/>
            <w:left w:val="none" w:sz="0" w:space="0" w:color="auto"/>
            <w:bottom w:val="none" w:sz="0" w:space="0" w:color="auto"/>
            <w:right w:val="none" w:sz="0" w:space="0" w:color="auto"/>
          </w:divBdr>
        </w:div>
        <w:div w:id="1872183000">
          <w:marLeft w:val="0"/>
          <w:marRight w:val="0"/>
          <w:marTop w:val="0"/>
          <w:marBottom w:val="0"/>
          <w:divBdr>
            <w:top w:val="none" w:sz="0" w:space="0" w:color="auto"/>
            <w:left w:val="none" w:sz="0" w:space="0" w:color="auto"/>
            <w:bottom w:val="none" w:sz="0" w:space="0" w:color="auto"/>
            <w:right w:val="none" w:sz="0" w:space="0" w:color="auto"/>
          </w:divBdr>
        </w:div>
        <w:div w:id="275067335">
          <w:marLeft w:val="0"/>
          <w:marRight w:val="0"/>
          <w:marTop w:val="0"/>
          <w:marBottom w:val="0"/>
          <w:divBdr>
            <w:top w:val="none" w:sz="0" w:space="0" w:color="auto"/>
            <w:left w:val="none" w:sz="0" w:space="0" w:color="auto"/>
            <w:bottom w:val="none" w:sz="0" w:space="0" w:color="auto"/>
            <w:right w:val="none" w:sz="0" w:space="0" w:color="auto"/>
          </w:divBdr>
        </w:div>
        <w:div w:id="780564348">
          <w:marLeft w:val="0"/>
          <w:marRight w:val="0"/>
          <w:marTop w:val="0"/>
          <w:marBottom w:val="0"/>
          <w:divBdr>
            <w:top w:val="none" w:sz="0" w:space="0" w:color="auto"/>
            <w:left w:val="none" w:sz="0" w:space="0" w:color="auto"/>
            <w:bottom w:val="none" w:sz="0" w:space="0" w:color="auto"/>
            <w:right w:val="none" w:sz="0" w:space="0" w:color="auto"/>
          </w:divBdr>
        </w:div>
        <w:div w:id="2070807437">
          <w:marLeft w:val="0"/>
          <w:marRight w:val="0"/>
          <w:marTop w:val="0"/>
          <w:marBottom w:val="0"/>
          <w:divBdr>
            <w:top w:val="none" w:sz="0" w:space="0" w:color="auto"/>
            <w:left w:val="none" w:sz="0" w:space="0" w:color="auto"/>
            <w:bottom w:val="none" w:sz="0" w:space="0" w:color="auto"/>
            <w:right w:val="none" w:sz="0" w:space="0" w:color="auto"/>
          </w:divBdr>
        </w:div>
        <w:div w:id="1370034033">
          <w:marLeft w:val="0"/>
          <w:marRight w:val="0"/>
          <w:marTop w:val="0"/>
          <w:marBottom w:val="0"/>
          <w:divBdr>
            <w:top w:val="none" w:sz="0" w:space="0" w:color="auto"/>
            <w:left w:val="none" w:sz="0" w:space="0" w:color="auto"/>
            <w:bottom w:val="none" w:sz="0" w:space="0" w:color="auto"/>
            <w:right w:val="none" w:sz="0" w:space="0" w:color="auto"/>
          </w:divBdr>
        </w:div>
        <w:div w:id="1847555857">
          <w:marLeft w:val="0"/>
          <w:marRight w:val="0"/>
          <w:marTop w:val="0"/>
          <w:marBottom w:val="0"/>
          <w:divBdr>
            <w:top w:val="none" w:sz="0" w:space="0" w:color="auto"/>
            <w:left w:val="none" w:sz="0" w:space="0" w:color="auto"/>
            <w:bottom w:val="none" w:sz="0" w:space="0" w:color="auto"/>
            <w:right w:val="none" w:sz="0" w:space="0" w:color="auto"/>
          </w:divBdr>
        </w:div>
        <w:div w:id="1739014954">
          <w:marLeft w:val="0"/>
          <w:marRight w:val="0"/>
          <w:marTop w:val="0"/>
          <w:marBottom w:val="0"/>
          <w:divBdr>
            <w:top w:val="none" w:sz="0" w:space="0" w:color="auto"/>
            <w:left w:val="none" w:sz="0" w:space="0" w:color="auto"/>
            <w:bottom w:val="none" w:sz="0" w:space="0" w:color="auto"/>
            <w:right w:val="none" w:sz="0" w:space="0" w:color="auto"/>
          </w:divBdr>
        </w:div>
        <w:div w:id="871647777">
          <w:marLeft w:val="0"/>
          <w:marRight w:val="0"/>
          <w:marTop w:val="0"/>
          <w:marBottom w:val="0"/>
          <w:divBdr>
            <w:top w:val="none" w:sz="0" w:space="0" w:color="auto"/>
            <w:left w:val="none" w:sz="0" w:space="0" w:color="auto"/>
            <w:bottom w:val="none" w:sz="0" w:space="0" w:color="auto"/>
            <w:right w:val="none" w:sz="0" w:space="0" w:color="auto"/>
          </w:divBdr>
        </w:div>
        <w:div w:id="8181">
          <w:marLeft w:val="0"/>
          <w:marRight w:val="0"/>
          <w:marTop w:val="0"/>
          <w:marBottom w:val="0"/>
          <w:divBdr>
            <w:top w:val="none" w:sz="0" w:space="0" w:color="auto"/>
            <w:left w:val="none" w:sz="0" w:space="0" w:color="auto"/>
            <w:bottom w:val="none" w:sz="0" w:space="0" w:color="auto"/>
            <w:right w:val="none" w:sz="0" w:space="0" w:color="auto"/>
          </w:divBdr>
        </w:div>
        <w:div w:id="350303322">
          <w:marLeft w:val="0"/>
          <w:marRight w:val="0"/>
          <w:marTop w:val="0"/>
          <w:marBottom w:val="0"/>
          <w:divBdr>
            <w:top w:val="none" w:sz="0" w:space="0" w:color="auto"/>
            <w:left w:val="none" w:sz="0" w:space="0" w:color="auto"/>
            <w:bottom w:val="none" w:sz="0" w:space="0" w:color="auto"/>
            <w:right w:val="none" w:sz="0" w:space="0" w:color="auto"/>
          </w:divBdr>
        </w:div>
        <w:div w:id="1838886472">
          <w:marLeft w:val="0"/>
          <w:marRight w:val="0"/>
          <w:marTop w:val="0"/>
          <w:marBottom w:val="0"/>
          <w:divBdr>
            <w:top w:val="none" w:sz="0" w:space="0" w:color="auto"/>
            <w:left w:val="none" w:sz="0" w:space="0" w:color="auto"/>
            <w:bottom w:val="none" w:sz="0" w:space="0" w:color="auto"/>
            <w:right w:val="none" w:sz="0" w:space="0" w:color="auto"/>
          </w:divBdr>
        </w:div>
        <w:div w:id="594823545">
          <w:marLeft w:val="0"/>
          <w:marRight w:val="0"/>
          <w:marTop w:val="0"/>
          <w:marBottom w:val="0"/>
          <w:divBdr>
            <w:top w:val="none" w:sz="0" w:space="0" w:color="auto"/>
            <w:left w:val="none" w:sz="0" w:space="0" w:color="auto"/>
            <w:bottom w:val="none" w:sz="0" w:space="0" w:color="auto"/>
            <w:right w:val="none" w:sz="0" w:space="0" w:color="auto"/>
          </w:divBdr>
        </w:div>
      </w:divsChild>
    </w:div>
    <w:div w:id="1162546613">
      <w:bodyDiv w:val="1"/>
      <w:marLeft w:val="0"/>
      <w:marRight w:val="0"/>
      <w:marTop w:val="0"/>
      <w:marBottom w:val="0"/>
      <w:divBdr>
        <w:top w:val="none" w:sz="0" w:space="0" w:color="auto"/>
        <w:left w:val="none" w:sz="0" w:space="0" w:color="auto"/>
        <w:bottom w:val="none" w:sz="0" w:space="0" w:color="auto"/>
        <w:right w:val="none" w:sz="0" w:space="0" w:color="auto"/>
      </w:divBdr>
    </w:div>
    <w:div w:id="1178155045">
      <w:bodyDiv w:val="1"/>
      <w:marLeft w:val="0"/>
      <w:marRight w:val="0"/>
      <w:marTop w:val="0"/>
      <w:marBottom w:val="0"/>
      <w:divBdr>
        <w:top w:val="none" w:sz="0" w:space="0" w:color="auto"/>
        <w:left w:val="none" w:sz="0" w:space="0" w:color="auto"/>
        <w:bottom w:val="none" w:sz="0" w:space="0" w:color="auto"/>
        <w:right w:val="none" w:sz="0" w:space="0" w:color="auto"/>
      </w:divBdr>
      <w:divsChild>
        <w:div w:id="2025746891">
          <w:marLeft w:val="0"/>
          <w:marRight w:val="0"/>
          <w:marTop w:val="0"/>
          <w:marBottom w:val="0"/>
          <w:divBdr>
            <w:top w:val="none" w:sz="0" w:space="0" w:color="auto"/>
            <w:left w:val="none" w:sz="0" w:space="0" w:color="auto"/>
            <w:bottom w:val="none" w:sz="0" w:space="0" w:color="auto"/>
            <w:right w:val="none" w:sz="0" w:space="0" w:color="auto"/>
          </w:divBdr>
        </w:div>
        <w:div w:id="707265429">
          <w:marLeft w:val="0"/>
          <w:marRight w:val="0"/>
          <w:marTop w:val="0"/>
          <w:marBottom w:val="0"/>
          <w:divBdr>
            <w:top w:val="none" w:sz="0" w:space="0" w:color="auto"/>
            <w:left w:val="none" w:sz="0" w:space="0" w:color="auto"/>
            <w:bottom w:val="none" w:sz="0" w:space="0" w:color="auto"/>
            <w:right w:val="none" w:sz="0" w:space="0" w:color="auto"/>
          </w:divBdr>
        </w:div>
        <w:div w:id="2068533397">
          <w:marLeft w:val="0"/>
          <w:marRight w:val="0"/>
          <w:marTop w:val="0"/>
          <w:marBottom w:val="0"/>
          <w:divBdr>
            <w:top w:val="none" w:sz="0" w:space="0" w:color="auto"/>
            <w:left w:val="none" w:sz="0" w:space="0" w:color="auto"/>
            <w:bottom w:val="none" w:sz="0" w:space="0" w:color="auto"/>
            <w:right w:val="none" w:sz="0" w:space="0" w:color="auto"/>
          </w:divBdr>
        </w:div>
        <w:div w:id="172647879">
          <w:marLeft w:val="0"/>
          <w:marRight w:val="0"/>
          <w:marTop w:val="0"/>
          <w:marBottom w:val="0"/>
          <w:divBdr>
            <w:top w:val="none" w:sz="0" w:space="0" w:color="auto"/>
            <w:left w:val="none" w:sz="0" w:space="0" w:color="auto"/>
            <w:bottom w:val="none" w:sz="0" w:space="0" w:color="auto"/>
            <w:right w:val="none" w:sz="0" w:space="0" w:color="auto"/>
          </w:divBdr>
        </w:div>
        <w:div w:id="721054168">
          <w:marLeft w:val="0"/>
          <w:marRight w:val="0"/>
          <w:marTop w:val="0"/>
          <w:marBottom w:val="0"/>
          <w:divBdr>
            <w:top w:val="none" w:sz="0" w:space="0" w:color="auto"/>
            <w:left w:val="none" w:sz="0" w:space="0" w:color="auto"/>
            <w:bottom w:val="none" w:sz="0" w:space="0" w:color="auto"/>
            <w:right w:val="none" w:sz="0" w:space="0" w:color="auto"/>
          </w:divBdr>
        </w:div>
        <w:div w:id="998120004">
          <w:marLeft w:val="0"/>
          <w:marRight w:val="0"/>
          <w:marTop w:val="0"/>
          <w:marBottom w:val="0"/>
          <w:divBdr>
            <w:top w:val="none" w:sz="0" w:space="0" w:color="auto"/>
            <w:left w:val="none" w:sz="0" w:space="0" w:color="auto"/>
            <w:bottom w:val="none" w:sz="0" w:space="0" w:color="auto"/>
            <w:right w:val="none" w:sz="0" w:space="0" w:color="auto"/>
          </w:divBdr>
        </w:div>
        <w:div w:id="756898584">
          <w:marLeft w:val="0"/>
          <w:marRight w:val="0"/>
          <w:marTop w:val="0"/>
          <w:marBottom w:val="0"/>
          <w:divBdr>
            <w:top w:val="none" w:sz="0" w:space="0" w:color="auto"/>
            <w:left w:val="none" w:sz="0" w:space="0" w:color="auto"/>
            <w:bottom w:val="none" w:sz="0" w:space="0" w:color="auto"/>
            <w:right w:val="none" w:sz="0" w:space="0" w:color="auto"/>
          </w:divBdr>
        </w:div>
        <w:div w:id="1249000086">
          <w:marLeft w:val="0"/>
          <w:marRight w:val="0"/>
          <w:marTop w:val="0"/>
          <w:marBottom w:val="0"/>
          <w:divBdr>
            <w:top w:val="none" w:sz="0" w:space="0" w:color="auto"/>
            <w:left w:val="none" w:sz="0" w:space="0" w:color="auto"/>
            <w:bottom w:val="none" w:sz="0" w:space="0" w:color="auto"/>
            <w:right w:val="none" w:sz="0" w:space="0" w:color="auto"/>
          </w:divBdr>
        </w:div>
        <w:div w:id="326830926">
          <w:marLeft w:val="0"/>
          <w:marRight w:val="0"/>
          <w:marTop w:val="0"/>
          <w:marBottom w:val="0"/>
          <w:divBdr>
            <w:top w:val="none" w:sz="0" w:space="0" w:color="auto"/>
            <w:left w:val="none" w:sz="0" w:space="0" w:color="auto"/>
            <w:bottom w:val="none" w:sz="0" w:space="0" w:color="auto"/>
            <w:right w:val="none" w:sz="0" w:space="0" w:color="auto"/>
          </w:divBdr>
        </w:div>
        <w:div w:id="687753031">
          <w:marLeft w:val="0"/>
          <w:marRight w:val="0"/>
          <w:marTop w:val="0"/>
          <w:marBottom w:val="0"/>
          <w:divBdr>
            <w:top w:val="none" w:sz="0" w:space="0" w:color="auto"/>
            <w:left w:val="none" w:sz="0" w:space="0" w:color="auto"/>
            <w:bottom w:val="none" w:sz="0" w:space="0" w:color="auto"/>
            <w:right w:val="none" w:sz="0" w:space="0" w:color="auto"/>
          </w:divBdr>
        </w:div>
        <w:div w:id="164592760">
          <w:marLeft w:val="0"/>
          <w:marRight w:val="0"/>
          <w:marTop w:val="0"/>
          <w:marBottom w:val="0"/>
          <w:divBdr>
            <w:top w:val="none" w:sz="0" w:space="0" w:color="auto"/>
            <w:left w:val="none" w:sz="0" w:space="0" w:color="auto"/>
            <w:bottom w:val="none" w:sz="0" w:space="0" w:color="auto"/>
            <w:right w:val="none" w:sz="0" w:space="0" w:color="auto"/>
          </w:divBdr>
        </w:div>
        <w:div w:id="968710079">
          <w:marLeft w:val="0"/>
          <w:marRight w:val="0"/>
          <w:marTop w:val="0"/>
          <w:marBottom w:val="0"/>
          <w:divBdr>
            <w:top w:val="none" w:sz="0" w:space="0" w:color="auto"/>
            <w:left w:val="none" w:sz="0" w:space="0" w:color="auto"/>
            <w:bottom w:val="none" w:sz="0" w:space="0" w:color="auto"/>
            <w:right w:val="none" w:sz="0" w:space="0" w:color="auto"/>
          </w:divBdr>
        </w:div>
        <w:div w:id="1686126088">
          <w:marLeft w:val="0"/>
          <w:marRight w:val="0"/>
          <w:marTop w:val="0"/>
          <w:marBottom w:val="0"/>
          <w:divBdr>
            <w:top w:val="none" w:sz="0" w:space="0" w:color="auto"/>
            <w:left w:val="none" w:sz="0" w:space="0" w:color="auto"/>
            <w:bottom w:val="none" w:sz="0" w:space="0" w:color="auto"/>
            <w:right w:val="none" w:sz="0" w:space="0" w:color="auto"/>
          </w:divBdr>
        </w:div>
        <w:div w:id="1465541877">
          <w:marLeft w:val="0"/>
          <w:marRight w:val="0"/>
          <w:marTop w:val="0"/>
          <w:marBottom w:val="0"/>
          <w:divBdr>
            <w:top w:val="none" w:sz="0" w:space="0" w:color="auto"/>
            <w:left w:val="none" w:sz="0" w:space="0" w:color="auto"/>
            <w:bottom w:val="none" w:sz="0" w:space="0" w:color="auto"/>
            <w:right w:val="none" w:sz="0" w:space="0" w:color="auto"/>
          </w:divBdr>
        </w:div>
        <w:div w:id="1017388355">
          <w:marLeft w:val="0"/>
          <w:marRight w:val="0"/>
          <w:marTop w:val="0"/>
          <w:marBottom w:val="0"/>
          <w:divBdr>
            <w:top w:val="none" w:sz="0" w:space="0" w:color="auto"/>
            <w:left w:val="none" w:sz="0" w:space="0" w:color="auto"/>
            <w:bottom w:val="none" w:sz="0" w:space="0" w:color="auto"/>
            <w:right w:val="none" w:sz="0" w:space="0" w:color="auto"/>
          </w:divBdr>
        </w:div>
        <w:div w:id="922951234">
          <w:marLeft w:val="0"/>
          <w:marRight w:val="0"/>
          <w:marTop w:val="0"/>
          <w:marBottom w:val="0"/>
          <w:divBdr>
            <w:top w:val="none" w:sz="0" w:space="0" w:color="auto"/>
            <w:left w:val="none" w:sz="0" w:space="0" w:color="auto"/>
            <w:bottom w:val="none" w:sz="0" w:space="0" w:color="auto"/>
            <w:right w:val="none" w:sz="0" w:space="0" w:color="auto"/>
          </w:divBdr>
        </w:div>
        <w:div w:id="1705254190">
          <w:marLeft w:val="0"/>
          <w:marRight w:val="0"/>
          <w:marTop w:val="0"/>
          <w:marBottom w:val="0"/>
          <w:divBdr>
            <w:top w:val="none" w:sz="0" w:space="0" w:color="auto"/>
            <w:left w:val="none" w:sz="0" w:space="0" w:color="auto"/>
            <w:bottom w:val="none" w:sz="0" w:space="0" w:color="auto"/>
            <w:right w:val="none" w:sz="0" w:space="0" w:color="auto"/>
          </w:divBdr>
        </w:div>
        <w:div w:id="1803688089">
          <w:marLeft w:val="0"/>
          <w:marRight w:val="0"/>
          <w:marTop w:val="0"/>
          <w:marBottom w:val="0"/>
          <w:divBdr>
            <w:top w:val="none" w:sz="0" w:space="0" w:color="auto"/>
            <w:left w:val="none" w:sz="0" w:space="0" w:color="auto"/>
            <w:bottom w:val="none" w:sz="0" w:space="0" w:color="auto"/>
            <w:right w:val="none" w:sz="0" w:space="0" w:color="auto"/>
          </w:divBdr>
        </w:div>
        <w:div w:id="1166480606">
          <w:marLeft w:val="0"/>
          <w:marRight w:val="0"/>
          <w:marTop w:val="0"/>
          <w:marBottom w:val="0"/>
          <w:divBdr>
            <w:top w:val="none" w:sz="0" w:space="0" w:color="auto"/>
            <w:left w:val="none" w:sz="0" w:space="0" w:color="auto"/>
            <w:bottom w:val="none" w:sz="0" w:space="0" w:color="auto"/>
            <w:right w:val="none" w:sz="0" w:space="0" w:color="auto"/>
          </w:divBdr>
        </w:div>
        <w:div w:id="361707972">
          <w:marLeft w:val="0"/>
          <w:marRight w:val="0"/>
          <w:marTop w:val="0"/>
          <w:marBottom w:val="0"/>
          <w:divBdr>
            <w:top w:val="none" w:sz="0" w:space="0" w:color="auto"/>
            <w:left w:val="none" w:sz="0" w:space="0" w:color="auto"/>
            <w:bottom w:val="none" w:sz="0" w:space="0" w:color="auto"/>
            <w:right w:val="none" w:sz="0" w:space="0" w:color="auto"/>
          </w:divBdr>
        </w:div>
        <w:div w:id="475295662">
          <w:marLeft w:val="0"/>
          <w:marRight w:val="0"/>
          <w:marTop w:val="0"/>
          <w:marBottom w:val="0"/>
          <w:divBdr>
            <w:top w:val="none" w:sz="0" w:space="0" w:color="auto"/>
            <w:left w:val="none" w:sz="0" w:space="0" w:color="auto"/>
            <w:bottom w:val="none" w:sz="0" w:space="0" w:color="auto"/>
            <w:right w:val="none" w:sz="0" w:space="0" w:color="auto"/>
          </w:divBdr>
        </w:div>
        <w:div w:id="339888750">
          <w:marLeft w:val="0"/>
          <w:marRight w:val="0"/>
          <w:marTop w:val="0"/>
          <w:marBottom w:val="0"/>
          <w:divBdr>
            <w:top w:val="none" w:sz="0" w:space="0" w:color="auto"/>
            <w:left w:val="none" w:sz="0" w:space="0" w:color="auto"/>
            <w:bottom w:val="none" w:sz="0" w:space="0" w:color="auto"/>
            <w:right w:val="none" w:sz="0" w:space="0" w:color="auto"/>
          </w:divBdr>
        </w:div>
        <w:div w:id="1878858594">
          <w:marLeft w:val="0"/>
          <w:marRight w:val="0"/>
          <w:marTop w:val="0"/>
          <w:marBottom w:val="0"/>
          <w:divBdr>
            <w:top w:val="none" w:sz="0" w:space="0" w:color="auto"/>
            <w:left w:val="none" w:sz="0" w:space="0" w:color="auto"/>
            <w:bottom w:val="none" w:sz="0" w:space="0" w:color="auto"/>
            <w:right w:val="none" w:sz="0" w:space="0" w:color="auto"/>
          </w:divBdr>
        </w:div>
        <w:div w:id="271863118">
          <w:marLeft w:val="0"/>
          <w:marRight w:val="0"/>
          <w:marTop w:val="0"/>
          <w:marBottom w:val="0"/>
          <w:divBdr>
            <w:top w:val="none" w:sz="0" w:space="0" w:color="auto"/>
            <w:left w:val="none" w:sz="0" w:space="0" w:color="auto"/>
            <w:bottom w:val="none" w:sz="0" w:space="0" w:color="auto"/>
            <w:right w:val="none" w:sz="0" w:space="0" w:color="auto"/>
          </w:divBdr>
        </w:div>
        <w:div w:id="1465463062">
          <w:marLeft w:val="0"/>
          <w:marRight w:val="0"/>
          <w:marTop w:val="0"/>
          <w:marBottom w:val="0"/>
          <w:divBdr>
            <w:top w:val="none" w:sz="0" w:space="0" w:color="auto"/>
            <w:left w:val="none" w:sz="0" w:space="0" w:color="auto"/>
            <w:bottom w:val="none" w:sz="0" w:space="0" w:color="auto"/>
            <w:right w:val="none" w:sz="0" w:space="0" w:color="auto"/>
          </w:divBdr>
        </w:div>
        <w:div w:id="538670139">
          <w:marLeft w:val="0"/>
          <w:marRight w:val="0"/>
          <w:marTop w:val="0"/>
          <w:marBottom w:val="0"/>
          <w:divBdr>
            <w:top w:val="none" w:sz="0" w:space="0" w:color="auto"/>
            <w:left w:val="none" w:sz="0" w:space="0" w:color="auto"/>
            <w:bottom w:val="none" w:sz="0" w:space="0" w:color="auto"/>
            <w:right w:val="none" w:sz="0" w:space="0" w:color="auto"/>
          </w:divBdr>
        </w:div>
        <w:div w:id="571351689">
          <w:marLeft w:val="0"/>
          <w:marRight w:val="0"/>
          <w:marTop w:val="0"/>
          <w:marBottom w:val="0"/>
          <w:divBdr>
            <w:top w:val="none" w:sz="0" w:space="0" w:color="auto"/>
            <w:left w:val="none" w:sz="0" w:space="0" w:color="auto"/>
            <w:bottom w:val="none" w:sz="0" w:space="0" w:color="auto"/>
            <w:right w:val="none" w:sz="0" w:space="0" w:color="auto"/>
          </w:divBdr>
        </w:div>
        <w:div w:id="1641882503">
          <w:marLeft w:val="0"/>
          <w:marRight w:val="0"/>
          <w:marTop w:val="0"/>
          <w:marBottom w:val="0"/>
          <w:divBdr>
            <w:top w:val="none" w:sz="0" w:space="0" w:color="auto"/>
            <w:left w:val="none" w:sz="0" w:space="0" w:color="auto"/>
            <w:bottom w:val="none" w:sz="0" w:space="0" w:color="auto"/>
            <w:right w:val="none" w:sz="0" w:space="0" w:color="auto"/>
          </w:divBdr>
        </w:div>
        <w:div w:id="89930761">
          <w:marLeft w:val="0"/>
          <w:marRight w:val="0"/>
          <w:marTop w:val="0"/>
          <w:marBottom w:val="0"/>
          <w:divBdr>
            <w:top w:val="none" w:sz="0" w:space="0" w:color="auto"/>
            <w:left w:val="none" w:sz="0" w:space="0" w:color="auto"/>
            <w:bottom w:val="none" w:sz="0" w:space="0" w:color="auto"/>
            <w:right w:val="none" w:sz="0" w:space="0" w:color="auto"/>
          </w:divBdr>
        </w:div>
        <w:div w:id="862473176">
          <w:marLeft w:val="0"/>
          <w:marRight w:val="0"/>
          <w:marTop w:val="0"/>
          <w:marBottom w:val="0"/>
          <w:divBdr>
            <w:top w:val="none" w:sz="0" w:space="0" w:color="auto"/>
            <w:left w:val="none" w:sz="0" w:space="0" w:color="auto"/>
            <w:bottom w:val="none" w:sz="0" w:space="0" w:color="auto"/>
            <w:right w:val="none" w:sz="0" w:space="0" w:color="auto"/>
          </w:divBdr>
        </w:div>
        <w:div w:id="1255823548">
          <w:marLeft w:val="0"/>
          <w:marRight w:val="0"/>
          <w:marTop w:val="0"/>
          <w:marBottom w:val="0"/>
          <w:divBdr>
            <w:top w:val="none" w:sz="0" w:space="0" w:color="auto"/>
            <w:left w:val="none" w:sz="0" w:space="0" w:color="auto"/>
            <w:bottom w:val="none" w:sz="0" w:space="0" w:color="auto"/>
            <w:right w:val="none" w:sz="0" w:space="0" w:color="auto"/>
          </w:divBdr>
        </w:div>
        <w:div w:id="876354765">
          <w:marLeft w:val="0"/>
          <w:marRight w:val="0"/>
          <w:marTop w:val="0"/>
          <w:marBottom w:val="0"/>
          <w:divBdr>
            <w:top w:val="none" w:sz="0" w:space="0" w:color="auto"/>
            <w:left w:val="none" w:sz="0" w:space="0" w:color="auto"/>
            <w:bottom w:val="none" w:sz="0" w:space="0" w:color="auto"/>
            <w:right w:val="none" w:sz="0" w:space="0" w:color="auto"/>
          </w:divBdr>
        </w:div>
        <w:div w:id="1983002151">
          <w:marLeft w:val="0"/>
          <w:marRight w:val="0"/>
          <w:marTop w:val="0"/>
          <w:marBottom w:val="0"/>
          <w:divBdr>
            <w:top w:val="none" w:sz="0" w:space="0" w:color="auto"/>
            <w:left w:val="none" w:sz="0" w:space="0" w:color="auto"/>
            <w:bottom w:val="none" w:sz="0" w:space="0" w:color="auto"/>
            <w:right w:val="none" w:sz="0" w:space="0" w:color="auto"/>
          </w:divBdr>
        </w:div>
        <w:div w:id="503206678">
          <w:marLeft w:val="0"/>
          <w:marRight w:val="0"/>
          <w:marTop w:val="0"/>
          <w:marBottom w:val="0"/>
          <w:divBdr>
            <w:top w:val="none" w:sz="0" w:space="0" w:color="auto"/>
            <w:left w:val="none" w:sz="0" w:space="0" w:color="auto"/>
            <w:bottom w:val="none" w:sz="0" w:space="0" w:color="auto"/>
            <w:right w:val="none" w:sz="0" w:space="0" w:color="auto"/>
          </w:divBdr>
        </w:div>
        <w:div w:id="58066767">
          <w:marLeft w:val="0"/>
          <w:marRight w:val="0"/>
          <w:marTop w:val="0"/>
          <w:marBottom w:val="0"/>
          <w:divBdr>
            <w:top w:val="none" w:sz="0" w:space="0" w:color="auto"/>
            <w:left w:val="none" w:sz="0" w:space="0" w:color="auto"/>
            <w:bottom w:val="none" w:sz="0" w:space="0" w:color="auto"/>
            <w:right w:val="none" w:sz="0" w:space="0" w:color="auto"/>
          </w:divBdr>
        </w:div>
        <w:div w:id="2000845166">
          <w:marLeft w:val="0"/>
          <w:marRight w:val="0"/>
          <w:marTop w:val="0"/>
          <w:marBottom w:val="0"/>
          <w:divBdr>
            <w:top w:val="none" w:sz="0" w:space="0" w:color="auto"/>
            <w:left w:val="none" w:sz="0" w:space="0" w:color="auto"/>
            <w:bottom w:val="none" w:sz="0" w:space="0" w:color="auto"/>
            <w:right w:val="none" w:sz="0" w:space="0" w:color="auto"/>
          </w:divBdr>
        </w:div>
        <w:div w:id="529534547">
          <w:marLeft w:val="0"/>
          <w:marRight w:val="0"/>
          <w:marTop w:val="0"/>
          <w:marBottom w:val="0"/>
          <w:divBdr>
            <w:top w:val="none" w:sz="0" w:space="0" w:color="auto"/>
            <w:left w:val="none" w:sz="0" w:space="0" w:color="auto"/>
            <w:bottom w:val="none" w:sz="0" w:space="0" w:color="auto"/>
            <w:right w:val="none" w:sz="0" w:space="0" w:color="auto"/>
          </w:divBdr>
        </w:div>
        <w:div w:id="73549739">
          <w:marLeft w:val="0"/>
          <w:marRight w:val="0"/>
          <w:marTop w:val="0"/>
          <w:marBottom w:val="0"/>
          <w:divBdr>
            <w:top w:val="none" w:sz="0" w:space="0" w:color="auto"/>
            <w:left w:val="none" w:sz="0" w:space="0" w:color="auto"/>
            <w:bottom w:val="none" w:sz="0" w:space="0" w:color="auto"/>
            <w:right w:val="none" w:sz="0" w:space="0" w:color="auto"/>
          </w:divBdr>
        </w:div>
        <w:div w:id="248775808">
          <w:marLeft w:val="0"/>
          <w:marRight w:val="0"/>
          <w:marTop w:val="0"/>
          <w:marBottom w:val="0"/>
          <w:divBdr>
            <w:top w:val="none" w:sz="0" w:space="0" w:color="auto"/>
            <w:left w:val="none" w:sz="0" w:space="0" w:color="auto"/>
            <w:bottom w:val="none" w:sz="0" w:space="0" w:color="auto"/>
            <w:right w:val="none" w:sz="0" w:space="0" w:color="auto"/>
          </w:divBdr>
        </w:div>
        <w:div w:id="732040949">
          <w:marLeft w:val="0"/>
          <w:marRight w:val="0"/>
          <w:marTop w:val="0"/>
          <w:marBottom w:val="0"/>
          <w:divBdr>
            <w:top w:val="none" w:sz="0" w:space="0" w:color="auto"/>
            <w:left w:val="none" w:sz="0" w:space="0" w:color="auto"/>
            <w:bottom w:val="none" w:sz="0" w:space="0" w:color="auto"/>
            <w:right w:val="none" w:sz="0" w:space="0" w:color="auto"/>
          </w:divBdr>
        </w:div>
        <w:div w:id="1260526086">
          <w:marLeft w:val="0"/>
          <w:marRight w:val="0"/>
          <w:marTop w:val="0"/>
          <w:marBottom w:val="0"/>
          <w:divBdr>
            <w:top w:val="none" w:sz="0" w:space="0" w:color="auto"/>
            <w:left w:val="none" w:sz="0" w:space="0" w:color="auto"/>
            <w:bottom w:val="none" w:sz="0" w:space="0" w:color="auto"/>
            <w:right w:val="none" w:sz="0" w:space="0" w:color="auto"/>
          </w:divBdr>
        </w:div>
        <w:div w:id="1916822697">
          <w:marLeft w:val="0"/>
          <w:marRight w:val="0"/>
          <w:marTop w:val="0"/>
          <w:marBottom w:val="0"/>
          <w:divBdr>
            <w:top w:val="none" w:sz="0" w:space="0" w:color="auto"/>
            <w:left w:val="none" w:sz="0" w:space="0" w:color="auto"/>
            <w:bottom w:val="none" w:sz="0" w:space="0" w:color="auto"/>
            <w:right w:val="none" w:sz="0" w:space="0" w:color="auto"/>
          </w:divBdr>
        </w:div>
        <w:div w:id="1248072453">
          <w:marLeft w:val="0"/>
          <w:marRight w:val="0"/>
          <w:marTop w:val="0"/>
          <w:marBottom w:val="0"/>
          <w:divBdr>
            <w:top w:val="none" w:sz="0" w:space="0" w:color="auto"/>
            <w:left w:val="none" w:sz="0" w:space="0" w:color="auto"/>
            <w:bottom w:val="none" w:sz="0" w:space="0" w:color="auto"/>
            <w:right w:val="none" w:sz="0" w:space="0" w:color="auto"/>
          </w:divBdr>
        </w:div>
        <w:div w:id="1127431355">
          <w:marLeft w:val="0"/>
          <w:marRight w:val="0"/>
          <w:marTop w:val="0"/>
          <w:marBottom w:val="0"/>
          <w:divBdr>
            <w:top w:val="none" w:sz="0" w:space="0" w:color="auto"/>
            <w:left w:val="none" w:sz="0" w:space="0" w:color="auto"/>
            <w:bottom w:val="none" w:sz="0" w:space="0" w:color="auto"/>
            <w:right w:val="none" w:sz="0" w:space="0" w:color="auto"/>
          </w:divBdr>
        </w:div>
        <w:div w:id="2041978332">
          <w:marLeft w:val="0"/>
          <w:marRight w:val="0"/>
          <w:marTop w:val="0"/>
          <w:marBottom w:val="0"/>
          <w:divBdr>
            <w:top w:val="none" w:sz="0" w:space="0" w:color="auto"/>
            <w:left w:val="none" w:sz="0" w:space="0" w:color="auto"/>
            <w:bottom w:val="none" w:sz="0" w:space="0" w:color="auto"/>
            <w:right w:val="none" w:sz="0" w:space="0" w:color="auto"/>
          </w:divBdr>
        </w:div>
        <w:div w:id="369308916">
          <w:marLeft w:val="0"/>
          <w:marRight w:val="0"/>
          <w:marTop w:val="0"/>
          <w:marBottom w:val="0"/>
          <w:divBdr>
            <w:top w:val="none" w:sz="0" w:space="0" w:color="auto"/>
            <w:left w:val="none" w:sz="0" w:space="0" w:color="auto"/>
            <w:bottom w:val="none" w:sz="0" w:space="0" w:color="auto"/>
            <w:right w:val="none" w:sz="0" w:space="0" w:color="auto"/>
          </w:divBdr>
        </w:div>
        <w:div w:id="356926596">
          <w:marLeft w:val="0"/>
          <w:marRight w:val="0"/>
          <w:marTop w:val="0"/>
          <w:marBottom w:val="0"/>
          <w:divBdr>
            <w:top w:val="none" w:sz="0" w:space="0" w:color="auto"/>
            <w:left w:val="none" w:sz="0" w:space="0" w:color="auto"/>
            <w:bottom w:val="none" w:sz="0" w:space="0" w:color="auto"/>
            <w:right w:val="none" w:sz="0" w:space="0" w:color="auto"/>
          </w:divBdr>
        </w:div>
        <w:div w:id="333845531">
          <w:marLeft w:val="0"/>
          <w:marRight w:val="0"/>
          <w:marTop w:val="0"/>
          <w:marBottom w:val="0"/>
          <w:divBdr>
            <w:top w:val="none" w:sz="0" w:space="0" w:color="auto"/>
            <w:left w:val="none" w:sz="0" w:space="0" w:color="auto"/>
            <w:bottom w:val="none" w:sz="0" w:space="0" w:color="auto"/>
            <w:right w:val="none" w:sz="0" w:space="0" w:color="auto"/>
          </w:divBdr>
        </w:div>
        <w:div w:id="1526938566">
          <w:marLeft w:val="0"/>
          <w:marRight w:val="0"/>
          <w:marTop w:val="0"/>
          <w:marBottom w:val="0"/>
          <w:divBdr>
            <w:top w:val="none" w:sz="0" w:space="0" w:color="auto"/>
            <w:left w:val="none" w:sz="0" w:space="0" w:color="auto"/>
            <w:bottom w:val="none" w:sz="0" w:space="0" w:color="auto"/>
            <w:right w:val="none" w:sz="0" w:space="0" w:color="auto"/>
          </w:divBdr>
        </w:div>
        <w:div w:id="1129323153">
          <w:marLeft w:val="0"/>
          <w:marRight w:val="0"/>
          <w:marTop w:val="0"/>
          <w:marBottom w:val="0"/>
          <w:divBdr>
            <w:top w:val="none" w:sz="0" w:space="0" w:color="auto"/>
            <w:left w:val="none" w:sz="0" w:space="0" w:color="auto"/>
            <w:bottom w:val="none" w:sz="0" w:space="0" w:color="auto"/>
            <w:right w:val="none" w:sz="0" w:space="0" w:color="auto"/>
          </w:divBdr>
        </w:div>
        <w:div w:id="775949131">
          <w:marLeft w:val="0"/>
          <w:marRight w:val="0"/>
          <w:marTop w:val="0"/>
          <w:marBottom w:val="0"/>
          <w:divBdr>
            <w:top w:val="none" w:sz="0" w:space="0" w:color="auto"/>
            <w:left w:val="none" w:sz="0" w:space="0" w:color="auto"/>
            <w:bottom w:val="none" w:sz="0" w:space="0" w:color="auto"/>
            <w:right w:val="none" w:sz="0" w:space="0" w:color="auto"/>
          </w:divBdr>
        </w:div>
        <w:div w:id="969021016">
          <w:marLeft w:val="0"/>
          <w:marRight w:val="0"/>
          <w:marTop w:val="0"/>
          <w:marBottom w:val="0"/>
          <w:divBdr>
            <w:top w:val="none" w:sz="0" w:space="0" w:color="auto"/>
            <w:left w:val="none" w:sz="0" w:space="0" w:color="auto"/>
            <w:bottom w:val="none" w:sz="0" w:space="0" w:color="auto"/>
            <w:right w:val="none" w:sz="0" w:space="0" w:color="auto"/>
          </w:divBdr>
        </w:div>
        <w:div w:id="747657477">
          <w:marLeft w:val="0"/>
          <w:marRight w:val="0"/>
          <w:marTop w:val="0"/>
          <w:marBottom w:val="0"/>
          <w:divBdr>
            <w:top w:val="none" w:sz="0" w:space="0" w:color="auto"/>
            <w:left w:val="none" w:sz="0" w:space="0" w:color="auto"/>
            <w:bottom w:val="none" w:sz="0" w:space="0" w:color="auto"/>
            <w:right w:val="none" w:sz="0" w:space="0" w:color="auto"/>
          </w:divBdr>
        </w:div>
        <w:div w:id="921840738">
          <w:marLeft w:val="0"/>
          <w:marRight w:val="0"/>
          <w:marTop w:val="0"/>
          <w:marBottom w:val="0"/>
          <w:divBdr>
            <w:top w:val="none" w:sz="0" w:space="0" w:color="auto"/>
            <w:left w:val="none" w:sz="0" w:space="0" w:color="auto"/>
            <w:bottom w:val="none" w:sz="0" w:space="0" w:color="auto"/>
            <w:right w:val="none" w:sz="0" w:space="0" w:color="auto"/>
          </w:divBdr>
        </w:div>
        <w:div w:id="848102500">
          <w:marLeft w:val="0"/>
          <w:marRight w:val="0"/>
          <w:marTop w:val="0"/>
          <w:marBottom w:val="0"/>
          <w:divBdr>
            <w:top w:val="none" w:sz="0" w:space="0" w:color="auto"/>
            <w:left w:val="none" w:sz="0" w:space="0" w:color="auto"/>
            <w:bottom w:val="none" w:sz="0" w:space="0" w:color="auto"/>
            <w:right w:val="none" w:sz="0" w:space="0" w:color="auto"/>
          </w:divBdr>
        </w:div>
        <w:div w:id="2003577390">
          <w:marLeft w:val="0"/>
          <w:marRight w:val="0"/>
          <w:marTop w:val="0"/>
          <w:marBottom w:val="0"/>
          <w:divBdr>
            <w:top w:val="none" w:sz="0" w:space="0" w:color="auto"/>
            <w:left w:val="none" w:sz="0" w:space="0" w:color="auto"/>
            <w:bottom w:val="none" w:sz="0" w:space="0" w:color="auto"/>
            <w:right w:val="none" w:sz="0" w:space="0" w:color="auto"/>
          </w:divBdr>
        </w:div>
        <w:div w:id="1143814080">
          <w:marLeft w:val="0"/>
          <w:marRight w:val="0"/>
          <w:marTop w:val="0"/>
          <w:marBottom w:val="0"/>
          <w:divBdr>
            <w:top w:val="none" w:sz="0" w:space="0" w:color="auto"/>
            <w:left w:val="none" w:sz="0" w:space="0" w:color="auto"/>
            <w:bottom w:val="none" w:sz="0" w:space="0" w:color="auto"/>
            <w:right w:val="none" w:sz="0" w:space="0" w:color="auto"/>
          </w:divBdr>
        </w:div>
        <w:div w:id="1245608173">
          <w:marLeft w:val="0"/>
          <w:marRight w:val="0"/>
          <w:marTop w:val="0"/>
          <w:marBottom w:val="0"/>
          <w:divBdr>
            <w:top w:val="none" w:sz="0" w:space="0" w:color="auto"/>
            <w:left w:val="none" w:sz="0" w:space="0" w:color="auto"/>
            <w:bottom w:val="none" w:sz="0" w:space="0" w:color="auto"/>
            <w:right w:val="none" w:sz="0" w:space="0" w:color="auto"/>
          </w:divBdr>
        </w:div>
        <w:div w:id="919682047">
          <w:marLeft w:val="0"/>
          <w:marRight w:val="0"/>
          <w:marTop w:val="0"/>
          <w:marBottom w:val="0"/>
          <w:divBdr>
            <w:top w:val="none" w:sz="0" w:space="0" w:color="auto"/>
            <w:left w:val="none" w:sz="0" w:space="0" w:color="auto"/>
            <w:bottom w:val="none" w:sz="0" w:space="0" w:color="auto"/>
            <w:right w:val="none" w:sz="0" w:space="0" w:color="auto"/>
          </w:divBdr>
        </w:div>
        <w:div w:id="1160735909">
          <w:marLeft w:val="0"/>
          <w:marRight w:val="0"/>
          <w:marTop w:val="0"/>
          <w:marBottom w:val="0"/>
          <w:divBdr>
            <w:top w:val="none" w:sz="0" w:space="0" w:color="auto"/>
            <w:left w:val="none" w:sz="0" w:space="0" w:color="auto"/>
            <w:bottom w:val="none" w:sz="0" w:space="0" w:color="auto"/>
            <w:right w:val="none" w:sz="0" w:space="0" w:color="auto"/>
          </w:divBdr>
        </w:div>
        <w:div w:id="741562721">
          <w:marLeft w:val="0"/>
          <w:marRight w:val="0"/>
          <w:marTop w:val="0"/>
          <w:marBottom w:val="0"/>
          <w:divBdr>
            <w:top w:val="none" w:sz="0" w:space="0" w:color="auto"/>
            <w:left w:val="none" w:sz="0" w:space="0" w:color="auto"/>
            <w:bottom w:val="none" w:sz="0" w:space="0" w:color="auto"/>
            <w:right w:val="none" w:sz="0" w:space="0" w:color="auto"/>
          </w:divBdr>
        </w:div>
        <w:div w:id="266893263">
          <w:marLeft w:val="0"/>
          <w:marRight w:val="0"/>
          <w:marTop w:val="0"/>
          <w:marBottom w:val="0"/>
          <w:divBdr>
            <w:top w:val="none" w:sz="0" w:space="0" w:color="auto"/>
            <w:left w:val="none" w:sz="0" w:space="0" w:color="auto"/>
            <w:bottom w:val="none" w:sz="0" w:space="0" w:color="auto"/>
            <w:right w:val="none" w:sz="0" w:space="0" w:color="auto"/>
          </w:divBdr>
        </w:div>
        <w:div w:id="1555891145">
          <w:marLeft w:val="0"/>
          <w:marRight w:val="0"/>
          <w:marTop w:val="0"/>
          <w:marBottom w:val="0"/>
          <w:divBdr>
            <w:top w:val="none" w:sz="0" w:space="0" w:color="auto"/>
            <w:left w:val="none" w:sz="0" w:space="0" w:color="auto"/>
            <w:bottom w:val="none" w:sz="0" w:space="0" w:color="auto"/>
            <w:right w:val="none" w:sz="0" w:space="0" w:color="auto"/>
          </w:divBdr>
        </w:div>
        <w:div w:id="1032345391">
          <w:marLeft w:val="0"/>
          <w:marRight w:val="0"/>
          <w:marTop w:val="0"/>
          <w:marBottom w:val="0"/>
          <w:divBdr>
            <w:top w:val="none" w:sz="0" w:space="0" w:color="auto"/>
            <w:left w:val="none" w:sz="0" w:space="0" w:color="auto"/>
            <w:bottom w:val="none" w:sz="0" w:space="0" w:color="auto"/>
            <w:right w:val="none" w:sz="0" w:space="0" w:color="auto"/>
          </w:divBdr>
        </w:div>
        <w:div w:id="1047027629">
          <w:marLeft w:val="0"/>
          <w:marRight w:val="0"/>
          <w:marTop w:val="0"/>
          <w:marBottom w:val="0"/>
          <w:divBdr>
            <w:top w:val="none" w:sz="0" w:space="0" w:color="auto"/>
            <w:left w:val="none" w:sz="0" w:space="0" w:color="auto"/>
            <w:bottom w:val="none" w:sz="0" w:space="0" w:color="auto"/>
            <w:right w:val="none" w:sz="0" w:space="0" w:color="auto"/>
          </w:divBdr>
        </w:div>
        <w:div w:id="146170926">
          <w:marLeft w:val="0"/>
          <w:marRight w:val="0"/>
          <w:marTop w:val="0"/>
          <w:marBottom w:val="0"/>
          <w:divBdr>
            <w:top w:val="none" w:sz="0" w:space="0" w:color="auto"/>
            <w:left w:val="none" w:sz="0" w:space="0" w:color="auto"/>
            <w:bottom w:val="none" w:sz="0" w:space="0" w:color="auto"/>
            <w:right w:val="none" w:sz="0" w:space="0" w:color="auto"/>
          </w:divBdr>
        </w:div>
        <w:div w:id="1778478536">
          <w:marLeft w:val="0"/>
          <w:marRight w:val="0"/>
          <w:marTop w:val="0"/>
          <w:marBottom w:val="0"/>
          <w:divBdr>
            <w:top w:val="none" w:sz="0" w:space="0" w:color="auto"/>
            <w:left w:val="none" w:sz="0" w:space="0" w:color="auto"/>
            <w:bottom w:val="none" w:sz="0" w:space="0" w:color="auto"/>
            <w:right w:val="none" w:sz="0" w:space="0" w:color="auto"/>
          </w:divBdr>
        </w:div>
        <w:div w:id="920211840">
          <w:marLeft w:val="0"/>
          <w:marRight w:val="0"/>
          <w:marTop w:val="0"/>
          <w:marBottom w:val="0"/>
          <w:divBdr>
            <w:top w:val="none" w:sz="0" w:space="0" w:color="auto"/>
            <w:left w:val="none" w:sz="0" w:space="0" w:color="auto"/>
            <w:bottom w:val="none" w:sz="0" w:space="0" w:color="auto"/>
            <w:right w:val="none" w:sz="0" w:space="0" w:color="auto"/>
          </w:divBdr>
        </w:div>
        <w:div w:id="1025836021">
          <w:marLeft w:val="0"/>
          <w:marRight w:val="0"/>
          <w:marTop w:val="0"/>
          <w:marBottom w:val="0"/>
          <w:divBdr>
            <w:top w:val="none" w:sz="0" w:space="0" w:color="auto"/>
            <w:left w:val="none" w:sz="0" w:space="0" w:color="auto"/>
            <w:bottom w:val="none" w:sz="0" w:space="0" w:color="auto"/>
            <w:right w:val="none" w:sz="0" w:space="0" w:color="auto"/>
          </w:divBdr>
        </w:div>
        <w:div w:id="1374622903">
          <w:marLeft w:val="0"/>
          <w:marRight w:val="0"/>
          <w:marTop w:val="0"/>
          <w:marBottom w:val="0"/>
          <w:divBdr>
            <w:top w:val="none" w:sz="0" w:space="0" w:color="auto"/>
            <w:left w:val="none" w:sz="0" w:space="0" w:color="auto"/>
            <w:bottom w:val="none" w:sz="0" w:space="0" w:color="auto"/>
            <w:right w:val="none" w:sz="0" w:space="0" w:color="auto"/>
          </w:divBdr>
        </w:div>
        <w:div w:id="920942540">
          <w:marLeft w:val="0"/>
          <w:marRight w:val="0"/>
          <w:marTop w:val="0"/>
          <w:marBottom w:val="0"/>
          <w:divBdr>
            <w:top w:val="none" w:sz="0" w:space="0" w:color="auto"/>
            <w:left w:val="none" w:sz="0" w:space="0" w:color="auto"/>
            <w:bottom w:val="none" w:sz="0" w:space="0" w:color="auto"/>
            <w:right w:val="none" w:sz="0" w:space="0" w:color="auto"/>
          </w:divBdr>
        </w:div>
        <w:div w:id="1748109313">
          <w:marLeft w:val="0"/>
          <w:marRight w:val="0"/>
          <w:marTop w:val="0"/>
          <w:marBottom w:val="0"/>
          <w:divBdr>
            <w:top w:val="none" w:sz="0" w:space="0" w:color="auto"/>
            <w:left w:val="none" w:sz="0" w:space="0" w:color="auto"/>
            <w:bottom w:val="none" w:sz="0" w:space="0" w:color="auto"/>
            <w:right w:val="none" w:sz="0" w:space="0" w:color="auto"/>
          </w:divBdr>
        </w:div>
        <w:div w:id="185606214">
          <w:marLeft w:val="0"/>
          <w:marRight w:val="0"/>
          <w:marTop w:val="0"/>
          <w:marBottom w:val="0"/>
          <w:divBdr>
            <w:top w:val="none" w:sz="0" w:space="0" w:color="auto"/>
            <w:left w:val="none" w:sz="0" w:space="0" w:color="auto"/>
            <w:bottom w:val="none" w:sz="0" w:space="0" w:color="auto"/>
            <w:right w:val="none" w:sz="0" w:space="0" w:color="auto"/>
          </w:divBdr>
        </w:div>
        <w:div w:id="795223216">
          <w:marLeft w:val="0"/>
          <w:marRight w:val="0"/>
          <w:marTop w:val="0"/>
          <w:marBottom w:val="0"/>
          <w:divBdr>
            <w:top w:val="none" w:sz="0" w:space="0" w:color="auto"/>
            <w:left w:val="none" w:sz="0" w:space="0" w:color="auto"/>
            <w:bottom w:val="none" w:sz="0" w:space="0" w:color="auto"/>
            <w:right w:val="none" w:sz="0" w:space="0" w:color="auto"/>
          </w:divBdr>
        </w:div>
        <w:div w:id="171801490">
          <w:marLeft w:val="0"/>
          <w:marRight w:val="0"/>
          <w:marTop w:val="0"/>
          <w:marBottom w:val="0"/>
          <w:divBdr>
            <w:top w:val="none" w:sz="0" w:space="0" w:color="auto"/>
            <w:left w:val="none" w:sz="0" w:space="0" w:color="auto"/>
            <w:bottom w:val="none" w:sz="0" w:space="0" w:color="auto"/>
            <w:right w:val="none" w:sz="0" w:space="0" w:color="auto"/>
          </w:divBdr>
        </w:div>
        <w:div w:id="955989783">
          <w:marLeft w:val="0"/>
          <w:marRight w:val="0"/>
          <w:marTop w:val="0"/>
          <w:marBottom w:val="0"/>
          <w:divBdr>
            <w:top w:val="none" w:sz="0" w:space="0" w:color="auto"/>
            <w:left w:val="none" w:sz="0" w:space="0" w:color="auto"/>
            <w:bottom w:val="none" w:sz="0" w:space="0" w:color="auto"/>
            <w:right w:val="none" w:sz="0" w:space="0" w:color="auto"/>
          </w:divBdr>
        </w:div>
        <w:div w:id="1718747516">
          <w:marLeft w:val="0"/>
          <w:marRight w:val="0"/>
          <w:marTop w:val="0"/>
          <w:marBottom w:val="0"/>
          <w:divBdr>
            <w:top w:val="none" w:sz="0" w:space="0" w:color="auto"/>
            <w:left w:val="none" w:sz="0" w:space="0" w:color="auto"/>
            <w:bottom w:val="none" w:sz="0" w:space="0" w:color="auto"/>
            <w:right w:val="none" w:sz="0" w:space="0" w:color="auto"/>
          </w:divBdr>
        </w:div>
        <w:div w:id="2052263755">
          <w:marLeft w:val="0"/>
          <w:marRight w:val="0"/>
          <w:marTop w:val="0"/>
          <w:marBottom w:val="0"/>
          <w:divBdr>
            <w:top w:val="none" w:sz="0" w:space="0" w:color="auto"/>
            <w:left w:val="none" w:sz="0" w:space="0" w:color="auto"/>
            <w:bottom w:val="none" w:sz="0" w:space="0" w:color="auto"/>
            <w:right w:val="none" w:sz="0" w:space="0" w:color="auto"/>
          </w:divBdr>
        </w:div>
      </w:divsChild>
    </w:div>
    <w:div w:id="1188956448">
      <w:bodyDiv w:val="1"/>
      <w:marLeft w:val="0"/>
      <w:marRight w:val="0"/>
      <w:marTop w:val="0"/>
      <w:marBottom w:val="0"/>
      <w:divBdr>
        <w:top w:val="none" w:sz="0" w:space="0" w:color="auto"/>
        <w:left w:val="none" w:sz="0" w:space="0" w:color="auto"/>
        <w:bottom w:val="none" w:sz="0" w:space="0" w:color="auto"/>
        <w:right w:val="none" w:sz="0" w:space="0" w:color="auto"/>
      </w:divBdr>
      <w:divsChild>
        <w:div w:id="313804196">
          <w:marLeft w:val="0"/>
          <w:marRight w:val="0"/>
          <w:marTop w:val="0"/>
          <w:marBottom w:val="0"/>
          <w:divBdr>
            <w:top w:val="none" w:sz="0" w:space="0" w:color="auto"/>
            <w:left w:val="none" w:sz="0" w:space="0" w:color="auto"/>
            <w:bottom w:val="none" w:sz="0" w:space="0" w:color="auto"/>
            <w:right w:val="none" w:sz="0" w:space="0" w:color="auto"/>
          </w:divBdr>
        </w:div>
      </w:divsChild>
    </w:div>
    <w:div w:id="1195189195">
      <w:bodyDiv w:val="1"/>
      <w:marLeft w:val="0"/>
      <w:marRight w:val="0"/>
      <w:marTop w:val="0"/>
      <w:marBottom w:val="0"/>
      <w:divBdr>
        <w:top w:val="none" w:sz="0" w:space="0" w:color="auto"/>
        <w:left w:val="none" w:sz="0" w:space="0" w:color="auto"/>
        <w:bottom w:val="none" w:sz="0" w:space="0" w:color="auto"/>
        <w:right w:val="none" w:sz="0" w:space="0" w:color="auto"/>
      </w:divBdr>
      <w:divsChild>
        <w:div w:id="1729036662">
          <w:marLeft w:val="0"/>
          <w:marRight w:val="0"/>
          <w:marTop w:val="0"/>
          <w:marBottom w:val="0"/>
          <w:divBdr>
            <w:top w:val="none" w:sz="0" w:space="0" w:color="auto"/>
            <w:left w:val="none" w:sz="0" w:space="0" w:color="auto"/>
            <w:bottom w:val="none" w:sz="0" w:space="0" w:color="auto"/>
            <w:right w:val="none" w:sz="0" w:space="0" w:color="auto"/>
          </w:divBdr>
        </w:div>
        <w:div w:id="568543747">
          <w:marLeft w:val="0"/>
          <w:marRight w:val="0"/>
          <w:marTop w:val="0"/>
          <w:marBottom w:val="0"/>
          <w:divBdr>
            <w:top w:val="none" w:sz="0" w:space="0" w:color="auto"/>
            <w:left w:val="none" w:sz="0" w:space="0" w:color="auto"/>
            <w:bottom w:val="none" w:sz="0" w:space="0" w:color="auto"/>
            <w:right w:val="none" w:sz="0" w:space="0" w:color="auto"/>
          </w:divBdr>
        </w:div>
        <w:div w:id="1976527003">
          <w:marLeft w:val="0"/>
          <w:marRight w:val="0"/>
          <w:marTop w:val="0"/>
          <w:marBottom w:val="0"/>
          <w:divBdr>
            <w:top w:val="none" w:sz="0" w:space="0" w:color="auto"/>
            <w:left w:val="none" w:sz="0" w:space="0" w:color="auto"/>
            <w:bottom w:val="none" w:sz="0" w:space="0" w:color="auto"/>
            <w:right w:val="none" w:sz="0" w:space="0" w:color="auto"/>
          </w:divBdr>
        </w:div>
        <w:div w:id="843864606">
          <w:marLeft w:val="0"/>
          <w:marRight w:val="0"/>
          <w:marTop w:val="0"/>
          <w:marBottom w:val="0"/>
          <w:divBdr>
            <w:top w:val="none" w:sz="0" w:space="0" w:color="auto"/>
            <w:left w:val="none" w:sz="0" w:space="0" w:color="auto"/>
            <w:bottom w:val="none" w:sz="0" w:space="0" w:color="auto"/>
            <w:right w:val="none" w:sz="0" w:space="0" w:color="auto"/>
          </w:divBdr>
        </w:div>
        <w:div w:id="1629967599">
          <w:marLeft w:val="0"/>
          <w:marRight w:val="0"/>
          <w:marTop w:val="0"/>
          <w:marBottom w:val="0"/>
          <w:divBdr>
            <w:top w:val="none" w:sz="0" w:space="0" w:color="auto"/>
            <w:left w:val="none" w:sz="0" w:space="0" w:color="auto"/>
            <w:bottom w:val="none" w:sz="0" w:space="0" w:color="auto"/>
            <w:right w:val="none" w:sz="0" w:space="0" w:color="auto"/>
          </w:divBdr>
        </w:div>
        <w:div w:id="56638090">
          <w:marLeft w:val="0"/>
          <w:marRight w:val="0"/>
          <w:marTop w:val="0"/>
          <w:marBottom w:val="0"/>
          <w:divBdr>
            <w:top w:val="none" w:sz="0" w:space="0" w:color="auto"/>
            <w:left w:val="none" w:sz="0" w:space="0" w:color="auto"/>
            <w:bottom w:val="none" w:sz="0" w:space="0" w:color="auto"/>
            <w:right w:val="none" w:sz="0" w:space="0" w:color="auto"/>
          </w:divBdr>
        </w:div>
        <w:div w:id="1370181816">
          <w:marLeft w:val="0"/>
          <w:marRight w:val="0"/>
          <w:marTop w:val="0"/>
          <w:marBottom w:val="0"/>
          <w:divBdr>
            <w:top w:val="none" w:sz="0" w:space="0" w:color="auto"/>
            <w:left w:val="none" w:sz="0" w:space="0" w:color="auto"/>
            <w:bottom w:val="none" w:sz="0" w:space="0" w:color="auto"/>
            <w:right w:val="none" w:sz="0" w:space="0" w:color="auto"/>
          </w:divBdr>
        </w:div>
        <w:div w:id="1079060136">
          <w:marLeft w:val="0"/>
          <w:marRight w:val="0"/>
          <w:marTop w:val="0"/>
          <w:marBottom w:val="0"/>
          <w:divBdr>
            <w:top w:val="none" w:sz="0" w:space="0" w:color="auto"/>
            <w:left w:val="none" w:sz="0" w:space="0" w:color="auto"/>
            <w:bottom w:val="none" w:sz="0" w:space="0" w:color="auto"/>
            <w:right w:val="none" w:sz="0" w:space="0" w:color="auto"/>
          </w:divBdr>
        </w:div>
        <w:div w:id="491454712">
          <w:marLeft w:val="0"/>
          <w:marRight w:val="0"/>
          <w:marTop w:val="0"/>
          <w:marBottom w:val="0"/>
          <w:divBdr>
            <w:top w:val="none" w:sz="0" w:space="0" w:color="auto"/>
            <w:left w:val="none" w:sz="0" w:space="0" w:color="auto"/>
            <w:bottom w:val="none" w:sz="0" w:space="0" w:color="auto"/>
            <w:right w:val="none" w:sz="0" w:space="0" w:color="auto"/>
          </w:divBdr>
        </w:div>
        <w:div w:id="677805024">
          <w:marLeft w:val="0"/>
          <w:marRight w:val="0"/>
          <w:marTop w:val="0"/>
          <w:marBottom w:val="0"/>
          <w:divBdr>
            <w:top w:val="none" w:sz="0" w:space="0" w:color="auto"/>
            <w:left w:val="none" w:sz="0" w:space="0" w:color="auto"/>
            <w:bottom w:val="none" w:sz="0" w:space="0" w:color="auto"/>
            <w:right w:val="none" w:sz="0" w:space="0" w:color="auto"/>
          </w:divBdr>
        </w:div>
        <w:div w:id="1857426296">
          <w:marLeft w:val="0"/>
          <w:marRight w:val="0"/>
          <w:marTop w:val="0"/>
          <w:marBottom w:val="0"/>
          <w:divBdr>
            <w:top w:val="none" w:sz="0" w:space="0" w:color="auto"/>
            <w:left w:val="none" w:sz="0" w:space="0" w:color="auto"/>
            <w:bottom w:val="none" w:sz="0" w:space="0" w:color="auto"/>
            <w:right w:val="none" w:sz="0" w:space="0" w:color="auto"/>
          </w:divBdr>
        </w:div>
        <w:div w:id="1930236945">
          <w:marLeft w:val="0"/>
          <w:marRight w:val="0"/>
          <w:marTop w:val="0"/>
          <w:marBottom w:val="0"/>
          <w:divBdr>
            <w:top w:val="none" w:sz="0" w:space="0" w:color="auto"/>
            <w:left w:val="none" w:sz="0" w:space="0" w:color="auto"/>
            <w:bottom w:val="none" w:sz="0" w:space="0" w:color="auto"/>
            <w:right w:val="none" w:sz="0" w:space="0" w:color="auto"/>
          </w:divBdr>
        </w:div>
        <w:div w:id="1743944988">
          <w:marLeft w:val="0"/>
          <w:marRight w:val="0"/>
          <w:marTop w:val="0"/>
          <w:marBottom w:val="0"/>
          <w:divBdr>
            <w:top w:val="none" w:sz="0" w:space="0" w:color="auto"/>
            <w:left w:val="none" w:sz="0" w:space="0" w:color="auto"/>
            <w:bottom w:val="none" w:sz="0" w:space="0" w:color="auto"/>
            <w:right w:val="none" w:sz="0" w:space="0" w:color="auto"/>
          </w:divBdr>
        </w:div>
        <w:div w:id="1004892011">
          <w:marLeft w:val="0"/>
          <w:marRight w:val="0"/>
          <w:marTop w:val="0"/>
          <w:marBottom w:val="0"/>
          <w:divBdr>
            <w:top w:val="none" w:sz="0" w:space="0" w:color="auto"/>
            <w:left w:val="none" w:sz="0" w:space="0" w:color="auto"/>
            <w:bottom w:val="none" w:sz="0" w:space="0" w:color="auto"/>
            <w:right w:val="none" w:sz="0" w:space="0" w:color="auto"/>
          </w:divBdr>
        </w:div>
        <w:div w:id="47342307">
          <w:marLeft w:val="0"/>
          <w:marRight w:val="0"/>
          <w:marTop w:val="0"/>
          <w:marBottom w:val="0"/>
          <w:divBdr>
            <w:top w:val="none" w:sz="0" w:space="0" w:color="auto"/>
            <w:left w:val="none" w:sz="0" w:space="0" w:color="auto"/>
            <w:bottom w:val="none" w:sz="0" w:space="0" w:color="auto"/>
            <w:right w:val="none" w:sz="0" w:space="0" w:color="auto"/>
          </w:divBdr>
        </w:div>
        <w:div w:id="1052922294">
          <w:marLeft w:val="0"/>
          <w:marRight w:val="0"/>
          <w:marTop w:val="0"/>
          <w:marBottom w:val="0"/>
          <w:divBdr>
            <w:top w:val="none" w:sz="0" w:space="0" w:color="auto"/>
            <w:left w:val="none" w:sz="0" w:space="0" w:color="auto"/>
            <w:bottom w:val="none" w:sz="0" w:space="0" w:color="auto"/>
            <w:right w:val="none" w:sz="0" w:space="0" w:color="auto"/>
          </w:divBdr>
        </w:div>
        <w:div w:id="1108115160">
          <w:marLeft w:val="0"/>
          <w:marRight w:val="0"/>
          <w:marTop w:val="0"/>
          <w:marBottom w:val="0"/>
          <w:divBdr>
            <w:top w:val="none" w:sz="0" w:space="0" w:color="auto"/>
            <w:left w:val="none" w:sz="0" w:space="0" w:color="auto"/>
            <w:bottom w:val="none" w:sz="0" w:space="0" w:color="auto"/>
            <w:right w:val="none" w:sz="0" w:space="0" w:color="auto"/>
          </w:divBdr>
        </w:div>
        <w:div w:id="1420909429">
          <w:marLeft w:val="0"/>
          <w:marRight w:val="0"/>
          <w:marTop w:val="0"/>
          <w:marBottom w:val="0"/>
          <w:divBdr>
            <w:top w:val="none" w:sz="0" w:space="0" w:color="auto"/>
            <w:left w:val="none" w:sz="0" w:space="0" w:color="auto"/>
            <w:bottom w:val="none" w:sz="0" w:space="0" w:color="auto"/>
            <w:right w:val="none" w:sz="0" w:space="0" w:color="auto"/>
          </w:divBdr>
        </w:div>
        <w:div w:id="1191988348">
          <w:marLeft w:val="0"/>
          <w:marRight w:val="0"/>
          <w:marTop w:val="0"/>
          <w:marBottom w:val="0"/>
          <w:divBdr>
            <w:top w:val="none" w:sz="0" w:space="0" w:color="auto"/>
            <w:left w:val="none" w:sz="0" w:space="0" w:color="auto"/>
            <w:bottom w:val="none" w:sz="0" w:space="0" w:color="auto"/>
            <w:right w:val="none" w:sz="0" w:space="0" w:color="auto"/>
          </w:divBdr>
        </w:div>
        <w:div w:id="1433276897">
          <w:marLeft w:val="0"/>
          <w:marRight w:val="0"/>
          <w:marTop w:val="0"/>
          <w:marBottom w:val="0"/>
          <w:divBdr>
            <w:top w:val="none" w:sz="0" w:space="0" w:color="auto"/>
            <w:left w:val="none" w:sz="0" w:space="0" w:color="auto"/>
            <w:bottom w:val="none" w:sz="0" w:space="0" w:color="auto"/>
            <w:right w:val="none" w:sz="0" w:space="0" w:color="auto"/>
          </w:divBdr>
        </w:div>
        <w:div w:id="1610618855">
          <w:marLeft w:val="0"/>
          <w:marRight w:val="0"/>
          <w:marTop w:val="0"/>
          <w:marBottom w:val="0"/>
          <w:divBdr>
            <w:top w:val="none" w:sz="0" w:space="0" w:color="auto"/>
            <w:left w:val="none" w:sz="0" w:space="0" w:color="auto"/>
            <w:bottom w:val="none" w:sz="0" w:space="0" w:color="auto"/>
            <w:right w:val="none" w:sz="0" w:space="0" w:color="auto"/>
          </w:divBdr>
        </w:div>
        <w:div w:id="2057508292">
          <w:marLeft w:val="0"/>
          <w:marRight w:val="0"/>
          <w:marTop w:val="0"/>
          <w:marBottom w:val="0"/>
          <w:divBdr>
            <w:top w:val="none" w:sz="0" w:space="0" w:color="auto"/>
            <w:left w:val="none" w:sz="0" w:space="0" w:color="auto"/>
            <w:bottom w:val="none" w:sz="0" w:space="0" w:color="auto"/>
            <w:right w:val="none" w:sz="0" w:space="0" w:color="auto"/>
          </w:divBdr>
        </w:div>
        <w:div w:id="225919277">
          <w:marLeft w:val="0"/>
          <w:marRight w:val="0"/>
          <w:marTop w:val="0"/>
          <w:marBottom w:val="0"/>
          <w:divBdr>
            <w:top w:val="none" w:sz="0" w:space="0" w:color="auto"/>
            <w:left w:val="none" w:sz="0" w:space="0" w:color="auto"/>
            <w:bottom w:val="none" w:sz="0" w:space="0" w:color="auto"/>
            <w:right w:val="none" w:sz="0" w:space="0" w:color="auto"/>
          </w:divBdr>
        </w:div>
        <w:div w:id="1697581791">
          <w:marLeft w:val="0"/>
          <w:marRight w:val="0"/>
          <w:marTop w:val="0"/>
          <w:marBottom w:val="0"/>
          <w:divBdr>
            <w:top w:val="none" w:sz="0" w:space="0" w:color="auto"/>
            <w:left w:val="none" w:sz="0" w:space="0" w:color="auto"/>
            <w:bottom w:val="none" w:sz="0" w:space="0" w:color="auto"/>
            <w:right w:val="none" w:sz="0" w:space="0" w:color="auto"/>
          </w:divBdr>
        </w:div>
        <w:div w:id="508756266">
          <w:marLeft w:val="0"/>
          <w:marRight w:val="0"/>
          <w:marTop w:val="0"/>
          <w:marBottom w:val="0"/>
          <w:divBdr>
            <w:top w:val="none" w:sz="0" w:space="0" w:color="auto"/>
            <w:left w:val="none" w:sz="0" w:space="0" w:color="auto"/>
            <w:bottom w:val="none" w:sz="0" w:space="0" w:color="auto"/>
            <w:right w:val="none" w:sz="0" w:space="0" w:color="auto"/>
          </w:divBdr>
        </w:div>
        <w:div w:id="840320171">
          <w:marLeft w:val="0"/>
          <w:marRight w:val="0"/>
          <w:marTop w:val="0"/>
          <w:marBottom w:val="0"/>
          <w:divBdr>
            <w:top w:val="none" w:sz="0" w:space="0" w:color="auto"/>
            <w:left w:val="none" w:sz="0" w:space="0" w:color="auto"/>
            <w:bottom w:val="none" w:sz="0" w:space="0" w:color="auto"/>
            <w:right w:val="none" w:sz="0" w:space="0" w:color="auto"/>
          </w:divBdr>
        </w:div>
        <w:div w:id="1674338111">
          <w:marLeft w:val="0"/>
          <w:marRight w:val="0"/>
          <w:marTop w:val="0"/>
          <w:marBottom w:val="0"/>
          <w:divBdr>
            <w:top w:val="none" w:sz="0" w:space="0" w:color="auto"/>
            <w:left w:val="none" w:sz="0" w:space="0" w:color="auto"/>
            <w:bottom w:val="none" w:sz="0" w:space="0" w:color="auto"/>
            <w:right w:val="none" w:sz="0" w:space="0" w:color="auto"/>
          </w:divBdr>
        </w:div>
        <w:div w:id="646739936">
          <w:marLeft w:val="0"/>
          <w:marRight w:val="0"/>
          <w:marTop w:val="0"/>
          <w:marBottom w:val="0"/>
          <w:divBdr>
            <w:top w:val="none" w:sz="0" w:space="0" w:color="auto"/>
            <w:left w:val="none" w:sz="0" w:space="0" w:color="auto"/>
            <w:bottom w:val="none" w:sz="0" w:space="0" w:color="auto"/>
            <w:right w:val="none" w:sz="0" w:space="0" w:color="auto"/>
          </w:divBdr>
        </w:div>
        <w:div w:id="1927498034">
          <w:marLeft w:val="0"/>
          <w:marRight w:val="0"/>
          <w:marTop w:val="0"/>
          <w:marBottom w:val="0"/>
          <w:divBdr>
            <w:top w:val="none" w:sz="0" w:space="0" w:color="auto"/>
            <w:left w:val="none" w:sz="0" w:space="0" w:color="auto"/>
            <w:bottom w:val="none" w:sz="0" w:space="0" w:color="auto"/>
            <w:right w:val="none" w:sz="0" w:space="0" w:color="auto"/>
          </w:divBdr>
        </w:div>
        <w:div w:id="460534219">
          <w:marLeft w:val="0"/>
          <w:marRight w:val="0"/>
          <w:marTop w:val="0"/>
          <w:marBottom w:val="0"/>
          <w:divBdr>
            <w:top w:val="none" w:sz="0" w:space="0" w:color="auto"/>
            <w:left w:val="none" w:sz="0" w:space="0" w:color="auto"/>
            <w:bottom w:val="none" w:sz="0" w:space="0" w:color="auto"/>
            <w:right w:val="none" w:sz="0" w:space="0" w:color="auto"/>
          </w:divBdr>
        </w:div>
        <w:div w:id="1617713195">
          <w:marLeft w:val="0"/>
          <w:marRight w:val="0"/>
          <w:marTop w:val="0"/>
          <w:marBottom w:val="0"/>
          <w:divBdr>
            <w:top w:val="none" w:sz="0" w:space="0" w:color="auto"/>
            <w:left w:val="none" w:sz="0" w:space="0" w:color="auto"/>
            <w:bottom w:val="none" w:sz="0" w:space="0" w:color="auto"/>
            <w:right w:val="none" w:sz="0" w:space="0" w:color="auto"/>
          </w:divBdr>
        </w:div>
        <w:div w:id="163130182">
          <w:marLeft w:val="0"/>
          <w:marRight w:val="0"/>
          <w:marTop w:val="0"/>
          <w:marBottom w:val="0"/>
          <w:divBdr>
            <w:top w:val="none" w:sz="0" w:space="0" w:color="auto"/>
            <w:left w:val="none" w:sz="0" w:space="0" w:color="auto"/>
            <w:bottom w:val="none" w:sz="0" w:space="0" w:color="auto"/>
            <w:right w:val="none" w:sz="0" w:space="0" w:color="auto"/>
          </w:divBdr>
        </w:div>
        <w:div w:id="828059759">
          <w:marLeft w:val="0"/>
          <w:marRight w:val="0"/>
          <w:marTop w:val="0"/>
          <w:marBottom w:val="0"/>
          <w:divBdr>
            <w:top w:val="none" w:sz="0" w:space="0" w:color="auto"/>
            <w:left w:val="none" w:sz="0" w:space="0" w:color="auto"/>
            <w:bottom w:val="none" w:sz="0" w:space="0" w:color="auto"/>
            <w:right w:val="none" w:sz="0" w:space="0" w:color="auto"/>
          </w:divBdr>
        </w:div>
        <w:div w:id="628828432">
          <w:marLeft w:val="0"/>
          <w:marRight w:val="0"/>
          <w:marTop w:val="0"/>
          <w:marBottom w:val="0"/>
          <w:divBdr>
            <w:top w:val="none" w:sz="0" w:space="0" w:color="auto"/>
            <w:left w:val="none" w:sz="0" w:space="0" w:color="auto"/>
            <w:bottom w:val="none" w:sz="0" w:space="0" w:color="auto"/>
            <w:right w:val="none" w:sz="0" w:space="0" w:color="auto"/>
          </w:divBdr>
        </w:div>
        <w:div w:id="1718623780">
          <w:marLeft w:val="0"/>
          <w:marRight w:val="0"/>
          <w:marTop w:val="0"/>
          <w:marBottom w:val="0"/>
          <w:divBdr>
            <w:top w:val="none" w:sz="0" w:space="0" w:color="auto"/>
            <w:left w:val="none" w:sz="0" w:space="0" w:color="auto"/>
            <w:bottom w:val="none" w:sz="0" w:space="0" w:color="auto"/>
            <w:right w:val="none" w:sz="0" w:space="0" w:color="auto"/>
          </w:divBdr>
        </w:div>
        <w:div w:id="1645114812">
          <w:marLeft w:val="0"/>
          <w:marRight w:val="0"/>
          <w:marTop w:val="0"/>
          <w:marBottom w:val="0"/>
          <w:divBdr>
            <w:top w:val="none" w:sz="0" w:space="0" w:color="auto"/>
            <w:left w:val="none" w:sz="0" w:space="0" w:color="auto"/>
            <w:bottom w:val="none" w:sz="0" w:space="0" w:color="auto"/>
            <w:right w:val="none" w:sz="0" w:space="0" w:color="auto"/>
          </w:divBdr>
        </w:div>
        <w:div w:id="1724983578">
          <w:marLeft w:val="0"/>
          <w:marRight w:val="0"/>
          <w:marTop w:val="0"/>
          <w:marBottom w:val="0"/>
          <w:divBdr>
            <w:top w:val="none" w:sz="0" w:space="0" w:color="auto"/>
            <w:left w:val="none" w:sz="0" w:space="0" w:color="auto"/>
            <w:bottom w:val="none" w:sz="0" w:space="0" w:color="auto"/>
            <w:right w:val="none" w:sz="0" w:space="0" w:color="auto"/>
          </w:divBdr>
        </w:div>
        <w:div w:id="1879394235">
          <w:marLeft w:val="0"/>
          <w:marRight w:val="0"/>
          <w:marTop w:val="0"/>
          <w:marBottom w:val="0"/>
          <w:divBdr>
            <w:top w:val="none" w:sz="0" w:space="0" w:color="auto"/>
            <w:left w:val="none" w:sz="0" w:space="0" w:color="auto"/>
            <w:bottom w:val="none" w:sz="0" w:space="0" w:color="auto"/>
            <w:right w:val="none" w:sz="0" w:space="0" w:color="auto"/>
          </w:divBdr>
        </w:div>
        <w:div w:id="1598097870">
          <w:marLeft w:val="0"/>
          <w:marRight w:val="0"/>
          <w:marTop w:val="0"/>
          <w:marBottom w:val="0"/>
          <w:divBdr>
            <w:top w:val="none" w:sz="0" w:space="0" w:color="auto"/>
            <w:left w:val="none" w:sz="0" w:space="0" w:color="auto"/>
            <w:bottom w:val="none" w:sz="0" w:space="0" w:color="auto"/>
            <w:right w:val="none" w:sz="0" w:space="0" w:color="auto"/>
          </w:divBdr>
        </w:div>
        <w:div w:id="929973871">
          <w:marLeft w:val="0"/>
          <w:marRight w:val="0"/>
          <w:marTop w:val="0"/>
          <w:marBottom w:val="0"/>
          <w:divBdr>
            <w:top w:val="none" w:sz="0" w:space="0" w:color="auto"/>
            <w:left w:val="none" w:sz="0" w:space="0" w:color="auto"/>
            <w:bottom w:val="none" w:sz="0" w:space="0" w:color="auto"/>
            <w:right w:val="none" w:sz="0" w:space="0" w:color="auto"/>
          </w:divBdr>
        </w:div>
        <w:div w:id="843131841">
          <w:marLeft w:val="0"/>
          <w:marRight w:val="0"/>
          <w:marTop w:val="0"/>
          <w:marBottom w:val="0"/>
          <w:divBdr>
            <w:top w:val="none" w:sz="0" w:space="0" w:color="auto"/>
            <w:left w:val="none" w:sz="0" w:space="0" w:color="auto"/>
            <w:bottom w:val="none" w:sz="0" w:space="0" w:color="auto"/>
            <w:right w:val="none" w:sz="0" w:space="0" w:color="auto"/>
          </w:divBdr>
        </w:div>
        <w:div w:id="663707975">
          <w:marLeft w:val="0"/>
          <w:marRight w:val="0"/>
          <w:marTop w:val="0"/>
          <w:marBottom w:val="0"/>
          <w:divBdr>
            <w:top w:val="none" w:sz="0" w:space="0" w:color="auto"/>
            <w:left w:val="none" w:sz="0" w:space="0" w:color="auto"/>
            <w:bottom w:val="none" w:sz="0" w:space="0" w:color="auto"/>
            <w:right w:val="none" w:sz="0" w:space="0" w:color="auto"/>
          </w:divBdr>
        </w:div>
        <w:div w:id="2010407989">
          <w:marLeft w:val="0"/>
          <w:marRight w:val="0"/>
          <w:marTop w:val="0"/>
          <w:marBottom w:val="0"/>
          <w:divBdr>
            <w:top w:val="none" w:sz="0" w:space="0" w:color="auto"/>
            <w:left w:val="none" w:sz="0" w:space="0" w:color="auto"/>
            <w:bottom w:val="none" w:sz="0" w:space="0" w:color="auto"/>
            <w:right w:val="none" w:sz="0" w:space="0" w:color="auto"/>
          </w:divBdr>
        </w:div>
        <w:div w:id="1548372317">
          <w:marLeft w:val="0"/>
          <w:marRight w:val="0"/>
          <w:marTop w:val="0"/>
          <w:marBottom w:val="0"/>
          <w:divBdr>
            <w:top w:val="none" w:sz="0" w:space="0" w:color="auto"/>
            <w:left w:val="none" w:sz="0" w:space="0" w:color="auto"/>
            <w:bottom w:val="none" w:sz="0" w:space="0" w:color="auto"/>
            <w:right w:val="none" w:sz="0" w:space="0" w:color="auto"/>
          </w:divBdr>
        </w:div>
        <w:div w:id="254171366">
          <w:marLeft w:val="0"/>
          <w:marRight w:val="0"/>
          <w:marTop w:val="0"/>
          <w:marBottom w:val="0"/>
          <w:divBdr>
            <w:top w:val="none" w:sz="0" w:space="0" w:color="auto"/>
            <w:left w:val="none" w:sz="0" w:space="0" w:color="auto"/>
            <w:bottom w:val="none" w:sz="0" w:space="0" w:color="auto"/>
            <w:right w:val="none" w:sz="0" w:space="0" w:color="auto"/>
          </w:divBdr>
        </w:div>
        <w:div w:id="185217325">
          <w:marLeft w:val="0"/>
          <w:marRight w:val="0"/>
          <w:marTop w:val="0"/>
          <w:marBottom w:val="0"/>
          <w:divBdr>
            <w:top w:val="none" w:sz="0" w:space="0" w:color="auto"/>
            <w:left w:val="none" w:sz="0" w:space="0" w:color="auto"/>
            <w:bottom w:val="none" w:sz="0" w:space="0" w:color="auto"/>
            <w:right w:val="none" w:sz="0" w:space="0" w:color="auto"/>
          </w:divBdr>
        </w:div>
        <w:div w:id="303432918">
          <w:marLeft w:val="0"/>
          <w:marRight w:val="0"/>
          <w:marTop w:val="0"/>
          <w:marBottom w:val="0"/>
          <w:divBdr>
            <w:top w:val="none" w:sz="0" w:space="0" w:color="auto"/>
            <w:left w:val="none" w:sz="0" w:space="0" w:color="auto"/>
            <w:bottom w:val="none" w:sz="0" w:space="0" w:color="auto"/>
            <w:right w:val="none" w:sz="0" w:space="0" w:color="auto"/>
          </w:divBdr>
        </w:div>
        <w:div w:id="1900704">
          <w:marLeft w:val="0"/>
          <w:marRight w:val="0"/>
          <w:marTop w:val="0"/>
          <w:marBottom w:val="0"/>
          <w:divBdr>
            <w:top w:val="none" w:sz="0" w:space="0" w:color="auto"/>
            <w:left w:val="none" w:sz="0" w:space="0" w:color="auto"/>
            <w:bottom w:val="none" w:sz="0" w:space="0" w:color="auto"/>
            <w:right w:val="none" w:sz="0" w:space="0" w:color="auto"/>
          </w:divBdr>
        </w:div>
        <w:div w:id="164171154">
          <w:marLeft w:val="0"/>
          <w:marRight w:val="0"/>
          <w:marTop w:val="0"/>
          <w:marBottom w:val="0"/>
          <w:divBdr>
            <w:top w:val="none" w:sz="0" w:space="0" w:color="auto"/>
            <w:left w:val="none" w:sz="0" w:space="0" w:color="auto"/>
            <w:bottom w:val="none" w:sz="0" w:space="0" w:color="auto"/>
            <w:right w:val="none" w:sz="0" w:space="0" w:color="auto"/>
          </w:divBdr>
        </w:div>
        <w:div w:id="742026853">
          <w:marLeft w:val="0"/>
          <w:marRight w:val="0"/>
          <w:marTop w:val="0"/>
          <w:marBottom w:val="0"/>
          <w:divBdr>
            <w:top w:val="none" w:sz="0" w:space="0" w:color="auto"/>
            <w:left w:val="none" w:sz="0" w:space="0" w:color="auto"/>
            <w:bottom w:val="none" w:sz="0" w:space="0" w:color="auto"/>
            <w:right w:val="none" w:sz="0" w:space="0" w:color="auto"/>
          </w:divBdr>
        </w:div>
        <w:div w:id="1301960908">
          <w:marLeft w:val="0"/>
          <w:marRight w:val="0"/>
          <w:marTop w:val="0"/>
          <w:marBottom w:val="0"/>
          <w:divBdr>
            <w:top w:val="none" w:sz="0" w:space="0" w:color="auto"/>
            <w:left w:val="none" w:sz="0" w:space="0" w:color="auto"/>
            <w:bottom w:val="none" w:sz="0" w:space="0" w:color="auto"/>
            <w:right w:val="none" w:sz="0" w:space="0" w:color="auto"/>
          </w:divBdr>
        </w:div>
        <w:div w:id="995760670">
          <w:marLeft w:val="0"/>
          <w:marRight w:val="0"/>
          <w:marTop w:val="0"/>
          <w:marBottom w:val="0"/>
          <w:divBdr>
            <w:top w:val="none" w:sz="0" w:space="0" w:color="auto"/>
            <w:left w:val="none" w:sz="0" w:space="0" w:color="auto"/>
            <w:bottom w:val="none" w:sz="0" w:space="0" w:color="auto"/>
            <w:right w:val="none" w:sz="0" w:space="0" w:color="auto"/>
          </w:divBdr>
        </w:div>
        <w:div w:id="31227297">
          <w:marLeft w:val="0"/>
          <w:marRight w:val="0"/>
          <w:marTop w:val="0"/>
          <w:marBottom w:val="0"/>
          <w:divBdr>
            <w:top w:val="none" w:sz="0" w:space="0" w:color="auto"/>
            <w:left w:val="none" w:sz="0" w:space="0" w:color="auto"/>
            <w:bottom w:val="none" w:sz="0" w:space="0" w:color="auto"/>
            <w:right w:val="none" w:sz="0" w:space="0" w:color="auto"/>
          </w:divBdr>
        </w:div>
        <w:div w:id="850684518">
          <w:marLeft w:val="0"/>
          <w:marRight w:val="0"/>
          <w:marTop w:val="0"/>
          <w:marBottom w:val="0"/>
          <w:divBdr>
            <w:top w:val="none" w:sz="0" w:space="0" w:color="auto"/>
            <w:left w:val="none" w:sz="0" w:space="0" w:color="auto"/>
            <w:bottom w:val="none" w:sz="0" w:space="0" w:color="auto"/>
            <w:right w:val="none" w:sz="0" w:space="0" w:color="auto"/>
          </w:divBdr>
        </w:div>
        <w:div w:id="1803959921">
          <w:marLeft w:val="0"/>
          <w:marRight w:val="0"/>
          <w:marTop w:val="0"/>
          <w:marBottom w:val="0"/>
          <w:divBdr>
            <w:top w:val="none" w:sz="0" w:space="0" w:color="auto"/>
            <w:left w:val="none" w:sz="0" w:space="0" w:color="auto"/>
            <w:bottom w:val="none" w:sz="0" w:space="0" w:color="auto"/>
            <w:right w:val="none" w:sz="0" w:space="0" w:color="auto"/>
          </w:divBdr>
        </w:div>
        <w:div w:id="35812478">
          <w:marLeft w:val="0"/>
          <w:marRight w:val="0"/>
          <w:marTop w:val="0"/>
          <w:marBottom w:val="0"/>
          <w:divBdr>
            <w:top w:val="none" w:sz="0" w:space="0" w:color="auto"/>
            <w:left w:val="none" w:sz="0" w:space="0" w:color="auto"/>
            <w:bottom w:val="none" w:sz="0" w:space="0" w:color="auto"/>
            <w:right w:val="none" w:sz="0" w:space="0" w:color="auto"/>
          </w:divBdr>
        </w:div>
        <w:div w:id="681397953">
          <w:marLeft w:val="0"/>
          <w:marRight w:val="0"/>
          <w:marTop w:val="0"/>
          <w:marBottom w:val="0"/>
          <w:divBdr>
            <w:top w:val="none" w:sz="0" w:space="0" w:color="auto"/>
            <w:left w:val="none" w:sz="0" w:space="0" w:color="auto"/>
            <w:bottom w:val="none" w:sz="0" w:space="0" w:color="auto"/>
            <w:right w:val="none" w:sz="0" w:space="0" w:color="auto"/>
          </w:divBdr>
        </w:div>
        <w:div w:id="1510413934">
          <w:marLeft w:val="0"/>
          <w:marRight w:val="0"/>
          <w:marTop w:val="0"/>
          <w:marBottom w:val="0"/>
          <w:divBdr>
            <w:top w:val="none" w:sz="0" w:space="0" w:color="auto"/>
            <w:left w:val="none" w:sz="0" w:space="0" w:color="auto"/>
            <w:bottom w:val="none" w:sz="0" w:space="0" w:color="auto"/>
            <w:right w:val="none" w:sz="0" w:space="0" w:color="auto"/>
          </w:divBdr>
        </w:div>
        <w:div w:id="2001233210">
          <w:marLeft w:val="0"/>
          <w:marRight w:val="0"/>
          <w:marTop w:val="0"/>
          <w:marBottom w:val="0"/>
          <w:divBdr>
            <w:top w:val="none" w:sz="0" w:space="0" w:color="auto"/>
            <w:left w:val="none" w:sz="0" w:space="0" w:color="auto"/>
            <w:bottom w:val="none" w:sz="0" w:space="0" w:color="auto"/>
            <w:right w:val="none" w:sz="0" w:space="0" w:color="auto"/>
          </w:divBdr>
        </w:div>
        <w:div w:id="69431725">
          <w:marLeft w:val="0"/>
          <w:marRight w:val="0"/>
          <w:marTop w:val="0"/>
          <w:marBottom w:val="0"/>
          <w:divBdr>
            <w:top w:val="none" w:sz="0" w:space="0" w:color="auto"/>
            <w:left w:val="none" w:sz="0" w:space="0" w:color="auto"/>
            <w:bottom w:val="none" w:sz="0" w:space="0" w:color="auto"/>
            <w:right w:val="none" w:sz="0" w:space="0" w:color="auto"/>
          </w:divBdr>
        </w:div>
        <w:div w:id="903829385">
          <w:marLeft w:val="0"/>
          <w:marRight w:val="0"/>
          <w:marTop w:val="0"/>
          <w:marBottom w:val="0"/>
          <w:divBdr>
            <w:top w:val="none" w:sz="0" w:space="0" w:color="auto"/>
            <w:left w:val="none" w:sz="0" w:space="0" w:color="auto"/>
            <w:bottom w:val="none" w:sz="0" w:space="0" w:color="auto"/>
            <w:right w:val="none" w:sz="0" w:space="0" w:color="auto"/>
          </w:divBdr>
        </w:div>
      </w:divsChild>
    </w:div>
    <w:div w:id="1200434105">
      <w:bodyDiv w:val="1"/>
      <w:marLeft w:val="0"/>
      <w:marRight w:val="0"/>
      <w:marTop w:val="0"/>
      <w:marBottom w:val="0"/>
      <w:divBdr>
        <w:top w:val="none" w:sz="0" w:space="0" w:color="auto"/>
        <w:left w:val="none" w:sz="0" w:space="0" w:color="auto"/>
        <w:bottom w:val="none" w:sz="0" w:space="0" w:color="auto"/>
        <w:right w:val="none" w:sz="0" w:space="0" w:color="auto"/>
      </w:divBdr>
      <w:divsChild>
        <w:div w:id="445973212">
          <w:marLeft w:val="0"/>
          <w:marRight w:val="0"/>
          <w:marTop w:val="0"/>
          <w:marBottom w:val="0"/>
          <w:divBdr>
            <w:top w:val="none" w:sz="0" w:space="0" w:color="auto"/>
            <w:left w:val="none" w:sz="0" w:space="0" w:color="auto"/>
            <w:bottom w:val="none" w:sz="0" w:space="0" w:color="auto"/>
            <w:right w:val="none" w:sz="0" w:space="0" w:color="auto"/>
          </w:divBdr>
        </w:div>
      </w:divsChild>
    </w:div>
    <w:div w:id="1205218249">
      <w:bodyDiv w:val="1"/>
      <w:marLeft w:val="0"/>
      <w:marRight w:val="0"/>
      <w:marTop w:val="0"/>
      <w:marBottom w:val="0"/>
      <w:divBdr>
        <w:top w:val="none" w:sz="0" w:space="0" w:color="auto"/>
        <w:left w:val="none" w:sz="0" w:space="0" w:color="auto"/>
        <w:bottom w:val="none" w:sz="0" w:space="0" w:color="auto"/>
        <w:right w:val="none" w:sz="0" w:space="0" w:color="auto"/>
      </w:divBdr>
      <w:divsChild>
        <w:div w:id="1746758319">
          <w:marLeft w:val="0"/>
          <w:marRight w:val="0"/>
          <w:marTop w:val="0"/>
          <w:marBottom w:val="0"/>
          <w:divBdr>
            <w:top w:val="none" w:sz="0" w:space="0" w:color="auto"/>
            <w:left w:val="none" w:sz="0" w:space="0" w:color="auto"/>
            <w:bottom w:val="none" w:sz="0" w:space="0" w:color="auto"/>
            <w:right w:val="none" w:sz="0" w:space="0" w:color="auto"/>
          </w:divBdr>
        </w:div>
        <w:div w:id="1600286699">
          <w:marLeft w:val="0"/>
          <w:marRight w:val="0"/>
          <w:marTop w:val="0"/>
          <w:marBottom w:val="0"/>
          <w:divBdr>
            <w:top w:val="none" w:sz="0" w:space="0" w:color="auto"/>
            <w:left w:val="none" w:sz="0" w:space="0" w:color="auto"/>
            <w:bottom w:val="none" w:sz="0" w:space="0" w:color="auto"/>
            <w:right w:val="none" w:sz="0" w:space="0" w:color="auto"/>
          </w:divBdr>
        </w:div>
        <w:div w:id="637301343">
          <w:marLeft w:val="0"/>
          <w:marRight w:val="0"/>
          <w:marTop w:val="0"/>
          <w:marBottom w:val="0"/>
          <w:divBdr>
            <w:top w:val="none" w:sz="0" w:space="0" w:color="auto"/>
            <w:left w:val="none" w:sz="0" w:space="0" w:color="auto"/>
            <w:bottom w:val="none" w:sz="0" w:space="0" w:color="auto"/>
            <w:right w:val="none" w:sz="0" w:space="0" w:color="auto"/>
          </w:divBdr>
        </w:div>
        <w:div w:id="1666274188">
          <w:marLeft w:val="0"/>
          <w:marRight w:val="0"/>
          <w:marTop w:val="0"/>
          <w:marBottom w:val="0"/>
          <w:divBdr>
            <w:top w:val="none" w:sz="0" w:space="0" w:color="auto"/>
            <w:left w:val="none" w:sz="0" w:space="0" w:color="auto"/>
            <w:bottom w:val="none" w:sz="0" w:space="0" w:color="auto"/>
            <w:right w:val="none" w:sz="0" w:space="0" w:color="auto"/>
          </w:divBdr>
        </w:div>
        <w:div w:id="1060516929">
          <w:marLeft w:val="0"/>
          <w:marRight w:val="0"/>
          <w:marTop w:val="0"/>
          <w:marBottom w:val="0"/>
          <w:divBdr>
            <w:top w:val="none" w:sz="0" w:space="0" w:color="auto"/>
            <w:left w:val="none" w:sz="0" w:space="0" w:color="auto"/>
            <w:bottom w:val="none" w:sz="0" w:space="0" w:color="auto"/>
            <w:right w:val="none" w:sz="0" w:space="0" w:color="auto"/>
          </w:divBdr>
        </w:div>
        <w:div w:id="1178932566">
          <w:marLeft w:val="0"/>
          <w:marRight w:val="0"/>
          <w:marTop w:val="0"/>
          <w:marBottom w:val="0"/>
          <w:divBdr>
            <w:top w:val="none" w:sz="0" w:space="0" w:color="auto"/>
            <w:left w:val="none" w:sz="0" w:space="0" w:color="auto"/>
            <w:bottom w:val="none" w:sz="0" w:space="0" w:color="auto"/>
            <w:right w:val="none" w:sz="0" w:space="0" w:color="auto"/>
          </w:divBdr>
        </w:div>
        <w:div w:id="120266958">
          <w:marLeft w:val="0"/>
          <w:marRight w:val="0"/>
          <w:marTop w:val="0"/>
          <w:marBottom w:val="0"/>
          <w:divBdr>
            <w:top w:val="none" w:sz="0" w:space="0" w:color="auto"/>
            <w:left w:val="none" w:sz="0" w:space="0" w:color="auto"/>
            <w:bottom w:val="none" w:sz="0" w:space="0" w:color="auto"/>
            <w:right w:val="none" w:sz="0" w:space="0" w:color="auto"/>
          </w:divBdr>
        </w:div>
        <w:div w:id="481965147">
          <w:marLeft w:val="0"/>
          <w:marRight w:val="0"/>
          <w:marTop w:val="0"/>
          <w:marBottom w:val="0"/>
          <w:divBdr>
            <w:top w:val="none" w:sz="0" w:space="0" w:color="auto"/>
            <w:left w:val="none" w:sz="0" w:space="0" w:color="auto"/>
            <w:bottom w:val="none" w:sz="0" w:space="0" w:color="auto"/>
            <w:right w:val="none" w:sz="0" w:space="0" w:color="auto"/>
          </w:divBdr>
        </w:div>
        <w:div w:id="618147756">
          <w:marLeft w:val="0"/>
          <w:marRight w:val="0"/>
          <w:marTop w:val="0"/>
          <w:marBottom w:val="0"/>
          <w:divBdr>
            <w:top w:val="none" w:sz="0" w:space="0" w:color="auto"/>
            <w:left w:val="none" w:sz="0" w:space="0" w:color="auto"/>
            <w:bottom w:val="none" w:sz="0" w:space="0" w:color="auto"/>
            <w:right w:val="none" w:sz="0" w:space="0" w:color="auto"/>
          </w:divBdr>
        </w:div>
        <w:div w:id="1636325813">
          <w:marLeft w:val="0"/>
          <w:marRight w:val="0"/>
          <w:marTop w:val="0"/>
          <w:marBottom w:val="0"/>
          <w:divBdr>
            <w:top w:val="none" w:sz="0" w:space="0" w:color="auto"/>
            <w:left w:val="none" w:sz="0" w:space="0" w:color="auto"/>
            <w:bottom w:val="none" w:sz="0" w:space="0" w:color="auto"/>
            <w:right w:val="none" w:sz="0" w:space="0" w:color="auto"/>
          </w:divBdr>
        </w:div>
        <w:div w:id="589580148">
          <w:marLeft w:val="0"/>
          <w:marRight w:val="0"/>
          <w:marTop w:val="0"/>
          <w:marBottom w:val="0"/>
          <w:divBdr>
            <w:top w:val="none" w:sz="0" w:space="0" w:color="auto"/>
            <w:left w:val="none" w:sz="0" w:space="0" w:color="auto"/>
            <w:bottom w:val="none" w:sz="0" w:space="0" w:color="auto"/>
            <w:right w:val="none" w:sz="0" w:space="0" w:color="auto"/>
          </w:divBdr>
        </w:div>
        <w:div w:id="1421295588">
          <w:marLeft w:val="0"/>
          <w:marRight w:val="0"/>
          <w:marTop w:val="0"/>
          <w:marBottom w:val="0"/>
          <w:divBdr>
            <w:top w:val="none" w:sz="0" w:space="0" w:color="auto"/>
            <w:left w:val="none" w:sz="0" w:space="0" w:color="auto"/>
            <w:bottom w:val="none" w:sz="0" w:space="0" w:color="auto"/>
            <w:right w:val="none" w:sz="0" w:space="0" w:color="auto"/>
          </w:divBdr>
        </w:div>
        <w:div w:id="422729609">
          <w:marLeft w:val="0"/>
          <w:marRight w:val="0"/>
          <w:marTop w:val="0"/>
          <w:marBottom w:val="0"/>
          <w:divBdr>
            <w:top w:val="none" w:sz="0" w:space="0" w:color="auto"/>
            <w:left w:val="none" w:sz="0" w:space="0" w:color="auto"/>
            <w:bottom w:val="none" w:sz="0" w:space="0" w:color="auto"/>
            <w:right w:val="none" w:sz="0" w:space="0" w:color="auto"/>
          </w:divBdr>
        </w:div>
        <w:div w:id="1198010300">
          <w:marLeft w:val="0"/>
          <w:marRight w:val="0"/>
          <w:marTop w:val="0"/>
          <w:marBottom w:val="0"/>
          <w:divBdr>
            <w:top w:val="none" w:sz="0" w:space="0" w:color="auto"/>
            <w:left w:val="none" w:sz="0" w:space="0" w:color="auto"/>
            <w:bottom w:val="none" w:sz="0" w:space="0" w:color="auto"/>
            <w:right w:val="none" w:sz="0" w:space="0" w:color="auto"/>
          </w:divBdr>
        </w:div>
        <w:div w:id="1554468681">
          <w:marLeft w:val="0"/>
          <w:marRight w:val="0"/>
          <w:marTop w:val="0"/>
          <w:marBottom w:val="0"/>
          <w:divBdr>
            <w:top w:val="none" w:sz="0" w:space="0" w:color="auto"/>
            <w:left w:val="none" w:sz="0" w:space="0" w:color="auto"/>
            <w:bottom w:val="none" w:sz="0" w:space="0" w:color="auto"/>
            <w:right w:val="none" w:sz="0" w:space="0" w:color="auto"/>
          </w:divBdr>
        </w:div>
        <w:div w:id="1339772852">
          <w:marLeft w:val="0"/>
          <w:marRight w:val="0"/>
          <w:marTop w:val="0"/>
          <w:marBottom w:val="0"/>
          <w:divBdr>
            <w:top w:val="none" w:sz="0" w:space="0" w:color="auto"/>
            <w:left w:val="none" w:sz="0" w:space="0" w:color="auto"/>
            <w:bottom w:val="none" w:sz="0" w:space="0" w:color="auto"/>
            <w:right w:val="none" w:sz="0" w:space="0" w:color="auto"/>
          </w:divBdr>
        </w:div>
        <w:div w:id="1066562241">
          <w:marLeft w:val="0"/>
          <w:marRight w:val="0"/>
          <w:marTop w:val="0"/>
          <w:marBottom w:val="0"/>
          <w:divBdr>
            <w:top w:val="none" w:sz="0" w:space="0" w:color="auto"/>
            <w:left w:val="none" w:sz="0" w:space="0" w:color="auto"/>
            <w:bottom w:val="none" w:sz="0" w:space="0" w:color="auto"/>
            <w:right w:val="none" w:sz="0" w:space="0" w:color="auto"/>
          </w:divBdr>
        </w:div>
        <w:div w:id="2048944771">
          <w:marLeft w:val="0"/>
          <w:marRight w:val="0"/>
          <w:marTop w:val="0"/>
          <w:marBottom w:val="0"/>
          <w:divBdr>
            <w:top w:val="none" w:sz="0" w:space="0" w:color="auto"/>
            <w:left w:val="none" w:sz="0" w:space="0" w:color="auto"/>
            <w:bottom w:val="none" w:sz="0" w:space="0" w:color="auto"/>
            <w:right w:val="none" w:sz="0" w:space="0" w:color="auto"/>
          </w:divBdr>
        </w:div>
        <w:div w:id="1251935148">
          <w:marLeft w:val="0"/>
          <w:marRight w:val="0"/>
          <w:marTop w:val="0"/>
          <w:marBottom w:val="0"/>
          <w:divBdr>
            <w:top w:val="none" w:sz="0" w:space="0" w:color="auto"/>
            <w:left w:val="none" w:sz="0" w:space="0" w:color="auto"/>
            <w:bottom w:val="none" w:sz="0" w:space="0" w:color="auto"/>
            <w:right w:val="none" w:sz="0" w:space="0" w:color="auto"/>
          </w:divBdr>
        </w:div>
        <w:div w:id="1827238817">
          <w:marLeft w:val="0"/>
          <w:marRight w:val="0"/>
          <w:marTop w:val="0"/>
          <w:marBottom w:val="0"/>
          <w:divBdr>
            <w:top w:val="none" w:sz="0" w:space="0" w:color="auto"/>
            <w:left w:val="none" w:sz="0" w:space="0" w:color="auto"/>
            <w:bottom w:val="none" w:sz="0" w:space="0" w:color="auto"/>
            <w:right w:val="none" w:sz="0" w:space="0" w:color="auto"/>
          </w:divBdr>
        </w:div>
        <w:div w:id="479151379">
          <w:marLeft w:val="0"/>
          <w:marRight w:val="0"/>
          <w:marTop w:val="0"/>
          <w:marBottom w:val="0"/>
          <w:divBdr>
            <w:top w:val="none" w:sz="0" w:space="0" w:color="auto"/>
            <w:left w:val="none" w:sz="0" w:space="0" w:color="auto"/>
            <w:bottom w:val="none" w:sz="0" w:space="0" w:color="auto"/>
            <w:right w:val="none" w:sz="0" w:space="0" w:color="auto"/>
          </w:divBdr>
        </w:div>
        <w:div w:id="427501343">
          <w:marLeft w:val="0"/>
          <w:marRight w:val="0"/>
          <w:marTop w:val="0"/>
          <w:marBottom w:val="0"/>
          <w:divBdr>
            <w:top w:val="none" w:sz="0" w:space="0" w:color="auto"/>
            <w:left w:val="none" w:sz="0" w:space="0" w:color="auto"/>
            <w:bottom w:val="none" w:sz="0" w:space="0" w:color="auto"/>
            <w:right w:val="none" w:sz="0" w:space="0" w:color="auto"/>
          </w:divBdr>
        </w:div>
        <w:div w:id="1642805402">
          <w:marLeft w:val="0"/>
          <w:marRight w:val="0"/>
          <w:marTop w:val="0"/>
          <w:marBottom w:val="0"/>
          <w:divBdr>
            <w:top w:val="none" w:sz="0" w:space="0" w:color="auto"/>
            <w:left w:val="none" w:sz="0" w:space="0" w:color="auto"/>
            <w:bottom w:val="none" w:sz="0" w:space="0" w:color="auto"/>
            <w:right w:val="none" w:sz="0" w:space="0" w:color="auto"/>
          </w:divBdr>
        </w:div>
        <w:div w:id="216432161">
          <w:marLeft w:val="0"/>
          <w:marRight w:val="0"/>
          <w:marTop w:val="0"/>
          <w:marBottom w:val="0"/>
          <w:divBdr>
            <w:top w:val="none" w:sz="0" w:space="0" w:color="auto"/>
            <w:left w:val="none" w:sz="0" w:space="0" w:color="auto"/>
            <w:bottom w:val="none" w:sz="0" w:space="0" w:color="auto"/>
            <w:right w:val="none" w:sz="0" w:space="0" w:color="auto"/>
          </w:divBdr>
        </w:div>
        <w:div w:id="1432051334">
          <w:marLeft w:val="0"/>
          <w:marRight w:val="0"/>
          <w:marTop w:val="0"/>
          <w:marBottom w:val="0"/>
          <w:divBdr>
            <w:top w:val="none" w:sz="0" w:space="0" w:color="auto"/>
            <w:left w:val="none" w:sz="0" w:space="0" w:color="auto"/>
            <w:bottom w:val="none" w:sz="0" w:space="0" w:color="auto"/>
            <w:right w:val="none" w:sz="0" w:space="0" w:color="auto"/>
          </w:divBdr>
        </w:div>
        <w:div w:id="1515194224">
          <w:marLeft w:val="0"/>
          <w:marRight w:val="0"/>
          <w:marTop w:val="0"/>
          <w:marBottom w:val="0"/>
          <w:divBdr>
            <w:top w:val="none" w:sz="0" w:space="0" w:color="auto"/>
            <w:left w:val="none" w:sz="0" w:space="0" w:color="auto"/>
            <w:bottom w:val="none" w:sz="0" w:space="0" w:color="auto"/>
            <w:right w:val="none" w:sz="0" w:space="0" w:color="auto"/>
          </w:divBdr>
        </w:div>
        <w:div w:id="1784687711">
          <w:marLeft w:val="0"/>
          <w:marRight w:val="0"/>
          <w:marTop w:val="0"/>
          <w:marBottom w:val="0"/>
          <w:divBdr>
            <w:top w:val="none" w:sz="0" w:space="0" w:color="auto"/>
            <w:left w:val="none" w:sz="0" w:space="0" w:color="auto"/>
            <w:bottom w:val="none" w:sz="0" w:space="0" w:color="auto"/>
            <w:right w:val="none" w:sz="0" w:space="0" w:color="auto"/>
          </w:divBdr>
        </w:div>
        <w:div w:id="1353647593">
          <w:marLeft w:val="0"/>
          <w:marRight w:val="0"/>
          <w:marTop w:val="0"/>
          <w:marBottom w:val="0"/>
          <w:divBdr>
            <w:top w:val="none" w:sz="0" w:space="0" w:color="auto"/>
            <w:left w:val="none" w:sz="0" w:space="0" w:color="auto"/>
            <w:bottom w:val="none" w:sz="0" w:space="0" w:color="auto"/>
            <w:right w:val="none" w:sz="0" w:space="0" w:color="auto"/>
          </w:divBdr>
        </w:div>
        <w:div w:id="1003316165">
          <w:marLeft w:val="0"/>
          <w:marRight w:val="0"/>
          <w:marTop w:val="0"/>
          <w:marBottom w:val="0"/>
          <w:divBdr>
            <w:top w:val="none" w:sz="0" w:space="0" w:color="auto"/>
            <w:left w:val="none" w:sz="0" w:space="0" w:color="auto"/>
            <w:bottom w:val="none" w:sz="0" w:space="0" w:color="auto"/>
            <w:right w:val="none" w:sz="0" w:space="0" w:color="auto"/>
          </w:divBdr>
        </w:div>
        <w:div w:id="698551834">
          <w:marLeft w:val="0"/>
          <w:marRight w:val="0"/>
          <w:marTop w:val="0"/>
          <w:marBottom w:val="0"/>
          <w:divBdr>
            <w:top w:val="none" w:sz="0" w:space="0" w:color="auto"/>
            <w:left w:val="none" w:sz="0" w:space="0" w:color="auto"/>
            <w:bottom w:val="none" w:sz="0" w:space="0" w:color="auto"/>
            <w:right w:val="none" w:sz="0" w:space="0" w:color="auto"/>
          </w:divBdr>
        </w:div>
        <w:div w:id="212743166">
          <w:marLeft w:val="0"/>
          <w:marRight w:val="0"/>
          <w:marTop w:val="0"/>
          <w:marBottom w:val="0"/>
          <w:divBdr>
            <w:top w:val="none" w:sz="0" w:space="0" w:color="auto"/>
            <w:left w:val="none" w:sz="0" w:space="0" w:color="auto"/>
            <w:bottom w:val="none" w:sz="0" w:space="0" w:color="auto"/>
            <w:right w:val="none" w:sz="0" w:space="0" w:color="auto"/>
          </w:divBdr>
        </w:div>
        <w:div w:id="546070601">
          <w:marLeft w:val="0"/>
          <w:marRight w:val="0"/>
          <w:marTop w:val="0"/>
          <w:marBottom w:val="0"/>
          <w:divBdr>
            <w:top w:val="none" w:sz="0" w:space="0" w:color="auto"/>
            <w:left w:val="none" w:sz="0" w:space="0" w:color="auto"/>
            <w:bottom w:val="none" w:sz="0" w:space="0" w:color="auto"/>
            <w:right w:val="none" w:sz="0" w:space="0" w:color="auto"/>
          </w:divBdr>
        </w:div>
        <w:div w:id="1699162945">
          <w:marLeft w:val="0"/>
          <w:marRight w:val="0"/>
          <w:marTop w:val="0"/>
          <w:marBottom w:val="0"/>
          <w:divBdr>
            <w:top w:val="none" w:sz="0" w:space="0" w:color="auto"/>
            <w:left w:val="none" w:sz="0" w:space="0" w:color="auto"/>
            <w:bottom w:val="none" w:sz="0" w:space="0" w:color="auto"/>
            <w:right w:val="none" w:sz="0" w:space="0" w:color="auto"/>
          </w:divBdr>
        </w:div>
        <w:div w:id="1617249276">
          <w:marLeft w:val="0"/>
          <w:marRight w:val="0"/>
          <w:marTop w:val="0"/>
          <w:marBottom w:val="0"/>
          <w:divBdr>
            <w:top w:val="none" w:sz="0" w:space="0" w:color="auto"/>
            <w:left w:val="none" w:sz="0" w:space="0" w:color="auto"/>
            <w:bottom w:val="none" w:sz="0" w:space="0" w:color="auto"/>
            <w:right w:val="none" w:sz="0" w:space="0" w:color="auto"/>
          </w:divBdr>
        </w:div>
        <w:div w:id="1073821475">
          <w:marLeft w:val="0"/>
          <w:marRight w:val="0"/>
          <w:marTop w:val="0"/>
          <w:marBottom w:val="0"/>
          <w:divBdr>
            <w:top w:val="none" w:sz="0" w:space="0" w:color="auto"/>
            <w:left w:val="none" w:sz="0" w:space="0" w:color="auto"/>
            <w:bottom w:val="none" w:sz="0" w:space="0" w:color="auto"/>
            <w:right w:val="none" w:sz="0" w:space="0" w:color="auto"/>
          </w:divBdr>
        </w:div>
        <w:div w:id="1112750126">
          <w:marLeft w:val="0"/>
          <w:marRight w:val="0"/>
          <w:marTop w:val="0"/>
          <w:marBottom w:val="0"/>
          <w:divBdr>
            <w:top w:val="none" w:sz="0" w:space="0" w:color="auto"/>
            <w:left w:val="none" w:sz="0" w:space="0" w:color="auto"/>
            <w:bottom w:val="none" w:sz="0" w:space="0" w:color="auto"/>
            <w:right w:val="none" w:sz="0" w:space="0" w:color="auto"/>
          </w:divBdr>
        </w:div>
        <w:div w:id="1387603319">
          <w:marLeft w:val="0"/>
          <w:marRight w:val="0"/>
          <w:marTop w:val="0"/>
          <w:marBottom w:val="0"/>
          <w:divBdr>
            <w:top w:val="none" w:sz="0" w:space="0" w:color="auto"/>
            <w:left w:val="none" w:sz="0" w:space="0" w:color="auto"/>
            <w:bottom w:val="none" w:sz="0" w:space="0" w:color="auto"/>
            <w:right w:val="none" w:sz="0" w:space="0" w:color="auto"/>
          </w:divBdr>
        </w:div>
        <w:div w:id="1282229850">
          <w:marLeft w:val="0"/>
          <w:marRight w:val="0"/>
          <w:marTop w:val="0"/>
          <w:marBottom w:val="0"/>
          <w:divBdr>
            <w:top w:val="none" w:sz="0" w:space="0" w:color="auto"/>
            <w:left w:val="none" w:sz="0" w:space="0" w:color="auto"/>
            <w:bottom w:val="none" w:sz="0" w:space="0" w:color="auto"/>
            <w:right w:val="none" w:sz="0" w:space="0" w:color="auto"/>
          </w:divBdr>
        </w:div>
        <w:div w:id="2070569783">
          <w:marLeft w:val="0"/>
          <w:marRight w:val="0"/>
          <w:marTop w:val="0"/>
          <w:marBottom w:val="0"/>
          <w:divBdr>
            <w:top w:val="none" w:sz="0" w:space="0" w:color="auto"/>
            <w:left w:val="none" w:sz="0" w:space="0" w:color="auto"/>
            <w:bottom w:val="none" w:sz="0" w:space="0" w:color="auto"/>
            <w:right w:val="none" w:sz="0" w:space="0" w:color="auto"/>
          </w:divBdr>
        </w:div>
      </w:divsChild>
    </w:div>
    <w:div w:id="1207108958">
      <w:bodyDiv w:val="1"/>
      <w:marLeft w:val="0"/>
      <w:marRight w:val="0"/>
      <w:marTop w:val="0"/>
      <w:marBottom w:val="0"/>
      <w:divBdr>
        <w:top w:val="none" w:sz="0" w:space="0" w:color="auto"/>
        <w:left w:val="none" w:sz="0" w:space="0" w:color="auto"/>
        <w:bottom w:val="none" w:sz="0" w:space="0" w:color="auto"/>
        <w:right w:val="none" w:sz="0" w:space="0" w:color="auto"/>
      </w:divBdr>
    </w:div>
    <w:div w:id="1209686666">
      <w:bodyDiv w:val="1"/>
      <w:marLeft w:val="0"/>
      <w:marRight w:val="0"/>
      <w:marTop w:val="0"/>
      <w:marBottom w:val="0"/>
      <w:divBdr>
        <w:top w:val="none" w:sz="0" w:space="0" w:color="auto"/>
        <w:left w:val="none" w:sz="0" w:space="0" w:color="auto"/>
        <w:bottom w:val="none" w:sz="0" w:space="0" w:color="auto"/>
        <w:right w:val="none" w:sz="0" w:space="0" w:color="auto"/>
      </w:divBdr>
    </w:div>
    <w:div w:id="1213157849">
      <w:bodyDiv w:val="1"/>
      <w:marLeft w:val="0"/>
      <w:marRight w:val="0"/>
      <w:marTop w:val="0"/>
      <w:marBottom w:val="0"/>
      <w:divBdr>
        <w:top w:val="none" w:sz="0" w:space="0" w:color="auto"/>
        <w:left w:val="none" w:sz="0" w:space="0" w:color="auto"/>
        <w:bottom w:val="none" w:sz="0" w:space="0" w:color="auto"/>
        <w:right w:val="none" w:sz="0" w:space="0" w:color="auto"/>
      </w:divBdr>
    </w:div>
    <w:div w:id="1230270061">
      <w:bodyDiv w:val="1"/>
      <w:marLeft w:val="0"/>
      <w:marRight w:val="0"/>
      <w:marTop w:val="0"/>
      <w:marBottom w:val="0"/>
      <w:divBdr>
        <w:top w:val="none" w:sz="0" w:space="0" w:color="auto"/>
        <w:left w:val="none" w:sz="0" w:space="0" w:color="auto"/>
        <w:bottom w:val="none" w:sz="0" w:space="0" w:color="auto"/>
        <w:right w:val="none" w:sz="0" w:space="0" w:color="auto"/>
      </w:divBdr>
    </w:div>
    <w:div w:id="1248349553">
      <w:bodyDiv w:val="1"/>
      <w:marLeft w:val="0"/>
      <w:marRight w:val="0"/>
      <w:marTop w:val="0"/>
      <w:marBottom w:val="0"/>
      <w:divBdr>
        <w:top w:val="none" w:sz="0" w:space="0" w:color="auto"/>
        <w:left w:val="none" w:sz="0" w:space="0" w:color="auto"/>
        <w:bottom w:val="none" w:sz="0" w:space="0" w:color="auto"/>
        <w:right w:val="none" w:sz="0" w:space="0" w:color="auto"/>
      </w:divBdr>
    </w:div>
    <w:div w:id="1252936936">
      <w:bodyDiv w:val="1"/>
      <w:marLeft w:val="0"/>
      <w:marRight w:val="0"/>
      <w:marTop w:val="0"/>
      <w:marBottom w:val="0"/>
      <w:divBdr>
        <w:top w:val="none" w:sz="0" w:space="0" w:color="auto"/>
        <w:left w:val="none" w:sz="0" w:space="0" w:color="auto"/>
        <w:bottom w:val="none" w:sz="0" w:space="0" w:color="auto"/>
        <w:right w:val="none" w:sz="0" w:space="0" w:color="auto"/>
      </w:divBdr>
    </w:div>
    <w:div w:id="1266428528">
      <w:bodyDiv w:val="1"/>
      <w:marLeft w:val="0"/>
      <w:marRight w:val="0"/>
      <w:marTop w:val="0"/>
      <w:marBottom w:val="0"/>
      <w:divBdr>
        <w:top w:val="none" w:sz="0" w:space="0" w:color="auto"/>
        <w:left w:val="none" w:sz="0" w:space="0" w:color="auto"/>
        <w:bottom w:val="none" w:sz="0" w:space="0" w:color="auto"/>
        <w:right w:val="none" w:sz="0" w:space="0" w:color="auto"/>
      </w:divBdr>
    </w:div>
    <w:div w:id="1284575334">
      <w:bodyDiv w:val="1"/>
      <w:marLeft w:val="0"/>
      <w:marRight w:val="0"/>
      <w:marTop w:val="0"/>
      <w:marBottom w:val="0"/>
      <w:divBdr>
        <w:top w:val="none" w:sz="0" w:space="0" w:color="auto"/>
        <w:left w:val="none" w:sz="0" w:space="0" w:color="auto"/>
        <w:bottom w:val="none" w:sz="0" w:space="0" w:color="auto"/>
        <w:right w:val="none" w:sz="0" w:space="0" w:color="auto"/>
      </w:divBdr>
    </w:div>
    <w:div w:id="1293319542">
      <w:bodyDiv w:val="1"/>
      <w:marLeft w:val="0"/>
      <w:marRight w:val="0"/>
      <w:marTop w:val="0"/>
      <w:marBottom w:val="0"/>
      <w:divBdr>
        <w:top w:val="none" w:sz="0" w:space="0" w:color="auto"/>
        <w:left w:val="none" w:sz="0" w:space="0" w:color="auto"/>
        <w:bottom w:val="none" w:sz="0" w:space="0" w:color="auto"/>
        <w:right w:val="none" w:sz="0" w:space="0" w:color="auto"/>
      </w:divBdr>
      <w:divsChild>
        <w:div w:id="1622956846">
          <w:marLeft w:val="0"/>
          <w:marRight w:val="0"/>
          <w:marTop w:val="0"/>
          <w:marBottom w:val="0"/>
          <w:divBdr>
            <w:top w:val="none" w:sz="0" w:space="0" w:color="auto"/>
            <w:left w:val="none" w:sz="0" w:space="0" w:color="auto"/>
            <w:bottom w:val="none" w:sz="0" w:space="0" w:color="auto"/>
            <w:right w:val="none" w:sz="0" w:space="0" w:color="auto"/>
          </w:divBdr>
        </w:div>
        <w:div w:id="537858464">
          <w:marLeft w:val="0"/>
          <w:marRight w:val="0"/>
          <w:marTop w:val="0"/>
          <w:marBottom w:val="0"/>
          <w:divBdr>
            <w:top w:val="none" w:sz="0" w:space="0" w:color="auto"/>
            <w:left w:val="none" w:sz="0" w:space="0" w:color="auto"/>
            <w:bottom w:val="none" w:sz="0" w:space="0" w:color="auto"/>
            <w:right w:val="none" w:sz="0" w:space="0" w:color="auto"/>
          </w:divBdr>
        </w:div>
        <w:div w:id="782119489">
          <w:marLeft w:val="0"/>
          <w:marRight w:val="0"/>
          <w:marTop w:val="0"/>
          <w:marBottom w:val="0"/>
          <w:divBdr>
            <w:top w:val="none" w:sz="0" w:space="0" w:color="auto"/>
            <w:left w:val="none" w:sz="0" w:space="0" w:color="auto"/>
            <w:bottom w:val="none" w:sz="0" w:space="0" w:color="auto"/>
            <w:right w:val="none" w:sz="0" w:space="0" w:color="auto"/>
          </w:divBdr>
        </w:div>
        <w:div w:id="2009168365">
          <w:marLeft w:val="0"/>
          <w:marRight w:val="0"/>
          <w:marTop w:val="0"/>
          <w:marBottom w:val="0"/>
          <w:divBdr>
            <w:top w:val="none" w:sz="0" w:space="0" w:color="auto"/>
            <w:left w:val="none" w:sz="0" w:space="0" w:color="auto"/>
            <w:bottom w:val="none" w:sz="0" w:space="0" w:color="auto"/>
            <w:right w:val="none" w:sz="0" w:space="0" w:color="auto"/>
          </w:divBdr>
        </w:div>
        <w:div w:id="939065381">
          <w:marLeft w:val="0"/>
          <w:marRight w:val="0"/>
          <w:marTop w:val="0"/>
          <w:marBottom w:val="0"/>
          <w:divBdr>
            <w:top w:val="none" w:sz="0" w:space="0" w:color="auto"/>
            <w:left w:val="none" w:sz="0" w:space="0" w:color="auto"/>
            <w:bottom w:val="none" w:sz="0" w:space="0" w:color="auto"/>
            <w:right w:val="none" w:sz="0" w:space="0" w:color="auto"/>
          </w:divBdr>
        </w:div>
        <w:div w:id="70933214">
          <w:marLeft w:val="0"/>
          <w:marRight w:val="0"/>
          <w:marTop w:val="0"/>
          <w:marBottom w:val="0"/>
          <w:divBdr>
            <w:top w:val="none" w:sz="0" w:space="0" w:color="auto"/>
            <w:left w:val="none" w:sz="0" w:space="0" w:color="auto"/>
            <w:bottom w:val="none" w:sz="0" w:space="0" w:color="auto"/>
            <w:right w:val="none" w:sz="0" w:space="0" w:color="auto"/>
          </w:divBdr>
        </w:div>
        <w:div w:id="113865326">
          <w:marLeft w:val="0"/>
          <w:marRight w:val="0"/>
          <w:marTop w:val="0"/>
          <w:marBottom w:val="0"/>
          <w:divBdr>
            <w:top w:val="none" w:sz="0" w:space="0" w:color="auto"/>
            <w:left w:val="none" w:sz="0" w:space="0" w:color="auto"/>
            <w:bottom w:val="none" w:sz="0" w:space="0" w:color="auto"/>
            <w:right w:val="none" w:sz="0" w:space="0" w:color="auto"/>
          </w:divBdr>
        </w:div>
        <w:div w:id="444083998">
          <w:marLeft w:val="0"/>
          <w:marRight w:val="0"/>
          <w:marTop w:val="0"/>
          <w:marBottom w:val="0"/>
          <w:divBdr>
            <w:top w:val="none" w:sz="0" w:space="0" w:color="auto"/>
            <w:left w:val="none" w:sz="0" w:space="0" w:color="auto"/>
            <w:bottom w:val="none" w:sz="0" w:space="0" w:color="auto"/>
            <w:right w:val="none" w:sz="0" w:space="0" w:color="auto"/>
          </w:divBdr>
        </w:div>
        <w:div w:id="477917252">
          <w:marLeft w:val="0"/>
          <w:marRight w:val="0"/>
          <w:marTop w:val="0"/>
          <w:marBottom w:val="0"/>
          <w:divBdr>
            <w:top w:val="none" w:sz="0" w:space="0" w:color="auto"/>
            <w:left w:val="none" w:sz="0" w:space="0" w:color="auto"/>
            <w:bottom w:val="none" w:sz="0" w:space="0" w:color="auto"/>
            <w:right w:val="none" w:sz="0" w:space="0" w:color="auto"/>
          </w:divBdr>
        </w:div>
        <w:div w:id="2012296601">
          <w:marLeft w:val="0"/>
          <w:marRight w:val="0"/>
          <w:marTop w:val="0"/>
          <w:marBottom w:val="0"/>
          <w:divBdr>
            <w:top w:val="none" w:sz="0" w:space="0" w:color="auto"/>
            <w:left w:val="none" w:sz="0" w:space="0" w:color="auto"/>
            <w:bottom w:val="none" w:sz="0" w:space="0" w:color="auto"/>
            <w:right w:val="none" w:sz="0" w:space="0" w:color="auto"/>
          </w:divBdr>
        </w:div>
      </w:divsChild>
    </w:div>
    <w:div w:id="1294285555">
      <w:bodyDiv w:val="1"/>
      <w:marLeft w:val="0"/>
      <w:marRight w:val="0"/>
      <w:marTop w:val="0"/>
      <w:marBottom w:val="0"/>
      <w:divBdr>
        <w:top w:val="none" w:sz="0" w:space="0" w:color="auto"/>
        <w:left w:val="none" w:sz="0" w:space="0" w:color="auto"/>
        <w:bottom w:val="none" w:sz="0" w:space="0" w:color="auto"/>
        <w:right w:val="none" w:sz="0" w:space="0" w:color="auto"/>
      </w:divBdr>
      <w:divsChild>
        <w:div w:id="1349286194">
          <w:marLeft w:val="0"/>
          <w:marRight w:val="0"/>
          <w:marTop w:val="0"/>
          <w:marBottom w:val="0"/>
          <w:divBdr>
            <w:top w:val="none" w:sz="0" w:space="0" w:color="auto"/>
            <w:left w:val="none" w:sz="0" w:space="0" w:color="auto"/>
            <w:bottom w:val="none" w:sz="0" w:space="0" w:color="auto"/>
            <w:right w:val="none" w:sz="0" w:space="0" w:color="auto"/>
          </w:divBdr>
        </w:div>
        <w:div w:id="427043923">
          <w:marLeft w:val="0"/>
          <w:marRight w:val="0"/>
          <w:marTop w:val="0"/>
          <w:marBottom w:val="0"/>
          <w:divBdr>
            <w:top w:val="none" w:sz="0" w:space="0" w:color="auto"/>
            <w:left w:val="none" w:sz="0" w:space="0" w:color="auto"/>
            <w:bottom w:val="none" w:sz="0" w:space="0" w:color="auto"/>
            <w:right w:val="none" w:sz="0" w:space="0" w:color="auto"/>
          </w:divBdr>
        </w:div>
        <w:div w:id="281033558">
          <w:marLeft w:val="0"/>
          <w:marRight w:val="0"/>
          <w:marTop w:val="0"/>
          <w:marBottom w:val="0"/>
          <w:divBdr>
            <w:top w:val="none" w:sz="0" w:space="0" w:color="auto"/>
            <w:left w:val="none" w:sz="0" w:space="0" w:color="auto"/>
            <w:bottom w:val="none" w:sz="0" w:space="0" w:color="auto"/>
            <w:right w:val="none" w:sz="0" w:space="0" w:color="auto"/>
          </w:divBdr>
        </w:div>
        <w:div w:id="2111122729">
          <w:marLeft w:val="0"/>
          <w:marRight w:val="0"/>
          <w:marTop w:val="0"/>
          <w:marBottom w:val="0"/>
          <w:divBdr>
            <w:top w:val="none" w:sz="0" w:space="0" w:color="auto"/>
            <w:left w:val="none" w:sz="0" w:space="0" w:color="auto"/>
            <w:bottom w:val="none" w:sz="0" w:space="0" w:color="auto"/>
            <w:right w:val="none" w:sz="0" w:space="0" w:color="auto"/>
          </w:divBdr>
        </w:div>
        <w:div w:id="641423344">
          <w:marLeft w:val="0"/>
          <w:marRight w:val="0"/>
          <w:marTop w:val="0"/>
          <w:marBottom w:val="0"/>
          <w:divBdr>
            <w:top w:val="none" w:sz="0" w:space="0" w:color="auto"/>
            <w:left w:val="none" w:sz="0" w:space="0" w:color="auto"/>
            <w:bottom w:val="none" w:sz="0" w:space="0" w:color="auto"/>
            <w:right w:val="none" w:sz="0" w:space="0" w:color="auto"/>
          </w:divBdr>
        </w:div>
        <w:div w:id="1047022962">
          <w:marLeft w:val="0"/>
          <w:marRight w:val="0"/>
          <w:marTop w:val="0"/>
          <w:marBottom w:val="0"/>
          <w:divBdr>
            <w:top w:val="none" w:sz="0" w:space="0" w:color="auto"/>
            <w:left w:val="none" w:sz="0" w:space="0" w:color="auto"/>
            <w:bottom w:val="none" w:sz="0" w:space="0" w:color="auto"/>
            <w:right w:val="none" w:sz="0" w:space="0" w:color="auto"/>
          </w:divBdr>
        </w:div>
        <w:div w:id="1079212077">
          <w:marLeft w:val="0"/>
          <w:marRight w:val="0"/>
          <w:marTop w:val="0"/>
          <w:marBottom w:val="0"/>
          <w:divBdr>
            <w:top w:val="none" w:sz="0" w:space="0" w:color="auto"/>
            <w:left w:val="none" w:sz="0" w:space="0" w:color="auto"/>
            <w:bottom w:val="none" w:sz="0" w:space="0" w:color="auto"/>
            <w:right w:val="none" w:sz="0" w:space="0" w:color="auto"/>
          </w:divBdr>
        </w:div>
        <w:div w:id="118571203">
          <w:marLeft w:val="0"/>
          <w:marRight w:val="0"/>
          <w:marTop w:val="0"/>
          <w:marBottom w:val="0"/>
          <w:divBdr>
            <w:top w:val="none" w:sz="0" w:space="0" w:color="auto"/>
            <w:left w:val="none" w:sz="0" w:space="0" w:color="auto"/>
            <w:bottom w:val="none" w:sz="0" w:space="0" w:color="auto"/>
            <w:right w:val="none" w:sz="0" w:space="0" w:color="auto"/>
          </w:divBdr>
        </w:div>
        <w:div w:id="406537941">
          <w:marLeft w:val="0"/>
          <w:marRight w:val="0"/>
          <w:marTop w:val="0"/>
          <w:marBottom w:val="0"/>
          <w:divBdr>
            <w:top w:val="none" w:sz="0" w:space="0" w:color="auto"/>
            <w:left w:val="none" w:sz="0" w:space="0" w:color="auto"/>
            <w:bottom w:val="none" w:sz="0" w:space="0" w:color="auto"/>
            <w:right w:val="none" w:sz="0" w:space="0" w:color="auto"/>
          </w:divBdr>
        </w:div>
        <w:div w:id="2038041520">
          <w:marLeft w:val="0"/>
          <w:marRight w:val="0"/>
          <w:marTop w:val="0"/>
          <w:marBottom w:val="0"/>
          <w:divBdr>
            <w:top w:val="none" w:sz="0" w:space="0" w:color="auto"/>
            <w:left w:val="none" w:sz="0" w:space="0" w:color="auto"/>
            <w:bottom w:val="none" w:sz="0" w:space="0" w:color="auto"/>
            <w:right w:val="none" w:sz="0" w:space="0" w:color="auto"/>
          </w:divBdr>
        </w:div>
        <w:div w:id="1688215499">
          <w:marLeft w:val="0"/>
          <w:marRight w:val="0"/>
          <w:marTop w:val="0"/>
          <w:marBottom w:val="0"/>
          <w:divBdr>
            <w:top w:val="none" w:sz="0" w:space="0" w:color="auto"/>
            <w:left w:val="none" w:sz="0" w:space="0" w:color="auto"/>
            <w:bottom w:val="none" w:sz="0" w:space="0" w:color="auto"/>
            <w:right w:val="none" w:sz="0" w:space="0" w:color="auto"/>
          </w:divBdr>
        </w:div>
        <w:div w:id="835194575">
          <w:marLeft w:val="0"/>
          <w:marRight w:val="0"/>
          <w:marTop w:val="0"/>
          <w:marBottom w:val="0"/>
          <w:divBdr>
            <w:top w:val="none" w:sz="0" w:space="0" w:color="auto"/>
            <w:left w:val="none" w:sz="0" w:space="0" w:color="auto"/>
            <w:bottom w:val="none" w:sz="0" w:space="0" w:color="auto"/>
            <w:right w:val="none" w:sz="0" w:space="0" w:color="auto"/>
          </w:divBdr>
        </w:div>
        <w:div w:id="561328855">
          <w:marLeft w:val="0"/>
          <w:marRight w:val="0"/>
          <w:marTop w:val="0"/>
          <w:marBottom w:val="0"/>
          <w:divBdr>
            <w:top w:val="none" w:sz="0" w:space="0" w:color="auto"/>
            <w:left w:val="none" w:sz="0" w:space="0" w:color="auto"/>
            <w:bottom w:val="none" w:sz="0" w:space="0" w:color="auto"/>
            <w:right w:val="none" w:sz="0" w:space="0" w:color="auto"/>
          </w:divBdr>
        </w:div>
        <w:div w:id="1786533453">
          <w:marLeft w:val="0"/>
          <w:marRight w:val="0"/>
          <w:marTop w:val="0"/>
          <w:marBottom w:val="0"/>
          <w:divBdr>
            <w:top w:val="none" w:sz="0" w:space="0" w:color="auto"/>
            <w:left w:val="none" w:sz="0" w:space="0" w:color="auto"/>
            <w:bottom w:val="none" w:sz="0" w:space="0" w:color="auto"/>
            <w:right w:val="none" w:sz="0" w:space="0" w:color="auto"/>
          </w:divBdr>
        </w:div>
        <w:div w:id="1816797097">
          <w:marLeft w:val="0"/>
          <w:marRight w:val="0"/>
          <w:marTop w:val="0"/>
          <w:marBottom w:val="0"/>
          <w:divBdr>
            <w:top w:val="none" w:sz="0" w:space="0" w:color="auto"/>
            <w:left w:val="none" w:sz="0" w:space="0" w:color="auto"/>
            <w:bottom w:val="none" w:sz="0" w:space="0" w:color="auto"/>
            <w:right w:val="none" w:sz="0" w:space="0" w:color="auto"/>
          </w:divBdr>
        </w:div>
        <w:div w:id="871189200">
          <w:marLeft w:val="0"/>
          <w:marRight w:val="0"/>
          <w:marTop w:val="0"/>
          <w:marBottom w:val="0"/>
          <w:divBdr>
            <w:top w:val="none" w:sz="0" w:space="0" w:color="auto"/>
            <w:left w:val="none" w:sz="0" w:space="0" w:color="auto"/>
            <w:bottom w:val="none" w:sz="0" w:space="0" w:color="auto"/>
            <w:right w:val="none" w:sz="0" w:space="0" w:color="auto"/>
          </w:divBdr>
        </w:div>
        <w:div w:id="974987950">
          <w:marLeft w:val="0"/>
          <w:marRight w:val="0"/>
          <w:marTop w:val="0"/>
          <w:marBottom w:val="0"/>
          <w:divBdr>
            <w:top w:val="none" w:sz="0" w:space="0" w:color="auto"/>
            <w:left w:val="none" w:sz="0" w:space="0" w:color="auto"/>
            <w:bottom w:val="none" w:sz="0" w:space="0" w:color="auto"/>
            <w:right w:val="none" w:sz="0" w:space="0" w:color="auto"/>
          </w:divBdr>
        </w:div>
        <w:div w:id="199703610">
          <w:marLeft w:val="0"/>
          <w:marRight w:val="0"/>
          <w:marTop w:val="0"/>
          <w:marBottom w:val="0"/>
          <w:divBdr>
            <w:top w:val="none" w:sz="0" w:space="0" w:color="auto"/>
            <w:left w:val="none" w:sz="0" w:space="0" w:color="auto"/>
            <w:bottom w:val="none" w:sz="0" w:space="0" w:color="auto"/>
            <w:right w:val="none" w:sz="0" w:space="0" w:color="auto"/>
          </w:divBdr>
        </w:div>
        <w:div w:id="271935037">
          <w:marLeft w:val="0"/>
          <w:marRight w:val="0"/>
          <w:marTop w:val="0"/>
          <w:marBottom w:val="0"/>
          <w:divBdr>
            <w:top w:val="none" w:sz="0" w:space="0" w:color="auto"/>
            <w:left w:val="none" w:sz="0" w:space="0" w:color="auto"/>
            <w:bottom w:val="none" w:sz="0" w:space="0" w:color="auto"/>
            <w:right w:val="none" w:sz="0" w:space="0" w:color="auto"/>
          </w:divBdr>
        </w:div>
        <w:div w:id="1798837584">
          <w:marLeft w:val="0"/>
          <w:marRight w:val="0"/>
          <w:marTop w:val="0"/>
          <w:marBottom w:val="0"/>
          <w:divBdr>
            <w:top w:val="none" w:sz="0" w:space="0" w:color="auto"/>
            <w:left w:val="none" w:sz="0" w:space="0" w:color="auto"/>
            <w:bottom w:val="none" w:sz="0" w:space="0" w:color="auto"/>
            <w:right w:val="none" w:sz="0" w:space="0" w:color="auto"/>
          </w:divBdr>
        </w:div>
        <w:div w:id="666056190">
          <w:marLeft w:val="0"/>
          <w:marRight w:val="0"/>
          <w:marTop w:val="0"/>
          <w:marBottom w:val="0"/>
          <w:divBdr>
            <w:top w:val="none" w:sz="0" w:space="0" w:color="auto"/>
            <w:left w:val="none" w:sz="0" w:space="0" w:color="auto"/>
            <w:bottom w:val="none" w:sz="0" w:space="0" w:color="auto"/>
            <w:right w:val="none" w:sz="0" w:space="0" w:color="auto"/>
          </w:divBdr>
        </w:div>
        <w:div w:id="1688025569">
          <w:marLeft w:val="0"/>
          <w:marRight w:val="0"/>
          <w:marTop w:val="0"/>
          <w:marBottom w:val="0"/>
          <w:divBdr>
            <w:top w:val="none" w:sz="0" w:space="0" w:color="auto"/>
            <w:left w:val="none" w:sz="0" w:space="0" w:color="auto"/>
            <w:bottom w:val="none" w:sz="0" w:space="0" w:color="auto"/>
            <w:right w:val="none" w:sz="0" w:space="0" w:color="auto"/>
          </w:divBdr>
        </w:div>
        <w:div w:id="405805967">
          <w:marLeft w:val="0"/>
          <w:marRight w:val="0"/>
          <w:marTop w:val="0"/>
          <w:marBottom w:val="0"/>
          <w:divBdr>
            <w:top w:val="none" w:sz="0" w:space="0" w:color="auto"/>
            <w:left w:val="none" w:sz="0" w:space="0" w:color="auto"/>
            <w:bottom w:val="none" w:sz="0" w:space="0" w:color="auto"/>
            <w:right w:val="none" w:sz="0" w:space="0" w:color="auto"/>
          </w:divBdr>
        </w:div>
        <w:div w:id="1055858048">
          <w:marLeft w:val="0"/>
          <w:marRight w:val="0"/>
          <w:marTop w:val="0"/>
          <w:marBottom w:val="0"/>
          <w:divBdr>
            <w:top w:val="none" w:sz="0" w:space="0" w:color="auto"/>
            <w:left w:val="none" w:sz="0" w:space="0" w:color="auto"/>
            <w:bottom w:val="none" w:sz="0" w:space="0" w:color="auto"/>
            <w:right w:val="none" w:sz="0" w:space="0" w:color="auto"/>
          </w:divBdr>
        </w:div>
        <w:div w:id="1135296973">
          <w:marLeft w:val="0"/>
          <w:marRight w:val="0"/>
          <w:marTop w:val="0"/>
          <w:marBottom w:val="0"/>
          <w:divBdr>
            <w:top w:val="none" w:sz="0" w:space="0" w:color="auto"/>
            <w:left w:val="none" w:sz="0" w:space="0" w:color="auto"/>
            <w:bottom w:val="none" w:sz="0" w:space="0" w:color="auto"/>
            <w:right w:val="none" w:sz="0" w:space="0" w:color="auto"/>
          </w:divBdr>
        </w:div>
        <w:div w:id="69929963">
          <w:marLeft w:val="0"/>
          <w:marRight w:val="0"/>
          <w:marTop w:val="0"/>
          <w:marBottom w:val="0"/>
          <w:divBdr>
            <w:top w:val="none" w:sz="0" w:space="0" w:color="auto"/>
            <w:left w:val="none" w:sz="0" w:space="0" w:color="auto"/>
            <w:bottom w:val="none" w:sz="0" w:space="0" w:color="auto"/>
            <w:right w:val="none" w:sz="0" w:space="0" w:color="auto"/>
          </w:divBdr>
        </w:div>
        <w:div w:id="1254318563">
          <w:marLeft w:val="0"/>
          <w:marRight w:val="0"/>
          <w:marTop w:val="0"/>
          <w:marBottom w:val="0"/>
          <w:divBdr>
            <w:top w:val="none" w:sz="0" w:space="0" w:color="auto"/>
            <w:left w:val="none" w:sz="0" w:space="0" w:color="auto"/>
            <w:bottom w:val="none" w:sz="0" w:space="0" w:color="auto"/>
            <w:right w:val="none" w:sz="0" w:space="0" w:color="auto"/>
          </w:divBdr>
        </w:div>
        <w:div w:id="1523470219">
          <w:marLeft w:val="0"/>
          <w:marRight w:val="0"/>
          <w:marTop w:val="0"/>
          <w:marBottom w:val="0"/>
          <w:divBdr>
            <w:top w:val="none" w:sz="0" w:space="0" w:color="auto"/>
            <w:left w:val="none" w:sz="0" w:space="0" w:color="auto"/>
            <w:bottom w:val="none" w:sz="0" w:space="0" w:color="auto"/>
            <w:right w:val="none" w:sz="0" w:space="0" w:color="auto"/>
          </w:divBdr>
        </w:div>
        <w:div w:id="736979823">
          <w:marLeft w:val="0"/>
          <w:marRight w:val="0"/>
          <w:marTop w:val="0"/>
          <w:marBottom w:val="0"/>
          <w:divBdr>
            <w:top w:val="none" w:sz="0" w:space="0" w:color="auto"/>
            <w:left w:val="none" w:sz="0" w:space="0" w:color="auto"/>
            <w:bottom w:val="none" w:sz="0" w:space="0" w:color="auto"/>
            <w:right w:val="none" w:sz="0" w:space="0" w:color="auto"/>
          </w:divBdr>
        </w:div>
        <w:div w:id="772480156">
          <w:marLeft w:val="0"/>
          <w:marRight w:val="0"/>
          <w:marTop w:val="0"/>
          <w:marBottom w:val="0"/>
          <w:divBdr>
            <w:top w:val="none" w:sz="0" w:space="0" w:color="auto"/>
            <w:left w:val="none" w:sz="0" w:space="0" w:color="auto"/>
            <w:bottom w:val="none" w:sz="0" w:space="0" w:color="auto"/>
            <w:right w:val="none" w:sz="0" w:space="0" w:color="auto"/>
          </w:divBdr>
        </w:div>
        <w:div w:id="664089847">
          <w:marLeft w:val="0"/>
          <w:marRight w:val="0"/>
          <w:marTop w:val="0"/>
          <w:marBottom w:val="0"/>
          <w:divBdr>
            <w:top w:val="none" w:sz="0" w:space="0" w:color="auto"/>
            <w:left w:val="none" w:sz="0" w:space="0" w:color="auto"/>
            <w:bottom w:val="none" w:sz="0" w:space="0" w:color="auto"/>
            <w:right w:val="none" w:sz="0" w:space="0" w:color="auto"/>
          </w:divBdr>
        </w:div>
        <w:div w:id="1819957151">
          <w:marLeft w:val="0"/>
          <w:marRight w:val="0"/>
          <w:marTop w:val="0"/>
          <w:marBottom w:val="0"/>
          <w:divBdr>
            <w:top w:val="none" w:sz="0" w:space="0" w:color="auto"/>
            <w:left w:val="none" w:sz="0" w:space="0" w:color="auto"/>
            <w:bottom w:val="none" w:sz="0" w:space="0" w:color="auto"/>
            <w:right w:val="none" w:sz="0" w:space="0" w:color="auto"/>
          </w:divBdr>
        </w:div>
        <w:div w:id="254945909">
          <w:marLeft w:val="0"/>
          <w:marRight w:val="0"/>
          <w:marTop w:val="0"/>
          <w:marBottom w:val="0"/>
          <w:divBdr>
            <w:top w:val="none" w:sz="0" w:space="0" w:color="auto"/>
            <w:left w:val="none" w:sz="0" w:space="0" w:color="auto"/>
            <w:bottom w:val="none" w:sz="0" w:space="0" w:color="auto"/>
            <w:right w:val="none" w:sz="0" w:space="0" w:color="auto"/>
          </w:divBdr>
        </w:div>
        <w:div w:id="1755667951">
          <w:marLeft w:val="0"/>
          <w:marRight w:val="0"/>
          <w:marTop w:val="0"/>
          <w:marBottom w:val="0"/>
          <w:divBdr>
            <w:top w:val="none" w:sz="0" w:space="0" w:color="auto"/>
            <w:left w:val="none" w:sz="0" w:space="0" w:color="auto"/>
            <w:bottom w:val="none" w:sz="0" w:space="0" w:color="auto"/>
            <w:right w:val="none" w:sz="0" w:space="0" w:color="auto"/>
          </w:divBdr>
        </w:div>
        <w:div w:id="1163007365">
          <w:marLeft w:val="0"/>
          <w:marRight w:val="0"/>
          <w:marTop w:val="0"/>
          <w:marBottom w:val="0"/>
          <w:divBdr>
            <w:top w:val="none" w:sz="0" w:space="0" w:color="auto"/>
            <w:left w:val="none" w:sz="0" w:space="0" w:color="auto"/>
            <w:bottom w:val="none" w:sz="0" w:space="0" w:color="auto"/>
            <w:right w:val="none" w:sz="0" w:space="0" w:color="auto"/>
          </w:divBdr>
        </w:div>
        <w:div w:id="387269459">
          <w:marLeft w:val="0"/>
          <w:marRight w:val="0"/>
          <w:marTop w:val="0"/>
          <w:marBottom w:val="0"/>
          <w:divBdr>
            <w:top w:val="none" w:sz="0" w:space="0" w:color="auto"/>
            <w:left w:val="none" w:sz="0" w:space="0" w:color="auto"/>
            <w:bottom w:val="none" w:sz="0" w:space="0" w:color="auto"/>
            <w:right w:val="none" w:sz="0" w:space="0" w:color="auto"/>
          </w:divBdr>
        </w:div>
        <w:div w:id="1369572084">
          <w:marLeft w:val="0"/>
          <w:marRight w:val="0"/>
          <w:marTop w:val="0"/>
          <w:marBottom w:val="0"/>
          <w:divBdr>
            <w:top w:val="none" w:sz="0" w:space="0" w:color="auto"/>
            <w:left w:val="none" w:sz="0" w:space="0" w:color="auto"/>
            <w:bottom w:val="none" w:sz="0" w:space="0" w:color="auto"/>
            <w:right w:val="none" w:sz="0" w:space="0" w:color="auto"/>
          </w:divBdr>
        </w:div>
        <w:div w:id="1186867239">
          <w:marLeft w:val="0"/>
          <w:marRight w:val="0"/>
          <w:marTop w:val="0"/>
          <w:marBottom w:val="0"/>
          <w:divBdr>
            <w:top w:val="none" w:sz="0" w:space="0" w:color="auto"/>
            <w:left w:val="none" w:sz="0" w:space="0" w:color="auto"/>
            <w:bottom w:val="none" w:sz="0" w:space="0" w:color="auto"/>
            <w:right w:val="none" w:sz="0" w:space="0" w:color="auto"/>
          </w:divBdr>
        </w:div>
        <w:div w:id="2041855717">
          <w:marLeft w:val="0"/>
          <w:marRight w:val="0"/>
          <w:marTop w:val="0"/>
          <w:marBottom w:val="0"/>
          <w:divBdr>
            <w:top w:val="none" w:sz="0" w:space="0" w:color="auto"/>
            <w:left w:val="none" w:sz="0" w:space="0" w:color="auto"/>
            <w:bottom w:val="none" w:sz="0" w:space="0" w:color="auto"/>
            <w:right w:val="none" w:sz="0" w:space="0" w:color="auto"/>
          </w:divBdr>
        </w:div>
        <w:div w:id="2089838250">
          <w:marLeft w:val="0"/>
          <w:marRight w:val="0"/>
          <w:marTop w:val="0"/>
          <w:marBottom w:val="0"/>
          <w:divBdr>
            <w:top w:val="none" w:sz="0" w:space="0" w:color="auto"/>
            <w:left w:val="none" w:sz="0" w:space="0" w:color="auto"/>
            <w:bottom w:val="none" w:sz="0" w:space="0" w:color="auto"/>
            <w:right w:val="none" w:sz="0" w:space="0" w:color="auto"/>
          </w:divBdr>
        </w:div>
        <w:div w:id="960527665">
          <w:marLeft w:val="0"/>
          <w:marRight w:val="0"/>
          <w:marTop w:val="0"/>
          <w:marBottom w:val="0"/>
          <w:divBdr>
            <w:top w:val="none" w:sz="0" w:space="0" w:color="auto"/>
            <w:left w:val="none" w:sz="0" w:space="0" w:color="auto"/>
            <w:bottom w:val="none" w:sz="0" w:space="0" w:color="auto"/>
            <w:right w:val="none" w:sz="0" w:space="0" w:color="auto"/>
          </w:divBdr>
        </w:div>
        <w:div w:id="1724258515">
          <w:marLeft w:val="0"/>
          <w:marRight w:val="0"/>
          <w:marTop w:val="0"/>
          <w:marBottom w:val="0"/>
          <w:divBdr>
            <w:top w:val="none" w:sz="0" w:space="0" w:color="auto"/>
            <w:left w:val="none" w:sz="0" w:space="0" w:color="auto"/>
            <w:bottom w:val="none" w:sz="0" w:space="0" w:color="auto"/>
            <w:right w:val="none" w:sz="0" w:space="0" w:color="auto"/>
          </w:divBdr>
        </w:div>
        <w:div w:id="1861162908">
          <w:marLeft w:val="0"/>
          <w:marRight w:val="0"/>
          <w:marTop w:val="0"/>
          <w:marBottom w:val="0"/>
          <w:divBdr>
            <w:top w:val="none" w:sz="0" w:space="0" w:color="auto"/>
            <w:left w:val="none" w:sz="0" w:space="0" w:color="auto"/>
            <w:bottom w:val="none" w:sz="0" w:space="0" w:color="auto"/>
            <w:right w:val="none" w:sz="0" w:space="0" w:color="auto"/>
          </w:divBdr>
        </w:div>
        <w:div w:id="1005127922">
          <w:marLeft w:val="0"/>
          <w:marRight w:val="0"/>
          <w:marTop w:val="0"/>
          <w:marBottom w:val="0"/>
          <w:divBdr>
            <w:top w:val="none" w:sz="0" w:space="0" w:color="auto"/>
            <w:left w:val="none" w:sz="0" w:space="0" w:color="auto"/>
            <w:bottom w:val="none" w:sz="0" w:space="0" w:color="auto"/>
            <w:right w:val="none" w:sz="0" w:space="0" w:color="auto"/>
          </w:divBdr>
        </w:div>
        <w:div w:id="1147893332">
          <w:marLeft w:val="0"/>
          <w:marRight w:val="0"/>
          <w:marTop w:val="0"/>
          <w:marBottom w:val="0"/>
          <w:divBdr>
            <w:top w:val="none" w:sz="0" w:space="0" w:color="auto"/>
            <w:left w:val="none" w:sz="0" w:space="0" w:color="auto"/>
            <w:bottom w:val="none" w:sz="0" w:space="0" w:color="auto"/>
            <w:right w:val="none" w:sz="0" w:space="0" w:color="auto"/>
          </w:divBdr>
        </w:div>
        <w:div w:id="482426020">
          <w:marLeft w:val="0"/>
          <w:marRight w:val="0"/>
          <w:marTop w:val="0"/>
          <w:marBottom w:val="0"/>
          <w:divBdr>
            <w:top w:val="none" w:sz="0" w:space="0" w:color="auto"/>
            <w:left w:val="none" w:sz="0" w:space="0" w:color="auto"/>
            <w:bottom w:val="none" w:sz="0" w:space="0" w:color="auto"/>
            <w:right w:val="none" w:sz="0" w:space="0" w:color="auto"/>
          </w:divBdr>
        </w:div>
        <w:div w:id="1881362326">
          <w:marLeft w:val="0"/>
          <w:marRight w:val="0"/>
          <w:marTop w:val="0"/>
          <w:marBottom w:val="0"/>
          <w:divBdr>
            <w:top w:val="none" w:sz="0" w:space="0" w:color="auto"/>
            <w:left w:val="none" w:sz="0" w:space="0" w:color="auto"/>
            <w:bottom w:val="none" w:sz="0" w:space="0" w:color="auto"/>
            <w:right w:val="none" w:sz="0" w:space="0" w:color="auto"/>
          </w:divBdr>
        </w:div>
      </w:divsChild>
    </w:div>
    <w:div w:id="1305040145">
      <w:bodyDiv w:val="1"/>
      <w:marLeft w:val="0"/>
      <w:marRight w:val="0"/>
      <w:marTop w:val="0"/>
      <w:marBottom w:val="0"/>
      <w:divBdr>
        <w:top w:val="none" w:sz="0" w:space="0" w:color="auto"/>
        <w:left w:val="none" w:sz="0" w:space="0" w:color="auto"/>
        <w:bottom w:val="none" w:sz="0" w:space="0" w:color="auto"/>
        <w:right w:val="none" w:sz="0" w:space="0" w:color="auto"/>
      </w:divBdr>
      <w:divsChild>
        <w:div w:id="1500193062">
          <w:marLeft w:val="0"/>
          <w:marRight w:val="0"/>
          <w:marTop w:val="0"/>
          <w:marBottom w:val="0"/>
          <w:divBdr>
            <w:top w:val="none" w:sz="0" w:space="0" w:color="auto"/>
            <w:left w:val="none" w:sz="0" w:space="0" w:color="auto"/>
            <w:bottom w:val="none" w:sz="0" w:space="0" w:color="auto"/>
            <w:right w:val="none" w:sz="0" w:space="0" w:color="auto"/>
          </w:divBdr>
          <w:divsChild>
            <w:div w:id="115738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20753">
      <w:bodyDiv w:val="1"/>
      <w:marLeft w:val="0"/>
      <w:marRight w:val="0"/>
      <w:marTop w:val="0"/>
      <w:marBottom w:val="0"/>
      <w:divBdr>
        <w:top w:val="none" w:sz="0" w:space="0" w:color="auto"/>
        <w:left w:val="none" w:sz="0" w:space="0" w:color="auto"/>
        <w:bottom w:val="none" w:sz="0" w:space="0" w:color="auto"/>
        <w:right w:val="none" w:sz="0" w:space="0" w:color="auto"/>
      </w:divBdr>
    </w:div>
    <w:div w:id="1337342534">
      <w:bodyDiv w:val="1"/>
      <w:marLeft w:val="0"/>
      <w:marRight w:val="0"/>
      <w:marTop w:val="0"/>
      <w:marBottom w:val="0"/>
      <w:divBdr>
        <w:top w:val="none" w:sz="0" w:space="0" w:color="auto"/>
        <w:left w:val="none" w:sz="0" w:space="0" w:color="auto"/>
        <w:bottom w:val="none" w:sz="0" w:space="0" w:color="auto"/>
        <w:right w:val="none" w:sz="0" w:space="0" w:color="auto"/>
      </w:divBdr>
    </w:div>
    <w:div w:id="1352680755">
      <w:bodyDiv w:val="1"/>
      <w:marLeft w:val="0"/>
      <w:marRight w:val="0"/>
      <w:marTop w:val="0"/>
      <w:marBottom w:val="0"/>
      <w:divBdr>
        <w:top w:val="none" w:sz="0" w:space="0" w:color="auto"/>
        <w:left w:val="none" w:sz="0" w:space="0" w:color="auto"/>
        <w:bottom w:val="none" w:sz="0" w:space="0" w:color="auto"/>
        <w:right w:val="none" w:sz="0" w:space="0" w:color="auto"/>
      </w:divBdr>
      <w:divsChild>
        <w:div w:id="1760174246">
          <w:marLeft w:val="0"/>
          <w:marRight w:val="0"/>
          <w:marTop w:val="0"/>
          <w:marBottom w:val="0"/>
          <w:divBdr>
            <w:top w:val="none" w:sz="0" w:space="0" w:color="auto"/>
            <w:left w:val="none" w:sz="0" w:space="0" w:color="auto"/>
            <w:bottom w:val="none" w:sz="0" w:space="0" w:color="auto"/>
            <w:right w:val="none" w:sz="0" w:space="0" w:color="auto"/>
          </w:divBdr>
        </w:div>
        <w:div w:id="368069382">
          <w:marLeft w:val="0"/>
          <w:marRight w:val="0"/>
          <w:marTop w:val="0"/>
          <w:marBottom w:val="0"/>
          <w:divBdr>
            <w:top w:val="none" w:sz="0" w:space="0" w:color="auto"/>
            <w:left w:val="none" w:sz="0" w:space="0" w:color="auto"/>
            <w:bottom w:val="none" w:sz="0" w:space="0" w:color="auto"/>
            <w:right w:val="none" w:sz="0" w:space="0" w:color="auto"/>
          </w:divBdr>
        </w:div>
        <w:div w:id="1156914104">
          <w:marLeft w:val="0"/>
          <w:marRight w:val="0"/>
          <w:marTop w:val="0"/>
          <w:marBottom w:val="0"/>
          <w:divBdr>
            <w:top w:val="none" w:sz="0" w:space="0" w:color="auto"/>
            <w:left w:val="none" w:sz="0" w:space="0" w:color="auto"/>
            <w:bottom w:val="none" w:sz="0" w:space="0" w:color="auto"/>
            <w:right w:val="none" w:sz="0" w:space="0" w:color="auto"/>
          </w:divBdr>
        </w:div>
        <w:div w:id="1811439065">
          <w:marLeft w:val="0"/>
          <w:marRight w:val="0"/>
          <w:marTop w:val="0"/>
          <w:marBottom w:val="0"/>
          <w:divBdr>
            <w:top w:val="none" w:sz="0" w:space="0" w:color="auto"/>
            <w:left w:val="none" w:sz="0" w:space="0" w:color="auto"/>
            <w:bottom w:val="none" w:sz="0" w:space="0" w:color="auto"/>
            <w:right w:val="none" w:sz="0" w:space="0" w:color="auto"/>
          </w:divBdr>
        </w:div>
        <w:div w:id="1682009258">
          <w:marLeft w:val="0"/>
          <w:marRight w:val="0"/>
          <w:marTop w:val="0"/>
          <w:marBottom w:val="0"/>
          <w:divBdr>
            <w:top w:val="none" w:sz="0" w:space="0" w:color="auto"/>
            <w:left w:val="none" w:sz="0" w:space="0" w:color="auto"/>
            <w:bottom w:val="none" w:sz="0" w:space="0" w:color="auto"/>
            <w:right w:val="none" w:sz="0" w:space="0" w:color="auto"/>
          </w:divBdr>
        </w:div>
        <w:div w:id="1862737388">
          <w:marLeft w:val="0"/>
          <w:marRight w:val="0"/>
          <w:marTop w:val="0"/>
          <w:marBottom w:val="0"/>
          <w:divBdr>
            <w:top w:val="none" w:sz="0" w:space="0" w:color="auto"/>
            <w:left w:val="none" w:sz="0" w:space="0" w:color="auto"/>
            <w:bottom w:val="none" w:sz="0" w:space="0" w:color="auto"/>
            <w:right w:val="none" w:sz="0" w:space="0" w:color="auto"/>
          </w:divBdr>
        </w:div>
        <w:div w:id="174074981">
          <w:marLeft w:val="0"/>
          <w:marRight w:val="0"/>
          <w:marTop w:val="0"/>
          <w:marBottom w:val="0"/>
          <w:divBdr>
            <w:top w:val="none" w:sz="0" w:space="0" w:color="auto"/>
            <w:left w:val="none" w:sz="0" w:space="0" w:color="auto"/>
            <w:bottom w:val="none" w:sz="0" w:space="0" w:color="auto"/>
            <w:right w:val="none" w:sz="0" w:space="0" w:color="auto"/>
          </w:divBdr>
        </w:div>
        <w:div w:id="1025447854">
          <w:marLeft w:val="0"/>
          <w:marRight w:val="0"/>
          <w:marTop w:val="0"/>
          <w:marBottom w:val="0"/>
          <w:divBdr>
            <w:top w:val="none" w:sz="0" w:space="0" w:color="auto"/>
            <w:left w:val="none" w:sz="0" w:space="0" w:color="auto"/>
            <w:bottom w:val="none" w:sz="0" w:space="0" w:color="auto"/>
            <w:right w:val="none" w:sz="0" w:space="0" w:color="auto"/>
          </w:divBdr>
        </w:div>
        <w:div w:id="20784928">
          <w:marLeft w:val="0"/>
          <w:marRight w:val="0"/>
          <w:marTop w:val="0"/>
          <w:marBottom w:val="0"/>
          <w:divBdr>
            <w:top w:val="none" w:sz="0" w:space="0" w:color="auto"/>
            <w:left w:val="none" w:sz="0" w:space="0" w:color="auto"/>
            <w:bottom w:val="none" w:sz="0" w:space="0" w:color="auto"/>
            <w:right w:val="none" w:sz="0" w:space="0" w:color="auto"/>
          </w:divBdr>
        </w:div>
        <w:div w:id="2003964244">
          <w:marLeft w:val="0"/>
          <w:marRight w:val="0"/>
          <w:marTop w:val="0"/>
          <w:marBottom w:val="0"/>
          <w:divBdr>
            <w:top w:val="none" w:sz="0" w:space="0" w:color="auto"/>
            <w:left w:val="none" w:sz="0" w:space="0" w:color="auto"/>
            <w:bottom w:val="none" w:sz="0" w:space="0" w:color="auto"/>
            <w:right w:val="none" w:sz="0" w:space="0" w:color="auto"/>
          </w:divBdr>
        </w:div>
        <w:div w:id="1433866263">
          <w:marLeft w:val="0"/>
          <w:marRight w:val="0"/>
          <w:marTop w:val="0"/>
          <w:marBottom w:val="0"/>
          <w:divBdr>
            <w:top w:val="none" w:sz="0" w:space="0" w:color="auto"/>
            <w:left w:val="none" w:sz="0" w:space="0" w:color="auto"/>
            <w:bottom w:val="none" w:sz="0" w:space="0" w:color="auto"/>
            <w:right w:val="none" w:sz="0" w:space="0" w:color="auto"/>
          </w:divBdr>
        </w:div>
        <w:div w:id="1152718813">
          <w:marLeft w:val="0"/>
          <w:marRight w:val="0"/>
          <w:marTop w:val="0"/>
          <w:marBottom w:val="0"/>
          <w:divBdr>
            <w:top w:val="none" w:sz="0" w:space="0" w:color="auto"/>
            <w:left w:val="none" w:sz="0" w:space="0" w:color="auto"/>
            <w:bottom w:val="none" w:sz="0" w:space="0" w:color="auto"/>
            <w:right w:val="none" w:sz="0" w:space="0" w:color="auto"/>
          </w:divBdr>
        </w:div>
        <w:div w:id="330841671">
          <w:marLeft w:val="0"/>
          <w:marRight w:val="0"/>
          <w:marTop w:val="0"/>
          <w:marBottom w:val="0"/>
          <w:divBdr>
            <w:top w:val="none" w:sz="0" w:space="0" w:color="auto"/>
            <w:left w:val="none" w:sz="0" w:space="0" w:color="auto"/>
            <w:bottom w:val="none" w:sz="0" w:space="0" w:color="auto"/>
            <w:right w:val="none" w:sz="0" w:space="0" w:color="auto"/>
          </w:divBdr>
        </w:div>
        <w:div w:id="1128158255">
          <w:marLeft w:val="0"/>
          <w:marRight w:val="0"/>
          <w:marTop w:val="0"/>
          <w:marBottom w:val="0"/>
          <w:divBdr>
            <w:top w:val="none" w:sz="0" w:space="0" w:color="auto"/>
            <w:left w:val="none" w:sz="0" w:space="0" w:color="auto"/>
            <w:bottom w:val="none" w:sz="0" w:space="0" w:color="auto"/>
            <w:right w:val="none" w:sz="0" w:space="0" w:color="auto"/>
          </w:divBdr>
        </w:div>
        <w:div w:id="1001929430">
          <w:marLeft w:val="0"/>
          <w:marRight w:val="0"/>
          <w:marTop w:val="0"/>
          <w:marBottom w:val="0"/>
          <w:divBdr>
            <w:top w:val="none" w:sz="0" w:space="0" w:color="auto"/>
            <w:left w:val="none" w:sz="0" w:space="0" w:color="auto"/>
            <w:bottom w:val="none" w:sz="0" w:space="0" w:color="auto"/>
            <w:right w:val="none" w:sz="0" w:space="0" w:color="auto"/>
          </w:divBdr>
        </w:div>
        <w:div w:id="1299872753">
          <w:marLeft w:val="0"/>
          <w:marRight w:val="0"/>
          <w:marTop w:val="0"/>
          <w:marBottom w:val="0"/>
          <w:divBdr>
            <w:top w:val="none" w:sz="0" w:space="0" w:color="auto"/>
            <w:left w:val="none" w:sz="0" w:space="0" w:color="auto"/>
            <w:bottom w:val="none" w:sz="0" w:space="0" w:color="auto"/>
            <w:right w:val="none" w:sz="0" w:space="0" w:color="auto"/>
          </w:divBdr>
        </w:div>
        <w:div w:id="186605995">
          <w:marLeft w:val="0"/>
          <w:marRight w:val="0"/>
          <w:marTop w:val="0"/>
          <w:marBottom w:val="0"/>
          <w:divBdr>
            <w:top w:val="none" w:sz="0" w:space="0" w:color="auto"/>
            <w:left w:val="none" w:sz="0" w:space="0" w:color="auto"/>
            <w:bottom w:val="none" w:sz="0" w:space="0" w:color="auto"/>
            <w:right w:val="none" w:sz="0" w:space="0" w:color="auto"/>
          </w:divBdr>
        </w:div>
        <w:div w:id="2075348970">
          <w:marLeft w:val="0"/>
          <w:marRight w:val="0"/>
          <w:marTop w:val="0"/>
          <w:marBottom w:val="0"/>
          <w:divBdr>
            <w:top w:val="none" w:sz="0" w:space="0" w:color="auto"/>
            <w:left w:val="none" w:sz="0" w:space="0" w:color="auto"/>
            <w:bottom w:val="none" w:sz="0" w:space="0" w:color="auto"/>
            <w:right w:val="none" w:sz="0" w:space="0" w:color="auto"/>
          </w:divBdr>
        </w:div>
        <w:div w:id="1837306724">
          <w:marLeft w:val="0"/>
          <w:marRight w:val="0"/>
          <w:marTop w:val="0"/>
          <w:marBottom w:val="0"/>
          <w:divBdr>
            <w:top w:val="none" w:sz="0" w:space="0" w:color="auto"/>
            <w:left w:val="none" w:sz="0" w:space="0" w:color="auto"/>
            <w:bottom w:val="none" w:sz="0" w:space="0" w:color="auto"/>
            <w:right w:val="none" w:sz="0" w:space="0" w:color="auto"/>
          </w:divBdr>
        </w:div>
        <w:div w:id="2057192840">
          <w:marLeft w:val="0"/>
          <w:marRight w:val="0"/>
          <w:marTop w:val="0"/>
          <w:marBottom w:val="0"/>
          <w:divBdr>
            <w:top w:val="none" w:sz="0" w:space="0" w:color="auto"/>
            <w:left w:val="none" w:sz="0" w:space="0" w:color="auto"/>
            <w:bottom w:val="none" w:sz="0" w:space="0" w:color="auto"/>
            <w:right w:val="none" w:sz="0" w:space="0" w:color="auto"/>
          </w:divBdr>
        </w:div>
        <w:div w:id="102266760">
          <w:marLeft w:val="0"/>
          <w:marRight w:val="0"/>
          <w:marTop w:val="0"/>
          <w:marBottom w:val="0"/>
          <w:divBdr>
            <w:top w:val="none" w:sz="0" w:space="0" w:color="auto"/>
            <w:left w:val="none" w:sz="0" w:space="0" w:color="auto"/>
            <w:bottom w:val="none" w:sz="0" w:space="0" w:color="auto"/>
            <w:right w:val="none" w:sz="0" w:space="0" w:color="auto"/>
          </w:divBdr>
        </w:div>
        <w:div w:id="1338998349">
          <w:marLeft w:val="0"/>
          <w:marRight w:val="0"/>
          <w:marTop w:val="0"/>
          <w:marBottom w:val="0"/>
          <w:divBdr>
            <w:top w:val="none" w:sz="0" w:space="0" w:color="auto"/>
            <w:left w:val="none" w:sz="0" w:space="0" w:color="auto"/>
            <w:bottom w:val="none" w:sz="0" w:space="0" w:color="auto"/>
            <w:right w:val="none" w:sz="0" w:space="0" w:color="auto"/>
          </w:divBdr>
        </w:div>
        <w:div w:id="1841501437">
          <w:marLeft w:val="0"/>
          <w:marRight w:val="0"/>
          <w:marTop w:val="0"/>
          <w:marBottom w:val="0"/>
          <w:divBdr>
            <w:top w:val="none" w:sz="0" w:space="0" w:color="auto"/>
            <w:left w:val="none" w:sz="0" w:space="0" w:color="auto"/>
            <w:bottom w:val="none" w:sz="0" w:space="0" w:color="auto"/>
            <w:right w:val="none" w:sz="0" w:space="0" w:color="auto"/>
          </w:divBdr>
        </w:div>
        <w:div w:id="748579990">
          <w:marLeft w:val="0"/>
          <w:marRight w:val="0"/>
          <w:marTop w:val="0"/>
          <w:marBottom w:val="0"/>
          <w:divBdr>
            <w:top w:val="none" w:sz="0" w:space="0" w:color="auto"/>
            <w:left w:val="none" w:sz="0" w:space="0" w:color="auto"/>
            <w:bottom w:val="none" w:sz="0" w:space="0" w:color="auto"/>
            <w:right w:val="none" w:sz="0" w:space="0" w:color="auto"/>
          </w:divBdr>
        </w:div>
        <w:div w:id="1772821414">
          <w:marLeft w:val="0"/>
          <w:marRight w:val="0"/>
          <w:marTop w:val="0"/>
          <w:marBottom w:val="0"/>
          <w:divBdr>
            <w:top w:val="none" w:sz="0" w:space="0" w:color="auto"/>
            <w:left w:val="none" w:sz="0" w:space="0" w:color="auto"/>
            <w:bottom w:val="none" w:sz="0" w:space="0" w:color="auto"/>
            <w:right w:val="none" w:sz="0" w:space="0" w:color="auto"/>
          </w:divBdr>
        </w:div>
        <w:div w:id="1208952674">
          <w:marLeft w:val="0"/>
          <w:marRight w:val="0"/>
          <w:marTop w:val="0"/>
          <w:marBottom w:val="0"/>
          <w:divBdr>
            <w:top w:val="none" w:sz="0" w:space="0" w:color="auto"/>
            <w:left w:val="none" w:sz="0" w:space="0" w:color="auto"/>
            <w:bottom w:val="none" w:sz="0" w:space="0" w:color="auto"/>
            <w:right w:val="none" w:sz="0" w:space="0" w:color="auto"/>
          </w:divBdr>
        </w:div>
        <w:div w:id="1789619577">
          <w:marLeft w:val="0"/>
          <w:marRight w:val="0"/>
          <w:marTop w:val="0"/>
          <w:marBottom w:val="0"/>
          <w:divBdr>
            <w:top w:val="none" w:sz="0" w:space="0" w:color="auto"/>
            <w:left w:val="none" w:sz="0" w:space="0" w:color="auto"/>
            <w:bottom w:val="none" w:sz="0" w:space="0" w:color="auto"/>
            <w:right w:val="none" w:sz="0" w:space="0" w:color="auto"/>
          </w:divBdr>
        </w:div>
        <w:div w:id="1805583809">
          <w:marLeft w:val="0"/>
          <w:marRight w:val="0"/>
          <w:marTop w:val="0"/>
          <w:marBottom w:val="0"/>
          <w:divBdr>
            <w:top w:val="none" w:sz="0" w:space="0" w:color="auto"/>
            <w:left w:val="none" w:sz="0" w:space="0" w:color="auto"/>
            <w:bottom w:val="none" w:sz="0" w:space="0" w:color="auto"/>
            <w:right w:val="none" w:sz="0" w:space="0" w:color="auto"/>
          </w:divBdr>
        </w:div>
        <w:div w:id="1182430475">
          <w:marLeft w:val="0"/>
          <w:marRight w:val="0"/>
          <w:marTop w:val="0"/>
          <w:marBottom w:val="0"/>
          <w:divBdr>
            <w:top w:val="none" w:sz="0" w:space="0" w:color="auto"/>
            <w:left w:val="none" w:sz="0" w:space="0" w:color="auto"/>
            <w:bottom w:val="none" w:sz="0" w:space="0" w:color="auto"/>
            <w:right w:val="none" w:sz="0" w:space="0" w:color="auto"/>
          </w:divBdr>
        </w:div>
        <w:div w:id="1310593712">
          <w:marLeft w:val="0"/>
          <w:marRight w:val="0"/>
          <w:marTop w:val="0"/>
          <w:marBottom w:val="0"/>
          <w:divBdr>
            <w:top w:val="none" w:sz="0" w:space="0" w:color="auto"/>
            <w:left w:val="none" w:sz="0" w:space="0" w:color="auto"/>
            <w:bottom w:val="none" w:sz="0" w:space="0" w:color="auto"/>
            <w:right w:val="none" w:sz="0" w:space="0" w:color="auto"/>
          </w:divBdr>
        </w:div>
        <w:div w:id="1893078546">
          <w:marLeft w:val="0"/>
          <w:marRight w:val="0"/>
          <w:marTop w:val="0"/>
          <w:marBottom w:val="0"/>
          <w:divBdr>
            <w:top w:val="none" w:sz="0" w:space="0" w:color="auto"/>
            <w:left w:val="none" w:sz="0" w:space="0" w:color="auto"/>
            <w:bottom w:val="none" w:sz="0" w:space="0" w:color="auto"/>
            <w:right w:val="none" w:sz="0" w:space="0" w:color="auto"/>
          </w:divBdr>
        </w:div>
        <w:div w:id="831062942">
          <w:marLeft w:val="0"/>
          <w:marRight w:val="0"/>
          <w:marTop w:val="0"/>
          <w:marBottom w:val="0"/>
          <w:divBdr>
            <w:top w:val="none" w:sz="0" w:space="0" w:color="auto"/>
            <w:left w:val="none" w:sz="0" w:space="0" w:color="auto"/>
            <w:bottom w:val="none" w:sz="0" w:space="0" w:color="auto"/>
            <w:right w:val="none" w:sz="0" w:space="0" w:color="auto"/>
          </w:divBdr>
        </w:div>
        <w:div w:id="1350985878">
          <w:marLeft w:val="0"/>
          <w:marRight w:val="0"/>
          <w:marTop w:val="0"/>
          <w:marBottom w:val="0"/>
          <w:divBdr>
            <w:top w:val="none" w:sz="0" w:space="0" w:color="auto"/>
            <w:left w:val="none" w:sz="0" w:space="0" w:color="auto"/>
            <w:bottom w:val="none" w:sz="0" w:space="0" w:color="auto"/>
            <w:right w:val="none" w:sz="0" w:space="0" w:color="auto"/>
          </w:divBdr>
        </w:div>
        <w:div w:id="1603340086">
          <w:marLeft w:val="0"/>
          <w:marRight w:val="0"/>
          <w:marTop w:val="0"/>
          <w:marBottom w:val="0"/>
          <w:divBdr>
            <w:top w:val="none" w:sz="0" w:space="0" w:color="auto"/>
            <w:left w:val="none" w:sz="0" w:space="0" w:color="auto"/>
            <w:bottom w:val="none" w:sz="0" w:space="0" w:color="auto"/>
            <w:right w:val="none" w:sz="0" w:space="0" w:color="auto"/>
          </w:divBdr>
        </w:div>
        <w:div w:id="684479769">
          <w:marLeft w:val="0"/>
          <w:marRight w:val="0"/>
          <w:marTop w:val="0"/>
          <w:marBottom w:val="0"/>
          <w:divBdr>
            <w:top w:val="none" w:sz="0" w:space="0" w:color="auto"/>
            <w:left w:val="none" w:sz="0" w:space="0" w:color="auto"/>
            <w:bottom w:val="none" w:sz="0" w:space="0" w:color="auto"/>
            <w:right w:val="none" w:sz="0" w:space="0" w:color="auto"/>
          </w:divBdr>
        </w:div>
        <w:div w:id="939878449">
          <w:marLeft w:val="0"/>
          <w:marRight w:val="0"/>
          <w:marTop w:val="0"/>
          <w:marBottom w:val="0"/>
          <w:divBdr>
            <w:top w:val="none" w:sz="0" w:space="0" w:color="auto"/>
            <w:left w:val="none" w:sz="0" w:space="0" w:color="auto"/>
            <w:bottom w:val="none" w:sz="0" w:space="0" w:color="auto"/>
            <w:right w:val="none" w:sz="0" w:space="0" w:color="auto"/>
          </w:divBdr>
        </w:div>
        <w:div w:id="1201043371">
          <w:marLeft w:val="0"/>
          <w:marRight w:val="0"/>
          <w:marTop w:val="0"/>
          <w:marBottom w:val="0"/>
          <w:divBdr>
            <w:top w:val="none" w:sz="0" w:space="0" w:color="auto"/>
            <w:left w:val="none" w:sz="0" w:space="0" w:color="auto"/>
            <w:bottom w:val="none" w:sz="0" w:space="0" w:color="auto"/>
            <w:right w:val="none" w:sz="0" w:space="0" w:color="auto"/>
          </w:divBdr>
        </w:div>
        <w:div w:id="2032564715">
          <w:marLeft w:val="0"/>
          <w:marRight w:val="0"/>
          <w:marTop w:val="0"/>
          <w:marBottom w:val="0"/>
          <w:divBdr>
            <w:top w:val="none" w:sz="0" w:space="0" w:color="auto"/>
            <w:left w:val="none" w:sz="0" w:space="0" w:color="auto"/>
            <w:bottom w:val="none" w:sz="0" w:space="0" w:color="auto"/>
            <w:right w:val="none" w:sz="0" w:space="0" w:color="auto"/>
          </w:divBdr>
        </w:div>
        <w:div w:id="1766071083">
          <w:marLeft w:val="0"/>
          <w:marRight w:val="0"/>
          <w:marTop w:val="0"/>
          <w:marBottom w:val="0"/>
          <w:divBdr>
            <w:top w:val="none" w:sz="0" w:space="0" w:color="auto"/>
            <w:left w:val="none" w:sz="0" w:space="0" w:color="auto"/>
            <w:bottom w:val="none" w:sz="0" w:space="0" w:color="auto"/>
            <w:right w:val="none" w:sz="0" w:space="0" w:color="auto"/>
          </w:divBdr>
        </w:div>
        <w:div w:id="1333022486">
          <w:marLeft w:val="0"/>
          <w:marRight w:val="0"/>
          <w:marTop w:val="0"/>
          <w:marBottom w:val="0"/>
          <w:divBdr>
            <w:top w:val="none" w:sz="0" w:space="0" w:color="auto"/>
            <w:left w:val="none" w:sz="0" w:space="0" w:color="auto"/>
            <w:bottom w:val="none" w:sz="0" w:space="0" w:color="auto"/>
            <w:right w:val="none" w:sz="0" w:space="0" w:color="auto"/>
          </w:divBdr>
        </w:div>
        <w:div w:id="605038752">
          <w:marLeft w:val="0"/>
          <w:marRight w:val="0"/>
          <w:marTop w:val="0"/>
          <w:marBottom w:val="0"/>
          <w:divBdr>
            <w:top w:val="none" w:sz="0" w:space="0" w:color="auto"/>
            <w:left w:val="none" w:sz="0" w:space="0" w:color="auto"/>
            <w:bottom w:val="none" w:sz="0" w:space="0" w:color="auto"/>
            <w:right w:val="none" w:sz="0" w:space="0" w:color="auto"/>
          </w:divBdr>
        </w:div>
        <w:div w:id="116727508">
          <w:marLeft w:val="0"/>
          <w:marRight w:val="0"/>
          <w:marTop w:val="0"/>
          <w:marBottom w:val="0"/>
          <w:divBdr>
            <w:top w:val="none" w:sz="0" w:space="0" w:color="auto"/>
            <w:left w:val="none" w:sz="0" w:space="0" w:color="auto"/>
            <w:bottom w:val="none" w:sz="0" w:space="0" w:color="auto"/>
            <w:right w:val="none" w:sz="0" w:space="0" w:color="auto"/>
          </w:divBdr>
        </w:div>
        <w:div w:id="734476449">
          <w:marLeft w:val="0"/>
          <w:marRight w:val="0"/>
          <w:marTop w:val="0"/>
          <w:marBottom w:val="0"/>
          <w:divBdr>
            <w:top w:val="none" w:sz="0" w:space="0" w:color="auto"/>
            <w:left w:val="none" w:sz="0" w:space="0" w:color="auto"/>
            <w:bottom w:val="none" w:sz="0" w:space="0" w:color="auto"/>
            <w:right w:val="none" w:sz="0" w:space="0" w:color="auto"/>
          </w:divBdr>
        </w:div>
        <w:div w:id="291714320">
          <w:marLeft w:val="0"/>
          <w:marRight w:val="0"/>
          <w:marTop w:val="0"/>
          <w:marBottom w:val="0"/>
          <w:divBdr>
            <w:top w:val="none" w:sz="0" w:space="0" w:color="auto"/>
            <w:left w:val="none" w:sz="0" w:space="0" w:color="auto"/>
            <w:bottom w:val="none" w:sz="0" w:space="0" w:color="auto"/>
            <w:right w:val="none" w:sz="0" w:space="0" w:color="auto"/>
          </w:divBdr>
        </w:div>
        <w:div w:id="927617535">
          <w:marLeft w:val="0"/>
          <w:marRight w:val="0"/>
          <w:marTop w:val="0"/>
          <w:marBottom w:val="0"/>
          <w:divBdr>
            <w:top w:val="none" w:sz="0" w:space="0" w:color="auto"/>
            <w:left w:val="none" w:sz="0" w:space="0" w:color="auto"/>
            <w:bottom w:val="none" w:sz="0" w:space="0" w:color="auto"/>
            <w:right w:val="none" w:sz="0" w:space="0" w:color="auto"/>
          </w:divBdr>
        </w:div>
        <w:div w:id="1109397317">
          <w:marLeft w:val="0"/>
          <w:marRight w:val="0"/>
          <w:marTop w:val="0"/>
          <w:marBottom w:val="0"/>
          <w:divBdr>
            <w:top w:val="none" w:sz="0" w:space="0" w:color="auto"/>
            <w:left w:val="none" w:sz="0" w:space="0" w:color="auto"/>
            <w:bottom w:val="none" w:sz="0" w:space="0" w:color="auto"/>
            <w:right w:val="none" w:sz="0" w:space="0" w:color="auto"/>
          </w:divBdr>
        </w:div>
        <w:div w:id="1223905811">
          <w:marLeft w:val="0"/>
          <w:marRight w:val="0"/>
          <w:marTop w:val="0"/>
          <w:marBottom w:val="0"/>
          <w:divBdr>
            <w:top w:val="none" w:sz="0" w:space="0" w:color="auto"/>
            <w:left w:val="none" w:sz="0" w:space="0" w:color="auto"/>
            <w:bottom w:val="none" w:sz="0" w:space="0" w:color="auto"/>
            <w:right w:val="none" w:sz="0" w:space="0" w:color="auto"/>
          </w:divBdr>
        </w:div>
      </w:divsChild>
    </w:div>
    <w:div w:id="1356887042">
      <w:bodyDiv w:val="1"/>
      <w:marLeft w:val="0"/>
      <w:marRight w:val="0"/>
      <w:marTop w:val="0"/>
      <w:marBottom w:val="0"/>
      <w:divBdr>
        <w:top w:val="none" w:sz="0" w:space="0" w:color="auto"/>
        <w:left w:val="none" w:sz="0" w:space="0" w:color="auto"/>
        <w:bottom w:val="none" w:sz="0" w:space="0" w:color="auto"/>
        <w:right w:val="none" w:sz="0" w:space="0" w:color="auto"/>
      </w:divBdr>
      <w:divsChild>
        <w:div w:id="1779594735">
          <w:marLeft w:val="0"/>
          <w:marRight w:val="0"/>
          <w:marTop w:val="0"/>
          <w:marBottom w:val="0"/>
          <w:divBdr>
            <w:top w:val="none" w:sz="0" w:space="0" w:color="auto"/>
            <w:left w:val="none" w:sz="0" w:space="0" w:color="auto"/>
            <w:bottom w:val="none" w:sz="0" w:space="0" w:color="auto"/>
            <w:right w:val="none" w:sz="0" w:space="0" w:color="auto"/>
          </w:divBdr>
        </w:div>
        <w:div w:id="148837320">
          <w:marLeft w:val="0"/>
          <w:marRight w:val="0"/>
          <w:marTop w:val="0"/>
          <w:marBottom w:val="0"/>
          <w:divBdr>
            <w:top w:val="none" w:sz="0" w:space="0" w:color="auto"/>
            <w:left w:val="none" w:sz="0" w:space="0" w:color="auto"/>
            <w:bottom w:val="none" w:sz="0" w:space="0" w:color="auto"/>
            <w:right w:val="none" w:sz="0" w:space="0" w:color="auto"/>
          </w:divBdr>
        </w:div>
        <w:div w:id="1629431222">
          <w:marLeft w:val="0"/>
          <w:marRight w:val="0"/>
          <w:marTop w:val="0"/>
          <w:marBottom w:val="0"/>
          <w:divBdr>
            <w:top w:val="none" w:sz="0" w:space="0" w:color="auto"/>
            <w:left w:val="none" w:sz="0" w:space="0" w:color="auto"/>
            <w:bottom w:val="none" w:sz="0" w:space="0" w:color="auto"/>
            <w:right w:val="none" w:sz="0" w:space="0" w:color="auto"/>
          </w:divBdr>
        </w:div>
        <w:div w:id="1500539470">
          <w:marLeft w:val="0"/>
          <w:marRight w:val="0"/>
          <w:marTop w:val="0"/>
          <w:marBottom w:val="0"/>
          <w:divBdr>
            <w:top w:val="none" w:sz="0" w:space="0" w:color="auto"/>
            <w:left w:val="none" w:sz="0" w:space="0" w:color="auto"/>
            <w:bottom w:val="none" w:sz="0" w:space="0" w:color="auto"/>
            <w:right w:val="none" w:sz="0" w:space="0" w:color="auto"/>
          </w:divBdr>
        </w:div>
        <w:div w:id="1414472126">
          <w:marLeft w:val="0"/>
          <w:marRight w:val="0"/>
          <w:marTop w:val="0"/>
          <w:marBottom w:val="0"/>
          <w:divBdr>
            <w:top w:val="none" w:sz="0" w:space="0" w:color="auto"/>
            <w:left w:val="none" w:sz="0" w:space="0" w:color="auto"/>
            <w:bottom w:val="none" w:sz="0" w:space="0" w:color="auto"/>
            <w:right w:val="none" w:sz="0" w:space="0" w:color="auto"/>
          </w:divBdr>
        </w:div>
        <w:div w:id="154494641">
          <w:marLeft w:val="0"/>
          <w:marRight w:val="0"/>
          <w:marTop w:val="0"/>
          <w:marBottom w:val="0"/>
          <w:divBdr>
            <w:top w:val="none" w:sz="0" w:space="0" w:color="auto"/>
            <w:left w:val="none" w:sz="0" w:space="0" w:color="auto"/>
            <w:bottom w:val="none" w:sz="0" w:space="0" w:color="auto"/>
            <w:right w:val="none" w:sz="0" w:space="0" w:color="auto"/>
          </w:divBdr>
        </w:div>
        <w:div w:id="910387427">
          <w:marLeft w:val="0"/>
          <w:marRight w:val="0"/>
          <w:marTop w:val="0"/>
          <w:marBottom w:val="0"/>
          <w:divBdr>
            <w:top w:val="none" w:sz="0" w:space="0" w:color="auto"/>
            <w:left w:val="none" w:sz="0" w:space="0" w:color="auto"/>
            <w:bottom w:val="none" w:sz="0" w:space="0" w:color="auto"/>
            <w:right w:val="none" w:sz="0" w:space="0" w:color="auto"/>
          </w:divBdr>
        </w:div>
        <w:div w:id="81610932">
          <w:marLeft w:val="0"/>
          <w:marRight w:val="0"/>
          <w:marTop w:val="0"/>
          <w:marBottom w:val="0"/>
          <w:divBdr>
            <w:top w:val="none" w:sz="0" w:space="0" w:color="auto"/>
            <w:left w:val="none" w:sz="0" w:space="0" w:color="auto"/>
            <w:bottom w:val="none" w:sz="0" w:space="0" w:color="auto"/>
            <w:right w:val="none" w:sz="0" w:space="0" w:color="auto"/>
          </w:divBdr>
        </w:div>
        <w:div w:id="919943481">
          <w:marLeft w:val="0"/>
          <w:marRight w:val="0"/>
          <w:marTop w:val="0"/>
          <w:marBottom w:val="0"/>
          <w:divBdr>
            <w:top w:val="none" w:sz="0" w:space="0" w:color="auto"/>
            <w:left w:val="none" w:sz="0" w:space="0" w:color="auto"/>
            <w:bottom w:val="none" w:sz="0" w:space="0" w:color="auto"/>
            <w:right w:val="none" w:sz="0" w:space="0" w:color="auto"/>
          </w:divBdr>
        </w:div>
        <w:div w:id="1414279153">
          <w:marLeft w:val="0"/>
          <w:marRight w:val="0"/>
          <w:marTop w:val="0"/>
          <w:marBottom w:val="0"/>
          <w:divBdr>
            <w:top w:val="none" w:sz="0" w:space="0" w:color="auto"/>
            <w:left w:val="none" w:sz="0" w:space="0" w:color="auto"/>
            <w:bottom w:val="none" w:sz="0" w:space="0" w:color="auto"/>
            <w:right w:val="none" w:sz="0" w:space="0" w:color="auto"/>
          </w:divBdr>
        </w:div>
        <w:div w:id="1105461768">
          <w:marLeft w:val="0"/>
          <w:marRight w:val="0"/>
          <w:marTop w:val="0"/>
          <w:marBottom w:val="0"/>
          <w:divBdr>
            <w:top w:val="none" w:sz="0" w:space="0" w:color="auto"/>
            <w:left w:val="none" w:sz="0" w:space="0" w:color="auto"/>
            <w:bottom w:val="none" w:sz="0" w:space="0" w:color="auto"/>
            <w:right w:val="none" w:sz="0" w:space="0" w:color="auto"/>
          </w:divBdr>
        </w:div>
        <w:div w:id="1740788229">
          <w:marLeft w:val="0"/>
          <w:marRight w:val="0"/>
          <w:marTop w:val="0"/>
          <w:marBottom w:val="0"/>
          <w:divBdr>
            <w:top w:val="none" w:sz="0" w:space="0" w:color="auto"/>
            <w:left w:val="none" w:sz="0" w:space="0" w:color="auto"/>
            <w:bottom w:val="none" w:sz="0" w:space="0" w:color="auto"/>
            <w:right w:val="none" w:sz="0" w:space="0" w:color="auto"/>
          </w:divBdr>
        </w:div>
        <w:div w:id="799110565">
          <w:marLeft w:val="0"/>
          <w:marRight w:val="0"/>
          <w:marTop w:val="0"/>
          <w:marBottom w:val="0"/>
          <w:divBdr>
            <w:top w:val="none" w:sz="0" w:space="0" w:color="auto"/>
            <w:left w:val="none" w:sz="0" w:space="0" w:color="auto"/>
            <w:bottom w:val="none" w:sz="0" w:space="0" w:color="auto"/>
            <w:right w:val="none" w:sz="0" w:space="0" w:color="auto"/>
          </w:divBdr>
        </w:div>
        <w:div w:id="1433865625">
          <w:marLeft w:val="0"/>
          <w:marRight w:val="0"/>
          <w:marTop w:val="0"/>
          <w:marBottom w:val="0"/>
          <w:divBdr>
            <w:top w:val="none" w:sz="0" w:space="0" w:color="auto"/>
            <w:left w:val="none" w:sz="0" w:space="0" w:color="auto"/>
            <w:bottom w:val="none" w:sz="0" w:space="0" w:color="auto"/>
            <w:right w:val="none" w:sz="0" w:space="0" w:color="auto"/>
          </w:divBdr>
        </w:div>
        <w:div w:id="1042441865">
          <w:marLeft w:val="0"/>
          <w:marRight w:val="0"/>
          <w:marTop w:val="0"/>
          <w:marBottom w:val="0"/>
          <w:divBdr>
            <w:top w:val="none" w:sz="0" w:space="0" w:color="auto"/>
            <w:left w:val="none" w:sz="0" w:space="0" w:color="auto"/>
            <w:bottom w:val="none" w:sz="0" w:space="0" w:color="auto"/>
            <w:right w:val="none" w:sz="0" w:space="0" w:color="auto"/>
          </w:divBdr>
        </w:div>
        <w:div w:id="947128762">
          <w:marLeft w:val="0"/>
          <w:marRight w:val="0"/>
          <w:marTop w:val="0"/>
          <w:marBottom w:val="0"/>
          <w:divBdr>
            <w:top w:val="none" w:sz="0" w:space="0" w:color="auto"/>
            <w:left w:val="none" w:sz="0" w:space="0" w:color="auto"/>
            <w:bottom w:val="none" w:sz="0" w:space="0" w:color="auto"/>
            <w:right w:val="none" w:sz="0" w:space="0" w:color="auto"/>
          </w:divBdr>
        </w:div>
        <w:div w:id="764569806">
          <w:marLeft w:val="0"/>
          <w:marRight w:val="0"/>
          <w:marTop w:val="0"/>
          <w:marBottom w:val="0"/>
          <w:divBdr>
            <w:top w:val="none" w:sz="0" w:space="0" w:color="auto"/>
            <w:left w:val="none" w:sz="0" w:space="0" w:color="auto"/>
            <w:bottom w:val="none" w:sz="0" w:space="0" w:color="auto"/>
            <w:right w:val="none" w:sz="0" w:space="0" w:color="auto"/>
          </w:divBdr>
        </w:div>
        <w:div w:id="1218126405">
          <w:marLeft w:val="0"/>
          <w:marRight w:val="0"/>
          <w:marTop w:val="0"/>
          <w:marBottom w:val="0"/>
          <w:divBdr>
            <w:top w:val="none" w:sz="0" w:space="0" w:color="auto"/>
            <w:left w:val="none" w:sz="0" w:space="0" w:color="auto"/>
            <w:bottom w:val="none" w:sz="0" w:space="0" w:color="auto"/>
            <w:right w:val="none" w:sz="0" w:space="0" w:color="auto"/>
          </w:divBdr>
        </w:div>
        <w:div w:id="1029451255">
          <w:marLeft w:val="0"/>
          <w:marRight w:val="0"/>
          <w:marTop w:val="0"/>
          <w:marBottom w:val="0"/>
          <w:divBdr>
            <w:top w:val="none" w:sz="0" w:space="0" w:color="auto"/>
            <w:left w:val="none" w:sz="0" w:space="0" w:color="auto"/>
            <w:bottom w:val="none" w:sz="0" w:space="0" w:color="auto"/>
            <w:right w:val="none" w:sz="0" w:space="0" w:color="auto"/>
          </w:divBdr>
        </w:div>
        <w:div w:id="2065063514">
          <w:marLeft w:val="0"/>
          <w:marRight w:val="0"/>
          <w:marTop w:val="0"/>
          <w:marBottom w:val="0"/>
          <w:divBdr>
            <w:top w:val="none" w:sz="0" w:space="0" w:color="auto"/>
            <w:left w:val="none" w:sz="0" w:space="0" w:color="auto"/>
            <w:bottom w:val="none" w:sz="0" w:space="0" w:color="auto"/>
            <w:right w:val="none" w:sz="0" w:space="0" w:color="auto"/>
          </w:divBdr>
        </w:div>
        <w:div w:id="1063329755">
          <w:marLeft w:val="0"/>
          <w:marRight w:val="0"/>
          <w:marTop w:val="0"/>
          <w:marBottom w:val="0"/>
          <w:divBdr>
            <w:top w:val="none" w:sz="0" w:space="0" w:color="auto"/>
            <w:left w:val="none" w:sz="0" w:space="0" w:color="auto"/>
            <w:bottom w:val="none" w:sz="0" w:space="0" w:color="auto"/>
            <w:right w:val="none" w:sz="0" w:space="0" w:color="auto"/>
          </w:divBdr>
        </w:div>
        <w:div w:id="503710666">
          <w:marLeft w:val="0"/>
          <w:marRight w:val="0"/>
          <w:marTop w:val="0"/>
          <w:marBottom w:val="0"/>
          <w:divBdr>
            <w:top w:val="none" w:sz="0" w:space="0" w:color="auto"/>
            <w:left w:val="none" w:sz="0" w:space="0" w:color="auto"/>
            <w:bottom w:val="none" w:sz="0" w:space="0" w:color="auto"/>
            <w:right w:val="none" w:sz="0" w:space="0" w:color="auto"/>
          </w:divBdr>
        </w:div>
        <w:div w:id="2009406881">
          <w:marLeft w:val="0"/>
          <w:marRight w:val="0"/>
          <w:marTop w:val="0"/>
          <w:marBottom w:val="0"/>
          <w:divBdr>
            <w:top w:val="none" w:sz="0" w:space="0" w:color="auto"/>
            <w:left w:val="none" w:sz="0" w:space="0" w:color="auto"/>
            <w:bottom w:val="none" w:sz="0" w:space="0" w:color="auto"/>
            <w:right w:val="none" w:sz="0" w:space="0" w:color="auto"/>
          </w:divBdr>
        </w:div>
        <w:div w:id="1283269578">
          <w:marLeft w:val="0"/>
          <w:marRight w:val="0"/>
          <w:marTop w:val="0"/>
          <w:marBottom w:val="0"/>
          <w:divBdr>
            <w:top w:val="none" w:sz="0" w:space="0" w:color="auto"/>
            <w:left w:val="none" w:sz="0" w:space="0" w:color="auto"/>
            <w:bottom w:val="none" w:sz="0" w:space="0" w:color="auto"/>
            <w:right w:val="none" w:sz="0" w:space="0" w:color="auto"/>
          </w:divBdr>
        </w:div>
        <w:div w:id="66926719">
          <w:marLeft w:val="0"/>
          <w:marRight w:val="0"/>
          <w:marTop w:val="0"/>
          <w:marBottom w:val="0"/>
          <w:divBdr>
            <w:top w:val="none" w:sz="0" w:space="0" w:color="auto"/>
            <w:left w:val="none" w:sz="0" w:space="0" w:color="auto"/>
            <w:bottom w:val="none" w:sz="0" w:space="0" w:color="auto"/>
            <w:right w:val="none" w:sz="0" w:space="0" w:color="auto"/>
          </w:divBdr>
        </w:div>
        <w:div w:id="1798798716">
          <w:marLeft w:val="0"/>
          <w:marRight w:val="0"/>
          <w:marTop w:val="0"/>
          <w:marBottom w:val="0"/>
          <w:divBdr>
            <w:top w:val="none" w:sz="0" w:space="0" w:color="auto"/>
            <w:left w:val="none" w:sz="0" w:space="0" w:color="auto"/>
            <w:bottom w:val="none" w:sz="0" w:space="0" w:color="auto"/>
            <w:right w:val="none" w:sz="0" w:space="0" w:color="auto"/>
          </w:divBdr>
        </w:div>
        <w:div w:id="474418513">
          <w:marLeft w:val="0"/>
          <w:marRight w:val="0"/>
          <w:marTop w:val="0"/>
          <w:marBottom w:val="0"/>
          <w:divBdr>
            <w:top w:val="none" w:sz="0" w:space="0" w:color="auto"/>
            <w:left w:val="none" w:sz="0" w:space="0" w:color="auto"/>
            <w:bottom w:val="none" w:sz="0" w:space="0" w:color="auto"/>
            <w:right w:val="none" w:sz="0" w:space="0" w:color="auto"/>
          </w:divBdr>
        </w:div>
        <w:div w:id="1748306347">
          <w:marLeft w:val="0"/>
          <w:marRight w:val="0"/>
          <w:marTop w:val="0"/>
          <w:marBottom w:val="0"/>
          <w:divBdr>
            <w:top w:val="none" w:sz="0" w:space="0" w:color="auto"/>
            <w:left w:val="none" w:sz="0" w:space="0" w:color="auto"/>
            <w:bottom w:val="none" w:sz="0" w:space="0" w:color="auto"/>
            <w:right w:val="none" w:sz="0" w:space="0" w:color="auto"/>
          </w:divBdr>
        </w:div>
        <w:div w:id="1991202751">
          <w:marLeft w:val="0"/>
          <w:marRight w:val="0"/>
          <w:marTop w:val="0"/>
          <w:marBottom w:val="0"/>
          <w:divBdr>
            <w:top w:val="none" w:sz="0" w:space="0" w:color="auto"/>
            <w:left w:val="none" w:sz="0" w:space="0" w:color="auto"/>
            <w:bottom w:val="none" w:sz="0" w:space="0" w:color="auto"/>
            <w:right w:val="none" w:sz="0" w:space="0" w:color="auto"/>
          </w:divBdr>
        </w:div>
        <w:div w:id="1279145733">
          <w:marLeft w:val="0"/>
          <w:marRight w:val="0"/>
          <w:marTop w:val="0"/>
          <w:marBottom w:val="0"/>
          <w:divBdr>
            <w:top w:val="none" w:sz="0" w:space="0" w:color="auto"/>
            <w:left w:val="none" w:sz="0" w:space="0" w:color="auto"/>
            <w:bottom w:val="none" w:sz="0" w:space="0" w:color="auto"/>
            <w:right w:val="none" w:sz="0" w:space="0" w:color="auto"/>
          </w:divBdr>
        </w:div>
        <w:div w:id="1570143769">
          <w:marLeft w:val="0"/>
          <w:marRight w:val="0"/>
          <w:marTop w:val="0"/>
          <w:marBottom w:val="0"/>
          <w:divBdr>
            <w:top w:val="none" w:sz="0" w:space="0" w:color="auto"/>
            <w:left w:val="none" w:sz="0" w:space="0" w:color="auto"/>
            <w:bottom w:val="none" w:sz="0" w:space="0" w:color="auto"/>
            <w:right w:val="none" w:sz="0" w:space="0" w:color="auto"/>
          </w:divBdr>
        </w:div>
        <w:div w:id="781340361">
          <w:marLeft w:val="0"/>
          <w:marRight w:val="0"/>
          <w:marTop w:val="0"/>
          <w:marBottom w:val="0"/>
          <w:divBdr>
            <w:top w:val="none" w:sz="0" w:space="0" w:color="auto"/>
            <w:left w:val="none" w:sz="0" w:space="0" w:color="auto"/>
            <w:bottom w:val="none" w:sz="0" w:space="0" w:color="auto"/>
            <w:right w:val="none" w:sz="0" w:space="0" w:color="auto"/>
          </w:divBdr>
        </w:div>
        <w:div w:id="619336641">
          <w:marLeft w:val="0"/>
          <w:marRight w:val="0"/>
          <w:marTop w:val="0"/>
          <w:marBottom w:val="0"/>
          <w:divBdr>
            <w:top w:val="none" w:sz="0" w:space="0" w:color="auto"/>
            <w:left w:val="none" w:sz="0" w:space="0" w:color="auto"/>
            <w:bottom w:val="none" w:sz="0" w:space="0" w:color="auto"/>
            <w:right w:val="none" w:sz="0" w:space="0" w:color="auto"/>
          </w:divBdr>
        </w:div>
        <w:div w:id="1058092474">
          <w:marLeft w:val="0"/>
          <w:marRight w:val="0"/>
          <w:marTop w:val="0"/>
          <w:marBottom w:val="0"/>
          <w:divBdr>
            <w:top w:val="none" w:sz="0" w:space="0" w:color="auto"/>
            <w:left w:val="none" w:sz="0" w:space="0" w:color="auto"/>
            <w:bottom w:val="none" w:sz="0" w:space="0" w:color="auto"/>
            <w:right w:val="none" w:sz="0" w:space="0" w:color="auto"/>
          </w:divBdr>
        </w:div>
        <w:div w:id="774403910">
          <w:marLeft w:val="0"/>
          <w:marRight w:val="0"/>
          <w:marTop w:val="0"/>
          <w:marBottom w:val="0"/>
          <w:divBdr>
            <w:top w:val="none" w:sz="0" w:space="0" w:color="auto"/>
            <w:left w:val="none" w:sz="0" w:space="0" w:color="auto"/>
            <w:bottom w:val="none" w:sz="0" w:space="0" w:color="auto"/>
            <w:right w:val="none" w:sz="0" w:space="0" w:color="auto"/>
          </w:divBdr>
        </w:div>
        <w:div w:id="1695228261">
          <w:marLeft w:val="0"/>
          <w:marRight w:val="0"/>
          <w:marTop w:val="0"/>
          <w:marBottom w:val="0"/>
          <w:divBdr>
            <w:top w:val="none" w:sz="0" w:space="0" w:color="auto"/>
            <w:left w:val="none" w:sz="0" w:space="0" w:color="auto"/>
            <w:bottom w:val="none" w:sz="0" w:space="0" w:color="auto"/>
            <w:right w:val="none" w:sz="0" w:space="0" w:color="auto"/>
          </w:divBdr>
        </w:div>
        <w:div w:id="523909079">
          <w:marLeft w:val="0"/>
          <w:marRight w:val="0"/>
          <w:marTop w:val="0"/>
          <w:marBottom w:val="0"/>
          <w:divBdr>
            <w:top w:val="none" w:sz="0" w:space="0" w:color="auto"/>
            <w:left w:val="none" w:sz="0" w:space="0" w:color="auto"/>
            <w:bottom w:val="none" w:sz="0" w:space="0" w:color="auto"/>
            <w:right w:val="none" w:sz="0" w:space="0" w:color="auto"/>
          </w:divBdr>
        </w:div>
        <w:div w:id="1515146158">
          <w:marLeft w:val="0"/>
          <w:marRight w:val="0"/>
          <w:marTop w:val="0"/>
          <w:marBottom w:val="0"/>
          <w:divBdr>
            <w:top w:val="none" w:sz="0" w:space="0" w:color="auto"/>
            <w:left w:val="none" w:sz="0" w:space="0" w:color="auto"/>
            <w:bottom w:val="none" w:sz="0" w:space="0" w:color="auto"/>
            <w:right w:val="none" w:sz="0" w:space="0" w:color="auto"/>
          </w:divBdr>
        </w:div>
        <w:div w:id="1588466522">
          <w:marLeft w:val="0"/>
          <w:marRight w:val="0"/>
          <w:marTop w:val="0"/>
          <w:marBottom w:val="0"/>
          <w:divBdr>
            <w:top w:val="none" w:sz="0" w:space="0" w:color="auto"/>
            <w:left w:val="none" w:sz="0" w:space="0" w:color="auto"/>
            <w:bottom w:val="none" w:sz="0" w:space="0" w:color="auto"/>
            <w:right w:val="none" w:sz="0" w:space="0" w:color="auto"/>
          </w:divBdr>
        </w:div>
        <w:div w:id="4671536">
          <w:marLeft w:val="0"/>
          <w:marRight w:val="0"/>
          <w:marTop w:val="0"/>
          <w:marBottom w:val="0"/>
          <w:divBdr>
            <w:top w:val="none" w:sz="0" w:space="0" w:color="auto"/>
            <w:left w:val="none" w:sz="0" w:space="0" w:color="auto"/>
            <w:bottom w:val="none" w:sz="0" w:space="0" w:color="auto"/>
            <w:right w:val="none" w:sz="0" w:space="0" w:color="auto"/>
          </w:divBdr>
        </w:div>
        <w:div w:id="114058023">
          <w:marLeft w:val="0"/>
          <w:marRight w:val="0"/>
          <w:marTop w:val="0"/>
          <w:marBottom w:val="0"/>
          <w:divBdr>
            <w:top w:val="none" w:sz="0" w:space="0" w:color="auto"/>
            <w:left w:val="none" w:sz="0" w:space="0" w:color="auto"/>
            <w:bottom w:val="none" w:sz="0" w:space="0" w:color="auto"/>
            <w:right w:val="none" w:sz="0" w:space="0" w:color="auto"/>
          </w:divBdr>
        </w:div>
        <w:div w:id="1907109244">
          <w:marLeft w:val="0"/>
          <w:marRight w:val="0"/>
          <w:marTop w:val="0"/>
          <w:marBottom w:val="0"/>
          <w:divBdr>
            <w:top w:val="none" w:sz="0" w:space="0" w:color="auto"/>
            <w:left w:val="none" w:sz="0" w:space="0" w:color="auto"/>
            <w:bottom w:val="none" w:sz="0" w:space="0" w:color="auto"/>
            <w:right w:val="none" w:sz="0" w:space="0" w:color="auto"/>
          </w:divBdr>
        </w:div>
        <w:div w:id="124741131">
          <w:marLeft w:val="0"/>
          <w:marRight w:val="0"/>
          <w:marTop w:val="0"/>
          <w:marBottom w:val="0"/>
          <w:divBdr>
            <w:top w:val="none" w:sz="0" w:space="0" w:color="auto"/>
            <w:left w:val="none" w:sz="0" w:space="0" w:color="auto"/>
            <w:bottom w:val="none" w:sz="0" w:space="0" w:color="auto"/>
            <w:right w:val="none" w:sz="0" w:space="0" w:color="auto"/>
          </w:divBdr>
        </w:div>
        <w:div w:id="1681393463">
          <w:marLeft w:val="0"/>
          <w:marRight w:val="0"/>
          <w:marTop w:val="0"/>
          <w:marBottom w:val="0"/>
          <w:divBdr>
            <w:top w:val="none" w:sz="0" w:space="0" w:color="auto"/>
            <w:left w:val="none" w:sz="0" w:space="0" w:color="auto"/>
            <w:bottom w:val="none" w:sz="0" w:space="0" w:color="auto"/>
            <w:right w:val="none" w:sz="0" w:space="0" w:color="auto"/>
          </w:divBdr>
        </w:div>
        <w:div w:id="1122697993">
          <w:marLeft w:val="0"/>
          <w:marRight w:val="0"/>
          <w:marTop w:val="0"/>
          <w:marBottom w:val="0"/>
          <w:divBdr>
            <w:top w:val="none" w:sz="0" w:space="0" w:color="auto"/>
            <w:left w:val="none" w:sz="0" w:space="0" w:color="auto"/>
            <w:bottom w:val="none" w:sz="0" w:space="0" w:color="auto"/>
            <w:right w:val="none" w:sz="0" w:space="0" w:color="auto"/>
          </w:divBdr>
        </w:div>
        <w:div w:id="137190845">
          <w:marLeft w:val="0"/>
          <w:marRight w:val="0"/>
          <w:marTop w:val="0"/>
          <w:marBottom w:val="0"/>
          <w:divBdr>
            <w:top w:val="none" w:sz="0" w:space="0" w:color="auto"/>
            <w:left w:val="none" w:sz="0" w:space="0" w:color="auto"/>
            <w:bottom w:val="none" w:sz="0" w:space="0" w:color="auto"/>
            <w:right w:val="none" w:sz="0" w:space="0" w:color="auto"/>
          </w:divBdr>
        </w:div>
        <w:div w:id="926957273">
          <w:marLeft w:val="0"/>
          <w:marRight w:val="0"/>
          <w:marTop w:val="0"/>
          <w:marBottom w:val="0"/>
          <w:divBdr>
            <w:top w:val="none" w:sz="0" w:space="0" w:color="auto"/>
            <w:left w:val="none" w:sz="0" w:space="0" w:color="auto"/>
            <w:bottom w:val="none" w:sz="0" w:space="0" w:color="auto"/>
            <w:right w:val="none" w:sz="0" w:space="0" w:color="auto"/>
          </w:divBdr>
        </w:div>
        <w:div w:id="572203499">
          <w:marLeft w:val="0"/>
          <w:marRight w:val="0"/>
          <w:marTop w:val="0"/>
          <w:marBottom w:val="0"/>
          <w:divBdr>
            <w:top w:val="none" w:sz="0" w:space="0" w:color="auto"/>
            <w:left w:val="none" w:sz="0" w:space="0" w:color="auto"/>
            <w:bottom w:val="none" w:sz="0" w:space="0" w:color="auto"/>
            <w:right w:val="none" w:sz="0" w:space="0" w:color="auto"/>
          </w:divBdr>
        </w:div>
      </w:divsChild>
    </w:div>
    <w:div w:id="1358969218">
      <w:bodyDiv w:val="1"/>
      <w:marLeft w:val="0"/>
      <w:marRight w:val="0"/>
      <w:marTop w:val="0"/>
      <w:marBottom w:val="0"/>
      <w:divBdr>
        <w:top w:val="none" w:sz="0" w:space="0" w:color="auto"/>
        <w:left w:val="none" w:sz="0" w:space="0" w:color="auto"/>
        <w:bottom w:val="none" w:sz="0" w:space="0" w:color="auto"/>
        <w:right w:val="none" w:sz="0" w:space="0" w:color="auto"/>
      </w:divBdr>
      <w:divsChild>
        <w:div w:id="1018235728">
          <w:marLeft w:val="0"/>
          <w:marRight w:val="0"/>
          <w:marTop w:val="0"/>
          <w:marBottom w:val="0"/>
          <w:divBdr>
            <w:top w:val="none" w:sz="0" w:space="0" w:color="auto"/>
            <w:left w:val="none" w:sz="0" w:space="0" w:color="auto"/>
            <w:bottom w:val="none" w:sz="0" w:space="0" w:color="auto"/>
            <w:right w:val="none" w:sz="0" w:space="0" w:color="auto"/>
          </w:divBdr>
        </w:div>
        <w:div w:id="423184764">
          <w:marLeft w:val="0"/>
          <w:marRight w:val="0"/>
          <w:marTop w:val="0"/>
          <w:marBottom w:val="0"/>
          <w:divBdr>
            <w:top w:val="none" w:sz="0" w:space="0" w:color="auto"/>
            <w:left w:val="none" w:sz="0" w:space="0" w:color="auto"/>
            <w:bottom w:val="none" w:sz="0" w:space="0" w:color="auto"/>
            <w:right w:val="none" w:sz="0" w:space="0" w:color="auto"/>
          </w:divBdr>
        </w:div>
        <w:div w:id="754283397">
          <w:marLeft w:val="0"/>
          <w:marRight w:val="0"/>
          <w:marTop w:val="0"/>
          <w:marBottom w:val="0"/>
          <w:divBdr>
            <w:top w:val="none" w:sz="0" w:space="0" w:color="auto"/>
            <w:left w:val="none" w:sz="0" w:space="0" w:color="auto"/>
            <w:bottom w:val="none" w:sz="0" w:space="0" w:color="auto"/>
            <w:right w:val="none" w:sz="0" w:space="0" w:color="auto"/>
          </w:divBdr>
        </w:div>
        <w:div w:id="1687098363">
          <w:marLeft w:val="0"/>
          <w:marRight w:val="0"/>
          <w:marTop w:val="0"/>
          <w:marBottom w:val="0"/>
          <w:divBdr>
            <w:top w:val="none" w:sz="0" w:space="0" w:color="auto"/>
            <w:left w:val="none" w:sz="0" w:space="0" w:color="auto"/>
            <w:bottom w:val="none" w:sz="0" w:space="0" w:color="auto"/>
            <w:right w:val="none" w:sz="0" w:space="0" w:color="auto"/>
          </w:divBdr>
        </w:div>
        <w:div w:id="423888643">
          <w:marLeft w:val="0"/>
          <w:marRight w:val="0"/>
          <w:marTop w:val="0"/>
          <w:marBottom w:val="0"/>
          <w:divBdr>
            <w:top w:val="none" w:sz="0" w:space="0" w:color="auto"/>
            <w:left w:val="none" w:sz="0" w:space="0" w:color="auto"/>
            <w:bottom w:val="none" w:sz="0" w:space="0" w:color="auto"/>
            <w:right w:val="none" w:sz="0" w:space="0" w:color="auto"/>
          </w:divBdr>
        </w:div>
        <w:div w:id="2142844147">
          <w:marLeft w:val="0"/>
          <w:marRight w:val="0"/>
          <w:marTop w:val="0"/>
          <w:marBottom w:val="0"/>
          <w:divBdr>
            <w:top w:val="none" w:sz="0" w:space="0" w:color="auto"/>
            <w:left w:val="none" w:sz="0" w:space="0" w:color="auto"/>
            <w:bottom w:val="none" w:sz="0" w:space="0" w:color="auto"/>
            <w:right w:val="none" w:sz="0" w:space="0" w:color="auto"/>
          </w:divBdr>
        </w:div>
        <w:div w:id="1615093905">
          <w:marLeft w:val="0"/>
          <w:marRight w:val="0"/>
          <w:marTop w:val="0"/>
          <w:marBottom w:val="0"/>
          <w:divBdr>
            <w:top w:val="none" w:sz="0" w:space="0" w:color="auto"/>
            <w:left w:val="none" w:sz="0" w:space="0" w:color="auto"/>
            <w:bottom w:val="none" w:sz="0" w:space="0" w:color="auto"/>
            <w:right w:val="none" w:sz="0" w:space="0" w:color="auto"/>
          </w:divBdr>
        </w:div>
        <w:div w:id="930896181">
          <w:marLeft w:val="0"/>
          <w:marRight w:val="0"/>
          <w:marTop w:val="0"/>
          <w:marBottom w:val="0"/>
          <w:divBdr>
            <w:top w:val="none" w:sz="0" w:space="0" w:color="auto"/>
            <w:left w:val="none" w:sz="0" w:space="0" w:color="auto"/>
            <w:bottom w:val="none" w:sz="0" w:space="0" w:color="auto"/>
            <w:right w:val="none" w:sz="0" w:space="0" w:color="auto"/>
          </w:divBdr>
        </w:div>
        <w:div w:id="1690645807">
          <w:marLeft w:val="0"/>
          <w:marRight w:val="0"/>
          <w:marTop w:val="0"/>
          <w:marBottom w:val="0"/>
          <w:divBdr>
            <w:top w:val="none" w:sz="0" w:space="0" w:color="auto"/>
            <w:left w:val="none" w:sz="0" w:space="0" w:color="auto"/>
            <w:bottom w:val="none" w:sz="0" w:space="0" w:color="auto"/>
            <w:right w:val="none" w:sz="0" w:space="0" w:color="auto"/>
          </w:divBdr>
        </w:div>
        <w:div w:id="1569270976">
          <w:marLeft w:val="0"/>
          <w:marRight w:val="0"/>
          <w:marTop w:val="0"/>
          <w:marBottom w:val="0"/>
          <w:divBdr>
            <w:top w:val="none" w:sz="0" w:space="0" w:color="auto"/>
            <w:left w:val="none" w:sz="0" w:space="0" w:color="auto"/>
            <w:bottom w:val="none" w:sz="0" w:space="0" w:color="auto"/>
            <w:right w:val="none" w:sz="0" w:space="0" w:color="auto"/>
          </w:divBdr>
        </w:div>
        <w:div w:id="1402557044">
          <w:marLeft w:val="0"/>
          <w:marRight w:val="0"/>
          <w:marTop w:val="0"/>
          <w:marBottom w:val="0"/>
          <w:divBdr>
            <w:top w:val="none" w:sz="0" w:space="0" w:color="auto"/>
            <w:left w:val="none" w:sz="0" w:space="0" w:color="auto"/>
            <w:bottom w:val="none" w:sz="0" w:space="0" w:color="auto"/>
            <w:right w:val="none" w:sz="0" w:space="0" w:color="auto"/>
          </w:divBdr>
        </w:div>
        <w:div w:id="1188717430">
          <w:marLeft w:val="0"/>
          <w:marRight w:val="0"/>
          <w:marTop w:val="0"/>
          <w:marBottom w:val="0"/>
          <w:divBdr>
            <w:top w:val="none" w:sz="0" w:space="0" w:color="auto"/>
            <w:left w:val="none" w:sz="0" w:space="0" w:color="auto"/>
            <w:bottom w:val="none" w:sz="0" w:space="0" w:color="auto"/>
            <w:right w:val="none" w:sz="0" w:space="0" w:color="auto"/>
          </w:divBdr>
        </w:div>
        <w:div w:id="1024936879">
          <w:marLeft w:val="0"/>
          <w:marRight w:val="0"/>
          <w:marTop w:val="0"/>
          <w:marBottom w:val="0"/>
          <w:divBdr>
            <w:top w:val="none" w:sz="0" w:space="0" w:color="auto"/>
            <w:left w:val="none" w:sz="0" w:space="0" w:color="auto"/>
            <w:bottom w:val="none" w:sz="0" w:space="0" w:color="auto"/>
            <w:right w:val="none" w:sz="0" w:space="0" w:color="auto"/>
          </w:divBdr>
        </w:div>
        <w:div w:id="413550368">
          <w:marLeft w:val="0"/>
          <w:marRight w:val="0"/>
          <w:marTop w:val="0"/>
          <w:marBottom w:val="0"/>
          <w:divBdr>
            <w:top w:val="none" w:sz="0" w:space="0" w:color="auto"/>
            <w:left w:val="none" w:sz="0" w:space="0" w:color="auto"/>
            <w:bottom w:val="none" w:sz="0" w:space="0" w:color="auto"/>
            <w:right w:val="none" w:sz="0" w:space="0" w:color="auto"/>
          </w:divBdr>
        </w:div>
        <w:div w:id="732627039">
          <w:marLeft w:val="0"/>
          <w:marRight w:val="0"/>
          <w:marTop w:val="0"/>
          <w:marBottom w:val="0"/>
          <w:divBdr>
            <w:top w:val="none" w:sz="0" w:space="0" w:color="auto"/>
            <w:left w:val="none" w:sz="0" w:space="0" w:color="auto"/>
            <w:bottom w:val="none" w:sz="0" w:space="0" w:color="auto"/>
            <w:right w:val="none" w:sz="0" w:space="0" w:color="auto"/>
          </w:divBdr>
        </w:div>
        <w:div w:id="1452940755">
          <w:marLeft w:val="0"/>
          <w:marRight w:val="0"/>
          <w:marTop w:val="0"/>
          <w:marBottom w:val="0"/>
          <w:divBdr>
            <w:top w:val="none" w:sz="0" w:space="0" w:color="auto"/>
            <w:left w:val="none" w:sz="0" w:space="0" w:color="auto"/>
            <w:bottom w:val="none" w:sz="0" w:space="0" w:color="auto"/>
            <w:right w:val="none" w:sz="0" w:space="0" w:color="auto"/>
          </w:divBdr>
        </w:div>
        <w:div w:id="643434351">
          <w:marLeft w:val="0"/>
          <w:marRight w:val="0"/>
          <w:marTop w:val="0"/>
          <w:marBottom w:val="0"/>
          <w:divBdr>
            <w:top w:val="none" w:sz="0" w:space="0" w:color="auto"/>
            <w:left w:val="none" w:sz="0" w:space="0" w:color="auto"/>
            <w:bottom w:val="none" w:sz="0" w:space="0" w:color="auto"/>
            <w:right w:val="none" w:sz="0" w:space="0" w:color="auto"/>
          </w:divBdr>
        </w:div>
        <w:div w:id="809597963">
          <w:marLeft w:val="0"/>
          <w:marRight w:val="0"/>
          <w:marTop w:val="0"/>
          <w:marBottom w:val="0"/>
          <w:divBdr>
            <w:top w:val="none" w:sz="0" w:space="0" w:color="auto"/>
            <w:left w:val="none" w:sz="0" w:space="0" w:color="auto"/>
            <w:bottom w:val="none" w:sz="0" w:space="0" w:color="auto"/>
            <w:right w:val="none" w:sz="0" w:space="0" w:color="auto"/>
          </w:divBdr>
        </w:div>
        <w:div w:id="1339188945">
          <w:marLeft w:val="0"/>
          <w:marRight w:val="0"/>
          <w:marTop w:val="0"/>
          <w:marBottom w:val="0"/>
          <w:divBdr>
            <w:top w:val="none" w:sz="0" w:space="0" w:color="auto"/>
            <w:left w:val="none" w:sz="0" w:space="0" w:color="auto"/>
            <w:bottom w:val="none" w:sz="0" w:space="0" w:color="auto"/>
            <w:right w:val="none" w:sz="0" w:space="0" w:color="auto"/>
          </w:divBdr>
        </w:div>
        <w:div w:id="41442841">
          <w:marLeft w:val="0"/>
          <w:marRight w:val="0"/>
          <w:marTop w:val="0"/>
          <w:marBottom w:val="0"/>
          <w:divBdr>
            <w:top w:val="none" w:sz="0" w:space="0" w:color="auto"/>
            <w:left w:val="none" w:sz="0" w:space="0" w:color="auto"/>
            <w:bottom w:val="none" w:sz="0" w:space="0" w:color="auto"/>
            <w:right w:val="none" w:sz="0" w:space="0" w:color="auto"/>
          </w:divBdr>
        </w:div>
        <w:div w:id="113912486">
          <w:marLeft w:val="0"/>
          <w:marRight w:val="0"/>
          <w:marTop w:val="0"/>
          <w:marBottom w:val="0"/>
          <w:divBdr>
            <w:top w:val="none" w:sz="0" w:space="0" w:color="auto"/>
            <w:left w:val="none" w:sz="0" w:space="0" w:color="auto"/>
            <w:bottom w:val="none" w:sz="0" w:space="0" w:color="auto"/>
            <w:right w:val="none" w:sz="0" w:space="0" w:color="auto"/>
          </w:divBdr>
        </w:div>
        <w:div w:id="844176650">
          <w:marLeft w:val="0"/>
          <w:marRight w:val="0"/>
          <w:marTop w:val="0"/>
          <w:marBottom w:val="0"/>
          <w:divBdr>
            <w:top w:val="none" w:sz="0" w:space="0" w:color="auto"/>
            <w:left w:val="none" w:sz="0" w:space="0" w:color="auto"/>
            <w:bottom w:val="none" w:sz="0" w:space="0" w:color="auto"/>
            <w:right w:val="none" w:sz="0" w:space="0" w:color="auto"/>
          </w:divBdr>
        </w:div>
        <w:div w:id="702100374">
          <w:marLeft w:val="0"/>
          <w:marRight w:val="0"/>
          <w:marTop w:val="0"/>
          <w:marBottom w:val="0"/>
          <w:divBdr>
            <w:top w:val="none" w:sz="0" w:space="0" w:color="auto"/>
            <w:left w:val="none" w:sz="0" w:space="0" w:color="auto"/>
            <w:bottom w:val="none" w:sz="0" w:space="0" w:color="auto"/>
            <w:right w:val="none" w:sz="0" w:space="0" w:color="auto"/>
          </w:divBdr>
        </w:div>
        <w:div w:id="408769324">
          <w:marLeft w:val="0"/>
          <w:marRight w:val="0"/>
          <w:marTop w:val="0"/>
          <w:marBottom w:val="0"/>
          <w:divBdr>
            <w:top w:val="none" w:sz="0" w:space="0" w:color="auto"/>
            <w:left w:val="none" w:sz="0" w:space="0" w:color="auto"/>
            <w:bottom w:val="none" w:sz="0" w:space="0" w:color="auto"/>
            <w:right w:val="none" w:sz="0" w:space="0" w:color="auto"/>
          </w:divBdr>
        </w:div>
        <w:div w:id="1795515518">
          <w:marLeft w:val="0"/>
          <w:marRight w:val="0"/>
          <w:marTop w:val="0"/>
          <w:marBottom w:val="0"/>
          <w:divBdr>
            <w:top w:val="none" w:sz="0" w:space="0" w:color="auto"/>
            <w:left w:val="none" w:sz="0" w:space="0" w:color="auto"/>
            <w:bottom w:val="none" w:sz="0" w:space="0" w:color="auto"/>
            <w:right w:val="none" w:sz="0" w:space="0" w:color="auto"/>
          </w:divBdr>
        </w:div>
        <w:div w:id="1721132209">
          <w:marLeft w:val="0"/>
          <w:marRight w:val="0"/>
          <w:marTop w:val="0"/>
          <w:marBottom w:val="0"/>
          <w:divBdr>
            <w:top w:val="none" w:sz="0" w:space="0" w:color="auto"/>
            <w:left w:val="none" w:sz="0" w:space="0" w:color="auto"/>
            <w:bottom w:val="none" w:sz="0" w:space="0" w:color="auto"/>
            <w:right w:val="none" w:sz="0" w:space="0" w:color="auto"/>
          </w:divBdr>
        </w:div>
        <w:div w:id="2072925957">
          <w:marLeft w:val="0"/>
          <w:marRight w:val="0"/>
          <w:marTop w:val="0"/>
          <w:marBottom w:val="0"/>
          <w:divBdr>
            <w:top w:val="none" w:sz="0" w:space="0" w:color="auto"/>
            <w:left w:val="none" w:sz="0" w:space="0" w:color="auto"/>
            <w:bottom w:val="none" w:sz="0" w:space="0" w:color="auto"/>
            <w:right w:val="none" w:sz="0" w:space="0" w:color="auto"/>
          </w:divBdr>
        </w:div>
        <w:div w:id="62141572">
          <w:marLeft w:val="0"/>
          <w:marRight w:val="0"/>
          <w:marTop w:val="0"/>
          <w:marBottom w:val="0"/>
          <w:divBdr>
            <w:top w:val="none" w:sz="0" w:space="0" w:color="auto"/>
            <w:left w:val="none" w:sz="0" w:space="0" w:color="auto"/>
            <w:bottom w:val="none" w:sz="0" w:space="0" w:color="auto"/>
            <w:right w:val="none" w:sz="0" w:space="0" w:color="auto"/>
          </w:divBdr>
        </w:div>
        <w:div w:id="1338727067">
          <w:marLeft w:val="0"/>
          <w:marRight w:val="0"/>
          <w:marTop w:val="0"/>
          <w:marBottom w:val="0"/>
          <w:divBdr>
            <w:top w:val="none" w:sz="0" w:space="0" w:color="auto"/>
            <w:left w:val="none" w:sz="0" w:space="0" w:color="auto"/>
            <w:bottom w:val="none" w:sz="0" w:space="0" w:color="auto"/>
            <w:right w:val="none" w:sz="0" w:space="0" w:color="auto"/>
          </w:divBdr>
        </w:div>
        <w:div w:id="57434739">
          <w:marLeft w:val="0"/>
          <w:marRight w:val="0"/>
          <w:marTop w:val="0"/>
          <w:marBottom w:val="0"/>
          <w:divBdr>
            <w:top w:val="none" w:sz="0" w:space="0" w:color="auto"/>
            <w:left w:val="none" w:sz="0" w:space="0" w:color="auto"/>
            <w:bottom w:val="none" w:sz="0" w:space="0" w:color="auto"/>
            <w:right w:val="none" w:sz="0" w:space="0" w:color="auto"/>
          </w:divBdr>
        </w:div>
        <w:div w:id="2126996432">
          <w:marLeft w:val="0"/>
          <w:marRight w:val="0"/>
          <w:marTop w:val="0"/>
          <w:marBottom w:val="0"/>
          <w:divBdr>
            <w:top w:val="none" w:sz="0" w:space="0" w:color="auto"/>
            <w:left w:val="none" w:sz="0" w:space="0" w:color="auto"/>
            <w:bottom w:val="none" w:sz="0" w:space="0" w:color="auto"/>
            <w:right w:val="none" w:sz="0" w:space="0" w:color="auto"/>
          </w:divBdr>
        </w:div>
        <w:div w:id="1453859166">
          <w:marLeft w:val="0"/>
          <w:marRight w:val="0"/>
          <w:marTop w:val="0"/>
          <w:marBottom w:val="0"/>
          <w:divBdr>
            <w:top w:val="none" w:sz="0" w:space="0" w:color="auto"/>
            <w:left w:val="none" w:sz="0" w:space="0" w:color="auto"/>
            <w:bottom w:val="none" w:sz="0" w:space="0" w:color="auto"/>
            <w:right w:val="none" w:sz="0" w:space="0" w:color="auto"/>
          </w:divBdr>
        </w:div>
        <w:div w:id="472212641">
          <w:marLeft w:val="0"/>
          <w:marRight w:val="0"/>
          <w:marTop w:val="0"/>
          <w:marBottom w:val="0"/>
          <w:divBdr>
            <w:top w:val="none" w:sz="0" w:space="0" w:color="auto"/>
            <w:left w:val="none" w:sz="0" w:space="0" w:color="auto"/>
            <w:bottom w:val="none" w:sz="0" w:space="0" w:color="auto"/>
            <w:right w:val="none" w:sz="0" w:space="0" w:color="auto"/>
          </w:divBdr>
        </w:div>
        <w:div w:id="645011411">
          <w:marLeft w:val="0"/>
          <w:marRight w:val="0"/>
          <w:marTop w:val="0"/>
          <w:marBottom w:val="0"/>
          <w:divBdr>
            <w:top w:val="none" w:sz="0" w:space="0" w:color="auto"/>
            <w:left w:val="none" w:sz="0" w:space="0" w:color="auto"/>
            <w:bottom w:val="none" w:sz="0" w:space="0" w:color="auto"/>
            <w:right w:val="none" w:sz="0" w:space="0" w:color="auto"/>
          </w:divBdr>
        </w:div>
        <w:div w:id="2002733083">
          <w:marLeft w:val="0"/>
          <w:marRight w:val="0"/>
          <w:marTop w:val="0"/>
          <w:marBottom w:val="0"/>
          <w:divBdr>
            <w:top w:val="none" w:sz="0" w:space="0" w:color="auto"/>
            <w:left w:val="none" w:sz="0" w:space="0" w:color="auto"/>
            <w:bottom w:val="none" w:sz="0" w:space="0" w:color="auto"/>
            <w:right w:val="none" w:sz="0" w:space="0" w:color="auto"/>
          </w:divBdr>
        </w:div>
        <w:div w:id="1614359473">
          <w:marLeft w:val="0"/>
          <w:marRight w:val="0"/>
          <w:marTop w:val="0"/>
          <w:marBottom w:val="0"/>
          <w:divBdr>
            <w:top w:val="none" w:sz="0" w:space="0" w:color="auto"/>
            <w:left w:val="none" w:sz="0" w:space="0" w:color="auto"/>
            <w:bottom w:val="none" w:sz="0" w:space="0" w:color="auto"/>
            <w:right w:val="none" w:sz="0" w:space="0" w:color="auto"/>
          </w:divBdr>
        </w:div>
        <w:div w:id="665862428">
          <w:marLeft w:val="0"/>
          <w:marRight w:val="0"/>
          <w:marTop w:val="0"/>
          <w:marBottom w:val="0"/>
          <w:divBdr>
            <w:top w:val="none" w:sz="0" w:space="0" w:color="auto"/>
            <w:left w:val="none" w:sz="0" w:space="0" w:color="auto"/>
            <w:bottom w:val="none" w:sz="0" w:space="0" w:color="auto"/>
            <w:right w:val="none" w:sz="0" w:space="0" w:color="auto"/>
          </w:divBdr>
        </w:div>
        <w:div w:id="1509909837">
          <w:marLeft w:val="0"/>
          <w:marRight w:val="0"/>
          <w:marTop w:val="0"/>
          <w:marBottom w:val="0"/>
          <w:divBdr>
            <w:top w:val="none" w:sz="0" w:space="0" w:color="auto"/>
            <w:left w:val="none" w:sz="0" w:space="0" w:color="auto"/>
            <w:bottom w:val="none" w:sz="0" w:space="0" w:color="auto"/>
            <w:right w:val="none" w:sz="0" w:space="0" w:color="auto"/>
          </w:divBdr>
        </w:div>
        <w:div w:id="1816678769">
          <w:marLeft w:val="0"/>
          <w:marRight w:val="0"/>
          <w:marTop w:val="0"/>
          <w:marBottom w:val="0"/>
          <w:divBdr>
            <w:top w:val="none" w:sz="0" w:space="0" w:color="auto"/>
            <w:left w:val="none" w:sz="0" w:space="0" w:color="auto"/>
            <w:bottom w:val="none" w:sz="0" w:space="0" w:color="auto"/>
            <w:right w:val="none" w:sz="0" w:space="0" w:color="auto"/>
          </w:divBdr>
        </w:div>
        <w:div w:id="154075529">
          <w:marLeft w:val="0"/>
          <w:marRight w:val="0"/>
          <w:marTop w:val="0"/>
          <w:marBottom w:val="0"/>
          <w:divBdr>
            <w:top w:val="none" w:sz="0" w:space="0" w:color="auto"/>
            <w:left w:val="none" w:sz="0" w:space="0" w:color="auto"/>
            <w:bottom w:val="none" w:sz="0" w:space="0" w:color="auto"/>
            <w:right w:val="none" w:sz="0" w:space="0" w:color="auto"/>
          </w:divBdr>
        </w:div>
        <w:div w:id="1804812121">
          <w:marLeft w:val="0"/>
          <w:marRight w:val="0"/>
          <w:marTop w:val="0"/>
          <w:marBottom w:val="0"/>
          <w:divBdr>
            <w:top w:val="none" w:sz="0" w:space="0" w:color="auto"/>
            <w:left w:val="none" w:sz="0" w:space="0" w:color="auto"/>
            <w:bottom w:val="none" w:sz="0" w:space="0" w:color="auto"/>
            <w:right w:val="none" w:sz="0" w:space="0" w:color="auto"/>
          </w:divBdr>
        </w:div>
      </w:divsChild>
    </w:div>
    <w:div w:id="1361055752">
      <w:bodyDiv w:val="1"/>
      <w:marLeft w:val="0"/>
      <w:marRight w:val="0"/>
      <w:marTop w:val="0"/>
      <w:marBottom w:val="0"/>
      <w:divBdr>
        <w:top w:val="none" w:sz="0" w:space="0" w:color="auto"/>
        <w:left w:val="none" w:sz="0" w:space="0" w:color="auto"/>
        <w:bottom w:val="none" w:sz="0" w:space="0" w:color="auto"/>
        <w:right w:val="none" w:sz="0" w:space="0" w:color="auto"/>
      </w:divBdr>
      <w:divsChild>
        <w:div w:id="2087342910">
          <w:marLeft w:val="0"/>
          <w:marRight w:val="0"/>
          <w:marTop w:val="0"/>
          <w:marBottom w:val="0"/>
          <w:divBdr>
            <w:top w:val="none" w:sz="0" w:space="0" w:color="auto"/>
            <w:left w:val="none" w:sz="0" w:space="0" w:color="auto"/>
            <w:bottom w:val="none" w:sz="0" w:space="0" w:color="auto"/>
            <w:right w:val="none" w:sz="0" w:space="0" w:color="auto"/>
          </w:divBdr>
        </w:div>
        <w:div w:id="298802603">
          <w:marLeft w:val="0"/>
          <w:marRight w:val="0"/>
          <w:marTop w:val="0"/>
          <w:marBottom w:val="0"/>
          <w:divBdr>
            <w:top w:val="none" w:sz="0" w:space="0" w:color="auto"/>
            <w:left w:val="none" w:sz="0" w:space="0" w:color="auto"/>
            <w:bottom w:val="none" w:sz="0" w:space="0" w:color="auto"/>
            <w:right w:val="none" w:sz="0" w:space="0" w:color="auto"/>
          </w:divBdr>
        </w:div>
        <w:div w:id="96027730">
          <w:marLeft w:val="0"/>
          <w:marRight w:val="0"/>
          <w:marTop w:val="0"/>
          <w:marBottom w:val="0"/>
          <w:divBdr>
            <w:top w:val="none" w:sz="0" w:space="0" w:color="auto"/>
            <w:left w:val="none" w:sz="0" w:space="0" w:color="auto"/>
            <w:bottom w:val="none" w:sz="0" w:space="0" w:color="auto"/>
            <w:right w:val="none" w:sz="0" w:space="0" w:color="auto"/>
          </w:divBdr>
        </w:div>
        <w:div w:id="252782138">
          <w:marLeft w:val="0"/>
          <w:marRight w:val="0"/>
          <w:marTop w:val="0"/>
          <w:marBottom w:val="0"/>
          <w:divBdr>
            <w:top w:val="none" w:sz="0" w:space="0" w:color="auto"/>
            <w:left w:val="none" w:sz="0" w:space="0" w:color="auto"/>
            <w:bottom w:val="none" w:sz="0" w:space="0" w:color="auto"/>
            <w:right w:val="none" w:sz="0" w:space="0" w:color="auto"/>
          </w:divBdr>
        </w:div>
        <w:div w:id="446775062">
          <w:marLeft w:val="0"/>
          <w:marRight w:val="0"/>
          <w:marTop w:val="0"/>
          <w:marBottom w:val="0"/>
          <w:divBdr>
            <w:top w:val="none" w:sz="0" w:space="0" w:color="auto"/>
            <w:left w:val="none" w:sz="0" w:space="0" w:color="auto"/>
            <w:bottom w:val="none" w:sz="0" w:space="0" w:color="auto"/>
            <w:right w:val="none" w:sz="0" w:space="0" w:color="auto"/>
          </w:divBdr>
        </w:div>
        <w:div w:id="1045328332">
          <w:marLeft w:val="0"/>
          <w:marRight w:val="0"/>
          <w:marTop w:val="0"/>
          <w:marBottom w:val="0"/>
          <w:divBdr>
            <w:top w:val="none" w:sz="0" w:space="0" w:color="auto"/>
            <w:left w:val="none" w:sz="0" w:space="0" w:color="auto"/>
            <w:bottom w:val="none" w:sz="0" w:space="0" w:color="auto"/>
            <w:right w:val="none" w:sz="0" w:space="0" w:color="auto"/>
          </w:divBdr>
        </w:div>
        <w:div w:id="1471632731">
          <w:marLeft w:val="0"/>
          <w:marRight w:val="0"/>
          <w:marTop w:val="0"/>
          <w:marBottom w:val="0"/>
          <w:divBdr>
            <w:top w:val="none" w:sz="0" w:space="0" w:color="auto"/>
            <w:left w:val="none" w:sz="0" w:space="0" w:color="auto"/>
            <w:bottom w:val="none" w:sz="0" w:space="0" w:color="auto"/>
            <w:right w:val="none" w:sz="0" w:space="0" w:color="auto"/>
          </w:divBdr>
        </w:div>
        <w:div w:id="648051245">
          <w:marLeft w:val="0"/>
          <w:marRight w:val="0"/>
          <w:marTop w:val="0"/>
          <w:marBottom w:val="0"/>
          <w:divBdr>
            <w:top w:val="none" w:sz="0" w:space="0" w:color="auto"/>
            <w:left w:val="none" w:sz="0" w:space="0" w:color="auto"/>
            <w:bottom w:val="none" w:sz="0" w:space="0" w:color="auto"/>
            <w:right w:val="none" w:sz="0" w:space="0" w:color="auto"/>
          </w:divBdr>
        </w:div>
        <w:div w:id="1138720184">
          <w:marLeft w:val="0"/>
          <w:marRight w:val="0"/>
          <w:marTop w:val="0"/>
          <w:marBottom w:val="0"/>
          <w:divBdr>
            <w:top w:val="none" w:sz="0" w:space="0" w:color="auto"/>
            <w:left w:val="none" w:sz="0" w:space="0" w:color="auto"/>
            <w:bottom w:val="none" w:sz="0" w:space="0" w:color="auto"/>
            <w:right w:val="none" w:sz="0" w:space="0" w:color="auto"/>
          </w:divBdr>
        </w:div>
        <w:div w:id="646981392">
          <w:marLeft w:val="0"/>
          <w:marRight w:val="0"/>
          <w:marTop w:val="0"/>
          <w:marBottom w:val="0"/>
          <w:divBdr>
            <w:top w:val="none" w:sz="0" w:space="0" w:color="auto"/>
            <w:left w:val="none" w:sz="0" w:space="0" w:color="auto"/>
            <w:bottom w:val="none" w:sz="0" w:space="0" w:color="auto"/>
            <w:right w:val="none" w:sz="0" w:space="0" w:color="auto"/>
          </w:divBdr>
        </w:div>
        <w:div w:id="668408988">
          <w:marLeft w:val="0"/>
          <w:marRight w:val="0"/>
          <w:marTop w:val="0"/>
          <w:marBottom w:val="0"/>
          <w:divBdr>
            <w:top w:val="none" w:sz="0" w:space="0" w:color="auto"/>
            <w:left w:val="none" w:sz="0" w:space="0" w:color="auto"/>
            <w:bottom w:val="none" w:sz="0" w:space="0" w:color="auto"/>
            <w:right w:val="none" w:sz="0" w:space="0" w:color="auto"/>
          </w:divBdr>
        </w:div>
        <w:div w:id="436608558">
          <w:marLeft w:val="0"/>
          <w:marRight w:val="0"/>
          <w:marTop w:val="0"/>
          <w:marBottom w:val="0"/>
          <w:divBdr>
            <w:top w:val="none" w:sz="0" w:space="0" w:color="auto"/>
            <w:left w:val="none" w:sz="0" w:space="0" w:color="auto"/>
            <w:bottom w:val="none" w:sz="0" w:space="0" w:color="auto"/>
            <w:right w:val="none" w:sz="0" w:space="0" w:color="auto"/>
          </w:divBdr>
        </w:div>
        <w:div w:id="1785153865">
          <w:marLeft w:val="0"/>
          <w:marRight w:val="0"/>
          <w:marTop w:val="0"/>
          <w:marBottom w:val="0"/>
          <w:divBdr>
            <w:top w:val="none" w:sz="0" w:space="0" w:color="auto"/>
            <w:left w:val="none" w:sz="0" w:space="0" w:color="auto"/>
            <w:bottom w:val="none" w:sz="0" w:space="0" w:color="auto"/>
            <w:right w:val="none" w:sz="0" w:space="0" w:color="auto"/>
          </w:divBdr>
        </w:div>
        <w:div w:id="612132960">
          <w:marLeft w:val="0"/>
          <w:marRight w:val="0"/>
          <w:marTop w:val="0"/>
          <w:marBottom w:val="0"/>
          <w:divBdr>
            <w:top w:val="none" w:sz="0" w:space="0" w:color="auto"/>
            <w:left w:val="none" w:sz="0" w:space="0" w:color="auto"/>
            <w:bottom w:val="none" w:sz="0" w:space="0" w:color="auto"/>
            <w:right w:val="none" w:sz="0" w:space="0" w:color="auto"/>
          </w:divBdr>
        </w:div>
        <w:div w:id="1643922223">
          <w:marLeft w:val="0"/>
          <w:marRight w:val="0"/>
          <w:marTop w:val="0"/>
          <w:marBottom w:val="0"/>
          <w:divBdr>
            <w:top w:val="none" w:sz="0" w:space="0" w:color="auto"/>
            <w:left w:val="none" w:sz="0" w:space="0" w:color="auto"/>
            <w:bottom w:val="none" w:sz="0" w:space="0" w:color="auto"/>
            <w:right w:val="none" w:sz="0" w:space="0" w:color="auto"/>
          </w:divBdr>
        </w:div>
        <w:div w:id="1862670277">
          <w:marLeft w:val="0"/>
          <w:marRight w:val="0"/>
          <w:marTop w:val="0"/>
          <w:marBottom w:val="0"/>
          <w:divBdr>
            <w:top w:val="none" w:sz="0" w:space="0" w:color="auto"/>
            <w:left w:val="none" w:sz="0" w:space="0" w:color="auto"/>
            <w:bottom w:val="none" w:sz="0" w:space="0" w:color="auto"/>
            <w:right w:val="none" w:sz="0" w:space="0" w:color="auto"/>
          </w:divBdr>
        </w:div>
        <w:div w:id="1940285747">
          <w:marLeft w:val="0"/>
          <w:marRight w:val="0"/>
          <w:marTop w:val="0"/>
          <w:marBottom w:val="0"/>
          <w:divBdr>
            <w:top w:val="none" w:sz="0" w:space="0" w:color="auto"/>
            <w:left w:val="none" w:sz="0" w:space="0" w:color="auto"/>
            <w:bottom w:val="none" w:sz="0" w:space="0" w:color="auto"/>
            <w:right w:val="none" w:sz="0" w:space="0" w:color="auto"/>
          </w:divBdr>
        </w:div>
        <w:div w:id="1620258165">
          <w:marLeft w:val="0"/>
          <w:marRight w:val="0"/>
          <w:marTop w:val="0"/>
          <w:marBottom w:val="0"/>
          <w:divBdr>
            <w:top w:val="none" w:sz="0" w:space="0" w:color="auto"/>
            <w:left w:val="none" w:sz="0" w:space="0" w:color="auto"/>
            <w:bottom w:val="none" w:sz="0" w:space="0" w:color="auto"/>
            <w:right w:val="none" w:sz="0" w:space="0" w:color="auto"/>
          </w:divBdr>
        </w:div>
        <w:div w:id="150220403">
          <w:marLeft w:val="0"/>
          <w:marRight w:val="0"/>
          <w:marTop w:val="0"/>
          <w:marBottom w:val="0"/>
          <w:divBdr>
            <w:top w:val="none" w:sz="0" w:space="0" w:color="auto"/>
            <w:left w:val="none" w:sz="0" w:space="0" w:color="auto"/>
            <w:bottom w:val="none" w:sz="0" w:space="0" w:color="auto"/>
            <w:right w:val="none" w:sz="0" w:space="0" w:color="auto"/>
          </w:divBdr>
        </w:div>
        <w:div w:id="440343872">
          <w:marLeft w:val="0"/>
          <w:marRight w:val="0"/>
          <w:marTop w:val="0"/>
          <w:marBottom w:val="0"/>
          <w:divBdr>
            <w:top w:val="none" w:sz="0" w:space="0" w:color="auto"/>
            <w:left w:val="none" w:sz="0" w:space="0" w:color="auto"/>
            <w:bottom w:val="none" w:sz="0" w:space="0" w:color="auto"/>
            <w:right w:val="none" w:sz="0" w:space="0" w:color="auto"/>
          </w:divBdr>
        </w:div>
        <w:div w:id="615331297">
          <w:marLeft w:val="0"/>
          <w:marRight w:val="0"/>
          <w:marTop w:val="0"/>
          <w:marBottom w:val="0"/>
          <w:divBdr>
            <w:top w:val="none" w:sz="0" w:space="0" w:color="auto"/>
            <w:left w:val="none" w:sz="0" w:space="0" w:color="auto"/>
            <w:bottom w:val="none" w:sz="0" w:space="0" w:color="auto"/>
            <w:right w:val="none" w:sz="0" w:space="0" w:color="auto"/>
          </w:divBdr>
        </w:div>
        <w:div w:id="434180791">
          <w:marLeft w:val="0"/>
          <w:marRight w:val="0"/>
          <w:marTop w:val="0"/>
          <w:marBottom w:val="0"/>
          <w:divBdr>
            <w:top w:val="none" w:sz="0" w:space="0" w:color="auto"/>
            <w:left w:val="none" w:sz="0" w:space="0" w:color="auto"/>
            <w:bottom w:val="none" w:sz="0" w:space="0" w:color="auto"/>
            <w:right w:val="none" w:sz="0" w:space="0" w:color="auto"/>
          </w:divBdr>
        </w:div>
        <w:div w:id="2026402856">
          <w:marLeft w:val="0"/>
          <w:marRight w:val="0"/>
          <w:marTop w:val="0"/>
          <w:marBottom w:val="0"/>
          <w:divBdr>
            <w:top w:val="none" w:sz="0" w:space="0" w:color="auto"/>
            <w:left w:val="none" w:sz="0" w:space="0" w:color="auto"/>
            <w:bottom w:val="none" w:sz="0" w:space="0" w:color="auto"/>
            <w:right w:val="none" w:sz="0" w:space="0" w:color="auto"/>
          </w:divBdr>
        </w:div>
      </w:divsChild>
    </w:div>
    <w:div w:id="1366826881">
      <w:bodyDiv w:val="1"/>
      <w:marLeft w:val="0"/>
      <w:marRight w:val="0"/>
      <w:marTop w:val="0"/>
      <w:marBottom w:val="0"/>
      <w:divBdr>
        <w:top w:val="none" w:sz="0" w:space="0" w:color="auto"/>
        <w:left w:val="none" w:sz="0" w:space="0" w:color="auto"/>
        <w:bottom w:val="none" w:sz="0" w:space="0" w:color="auto"/>
        <w:right w:val="none" w:sz="0" w:space="0" w:color="auto"/>
      </w:divBdr>
      <w:divsChild>
        <w:div w:id="1878933855">
          <w:marLeft w:val="0"/>
          <w:marRight w:val="0"/>
          <w:marTop w:val="0"/>
          <w:marBottom w:val="0"/>
          <w:divBdr>
            <w:top w:val="none" w:sz="0" w:space="0" w:color="auto"/>
            <w:left w:val="none" w:sz="0" w:space="0" w:color="auto"/>
            <w:bottom w:val="none" w:sz="0" w:space="0" w:color="auto"/>
            <w:right w:val="none" w:sz="0" w:space="0" w:color="auto"/>
          </w:divBdr>
        </w:div>
        <w:div w:id="1763063807">
          <w:marLeft w:val="0"/>
          <w:marRight w:val="0"/>
          <w:marTop w:val="0"/>
          <w:marBottom w:val="0"/>
          <w:divBdr>
            <w:top w:val="none" w:sz="0" w:space="0" w:color="auto"/>
            <w:left w:val="none" w:sz="0" w:space="0" w:color="auto"/>
            <w:bottom w:val="none" w:sz="0" w:space="0" w:color="auto"/>
            <w:right w:val="none" w:sz="0" w:space="0" w:color="auto"/>
          </w:divBdr>
        </w:div>
        <w:div w:id="1357147850">
          <w:marLeft w:val="0"/>
          <w:marRight w:val="0"/>
          <w:marTop w:val="0"/>
          <w:marBottom w:val="0"/>
          <w:divBdr>
            <w:top w:val="none" w:sz="0" w:space="0" w:color="auto"/>
            <w:left w:val="none" w:sz="0" w:space="0" w:color="auto"/>
            <w:bottom w:val="none" w:sz="0" w:space="0" w:color="auto"/>
            <w:right w:val="none" w:sz="0" w:space="0" w:color="auto"/>
          </w:divBdr>
        </w:div>
        <w:div w:id="1817575552">
          <w:marLeft w:val="0"/>
          <w:marRight w:val="0"/>
          <w:marTop w:val="0"/>
          <w:marBottom w:val="0"/>
          <w:divBdr>
            <w:top w:val="none" w:sz="0" w:space="0" w:color="auto"/>
            <w:left w:val="none" w:sz="0" w:space="0" w:color="auto"/>
            <w:bottom w:val="none" w:sz="0" w:space="0" w:color="auto"/>
            <w:right w:val="none" w:sz="0" w:space="0" w:color="auto"/>
          </w:divBdr>
        </w:div>
        <w:div w:id="1104423182">
          <w:marLeft w:val="0"/>
          <w:marRight w:val="0"/>
          <w:marTop w:val="0"/>
          <w:marBottom w:val="0"/>
          <w:divBdr>
            <w:top w:val="none" w:sz="0" w:space="0" w:color="auto"/>
            <w:left w:val="none" w:sz="0" w:space="0" w:color="auto"/>
            <w:bottom w:val="none" w:sz="0" w:space="0" w:color="auto"/>
            <w:right w:val="none" w:sz="0" w:space="0" w:color="auto"/>
          </w:divBdr>
        </w:div>
        <w:div w:id="374432236">
          <w:marLeft w:val="0"/>
          <w:marRight w:val="0"/>
          <w:marTop w:val="0"/>
          <w:marBottom w:val="0"/>
          <w:divBdr>
            <w:top w:val="none" w:sz="0" w:space="0" w:color="auto"/>
            <w:left w:val="none" w:sz="0" w:space="0" w:color="auto"/>
            <w:bottom w:val="none" w:sz="0" w:space="0" w:color="auto"/>
            <w:right w:val="none" w:sz="0" w:space="0" w:color="auto"/>
          </w:divBdr>
        </w:div>
      </w:divsChild>
    </w:div>
    <w:div w:id="1371686019">
      <w:bodyDiv w:val="1"/>
      <w:marLeft w:val="0"/>
      <w:marRight w:val="0"/>
      <w:marTop w:val="0"/>
      <w:marBottom w:val="0"/>
      <w:divBdr>
        <w:top w:val="none" w:sz="0" w:space="0" w:color="auto"/>
        <w:left w:val="none" w:sz="0" w:space="0" w:color="auto"/>
        <w:bottom w:val="none" w:sz="0" w:space="0" w:color="auto"/>
        <w:right w:val="none" w:sz="0" w:space="0" w:color="auto"/>
      </w:divBdr>
      <w:divsChild>
        <w:div w:id="798644402">
          <w:marLeft w:val="0"/>
          <w:marRight w:val="0"/>
          <w:marTop w:val="0"/>
          <w:marBottom w:val="0"/>
          <w:divBdr>
            <w:top w:val="none" w:sz="0" w:space="0" w:color="auto"/>
            <w:left w:val="none" w:sz="0" w:space="0" w:color="auto"/>
            <w:bottom w:val="none" w:sz="0" w:space="0" w:color="auto"/>
            <w:right w:val="none" w:sz="0" w:space="0" w:color="auto"/>
          </w:divBdr>
        </w:div>
        <w:div w:id="1061176639">
          <w:marLeft w:val="0"/>
          <w:marRight w:val="0"/>
          <w:marTop w:val="0"/>
          <w:marBottom w:val="0"/>
          <w:divBdr>
            <w:top w:val="none" w:sz="0" w:space="0" w:color="auto"/>
            <w:left w:val="none" w:sz="0" w:space="0" w:color="auto"/>
            <w:bottom w:val="none" w:sz="0" w:space="0" w:color="auto"/>
            <w:right w:val="none" w:sz="0" w:space="0" w:color="auto"/>
          </w:divBdr>
        </w:div>
        <w:div w:id="710157373">
          <w:marLeft w:val="0"/>
          <w:marRight w:val="0"/>
          <w:marTop w:val="0"/>
          <w:marBottom w:val="0"/>
          <w:divBdr>
            <w:top w:val="none" w:sz="0" w:space="0" w:color="auto"/>
            <w:left w:val="none" w:sz="0" w:space="0" w:color="auto"/>
            <w:bottom w:val="none" w:sz="0" w:space="0" w:color="auto"/>
            <w:right w:val="none" w:sz="0" w:space="0" w:color="auto"/>
          </w:divBdr>
        </w:div>
        <w:div w:id="1371026421">
          <w:marLeft w:val="0"/>
          <w:marRight w:val="0"/>
          <w:marTop w:val="0"/>
          <w:marBottom w:val="0"/>
          <w:divBdr>
            <w:top w:val="none" w:sz="0" w:space="0" w:color="auto"/>
            <w:left w:val="none" w:sz="0" w:space="0" w:color="auto"/>
            <w:bottom w:val="none" w:sz="0" w:space="0" w:color="auto"/>
            <w:right w:val="none" w:sz="0" w:space="0" w:color="auto"/>
          </w:divBdr>
        </w:div>
        <w:div w:id="1375278272">
          <w:marLeft w:val="0"/>
          <w:marRight w:val="0"/>
          <w:marTop w:val="0"/>
          <w:marBottom w:val="0"/>
          <w:divBdr>
            <w:top w:val="none" w:sz="0" w:space="0" w:color="auto"/>
            <w:left w:val="none" w:sz="0" w:space="0" w:color="auto"/>
            <w:bottom w:val="none" w:sz="0" w:space="0" w:color="auto"/>
            <w:right w:val="none" w:sz="0" w:space="0" w:color="auto"/>
          </w:divBdr>
        </w:div>
        <w:div w:id="541481648">
          <w:marLeft w:val="0"/>
          <w:marRight w:val="0"/>
          <w:marTop w:val="0"/>
          <w:marBottom w:val="0"/>
          <w:divBdr>
            <w:top w:val="none" w:sz="0" w:space="0" w:color="auto"/>
            <w:left w:val="none" w:sz="0" w:space="0" w:color="auto"/>
            <w:bottom w:val="none" w:sz="0" w:space="0" w:color="auto"/>
            <w:right w:val="none" w:sz="0" w:space="0" w:color="auto"/>
          </w:divBdr>
        </w:div>
        <w:div w:id="756293906">
          <w:marLeft w:val="0"/>
          <w:marRight w:val="0"/>
          <w:marTop w:val="0"/>
          <w:marBottom w:val="0"/>
          <w:divBdr>
            <w:top w:val="none" w:sz="0" w:space="0" w:color="auto"/>
            <w:left w:val="none" w:sz="0" w:space="0" w:color="auto"/>
            <w:bottom w:val="none" w:sz="0" w:space="0" w:color="auto"/>
            <w:right w:val="none" w:sz="0" w:space="0" w:color="auto"/>
          </w:divBdr>
        </w:div>
        <w:div w:id="1319916338">
          <w:marLeft w:val="0"/>
          <w:marRight w:val="0"/>
          <w:marTop w:val="0"/>
          <w:marBottom w:val="0"/>
          <w:divBdr>
            <w:top w:val="none" w:sz="0" w:space="0" w:color="auto"/>
            <w:left w:val="none" w:sz="0" w:space="0" w:color="auto"/>
            <w:bottom w:val="none" w:sz="0" w:space="0" w:color="auto"/>
            <w:right w:val="none" w:sz="0" w:space="0" w:color="auto"/>
          </w:divBdr>
        </w:div>
        <w:div w:id="886378474">
          <w:marLeft w:val="0"/>
          <w:marRight w:val="0"/>
          <w:marTop w:val="0"/>
          <w:marBottom w:val="0"/>
          <w:divBdr>
            <w:top w:val="none" w:sz="0" w:space="0" w:color="auto"/>
            <w:left w:val="none" w:sz="0" w:space="0" w:color="auto"/>
            <w:bottom w:val="none" w:sz="0" w:space="0" w:color="auto"/>
            <w:right w:val="none" w:sz="0" w:space="0" w:color="auto"/>
          </w:divBdr>
        </w:div>
        <w:div w:id="23485146">
          <w:marLeft w:val="0"/>
          <w:marRight w:val="0"/>
          <w:marTop w:val="0"/>
          <w:marBottom w:val="0"/>
          <w:divBdr>
            <w:top w:val="none" w:sz="0" w:space="0" w:color="auto"/>
            <w:left w:val="none" w:sz="0" w:space="0" w:color="auto"/>
            <w:bottom w:val="none" w:sz="0" w:space="0" w:color="auto"/>
            <w:right w:val="none" w:sz="0" w:space="0" w:color="auto"/>
          </w:divBdr>
        </w:div>
        <w:div w:id="151071439">
          <w:marLeft w:val="0"/>
          <w:marRight w:val="0"/>
          <w:marTop w:val="0"/>
          <w:marBottom w:val="0"/>
          <w:divBdr>
            <w:top w:val="none" w:sz="0" w:space="0" w:color="auto"/>
            <w:left w:val="none" w:sz="0" w:space="0" w:color="auto"/>
            <w:bottom w:val="none" w:sz="0" w:space="0" w:color="auto"/>
            <w:right w:val="none" w:sz="0" w:space="0" w:color="auto"/>
          </w:divBdr>
        </w:div>
        <w:div w:id="1487696950">
          <w:marLeft w:val="0"/>
          <w:marRight w:val="0"/>
          <w:marTop w:val="0"/>
          <w:marBottom w:val="0"/>
          <w:divBdr>
            <w:top w:val="none" w:sz="0" w:space="0" w:color="auto"/>
            <w:left w:val="none" w:sz="0" w:space="0" w:color="auto"/>
            <w:bottom w:val="none" w:sz="0" w:space="0" w:color="auto"/>
            <w:right w:val="none" w:sz="0" w:space="0" w:color="auto"/>
          </w:divBdr>
        </w:div>
        <w:div w:id="1407804152">
          <w:marLeft w:val="0"/>
          <w:marRight w:val="0"/>
          <w:marTop w:val="0"/>
          <w:marBottom w:val="0"/>
          <w:divBdr>
            <w:top w:val="none" w:sz="0" w:space="0" w:color="auto"/>
            <w:left w:val="none" w:sz="0" w:space="0" w:color="auto"/>
            <w:bottom w:val="none" w:sz="0" w:space="0" w:color="auto"/>
            <w:right w:val="none" w:sz="0" w:space="0" w:color="auto"/>
          </w:divBdr>
        </w:div>
        <w:div w:id="1499267618">
          <w:marLeft w:val="0"/>
          <w:marRight w:val="0"/>
          <w:marTop w:val="0"/>
          <w:marBottom w:val="0"/>
          <w:divBdr>
            <w:top w:val="none" w:sz="0" w:space="0" w:color="auto"/>
            <w:left w:val="none" w:sz="0" w:space="0" w:color="auto"/>
            <w:bottom w:val="none" w:sz="0" w:space="0" w:color="auto"/>
            <w:right w:val="none" w:sz="0" w:space="0" w:color="auto"/>
          </w:divBdr>
        </w:div>
        <w:div w:id="1299922580">
          <w:marLeft w:val="0"/>
          <w:marRight w:val="0"/>
          <w:marTop w:val="0"/>
          <w:marBottom w:val="0"/>
          <w:divBdr>
            <w:top w:val="none" w:sz="0" w:space="0" w:color="auto"/>
            <w:left w:val="none" w:sz="0" w:space="0" w:color="auto"/>
            <w:bottom w:val="none" w:sz="0" w:space="0" w:color="auto"/>
            <w:right w:val="none" w:sz="0" w:space="0" w:color="auto"/>
          </w:divBdr>
        </w:div>
        <w:div w:id="1405445038">
          <w:marLeft w:val="0"/>
          <w:marRight w:val="0"/>
          <w:marTop w:val="0"/>
          <w:marBottom w:val="0"/>
          <w:divBdr>
            <w:top w:val="none" w:sz="0" w:space="0" w:color="auto"/>
            <w:left w:val="none" w:sz="0" w:space="0" w:color="auto"/>
            <w:bottom w:val="none" w:sz="0" w:space="0" w:color="auto"/>
            <w:right w:val="none" w:sz="0" w:space="0" w:color="auto"/>
          </w:divBdr>
        </w:div>
        <w:div w:id="971515865">
          <w:marLeft w:val="0"/>
          <w:marRight w:val="0"/>
          <w:marTop w:val="0"/>
          <w:marBottom w:val="0"/>
          <w:divBdr>
            <w:top w:val="none" w:sz="0" w:space="0" w:color="auto"/>
            <w:left w:val="none" w:sz="0" w:space="0" w:color="auto"/>
            <w:bottom w:val="none" w:sz="0" w:space="0" w:color="auto"/>
            <w:right w:val="none" w:sz="0" w:space="0" w:color="auto"/>
          </w:divBdr>
        </w:div>
        <w:div w:id="837768983">
          <w:marLeft w:val="0"/>
          <w:marRight w:val="0"/>
          <w:marTop w:val="0"/>
          <w:marBottom w:val="0"/>
          <w:divBdr>
            <w:top w:val="none" w:sz="0" w:space="0" w:color="auto"/>
            <w:left w:val="none" w:sz="0" w:space="0" w:color="auto"/>
            <w:bottom w:val="none" w:sz="0" w:space="0" w:color="auto"/>
            <w:right w:val="none" w:sz="0" w:space="0" w:color="auto"/>
          </w:divBdr>
        </w:div>
        <w:div w:id="958148305">
          <w:marLeft w:val="0"/>
          <w:marRight w:val="0"/>
          <w:marTop w:val="0"/>
          <w:marBottom w:val="0"/>
          <w:divBdr>
            <w:top w:val="none" w:sz="0" w:space="0" w:color="auto"/>
            <w:left w:val="none" w:sz="0" w:space="0" w:color="auto"/>
            <w:bottom w:val="none" w:sz="0" w:space="0" w:color="auto"/>
            <w:right w:val="none" w:sz="0" w:space="0" w:color="auto"/>
          </w:divBdr>
        </w:div>
        <w:div w:id="748040673">
          <w:marLeft w:val="0"/>
          <w:marRight w:val="0"/>
          <w:marTop w:val="0"/>
          <w:marBottom w:val="0"/>
          <w:divBdr>
            <w:top w:val="none" w:sz="0" w:space="0" w:color="auto"/>
            <w:left w:val="none" w:sz="0" w:space="0" w:color="auto"/>
            <w:bottom w:val="none" w:sz="0" w:space="0" w:color="auto"/>
            <w:right w:val="none" w:sz="0" w:space="0" w:color="auto"/>
          </w:divBdr>
        </w:div>
        <w:div w:id="507326338">
          <w:marLeft w:val="0"/>
          <w:marRight w:val="0"/>
          <w:marTop w:val="0"/>
          <w:marBottom w:val="0"/>
          <w:divBdr>
            <w:top w:val="none" w:sz="0" w:space="0" w:color="auto"/>
            <w:left w:val="none" w:sz="0" w:space="0" w:color="auto"/>
            <w:bottom w:val="none" w:sz="0" w:space="0" w:color="auto"/>
            <w:right w:val="none" w:sz="0" w:space="0" w:color="auto"/>
          </w:divBdr>
        </w:div>
        <w:div w:id="608633440">
          <w:marLeft w:val="0"/>
          <w:marRight w:val="0"/>
          <w:marTop w:val="0"/>
          <w:marBottom w:val="0"/>
          <w:divBdr>
            <w:top w:val="none" w:sz="0" w:space="0" w:color="auto"/>
            <w:left w:val="none" w:sz="0" w:space="0" w:color="auto"/>
            <w:bottom w:val="none" w:sz="0" w:space="0" w:color="auto"/>
            <w:right w:val="none" w:sz="0" w:space="0" w:color="auto"/>
          </w:divBdr>
        </w:div>
        <w:div w:id="937249426">
          <w:marLeft w:val="0"/>
          <w:marRight w:val="0"/>
          <w:marTop w:val="0"/>
          <w:marBottom w:val="0"/>
          <w:divBdr>
            <w:top w:val="none" w:sz="0" w:space="0" w:color="auto"/>
            <w:left w:val="none" w:sz="0" w:space="0" w:color="auto"/>
            <w:bottom w:val="none" w:sz="0" w:space="0" w:color="auto"/>
            <w:right w:val="none" w:sz="0" w:space="0" w:color="auto"/>
          </w:divBdr>
        </w:div>
        <w:div w:id="1725524490">
          <w:marLeft w:val="0"/>
          <w:marRight w:val="0"/>
          <w:marTop w:val="0"/>
          <w:marBottom w:val="0"/>
          <w:divBdr>
            <w:top w:val="none" w:sz="0" w:space="0" w:color="auto"/>
            <w:left w:val="none" w:sz="0" w:space="0" w:color="auto"/>
            <w:bottom w:val="none" w:sz="0" w:space="0" w:color="auto"/>
            <w:right w:val="none" w:sz="0" w:space="0" w:color="auto"/>
          </w:divBdr>
        </w:div>
        <w:div w:id="867255581">
          <w:marLeft w:val="0"/>
          <w:marRight w:val="0"/>
          <w:marTop w:val="0"/>
          <w:marBottom w:val="0"/>
          <w:divBdr>
            <w:top w:val="none" w:sz="0" w:space="0" w:color="auto"/>
            <w:left w:val="none" w:sz="0" w:space="0" w:color="auto"/>
            <w:bottom w:val="none" w:sz="0" w:space="0" w:color="auto"/>
            <w:right w:val="none" w:sz="0" w:space="0" w:color="auto"/>
          </w:divBdr>
        </w:div>
        <w:div w:id="290212318">
          <w:marLeft w:val="0"/>
          <w:marRight w:val="0"/>
          <w:marTop w:val="0"/>
          <w:marBottom w:val="0"/>
          <w:divBdr>
            <w:top w:val="none" w:sz="0" w:space="0" w:color="auto"/>
            <w:left w:val="none" w:sz="0" w:space="0" w:color="auto"/>
            <w:bottom w:val="none" w:sz="0" w:space="0" w:color="auto"/>
            <w:right w:val="none" w:sz="0" w:space="0" w:color="auto"/>
          </w:divBdr>
        </w:div>
        <w:div w:id="1522159787">
          <w:marLeft w:val="0"/>
          <w:marRight w:val="0"/>
          <w:marTop w:val="0"/>
          <w:marBottom w:val="0"/>
          <w:divBdr>
            <w:top w:val="none" w:sz="0" w:space="0" w:color="auto"/>
            <w:left w:val="none" w:sz="0" w:space="0" w:color="auto"/>
            <w:bottom w:val="none" w:sz="0" w:space="0" w:color="auto"/>
            <w:right w:val="none" w:sz="0" w:space="0" w:color="auto"/>
          </w:divBdr>
        </w:div>
        <w:div w:id="1314019094">
          <w:marLeft w:val="0"/>
          <w:marRight w:val="0"/>
          <w:marTop w:val="0"/>
          <w:marBottom w:val="0"/>
          <w:divBdr>
            <w:top w:val="none" w:sz="0" w:space="0" w:color="auto"/>
            <w:left w:val="none" w:sz="0" w:space="0" w:color="auto"/>
            <w:bottom w:val="none" w:sz="0" w:space="0" w:color="auto"/>
            <w:right w:val="none" w:sz="0" w:space="0" w:color="auto"/>
          </w:divBdr>
        </w:div>
        <w:div w:id="397748143">
          <w:marLeft w:val="0"/>
          <w:marRight w:val="0"/>
          <w:marTop w:val="0"/>
          <w:marBottom w:val="0"/>
          <w:divBdr>
            <w:top w:val="none" w:sz="0" w:space="0" w:color="auto"/>
            <w:left w:val="none" w:sz="0" w:space="0" w:color="auto"/>
            <w:bottom w:val="none" w:sz="0" w:space="0" w:color="auto"/>
            <w:right w:val="none" w:sz="0" w:space="0" w:color="auto"/>
          </w:divBdr>
        </w:div>
        <w:div w:id="1860199682">
          <w:marLeft w:val="0"/>
          <w:marRight w:val="0"/>
          <w:marTop w:val="0"/>
          <w:marBottom w:val="0"/>
          <w:divBdr>
            <w:top w:val="none" w:sz="0" w:space="0" w:color="auto"/>
            <w:left w:val="none" w:sz="0" w:space="0" w:color="auto"/>
            <w:bottom w:val="none" w:sz="0" w:space="0" w:color="auto"/>
            <w:right w:val="none" w:sz="0" w:space="0" w:color="auto"/>
          </w:divBdr>
        </w:div>
        <w:div w:id="776143850">
          <w:marLeft w:val="0"/>
          <w:marRight w:val="0"/>
          <w:marTop w:val="0"/>
          <w:marBottom w:val="0"/>
          <w:divBdr>
            <w:top w:val="none" w:sz="0" w:space="0" w:color="auto"/>
            <w:left w:val="none" w:sz="0" w:space="0" w:color="auto"/>
            <w:bottom w:val="none" w:sz="0" w:space="0" w:color="auto"/>
            <w:right w:val="none" w:sz="0" w:space="0" w:color="auto"/>
          </w:divBdr>
        </w:div>
        <w:div w:id="684551308">
          <w:marLeft w:val="0"/>
          <w:marRight w:val="0"/>
          <w:marTop w:val="0"/>
          <w:marBottom w:val="0"/>
          <w:divBdr>
            <w:top w:val="none" w:sz="0" w:space="0" w:color="auto"/>
            <w:left w:val="none" w:sz="0" w:space="0" w:color="auto"/>
            <w:bottom w:val="none" w:sz="0" w:space="0" w:color="auto"/>
            <w:right w:val="none" w:sz="0" w:space="0" w:color="auto"/>
          </w:divBdr>
        </w:div>
        <w:div w:id="1527017772">
          <w:marLeft w:val="0"/>
          <w:marRight w:val="0"/>
          <w:marTop w:val="0"/>
          <w:marBottom w:val="0"/>
          <w:divBdr>
            <w:top w:val="none" w:sz="0" w:space="0" w:color="auto"/>
            <w:left w:val="none" w:sz="0" w:space="0" w:color="auto"/>
            <w:bottom w:val="none" w:sz="0" w:space="0" w:color="auto"/>
            <w:right w:val="none" w:sz="0" w:space="0" w:color="auto"/>
          </w:divBdr>
        </w:div>
        <w:div w:id="1243833326">
          <w:marLeft w:val="0"/>
          <w:marRight w:val="0"/>
          <w:marTop w:val="0"/>
          <w:marBottom w:val="0"/>
          <w:divBdr>
            <w:top w:val="none" w:sz="0" w:space="0" w:color="auto"/>
            <w:left w:val="none" w:sz="0" w:space="0" w:color="auto"/>
            <w:bottom w:val="none" w:sz="0" w:space="0" w:color="auto"/>
            <w:right w:val="none" w:sz="0" w:space="0" w:color="auto"/>
          </w:divBdr>
        </w:div>
        <w:div w:id="1341812037">
          <w:marLeft w:val="0"/>
          <w:marRight w:val="0"/>
          <w:marTop w:val="0"/>
          <w:marBottom w:val="0"/>
          <w:divBdr>
            <w:top w:val="none" w:sz="0" w:space="0" w:color="auto"/>
            <w:left w:val="none" w:sz="0" w:space="0" w:color="auto"/>
            <w:bottom w:val="none" w:sz="0" w:space="0" w:color="auto"/>
            <w:right w:val="none" w:sz="0" w:space="0" w:color="auto"/>
          </w:divBdr>
        </w:div>
        <w:div w:id="692073623">
          <w:marLeft w:val="0"/>
          <w:marRight w:val="0"/>
          <w:marTop w:val="0"/>
          <w:marBottom w:val="0"/>
          <w:divBdr>
            <w:top w:val="none" w:sz="0" w:space="0" w:color="auto"/>
            <w:left w:val="none" w:sz="0" w:space="0" w:color="auto"/>
            <w:bottom w:val="none" w:sz="0" w:space="0" w:color="auto"/>
            <w:right w:val="none" w:sz="0" w:space="0" w:color="auto"/>
          </w:divBdr>
        </w:div>
        <w:div w:id="755518894">
          <w:marLeft w:val="0"/>
          <w:marRight w:val="0"/>
          <w:marTop w:val="0"/>
          <w:marBottom w:val="0"/>
          <w:divBdr>
            <w:top w:val="none" w:sz="0" w:space="0" w:color="auto"/>
            <w:left w:val="none" w:sz="0" w:space="0" w:color="auto"/>
            <w:bottom w:val="none" w:sz="0" w:space="0" w:color="auto"/>
            <w:right w:val="none" w:sz="0" w:space="0" w:color="auto"/>
          </w:divBdr>
        </w:div>
        <w:div w:id="434402480">
          <w:marLeft w:val="0"/>
          <w:marRight w:val="0"/>
          <w:marTop w:val="0"/>
          <w:marBottom w:val="0"/>
          <w:divBdr>
            <w:top w:val="none" w:sz="0" w:space="0" w:color="auto"/>
            <w:left w:val="none" w:sz="0" w:space="0" w:color="auto"/>
            <w:bottom w:val="none" w:sz="0" w:space="0" w:color="auto"/>
            <w:right w:val="none" w:sz="0" w:space="0" w:color="auto"/>
          </w:divBdr>
        </w:div>
        <w:div w:id="782849190">
          <w:marLeft w:val="0"/>
          <w:marRight w:val="0"/>
          <w:marTop w:val="0"/>
          <w:marBottom w:val="0"/>
          <w:divBdr>
            <w:top w:val="none" w:sz="0" w:space="0" w:color="auto"/>
            <w:left w:val="none" w:sz="0" w:space="0" w:color="auto"/>
            <w:bottom w:val="none" w:sz="0" w:space="0" w:color="auto"/>
            <w:right w:val="none" w:sz="0" w:space="0" w:color="auto"/>
          </w:divBdr>
        </w:div>
        <w:div w:id="231473224">
          <w:marLeft w:val="0"/>
          <w:marRight w:val="0"/>
          <w:marTop w:val="0"/>
          <w:marBottom w:val="0"/>
          <w:divBdr>
            <w:top w:val="none" w:sz="0" w:space="0" w:color="auto"/>
            <w:left w:val="none" w:sz="0" w:space="0" w:color="auto"/>
            <w:bottom w:val="none" w:sz="0" w:space="0" w:color="auto"/>
            <w:right w:val="none" w:sz="0" w:space="0" w:color="auto"/>
          </w:divBdr>
        </w:div>
        <w:div w:id="1413503138">
          <w:marLeft w:val="0"/>
          <w:marRight w:val="0"/>
          <w:marTop w:val="0"/>
          <w:marBottom w:val="0"/>
          <w:divBdr>
            <w:top w:val="none" w:sz="0" w:space="0" w:color="auto"/>
            <w:left w:val="none" w:sz="0" w:space="0" w:color="auto"/>
            <w:bottom w:val="none" w:sz="0" w:space="0" w:color="auto"/>
            <w:right w:val="none" w:sz="0" w:space="0" w:color="auto"/>
          </w:divBdr>
        </w:div>
        <w:div w:id="1822885401">
          <w:marLeft w:val="0"/>
          <w:marRight w:val="0"/>
          <w:marTop w:val="0"/>
          <w:marBottom w:val="0"/>
          <w:divBdr>
            <w:top w:val="none" w:sz="0" w:space="0" w:color="auto"/>
            <w:left w:val="none" w:sz="0" w:space="0" w:color="auto"/>
            <w:bottom w:val="none" w:sz="0" w:space="0" w:color="auto"/>
            <w:right w:val="none" w:sz="0" w:space="0" w:color="auto"/>
          </w:divBdr>
        </w:div>
        <w:div w:id="2054574147">
          <w:marLeft w:val="0"/>
          <w:marRight w:val="0"/>
          <w:marTop w:val="0"/>
          <w:marBottom w:val="0"/>
          <w:divBdr>
            <w:top w:val="none" w:sz="0" w:space="0" w:color="auto"/>
            <w:left w:val="none" w:sz="0" w:space="0" w:color="auto"/>
            <w:bottom w:val="none" w:sz="0" w:space="0" w:color="auto"/>
            <w:right w:val="none" w:sz="0" w:space="0" w:color="auto"/>
          </w:divBdr>
        </w:div>
        <w:div w:id="1211963694">
          <w:marLeft w:val="0"/>
          <w:marRight w:val="0"/>
          <w:marTop w:val="0"/>
          <w:marBottom w:val="0"/>
          <w:divBdr>
            <w:top w:val="none" w:sz="0" w:space="0" w:color="auto"/>
            <w:left w:val="none" w:sz="0" w:space="0" w:color="auto"/>
            <w:bottom w:val="none" w:sz="0" w:space="0" w:color="auto"/>
            <w:right w:val="none" w:sz="0" w:space="0" w:color="auto"/>
          </w:divBdr>
        </w:div>
        <w:div w:id="2133667169">
          <w:marLeft w:val="0"/>
          <w:marRight w:val="0"/>
          <w:marTop w:val="0"/>
          <w:marBottom w:val="0"/>
          <w:divBdr>
            <w:top w:val="none" w:sz="0" w:space="0" w:color="auto"/>
            <w:left w:val="none" w:sz="0" w:space="0" w:color="auto"/>
            <w:bottom w:val="none" w:sz="0" w:space="0" w:color="auto"/>
            <w:right w:val="none" w:sz="0" w:space="0" w:color="auto"/>
          </w:divBdr>
        </w:div>
        <w:div w:id="2107922811">
          <w:marLeft w:val="0"/>
          <w:marRight w:val="0"/>
          <w:marTop w:val="0"/>
          <w:marBottom w:val="0"/>
          <w:divBdr>
            <w:top w:val="none" w:sz="0" w:space="0" w:color="auto"/>
            <w:left w:val="none" w:sz="0" w:space="0" w:color="auto"/>
            <w:bottom w:val="none" w:sz="0" w:space="0" w:color="auto"/>
            <w:right w:val="none" w:sz="0" w:space="0" w:color="auto"/>
          </w:divBdr>
        </w:div>
        <w:div w:id="1467431606">
          <w:marLeft w:val="0"/>
          <w:marRight w:val="0"/>
          <w:marTop w:val="0"/>
          <w:marBottom w:val="0"/>
          <w:divBdr>
            <w:top w:val="none" w:sz="0" w:space="0" w:color="auto"/>
            <w:left w:val="none" w:sz="0" w:space="0" w:color="auto"/>
            <w:bottom w:val="none" w:sz="0" w:space="0" w:color="auto"/>
            <w:right w:val="none" w:sz="0" w:space="0" w:color="auto"/>
          </w:divBdr>
        </w:div>
        <w:div w:id="1646618021">
          <w:marLeft w:val="0"/>
          <w:marRight w:val="0"/>
          <w:marTop w:val="0"/>
          <w:marBottom w:val="0"/>
          <w:divBdr>
            <w:top w:val="none" w:sz="0" w:space="0" w:color="auto"/>
            <w:left w:val="none" w:sz="0" w:space="0" w:color="auto"/>
            <w:bottom w:val="none" w:sz="0" w:space="0" w:color="auto"/>
            <w:right w:val="none" w:sz="0" w:space="0" w:color="auto"/>
          </w:divBdr>
        </w:div>
        <w:div w:id="473066852">
          <w:marLeft w:val="0"/>
          <w:marRight w:val="0"/>
          <w:marTop w:val="0"/>
          <w:marBottom w:val="0"/>
          <w:divBdr>
            <w:top w:val="none" w:sz="0" w:space="0" w:color="auto"/>
            <w:left w:val="none" w:sz="0" w:space="0" w:color="auto"/>
            <w:bottom w:val="none" w:sz="0" w:space="0" w:color="auto"/>
            <w:right w:val="none" w:sz="0" w:space="0" w:color="auto"/>
          </w:divBdr>
        </w:div>
        <w:div w:id="1292908206">
          <w:marLeft w:val="0"/>
          <w:marRight w:val="0"/>
          <w:marTop w:val="0"/>
          <w:marBottom w:val="0"/>
          <w:divBdr>
            <w:top w:val="none" w:sz="0" w:space="0" w:color="auto"/>
            <w:left w:val="none" w:sz="0" w:space="0" w:color="auto"/>
            <w:bottom w:val="none" w:sz="0" w:space="0" w:color="auto"/>
            <w:right w:val="none" w:sz="0" w:space="0" w:color="auto"/>
          </w:divBdr>
        </w:div>
      </w:divsChild>
    </w:div>
    <w:div w:id="1399861780">
      <w:bodyDiv w:val="1"/>
      <w:marLeft w:val="0"/>
      <w:marRight w:val="0"/>
      <w:marTop w:val="0"/>
      <w:marBottom w:val="0"/>
      <w:divBdr>
        <w:top w:val="none" w:sz="0" w:space="0" w:color="auto"/>
        <w:left w:val="none" w:sz="0" w:space="0" w:color="auto"/>
        <w:bottom w:val="none" w:sz="0" w:space="0" w:color="auto"/>
        <w:right w:val="none" w:sz="0" w:space="0" w:color="auto"/>
      </w:divBdr>
      <w:divsChild>
        <w:div w:id="461579782">
          <w:marLeft w:val="0"/>
          <w:marRight w:val="0"/>
          <w:marTop w:val="0"/>
          <w:marBottom w:val="0"/>
          <w:divBdr>
            <w:top w:val="none" w:sz="0" w:space="0" w:color="auto"/>
            <w:left w:val="none" w:sz="0" w:space="0" w:color="auto"/>
            <w:bottom w:val="none" w:sz="0" w:space="0" w:color="auto"/>
            <w:right w:val="none" w:sz="0" w:space="0" w:color="auto"/>
          </w:divBdr>
        </w:div>
        <w:div w:id="1487017479">
          <w:marLeft w:val="0"/>
          <w:marRight w:val="0"/>
          <w:marTop w:val="0"/>
          <w:marBottom w:val="0"/>
          <w:divBdr>
            <w:top w:val="none" w:sz="0" w:space="0" w:color="auto"/>
            <w:left w:val="none" w:sz="0" w:space="0" w:color="auto"/>
            <w:bottom w:val="none" w:sz="0" w:space="0" w:color="auto"/>
            <w:right w:val="none" w:sz="0" w:space="0" w:color="auto"/>
          </w:divBdr>
        </w:div>
        <w:div w:id="509760471">
          <w:marLeft w:val="0"/>
          <w:marRight w:val="0"/>
          <w:marTop w:val="0"/>
          <w:marBottom w:val="0"/>
          <w:divBdr>
            <w:top w:val="none" w:sz="0" w:space="0" w:color="auto"/>
            <w:left w:val="none" w:sz="0" w:space="0" w:color="auto"/>
            <w:bottom w:val="none" w:sz="0" w:space="0" w:color="auto"/>
            <w:right w:val="none" w:sz="0" w:space="0" w:color="auto"/>
          </w:divBdr>
        </w:div>
        <w:div w:id="122117448">
          <w:marLeft w:val="0"/>
          <w:marRight w:val="0"/>
          <w:marTop w:val="0"/>
          <w:marBottom w:val="0"/>
          <w:divBdr>
            <w:top w:val="none" w:sz="0" w:space="0" w:color="auto"/>
            <w:left w:val="none" w:sz="0" w:space="0" w:color="auto"/>
            <w:bottom w:val="none" w:sz="0" w:space="0" w:color="auto"/>
            <w:right w:val="none" w:sz="0" w:space="0" w:color="auto"/>
          </w:divBdr>
        </w:div>
        <w:div w:id="772019072">
          <w:marLeft w:val="0"/>
          <w:marRight w:val="0"/>
          <w:marTop w:val="0"/>
          <w:marBottom w:val="0"/>
          <w:divBdr>
            <w:top w:val="none" w:sz="0" w:space="0" w:color="auto"/>
            <w:left w:val="none" w:sz="0" w:space="0" w:color="auto"/>
            <w:bottom w:val="none" w:sz="0" w:space="0" w:color="auto"/>
            <w:right w:val="none" w:sz="0" w:space="0" w:color="auto"/>
          </w:divBdr>
        </w:div>
        <w:div w:id="793407252">
          <w:marLeft w:val="0"/>
          <w:marRight w:val="0"/>
          <w:marTop w:val="0"/>
          <w:marBottom w:val="0"/>
          <w:divBdr>
            <w:top w:val="none" w:sz="0" w:space="0" w:color="auto"/>
            <w:left w:val="none" w:sz="0" w:space="0" w:color="auto"/>
            <w:bottom w:val="none" w:sz="0" w:space="0" w:color="auto"/>
            <w:right w:val="none" w:sz="0" w:space="0" w:color="auto"/>
          </w:divBdr>
        </w:div>
        <w:div w:id="65107612">
          <w:marLeft w:val="0"/>
          <w:marRight w:val="0"/>
          <w:marTop w:val="0"/>
          <w:marBottom w:val="0"/>
          <w:divBdr>
            <w:top w:val="none" w:sz="0" w:space="0" w:color="auto"/>
            <w:left w:val="none" w:sz="0" w:space="0" w:color="auto"/>
            <w:bottom w:val="none" w:sz="0" w:space="0" w:color="auto"/>
            <w:right w:val="none" w:sz="0" w:space="0" w:color="auto"/>
          </w:divBdr>
        </w:div>
        <w:div w:id="2028214063">
          <w:marLeft w:val="0"/>
          <w:marRight w:val="0"/>
          <w:marTop w:val="0"/>
          <w:marBottom w:val="0"/>
          <w:divBdr>
            <w:top w:val="none" w:sz="0" w:space="0" w:color="auto"/>
            <w:left w:val="none" w:sz="0" w:space="0" w:color="auto"/>
            <w:bottom w:val="none" w:sz="0" w:space="0" w:color="auto"/>
            <w:right w:val="none" w:sz="0" w:space="0" w:color="auto"/>
          </w:divBdr>
        </w:div>
        <w:div w:id="2130009952">
          <w:marLeft w:val="0"/>
          <w:marRight w:val="0"/>
          <w:marTop w:val="0"/>
          <w:marBottom w:val="0"/>
          <w:divBdr>
            <w:top w:val="none" w:sz="0" w:space="0" w:color="auto"/>
            <w:left w:val="none" w:sz="0" w:space="0" w:color="auto"/>
            <w:bottom w:val="none" w:sz="0" w:space="0" w:color="auto"/>
            <w:right w:val="none" w:sz="0" w:space="0" w:color="auto"/>
          </w:divBdr>
        </w:div>
        <w:div w:id="228882600">
          <w:marLeft w:val="0"/>
          <w:marRight w:val="0"/>
          <w:marTop w:val="0"/>
          <w:marBottom w:val="0"/>
          <w:divBdr>
            <w:top w:val="none" w:sz="0" w:space="0" w:color="auto"/>
            <w:left w:val="none" w:sz="0" w:space="0" w:color="auto"/>
            <w:bottom w:val="none" w:sz="0" w:space="0" w:color="auto"/>
            <w:right w:val="none" w:sz="0" w:space="0" w:color="auto"/>
          </w:divBdr>
        </w:div>
        <w:div w:id="1761221633">
          <w:marLeft w:val="0"/>
          <w:marRight w:val="0"/>
          <w:marTop w:val="0"/>
          <w:marBottom w:val="0"/>
          <w:divBdr>
            <w:top w:val="none" w:sz="0" w:space="0" w:color="auto"/>
            <w:left w:val="none" w:sz="0" w:space="0" w:color="auto"/>
            <w:bottom w:val="none" w:sz="0" w:space="0" w:color="auto"/>
            <w:right w:val="none" w:sz="0" w:space="0" w:color="auto"/>
          </w:divBdr>
        </w:div>
        <w:div w:id="1704599012">
          <w:marLeft w:val="0"/>
          <w:marRight w:val="0"/>
          <w:marTop w:val="0"/>
          <w:marBottom w:val="0"/>
          <w:divBdr>
            <w:top w:val="none" w:sz="0" w:space="0" w:color="auto"/>
            <w:left w:val="none" w:sz="0" w:space="0" w:color="auto"/>
            <w:bottom w:val="none" w:sz="0" w:space="0" w:color="auto"/>
            <w:right w:val="none" w:sz="0" w:space="0" w:color="auto"/>
          </w:divBdr>
        </w:div>
        <w:div w:id="1448043722">
          <w:marLeft w:val="0"/>
          <w:marRight w:val="0"/>
          <w:marTop w:val="0"/>
          <w:marBottom w:val="0"/>
          <w:divBdr>
            <w:top w:val="none" w:sz="0" w:space="0" w:color="auto"/>
            <w:left w:val="none" w:sz="0" w:space="0" w:color="auto"/>
            <w:bottom w:val="none" w:sz="0" w:space="0" w:color="auto"/>
            <w:right w:val="none" w:sz="0" w:space="0" w:color="auto"/>
          </w:divBdr>
        </w:div>
        <w:div w:id="1206873443">
          <w:marLeft w:val="0"/>
          <w:marRight w:val="0"/>
          <w:marTop w:val="0"/>
          <w:marBottom w:val="0"/>
          <w:divBdr>
            <w:top w:val="none" w:sz="0" w:space="0" w:color="auto"/>
            <w:left w:val="none" w:sz="0" w:space="0" w:color="auto"/>
            <w:bottom w:val="none" w:sz="0" w:space="0" w:color="auto"/>
            <w:right w:val="none" w:sz="0" w:space="0" w:color="auto"/>
          </w:divBdr>
        </w:div>
        <w:div w:id="82264871">
          <w:marLeft w:val="0"/>
          <w:marRight w:val="0"/>
          <w:marTop w:val="0"/>
          <w:marBottom w:val="0"/>
          <w:divBdr>
            <w:top w:val="none" w:sz="0" w:space="0" w:color="auto"/>
            <w:left w:val="none" w:sz="0" w:space="0" w:color="auto"/>
            <w:bottom w:val="none" w:sz="0" w:space="0" w:color="auto"/>
            <w:right w:val="none" w:sz="0" w:space="0" w:color="auto"/>
          </w:divBdr>
        </w:div>
        <w:div w:id="967319752">
          <w:marLeft w:val="0"/>
          <w:marRight w:val="0"/>
          <w:marTop w:val="0"/>
          <w:marBottom w:val="0"/>
          <w:divBdr>
            <w:top w:val="none" w:sz="0" w:space="0" w:color="auto"/>
            <w:left w:val="none" w:sz="0" w:space="0" w:color="auto"/>
            <w:bottom w:val="none" w:sz="0" w:space="0" w:color="auto"/>
            <w:right w:val="none" w:sz="0" w:space="0" w:color="auto"/>
          </w:divBdr>
        </w:div>
        <w:div w:id="450369052">
          <w:marLeft w:val="0"/>
          <w:marRight w:val="0"/>
          <w:marTop w:val="0"/>
          <w:marBottom w:val="0"/>
          <w:divBdr>
            <w:top w:val="none" w:sz="0" w:space="0" w:color="auto"/>
            <w:left w:val="none" w:sz="0" w:space="0" w:color="auto"/>
            <w:bottom w:val="none" w:sz="0" w:space="0" w:color="auto"/>
            <w:right w:val="none" w:sz="0" w:space="0" w:color="auto"/>
          </w:divBdr>
        </w:div>
        <w:div w:id="960766730">
          <w:marLeft w:val="0"/>
          <w:marRight w:val="0"/>
          <w:marTop w:val="0"/>
          <w:marBottom w:val="0"/>
          <w:divBdr>
            <w:top w:val="none" w:sz="0" w:space="0" w:color="auto"/>
            <w:left w:val="none" w:sz="0" w:space="0" w:color="auto"/>
            <w:bottom w:val="none" w:sz="0" w:space="0" w:color="auto"/>
            <w:right w:val="none" w:sz="0" w:space="0" w:color="auto"/>
          </w:divBdr>
        </w:div>
        <w:div w:id="1432046263">
          <w:marLeft w:val="0"/>
          <w:marRight w:val="0"/>
          <w:marTop w:val="0"/>
          <w:marBottom w:val="0"/>
          <w:divBdr>
            <w:top w:val="none" w:sz="0" w:space="0" w:color="auto"/>
            <w:left w:val="none" w:sz="0" w:space="0" w:color="auto"/>
            <w:bottom w:val="none" w:sz="0" w:space="0" w:color="auto"/>
            <w:right w:val="none" w:sz="0" w:space="0" w:color="auto"/>
          </w:divBdr>
        </w:div>
        <w:div w:id="1506901202">
          <w:marLeft w:val="0"/>
          <w:marRight w:val="0"/>
          <w:marTop w:val="0"/>
          <w:marBottom w:val="0"/>
          <w:divBdr>
            <w:top w:val="none" w:sz="0" w:space="0" w:color="auto"/>
            <w:left w:val="none" w:sz="0" w:space="0" w:color="auto"/>
            <w:bottom w:val="none" w:sz="0" w:space="0" w:color="auto"/>
            <w:right w:val="none" w:sz="0" w:space="0" w:color="auto"/>
          </w:divBdr>
        </w:div>
        <w:div w:id="1021011045">
          <w:marLeft w:val="0"/>
          <w:marRight w:val="0"/>
          <w:marTop w:val="0"/>
          <w:marBottom w:val="0"/>
          <w:divBdr>
            <w:top w:val="none" w:sz="0" w:space="0" w:color="auto"/>
            <w:left w:val="none" w:sz="0" w:space="0" w:color="auto"/>
            <w:bottom w:val="none" w:sz="0" w:space="0" w:color="auto"/>
            <w:right w:val="none" w:sz="0" w:space="0" w:color="auto"/>
          </w:divBdr>
        </w:div>
        <w:div w:id="231618317">
          <w:marLeft w:val="0"/>
          <w:marRight w:val="0"/>
          <w:marTop w:val="0"/>
          <w:marBottom w:val="0"/>
          <w:divBdr>
            <w:top w:val="none" w:sz="0" w:space="0" w:color="auto"/>
            <w:left w:val="none" w:sz="0" w:space="0" w:color="auto"/>
            <w:bottom w:val="none" w:sz="0" w:space="0" w:color="auto"/>
            <w:right w:val="none" w:sz="0" w:space="0" w:color="auto"/>
          </w:divBdr>
        </w:div>
        <w:div w:id="53090387">
          <w:marLeft w:val="0"/>
          <w:marRight w:val="0"/>
          <w:marTop w:val="0"/>
          <w:marBottom w:val="0"/>
          <w:divBdr>
            <w:top w:val="none" w:sz="0" w:space="0" w:color="auto"/>
            <w:left w:val="none" w:sz="0" w:space="0" w:color="auto"/>
            <w:bottom w:val="none" w:sz="0" w:space="0" w:color="auto"/>
            <w:right w:val="none" w:sz="0" w:space="0" w:color="auto"/>
          </w:divBdr>
        </w:div>
        <w:div w:id="678115519">
          <w:marLeft w:val="0"/>
          <w:marRight w:val="0"/>
          <w:marTop w:val="0"/>
          <w:marBottom w:val="0"/>
          <w:divBdr>
            <w:top w:val="none" w:sz="0" w:space="0" w:color="auto"/>
            <w:left w:val="none" w:sz="0" w:space="0" w:color="auto"/>
            <w:bottom w:val="none" w:sz="0" w:space="0" w:color="auto"/>
            <w:right w:val="none" w:sz="0" w:space="0" w:color="auto"/>
          </w:divBdr>
        </w:div>
        <w:div w:id="567149686">
          <w:marLeft w:val="0"/>
          <w:marRight w:val="0"/>
          <w:marTop w:val="0"/>
          <w:marBottom w:val="0"/>
          <w:divBdr>
            <w:top w:val="none" w:sz="0" w:space="0" w:color="auto"/>
            <w:left w:val="none" w:sz="0" w:space="0" w:color="auto"/>
            <w:bottom w:val="none" w:sz="0" w:space="0" w:color="auto"/>
            <w:right w:val="none" w:sz="0" w:space="0" w:color="auto"/>
          </w:divBdr>
        </w:div>
        <w:div w:id="997995213">
          <w:marLeft w:val="0"/>
          <w:marRight w:val="0"/>
          <w:marTop w:val="0"/>
          <w:marBottom w:val="0"/>
          <w:divBdr>
            <w:top w:val="none" w:sz="0" w:space="0" w:color="auto"/>
            <w:left w:val="none" w:sz="0" w:space="0" w:color="auto"/>
            <w:bottom w:val="none" w:sz="0" w:space="0" w:color="auto"/>
            <w:right w:val="none" w:sz="0" w:space="0" w:color="auto"/>
          </w:divBdr>
        </w:div>
        <w:div w:id="1958830910">
          <w:marLeft w:val="0"/>
          <w:marRight w:val="0"/>
          <w:marTop w:val="0"/>
          <w:marBottom w:val="0"/>
          <w:divBdr>
            <w:top w:val="none" w:sz="0" w:space="0" w:color="auto"/>
            <w:left w:val="none" w:sz="0" w:space="0" w:color="auto"/>
            <w:bottom w:val="none" w:sz="0" w:space="0" w:color="auto"/>
            <w:right w:val="none" w:sz="0" w:space="0" w:color="auto"/>
          </w:divBdr>
        </w:div>
        <w:div w:id="1842237255">
          <w:marLeft w:val="0"/>
          <w:marRight w:val="0"/>
          <w:marTop w:val="0"/>
          <w:marBottom w:val="0"/>
          <w:divBdr>
            <w:top w:val="none" w:sz="0" w:space="0" w:color="auto"/>
            <w:left w:val="none" w:sz="0" w:space="0" w:color="auto"/>
            <w:bottom w:val="none" w:sz="0" w:space="0" w:color="auto"/>
            <w:right w:val="none" w:sz="0" w:space="0" w:color="auto"/>
          </w:divBdr>
        </w:div>
        <w:div w:id="103887246">
          <w:marLeft w:val="0"/>
          <w:marRight w:val="0"/>
          <w:marTop w:val="0"/>
          <w:marBottom w:val="0"/>
          <w:divBdr>
            <w:top w:val="none" w:sz="0" w:space="0" w:color="auto"/>
            <w:left w:val="none" w:sz="0" w:space="0" w:color="auto"/>
            <w:bottom w:val="none" w:sz="0" w:space="0" w:color="auto"/>
            <w:right w:val="none" w:sz="0" w:space="0" w:color="auto"/>
          </w:divBdr>
        </w:div>
        <w:div w:id="575094412">
          <w:marLeft w:val="0"/>
          <w:marRight w:val="0"/>
          <w:marTop w:val="0"/>
          <w:marBottom w:val="0"/>
          <w:divBdr>
            <w:top w:val="none" w:sz="0" w:space="0" w:color="auto"/>
            <w:left w:val="none" w:sz="0" w:space="0" w:color="auto"/>
            <w:bottom w:val="none" w:sz="0" w:space="0" w:color="auto"/>
            <w:right w:val="none" w:sz="0" w:space="0" w:color="auto"/>
          </w:divBdr>
        </w:div>
        <w:div w:id="513618106">
          <w:marLeft w:val="0"/>
          <w:marRight w:val="0"/>
          <w:marTop w:val="0"/>
          <w:marBottom w:val="0"/>
          <w:divBdr>
            <w:top w:val="none" w:sz="0" w:space="0" w:color="auto"/>
            <w:left w:val="none" w:sz="0" w:space="0" w:color="auto"/>
            <w:bottom w:val="none" w:sz="0" w:space="0" w:color="auto"/>
            <w:right w:val="none" w:sz="0" w:space="0" w:color="auto"/>
          </w:divBdr>
        </w:div>
      </w:divsChild>
    </w:div>
    <w:div w:id="1403136436">
      <w:bodyDiv w:val="1"/>
      <w:marLeft w:val="0"/>
      <w:marRight w:val="0"/>
      <w:marTop w:val="0"/>
      <w:marBottom w:val="0"/>
      <w:divBdr>
        <w:top w:val="none" w:sz="0" w:space="0" w:color="auto"/>
        <w:left w:val="none" w:sz="0" w:space="0" w:color="auto"/>
        <w:bottom w:val="none" w:sz="0" w:space="0" w:color="auto"/>
        <w:right w:val="none" w:sz="0" w:space="0" w:color="auto"/>
      </w:divBdr>
      <w:divsChild>
        <w:div w:id="2075203790">
          <w:marLeft w:val="0"/>
          <w:marRight w:val="0"/>
          <w:marTop w:val="0"/>
          <w:marBottom w:val="0"/>
          <w:divBdr>
            <w:top w:val="none" w:sz="0" w:space="0" w:color="auto"/>
            <w:left w:val="none" w:sz="0" w:space="0" w:color="auto"/>
            <w:bottom w:val="none" w:sz="0" w:space="0" w:color="auto"/>
            <w:right w:val="none" w:sz="0" w:space="0" w:color="auto"/>
          </w:divBdr>
        </w:div>
        <w:div w:id="865797035">
          <w:marLeft w:val="0"/>
          <w:marRight w:val="0"/>
          <w:marTop w:val="0"/>
          <w:marBottom w:val="0"/>
          <w:divBdr>
            <w:top w:val="none" w:sz="0" w:space="0" w:color="auto"/>
            <w:left w:val="none" w:sz="0" w:space="0" w:color="auto"/>
            <w:bottom w:val="none" w:sz="0" w:space="0" w:color="auto"/>
            <w:right w:val="none" w:sz="0" w:space="0" w:color="auto"/>
          </w:divBdr>
        </w:div>
        <w:div w:id="835727486">
          <w:marLeft w:val="0"/>
          <w:marRight w:val="0"/>
          <w:marTop w:val="0"/>
          <w:marBottom w:val="0"/>
          <w:divBdr>
            <w:top w:val="none" w:sz="0" w:space="0" w:color="auto"/>
            <w:left w:val="none" w:sz="0" w:space="0" w:color="auto"/>
            <w:bottom w:val="none" w:sz="0" w:space="0" w:color="auto"/>
            <w:right w:val="none" w:sz="0" w:space="0" w:color="auto"/>
          </w:divBdr>
        </w:div>
        <w:div w:id="1799182525">
          <w:marLeft w:val="0"/>
          <w:marRight w:val="0"/>
          <w:marTop w:val="0"/>
          <w:marBottom w:val="0"/>
          <w:divBdr>
            <w:top w:val="none" w:sz="0" w:space="0" w:color="auto"/>
            <w:left w:val="none" w:sz="0" w:space="0" w:color="auto"/>
            <w:bottom w:val="none" w:sz="0" w:space="0" w:color="auto"/>
            <w:right w:val="none" w:sz="0" w:space="0" w:color="auto"/>
          </w:divBdr>
        </w:div>
        <w:div w:id="1695955877">
          <w:marLeft w:val="0"/>
          <w:marRight w:val="0"/>
          <w:marTop w:val="0"/>
          <w:marBottom w:val="0"/>
          <w:divBdr>
            <w:top w:val="none" w:sz="0" w:space="0" w:color="auto"/>
            <w:left w:val="none" w:sz="0" w:space="0" w:color="auto"/>
            <w:bottom w:val="none" w:sz="0" w:space="0" w:color="auto"/>
            <w:right w:val="none" w:sz="0" w:space="0" w:color="auto"/>
          </w:divBdr>
        </w:div>
        <w:div w:id="1250312353">
          <w:marLeft w:val="0"/>
          <w:marRight w:val="0"/>
          <w:marTop w:val="0"/>
          <w:marBottom w:val="0"/>
          <w:divBdr>
            <w:top w:val="none" w:sz="0" w:space="0" w:color="auto"/>
            <w:left w:val="none" w:sz="0" w:space="0" w:color="auto"/>
            <w:bottom w:val="none" w:sz="0" w:space="0" w:color="auto"/>
            <w:right w:val="none" w:sz="0" w:space="0" w:color="auto"/>
          </w:divBdr>
        </w:div>
        <w:div w:id="175274366">
          <w:marLeft w:val="0"/>
          <w:marRight w:val="0"/>
          <w:marTop w:val="0"/>
          <w:marBottom w:val="0"/>
          <w:divBdr>
            <w:top w:val="none" w:sz="0" w:space="0" w:color="auto"/>
            <w:left w:val="none" w:sz="0" w:space="0" w:color="auto"/>
            <w:bottom w:val="none" w:sz="0" w:space="0" w:color="auto"/>
            <w:right w:val="none" w:sz="0" w:space="0" w:color="auto"/>
          </w:divBdr>
        </w:div>
        <w:div w:id="1883130594">
          <w:marLeft w:val="0"/>
          <w:marRight w:val="0"/>
          <w:marTop w:val="0"/>
          <w:marBottom w:val="0"/>
          <w:divBdr>
            <w:top w:val="none" w:sz="0" w:space="0" w:color="auto"/>
            <w:left w:val="none" w:sz="0" w:space="0" w:color="auto"/>
            <w:bottom w:val="none" w:sz="0" w:space="0" w:color="auto"/>
            <w:right w:val="none" w:sz="0" w:space="0" w:color="auto"/>
          </w:divBdr>
        </w:div>
        <w:div w:id="1846364907">
          <w:marLeft w:val="0"/>
          <w:marRight w:val="0"/>
          <w:marTop w:val="0"/>
          <w:marBottom w:val="0"/>
          <w:divBdr>
            <w:top w:val="none" w:sz="0" w:space="0" w:color="auto"/>
            <w:left w:val="none" w:sz="0" w:space="0" w:color="auto"/>
            <w:bottom w:val="none" w:sz="0" w:space="0" w:color="auto"/>
            <w:right w:val="none" w:sz="0" w:space="0" w:color="auto"/>
          </w:divBdr>
        </w:div>
        <w:div w:id="1070352066">
          <w:marLeft w:val="0"/>
          <w:marRight w:val="0"/>
          <w:marTop w:val="0"/>
          <w:marBottom w:val="0"/>
          <w:divBdr>
            <w:top w:val="none" w:sz="0" w:space="0" w:color="auto"/>
            <w:left w:val="none" w:sz="0" w:space="0" w:color="auto"/>
            <w:bottom w:val="none" w:sz="0" w:space="0" w:color="auto"/>
            <w:right w:val="none" w:sz="0" w:space="0" w:color="auto"/>
          </w:divBdr>
        </w:div>
        <w:div w:id="499200699">
          <w:marLeft w:val="0"/>
          <w:marRight w:val="0"/>
          <w:marTop w:val="0"/>
          <w:marBottom w:val="0"/>
          <w:divBdr>
            <w:top w:val="none" w:sz="0" w:space="0" w:color="auto"/>
            <w:left w:val="none" w:sz="0" w:space="0" w:color="auto"/>
            <w:bottom w:val="none" w:sz="0" w:space="0" w:color="auto"/>
            <w:right w:val="none" w:sz="0" w:space="0" w:color="auto"/>
          </w:divBdr>
        </w:div>
        <w:div w:id="1251810781">
          <w:marLeft w:val="0"/>
          <w:marRight w:val="0"/>
          <w:marTop w:val="0"/>
          <w:marBottom w:val="0"/>
          <w:divBdr>
            <w:top w:val="none" w:sz="0" w:space="0" w:color="auto"/>
            <w:left w:val="none" w:sz="0" w:space="0" w:color="auto"/>
            <w:bottom w:val="none" w:sz="0" w:space="0" w:color="auto"/>
            <w:right w:val="none" w:sz="0" w:space="0" w:color="auto"/>
          </w:divBdr>
        </w:div>
        <w:div w:id="1063140261">
          <w:marLeft w:val="0"/>
          <w:marRight w:val="0"/>
          <w:marTop w:val="0"/>
          <w:marBottom w:val="0"/>
          <w:divBdr>
            <w:top w:val="none" w:sz="0" w:space="0" w:color="auto"/>
            <w:left w:val="none" w:sz="0" w:space="0" w:color="auto"/>
            <w:bottom w:val="none" w:sz="0" w:space="0" w:color="auto"/>
            <w:right w:val="none" w:sz="0" w:space="0" w:color="auto"/>
          </w:divBdr>
        </w:div>
        <w:div w:id="1040739608">
          <w:marLeft w:val="0"/>
          <w:marRight w:val="0"/>
          <w:marTop w:val="0"/>
          <w:marBottom w:val="0"/>
          <w:divBdr>
            <w:top w:val="none" w:sz="0" w:space="0" w:color="auto"/>
            <w:left w:val="none" w:sz="0" w:space="0" w:color="auto"/>
            <w:bottom w:val="none" w:sz="0" w:space="0" w:color="auto"/>
            <w:right w:val="none" w:sz="0" w:space="0" w:color="auto"/>
          </w:divBdr>
        </w:div>
        <w:div w:id="1513715831">
          <w:marLeft w:val="0"/>
          <w:marRight w:val="0"/>
          <w:marTop w:val="0"/>
          <w:marBottom w:val="0"/>
          <w:divBdr>
            <w:top w:val="none" w:sz="0" w:space="0" w:color="auto"/>
            <w:left w:val="none" w:sz="0" w:space="0" w:color="auto"/>
            <w:bottom w:val="none" w:sz="0" w:space="0" w:color="auto"/>
            <w:right w:val="none" w:sz="0" w:space="0" w:color="auto"/>
          </w:divBdr>
        </w:div>
        <w:div w:id="501706077">
          <w:marLeft w:val="0"/>
          <w:marRight w:val="0"/>
          <w:marTop w:val="0"/>
          <w:marBottom w:val="0"/>
          <w:divBdr>
            <w:top w:val="none" w:sz="0" w:space="0" w:color="auto"/>
            <w:left w:val="none" w:sz="0" w:space="0" w:color="auto"/>
            <w:bottom w:val="none" w:sz="0" w:space="0" w:color="auto"/>
            <w:right w:val="none" w:sz="0" w:space="0" w:color="auto"/>
          </w:divBdr>
        </w:div>
        <w:div w:id="698631253">
          <w:marLeft w:val="0"/>
          <w:marRight w:val="0"/>
          <w:marTop w:val="0"/>
          <w:marBottom w:val="0"/>
          <w:divBdr>
            <w:top w:val="none" w:sz="0" w:space="0" w:color="auto"/>
            <w:left w:val="none" w:sz="0" w:space="0" w:color="auto"/>
            <w:bottom w:val="none" w:sz="0" w:space="0" w:color="auto"/>
            <w:right w:val="none" w:sz="0" w:space="0" w:color="auto"/>
          </w:divBdr>
        </w:div>
        <w:div w:id="340552204">
          <w:marLeft w:val="0"/>
          <w:marRight w:val="0"/>
          <w:marTop w:val="0"/>
          <w:marBottom w:val="0"/>
          <w:divBdr>
            <w:top w:val="none" w:sz="0" w:space="0" w:color="auto"/>
            <w:left w:val="none" w:sz="0" w:space="0" w:color="auto"/>
            <w:bottom w:val="none" w:sz="0" w:space="0" w:color="auto"/>
            <w:right w:val="none" w:sz="0" w:space="0" w:color="auto"/>
          </w:divBdr>
        </w:div>
        <w:div w:id="1693720678">
          <w:marLeft w:val="0"/>
          <w:marRight w:val="0"/>
          <w:marTop w:val="0"/>
          <w:marBottom w:val="0"/>
          <w:divBdr>
            <w:top w:val="none" w:sz="0" w:space="0" w:color="auto"/>
            <w:left w:val="none" w:sz="0" w:space="0" w:color="auto"/>
            <w:bottom w:val="none" w:sz="0" w:space="0" w:color="auto"/>
            <w:right w:val="none" w:sz="0" w:space="0" w:color="auto"/>
          </w:divBdr>
        </w:div>
        <w:div w:id="1815440371">
          <w:marLeft w:val="0"/>
          <w:marRight w:val="0"/>
          <w:marTop w:val="0"/>
          <w:marBottom w:val="0"/>
          <w:divBdr>
            <w:top w:val="none" w:sz="0" w:space="0" w:color="auto"/>
            <w:left w:val="none" w:sz="0" w:space="0" w:color="auto"/>
            <w:bottom w:val="none" w:sz="0" w:space="0" w:color="auto"/>
            <w:right w:val="none" w:sz="0" w:space="0" w:color="auto"/>
          </w:divBdr>
        </w:div>
        <w:div w:id="1859194981">
          <w:marLeft w:val="0"/>
          <w:marRight w:val="0"/>
          <w:marTop w:val="0"/>
          <w:marBottom w:val="0"/>
          <w:divBdr>
            <w:top w:val="none" w:sz="0" w:space="0" w:color="auto"/>
            <w:left w:val="none" w:sz="0" w:space="0" w:color="auto"/>
            <w:bottom w:val="none" w:sz="0" w:space="0" w:color="auto"/>
            <w:right w:val="none" w:sz="0" w:space="0" w:color="auto"/>
          </w:divBdr>
        </w:div>
        <w:div w:id="2070641360">
          <w:marLeft w:val="0"/>
          <w:marRight w:val="0"/>
          <w:marTop w:val="0"/>
          <w:marBottom w:val="0"/>
          <w:divBdr>
            <w:top w:val="none" w:sz="0" w:space="0" w:color="auto"/>
            <w:left w:val="none" w:sz="0" w:space="0" w:color="auto"/>
            <w:bottom w:val="none" w:sz="0" w:space="0" w:color="auto"/>
            <w:right w:val="none" w:sz="0" w:space="0" w:color="auto"/>
          </w:divBdr>
        </w:div>
        <w:div w:id="871193511">
          <w:marLeft w:val="0"/>
          <w:marRight w:val="0"/>
          <w:marTop w:val="0"/>
          <w:marBottom w:val="0"/>
          <w:divBdr>
            <w:top w:val="none" w:sz="0" w:space="0" w:color="auto"/>
            <w:left w:val="none" w:sz="0" w:space="0" w:color="auto"/>
            <w:bottom w:val="none" w:sz="0" w:space="0" w:color="auto"/>
            <w:right w:val="none" w:sz="0" w:space="0" w:color="auto"/>
          </w:divBdr>
        </w:div>
        <w:div w:id="847407486">
          <w:marLeft w:val="0"/>
          <w:marRight w:val="0"/>
          <w:marTop w:val="0"/>
          <w:marBottom w:val="0"/>
          <w:divBdr>
            <w:top w:val="none" w:sz="0" w:space="0" w:color="auto"/>
            <w:left w:val="none" w:sz="0" w:space="0" w:color="auto"/>
            <w:bottom w:val="none" w:sz="0" w:space="0" w:color="auto"/>
            <w:right w:val="none" w:sz="0" w:space="0" w:color="auto"/>
          </w:divBdr>
        </w:div>
        <w:div w:id="810488092">
          <w:marLeft w:val="0"/>
          <w:marRight w:val="0"/>
          <w:marTop w:val="0"/>
          <w:marBottom w:val="0"/>
          <w:divBdr>
            <w:top w:val="none" w:sz="0" w:space="0" w:color="auto"/>
            <w:left w:val="none" w:sz="0" w:space="0" w:color="auto"/>
            <w:bottom w:val="none" w:sz="0" w:space="0" w:color="auto"/>
            <w:right w:val="none" w:sz="0" w:space="0" w:color="auto"/>
          </w:divBdr>
        </w:div>
        <w:div w:id="1642811937">
          <w:marLeft w:val="0"/>
          <w:marRight w:val="0"/>
          <w:marTop w:val="0"/>
          <w:marBottom w:val="0"/>
          <w:divBdr>
            <w:top w:val="none" w:sz="0" w:space="0" w:color="auto"/>
            <w:left w:val="none" w:sz="0" w:space="0" w:color="auto"/>
            <w:bottom w:val="none" w:sz="0" w:space="0" w:color="auto"/>
            <w:right w:val="none" w:sz="0" w:space="0" w:color="auto"/>
          </w:divBdr>
        </w:div>
        <w:div w:id="1704473921">
          <w:marLeft w:val="0"/>
          <w:marRight w:val="0"/>
          <w:marTop w:val="0"/>
          <w:marBottom w:val="0"/>
          <w:divBdr>
            <w:top w:val="none" w:sz="0" w:space="0" w:color="auto"/>
            <w:left w:val="none" w:sz="0" w:space="0" w:color="auto"/>
            <w:bottom w:val="none" w:sz="0" w:space="0" w:color="auto"/>
            <w:right w:val="none" w:sz="0" w:space="0" w:color="auto"/>
          </w:divBdr>
        </w:div>
        <w:div w:id="688146930">
          <w:marLeft w:val="0"/>
          <w:marRight w:val="0"/>
          <w:marTop w:val="0"/>
          <w:marBottom w:val="0"/>
          <w:divBdr>
            <w:top w:val="none" w:sz="0" w:space="0" w:color="auto"/>
            <w:left w:val="none" w:sz="0" w:space="0" w:color="auto"/>
            <w:bottom w:val="none" w:sz="0" w:space="0" w:color="auto"/>
            <w:right w:val="none" w:sz="0" w:space="0" w:color="auto"/>
          </w:divBdr>
        </w:div>
        <w:div w:id="1932466102">
          <w:marLeft w:val="0"/>
          <w:marRight w:val="0"/>
          <w:marTop w:val="0"/>
          <w:marBottom w:val="0"/>
          <w:divBdr>
            <w:top w:val="none" w:sz="0" w:space="0" w:color="auto"/>
            <w:left w:val="none" w:sz="0" w:space="0" w:color="auto"/>
            <w:bottom w:val="none" w:sz="0" w:space="0" w:color="auto"/>
            <w:right w:val="none" w:sz="0" w:space="0" w:color="auto"/>
          </w:divBdr>
        </w:div>
        <w:div w:id="1070033221">
          <w:marLeft w:val="0"/>
          <w:marRight w:val="0"/>
          <w:marTop w:val="0"/>
          <w:marBottom w:val="0"/>
          <w:divBdr>
            <w:top w:val="none" w:sz="0" w:space="0" w:color="auto"/>
            <w:left w:val="none" w:sz="0" w:space="0" w:color="auto"/>
            <w:bottom w:val="none" w:sz="0" w:space="0" w:color="auto"/>
            <w:right w:val="none" w:sz="0" w:space="0" w:color="auto"/>
          </w:divBdr>
        </w:div>
        <w:div w:id="498351779">
          <w:marLeft w:val="0"/>
          <w:marRight w:val="0"/>
          <w:marTop w:val="0"/>
          <w:marBottom w:val="0"/>
          <w:divBdr>
            <w:top w:val="none" w:sz="0" w:space="0" w:color="auto"/>
            <w:left w:val="none" w:sz="0" w:space="0" w:color="auto"/>
            <w:bottom w:val="none" w:sz="0" w:space="0" w:color="auto"/>
            <w:right w:val="none" w:sz="0" w:space="0" w:color="auto"/>
          </w:divBdr>
        </w:div>
        <w:div w:id="458955801">
          <w:marLeft w:val="0"/>
          <w:marRight w:val="0"/>
          <w:marTop w:val="0"/>
          <w:marBottom w:val="0"/>
          <w:divBdr>
            <w:top w:val="none" w:sz="0" w:space="0" w:color="auto"/>
            <w:left w:val="none" w:sz="0" w:space="0" w:color="auto"/>
            <w:bottom w:val="none" w:sz="0" w:space="0" w:color="auto"/>
            <w:right w:val="none" w:sz="0" w:space="0" w:color="auto"/>
          </w:divBdr>
        </w:div>
        <w:div w:id="185408273">
          <w:marLeft w:val="0"/>
          <w:marRight w:val="0"/>
          <w:marTop w:val="0"/>
          <w:marBottom w:val="0"/>
          <w:divBdr>
            <w:top w:val="none" w:sz="0" w:space="0" w:color="auto"/>
            <w:left w:val="none" w:sz="0" w:space="0" w:color="auto"/>
            <w:bottom w:val="none" w:sz="0" w:space="0" w:color="auto"/>
            <w:right w:val="none" w:sz="0" w:space="0" w:color="auto"/>
          </w:divBdr>
        </w:div>
        <w:div w:id="1785073772">
          <w:marLeft w:val="0"/>
          <w:marRight w:val="0"/>
          <w:marTop w:val="0"/>
          <w:marBottom w:val="0"/>
          <w:divBdr>
            <w:top w:val="none" w:sz="0" w:space="0" w:color="auto"/>
            <w:left w:val="none" w:sz="0" w:space="0" w:color="auto"/>
            <w:bottom w:val="none" w:sz="0" w:space="0" w:color="auto"/>
            <w:right w:val="none" w:sz="0" w:space="0" w:color="auto"/>
          </w:divBdr>
        </w:div>
        <w:div w:id="133915647">
          <w:marLeft w:val="0"/>
          <w:marRight w:val="0"/>
          <w:marTop w:val="0"/>
          <w:marBottom w:val="0"/>
          <w:divBdr>
            <w:top w:val="none" w:sz="0" w:space="0" w:color="auto"/>
            <w:left w:val="none" w:sz="0" w:space="0" w:color="auto"/>
            <w:bottom w:val="none" w:sz="0" w:space="0" w:color="auto"/>
            <w:right w:val="none" w:sz="0" w:space="0" w:color="auto"/>
          </w:divBdr>
        </w:div>
        <w:div w:id="1478760831">
          <w:marLeft w:val="0"/>
          <w:marRight w:val="0"/>
          <w:marTop w:val="0"/>
          <w:marBottom w:val="0"/>
          <w:divBdr>
            <w:top w:val="none" w:sz="0" w:space="0" w:color="auto"/>
            <w:left w:val="none" w:sz="0" w:space="0" w:color="auto"/>
            <w:bottom w:val="none" w:sz="0" w:space="0" w:color="auto"/>
            <w:right w:val="none" w:sz="0" w:space="0" w:color="auto"/>
          </w:divBdr>
        </w:div>
        <w:div w:id="990402098">
          <w:marLeft w:val="0"/>
          <w:marRight w:val="0"/>
          <w:marTop w:val="0"/>
          <w:marBottom w:val="0"/>
          <w:divBdr>
            <w:top w:val="none" w:sz="0" w:space="0" w:color="auto"/>
            <w:left w:val="none" w:sz="0" w:space="0" w:color="auto"/>
            <w:bottom w:val="none" w:sz="0" w:space="0" w:color="auto"/>
            <w:right w:val="none" w:sz="0" w:space="0" w:color="auto"/>
          </w:divBdr>
        </w:div>
        <w:div w:id="1271932424">
          <w:marLeft w:val="0"/>
          <w:marRight w:val="0"/>
          <w:marTop w:val="0"/>
          <w:marBottom w:val="0"/>
          <w:divBdr>
            <w:top w:val="none" w:sz="0" w:space="0" w:color="auto"/>
            <w:left w:val="none" w:sz="0" w:space="0" w:color="auto"/>
            <w:bottom w:val="none" w:sz="0" w:space="0" w:color="auto"/>
            <w:right w:val="none" w:sz="0" w:space="0" w:color="auto"/>
          </w:divBdr>
        </w:div>
        <w:div w:id="362637565">
          <w:marLeft w:val="0"/>
          <w:marRight w:val="0"/>
          <w:marTop w:val="0"/>
          <w:marBottom w:val="0"/>
          <w:divBdr>
            <w:top w:val="none" w:sz="0" w:space="0" w:color="auto"/>
            <w:left w:val="none" w:sz="0" w:space="0" w:color="auto"/>
            <w:bottom w:val="none" w:sz="0" w:space="0" w:color="auto"/>
            <w:right w:val="none" w:sz="0" w:space="0" w:color="auto"/>
          </w:divBdr>
        </w:div>
      </w:divsChild>
    </w:div>
    <w:div w:id="1404141291">
      <w:bodyDiv w:val="1"/>
      <w:marLeft w:val="0"/>
      <w:marRight w:val="0"/>
      <w:marTop w:val="0"/>
      <w:marBottom w:val="0"/>
      <w:divBdr>
        <w:top w:val="none" w:sz="0" w:space="0" w:color="auto"/>
        <w:left w:val="none" w:sz="0" w:space="0" w:color="auto"/>
        <w:bottom w:val="none" w:sz="0" w:space="0" w:color="auto"/>
        <w:right w:val="none" w:sz="0" w:space="0" w:color="auto"/>
      </w:divBdr>
      <w:divsChild>
        <w:div w:id="2041544624">
          <w:marLeft w:val="0"/>
          <w:marRight w:val="0"/>
          <w:marTop w:val="0"/>
          <w:marBottom w:val="0"/>
          <w:divBdr>
            <w:top w:val="none" w:sz="0" w:space="0" w:color="auto"/>
            <w:left w:val="none" w:sz="0" w:space="0" w:color="auto"/>
            <w:bottom w:val="none" w:sz="0" w:space="0" w:color="auto"/>
            <w:right w:val="none" w:sz="0" w:space="0" w:color="auto"/>
          </w:divBdr>
        </w:div>
        <w:div w:id="804852428">
          <w:marLeft w:val="0"/>
          <w:marRight w:val="0"/>
          <w:marTop w:val="0"/>
          <w:marBottom w:val="0"/>
          <w:divBdr>
            <w:top w:val="none" w:sz="0" w:space="0" w:color="auto"/>
            <w:left w:val="none" w:sz="0" w:space="0" w:color="auto"/>
            <w:bottom w:val="none" w:sz="0" w:space="0" w:color="auto"/>
            <w:right w:val="none" w:sz="0" w:space="0" w:color="auto"/>
          </w:divBdr>
        </w:div>
        <w:div w:id="422145435">
          <w:marLeft w:val="0"/>
          <w:marRight w:val="0"/>
          <w:marTop w:val="0"/>
          <w:marBottom w:val="0"/>
          <w:divBdr>
            <w:top w:val="none" w:sz="0" w:space="0" w:color="auto"/>
            <w:left w:val="none" w:sz="0" w:space="0" w:color="auto"/>
            <w:bottom w:val="none" w:sz="0" w:space="0" w:color="auto"/>
            <w:right w:val="none" w:sz="0" w:space="0" w:color="auto"/>
          </w:divBdr>
        </w:div>
        <w:div w:id="2026782546">
          <w:marLeft w:val="0"/>
          <w:marRight w:val="0"/>
          <w:marTop w:val="0"/>
          <w:marBottom w:val="0"/>
          <w:divBdr>
            <w:top w:val="none" w:sz="0" w:space="0" w:color="auto"/>
            <w:left w:val="none" w:sz="0" w:space="0" w:color="auto"/>
            <w:bottom w:val="none" w:sz="0" w:space="0" w:color="auto"/>
            <w:right w:val="none" w:sz="0" w:space="0" w:color="auto"/>
          </w:divBdr>
        </w:div>
        <w:div w:id="1290360024">
          <w:marLeft w:val="0"/>
          <w:marRight w:val="0"/>
          <w:marTop w:val="0"/>
          <w:marBottom w:val="0"/>
          <w:divBdr>
            <w:top w:val="none" w:sz="0" w:space="0" w:color="auto"/>
            <w:left w:val="none" w:sz="0" w:space="0" w:color="auto"/>
            <w:bottom w:val="none" w:sz="0" w:space="0" w:color="auto"/>
            <w:right w:val="none" w:sz="0" w:space="0" w:color="auto"/>
          </w:divBdr>
        </w:div>
        <w:div w:id="260649570">
          <w:marLeft w:val="0"/>
          <w:marRight w:val="0"/>
          <w:marTop w:val="0"/>
          <w:marBottom w:val="0"/>
          <w:divBdr>
            <w:top w:val="none" w:sz="0" w:space="0" w:color="auto"/>
            <w:left w:val="none" w:sz="0" w:space="0" w:color="auto"/>
            <w:bottom w:val="none" w:sz="0" w:space="0" w:color="auto"/>
            <w:right w:val="none" w:sz="0" w:space="0" w:color="auto"/>
          </w:divBdr>
        </w:div>
        <w:div w:id="2141994655">
          <w:marLeft w:val="0"/>
          <w:marRight w:val="0"/>
          <w:marTop w:val="0"/>
          <w:marBottom w:val="0"/>
          <w:divBdr>
            <w:top w:val="none" w:sz="0" w:space="0" w:color="auto"/>
            <w:left w:val="none" w:sz="0" w:space="0" w:color="auto"/>
            <w:bottom w:val="none" w:sz="0" w:space="0" w:color="auto"/>
            <w:right w:val="none" w:sz="0" w:space="0" w:color="auto"/>
          </w:divBdr>
        </w:div>
        <w:div w:id="1938294380">
          <w:marLeft w:val="0"/>
          <w:marRight w:val="0"/>
          <w:marTop w:val="0"/>
          <w:marBottom w:val="0"/>
          <w:divBdr>
            <w:top w:val="none" w:sz="0" w:space="0" w:color="auto"/>
            <w:left w:val="none" w:sz="0" w:space="0" w:color="auto"/>
            <w:bottom w:val="none" w:sz="0" w:space="0" w:color="auto"/>
            <w:right w:val="none" w:sz="0" w:space="0" w:color="auto"/>
          </w:divBdr>
        </w:div>
        <w:div w:id="1520240466">
          <w:marLeft w:val="0"/>
          <w:marRight w:val="0"/>
          <w:marTop w:val="0"/>
          <w:marBottom w:val="0"/>
          <w:divBdr>
            <w:top w:val="none" w:sz="0" w:space="0" w:color="auto"/>
            <w:left w:val="none" w:sz="0" w:space="0" w:color="auto"/>
            <w:bottom w:val="none" w:sz="0" w:space="0" w:color="auto"/>
            <w:right w:val="none" w:sz="0" w:space="0" w:color="auto"/>
          </w:divBdr>
        </w:div>
        <w:div w:id="1855875612">
          <w:marLeft w:val="0"/>
          <w:marRight w:val="0"/>
          <w:marTop w:val="0"/>
          <w:marBottom w:val="0"/>
          <w:divBdr>
            <w:top w:val="none" w:sz="0" w:space="0" w:color="auto"/>
            <w:left w:val="none" w:sz="0" w:space="0" w:color="auto"/>
            <w:bottom w:val="none" w:sz="0" w:space="0" w:color="auto"/>
            <w:right w:val="none" w:sz="0" w:space="0" w:color="auto"/>
          </w:divBdr>
        </w:div>
        <w:div w:id="1737780005">
          <w:marLeft w:val="0"/>
          <w:marRight w:val="0"/>
          <w:marTop w:val="0"/>
          <w:marBottom w:val="0"/>
          <w:divBdr>
            <w:top w:val="none" w:sz="0" w:space="0" w:color="auto"/>
            <w:left w:val="none" w:sz="0" w:space="0" w:color="auto"/>
            <w:bottom w:val="none" w:sz="0" w:space="0" w:color="auto"/>
            <w:right w:val="none" w:sz="0" w:space="0" w:color="auto"/>
          </w:divBdr>
        </w:div>
        <w:div w:id="119691255">
          <w:marLeft w:val="0"/>
          <w:marRight w:val="0"/>
          <w:marTop w:val="0"/>
          <w:marBottom w:val="0"/>
          <w:divBdr>
            <w:top w:val="none" w:sz="0" w:space="0" w:color="auto"/>
            <w:left w:val="none" w:sz="0" w:space="0" w:color="auto"/>
            <w:bottom w:val="none" w:sz="0" w:space="0" w:color="auto"/>
            <w:right w:val="none" w:sz="0" w:space="0" w:color="auto"/>
          </w:divBdr>
        </w:div>
        <w:div w:id="837500476">
          <w:marLeft w:val="0"/>
          <w:marRight w:val="0"/>
          <w:marTop w:val="0"/>
          <w:marBottom w:val="0"/>
          <w:divBdr>
            <w:top w:val="none" w:sz="0" w:space="0" w:color="auto"/>
            <w:left w:val="none" w:sz="0" w:space="0" w:color="auto"/>
            <w:bottom w:val="none" w:sz="0" w:space="0" w:color="auto"/>
            <w:right w:val="none" w:sz="0" w:space="0" w:color="auto"/>
          </w:divBdr>
        </w:div>
        <w:div w:id="536965410">
          <w:marLeft w:val="0"/>
          <w:marRight w:val="0"/>
          <w:marTop w:val="0"/>
          <w:marBottom w:val="0"/>
          <w:divBdr>
            <w:top w:val="none" w:sz="0" w:space="0" w:color="auto"/>
            <w:left w:val="none" w:sz="0" w:space="0" w:color="auto"/>
            <w:bottom w:val="none" w:sz="0" w:space="0" w:color="auto"/>
            <w:right w:val="none" w:sz="0" w:space="0" w:color="auto"/>
          </w:divBdr>
        </w:div>
        <w:div w:id="1167984734">
          <w:marLeft w:val="0"/>
          <w:marRight w:val="0"/>
          <w:marTop w:val="0"/>
          <w:marBottom w:val="0"/>
          <w:divBdr>
            <w:top w:val="none" w:sz="0" w:space="0" w:color="auto"/>
            <w:left w:val="none" w:sz="0" w:space="0" w:color="auto"/>
            <w:bottom w:val="none" w:sz="0" w:space="0" w:color="auto"/>
            <w:right w:val="none" w:sz="0" w:space="0" w:color="auto"/>
          </w:divBdr>
        </w:div>
        <w:div w:id="2038189997">
          <w:marLeft w:val="0"/>
          <w:marRight w:val="0"/>
          <w:marTop w:val="0"/>
          <w:marBottom w:val="0"/>
          <w:divBdr>
            <w:top w:val="none" w:sz="0" w:space="0" w:color="auto"/>
            <w:left w:val="none" w:sz="0" w:space="0" w:color="auto"/>
            <w:bottom w:val="none" w:sz="0" w:space="0" w:color="auto"/>
            <w:right w:val="none" w:sz="0" w:space="0" w:color="auto"/>
          </w:divBdr>
        </w:div>
        <w:div w:id="781069948">
          <w:marLeft w:val="0"/>
          <w:marRight w:val="0"/>
          <w:marTop w:val="0"/>
          <w:marBottom w:val="0"/>
          <w:divBdr>
            <w:top w:val="none" w:sz="0" w:space="0" w:color="auto"/>
            <w:left w:val="none" w:sz="0" w:space="0" w:color="auto"/>
            <w:bottom w:val="none" w:sz="0" w:space="0" w:color="auto"/>
            <w:right w:val="none" w:sz="0" w:space="0" w:color="auto"/>
          </w:divBdr>
        </w:div>
        <w:div w:id="1729063436">
          <w:marLeft w:val="0"/>
          <w:marRight w:val="0"/>
          <w:marTop w:val="0"/>
          <w:marBottom w:val="0"/>
          <w:divBdr>
            <w:top w:val="none" w:sz="0" w:space="0" w:color="auto"/>
            <w:left w:val="none" w:sz="0" w:space="0" w:color="auto"/>
            <w:bottom w:val="none" w:sz="0" w:space="0" w:color="auto"/>
            <w:right w:val="none" w:sz="0" w:space="0" w:color="auto"/>
          </w:divBdr>
        </w:div>
        <w:div w:id="2008972382">
          <w:marLeft w:val="0"/>
          <w:marRight w:val="0"/>
          <w:marTop w:val="0"/>
          <w:marBottom w:val="0"/>
          <w:divBdr>
            <w:top w:val="none" w:sz="0" w:space="0" w:color="auto"/>
            <w:left w:val="none" w:sz="0" w:space="0" w:color="auto"/>
            <w:bottom w:val="none" w:sz="0" w:space="0" w:color="auto"/>
            <w:right w:val="none" w:sz="0" w:space="0" w:color="auto"/>
          </w:divBdr>
        </w:div>
        <w:div w:id="1443914608">
          <w:marLeft w:val="0"/>
          <w:marRight w:val="0"/>
          <w:marTop w:val="0"/>
          <w:marBottom w:val="0"/>
          <w:divBdr>
            <w:top w:val="none" w:sz="0" w:space="0" w:color="auto"/>
            <w:left w:val="none" w:sz="0" w:space="0" w:color="auto"/>
            <w:bottom w:val="none" w:sz="0" w:space="0" w:color="auto"/>
            <w:right w:val="none" w:sz="0" w:space="0" w:color="auto"/>
          </w:divBdr>
        </w:div>
        <w:div w:id="1848862019">
          <w:marLeft w:val="0"/>
          <w:marRight w:val="0"/>
          <w:marTop w:val="0"/>
          <w:marBottom w:val="0"/>
          <w:divBdr>
            <w:top w:val="none" w:sz="0" w:space="0" w:color="auto"/>
            <w:left w:val="none" w:sz="0" w:space="0" w:color="auto"/>
            <w:bottom w:val="none" w:sz="0" w:space="0" w:color="auto"/>
            <w:right w:val="none" w:sz="0" w:space="0" w:color="auto"/>
          </w:divBdr>
        </w:div>
        <w:div w:id="1567715993">
          <w:marLeft w:val="0"/>
          <w:marRight w:val="0"/>
          <w:marTop w:val="0"/>
          <w:marBottom w:val="0"/>
          <w:divBdr>
            <w:top w:val="none" w:sz="0" w:space="0" w:color="auto"/>
            <w:left w:val="none" w:sz="0" w:space="0" w:color="auto"/>
            <w:bottom w:val="none" w:sz="0" w:space="0" w:color="auto"/>
            <w:right w:val="none" w:sz="0" w:space="0" w:color="auto"/>
          </w:divBdr>
        </w:div>
        <w:div w:id="1938756345">
          <w:marLeft w:val="0"/>
          <w:marRight w:val="0"/>
          <w:marTop w:val="0"/>
          <w:marBottom w:val="0"/>
          <w:divBdr>
            <w:top w:val="none" w:sz="0" w:space="0" w:color="auto"/>
            <w:left w:val="none" w:sz="0" w:space="0" w:color="auto"/>
            <w:bottom w:val="none" w:sz="0" w:space="0" w:color="auto"/>
            <w:right w:val="none" w:sz="0" w:space="0" w:color="auto"/>
          </w:divBdr>
        </w:div>
        <w:div w:id="1674801828">
          <w:marLeft w:val="0"/>
          <w:marRight w:val="0"/>
          <w:marTop w:val="0"/>
          <w:marBottom w:val="0"/>
          <w:divBdr>
            <w:top w:val="none" w:sz="0" w:space="0" w:color="auto"/>
            <w:left w:val="none" w:sz="0" w:space="0" w:color="auto"/>
            <w:bottom w:val="none" w:sz="0" w:space="0" w:color="auto"/>
            <w:right w:val="none" w:sz="0" w:space="0" w:color="auto"/>
          </w:divBdr>
        </w:div>
        <w:div w:id="559293283">
          <w:marLeft w:val="0"/>
          <w:marRight w:val="0"/>
          <w:marTop w:val="0"/>
          <w:marBottom w:val="0"/>
          <w:divBdr>
            <w:top w:val="none" w:sz="0" w:space="0" w:color="auto"/>
            <w:left w:val="none" w:sz="0" w:space="0" w:color="auto"/>
            <w:bottom w:val="none" w:sz="0" w:space="0" w:color="auto"/>
            <w:right w:val="none" w:sz="0" w:space="0" w:color="auto"/>
          </w:divBdr>
        </w:div>
        <w:div w:id="231041542">
          <w:marLeft w:val="0"/>
          <w:marRight w:val="0"/>
          <w:marTop w:val="0"/>
          <w:marBottom w:val="0"/>
          <w:divBdr>
            <w:top w:val="none" w:sz="0" w:space="0" w:color="auto"/>
            <w:left w:val="none" w:sz="0" w:space="0" w:color="auto"/>
            <w:bottom w:val="none" w:sz="0" w:space="0" w:color="auto"/>
            <w:right w:val="none" w:sz="0" w:space="0" w:color="auto"/>
          </w:divBdr>
        </w:div>
        <w:div w:id="512502291">
          <w:marLeft w:val="0"/>
          <w:marRight w:val="0"/>
          <w:marTop w:val="0"/>
          <w:marBottom w:val="0"/>
          <w:divBdr>
            <w:top w:val="none" w:sz="0" w:space="0" w:color="auto"/>
            <w:left w:val="none" w:sz="0" w:space="0" w:color="auto"/>
            <w:bottom w:val="none" w:sz="0" w:space="0" w:color="auto"/>
            <w:right w:val="none" w:sz="0" w:space="0" w:color="auto"/>
          </w:divBdr>
        </w:div>
        <w:div w:id="1082530036">
          <w:marLeft w:val="0"/>
          <w:marRight w:val="0"/>
          <w:marTop w:val="0"/>
          <w:marBottom w:val="0"/>
          <w:divBdr>
            <w:top w:val="none" w:sz="0" w:space="0" w:color="auto"/>
            <w:left w:val="none" w:sz="0" w:space="0" w:color="auto"/>
            <w:bottom w:val="none" w:sz="0" w:space="0" w:color="auto"/>
            <w:right w:val="none" w:sz="0" w:space="0" w:color="auto"/>
          </w:divBdr>
        </w:div>
        <w:div w:id="1408577141">
          <w:marLeft w:val="0"/>
          <w:marRight w:val="0"/>
          <w:marTop w:val="0"/>
          <w:marBottom w:val="0"/>
          <w:divBdr>
            <w:top w:val="none" w:sz="0" w:space="0" w:color="auto"/>
            <w:left w:val="none" w:sz="0" w:space="0" w:color="auto"/>
            <w:bottom w:val="none" w:sz="0" w:space="0" w:color="auto"/>
            <w:right w:val="none" w:sz="0" w:space="0" w:color="auto"/>
          </w:divBdr>
        </w:div>
        <w:div w:id="1273592370">
          <w:marLeft w:val="0"/>
          <w:marRight w:val="0"/>
          <w:marTop w:val="0"/>
          <w:marBottom w:val="0"/>
          <w:divBdr>
            <w:top w:val="none" w:sz="0" w:space="0" w:color="auto"/>
            <w:left w:val="none" w:sz="0" w:space="0" w:color="auto"/>
            <w:bottom w:val="none" w:sz="0" w:space="0" w:color="auto"/>
            <w:right w:val="none" w:sz="0" w:space="0" w:color="auto"/>
          </w:divBdr>
        </w:div>
        <w:div w:id="1787429203">
          <w:marLeft w:val="0"/>
          <w:marRight w:val="0"/>
          <w:marTop w:val="0"/>
          <w:marBottom w:val="0"/>
          <w:divBdr>
            <w:top w:val="none" w:sz="0" w:space="0" w:color="auto"/>
            <w:left w:val="none" w:sz="0" w:space="0" w:color="auto"/>
            <w:bottom w:val="none" w:sz="0" w:space="0" w:color="auto"/>
            <w:right w:val="none" w:sz="0" w:space="0" w:color="auto"/>
          </w:divBdr>
        </w:div>
        <w:div w:id="1361972610">
          <w:marLeft w:val="0"/>
          <w:marRight w:val="0"/>
          <w:marTop w:val="0"/>
          <w:marBottom w:val="0"/>
          <w:divBdr>
            <w:top w:val="none" w:sz="0" w:space="0" w:color="auto"/>
            <w:left w:val="none" w:sz="0" w:space="0" w:color="auto"/>
            <w:bottom w:val="none" w:sz="0" w:space="0" w:color="auto"/>
            <w:right w:val="none" w:sz="0" w:space="0" w:color="auto"/>
          </w:divBdr>
        </w:div>
        <w:div w:id="867334669">
          <w:marLeft w:val="0"/>
          <w:marRight w:val="0"/>
          <w:marTop w:val="0"/>
          <w:marBottom w:val="0"/>
          <w:divBdr>
            <w:top w:val="none" w:sz="0" w:space="0" w:color="auto"/>
            <w:left w:val="none" w:sz="0" w:space="0" w:color="auto"/>
            <w:bottom w:val="none" w:sz="0" w:space="0" w:color="auto"/>
            <w:right w:val="none" w:sz="0" w:space="0" w:color="auto"/>
          </w:divBdr>
        </w:div>
        <w:div w:id="2035380899">
          <w:marLeft w:val="0"/>
          <w:marRight w:val="0"/>
          <w:marTop w:val="0"/>
          <w:marBottom w:val="0"/>
          <w:divBdr>
            <w:top w:val="none" w:sz="0" w:space="0" w:color="auto"/>
            <w:left w:val="none" w:sz="0" w:space="0" w:color="auto"/>
            <w:bottom w:val="none" w:sz="0" w:space="0" w:color="auto"/>
            <w:right w:val="none" w:sz="0" w:space="0" w:color="auto"/>
          </w:divBdr>
        </w:div>
        <w:div w:id="1909412915">
          <w:marLeft w:val="0"/>
          <w:marRight w:val="0"/>
          <w:marTop w:val="0"/>
          <w:marBottom w:val="0"/>
          <w:divBdr>
            <w:top w:val="none" w:sz="0" w:space="0" w:color="auto"/>
            <w:left w:val="none" w:sz="0" w:space="0" w:color="auto"/>
            <w:bottom w:val="none" w:sz="0" w:space="0" w:color="auto"/>
            <w:right w:val="none" w:sz="0" w:space="0" w:color="auto"/>
          </w:divBdr>
        </w:div>
        <w:div w:id="1328246121">
          <w:marLeft w:val="0"/>
          <w:marRight w:val="0"/>
          <w:marTop w:val="0"/>
          <w:marBottom w:val="0"/>
          <w:divBdr>
            <w:top w:val="none" w:sz="0" w:space="0" w:color="auto"/>
            <w:left w:val="none" w:sz="0" w:space="0" w:color="auto"/>
            <w:bottom w:val="none" w:sz="0" w:space="0" w:color="auto"/>
            <w:right w:val="none" w:sz="0" w:space="0" w:color="auto"/>
          </w:divBdr>
        </w:div>
        <w:div w:id="1899659251">
          <w:marLeft w:val="0"/>
          <w:marRight w:val="0"/>
          <w:marTop w:val="0"/>
          <w:marBottom w:val="0"/>
          <w:divBdr>
            <w:top w:val="none" w:sz="0" w:space="0" w:color="auto"/>
            <w:left w:val="none" w:sz="0" w:space="0" w:color="auto"/>
            <w:bottom w:val="none" w:sz="0" w:space="0" w:color="auto"/>
            <w:right w:val="none" w:sz="0" w:space="0" w:color="auto"/>
          </w:divBdr>
        </w:div>
        <w:div w:id="968364144">
          <w:marLeft w:val="0"/>
          <w:marRight w:val="0"/>
          <w:marTop w:val="0"/>
          <w:marBottom w:val="0"/>
          <w:divBdr>
            <w:top w:val="none" w:sz="0" w:space="0" w:color="auto"/>
            <w:left w:val="none" w:sz="0" w:space="0" w:color="auto"/>
            <w:bottom w:val="none" w:sz="0" w:space="0" w:color="auto"/>
            <w:right w:val="none" w:sz="0" w:space="0" w:color="auto"/>
          </w:divBdr>
        </w:div>
        <w:div w:id="664012844">
          <w:marLeft w:val="0"/>
          <w:marRight w:val="0"/>
          <w:marTop w:val="0"/>
          <w:marBottom w:val="0"/>
          <w:divBdr>
            <w:top w:val="none" w:sz="0" w:space="0" w:color="auto"/>
            <w:left w:val="none" w:sz="0" w:space="0" w:color="auto"/>
            <w:bottom w:val="none" w:sz="0" w:space="0" w:color="auto"/>
            <w:right w:val="none" w:sz="0" w:space="0" w:color="auto"/>
          </w:divBdr>
        </w:div>
        <w:div w:id="2018922574">
          <w:marLeft w:val="0"/>
          <w:marRight w:val="0"/>
          <w:marTop w:val="0"/>
          <w:marBottom w:val="0"/>
          <w:divBdr>
            <w:top w:val="none" w:sz="0" w:space="0" w:color="auto"/>
            <w:left w:val="none" w:sz="0" w:space="0" w:color="auto"/>
            <w:bottom w:val="none" w:sz="0" w:space="0" w:color="auto"/>
            <w:right w:val="none" w:sz="0" w:space="0" w:color="auto"/>
          </w:divBdr>
        </w:div>
        <w:div w:id="1626035028">
          <w:marLeft w:val="0"/>
          <w:marRight w:val="0"/>
          <w:marTop w:val="0"/>
          <w:marBottom w:val="0"/>
          <w:divBdr>
            <w:top w:val="none" w:sz="0" w:space="0" w:color="auto"/>
            <w:left w:val="none" w:sz="0" w:space="0" w:color="auto"/>
            <w:bottom w:val="none" w:sz="0" w:space="0" w:color="auto"/>
            <w:right w:val="none" w:sz="0" w:space="0" w:color="auto"/>
          </w:divBdr>
        </w:div>
      </w:divsChild>
    </w:div>
    <w:div w:id="1405637848">
      <w:bodyDiv w:val="1"/>
      <w:marLeft w:val="0"/>
      <w:marRight w:val="0"/>
      <w:marTop w:val="0"/>
      <w:marBottom w:val="0"/>
      <w:divBdr>
        <w:top w:val="none" w:sz="0" w:space="0" w:color="auto"/>
        <w:left w:val="none" w:sz="0" w:space="0" w:color="auto"/>
        <w:bottom w:val="none" w:sz="0" w:space="0" w:color="auto"/>
        <w:right w:val="none" w:sz="0" w:space="0" w:color="auto"/>
      </w:divBdr>
      <w:divsChild>
        <w:div w:id="134180247">
          <w:marLeft w:val="0"/>
          <w:marRight w:val="0"/>
          <w:marTop w:val="0"/>
          <w:marBottom w:val="0"/>
          <w:divBdr>
            <w:top w:val="none" w:sz="0" w:space="0" w:color="auto"/>
            <w:left w:val="none" w:sz="0" w:space="0" w:color="auto"/>
            <w:bottom w:val="none" w:sz="0" w:space="0" w:color="auto"/>
            <w:right w:val="none" w:sz="0" w:space="0" w:color="auto"/>
          </w:divBdr>
        </w:div>
        <w:div w:id="1848668476">
          <w:marLeft w:val="0"/>
          <w:marRight w:val="0"/>
          <w:marTop w:val="0"/>
          <w:marBottom w:val="0"/>
          <w:divBdr>
            <w:top w:val="none" w:sz="0" w:space="0" w:color="auto"/>
            <w:left w:val="none" w:sz="0" w:space="0" w:color="auto"/>
            <w:bottom w:val="none" w:sz="0" w:space="0" w:color="auto"/>
            <w:right w:val="none" w:sz="0" w:space="0" w:color="auto"/>
          </w:divBdr>
        </w:div>
        <w:div w:id="711080359">
          <w:marLeft w:val="0"/>
          <w:marRight w:val="0"/>
          <w:marTop w:val="0"/>
          <w:marBottom w:val="0"/>
          <w:divBdr>
            <w:top w:val="none" w:sz="0" w:space="0" w:color="auto"/>
            <w:left w:val="none" w:sz="0" w:space="0" w:color="auto"/>
            <w:bottom w:val="none" w:sz="0" w:space="0" w:color="auto"/>
            <w:right w:val="none" w:sz="0" w:space="0" w:color="auto"/>
          </w:divBdr>
        </w:div>
        <w:div w:id="1427844363">
          <w:marLeft w:val="0"/>
          <w:marRight w:val="0"/>
          <w:marTop w:val="0"/>
          <w:marBottom w:val="0"/>
          <w:divBdr>
            <w:top w:val="none" w:sz="0" w:space="0" w:color="auto"/>
            <w:left w:val="none" w:sz="0" w:space="0" w:color="auto"/>
            <w:bottom w:val="none" w:sz="0" w:space="0" w:color="auto"/>
            <w:right w:val="none" w:sz="0" w:space="0" w:color="auto"/>
          </w:divBdr>
        </w:div>
        <w:div w:id="534125082">
          <w:marLeft w:val="0"/>
          <w:marRight w:val="0"/>
          <w:marTop w:val="0"/>
          <w:marBottom w:val="0"/>
          <w:divBdr>
            <w:top w:val="none" w:sz="0" w:space="0" w:color="auto"/>
            <w:left w:val="none" w:sz="0" w:space="0" w:color="auto"/>
            <w:bottom w:val="none" w:sz="0" w:space="0" w:color="auto"/>
            <w:right w:val="none" w:sz="0" w:space="0" w:color="auto"/>
          </w:divBdr>
        </w:div>
        <w:div w:id="1862477009">
          <w:marLeft w:val="0"/>
          <w:marRight w:val="0"/>
          <w:marTop w:val="0"/>
          <w:marBottom w:val="0"/>
          <w:divBdr>
            <w:top w:val="none" w:sz="0" w:space="0" w:color="auto"/>
            <w:left w:val="none" w:sz="0" w:space="0" w:color="auto"/>
            <w:bottom w:val="none" w:sz="0" w:space="0" w:color="auto"/>
            <w:right w:val="none" w:sz="0" w:space="0" w:color="auto"/>
          </w:divBdr>
        </w:div>
        <w:div w:id="36246644">
          <w:marLeft w:val="0"/>
          <w:marRight w:val="0"/>
          <w:marTop w:val="0"/>
          <w:marBottom w:val="0"/>
          <w:divBdr>
            <w:top w:val="none" w:sz="0" w:space="0" w:color="auto"/>
            <w:left w:val="none" w:sz="0" w:space="0" w:color="auto"/>
            <w:bottom w:val="none" w:sz="0" w:space="0" w:color="auto"/>
            <w:right w:val="none" w:sz="0" w:space="0" w:color="auto"/>
          </w:divBdr>
        </w:div>
        <w:div w:id="1057438160">
          <w:marLeft w:val="0"/>
          <w:marRight w:val="0"/>
          <w:marTop w:val="0"/>
          <w:marBottom w:val="0"/>
          <w:divBdr>
            <w:top w:val="none" w:sz="0" w:space="0" w:color="auto"/>
            <w:left w:val="none" w:sz="0" w:space="0" w:color="auto"/>
            <w:bottom w:val="none" w:sz="0" w:space="0" w:color="auto"/>
            <w:right w:val="none" w:sz="0" w:space="0" w:color="auto"/>
          </w:divBdr>
        </w:div>
        <w:div w:id="2092964863">
          <w:marLeft w:val="0"/>
          <w:marRight w:val="0"/>
          <w:marTop w:val="0"/>
          <w:marBottom w:val="0"/>
          <w:divBdr>
            <w:top w:val="none" w:sz="0" w:space="0" w:color="auto"/>
            <w:left w:val="none" w:sz="0" w:space="0" w:color="auto"/>
            <w:bottom w:val="none" w:sz="0" w:space="0" w:color="auto"/>
            <w:right w:val="none" w:sz="0" w:space="0" w:color="auto"/>
          </w:divBdr>
        </w:div>
        <w:div w:id="130056026">
          <w:marLeft w:val="0"/>
          <w:marRight w:val="0"/>
          <w:marTop w:val="0"/>
          <w:marBottom w:val="0"/>
          <w:divBdr>
            <w:top w:val="none" w:sz="0" w:space="0" w:color="auto"/>
            <w:left w:val="none" w:sz="0" w:space="0" w:color="auto"/>
            <w:bottom w:val="none" w:sz="0" w:space="0" w:color="auto"/>
            <w:right w:val="none" w:sz="0" w:space="0" w:color="auto"/>
          </w:divBdr>
        </w:div>
        <w:div w:id="1138301993">
          <w:marLeft w:val="0"/>
          <w:marRight w:val="0"/>
          <w:marTop w:val="0"/>
          <w:marBottom w:val="0"/>
          <w:divBdr>
            <w:top w:val="none" w:sz="0" w:space="0" w:color="auto"/>
            <w:left w:val="none" w:sz="0" w:space="0" w:color="auto"/>
            <w:bottom w:val="none" w:sz="0" w:space="0" w:color="auto"/>
            <w:right w:val="none" w:sz="0" w:space="0" w:color="auto"/>
          </w:divBdr>
        </w:div>
        <w:div w:id="1725332179">
          <w:marLeft w:val="0"/>
          <w:marRight w:val="0"/>
          <w:marTop w:val="0"/>
          <w:marBottom w:val="0"/>
          <w:divBdr>
            <w:top w:val="none" w:sz="0" w:space="0" w:color="auto"/>
            <w:left w:val="none" w:sz="0" w:space="0" w:color="auto"/>
            <w:bottom w:val="none" w:sz="0" w:space="0" w:color="auto"/>
            <w:right w:val="none" w:sz="0" w:space="0" w:color="auto"/>
          </w:divBdr>
        </w:div>
        <w:div w:id="813377407">
          <w:marLeft w:val="0"/>
          <w:marRight w:val="0"/>
          <w:marTop w:val="0"/>
          <w:marBottom w:val="0"/>
          <w:divBdr>
            <w:top w:val="none" w:sz="0" w:space="0" w:color="auto"/>
            <w:left w:val="none" w:sz="0" w:space="0" w:color="auto"/>
            <w:bottom w:val="none" w:sz="0" w:space="0" w:color="auto"/>
            <w:right w:val="none" w:sz="0" w:space="0" w:color="auto"/>
          </w:divBdr>
        </w:div>
        <w:div w:id="1107845099">
          <w:marLeft w:val="0"/>
          <w:marRight w:val="0"/>
          <w:marTop w:val="0"/>
          <w:marBottom w:val="0"/>
          <w:divBdr>
            <w:top w:val="none" w:sz="0" w:space="0" w:color="auto"/>
            <w:left w:val="none" w:sz="0" w:space="0" w:color="auto"/>
            <w:bottom w:val="none" w:sz="0" w:space="0" w:color="auto"/>
            <w:right w:val="none" w:sz="0" w:space="0" w:color="auto"/>
          </w:divBdr>
        </w:div>
      </w:divsChild>
    </w:div>
    <w:div w:id="1410809314">
      <w:bodyDiv w:val="1"/>
      <w:marLeft w:val="0"/>
      <w:marRight w:val="0"/>
      <w:marTop w:val="0"/>
      <w:marBottom w:val="0"/>
      <w:divBdr>
        <w:top w:val="none" w:sz="0" w:space="0" w:color="auto"/>
        <w:left w:val="none" w:sz="0" w:space="0" w:color="auto"/>
        <w:bottom w:val="none" w:sz="0" w:space="0" w:color="auto"/>
        <w:right w:val="none" w:sz="0" w:space="0" w:color="auto"/>
      </w:divBdr>
    </w:div>
    <w:div w:id="1420054530">
      <w:bodyDiv w:val="1"/>
      <w:marLeft w:val="0"/>
      <w:marRight w:val="0"/>
      <w:marTop w:val="0"/>
      <w:marBottom w:val="0"/>
      <w:divBdr>
        <w:top w:val="none" w:sz="0" w:space="0" w:color="auto"/>
        <w:left w:val="none" w:sz="0" w:space="0" w:color="auto"/>
        <w:bottom w:val="none" w:sz="0" w:space="0" w:color="auto"/>
        <w:right w:val="none" w:sz="0" w:space="0" w:color="auto"/>
      </w:divBdr>
    </w:div>
    <w:div w:id="1422679942">
      <w:bodyDiv w:val="1"/>
      <w:marLeft w:val="0"/>
      <w:marRight w:val="0"/>
      <w:marTop w:val="0"/>
      <w:marBottom w:val="0"/>
      <w:divBdr>
        <w:top w:val="none" w:sz="0" w:space="0" w:color="auto"/>
        <w:left w:val="none" w:sz="0" w:space="0" w:color="auto"/>
        <w:bottom w:val="none" w:sz="0" w:space="0" w:color="auto"/>
        <w:right w:val="none" w:sz="0" w:space="0" w:color="auto"/>
      </w:divBdr>
      <w:divsChild>
        <w:div w:id="1835955751">
          <w:marLeft w:val="0"/>
          <w:marRight w:val="0"/>
          <w:marTop w:val="0"/>
          <w:marBottom w:val="0"/>
          <w:divBdr>
            <w:top w:val="none" w:sz="0" w:space="0" w:color="auto"/>
            <w:left w:val="none" w:sz="0" w:space="0" w:color="auto"/>
            <w:bottom w:val="none" w:sz="0" w:space="0" w:color="auto"/>
            <w:right w:val="none" w:sz="0" w:space="0" w:color="auto"/>
          </w:divBdr>
        </w:div>
        <w:div w:id="1815247051">
          <w:marLeft w:val="0"/>
          <w:marRight w:val="0"/>
          <w:marTop w:val="0"/>
          <w:marBottom w:val="0"/>
          <w:divBdr>
            <w:top w:val="none" w:sz="0" w:space="0" w:color="auto"/>
            <w:left w:val="none" w:sz="0" w:space="0" w:color="auto"/>
            <w:bottom w:val="none" w:sz="0" w:space="0" w:color="auto"/>
            <w:right w:val="none" w:sz="0" w:space="0" w:color="auto"/>
          </w:divBdr>
        </w:div>
        <w:div w:id="702487295">
          <w:marLeft w:val="0"/>
          <w:marRight w:val="0"/>
          <w:marTop w:val="0"/>
          <w:marBottom w:val="0"/>
          <w:divBdr>
            <w:top w:val="none" w:sz="0" w:space="0" w:color="auto"/>
            <w:left w:val="none" w:sz="0" w:space="0" w:color="auto"/>
            <w:bottom w:val="none" w:sz="0" w:space="0" w:color="auto"/>
            <w:right w:val="none" w:sz="0" w:space="0" w:color="auto"/>
          </w:divBdr>
        </w:div>
        <w:div w:id="659309715">
          <w:marLeft w:val="0"/>
          <w:marRight w:val="0"/>
          <w:marTop w:val="0"/>
          <w:marBottom w:val="0"/>
          <w:divBdr>
            <w:top w:val="none" w:sz="0" w:space="0" w:color="auto"/>
            <w:left w:val="none" w:sz="0" w:space="0" w:color="auto"/>
            <w:bottom w:val="none" w:sz="0" w:space="0" w:color="auto"/>
            <w:right w:val="none" w:sz="0" w:space="0" w:color="auto"/>
          </w:divBdr>
        </w:div>
        <w:div w:id="1489596766">
          <w:marLeft w:val="0"/>
          <w:marRight w:val="0"/>
          <w:marTop w:val="0"/>
          <w:marBottom w:val="0"/>
          <w:divBdr>
            <w:top w:val="none" w:sz="0" w:space="0" w:color="auto"/>
            <w:left w:val="none" w:sz="0" w:space="0" w:color="auto"/>
            <w:bottom w:val="none" w:sz="0" w:space="0" w:color="auto"/>
            <w:right w:val="none" w:sz="0" w:space="0" w:color="auto"/>
          </w:divBdr>
        </w:div>
        <w:div w:id="1185634136">
          <w:marLeft w:val="0"/>
          <w:marRight w:val="0"/>
          <w:marTop w:val="0"/>
          <w:marBottom w:val="0"/>
          <w:divBdr>
            <w:top w:val="none" w:sz="0" w:space="0" w:color="auto"/>
            <w:left w:val="none" w:sz="0" w:space="0" w:color="auto"/>
            <w:bottom w:val="none" w:sz="0" w:space="0" w:color="auto"/>
            <w:right w:val="none" w:sz="0" w:space="0" w:color="auto"/>
          </w:divBdr>
        </w:div>
        <w:div w:id="1842354447">
          <w:marLeft w:val="0"/>
          <w:marRight w:val="0"/>
          <w:marTop w:val="0"/>
          <w:marBottom w:val="0"/>
          <w:divBdr>
            <w:top w:val="none" w:sz="0" w:space="0" w:color="auto"/>
            <w:left w:val="none" w:sz="0" w:space="0" w:color="auto"/>
            <w:bottom w:val="none" w:sz="0" w:space="0" w:color="auto"/>
            <w:right w:val="none" w:sz="0" w:space="0" w:color="auto"/>
          </w:divBdr>
        </w:div>
        <w:div w:id="1737170191">
          <w:marLeft w:val="0"/>
          <w:marRight w:val="0"/>
          <w:marTop w:val="0"/>
          <w:marBottom w:val="0"/>
          <w:divBdr>
            <w:top w:val="none" w:sz="0" w:space="0" w:color="auto"/>
            <w:left w:val="none" w:sz="0" w:space="0" w:color="auto"/>
            <w:bottom w:val="none" w:sz="0" w:space="0" w:color="auto"/>
            <w:right w:val="none" w:sz="0" w:space="0" w:color="auto"/>
          </w:divBdr>
        </w:div>
        <w:div w:id="1812745441">
          <w:marLeft w:val="0"/>
          <w:marRight w:val="0"/>
          <w:marTop w:val="0"/>
          <w:marBottom w:val="0"/>
          <w:divBdr>
            <w:top w:val="none" w:sz="0" w:space="0" w:color="auto"/>
            <w:left w:val="none" w:sz="0" w:space="0" w:color="auto"/>
            <w:bottom w:val="none" w:sz="0" w:space="0" w:color="auto"/>
            <w:right w:val="none" w:sz="0" w:space="0" w:color="auto"/>
          </w:divBdr>
        </w:div>
        <w:div w:id="1710296786">
          <w:marLeft w:val="0"/>
          <w:marRight w:val="0"/>
          <w:marTop w:val="0"/>
          <w:marBottom w:val="0"/>
          <w:divBdr>
            <w:top w:val="none" w:sz="0" w:space="0" w:color="auto"/>
            <w:left w:val="none" w:sz="0" w:space="0" w:color="auto"/>
            <w:bottom w:val="none" w:sz="0" w:space="0" w:color="auto"/>
            <w:right w:val="none" w:sz="0" w:space="0" w:color="auto"/>
          </w:divBdr>
        </w:div>
        <w:div w:id="254552856">
          <w:marLeft w:val="0"/>
          <w:marRight w:val="0"/>
          <w:marTop w:val="0"/>
          <w:marBottom w:val="0"/>
          <w:divBdr>
            <w:top w:val="none" w:sz="0" w:space="0" w:color="auto"/>
            <w:left w:val="none" w:sz="0" w:space="0" w:color="auto"/>
            <w:bottom w:val="none" w:sz="0" w:space="0" w:color="auto"/>
            <w:right w:val="none" w:sz="0" w:space="0" w:color="auto"/>
          </w:divBdr>
        </w:div>
        <w:div w:id="1117018113">
          <w:marLeft w:val="0"/>
          <w:marRight w:val="0"/>
          <w:marTop w:val="0"/>
          <w:marBottom w:val="0"/>
          <w:divBdr>
            <w:top w:val="none" w:sz="0" w:space="0" w:color="auto"/>
            <w:left w:val="none" w:sz="0" w:space="0" w:color="auto"/>
            <w:bottom w:val="none" w:sz="0" w:space="0" w:color="auto"/>
            <w:right w:val="none" w:sz="0" w:space="0" w:color="auto"/>
          </w:divBdr>
        </w:div>
        <w:div w:id="1227184827">
          <w:marLeft w:val="0"/>
          <w:marRight w:val="0"/>
          <w:marTop w:val="0"/>
          <w:marBottom w:val="0"/>
          <w:divBdr>
            <w:top w:val="none" w:sz="0" w:space="0" w:color="auto"/>
            <w:left w:val="none" w:sz="0" w:space="0" w:color="auto"/>
            <w:bottom w:val="none" w:sz="0" w:space="0" w:color="auto"/>
            <w:right w:val="none" w:sz="0" w:space="0" w:color="auto"/>
          </w:divBdr>
        </w:div>
        <w:div w:id="1491629180">
          <w:marLeft w:val="0"/>
          <w:marRight w:val="0"/>
          <w:marTop w:val="0"/>
          <w:marBottom w:val="0"/>
          <w:divBdr>
            <w:top w:val="none" w:sz="0" w:space="0" w:color="auto"/>
            <w:left w:val="none" w:sz="0" w:space="0" w:color="auto"/>
            <w:bottom w:val="none" w:sz="0" w:space="0" w:color="auto"/>
            <w:right w:val="none" w:sz="0" w:space="0" w:color="auto"/>
          </w:divBdr>
        </w:div>
        <w:div w:id="1856453575">
          <w:marLeft w:val="0"/>
          <w:marRight w:val="0"/>
          <w:marTop w:val="0"/>
          <w:marBottom w:val="0"/>
          <w:divBdr>
            <w:top w:val="none" w:sz="0" w:space="0" w:color="auto"/>
            <w:left w:val="none" w:sz="0" w:space="0" w:color="auto"/>
            <w:bottom w:val="none" w:sz="0" w:space="0" w:color="auto"/>
            <w:right w:val="none" w:sz="0" w:space="0" w:color="auto"/>
          </w:divBdr>
        </w:div>
        <w:div w:id="1822502870">
          <w:marLeft w:val="0"/>
          <w:marRight w:val="0"/>
          <w:marTop w:val="0"/>
          <w:marBottom w:val="0"/>
          <w:divBdr>
            <w:top w:val="none" w:sz="0" w:space="0" w:color="auto"/>
            <w:left w:val="none" w:sz="0" w:space="0" w:color="auto"/>
            <w:bottom w:val="none" w:sz="0" w:space="0" w:color="auto"/>
            <w:right w:val="none" w:sz="0" w:space="0" w:color="auto"/>
          </w:divBdr>
        </w:div>
        <w:div w:id="1170364523">
          <w:marLeft w:val="0"/>
          <w:marRight w:val="0"/>
          <w:marTop w:val="0"/>
          <w:marBottom w:val="0"/>
          <w:divBdr>
            <w:top w:val="none" w:sz="0" w:space="0" w:color="auto"/>
            <w:left w:val="none" w:sz="0" w:space="0" w:color="auto"/>
            <w:bottom w:val="none" w:sz="0" w:space="0" w:color="auto"/>
            <w:right w:val="none" w:sz="0" w:space="0" w:color="auto"/>
          </w:divBdr>
        </w:div>
        <w:div w:id="695665798">
          <w:marLeft w:val="0"/>
          <w:marRight w:val="0"/>
          <w:marTop w:val="0"/>
          <w:marBottom w:val="0"/>
          <w:divBdr>
            <w:top w:val="none" w:sz="0" w:space="0" w:color="auto"/>
            <w:left w:val="none" w:sz="0" w:space="0" w:color="auto"/>
            <w:bottom w:val="none" w:sz="0" w:space="0" w:color="auto"/>
            <w:right w:val="none" w:sz="0" w:space="0" w:color="auto"/>
          </w:divBdr>
        </w:div>
        <w:div w:id="413864395">
          <w:marLeft w:val="0"/>
          <w:marRight w:val="0"/>
          <w:marTop w:val="0"/>
          <w:marBottom w:val="0"/>
          <w:divBdr>
            <w:top w:val="none" w:sz="0" w:space="0" w:color="auto"/>
            <w:left w:val="none" w:sz="0" w:space="0" w:color="auto"/>
            <w:bottom w:val="none" w:sz="0" w:space="0" w:color="auto"/>
            <w:right w:val="none" w:sz="0" w:space="0" w:color="auto"/>
          </w:divBdr>
        </w:div>
        <w:div w:id="388918259">
          <w:marLeft w:val="0"/>
          <w:marRight w:val="0"/>
          <w:marTop w:val="0"/>
          <w:marBottom w:val="0"/>
          <w:divBdr>
            <w:top w:val="none" w:sz="0" w:space="0" w:color="auto"/>
            <w:left w:val="none" w:sz="0" w:space="0" w:color="auto"/>
            <w:bottom w:val="none" w:sz="0" w:space="0" w:color="auto"/>
            <w:right w:val="none" w:sz="0" w:space="0" w:color="auto"/>
          </w:divBdr>
        </w:div>
        <w:div w:id="1832018076">
          <w:marLeft w:val="0"/>
          <w:marRight w:val="0"/>
          <w:marTop w:val="0"/>
          <w:marBottom w:val="0"/>
          <w:divBdr>
            <w:top w:val="none" w:sz="0" w:space="0" w:color="auto"/>
            <w:left w:val="none" w:sz="0" w:space="0" w:color="auto"/>
            <w:bottom w:val="none" w:sz="0" w:space="0" w:color="auto"/>
            <w:right w:val="none" w:sz="0" w:space="0" w:color="auto"/>
          </w:divBdr>
        </w:div>
        <w:div w:id="1549412287">
          <w:marLeft w:val="0"/>
          <w:marRight w:val="0"/>
          <w:marTop w:val="0"/>
          <w:marBottom w:val="0"/>
          <w:divBdr>
            <w:top w:val="none" w:sz="0" w:space="0" w:color="auto"/>
            <w:left w:val="none" w:sz="0" w:space="0" w:color="auto"/>
            <w:bottom w:val="none" w:sz="0" w:space="0" w:color="auto"/>
            <w:right w:val="none" w:sz="0" w:space="0" w:color="auto"/>
          </w:divBdr>
        </w:div>
        <w:div w:id="1449474744">
          <w:marLeft w:val="0"/>
          <w:marRight w:val="0"/>
          <w:marTop w:val="0"/>
          <w:marBottom w:val="0"/>
          <w:divBdr>
            <w:top w:val="none" w:sz="0" w:space="0" w:color="auto"/>
            <w:left w:val="none" w:sz="0" w:space="0" w:color="auto"/>
            <w:bottom w:val="none" w:sz="0" w:space="0" w:color="auto"/>
            <w:right w:val="none" w:sz="0" w:space="0" w:color="auto"/>
          </w:divBdr>
        </w:div>
        <w:div w:id="967323104">
          <w:marLeft w:val="0"/>
          <w:marRight w:val="0"/>
          <w:marTop w:val="0"/>
          <w:marBottom w:val="0"/>
          <w:divBdr>
            <w:top w:val="none" w:sz="0" w:space="0" w:color="auto"/>
            <w:left w:val="none" w:sz="0" w:space="0" w:color="auto"/>
            <w:bottom w:val="none" w:sz="0" w:space="0" w:color="auto"/>
            <w:right w:val="none" w:sz="0" w:space="0" w:color="auto"/>
          </w:divBdr>
        </w:div>
        <w:div w:id="2130464656">
          <w:marLeft w:val="0"/>
          <w:marRight w:val="0"/>
          <w:marTop w:val="0"/>
          <w:marBottom w:val="0"/>
          <w:divBdr>
            <w:top w:val="none" w:sz="0" w:space="0" w:color="auto"/>
            <w:left w:val="none" w:sz="0" w:space="0" w:color="auto"/>
            <w:bottom w:val="none" w:sz="0" w:space="0" w:color="auto"/>
            <w:right w:val="none" w:sz="0" w:space="0" w:color="auto"/>
          </w:divBdr>
        </w:div>
        <w:div w:id="2033802593">
          <w:marLeft w:val="0"/>
          <w:marRight w:val="0"/>
          <w:marTop w:val="0"/>
          <w:marBottom w:val="0"/>
          <w:divBdr>
            <w:top w:val="none" w:sz="0" w:space="0" w:color="auto"/>
            <w:left w:val="none" w:sz="0" w:space="0" w:color="auto"/>
            <w:bottom w:val="none" w:sz="0" w:space="0" w:color="auto"/>
            <w:right w:val="none" w:sz="0" w:space="0" w:color="auto"/>
          </w:divBdr>
        </w:div>
        <w:div w:id="66348035">
          <w:marLeft w:val="0"/>
          <w:marRight w:val="0"/>
          <w:marTop w:val="0"/>
          <w:marBottom w:val="0"/>
          <w:divBdr>
            <w:top w:val="none" w:sz="0" w:space="0" w:color="auto"/>
            <w:left w:val="none" w:sz="0" w:space="0" w:color="auto"/>
            <w:bottom w:val="none" w:sz="0" w:space="0" w:color="auto"/>
            <w:right w:val="none" w:sz="0" w:space="0" w:color="auto"/>
          </w:divBdr>
        </w:div>
        <w:div w:id="1574975037">
          <w:marLeft w:val="0"/>
          <w:marRight w:val="0"/>
          <w:marTop w:val="0"/>
          <w:marBottom w:val="0"/>
          <w:divBdr>
            <w:top w:val="none" w:sz="0" w:space="0" w:color="auto"/>
            <w:left w:val="none" w:sz="0" w:space="0" w:color="auto"/>
            <w:bottom w:val="none" w:sz="0" w:space="0" w:color="auto"/>
            <w:right w:val="none" w:sz="0" w:space="0" w:color="auto"/>
          </w:divBdr>
        </w:div>
        <w:div w:id="1714227400">
          <w:marLeft w:val="0"/>
          <w:marRight w:val="0"/>
          <w:marTop w:val="0"/>
          <w:marBottom w:val="0"/>
          <w:divBdr>
            <w:top w:val="none" w:sz="0" w:space="0" w:color="auto"/>
            <w:left w:val="none" w:sz="0" w:space="0" w:color="auto"/>
            <w:bottom w:val="none" w:sz="0" w:space="0" w:color="auto"/>
            <w:right w:val="none" w:sz="0" w:space="0" w:color="auto"/>
          </w:divBdr>
        </w:div>
        <w:div w:id="1722557052">
          <w:marLeft w:val="0"/>
          <w:marRight w:val="0"/>
          <w:marTop w:val="0"/>
          <w:marBottom w:val="0"/>
          <w:divBdr>
            <w:top w:val="none" w:sz="0" w:space="0" w:color="auto"/>
            <w:left w:val="none" w:sz="0" w:space="0" w:color="auto"/>
            <w:bottom w:val="none" w:sz="0" w:space="0" w:color="auto"/>
            <w:right w:val="none" w:sz="0" w:space="0" w:color="auto"/>
          </w:divBdr>
        </w:div>
        <w:div w:id="205064906">
          <w:marLeft w:val="0"/>
          <w:marRight w:val="0"/>
          <w:marTop w:val="0"/>
          <w:marBottom w:val="0"/>
          <w:divBdr>
            <w:top w:val="none" w:sz="0" w:space="0" w:color="auto"/>
            <w:left w:val="none" w:sz="0" w:space="0" w:color="auto"/>
            <w:bottom w:val="none" w:sz="0" w:space="0" w:color="auto"/>
            <w:right w:val="none" w:sz="0" w:space="0" w:color="auto"/>
          </w:divBdr>
        </w:div>
        <w:div w:id="1715345952">
          <w:marLeft w:val="0"/>
          <w:marRight w:val="0"/>
          <w:marTop w:val="0"/>
          <w:marBottom w:val="0"/>
          <w:divBdr>
            <w:top w:val="none" w:sz="0" w:space="0" w:color="auto"/>
            <w:left w:val="none" w:sz="0" w:space="0" w:color="auto"/>
            <w:bottom w:val="none" w:sz="0" w:space="0" w:color="auto"/>
            <w:right w:val="none" w:sz="0" w:space="0" w:color="auto"/>
          </w:divBdr>
        </w:div>
        <w:div w:id="1575622592">
          <w:marLeft w:val="0"/>
          <w:marRight w:val="0"/>
          <w:marTop w:val="0"/>
          <w:marBottom w:val="0"/>
          <w:divBdr>
            <w:top w:val="none" w:sz="0" w:space="0" w:color="auto"/>
            <w:left w:val="none" w:sz="0" w:space="0" w:color="auto"/>
            <w:bottom w:val="none" w:sz="0" w:space="0" w:color="auto"/>
            <w:right w:val="none" w:sz="0" w:space="0" w:color="auto"/>
          </w:divBdr>
        </w:div>
        <w:div w:id="998313072">
          <w:marLeft w:val="0"/>
          <w:marRight w:val="0"/>
          <w:marTop w:val="0"/>
          <w:marBottom w:val="0"/>
          <w:divBdr>
            <w:top w:val="none" w:sz="0" w:space="0" w:color="auto"/>
            <w:left w:val="none" w:sz="0" w:space="0" w:color="auto"/>
            <w:bottom w:val="none" w:sz="0" w:space="0" w:color="auto"/>
            <w:right w:val="none" w:sz="0" w:space="0" w:color="auto"/>
          </w:divBdr>
        </w:div>
        <w:div w:id="1063137578">
          <w:marLeft w:val="0"/>
          <w:marRight w:val="0"/>
          <w:marTop w:val="0"/>
          <w:marBottom w:val="0"/>
          <w:divBdr>
            <w:top w:val="none" w:sz="0" w:space="0" w:color="auto"/>
            <w:left w:val="none" w:sz="0" w:space="0" w:color="auto"/>
            <w:bottom w:val="none" w:sz="0" w:space="0" w:color="auto"/>
            <w:right w:val="none" w:sz="0" w:space="0" w:color="auto"/>
          </w:divBdr>
        </w:div>
        <w:div w:id="1040544786">
          <w:marLeft w:val="0"/>
          <w:marRight w:val="0"/>
          <w:marTop w:val="0"/>
          <w:marBottom w:val="0"/>
          <w:divBdr>
            <w:top w:val="none" w:sz="0" w:space="0" w:color="auto"/>
            <w:left w:val="none" w:sz="0" w:space="0" w:color="auto"/>
            <w:bottom w:val="none" w:sz="0" w:space="0" w:color="auto"/>
            <w:right w:val="none" w:sz="0" w:space="0" w:color="auto"/>
          </w:divBdr>
        </w:div>
        <w:div w:id="285741368">
          <w:marLeft w:val="0"/>
          <w:marRight w:val="0"/>
          <w:marTop w:val="0"/>
          <w:marBottom w:val="0"/>
          <w:divBdr>
            <w:top w:val="none" w:sz="0" w:space="0" w:color="auto"/>
            <w:left w:val="none" w:sz="0" w:space="0" w:color="auto"/>
            <w:bottom w:val="none" w:sz="0" w:space="0" w:color="auto"/>
            <w:right w:val="none" w:sz="0" w:space="0" w:color="auto"/>
          </w:divBdr>
        </w:div>
        <w:div w:id="471486199">
          <w:marLeft w:val="0"/>
          <w:marRight w:val="0"/>
          <w:marTop w:val="0"/>
          <w:marBottom w:val="0"/>
          <w:divBdr>
            <w:top w:val="none" w:sz="0" w:space="0" w:color="auto"/>
            <w:left w:val="none" w:sz="0" w:space="0" w:color="auto"/>
            <w:bottom w:val="none" w:sz="0" w:space="0" w:color="auto"/>
            <w:right w:val="none" w:sz="0" w:space="0" w:color="auto"/>
          </w:divBdr>
        </w:div>
        <w:div w:id="1839228875">
          <w:marLeft w:val="0"/>
          <w:marRight w:val="0"/>
          <w:marTop w:val="0"/>
          <w:marBottom w:val="0"/>
          <w:divBdr>
            <w:top w:val="none" w:sz="0" w:space="0" w:color="auto"/>
            <w:left w:val="none" w:sz="0" w:space="0" w:color="auto"/>
            <w:bottom w:val="none" w:sz="0" w:space="0" w:color="auto"/>
            <w:right w:val="none" w:sz="0" w:space="0" w:color="auto"/>
          </w:divBdr>
        </w:div>
        <w:div w:id="31351166">
          <w:marLeft w:val="0"/>
          <w:marRight w:val="0"/>
          <w:marTop w:val="0"/>
          <w:marBottom w:val="0"/>
          <w:divBdr>
            <w:top w:val="none" w:sz="0" w:space="0" w:color="auto"/>
            <w:left w:val="none" w:sz="0" w:space="0" w:color="auto"/>
            <w:bottom w:val="none" w:sz="0" w:space="0" w:color="auto"/>
            <w:right w:val="none" w:sz="0" w:space="0" w:color="auto"/>
          </w:divBdr>
        </w:div>
        <w:div w:id="1107040064">
          <w:marLeft w:val="0"/>
          <w:marRight w:val="0"/>
          <w:marTop w:val="0"/>
          <w:marBottom w:val="0"/>
          <w:divBdr>
            <w:top w:val="none" w:sz="0" w:space="0" w:color="auto"/>
            <w:left w:val="none" w:sz="0" w:space="0" w:color="auto"/>
            <w:bottom w:val="none" w:sz="0" w:space="0" w:color="auto"/>
            <w:right w:val="none" w:sz="0" w:space="0" w:color="auto"/>
          </w:divBdr>
        </w:div>
        <w:div w:id="2115981841">
          <w:marLeft w:val="0"/>
          <w:marRight w:val="0"/>
          <w:marTop w:val="0"/>
          <w:marBottom w:val="0"/>
          <w:divBdr>
            <w:top w:val="none" w:sz="0" w:space="0" w:color="auto"/>
            <w:left w:val="none" w:sz="0" w:space="0" w:color="auto"/>
            <w:bottom w:val="none" w:sz="0" w:space="0" w:color="auto"/>
            <w:right w:val="none" w:sz="0" w:space="0" w:color="auto"/>
          </w:divBdr>
        </w:div>
        <w:div w:id="1930113149">
          <w:marLeft w:val="0"/>
          <w:marRight w:val="0"/>
          <w:marTop w:val="0"/>
          <w:marBottom w:val="0"/>
          <w:divBdr>
            <w:top w:val="none" w:sz="0" w:space="0" w:color="auto"/>
            <w:left w:val="none" w:sz="0" w:space="0" w:color="auto"/>
            <w:bottom w:val="none" w:sz="0" w:space="0" w:color="auto"/>
            <w:right w:val="none" w:sz="0" w:space="0" w:color="auto"/>
          </w:divBdr>
        </w:div>
        <w:div w:id="831724905">
          <w:marLeft w:val="0"/>
          <w:marRight w:val="0"/>
          <w:marTop w:val="0"/>
          <w:marBottom w:val="0"/>
          <w:divBdr>
            <w:top w:val="none" w:sz="0" w:space="0" w:color="auto"/>
            <w:left w:val="none" w:sz="0" w:space="0" w:color="auto"/>
            <w:bottom w:val="none" w:sz="0" w:space="0" w:color="auto"/>
            <w:right w:val="none" w:sz="0" w:space="0" w:color="auto"/>
          </w:divBdr>
        </w:div>
        <w:div w:id="1254895710">
          <w:marLeft w:val="0"/>
          <w:marRight w:val="0"/>
          <w:marTop w:val="0"/>
          <w:marBottom w:val="0"/>
          <w:divBdr>
            <w:top w:val="none" w:sz="0" w:space="0" w:color="auto"/>
            <w:left w:val="none" w:sz="0" w:space="0" w:color="auto"/>
            <w:bottom w:val="none" w:sz="0" w:space="0" w:color="auto"/>
            <w:right w:val="none" w:sz="0" w:space="0" w:color="auto"/>
          </w:divBdr>
        </w:div>
        <w:div w:id="474103585">
          <w:marLeft w:val="0"/>
          <w:marRight w:val="0"/>
          <w:marTop w:val="0"/>
          <w:marBottom w:val="0"/>
          <w:divBdr>
            <w:top w:val="none" w:sz="0" w:space="0" w:color="auto"/>
            <w:left w:val="none" w:sz="0" w:space="0" w:color="auto"/>
            <w:bottom w:val="none" w:sz="0" w:space="0" w:color="auto"/>
            <w:right w:val="none" w:sz="0" w:space="0" w:color="auto"/>
          </w:divBdr>
        </w:div>
        <w:div w:id="1617447217">
          <w:marLeft w:val="0"/>
          <w:marRight w:val="0"/>
          <w:marTop w:val="0"/>
          <w:marBottom w:val="0"/>
          <w:divBdr>
            <w:top w:val="none" w:sz="0" w:space="0" w:color="auto"/>
            <w:left w:val="none" w:sz="0" w:space="0" w:color="auto"/>
            <w:bottom w:val="none" w:sz="0" w:space="0" w:color="auto"/>
            <w:right w:val="none" w:sz="0" w:space="0" w:color="auto"/>
          </w:divBdr>
        </w:div>
        <w:div w:id="1856574476">
          <w:marLeft w:val="0"/>
          <w:marRight w:val="0"/>
          <w:marTop w:val="0"/>
          <w:marBottom w:val="0"/>
          <w:divBdr>
            <w:top w:val="none" w:sz="0" w:space="0" w:color="auto"/>
            <w:left w:val="none" w:sz="0" w:space="0" w:color="auto"/>
            <w:bottom w:val="none" w:sz="0" w:space="0" w:color="auto"/>
            <w:right w:val="none" w:sz="0" w:space="0" w:color="auto"/>
          </w:divBdr>
        </w:div>
        <w:div w:id="559827324">
          <w:marLeft w:val="0"/>
          <w:marRight w:val="0"/>
          <w:marTop w:val="0"/>
          <w:marBottom w:val="0"/>
          <w:divBdr>
            <w:top w:val="none" w:sz="0" w:space="0" w:color="auto"/>
            <w:left w:val="none" w:sz="0" w:space="0" w:color="auto"/>
            <w:bottom w:val="none" w:sz="0" w:space="0" w:color="auto"/>
            <w:right w:val="none" w:sz="0" w:space="0" w:color="auto"/>
          </w:divBdr>
        </w:div>
        <w:div w:id="1160580697">
          <w:marLeft w:val="0"/>
          <w:marRight w:val="0"/>
          <w:marTop w:val="0"/>
          <w:marBottom w:val="0"/>
          <w:divBdr>
            <w:top w:val="none" w:sz="0" w:space="0" w:color="auto"/>
            <w:left w:val="none" w:sz="0" w:space="0" w:color="auto"/>
            <w:bottom w:val="none" w:sz="0" w:space="0" w:color="auto"/>
            <w:right w:val="none" w:sz="0" w:space="0" w:color="auto"/>
          </w:divBdr>
        </w:div>
        <w:div w:id="155197518">
          <w:marLeft w:val="0"/>
          <w:marRight w:val="0"/>
          <w:marTop w:val="0"/>
          <w:marBottom w:val="0"/>
          <w:divBdr>
            <w:top w:val="none" w:sz="0" w:space="0" w:color="auto"/>
            <w:left w:val="none" w:sz="0" w:space="0" w:color="auto"/>
            <w:bottom w:val="none" w:sz="0" w:space="0" w:color="auto"/>
            <w:right w:val="none" w:sz="0" w:space="0" w:color="auto"/>
          </w:divBdr>
        </w:div>
        <w:div w:id="1635789171">
          <w:marLeft w:val="0"/>
          <w:marRight w:val="0"/>
          <w:marTop w:val="0"/>
          <w:marBottom w:val="0"/>
          <w:divBdr>
            <w:top w:val="none" w:sz="0" w:space="0" w:color="auto"/>
            <w:left w:val="none" w:sz="0" w:space="0" w:color="auto"/>
            <w:bottom w:val="none" w:sz="0" w:space="0" w:color="auto"/>
            <w:right w:val="none" w:sz="0" w:space="0" w:color="auto"/>
          </w:divBdr>
        </w:div>
        <w:div w:id="1188300216">
          <w:marLeft w:val="0"/>
          <w:marRight w:val="0"/>
          <w:marTop w:val="0"/>
          <w:marBottom w:val="0"/>
          <w:divBdr>
            <w:top w:val="none" w:sz="0" w:space="0" w:color="auto"/>
            <w:left w:val="none" w:sz="0" w:space="0" w:color="auto"/>
            <w:bottom w:val="none" w:sz="0" w:space="0" w:color="auto"/>
            <w:right w:val="none" w:sz="0" w:space="0" w:color="auto"/>
          </w:divBdr>
        </w:div>
        <w:div w:id="1618096427">
          <w:marLeft w:val="0"/>
          <w:marRight w:val="0"/>
          <w:marTop w:val="0"/>
          <w:marBottom w:val="0"/>
          <w:divBdr>
            <w:top w:val="none" w:sz="0" w:space="0" w:color="auto"/>
            <w:left w:val="none" w:sz="0" w:space="0" w:color="auto"/>
            <w:bottom w:val="none" w:sz="0" w:space="0" w:color="auto"/>
            <w:right w:val="none" w:sz="0" w:space="0" w:color="auto"/>
          </w:divBdr>
        </w:div>
        <w:div w:id="1198740155">
          <w:marLeft w:val="0"/>
          <w:marRight w:val="0"/>
          <w:marTop w:val="0"/>
          <w:marBottom w:val="0"/>
          <w:divBdr>
            <w:top w:val="none" w:sz="0" w:space="0" w:color="auto"/>
            <w:left w:val="none" w:sz="0" w:space="0" w:color="auto"/>
            <w:bottom w:val="none" w:sz="0" w:space="0" w:color="auto"/>
            <w:right w:val="none" w:sz="0" w:space="0" w:color="auto"/>
          </w:divBdr>
        </w:div>
        <w:div w:id="1911229719">
          <w:marLeft w:val="0"/>
          <w:marRight w:val="0"/>
          <w:marTop w:val="0"/>
          <w:marBottom w:val="0"/>
          <w:divBdr>
            <w:top w:val="none" w:sz="0" w:space="0" w:color="auto"/>
            <w:left w:val="none" w:sz="0" w:space="0" w:color="auto"/>
            <w:bottom w:val="none" w:sz="0" w:space="0" w:color="auto"/>
            <w:right w:val="none" w:sz="0" w:space="0" w:color="auto"/>
          </w:divBdr>
        </w:div>
        <w:div w:id="966622108">
          <w:marLeft w:val="0"/>
          <w:marRight w:val="0"/>
          <w:marTop w:val="0"/>
          <w:marBottom w:val="0"/>
          <w:divBdr>
            <w:top w:val="none" w:sz="0" w:space="0" w:color="auto"/>
            <w:left w:val="none" w:sz="0" w:space="0" w:color="auto"/>
            <w:bottom w:val="none" w:sz="0" w:space="0" w:color="auto"/>
            <w:right w:val="none" w:sz="0" w:space="0" w:color="auto"/>
          </w:divBdr>
        </w:div>
        <w:div w:id="783883649">
          <w:marLeft w:val="0"/>
          <w:marRight w:val="0"/>
          <w:marTop w:val="0"/>
          <w:marBottom w:val="0"/>
          <w:divBdr>
            <w:top w:val="none" w:sz="0" w:space="0" w:color="auto"/>
            <w:left w:val="none" w:sz="0" w:space="0" w:color="auto"/>
            <w:bottom w:val="none" w:sz="0" w:space="0" w:color="auto"/>
            <w:right w:val="none" w:sz="0" w:space="0" w:color="auto"/>
          </w:divBdr>
        </w:div>
        <w:div w:id="1757048136">
          <w:marLeft w:val="0"/>
          <w:marRight w:val="0"/>
          <w:marTop w:val="0"/>
          <w:marBottom w:val="0"/>
          <w:divBdr>
            <w:top w:val="none" w:sz="0" w:space="0" w:color="auto"/>
            <w:left w:val="none" w:sz="0" w:space="0" w:color="auto"/>
            <w:bottom w:val="none" w:sz="0" w:space="0" w:color="auto"/>
            <w:right w:val="none" w:sz="0" w:space="0" w:color="auto"/>
          </w:divBdr>
        </w:div>
        <w:div w:id="351611142">
          <w:marLeft w:val="0"/>
          <w:marRight w:val="0"/>
          <w:marTop w:val="0"/>
          <w:marBottom w:val="0"/>
          <w:divBdr>
            <w:top w:val="none" w:sz="0" w:space="0" w:color="auto"/>
            <w:left w:val="none" w:sz="0" w:space="0" w:color="auto"/>
            <w:bottom w:val="none" w:sz="0" w:space="0" w:color="auto"/>
            <w:right w:val="none" w:sz="0" w:space="0" w:color="auto"/>
          </w:divBdr>
        </w:div>
        <w:div w:id="1514563073">
          <w:marLeft w:val="0"/>
          <w:marRight w:val="0"/>
          <w:marTop w:val="0"/>
          <w:marBottom w:val="0"/>
          <w:divBdr>
            <w:top w:val="none" w:sz="0" w:space="0" w:color="auto"/>
            <w:left w:val="none" w:sz="0" w:space="0" w:color="auto"/>
            <w:bottom w:val="none" w:sz="0" w:space="0" w:color="auto"/>
            <w:right w:val="none" w:sz="0" w:space="0" w:color="auto"/>
          </w:divBdr>
        </w:div>
        <w:div w:id="1506825825">
          <w:marLeft w:val="0"/>
          <w:marRight w:val="0"/>
          <w:marTop w:val="0"/>
          <w:marBottom w:val="0"/>
          <w:divBdr>
            <w:top w:val="none" w:sz="0" w:space="0" w:color="auto"/>
            <w:left w:val="none" w:sz="0" w:space="0" w:color="auto"/>
            <w:bottom w:val="none" w:sz="0" w:space="0" w:color="auto"/>
            <w:right w:val="none" w:sz="0" w:space="0" w:color="auto"/>
          </w:divBdr>
        </w:div>
        <w:div w:id="1484472883">
          <w:marLeft w:val="0"/>
          <w:marRight w:val="0"/>
          <w:marTop w:val="0"/>
          <w:marBottom w:val="0"/>
          <w:divBdr>
            <w:top w:val="none" w:sz="0" w:space="0" w:color="auto"/>
            <w:left w:val="none" w:sz="0" w:space="0" w:color="auto"/>
            <w:bottom w:val="none" w:sz="0" w:space="0" w:color="auto"/>
            <w:right w:val="none" w:sz="0" w:space="0" w:color="auto"/>
          </w:divBdr>
        </w:div>
        <w:div w:id="844829135">
          <w:marLeft w:val="0"/>
          <w:marRight w:val="0"/>
          <w:marTop w:val="0"/>
          <w:marBottom w:val="0"/>
          <w:divBdr>
            <w:top w:val="none" w:sz="0" w:space="0" w:color="auto"/>
            <w:left w:val="none" w:sz="0" w:space="0" w:color="auto"/>
            <w:bottom w:val="none" w:sz="0" w:space="0" w:color="auto"/>
            <w:right w:val="none" w:sz="0" w:space="0" w:color="auto"/>
          </w:divBdr>
        </w:div>
        <w:div w:id="1281297559">
          <w:marLeft w:val="0"/>
          <w:marRight w:val="0"/>
          <w:marTop w:val="0"/>
          <w:marBottom w:val="0"/>
          <w:divBdr>
            <w:top w:val="none" w:sz="0" w:space="0" w:color="auto"/>
            <w:left w:val="none" w:sz="0" w:space="0" w:color="auto"/>
            <w:bottom w:val="none" w:sz="0" w:space="0" w:color="auto"/>
            <w:right w:val="none" w:sz="0" w:space="0" w:color="auto"/>
          </w:divBdr>
        </w:div>
        <w:div w:id="54091016">
          <w:marLeft w:val="0"/>
          <w:marRight w:val="0"/>
          <w:marTop w:val="0"/>
          <w:marBottom w:val="0"/>
          <w:divBdr>
            <w:top w:val="none" w:sz="0" w:space="0" w:color="auto"/>
            <w:left w:val="none" w:sz="0" w:space="0" w:color="auto"/>
            <w:bottom w:val="none" w:sz="0" w:space="0" w:color="auto"/>
            <w:right w:val="none" w:sz="0" w:space="0" w:color="auto"/>
          </w:divBdr>
        </w:div>
        <w:div w:id="823395491">
          <w:marLeft w:val="0"/>
          <w:marRight w:val="0"/>
          <w:marTop w:val="0"/>
          <w:marBottom w:val="0"/>
          <w:divBdr>
            <w:top w:val="none" w:sz="0" w:space="0" w:color="auto"/>
            <w:left w:val="none" w:sz="0" w:space="0" w:color="auto"/>
            <w:bottom w:val="none" w:sz="0" w:space="0" w:color="auto"/>
            <w:right w:val="none" w:sz="0" w:space="0" w:color="auto"/>
          </w:divBdr>
        </w:div>
        <w:div w:id="1941837452">
          <w:marLeft w:val="0"/>
          <w:marRight w:val="0"/>
          <w:marTop w:val="0"/>
          <w:marBottom w:val="0"/>
          <w:divBdr>
            <w:top w:val="none" w:sz="0" w:space="0" w:color="auto"/>
            <w:left w:val="none" w:sz="0" w:space="0" w:color="auto"/>
            <w:bottom w:val="none" w:sz="0" w:space="0" w:color="auto"/>
            <w:right w:val="none" w:sz="0" w:space="0" w:color="auto"/>
          </w:divBdr>
        </w:div>
        <w:div w:id="371927959">
          <w:marLeft w:val="0"/>
          <w:marRight w:val="0"/>
          <w:marTop w:val="0"/>
          <w:marBottom w:val="0"/>
          <w:divBdr>
            <w:top w:val="none" w:sz="0" w:space="0" w:color="auto"/>
            <w:left w:val="none" w:sz="0" w:space="0" w:color="auto"/>
            <w:bottom w:val="none" w:sz="0" w:space="0" w:color="auto"/>
            <w:right w:val="none" w:sz="0" w:space="0" w:color="auto"/>
          </w:divBdr>
        </w:div>
        <w:div w:id="1529365988">
          <w:marLeft w:val="0"/>
          <w:marRight w:val="0"/>
          <w:marTop w:val="0"/>
          <w:marBottom w:val="0"/>
          <w:divBdr>
            <w:top w:val="none" w:sz="0" w:space="0" w:color="auto"/>
            <w:left w:val="none" w:sz="0" w:space="0" w:color="auto"/>
            <w:bottom w:val="none" w:sz="0" w:space="0" w:color="auto"/>
            <w:right w:val="none" w:sz="0" w:space="0" w:color="auto"/>
          </w:divBdr>
        </w:div>
        <w:div w:id="1509368332">
          <w:marLeft w:val="0"/>
          <w:marRight w:val="0"/>
          <w:marTop w:val="0"/>
          <w:marBottom w:val="0"/>
          <w:divBdr>
            <w:top w:val="none" w:sz="0" w:space="0" w:color="auto"/>
            <w:left w:val="none" w:sz="0" w:space="0" w:color="auto"/>
            <w:bottom w:val="none" w:sz="0" w:space="0" w:color="auto"/>
            <w:right w:val="none" w:sz="0" w:space="0" w:color="auto"/>
          </w:divBdr>
        </w:div>
        <w:div w:id="1094201804">
          <w:marLeft w:val="0"/>
          <w:marRight w:val="0"/>
          <w:marTop w:val="0"/>
          <w:marBottom w:val="0"/>
          <w:divBdr>
            <w:top w:val="none" w:sz="0" w:space="0" w:color="auto"/>
            <w:left w:val="none" w:sz="0" w:space="0" w:color="auto"/>
            <w:bottom w:val="none" w:sz="0" w:space="0" w:color="auto"/>
            <w:right w:val="none" w:sz="0" w:space="0" w:color="auto"/>
          </w:divBdr>
        </w:div>
        <w:div w:id="2032563177">
          <w:marLeft w:val="0"/>
          <w:marRight w:val="0"/>
          <w:marTop w:val="0"/>
          <w:marBottom w:val="0"/>
          <w:divBdr>
            <w:top w:val="none" w:sz="0" w:space="0" w:color="auto"/>
            <w:left w:val="none" w:sz="0" w:space="0" w:color="auto"/>
            <w:bottom w:val="none" w:sz="0" w:space="0" w:color="auto"/>
            <w:right w:val="none" w:sz="0" w:space="0" w:color="auto"/>
          </w:divBdr>
        </w:div>
        <w:div w:id="1861774520">
          <w:marLeft w:val="0"/>
          <w:marRight w:val="0"/>
          <w:marTop w:val="0"/>
          <w:marBottom w:val="0"/>
          <w:divBdr>
            <w:top w:val="none" w:sz="0" w:space="0" w:color="auto"/>
            <w:left w:val="none" w:sz="0" w:space="0" w:color="auto"/>
            <w:bottom w:val="none" w:sz="0" w:space="0" w:color="auto"/>
            <w:right w:val="none" w:sz="0" w:space="0" w:color="auto"/>
          </w:divBdr>
        </w:div>
        <w:div w:id="2098211054">
          <w:marLeft w:val="0"/>
          <w:marRight w:val="0"/>
          <w:marTop w:val="0"/>
          <w:marBottom w:val="0"/>
          <w:divBdr>
            <w:top w:val="none" w:sz="0" w:space="0" w:color="auto"/>
            <w:left w:val="none" w:sz="0" w:space="0" w:color="auto"/>
            <w:bottom w:val="none" w:sz="0" w:space="0" w:color="auto"/>
            <w:right w:val="none" w:sz="0" w:space="0" w:color="auto"/>
          </w:divBdr>
        </w:div>
        <w:div w:id="1504203193">
          <w:marLeft w:val="0"/>
          <w:marRight w:val="0"/>
          <w:marTop w:val="0"/>
          <w:marBottom w:val="0"/>
          <w:divBdr>
            <w:top w:val="none" w:sz="0" w:space="0" w:color="auto"/>
            <w:left w:val="none" w:sz="0" w:space="0" w:color="auto"/>
            <w:bottom w:val="none" w:sz="0" w:space="0" w:color="auto"/>
            <w:right w:val="none" w:sz="0" w:space="0" w:color="auto"/>
          </w:divBdr>
        </w:div>
        <w:div w:id="1175270827">
          <w:marLeft w:val="0"/>
          <w:marRight w:val="0"/>
          <w:marTop w:val="0"/>
          <w:marBottom w:val="0"/>
          <w:divBdr>
            <w:top w:val="none" w:sz="0" w:space="0" w:color="auto"/>
            <w:left w:val="none" w:sz="0" w:space="0" w:color="auto"/>
            <w:bottom w:val="none" w:sz="0" w:space="0" w:color="auto"/>
            <w:right w:val="none" w:sz="0" w:space="0" w:color="auto"/>
          </w:divBdr>
        </w:div>
        <w:div w:id="2058696224">
          <w:marLeft w:val="0"/>
          <w:marRight w:val="0"/>
          <w:marTop w:val="0"/>
          <w:marBottom w:val="0"/>
          <w:divBdr>
            <w:top w:val="none" w:sz="0" w:space="0" w:color="auto"/>
            <w:left w:val="none" w:sz="0" w:space="0" w:color="auto"/>
            <w:bottom w:val="none" w:sz="0" w:space="0" w:color="auto"/>
            <w:right w:val="none" w:sz="0" w:space="0" w:color="auto"/>
          </w:divBdr>
        </w:div>
        <w:div w:id="1905481358">
          <w:marLeft w:val="0"/>
          <w:marRight w:val="0"/>
          <w:marTop w:val="0"/>
          <w:marBottom w:val="0"/>
          <w:divBdr>
            <w:top w:val="none" w:sz="0" w:space="0" w:color="auto"/>
            <w:left w:val="none" w:sz="0" w:space="0" w:color="auto"/>
            <w:bottom w:val="none" w:sz="0" w:space="0" w:color="auto"/>
            <w:right w:val="none" w:sz="0" w:space="0" w:color="auto"/>
          </w:divBdr>
        </w:div>
        <w:div w:id="528689386">
          <w:marLeft w:val="0"/>
          <w:marRight w:val="0"/>
          <w:marTop w:val="0"/>
          <w:marBottom w:val="0"/>
          <w:divBdr>
            <w:top w:val="none" w:sz="0" w:space="0" w:color="auto"/>
            <w:left w:val="none" w:sz="0" w:space="0" w:color="auto"/>
            <w:bottom w:val="none" w:sz="0" w:space="0" w:color="auto"/>
            <w:right w:val="none" w:sz="0" w:space="0" w:color="auto"/>
          </w:divBdr>
        </w:div>
        <w:div w:id="450325438">
          <w:marLeft w:val="0"/>
          <w:marRight w:val="0"/>
          <w:marTop w:val="0"/>
          <w:marBottom w:val="0"/>
          <w:divBdr>
            <w:top w:val="none" w:sz="0" w:space="0" w:color="auto"/>
            <w:left w:val="none" w:sz="0" w:space="0" w:color="auto"/>
            <w:bottom w:val="none" w:sz="0" w:space="0" w:color="auto"/>
            <w:right w:val="none" w:sz="0" w:space="0" w:color="auto"/>
          </w:divBdr>
        </w:div>
        <w:div w:id="2028754810">
          <w:marLeft w:val="0"/>
          <w:marRight w:val="0"/>
          <w:marTop w:val="0"/>
          <w:marBottom w:val="0"/>
          <w:divBdr>
            <w:top w:val="none" w:sz="0" w:space="0" w:color="auto"/>
            <w:left w:val="none" w:sz="0" w:space="0" w:color="auto"/>
            <w:bottom w:val="none" w:sz="0" w:space="0" w:color="auto"/>
            <w:right w:val="none" w:sz="0" w:space="0" w:color="auto"/>
          </w:divBdr>
        </w:div>
        <w:div w:id="370154010">
          <w:marLeft w:val="0"/>
          <w:marRight w:val="0"/>
          <w:marTop w:val="0"/>
          <w:marBottom w:val="0"/>
          <w:divBdr>
            <w:top w:val="none" w:sz="0" w:space="0" w:color="auto"/>
            <w:left w:val="none" w:sz="0" w:space="0" w:color="auto"/>
            <w:bottom w:val="none" w:sz="0" w:space="0" w:color="auto"/>
            <w:right w:val="none" w:sz="0" w:space="0" w:color="auto"/>
          </w:divBdr>
        </w:div>
      </w:divsChild>
    </w:div>
    <w:div w:id="1427068451">
      <w:bodyDiv w:val="1"/>
      <w:marLeft w:val="0"/>
      <w:marRight w:val="0"/>
      <w:marTop w:val="0"/>
      <w:marBottom w:val="0"/>
      <w:divBdr>
        <w:top w:val="none" w:sz="0" w:space="0" w:color="auto"/>
        <w:left w:val="none" w:sz="0" w:space="0" w:color="auto"/>
        <w:bottom w:val="none" w:sz="0" w:space="0" w:color="auto"/>
        <w:right w:val="none" w:sz="0" w:space="0" w:color="auto"/>
      </w:divBdr>
    </w:div>
    <w:div w:id="1433472185">
      <w:bodyDiv w:val="1"/>
      <w:marLeft w:val="0"/>
      <w:marRight w:val="0"/>
      <w:marTop w:val="0"/>
      <w:marBottom w:val="0"/>
      <w:divBdr>
        <w:top w:val="none" w:sz="0" w:space="0" w:color="auto"/>
        <w:left w:val="none" w:sz="0" w:space="0" w:color="auto"/>
        <w:bottom w:val="none" w:sz="0" w:space="0" w:color="auto"/>
        <w:right w:val="none" w:sz="0" w:space="0" w:color="auto"/>
      </w:divBdr>
      <w:divsChild>
        <w:div w:id="883294284">
          <w:marLeft w:val="0"/>
          <w:marRight w:val="0"/>
          <w:marTop w:val="0"/>
          <w:marBottom w:val="0"/>
          <w:divBdr>
            <w:top w:val="none" w:sz="0" w:space="0" w:color="auto"/>
            <w:left w:val="none" w:sz="0" w:space="0" w:color="auto"/>
            <w:bottom w:val="none" w:sz="0" w:space="0" w:color="auto"/>
            <w:right w:val="none" w:sz="0" w:space="0" w:color="auto"/>
          </w:divBdr>
        </w:div>
        <w:div w:id="1553350156">
          <w:marLeft w:val="0"/>
          <w:marRight w:val="0"/>
          <w:marTop w:val="0"/>
          <w:marBottom w:val="0"/>
          <w:divBdr>
            <w:top w:val="none" w:sz="0" w:space="0" w:color="auto"/>
            <w:left w:val="none" w:sz="0" w:space="0" w:color="auto"/>
            <w:bottom w:val="none" w:sz="0" w:space="0" w:color="auto"/>
            <w:right w:val="none" w:sz="0" w:space="0" w:color="auto"/>
          </w:divBdr>
        </w:div>
        <w:div w:id="1914655045">
          <w:marLeft w:val="0"/>
          <w:marRight w:val="0"/>
          <w:marTop w:val="0"/>
          <w:marBottom w:val="0"/>
          <w:divBdr>
            <w:top w:val="none" w:sz="0" w:space="0" w:color="auto"/>
            <w:left w:val="none" w:sz="0" w:space="0" w:color="auto"/>
            <w:bottom w:val="none" w:sz="0" w:space="0" w:color="auto"/>
            <w:right w:val="none" w:sz="0" w:space="0" w:color="auto"/>
          </w:divBdr>
        </w:div>
        <w:div w:id="1875539714">
          <w:marLeft w:val="0"/>
          <w:marRight w:val="0"/>
          <w:marTop w:val="0"/>
          <w:marBottom w:val="0"/>
          <w:divBdr>
            <w:top w:val="none" w:sz="0" w:space="0" w:color="auto"/>
            <w:left w:val="none" w:sz="0" w:space="0" w:color="auto"/>
            <w:bottom w:val="none" w:sz="0" w:space="0" w:color="auto"/>
            <w:right w:val="none" w:sz="0" w:space="0" w:color="auto"/>
          </w:divBdr>
        </w:div>
        <w:div w:id="1081946037">
          <w:marLeft w:val="0"/>
          <w:marRight w:val="0"/>
          <w:marTop w:val="0"/>
          <w:marBottom w:val="0"/>
          <w:divBdr>
            <w:top w:val="none" w:sz="0" w:space="0" w:color="auto"/>
            <w:left w:val="none" w:sz="0" w:space="0" w:color="auto"/>
            <w:bottom w:val="none" w:sz="0" w:space="0" w:color="auto"/>
            <w:right w:val="none" w:sz="0" w:space="0" w:color="auto"/>
          </w:divBdr>
        </w:div>
        <w:div w:id="1341933458">
          <w:marLeft w:val="0"/>
          <w:marRight w:val="0"/>
          <w:marTop w:val="0"/>
          <w:marBottom w:val="0"/>
          <w:divBdr>
            <w:top w:val="none" w:sz="0" w:space="0" w:color="auto"/>
            <w:left w:val="none" w:sz="0" w:space="0" w:color="auto"/>
            <w:bottom w:val="none" w:sz="0" w:space="0" w:color="auto"/>
            <w:right w:val="none" w:sz="0" w:space="0" w:color="auto"/>
          </w:divBdr>
        </w:div>
        <w:div w:id="1002316189">
          <w:marLeft w:val="0"/>
          <w:marRight w:val="0"/>
          <w:marTop w:val="0"/>
          <w:marBottom w:val="0"/>
          <w:divBdr>
            <w:top w:val="none" w:sz="0" w:space="0" w:color="auto"/>
            <w:left w:val="none" w:sz="0" w:space="0" w:color="auto"/>
            <w:bottom w:val="none" w:sz="0" w:space="0" w:color="auto"/>
            <w:right w:val="none" w:sz="0" w:space="0" w:color="auto"/>
          </w:divBdr>
        </w:div>
        <w:div w:id="283585598">
          <w:marLeft w:val="0"/>
          <w:marRight w:val="0"/>
          <w:marTop w:val="0"/>
          <w:marBottom w:val="0"/>
          <w:divBdr>
            <w:top w:val="none" w:sz="0" w:space="0" w:color="auto"/>
            <w:left w:val="none" w:sz="0" w:space="0" w:color="auto"/>
            <w:bottom w:val="none" w:sz="0" w:space="0" w:color="auto"/>
            <w:right w:val="none" w:sz="0" w:space="0" w:color="auto"/>
          </w:divBdr>
        </w:div>
        <w:div w:id="1791321155">
          <w:marLeft w:val="0"/>
          <w:marRight w:val="0"/>
          <w:marTop w:val="0"/>
          <w:marBottom w:val="0"/>
          <w:divBdr>
            <w:top w:val="none" w:sz="0" w:space="0" w:color="auto"/>
            <w:left w:val="none" w:sz="0" w:space="0" w:color="auto"/>
            <w:bottom w:val="none" w:sz="0" w:space="0" w:color="auto"/>
            <w:right w:val="none" w:sz="0" w:space="0" w:color="auto"/>
          </w:divBdr>
        </w:div>
        <w:div w:id="237593217">
          <w:marLeft w:val="0"/>
          <w:marRight w:val="0"/>
          <w:marTop w:val="0"/>
          <w:marBottom w:val="0"/>
          <w:divBdr>
            <w:top w:val="none" w:sz="0" w:space="0" w:color="auto"/>
            <w:left w:val="none" w:sz="0" w:space="0" w:color="auto"/>
            <w:bottom w:val="none" w:sz="0" w:space="0" w:color="auto"/>
            <w:right w:val="none" w:sz="0" w:space="0" w:color="auto"/>
          </w:divBdr>
        </w:div>
        <w:div w:id="443503271">
          <w:marLeft w:val="0"/>
          <w:marRight w:val="0"/>
          <w:marTop w:val="0"/>
          <w:marBottom w:val="0"/>
          <w:divBdr>
            <w:top w:val="none" w:sz="0" w:space="0" w:color="auto"/>
            <w:left w:val="none" w:sz="0" w:space="0" w:color="auto"/>
            <w:bottom w:val="none" w:sz="0" w:space="0" w:color="auto"/>
            <w:right w:val="none" w:sz="0" w:space="0" w:color="auto"/>
          </w:divBdr>
        </w:div>
        <w:div w:id="1833905995">
          <w:marLeft w:val="0"/>
          <w:marRight w:val="0"/>
          <w:marTop w:val="0"/>
          <w:marBottom w:val="0"/>
          <w:divBdr>
            <w:top w:val="none" w:sz="0" w:space="0" w:color="auto"/>
            <w:left w:val="none" w:sz="0" w:space="0" w:color="auto"/>
            <w:bottom w:val="none" w:sz="0" w:space="0" w:color="auto"/>
            <w:right w:val="none" w:sz="0" w:space="0" w:color="auto"/>
          </w:divBdr>
        </w:div>
        <w:div w:id="1471021133">
          <w:marLeft w:val="0"/>
          <w:marRight w:val="0"/>
          <w:marTop w:val="0"/>
          <w:marBottom w:val="0"/>
          <w:divBdr>
            <w:top w:val="none" w:sz="0" w:space="0" w:color="auto"/>
            <w:left w:val="none" w:sz="0" w:space="0" w:color="auto"/>
            <w:bottom w:val="none" w:sz="0" w:space="0" w:color="auto"/>
            <w:right w:val="none" w:sz="0" w:space="0" w:color="auto"/>
          </w:divBdr>
        </w:div>
        <w:div w:id="354186527">
          <w:marLeft w:val="0"/>
          <w:marRight w:val="0"/>
          <w:marTop w:val="0"/>
          <w:marBottom w:val="0"/>
          <w:divBdr>
            <w:top w:val="none" w:sz="0" w:space="0" w:color="auto"/>
            <w:left w:val="none" w:sz="0" w:space="0" w:color="auto"/>
            <w:bottom w:val="none" w:sz="0" w:space="0" w:color="auto"/>
            <w:right w:val="none" w:sz="0" w:space="0" w:color="auto"/>
          </w:divBdr>
        </w:div>
        <w:div w:id="1261374255">
          <w:marLeft w:val="0"/>
          <w:marRight w:val="0"/>
          <w:marTop w:val="0"/>
          <w:marBottom w:val="0"/>
          <w:divBdr>
            <w:top w:val="none" w:sz="0" w:space="0" w:color="auto"/>
            <w:left w:val="none" w:sz="0" w:space="0" w:color="auto"/>
            <w:bottom w:val="none" w:sz="0" w:space="0" w:color="auto"/>
            <w:right w:val="none" w:sz="0" w:space="0" w:color="auto"/>
          </w:divBdr>
        </w:div>
        <w:div w:id="360129115">
          <w:marLeft w:val="0"/>
          <w:marRight w:val="0"/>
          <w:marTop w:val="0"/>
          <w:marBottom w:val="0"/>
          <w:divBdr>
            <w:top w:val="none" w:sz="0" w:space="0" w:color="auto"/>
            <w:left w:val="none" w:sz="0" w:space="0" w:color="auto"/>
            <w:bottom w:val="none" w:sz="0" w:space="0" w:color="auto"/>
            <w:right w:val="none" w:sz="0" w:space="0" w:color="auto"/>
          </w:divBdr>
        </w:div>
        <w:div w:id="73014297">
          <w:marLeft w:val="0"/>
          <w:marRight w:val="0"/>
          <w:marTop w:val="0"/>
          <w:marBottom w:val="0"/>
          <w:divBdr>
            <w:top w:val="none" w:sz="0" w:space="0" w:color="auto"/>
            <w:left w:val="none" w:sz="0" w:space="0" w:color="auto"/>
            <w:bottom w:val="none" w:sz="0" w:space="0" w:color="auto"/>
            <w:right w:val="none" w:sz="0" w:space="0" w:color="auto"/>
          </w:divBdr>
        </w:div>
        <w:div w:id="2145081261">
          <w:marLeft w:val="0"/>
          <w:marRight w:val="0"/>
          <w:marTop w:val="0"/>
          <w:marBottom w:val="0"/>
          <w:divBdr>
            <w:top w:val="none" w:sz="0" w:space="0" w:color="auto"/>
            <w:left w:val="none" w:sz="0" w:space="0" w:color="auto"/>
            <w:bottom w:val="none" w:sz="0" w:space="0" w:color="auto"/>
            <w:right w:val="none" w:sz="0" w:space="0" w:color="auto"/>
          </w:divBdr>
        </w:div>
        <w:div w:id="1016619234">
          <w:marLeft w:val="0"/>
          <w:marRight w:val="0"/>
          <w:marTop w:val="0"/>
          <w:marBottom w:val="0"/>
          <w:divBdr>
            <w:top w:val="none" w:sz="0" w:space="0" w:color="auto"/>
            <w:left w:val="none" w:sz="0" w:space="0" w:color="auto"/>
            <w:bottom w:val="none" w:sz="0" w:space="0" w:color="auto"/>
            <w:right w:val="none" w:sz="0" w:space="0" w:color="auto"/>
          </w:divBdr>
        </w:div>
        <w:div w:id="1488353109">
          <w:marLeft w:val="0"/>
          <w:marRight w:val="0"/>
          <w:marTop w:val="0"/>
          <w:marBottom w:val="0"/>
          <w:divBdr>
            <w:top w:val="none" w:sz="0" w:space="0" w:color="auto"/>
            <w:left w:val="none" w:sz="0" w:space="0" w:color="auto"/>
            <w:bottom w:val="none" w:sz="0" w:space="0" w:color="auto"/>
            <w:right w:val="none" w:sz="0" w:space="0" w:color="auto"/>
          </w:divBdr>
        </w:div>
        <w:div w:id="506287683">
          <w:marLeft w:val="0"/>
          <w:marRight w:val="0"/>
          <w:marTop w:val="0"/>
          <w:marBottom w:val="0"/>
          <w:divBdr>
            <w:top w:val="none" w:sz="0" w:space="0" w:color="auto"/>
            <w:left w:val="none" w:sz="0" w:space="0" w:color="auto"/>
            <w:bottom w:val="none" w:sz="0" w:space="0" w:color="auto"/>
            <w:right w:val="none" w:sz="0" w:space="0" w:color="auto"/>
          </w:divBdr>
        </w:div>
        <w:div w:id="1792283411">
          <w:marLeft w:val="0"/>
          <w:marRight w:val="0"/>
          <w:marTop w:val="0"/>
          <w:marBottom w:val="0"/>
          <w:divBdr>
            <w:top w:val="none" w:sz="0" w:space="0" w:color="auto"/>
            <w:left w:val="none" w:sz="0" w:space="0" w:color="auto"/>
            <w:bottom w:val="none" w:sz="0" w:space="0" w:color="auto"/>
            <w:right w:val="none" w:sz="0" w:space="0" w:color="auto"/>
          </w:divBdr>
        </w:div>
        <w:div w:id="1518080985">
          <w:marLeft w:val="0"/>
          <w:marRight w:val="0"/>
          <w:marTop w:val="0"/>
          <w:marBottom w:val="0"/>
          <w:divBdr>
            <w:top w:val="none" w:sz="0" w:space="0" w:color="auto"/>
            <w:left w:val="none" w:sz="0" w:space="0" w:color="auto"/>
            <w:bottom w:val="none" w:sz="0" w:space="0" w:color="auto"/>
            <w:right w:val="none" w:sz="0" w:space="0" w:color="auto"/>
          </w:divBdr>
        </w:div>
        <w:div w:id="111632850">
          <w:marLeft w:val="0"/>
          <w:marRight w:val="0"/>
          <w:marTop w:val="0"/>
          <w:marBottom w:val="0"/>
          <w:divBdr>
            <w:top w:val="none" w:sz="0" w:space="0" w:color="auto"/>
            <w:left w:val="none" w:sz="0" w:space="0" w:color="auto"/>
            <w:bottom w:val="none" w:sz="0" w:space="0" w:color="auto"/>
            <w:right w:val="none" w:sz="0" w:space="0" w:color="auto"/>
          </w:divBdr>
        </w:div>
        <w:div w:id="1272013515">
          <w:marLeft w:val="0"/>
          <w:marRight w:val="0"/>
          <w:marTop w:val="0"/>
          <w:marBottom w:val="0"/>
          <w:divBdr>
            <w:top w:val="none" w:sz="0" w:space="0" w:color="auto"/>
            <w:left w:val="none" w:sz="0" w:space="0" w:color="auto"/>
            <w:bottom w:val="none" w:sz="0" w:space="0" w:color="auto"/>
            <w:right w:val="none" w:sz="0" w:space="0" w:color="auto"/>
          </w:divBdr>
        </w:div>
        <w:div w:id="453211233">
          <w:marLeft w:val="0"/>
          <w:marRight w:val="0"/>
          <w:marTop w:val="0"/>
          <w:marBottom w:val="0"/>
          <w:divBdr>
            <w:top w:val="none" w:sz="0" w:space="0" w:color="auto"/>
            <w:left w:val="none" w:sz="0" w:space="0" w:color="auto"/>
            <w:bottom w:val="none" w:sz="0" w:space="0" w:color="auto"/>
            <w:right w:val="none" w:sz="0" w:space="0" w:color="auto"/>
          </w:divBdr>
        </w:div>
        <w:div w:id="1545096168">
          <w:marLeft w:val="0"/>
          <w:marRight w:val="0"/>
          <w:marTop w:val="0"/>
          <w:marBottom w:val="0"/>
          <w:divBdr>
            <w:top w:val="none" w:sz="0" w:space="0" w:color="auto"/>
            <w:left w:val="none" w:sz="0" w:space="0" w:color="auto"/>
            <w:bottom w:val="none" w:sz="0" w:space="0" w:color="auto"/>
            <w:right w:val="none" w:sz="0" w:space="0" w:color="auto"/>
          </w:divBdr>
        </w:div>
        <w:div w:id="721949722">
          <w:marLeft w:val="0"/>
          <w:marRight w:val="0"/>
          <w:marTop w:val="0"/>
          <w:marBottom w:val="0"/>
          <w:divBdr>
            <w:top w:val="none" w:sz="0" w:space="0" w:color="auto"/>
            <w:left w:val="none" w:sz="0" w:space="0" w:color="auto"/>
            <w:bottom w:val="none" w:sz="0" w:space="0" w:color="auto"/>
            <w:right w:val="none" w:sz="0" w:space="0" w:color="auto"/>
          </w:divBdr>
        </w:div>
        <w:div w:id="676805932">
          <w:marLeft w:val="0"/>
          <w:marRight w:val="0"/>
          <w:marTop w:val="0"/>
          <w:marBottom w:val="0"/>
          <w:divBdr>
            <w:top w:val="none" w:sz="0" w:space="0" w:color="auto"/>
            <w:left w:val="none" w:sz="0" w:space="0" w:color="auto"/>
            <w:bottom w:val="none" w:sz="0" w:space="0" w:color="auto"/>
            <w:right w:val="none" w:sz="0" w:space="0" w:color="auto"/>
          </w:divBdr>
        </w:div>
        <w:div w:id="1685012591">
          <w:marLeft w:val="0"/>
          <w:marRight w:val="0"/>
          <w:marTop w:val="0"/>
          <w:marBottom w:val="0"/>
          <w:divBdr>
            <w:top w:val="none" w:sz="0" w:space="0" w:color="auto"/>
            <w:left w:val="none" w:sz="0" w:space="0" w:color="auto"/>
            <w:bottom w:val="none" w:sz="0" w:space="0" w:color="auto"/>
            <w:right w:val="none" w:sz="0" w:space="0" w:color="auto"/>
          </w:divBdr>
        </w:div>
        <w:div w:id="1930115190">
          <w:marLeft w:val="0"/>
          <w:marRight w:val="0"/>
          <w:marTop w:val="0"/>
          <w:marBottom w:val="0"/>
          <w:divBdr>
            <w:top w:val="none" w:sz="0" w:space="0" w:color="auto"/>
            <w:left w:val="none" w:sz="0" w:space="0" w:color="auto"/>
            <w:bottom w:val="none" w:sz="0" w:space="0" w:color="auto"/>
            <w:right w:val="none" w:sz="0" w:space="0" w:color="auto"/>
          </w:divBdr>
        </w:div>
        <w:div w:id="290594863">
          <w:marLeft w:val="0"/>
          <w:marRight w:val="0"/>
          <w:marTop w:val="0"/>
          <w:marBottom w:val="0"/>
          <w:divBdr>
            <w:top w:val="none" w:sz="0" w:space="0" w:color="auto"/>
            <w:left w:val="none" w:sz="0" w:space="0" w:color="auto"/>
            <w:bottom w:val="none" w:sz="0" w:space="0" w:color="auto"/>
            <w:right w:val="none" w:sz="0" w:space="0" w:color="auto"/>
          </w:divBdr>
        </w:div>
        <w:div w:id="1319075425">
          <w:marLeft w:val="0"/>
          <w:marRight w:val="0"/>
          <w:marTop w:val="0"/>
          <w:marBottom w:val="0"/>
          <w:divBdr>
            <w:top w:val="none" w:sz="0" w:space="0" w:color="auto"/>
            <w:left w:val="none" w:sz="0" w:space="0" w:color="auto"/>
            <w:bottom w:val="none" w:sz="0" w:space="0" w:color="auto"/>
            <w:right w:val="none" w:sz="0" w:space="0" w:color="auto"/>
          </w:divBdr>
        </w:div>
        <w:div w:id="1933196554">
          <w:marLeft w:val="0"/>
          <w:marRight w:val="0"/>
          <w:marTop w:val="0"/>
          <w:marBottom w:val="0"/>
          <w:divBdr>
            <w:top w:val="none" w:sz="0" w:space="0" w:color="auto"/>
            <w:left w:val="none" w:sz="0" w:space="0" w:color="auto"/>
            <w:bottom w:val="none" w:sz="0" w:space="0" w:color="auto"/>
            <w:right w:val="none" w:sz="0" w:space="0" w:color="auto"/>
          </w:divBdr>
        </w:div>
        <w:div w:id="910237539">
          <w:marLeft w:val="0"/>
          <w:marRight w:val="0"/>
          <w:marTop w:val="0"/>
          <w:marBottom w:val="0"/>
          <w:divBdr>
            <w:top w:val="none" w:sz="0" w:space="0" w:color="auto"/>
            <w:left w:val="none" w:sz="0" w:space="0" w:color="auto"/>
            <w:bottom w:val="none" w:sz="0" w:space="0" w:color="auto"/>
            <w:right w:val="none" w:sz="0" w:space="0" w:color="auto"/>
          </w:divBdr>
        </w:div>
        <w:div w:id="713432671">
          <w:marLeft w:val="0"/>
          <w:marRight w:val="0"/>
          <w:marTop w:val="0"/>
          <w:marBottom w:val="0"/>
          <w:divBdr>
            <w:top w:val="none" w:sz="0" w:space="0" w:color="auto"/>
            <w:left w:val="none" w:sz="0" w:space="0" w:color="auto"/>
            <w:bottom w:val="none" w:sz="0" w:space="0" w:color="auto"/>
            <w:right w:val="none" w:sz="0" w:space="0" w:color="auto"/>
          </w:divBdr>
        </w:div>
        <w:div w:id="725882458">
          <w:marLeft w:val="0"/>
          <w:marRight w:val="0"/>
          <w:marTop w:val="0"/>
          <w:marBottom w:val="0"/>
          <w:divBdr>
            <w:top w:val="none" w:sz="0" w:space="0" w:color="auto"/>
            <w:left w:val="none" w:sz="0" w:space="0" w:color="auto"/>
            <w:bottom w:val="none" w:sz="0" w:space="0" w:color="auto"/>
            <w:right w:val="none" w:sz="0" w:space="0" w:color="auto"/>
          </w:divBdr>
        </w:div>
        <w:div w:id="180435061">
          <w:marLeft w:val="0"/>
          <w:marRight w:val="0"/>
          <w:marTop w:val="0"/>
          <w:marBottom w:val="0"/>
          <w:divBdr>
            <w:top w:val="none" w:sz="0" w:space="0" w:color="auto"/>
            <w:left w:val="none" w:sz="0" w:space="0" w:color="auto"/>
            <w:bottom w:val="none" w:sz="0" w:space="0" w:color="auto"/>
            <w:right w:val="none" w:sz="0" w:space="0" w:color="auto"/>
          </w:divBdr>
        </w:div>
        <w:div w:id="6258150">
          <w:marLeft w:val="0"/>
          <w:marRight w:val="0"/>
          <w:marTop w:val="0"/>
          <w:marBottom w:val="0"/>
          <w:divBdr>
            <w:top w:val="none" w:sz="0" w:space="0" w:color="auto"/>
            <w:left w:val="none" w:sz="0" w:space="0" w:color="auto"/>
            <w:bottom w:val="none" w:sz="0" w:space="0" w:color="auto"/>
            <w:right w:val="none" w:sz="0" w:space="0" w:color="auto"/>
          </w:divBdr>
        </w:div>
        <w:div w:id="399795032">
          <w:marLeft w:val="0"/>
          <w:marRight w:val="0"/>
          <w:marTop w:val="0"/>
          <w:marBottom w:val="0"/>
          <w:divBdr>
            <w:top w:val="none" w:sz="0" w:space="0" w:color="auto"/>
            <w:left w:val="none" w:sz="0" w:space="0" w:color="auto"/>
            <w:bottom w:val="none" w:sz="0" w:space="0" w:color="auto"/>
            <w:right w:val="none" w:sz="0" w:space="0" w:color="auto"/>
          </w:divBdr>
        </w:div>
        <w:div w:id="1294939909">
          <w:marLeft w:val="0"/>
          <w:marRight w:val="0"/>
          <w:marTop w:val="0"/>
          <w:marBottom w:val="0"/>
          <w:divBdr>
            <w:top w:val="none" w:sz="0" w:space="0" w:color="auto"/>
            <w:left w:val="none" w:sz="0" w:space="0" w:color="auto"/>
            <w:bottom w:val="none" w:sz="0" w:space="0" w:color="auto"/>
            <w:right w:val="none" w:sz="0" w:space="0" w:color="auto"/>
          </w:divBdr>
        </w:div>
        <w:div w:id="1130585186">
          <w:marLeft w:val="0"/>
          <w:marRight w:val="0"/>
          <w:marTop w:val="0"/>
          <w:marBottom w:val="0"/>
          <w:divBdr>
            <w:top w:val="none" w:sz="0" w:space="0" w:color="auto"/>
            <w:left w:val="none" w:sz="0" w:space="0" w:color="auto"/>
            <w:bottom w:val="none" w:sz="0" w:space="0" w:color="auto"/>
            <w:right w:val="none" w:sz="0" w:space="0" w:color="auto"/>
          </w:divBdr>
        </w:div>
        <w:div w:id="920334723">
          <w:marLeft w:val="0"/>
          <w:marRight w:val="0"/>
          <w:marTop w:val="0"/>
          <w:marBottom w:val="0"/>
          <w:divBdr>
            <w:top w:val="none" w:sz="0" w:space="0" w:color="auto"/>
            <w:left w:val="none" w:sz="0" w:space="0" w:color="auto"/>
            <w:bottom w:val="none" w:sz="0" w:space="0" w:color="auto"/>
            <w:right w:val="none" w:sz="0" w:space="0" w:color="auto"/>
          </w:divBdr>
        </w:div>
        <w:div w:id="1978299033">
          <w:marLeft w:val="0"/>
          <w:marRight w:val="0"/>
          <w:marTop w:val="0"/>
          <w:marBottom w:val="0"/>
          <w:divBdr>
            <w:top w:val="none" w:sz="0" w:space="0" w:color="auto"/>
            <w:left w:val="none" w:sz="0" w:space="0" w:color="auto"/>
            <w:bottom w:val="none" w:sz="0" w:space="0" w:color="auto"/>
            <w:right w:val="none" w:sz="0" w:space="0" w:color="auto"/>
          </w:divBdr>
        </w:div>
        <w:div w:id="345667935">
          <w:marLeft w:val="0"/>
          <w:marRight w:val="0"/>
          <w:marTop w:val="0"/>
          <w:marBottom w:val="0"/>
          <w:divBdr>
            <w:top w:val="none" w:sz="0" w:space="0" w:color="auto"/>
            <w:left w:val="none" w:sz="0" w:space="0" w:color="auto"/>
            <w:bottom w:val="none" w:sz="0" w:space="0" w:color="auto"/>
            <w:right w:val="none" w:sz="0" w:space="0" w:color="auto"/>
          </w:divBdr>
        </w:div>
        <w:div w:id="1812793340">
          <w:marLeft w:val="0"/>
          <w:marRight w:val="0"/>
          <w:marTop w:val="0"/>
          <w:marBottom w:val="0"/>
          <w:divBdr>
            <w:top w:val="none" w:sz="0" w:space="0" w:color="auto"/>
            <w:left w:val="none" w:sz="0" w:space="0" w:color="auto"/>
            <w:bottom w:val="none" w:sz="0" w:space="0" w:color="auto"/>
            <w:right w:val="none" w:sz="0" w:space="0" w:color="auto"/>
          </w:divBdr>
        </w:div>
        <w:div w:id="1411660020">
          <w:marLeft w:val="0"/>
          <w:marRight w:val="0"/>
          <w:marTop w:val="0"/>
          <w:marBottom w:val="0"/>
          <w:divBdr>
            <w:top w:val="none" w:sz="0" w:space="0" w:color="auto"/>
            <w:left w:val="none" w:sz="0" w:space="0" w:color="auto"/>
            <w:bottom w:val="none" w:sz="0" w:space="0" w:color="auto"/>
            <w:right w:val="none" w:sz="0" w:space="0" w:color="auto"/>
          </w:divBdr>
        </w:div>
        <w:div w:id="1970284455">
          <w:marLeft w:val="0"/>
          <w:marRight w:val="0"/>
          <w:marTop w:val="0"/>
          <w:marBottom w:val="0"/>
          <w:divBdr>
            <w:top w:val="none" w:sz="0" w:space="0" w:color="auto"/>
            <w:left w:val="none" w:sz="0" w:space="0" w:color="auto"/>
            <w:bottom w:val="none" w:sz="0" w:space="0" w:color="auto"/>
            <w:right w:val="none" w:sz="0" w:space="0" w:color="auto"/>
          </w:divBdr>
        </w:div>
        <w:div w:id="1293054862">
          <w:marLeft w:val="0"/>
          <w:marRight w:val="0"/>
          <w:marTop w:val="0"/>
          <w:marBottom w:val="0"/>
          <w:divBdr>
            <w:top w:val="none" w:sz="0" w:space="0" w:color="auto"/>
            <w:left w:val="none" w:sz="0" w:space="0" w:color="auto"/>
            <w:bottom w:val="none" w:sz="0" w:space="0" w:color="auto"/>
            <w:right w:val="none" w:sz="0" w:space="0" w:color="auto"/>
          </w:divBdr>
        </w:div>
        <w:div w:id="859586911">
          <w:marLeft w:val="0"/>
          <w:marRight w:val="0"/>
          <w:marTop w:val="0"/>
          <w:marBottom w:val="0"/>
          <w:divBdr>
            <w:top w:val="none" w:sz="0" w:space="0" w:color="auto"/>
            <w:left w:val="none" w:sz="0" w:space="0" w:color="auto"/>
            <w:bottom w:val="none" w:sz="0" w:space="0" w:color="auto"/>
            <w:right w:val="none" w:sz="0" w:space="0" w:color="auto"/>
          </w:divBdr>
        </w:div>
        <w:div w:id="2009863980">
          <w:marLeft w:val="0"/>
          <w:marRight w:val="0"/>
          <w:marTop w:val="0"/>
          <w:marBottom w:val="0"/>
          <w:divBdr>
            <w:top w:val="none" w:sz="0" w:space="0" w:color="auto"/>
            <w:left w:val="none" w:sz="0" w:space="0" w:color="auto"/>
            <w:bottom w:val="none" w:sz="0" w:space="0" w:color="auto"/>
            <w:right w:val="none" w:sz="0" w:space="0" w:color="auto"/>
          </w:divBdr>
        </w:div>
        <w:div w:id="1899395933">
          <w:marLeft w:val="0"/>
          <w:marRight w:val="0"/>
          <w:marTop w:val="0"/>
          <w:marBottom w:val="0"/>
          <w:divBdr>
            <w:top w:val="none" w:sz="0" w:space="0" w:color="auto"/>
            <w:left w:val="none" w:sz="0" w:space="0" w:color="auto"/>
            <w:bottom w:val="none" w:sz="0" w:space="0" w:color="auto"/>
            <w:right w:val="none" w:sz="0" w:space="0" w:color="auto"/>
          </w:divBdr>
        </w:div>
        <w:div w:id="1322004146">
          <w:marLeft w:val="0"/>
          <w:marRight w:val="0"/>
          <w:marTop w:val="0"/>
          <w:marBottom w:val="0"/>
          <w:divBdr>
            <w:top w:val="none" w:sz="0" w:space="0" w:color="auto"/>
            <w:left w:val="none" w:sz="0" w:space="0" w:color="auto"/>
            <w:bottom w:val="none" w:sz="0" w:space="0" w:color="auto"/>
            <w:right w:val="none" w:sz="0" w:space="0" w:color="auto"/>
          </w:divBdr>
        </w:div>
        <w:div w:id="2085646137">
          <w:marLeft w:val="0"/>
          <w:marRight w:val="0"/>
          <w:marTop w:val="0"/>
          <w:marBottom w:val="0"/>
          <w:divBdr>
            <w:top w:val="none" w:sz="0" w:space="0" w:color="auto"/>
            <w:left w:val="none" w:sz="0" w:space="0" w:color="auto"/>
            <w:bottom w:val="none" w:sz="0" w:space="0" w:color="auto"/>
            <w:right w:val="none" w:sz="0" w:space="0" w:color="auto"/>
          </w:divBdr>
        </w:div>
        <w:div w:id="2020081692">
          <w:marLeft w:val="0"/>
          <w:marRight w:val="0"/>
          <w:marTop w:val="0"/>
          <w:marBottom w:val="0"/>
          <w:divBdr>
            <w:top w:val="none" w:sz="0" w:space="0" w:color="auto"/>
            <w:left w:val="none" w:sz="0" w:space="0" w:color="auto"/>
            <w:bottom w:val="none" w:sz="0" w:space="0" w:color="auto"/>
            <w:right w:val="none" w:sz="0" w:space="0" w:color="auto"/>
          </w:divBdr>
        </w:div>
        <w:div w:id="790899795">
          <w:marLeft w:val="0"/>
          <w:marRight w:val="0"/>
          <w:marTop w:val="0"/>
          <w:marBottom w:val="0"/>
          <w:divBdr>
            <w:top w:val="none" w:sz="0" w:space="0" w:color="auto"/>
            <w:left w:val="none" w:sz="0" w:space="0" w:color="auto"/>
            <w:bottom w:val="none" w:sz="0" w:space="0" w:color="auto"/>
            <w:right w:val="none" w:sz="0" w:space="0" w:color="auto"/>
          </w:divBdr>
        </w:div>
        <w:div w:id="197620430">
          <w:marLeft w:val="0"/>
          <w:marRight w:val="0"/>
          <w:marTop w:val="0"/>
          <w:marBottom w:val="0"/>
          <w:divBdr>
            <w:top w:val="none" w:sz="0" w:space="0" w:color="auto"/>
            <w:left w:val="none" w:sz="0" w:space="0" w:color="auto"/>
            <w:bottom w:val="none" w:sz="0" w:space="0" w:color="auto"/>
            <w:right w:val="none" w:sz="0" w:space="0" w:color="auto"/>
          </w:divBdr>
        </w:div>
        <w:div w:id="2114400593">
          <w:marLeft w:val="0"/>
          <w:marRight w:val="0"/>
          <w:marTop w:val="0"/>
          <w:marBottom w:val="0"/>
          <w:divBdr>
            <w:top w:val="none" w:sz="0" w:space="0" w:color="auto"/>
            <w:left w:val="none" w:sz="0" w:space="0" w:color="auto"/>
            <w:bottom w:val="none" w:sz="0" w:space="0" w:color="auto"/>
            <w:right w:val="none" w:sz="0" w:space="0" w:color="auto"/>
          </w:divBdr>
        </w:div>
        <w:div w:id="1989630966">
          <w:marLeft w:val="0"/>
          <w:marRight w:val="0"/>
          <w:marTop w:val="0"/>
          <w:marBottom w:val="0"/>
          <w:divBdr>
            <w:top w:val="none" w:sz="0" w:space="0" w:color="auto"/>
            <w:left w:val="none" w:sz="0" w:space="0" w:color="auto"/>
            <w:bottom w:val="none" w:sz="0" w:space="0" w:color="auto"/>
            <w:right w:val="none" w:sz="0" w:space="0" w:color="auto"/>
          </w:divBdr>
        </w:div>
        <w:div w:id="2135439627">
          <w:marLeft w:val="0"/>
          <w:marRight w:val="0"/>
          <w:marTop w:val="0"/>
          <w:marBottom w:val="0"/>
          <w:divBdr>
            <w:top w:val="none" w:sz="0" w:space="0" w:color="auto"/>
            <w:left w:val="none" w:sz="0" w:space="0" w:color="auto"/>
            <w:bottom w:val="none" w:sz="0" w:space="0" w:color="auto"/>
            <w:right w:val="none" w:sz="0" w:space="0" w:color="auto"/>
          </w:divBdr>
        </w:div>
        <w:div w:id="1764183778">
          <w:marLeft w:val="0"/>
          <w:marRight w:val="0"/>
          <w:marTop w:val="0"/>
          <w:marBottom w:val="0"/>
          <w:divBdr>
            <w:top w:val="none" w:sz="0" w:space="0" w:color="auto"/>
            <w:left w:val="none" w:sz="0" w:space="0" w:color="auto"/>
            <w:bottom w:val="none" w:sz="0" w:space="0" w:color="auto"/>
            <w:right w:val="none" w:sz="0" w:space="0" w:color="auto"/>
          </w:divBdr>
        </w:div>
      </w:divsChild>
    </w:div>
    <w:div w:id="1445685393">
      <w:bodyDiv w:val="1"/>
      <w:marLeft w:val="0"/>
      <w:marRight w:val="0"/>
      <w:marTop w:val="0"/>
      <w:marBottom w:val="0"/>
      <w:divBdr>
        <w:top w:val="none" w:sz="0" w:space="0" w:color="auto"/>
        <w:left w:val="none" w:sz="0" w:space="0" w:color="auto"/>
        <w:bottom w:val="none" w:sz="0" w:space="0" w:color="auto"/>
        <w:right w:val="none" w:sz="0" w:space="0" w:color="auto"/>
      </w:divBdr>
    </w:div>
    <w:div w:id="1447193435">
      <w:bodyDiv w:val="1"/>
      <w:marLeft w:val="0"/>
      <w:marRight w:val="0"/>
      <w:marTop w:val="0"/>
      <w:marBottom w:val="0"/>
      <w:divBdr>
        <w:top w:val="none" w:sz="0" w:space="0" w:color="auto"/>
        <w:left w:val="none" w:sz="0" w:space="0" w:color="auto"/>
        <w:bottom w:val="none" w:sz="0" w:space="0" w:color="auto"/>
        <w:right w:val="none" w:sz="0" w:space="0" w:color="auto"/>
      </w:divBdr>
      <w:divsChild>
        <w:div w:id="1847018970">
          <w:marLeft w:val="0"/>
          <w:marRight w:val="0"/>
          <w:marTop w:val="0"/>
          <w:marBottom w:val="0"/>
          <w:divBdr>
            <w:top w:val="none" w:sz="0" w:space="0" w:color="auto"/>
            <w:left w:val="none" w:sz="0" w:space="0" w:color="auto"/>
            <w:bottom w:val="none" w:sz="0" w:space="0" w:color="auto"/>
            <w:right w:val="none" w:sz="0" w:space="0" w:color="auto"/>
          </w:divBdr>
        </w:div>
        <w:div w:id="1250965467">
          <w:marLeft w:val="0"/>
          <w:marRight w:val="0"/>
          <w:marTop w:val="0"/>
          <w:marBottom w:val="0"/>
          <w:divBdr>
            <w:top w:val="none" w:sz="0" w:space="0" w:color="auto"/>
            <w:left w:val="none" w:sz="0" w:space="0" w:color="auto"/>
            <w:bottom w:val="none" w:sz="0" w:space="0" w:color="auto"/>
            <w:right w:val="none" w:sz="0" w:space="0" w:color="auto"/>
          </w:divBdr>
        </w:div>
        <w:div w:id="1537352574">
          <w:marLeft w:val="0"/>
          <w:marRight w:val="0"/>
          <w:marTop w:val="0"/>
          <w:marBottom w:val="0"/>
          <w:divBdr>
            <w:top w:val="none" w:sz="0" w:space="0" w:color="auto"/>
            <w:left w:val="none" w:sz="0" w:space="0" w:color="auto"/>
            <w:bottom w:val="none" w:sz="0" w:space="0" w:color="auto"/>
            <w:right w:val="none" w:sz="0" w:space="0" w:color="auto"/>
          </w:divBdr>
        </w:div>
        <w:div w:id="540214822">
          <w:marLeft w:val="0"/>
          <w:marRight w:val="0"/>
          <w:marTop w:val="0"/>
          <w:marBottom w:val="0"/>
          <w:divBdr>
            <w:top w:val="none" w:sz="0" w:space="0" w:color="auto"/>
            <w:left w:val="none" w:sz="0" w:space="0" w:color="auto"/>
            <w:bottom w:val="none" w:sz="0" w:space="0" w:color="auto"/>
            <w:right w:val="none" w:sz="0" w:space="0" w:color="auto"/>
          </w:divBdr>
        </w:div>
        <w:div w:id="1596549514">
          <w:marLeft w:val="0"/>
          <w:marRight w:val="0"/>
          <w:marTop w:val="0"/>
          <w:marBottom w:val="0"/>
          <w:divBdr>
            <w:top w:val="none" w:sz="0" w:space="0" w:color="auto"/>
            <w:left w:val="none" w:sz="0" w:space="0" w:color="auto"/>
            <w:bottom w:val="none" w:sz="0" w:space="0" w:color="auto"/>
            <w:right w:val="none" w:sz="0" w:space="0" w:color="auto"/>
          </w:divBdr>
        </w:div>
        <w:div w:id="1805614721">
          <w:marLeft w:val="0"/>
          <w:marRight w:val="0"/>
          <w:marTop w:val="0"/>
          <w:marBottom w:val="0"/>
          <w:divBdr>
            <w:top w:val="none" w:sz="0" w:space="0" w:color="auto"/>
            <w:left w:val="none" w:sz="0" w:space="0" w:color="auto"/>
            <w:bottom w:val="none" w:sz="0" w:space="0" w:color="auto"/>
            <w:right w:val="none" w:sz="0" w:space="0" w:color="auto"/>
          </w:divBdr>
        </w:div>
        <w:div w:id="1017195070">
          <w:marLeft w:val="0"/>
          <w:marRight w:val="0"/>
          <w:marTop w:val="0"/>
          <w:marBottom w:val="0"/>
          <w:divBdr>
            <w:top w:val="none" w:sz="0" w:space="0" w:color="auto"/>
            <w:left w:val="none" w:sz="0" w:space="0" w:color="auto"/>
            <w:bottom w:val="none" w:sz="0" w:space="0" w:color="auto"/>
            <w:right w:val="none" w:sz="0" w:space="0" w:color="auto"/>
          </w:divBdr>
        </w:div>
        <w:div w:id="706301016">
          <w:marLeft w:val="0"/>
          <w:marRight w:val="0"/>
          <w:marTop w:val="0"/>
          <w:marBottom w:val="0"/>
          <w:divBdr>
            <w:top w:val="none" w:sz="0" w:space="0" w:color="auto"/>
            <w:left w:val="none" w:sz="0" w:space="0" w:color="auto"/>
            <w:bottom w:val="none" w:sz="0" w:space="0" w:color="auto"/>
            <w:right w:val="none" w:sz="0" w:space="0" w:color="auto"/>
          </w:divBdr>
        </w:div>
        <w:div w:id="2098866232">
          <w:marLeft w:val="0"/>
          <w:marRight w:val="0"/>
          <w:marTop w:val="0"/>
          <w:marBottom w:val="0"/>
          <w:divBdr>
            <w:top w:val="none" w:sz="0" w:space="0" w:color="auto"/>
            <w:left w:val="none" w:sz="0" w:space="0" w:color="auto"/>
            <w:bottom w:val="none" w:sz="0" w:space="0" w:color="auto"/>
            <w:right w:val="none" w:sz="0" w:space="0" w:color="auto"/>
          </w:divBdr>
        </w:div>
        <w:div w:id="2023386182">
          <w:marLeft w:val="0"/>
          <w:marRight w:val="0"/>
          <w:marTop w:val="0"/>
          <w:marBottom w:val="0"/>
          <w:divBdr>
            <w:top w:val="none" w:sz="0" w:space="0" w:color="auto"/>
            <w:left w:val="none" w:sz="0" w:space="0" w:color="auto"/>
            <w:bottom w:val="none" w:sz="0" w:space="0" w:color="auto"/>
            <w:right w:val="none" w:sz="0" w:space="0" w:color="auto"/>
          </w:divBdr>
        </w:div>
        <w:div w:id="1919243907">
          <w:marLeft w:val="0"/>
          <w:marRight w:val="0"/>
          <w:marTop w:val="0"/>
          <w:marBottom w:val="0"/>
          <w:divBdr>
            <w:top w:val="none" w:sz="0" w:space="0" w:color="auto"/>
            <w:left w:val="none" w:sz="0" w:space="0" w:color="auto"/>
            <w:bottom w:val="none" w:sz="0" w:space="0" w:color="auto"/>
            <w:right w:val="none" w:sz="0" w:space="0" w:color="auto"/>
          </w:divBdr>
        </w:div>
        <w:div w:id="1952542893">
          <w:marLeft w:val="0"/>
          <w:marRight w:val="0"/>
          <w:marTop w:val="0"/>
          <w:marBottom w:val="0"/>
          <w:divBdr>
            <w:top w:val="none" w:sz="0" w:space="0" w:color="auto"/>
            <w:left w:val="none" w:sz="0" w:space="0" w:color="auto"/>
            <w:bottom w:val="none" w:sz="0" w:space="0" w:color="auto"/>
            <w:right w:val="none" w:sz="0" w:space="0" w:color="auto"/>
          </w:divBdr>
        </w:div>
        <w:div w:id="1302228816">
          <w:marLeft w:val="0"/>
          <w:marRight w:val="0"/>
          <w:marTop w:val="0"/>
          <w:marBottom w:val="0"/>
          <w:divBdr>
            <w:top w:val="none" w:sz="0" w:space="0" w:color="auto"/>
            <w:left w:val="none" w:sz="0" w:space="0" w:color="auto"/>
            <w:bottom w:val="none" w:sz="0" w:space="0" w:color="auto"/>
            <w:right w:val="none" w:sz="0" w:space="0" w:color="auto"/>
          </w:divBdr>
        </w:div>
        <w:div w:id="2128892258">
          <w:marLeft w:val="0"/>
          <w:marRight w:val="0"/>
          <w:marTop w:val="0"/>
          <w:marBottom w:val="0"/>
          <w:divBdr>
            <w:top w:val="none" w:sz="0" w:space="0" w:color="auto"/>
            <w:left w:val="none" w:sz="0" w:space="0" w:color="auto"/>
            <w:bottom w:val="none" w:sz="0" w:space="0" w:color="auto"/>
            <w:right w:val="none" w:sz="0" w:space="0" w:color="auto"/>
          </w:divBdr>
        </w:div>
        <w:div w:id="1189217685">
          <w:marLeft w:val="0"/>
          <w:marRight w:val="0"/>
          <w:marTop w:val="0"/>
          <w:marBottom w:val="0"/>
          <w:divBdr>
            <w:top w:val="none" w:sz="0" w:space="0" w:color="auto"/>
            <w:left w:val="none" w:sz="0" w:space="0" w:color="auto"/>
            <w:bottom w:val="none" w:sz="0" w:space="0" w:color="auto"/>
            <w:right w:val="none" w:sz="0" w:space="0" w:color="auto"/>
          </w:divBdr>
        </w:div>
        <w:div w:id="811672926">
          <w:marLeft w:val="0"/>
          <w:marRight w:val="0"/>
          <w:marTop w:val="0"/>
          <w:marBottom w:val="0"/>
          <w:divBdr>
            <w:top w:val="none" w:sz="0" w:space="0" w:color="auto"/>
            <w:left w:val="none" w:sz="0" w:space="0" w:color="auto"/>
            <w:bottom w:val="none" w:sz="0" w:space="0" w:color="auto"/>
            <w:right w:val="none" w:sz="0" w:space="0" w:color="auto"/>
          </w:divBdr>
        </w:div>
        <w:div w:id="731806492">
          <w:marLeft w:val="0"/>
          <w:marRight w:val="0"/>
          <w:marTop w:val="0"/>
          <w:marBottom w:val="0"/>
          <w:divBdr>
            <w:top w:val="none" w:sz="0" w:space="0" w:color="auto"/>
            <w:left w:val="none" w:sz="0" w:space="0" w:color="auto"/>
            <w:bottom w:val="none" w:sz="0" w:space="0" w:color="auto"/>
            <w:right w:val="none" w:sz="0" w:space="0" w:color="auto"/>
          </w:divBdr>
        </w:div>
        <w:div w:id="485971828">
          <w:marLeft w:val="0"/>
          <w:marRight w:val="0"/>
          <w:marTop w:val="0"/>
          <w:marBottom w:val="0"/>
          <w:divBdr>
            <w:top w:val="none" w:sz="0" w:space="0" w:color="auto"/>
            <w:left w:val="none" w:sz="0" w:space="0" w:color="auto"/>
            <w:bottom w:val="none" w:sz="0" w:space="0" w:color="auto"/>
            <w:right w:val="none" w:sz="0" w:space="0" w:color="auto"/>
          </w:divBdr>
        </w:div>
        <w:div w:id="406071015">
          <w:marLeft w:val="0"/>
          <w:marRight w:val="0"/>
          <w:marTop w:val="0"/>
          <w:marBottom w:val="0"/>
          <w:divBdr>
            <w:top w:val="none" w:sz="0" w:space="0" w:color="auto"/>
            <w:left w:val="none" w:sz="0" w:space="0" w:color="auto"/>
            <w:bottom w:val="none" w:sz="0" w:space="0" w:color="auto"/>
            <w:right w:val="none" w:sz="0" w:space="0" w:color="auto"/>
          </w:divBdr>
        </w:div>
        <w:div w:id="1882553767">
          <w:marLeft w:val="0"/>
          <w:marRight w:val="0"/>
          <w:marTop w:val="0"/>
          <w:marBottom w:val="0"/>
          <w:divBdr>
            <w:top w:val="none" w:sz="0" w:space="0" w:color="auto"/>
            <w:left w:val="none" w:sz="0" w:space="0" w:color="auto"/>
            <w:bottom w:val="none" w:sz="0" w:space="0" w:color="auto"/>
            <w:right w:val="none" w:sz="0" w:space="0" w:color="auto"/>
          </w:divBdr>
        </w:div>
        <w:div w:id="290863679">
          <w:marLeft w:val="0"/>
          <w:marRight w:val="0"/>
          <w:marTop w:val="0"/>
          <w:marBottom w:val="0"/>
          <w:divBdr>
            <w:top w:val="none" w:sz="0" w:space="0" w:color="auto"/>
            <w:left w:val="none" w:sz="0" w:space="0" w:color="auto"/>
            <w:bottom w:val="none" w:sz="0" w:space="0" w:color="auto"/>
            <w:right w:val="none" w:sz="0" w:space="0" w:color="auto"/>
          </w:divBdr>
        </w:div>
        <w:div w:id="408506344">
          <w:marLeft w:val="0"/>
          <w:marRight w:val="0"/>
          <w:marTop w:val="0"/>
          <w:marBottom w:val="0"/>
          <w:divBdr>
            <w:top w:val="none" w:sz="0" w:space="0" w:color="auto"/>
            <w:left w:val="none" w:sz="0" w:space="0" w:color="auto"/>
            <w:bottom w:val="none" w:sz="0" w:space="0" w:color="auto"/>
            <w:right w:val="none" w:sz="0" w:space="0" w:color="auto"/>
          </w:divBdr>
        </w:div>
        <w:div w:id="84884618">
          <w:marLeft w:val="0"/>
          <w:marRight w:val="0"/>
          <w:marTop w:val="0"/>
          <w:marBottom w:val="0"/>
          <w:divBdr>
            <w:top w:val="none" w:sz="0" w:space="0" w:color="auto"/>
            <w:left w:val="none" w:sz="0" w:space="0" w:color="auto"/>
            <w:bottom w:val="none" w:sz="0" w:space="0" w:color="auto"/>
            <w:right w:val="none" w:sz="0" w:space="0" w:color="auto"/>
          </w:divBdr>
        </w:div>
        <w:div w:id="614946635">
          <w:marLeft w:val="0"/>
          <w:marRight w:val="0"/>
          <w:marTop w:val="0"/>
          <w:marBottom w:val="0"/>
          <w:divBdr>
            <w:top w:val="none" w:sz="0" w:space="0" w:color="auto"/>
            <w:left w:val="none" w:sz="0" w:space="0" w:color="auto"/>
            <w:bottom w:val="none" w:sz="0" w:space="0" w:color="auto"/>
            <w:right w:val="none" w:sz="0" w:space="0" w:color="auto"/>
          </w:divBdr>
        </w:div>
        <w:div w:id="131750696">
          <w:marLeft w:val="0"/>
          <w:marRight w:val="0"/>
          <w:marTop w:val="0"/>
          <w:marBottom w:val="0"/>
          <w:divBdr>
            <w:top w:val="none" w:sz="0" w:space="0" w:color="auto"/>
            <w:left w:val="none" w:sz="0" w:space="0" w:color="auto"/>
            <w:bottom w:val="none" w:sz="0" w:space="0" w:color="auto"/>
            <w:right w:val="none" w:sz="0" w:space="0" w:color="auto"/>
          </w:divBdr>
        </w:div>
        <w:div w:id="748191281">
          <w:marLeft w:val="0"/>
          <w:marRight w:val="0"/>
          <w:marTop w:val="0"/>
          <w:marBottom w:val="0"/>
          <w:divBdr>
            <w:top w:val="none" w:sz="0" w:space="0" w:color="auto"/>
            <w:left w:val="none" w:sz="0" w:space="0" w:color="auto"/>
            <w:bottom w:val="none" w:sz="0" w:space="0" w:color="auto"/>
            <w:right w:val="none" w:sz="0" w:space="0" w:color="auto"/>
          </w:divBdr>
        </w:div>
        <w:div w:id="1246260575">
          <w:marLeft w:val="0"/>
          <w:marRight w:val="0"/>
          <w:marTop w:val="0"/>
          <w:marBottom w:val="0"/>
          <w:divBdr>
            <w:top w:val="none" w:sz="0" w:space="0" w:color="auto"/>
            <w:left w:val="none" w:sz="0" w:space="0" w:color="auto"/>
            <w:bottom w:val="none" w:sz="0" w:space="0" w:color="auto"/>
            <w:right w:val="none" w:sz="0" w:space="0" w:color="auto"/>
          </w:divBdr>
        </w:div>
        <w:div w:id="1972251918">
          <w:marLeft w:val="0"/>
          <w:marRight w:val="0"/>
          <w:marTop w:val="0"/>
          <w:marBottom w:val="0"/>
          <w:divBdr>
            <w:top w:val="none" w:sz="0" w:space="0" w:color="auto"/>
            <w:left w:val="none" w:sz="0" w:space="0" w:color="auto"/>
            <w:bottom w:val="none" w:sz="0" w:space="0" w:color="auto"/>
            <w:right w:val="none" w:sz="0" w:space="0" w:color="auto"/>
          </w:divBdr>
        </w:div>
        <w:div w:id="2118981889">
          <w:marLeft w:val="0"/>
          <w:marRight w:val="0"/>
          <w:marTop w:val="0"/>
          <w:marBottom w:val="0"/>
          <w:divBdr>
            <w:top w:val="none" w:sz="0" w:space="0" w:color="auto"/>
            <w:left w:val="none" w:sz="0" w:space="0" w:color="auto"/>
            <w:bottom w:val="none" w:sz="0" w:space="0" w:color="auto"/>
            <w:right w:val="none" w:sz="0" w:space="0" w:color="auto"/>
          </w:divBdr>
        </w:div>
        <w:div w:id="1047146189">
          <w:marLeft w:val="0"/>
          <w:marRight w:val="0"/>
          <w:marTop w:val="0"/>
          <w:marBottom w:val="0"/>
          <w:divBdr>
            <w:top w:val="none" w:sz="0" w:space="0" w:color="auto"/>
            <w:left w:val="none" w:sz="0" w:space="0" w:color="auto"/>
            <w:bottom w:val="none" w:sz="0" w:space="0" w:color="auto"/>
            <w:right w:val="none" w:sz="0" w:space="0" w:color="auto"/>
          </w:divBdr>
        </w:div>
        <w:div w:id="277294087">
          <w:marLeft w:val="0"/>
          <w:marRight w:val="0"/>
          <w:marTop w:val="0"/>
          <w:marBottom w:val="0"/>
          <w:divBdr>
            <w:top w:val="none" w:sz="0" w:space="0" w:color="auto"/>
            <w:left w:val="none" w:sz="0" w:space="0" w:color="auto"/>
            <w:bottom w:val="none" w:sz="0" w:space="0" w:color="auto"/>
            <w:right w:val="none" w:sz="0" w:space="0" w:color="auto"/>
          </w:divBdr>
        </w:div>
        <w:div w:id="202250781">
          <w:marLeft w:val="0"/>
          <w:marRight w:val="0"/>
          <w:marTop w:val="0"/>
          <w:marBottom w:val="0"/>
          <w:divBdr>
            <w:top w:val="none" w:sz="0" w:space="0" w:color="auto"/>
            <w:left w:val="none" w:sz="0" w:space="0" w:color="auto"/>
            <w:bottom w:val="none" w:sz="0" w:space="0" w:color="auto"/>
            <w:right w:val="none" w:sz="0" w:space="0" w:color="auto"/>
          </w:divBdr>
        </w:div>
        <w:div w:id="1390111710">
          <w:marLeft w:val="0"/>
          <w:marRight w:val="0"/>
          <w:marTop w:val="0"/>
          <w:marBottom w:val="0"/>
          <w:divBdr>
            <w:top w:val="none" w:sz="0" w:space="0" w:color="auto"/>
            <w:left w:val="none" w:sz="0" w:space="0" w:color="auto"/>
            <w:bottom w:val="none" w:sz="0" w:space="0" w:color="auto"/>
            <w:right w:val="none" w:sz="0" w:space="0" w:color="auto"/>
          </w:divBdr>
        </w:div>
      </w:divsChild>
    </w:div>
    <w:div w:id="1449929562">
      <w:bodyDiv w:val="1"/>
      <w:marLeft w:val="0"/>
      <w:marRight w:val="0"/>
      <w:marTop w:val="0"/>
      <w:marBottom w:val="0"/>
      <w:divBdr>
        <w:top w:val="none" w:sz="0" w:space="0" w:color="auto"/>
        <w:left w:val="none" w:sz="0" w:space="0" w:color="auto"/>
        <w:bottom w:val="none" w:sz="0" w:space="0" w:color="auto"/>
        <w:right w:val="none" w:sz="0" w:space="0" w:color="auto"/>
      </w:divBdr>
      <w:divsChild>
        <w:div w:id="1586526138">
          <w:marLeft w:val="0"/>
          <w:marRight w:val="0"/>
          <w:marTop w:val="0"/>
          <w:marBottom w:val="0"/>
          <w:divBdr>
            <w:top w:val="none" w:sz="0" w:space="0" w:color="auto"/>
            <w:left w:val="none" w:sz="0" w:space="0" w:color="auto"/>
            <w:bottom w:val="none" w:sz="0" w:space="0" w:color="auto"/>
            <w:right w:val="none" w:sz="0" w:space="0" w:color="auto"/>
          </w:divBdr>
        </w:div>
        <w:div w:id="1383211074">
          <w:marLeft w:val="0"/>
          <w:marRight w:val="0"/>
          <w:marTop w:val="0"/>
          <w:marBottom w:val="0"/>
          <w:divBdr>
            <w:top w:val="none" w:sz="0" w:space="0" w:color="auto"/>
            <w:left w:val="none" w:sz="0" w:space="0" w:color="auto"/>
            <w:bottom w:val="none" w:sz="0" w:space="0" w:color="auto"/>
            <w:right w:val="none" w:sz="0" w:space="0" w:color="auto"/>
          </w:divBdr>
        </w:div>
        <w:div w:id="306974618">
          <w:marLeft w:val="0"/>
          <w:marRight w:val="0"/>
          <w:marTop w:val="0"/>
          <w:marBottom w:val="0"/>
          <w:divBdr>
            <w:top w:val="none" w:sz="0" w:space="0" w:color="auto"/>
            <w:left w:val="none" w:sz="0" w:space="0" w:color="auto"/>
            <w:bottom w:val="none" w:sz="0" w:space="0" w:color="auto"/>
            <w:right w:val="none" w:sz="0" w:space="0" w:color="auto"/>
          </w:divBdr>
        </w:div>
        <w:div w:id="534537212">
          <w:marLeft w:val="0"/>
          <w:marRight w:val="0"/>
          <w:marTop w:val="0"/>
          <w:marBottom w:val="0"/>
          <w:divBdr>
            <w:top w:val="none" w:sz="0" w:space="0" w:color="auto"/>
            <w:left w:val="none" w:sz="0" w:space="0" w:color="auto"/>
            <w:bottom w:val="none" w:sz="0" w:space="0" w:color="auto"/>
            <w:right w:val="none" w:sz="0" w:space="0" w:color="auto"/>
          </w:divBdr>
        </w:div>
        <w:div w:id="1742943854">
          <w:marLeft w:val="0"/>
          <w:marRight w:val="0"/>
          <w:marTop w:val="0"/>
          <w:marBottom w:val="0"/>
          <w:divBdr>
            <w:top w:val="none" w:sz="0" w:space="0" w:color="auto"/>
            <w:left w:val="none" w:sz="0" w:space="0" w:color="auto"/>
            <w:bottom w:val="none" w:sz="0" w:space="0" w:color="auto"/>
            <w:right w:val="none" w:sz="0" w:space="0" w:color="auto"/>
          </w:divBdr>
        </w:div>
        <w:div w:id="665476971">
          <w:marLeft w:val="0"/>
          <w:marRight w:val="0"/>
          <w:marTop w:val="0"/>
          <w:marBottom w:val="0"/>
          <w:divBdr>
            <w:top w:val="none" w:sz="0" w:space="0" w:color="auto"/>
            <w:left w:val="none" w:sz="0" w:space="0" w:color="auto"/>
            <w:bottom w:val="none" w:sz="0" w:space="0" w:color="auto"/>
            <w:right w:val="none" w:sz="0" w:space="0" w:color="auto"/>
          </w:divBdr>
        </w:div>
        <w:div w:id="518937150">
          <w:marLeft w:val="0"/>
          <w:marRight w:val="0"/>
          <w:marTop w:val="0"/>
          <w:marBottom w:val="0"/>
          <w:divBdr>
            <w:top w:val="none" w:sz="0" w:space="0" w:color="auto"/>
            <w:left w:val="none" w:sz="0" w:space="0" w:color="auto"/>
            <w:bottom w:val="none" w:sz="0" w:space="0" w:color="auto"/>
            <w:right w:val="none" w:sz="0" w:space="0" w:color="auto"/>
          </w:divBdr>
        </w:div>
        <w:div w:id="731343231">
          <w:marLeft w:val="0"/>
          <w:marRight w:val="0"/>
          <w:marTop w:val="0"/>
          <w:marBottom w:val="0"/>
          <w:divBdr>
            <w:top w:val="none" w:sz="0" w:space="0" w:color="auto"/>
            <w:left w:val="none" w:sz="0" w:space="0" w:color="auto"/>
            <w:bottom w:val="none" w:sz="0" w:space="0" w:color="auto"/>
            <w:right w:val="none" w:sz="0" w:space="0" w:color="auto"/>
          </w:divBdr>
        </w:div>
        <w:div w:id="1424374525">
          <w:marLeft w:val="0"/>
          <w:marRight w:val="0"/>
          <w:marTop w:val="0"/>
          <w:marBottom w:val="0"/>
          <w:divBdr>
            <w:top w:val="none" w:sz="0" w:space="0" w:color="auto"/>
            <w:left w:val="none" w:sz="0" w:space="0" w:color="auto"/>
            <w:bottom w:val="none" w:sz="0" w:space="0" w:color="auto"/>
            <w:right w:val="none" w:sz="0" w:space="0" w:color="auto"/>
          </w:divBdr>
        </w:div>
        <w:div w:id="200018082">
          <w:marLeft w:val="0"/>
          <w:marRight w:val="0"/>
          <w:marTop w:val="0"/>
          <w:marBottom w:val="0"/>
          <w:divBdr>
            <w:top w:val="none" w:sz="0" w:space="0" w:color="auto"/>
            <w:left w:val="none" w:sz="0" w:space="0" w:color="auto"/>
            <w:bottom w:val="none" w:sz="0" w:space="0" w:color="auto"/>
            <w:right w:val="none" w:sz="0" w:space="0" w:color="auto"/>
          </w:divBdr>
        </w:div>
        <w:div w:id="849023069">
          <w:marLeft w:val="0"/>
          <w:marRight w:val="0"/>
          <w:marTop w:val="0"/>
          <w:marBottom w:val="0"/>
          <w:divBdr>
            <w:top w:val="none" w:sz="0" w:space="0" w:color="auto"/>
            <w:left w:val="none" w:sz="0" w:space="0" w:color="auto"/>
            <w:bottom w:val="none" w:sz="0" w:space="0" w:color="auto"/>
            <w:right w:val="none" w:sz="0" w:space="0" w:color="auto"/>
          </w:divBdr>
        </w:div>
        <w:div w:id="1079213310">
          <w:marLeft w:val="0"/>
          <w:marRight w:val="0"/>
          <w:marTop w:val="0"/>
          <w:marBottom w:val="0"/>
          <w:divBdr>
            <w:top w:val="none" w:sz="0" w:space="0" w:color="auto"/>
            <w:left w:val="none" w:sz="0" w:space="0" w:color="auto"/>
            <w:bottom w:val="none" w:sz="0" w:space="0" w:color="auto"/>
            <w:right w:val="none" w:sz="0" w:space="0" w:color="auto"/>
          </w:divBdr>
        </w:div>
        <w:div w:id="978346350">
          <w:marLeft w:val="0"/>
          <w:marRight w:val="0"/>
          <w:marTop w:val="0"/>
          <w:marBottom w:val="0"/>
          <w:divBdr>
            <w:top w:val="none" w:sz="0" w:space="0" w:color="auto"/>
            <w:left w:val="none" w:sz="0" w:space="0" w:color="auto"/>
            <w:bottom w:val="none" w:sz="0" w:space="0" w:color="auto"/>
            <w:right w:val="none" w:sz="0" w:space="0" w:color="auto"/>
          </w:divBdr>
        </w:div>
        <w:div w:id="1321498555">
          <w:marLeft w:val="0"/>
          <w:marRight w:val="0"/>
          <w:marTop w:val="0"/>
          <w:marBottom w:val="0"/>
          <w:divBdr>
            <w:top w:val="none" w:sz="0" w:space="0" w:color="auto"/>
            <w:left w:val="none" w:sz="0" w:space="0" w:color="auto"/>
            <w:bottom w:val="none" w:sz="0" w:space="0" w:color="auto"/>
            <w:right w:val="none" w:sz="0" w:space="0" w:color="auto"/>
          </w:divBdr>
        </w:div>
        <w:div w:id="1847866607">
          <w:marLeft w:val="0"/>
          <w:marRight w:val="0"/>
          <w:marTop w:val="0"/>
          <w:marBottom w:val="0"/>
          <w:divBdr>
            <w:top w:val="none" w:sz="0" w:space="0" w:color="auto"/>
            <w:left w:val="none" w:sz="0" w:space="0" w:color="auto"/>
            <w:bottom w:val="none" w:sz="0" w:space="0" w:color="auto"/>
            <w:right w:val="none" w:sz="0" w:space="0" w:color="auto"/>
          </w:divBdr>
        </w:div>
        <w:div w:id="1170174570">
          <w:marLeft w:val="0"/>
          <w:marRight w:val="0"/>
          <w:marTop w:val="0"/>
          <w:marBottom w:val="0"/>
          <w:divBdr>
            <w:top w:val="none" w:sz="0" w:space="0" w:color="auto"/>
            <w:left w:val="none" w:sz="0" w:space="0" w:color="auto"/>
            <w:bottom w:val="none" w:sz="0" w:space="0" w:color="auto"/>
            <w:right w:val="none" w:sz="0" w:space="0" w:color="auto"/>
          </w:divBdr>
        </w:div>
        <w:div w:id="1972324454">
          <w:marLeft w:val="0"/>
          <w:marRight w:val="0"/>
          <w:marTop w:val="0"/>
          <w:marBottom w:val="0"/>
          <w:divBdr>
            <w:top w:val="none" w:sz="0" w:space="0" w:color="auto"/>
            <w:left w:val="none" w:sz="0" w:space="0" w:color="auto"/>
            <w:bottom w:val="none" w:sz="0" w:space="0" w:color="auto"/>
            <w:right w:val="none" w:sz="0" w:space="0" w:color="auto"/>
          </w:divBdr>
        </w:div>
        <w:div w:id="2085759822">
          <w:marLeft w:val="0"/>
          <w:marRight w:val="0"/>
          <w:marTop w:val="0"/>
          <w:marBottom w:val="0"/>
          <w:divBdr>
            <w:top w:val="none" w:sz="0" w:space="0" w:color="auto"/>
            <w:left w:val="none" w:sz="0" w:space="0" w:color="auto"/>
            <w:bottom w:val="none" w:sz="0" w:space="0" w:color="auto"/>
            <w:right w:val="none" w:sz="0" w:space="0" w:color="auto"/>
          </w:divBdr>
        </w:div>
      </w:divsChild>
    </w:div>
    <w:div w:id="1456370832">
      <w:bodyDiv w:val="1"/>
      <w:marLeft w:val="0"/>
      <w:marRight w:val="0"/>
      <w:marTop w:val="0"/>
      <w:marBottom w:val="0"/>
      <w:divBdr>
        <w:top w:val="none" w:sz="0" w:space="0" w:color="auto"/>
        <w:left w:val="none" w:sz="0" w:space="0" w:color="auto"/>
        <w:bottom w:val="none" w:sz="0" w:space="0" w:color="auto"/>
        <w:right w:val="none" w:sz="0" w:space="0" w:color="auto"/>
      </w:divBdr>
      <w:divsChild>
        <w:div w:id="1892689222">
          <w:marLeft w:val="0"/>
          <w:marRight w:val="0"/>
          <w:marTop w:val="0"/>
          <w:marBottom w:val="0"/>
          <w:divBdr>
            <w:top w:val="none" w:sz="0" w:space="0" w:color="auto"/>
            <w:left w:val="none" w:sz="0" w:space="0" w:color="auto"/>
            <w:bottom w:val="none" w:sz="0" w:space="0" w:color="auto"/>
            <w:right w:val="none" w:sz="0" w:space="0" w:color="auto"/>
          </w:divBdr>
        </w:div>
        <w:div w:id="2047364299">
          <w:marLeft w:val="0"/>
          <w:marRight w:val="0"/>
          <w:marTop w:val="0"/>
          <w:marBottom w:val="0"/>
          <w:divBdr>
            <w:top w:val="none" w:sz="0" w:space="0" w:color="auto"/>
            <w:left w:val="none" w:sz="0" w:space="0" w:color="auto"/>
            <w:bottom w:val="none" w:sz="0" w:space="0" w:color="auto"/>
            <w:right w:val="none" w:sz="0" w:space="0" w:color="auto"/>
          </w:divBdr>
        </w:div>
        <w:div w:id="524053537">
          <w:marLeft w:val="0"/>
          <w:marRight w:val="0"/>
          <w:marTop w:val="0"/>
          <w:marBottom w:val="0"/>
          <w:divBdr>
            <w:top w:val="none" w:sz="0" w:space="0" w:color="auto"/>
            <w:left w:val="none" w:sz="0" w:space="0" w:color="auto"/>
            <w:bottom w:val="none" w:sz="0" w:space="0" w:color="auto"/>
            <w:right w:val="none" w:sz="0" w:space="0" w:color="auto"/>
          </w:divBdr>
        </w:div>
        <w:div w:id="1539465436">
          <w:marLeft w:val="0"/>
          <w:marRight w:val="0"/>
          <w:marTop w:val="0"/>
          <w:marBottom w:val="0"/>
          <w:divBdr>
            <w:top w:val="none" w:sz="0" w:space="0" w:color="auto"/>
            <w:left w:val="none" w:sz="0" w:space="0" w:color="auto"/>
            <w:bottom w:val="none" w:sz="0" w:space="0" w:color="auto"/>
            <w:right w:val="none" w:sz="0" w:space="0" w:color="auto"/>
          </w:divBdr>
        </w:div>
        <w:div w:id="2095545334">
          <w:marLeft w:val="0"/>
          <w:marRight w:val="0"/>
          <w:marTop w:val="0"/>
          <w:marBottom w:val="0"/>
          <w:divBdr>
            <w:top w:val="none" w:sz="0" w:space="0" w:color="auto"/>
            <w:left w:val="none" w:sz="0" w:space="0" w:color="auto"/>
            <w:bottom w:val="none" w:sz="0" w:space="0" w:color="auto"/>
            <w:right w:val="none" w:sz="0" w:space="0" w:color="auto"/>
          </w:divBdr>
        </w:div>
        <w:div w:id="682972600">
          <w:marLeft w:val="0"/>
          <w:marRight w:val="0"/>
          <w:marTop w:val="0"/>
          <w:marBottom w:val="0"/>
          <w:divBdr>
            <w:top w:val="none" w:sz="0" w:space="0" w:color="auto"/>
            <w:left w:val="none" w:sz="0" w:space="0" w:color="auto"/>
            <w:bottom w:val="none" w:sz="0" w:space="0" w:color="auto"/>
            <w:right w:val="none" w:sz="0" w:space="0" w:color="auto"/>
          </w:divBdr>
        </w:div>
        <w:div w:id="368143820">
          <w:marLeft w:val="0"/>
          <w:marRight w:val="0"/>
          <w:marTop w:val="0"/>
          <w:marBottom w:val="0"/>
          <w:divBdr>
            <w:top w:val="none" w:sz="0" w:space="0" w:color="auto"/>
            <w:left w:val="none" w:sz="0" w:space="0" w:color="auto"/>
            <w:bottom w:val="none" w:sz="0" w:space="0" w:color="auto"/>
            <w:right w:val="none" w:sz="0" w:space="0" w:color="auto"/>
          </w:divBdr>
        </w:div>
        <w:div w:id="1263106559">
          <w:marLeft w:val="0"/>
          <w:marRight w:val="0"/>
          <w:marTop w:val="0"/>
          <w:marBottom w:val="0"/>
          <w:divBdr>
            <w:top w:val="none" w:sz="0" w:space="0" w:color="auto"/>
            <w:left w:val="none" w:sz="0" w:space="0" w:color="auto"/>
            <w:bottom w:val="none" w:sz="0" w:space="0" w:color="auto"/>
            <w:right w:val="none" w:sz="0" w:space="0" w:color="auto"/>
          </w:divBdr>
        </w:div>
        <w:div w:id="1731801338">
          <w:marLeft w:val="0"/>
          <w:marRight w:val="0"/>
          <w:marTop w:val="0"/>
          <w:marBottom w:val="0"/>
          <w:divBdr>
            <w:top w:val="none" w:sz="0" w:space="0" w:color="auto"/>
            <w:left w:val="none" w:sz="0" w:space="0" w:color="auto"/>
            <w:bottom w:val="none" w:sz="0" w:space="0" w:color="auto"/>
            <w:right w:val="none" w:sz="0" w:space="0" w:color="auto"/>
          </w:divBdr>
        </w:div>
        <w:div w:id="14617539">
          <w:marLeft w:val="0"/>
          <w:marRight w:val="0"/>
          <w:marTop w:val="0"/>
          <w:marBottom w:val="0"/>
          <w:divBdr>
            <w:top w:val="none" w:sz="0" w:space="0" w:color="auto"/>
            <w:left w:val="none" w:sz="0" w:space="0" w:color="auto"/>
            <w:bottom w:val="none" w:sz="0" w:space="0" w:color="auto"/>
            <w:right w:val="none" w:sz="0" w:space="0" w:color="auto"/>
          </w:divBdr>
        </w:div>
        <w:div w:id="963537402">
          <w:marLeft w:val="0"/>
          <w:marRight w:val="0"/>
          <w:marTop w:val="0"/>
          <w:marBottom w:val="0"/>
          <w:divBdr>
            <w:top w:val="none" w:sz="0" w:space="0" w:color="auto"/>
            <w:left w:val="none" w:sz="0" w:space="0" w:color="auto"/>
            <w:bottom w:val="none" w:sz="0" w:space="0" w:color="auto"/>
            <w:right w:val="none" w:sz="0" w:space="0" w:color="auto"/>
          </w:divBdr>
        </w:div>
        <w:div w:id="1063455477">
          <w:marLeft w:val="0"/>
          <w:marRight w:val="0"/>
          <w:marTop w:val="0"/>
          <w:marBottom w:val="0"/>
          <w:divBdr>
            <w:top w:val="none" w:sz="0" w:space="0" w:color="auto"/>
            <w:left w:val="none" w:sz="0" w:space="0" w:color="auto"/>
            <w:bottom w:val="none" w:sz="0" w:space="0" w:color="auto"/>
            <w:right w:val="none" w:sz="0" w:space="0" w:color="auto"/>
          </w:divBdr>
        </w:div>
        <w:div w:id="1687173743">
          <w:marLeft w:val="0"/>
          <w:marRight w:val="0"/>
          <w:marTop w:val="0"/>
          <w:marBottom w:val="0"/>
          <w:divBdr>
            <w:top w:val="none" w:sz="0" w:space="0" w:color="auto"/>
            <w:left w:val="none" w:sz="0" w:space="0" w:color="auto"/>
            <w:bottom w:val="none" w:sz="0" w:space="0" w:color="auto"/>
            <w:right w:val="none" w:sz="0" w:space="0" w:color="auto"/>
          </w:divBdr>
        </w:div>
        <w:div w:id="1529636966">
          <w:marLeft w:val="0"/>
          <w:marRight w:val="0"/>
          <w:marTop w:val="0"/>
          <w:marBottom w:val="0"/>
          <w:divBdr>
            <w:top w:val="none" w:sz="0" w:space="0" w:color="auto"/>
            <w:left w:val="none" w:sz="0" w:space="0" w:color="auto"/>
            <w:bottom w:val="none" w:sz="0" w:space="0" w:color="auto"/>
            <w:right w:val="none" w:sz="0" w:space="0" w:color="auto"/>
          </w:divBdr>
        </w:div>
        <w:div w:id="743835601">
          <w:marLeft w:val="0"/>
          <w:marRight w:val="0"/>
          <w:marTop w:val="0"/>
          <w:marBottom w:val="0"/>
          <w:divBdr>
            <w:top w:val="none" w:sz="0" w:space="0" w:color="auto"/>
            <w:left w:val="none" w:sz="0" w:space="0" w:color="auto"/>
            <w:bottom w:val="none" w:sz="0" w:space="0" w:color="auto"/>
            <w:right w:val="none" w:sz="0" w:space="0" w:color="auto"/>
          </w:divBdr>
        </w:div>
        <w:div w:id="1720475006">
          <w:marLeft w:val="0"/>
          <w:marRight w:val="0"/>
          <w:marTop w:val="0"/>
          <w:marBottom w:val="0"/>
          <w:divBdr>
            <w:top w:val="none" w:sz="0" w:space="0" w:color="auto"/>
            <w:left w:val="none" w:sz="0" w:space="0" w:color="auto"/>
            <w:bottom w:val="none" w:sz="0" w:space="0" w:color="auto"/>
            <w:right w:val="none" w:sz="0" w:space="0" w:color="auto"/>
          </w:divBdr>
        </w:div>
        <w:div w:id="1517842540">
          <w:marLeft w:val="0"/>
          <w:marRight w:val="0"/>
          <w:marTop w:val="0"/>
          <w:marBottom w:val="0"/>
          <w:divBdr>
            <w:top w:val="none" w:sz="0" w:space="0" w:color="auto"/>
            <w:left w:val="none" w:sz="0" w:space="0" w:color="auto"/>
            <w:bottom w:val="none" w:sz="0" w:space="0" w:color="auto"/>
            <w:right w:val="none" w:sz="0" w:space="0" w:color="auto"/>
          </w:divBdr>
        </w:div>
        <w:div w:id="427309817">
          <w:marLeft w:val="0"/>
          <w:marRight w:val="0"/>
          <w:marTop w:val="0"/>
          <w:marBottom w:val="0"/>
          <w:divBdr>
            <w:top w:val="none" w:sz="0" w:space="0" w:color="auto"/>
            <w:left w:val="none" w:sz="0" w:space="0" w:color="auto"/>
            <w:bottom w:val="none" w:sz="0" w:space="0" w:color="auto"/>
            <w:right w:val="none" w:sz="0" w:space="0" w:color="auto"/>
          </w:divBdr>
        </w:div>
        <w:div w:id="2059430323">
          <w:marLeft w:val="0"/>
          <w:marRight w:val="0"/>
          <w:marTop w:val="0"/>
          <w:marBottom w:val="0"/>
          <w:divBdr>
            <w:top w:val="none" w:sz="0" w:space="0" w:color="auto"/>
            <w:left w:val="none" w:sz="0" w:space="0" w:color="auto"/>
            <w:bottom w:val="none" w:sz="0" w:space="0" w:color="auto"/>
            <w:right w:val="none" w:sz="0" w:space="0" w:color="auto"/>
          </w:divBdr>
        </w:div>
        <w:div w:id="848107644">
          <w:marLeft w:val="0"/>
          <w:marRight w:val="0"/>
          <w:marTop w:val="0"/>
          <w:marBottom w:val="0"/>
          <w:divBdr>
            <w:top w:val="none" w:sz="0" w:space="0" w:color="auto"/>
            <w:left w:val="none" w:sz="0" w:space="0" w:color="auto"/>
            <w:bottom w:val="none" w:sz="0" w:space="0" w:color="auto"/>
            <w:right w:val="none" w:sz="0" w:space="0" w:color="auto"/>
          </w:divBdr>
        </w:div>
        <w:div w:id="1591698440">
          <w:marLeft w:val="0"/>
          <w:marRight w:val="0"/>
          <w:marTop w:val="0"/>
          <w:marBottom w:val="0"/>
          <w:divBdr>
            <w:top w:val="none" w:sz="0" w:space="0" w:color="auto"/>
            <w:left w:val="none" w:sz="0" w:space="0" w:color="auto"/>
            <w:bottom w:val="none" w:sz="0" w:space="0" w:color="auto"/>
            <w:right w:val="none" w:sz="0" w:space="0" w:color="auto"/>
          </w:divBdr>
        </w:div>
        <w:div w:id="824321674">
          <w:marLeft w:val="0"/>
          <w:marRight w:val="0"/>
          <w:marTop w:val="0"/>
          <w:marBottom w:val="0"/>
          <w:divBdr>
            <w:top w:val="none" w:sz="0" w:space="0" w:color="auto"/>
            <w:left w:val="none" w:sz="0" w:space="0" w:color="auto"/>
            <w:bottom w:val="none" w:sz="0" w:space="0" w:color="auto"/>
            <w:right w:val="none" w:sz="0" w:space="0" w:color="auto"/>
          </w:divBdr>
        </w:div>
        <w:div w:id="167134394">
          <w:marLeft w:val="0"/>
          <w:marRight w:val="0"/>
          <w:marTop w:val="0"/>
          <w:marBottom w:val="0"/>
          <w:divBdr>
            <w:top w:val="none" w:sz="0" w:space="0" w:color="auto"/>
            <w:left w:val="none" w:sz="0" w:space="0" w:color="auto"/>
            <w:bottom w:val="none" w:sz="0" w:space="0" w:color="auto"/>
            <w:right w:val="none" w:sz="0" w:space="0" w:color="auto"/>
          </w:divBdr>
        </w:div>
        <w:div w:id="639388789">
          <w:marLeft w:val="0"/>
          <w:marRight w:val="0"/>
          <w:marTop w:val="0"/>
          <w:marBottom w:val="0"/>
          <w:divBdr>
            <w:top w:val="none" w:sz="0" w:space="0" w:color="auto"/>
            <w:left w:val="none" w:sz="0" w:space="0" w:color="auto"/>
            <w:bottom w:val="none" w:sz="0" w:space="0" w:color="auto"/>
            <w:right w:val="none" w:sz="0" w:space="0" w:color="auto"/>
          </w:divBdr>
        </w:div>
        <w:div w:id="1125125374">
          <w:marLeft w:val="0"/>
          <w:marRight w:val="0"/>
          <w:marTop w:val="0"/>
          <w:marBottom w:val="0"/>
          <w:divBdr>
            <w:top w:val="none" w:sz="0" w:space="0" w:color="auto"/>
            <w:left w:val="none" w:sz="0" w:space="0" w:color="auto"/>
            <w:bottom w:val="none" w:sz="0" w:space="0" w:color="auto"/>
            <w:right w:val="none" w:sz="0" w:space="0" w:color="auto"/>
          </w:divBdr>
        </w:div>
        <w:div w:id="2127893423">
          <w:marLeft w:val="0"/>
          <w:marRight w:val="0"/>
          <w:marTop w:val="0"/>
          <w:marBottom w:val="0"/>
          <w:divBdr>
            <w:top w:val="none" w:sz="0" w:space="0" w:color="auto"/>
            <w:left w:val="none" w:sz="0" w:space="0" w:color="auto"/>
            <w:bottom w:val="none" w:sz="0" w:space="0" w:color="auto"/>
            <w:right w:val="none" w:sz="0" w:space="0" w:color="auto"/>
          </w:divBdr>
        </w:div>
        <w:div w:id="981614976">
          <w:marLeft w:val="0"/>
          <w:marRight w:val="0"/>
          <w:marTop w:val="0"/>
          <w:marBottom w:val="0"/>
          <w:divBdr>
            <w:top w:val="none" w:sz="0" w:space="0" w:color="auto"/>
            <w:left w:val="none" w:sz="0" w:space="0" w:color="auto"/>
            <w:bottom w:val="none" w:sz="0" w:space="0" w:color="auto"/>
            <w:right w:val="none" w:sz="0" w:space="0" w:color="auto"/>
          </w:divBdr>
        </w:div>
        <w:div w:id="1793014172">
          <w:marLeft w:val="0"/>
          <w:marRight w:val="0"/>
          <w:marTop w:val="0"/>
          <w:marBottom w:val="0"/>
          <w:divBdr>
            <w:top w:val="none" w:sz="0" w:space="0" w:color="auto"/>
            <w:left w:val="none" w:sz="0" w:space="0" w:color="auto"/>
            <w:bottom w:val="none" w:sz="0" w:space="0" w:color="auto"/>
            <w:right w:val="none" w:sz="0" w:space="0" w:color="auto"/>
          </w:divBdr>
        </w:div>
        <w:div w:id="935095904">
          <w:marLeft w:val="0"/>
          <w:marRight w:val="0"/>
          <w:marTop w:val="0"/>
          <w:marBottom w:val="0"/>
          <w:divBdr>
            <w:top w:val="none" w:sz="0" w:space="0" w:color="auto"/>
            <w:left w:val="none" w:sz="0" w:space="0" w:color="auto"/>
            <w:bottom w:val="none" w:sz="0" w:space="0" w:color="auto"/>
            <w:right w:val="none" w:sz="0" w:space="0" w:color="auto"/>
          </w:divBdr>
        </w:div>
        <w:div w:id="1925870711">
          <w:marLeft w:val="0"/>
          <w:marRight w:val="0"/>
          <w:marTop w:val="0"/>
          <w:marBottom w:val="0"/>
          <w:divBdr>
            <w:top w:val="none" w:sz="0" w:space="0" w:color="auto"/>
            <w:left w:val="none" w:sz="0" w:space="0" w:color="auto"/>
            <w:bottom w:val="none" w:sz="0" w:space="0" w:color="auto"/>
            <w:right w:val="none" w:sz="0" w:space="0" w:color="auto"/>
          </w:divBdr>
        </w:div>
        <w:div w:id="492641596">
          <w:marLeft w:val="0"/>
          <w:marRight w:val="0"/>
          <w:marTop w:val="0"/>
          <w:marBottom w:val="0"/>
          <w:divBdr>
            <w:top w:val="none" w:sz="0" w:space="0" w:color="auto"/>
            <w:left w:val="none" w:sz="0" w:space="0" w:color="auto"/>
            <w:bottom w:val="none" w:sz="0" w:space="0" w:color="auto"/>
            <w:right w:val="none" w:sz="0" w:space="0" w:color="auto"/>
          </w:divBdr>
        </w:div>
        <w:div w:id="246886375">
          <w:marLeft w:val="0"/>
          <w:marRight w:val="0"/>
          <w:marTop w:val="0"/>
          <w:marBottom w:val="0"/>
          <w:divBdr>
            <w:top w:val="none" w:sz="0" w:space="0" w:color="auto"/>
            <w:left w:val="none" w:sz="0" w:space="0" w:color="auto"/>
            <w:bottom w:val="none" w:sz="0" w:space="0" w:color="auto"/>
            <w:right w:val="none" w:sz="0" w:space="0" w:color="auto"/>
          </w:divBdr>
        </w:div>
        <w:div w:id="1330065286">
          <w:marLeft w:val="0"/>
          <w:marRight w:val="0"/>
          <w:marTop w:val="0"/>
          <w:marBottom w:val="0"/>
          <w:divBdr>
            <w:top w:val="none" w:sz="0" w:space="0" w:color="auto"/>
            <w:left w:val="none" w:sz="0" w:space="0" w:color="auto"/>
            <w:bottom w:val="none" w:sz="0" w:space="0" w:color="auto"/>
            <w:right w:val="none" w:sz="0" w:space="0" w:color="auto"/>
          </w:divBdr>
        </w:div>
        <w:div w:id="1148327702">
          <w:marLeft w:val="0"/>
          <w:marRight w:val="0"/>
          <w:marTop w:val="0"/>
          <w:marBottom w:val="0"/>
          <w:divBdr>
            <w:top w:val="none" w:sz="0" w:space="0" w:color="auto"/>
            <w:left w:val="none" w:sz="0" w:space="0" w:color="auto"/>
            <w:bottom w:val="none" w:sz="0" w:space="0" w:color="auto"/>
            <w:right w:val="none" w:sz="0" w:space="0" w:color="auto"/>
          </w:divBdr>
        </w:div>
        <w:div w:id="785202071">
          <w:marLeft w:val="0"/>
          <w:marRight w:val="0"/>
          <w:marTop w:val="0"/>
          <w:marBottom w:val="0"/>
          <w:divBdr>
            <w:top w:val="none" w:sz="0" w:space="0" w:color="auto"/>
            <w:left w:val="none" w:sz="0" w:space="0" w:color="auto"/>
            <w:bottom w:val="none" w:sz="0" w:space="0" w:color="auto"/>
            <w:right w:val="none" w:sz="0" w:space="0" w:color="auto"/>
          </w:divBdr>
        </w:div>
        <w:div w:id="873154153">
          <w:marLeft w:val="0"/>
          <w:marRight w:val="0"/>
          <w:marTop w:val="0"/>
          <w:marBottom w:val="0"/>
          <w:divBdr>
            <w:top w:val="none" w:sz="0" w:space="0" w:color="auto"/>
            <w:left w:val="none" w:sz="0" w:space="0" w:color="auto"/>
            <w:bottom w:val="none" w:sz="0" w:space="0" w:color="auto"/>
            <w:right w:val="none" w:sz="0" w:space="0" w:color="auto"/>
          </w:divBdr>
        </w:div>
        <w:div w:id="1407872731">
          <w:marLeft w:val="0"/>
          <w:marRight w:val="0"/>
          <w:marTop w:val="0"/>
          <w:marBottom w:val="0"/>
          <w:divBdr>
            <w:top w:val="none" w:sz="0" w:space="0" w:color="auto"/>
            <w:left w:val="none" w:sz="0" w:space="0" w:color="auto"/>
            <w:bottom w:val="none" w:sz="0" w:space="0" w:color="auto"/>
            <w:right w:val="none" w:sz="0" w:space="0" w:color="auto"/>
          </w:divBdr>
        </w:div>
        <w:div w:id="1613777602">
          <w:marLeft w:val="0"/>
          <w:marRight w:val="0"/>
          <w:marTop w:val="0"/>
          <w:marBottom w:val="0"/>
          <w:divBdr>
            <w:top w:val="none" w:sz="0" w:space="0" w:color="auto"/>
            <w:left w:val="none" w:sz="0" w:space="0" w:color="auto"/>
            <w:bottom w:val="none" w:sz="0" w:space="0" w:color="auto"/>
            <w:right w:val="none" w:sz="0" w:space="0" w:color="auto"/>
          </w:divBdr>
        </w:div>
        <w:div w:id="416944058">
          <w:marLeft w:val="0"/>
          <w:marRight w:val="0"/>
          <w:marTop w:val="0"/>
          <w:marBottom w:val="0"/>
          <w:divBdr>
            <w:top w:val="none" w:sz="0" w:space="0" w:color="auto"/>
            <w:left w:val="none" w:sz="0" w:space="0" w:color="auto"/>
            <w:bottom w:val="none" w:sz="0" w:space="0" w:color="auto"/>
            <w:right w:val="none" w:sz="0" w:space="0" w:color="auto"/>
          </w:divBdr>
        </w:div>
        <w:div w:id="1517695350">
          <w:marLeft w:val="0"/>
          <w:marRight w:val="0"/>
          <w:marTop w:val="0"/>
          <w:marBottom w:val="0"/>
          <w:divBdr>
            <w:top w:val="none" w:sz="0" w:space="0" w:color="auto"/>
            <w:left w:val="none" w:sz="0" w:space="0" w:color="auto"/>
            <w:bottom w:val="none" w:sz="0" w:space="0" w:color="auto"/>
            <w:right w:val="none" w:sz="0" w:space="0" w:color="auto"/>
          </w:divBdr>
        </w:div>
        <w:div w:id="118036149">
          <w:marLeft w:val="0"/>
          <w:marRight w:val="0"/>
          <w:marTop w:val="0"/>
          <w:marBottom w:val="0"/>
          <w:divBdr>
            <w:top w:val="none" w:sz="0" w:space="0" w:color="auto"/>
            <w:left w:val="none" w:sz="0" w:space="0" w:color="auto"/>
            <w:bottom w:val="none" w:sz="0" w:space="0" w:color="auto"/>
            <w:right w:val="none" w:sz="0" w:space="0" w:color="auto"/>
          </w:divBdr>
        </w:div>
        <w:div w:id="684406540">
          <w:marLeft w:val="0"/>
          <w:marRight w:val="0"/>
          <w:marTop w:val="0"/>
          <w:marBottom w:val="0"/>
          <w:divBdr>
            <w:top w:val="none" w:sz="0" w:space="0" w:color="auto"/>
            <w:left w:val="none" w:sz="0" w:space="0" w:color="auto"/>
            <w:bottom w:val="none" w:sz="0" w:space="0" w:color="auto"/>
            <w:right w:val="none" w:sz="0" w:space="0" w:color="auto"/>
          </w:divBdr>
        </w:div>
        <w:div w:id="1349714991">
          <w:marLeft w:val="0"/>
          <w:marRight w:val="0"/>
          <w:marTop w:val="0"/>
          <w:marBottom w:val="0"/>
          <w:divBdr>
            <w:top w:val="none" w:sz="0" w:space="0" w:color="auto"/>
            <w:left w:val="none" w:sz="0" w:space="0" w:color="auto"/>
            <w:bottom w:val="none" w:sz="0" w:space="0" w:color="auto"/>
            <w:right w:val="none" w:sz="0" w:space="0" w:color="auto"/>
          </w:divBdr>
        </w:div>
        <w:div w:id="1970278703">
          <w:marLeft w:val="0"/>
          <w:marRight w:val="0"/>
          <w:marTop w:val="0"/>
          <w:marBottom w:val="0"/>
          <w:divBdr>
            <w:top w:val="none" w:sz="0" w:space="0" w:color="auto"/>
            <w:left w:val="none" w:sz="0" w:space="0" w:color="auto"/>
            <w:bottom w:val="none" w:sz="0" w:space="0" w:color="auto"/>
            <w:right w:val="none" w:sz="0" w:space="0" w:color="auto"/>
          </w:divBdr>
        </w:div>
        <w:div w:id="1096167414">
          <w:marLeft w:val="0"/>
          <w:marRight w:val="0"/>
          <w:marTop w:val="0"/>
          <w:marBottom w:val="0"/>
          <w:divBdr>
            <w:top w:val="none" w:sz="0" w:space="0" w:color="auto"/>
            <w:left w:val="none" w:sz="0" w:space="0" w:color="auto"/>
            <w:bottom w:val="none" w:sz="0" w:space="0" w:color="auto"/>
            <w:right w:val="none" w:sz="0" w:space="0" w:color="auto"/>
          </w:divBdr>
        </w:div>
        <w:div w:id="105120389">
          <w:marLeft w:val="0"/>
          <w:marRight w:val="0"/>
          <w:marTop w:val="0"/>
          <w:marBottom w:val="0"/>
          <w:divBdr>
            <w:top w:val="none" w:sz="0" w:space="0" w:color="auto"/>
            <w:left w:val="none" w:sz="0" w:space="0" w:color="auto"/>
            <w:bottom w:val="none" w:sz="0" w:space="0" w:color="auto"/>
            <w:right w:val="none" w:sz="0" w:space="0" w:color="auto"/>
          </w:divBdr>
        </w:div>
        <w:div w:id="844706603">
          <w:marLeft w:val="0"/>
          <w:marRight w:val="0"/>
          <w:marTop w:val="0"/>
          <w:marBottom w:val="0"/>
          <w:divBdr>
            <w:top w:val="none" w:sz="0" w:space="0" w:color="auto"/>
            <w:left w:val="none" w:sz="0" w:space="0" w:color="auto"/>
            <w:bottom w:val="none" w:sz="0" w:space="0" w:color="auto"/>
            <w:right w:val="none" w:sz="0" w:space="0" w:color="auto"/>
          </w:divBdr>
        </w:div>
        <w:div w:id="461506408">
          <w:marLeft w:val="0"/>
          <w:marRight w:val="0"/>
          <w:marTop w:val="0"/>
          <w:marBottom w:val="0"/>
          <w:divBdr>
            <w:top w:val="none" w:sz="0" w:space="0" w:color="auto"/>
            <w:left w:val="none" w:sz="0" w:space="0" w:color="auto"/>
            <w:bottom w:val="none" w:sz="0" w:space="0" w:color="auto"/>
            <w:right w:val="none" w:sz="0" w:space="0" w:color="auto"/>
          </w:divBdr>
        </w:div>
        <w:div w:id="750086043">
          <w:marLeft w:val="0"/>
          <w:marRight w:val="0"/>
          <w:marTop w:val="0"/>
          <w:marBottom w:val="0"/>
          <w:divBdr>
            <w:top w:val="none" w:sz="0" w:space="0" w:color="auto"/>
            <w:left w:val="none" w:sz="0" w:space="0" w:color="auto"/>
            <w:bottom w:val="none" w:sz="0" w:space="0" w:color="auto"/>
            <w:right w:val="none" w:sz="0" w:space="0" w:color="auto"/>
          </w:divBdr>
        </w:div>
        <w:div w:id="1141581915">
          <w:marLeft w:val="0"/>
          <w:marRight w:val="0"/>
          <w:marTop w:val="0"/>
          <w:marBottom w:val="0"/>
          <w:divBdr>
            <w:top w:val="none" w:sz="0" w:space="0" w:color="auto"/>
            <w:left w:val="none" w:sz="0" w:space="0" w:color="auto"/>
            <w:bottom w:val="none" w:sz="0" w:space="0" w:color="auto"/>
            <w:right w:val="none" w:sz="0" w:space="0" w:color="auto"/>
          </w:divBdr>
        </w:div>
        <w:div w:id="1218589238">
          <w:marLeft w:val="0"/>
          <w:marRight w:val="0"/>
          <w:marTop w:val="0"/>
          <w:marBottom w:val="0"/>
          <w:divBdr>
            <w:top w:val="none" w:sz="0" w:space="0" w:color="auto"/>
            <w:left w:val="none" w:sz="0" w:space="0" w:color="auto"/>
            <w:bottom w:val="none" w:sz="0" w:space="0" w:color="auto"/>
            <w:right w:val="none" w:sz="0" w:space="0" w:color="auto"/>
          </w:divBdr>
        </w:div>
        <w:div w:id="1510487816">
          <w:marLeft w:val="0"/>
          <w:marRight w:val="0"/>
          <w:marTop w:val="0"/>
          <w:marBottom w:val="0"/>
          <w:divBdr>
            <w:top w:val="none" w:sz="0" w:space="0" w:color="auto"/>
            <w:left w:val="none" w:sz="0" w:space="0" w:color="auto"/>
            <w:bottom w:val="none" w:sz="0" w:space="0" w:color="auto"/>
            <w:right w:val="none" w:sz="0" w:space="0" w:color="auto"/>
          </w:divBdr>
        </w:div>
        <w:div w:id="1260598241">
          <w:marLeft w:val="0"/>
          <w:marRight w:val="0"/>
          <w:marTop w:val="0"/>
          <w:marBottom w:val="0"/>
          <w:divBdr>
            <w:top w:val="none" w:sz="0" w:space="0" w:color="auto"/>
            <w:left w:val="none" w:sz="0" w:space="0" w:color="auto"/>
            <w:bottom w:val="none" w:sz="0" w:space="0" w:color="auto"/>
            <w:right w:val="none" w:sz="0" w:space="0" w:color="auto"/>
          </w:divBdr>
        </w:div>
        <w:div w:id="1450127442">
          <w:marLeft w:val="0"/>
          <w:marRight w:val="0"/>
          <w:marTop w:val="0"/>
          <w:marBottom w:val="0"/>
          <w:divBdr>
            <w:top w:val="none" w:sz="0" w:space="0" w:color="auto"/>
            <w:left w:val="none" w:sz="0" w:space="0" w:color="auto"/>
            <w:bottom w:val="none" w:sz="0" w:space="0" w:color="auto"/>
            <w:right w:val="none" w:sz="0" w:space="0" w:color="auto"/>
          </w:divBdr>
        </w:div>
        <w:div w:id="1575049176">
          <w:marLeft w:val="0"/>
          <w:marRight w:val="0"/>
          <w:marTop w:val="0"/>
          <w:marBottom w:val="0"/>
          <w:divBdr>
            <w:top w:val="none" w:sz="0" w:space="0" w:color="auto"/>
            <w:left w:val="none" w:sz="0" w:space="0" w:color="auto"/>
            <w:bottom w:val="none" w:sz="0" w:space="0" w:color="auto"/>
            <w:right w:val="none" w:sz="0" w:space="0" w:color="auto"/>
          </w:divBdr>
        </w:div>
        <w:div w:id="397552895">
          <w:marLeft w:val="0"/>
          <w:marRight w:val="0"/>
          <w:marTop w:val="0"/>
          <w:marBottom w:val="0"/>
          <w:divBdr>
            <w:top w:val="none" w:sz="0" w:space="0" w:color="auto"/>
            <w:left w:val="none" w:sz="0" w:space="0" w:color="auto"/>
            <w:bottom w:val="none" w:sz="0" w:space="0" w:color="auto"/>
            <w:right w:val="none" w:sz="0" w:space="0" w:color="auto"/>
          </w:divBdr>
        </w:div>
        <w:div w:id="1168907979">
          <w:marLeft w:val="0"/>
          <w:marRight w:val="0"/>
          <w:marTop w:val="0"/>
          <w:marBottom w:val="0"/>
          <w:divBdr>
            <w:top w:val="none" w:sz="0" w:space="0" w:color="auto"/>
            <w:left w:val="none" w:sz="0" w:space="0" w:color="auto"/>
            <w:bottom w:val="none" w:sz="0" w:space="0" w:color="auto"/>
            <w:right w:val="none" w:sz="0" w:space="0" w:color="auto"/>
          </w:divBdr>
        </w:div>
        <w:div w:id="1818254008">
          <w:marLeft w:val="0"/>
          <w:marRight w:val="0"/>
          <w:marTop w:val="0"/>
          <w:marBottom w:val="0"/>
          <w:divBdr>
            <w:top w:val="none" w:sz="0" w:space="0" w:color="auto"/>
            <w:left w:val="none" w:sz="0" w:space="0" w:color="auto"/>
            <w:bottom w:val="none" w:sz="0" w:space="0" w:color="auto"/>
            <w:right w:val="none" w:sz="0" w:space="0" w:color="auto"/>
          </w:divBdr>
        </w:div>
        <w:div w:id="1557281196">
          <w:marLeft w:val="0"/>
          <w:marRight w:val="0"/>
          <w:marTop w:val="0"/>
          <w:marBottom w:val="0"/>
          <w:divBdr>
            <w:top w:val="none" w:sz="0" w:space="0" w:color="auto"/>
            <w:left w:val="none" w:sz="0" w:space="0" w:color="auto"/>
            <w:bottom w:val="none" w:sz="0" w:space="0" w:color="auto"/>
            <w:right w:val="none" w:sz="0" w:space="0" w:color="auto"/>
          </w:divBdr>
        </w:div>
        <w:div w:id="601256261">
          <w:marLeft w:val="0"/>
          <w:marRight w:val="0"/>
          <w:marTop w:val="0"/>
          <w:marBottom w:val="0"/>
          <w:divBdr>
            <w:top w:val="none" w:sz="0" w:space="0" w:color="auto"/>
            <w:left w:val="none" w:sz="0" w:space="0" w:color="auto"/>
            <w:bottom w:val="none" w:sz="0" w:space="0" w:color="auto"/>
            <w:right w:val="none" w:sz="0" w:space="0" w:color="auto"/>
          </w:divBdr>
        </w:div>
        <w:div w:id="462968961">
          <w:marLeft w:val="0"/>
          <w:marRight w:val="0"/>
          <w:marTop w:val="0"/>
          <w:marBottom w:val="0"/>
          <w:divBdr>
            <w:top w:val="none" w:sz="0" w:space="0" w:color="auto"/>
            <w:left w:val="none" w:sz="0" w:space="0" w:color="auto"/>
            <w:bottom w:val="none" w:sz="0" w:space="0" w:color="auto"/>
            <w:right w:val="none" w:sz="0" w:space="0" w:color="auto"/>
          </w:divBdr>
        </w:div>
        <w:div w:id="1641762694">
          <w:marLeft w:val="0"/>
          <w:marRight w:val="0"/>
          <w:marTop w:val="0"/>
          <w:marBottom w:val="0"/>
          <w:divBdr>
            <w:top w:val="none" w:sz="0" w:space="0" w:color="auto"/>
            <w:left w:val="none" w:sz="0" w:space="0" w:color="auto"/>
            <w:bottom w:val="none" w:sz="0" w:space="0" w:color="auto"/>
            <w:right w:val="none" w:sz="0" w:space="0" w:color="auto"/>
          </w:divBdr>
        </w:div>
        <w:div w:id="2010794548">
          <w:marLeft w:val="0"/>
          <w:marRight w:val="0"/>
          <w:marTop w:val="0"/>
          <w:marBottom w:val="0"/>
          <w:divBdr>
            <w:top w:val="none" w:sz="0" w:space="0" w:color="auto"/>
            <w:left w:val="none" w:sz="0" w:space="0" w:color="auto"/>
            <w:bottom w:val="none" w:sz="0" w:space="0" w:color="auto"/>
            <w:right w:val="none" w:sz="0" w:space="0" w:color="auto"/>
          </w:divBdr>
        </w:div>
        <w:div w:id="1367025518">
          <w:marLeft w:val="0"/>
          <w:marRight w:val="0"/>
          <w:marTop w:val="0"/>
          <w:marBottom w:val="0"/>
          <w:divBdr>
            <w:top w:val="none" w:sz="0" w:space="0" w:color="auto"/>
            <w:left w:val="none" w:sz="0" w:space="0" w:color="auto"/>
            <w:bottom w:val="none" w:sz="0" w:space="0" w:color="auto"/>
            <w:right w:val="none" w:sz="0" w:space="0" w:color="auto"/>
          </w:divBdr>
        </w:div>
        <w:div w:id="812406754">
          <w:marLeft w:val="0"/>
          <w:marRight w:val="0"/>
          <w:marTop w:val="0"/>
          <w:marBottom w:val="0"/>
          <w:divBdr>
            <w:top w:val="none" w:sz="0" w:space="0" w:color="auto"/>
            <w:left w:val="none" w:sz="0" w:space="0" w:color="auto"/>
            <w:bottom w:val="none" w:sz="0" w:space="0" w:color="auto"/>
            <w:right w:val="none" w:sz="0" w:space="0" w:color="auto"/>
          </w:divBdr>
        </w:div>
        <w:div w:id="459153091">
          <w:marLeft w:val="0"/>
          <w:marRight w:val="0"/>
          <w:marTop w:val="0"/>
          <w:marBottom w:val="0"/>
          <w:divBdr>
            <w:top w:val="none" w:sz="0" w:space="0" w:color="auto"/>
            <w:left w:val="none" w:sz="0" w:space="0" w:color="auto"/>
            <w:bottom w:val="none" w:sz="0" w:space="0" w:color="auto"/>
            <w:right w:val="none" w:sz="0" w:space="0" w:color="auto"/>
          </w:divBdr>
        </w:div>
        <w:div w:id="858276178">
          <w:marLeft w:val="0"/>
          <w:marRight w:val="0"/>
          <w:marTop w:val="0"/>
          <w:marBottom w:val="0"/>
          <w:divBdr>
            <w:top w:val="none" w:sz="0" w:space="0" w:color="auto"/>
            <w:left w:val="none" w:sz="0" w:space="0" w:color="auto"/>
            <w:bottom w:val="none" w:sz="0" w:space="0" w:color="auto"/>
            <w:right w:val="none" w:sz="0" w:space="0" w:color="auto"/>
          </w:divBdr>
        </w:div>
        <w:div w:id="34627023">
          <w:marLeft w:val="0"/>
          <w:marRight w:val="0"/>
          <w:marTop w:val="0"/>
          <w:marBottom w:val="0"/>
          <w:divBdr>
            <w:top w:val="none" w:sz="0" w:space="0" w:color="auto"/>
            <w:left w:val="none" w:sz="0" w:space="0" w:color="auto"/>
            <w:bottom w:val="none" w:sz="0" w:space="0" w:color="auto"/>
            <w:right w:val="none" w:sz="0" w:space="0" w:color="auto"/>
          </w:divBdr>
        </w:div>
        <w:div w:id="42366727">
          <w:marLeft w:val="0"/>
          <w:marRight w:val="0"/>
          <w:marTop w:val="0"/>
          <w:marBottom w:val="0"/>
          <w:divBdr>
            <w:top w:val="none" w:sz="0" w:space="0" w:color="auto"/>
            <w:left w:val="none" w:sz="0" w:space="0" w:color="auto"/>
            <w:bottom w:val="none" w:sz="0" w:space="0" w:color="auto"/>
            <w:right w:val="none" w:sz="0" w:space="0" w:color="auto"/>
          </w:divBdr>
        </w:div>
        <w:div w:id="2081900181">
          <w:marLeft w:val="0"/>
          <w:marRight w:val="0"/>
          <w:marTop w:val="0"/>
          <w:marBottom w:val="0"/>
          <w:divBdr>
            <w:top w:val="none" w:sz="0" w:space="0" w:color="auto"/>
            <w:left w:val="none" w:sz="0" w:space="0" w:color="auto"/>
            <w:bottom w:val="none" w:sz="0" w:space="0" w:color="auto"/>
            <w:right w:val="none" w:sz="0" w:space="0" w:color="auto"/>
          </w:divBdr>
        </w:div>
        <w:div w:id="1385716336">
          <w:marLeft w:val="0"/>
          <w:marRight w:val="0"/>
          <w:marTop w:val="0"/>
          <w:marBottom w:val="0"/>
          <w:divBdr>
            <w:top w:val="none" w:sz="0" w:space="0" w:color="auto"/>
            <w:left w:val="none" w:sz="0" w:space="0" w:color="auto"/>
            <w:bottom w:val="none" w:sz="0" w:space="0" w:color="auto"/>
            <w:right w:val="none" w:sz="0" w:space="0" w:color="auto"/>
          </w:divBdr>
        </w:div>
        <w:div w:id="192890136">
          <w:marLeft w:val="0"/>
          <w:marRight w:val="0"/>
          <w:marTop w:val="0"/>
          <w:marBottom w:val="0"/>
          <w:divBdr>
            <w:top w:val="none" w:sz="0" w:space="0" w:color="auto"/>
            <w:left w:val="none" w:sz="0" w:space="0" w:color="auto"/>
            <w:bottom w:val="none" w:sz="0" w:space="0" w:color="auto"/>
            <w:right w:val="none" w:sz="0" w:space="0" w:color="auto"/>
          </w:divBdr>
        </w:div>
        <w:div w:id="1219437972">
          <w:marLeft w:val="0"/>
          <w:marRight w:val="0"/>
          <w:marTop w:val="0"/>
          <w:marBottom w:val="0"/>
          <w:divBdr>
            <w:top w:val="none" w:sz="0" w:space="0" w:color="auto"/>
            <w:left w:val="none" w:sz="0" w:space="0" w:color="auto"/>
            <w:bottom w:val="none" w:sz="0" w:space="0" w:color="auto"/>
            <w:right w:val="none" w:sz="0" w:space="0" w:color="auto"/>
          </w:divBdr>
        </w:div>
        <w:div w:id="695233247">
          <w:marLeft w:val="0"/>
          <w:marRight w:val="0"/>
          <w:marTop w:val="0"/>
          <w:marBottom w:val="0"/>
          <w:divBdr>
            <w:top w:val="none" w:sz="0" w:space="0" w:color="auto"/>
            <w:left w:val="none" w:sz="0" w:space="0" w:color="auto"/>
            <w:bottom w:val="none" w:sz="0" w:space="0" w:color="auto"/>
            <w:right w:val="none" w:sz="0" w:space="0" w:color="auto"/>
          </w:divBdr>
        </w:div>
        <w:div w:id="248269405">
          <w:marLeft w:val="0"/>
          <w:marRight w:val="0"/>
          <w:marTop w:val="0"/>
          <w:marBottom w:val="0"/>
          <w:divBdr>
            <w:top w:val="none" w:sz="0" w:space="0" w:color="auto"/>
            <w:left w:val="none" w:sz="0" w:space="0" w:color="auto"/>
            <w:bottom w:val="none" w:sz="0" w:space="0" w:color="auto"/>
            <w:right w:val="none" w:sz="0" w:space="0" w:color="auto"/>
          </w:divBdr>
        </w:div>
        <w:div w:id="2098208632">
          <w:marLeft w:val="0"/>
          <w:marRight w:val="0"/>
          <w:marTop w:val="0"/>
          <w:marBottom w:val="0"/>
          <w:divBdr>
            <w:top w:val="none" w:sz="0" w:space="0" w:color="auto"/>
            <w:left w:val="none" w:sz="0" w:space="0" w:color="auto"/>
            <w:bottom w:val="none" w:sz="0" w:space="0" w:color="auto"/>
            <w:right w:val="none" w:sz="0" w:space="0" w:color="auto"/>
          </w:divBdr>
        </w:div>
        <w:div w:id="1048068885">
          <w:marLeft w:val="0"/>
          <w:marRight w:val="0"/>
          <w:marTop w:val="0"/>
          <w:marBottom w:val="0"/>
          <w:divBdr>
            <w:top w:val="none" w:sz="0" w:space="0" w:color="auto"/>
            <w:left w:val="none" w:sz="0" w:space="0" w:color="auto"/>
            <w:bottom w:val="none" w:sz="0" w:space="0" w:color="auto"/>
            <w:right w:val="none" w:sz="0" w:space="0" w:color="auto"/>
          </w:divBdr>
        </w:div>
        <w:div w:id="482817217">
          <w:marLeft w:val="0"/>
          <w:marRight w:val="0"/>
          <w:marTop w:val="0"/>
          <w:marBottom w:val="0"/>
          <w:divBdr>
            <w:top w:val="none" w:sz="0" w:space="0" w:color="auto"/>
            <w:left w:val="none" w:sz="0" w:space="0" w:color="auto"/>
            <w:bottom w:val="none" w:sz="0" w:space="0" w:color="auto"/>
            <w:right w:val="none" w:sz="0" w:space="0" w:color="auto"/>
          </w:divBdr>
        </w:div>
        <w:div w:id="1930238652">
          <w:marLeft w:val="0"/>
          <w:marRight w:val="0"/>
          <w:marTop w:val="0"/>
          <w:marBottom w:val="0"/>
          <w:divBdr>
            <w:top w:val="none" w:sz="0" w:space="0" w:color="auto"/>
            <w:left w:val="none" w:sz="0" w:space="0" w:color="auto"/>
            <w:bottom w:val="none" w:sz="0" w:space="0" w:color="auto"/>
            <w:right w:val="none" w:sz="0" w:space="0" w:color="auto"/>
          </w:divBdr>
        </w:div>
        <w:div w:id="756638125">
          <w:marLeft w:val="0"/>
          <w:marRight w:val="0"/>
          <w:marTop w:val="0"/>
          <w:marBottom w:val="0"/>
          <w:divBdr>
            <w:top w:val="none" w:sz="0" w:space="0" w:color="auto"/>
            <w:left w:val="none" w:sz="0" w:space="0" w:color="auto"/>
            <w:bottom w:val="none" w:sz="0" w:space="0" w:color="auto"/>
            <w:right w:val="none" w:sz="0" w:space="0" w:color="auto"/>
          </w:divBdr>
        </w:div>
        <w:div w:id="1632204702">
          <w:marLeft w:val="0"/>
          <w:marRight w:val="0"/>
          <w:marTop w:val="0"/>
          <w:marBottom w:val="0"/>
          <w:divBdr>
            <w:top w:val="none" w:sz="0" w:space="0" w:color="auto"/>
            <w:left w:val="none" w:sz="0" w:space="0" w:color="auto"/>
            <w:bottom w:val="none" w:sz="0" w:space="0" w:color="auto"/>
            <w:right w:val="none" w:sz="0" w:space="0" w:color="auto"/>
          </w:divBdr>
        </w:div>
        <w:div w:id="18092655">
          <w:marLeft w:val="0"/>
          <w:marRight w:val="0"/>
          <w:marTop w:val="0"/>
          <w:marBottom w:val="0"/>
          <w:divBdr>
            <w:top w:val="none" w:sz="0" w:space="0" w:color="auto"/>
            <w:left w:val="none" w:sz="0" w:space="0" w:color="auto"/>
            <w:bottom w:val="none" w:sz="0" w:space="0" w:color="auto"/>
            <w:right w:val="none" w:sz="0" w:space="0" w:color="auto"/>
          </w:divBdr>
        </w:div>
        <w:div w:id="1243952074">
          <w:marLeft w:val="0"/>
          <w:marRight w:val="0"/>
          <w:marTop w:val="0"/>
          <w:marBottom w:val="0"/>
          <w:divBdr>
            <w:top w:val="none" w:sz="0" w:space="0" w:color="auto"/>
            <w:left w:val="none" w:sz="0" w:space="0" w:color="auto"/>
            <w:bottom w:val="none" w:sz="0" w:space="0" w:color="auto"/>
            <w:right w:val="none" w:sz="0" w:space="0" w:color="auto"/>
          </w:divBdr>
        </w:div>
        <w:div w:id="1802336372">
          <w:marLeft w:val="0"/>
          <w:marRight w:val="0"/>
          <w:marTop w:val="0"/>
          <w:marBottom w:val="0"/>
          <w:divBdr>
            <w:top w:val="none" w:sz="0" w:space="0" w:color="auto"/>
            <w:left w:val="none" w:sz="0" w:space="0" w:color="auto"/>
            <w:bottom w:val="none" w:sz="0" w:space="0" w:color="auto"/>
            <w:right w:val="none" w:sz="0" w:space="0" w:color="auto"/>
          </w:divBdr>
        </w:div>
        <w:div w:id="474419972">
          <w:marLeft w:val="0"/>
          <w:marRight w:val="0"/>
          <w:marTop w:val="0"/>
          <w:marBottom w:val="0"/>
          <w:divBdr>
            <w:top w:val="none" w:sz="0" w:space="0" w:color="auto"/>
            <w:left w:val="none" w:sz="0" w:space="0" w:color="auto"/>
            <w:bottom w:val="none" w:sz="0" w:space="0" w:color="auto"/>
            <w:right w:val="none" w:sz="0" w:space="0" w:color="auto"/>
          </w:divBdr>
        </w:div>
        <w:div w:id="365133291">
          <w:marLeft w:val="0"/>
          <w:marRight w:val="0"/>
          <w:marTop w:val="0"/>
          <w:marBottom w:val="0"/>
          <w:divBdr>
            <w:top w:val="none" w:sz="0" w:space="0" w:color="auto"/>
            <w:left w:val="none" w:sz="0" w:space="0" w:color="auto"/>
            <w:bottom w:val="none" w:sz="0" w:space="0" w:color="auto"/>
            <w:right w:val="none" w:sz="0" w:space="0" w:color="auto"/>
          </w:divBdr>
        </w:div>
        <w:div w:id="1347517055">
          <w:marLeft w:val="0"/>
          <w:marRight w:val="0"/>
          <w:marTop w:val="0"/>
          <w:marBottom w:val="0"/>
          <w:divBdr>
            <w:top w:val="none" w:sz="0" w:space="0" w:color="auto"/>
            <w:left w:val="none" w:sz="0" w:space="0" w:color="auto"/>
            <w:bottom w:val="none" w:sz="0" w:space="0" w:color="auto"/>
            <w:right w:val="none" w:sz="0" w:space="0" w:color="auto"/>
          </w:divBdr>
        </w:div>
        <w:div w:id="2068020869">
          <w:marLeft w:val="0"/>
          <w:marRight w:val="0"/>
          <w:marTop w:val="0"/>
          <w:marBottom w:val="0"/>
          <w:divBdr>
            <w:top w:val="none" w:sz="0" w:space="0" w:color="auto"/>
            <w:left w:val="none" w:sz="0" w:space="0" w:color="auto"/>
            <w:bottom w:val="none" w:sz="0" w:space="0" w:color="auto"/>
            <w:right w:val="none" w:sz="0" w:space="0" w:color="auto"/>
          </w:divBdr>
        </w:div>
        <w:div w:id="1601990074">
          <w:marLeft w:val="0"/>
          <w:marRight w:val="0"/>
          <w:marTop w:val="0"/>
          <w:marBottom w:val="0"/>
          <w:divBdr>
            <w:top w:val="none" w:sz="0" w:space="0" w:color="auto"/>
            <w:left w:val="none" w:sz="0" w:space="0" w:color="auto"/>
            <w:bottom w:val="none" w:sz="0" w:space="0" w:color="auto"/>
            <w:right w:val="none" w:sz="0" w:space="0" w:color="auto"/>
          </w:divBdr>
        </w:div>
        <w:div w:id="662973166">
          <w:marLeft w:val="0"/>
          <w:marRight w:val="0"/>
          <w:marTop w:val="0"/>
          <w:marBottom w:val="0"/>
          <w:divBdr>
            <w:top w:val="none" w:sz="0" w:space="0" w:color="auto"/>
            <w:left w:val="none" w:sz="0" w:space="0" w:color="auto"/>
            <w:bottom w:val="none" w:sz="0" w:space="0" w:color="auto"/>
            <w:right w:val="none" w:sz="0" w:space="0" w:color="auto"/>
          </w:divBdr>
        </w:div>
        <w:div w:id="89280847">
          <w:marLeft w:val="0"/>
          <w:marRight w:val="0"/>
          <w:marTop w:val="0"/>
          <w:marBottom w:val="0"/>
          <w:divBdr>
            <w:top w:val="none" w:sz="0" w:space="0" w:color="auto"/>
            <w:left w:val="none" w:sz="0" w:space="0" w:color="auto"/>
            <w:bottom w:val="none" w:sz="0" w:space="0" w:color="auto"/>
            <w:right w:val="none" w:sz="0" w:space="0" w:color="auto"/>
          </w:divBdr>
        </w:div>
        <w:div w:id="1773209208">
          <w:marLeft w:val="0"/>
          <w:marRight w:val="0"/>
          <w:marTop w:val="0"/>
          <w:marBottom w:val="0"/>
          <w:divBdr>
            <w:top w:val="none" w:sz="0" w:space="0" w:color="auto"/>
            <w:left w:val="none" w:sz="0" w:space="0" w:color="auto"/>
            <w:bottom w:val="none" w:sz="0" w:space="0" w:color="auto"/>
            <w:right w:val="none" w:sz="0" w:space="0" w:color="auto"/>
          </w:divBdr>
        </w:div>
        <w:div w:id="887961159">
          <w:marLeft w:val="0"/>
          <w:marRight w:val="0"/>
          <w:marTop w:val="0"/>
          <w:marBottom w:val="0"/>
          <w:divBdr>
            <w:top w:val="none" w:sz="0" w:space="0" w:color="auto"/>
            <w:left w:val="none" w:sz="0" w:space="0" w:color="auto"/>
            <w:bottom w:val="none" w:sz="0" w:space="0" w:color="auto"/>
            <w:right w:val="none" w:sz="0" w:space="0" w:color="auto"/>
          </w:divBdr>
        </w:div>
      </w:divsChild>
    </w:div>
    <w:div w:id="1458791539">
      <w:bodyDiv w:val="1"/>
      <w:marLeft w:val="0"/>
      <w:marRight w:val="0"/>
      <w:marTop w:val="0"/>
      <w:marBottom w:val="0"/>
      <w:divBdr>
        <w:top w:val="none" w:sz="0" w:space="0" w:color="auto"/>
        <w:left w:val="none" w:sz="0" w:space="0" w:color="auto"/>
        <w:bottom w:val="none" w:sz="0" w:space="0" w:color="auto"/>
        <w:right w:val="none" w:sz="0" w:space="0" w:color="auto"/>
      </w:divBdr>
      <w:divsChild>
        <w:div w:id="2062904697">
          <w:marLeft w:val="0"/>
          <w:marRight w:val="0"/>
          <w:marTop w:val="0"/>
          <w:marBottom w:val="0"/>
          <w:divBdr>
            <w:top w:val="none" w:sz="0" w:space="0" w:color="auto"/>
            <w:left w:val="none" w:sz="0" w:space="0" w:color="auto"/>
            <w:bottom w:val="none" w:sz="0" w:space="0" w:color="auto"/>
            <w:right w:val="none" w:sz="0" w:space="0" w:color="auto"/>
          </w:divBdr>
          <w:divsChild>
            <w:div w:id="146153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538999">
      <w:bodyDiv w:val="1"/>
      <w:marLeft w:val="0"/>
      <w:marRight w:val="0"/>
      <w:marTop w:val="0"/>
      <w:marBottom w:val="0"/>
      <w:divBdr>
        <w:top w:val="none" w:sz="0" w:space="0" w:color="auto"/>
        <w:left w:val="none" w:sz="0" w:space="0" w:color="auto"/>
        <w:bottom w:val="none" w:sz="0" w:space="0" w:color="auto"/>
        <w:right w:val="none" w:sz="0" w:space="0" w:color="auto"/>
      </w:divBdr>
      <w:divsChild>
        <w:div w:id="482936859">
          <w:marLeft w:val="0"/>
          <w:marRight w:val="0"/>
          <w:marTop w:val="0"/>
          <w:marBottom w:val="0"/>
          <w:divBdr>
            <w:top w:val="none" w:sz="0" w:space="0" w:color="auto"/>
            <w:left w:val="none" w:sz="0" w:space="0" w:color="auto"/>
            <w:bottom w:val="none" w:sz="0" w:space="0" w:color="auto"/>
            <w:right w:val="none" w:sz="0" w:space="0" w:color="auto"/>
          </w:divBdr>
        </w:div>
        <w:div w:id="285812674">
          <w:marLeft w:val="0"/>
          <w:marRight w:val="0"/>
          <w:marTop w:val="0"/>
          <w:marBottom w:val="0"/>
          <w:divBdr>
            <w:top w:val="none" w:sz="0" w:space="0" w:color="auto"/>
            <w:left w:val="none" w:sz="0" w:space="0" w:color="auto"/>
            <w:bottom w:val="none" w:sz="0" w:space="0" w:color="auto"/>
            <w:right w:val="none" w:sz="0" w:space="0" w:color="auto"/>
          </w:divBdr>
        </w:div>
        <w:div w:id="1368606830">
          <w:marLeft w:val="0"/>
          <w:marRight w:val="0"/>
          <w:marTop w:val="0"/>
          <w:marBottom w:val="0"/>
          <w:divBdr>
            <w:top w:val="none" w:sz="0" w:space="0" w:color="auto"/>
            <w:left w:val="none" w:sz="0" w:space="0" w:color="auto"/>
            <w:bottom w:val="none" w:sz="0" w:space="0" w:color="auto"/>
            <w:right w:val="none" w:sz="0" w:space="0" w:color="auto"/>
          </w:divBdr>
        </w:div>
        <w:div w:id="1022439001">
          <w:marLeft w:val="0"/>
          <w:marRight w:val="0"/>
          <w:marTop w:val="0"/>
          <w:marBottom w:val="0"/>
          <w:divBdr>
            <w:top w:val="none" w:sz="0" w:space="0" w:color="auto"/>
            <w:left w:val="none" w:sz="0" w:space="0" w:color="auto"/>
            <w:bottom w:val="none" w:sz="0" w:space="0" w:color="auto"/>
            <w:right w:val="none" w:sz="0" w:space="0" w:color="auto"/>
          </w:divBdr>
        </w:div>
        <w:div w:id="588120573">
          <w:marLeft w:val="0"/>
          <w:marRight w:val="0"/>
          <w:marTop w:val="0"/>
          <w:marBottom w:val="0"/>
          <w:divBdr>
            <w:top w:val="none" w:sz="0" w:space="0" w:color="auto"/>
            <w:left w:val="none" w:sz="0" w:space="0" w:color="auto"/>
            <w:bottom w:val="none" w:sz="0" w:space="0" w:color="auto"/>
            <w:right w:val="none" w:sz="0" w:space="0" w:color="auto"/>
          </w:divBdr>
        </w:div>
        <w:div w:id="1072392224">
          <w:marLeft w:val="0"/>
          <w:marRight w:val="0"/>
          <w:marTop w:val="0"/>
          <w:marBottom w:val="0"/>
          <w:divBdr>
            <w:top w:val="none" w:sz="0" w:space="0" w:color="auto"/>
            <w:left w:val="none" w:sz="0" w:space="0" w:color="auto"/>
            <w:bottom w:val="none" w:sz="0" w:space="0" w:color="auto"/>
            <w:right w:val="none" w:sz="0" w:space="0" w:color="auto"/>
          </w:divBdr>
        </w:div>
        <w:div w:id="947736259">
          <w:marLeft w:val="0"/>
          <w:marRight w:val="0"/>
          <w:marTop w:val="0"/>
          <w:marBottom w:val="0"/>
          <w:divBdr>
            <w:top w:val="none" w:sz="0" w:space="0" w:color="auto"/>
            <w:left w:val="none" w:sz="0" w:space="0" w:color="auto"/>
            <w:bottom w:val="none" w:sz="0" w:space="0" w:color="auto"/>
            <w:right w:val="none" w:sz="0" w:space="0" w:color="auto"/>
          </w:divBdr>
        </w:div>
        <w:div w:id="515774013">
          <w:marLeft w:val="0"/>
          <w:marRight w:val="0"/>
          <w:marTop w:val="0"/>
          <w:marBottom w:val="0"/>
          <w:divBdr>
            <w:top w:val="none" w:sz="0" w:space="0" w:color="auto"/>
            <w:left w:val="none" w:sz="0" w:space="0" w:color="auto"/>
            <w:bottom w:val="none" w:sz="0" w:space="0" w:color="auto"/>
            <w:right w:val="none" w:sz="0" w:space="0" w:color="auto"/>
          </w:divBdr>
        </w:div>
        <w:div w:id="599876319">
          <w:marLeft w:val="0"/>
          <w:marRight w:val="0"/>
          <w:marTop w:val="0"/>
          <w:marBottom w:val="0"/>
          <w:divBdr>
            <w:top w:val="none" w:sz="0" w:space="0" w:color="auto"/>
            <w:left w:val="none" w:sz="0" w:space="0" w:color="auto"/>
            <w:bottom w:val="none" w:sz="0" w:space="0" w:color="auto"/>
            <w:right w:val="none" w:sz="0" w:space="0" w:color="auto"/>
          </w:divBdr>
        </w:div>
        <w:div w:id="552619979">
          <w:marLeft w:val="0"/>
          <w:marRight w:val="0"/>
          <w:marTop w:val="0"/>
          <w:marBottom w:val="0"/>
          <w:divBdr>
            <w:top w:val="none" w:sz="0" w:space="0" w:color="auto"/>
            <w:left w:val="none" w:sz="0" w:space="0" w:color="auto"/>
            <w:bottom w:val="none" w:sz="0" w:space="0" w:color="auto"/>
            <w:right w:val="none" w:sz="0" w:space="0" w:color="auto"/>
          </w:divBdr>
        </w:div>
        <w:div w:id="1072771554">
          <w:marLeft w:val="0"/>
          <w:marRight w:val="0"/>
          <w:marTop w:val="0"/>
          <w:marBottom w:val="0"/>
          <w:divBdr>
            <w:top w:val="none" w:sz="0" w:space="0" w:color="auto"/>
            <w:left w:val="none" w:sz="0" w:space="0" w:color="auto"/>
            <w:bottom w:val="none" w:sz="0" w:space="0" w:color="auto"/>
            <w:right w:val="none" w:sz="0" w:space="0" w:color="auto"/>
          </w:divBdr>
        </w:div>
        <w:div w:id="1093160692">
          <w:marLeft w:val="0"/>
          <w:marRight w:val="0"/>
          <w:marTop w:val="0"/>
          <w:marBottom w:val="0"/>
          <w:divBdr>
            <w:top w:val="none" w:sz="0" w:space="0" w:color="auto"/>
            <w:left w:val="none" w:sz="0" w:space="0" w:color="auto"/>
            <w:bottom w:val="none" w:sz="0" w:space="0" w:color="auto"/>
            <w:right w:val="none" w:sz="0" w:space="0" w:color="auto"/>
          </w:divBdr>
        </w:div>
        <w:div w:id="69815442">
          <w:marLeft w:val="0"/>
          <w:marRight w:val="0"/>
          <w:marTop w:val="0"/>
          <w:marBottom w:val="0"/>
          <w:divBdr>
            <w:top w:val="none" w:sz="0" w:space="0" w:color="auto"/>
            <w:left w:val="none" w:sz="0" w:space="0" w:color="auto"/>
            <w:bottom w:val="none" w:sz="0" w:space="0" w:color="auto"/>
            <w:right w:val="none" w:sz="0" w:space="0" w:color="auto"/>
          </w:divBdr>
        </w:div>
        <w:div w:id="678235862">
          <w:marLeft w:val="0"/>
          <w:marRight w:val="0"/>
          <w:marTop w:val="0"/>
          <w:marBottom w:val="0"/>
          <w:divBdr>
            <w:top w:val="none" w:sz="0" w:space="0" w:color="auto"/>
            <w:left w:val="none" w:sz="0" w:space="0" w:color="auto"/>
            <w:bottom w:val="none" w:sz="0" w:space="0" w:color="auto"/>
            <w:right w:val="none" w:sz="0" w:space="0" w:color="auto"/>
          </w:divBdr>
        </w:div>
        <w:div w:id="1121996770">
          <w:marLeft w:val="0"/>
          <w:marRight w:val="0"/>
          <w:marTop w:val="0"/>
          <w:marBottom w:val="0"/>
          <w:divBdr>
            <w:top w:val="none" w:sz="0" w:space="0" w:color="auto"/>
            <w:left w:val="none" w:sz="0" w:space="0" w:color="auto"/>
            <w:bottom w:val="none" w:sz="0" w:space="0" w:color="auto"/>
            <w:right w:val="none" w:sz="0" w:space="0" w:color="auto"/>
          </w:divBdr>
        </w:div>
        <w:div w:id="580991267">
          <w:marLeft w:val="0"/>
          <w:marRight w:val="0"/>
          <w:marTop w:val="0"/>
          <w:marBottom w:val="0"/>
          <w:divBdr>
            <w:top w:val="none" w:sz="0" w:space="0" w:color="auto"/>
            <w:left w:val="none" w:sz="0" w:space="0" w:color="auto"/>
            <w:bottom w:val="none" w:sz="0" w:space="0" w:color="auto"/>
            <w:right w:val="none" w:sz="0" w:space="0" w:color="auto"/>
          </w:divBdr>
        </w:div>
        <w:div w:id="239944993">
          <w:marLeft w:val="0"/>
          <w:marRight w:val="0"/>
          <w:marTop w:val="0"/>
          <w:marBottom w:val="0"/>
          <w:divBdr>
            <w:top w:val="none" w:sz="0" w:space="0" w:color="auto"/>
            <w:left w:val="none" w:sz="0" w:space="0" w:color="auto"/>
            <w:bottom w:val="none" w:sz="0" w:space="0" w:color="auto"/>
            <w:right w:val="none" w:sz="0" w:space="0" w:color="auto"/>
          </w:divBdr>
        </w:div>
        <w:div w:id="698051814">
          <w:marLeft w:val="0"/>
          <w:marRight w:val="0"/>
          <w:marTop w:val="0"/>
          <w:marBottom w:val="0"/>
          <w:divBdr>
            <w:top w:val="none" w:sz="0" w:space="0" w:color="auto"/>
            <w:left w:val="none" w:sz="0" w:space="0" w:color="auto"/>
            <w:bottom w:val="none" w:sz="0" w:space="0" w:color="auto"/>
            <w:right w:val="none" w:sz="0" w:space="0" w:color="auto"/>
          </w:divBdr>
        </w:div>
        <w:div w:id="1426152657">
          <w:marLeft w:val="0"/>
          <w:marRight w:val="0"/>
          <w:marTop w:val="0"/>
          <w:marBottom w:val="0"/>
          <w:divBdr>
            <w:top w:val="none" w:sz="0" w:space="0" w:color="auto"/>
            <w:left w:val="none" w:sz="0" w:space="0" w:color="auto"/>
            <w:bottom w:val="none" w:sz="0" w:space="0" w:color="auto"/>
            <w:right w:val="none" w:sz="0" w:space="0" w:color="auto"/>
          </w:divBdr>
        </w:div>
        <w:div w:id="1528325565">
          <w:marLeft w:val="0"/>
          <w:marRight w:val="0"/>
          <w:marTop w:val="0"/>
          <w:marBottom w:val="0"/>
          <w:divBdr>
            <w:top w:val="none" w:sz="0" w:space="0" w:color="auto"/>
            <w:left w:val="none" w:sz="0" w:space="0" w:color="auto"/>
            <w:bottom w:val="none" w:sz="0" w:space="0" w:color="auto"/>
            <w:right w:val="none" w:sz="0" w:space="0" w:color="auto"/>
          </w:divBdr>
        </w:div>
        <w:div w:id="467019576">
          <w:marLeft w:val="0"/>
          <w:marRight w:val="0"/>
          <w:marTop w:val="0"/>
          <w:marBottom w:val="0"/>
          <w:divBdr>
            <w:top w:val="none" w:sz="0" w:space="0" w:color="auto"/>
            <w:left w:val="none" w:sz="0" w:space="0" w:color="auto"/>
            <w:bottom w:val="none" w:sz="0" w:space="0" w:color="auto"/>
            <w:right w:val="none" w:sz="0" w:space="0" w:color="auto"/>
          </w:divBdr>
        </w:div>
        <w:div w:id="786314061">
          <w:marLeft w:val="0"/>
          <w:marRight w:val="0"/>
          <w:marTop w:val="0"/>
          <w:marBottom w:val="0"/>
          <w:divBdr>
            <w:top w:val="none" w:sz="0" w:space="0" w:color="auto"/>
            <w:left w:val="none" w:sz="0" w:space="0" w:color="auto"/>
            <w:bottom w:val="none" w:sz="0" w:space="0" w:color="auto"/>
            <w:right w:val="none" w:sz="0" w:space="0" w:color="auto"/>
          </w:divBdr>
        </w:div>
        <w:div w:id="668681713">
          <w:marLeft w:val="0"/>
          <w:marRight w:val="0"/>
          <w:marTop w:val="0"/>
          <w:marBottom w:val="0"/>
          <w:divBdr>
            <w:top w:val="none" w:sz="0" w:space="0" w:color="auto"/>
            <w:left w:val="none" w:sz="0" w:space="0" w:color="auto"/>
            <w:bottom w:val="none" w:sz="0" w:space="0" w:color="auto"/>
            <w:right w:val="none" w:sz="0" w:space="0" w:color="auto"/>
          </w:divBdr>
        </w:div>
        <w:div w:id="1099907234">
          <w:marLeft w:val="0"/>
          <w:marRight w:val="0"/>
          <w:marTop w:val="0"/>
          <w:marBottom w:val="0"/>
          <w:divBdr>
            <w:top w:val="none" w:sz="0" w:space="0" w:color="auto"/>
            <w:left w:val="none" w:sz="0" w:space="0" w:color="auto"/>
            <w:bottom w:val="none" w:sz="0" w:space="0" w:color="auto"/>
            <w:right w:val="none" w:sz="0" w:space="0" w:color="auto"/>
          </w:divBdr>
        </w:div>
        <w:div w:id="320356081">
          <w:marLeft w:val="0"/>
          <w:marRight w:val="0"/>
          <w:marTop w:val="0"/>
          <w:marBottom w:val="0"/>
          <w:divBdr>
            <w:top w:val="none" w:sz="0" w:space="0" w:color="auto"/>
            <w:left w:val="none" w:sz="0" w:space="0" w:color="auto"/>
            <w:bottom w:val="none" w:sz="0" w:space="0" w:color="auto"/>
            <w:right w:val="none" w:sz="0" w:space="0" w:color="auto"/>
          </w:divBdr>
        </w:div>
        <w:div w:id="1281037491">
          <w:marLeft w:val="0"/>
          <w:marRight w:val="0"/>
          <w:marTop w:val="0"/>
          <w:marBottom w:val="0"/>
          <w:divBdr>
            <w:top w:val="none" w:sz="0" w:space="0" w:color="auto"/>
            <w:left w:val="none" w:sz="0" w:space="0" w:color="auto"/>
            <w:bottom w:val="none" w:sz="0" w:space="0" w:color="auto"/>
            <w:right w:val="none" w:sz="0" w:space="0" w:color="auto"/>
          </w:divBdr>
        </w:div>
        <w:div w:id="597105562">
          <w:marLeft w:val="0"/>
          <w:marRight w:val="0"/>
          <w:marTop w:val="0"/>
          <w:marBottom w:val="0"/>
          <w:divBdr>
            <w:top w:val="none" w:sz="0" w:space="0" w:color="auto"/>
            <w:left w:val="none" w:sz="0" w:space="0" w:color="auto"/>
            <w:bottom w:val="none" w:sz="0" w:space="0" w:color="auto"/>
            <w:right w:val="none" w:sz="0" w:space="0" w:color="auto"/>
          </w:divBdr>
        </w:div>
        <w:div w:id="45882718">
          <w:marLeft w:val="0"/>
          <w:marRight w:val="0"/>
          <w:marTop w:val="0"/>
          <w:marBottom w:val="0"/>
          <w:divBdr>
            <w:top w:val="none" w:sz="0" w:space="0" w:color="auto"/>
            <w:left w:val="none" w:sz="0" w:space="0" w:color="auto"/>
            <w:bottom w:val="none" w:sz="0" w:space="0" w:color="auto"/>
            <w:right w:val="none" w:sz="0" w:space="0" w:color="auto"/>
          </w:divBdr>
        </w:div>
        <w:div w:id="1037437674">
          <w:marLeft w:val="0"/>
          <w:marRight w:val="0"/>
          <w:marTop w:val="0"/>
          <w:marBottom w:val="0"/>
          <w:divBdr>
            <w:top w:val="none" w:sz="0" w:space="0" w:color="auto"/>
            <w:left w:val="none" w:sz="0" w:space="0" w:color="auto"/>
            <w:bottom w:val="none" w:sz="0" w:space="0" w:color="auto"/>
            <w:right w:val="none" w:sz="0" w:space="0" w:color="auto"/>
          </w:divBdr>
        </w:div>
        <w:div w:id="1011100184">
          <w:marLeft w:val="0"/>
          <w:marRight w:val="0"/>
          <w:marTop w:val="0"/>
          <w:marBottom w:val="0"/>
          <w:divBdr>
            <w:top w:val="none" w:sz="0" w:space="0" w:color="auto"/>
            <w:left w:val="none" w:sz="0" w:space="0" w:color="auto"/>
            <w:bottom w:val="none" w:sz="0" w:space="0" w:color="auto"/>
            <w:right w:val="none" w:sz="0" w:space="0" w:color="auto"/>
          </w:divBdr>
        </w:div>
        <w:div w:id="1780445408">
          <w:marLeft w:val="0"/>
          <w:marRight w:val="0"/>
          <w:marTop w:val="0"/>
          <w:marBottom w:val="0"/>
          <w:divBdr>
            <w:top w:val="none" w:sz="0" w:space="0" w:color="auto"/>
            <w:left w:val="none" w:sz="0" w:space="0" w:color="auto"/>
            <w:bottom w:val="none" w:sz="0" w:space="0" w:color="auto"/>
            <w:right w:val="none" w:sz="0" w:space="0" w:color="auto"/>
          </w:divBdr>
        </w:div>
        <w:div w:id="1670323915">
          <w:marLeft w:val="0"/>
          <w:marRight w:val="0"/>
          <w:marTop w:val="0"/>
          <w:marBottom w:val="0"/>
          <w:divBdr>
            <w:top w:val="none" w:sz="0" w:space="0" w:color="auto"/>
            <w:left w:val="none" w:sz="0" w:space="0" w:color="auto"/>
            <w:bottom w:val="none" w:sz="0" w:space="0" w:color="auto"/>
            <w:right w:val="none" w:sz="0" w:space="0" w:color="auto"/>
          </w:divBdr>
        </w:div>
        <w:div w:id="1864053487">
          <w:marLeft w:val="0"/>
          <w:marRight w:val="0"/>
          <w:marTop w:val="0"/>
          <w:marBottom w:val="0"/>
          <w:divBdr>
            <w:top w:val="none" w:sz="0" w:space="0" w:color="auto"/>
            <w:left w:val="none" w:sz="0" w:space="0" w:color="auto"/>
            <w:bottom w:val="none" w:sz="0" w:space="0" w:color="auto"/>
            <w:right w:val="none" w:sz="0" w:space="0" w:color="auto"/>
          </w:divBdr>
        </w:div>
        <w:div w:id="113985767">
          <w:marLeft w:val="0"/>
          <w:marRight w:val="0"/>
          <w:marTop w:val="0"/>
          <w:marBottom w:val="0"/>
          <w:divBdr>
            <w:top w:val="none" w:sz="0" w:space="0" w:color="auto"/>
            <w:left w:val="none" w:sz="0" w:space="0" w:color="auto"/>
            <w:bottom w:val="none" w:sz="0" w:space="0" w:color="auto"/>
            <w:right w:val="none" w:sz="0" w:space="0" w:color="auto"/>
          </w:divBdr>
        </w:div>
        <w:div w:id="1643660564">
          <w:marLeft w:val="0"/>
          <w:marRight w:val="0"/>
          <w:marTop w:val="0"/>
          <w:marBottom w:val="0"/>
          <w:divBdr>
            <w:top w:val="none" w:sz="0" w:space="0" w:color="auto"/>
            <w:left w:val="none" w:sz="0" w:space="0" w:color="auto"/>
            <w:bottom w:val="none" w:sz="0" w:space="0" w:color="auto"/>
            <w:right w:val="none" w:sz="0" w:space="0" w:color="auto"/>
          </w:divBdr>
        </w:div>
        <w:div w:id="563683898">
          <w:marLeft w:val="0"/>
          <w:marRight w:val="0"/>
          <w:marTop w:val="0"/>
          <w:marBottom w:val="0"/>
          <w:divBdr>
            <w:top w:val="none" w:sz="0" w:space="0" w:color="auto"/>
            <w:left w:val="none" w:sz="0" w:space="0" w:color="auto"/>
            <w:bottom w:val="none" w:sz="0" w:space="0" w:color="auto"/>
            <w:right w:val="none" w:sz="0" w:space="0" w:color="auto"/>
          </w:divBdr>
        </w:div>
        <w:div w:id="223031480">
          <w:marLeft w:val="0"/>
          <w:marRight w:val="0"/>
          <w:marTop w:val="0"/>
          <w:marBottom w:val="0"/>
          <w:divBdr>
            <w:top w:val="none" w:sz="0" w:space="0" w:color="auto"/>
            <w:left w:val="none" w:sz="0" w:space="0" w:color="auto"/>
            <w:bottom w:val="none" w:sz="0" w:space="0" w:color="auto"/>
            <w:right w:val="none" w:sz="0" w:space="0" w:color="auto"/>
          </w:divBdr>
        </w:div>
        <w:div w:id="582223371">
          <w:marLeft w:val="0"/>
          <w:marRight w:val="0"/>
          <w:marTop w:val="0"/>
          <w:marBottom w:val="0"/>
          <w:divBdr>
            <w:top w:val="none" w:sz="0" w:space="0" w:color="auto"/>
            <w:left w:val="none" w:sz="0" w:space="0" w:color="auto"/>
            <w:bottom w:val="none" w:sz="0" w:space="0" w:color="auto"/>
            <w:right w:val="none" w:sz="0" w:space="0" w:color="auto"/>
          </w:divBdr>
        </w:div>
        <w:div w:id="1284314299">
          <w:marLeft w:val="0"/>
          <w:marRight w:val="0"/>
          <w:marTop w:val="0"/>
          <w:marBottom w:val="0"/>
          <w:divBdr>
            <w:top w:val="none" w:sz="0" w:space="0" w:color="auto"/>
            <w:left w:val="none" w:sz="0" w:space="0" w:color="auto"/>
            <w:bottom w:val="none" w:sz="0" w:space="0" w:color="auto"/>
            <w:right w:val="none" w:sz="0" w:space="0" w:color="auto"/>
          </w:divBdr>
        </w:div>
        <w:div w:id="1795521660">
          <w:marLeft w:val="0"/>
          <w:marRight w:val="0"/>
          <w:marTop w:val="0"/>
          <w:marBottom w:val="0"/>
          <w:divBdr>
            <w:top w:val="none" w:sz="0" w:space="0" w:color="auto"/>
            <w:left w:val="none" w:sz="0" w:space="0" w:color="auto"/>
            <w:bottom w:val="none" w:sz="0" w:space="0" w:color="auto"/>
            <w:right w:val="none" w:sz="0" w:space="0" w:color="auto"/>
          </w:divBdr>
        </w:div>
      </w:divsChild>
    </w:div>
    <w:div w:id="1463187071">
      <w:bodyDiv w:val="1"/>
      <w:marLeft w:val="0"/>
      <w:marRight w:val="0"/>
      <w:marTop w:val="0"/>
      <w:marBottom w:val="0"/>
      <w:divBdr>
        <w:top w:val="none" w:sz="0" w:space="0" w:color="auto"/>
        <w:left w:val="none" w:sz="0" w:space="0" w:color="auto"/>
        <w:bottom w:val="none" w:sz="0" w:space="0" w:color="auto"/>
        <w:right w:val="none" w:sz="0" w:space="0" w:color="auto"/>
      </w:divBdr>
      <w:divsChild>
        <w:div w:id="60443609">
          <w:marLeft w:val="0"/>
          <w:marRight w:val="0"/>
          <w:marTop w:val="0"/>
          <w:marBottom w:val="0"/>
          <w:divBdr>
            <w:top w:val="none" w:sz="0" w:space="0" w:color="auto"/>
            <w:left w:val="none" w:sz="0" w:space="0" w:color="auto"/>
            <w:bottom w:val="none" w:sz="0" w:space="0" w:color="auto"/>
            <w:right w:val="none" w:sz="0" w:space="0" w:color="auto"/>
          </w:divBdr>
        </w:div>
        <w:div w:id="1694917613">
          <w:marLeft w:val="0"/>
          <w:marRight w:val="0"/>
          <w:marTop w:val="0"/>
          <w:marBottom w:val="0"/>
          <w:divBdr>
            <w:top w:val="none" w:sz="0" w:space="0" w:color="auto"/>
            <w:left w:val="none" w:sz="0" w:space="0" w:color="auto"/>
            <w:bottom w:val="none" w:sz="0" w:space="0" w:color="auto"/>
            <w:right w:val="none" w:sz="0" w:space="0" w:color="auto"/>
          </w:divBdr>
        </w:div>
        <w:div w:id="524363965">
          <w:marLeft w:val="0"/>
          <w:marRight w:val="0"/>
          <w:marTop w:val="0"/>
          <w:marBottom w:val="0"/>
          <w:divBdr>
            <w:top w:val="none" w:sz="0" w:space="0" w:color="auto"/>
            <w:left w:val="none" w:sz="0" w:space="0" w:color="auto"/>
            <w:bottom w:val="none" w:sz="0" w:space="0" w:color="auto"/>
            <w:right w:val="none" w:sz="0" w:space="0" w:color="auto"/>
          </w:divBdr>
        </w:div>
        <w:div w:id="1720323192">
          <w:marLeft w:val="0"/>
          <w:marRight w:val="0"/>
          <w:marTop w:val="0"/>
          <w:marBottom w:val="0"/>
          <w:divBdr>
            <w:top w:val="none" w:sz="0" w:space="0" w:color="auto"/>
            <w:left w:val="none" w:sz="0" w:space="0" w:color="auto"/>
            <w:bottom w:val="none" w:sz="0" w:space="0" w:color="auto"/>
            <w:right w:val="none" w:sz="0" w:space="0" w:color="auto"/>
          </w:divBdr>
        </w:div>
        <w:div w:id="1669989105">
          <w:marLeft w:val="0"/>
          <w:marRight w:val="0"/>
          <w:marTop w:val="0"/>
          <w:marBottom w:val="0"/>
          <w:divBdr>
            <w:top w:val="none" w:sz="0" w:space="0" w:color="auto"/>
            <w:left w:val="none" w:sz="0" w:space="0" w:color="auto"/>
            <w:bottom w:val="none" w:sz="0" w:space="0" w:color="auto"/>
            <w:right w:val="none" w:sz="0" w:space="0" w:color="auto"/>
          </w:divBdr>
        </w:div>
        <w:div w:id="1541892480">
          <w:marLeft w:val="0"/>
          <w:marRight w:val="0"/>
          <w:marTop w:val="0"/>
          <w:marBottom w:val="0"/>
          <w:divBdr>
            <w:top w:val="none" w:sz="0" w:space="0" w:color="auto"/>
            <w:left w:val="none" w:sz="0" w:space="0" w:color="auto"/>
            <w:bottom w:val="none" w:sz="0" w:space="0" w:color="auto"/>
            <w:right w:val="none" w:sz="0" w:space="0" w:color="auto"/>
          </w:divBdr>
        </w:div>
        <w:div w:id="289939275">
          <w:marLeft w:val="0"/>
          <w:marRight w:val="0"/>
          <w:marTop w:val="0"/>
          <w:marBottom w:val="0"/>
          <w:divBdr>
            <w:top w:val="none" w:sz="0" w:space="0" w:color="auto"/>
            <w:left w:val="none" w:sz="0" w:space="0" w:color="auto"/>
            <w:bottom w:val="none" w:sz="0" w:space="0" w:color="auto"/>
            <w:right w:val="none" w:sz="0" w:space="0" w:color="auto"/>
          </w:divBdr>
          <w:divsChild>
            <w:div w:id="65224428">
              <w:marLeft w:val="0"/>
              <w:marRight w:val="0"/>
              <w:marTop w:val="0"/>
              <w:marBottom w:val="0"/>
              <w:divBdr>
                <w:top w:val="none" w:sz="0" w:space="0" w:color="auto"/>
                <w:left w:val="none" w:sz="0" w:space="0" w:color="auto"/>
                <w:bottom w:val="none" w:sz="0" w:space="0" w:color="auto"/>
                <w:right w:val="none" w:sz="0" w:space="0" w:color="auto"/>
              </w:divBdr>
              <w:divsChild>
                <w:div w:id="193732096">
                  <w:marLeft w:val="0"/>
                  <w:marRight w:val="0"/>
                  <w:marTop w:val="0"/>
                  <w:marBottom w:val="0"/>
                  <w:divBdr>
                    <w:top w:val="none" w:sz="0" w:space="0" w:color="auto"/>
                    <w:left w:val="none" w:sz="0" w:space="0" w:color="auto"/>
                    <w:bottom w:val="none" w:sz="0" w:space="0" w:color="auto"/>
                    <w:right w:val="none" w:sz="0" w:space="0" w:color="auto"/>
                  </w:divBdr>
                </w:div>
              </w:divsChild>
            </w:div>
            <w:div w:id="244802198">
              <w:marLeft w:val="0"/>
              <w:marRight w:val="0"/>
              <w:marTop w:val="0"/>
              <w:marBottom w:val="0"/>
              <w:divBdr>
                <w:top w:val="none" w:sz="0" w:space="0" w:color="auto"/>
                <w:left w:val="none" w:sz="0" w:space="0" w:color="auto"/>
                <w:bottom w:val="none" w:sz="0" w:space="0" w:color="auto"/>
                <w:right w:val="none" w:sz="0" w:space="0" w:color="auto"/>
              </w:divBdr>
            </w:div>
            <w:div w:id="1109936461">
              <w:marLeft w:val="0"/>
              <w:marRight w:val="0"/>
              <w:marTop w:val="0"/>
              <w:marBottom w:val="0"/>
              <w:divBdr>
                <w:top w:val="none" w:sz="0" w:space="0" w:color="auto"/>
                <w:left w:val="none" w:sz="0" w:space="0" w:color="auto"/>
                <w:bottom w:val="none" w:sz="0" w:space="0" w:color="auto"/>
                <w:right w:val="none" w:sz="0" w:space="0" w:color="auto"/>
              </w:divBdr>
            </w:div>
            <w:div w:id="433673381">
              <w:marLeft w:val="0"/>
              <w:marRight w:val="0"/>
              <w:marTop w:val="0"/>
              <w:marBottom w:val="0"/>
              <w:divBdr>
                <w:top w:val="none" w:sz="0" w:space="0" w:color="auto"/>
                <w:left w:val="none" w:sz="0" w:space="0" w:color="auto"/>
                <w:bottom w:val="none" w:sz="0" w:space="0" w:color="auto"/>
                <w:right w:val="none" w:sz="0" w:space="0" w:color="auto"/>
              </w:divBdr>
            </w:div>
            <w:div w:id="481893865">
              <w:marLeft w:val="0"/>
              <w:marRight w:val="0"/>
              <w:marTop w:val="0"/>
              <w:marBottom w:val="0"/>
              <w:divBdr>
                <w:top w:val="none" w:sz="0" w:space="0" w:color="auto"/>
                <w:left w:val="none" w:sz="0" w:space="0" w:color="auto"/>
                <w:bottom w:val="none" w:sz="0" w:space="0" w:color="auto"/>
                <w:right w:val="none" w:sz="0" w:space="0" w:color="auto"/>
              </w:divBdr>
              <w:divsChild>
                <w:div w:id="336929182">
                  <w:marLeft w:val="0"/>
                  <w:marRight w:val="0"/>
                  <w:marTop w:val="0"/>
                  <w:marBottom w:val="0"/>
                  <w:divBdr>
                    <w:top w:val="none" w:sz="0" w:space="0" w:color="auto"/>
                    <w:left w:val="none" w:sz="0" w:space="0" w:color="auto"/>
                    <w:bottom w:val="none" w:sz="0" w:space="0" w:color="auto"/>
                    <w:right w:val="none" w:sz="0" w:space="0" w:color="auto"/>
                  </w:divBdr>
                </w:div>
                <w:div w:id="906307879">
                  <w:marLeft w:val="0"/>
                  <w:marRight w:val="0"/>
                  <w:marTop w:val="0"/>
                  <w:marBottom w:val="0"/>
                  <w:divBdr>
                    <w:top w:val="none" w:sz="0" w:space="0" w:color="auto"/>
                    <w:left w:val="none" w:sz="0" w:space="0" w:color="auto"/>
                    <w:bottom w:val="none" w:sz="0" w:space="0" w:color="auto"/>
                    <w:right w:val="none" w:sz="0" w:space="0" w:color="auto"/>
                  </w:divBdr>
                </w:div>
                <w:div w:id="1075929572">
                  <w:marLeft w:val="0"/>
                  <w:marRight w:val="0"/>
                  <w:marTop w:val="0"/>
                  <w:marBottom w:val="0"/>
                  <w:divBdr>
                    <w:top w:val="none" w:sz="0" w:space="0" w:color="auto"/>
                    <w:left w:val="none" w:sz="0" w:space="0" w:color="auto"/>
                    <w:bottom w:val="none" w:sz="0" w:space="0" w:color="auto"/>
                    <w:right w:val="none" w:sz="0" w:space="0" w:color="auto"/>
                  </w:divBdr>
                </w:div>
                <w:div w:id="2123567473">
                  <w:marLeft w:val="0"/>
                  <w:marRight w:val="0"/>
                  <w:marTop w:val="0"/>
                  <w:marBottom w:val="0"/>
                  <w:divBdr>
                    <w:top w:val="none" w:sz="0" w:space="0" w:color="auto"/>
                    <w:left w:val="none" w:sz="0" w:space="0" w:color="auto"/>
                    <w:bottom w:val="none" w:sz="0" w:space="0" w:color="auto"/>
                    <w:right w:val="none" w:sz="0" w:space="0" w:color="auto"/>
                  </w:divBdr>
                </w:div>
                <w:div w:id="6448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0881">
          <w:marLeft w:val="0"/>
          <w:marRight w:val="0"/>
          <w:marTop w:val="0"/>
          <w:marBottom w:val="0"/>
          <w:divBdr>
            <w:top w:val="none" w:sz="0" w:space="0" w:color="auto"/>
            <w:left w:val="none" w:sz="0" w:space="0" w:color="auto"/>
            <w:bottom w:val="none" w:sz="0" w:space="0" w:color="auto"/>
            <w:right w:val="none" w:sz="0" w:space="0" w:color="auto"/>
          </w:divBdr>
        </w:div>
        <w:div w:id="65493722">
          <w:marLeft w:val="0"/>
          <w:marRight w:val="0"/>
          <w:marTop w:val="0"/>
          <w:marBottom w:val="0"/>
          <w:divBdr>
            <w:top w:val="none" w:sz="0" w:space="0" w:color="auto"/>
            <w:left w:val="none" w:sz="0" w:space="0" w:color="auto"/>
            <w:bottom w:val="none" w:sz="0" w:space="0" w:color="auto"/>
            <w:right w:val="none" w:sz="0" w:space="0" w:color="auto"/>
          </w:divBdr>
        </w:div>
        <w:div w:id="43411575">
          <w:marLeft w:val="0"/>
          <w:marRight w:val="0"/>
          <w:marTop w:val="0"/>
          <w:marBottom w:val="0"/>
          <w:divBdr>
            <w:top w:val="none" w:sz="0" w:space="0" w:color="auto"/>
            <w:left w:val="none" w:sz="0" w:space="0" w:color="auto"/>
            <w:bottom w:val="none" w:sz="0" w:space="0" w:color="auto"/>
            <w:right w:val="none" w:sz="0" w:space="0" w:color="auto"/>
          </w:divBdr>
        </w:div>
        <w:div w:id="964845983">
          <w:marLeft w:val="0"/>
          <w:marRight w:val="0"/>
          <w:marTop w:val="0"/>
          <w:marBottom w:val="0"/>
          <w:divBdr>
            <w:top w:val="none" w:sz="0" w:space="0" w:color="auto"/>
            <w:left w:val="none" w:sz="0" w:space="0" w:color="auto"/>
            <w:bottom w:val="none" w:sz="0" w:space="0" w:color="auto"/>
            <w:right w:val="none" w:sz="0" w:space="0" w:color="auto"/>
          </w:divBdr>
        </w:div>
        <w:div w:id="1822190738">
          <w:marLeft w:val="0"/>
          <w:marRight w:val="0"/>
          <w:marTop w:val="0"/>
          <w:marBottom w:val="0"/>
          <w:divBdr>
            <w:top w:val="none" w:sz="0" w:space="0" w:color="auto"/>
            <w:left w:val="none" w:sz="0" w:space="0" w:color="auto"/>
            <w:bottom w:val="none" w:sz="0" w:space="0" w:color="auto"/>
            <w:right w:val="none" w:sz="0" w:space="0" w:color="auto"/>
          </w:divBdr>
          <w:divsChild>
            <w:div w:id="684137557">
              <w:marLeft w:val="0"/>
              <w:marRight w:val="0"/>
              <w:marTop w:val="0"/>
              <w:marBottom w:val="0"/>
              <w:divBdr>
                <w:top w:val="none" w:sz="0" w:space="0" w:color="auto"/>
                <w:left w:val="none" w:sz="0" w:space="0" w:color="auto"/>
                <w:bottom w:val="none" w:sz="0" w:space="0" w:color="auto"/>
                <w:right w:val="none" w:sz="0" w:space="0" w:color="auto"/>
              </w:divBdr>
            </w:div>
          </w:divsChild>
        </w:div>
        <w:div w:id="1215897333">
          <w:marLeft w:val="0"/>
          <w:marRight w:val="0"/>
          <w:marTop w:val="0"/>
          <w:marBottom w:val="0"/>
          <w:divBdr>
            <w:top w:val="none" w:sz="0" w:space="0" w:color="auto"/>
            <w:left w:val="none" w:sz="0" w:space="0" w:color="auto"/>
            <w:bottom w:val="none" w:sz="0" w:space="0" w:color="auto"/>
            <w:right w:val="none" w:sz="0" w:space="0" w:color="auto"/>
          </w:divBdr>
        </w:div>
        <w:div w:id="735517019">
          <w:marLeft w:val="0"/>
          <w:marRight w:val="0"/>
          <w:marTop w:val="0"/>
          <w:marBottom w:val="0"/>
          <w:divBdr>
            <w:top w:val="none" w:sz="0" w:space="0" w:color="auto"/>
            <w:left w:val="none" w:sz="0" w:space="0" w:color="auto"/>
            <w:bottom w:val="none" w:sz="0" w:space="0" w:color="auto"/>
            <w:right w:val="none" w:sz="0" w:space="0" w:color="auto"/>
          </w:divBdr>
        </w:div>
        <w:div w:id="1176572272">
          <w:marLeft w:val="0"/>
          <w:marRight w:val="0"/>
          <w:marTop w:val="0"/>
          <w:marBottom w:val="0"/>
          <w:divBdr>
            <w:top w:val="none" w:sz="0" w:space="0" w:color="auto"/>
            <w:left w:val="none" w:sz="0" w:space="0" w:color="auto"/>
            <w:bottom w:val="none" w:sz="0" w:space="0" w:color="auto"/>
            <w:right w:val="none" w:sz="0" w:space="0" w:color="auto"/>
          </w:divBdr>
        </w:div>
        <w:div w:id="1903179338">
          <w:marLeft w:val="0"/>
          <w:marRight w:val="0"/>
          <w:marTop w:val="0"/>
          <w:marBottom w:val="0"/>
          <w:divBdr>
            <w:top w:val="none" w:sz="0" w:space="0" w:color="auto"/>
            <w:left w:val="none" w:sz="0" w:space="0" w:color="auto"/>
            <w:bottom w:val="none" w:sz="0" w:space="0" w:color="auto"/>
            <w:right w:val="none" w:sz="0" w:space="0" w:color="auto"/>
          </w:divBdr>
          <w:divsChild>
            <w:div w:id="1299191499">
              <w:marLeft w:val="0"/>
              <w:marRight w:val="0"/>
              <w:marTop w:val="0"/>
              <w:marBottom w:val="0"/>
              <w:divBdr>
                <w:top w:val="none" w:sz="0" w:space="0" w:color="auto"/>
                <w:left w:val="none" w:sz="0" w:space="0" w:color="auto"/>
                <w:bottom w:val="none" w:sz="0" w:space="0" w:color="auto"/>
                <w:right w:val="none" w:sz="0" w:space="0" w:color="auto"/>
              </w:divBdr>
            </w:div>
            <w:div w:id="2135441792">
              <w:marLeft w:val="0"/>
              <w:marRight w:val="0"/>
              <w:marTop w:val="0"/>
              <w:marBottom w:val="0"/>
              <w:divBdr>
                <w:top w:val="none" w:sz="0" w:space="0" w:color="auto"/>
                <w:left w:val="none" w:sz="0" w:space="0" w:color="auto"/>
                <w:bottom w:val="none" w:sz="0" w:space="0" w:color="auto"/>
                <w:right w:val="none" w:sz="0" w:space="0" w:color="auto"/>
              </w:divBdr>
            </w:div>
            <w:div w:id="1131939404">
              <w:marLeft w:val="0"/>
              <w:marRight w:val="0"/>
              <w:marTop w:val="0"/>
              <w:marBottom w:val="0"/>
              <w:divBdr>
                <w:top w:val="none" w:sz="0" w:space="0" w:color="auto"/>
                <w:left w:val="none" w:sz="0" w:space="0" w:color="auto"/>
                <w:bottom w:val="none" w:sz="0" w:space="0" w:color="auto"/>
                <w:right w:val="none" w:sz="0" w:space="0" w:color="auto"/>
              </w:divBdr>
              <w:divsChild>
                <w:div w:id="1861354639">
                  <w:marLeft w:val="0"/>
                  <w:marRight w:val="0"/>
                  <w:marTop w:val="0"/>
                  <w:marBottom w:val="0"/>
                  <w:divBdr>
                    <w:top w:val="none" w:sz="0" w:space="0" w:color="auto"/>
                    <w:left w:val="none" w:sz="0" w:space="0" w:color="auto"/>
                    <w:bottom w:val="none" w:sz="0" w:space="0" w:color="auto"/>
                    <w:right w:val="none" w:sz="0" w:space="0" w:color="auto"/>
                  </w:divBdr>
                </w:div>
                <w:div w:id="1406757286">
                  <w:marLeft w:val="0"/>
                  <w:marRight w:val="0"/>
                  <w:marTop w:val="0"/>
                  <w:marBottom w:val="0"/>
                  <w:divBdr>
                    <w:top w:val="none" w:sz="0" w:space="0" w:color="auto"/>
                    <w:left w:val="none" w:sz="0" w:space="0" w:color="auto"/>
                    <w:bottom w:val="none" w:sz="0" w:space="0" w:color="auto"/>
                    <w:right w:val="none" w:sz="0" w:space="0" w:color="auto"/>
                  </w:divBdr>
                  <w:divsChild>
                    <w:div w:id="783504128">
                      <w:marLeft w:val="0"/>
                      <w:marRight w:val="0"/>
                      <w:marTop w:val="0"/>
                      <w:marBottom w:val="0"/>
                      <w:divBdr>
                        <w:top w:val="none" w:sz="0" w:space="0" w:color="auto"/>
                        <w:left w:val="none" w:sz="0" w:space="0" w:color="auto"/>
                        <w:bottom w:val="none" w:sz="0" w:space="0" w:color="auto"/>
                        <w:right w:val="none" w:sz="0" w:space="0" w:color="auto"/>
                      </w:divBdr>
                    </w:div>
                  </w:divsChild>
                </w:div>
                <w:div w:id="1050543075">
                  <w:marLeft w:val="0"/>
                  <w:marRight w:val="0"/>
                  <w:marTop w:val="0"/>
                  <w:marBottom w:val="0"/>
                  <w:divBdr>
                    <w:top w:val="none" w:sz="0" w:space="0" w:color="auto"/>
                    <w:left w:val="none" w:sz="0" w:space="0" w:color="auto"/>
                    <w:bottom w:val="none" w:sz="0" w:space="0" w:color="auto"/>
                    <w:right w:val="none" w:sz="0" w:space="0" w:color="auto"/>
                  </w:divBdr>
                </w:div>
                <w:div w:id="1870416550">
                  <w:marLeft w:val="0"/>
                  <w:marRight w:val="0"/>
                  <w:marTop w:val="0"/>
                  <w:marBottom w:val="0"/>
                  <w:divBdr>
                    <w:top w:val="none" w:sz="0" w:space="0" w:color="auto"/>
                    <w:left w:val="none" w:sz="0" w:space="0" w:color="auto"/>
                    <w:bottom w:val="none" w:sz="0" w:space="0" w:color="auto"/>
                    <w:right w:val="none" w:sz="0" w:space="0" w:color="auto"/>
                  </w:divBdr>
                  <w:divsChild>
                    <w:div w:id="417949472">
                      <w:marLeft w:val="0"/>
                      <w:marRight w:val="0"/>
                      <w:marTop w:val="0"/>
                      <w:marBottom w:val="0"/>
                      <w:divBdr>
                        <w:top w:val="none" w:sz="0" w:space="0" w:color="auto"/>
                        <w:left w:val="none" w:sz="0" w:space="0" w:color="auto"/>
                        <w:bottom w:val="none" w:sz="0" w:space="0" w:color="auto"/>
                        <w:right w:val="none" w:sz="0" w:space="0" w:color="auto"/>
                      </w:divBdr>
                    </w:div>
                  </w:divsChild>
                </w:div>
                <w:div w:id="306937559">
                  <w:marLeft w:val="0"/>
                  <w:marRight w:val="0"/>
                  <w:marTop w:val="0"/>
                  <w:marBottom w:val="0"/>
                  <w:divBdr>
                    <w:top w:val="none" w:sz="0" w:space="0" w:color="auto"/>
                    <w:left w:val="none" w:sz="0" w:space="0" w:color="auto"/>
                    <w:bottom w:val="none" w:sz="0" w:space="0" w:color="auto"/>
                    <w:right w:val="none" w:sz="0" w:space="0" w:color="auto"/>
                  </w:divBdr>
                  <w:divsChild>
                    <w:div w:id="1314675268">
                      <w:marLeft w:val="0"/>
                      <w:marRight w:val="0"/>
                      <w:marTop w:val="0"/>
                      <w:marBottom w:val="0"/>
                      <w:divBdr>
                        <w:top w:val="none" w:sz="0" w:space="0" w:color="auto"/>
                        <w:left w:val="none" w:sz="0" w:space="0" w:color="auto"/>
                        <w:bottom w:val="none" w:sz="0" w:space="0" w:color="auto"/>
                        <w:right w:val="none" w:sz="0" w:space="0" w:color="auto"/>
                      </w:divBdr>
                    </w:div>
                  </w:divsChild>
                </w:div>
                <w:div w:id="1586258769">
                  <w:marLeft w:val="0"/>
                  <w:marRight w:val="0"/>
                  <w:marTop w:val="0"/>
                  <w:marBottom w:val="0"/>
                  <w:divBdr>
                    <w:top w:val="none" w:sz="0" w:space="0" w:color="auto"/>
                    <w:left w:val="none" w:sz="0" w:space="0" w:color="auto"/>
                    <w:bottom w:val="none" w:sz="0" w:space="0" w:color="auto"/>
                    <w:right w:val="none" w:sz="0" w:space="0" w:color="auto"/>
                  </w:divBdr>
                  <w:divsChild>
                    <w:div w:id="114099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78616">
              <w:marLeft w:val="0"/>
              <w:marRight w:val="0"/>
              <w:marTop w:val="0"/>
              <w:marBottom w:val="0"/>
              <w:divBdr>
                <w:top w:val="none" w:sz="0" w:space="0" w:color="auto"/>
                <w:left w:val="none" w:sz="0" w:space="0" w:color="auto"/>
                <w:bottom w:val="none" w:sz="0" w:space="0" w:color="auto"/>
                <w:right w:val="none" w:sz="0" w:space="0" w:color="auto"/>
              </w:divBdr>
              <w:divsChild>
                <w:div w:id="1543858495">
                  <w:marLeft w:val="0"/>
                  <w:marRight w:val="0"/>
                  <w:marTop w:val="0"/>
                  <w:marBottom w:val="0"/>
                  <w:divBdr>
                    <w:top w:val="none" w:sz="0" w:space="0" w:color="auto"/>
                    <w:left w:val="none" w:sz="0" w:space="0" w:color="auto"/>
                    <w:bottom w:val="none" w:sz="0" w:space="0" w:color="auto"/>
                    <w:right w:val="none" w:sz="0" w:space="0" w:color="auto"/>
                  </w:divBdr>
                </w:div>
              </w:divsChild>
            </w:div>
            <w:div w:id="1728918139">
              <w:marLeft w:val="0"/>
              <w:marRight w:val="0"/>
              <w:marTop w:val="0"/>
              <w:marBottom w:val="0"/>
              <w:divBdr>
                <w:top w:val="none" w:sz="0" w:space="0" w:color="auto"/>
                <w:left w:val="none" w:sz="0" w:space="0" w:color="auto"/>
                <w:bottom w:val="none" w:sz="0" w:space="0" w:color="auto"/>
                <w:right w:val="none" w:sz="0" w:space="0" w:color="auto"/>
              </w:divBdr>
              <w:divsChild>
                <w:div w:id="1783453528">
                  <w:marLeft w:val="0"/>
                  <w:marRight w:val="0"/>
                  <w:marTop w:val="0"/>
                  <w:marBottom w:val="0"/>
                  <w:divBdr>
                    <w:top w:val="none" w:sz="0" w:space="0" w:color="auto"/>
                    <w:left w:val="none" w:sz="0" w:space="0" w:color="auto"/>
                    <w:bottom w:val="none" w:sz="0" w:space="0" w:color="auto"/>
                    <w:right w:val="none" w:sz="0" w:space="0" w:color="auto"/>
                  </w:divBdr>
                </w:div>
              </w:divsChild>
            </w:div>
            <w:div w:id="532574048">
              <w:marLeft w:val="0"/>
              <w:marRight w:val="0"/>
              <w:marTop w:val="0"/>
              <w:marBottom w:val="0"/>
              <w:divBdr>
                <w:top w:val="none" w:sz="0" w:space="0" w:color="auto"/>
                <w:left w:val="none" w:sz="0" w:space="0" w:color="auto"/>
                <w:bottom w:val="none" w:sz="0" w:space="0" w:color="auto"/>
                <w:right w:val="none" w:sz="0" w:space="0" w:color="auto"/>
              </w:divBdr>
            </w:div>
            <w:div w:id="1382514635">
              <w:marLeft w:val="0"/>
              <w:marRight w:val="0"/>
              <w:marTop w:val="0"/>
              <w:marBottom w:val="0"/>
              <w:divBdr>
                <w:top w:val="none" w:sz="0" w:space="0" w:color="auto"/>
                <w:left w:val="none" w:sz="0" w:space="0" w:color="auto"/>
                <w:bottom w:val="none" w:sz="0" w:space="0" w:color="auto"/>
                <w:right w:val="none" w:sz="0" w:space="0" w:color="auto"/>
              </w:divBdr>
            </w:div>
            <w:div w:id="1256590333">
              <w:marLeft w:val="0"/>
              <w:marRight w:val="0"/>
              <w:marTop w:val="0"/>
              <w:marBottom w:val="0"/>
              <w:divBdr>
                <w:top w:val="none" w:sz="0" w:space="0" w:color="auto"/>
                <w:left w:val="none" w:sz="0" w:space="0" w:color="auto"/>
                <w:bottom w:val="none" w:sz="0" w:space="0" w:color="auto"/>
                <w:right w:val="none" w:sz="0" w:space="0" w:color="auto"/>
              </w:divBdr>
            </w:div>
            <w:div w:id="1957831919">
              <w:marLeft w:val="0"/>
              <w:marRight w:val="0"/>
              <w:marTop w:val="0"/>
              <w:marBottom w:val="0"/>
              <w:divBdr>
                <w:top w:val="none" w:sz="0" w:space="0" w:color="auto"/>
                <w:left w:val="none" w:sz="0" w:space="0" w:color="auto"/>
                <w:bottom w:val="none" w:sz="0" w:space="0" w:color="auto"/>
                <w:right w:val="none" w:sz="0" w:space="0" w:color="auto"/>
              </w:divBdr>
            </w:div>
            <w:div w:id="78558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38457">
      <w:bodyDiv w:val="1"/>
      <w:marLeft w:val="0"/>
      <w:marRight w:val="0"/>
      <w:marTop w:val="0"/>
      <w:marBottom w:val="0"/>
      <w:divBdr>
        <w:top w:val="none" w:sz="0" w:space="0" w:color="auto"/>
        <w:left w:val="none" w:sz="0" w:space="0" w:color="auto"/>
        <w:bottom w:val="none" w:sz="0" w:space="0" w:color="auto"/>
        <w:right w:val="none" w:sz="0" w:space="0" w:color="auto"/>
      </w:divBdr>
      <w:divsChild>
        <w:div w:id="772094451">
          <w:marLeft w:val="0"/>
          <w:marRight w:val="0"/>
          <w:marTop w:val="0"/>
          <w:marBottom w:val="0"/>
          <w:divBdr>
            <w:top w:val="none" w:sz="0" w:space="0" w:color="auto"/>
            <w:left w:val="none" w:sz="0" w:space="0" w:color="auto"/>
            <w:bottom w:val="none" w:sz="0" w:space="0" w:color="auto"/>
            <w:right w:val="none" w:sz="0" w:space="0" w:color="auto"/>
          </w:divBdr>
        </w:div>
        <w:div w:id="1045980353">
          <w:marLeft w:val="0"/>
          <w:marRight w:val="0"/>
          <w:marTop w:val="0"/>
          <w:marBottom w:val="0"/>
          <w:divBdr>
            <w:top w:val="none" w:sz="0" w:space="0" w:color="auto"/>
            <w:left w:val="none" w:sz="0" w:space="0" w:color="auto"/>
            <w:bottom w:val="none" w:sz="0" w:space="0" w:color="auto"/>
            <w:right w:val="none" w:sz="0" w:space="0" w:color="auto"/>
          </w:divBdr>
        </w:div>
      </w:divsChild>
    </w:div>
    <w:div w:id="1467115533">
      <w:bodyDiv w:val="1"/>
      <w:marLeft w:val="0"/>
      <w:marRight w:val="0"/>
      <w:marTop w:val="0"/>
      <w:marBottom w:val="0"/>
      <w:divBdr>
        <w:top w:val="none" w:sz="0" w:space="0" w:color="auto"/>
        <w:left w:val="none" w:sz="0" w:space="0" w:color="auto"/>
        <w:bottom w:val="none" w:sz="0" w:space="0" w:color="auto"/>
        <w:right w:val="none" w:sz="0" w:space="0" w:color="auto"/>
      </w:divBdr>
    </w:div>
    <w:div w:id="1472601116">
      <w:bodyDiv w:val="1"/>
      <w:marLeft w:val="0"/>
      <w:marRight w:val="0"/>
      <w:marTop w:val="0"/>
      <w:marBottom w:val="0"/>
      <w:divBdr>
        <w:top w:val="none" w:sz="0" w:space="0" w:color="auto"/>
        <w:left w:val="none" w:sz="0" w:space="0" w:color="auto"/>
        <w:bottom w:val="none" w:sz="0" w:space="0" w:color="auto"/>
        <w:right w:val="none" w:sz="0" w:space="0" w:color="auto"/>
      </w:divBdr>
    </w:div>
    <w:div w:id="1483304126">
      <w:bodyDiv w:val="1"/>
      <w:marLeft w:val="0"/>
      <w:marRight w:val="0"/>
      <w:marTop w:val="0"/>
      <w:marBottom w:val="0"/>
      <w:divBdr>
        <w:top w:val="none" w:sz="0" w:space="0" w:color="auto"/>
        <w:left w:val="none" w:sz="0" w:space="0" w:color="auto"/>
        <w:bottom w:val="none" w:sz="0" w:space="0" w:color="auto"/>
        <w:right w:val="none" w:sz="0" w:space="0" w:color="auto"/>
      </w:divBdr>
      <w:divsChild>
        <w:div w:id="1343239398">
          <w:marLeft w:val="0"/>
          <w:marRight w:val="0"/>
          <w:marTop w:val="0"/>
          <w:marBottom w:val="0"/>
          <w:divBdr>
            <w:top w:val="none" w:sz="0" w:space="0" w:color="auto"/>
            <w:left w:val="none" w:sz="0" w:space="0" w:color="auto"/>
            <w:bottom w:val="none" w:sz="0" w:space="0" w:color="auto"/>
            <w:right w:val="none" w:sz="0" w:space="0" w:color="auto"/>
          </w:divBdr>
        </w:div>
        <w:div w:id="1811286197">
          <w:marLeft w:val="0"/>
          <w:marRight w:val="0"/>
          <w:marTop w:val="0"/>
          <w:marBottom w:val="0"/>
          <w:divBdr>
            <w:top w:val="none" w:sz="0" w:space="0" w:color="auto"/>
            <w:left w:val="none" w:sz="0" w:space="0" w:color="auto"/>
            <w:bottom w:val="none" w:sz="0" w:space="0" w:color="auto"/>
            <w:right w:val="none" w:sz="0" w:space="0" w:color="auto"/>
          </w:divBdr>
        </w:div>
        <w:div w:id="492257495">
          <w:marLeft w:val="0"/>
          <w:marRight w:val="0"/>
          <w:marTop w:val="0"/>
          <w:marBottom w:val="0"/>
          <w:divBdr>
            <w:top w:val="none" w:sz="0" w:space="0" w:color="auto"/>
            <w:left w:val="none" w:sz="0" w:space="0" w:color="auto"/>
            <w:bottom w:val="none" w:sz="0" w:space="0" w:color="auto"/>
            <w:right w:val="none" w:sz="0" w:space="0" w:color="auto"/>
          </w:divBdr>
        </w:div>
        <w:div w:id="429006334">
          <w:marLeft w:val="0"/>
          <w:marRight w:val="0"/>
          <w:marTop w:val="0"/>
          <w:marBottom w:val="0"/>
          <w:divBdr>
            <w:top w:val="none" w:sz="0" w:space="0" w:color="auto"/>
            <w:left w:val="none" w:sz="0" w:space="0" w:color="auto"/>
            <w:bottom w:val="none" w:sz="0" w:space="0" w:color="auto"/>
            <w:right w:val="none" w:sz="0" w:space="0" w:color="auto"/>
          </w:divBdr>
        </w:div>
        <w:div w:id="522670627">
          <w:marLeft w:val="0"/>
          <w:marRight w:val="0"/>
          <w:marTop w:val="0"/>
          <w:marBottom w:val="0"/>
          <w:divBdr>
            <w:top w:val="none" w:sz="0" w:space="0" w:color="auto"/>
            <w:left w:val="none" w:sz="0" w:space="0" w:color="auto"/>
            <w:bottom w:val="none" w:sz="0" w:space="0" w:color="auto"/>
            <w:right w:val="none" w:sz="0" w:space="0" w:color="auto"/>
          </w:divBdr>
        </w:div>
        <w:div w:id="922686341">
          <w:marLeft w:val="0"/>
          <w:marRight w:val="0"/>
          <w:marTop w:val="0"/>
          <w:marBottom w:val="0"/>
          <w:divBdr>
            <w:top w:val="none" w:sz="0" w:space="0" w:color="auto"/>
            <w:left w:val="none" w:sz="0" w:space="0" w:color="auto"/>
            <w:bottom w:val="none" w:sz="0" w:space="0" w:color="auto"/>
            <w:right w:val="none" w:sz="0" w:space="0" w:color="auto"/>
          </w:divBdr>
        </w:div>
        <w:div w:id="1837384057">
          <w:marLeft w:val="0"/>
          <w:marRight w:val="0"/>
          <w:marTop w:val="0"/>
          <w:marBottom w:val="0"/>
          <w:divBdr>
            <w:top w:val="none" w:sz="0" w:space="0" w:color="auto"/>
            <w:left w:val="none" w:sz="0" w:space="0" w:color="auto"/>
            <w:bottom w:val="none" w:sz="0" w:space="0" w:color="auto"/>
            <w:right w:val="none" w:sz="0" w:space="0" w:color="auto"/>
          </w:divBdr>
        </w:div>
        <w:div w:id="1647707878">
          <w:marLeft w:val="0"/>
          <w:marRight w:val="0"/>
          <w:marTop w:val="0"/>
          <w:marBottom w:val="0"/>
          <w:divBdr>
            <w:top w:val="none" w:sz="0" w:space="0" w:color="auto"/>
            <w:left w:val="none" w:sz="0" w:space="0" w:color="auto"/>
            <w:bottom w:val="none" w:sz="0" w:space="0" w:color="auto"/>
            <w:right w:val="none" w:sz="0" w:space="0" w:color="auto"/>
          </w:divBdr>
        </w:div>
        <w:div w:id="1021391287">
          <w:marLeft w:val="0"/>
          <w:marRight w:val="0"/>
          <w:marTop w:val="0"/>
          <w:marBottom w:val="0"/>
          <w:divBdr>
            <w:top w:val="none" w:sz="0" w:space="0" w:color="auto"/>
            <w:left w:val="none" w:sz="0" w:space="0" w:color="auto"/>
            <w:bottom w:val="none" w:sz="0" w:space="0" w:color="auto"/>
            <w:right w:val="none" w:sz="0" w:space="0" w:color="auto"/>
          </w:divBdr>
        </w:div>
        <w:div w:id="1167786413">
          <w:marLeft w:val="0"/>
          <w:marRight w:val="0"/>
          <w:marTop w:val="0"/>
          <w:marBottom w:val="0"/>
          <w:divBdr>
            <w:top w:val="none" w:sz="0" w:space="0" w:color="auto"/>
            <w:left w:val="none" w:sz="0" w:space="0" w:color="auto"/>
            <w:bottom w:val="none" w:sz="0" w:space="0" w:color="auto"/>
            <w:right w:val="none" w:sz="0" w:space="0" w:color="auto"/>
          </w:divBdr>
        </w:div>
        <w:div w:id="1314336541">
          <w:marLeft w:val="0"/>
          <w:marRight w:val="0"/>
          <w:marTop w:val="0"/>
          <w:marBottom w:val="0"/>
          <w:divBdr>
            <w:top w:val="none" w:sz="0" w:space="0" w:color="auto"/>
            <w:left w:val="none" w:sz="0" w:space="0" w:color="auto"/>
            <w:bottom w:val="none" w:sz="0" w:space="0" w:color="auto"/>
            <w:right w:val="none" w:sz="0" w:space="0" w:color="auto"/>
          </w:divBdr>
        </w:div>
        <w:div w:id="2017072958">
          <w:marLeft w:val="0"/>
          <w:marRight w:val="0"/>
          <w:marTop w:val="0"/>
          <w:marBottom w:val="0"/>
          <w:divBdr>
            <w:top w:val="none" w:sz="0" w:space="0" w:color="auto"/>
            <w:left w:val="none" w:sz="0" w:space="0" w:color="auto"/>
            <w:bottom w:val="none" w:sz="0" w:space="0" w:color="auto"/>
            <w:right w:val="none" w:sz="0" w:space="0" w:color="auto"/>
          </w:divBdr>
        </w:div>
        <w:div w:id="566384281">
          <w:marLeft w:val="0"/>
          <w:marRight w:val="0"/>
          <w:marTop w:val="0"/>
          <w:marBottom w:val="0"/>
          <w:divBdr>
            <w:top w:val="none" w:sz="0" w:space="0" w:color="auto"/>
            <w:left w:val="none" w:sz="0" w:space="0" w:color="auto"/>
            <w:bottom w:val="none" w:sz="0" w:space="0" w:color="auto"/>
            <w:right w:val="none" w:sz="0" w:space="0" w:color="auto"/>
          </w:divBdr>
        </w:div>
        <w:div w:id="1028719462">
          <w:marLeft w:val="0"/>
          <w:marRight w:val="0"/>
          <w:marTop w:val="0"/>
          <w:marBottom w:val="0"/>
          <w:divBdr>
            <w:top w:val="none" w:sz="0" w:space="0" w:color="auto"/>
            <w:left w:val="none" w:sz="0" w:space="0" w:color="auto"/>
            <w:bottom w:val="none" w:sz="0" w:space="0" w:color="auto"/>
            <w:right w:val="none" w:sz="0" w:space="0" w:color="auto"/>
          </w:divBdr>
        </w:div>
        <w:div w:id="1650554205">
          <w:marLeft w:val="0"/>
          <w:marRight w:val="0"/>
          <w:marTop w:val="0"/>
          <w:marBottom w:val="0"/>
          <w:divBdr>
            <w:top w:val="none" w:sz="0" w:space="0" w:color="auto"/>
            <w:left w:val="none" w:sz="0" w:space="0" w:color="auto"/>
            <w:bottom w:val="none" w:sz="0" w:space="0" w:color="auto"/>
            <w:right w:val="none" w:sz="0" w:space="0" w:color="auto"/>
          </w:divBdr>
        </w:div>
        <w:div w:id="156967288">
          <w:marLeft w:val="0"/>
          <w:marRight w:val="0"/>
          <w:marTop w:val="0"/>
          <w:marBottom w:val="0"/>
          <w:divBdr>
            <w:top w:val="none" w:sz="0" w:space="0" w:color="auto"/>
            <w:left w:val="none" w:sz="0" w:space="0" w:color="auto"/>
            <w:bottom w:val="none" w:sz="0" w:space="0" w:color="auto"/>
            <w:right w:val="none" w:sz="0" w:space="0" w:color="auto"/>
          </w:divBdr>
        </w:div>
        <w:div w:id="493254208">
          <w:marLeft w:val="0"/>
          <w:marRight w:val="0"/>
          <w:marTop w:val="0"/>
          <w:marBottom w:val="0"/>
          <w:divBdr>
            <w:top w:val="none" w:sz="0" w:space="0" w:color="auto"/>
            <w:left w:val="none" w:sz="0" w:space="0" w:color="auto"/>
            <w:bottom w:val="none" w:sz="0" w:space="0" w:color="auto"/>
            <w:right w:val="none" w:sz="0" w:space="0" w:color="auto"/>
          </w:divBdr>
        </w:div>
        <w:div w:id="605650466">
          <w:marLeft w:val="0"/>
          <w:marRight w:val="0"/>
          <w:marTop w:val="0"/>
          <w:marBottom w:val="0"/>
          <w:divBdr>
            <w:top w:val="none" w:sz="0" w:space="0" w:color="auto"/>
            <w:left w:val="none" w:sz="0" w:space="0" w:color="auto"/>
            <w:bottom w:val="none" w:sz="0" w:space="0" w:color="auto"/>
            <w:right w:val="none" w:sz="0" w:space="0" w:color="auto"/>
          </w:divBdr>
        </w:div>
        <w:div w:id="162010352">
          <w:marLeft w:val="0"/>
          <w:marRight w:val="0"/>
          <w:marTop w:val="0"/>
          <w:marBottom w:val="0"/>
          <w:divBdr>
            <w:top w:val="none" w:sz="0" w:space="0" w:color="auto"/>
            <w:left w:val="none" w:sz="0" w:space="0" w:color="auto"/>
            <w:bottom w:val="none" w:sz="0" w:space="0" w:color="auto"/>
            <w:right w:val="none" w:sz="0" w:space="0" w:color="auto"/>
          </w:divBdr>
        </w:div>
        <w:div w:id="1458718548">
          <w:marLeft w:val="0"/>
          <w:marRight w:val="0"/>
          <w:marTop w:val="0"/>
          <w:marBottom w:val="0"/>
          <w:divBdr>
            <w:top w:val="none" w:sz="0" w:space="0" w:color="auto"/>
            <w:left w:val="none" w:sz="0" w:space="0" w:color="auto"/>
            <w:bottom w:val="none" w:sz="0" w:space="0" w:color="auto"/>
            <w:right w:val="none" w:sz="0" w:space="0" w:color="auto"/>
          </w:divBdr>
        </w:div>
        <w:div w:id="217015041">
          <w:marLeft w:val="0"/>
          <w:marRight w:val="0"/>
          <w:marTop w:val="0"/>
          <w:marBottom w:val="0"/>
          <w:divBdr>
            <w:top w:val="none" w:sz="0" w:space="0" w:color="auto"/>
            <w:left w:val="none" w:sz="0" w:space="0" w:color="auto"/>
            <w:bottom w:val="none" w:sz="0" w:space="0" w:color="auto"/>
            <w:right w:val="none" w:sz="0" w:space="0" w:color="auto"/>
          </w:divBdr>
        </w:div>
        <w:div w:id="1169712221">
          <w:marLeft w:val="0"/>
          <w:marRight w:val="0"/>
          <w:marTop w:val="0"/>
          <w:marBottom w:val="0"/>
          <w:divBdr>
            <w:top w:val="none" w:sz="0" w:space="0" w:color="auto"/>
            <w:left w:val="none" w:sz="0" w:space="0" w:color="auto"/>
            <w:bottom w:val="none" w:sz="0" w:space="0" w:color="auto"/>
            <w:right w:val="none" w:sz="0" w:space="0" w:color="auto"/>
          </w:divBdr>
        </w:div>
        <w:div w:id="1470125117">
          <w:marLeft w:val="0"/>
          <w:marRight w:val="0"/>
          <w:marTop w:val="0"/>
          <w:marBottom w:val="0"/>
          <w:divBdr>
            <w:top w:val="none" w:sz="0" w:space="0" w:color="auto"/>
            <w:left w:val="none" w:sz="0" w:space="0" w:color="auto"/>
            <w:bottom w:val="none" w:sz="0" w:space="0" w:color="auto"/>
            <w:right w:val="none" w:sz="0" w:space="0" w:color="auto"/>
          </w:divBdr>
        </w:div>
      </w:divsChild>
    </w:div>
    <w:div w:id="1483623374">
      <w:bodyDiv w:val="1"/>
      <w:marLeft w:val="0"/>
      <w:marRight w:val="0"/>
      <w:marTop w:val="0"/>
      <w:marBottom w:val="0"/>
      <w:divBdr>
        <w:top w:val="none" w:sz="0" w:space="0" w:color="auto"/>
        <w:left w:val="none" w:sz="0" w:space="0" w:color="auto"/>
        <w:bottom w:val="none" w:sz="0" w:space="0" w:color="auto"/>
        <w:right w:val="none" w:sz="0" w:space="0" w:color="auto"/>
      </w:divBdr>
    </w:div>
    <w:div w:id="1504201717">
      <w:bodyDiv w:val="1"/>
      <w:marLeft w:val="0"/>
      <w:marRight w:val="0"/>
      <w:marTop w:val="0"/>
      <w:marBottom w:val="0"/>
      <w:divBdr>
        <w:top w:val="none" w:sz="0" w:space="0" w:color="auto"/>
        <w:left w:val="none" w:sz="0" w:space="0" w:color="auto"/>
        <w:bottom w:val="none" w:sz="0" w:space="0" w:color="auto"/>
        <w:right w:val="none" w:sz="0" w:space="0" w:color="auto"/>
      </w:divBdr>
      <w:divsChild>
        <w:div w:id="1582788774">
          <w:marLeft w:val="0"/>
          <w:marRight w:val="0"/>
          <w:marTop w:val="0"/>
          <w:marBottom w:val="0"/>
          <w:divBdr>
            <w:top w:val="none" w:sz="0" w:space="0" w:color="auto"/>
            <w:left w:val="none" w:sz="0" w:space="0" w:color="auto"/>
            <w:bottom w:val="none" w:sz="0" w:space="0" w:color="auto"/>
            <w:right w:val="none" w:sz="0" w:space="0" w:color="auto"/>
          </w:divBdr>
        </w:div>
        <w:div w:id="788351752">
          <w:marLeft w:val="0"/>
          <w:marRight w:val="0"/>
          <w:marTop w:val="0"/>
          <w:marBottom w:val="0"/>
          <w:divBdr>
            <w:top w:val="none" w:sz="0" w:space="0" w:color="auto"/>
            <w:left w:val="none" w:sz="0" w:space="0" w:color="auto"/>
            <w:bottom w:val="none" w:sz="0" w:space="0" w:color="auto"/>
            <w:right w:val="none" w:sz="0" w:space="0" w:color="auto"/>
          </w:divBdr>
        </w:div>
        <w:div w:id="436025332">
          <w:marLeft w:val="0"/>
          <w:marRight w:val="0"/>
          <w:marTop w:val="0"/>
          <w:marBottom w:val="0"/>
          <w:divBdr>
            <w:top w:val="none" w:sz="0" w:space="0" w:color="auto"/>
            <w:left w:val="none" w:sz="0" w:space="0" w:color="auto"/>
            <w:bottom w:val="none" w:sz="0" w:space="0" w:color="auto"/>
            <w:right w:val="none" w:sz="0" w:space="0" w:color="auto"/>
          </w:divBdr>
        </w:div>
        <w:div w:id="306860676">
          <w:marLeft w:val="0"/>
          <w:marRight w:val="0"/>
          <w:marTop w:val="0"/>
          <w:marBottom w:val="0"/>
          <w:divBdr>
            <w:top w:val="none" w:sz="0" w:space="0" w:color="auto"/>
            <w:left w:val="none" w:sz="0" w:space="0" w:color="auto"/>
            <w:bottom w:val="none" w:sz="0" w:space="0" w:color="auto"/>
            <w:right w:val="none" w:sz="0" w:space="0" w:color="auto"/>
          </w:divBdr>
        </w:div>
        <w:div w:id="977300509">
          <w:marLeft w:val="0"/>
          <w:marRight w:val="0"/>
          <w:marTop w:val="0"/>
          <w:marBottom w:val="0"/>
          <w:divBdr>
            <w:top w:val="none" w:sz="0" w:space="0" w:color="auto"/>
            <w:left w:val="none" w:sz="0" w:space="0" w:color="auto"/>
            <w:bottom w:val="none" w:sz="0" w:space="0" w:color="auto"/>
            <w:right w:val="none" w:sz="0" w:space="0" w:color="auto"/>
          </w:divBdr>
        </w:div>
        <w:div w:id="1182204987">
          <w:marLeft w:val="0"/>
          <w:marRight w:val="0"/>
          <w:marTop w:val="0"/>
          <w:marBottom w:val="0"/>
          <w:divBdr>
            <w:top w:val="none" w:sz="0" w:space="0" w:color="auto"/>
            <w:left w:val="none" w:sz="0" w:space="0" w:color="auto"/>
            <w:bottom w:val="none" w:sz="0" w:space="0" w:color="auto"/>
            <w:right w:val="none" w:sz="0" w:space="0" w:color="auto"/>
          </w:divBdr>
        </w:div>
        <w:div w:id="1156914222">
          <w:marLeft w:val="0"/>
          <w:marRight w:val="0"/>
          <w:marTop w:val="0"/>
          <w:marBottom w:val="0"/>
          <w:divBdr>
            <w:top w:val="none" w:sz="0" w:space="0" w:color="auto"/>
            <w:left w:val="none" w:sz="0" w:space="0" w:color="auto"/>
            <w:bottom w:val="none" w:sz="0" w:space="0" w:color="auto"/>
            <w:right w:val="none" w:sz="0" w:space="0" w:color="auto"/>
          </w:divBdr>
        </w:div>
        <w:div w:id="708607268">
          <w:marLeft w:val="0"/>
          <w:marRight w:val="0"/>
          <w:marTop w:val="0"/>
          <w:marBottom w:val="0"/>
          <w:divBdr>
            <w:top w:val="none" w:sz="0" w:space="0" w:color="auto"/>
            <w:left w:val="none" w:sz="0" w:space="0" w:color="auto"/>
            <w:bottom w:val="none" w:sz="0" w:space="0" w:color="auto"/>
            <w:right w:val="none" w:sz="0" w:space="0" w:color="auto"/>
          </w:divBdr>
        </w:div>
        <w:div w:id="136997197">
          <w:marLeft w:val="0"/>
          <w:marRight w:val="0"/>
          <w:marTop w:val="0"/>
          <w:marBottom w:val="0"/>
          <w:divBdr>
            <w:top w:val="none" w:sz="0" w:space="0" w:color="auto"/>
            <w:left w:val="none" w:sz="0" w:space="0" w:color="auto"/>
            <w:bottom w:val="none" w:sz="0" w:space="0" w:color="auto"/>
            <w:right w:val="none" w:sz="0" w:space="0" w:color="auto"/>
          </w:divBdr>
        </w:div>
        <w:div w:id="1236210479">
          <w:marLeft w:val="0"/>
          <w:marRight w:val="0"/>
          <w:marTop w:val="0"/>
          <w:marBottom w:val="0"/>
          <w:divBdr>
            <w:top w:val="none" w:sz="0" w:space="0" w:color="auto"/>
            <w:left w:val="none" w:sz="0" w:space="0" w:color="auto"/>
            <w:bottom w:val="none" w:sz="0" w:space="0" w:color="auto"/>
            <w:right w:val="none" w:sz="0" w:space="0" w:color="auto"/>
          </w:divBdr>
        </w:div>
        <w:div w:id="1923489637">
          <w:marLeft w:val="0"/>
          <w:marRight w:val="0"/>
          <w:marTop w:val="0"/>
          <w:marBottom w:val="0"/>
          <w:divBdr>
            <w:top w:val="none" w:sz="0" w:space="0" w:color="auto"/>
            <w:left w:val="none" w:sz="0" w:space="0" w:color="auto"/>
            <w:bottom w:val="none" w:sz="0" w:space="0" w:color="auto"/>
            <w:right w:val="none" w:sz="0" w:space="0" w:color="auto"/>
          </w:divBdr>
        </w:div>
        <w:div w:id="1949387322">
          <w:marLeft w:val="0"/>
          <w:marRight w:val="0"/>
          <w:marTop w:val="0"/>
          <w:marBottom w:val="0"/>
          <w:divBdr>
            <w:top w:val="none" w:sz="0" w:space="0" w:color="auto"/>
            <w:left w:val="none" w:sz="0" w:space="0" w:color="auto"/>
            <w:bottom w:val="none" w:sz="0" w:space="0" w:color="auto"/>
            <w:right w:val="none" w:sz="0" w:space="0" w:color="auto"/>
          </w:divBdr>
        </w:div>
        <w:div w:id="1046873488">
          <w:marLeft w:val="0"/>
          <w:marRight w:val="0"/>
          <w:marTop w:val="0"/>
          <w:marBottom w:val="0"/>
          <w:divBdr>
            <w:top w:val="none" w:sz="0" w:space="0" w:color="auto"/>
            <w:left w:val="none" w:sz="0" w:space="0" w:color="auto"/>
            <w:bottom w:val="none" w:sz="0" w:space="0" w:color="auto"/>
            <w:right w:val="none" w:sz="0" w:space="0" w:color="auto"/>
          </w:divBdr>
        </w:div>
        <w:div w:id="1609779349">
          <w:marLeft w:val="0"/>
          <w:marRight w:val="0"/>
          <w:marTop w:val="0"/>
          <w:marBottom w:val="0"/>
          <w:divBdr>
            <w:top w:val="none" w:sz="0" w:space="0" w:color="auto"/>
            <w:left w:val="none" w:sz="0" w:space="0" w:color="auto"/>
            <w:bottom w:val="none" w:sz="0" w:space="0" w:color="auto"/>
            <w:right w:val="none" w:sz="0" w:space="0" w:color="auto"/>
          </w:divBdr>
        </w:div>
        <w:div w:id="248078859">
          <w:marLeft w:val="0"/>
          <w:marRight w:val="0"/>
          <w:marTop w:val="0"/>
          <w:marBottom w:val="0"/>
          <w:divBdr>
            <w:top w:val="none" w:sz="0" w:space="0" w:color="auto"/>
            <w:left w:val="none" w:sz="0" w:space="0" w:color="auto"/>
            <w:bottom w:val="none" w:sz="0" w:space="0" w:color="auto"/>
            <w:right w:val="none" w:sz="0" w:space="0" w:color="auto"/>
          </w:divBdr>
        </w:div>
        <w:div w:id="1828745832">
          <w:marLeft w:val="0"/>
          <w:marRight w:val="0"/>
          <w:marTop w:val="0"/>
          <w:marBottom w:val="0"/>
          <w:divBdr>
            <w:top w:val="none" w:sz="0" w:space="0" w:color="auto"/>
            <w:left w:val="none" w:sz="0" w:space="0" w:color="auto"/>
            <w:bottom w:val="none" w:sz="0" w:space="0" w:color="auto"/>
            <w:right w:val="none" w:sz="0" w:space="0" w:color="auto"/>
          </w:divBdr>
        </w:div>
        <w:div w:id="696585131">
          <w:marLeft w:val="0"/>
          <w:marRight w:val="0"/>
          <w:marTop w:val="0"/>
          <w:marBottom w:val="0"/>
          <w:divBdr>
            <w:top w:val="none" w:sz="0" w:space="0" w:color="auto"/>
            <w:left w:val="none" w:sz="0" w:space="0" w:color="auto"/>
            <w:bottom w:val="none" w:sz="0" w:space="0" w:color="auto"/>
            <w:right w:val="none" w:sz="0" w:space="0" w:color="auto"/>
          </w:divBdr>
        </w:div>
        <w:div w:id="687952954">
          <w:marLeft w:val="0"/>
          <w:marRight w:val="0"/>
          <w:marTop w:val="0"/>
          <w:marBottom w:val="0"/>
          <w:divBdr>
            <w:top w:val="none" w:sz="0" w:space="0" w:color="auto"/>
            <w:left w:val="none" w:sz="0" w:space="0" w:color="auto"/>
            <w:bottom w:val="none" w:sz="0" w:space="0" w:color="auto"/>
            <w:right w:val="none" w:sz="0" w:space="0" w:color="auto"/>
          </w:divBdr>
        </w:div>
        <w:div w:id="1618372962">
          <w:marLeft w:val="0"/>
          <w:marRight w:val="0"/>
          <w:marTop w:val="0"/>
          <w:marBottom w:val="0"/>
          <w:divBdr>
            <w:top w:val="none" w:sz="0" w:space="0" w:color="auto"/>
            <w:left w:val="none" w:sz="0" w:space="0" w:color="auto"/>
            <w:bottom w:val="none" w:sz="0" w:space="0" w:color="auto"/>
            <w:right w:val="none" w:sz="0" w:space="0" w:color="auto"/>
          </w:divBdr>
        </w:div>
        <w:div w:id="236718452">
          <w:marLeft w:val="0"/>
          <w:marRight w:val="0"/>
          <w:marTop w:val="0"/>
          <w:marBottom w:val="0"/>
          <w:divBdr>
            <w:top w:val="none" w:sz="0" w:space="0" w:color="auto"/>
            <w:left w:val="none" w:sz="0" w:space="0" w:color="auto"/>
            <w:bottom w:val="none" w:sz="0" w:space="0" w:color="auto"/>
            <w:right w:val="none" w:sz="0" w:space="0" w:color="auto"/>
          </w:divBdr>
        </w:div>
        <w:div w:id="1066955238">
          <w:marLeft w:val="0"/>
          <w:marRight w:val="0"/>
          <w:marTop w:val="0"/>
          <w:marBottom w:val="0"/>
          <w:divBdr>
            <w:top w:val="none" w:sz="0" w:space="0" w:color="auto"/>
            <w:left w:val="none" w:sz="0" w:space="0" w:color="auto"/>
            <w:bottom w:val="none" w:sz="0" w:space="0" w:color="auto"/>
            <w:right w:val="none" w:sz="0" w:space="0" w:color="auto"/>
          </w:divBdr>
        </w:div>
        <w:div w:id="1023676188">
          <w:marLeft w:val="0"/>
          <w:marRight w:val="0"/>
          <w:marTop w:val="0"/>
          <w:marBottom w:val="0"/>
          <w:divBdr>
            <w:top w:val="none" w:sz="0" w:space="0" w:color="auto"/>
            <w:left w:val="none" w:sz="0" w:space="0" w:color="auto"/>
            <w:bottom w:val="none" w:sz="0" w:space="0" w:color="auto"/>
            <w:right w:val="none" w:sz="0" w:space="0" w:color="auto"/>
          </w:divBdr>
        </w:div>
        <w:div w:id="747925075">
          <w:marLeft w:val="0"/>
          <w:marRight w:val="0"/>
          <w:marTop w:val="0"/>
          <w:marBottom w:val="0"/>
          <w:divBdr>
            <w:top w:val="none" w:sz="0" w:space="0" w:color="auto"/>
            <w:left w:val="none" w:sz="0" w:space="0" w:color="auto"/>
            <w:bottom w:val="none" w:sz="0" w:space="0" w:color="auto"/>
            <w:right w:val="none" w:sz="0" w:space="0" w:color="auto"/>
          </w:divBdr>
        </w:div>
        <w:div w:id="278143542">
          <w:marLeft w:val="0"/>
          <w:marRight w:val="0"/>
          <w:marTop w:val="0"/>
          <w:marBottom w:val="0"/>
          <w:divBdr>
            <w:top w:val="none" w:sz="0" w:space="0" w:color="auto"/>
            <w:left w:val="none" w:sz="0" w:space="0" w:color="auto"/>
            <w:bottom w:val="none" w:sz="0" w:space="0" w:color="auto"/>
            <w:right w:val="none" w:sz="0" w:space="0" w:color="auto"/>
          </w:divBdr>
        </w:div>
        <w:div w:id="243153317">
          <w:marLeft w:val="0"/>
          <w:marRight w:val="0"/>
          <w:marTop w:val="0"/>
          <w:marBottom w:val="0"/>
          <w:divBdr>
            <w:top w:val="none" w:sz="0" w:space="0" w:color="auto"/>
            <w:left w:val="none" w:sz="0" w:space="0" w:color="auto"/>
            <w:bottom w:val="none" w:sz="0" w:space="0" w:color="auto"/>
            <w:right w:val="none" w:sz="0" w:space="0" w:color="auto"/>
          </w:divBdr>
        </w:div>
        <w:div w:id="136387481">
          <w:marLeft w:val="0"/>
          <w:marRight w:val="0"/>
          <w:marTop w:val="0"/>
          <w:marBottom w:val="0"/>
          <w:divBdr>
            <w:top w:val="none" w:sz="0" w:space="0" w:color="auto"/>
            <w:left w:val="none" w:sz="0" w:space="0" w:color="auto"/>
            <w:bottom w:val="none" w:sz="0" w:space="0" w:color="auto"/>
            <w:right w:val="none" w:sz="0" w:space="0" w:color="auto"/>
          </w:divBdr>
        </w:div>
      </w:divsChild>
    </w:div>
    <w:div w:id="1508445316">
      <w:bodyDiv w:val="1"/>
      <w:marLeft w:val="0"/>
      <w:marRight w:val="0"/>
      <w:marTop w:val="0"/>
      <w:marBottom w:val="0"/>
      <w:divBdr>
        <w:top w:val="none" w:sz="0" w:space="0" w:color="auto"/>
        <w:left w:val="none" w:sz="0" w:space="0" w:color="auto"/>
        <w:bottom w:val="none" w:sz="0" w:space="0" w:color="auto"/>
        <w:right w:val="none" w:sz="0" w:space="0" w:color="auto"/>
      </w:divBdr>
      <w:divsChild>
        <w:div w:id="430929048">
          <w:marLeft w:val="0"/>
          <w:marRight w:val="0"/>
          <w:marTop w:val="0"/>
          <w:marBottom w:val="0"/>
          <w:divBdr>
            <w:top w:val="none" w:sz="0" w:space="0" w:color="auto"/>
            <w:left w:val="none" w:sz="0" w:space="0" w:color="auto"/>
            <w:bottom w:val="none" w:sz="0" w:space="0" w:color="auto"/>
            <w:right w:val="none" w:sz="0" w:space="0" w:color="auto"/>
          </w:divBdr>
        </w:div>
        <w:div w:id="350767384">
          <w:marLeft w:val="0"/>
          <w:marRight w:val="0"/>
          <w:marTop w:val="0"/>
          <w:marBottom w:val="0"/>
          <w:divBdr>
            <w:top w:val="none" w:sz="0" w:space="0" w:color="auto"/>
            <w:left w:val="none" w:sz="0" w:space="0" w:color="auto"/>
            <w:bottom w:val="none" w:sz="0" w:space="0" w:color="auto"/>
            <w:right w:val="none" w:sz="0" w:space="0" w:color="auto"/>
          </w:divBdr>
        </w:div>
        <w:div w:id="1183935443">
          <w:marLeft w:val="0"/>
          <w:marRight w:val="0"/>
          <w:marTop w:val="0"/>
          <w:marBottom w:val="0"/>
          <w:divBdr>
            <w:top w:val="none" w:sz="0" w:space="0" w:color="auto"/>
            <w:left w:val="none" w:sz="0" w:space="0" w:color="auto"/>
            <w:bottom w:val="none" w:sz="0" w:space="0" w:color="auto"/>
            <w:right w:val="none" w:sz="0" w:space="0" w:color="auto"/>
          </w:divBdr>
        </w:div>
        <w:div w:id="715853548">
          <w:marLeft w:val="0"/>
          <w:marRight w:val="0"/>
          <w:marTop w:val="0"/>
          <w:marBottom w:val="0"/>
          <w:divBdr>
            <w:top w:val="none" w:sz="0" w:space="0" w:color="auto"/>
            <w:left w:val="none" w:sz="0" w:space="0" w:color="auto"/>
            <w:bottom w:val="none" w:sz="0" w:space="0" w:color="auto"/>
            <w:right w:val="none" w:sz="0" w:space="0" w:color="auto"/>
          </w:divBdr>
        </w:div>
        <w:div w:id="2129935018">
          <w:marLeft w:val="0"/>
          <w:marRight w:val="0"/>
          <w:marTop w:val="0"/>
          <w:marBottom w:val="0"/>
          <w:divBdr>
            <w:top w:val="none" w:sz="0" w:space="0" w:color="auto"/>
            <w:left w:val="none" w:sz="0" w:space="0" w:color="auto"/>
            <w:bottom w:val="none" w:sz="0" w:space="0" w:color="auto"/>
            <w:right w:val="none" w:sz="0" w:space="0" w:color="auto"/>
          </w:divBdr>
        </w:div>
        <w:div w:id="595598119">
          <w:marLeft w:val="0"/>
          <w:marRight w:val="0"/>
          <w:marTop w:val="0"/>
          <w:marBottom w:val="0"/>
          <w:divBdr>
            <w:top w:val="none" w:sz="0" w:space="0" w:color="auto"/>
            <w:left w:val="none" w:sz="0" w:space="0" w:color="auto"/>
            <w:bottom w:val="none" w:sz="0" w:space="0" w:color="auto"/>
            <w:right w:val="none" w:sz="0" w:space="0" w:color="auto"/>
          </w:divBdr>
        </w:div>
        <w:div w:id="1165048411">
          <w:marLeft w:val="0"/>
          <w:marRight w:val="0"/>
          <w:marTop w:val="0"/>
          <w:marBottom w:val="0"/>
          <w:divBdr>
            <w:top w:val="none" w:sz="0" w:space="0" w:color="auto"/>
            <w:left w:val="none" w:sz="0" w:space="0" w:color="auto"/>
            <w:bottom w:val="none" w:sz="0" w:space="0" w:color="auto"/>
            <w:right w:val="none" w:sz="0" w:space="0" w:color="auto"/>
          </w:divBdr>
        </w:div>
        <w:div w:id="1189879524">
          <w:marLeft w:val="0"/>
          <w:marRight w:val="0"/>
          <w:marTop w:val="0"/>
          <w:marBottom w:val="0"/>
          <w:divBdr>
            <w:top w:val="none" w:sz="0" w:space="0" w:color="auto"/>
            <w:left w:val="none" w:sz="0" w:space="0" w:color="auto"/>
            <w:bottom w:val="none" w:sz="0" w:space="0" w:color="auto"/>
            <w:right w:val="none" w:sz="0" w:space="0" w:color="auto"/>
          </w:divBdr>
        </w:div>
        <w:div w:id="658659588">
          <w:marLeft w:val="0"/>
          <w:marRight w:val="0"/>
          <w:marTop w:val="0"/>
          <w:marBottom w:val="0"/>
          <w:divBdr>
            <w:top w:val="none" w:sz="0" w:space="0" w:color="auto"/>
            <w:left w:val="none" w:sz="0" w:space="0" w:color="auto"/>
            <w:bottom w:val="none" w:sz="0" w:space="0" w:color="auto"/>
            <w:right w:val="none" w:sz="0" w:space="0" w:color="auto"/>
          </w:divBdr>
        </w:div>
        <w:div w:id="385493041">
          <w:marLeft w:val="0"/>
          <w:marRight w:val="0"/>
          <w:marTop w:val="0"/>
          <w:marBottom w:val="0"/>
          <w:divBdr>
            <w:top w:val="none" w:sz="0" w:space="0" w:color="auto"/>
            <w:left w:val="none" w:sz="0" w:space="0" w:color="auto"/>
            <w:bottom w:val="none" w:sz="0" w:space="0" w:color="auto"/>
            <w:right w:val="none" w:sz="0" w:space="0" w:color="auto"/>
          </w:divBdr>
        </w:div>
        <w:div w:id="113640577">
          <w:marLeft w:val="0"/>
          <w:marRight w:val="0"/>
          <w:marTop w:val="0"/>
          <w:marBottom w:val="0"/>
          <w:divBdr>
            <w:top w:val="none" w:sz="0" w:space="0" w:color="auto"/>
            <w:left w:val="none" w:sz="0" w:space="0" w:color="auto"/>
            <w:bottom w:val="none" w:sz="0" w:space="0" w:color="auto"/>
            <w:right w:val="none" w:sz="0" w:space="0" w:color="auto"/>
          </w:divBdr>
        </w:div>
        <w:div w:id="1468204366">
          <w:marLeft w:val="0"/>
          <w:marRight w:val="0"/>
          <w:marTop w:val="0"/>
          <w:marBottom w:val="0"/>
          <w:divBdr>
            <w:top w:val="none" w:sz="0" w:space="0" w:color="auto"/>
            <w:left w:val="none" w:sz="0" w:space="0" w:color="auto"/>
            <w:bottom w:val="none" w:sz="0" w:space="0" w:color="auto"/>
            <w:right w:val="none" w:sz="0" w:space="0" w:color="auto"/>
          </w:divBdr>
        </w:div>
        <w:div w:id="375548449">
          <w:marLeft w:val="0"/>
          <w:marRight w:val="0"/>
          <w:marTop w:val="0"/>
          <w:marBottom w:val="0"/>
          <w:divBdr>
            <w:top w:val="none" w:sz="0" w:space="0" w:color="auto"/>
            <w:left w:val="none" w:sz="0" w:space="0" w:color="auto"/>
            <w:bottom w:val="none" w:sz="0" w:space="0" w:color="auto"/>
            <w:right w:val="none" w:sz="0" w:space="0" w:color="auto"/>
          </w:divBdr>
        </w:div>
        <w:div w:id="227572858">
          <w:marLeft w:val="0"/>
          <w:marRight w:val="0"/>
          <w:marTop w:val="0"/>
          <w:marBottom w:val="0"/>
          <w:divBdr>
            <w:top w:val="none" w:sz="0" w:space="0" w:color="auto"/>
            <w:left w:val="none" w:sz="0" w:space="0" w:color="auto"/>
            <w:bottom w:val="none" w:sz="0" w:space="0" w:color="auto"/>
            <w:right w:val="none" w:sz="0" w:space="0" w:color="auto"/>
          </w:divBdr>
        </w:div>
        <w:div w:id="290014347">
          <w:marLeft w:val="0"/>
          <w:marRight w:val="0"/>
          <w:marTop w:val="0"/>
          <w:marBottom w:val="0"/>
          <w:divBdr>
            <w:top w:val="none" w:sz="0" w:space="0" w:color="auto"/>
            <w:left w:val="none" w:sz="0" w:space="0" w:color="auto"/>
            <w:bottom w:val="none" w:sz="0" w:space="0" w:color="auto"/>
            <w:right w:val="none" w:sz="0" w:space="0" w:color="auto"/>
          </w:divBdr>
        </w:div>
        <w:div w:id="907300727">
          <w:marLeft w:val="0"/>
          <w:marRight w:val="0"/>
          <w:marTop w:val="0"/>
          <w:marBottom w:val="0"/>
          <w:divBdr>
            <w:top w:val="none" w:sz="0" w:space="0" w:color="auto"/>
            <w:left w:val="none" w:sz="0" w:space="0" w:color="auto"/>
            <w:bottom w:val="none" w:sz="0" w:space="0" w:color="auto"/>
            <w:right w:val="none" w:sz="0" w:space="0" w:color="auto"/>
          </w:divBdr>
        </w:div>
        <w:div w:id="639923186">
          <w:marLeft w:val="0"/>
          <w:marRight w:val="0"/>
          <w:marTop w:val="0"/>
          <w:marBottom w:val="0"/>
          <w:divBdr>
            <w:top w:val="none" w:sz="0" w:space="0" w:color="auto"/>
            <w:left w:val="none" w:sz="0" w:space="0" w:color="auto"/>
            <w:bottom w:val="none" w:sz="0" w:space="0" w:color="auto"/>
            <w:right w:val="none" w:sz="0" w:space="0" w:color="auto"/>
          </w:divBdr>
        </w:div>
        <w:div w:id="1188986492">
          <w:marLeft w:val="0"/>
          <w:marRight w:val="0"/>
          <w:marTop w:val="0"/>
          <w:marBottom w:val="0"/>
          <w:divBdr>
            <w:top w:val="none" w:sz="0" w:space="0" w:color="auto"/>
            <w:left w:val="none" w:sz="0" w:space="0" w:color="auto"/>
            <w:bottom w:val="none" w:sz="0" w:space="0" w:color="auto"/>
            <w:right w:val="none" w:sz="0" w:space="0" w:color="auto"/>
          </w:divBdr>
        </w:div>
        <w:div w:id="145978764">
          <w:marLeft w:val="0"/>
          <w:marRight w:val="0"/>
          <w:marTop w:val="0"/>
          <w:marBottom w:val="0"/>
          <w:divBdr>
            <w:top w:val="none" w:sz="0" w:space="0" w:color="auto"/>
            <w:left w:val="none" w:sz="0" w:space="0" w:color="auto"/>
            <w:bottom w:val="none" w:sz="0" w:space="0" w:color="auto"/>
            <w:right w:val="none" w:sz="0" w:space="0" w:color="auto"/>
          </w:divBdr>
        </w:div>
        <w:div w:id="791703276">
          <w:marLeft w:val="0"/>
          <w:marRight w:val="0"/>
          <w:marTop w:val="0"/>
          <w:marBottom w:val="0"/>
          <w:divBdr>
            <w:top w:val="none" w:sz="0" w:space="0" w:color="auto"/>
            <w:left w:val="none" w:sz="0" w:space="0" w:color="auto"/>
            <w:bottom w:val="none" w:sz="0" w:space="0" w:color="auto"/>
            <w:right w:val="none" w:sz="0" w:space="0" w:color="auto"/>
          </w:divBdr>
        </w:div>
        <w:div w:id="1847820062">
          <w:marLeft w:val="0"/>
          <w:marRight w:val="0"/>
          <w:marTop w:val="0"/>
          <w:marBottom w:val="0"/>
          <w:divBdr>
            <w:top w:val="none" w:sz="0" w:space="0" w:color="auto"/>
            <w:left w:val="none" w:sz="0" w:space="0" w:color="auto"/>
            <w:bottom w:val="none" w:sz="0" w:space="0" w:color="auto"/>
            <w:right w:val="none" w:sz="0" w:space="0" w:color="auto"/>
          </w:divBdr>
        </w:div>
        <w:div w:id="1423574182">
          <w:marLeft w:val="0"/>
          <w:marRight w:val="0"/>
          <w:marTop w:val="0"/>
          <w:marBottom w:val="0"/>
          <w:divBdr>
            <w:top w:val="none" w:sz="0" w:space="0" w:color="auto"/>
            <w:left w:val="none" w:sz="0" w:space="0" w:color="auto"/>
            <w:bottom w:val="none" w:sz="0" w:space="0" w:color="auto"/>
            <w:right w:val="none" w:sz="0" w:space="0" w:color="auto"/>
          </w:divBdr>
        </w:div>
        <w:div w:id="1623806015">
          <w:marLeft w:val="0"/>
          <w:marRight w:val="0"/>
          <w:marTop w:val="0"/>
          <w:marBottom w:val="0"/>
          <w:divBdr>
            <w:top w:val="none" w:sz="0" w:space="0" w:color="auto"/>
            <w:left w:val="none" w:sz="0" w:space="0" w:color="auto"/>
            <w:bottom w:val="none" w:sz="0" w:space="0" w:color="auto"/>
            <w:right w:val="none" w:sz="0" w:space="0" w:color="auto"/>
          </w:divBdr>
        </w:div>
        <w:div w:id="637953403">
          <w:marLeft w:val="0"/>
          <w:marRight w:val="0"/>
          <w:marTop w:val="0"/>
          <w:marBottom w:val="0"/>
          <w:divBdr>
            <w:top w:val="none" w:sz="0" w:space="0" w:color="auto"/>
            <w:left w:val="none" w:sz="0" w:space="0" w:color="auto"/>
            <w:bottom w:val="none" w:sz="0" w:space="0" w:color="auto"/>
            <w:right w:val="none" w:sz="0" w:space="0" w:color="auto"/>
          </w:divBdr>
        </w:div>
        <w:div w:id="964048039">
          <w:marLeft w:val="0"/>
          <w:marRight w:val="0"/>
          <w:marTop w:val="0"/>
          <w:marBottom w:val="0"/>
          <w:divBdr>
            <w:top w:val="none" w:sz="0" w:space="0" w:color="auto"/>
            <w:left w:val="none" w:sz="0" w:space="0" w:color="auto"/>
            <w:bottom w:val="none" w:sz="0" w:space="0" w:color="auto"/>
            <w:right w:val="none" w:sz="0" w:space="0" w:color="auto"/>
          </w:divBdr>
        </w:div>
        <w:div w:id="1918246824">
          <w:marLeft w:val="0"/>
          <w:marRight w:val="0"/>
          <w:marTop w:val="0"/>
          <w:marBottom w:val="0"/>
          <w:divBdr>
            <w:top w:val="none" w:sz="0" w:space="0" w:color="auto"/>
            <w:left w:val="none" w:sz="0" w:space="0" w:color="auto"/>
            <w:bottom w:val="none" w:sz="0" w:space="0" w:color="auto"/>
            <w:right w:val="none" w:sz="0" w:space="0" w:color="auto"/>
          </w:divBdr>
        </w:div>
        <w:div w:id="112409075">
          <w:marLeft w:val="0"/>
          <w:marRight w:val="0"/>
          <w:marTop w:val="0"/>
          <w:marBottom w:val="0"/>
          <w:divBdr>
            <w:top w:val="none" w:sz="0" w:space="0" w:color="auto"/>
            <w:left w:val="none" w:sz="0" w:space="0" w:color="auto"/>
            <w:bottom w:val="none" w:sz="0" w:space="0" w:color="auto"/>
            <w:right w:val="none" w:sz="0" w:space="0" w:color="auto"/>
          </w:divBdr>
        </w:div>
        <w:div w:id="872809798">
          <w:marLeft w:val="0"/>
          <w:marRight w:val="0"/>
          <w:marTop w:val="0"/>
          <w:marBottom w:val="0"/>
          <w:divBdr>
            <w:top w:val="none" w:sz="0" w:space="0" w:color="auto"/>
            <w:left w:val="none" w:sz="0" w:space="0" w:color="auto"/>
            <w:bottom w:val="none" w:sz="0" w:space="0" w:color="auto"/>
            <w:right w:val="none" w:sz="0" w:space="0" w:color="auto"/>
          </w:divBdr>
        </w:div>
        <w:div w:id="1562208971">
          <w:marLeft w:val="0"/>
          <w:marRight w:val="0"/>
          <w:marTop w:val="0"/>
          <w:marBottom w:val="0"/>
          <w:divBdr>
            <w:top w:val="none" w:sz="0" w:space="0" w:color="auto"/>
            <w:left w:val="none" w:sz="0" w:space="0" w:color="auto"/>
            <w:bottom w:val="none" w:sz="0" w:space="0" w:color="auto"/>
            <w:right w:val="none" w:sz="0" w:space="0" w:color="auto"/>
          </w:divBdr>
        </w:div>
        <w:div w:id="491918543">
          <w:marLeft w:val="0"/>
          <w:marRight w:val="0"/>
          <w:marTop w:val="0"/>
          <w:marBottom w:val="0"/>
          <w:divBdr>
            <w:top w:val="none" w:sz="0" w:space="0" w:color="auto"/>
            <w:left w:val="none" w:sz="0" w:space="0" w:color="auto"/>
            <w:bottom w:val="none" w:sz="0" w:space="0" w:color="auto"/>
            <w:right w:val="none" w:sz="0" w:space="0" w:color="auto"/>
          </w:divBdr>
        </w:div>
      </w:divsChild>
    </w:div>
    <w:div w:id="1508473183">
      <w:bodyDiv w:val="1"/>
      <w:marLeft w:val="0"/>
      <w:marRight w:val="0"/>
      <w:marTop w:val="0"/>
      <w:marBottom w:val="0"/>
      <w:divBdr>
        <w:top w:val="none" w:sz="0" w:space="0" w:color="auto"/>
        <w:left w:val="none" w:sz="0" w:space="0" w:color="auto"/>
        <w:bottom w:val="none" w:sz="0" w:space="0" w:color="auto"/>
        <w:right w:val="none" w:sz="0" w:space="0" w:color="auto"/>
      </w:divBdr>
      <w:divsChild>
        <w:div w:id="1742366756">
          <w:marLeft w:val="0"/>
          <w:marRight w:val="0"/>
          <w:marTop w:val="0"/>
          <w:marBottom w:val="0"/>
          <w:divBdr>
            <w:top w:val="none" w:sz="0" w:space="0" w:color="auto"/>
            <w:left w:val="none" w:sz="0" w:space="0" w:color="auto"/>
            <w:bottom w:val="none" w:sz="0" w:space="0" w:color="auto"/>
            <w:right w:val="none" w:sz="0" w:space="0" w:color="auto"/>
          </w:divBdr>
        </w:div>
        <w:div w:id="1137915854">
          <w:marLeft w:val="0"/>
          <w:marRight w:val="0"/>
          <w:marTop w:val="0"/>
          <w:marBottom w:val="0"/>
          <w:divBdr>
            <w:top w:val="none" w:sz="0" w:space="0" w:color="auto"/>
            <w:left w:val="none" w:sz="0" w:space="0" w:color="auto"/>
            <w:bottom w:val="none" w:sz="0" w:space="0" w:color="auto"/>
            <w:right w:val="none" w:sz="0" w:space="0" w:color="auto"/>
          </w:divBdr>
        </w:div>
        <w:div w:id="1736049468">
          <w:marLeft w:val="0"/>
          <w:marRight w:val="0"/>
          <w:marTop w:val="0"/>
          <w:marBottom w:val="0"/>
          <w:divBdr>
            <w:top w:val="none" w:sz="0" w:space="0" w:color="auto"/>
            <w:left w:val="none" w:sz="0" w:space="0" w:color="auto"/>
            <w:bottom w:val="none" w:sz="0" w:space="0" w:color="auto"/>
            <w:right w:val="none" w:sz="0" w:space="0" w:color="auto"/>
          </w:divBdr>
        </w:div>
        <w:div w:id="208418573">
          <w:marLeft w:val="0"/>
          <w:marRight w:val="0"/>
          <w:marTop w:val="0"/>
          <w:marBottom w:val="0"/>
          <w:divBdr>
            <w:top w:val="none" w:sz="0" w:space="0" w:color="auto"/>
            <w:left w:val="none" w:sz="0" w:space="0" w:color="auto"/>
            <w:bottom w:val="none" w:sz="0" w:space="0" w:color="auto"/>
            <w:right w:val="none" w:sz="0" w:space="0" w:color="auto"/>
          </w:divBdr>
        </w:div>
        <w:div w:id="250236595">
          <w:marLeft w:val="0"/>
          <w:marRight w:val="0"/>
          <w:marTop w:val="0"/>
          <w:marBottom w:val="0"/>
          <w:divBdr>
            <w:top w:val="none" w:sz="0" w:space="0" w:color="auto"/>
            <w:left w:val="none" w:sz="0" w:space="0" w:color="auto"/>
            <w:bottom w:val="none" w:sz="0" w:space="0" w:color="auto"/>
            <w:right w:val="none" w:sz="0" w:space="0" w:color="auto"/>
          </w:divBdr>
        </w:div>
        <w:div w:id="1171070131">
          <w:marLeft w:val="0"/>
          <w:marRight w:val="0"/>
          <w:marTop w:val="0"/>
          <w:marBottom w:val="0"/>
          <w:divBdr>
            <w:top w:val="none" w:sz="0" w:space="0" w:color="auto"/>
            <w:left w:val="none" w:sz="0" w:space="0" w:color="auto"/>
            <w:bottom w:val="none" w:sz="0" w:space="0" w:color="auto"/>
            <w:right w:val="none" w:sz="0" w:space="0" w:color="auto"/>
          </w:divBdr>
        </w:div>
        <w:div w:id="306590412">
          <w:marLeft w:val="0"/>
          <w:marRight w:val="0"/>
          <w:marTop w:val="0"/>
          <w:marBottom w:val="0"/>
          <w:divBdr>
            <w:top w:val="none" w:sz="0" w:space="0" w:color="auto"/>
            <w:left w:val="none" w:sz="0" w:space="0" w:color="auto"/>
            <w:bottom w:val="none" w:sz="0" w:space="0" w:color="auto"/>
            <w:right w:val="none" w:sz="0" w:space="0" w:color="auto"/>
          </w:divBdr>
        </w:div>
        <w:div w:id="1489588489">
          <w:marLeft w:val="0"/>
          <w:marRight w:val="0"/>
          <w:marTop w:val="0"/>
          <w:marBottom w:val="0"/>
          <w:divBdr>
            <w:top w:val="none" w:sz="0" w:space="0" w:color="auto"/>
            <w:left w:val="none" w:sz="0" w:space="0" w:color="auto"/>
            <w:bottom w:val="none" w:sz="0" w:space="0" w:color="auto"/>
            <w:right w:val="none" w:sz="0" w:space="0" w:color="auto"/>
          </w:divBdr>
        </w:div>
        <w:div w:id="2006393566">
          <w:marLeft w:val="0"/>
          <w:marRight w:val="0"/>
          <w:marTop w:val="0"/>
          <w:marBottom w:val="0"/>
          <w:divBdr>
            <w:top w:val="none" w:sz="0" w:space="0" w:color="auto"/>
            <w:left w:val="none" w:sz="0" w:space="0" w:color="auto"/>
            <w:bottom w:val="none" w:sz="0" w:space="0" w:color="auto"/>
            <w:right w:val="none" w:sz="0" w:space="0" w:color="auto"/>
          </w:divBdr>
        </w:div>
        <w:div w:id="878395127">
          <w:marLeft w:val="0"/>
          <w:marRight w:val="0"/>
          <w:marTop w:val="0"/>
          <w:marBottom w:val="0"/>
          <w:divBdr>
            <w:top w:val="none" w:sz="0" w:space="0" w:color="auto"/>
            <w:left w:val="none" w:sz="0" w:space="0" w:color="auto"/>
            <w:bottom w:val="none" w:sz="0" w:space="0" w:color="auto"/>
            <w:right w:val="none" w:sz="0" w:space="0" w:color="auto"/>
          </w:divBdr>
        </w:div>
        <w:div w:id="762648131">
          <w:marLeft w:val="0"/>
          <w:marRight w:val="0"/>
          <w:marTop w:val="0"/>
          <w:marBottom w:val="0"/>
          <w:divBdr>
            <w:top w:val="none" w:sz="0" w:space="0" w:color="auto"/>
            <w:left w:val="none" w:sz="0" w:space="0" w:color="auto"/>
            <w:bottom w:val="none" w:sz="0" w:space="0" w:color="auto"/>
            <w:right w:val="none" w:sz="0" w:space="0" w:color="auto"/>
          </w:divBdr>
        </w:div>
        <w:div w:id="285281463">
          <w:marLeft w:val="0"/>
          <w:marRight w:val="0"/>
          <w:marTop w:val="0"/>
          <w:marBottom w:val="0"/>
          <w:divBdr>
            <w:top w:val="none" w:sz="0" w:space="0" w:color="auto"/>
            <w:left w:val="none" w:sz="0" w:space="0" w:color="auto"/>
            <w:bottom w:val="none" w:sz="0" w:space="0" w:color="auto"/>
            <w:right w:val="none" w:sz="0" w:space="0" w:color="auto"/>
          </w:divBdr>
        </w:div>
        <w:div w:id="1515073907">
          <w:marLeft w:val="0"/>
          <w:marRight w:val="0"/>
          <w:marTop w:val="0"/>
          <w:marBottom w:val="0"/>
          <w:divBdr>
            <w:top w:val="none" w:sz="0" w:space="0" w:color="auto"/>
            <w:left w:val="none" w:sz="0" w:space="0" w:color="auto"/>
            <w:bottom w:val="none" w:sz="0" w:space="0" w:color="auto"/>
            <w:right w:val="none" w:sz="0" w:space="0" w:color="auto"/>
          </w:divBdr>
        </w:div>
        <w:div w:id="647056376">
          <w:marLeft w:val="0"/>
          <w:marRight w:val="0"/>
          <w:marTop w:val="0"/>
          <w:marBottom w:val="0"/>
          <w:divBdr>
            <w:top w:val="none" w:sz="0" w:space="0" w:color="auto"/>
            <w:left w:val="none" w:sz="0" w:space="0" w:color="auto"/>
            <w:bottom w:val="none" w:sz="0" w:space="0" w:color="auto"/>
            <w:right w:val="none" w:sz="0" w:space="0" w:color="auto"/>
          </w:divBdr>
        </w:div>
        <w:div w:id="1978606458">
          <w:marLeft w:val="0"/>
          <w:marRight w:val="0"/>
          <w:marTop w:val="0"/>
          <w:marBottom w:val="0"/>
          <w:divBdr>
            <w:top w:val="none" w:sz="0" w:space="0" w:color="auto"/>
            <w:left w:val="none" w:sz="0" w:space="0" w:color="auto"/>
            <w:bottom w:val="none" w:sz="0" w:space="0" w:color="auto"/>
            <w:right w:val="none" w:sz="0" w:space="0" w:color="auto"/>
          </w:divBdr>
        </w:div>
        <w:div w:id="331228231">
          <w:marLeft w:val="0"/>
          <w:marRight w:val="0"/>
          <w:marTop w:val="0"/>
          <w:marBottom w:val="0"/>
          <w:divBdr>
            <w:top w:val="none" w:sz="0" w:space="0" w:color="auto"/>
            <w:left w:val="none" w:sz="0" w:space="0" w:color="auto"/>
            <w:bottom w:val="none" w:sz="0" w:space="0" w:color="auto"/>
            <w:right w:val="none" w:sz="0" w:space="0" w:color="auto"/>
          </w:divBdr>
        </w:div>
        <w:div w:id="1243873792">
          <w:marLeft w:val="0"/>
          <w:marRight w:val="0"/>
          <w:marTop w:val="0"/>
          <w:marBottom w:val="0"/>
          <w:divBdr>
            <w:top w:val="none" w:sz="0" w:space="0" w:color="auto"/>
            <w:left w:val="none" w:sz="0" w:space="0" w:color="auto"/>
            <w:bottom w:val="none" w:sz="0" w:space="0" w:color="auto"/>
            <w:right w:val="none" w:sz="0" w:space="0" w:color="auto"/>
          </w:divBdr>
        </w:div>
        <w:div w:id="1070730069">
          <w:marLeft w:val="0"/>
          <w:marRight w:val="0"/>
          <w:marTop w:val="0"/>
          <w:marBottom w:val="0"/>
          <w:divBdr>
            <w:top w:val="none" w:sz="0" w:space="0" w:color="auto"/>
            <w:left w:val="none" w:sz="0" w:space="0" w:color="auto"/>
            <w:bottom w:val="none" w:sz="0" w:space="0" w:color="auto"/>
            <w:right w:val="none" w:sz="0" w:space="0" w:color="auto"/>
          </w:divBdr>
        </w:div>
        <w:div w:id="1428117352">
          <w:marLeft w:val="0"/>
          <w:marRight w:val="0"/>
          <w:marTop w:val="0"/>
          <w:marBottom w:val="0"/>
          <w:divBdr>
            <w:top w:val="none" w:sz="0" w:space="0" w:color="auto"/>
            <w:left w:val="none" w:sz="0" w:space="0" w:color="auto"/>
            <w:bottom w:val="none" w:sz="0" w:space="0" w:color="auto"/>
            <w:right w:val="none" w:sz="0" w:space="0" w:color="auto"/>
          </w:divBdr>
        </w:div>
        <w:div w:id="1394498528">
          <w:marLeft w:val="0"/>
          <w:marRight w:val="0"/>
          <w:marTop w:val="0"/>
          <w:marBottom w:val="0"/>
          <w:divBdr>
            <w:top w:val="none" w:sz="0" w:space="0" w:color="auto"/>
            <w:left w:val="none" w:sz="0" w:space="0" w:color="auto"/>
            <w:bottom w:val="none" w:sz="0" w:space="0" w:color="auto"/>
            <w:right w:val="none" w:sz="0" w:space="0" w:color="auto"/>
          </w:divBdr>
        </w:div>
        <w:div w:id="1026058473">
          <w:marLeft w:val="0"/>
          <w:marRight w:val="0"/>
          <w:marTop w:val="0"/>
          <w:marBottom w:val="0"/>
          <w:divBdr>
            <w:top w:val="none" w:sz="0" w:space="0" w:color="auto"/>
            <w:left w:val="none" w:sz="0" w:space="0" w:color="auto"/>
            <w:bottom w:val="none" w:sz="0" w:space="0" w:color="auto"/>
            <w:right w:val="none" w:sz="0" w:space="0" w:color="auto"/>
          </w:divBdr>
        </w:div>
        <w:div w:id="1720131268">
          <w:marLeft w:val="0"/>
          <w:marRight w:val="0"/>
          <w:marTop w:val="0"/>
          <w:marBottom w:val="0"/>
          <w:divBdr>
            <w:top w:val="none" w:sz="0" w:space="0" w:color="auto"/>
            <w:left w:val="none" w:sz="0" w:space="0" w:color="auto"/>
            <w:bottom w:val="none" w:sz="0" w:space="0" w:color="auto"/>
            <w:right w:val="none" w:sz="0" w:space="0" w:color="auto"/>
          </w:divBdr>
        </w:div>
        <w:div w:id="1580022065">
          <w:marLeft w:val="0"/>
          <w:marRight w:val="0"/>
          <w:marTop w:val="0"/>
          <w:marBottom w:val="0"/>
          <w:divBdr>
            <w:top w:val="none" w:sz="0" w:space="0" w:color="auto"/>
            <w:left w:val="none" w:sz="0" w:space="0" w:color="auto"/>
            <w:bottom w:val="none" w:sz="0" w:space="0" w:color="auto"/>
            <w:right w:val="none" w:sz="0" w:space="0" w:color="auto"/>
          </w:divBdr>
        </w:div>
        <w:div w:id="743995717">
          <w:marLeft w:val="0"/>
          <w:marRight w:val="0"/>
          <w:marTop w:val="0"/>
          <w:marBottom w:val="0"/>
          <w:divBdr>
            <w:top w:val="none" w:sz="0" w:space="0" w:color="auto"/>
            <w:left w:val="none" w:sz="0" w:space="0" w:color="auto"/>
            <w:bottom w:val="none" w:sz="0" w:space="0" w:color="auto"/>
            <w:right w:val="none" w:sz="0" w:space="0" w:color="auto"/>
          </w:divBdr>
        </w:div>
        <w:div w:id="1783064538">
          <w:marLeft w:val="0"/>
          <w:marRight w:val="0"/>
          <w:marTop w:val="0"/>
          <w:marBottom w:val="0"/>
          <w:divBdr>
            <w:top w:val="none" w:sz="0" w:space="0" w:color="auto"/>
            <w:left w:val="none" w:sz="0" w:space="0" w:color="auto"/>
            <w:bottom w:val="none" w:sz="0" w:space="0" w:color="auto"/>
            <w:right w:val="none" w:sz="0" w:space="0" w:color="auto"/>
          </w:divBdr>
        </w:div>
        <w:div w:id="763570304">
          <w:marLeft w:val="0"/>
          <w:marRight w:val="0"/>
          <w:marTop w:val="0"/>
          <w:marBottom w:val="0"/>
          <w:divBdr>
            <w:top w:val="none" w:sz="0" w:space="0" w:color="auto"/>
            <w:left w:val="none" w:sz="0" w:space="0" w:color="auto"/>
            <w:bottom w:val="none" w:sz="0" w:space="0" w:color="auto"/>
            <w:right w:val="none" w:sz="0" w:space="0" w:color="auto"/>
          </w:divBdr>
        </w:div>
        <w:div w:id="1330133294">
          <w:marLeft w:val="0"/>
          <w:marRight w:val="0"/>
          <w:marTop w:val="0"/>
          <w:marBottom w:val="0"/>
          <w:divBdr>
            <w:top w:val="none" w:sz="0" w:space="0" w:color="auto"/>
            <w:left w:val="none" w:sz="0" w:space="0" w:color="auto"/>
            <w:bottom w:val="none" w:sz="0" w:space="0" w:color="auto"/>
            <w:right w:val="none" w:sz="0" w:space="0" w:color="auto"/>
          </w:divBdr>
        </w:div>
        <w:div w:id="761414411">
          <w:marLeft w:val="0"/>
          <w:marRight w:val="0"/>
          <w:marTop w:val="0"/>
          <w:marBottom w:val="0"/>
          <w:divBdr>
            <w:top w:val="none" w:sz="0" w:space="0" w:color="auto"/>
            <w:left w:val="none" w:sz="0" w:space="0" w:color="auto"/>
            <w:bottom w:val="none" w:sz="0" w:space="0" w:color="auto"/>
            <w:right w:val="none" w:sz="0" w:space="0" w:color="auto"/>
          </w:divBdr>
        </w:div>
        <w:div w:id="551890298">
          <w:marLeft w:val="0"/>
          <w:marRight w:val="0"/>
          <w:marTop w:val="0"/>
          <w:marBottom w:val="0"/>
          <w:divBdr>
            <w:top w:val="none" w:sz="0" w:space="0" w:color="auto"/>
            <w:left w:val="none" w:sz="0" w:space="0" w:color="auto"/>
            <w:bottom w:val="none" w:sz="0" w:space="0" w:color="auto"/>
            <w:right w:val="none" w:sz="0" w:space="0" w:color="auto"/>
          </w:divBdr>
        </w:div>
        <w:div w:id="1085689154">
          <w:marLeft w:val="0"/>
          <w:marRight w:val="0"/>
          <w:marTop w:val="0"/>
          <w:marBottom w:val="0"/>
          <w:divBdr>
            <w:top w:val="none" w:sz="0" w:space="0" w:color="auto"/>
            <w:left w:val="none" w:sz="0" w:space="0" w:color="auto"/>
            <w:bottom w:val="none" w:sz="0" w:space="0" w:color="auto"/>
            <w:right w:val="none" w:sz="0" w:space="0" w:color="auto"/>
          </w:divBdr>
        </w:div>
        <w:div w:id="2125299205">
          <w:marLeft w:val="0"/>
          <w:marRight w:val="0"/>
          <w:marTop w:val="0"/>
          <w:marBottom w:val="0"/>
          <w:divBdr>
            <w:top w:val="none" w:sz="0" w:space="0" w:color="auto"/>
            <w:left w:val="none" w:sz="0" w:space="0" w:color="auto"/>
            <w:bottom w:val="none" w:sz="0" w:space="0" w:color="auto"/>
            <w:right w:val="none" w:sz="0" w:space="0" w:color="auto"/>
          </w:divBdr>
        </w:div>
        <w:div w:id="988245427">
          <w:marLeft w:val="0"/>
          <w:marRight w:val="0"/>
          <w:marTop w:val="0"/>
          <w:marBottom w:val="0"/>
          <w:divBdr>
            <w:top w:val="none" w:sz="0" w:space="0" w:color="auto"/>
            <w:left w:val="none" w:sz="0" w:space="0" w:color="auto"/>
            <w:bottom w:val="none" w:sz="0" w:space="0" w:color="auto"/>
            <w:right w:val="none" w:sz="0" w:space="0" w:color="auto"/>
          </w:divBdr>
        </w:div>
        <w:div w:id="628316165">
          <w:marLeft w:val="0"/>
          <w:marRight w:val="0"/>
          <w:marTop w:val="0"/>
          <w:marBottom w:val="0"/>
          <w:divBdr>
            <w:top w:val="none" w:sz="0" w:space="0" w:color="auto"/>
            <w:left w:val="none" w:sz="0" w:space="0" w:color="auto"/>
            <w:bottom w:val="none" w:sz="0" w:space="0" w:color="auto"/>
            <w:right w:val="none" w:sz="0" w:space="0" w:color="auto"/>
          </w:divBdr>
        </w:div>
        <w:div w:id="1323582417">
          <w:marLeft w:val="0"/>
          <w:marRight w:val="0"/>
          <w:marTop w:val="0"/>
          <w:marBottom w:val="0"/>
          <w:divBdr>
            <w:top w:val="none" w:sz="0" w:space="0" w:color="auto"/>
            <w:left w:val="none" w:sz="0" w:space="0" w:color="auto"/>
            <w:bottom w:val="none" w:sz="0" w:space="0" w:color="auto"/>
            <w:right w:val="none" w:sz="0" w:space="0" w:color="auto"/>
          </w:divBdr>
        </w:div>
        <w:div w:id="1143160537">
          <w:marLeft w:val="0"/>
          <w:marRight w:val="0"/>
          <w:marTop w:val="0"/>
          <w:marBottom w:val="0"/>
          <w:divBdr>
            <w:top w:val="none" w:sz="0" w:space="0" w:color="auto"/>
            <w:left w:val="none" w:sz="0" w:space="0" w:color="auto"/>
            <w:bottom w:val="none" w:sz="0" w:space="0" w:color="auto"/>
            <w:right w:val="none" w:sz="0" w:space="0" w:color="auto"/>
          </w:divBdr>
        </w:div>
        <w:div w:id="322702375">
          <w:marLeft w:val="0"/>
          <w:marRight w:val="0"/>
          <w:marTop w:val="0"/>
          <w:marBottom w:val="0"/>
          <w:divBdr>
            <w:top w:val="none" w:sz="0" w:space="0" w:color="auto"/>
            <w:left w:val="none" w:sz="0" w:space="0" w:color="auto"/>
            <w:bottom w:val="none" w:sz="0" w:space="0" w:color="auto"/>
            <w:right w:val="none" w:sz="0" w:space="0" w:color="auto"/>
          </w:divBdr>
        </w:div>
        <w:div w:id="1062561962">
          <w:marLeft w:val="0"/>
          <w:marRight w:val="0"/>
          <w:marTop w:val="0"/>
          <w:marBottom w:val="0"/>
          <w:divBdr>
            <w:top w:val="none" w:sz="0" w:space="0" w:color="auto"/>
            <w:left w:val="none" w:sz="0" w:space="0" w:color="auto"/>
            <w:bottom w:val="none" w:sz="0" w:space="0" w:color="auto"/>
            <w:right w:val="none" w:sz="0" w:space="0" w:color="auto"/>
          </w:divBdr>
        </w:div>
        <w:div w:id="1913002358">
          <w:marLeft w:val="0"/>
          <w:marRight w:val="0"/>
          <w:marTop w:val="0"/>
          <w:marBottom w:val="0"/>
          <w:divBdr>
            <w:top w:val="none" w:sz="0" w:space="0" w:color="auto"/>
            <w:left w:val="none" w:sz="0" w:space="0" w:color="auto"/>
            <w:bottom w:val="none" w:sz="0" w:space="0" w:color="auto"/>
            <w:right w:val="none" w:sz="0" w:space="0" w:color="auto"/>
          </w:divBdr>
        </w:div>
        <w:div w:id="1449158105">
          <w:marLeft w:val="0"/>
          <w:marRight w:val="0"/>
          <w:marTop w:val="0"/>
          <w:marBottom w:val="0"/>
          <w:divBdr>
            <w:top w:val="none" w:sz="0" w:space="0" w:color="auto"/>
            <w:left w:val="none" w:sz="0" w:space="0" w:color="auto"/>
            <w:bottom w:val="none" w:sz="0" w:space="0" w:color="auto"/>
            <w:right w:val="none" w:sz="0" w:space="0" w:color="auto"/>
          </w:divBdr>
        </w:div>
        <w:div w:id="1504008314">
          <w:marLeft w:val="0"/>
          <w:marRight w:val="0"/>
          <w:marTop w:val="0"/>
          <w:marBottom w:val="0"/>
          <w:divBdr>
            <w:top w:val="none" w:sz="0" w:space="0" w:color="auto"/>
            <w:left w:val="none" w:sz="0" w:space="0" w:color="auto"/>
            <w:bottom w:val="none" w:sz="0" w:space="0" w:color="auto"/>
            <w:right w:val="none" w:sz="0" w:space="0" w:color="auto"/>
          </w:divBdr>
        </w:div>
        <w:div w:id="1928032153">
          <w:marLeft w:val="0"/>
          <w:marRight w:val="0"/>
          <w:marTop w:val="0"/>
          <w:marBottom w:val="0"/>
          <w:divBdr>
            <w:top w:val="none" w:sz="0" w:space="0" w:color="auto"/>
            <w:left w:val="none" w:sz="0" w:space="0" w:color="auto"/>
            <w:bottom w:val="none" w:sz="0" w:space="0" w:color="auto"/>
            <w:right w:val="none" w:sz="0" w:space="0" w:color="auto"/>
          </w:divBdr>
        </w:div>
        <w:div w:id="1704987190">
          <w:marLeft w:val="0"/>
          <w:marRight w:val="0"/>
          <w:marTop w:val="0"/>
          <w:marBottom w:val="0"/>
          <w:divBdr>
            <w:top w:val="none" w:sz="0" w:space="0" w:color="auto"/>
            <w:left w:val="none" w:sz="0" w:space="0" w:color="auto"/>
            <w:bottom w:val="none" w:sz="0" w:space="0" w:color="auto"/>
            <w:right w:val="none" w:sz="0" w:space="0" w:color="auto"/>
          </w:divBdr>
        </w:div>
        <w:div w:id="1070469695">
          <w:marLeft w:val="0"/>
          <w:marRight w:val="0"/>
          <w:marTop w:val="0"/>
          <w:marBottom w:val="0"/>
          <w:divBdr>
            <w:top w:val="none" w:sz="0" w:space="0" w:color="auto"/>
            <w:left w:val="none" w:sz="0" w:space="0" w:color="auto"/>
            <w:bottom w:val="none" w:sz="0" w:space="0" w:color="auto"/>
            <w:right w:val="none" w:sz="0" w:space="0" w:color="auto"/>
          </w:divBdr>
        </w:div>
        <w:div w:id="289634271">
          <w:marLeft w:val="0"/>
          <w:marRight w:val="0"/>
          <w:marTop w:val="0"/>
          <w:marBottom w:val="0"/>
          <w:divBdr>
            <w:top w:val="none" w:sz="0" w:space="0" w:color="auto"/>
            <w:left w:val="none" w:sz="0" w:space="0" w:color="auto"/>
            <w:bottom w:val="none" w:sz="0" w:space="0" w:color="auto"/>
            <w:right w:val="none" w:sz="0" w:space="0" w:color="auto"/>
          </w:divBdr>
        </w:div>
        <w:div w:id="1617907285">
          <w:marLeft w:val="0"/>
          <w:marRight w:val="0"/>
          <w:marTop w:val="0"/>
          <w:marBottom w:val="0"/>
          <w:divBdr>
            <w:top w:val="none" w:sz="0" w:space="0" w:color="auto"/>
            <w:left w:val="none" w:sz="0" w:space="0" w:color="auto"/>
            <w:bottom w:val="none" w:sz="0" w:space="0" w:color="auto"/>
            <w:right w:val="none" w:sz="0" w:space="0" w:color="auto"/>
          </w:divBdr>
        </w:div>
        <w:div w:id="1135683508">
          <w:marLeft w:val="0"/>
          <w:marRight w:val="0"/>
          <w:marTop w:val="0"/>
          <w:marBottom w:val="0"/>
          <w:divBdr>
            <w:top w:val="none" w:sz="0" w:space="0" w:color="auto"/>
            <w:left w:val="none" w:sz="0" w:space="0" w:color="auto"/>
            <w:bottom w:val="none" w:sz="0" w:space="0" w:color="auto"/>
            <w:right w:val="none" w:sz="0" w:space="0" w:color="auto"/>
          </w:divBdr>
        </w:div>
        <w:div w:id="1120687376">
          <w:marLeft w:val="0"/>
          <w:marRight w:val="0"/>
          <w:marTop w:val="0"/>
          <w:marBottom w:val="0"/>
          <w:divBdr>
            <w:top w:val="none" w:sz="0" w:space="0" w:color="auto"/>
            <w:left w:val="none" w:sz="0" w:space="0" w:color="auto"/>
            <w:bottom w:val="none" w:sz="0" w:space="0" w:color="auto"/>
            <w:right w:val="none" w:sz="0" w:space="0" w:color="auto"/>
          </w:divBdr>
        </w:div>
      </w:divsChild>
    </w:div>
    <w:div w:id="1517840915">
      <w:bodyDiv w:val="1"/>
      <w:marLeft w:val="0"/>
      <w:marRight w:val="0"/>
      <w:marTop w:val="0"/>
      <w:marBottom w:val="0"/>
      <w:divBdr>
        <w:top w:val="none" w:sz="0" w:space="0" w:color="auto"/>
        <w:left w:val="none" w:sz="0" w:space="0" w:color="auto"/>
        <w:bottom w:val="none" w:sz="0" w:space="0" w:color="auto"/>
        <w:right w:val="none" w:sz="0" w:space="0" w:color="auto"/>
      </w:divBdr>
      <w:divsChild>
        <w:div w:id="1405835976">
          <w:marLeft w:val="0"/>
          <w:marRight w:val="0"/>
          <w:marTop w:val="0"/>
          <w:marBottom w:val="0"/>
          <w:divBdr>
            <w:top w:val="none" w:sz="0" w:space="0" w:color="auto"/>
            <w:left w:val="none" w:sz="0" w:space="0" w:color="auto"/>
            <w:bottom w:val="none" w:sz="0" w:space="0" w:color="auto"/>
            <w:right w:val="none" w:sz="0" w:space="0" w:color="auto"/>
          </w:divBdr>
        </w:div>
        <w:div w:id="1274172282">
          <w:marLeft w:val="0"/>
          <w:marRight w:val="0"/>
          <w:marTop w:val="0"/>
          <w:marBottom w:val="0"/>
          <w:divBdr>
            <w:top w:val="none" w:sz="0" w:space="0" w:color="auto"/>
            <w:left w:val="none" w:sz="0" w:space="0" w:color="auto"/>
            <w:bottom w:val="none" w:sz="0" w:space="0" w:color="auto"/>
            <w:right w:val="none" w:sz="0" w:space="0" w:color="auto"/>
          </w:divBdr>
        </w:div>
        <w:div w:id="522014546">
          <w:marLeft w:val="0"/>
          <w:marRight w:val="0"/>
          <w:marTop w:val="0"/>
          <w:marBottom w:val="0"/>
          <w:divBdr>
            <w:top w:val="none" w:sz="0" w:space="0" w:color="auto"/>
            <w:left w:val="none" w:sz="0" w:space="0" w:color="auto"/>
            <w:bottom w:val="none" w:sz="0" w:space="0" w:color="auto"/>
            <w:right w:val="none" w:sz="0" w:space="0" w:color="auto"/>
          </w:divBdr>
        </w:div>
        <w:div w:id="377362781">
          <w:marLeft w:val="0"/>
          <w:marRight w:val="0"/>
          <w:marTop w:val="0"/>
          <w:marBottom w:val="0"/>
          <w:divBdr>
            <w:top w:val="none" w:sz="0" w:space="0" w:color="auto"/>
            <w:left w:val="none" w:sz="0" w:space="0" w:color="auto"/>
            <w:bottom w:val="none" w:sz="0" w:space="0" w:color="auto"/>
            <w:right w:val="none" w:sz="0" w:space="0" w:color="auto"/>
          </w:divBdr>
        </w:div>
        <w:div w:id="506600251">
          <w:marLeft w:val="0"/>
          <w:marRight w:val="0"/>
          <w:marTop w:val="0"/>
          <w:marBottom w:val="0"/>
          <w:divBdr>
            <w:top w:val="none" w:sz="0" w:space="0" w:color="auto"/>
            <w:left w:val="none" w:sz="0" w:space="0" w:color="auto"/>
            <w:bottom w:val="none" w:sz="0" w:space="0" w:color="auto"/>
            <w:right w:val="none" w:sz="0" w:space="0" w:color="auto"/>
          </w:divBdr>
        </w:div>
        <w:div w:id="629167055">
          <w:marLeft w:val="0"/>
          <w:marRight w:val="0"/>
          <w:marTop w:val="0"/>
          <w:marBottom w:val="0"/>
          <w:divBdr>
            <w:top w:val="none" w:sz="0" w:space="0" w:color="auto"/>
            <w:left w:val="none" w:sz="0" w:space="0" w:color="auto"/>
            <w:bottom w:val="none" w:sz="0" w:space="0" w:color="auto"/>
            <w:right w:val="none" w:sz="0" w:space="0" w:color="auto"/>
          </w:divBdr>
        </w:div>
        <w:div w:id="1360666057">
          <w:marLeft w:val="0"/>
          <w:marRight w:val="0"/>
          <w:marTop w:val="0"/>
          <w:marBottom w:val="0"/>
          <w:divBdr>
            <w:top w:val="none" w:sz="0" w:space="0" w:color="auto"/>
            <w:left w:val="none" w:sz="0" w:space="0" w:color="auto"/>
            <w:bottom w:val="none" w:sz="0" w:space="0" w:color="auto"/>
            <w:right w:val="none" w:sz="0" w:space="0" w:color="auto"/>
          </w:divBdr>
        </w:div>
        <w:div w:id="1112435825">
          <w:marLeft w:val="0"/>
          <w:marRight w:val="0"/>
          <w:marTop w:val="0"/>
          <w:marBottom w:val="0"/>
          <w:divBdr>
            <w:top w:val="none" w:sz="0" w:space="0" w:color="auto"/>
            <w:left w:val="none" w:sz="0" w:space="0" w:color="auto"/>
            <w:bottom w:val="none" w:sz="0" w:space="0" w:color="auto"/>
            <w:right w:val="none" w:sz="0" w:space="0" w:color="auto"/>
          </w:divBdr>
        </w:div>
        <w:div w:id="1434013615">
          <w:marLeft w:val="0"/>
          <w:marRight w:val="0"/>
          <w:marTop w:val="0"/>
          <w:marBottom w:val="0"/>
          <w:divBdr>
            <w:top w:val="none" w:sz="0" w:space="0" w:color="auto"/>
            <w:left w:val="none" w:sz="0" w:space="0" w:color="auto"/>
            <w:bottom w:val="none" w:sz="0" w:space="0" w:color="auto"/>
            <w:right w:val="none" w:sz="0" w:space="0" w:color="auto"/>
          </w:divBdr>
        </w:div>
        <w:div w:id="505439331">
          <w:marLeft w:val="0"/>
          <w:marRight w:val="0"/>
          <w:marTop w:val="0"/>
          <w:marBottom w:val="0"/>
          <w:divBdr>
            <w:top w:val="none" w:sz="0" w:space="0" w:color="auto"/>
            <w:left w:val="none" w:sz="0" w:space="0" w:color="auto"/>
            <w:bottom w:val="none" w:sz="0" w:space="0" w:color="auto"/>
            <w:right w:val="none" w:sz="0" w:space="0" w:color="auto"/>
          </w:divBdr>
        </w:div>
        <w:div w:id="1117990775">
          <w:marLeft w:val="0"/>
          <w:marRight w:val="0"/>
          <w:marTop w:val="0"/>
          <w:marBottom w:val="0"/>
          <w:divBdr>
            <w:top w:val="none" w:sz="0" w:space="0" w:color="auto"/>
            <w:left w:val="none" w:sz="0" w:space="0" w:color="auto"/>
            <w:bottom w:val="none" w:sz="0" w:space="0" w:color="auto"/>
            <w:right w:val="none" w:sz="0" w:space="0" w:color="auto"/>
          </w:divBdr>
        </w:div>
        <w:div w:id="1935674209">
          <w:marLeft w:val="0"/>
          <w:marRight w:val="0"/>
          <w:marTop w:val="0"/>
          <w:marBottom w:val="0"/>
          <w:divBdr>
            <w:top w:val="none" w:sz="0" w:space="0" w:color="auto"/>
            <w:left w:val="none" w:sz="0" w:space="0" w:color="auto"/>
            <w:bottom w:val="none" w:sz="0" w:space="0" w:color="auto"/>
            <w:right w:val="none" w:sz="0" w:space="0" w:color="auto"/>
          </w:divBdr>
        </w:div>
        <w:div w:id="155149178">
          <w:marLeft w:val="0"/>
          <w:marRight w:val="0"/>
          <w:marTop w:val="0"/>
          <w:marBottom w:val="0"/>
          <w:divBdr>
            <w:top w:val="none" w:sz="0" w:space="0" w:color="auto"/>
            <w:left w:val="none" w:sz="0" w:space="0" w:color="auto"/>
            <w:bottom w:val="none" w:sz="0" w:space="0" w:color="auto"/>
            <w:right w:val="none" w:sz="0" w:space="0" w:color="auto"/>
          </w:divBdr>
        </w:div>
        <w:div w:id="1670255414">
          <w:marLeft w:val="0"/>
          <w:marRight w:val="0"/>
          <w:marTop w:val="0"/>
          <w:marBottom w:val="0"/>
          <w:divBdr>
            <w:top w:val="none" w:sz="0" w:space="0" w:color="auto"/>
            <w:left w:val="none" w:sz="0" w:space="0" w:color="auto"/>
            <w:bottom w:val="none" w:sz="0" w:space="0" w:color="auto"/>
            <w:right w:val="none" w:sz="0" w:space="0" w:color="auto"/>
          </w:divBdr>
        </w:div>
        <w:div w:id="2068139426">
          <w:marLeft w:val="0"/>
          <w:marRight w:val="0"/>
          <w:marTop w:val="0"/>
          <w:marBottom w:val="0"/>
          <w:divBdr>
            <w:top w:val="none" w:sz="0" w:space="0" w:color="auto"/>
            <w:left w:val="none" w:sz="0" w:space="0" w:color="auto"/>
            <w:bottom w:val="none" w:sz="0" w:space="0" w:color="auto"/>
            <w:right w:val="none" w:sz="0" w:space="0" w:color="auto"/>
          </w:divBdr>
        </w:div>
        <w:div w:id="1560825486">
          <w:marLeft w:val="0"/>
          <w:marRight w:val="0"/>
          <w:marTop w:val="0"/>
          <w:marBottom w:val="0"/>
          <w:divBdr>
            <w:top w:val="none" w:sz="0" w:space="0" w:color="auto"/>
            <w:left w:val="none" w:sz="0" w:space="0" w:color="auto"/>
            <w:bottom w:val="none" w:sz="0" w:space="0" w:color="auto"/>
            <w:right w:val="none" w:sz="0" w:space="0" w:color="auto"/>
          </w:divBdr>
        </w:div>
        <w:div w:id="914166008">
          <w:marLeft w:val="0"/>
          <w:marRight w:val="0"/>
          <w:marTop w:val="0"/>
          <w:marBottom w:val="0"/>
          <w:divBdr>
            <w:top w:val="none" w:sz="0" w:space="0" w:color="auto"/>
            <w:left w:val="none" w:sz="0" w:space="0" w:color="auto"/>
            <w:bottom w:val="none" w:sz="0" w:space="0" w:color="auto"/>
            <w:right w:val="none" w:sz="0" w:space="0" w:color="auto"/>
          </w:divBdr>
        </w:div>
        <w:div w:id="276061175">
          <w:marLeft w:val="0"/>
          <w:marRight w:val="0"/>
          <w:marTop w:val="0"/>
          <w:marBottom w:val="0"/>
          <w:divBdr>
            <w:top w:val="none" w:sz="0" w:space="0" w:color="auto"/>
            <w:left w:val="none" w:sz="0" w:space="0" w:color="auto"/>
            <w:bottom w:val="none" w:sz="0" w:space="0" w:color="auto"/>
            <w:right w:val="none" w:sz="0" w:space="0" w:color="auto"/>
          </w:divBdr>
        </w:div>
        <w:div w:id="683479680">
          <w:marLeft w:val="0"/>
          <w:marRight w:val="0"/>
          <w:marTop w:val="0"/>
          <w:marBottom w:val="0"/>
          <w:divBdr>
            <w:top w:val="none" w:sz="0" w:space="0" w:color="auto"/>
            <w:left w:val="none" w:sz="0" w:space="0" w:color="auto"/>
            <w:bottom w:val="none" w:sz="0" w:space="0" w:color="auto"/>
            <w:right w:val="none" w:sz="0" w:space="0" w:color="auto"/>
          </w:divBdr>
        </w:div>
        <w:div w:id="969046045">
          <w:marLeft w:val="0"/>
          <w:marRight w:val="0"/>
          <w:marTop w:val="0"/>
          <w:marBottom w:val="0"/>
          <w:divBdr>
            <w:top w:val="none" w:sz="0" w:space="0" w:color="auto"/>
            <w:left w:val="none" w:sz="0" w:space="0" w:color="auto"/>
            <w:bottom w:val="none" w:sz="0" w:space="0" w:color="auto"/>
            <w:right w:val="none" w:sz="0" w:space="0" w:color="auto"/>
          </w:divBdr>
        </w:div>
        <w:div w:id="766275194">
          <w:marLeft w:val="0"/>
          <w:marRight w:val="0"/>
          <w:marTop w:val="0"/>
          <w:marBottom w:val="0"/>
          <w:divBdr>
            <w:top w:val="none" w:sz="0" w:space="0" w:color="auto"/>
            <w:left w:val="none" w:sz="0" w:space="0" w:color="auto"/>
            <w:bottom w:val="none" w:sz="0" w:space="0" w:color="auto"/>
            <w:right w:val="none" w:sz="0" w:space="0" w:color="auto"/>
          </w:divBdr>
        </w:div>
        <w:div w:id="1815440630">
          <w:marLeft w:val="0"/>
          <w:marRight w:val="0"/>
          <w:marTop w:val="0"/>
          <w:marBottom w:val="0"/>
          <w:divBdr>
            <w:top w:val="none" w:sz="0" w:space="0" w:color="auto"/>
            <w:left w:val="none" w:sz="0" w:space="0" w:color="auto"/>
            <w:bottom w:val="none" w:sz="0" w:space="0" w:color="auto"/>
            <w:right w:val="none" w:sz="0" w:space="0" w:color="auto"/>
          </w:divBdr>
        </w:div>
        <w:div w:id="1258563465">
          <w:marLeft w:val="0"/>
          <w:marRight w:val="0"/>
          <w:marTop w:val="0"/>
          <w:marBottom w:val="0"/>
          <w:divBdr>
            <w:top w:val="none" w:sz="0" w:space="0" w:color="auto"/>
            <w:left w:val="none" w:sz="0" w:space="0" w:color="auto"/>
            <w:bottom w:val="none" w:sz="0" w:space="0" w:color="auto"/>
            <w:right w:val="none" w:sz="0" w:space="0" w:color="auto"/>
          </w:divBdr>
        </w:div>
        <w:div w:id="912621213">
          <w:marLeft w:val="0"/>
          <w:marRight w:val="0"/>
          <w:marTop w:val="0"/>
          <w:marBottom w:val="0"/>
          <w:divBdr>
            <w:top w:val="none" w:sz="0" w:space="0" w:color="auto"/>
            <w:left w:val="none" w:sz="0" w:space="0" w:color="auto"/>
            <w:bottom w:val="none" w:sz="0" w:space="0" w:color="auto"/>
            <w:right w:val="none" w:sz="0" w:space="0" w:color="auto"/>
          </w:divBdr>
        </w:div>
        <w:div w:id="218438941">
          <w:marLeft w:val="0"/>
          <w:marRight w:val="0"/>
          <w:marTop w:val="0"/>
          <w:marBottom w:val="0"/>
          <w:divBdr>
            <w:top w:val="none" w:sz="0" w:space="0" w:color="auto"/>
            <w:left w:val="none" w:sz="0" w:space="0" w:color="auto"/>
            <w:bottom w:val="none" w:sz="0" w:space="0" w:color="auto"/>
            <w:right w:val="none" w:sz="0" w:space="0" w:color="auto"/>
          </w:divBdr>
        </w:div>
        <w:div w:id="1952515018">
          <w:marLeft w:val="0"/>
          <w:marRight w:val="0"/>
          <w:marTop w:val="0"/>
          <w:marBottom w:val="0"/>
          <w:divBdr>
            <w:top w:val="none" w:sz="0" w:space="0" w:color="auto"/>
            <w:left w:val="none" w:sz="0" w:space="0" w:color="auto"/>
            <w:bottom w:val="none" w:sz="0" w:space="0" w:color="auto"/>
            <w:right w:val="none" w:sz="0" w:space="0" w:color="auto"/>
          </w:divBdr>
        </w:div>
        <w:div w:id="1924603937">
          <w:marLeft w:val="0"/>
          <w:marRight w:val="0"/>
          <w:marTop w:val="0"/>
          <w:marBottom w:val="0"/>
          <w:divBdr>
            <w:top w:val="none" w:sz="0" w:space="0" w:color="auto"/>
            <w:left w:val="none" w:sz="0" w:space="0" w:color="auto"/>
            <w:bottom w:val="none" w:sz="0" w:space="0" w:color="auto"/>
            <w:right w:val="none" w:sz="0" w:space="0" w:color="auto"/>
          </w:divBdr>
        </w:div>
        <w:div w:id="606810989">
          <w:marLeft w:val="0"/>
          <w:marRight w:val="0"/>
          <w:marTop w:val="0"/>
          <w:marBottom w:val="0"/>
          <w:divBdr>
            <w:top w:val="none" w:sz="0" w:space="0" w:color="auto"/>
            <w:left w:val="none" w:sz="0" w:space="0" w:color="auto"/>
            <w:bottom w:val="none" w:sz="0" w:space="0" w:color="auto"/>
            <w:right w:val="none" w:sz="0" w:space="0" w:color="auto"/>
          </w:divBdr>
        </w:div>
        <w:div w:id="1688410430">
          <w:marLeft w:val="0"/>
          <w:marRight w:val="0"/>
          <w:marTop w:val="0"/>
          <w:marBottom w:val="0"/>
          <w:divBdr>
            <w:top w:val="none" w:sz="0" w:space="0" w:color="auto"/>
            <w:left w:val="none" w:sz="0" w:space="0" w:color="auto"/>
            <w:bottom w:val="none" w:sz="0" w:space="0" w:color="auto"/>
            <w:right w:val="none" w:sz="0" w:space="0" w:color="auto"/>
          </w:divBdr>
        </w:div>
        <w:div w:id="2081319846">
          <w:marLeft w:val="0"/>
          <w:marRight w:val="0"/>
          <w:marTop w:val="0"/>
          <w:marBottom w:val="0"/>
          <w:divBdr>
            <w:top w:val="none" w:sz="0" w:space="0" w:color="auto"/>
            <w:left w:val="none" w:sz="0" w:space="0" w:color="auto"/>
            <w:bottom w:val="none" w:sz="0" w:space="0" w:color="auto"/>
            <w:right w:val="none" w:sz="0" w:space="0" w:color="auto"/>
          </w:divBdr>
        </w:div>
      </w:divsChild>
    </w:div>
    <w:div w:id="1518538111">
      <w:bodyDiv w:val="1"/>
      <w:marLeft w:val="0"/>
      <w:marRight w:val="0"/>
      <w:marTop w:val="0"/>
      <w:marBottom w:val="0"/>
      <w:divBdr>
        <w:top w:val="none" w:sz="0" w:space="0" w:color="auto"/>
        <w:left w:val="none" w:sz="0" w:space="0" w:color="auto"/>
        <w:bottom w:val="none" w:sz="0" w:space="0" w:color="auto"/>
        <w:right w:val="none" w:sz="0" w:space="0" w:color="auto"/>
      </w:divBdr>
      <w:divsChild>
        <w:div w:id="192577086">
          <w:marLeft w:val="0"/>
          <w:marRight w:val="0"/>
          <w:marTop w:val="0"/>
          <w:marBottom w:val="0"/>
          <w:divBdr>
            <w:top w:val="none" w:sz="0" w:space="0" w:color="auto"/>
            <w:left w:val="none" w:sz="0" w:space="0" w:color="auto"/>
            <w:bottom w:val="none" w:sz="0" w:space="0" w:color="auto"/>
            <w:right w:val="none" w:sz="0" w:space="0" w:color="auto"/>
          </w:divBdr>
        </w:div>
        <w:div w:id="770975585">
          <w:marLeft w:val="0"/>
          <w:marRight w:val="0"/>
          <w:marTop w:val="0"/>
          <w:marBottom w:val="0"/>
          <w:divBdr>
            <w:top w:val="none" w:sz="0" w:space="0" w:color="auto"/>
            <w:left w:val="none" w:sz="0" w:space="0" w:color="auto"/>
            <w:bottom w:val="none" w:sz="0" w:space="0" w:color="auto"/>
            <w:right w:val="none" w:sz="0" w:space="0" w:color="auto"/>
          </w:divBdr>
        </w:div>
        <w:div w:id="957875820">
          <w:marLeft w:val="0"/>
          <w:marRight w:val="0"/>
          <w:marTop w:val="0"/>
          <w:marBottom w:val="0"/>
          <w:divBdr>
            <w:top w:val="none" w:sz="0" w:space="0" w:color="auto"/>
            <w:left w:val="none" w:sz="0" w:space="0" w:color="auto"/>
            <w:bottom w:val="none" w:sz="0" w:space="0" w:color="auto"/>
            <w:right w:val="none" w:sz="0" w:space="0" w:color="auto"/>
          </w:divBdr>
        </w:div>
        <w:div w:id="2023894121">
          <w:marLeft w:val="0"/>
          <w:marRight w:val="0"/>
          <w:marTop w:val="0"/>
          <w:marBottom w:val="0"/>
          <w:divBdr>
            <w:top w:val="none" w:sz="0" w:space="0" w:color="auto"/>
            <w:left w:val="none" w:sz="0" w:space="0" w:color="auto"/>
            <w:bottom w:val="none" w:sz="0" w:space="0" w:color="auto"/>
            <w:right w:val="none" w:sz="0" w:space="0" w:color="auto"/>
          </w:divBdr>
        </w:div>
        <w:div w:id="1461336799">
          <w:marLeft w:val="0"/>
          <w:marRight w:val="0"/>
          <w:marTop w:val="0"/>
          <w:marBottom w:val="0"/>
          <w:divBdr>
            <w:top w:val="none" w:sz="0" w:space="0" w:color="auto"/>
            <w:left w:val="none" w:sz="0" w:space="0" w:color="auto"/>
            <w:bottom w:val="none" w:sz="0" w:space="0" w:color="auto"/>
            <w:right w:val="none" w:sz="0" w:space="0" w:color="auto"/>
          </w:divBdr>
        </w:div>
        <w:div w:id="536237520">
          <w:marLeft w:val="0"/>
          <w:marRight w:val="0"/>
          <w:marTop w:val="0"/>
          <w:marBottom w:val="0"/>
          <w:divBdr>
            <w:top w:val="none" w:sz="0" w:space="0" w:color="auto"/>
            <w:left w:val="none" w:sz="0" w:space="0" w:color="auto"/>
            <w:bottom w:val="none" w:sz="0" w:space="0" w:color="auto"/>
            <w:right w:val="none" w:sz="0" w:space="0" w:color="auto"/>
          </w:divBdr>
        </w:div>
        <w:div w:id="801506058">
          <w:marLeft w:val="0"/>
          <w:marRight w:val="0"/>
          <w:marTop w:val="0"/>
          <w:marBottom w:val="0"/>
          <w:divBdr>
            <w:top w:val="none" w:sz="0" w:space="0" w:color="auto"/>
            <w:left w:val="none" w:sz="0" w:space="0" w:color="auto"/>
            <w:bottom w:val="none" w:sz="0" w:space="0" w:color="auto"/>
            <w:right w:val="none" w:sz="0" w:space="0" w:color="auto"/>
          </w:divBdr>
        </w:div>
        <w:div w:id="615672448">
          <w:marLeft w:val="0"/>
          <w:marRight w:val="0"/>
          <w:marTop w:val="0"/>
          <w:marBottom w:val="0"/>
          <w:divBdr>
            <w:top w:val="none" w:sz="0" w:space="0" w:color="auto"/>
            <w:left w:val="none" w:sz="0" w:space="0" w:color="auto"/>
            <w:bottom w:val="none" w:sz="0" w:space="0" w:color="auto"/>
            <w:right w:val="none" w:sz="0" w:space="0" w:color="auto"/>
          </w:divBdr>
        </w:div>
        <w:div w:id="1352493568">
          <w:marLeft w:val="0"/>
          <w:marRight w:val="0"/>
          <w:marTop w:val="0"/>
          <w:marBottom w:val="0"/>
          <w:divBdr>
            <w:top w:val="none" w:sz="0" w:space="0" w:color="auto"/>
            <w:left w:val="none" w:sz="0" w:space="0" w:color="auto"/>
            <w:bottom w:val="none" w:sz="0" w:space="0" w:color="auto"/>
            <w:right w:val="none" w:sz="0" w:space="0" w:color="auto"/>
          </w:divBdr>
        </w:div>
        <w:div w:id="379478892">
          <w:marLeft w:val="0"/>
          <w:marRight w:val="0"/>
          <w:marTop w:val="0"/>
          <w:marBottom w:val="0"/>
          <w:divBdr>
            <w:top w:val="none" w:sz="0" w:space="0" w:color="auto"/>
            <w:left w:val="none" w:sz="0" w:space="0" w:color="auto"/>
            <w:bottom w:val="none" w:sz="0" w:space="0" w:color="auto"/>
            <w:right w:val="none" w:sz="0" w:space="0" w:color="auto"/>
          </w:divBdr>
        </w:div>
        <w:div w:id="1351831036">
          <w:marLeft w:val="0"/>
          <w:marRight w:val="0"/>
          <w:marTop w:val="0"/>
          <w:marBottom w:val="0"/>
          <w:divBdr>
            <w:top w:val="none" w:sz="0" w:space="0" w:color="auto"/>
            <w:left w:val="none" w:sz="0" w:space="0" w:color="auto"/>
            <w:bottom w:val="none" w:sz="0" w:space="0" w:color="auto"/>
            <w:right w:val="none" w:sz="0" w:space="0" w:color="auto"/>
          </w:divBdr>
        </w:div>
        <w:div w:id="1439716067">
          <w:marLeft w:val="0"/>
          <w:marRight w:val="0"/>
          <w:marTop w:val="0"/>
          <w:marBottom w:val="0"/>
          <w:divBdr>
            <w:top w:val="none" w:sz="0" w:space="0" w:color="auto"/>
            <w:left w:val="none" w:sz="0" w:space="0" w:color="auto"/>
            <w:bottom w:val="none" w:sz="0" w:space="0" w:color="auto"/>
            <w:right w:val="none" w:sz="0" w:space="0" w:color="auto"/>
          </w:divBdr>
        </w:div>
        <w:div w:id="1976641248">
          <w:marLeft w:val="0"/>
          <w:marRight w:val="0"/>
          <w:marTop w:val="0"/>
          <w:marBottom w:val="0"/>
          <w:divBdr>
            <w:top w:val="none" w:sz="0" w:space="0" w:color="auto"/>
            <w:left w:val="none" w:sz="0" w:space="0" w:color="auto"/>
            <w:bottom w:val="none" w:sz="0" w:space="0" w:color="auto"/>
            <w:right w:val="none" w:sz="0" w:space="0" w:color="auto"/>
          </w:divBdr>
        </w:div>
        <w:div w:id="1744181006">
          <w:marLeft w:val="0"/>
          <w:marRight w:val="0"/>
          <w:marTop w:val="0"/>
          <w:marBottom w:val="0"/>
          <w:divBdr>
            <w:top w:val="none" w:sz="0" w:space="0" w:color="auto"/>
            <w:left w:val="none" w:sz="0" w:space="0" w:color="auto"/>
            <w:bottom w:val="none" w:sz="0" w:space="0" w:color="auto"/>
            <w:right w:val="none" w:sz="0" w:space="0" w:color="auto"/>
          </w:divBdr>
        </w:div>
        <w:div w:id="1963462996">
          <w:marLeft w:val="0"/>
          <w:marRight w:val="0"/>
          <w:marTop w:val="0"/>
          <w:marBottom w:val="0"/>
          <w:divBdr>
            <w:top w:val="none" w:sz="0" w:space="0" w:color="auto"/>
            <w:left w:val="none" w:sz="0" w:space="0" w:color="auto"/>
            <w:bottom w:val="none" w:sz="0" w:space="0" w:color="auto"/>
            <w:right w:val="none" w:sz="0" w:space="0" w:color="auto"/>
          </w:divBdr>
        </w:div>
        <w:div w:id="1234850432">
          <w:marLeft w:val="0"/>
          <w:marRight w:val="0"/>
          <w:marTop w:val="0"/>
          <w:marBottom w:val="0"/>
          <w:divBdr>
            <w:top w:val="none" w:sz="0" w:space="0" w:color="auto"/>
            <w:left w:val="none" w:sz="0" w:space="0" w:color="auto"/>
            <w:bottom w:val="none" w:sz="0" w:space="0" w:color="auto"/>
            <w:right w:val="none" w:sz="0" w:space="0" w:color="auto"/>
          </w:divBdr>
        </w:div>
        <w:div w:id="429207814">
          <w:marLeft w:val="0"/>
          <w:marRight w:val="0"/>
          <w:marTop w:val="0"/>
          <w:marBottom w:val="0"/>
          <w:divBdr>
            <w:top w:val="none" w:sz="0" w:space="0" w:color="auto"/>
            <w:left w:val="none" w:sz="0" w:space="0" w:color="auto"/>
            <w:bottom w:val="none" w:sz="0" w:space="0" w:color="auto"/>
            <w:right w:val="none" w:sz="0" w:space="0" w:color="auto"/>
          </w:divBdr>
        </w:div>
        <w:div w:id="1253588653">
          <w:marLeft w:val="0"/>
          <w:marRight w:val="0"/>
          <w:marTop w:val="0"/>
          <w:marBottom w:val="0"/>
          <w:divBdr>
            <w:top w:val="none" w:sz="0" w:space="0" w:color="auto"/>
            <w:left w:val="none" w:sz="0" w:space="0" w:color="auto"/>
            <w:bottom w:val="none" w:sz="0" w:space="0" w:color="auto"/>
            <w:right w:val="none" w:sz="0" w:space="0" w:color="auto"/>
          </w:divBdr>
        </w:div>
        <w:div w:id="347678726">
          <w:marLeft w:val="0"/>
          <w:marRight w:val="0"/>
          <w:marTop w:val="0"/>
          <w:marBottom w:val="0"/>
          <w:divBdr>
            <w:top w:val="none" w:sz="0" w:space="0" w:color="auto"/>
            <w:left w:val="none" w:sz="0" w:space="0" w:color="auto"/>
            <w:bottom w:val="none" w:sz="0" w:space="0" w:color="auto"/>
            <w:right w:val="none" w:sz="0" w:space="0" w:color="auto"/>
          </w:divBdr>
        </w:div>
        <w:div w:id="1877422777">
          <w:marLeft w:val="0"/>
          <w:marRight w:val="0"/>
          <w:marTop w:val="0"/>
          <w:marBottom w:val="0"/>
          <w:divBdr>
            <w:top w:val="none" w:sz="0" w:space="0" w:color="auto"/>
            <w:left w:val="none" w:sz="0" w:space="0" w:color="auto"/>
            <w:bottom w:val="none" w:sz="0" w:space="0" w:color="auto"/>
            <w:right w:val="none" w:sz="0" w:space="0" w:color="auto"/>
          </w:divBdr>
        </w:div>
        <w:div w:id="1939872310">
          <w:marLeft w:val="0"/>
          <w:marRight w:val="0"/>
          <w:marTop w:val="0"/>
          <w:marBottom w:val="0"/>
          <w:divBdr>
            <w:top w:val="none" w:sz="0" w:space="0" w:color="auto"/>
            <w:left w:val="none" w:sz="0" w:space="0" w:color="auto"/>
            <w:bottom w:val="none" w:sz="0" w:space="0" w:color="auto"/>
            <w:right w:val="none" w:sz="0" w:space="0" w:color="auto"/>
          </w:divBdr>
        </w:div>
        <w:div w:id="602999800">
          <w:marLeft w:val="0"/>
          <w:marRight w:val="0"/>
          <w:marTop w:val="0"/>
          <w:marBottom w:val="0"/>
          <w:divBdr>
            <w:top w:val="none" w:sz="0" w:space="0" w:color="auto"/>
            <w:left w:val="none" w:sz="0" w:space="0" w:color="auto"/>
            <w:bottom w:val="none" w:sz="0" w:space="0" w:color="auto"/>
            <w:right w:val="none" w:sz="0" w:space="0" w:color="auto"/>
          </w:divBdr>
        </w:div>
        <w:div w:id="1060710074">
          <w:marLeft w:val="0"/>
          <w:marRight w:val="0"/>
          <w:marTop w:val="0"/>
          <w:marBottom w:val="0"/>
          <w:divBdr>
            <w:top w:val="none" w:sz="0" w:space="0" w:color="auto"/>
            <w:left w:val="none" w:sz="0" w:space="0" w:color="auto"/>
            <w:bottom w:val="none" w:sz="0" w:space="0" w:color="auto"/>
            <w:right w:val="none" w:sz="0" w:space="0" w:color="auto"/>
          </w:divBdr>
        </w:div>
        <w:div w:id="1391226974">
          <w:marLeft w:val="0"/>
          <w:marRight w:val="0"/>
          <w:marTop w:val="0"/>
          <w:marBottom w:val="0"/>
          <w:divBdr>
            <w:top w:val="none" w:sz="0" w:space="0" w:color="auto"/>
            <w:left w:val="none" w:sz="0" w:space="0" w:color="auto"/>
            <w:bottom w:val="none" w:sz="0" w:space="0" w:color="auto"/>
            <w:right w:val="none" w:sz="0" w:space="0" w:color="auto"/>
          </w:divBdr>
        </w:div>
        <w:div w:id="1703050536">
          <w:marLeft w:val="0"/>
          <w:marRight w:val="0"/>
          <w:marTop w:val="0"/>
          <w:marBottom w:val="0"/>
          <w:divBdr>
            <w:top w:val="none" w:sz="0" w:space="0" w:color="auto"/>
            <w:left w:val="none" w:sz="0" w:space="0" w:color="auto"/>
            <w:bottom w:val="none" w:sz="0" w:space="0" w:color="auto"/>
            <w:right w:val="none" w:sz="0" w:space="0" w:color="auto"/>
          </w:divBdr>
        </w:div>
        <w:div w:id="150297970">
          <w:marLeft w:val="0"/>
          <w:marRight w:val="0"/>
          <w:marTop w:val="0"/>
          <w:marBottom w:val="0"/>
          <w:divBdr>
            <w:top w:val="none" w:sz="0" w:space="0" w:color="auto"/>
            <w:left w:val="none" w:sz="0" w:space="0" w:color="auto"/>
            <w:bottom w:val="none" w:sz="0" w:space="0" w:color="auto"/>
            <w:right w:val="none" w:sz="0" w:space="0" w:color="auto"/>
          </w:divBdr>
        </w:div>
        <w:div w:id="2083670660">
          <w:marLeft w:val="0"/>
          <w:marRight w:val="0"/>
          <w:marTop w:val="0"/>
          <w:marBottom w:val="0"/>
          <w:divBdr>
            <w:top w:val="none" w:sz="0" w:space="0" w:color="auto"/>
            <w:left w:val="none" w:sz="0" w:space="0" w:color="auto"/>
            <w:bottom w:val="none" w:sz="0" w:space="0" w:color="auto"/>
            <w:right w:val="none" w:sz="0" w:space="0" w:color="auto"/>
          </w:divBdr>
        </w:div>
        <w:div w:id="1214922665">
          <w:marLeft w:val="0"/>
          <w:marRight w:val="0"/>
          <w:marTop w:val="0"/>
          <w:marBottom w:val="0"/>
          <w:divBdr>
            <w:top w:val="none" w:sz="0" w:space="0" w:color="auto"/>
            <w:left w:val="none" w:sz="0" w:space="0" w:color="auto"/>
            <w:bottom w:val="none" w:sz="0" w:space="0" w:color="auto"/>
            <w:right w:val="none" w:sz="0" w:space="0" w:color="auto"/>
          </w:divBdr>
        </w:div>
        <w:div w:id="1298536780">
          <w:marLeft w:val="0"/>
          <w:marRight w:val="0"/>
          <w:marTop w:val="0"/>
          <w:marBottom w:val="0"/>
          <w:divBdr>
            <w:top w:val="none" w:sz="0" w:space="0" w:color="auto"/>
            <w:left w:val="none" w:sz="0" w:space="0" w:color="auto"/>
            <w:bottom w:val="none" w:sz="0" w:space="0" w:color="auto"/>
            <w:right w:val="none" w:sz="0" w:space="0" w:color="auto"/>
          </w:divBdr>
        </w:div>
        <w:div w:id="352995258">
          <w:marLeft w:val="0"/>
          <w:marRight w:val="0"/>
          <w:marTop w:val="0"/>
          <w:marBottom w:val="0"/>
          <w:divBdr>
            <w:top w:val="none" w:sz="0" w:space="0" w:color="auto"/>
            <w:left w:val="none" w:sz="0" w:space="0" w:color="auto"/>
            <w:bottom w:val="none" w:sz="0" w:space="0" w:color="auto"/>
            <w:right w:val="none" w:sz="0" w:space="0" w:color="auto"/>
          </w:divBdr>
        </w:div>
      </w:divsChild>
    </w:div>
    <w:div w:id="1527673055">
      <w:bodyDiv w:val="1"/>
      <w:marLeft w:val="0"/>
      <w:marRight w:val="0"/>
      <w:marTop w:val="0"/>
      <w:marBottom w:val="0"/>
      <w:divBdr>
        <w:top w:val="none" w:sz="0" w:space="0" w:color="auto"/>
        <w:left w:val="none" w:sz="0" w:space="0" w:color="auto"/>
        <w:bottom w:val="none" w:sz="0" w:space="0" w:color="auto"/>
        <w:right w:val="none" w:sz="0" w:space="0" w:color="auto"/>
      </w:divBdr>
      <w:divsChild>
        <w:div w:id="302780713">
          <w:marLeft w:val="0"/>
          <w:marRight w:val="0"/>
          <w:marTop w:val="0"/>
          <w:marBottom w:val="0"/>
          <w:divBdr>
            <w:top w:val="none" w:sz="0" w:space="0" w:color="auto"/>
            <w:left w:val="none" w:sz="0" w:space="0" w:color="auto"/>
            <w:bottom w:val="none" w:sz="0" w:space="0" w:color="auto"/>
            <w:right w:val="none" w:sz="0" w:space="0" w:color="auto"/>
          </w:divBdr>
        </w:div>
        <w:div w:id="1564563577">
          <w:marLeft w:val="0"/>
          <w:marRight w:val="0"/>
          <w:marTop w:val="0"/>
          <w:marBottom w:val="0"/>
          <w:divBdr>
            <w:top w:val="none" w:sz="0" w:space="0" w:color="auto"/>
            <w:left w:val="none" w:sz="0" w:space="0" w:color="auto"/>
            <w:bottom w:val="none" w:sz="0" w:space="0" w:color="auto"/>
            <w:right w:val="none" w:sz="0" w:space="0" w:color="auto"/>
          </w:divBdr>
        </w:div>
        <w:div w:id="950549805">
          <w:marLeft w:val="0"/>
          <w:marRight w:val="0"/>
          <w:marTop w:val="0"/>
          <w:marBottom w:val="0"/>
          <w:divBdr>
            <w:top w:val="none" w:sz="0" w:space="0" w:color="auto"/>
            <w:left w:val="none" w:sz="0" w:space="0" w:color="auto"/>
            <w:bottom w:val="none" w:sz="0" w:space="0" w:color="auto"/>
            <w:right w:val="none" w:sz="0" w:space="0" w:color="auto"/>
          </w:divBdr>
        </w:div>
        <w:div w:id="1929774407">
          <w:marLeft w:val="0"/>
          <w:marRight w:val="0"/>
          <w:marTop w:val="0"/>
          <w:marBottom w:val="0"/>
          <w:divBdr>
            <w:top w:val="none" w:sz="0" w:space="0" w:color="auto"/>
            <w:left w:val="none" w:sz="0" w:space="0" w:color="auto"/>
            <w:bottom w:val="none" w:sz="0" w:space="0" w:color="auto"/>
            <w:right w:val="none" w:sz="0" w:space="0" w:color="auto"/>
          </w:divBdr>
        </w:div>
        <w:div w:id="2097171263">
          <w:marLeft w:val="0"/>
          <w:marRight w:val="0"/>
          <w:marTop w:val="0"/>
          <w:marBottom w:val="0"/>
          <w:divBdr>
            <w:top w:val="none" w:sz="0" w:space="0" w:color="auto"/>
            <w:left w:val="none" w:sz="0" w:space="0" w:color="auto"/>
            <w:bottom w:val="none" w:sz="0" w:space="0" w:color="auto"/>
            <w:right w:val="none" w:sz="0" w:space="0" w:color="auto"/>
          </w:divBdr>
        </w:div>
        <w:div w:id="1489594056">
          <w:marLeft w:val="0"/>
          <w:marRight w:val="0"/>
          <w:marTop w:val="0"/>
          <w:marBottom w:val="0"/>
          <w:divBdr>
            <w:top w:val="none" w:sz="0" w:space="0" w:color="auto"/>
            <w:left w:val="none" w:sz="0" w:space="0" w:color="auto"/>
            <w:bottom w:val="none" w:sz="0" w:space="0" w:color="auto"/>
            <w:right w:val="none" w:sz="0" w:space="0" w:color="auto"/>
          </w:divBdr>
        </w:div>
        <w:div w:id="622080482">
          <w:marLeft w:val="0"/>
          <w:marRight w:val="0"/>
          <w:marTop w:val="0"/>
          <w:marBottom w:val="0"/>
          <w:divBdr>
            <w:top w:val="none" w:sz="0" w:space="0" w:color="auto"/>
            <w:left w:val="none" w:sz="0" w:space="0" w:color="auto"/>
            <w:bottom w:val="none" w:sz="0" w:space="0" w:color="auto"/>
            <w:right w:val="none" w:sz="0" w:space="0" w:color="auto"/>
          </w:divBdr>
        </w:div>
        <w:div w:id="915548892">
          <w:marLeft w:val="0"/>
          <w:marRight w:val="0"/>
          <w:marTop w:val="0"/>
          <w:marBottom w:val="0"/>
          <w:divBdr>
            <w:top w:val="none" w:sz="0" w:space="0" w:color="auto"/>
            <w:left w:val="none" w:sz="0" w:space="0" w:color="auto"/>
            <w:bottom w:val="none" w:sz="0" w:space="0" w:color="auto"/>
            <w:right w:val="none" w:sz="0" w:space="0" w:color="auto"/>
          </w:divBdr>
        </w:div>
        <w:div w:id="1331443167">
          <w:marLeft w:val="0"/>
          <w:marRight w:val="0"/>
          <w:marTop w:val="0"/>
          <w:marBottom w:val="0"/>
          <w:divBdr>
            <w:top w:val="none" w:sz="0" w:space="0" w:color="auto"/>
            <w:left w:val="none" w:sz="0" w:space="0" w:color="auto"/>
            <w:bottom w:val="none" w:sz="0" w:space="0" w:color="auto"/>
            <w:right w:val="none" w:sz="0" w:space="0" w:color="auto"/>
          </w:divBdr>
        </w:div>
        <w:div w:id="1353411626">
          <w:marLeft w:val="0"/>
          <w:marRight w:val="0"/>
          <w:marTop w:val="0"/>
          <w:marBottom w:val="0"/>
          <w:divBdr>
            <w:top w:val="none" w:sz="0" w:space="0" w:color="auto"/>
            <w:left w:val="none" w:sz="0" w:space="0" w:color="auto"/>
            <w:bottom w:val="none" w:sz="0" w:space="0" w:color="auto"/>
            <w:right w:val="none" w:sz="0" w:space="0" w:color="auto"/>
          </w:divBdr>
        </w:div>
        <w:div w:id="836849900">
          <w:marLeft w:val="0"/>
          <w:marRight w:val="0"/>
          <w:marTop w:val="0"/>
          <w:marBottom w:val="0"/>
          <w:divBdr>
            <w:top w:val="none" w:sz="0" w:space="0" w:color="auto"/>
            <w:left w:val="none" w:sz="0" w:space="0" w:color="auto"/>
            <w:bottom w:val="none" w:sz="0" w:space="0" w:color="auto"/>
            <w:right w:val="none" w:sz="0" w:space="0" w:color="auto"/>
          </w:divBdr>
        </w:div>
        <w:div w:id="41440163">
          <w:marLeft w:val="0"/>
          <w:marRight w:val="0"/>
          <w:marTop w:val="0"/>
          <w:marBottom w:val="0"/>
          <w:divBdr>
            <w:top w:val="none" w:sz="0" w:space="0" w:color="auto"/>
            <w:left w:val="none" w:sz="0" w:space="0" w:color="auto"/>
            <w:bottom w:val="none" w:sz="0" w:space="0" w:color="auto"/>
            <w:right w:val="none" w:sz="0" w:space="0" w:color="auto"/>
          </w:divBdr>
        </w:div>
        <w:div w:id="656374114">
          <w:marLeft w:val="0"/>
          <w:marRight w:val="0"/>
          <w:marTop w:val="0"/>
          <w:marBottom w:val="0"/>
          <w:divBdr>
            <w:top w:val="none" w:sz="0" w:space="0" w:color="auto"/>
            <w:left w:val="none" w:sz="0" w:space="0" w:color="auto"/>
            <w:bottom w:val="none" w:sz="0" w:space="0" w:color="auto"/>
            <w:right w:val="none" w:sz="0" w:space="0" w:color="auto"/>
          </w:divBdr>
        </w:div>
        <w:div w:id="1643803063">
          <w:marLeft w:val="0"/>
          <w:marRight w:val="0"/>
          <w:marTop w:val="0"/>
          <w:marBottom w:val="0"/>
          <w:divBdr>
            <w:top w:val="none" w:sz="0" w:space="0" w:color="auto"/>
            <w:left w:val="none" w:sz="0" w:space="0" w:color="auto"/>
            <w:bottom w:val="none" w:sz="0" w:space="0" w:color="auto"/>
            <w:right w:val="none" w:sz="0" w:space="0" w:color="auto"/>
          </w:divBdr>
        </w:div>
        <w:div w:id="810754293">
          <w:marLeft w:val="0"/>
          <w:marRight w:val="0"/>
          <w:marTop w:val="0"/>
          <w:marBottom w:val="0"/>
          <w:divBdr>
            <w:top w:val="none" w:sz="0" w:space="0" w:color="auto"/>
            <w:left w:val="none" w:sz="0" w:space="0" w:color="auto"/>
            <w:bottom w:val="none" w:sz="0" w:space="0" w:color="auto"/>
            <w:right w:val="none" w:sz="0" w:space="0" w:color="auto"/>
          </w:divBdr>
        </w:div>
        <w:div w:id="1645238211">
          <w:marLeft w:val="0"/>
          <w:marRight w:val="0"/>
          <w:marTop w:val="0"/>
          <w:marBottom w:val="0"/>
          <w:divBdr>
            <w:top w:val="none" w:sz="0" w:space="0" w:color="auto"/>
            <w:left w:val="none" w:sz="0" w:space="0" w:color="auto"/>
            <w:bottom w:val="none" w:sz="0" w:space="0" w:color="auto"/>
            <w:right w:val="none" w:sz="0" w:space="0" w:color="auto"/>
          </w:divBdr>
        </w:div>
        <w:div w:id="1682008334">
          <w:marLeft w:val="0"/>
          <w:marRight w:val="0"/>
          <w:marTop w:val="0"/>
          <w:marBottom w:val="0"/>
          <w:divBdr>
            <w:top w:val="none" w:sz="0" w:space="0" w:color="auto"/>
            <w:left w:val="none" w:sz="0" w:space="0" w:color="auto"/>
            <w:bottom w:val="none" w:sz="0" w:space="0" w:color="auto"/>
            <w:right w:val="none" w:sz="0" w:space="0" w:color="auto"/>
          </w:divBdr>
        </w:div>
        <w:div w:id="1595893756">
          <w:marLeft w:val="0"/>
          <w:marRight w:val="0"/>
          <w:marTop w:val="0"/>
          <w:marBottom w:val="0"/>
          <w:divBdr>
            <w:top w:val="none" w:sz="0" w:space="0" w:color="auto"/>
            <w:left w:val="none" w:sz="0" w:space="0" w:color="auto"/>
            <w:bottom w:val="none" w:sz="0" w:space="0" w:color="auto"/>
            <w:right w:val="none" w:sz="0" w:space="0" w:color="auto"/>
          </w:divBdr>
        </w:div>
        <w:div w:id="1146631895">
          <w:marLeft w:val="0"/>
          <w:marRight w:val="0"/>
          <w:marTop w:val="0"/>
          <w:marBottom w:val="0"/>
          <w:divBdr>
            <w:top w:val="none" w:sz="0" w:space="0" w:color="auto"/>
            <w:left w:val="none" w:sz="0" w:space="0" w:color="auto"/>
            <w:bottom w:val="none" w:sz="0" w:space="0" w:color="auto"/>
            <w:right w:val="none" w:sz="0" w:space="0" w:color="auto"/>
          </w:divBdr>
        </w:div>
        <w:div w:id="1538156464">
          <w:marLeft w:val="0"/>
          <w:marRight w:val="0"/>
          <w:marTop w:val="0"/>
          <w:marBottom w:val="0"/>
          <w:divBdr>
            <w:top w:val="none" w:sz="0" w:space="0" w:color="auto"/>
            <w:left w:val="none" w:sz="0" w:space="0" w:color="auto"/>
            <w:bottom w:val="none" w:sz="0" w:space="0" w:color="auto"/>
            <w:right w:val="none" w:sz="0" w:space="0" w:color="auto"/>
          </w:divBdr>
        </w:div>
        <w:div w:id="1615331836">
          <w:marLeft w:val="0"/>
          <w:marRight w:val="0"/>
          <w:marTop w:val="0"/>
          <w:marBottom w:val="0"/>
          <w:divBdr>
            <w:top w:val="none" w:sz="0" w:space="0" w:color="auto"/>
            <w:left w:val="none" w:sz="0" w:space="0" w:color="auto"/>
            <w:bottom w:val="none" w:sz="0" w:space="0" w:color="auto"/>
            <w:right w:val="none" w:sz="0" w:space="0" w:color="auto"/>
          </w:divBdr>
        </w:div>
        <w:div w:id="956519704">
          <w:marLeft w:val="0"/>
          <w:marRight w:val="0"/>
          <w:marTop w:val="0"/>
          <w:marBottom w:val="0"/>
          <w:divBdr>
            <w:top w:val="none" w:sz="0" w:space="0" w:color="auto"/>
            <w:left w:val="none" w:sz="0" w:space="0" w:color="auto"/>
            <w:bottom w:val="none" w:sz="0" w:space="0" w:color="auto"/>
            <w:right w:val="none" w:sz="0" w:space="0" w:color="auto"/>
          </w:divBdr>
        </w:div>
        <w:div w:id="695345873">
          <w:marLeft w:val="0"/>
          <w:marRight w:val="0"/>
          <w:marTop w:val="0"/>
          <w:marBottom w:val="0"/>
          <w:divBdr>
            <w:top w:val="none" w:sz="0" w:space="0" w:color="auto"/>
            <w:left w:val="none" w:sz="0" w:space="0" w:color="auto"/>
            <w:bottom w:val="none" w:sz="0" w:space="0" w:color="auto"/>
            <w:right w:val="none" w:sz="0" w:space="0" w:color="auto"/>
          </w:divBdr>
        </w:div>
        <w:div w:id="1074275561">
          <w:marLeft w:val="0"/>
          <w:marRight w:val="0"/>
          <w:marTop w:val="0"/>
          <w:marBottom w:val="0"/>
          <w:divBdr>
            <w:top w:val="none" w:sz="0" w:space="0" w:color="auto"/>
            <w:left w:val="none" w:sz="0" w:space="0" w:color="auto"/>
            <w:bottom w:val="none" w:sz="0" w:space="0" w:color="auto"/>
            <w:right w:val="none" w:sz="0" w:space="0" w:color="auto"/>
          </w:divBdr>
        </w:div>
        <w:div w:id="205794627">
          <w:marLeft w:val="0"/>
          <w:marRight w:val="0"/>
          <w:marTop w:val="0"/>
          <w:marBottom w:val="0"/>
          <w:divBdr>
            <w:top w:val="none" w:sz="0" w:space="0" w:color="auto"/>
            <w:left w:val="none" w:sz="0" w:space="0" w:color="auto"/>
            <w:bottom w:val="none" w:sz="0" w:space="0" w:color="auto"/>
            <w:right w:val="none" w:sz="0" w:space="0" w:color="auto"/>
          </w:divBdr>
        </w:div>
        <w:div w:id="189808023">
          <w:marLeft w:val="0"/>
          <w:marRight w:val="0"/>
          <w:marTop w:val="0"/>
          <w:marBottom w:val="0"/>
          <w:divBdr>
            <w:top w:val="none" w:sz="0" w:space="0" w:color="auto"/>
            <w:left w:val="none" w:sz="0" w:space="0" w:color="auto"/>
            <w:bottom w:val="none" w:sz="0" w:space="0" w:color="auto"/>
            <w:right w:val="none" w:sz="0" w:space="0" w:color="auto"/>
          </w:divBdr>
        </w:div>
        <w:div w:id="1718158958">
          <w:marLeft w:val="0"/>
          <w:marRight w:val="0"/>
          <w:marTop w:val="0"/>
          <w:marBottom w:val="0"/>
          <w:divBdr>
            <w:top w:val="none" w:sz="0" w:space="0" w:color="auto"/>
            <w:left w:val="none" w:sz="0" w:space="0" w:color="auto"/>
            <w:bottom w:val="none" w:sz="0" w:space="0" w:color="auto"/>
            <w:right w:val="none" w:sz="0" w:space="0" w:color="auto"/>
          </w:divBdr>
        </w:div>
        <w:div w:id="584725422">
          <w:marLeft w:val="0"/>
          <w:marRight w:val="0"/>
          <w:marTop w:val="0"/>
          <w:marBottom w:val="0"/>
          <w:divBdr>
            <w:top w:val="none" w:sz="0" w:space="0" w:color="auto"/>
            <w:left w:val="none" w:sz="0" w:space="0" w:color="auto"/>
            <w:bottom w:val="none" w:sz="0" w:space="0" w:color="auto"/>
            <w:right w:val="none" w:sz="0" w:space="0" w:color="auto"/>
          </w:divBdr>
        </w:div>
        <w:div w:id="776143061">
          <w:marLeft w:val="0"/>
          <w:marRight w:val="0"/>
          <w:marTop w:val="0"/>
          <w:marBottom w:val="0"/>
          <w:divBdr>
            <w:top w:val="none" w:sz="0" w:space="0" w:color="auto"/>
            <w:left w:val="none" w:sz="0" w:space="0" w:color="auto"/>
            <w:bottom w:val="none" w:sz="0" w:space="0" w:color="auto"/>
            <w:right w:val="none" w:sz="0" w:space="0" w:color="auto"/>
          </w:divBdr>
        </w:div>
        <w:div w:id="51200147">
          <w:marLeft w:val="0"/>
          <w:marRight w:val="0"/>
          <w:marTop w:val="0"/>
          <w:marBottom w:val="0"/>
          <w:divBdr>
            <w:top w:val="none" w:sz="0" w:space="0" w:color="auto"/>
            <w:left w:val="none" w:sz="0" w:space="0" w:color="auto"/>
            <w:bottom w:val="none" w:sz="0" w:space="0" w:color="auto"/>
            <w:right w:val="none" w:sz="0" w:space="0" w:color="auto"/>
          </w:divBdr>
        </w:div>
        <w:div w:id="1714840909">
          <w:marLeft w:val="0"/>
          <w:marRight w:val="0"/>
          <w:marTop w:val="0"/>
          <w:marBottom w:val="0"/>
          <w:divBdr>
            <w:top w:val="none" w:sz="0" w:space="0" w:color="auto"/>
            <w:left w:val="none" w:sz="0" w:space="0" w:color="auto"/>
            <w:bottom w:val="none" w:sz="0" w:space="0" w:color="auto"/>
            <w:right w:val="none" w:sz="0" w:space="0" w:color="auto"/>
          </w:divBdr>
        </w:div>
        <w:div w:id="1623347326">
          <w:marLeft w:val="0"/>
          <w:marRight w:val="0"/>
          <w:marTop w:val="0"/>
          <w:marBottom w:val="0"/>
          <w:divBdr>
            <w:top w:val="none" w:sz="0" w:space="0" w:color="auto"/>
            <w:left w:val="none" w:sz="0" w:space="0" w:color="auto"/>
            <w:bottom w:val="none" w:sz="0" w:space="0" w:color="auto"/>
            <w:right w:val="none" w:sz="0" w:space="0" w:color="auto"/>
          </w:divBdr>
        </w:div>
        <w:div w:id="337386658">
          <w:marLeft w:val="0"/>
          <w:marRight w:val="0"/>
          <w:marTop w:val="0"/>
          <w:marBottom w:val="0"/>
          <w:divBdr>
            <w:top w:val="none" w:sz="0" w:space="0" w:color="auto"/>
            <w:left w:val="none" w:sz="0" w:space="0" w:color="auto"/>
            <w:bottom w:val="none" w:sz="0" w:space="0" w:color="auto"/>
            <w:right w:val="none" w:sz="0" w:space="0" w:color="auto"/>
          </w:divBdr>
        </w:div>
        <w:div w:id="2054574055">
          <w:marLeft w:val="0"/>
          <w:marRight w:val="0"/>
          <w:marTop w:val="0"/>
          <w:marBottom w:val="0"/>
          <w:divBdr>
            <w:top w:val="none" w:sz="0" w:space="0" w:color="auto"/>
            <w:left w:val="none" w:sz="0" w:space="0" w:color="auto"/>
            <w:bottom w:val="none" w:sz="0" w:space="0" w:color="auto"/>
            <w:right w:val="none" w:sz="0" w:space="0" w:color="auto"/>
          </w:divBdr>
        </w:div>
        <w:div w:id="1604024799">
          <w:marLeft w:val="0"/>
          <w:marRight w:val="0"/>
          <w:marTop w:val="0"/>
          <w:marBottom w:val="0"/>
          <w:divBdr>
            <w:top w:val="none" w:sz="0" w:space="0" w:color="auto"/>
            <w:left w:val="none" w:sz="0" w:space="0" w:color="auto"/>
            <w:bottom w:val="none" w:sz="0" w:space="0" w:color="auto"/>
            <w:right w:val="none" w:sz="0" w:space="0" w:color="auto"/>
          </w:divBdr>
        </w:div>
        <w:div w:id="322780340">
          <w:marLeft w:val="0"/>
          <w:marRight w:val="0"/>
          <w:marTop w:val="0"/>
          <w:marBottom w:val="0"/>
          <w:divBdr>
            <w:top w:val="none" w:sz="0" w:space="0" w:color="auto"/>
            <w:left w:val="none" w:sz="0" w:space="0" w:color="auto"/>
            <w:bottom w:val="none" w:sz="0" w:space="0" w:color="auto"/>
            <w:right w:val="none" w:sz="0" w:space="0" w:color="auto"/>
          </w:divBdr>
        </w:div>
        <w:div w:id="1564026726">
          <w:marLeft w:val="0"/>
          <w:marRight w:val="0"/>
          <w:marTop w:val="0"/>
          <w:marBottom w:val="0"/>
          <w:divBdr>
            <w:top w:val="none" w:sz="0" w:space="0" w:color="auto"/>
            <w:left w:val="none" w:sz="0" w:space="0" w:color="auto"/>
            <w:bottom w:val="none" w:sz="0" w:space="0" w:color="auto"/>
            <w:right w:val="none" w:sz="0" w:space="0" w:color="auto"/>
          </w:divBdr>
        </w:div>
        <w:div w:id="195314722">
          <w:marLeft w:val="0"/>
          <w:marRight w:val="0"/>
          <w:marTop w:val="0"/>
          <w:marBottom w:val="0"/>
          <w:divBdr>
            <w:top w:val="none" w:sz="0" w:space="0" w:color="auto"/>
            <w:left w:val="none" w:sz="0" w:space="0" w:color="auto"/>
            <w:bottom w:val="none" w:sz="0" w:space="0" w:color="auto"/>
            <w:right w:val="none" w:sz="0" w:space="0" w:color="auto"/>
          </w:divBdr>
        </w:div>
        <w:div w:id="1691763881">
          <w:marLeft w:val="0"/>
          <w:marRight w:val="0"/>
          <w:marTop w:val="0"/>
          <w:marBottom w:val="0"/>
          <w:divBdr>
            <w:top w:val="none" w:sz="0" w:space="0" w:color="auto"/>
            <w:left w:val="none" w:sz="0" w:space="0" w:color="auto"/>
            <w:bottom w:val="none" w:sz="0" w:space="0" w:color="auto"/>
            <w:right w:val="none" w:sz="0" w:space="0" w:color="auto"/>
          </w:divBdr>
        </w:div>
        <w:div w:id="361251805">
          <w:marLeft w:val="0"/>
          <w:marRight w:val="0"/>
          <w:marTop w:val="0"/>
          <w:marBottom w:val="0"/>
          <w:divBdr>
            <w:top w:val="none" w:sz="0" w:space="0" w:color="auto"/>
            <w:left w:val="none" w:sz="0" w:space="0" w:color="auto"/>
            <w:bottom w:val="none" w:sz="0" w:space="0" w:color="auto"/>
            <w:right w:val="none" w:sz="0" w:space="0" w:color="auto"/>
          </w:divBdr>
        </w:div>
        <w:div w:id="210001317">
          <w:marLeft w:val="0"/>
          <w:marRight w:val="0"/>
          <w:marTop w:val="0"/>
          <w:marBottom w:val="0"/>
          <w:divBdr>
            <w:top w:val="none" w:sz="0" w:space="0" w:color="auto"/>
            <w:left w:val="none" w:sz="0" w:space="0" w:color="auto"/>
            <w:bottom w:val="none" w:sz="0" w:space="0" w:color="auto"/>
            <w:right w:val="none" w:sz="0" w:space="0" w:color="auto"/>
          </w:divBdr>
        </w:div>
        <w:div w:id="427700925">
          <w:marLeft w:val="0"/>
          <w:marRight w:val="0"/>
          <w:marTop w:val="0"/>
          <w:marBottom w:val="0"/>
          <w:divBdr>
            <w:top w:val="none" w:sz="0" w:space="0" w:color="auto"/>
            <w:left w:val="none" w:sz="0" w:space="0" w:color="auto"/>
            <w:bottom w:val="none" w:sz="0" w:space="0" w:color="auto"/>
            <w:right w:val="none" w:sz="0" w:space="0" w:color="auto"/>
          </w:divBdr>
        </w:div>
        <w:div w:id="303589651">
          <w:marLeft w:val="0"/>
          <w:marRight w:val="0"/>
          <w:marTop w:val="0"/>
          <w:marBottom w:val="0"/>
          <w:divBdr>
            <w:top w:val="none" w:sz="0" w:space="0" w:color="auto"/>
            <w:left w:val="none" w:sz="0" w:space="0" w:color="auto"/>
            <w:bottom w:val="none" w:sz="0" w:space="0" w:color="auto"/>
            <w:right w:val="none" w:sz="0" w:space="0" w:color="auto"/>
          </w:divBdr>
        </w:div>
        <w:div w:id="914631953">
          <w:marLeft w:val="0"/>
          <w:marRight w:val="0"/>
          <w:marTop w:val="0"/>
          <w:marBottom w:val="0"/>
          <w:divBdr>
            <w:top w:val="none" w:sz="0" w:space="0" w:color="auto"/>
            <w:left w:val="none" w:sz="0" w:space="0" w:color="auto"/>
            <w:bottom w:val="none" w:sz="0" w:space="0" w:color="auto"/>
            <w:right w:val="none" w:sz="0" w:space="0" w:color="auto"/>
          </w:divBdr>
        </w:div>
        <w:div w:id="115098706">
          <w:marLeft w:val="0"/>
          <w:marRight w:val="0"/>
          <w:marTop w:val="0"/>
          <w:marBottom w:val="0"/>
          <w:divBdr>
            <w:top w:val="none" w:sz="0" w:space="0" w:color="auto"/>
            <w:left w:val="none" w:sz="0" w:space="0" w:color="auto"/>
            <w:bottom w:val="none" w:sz="0" w:space="0" w:color="auto"/>
            <w:right w:val="none" w:sz="0" w:space="0" w:color="auto"/>
          </w:divBdr>
        </w:div>
        <w:div w:id="640187917">
          <w:marLeft w:val="0"/>
          <w:marRight w:val="0"/>
          <w:marTop w:val="0"/>
          <w:marBottom w:val="0"/>
          <w:divBdr>
            <w:top w:val="none" w:sz="0" w:space="0" w:color="auto"/>
            <w:left w:val="none" w:sz="0" w:space="0" w:color="auto"/>
            <w:bottom w:val="none" w:sz="0" w:space="0" w:color="auto"/>
            <w:right w:val="none" w:sz="0" w:space="0" w:color="auto"/>
          </w:divBdr>
        </w:div>
        <w:div w:id="1443378591">
          <w:marLeft w:val="0"/>
          <w:marRight w:val="0"/>
          <w:marTop w:val="0"/>
          <w:marBottom w:val="0"/>
          <w:divBdr>
            <w:top w:val="none" w:sz="0" w:space="0" w:color="auto"/>
            <w:left w:val="none" w:sz="0" w:space="0" w:color="auto"/>
            <w:bottom w:val="none" w:sz="0" w:space="0" w:color="auto"/>
            <w:right w:val="none" w:sz="0" w:space="0" w:color="auto"/>
          </w:divBdr>
        </w:div>
        <w:div w:id="955716346">
          <w:marLeft w:val="0"/>
          <w:marRight w:val="0"/>
          <w:marTop w:val="0"/>
          <w:marBottom w:val="0"/>
          <w:divBdr>
            <w:top w:val="none" w:sz="0" w:space="0" w:color="auto"/>
            <w:left w:val="none" w:sz="0" w:space="0" w:color="auto"/>
            <w:bottom w:val="none" w:sz="0" w:space="0" w:color="auto"/>
            <w:right w:val="none" w:sz="0" w:space="0" w:color="auto"/>
          </w:divBdr>
        </w:div>
        <w:div w:id="443312660">
          <w:marLeft w:val="0"/>
          <w:marRight w:val="0"/>
          <w:marTop w:val="0"/>
          <w:marBottom w:val="0"/>
          <w:divBdr>
            <w:top w:val="none" w:sz="0" w:space="0" w:color="auto"/>
            <w:left w:val="none" w:sz="0" w:space="0" w:color="auto"/>
            <w:bottom w:val="none" w:sz="0" w:space="0" w:color="auto"/>
            <w:right w:val="none" w:sz="0" w:space="0" w:color="auto"/>
          </w:divBdr>
        </w:div>
        <w:div w:id="649986250">
          <w:marLeft w:val="0"/>
          <w:marRight w:val="0"/>
          <w:marTop w:val="0"/>
          <w:marBottom w:val="0"/>
          <w:divBdr>
            <w:top w:val="none" w:sz="0" w:space="0" w:color="auto"/>
            <w:left w:val="none" w:sz="0" w:space="0" w:color="auto"/>
            <w:bottom w:val="none" w:sz="0" w:space="0" w:color="auto"/>
            <w:right w:val="none" w:sz="0" w:space="0" w:color="auto"/>
          </w:divBdr>
        </w:div>
        <w:div w:id="1408379236">
          <w:marLeft w:val="0"/>
          <w:marRight w:val="0"/>
          <w:marTop w:val="0"/>
          <w:marBottom w:val="0"/>
          <w:divBdr>
            <w:top w:val="none" w:sz="0" w:space="0" w:color="auto"/>
            <w:left w:val="none" w:sz="0" w:space="0" w:color="auto"/>
            <w:bottom w:val="none" w:sz="0" w:space="0" w:color="auto"/>
            <w:right w:val="none" w:sz="0" w:space="0" w:color="auto"/>
          </w:divBdr>
        </w:div>
        <w:div w:id="2022974716">
          <w:marLeft w:val="0"/>
          <w:marRight w:val="0"/>
          <w:marTop w:val="0"/>
          <w:marBottom w:val="0"/>
          <w:divBdr>
            <w:top w:val="none" w:sz="0" w:space="0" w:color="auto"/>
            <w:left w:val="none" w:sz="0" w:space="0" w:color="auto"/>
            <w:bottom w:val="none" w:sz="0" w:space="0" w:color="auto"/>
            <w:right w:val="none" w:sz="0" w:space="0" w:color="auto"/>
          </w:divBdr>
        </w:div>
        <w:div w:id="1561791141">
          <w:marLeft w:val="0"/>
          <w:marRight w:val="0"/>
          <w:marTop w:val="0"/>
          <w:marBottom w:val="0"/>
          <w:divBdr>
            <w:top w:val="none" w:sz="0" w:space="0" w:color="auto"/>
            <w:left w:val="none" w:sz="0" w:space="0" w:color="auto"/>
            <w:bottom w:val="none" w:sz="0" w:space="0" w:color="auto"/>
            <w:right w:val="none" w:sz="0" w:space="0" w:color="auto"/>
          </w:divBdr>
        </w:div>
        <w:div w:id="1734308043">
          <w:marLeft w:val="0"/>
          <w:marRight w:val="0"/>
          <w:marTop w:val="0"/>
          <w:marBottom w:val="0"/>
          <w:divBdr>
            <w:top w:val="none" w:sz="0" w:space="0" w:color="auto"/>
            <w:left w:val="none" w:sz="0" w:space="0" w:color="auto"/>
            <w:bottom w:val="none" w:sz="0" w:space="0" w:color="auto"/>
            <w:right w:val="none" w:sz="0" w:space="0" w:color="auto"/>
          </w:divBdr>
        </w:div>
        <w:div w:id="1265649008">
          <w:marLeft w:val="0"/>
          <w:marRight w:val="0"/>
          <w:marTop w:val="0"/>
          <w:marBottom w:val="0"/>
          <w:divBdr>
            <w:top w:val="none" w:sz="0" w:space="0" w:color="auto"/>
            <w:left w:val="none" w:sz="0" w:space="0" w:color="auto"/>
            <w:bottom w:val="none" w:sz="0" w:space="0" w:color="auto"/>
            <w:right w:val="none" w:sz="0" w:space="0" w:color="auto"/>
          </w:divBdr>
        </w:div>
        <w:div w:id="63770053">
          <w:marLeft w:val="0"/>
          <w:marRight w:val="0"/>
          <w:marTop w:val="0"/>
          <w:marBottom w:val="0"/>
          <w:divBdr>
            <w:top w:val="none" w:sz="0" w:space="0" w:color="auto"/>
            <w:left w:val="none" w:sz="0" w:space="0" w:color="auto"/>
            <w:bottom w:val="none" w:sz="0" w:space="0" w:color="auto"/>
            <w:right w:val="none" w:sz="0" w:space="0" w:color="auto"/>
          </w:divBdr>
        </w:div>
        <w:div w:id="997807307">
          <w:marLeft w:val="0"/>
          <w:marRight w:val="0"/>
          <w:marTop w:val="0"/>
          <w:marBottom w:val="0"/>
          <w:divBdr>
            <w:top w:val="none" w:sz="0" w:space="0" w:color="auto"/>
            <w:left w:val="none" w:sz="0" w:space="0" w:color="auto"/>
            <w:bottom w:val="none" w:sz="0" w:space="0" w:color="auto"/>
            <w:right w:val="none" w:sz="0" w:space="0" w:color="auto"/>
          </w:divBdr>
        </w:div>
        <w:div w:id="605042129">
          <w:marLeft w:val="0"/>
          <w:marRight w:val="0"/>
          <w:marTop w:val="0"/>
          <w:marBottom w:val="0"/>
          <w:divBdr>
            <w:top w:val="none" w:sz="0" w:space="0" w:color="auto"/>
            <w:left w:val="none" w:sz="0" w:space="0" w:color="auto"/>
            <w:bottom w:val="none" w:sz="0" w:space="0" w:color="auto"/>
            <w:right w:val="none" w:sz="0" w:space="0" w:color="auto"/>
          </w:divBdr>
        </w:div>
        <w:div w:id="460854180">
          <w:marLeft w:val="0"/>
          <w:marRight w:val="0"/>
          <w:marTop w:val="0"/>
          <w:marBottom w:val="0"/>
          <w:divBdr>
            <w:top w:val="none" w:sz="0" w:space="0" w:color="auto"/>
            <w:left w:val="none" w:sz="0" w:space="0" w:color="auto"/>
            <w:bottom w:val="none" w:sz="0" w:space="0" w:color="auto"/>
            <w:right w:val="none" w:sz="0" w:space="0" w:color="auto"/>
          </w:divBdr>
        </w:div>
        <w:div w:id="1985352445">
          <w:marLeft w:val="0"/>
          <w:marRight w:val="0"/>
          <w:marTop w:val="0"/>
          <w:marBottom w:val="0"/>
          <w:divBdr>
            <w:top w:val="none" w:sz="0" w:space="0" w:color="auto"/>
            <w:left w:val="none" w:sz="0" w:space="0" w:color="auto"/>
            <w:bottom w:val="none" w:sz="0" w:space="0" w:color="auto"/>
            <w:right w:val="none" w:sz="0" w:space="0" w:color="auto"/>
          </w:divBdr>
        </w:div>
        <w:div w:id="74400423">
          <w:marLeft w:val="0"/>
          <w:marRight w:val="0"/>
          <w:marTop w:val="0"/>
          <w:marBottom w:val="0"/>
          <w:divBdr>
            <w:top w:val="none" w:sz="0" w:space="0" w:color="auto"/>
            <w:left w:val="none" w:sz="0" w:space="0" w:color="auto"/>
            <w:bottom w:val="none" w:sz="0" w:space="0" w:color="auto"/>
            <w:right w:val="none" w:sz="0" w:space="0" w:color="auto"/>
          </w:divBdr>
        </w:div>
        <w:div w:id="235214914">
          <w:marLeft w:val="0"/>
          <w:marRight w:val="0"/>
          <w:marTop w:val="0"/>
          <w:marBottom w:val="0"/>
          <w:divBdr>
            <w:top w:val="none" w:sz="0" w:space="0" w:color="auto"/>
            <w:left w:val="none" w:sz="0" w:space="0" w:color="auto"/>
            <w:bottom w:val="none" w:sz="0" w:space="0" w:color="auto"/>
            <w:right w:val="none" w:sz="0" w:space="0" w:color="auto"/>
          </w:divBdr>
        </w:div>
        <w:div w:id="862859205">
          <w:marLeft w:val="0"/>
          <w:marRight w:val="0"/>
          <w:marTop w:val="0"/>
          <w:marBottom w:val="0"/>
          <w:divBdr>
            <w:top w:val="none" w:sz="0" w:space="0" w:color="auto"/>
            <w:left w:val="none" w:sz="0" w:space="0" w:color="auto"/>
            <w:bottom w:val="none" w:sz="0" w:space="0" w:color="auto"/>
            <w:right w:val="none" w:sz="0" w:space="0" w:color="auto"/>
          </w:divBdr>
        </w:div>
        <w:div w:id="998271187">
          <w:marLeft w:val="0"/>
          <w:marRight w:val="0"/>
          <w:marTop w:val="0"/>
          <w:marBottom w:val="0"/>
          <w:divBdr>
            <w:top w:val="none" w:sz="0" w:space="0" w:color="auto"/>
            <w:left w:val="none" w:sz="0" w:space="0" w:color="auto"/>
            <w:bottom w:val="none" w:sz="0" w:space="0" w:color="auto"/>
            <w:right w:val="none" w:sz="0" w:space="0" w:color="auto"/>
          </w:divBdr>
        </w:div>
        <w:div w:id="2100364721">
          <w:marLeft w:val="0"/>
          <w:marRight w:val="0"/>
          <w:marTop w:val="0"/>
          <w:marBottom w:val="0"/>
          <w:divBdr>
            <w:top w:val="none" w:sz="0" w:space="0" w:color="auto"/>
            <w:left w:val="none" w:sz="0" w:space="0" w:color="auto"/>
            <w:bottom w:val="none" w:sz="0" w:space="0" w:color="auto"/>
            <w:right w:val="none" w:sz="0" w:space="0" w:color="auto"/>
          </w:divBdr>
        </w:div>
        <w:div w:id="1599945756">
          <w:marLeft w:val="0"/>
          <w:marRight w:val="0"/>
          <w:marTop w:val="0"/>
          <w:marBottom w:val="0"/>
          <w:divBdr>
            <w:top w:val="none" w:sz="0" w:space="0" w:color="auto"/>
            <w:left w:val="none" w:sz="0" w:space="0" w:color="auto"/>
            <w:bottom w:val="none" w:sz="0" w:space="0" w:color="auto"/>
            <w:right w:val="none" w:sz="0" w:space="0" w:color="auto"/>
          </w:divBdr>
        </w:div>
        <w:div w:id="162016174">
          <w:marLeft w:val="0"/>
          <w:marRight w:val="0"/>
          <w:marTop w:val="0"/>
          <w:marBottom w:val="0"/>
          <w:divBdr>
            <w:top w:val="none" w:sz="0" w:space="0" w:color="auto"/>
            <w:left w:val="none" w:sz="0" w:space="0" w:color="auto"/>
            <w:bottom w:val="none" w:sz="0" w:space="0" w:color="auto"/>
            <w:right w:val="none" w:sz="0" w:space="0" w:color="auto"/>
          </w:divBdr>
        </w:div>
        <w:div w:id="1346131021">
          <w:marLeft w:val="0"/>
          <w:marRight w:val="0"/>
          <w:marTop w:val="0"/>
          <w:marBottom w:val="0"/>
          <w:divBdr>
            <w:top w:val="none" w:sz="0" w:space="0" w:color="auto"/>
            <w:left w:val="none" w:sz="0" w:space="0" w:color="auto"/>
            <w:bottom w:val="none" w:sz="0" w:space="0" w:color="auto"/>
            <w:right w:val="none" w:sz="0" w:space="0" w:color="auto"/>
          </w:divBdr>
        </w:div>
        <w:div w:id="479419126">
          <w:marLeft w:val="0"/>
          <w:marRight w:val="0"/>
          <w:marTop w:val="0"/>
          <w:marBottom w:val="0"/>
          <w:divBdr>
            <w:top w:val="none" w:sz="0" w:space="0" w:color="auto"/>
            <w:left w:val="none" w:sz="0" w:space="0" w:color="auto"/>
            <w:bottom w:val="none" w:sz="0" w:space="0" w:color="auto"/>
            <w:right w:val="none" w:sz="0" w:space="0" w:color="auto"/>
          </w:divBdr>
        </w:div>
        <w:div w:id="742024611">
          <w:marLeft w:val="0"/>
          <w:marRight w:val="0"/>
          <w:marTop w:val="0"/>
          <w:marBottom w:val="0"/>
          <w:divBdr>
            <w:top w:val="none" w:sz="0" w:space="0" w:color="auto"/>
            <w:left w:val="none" w:sz="0" w:space="0" w:color="auto"/>
            <w:bottom w:val="none" w:sz="0" w:space="0" w:color="auto"/>
            <w:right w:val="none" w:sz="0" w:space="0" w:color="auto"/>
          </w:divBdr>
        </w:div>
        <w:div w:id="1056666215">
          <w:marLeft w:val="0"/>
          <w:marRight w:val="0"/>
          <w:marTop w:val="0"/>
          <w:marBottom w:val="0"/>
          <w:divBdr>
            <w:top w:val="none" w:sz="0" w:space="0" w:color="auto"/>
            <w:left w:val="none" w:sz="0" w:space="0" w:color="auto"/>
            <w:bottom w:val="none" w:sz="0" w:space="0" w:color="auto"/>
            <w:right w:val="none" w:sz="0" w:space="0" w:color="auto"/>
          </w:divBdr>
        </w:div>
        <w:div w:id="375783567">
          <w:marLeft w:val="0"/>
          <w:marRight w:val="0"/>
          <w:marTop w:val="0"/>
          <w:marBottom w:val="0"/>
          <w:divBdr>
            <w:top w:val="none" w:sz="0" w:space="0" w:color="auto"/>
            <w:left w:val="none" w:sz="0" w:space="0" w:color="auto"/>
            <w:bottom w:val="none" w:sz="0" w:space="0" w:color="auto"/>
            <w:right w:val="none" w:sz="0" w:space="0" w:color="auto"/>
          </w:divBdr>
        </w:div>
        <w:div w:id="2136094065">
          <w:marLeft w:val="0"/>
          <w:marRight w:val="0"/>
          <w:marTop w:val="0"/>
          <w:marBottom w:val="0"/>
          <w:divBdr>
            <w:top w:val="none" w:sz="0" w:space="0" w:color="auto"/>
            <w:left w:val="none" w:sz="0" w:space="0" w:color="auto"/>
            <w:bottom w:val="none" w:sz="0" w:space="0" w:color="auto"/>
            <w:right w:val="none" w:sz="0" w:space="0" w:color="auto"/>
          </w:divBdr>
        </w:div>
        <w:div w:id="1390374487">
          <w:marLeft w:val="0"/>
          <w:marRight w:val="0"/>
          <w:marTop w:val="0"/>
          <w:marBottom w:val="0"/>
          <w:divBdr>
            <w:top w:val="none" w:sz="0" w:space="0" w:color="auto"/>
            <w:left w:val="none" w:sz="0" w:space="0" w:color="auto"/>
            <w:bottom w:val="none" w:sz="0" w:space="0" w:color="auto"/>
            <w:right w:val="none" w:sz="0" w:space="0" w:color="auto"/>
          </w:divBdr>
        </w:div>
        <w:div w:id="605501781">
          <w:marLeft w:val="0"/>
          <w:marRight w:val="0"/>
          <w:marTop w:val="0"/>
          <w:marBottom w:val="0"/>
          <w:divBdr>
            <w:top w:val="none" w:sz="0" w:space="0" w:color="auto"/>
            <w:left w:val="none" w:sz="0" w:space="0" w:color="auto"/>
            <w:bottom w:val="none" w:sz="0" w:space="0" w:color="auto"/>
            <w:right w:val="none" w:sz="0" w:space="0" w:color="auto"/>
          </w:divBdr>
        </w:div>
        <w:div w:id="222133531">
          <w:marLeft w:val="0"/>
          <w:marRight w:val="0"/>
          <w:marTop w:val="0"/>
          <w:marBottom w:val="0"/>
          <w:divBdr>
            <w:top w:val="none" w:sz="0" w:space="0" w:color="auto"/>
            <w:left w:val="none" w:sz="0" w:space="0" w:color="auto"/>
            <w:bottom w:val="none" w:sz="0" w:space="0" w:color="auto"/>
            <w:right w:val="none" w:sz="0" w:space="0" w:color="auto"/>
          </w:divBdr>
        </w:div>
        <w:div w:id="854198877">
          <w:marLeft w:val="0"/>
          <w:marRight w:val="0"/>
          <w:marTop w:val="0"/>
          <w:marBottom w:val="0"/>
          <w:divBdr>
            <w:top w:val="none" w:sz="0" w:space="0" w:color="auto"/>
            <w:left w:val="none" w:sz="0" w:space="0" w:color="auto"/>
            <w:bottom w:val="none" w:sz="0" w:space="0" w:color="auto"/>
            <w:right w:val="none" w:sz="0" w:space="0" w:color="auto"/>
          </w:divBdr>
        </w:div>
        <w:div w:id="625619283">
          <w:marLeft w:val="0"/>
          <w:marRight w:val="0"/>
          <w:marTop w:val="0"/>
          <w:marBottom w:val="0"/>
          <w:divBdr>
            <w:top w:val="none" w:sz="0" w:space="0" w:color="auto"/>
            <w:left w:val="none" w:sz="0" w:space="0" w:color="auto"/>
            <w:bottom w:val="none" w:sz="0" w:space="0" w:color="auto"/>
            <w:right w:val="none" w:sz="0" w:space="0" w:color="auto"/>
          </w:divBdr>
        </w:div>
        <w:div w:id="1295328164">
          <w:marLeft w:val="0"/>
          <w:marRight w:val="0"/>
          <w:marTop w:val="0"/>
          <w:marBottom w:val="0"/>
          <w:divBdr>
            <w:top w:val="none" w:sz="0" w:space="0" w:color="auto"/>
            <w:left w:val="none" w:sz="0" w:space="0" w:color="auto"/>
            <w:bottom w:val="none" w:sz="0" w:space="0" w:color="auto"/>
            <w:right w:val="none" w:sz="0" w:space="0" w:color="auto"/>
          </w:divBdr>
        </w:div>
        <w:div w:id="1576235017">
          <w:marLeft w:val="0"/>
          <w:marRight w:val="0"/>
          <w:marTop w:val="0"/>
          <w:marBottom w:val="0"/>
          <w:divBdr>
            <w:top w:val="none" w:sz="0" w:space="0" w:color="auto"/>
            <w:left w:val="none" w:sz="0" w:space="0" w:color="auto"/>
            <w:bottom w:val="none" w:sz="0" w:space="0" w:color="auto"/>
            <w:right w:val="none" w:sz="0" w:space="0" w:color="auto"/>
          </w:divBdr>
        </w:div>
        <w:div w:id="627470332">
          <w:marLeft w:val="0"/>
          <w:marRight w:val="0"/>
          <w:marTop w:val="0"/>
          <w:marBottom w:val="0"/>
          <w:divBdr>
            <w:top w:val="none" w:sz="0" w:space="0" w:color="auto"/>
            <w:left w:val="none" w:sz="0" w:space="0" w:color="auto"/>
            <w:bottom w:val="none" w:sz="0" w:space="0" w:color="auto"/>
            <w:right w:val="none" w:sz="0" w:space="0" w:color="auto"/>
          </w:divBdr>
        </w:div>
        <w:div w:id="1091970138">
          <w:marLeft w:val="0"/>
          <w:marRight w:val="0"/>
          <w:marTop w:val="0"/>
          <w:marBottom w:val="0"/>
          <w:divBdr>
            <w:top w:val="none" w:sz="0" w:space="0" w:color="auto"/>
            <w:left w:val="none" w:sz="0" w:space="0" w:color="auto"/>
            <w:bottom w:val="none" w:sz="0" w:space="0" w:color="auto"/>
            <w:right w:val="none" w:sz="0" w:space="0" w:color="auto"/>
          </w:divBdr>
        </w:div>
        <w:div w:id="549533316">
          <w:marLeft w:val="0"/>
          <w:marRight w:val="0"/>
          <w:marTop w:val="0"/>
          <w:marBottom w:val="0"/>
          <w:divBdr>
            <w:top w:val="none" w:sz="0" w:space="0" w:color="auto"/>
            <w:left w:val="none" w:sz="0" w:space="0" w:color="auto"/>
            <w:bottom w:val="none" w:sz="0" w:space="0" w:color="auto"/>
            <w:right w:val="none" w:sz="0" w:space="0" w:color="auto"/>
          </w:divBdr>
        </w:div>
        <w:div w:id="1841265764">
          <w:marLeft w:val="0"/>
          <w:marRight w:val="0"/>
          <w:marTop w:val="0"/>
          <w:marBottom w:val="0"/>
          <w:divBdr>
            <w:top w:val="none" w:sz="0" w:space="0" w:color="auto"/>
            <w:left w:val="none" w:sz="0" w:space="0" w:color="auto"/>
            <w:bottom w:val="none" w:sz="0" w:space="0" w:color="auto"/>
            <w:right w:val="none" w:sz="0" w:space="0" w:color="auto"/>
          </w:divBdr>
        </w:div>
        <w:div w:id="788015963">
          <w:marLeft w:val="0"/>
          <w:marRight w:val="0"/>
          <w:marTop w:val="0"/>
          <w:marBottom w:val="0"/>
          <w:divBdr>
            <w:top w:val="none" w:sz="0" w:space="0" w:color="auto"/>
            <w:left w:val="none" w:sz="0" w:space="0" w:color="auto"/>
            <w:bottom w:val="none" w:sz="0" w:space="0" w:color="auto"/>
            <w:right w:val="none" w:sz="0" w:space="0" w:color="auto"/>
          </w:divBdr>
        </w:div>
        <w:div w:id="1186286288">
          <w:marLeft w:val="0"/>
          <w:marRight w:val="0"/>
          <w:marTop w:val="0"/>
          <w:marBottom w:val="0"/>
          <w:divBdr>
            <w:top w:val="none" w:sz="0" w:space="0" w:color="auto"/>
            <w:left w:val="none" w:sz="0" w:space="0" w:color="auto"/>
            <w:bottom w:val="none" w:sz="0" w:space="0" w:color="auto"/>
            <w:right w:val="none" w:sz="0" w:space="0" w:color="auto"/>
          </w:divBdr>
        </w:div>
        <w:div w:id="546839922">
          <w:marLeft w:val="0"/>
          <w:marRight w:val="0"/>
          <w:marTop w:val="0"/>
          <w:marBottom w:val="0"/>
          <w:divBdr>
            <w:top w:val="none" w:sz="0" w:space="0" w:color="auto"/>
            <w:left w:val="none" w:sz="0" w:space="0" w:color="auto"/>
            <w:bottom w:val="none" w:sz="0" w:space="0" w:color="auto"/>
            <w:right w:val="none" w:sz="0" w:space="0" w:color="auto"/>
          </w:divBdr>
        </w:div>
        <w:div w:id="792603478">
          <w:marLeft w:val="0"/>
          <w:marRight w:val="0"/>
          <w:marTop w:val="0"/>
          <w:marBottom w:val="0"/>
          <w:divBdr>
            <w:top w:val="none" w:sz="0" w:space="0" w:color="auto"/>
            <w:left w:val="none" w:sz="0" w:space="0" w:color="auto"/>
            <w:bottom w:val="none" w:sz="0" w:space="0" w:color="auto"/>
            <w:right w:val="none" w:sz="0" w:space="0" w:color="auto"/>
          </w:divBdr>
        </w:div>
        <w:div w:id="416706188">
          <w:marLeft w:val="0"/>
          <w:marRight w:val="0"/>
          <w:marTop w:val="0"/>
          <w:marBottom w:val="0"/>
          <w:divBdr>
            <w:top w:val="none" w:sz="0" w:space="0" w:color="auto"/>
            <w:left w:val="none" w:sz="0" w:space="0" w:color="auto"/>
            <w:bottom w:val="none" w:sz="0" w:space="0" w:color="auto"/>
            <w:right w:val="none" w:sz="0" w:space="0" w:color="auto"/>
          </w:divBdr>
        </w:div>
        <w:div w:id="141699597">
          <w:marLeft w:val="0"/>
          <w:marRight w:val="0"/>
          <w:marTop w:val="0"/>
          <w:marBottom w:val="0"/>
          <w:divBdr>
            <w:top w:val="none" w:sz="0" w:space="0" w:color="auto"/>
            <w:left w:val="none" w:sz="0" w:space="0" w:color="auto"/>
            <w:bottom w:val="none" w:sz="0" w:space="0" w:color="auto"/>
            <w:right w:val="none" w:sz="0" w:space="0" w:color="auto"/>
          </w:divBdr>
        </w:div>
        <w:div w:id="1277254826">
          <w:marLeft w:val="0"/>
          <w:marRight w:val="0"/>
          <w:marTop w:val="0"/>
          <w:marBottom w:val="0"/>
          <w:divBdr>
            <w:top w:val="none" w:sz="0" w:space="0" w:color="auto"/>
            <w:left w:val="none" w:sz="0" w:space="0" w:color="auto"/>
            <w:bottom w:val="none" w:sz="0" w:space="0" w:color="auto"/>
            <w:right w:val="none" w:sz="0" w:space="0" w:color="auto"/>
          </w:divBdr>
        </w:div>
        <w:div w:id="186598622">
          <w:marLeft w:val="0"/>
          <w:marRight w:val="0"/>
          <w:marTop w:val="0"/>
          <w:marBottom w:val="0"/>
          <w:divBdr>
            <w:top w:val="none" w:sz="0" w:space="0" w:color="auto"/>
            <w:left w:val="none" w:sz="0" w:space="0" w:color="auto"/>
            <w:bottom w:val="none" w:sz="0" w:space="0" w:color="auto"/>
            <w:right w:val="none" w:sz="0" w:space="0" w:color="auto"/>
          </w:divBdr>
        </w:div>
        <w:div w:id="401487331">
          <w:marLeft w:val="0"/>
          <w:marRight w:val="0"/>
          <w:marTop w:val="0"/>
          <w:marBottom w:val="0"/>
          <w:divBdr>
            <w:top w:val="none" w:sz="0" w:space="0" w:color="auto"/>
            <w:left w:val="none" w:sz="0" w:space="0" w:color="auto"/>
            <w:bottom w:val="none" w:sz="0" w:space="0" w:color="auto"/>
            <w:right w:val="none" w:sz="0" w:space="0" w:color="auto"/>
          </w:divBdr>
        </w:div>
        <w:div w:id="1312442877">
          <w:marLeft w:val="0"/>
          <w:marRight w:val="0"/>
          <w:marTop w:val="0"/>
          <w:marBottom w:val="0"/>
          <w:divBdr>
            <w:top w:val="none" w:sz="0" w:space="0" w:color="auto"/>
            <w:left w:val="none" w:sz="0" w:space="0" w:color="auto"/>
            <w:bottom w:val="none" w:sz="0" w:space="0" w:color="auto"/>
            <w:right w:val="none" w:sz="0" w:space="0" w:color="auto"/>
          </w:divBdr>
        </w:div>
        <w:div w:id="41175082">
          <w:marLeft w:val="0"/>
          <w:marRight w:val="0"/>
          <w:marTop w:val="0"/>
          <w:marBottom w:val="0"/>
          <w:divBdr>
            <w:top w:val="none" w:sz="0" w:space="0" w:color="auto"/>
            <w:left w:val="none" w:sz="0" w:space="0" w:color="auto"/>
            <w:bottom w:val="none" w:sz="0" w:space="0" w:color="auto"/>
            <w:right w:val="none" w:sz="0" w:space="0" w:color="auto"/>
          </w:divBdr>
        </w:div>
        <w:div w:id="135337644">
          <w:marLeft w:val="0"/>
          <w:marRight w:val="0"/>
          <w:marTop w:val="0"/>
          <w:marBottom w:val="0"/>
          <w:divBdr>
            <w:top w:val="none" w:sz="0" w:space="0" w:color="auto"/>
            <w:left w:val="none" w:sz="0" w:space="0" w:color="auto"/>
            <w:bottom w:val="none" w:sz="0" w:space="0" w:color="auto"/>
            <w:right w:val="none" w:sz="0" w:space="0" w:color="auto"/>
          </w:divBdr>
        </w:div>
      </w:divsChild>
    </w:div>
    <w:div w:id="1535922913">
      <w:bodyDiv w:val="1"/>
      <w:marLeft w:val="0"/>
      <w:marRight w:val="0"/>
      <w:marTop w:val="0"/>
      <w:marBottom w:val="0"/>
      <w:divBdr>
        <w:top w:val="none" w:sz="0" w:space="0" w:color="auto"/>
        <w:left w:val="none" w:sz="0" w:space="0" w:color="auto"/>
        <w:bottom w:val="none" w:sz="0" w:space="0" w:color="auto"/>
        <w:right w:val="none" w:sz="0" w:space="0" w:color="auto"/>
      </w:divBdr>
    </w:div>
    <w:div w:id="1546722905">
      <w:bodyDiv w:val="1"/>
      <w:marLeft w:val="0"/>
      <w:marRight w:val="0"/>
      <w:marTop w:val="0"/>
      <w:marBottom w:val="0"/>
      <w:divBdr>
        <w:top w:val="none" w:sz="0" w:space="0" w:color="auto"/>
        <w:left w:val="none" w:sz="0" w:space="0" w:color="auto"/>
        <w:bottom w:val="none" w:sz="0" w:space="0" w:color="auto"/>
        <w:right w:val="none" w:sz="0" w:space="0" w:color="auto"/>
      </w:divBdr>
      <w:divsChild>
        <w:div w:id="186801064">
          <w:marLeft w:val="0"/>
          <w:marRight w:val="0"/>
          <w:marTop w:val="0"/>
          <w:marBottom w:val="0"/>
          <w:divBdr>
            <w:top w:val="none" w:sz="0" w:space="0" w:color="auto"/>
            <w:left w:val="none" w:sz="0" w:space="0" w:color="auto"/>
            <w:bottom w:val="none" w:sz="0" w:space="0" w:color="auto"/>
            <w:right w:val="none" w:sz="0" w:space="0" w:color="auto"/>
          </w:divBdr>
        </w:div>
        <w:div w:id="1286930620">
          <w:marLeft w:val="0"/>
          <w:marRight w:val="0"/>
          <w:marTop w:val="0"/>
          <w:marBottom w:val="0"/>
          <w:divBdr>
            <w:top w:val="none" w:sz="0" w:space="0" w:color="auto"/>
            <w:left w:val="none" w:sz="0" w:space="0" w:color="auto"/>
            <w:bottom w:val="none" w:sz="0" w:space="0" w:color="auto"/>
            <w:right w:val="none" w:sz="0" w:space="0" w:color="auto"/>
          </w:divBdr>
        </w:div>
        <w:div w:id="1097214274">
          <w:marLeft w:val="0"/>
          <w:marRight w:val="0"/>
          <w:marTop w:val="0"/>
          <w:marBottom w:val="0"/>
          <w:divBdr>
            <w:top w:val="none" w:sz="0" w:space="0" w:color="auto"/>
            <w:left w:val="none" w:sz="0" w:space="0" w:color="auto"/>
            <w:bottom w:val="none" w:sz="0" w:space="0" w:color="auto"/>
            <w:right w:val="none" w:sz="0" w:space="0" w:color="auto"/>
          </w:divBdr>
        </w:div>
        <w:div w:id="1756785160">
          <w:marLeft w:val="0"/>
          <w:marRight w:val="0"/>
          <w:marTop w:val="0"/>
          <w:marBottom w:val="0"/>
          <w:divBdr>
            <w:top w:val="none" w:sz="0" w:space="0" w:color="auto"/>
            <w:left w:val="none" w:sz="0" w:space="0" w:color="auto"/>
            <w:bottom w:val="none" w:sz="0" w:space="0" w:color="auto"/>
            <w:right w:val="none" w:sz="0" w:space="0" w:color="auto"/>
          </w:divBdr>
        </w:div>
        <w:div w:id="1647858552">
          <w:marLeft w:val="0"/>
          <w:marRight w:val="0"/>
          <w:marTop w:val="0"/>
          <w:marBottom w:val="0"/>
          <w:divBdr>
            <w:top w:val="none" w:sz="0" w:space="0" w:color="auto"/>
            <w:left w:val="none" w:sz="0" w:space="0" w:color="auto"/>
            <w:bottom w:val="none" w:sz="0" w:space="0" w:color="auto"/>
            <w:right w:val="none" w:sz="0" w:space="0" w:color="auto"/>
          </w:divBdr>
        </w:div>
        <w:div w:id="1016153289">
          <w:marLeft w:val="0"/>
          <w:marRight w:val="0"/>
          <w:marTop w:val="0"/>
          <w:marBottom w:val="0"/>
          <w:divBdr>
            <w:top w:val="none" w:sz="0" w:space="0" w:color="auto"/>
            <w:left w:val="none" w:sz="0" w:space="0" w:color="auto"/>
            <w:bottom w:val="none" w:sz="0" w:space="0" w:color="auto"/>
            <w:right w:val="none" w:sz="0" w:space="0" w:color="auto"/>
          </w:divBdr>
        </w:div>
        <w:div w:id="1949704112">
          <w:marLeft w:val="0"/>
          <w:marRight w:val="0"/>
          <w:marTop w:val="0"/>
          <w:marBottom w:val="0"/>
          <w:divBdr>
            <w:top w:val="none" w:sz="0" w:space="0" w:color="auto"/>
            <w:left w:val="none" w:sz="0" w:space="0" w:color="auto"/>
            <w:bottom w:val="none" w:sz="0" w:space="0" w:color="auto"/>
            <w:right w:val="none" w:sz="0" w:space="0" w:color="auto"/>
          </w:divBdr>
        </w:div>
        <w:div w:id="758789849">
          <w:marLeft w:val="0"/>
          <w:marRight w:val="0"/>
          <w:marTop w:val="0"/>
          <w:marBottom w:val="0"/>
          <w:divBdr>
            <w:top w:val="none" w:sz="0" w:space="0" w:color="auto"/>
            <w:left w:val="none" w:sz="0" w:space="0" w:color="auto"/>
            <w:bottom w:val="none" w:sz="0" w:space="0" w:color="auto"/>
            <w:right w:val="none" w:sz="0" w:space="0" w:color="auto"/>
          </w:divBdr>
        </w:div>
        <w:div w:id="1077626925">
          <w:marLeft w:val="0"/>
          <w:marRight w:val="0"/>
          <w:marTop w:val="0"/>
          <w:marBottom w:val="0"/>
          <w:divBdr>
            <w:top w:val="none" w:sz="0" w:space="0" w:color="auto"/>
            <w:left w:val="none" w:sz="0" w:space="0" w:color="auto"/>
            <w:bottom w:val="none" w:sz="0" w:space="0" w:color="auto"/>
            <w:right w:val="none" w:sz="0" w:space="0" w:color="auto"/>
          </w:divBdr>
        </w:div>
        <w:div w:id="64495835">
          <w:marLeft w:val="0"/>
          <w:marRight w:val="0"/>
          <w:marTop w:val="0"/>
          <w:marBottom w:val="0"/>
          <w:divBdr>
            <w:top w:val="none" w:sz="0" w:space="0" w:color="auto"/>
            <w:left w:val="none" w:sz="0" w:space="0" w:color="auto"/>
            <w:bottom w:val="none" w:sz="0" w:space="0" w:color="auto"/>
            <w:right w:val="none" w:sz="0" w:space="0" w:color="auto"/>
          </w:divBdr>
        </w:div>
        <w:div w:id="150296665">
          <w:marLeft w:val="0"/>
          <w:marRight w:val="0"/>
          <w:marTop w:val="0"/>
          <w:marBottom w:val="0"/>
          <w:divBdr>
            <w:top w:val="none" w:sz="0" w:space="0" w:color="auto"/>
            <w:left w:val="none" w:sz="0" w:space="0" w:color="auto"/>
            <w:bottom w:val="none" w:sz="0" w:space="0" w:color="auto"/>
            <w:right w:val="none" w:sz="0" w:space="0" w:color="auto"/>
          </w:divBdr>
        </w:div>
        <w:div w:id="1964581568">
          <w:marLeft w:val="0"/>
          <w:marRight w:val="0"/>
          <w:marTop w:val="0"/>
          <w:marBottom w:val="0"/>
          <w:divBdr>
            <w:top w:val="none" w:sz="0" w:space="0" w:color="auto"/>
            <w:left w:val="none" w:sz="0" w:space="0" w:color="auto"/>
            <w:bottom w:val="none" w:sz="0" w:space="0" w:color="auto"/>
            <w:right w:val="none" w:sz="0" w:space="0" w:color="auto"/>
          </w:divBdr>
        </w:div>
        <w:div w:id="1070688142">
          <w:marLeft w:val="0"/>
          <w:marRight w:val="0"/>
          <w:marTop w:val="0"/>
          <w:marBottom w:val="0"/>
          <w:divBdr>
            <w:top w:val="none" w:sz="0" w:space="0" w:color="auto"/>
            <w:left w:val="none" w:sz="0" w:space="0" w:color="auto"/>
            <w:bottom w:val="none" w:sz="0" w:space="0" w:color="auto"/>
            <w:right w:val="none" w:sz="0" w:space="0" w:color="auto"/>
          </w:divBdr>
        </w:div>
        <w:div w:id="1221476965">
          <w:marLeft w:val="0"/>
          <w:marRight w:val="0"/>
          <w:marTop w:val="0"/>
          <w:marBottom w:val="0"/>
          <w:divBdr>
            <w:top w:val="none" w:sz="0" w:space="0" w:color="auto"/>
            <w:left w:val="none" w:sz="0" w:space="0" w:color="auto"/>
            <w:bottom w:val="none" w:sz="0" w:space="0" w:color="auto"/>
            <w:right w:val="none" w:sz="0" w:space="0" w:color="auto"/>
          </w:divBdr>
        </w:div>
        <w:div w:id="1228954726">
          <w:marLeft w:val="0"/>
          <w:marRight w:val="0"/>
          <w:marTop w:val="0"/>
          <w:marBottom w:val="0"/>
          <w:divBdr>
            <w:top w:val="none" w:sz="0" w:space="0" w:color="auto"/>
            <w:left w:val="none" w:sz="0" w:space="0" w:color="auto"/>
            <w:bottom w:val="none" w:sz="0" w:space="0" w:color="auto"/>
            <w:right w:val="none" w:sz="0" w:space="0" w:color="auto"/>
          </w:divBdr>
        </w:div>
        <w:div w:id="1364985683">
          <w:marLeft w:val="0"/>
          <w:marRight w:val="0"/>
          <w:marTop w:val="0"/>
          <w:marBottom w:val="0"/>
          <w:divBdr>
            <w:top w:val="none" w:sz="0" w:space="0" w:color="auto"/>
            <w:left w:val="none" w:sz="0" w:space="0" w:color="auto"/>
            <w:bottom w:val="none" w:sz="0" w:space="0" w:color="auto"/>
            <w:right w:val="none" w:sz="0" w:space="0" w:color="auto"/>
          </w:divBdr>
        </w:div>
        <w:div w:id="305281563">
          <w:marLeft w:val="0"/>
          <w:marRight w:val="0"/>
          <w:marTop w:val="0"/>
          <w:marBottom w:val="0"/>
          <w:divBdr>
            <w:top w:val="none" w:sz="0" w:space="0" w:color="auto"/>
            <w:left w:val="none" w:sz="0" w:space="0" w:color="auto"/>
            <w:bottom w:val="none" w:sz="0" w:space="0" w:color="auto"/>
            <w:right w:val="none" w:sz="0" w:space="0" w:color="auto"/>
          </w:divBdr>
        </w:div>
        <w:div w:id="924454420">
          <w:marLeft w:val="0"/>
          <w:marRight w:val="0"/>
          <w:marTop w:val="0"/>
          <w:marBottom w:val="0"/>
          <w:divBdr>
            <w:top w:val="none" w:sz="0" w:space="0" w:color="auto"/>
            <w:left w:val="none" w:sz="0" w:space="0" w:color="auto"/>
            <w:bottom w:val="none" w:sz="0" w:space="0" w:color="auto"/>
            <w:right w:val="none" w:sz="0" w:space="0" w:color="auto"/>
          </w:divBdr>
        </w:div>
        <w:div w:id="633482750">
          <w:marLeft w:val="0"/>
          <w:marRight w:val="0"/>
          <w:marTop w:val="0"/>
          <w:marBottom w:val="0"/>
          <w:divBdr>
            <w:top w:val="none" w:sz="0" w:space="0" w:color="auto"/>
            <w:left w:val="none" w:sz="0" w:space="0" w:color="auto"/>
            <w:bottom w:val="none" w:sz="0" w:space="0" w:color="auto"/>
            <w:right w:val="none" w:sz="0" w:space="0" w:color="auto"/>
          </w:divBdr>
        </w:div>
        <w:div w:id="254288155">
          <w:marLeft w:val="0"/>
          <w:marRight w:val="0"/>
          <w:marTop w:val="0"/>
          <w:marBottom w:val="0"/>
          <w:divBdr>
            <w:top w:val="none" w:sz="0" w:space="0" w:color="auto"/>
            <w:left w:val="none" w:sz="0" w:space="0" w:color="auto"/>
            <w:bottom w:val="none" w:sz="0" w:space="0" w:color="auto"/>
            <w:right w:val="none" w:sz="0" w:space="0" w:color="auto"/>
          </w:divBdr>
        </w:div>
        <w:div w:id="765349454">
          <w:marLeft w:val="0"/>
          <w:marRight w:val="0"/>
          <w:marTop w:val="0"/>
          <w:marBottom w:val="0"/>
          <w:divBdr>
            <w:top w:val="none" w:sz="0" w:space="0" w:color="auto"/>
            <w:left w:val="none" w:sz="0" w:space="0" w:color="auto"/>
            <w:bottom w:val="none" w:sz="0" w:space="0" w:color="auto"/>
            <w:right w:val="none" w:sz="0" w:space="0" w:color="auto"/>
          </w:divBdr>
        </w:div>
        <w:div w:id="919487684">
          <w:marLeft w:val="0"/>
          <w:marRight w:val="0"/>
          <w:marTop w:val="0"/>
          <w:marBottom w:val="0"/>
          <w:divBdr>
            <w:top w:val="none" w:sz="0" w:space="0" w:color="auto"/>
            <w:left w:val="none" w:sz="0" w:space="0" w:color="auto"/>
            <w:bottom w:val="none" w:sz="0" w:space="0" w:color="auto"/>
            <w:right w:val="none" w:sz="0" w:space="0" w:color="auto"/>
          </w:divBdr>
        </w:div>
        <w:div w:id="912011029">
          <w:marLeft w:val="0"/>
          <w:marRight w:val="0"/>
          <w:marTop w:val="0"/>
          <w:marBottom w:val="0"/>
          <w:divBdr>
            <w:top w:val="none" w:sz="0" w:space="0" w:color="auto"/>
            <w:left w:val="none" w:sz="0" w:space="0" w:color="auto"/>
            <w:bottom w:val="none" w:sz="0" w:space="0" w:color="auto"/>
            <w:right w:val="none" w:sz="0" w:space="0" w:color="auto"/>
          </w:divBdr>
        </w:div>
        <w:div w:id="1510409022">
          <w:marLeft w:val="0"/>
          <w:marRight w:val="0"/>
          <w:marTop w:val="0"/>
          <w:marBottom w:val="0"/>
          <w:divBdr>
            <w:top w:val="none" w:sz="0" w:space="0" w:color="auto"/>
            <w:left w:val="none" w:sz="0" w:space="0" w:color="auto"/>
            <w:bottom w:val="none" w:sz="0" w:space="0" w:color="auto"/>
            <w:right w:val="none" w:sz="0" w:space="0" w:color="auto"/>
          </w:divBdr>
        </w:div>
        <w:div w:id="1926920118">
          <w:marLeft w:val="0"/>
          <w:marRight w:val="0"/>
          <w:marTop w:val="0"/>
          <w:marBottom w:val="0"/>
          <w:divBdr>
            <w:top w:val="none" w:sz="0" w:space="0" w:color="auto"/>
            <w:left w:val="none" w:sz="0" w:space="0" w:color="auto"/>
            <w:bottom w:val="none" w:sz="0" w:space="0" w:color="auto"/>
            <w:right w:val="none" w:sz="0" w:space="0" w:color="auto"/>
          </w:divBdr>
        </w:div>
        <w:div w:id="1051658318">
          <w:marLeft w:val="0"/>
          <w:marRight w:val="0"/>
          <w:marTop w:val="0"/>
          <w:marBottom w:val="0"/>
          <w:divBdr>
            <w:top w:val="none" w:sz="0" w:space="0" w:color="auto"/>
            <w:left w:val="none" w:sz="0" w:space="0" w:color="auto"/>
            <w:bottom w:val="none" w:sz="0" w:space="0" w:color="auto"/>
            <w:right w:val="none" w:sz="0" w:space="0" w:color="auto"/>
          </w:divBdr>
        </w:div>
        <w:div w:id="484593360">
          <w:marLeft w:val="0"/>
          <w:marRight w:val="0"/>
          <w:marTop w:val="0"/>
          <w:marBottom w:val="0"/>
          <w:divBdr>
            <w:top w:val="none" w:sz="0" w:space="0" w:color="auto"/>
            <w:left w:val="none" w:sz="0" w:space="0" w:color="auto"/>
            <w:bottom w:val="none" w:sz="0" w:space="0" w:color="auto"/>
            <w:right w:val="none" w:sz="0" w:space="0" w:color="auto"/>
          </w:divBdr>
        </w:div>
        <w:div w:id="526720364">
          <w:marLeft w:val="0"/>
          <w:marRight w:val="0"/>
          <w:marTop w:val="0"/>
          <w:marBottom w:val="0"/>
          <w:divBdr>
            <w:top w:val="none" w:sz="0" w:space="0" w:color="auto"/>
            <w:left w:val="none" w:sz="0" w:space="0" w:color="auto"/>
            <w:bottom w:val="none" w:sz="0" w:space="0" w:color="auto"/>
            <w:right w:val="none" w:sz="0" w:space="0" w:color="auto"/>
          </w:divBdr>
        </w:div>
        <w:div w:id="1422291662">
          <w:marLeft w:val="0"/>
          <w:marRight w:val="0"/>
          <w:marTop w:val="0"/>
          <w:marBottom w:val="0"/>
          <w:divBdr>
            <w:top w:val="none" w:sz="0" w:space="0" w:color="auto"/>
            <w:left w:val="none" w:sz="0" w:space="0" w:color="auto"/>
            <w:bottom w:val="none" w:sz="0" w:space="0" w:color="auto"/>
            <w:right w:val="none" w:sz="0" w:space="0" w:color="auto"/>
          </w:divBdr>
        </w:div>
        <w:div w:id="2056659901">
          <w:marLeft w:val="0"/>
          <w:marRight w:val="0"/>
          <w:marTop w:val="0"/>
          <w:marBottom w:val="0"/>
          <w:divBdr>
            <w:top w:val="none" w:sz="0" w:space="0" w:color="auto"/>
            <w:left w:val="none" w:sz="0" w:space="0" w:color="auto"/>
            <w:bottom w:val="none" w:sz="0" w:space="0" w:color="auto"/>
            <w:right w:val="none" w:sz="0" w:space="0" w:color="auto"/>
          </w:divBdr>
        </w:div>
        <w:div w:id="790587565">
          <w:marLeft w:val="0"/>
          <w:marRight w:val="0"/>
          <w:marTop w:val="0"/>
          <w:marBottom w:val="0"/>
          <w:divBdr>
            <w:top w:val="none" w:sz="0" w:space="0" w:color="auto"/>
            <w:left w:val="none" w:sz="0" w:space="0" w:color="auto"/>
            <w:bottom w:val="none" w:sz="0" w:space="0" w:color="auto"/>
            <w:right w:val="none" w:sz="0" w:space="0" w:color="auto"/>
          </w:divBdr>
        </w:div>
        <w:div w:id="1581215802">
          <w:marLeft w:val="0"/>
          <w:marRight w:val="0"/>
          <w:marTop w:val="0"/>
          <w:marBottom w:val="0"/>
          <w:divBdr>
            <w:top w:val="none" w:sz="0" w:space="0" w:color="auto"/>
            <w:left w:val="none" w:sz="0" w:space="0" w:color="auto"/>
            <w:bottom w:val="none" w:sz="0" w:space="0" w:color="auto"/>
            <w:right w:val="none" w:sz="0" w:space="0" w:color="auto"/>
          </w:divBdr>
        </w:div>
        <w:div w:id="243539206">
          <w:marLeft w:val="0"/>
          <w:marRight w:val="0"/>
          <w:marTop w:val="0"/>
          <w:marBottom w:val="0"/>
          <w:divBdr>
            <w:top w:val="none" w:sz="0" w:space="0" w:color="auto"/>
            <w:left w:val="none" w:sz="0" w:space="0" w:color="auto"/>
            <w:bottom w:val="none" w:sz="0" w:space="0" w:color="auto"/>
            <w:right w:val="none" w:sz="0" w:space="0" w:color="auto"/>
          </w:divBdr>
        </w:div>
        <w:div w:id="1856185028">
          <w:marLeft w:val="0"/>
          <w:marRight w:val="0"/>
          <w:marTop w:val="0"/>
          <w:marBottom w:val="0"/>
          <w:divBdr>
            <w:top w:val="none" w:sz="0" w:space="0" w:color="auto"/>
            <w:left w:val="none" w:sz="0" w:space="0" w:color="auto"/>
            <w:bottom w:val="none" w:sz="0" w:space="0" w:color="auto"/>
            <w:right w:val="none" w:sz="0" w:space="0" w:color="auto"/>
          </w:divBdr>
        </w:div>
        <w:div w:id="1108890460">
          <w:marLeft w:val="0"/>
          <w:marRight w:val="0"/>
          <w:marTop w:val="0"/>
          <w:marBottom w:val="0"/>
          <w:divBdr>
            <w:top w:val="none" w:sz="0" w:space="0" w:color="auto"/>
            <w:left w:val="none" w:sz="0" w:space="0" w:color="auto"/>
            <w:bottom w:val="none" w:sz="0" w:space="0" w:color="auto"/>
            <w:right w:val="none" w:sz="0" w:space="0" w:color="auto"/>
          </w:divBdr>
        </w:div>
        <w:div w:id="79176547">
          <w:marLeft w:val="0"/>
          <w:marRight w:val="0"/>
          <w:marTop w:val="0"/>
          <w:marBottom w:val="0"/>
          <w:divBdr>
            <w:top w:val="none" w:sz="0" w:space="0" w:color="auto"/>
            <w:left w:val="none" w:sz="0" w:space="0" w:color="auto"/>
            <w:bottom w:val="none" w:sz="0" w:space="0" w:color="auto"/>
            <w:right w:val="none" w:sz="0" w:space="0" w:color="auto"/>
          </w:divBdr>
        </w:div>
        <w:div w:id="215510448">
          <w:marLeft w:val="0"/>
          <w:marRight w:val="0"/>
          <w:marTop w:val="0"/>
          <w:marBottom w:val="0"/>
          <w:divBdr>
            <w:top w:val="none" w:sz="0" w:space="0" w:color="auto"/>
            <w:left w:val="none" w:sz="0" w:space="0" w:color="auto"/>
            <w:bottom w:val="none" w:sz="0" w:space="0" w:color="auto"/>
            <w:right w:val="none" w:sz="0" w:space="0" w:color="auto"/>
          </w:divBdr>
        </w:div>
        <w:div w:id="849418837">
          <w:marLeft w:val="0"/>
          <w:marRight w:val="0"/>
          <w:marTop w:val="0"/>
          <w:marBottom w:val="0"/>
          <w:divBdr>
            <w:top w:val="none" w:sz="0" w:space="0" w:color="auto"/>
            <w:left w:val="none" w:sz="0" w:space="0" w:color="auto"/>
            <w:bottom w:val="none" w:sz="0" w:space="0" w:color="auto"/>
            <w:right w:val="none" w:sz="0" w:space="0" w:color="auto"/>
          </w:divBdr>
        </w:div>
        <w:div w:id="938296370">
          <w:marLeft w:val="0"/>
          <w:marRight w:val="0"/>
          <w:marTop w:val="0"/>
          <w:marBottom w:val="0"/>
          <w:divBdr>
            <w:top w:val="none" w:sz="0" w:space="0" w:color="auto"/>
            <w:left w:val="none" w:sz="0" w:space="0" w:color="auto"/>
            <w:bottom w:val="none" w:sz="0" w:space="0" w:color="auto"/>
            <w:right w:val="none" w:sz="0" w:space="0" w:color="auto"/>
          </w:divBdr>
        </w:div>
        <w:div w:id="1268736123">
          <w:marLeft w:val="0"/>
          <w:marRight w:val="0"/>
          <w:marTop w:val="0"/>
          <w:marBottom w:val="0"/>
          <w:divBdr>
            <w:top w:val="none" w:sz="0" w:space="0" w:color="auto"/>
            <w:left w:val="none" w:sz="0" w:space="0" w:color="auto"/>
            <w:bottom w:val="none" w:sz="0" w:space="0" w:color="auto"/>
            <w:right w:val="none" w:sz="0" w:space="0" w:color="auto"/>
          </w:divBdr>
        </w:div>
        <w:div w:id="2040541445">
          <w:marLeft w:val="0"/>
          <w:marRight w:val="0"/>
          <w:marTop w:val="0"/>
          <w:marBottom w:val="0"/>
          <w:divBdr>
            <w:top w:val="none" w:sz="0" w:space="0" w:color="auto"/>
            <w:left w:val="none" w:sz="0" w:space="0" w:color="auto"/>
            <w:bottom w:val="none" w:sz="0" w:space="0" w:color="auto"/>
            <w:right w:val="none" w:sz="0" w:space="0" w:color="auto"/>
          </w:divBdr>
        </w:div>
        <w:div w:id="759759898">
          <w:marLeft w:val="0"/>
          <w:marRight w:val="0"/>
          <w:marTop w:val="0"/>
          <w:marBottom w:val="0"/>
          <w:divBdr>
            <w:top w:val="none" w:sz="0" w:space="0" w:color="auto"/>
            <w:left w:val="none" w:sz="0" w:space="0" w:color="auto"/>
            <w:bottom w:val="none" w:sz="0" w:space="0" w:color="auto"/>
            <w:right w:val="none" w:sz="0" w:space="0" w:color="auto"/>
          </w:divBdr>
        </w:div>
        <w:div w:id="1625425083">
          <w:marLeft w:val="0"/>
          <w:marRight w:val="0"/>
          <w:marTop w:val="0"/>
          <w:marBottom w:val="0"/>
          <w:divBdr>
            <w:top w:val="none" w:sz="0" w:space="0" w:color="auto"/>
            <w:left w:val="none" w:sz="0" w:space="0" w:color="auto"/>
            <w:bottom w:val="none" w:sz="0" w:space="0" w:color="auto"/>
            <w:right w:val="none" w:sz="0" w:space="0" w:color="auto"/>
          </w:divBdr>
        </w:div>
        <w:div w:id="271472989">
          <w:marLeft w:val="0"/>
          <w:marRight w:val="0"/>
          <w:marTop w:val="0"/>
          <w:marBottom w:val="0"/>
          <w:divBdr>
            <w:top w:val="none" w:sz="0" w:space="0" w:color="auto"/>
            <w:left w:val="none" w:sz="0" w:space="0" w:color="auto"/>
            <w:bottom w:val="none" w:sz="0" w:space="0" w:color="auto"/>
            <w:right w:val="none" w:sz="0" w:space="0" w:color="auto"/>
          </w:divBdr>
        </w:div>
      </w:divsChild>
    </w:div>
    <w:div w:id="1547989038">
      <w:bodyDiv w:val="1"/>
      <w:marLeft w:val="0"/>
      <w:marRight w:val="0"/>
      <w:marTop w:val="0"/>
      <w:marBottom w:val="0"/>
      <w:divBdr>
        <w:top w:val="none" w:sz="0" w:space="0" w:color="auto"/>
        <w:left w:val="none" w:sz="0" w:space="0" w:color="auto"/>
        <w:bottom w:val="none" w:sz="0" w:space="0" w:color="auto"/>
        <w:right w:val="none" w:sz="0" w:space="0" w:color="auto"/>
      </w:divBdr>
    </w:div>
    <w:div w:id="1550650869">
      <w:bodyDiv w:val="1"/>
      <w:marLeft w:val="0"/>
      <w:marRight w:val="0"/>
      <w:marTop w:val="0"/>
      <w:marBottom w:val="0"/>
      <w:divBdr>
        <w:top w:val="none" w:sz="0" w:space="0" w:color="auto"/>
        <w:left w:val="none" w:sz="0" w:space="0" w:color="auto"/>
        <w:bottom w:val="none" w:sz="0" w:space="0" w:color="auto"/>
        <w:right w:val="none" w:sz="0" w:space="0" w:color="auto"/>
      </w:divBdr>
      <w:divsChild>
        <w:div w:id="814178050">
          <w:marLeft w:val="0"/>
          <w:marRight w:val="0"/>
          <w:marTop w:val="0"/>
          <w:marBottom w:val="0"/>
          <w:divBdr>
            <w:top w:val="none" w:sz="0" w:space="0" w:color="auto"/>
            <w:left w:val="none" w:sz="0" w:space="0" w:color="auto"/>
            <w:bottom w:val="none" w:sz="0" w:space="0" w:color="auto"/>
            <w:right w:val="none" w:sz="0" w:space="0" w:color="auto"/>
          </w:divBdr>
        </w:div>
        <w:div w:id="2061242314">
          <w:marLeft w:val="0"/>
          <w:marRight w:val="0"/>
          <w:marTop w:val="0"/>
          <w:marBottom w:val="0"/>
          <w:divBdr>
            <w:top w:val="none" w:sz="0" w:space="0" w:color="auto"/>
            <w:left w:val="none" w:sz="0" w:space="0" w:color="auto"/>
            <w:bottom w:val="none" w:sz="0" w:space="0" w:color="auto"/>
            <w:right w:val="none" w:sz="0" w:space="0" w:color="auto"/>
          </w:divBdr>
        </w:div>
        <w:div w:id="1086849394">
          <w:marLeft w:val="0"/>
          <w:marRight w:val="0"/>
          <w:marTop w:val="0"/>
          <w:marBottom w:val="0"/>
          <w:divBdr>
            <w:top w:val="none" w:sz="0" w:space="0" w:color="auto"/>
            <w:left w:val="none" w:sz="0" w:space="0" w:color="auto"/>
            <w:bottom w:val="none" w:sz="0" w:space="0" w:color="auto"/>
            <w:right w:val="none" w:sz="0" w:space="0" w:color="auto"/>
          </w:divBdr>
        </w:div>
        <w:div w:id="21712014">
          <w:marLeft w:val="0"/>
          <w:marRight w:val="0"/>
          <w:marTop w:val="0"/>
          <w:marBottom w:val="0"/>
          <w:divBdr>
            <w:top w:val="none" w:sz="0" w:space="0" w:color="auto"/>
            <w:left w:val="none" w:sz="0" w:space="0" w:color="auto"/>
            <w:bottom w:val="none" w:sz="0" w:space="0" w:color="auto"/>
            <w:right w:val="none" w:sz="0" w:space="0" w:color="auto"/>
          </w:divBdr>
        </w:div>
        <w:div w:id="2136025947">
          <w:marLeft w:val="0"/>
          <w:marRight w:val="0"/>
          <w:marTop w:val="0"/>
          <w:marBottom w:val="0"/>
          <w:divBdr>
            <w:top w:val="none" w:sz="0" w:space="0" w:color="auto"/>
            <w:left w:val="none" w:sz="0" w:space="0" w:color="auto"/>
            <w:bottom w:val="none" w:sz="0" w:space="0" w:color="auto"/>
            <w:right w:val="none" w:sz="0" w:space="0" w:color="auto"/>
          </w:divBdr>
        </w:div>
        <w:div w:id="1683431549">
          <w:marLeft w:val="0"/>
          <w:marRight w:val="0"/>
          <w:marTop w:val="0"/>
          <w:marBottom w:val="0"/>
          <w:divBdr>
            <w:top w:val="none" w:sz="0" w:space="0" w:color="auto"/>
            <w:left w:val="none" w:sz="0" w:space="0" w:color="auto"/>
            <w:bottom w:val="none" w:sz="0" w:space="0" w:color="auto"/>
            <w:right w:val="none" w:sz="0" w:space="0" w:color="auto"/>
          </w:divBdr>
        </w:div>
        <w:div w:id="1989626407">
          <w:marLeft w:val="0"/>
          <w:marRight w:val="0"/>
          <w:marTop w:val="0"/>
          <w:marBottom w:val="0"/>
          <w:divBdr>
            <w:top w:val="none" w:sz="0" w:space="0" w:color="auto"/>
            <w:left w:val="none" w:sz="0" w:space="0" w:color="auto"/>
            <w:bottom w:val="none" w:sz="0" w:space="0" w:color="auto"/>
            <w:right w:val="none" w:sz="0" w:space="0" w:color="auto"/>
          </w:divBdr>
        </w:div>
        <w:div w:id="1580552596">
          <w:marLeft w:val="0"/>
          <w:marRight w:val="0"/>
          <w:marTop w:val="0"/>
          <w:marBottom w:val="0"/>
          <w:divBdr>
            <w:top w:val="none" w:sz="0" w:space="0" w:color="auto"/>
            <w:left w:val="none" w:sz="0" w:space="0" w:color="auto"/>
            <w:bottom w:val="none" w:sz="0" w:space="0" w:color="auto"/>
            <w:right w:val="none" w:sz="0" w:space="0" w:color="auto"/>
          </w:divBdr>
        </w:div>
        <w:div w:id="1025522050">
          <w:marLeft w:val="0"/>
          <w:marRight w:val="0"/>
          <w:marTop w:val="0"/>
          <w:marBottom w:val="0"/>
          <w:divBdr>
            <w:top w:val="none" w:sz="0" w:space="0" w:color="auto"/>
            <w:left w:val="none" w:sz="0" w:space="0" w:color="auto"/>
            <w:bottom w:val="none" w:sz="0" w:space="0" w:color="auto"/>
            <w:right w:val="none" w:sz="0" w:space="0" w:color="auto"/>
          </w:divBdr>
        </w:div>
        <w:div w:id="1033506416">
          <w:marLeft w:val="0"/>
          <w:marRight w:val="0"/>
          <w:marTop w:val="0"/>
          <w:marBottom w:val="0"/>
          <w:divBdr>
            <w:top w:val="none" w:sz="0" w:space="0" w:color="auto"/>
            <w:left w:val="none" w:sz="0" w:space="0" w:color="auto"/>
            <w:bottom w:val="none" w:sz="0" w:space="0" w:color="auto"/>
            <w:right w:val="none" w:sz="0" w:space="0" w:color="auto"/>
          </w:divBdr>
        </w:div>
        <w:div w:id="1960719371">
          <w:marLeft w:val="0"/>
          <w:marRight w:val="0"/>
          <w:marTop w:val="0"/>
          <w:marBottom w:val="0"/>
          <w:divBdr>
            <w:top w:val="none" w:sz="0" w:space="0" w:color="auto"/>
            <w:left w:val="none" w:sz="0" w:space="0" w:color="auto"/>
            <w:bottom w:val="none" w:sz="0" w:space="0" w:color="auto"/>
            <w:right w:val="none" w:sz="0" w:space="0" w:color="auto"/>
          </w:divBdr>
        </w:div>
        <w:div w:id="302319714">
          <w:marLeft w:val="0"/>
          <w:marRight w:val="0"/>
          <w:marTop w:val="0"/>
          <w:marBottom w:val="0"/>
          <w:divBdr>
            <w:top w:val="none" w:sz="0" w:space="0" w:color="auto"/>
            <w:left w:val="none" w:sz="0" w:space="0" w:color="auto"/>
            <w:bottom w:val="none" w:sz="0" w:space="0" w:color="auto"/>
            <w:right w:val="none" w:sz="0" w:space="0" w:color="auto"/>
          </w:divBdr>
        </w:div>
        <w:div w:id="745617084">
          <w:marLeft w:val="0"/>
          <w:marRight w:val="0"/>
          <w:marTop w:val="0"/>
          <w:marBottom w:val="0"/>
          <w:divBdr>
            <w:top w:val="none" w:sz="0" w:space="0" w:color="auto"/>
            <w:left w:val="none" w:sz="0" w:space="0" w:color="auto"/>
            <w:bottom w:val="none" w:sz="0" w:space="0" w:color="auto"/>
            <w:right w:val="none" w:sz="0" w:space="0" w:color="auto"/>
          </w:divBdr>
        </w:div>
        <w:div w:id="1705053315">
          <w:marLeft w:val="0"/>
          <w:marRight w:val="0"/>
          <w:marTop w:val="0"/>
          <w:marBottom w:val="0"/>
          <w:divBdr>
            <w:top w:val="none" w:sz="0" w:space="0" w:color="auto"/>
            <w:left w:val="none" w:sz="0" w:space="0" w:color="auto"/>
            <w:bottom w:val="none" w:sz="0" w:space="0" w:color="auto"/>
            <w:right w:val="none" w:sz="0" w:space="0" w:color="auto"/>
          </w:divBdr>
        </w:div>
        <w:div w:id="350768854">
          <w:marLeft w:val="0"/>
          <w:marRight w:val="0"/>
          <w:marTop w:val="0"/>
          <w:marBottom w:val="0"/>
          <w:divBdr>
            <w:top w:val="none" w:sz="0" w:space="0" w:color="auto"/>
            <w:left w:val="none" w:sz="0" w:space="0" w:color="auto"/>
            <w:bottom w:val="none" w:sz="0" w:space="0" w:color="auto"/>
            <w:right w:val="none" w:sz="0" w:space="0" w:color="auto"/>
          </w:divBdr>
        </w:div>
        <w:div w:id="341011834">
          <w:marLeft w:val="0"/>
          <w:marRight w:val="0"/>
          <w:marTop w:val="0"/>
          <w:marBottom w:val="0"/>
          <w:divBdr>
            <w:top w:val="none" w:sz="0" w:space="0" w:color="auto"/>
            <w:left w:val="none" w:sz="0" w:space="0" w:color="auto"/>
            <w:bottom w:val="none" w:sz="0" w:space="0" w:color="auto"/>
            <w:right w:val="none" w:sz="0" w:space="0" w:color="auto"/>
          </w:divBdr>
        </w:div>
        <w:div w:id="250506332">
          <w:marLeft w:val="0"/>
          <w:marRight w:val="0"/>
          <w:marTop w:val="0"/>
          <w:marBottom w:val="0"/>
          <w:divBdr>
            <w:top w:val="none" w:sz="0" w:space="0" w:color="auto"/>
            <w:left w:val="none" w:sz="0" w:space="0" w:color="auto"/>
            <w:bottom w:val="none" w:sz="0" w:space="0" w:color="auto"/>
            <w:right w:val="none" w:sz="0" w:space="0" w:color="auto"/>
          </w:divBdr>
        </w:div>
        <w:div w:id="481384817">
          <w:marLeft w:val="0"/>
          <w:marRight w:val="0"/>
          <w:marTop w:val="0"/>
          <w:marBottom w:val="0"/>
          <w:divBdr>
            <w:top w:val="none" w:sz="0" w:space="0" w:color="auto"/>
            <w:left w:val="none" w:sz="0" w:space="0" w:color="auto"/>
            <w:bottom w:val="none" w:sz="0" w:space="0" w:color="auto"/>
            <w:right w:val="none" w:sz="0" w:space="0" w:color="auto"/>
          </w:divBdr>
        </w:div>
        <w:div w:id="1728921038">
          <w:marLeft w:val="0"/>
          <w:marRight w:val="0"/>
          <w:marTop w:val="0"/>
          <w:marBottom w:val="0"/>
          <w:divBdr>
            <w:top w:val="none" w:sz="0" w:space="0" w:color="auto"/>
            <w:left w:val="none" w:sz="0" w:space="0" w:color="auto"/>
            <w:bottom w:val="none" w:sz="0" w:space="0" w:color="auto"/>
            <w:right w:val="none" w:sz="0" w:space="0" w:color="auto"/>
          </w:divBdr>
        </w:div>
        <w:div w:id="734353784">
          <w:marLeft w:val="0"/>
          <w:marRight w:val="0"/>
          <w:marTop w:val="0"/>
          <w:marBottom w:val="0"/>
          <w:divBdr>
            <w:top w:val="none" w:sz="0" w:space="0" w:color="auto"/>
            <w:left w:val="none" w:sz="0" w:space="0" w:color="auto"/>
            <w:bottom w:val="none" w:sz="0" w:space="0" w:color="auto"/>
            <w:right w:val="none" w:sz="0" w:space="0" w:color="auto"/>
          </w:divBdr>
        </w:div>
        <w:div w:id="2070686169">
          <w:marLeft w:val="0"/>
          <w:marRight w:val="0"/>
          <w:marTop w:val="0"/>
          <w:marBottom w:val="0"/>
          <w:divBdr>
            <w:top w:val="none" w:sz="0" w:space="0" w:color="auto"/>
            <w:left w:val="none" w:sz="0" w:space="0" w:color="auto"/>
            <w:bottom w:val="none" w:sz="0" w:space="0" w:color="auto"/>
            <w:right w:val="none" w:sz="0" w:space="0" w:color="auto"/>
          </w:divBdr>
        </w:div>
        <w:div w:id="2073575316">
          <w:marLeft w:val="0"/>
          <w:marRight w:val="0"/>
          <w:marTop w:val="0"/>
          <w:marBottom w:val="0"/>
          <w:divBdr>
            <w:top w:val="none" w:sz="0" w:space="0" w:color="auto"/>
            <w:left w:val="none" w:sz="0" w:space="0" w:color="auto"/>
            <w:bottom w:val="none" w:sz="0" w:space="0" w:color="auto"/>
            <w:right w:val="none" w:sz="0" w:space="0" w:color="auto"/>
          </w:divBdr>
        </w:div>
        <w:div w:id="861430843">
          <w:marLeft w:val="0"/>
          <w:marRight w:val="0"/>
          <w:marTop w:val="0"/>
          <w:marBottom w:val="0"/>
          <w:divBdr>
            <w:top w:val="none" w:sz="0" w:space="0" w:color="auto"/>
            <w:left w:val="none" w:sz="0" w:space="0" w:color="auto"/>
            <w:bottom w:val="none" w:sz="0" w:space="0" w:color="auto"/>
            <w:right w:val="none" w:sz="0" w:space="0" w:color="auto"/>
          </w:divBdr>
        </w:div>
        <w:div w:id="1054159483">
          <w:marLeft w:val="0"/>
          <w:marRight w:val="0"/>
          <w:marTop w:val="0"/>
          <w:marBottom w:val="0"/>
          <w:divBdr>
            <w:top w:val="none" w:sz="0" w:space="0" w:color="auto"/>
            <w:left w:val="none" w:sz="0" w:space="0" w:color="auto"/>
            <w:bottom w:val="none" w:sz="0" w:space="0" w:color="auto"/>
            <w:right w:val="none" w:sz="0" w:space="0" w:color="auto"/>
          </w:divBdr>
        </w:div>
        <w:div w:id="787940854">
          <w:marLeft w:val="0"/>
          <w:marRight w:val="0"/>
          <w:marTop w:val="0"/>
          <w:marBottom w:val="0"/>
          <w:divBdr>
            <w:top w:val="none" w:sz="0" w:space="0" w:color="auto"/>
            <w:left w:val="none" w:sz="0" w:space="0" w:color="auto"/>
            <w:bottom w:val="none" w:sz="0" w:space="0" w:color="auto"/>
            <w:right w:val="none" w:sz="0" w:space="0" w:color="auto"/>
          </w:divBdr>
        </w:div>
        <w:div w:id="807356194">
          <w:marLeft w:val="0"/>
          <w:marRight w:val="0"/>
          <w:marTop w:val="0"/>
          <w:marBottom w:val="0"/>
          <w:divBdr>
            <w:top w:val="none" w:sz="0" w:space="0" w:color="auto"/>
            <w:left w:val="none" w:sz="0" w:space="0" w:color="auto"/>
            <w:bottom w:val="none" w:sz="0" w:space="0" w:color="auto"/>
            <w:right w:val="none" w:sz="0" w:space="0" w:color="auto"/>
          </w:divBdr>
        </w:div>
        <w:div w:id="218904079">
          <w:marLeft w:val="0"/>
          <w:marRight w:val="0"/>
          <w:marTop w:val="0"/>
          <w:marBottom w:val="0"/>
          <w:divBdr>
            <w:top w:val="none" w:sz="0" w:space="0" w:color="auto"/>
            <w:left w:val="none" w:sz="0" w:space="0" w:color="auto"/>
            <w:bottom w:val="none" w:sz="0" w:space="0" w:color="auto"/>
            <w:right w:val="none" w:sz="0" w:space="0" w:color="auto"/>
          </w:divBdr>
        </w:div>
        <w:div w:id="1945989466">
          <w:marLeft w:val="0"/>
          <w:marRight w:val="0"/>
          <w:marTop w:val="0"/>
          <w:marBottom w:val="0"/>
          <w:divBdr>
            <w:top w:val="none" w:sz="0" w:space="0" w:color="auto"/>
            <w:left w:val="none" w:sz="0" w:space="0" w:color="auto"/>
            <w:bottom w:val="none" w:sz="0" w:space="0" w:color="auto"/>
            <w:right w:val="none" w:sz="0" w:space="0" w:color="auto"/>
          </w:divBdr>
        </w:div>
        <w:div w:id="748573707">
          <w:marLeft w:val="0"/>
          <w:marRight w:val="0"/>
          <w:marTop w:val="0"/>
          <w:marBottom w:val="0"/>
          <w:divBdr>
            <w:top w:val="none" w:sz="0" w:space="0" w:color="auto"/>
            <w:left w:val="none" w:sz="0" w:space="0" w:color="auto"/>
            <w:bottom w:val="none" w:sz="0" w:space="0" w:color="auto"/>
            <w:right w:val="none" w:sz="0" w:space="0" w:color="auto"/>
          </w:divBdr>
        </w:div>
        <w:div w:id="1500079777">
          <w:marLeft w:val="0"/>
          <w:marRight w:val="0"/>
          <w:marTop w:val="0"/>
          <w:marBottom w:val="0"/>
          <w:divBdr>
            <w:top w:val="none" w:sz="0" w:space="0" w:color="auto"/>
            <w:left w:val="none" w:sz="0" w:space="0" w:color="auto"/>
            <w:bottom w:val="none" w:sz="0" w:space="0" w:color="auto"/>
            <w:right w:val="none" w:sz="0" w:space="0" w:color="auto"/>
          </w:divBdr>
        </w:div>
        <w:div w:id="1230729578">
          <w:marLeft w:val="0"/>
          <w:marRight w:val="0"/>
          <w:marTop w:val="0"/>
          <w:marBottom w:val="0"/>
          <w:divBdr>
            <w:top w:val="none" w:sz="0" w:space="0" w:color="auto"/>
            <w:left w:val="none" w:sz="0" w:space="0" w:color="auto"/>
            <w:bottom w:val="none" w:sz="0" w:space="0" w:color="auto"/>
            <w:right w:val="none" w:sz="0" w:space="0" w:color="auto"/>
          </w:divBdr>
        </w:div>
        <w:div w:id="194150310">
          <w:marLeft w:val="0"/>
          <w:marRight w:val="0"/>
          <w:marTop w:val="0"/>
          <w:marBottom w:val="0"/>
          <w:divBdr>
            <w:top w:val="none" w:sz="0" w:space="0" w:color="auto"/>
            <w:left w:val="none" w:sz="0" w:space="0" w:color="auto"/>
            <w:bottom w:val="none" w:sz="0" w:space="0" w:color="auto"/>
            <w:right w:val="none" w:sz="0" w:space="0" w:color="auto"/>
          </w:divBdr>
        </w:div>
        <w:div w:id="831406924">
          <w:marLeft w:val="0"/>
          <w:marRight w:val="0"/>
          <w:marTop w:val="0"/>
          <w:marBottom w:val="0"/>
          <w:divBdr>
            <w:top w:val="none" w:sz="0" w:space="0" w:color="auto"/>
            <w:left w:val="none" w:sz="0" w:space="0" w:color="auto"/>
            <w:bottom w:val="none" w:sz="0" w:space="0" w:color="auto"/>
            <w:right w:val="none" w:sz="0" w:space="0" w:color="auto"/>
          </w:divBdr>
        </w:div>
        <w:div w:id="1493060295">
          <w:marLeft w:val="0"/>
          <w:marRight w:val="0"/>
          <w:marTop w:val="0"/>
          <w:marBottom w:val="0"/>
          <w:divBdr>
            <w:top w:val="none" w:sz="0" w:space="0" w:color="auto"/>
            <w:left w:val="none" w:sz="0" w:space="0" w:color="auto"/>
            <w:bottom w:val="none" w:sz="0" w:space="0" w:color="auto"/>
            <w:right w:val="none" w:sz="0" w:space="0" w:color="auto"/>
          </w:divBdr>
        </w:div>
        <w:div w:id="1130899541">
          <w:marLeft w:val="0"/>
          <w:marRight w:val="0"/>
          <w:marTop w:val="0"/>
          <w:marBottom w:val="0"/>
          <w:divBdr>
            <w:top w:val="none" w:sz="0" w:space="0" w:color="auto"/>
            <w:left w:val="none" w:sz="0" w:space="0" w:color="auto"/>
            <w:bottom w:val="none" w:sz="0" w:space="0" w:color="auto"/>
            <w:right w:val="none" w:sz="0" w:space="0" w:color="auto"/>
          </w:divBdr>
        </w:div>
        <w:div w:id="1395349100">
          <w:marLeft w:val="0"/>
          <w:marRight w:val="0"/>
          <w:marTop w:val="0"/>
          <w:marBottom w:val="0"/>
          <w:divBdr>
            <w:top w:val="none" w:sz="0" w:space="0" w:color="auto"/>
            <w:left w:val="none" w:sz="0" w:space="0" w:color="auto"/>
            <w:bottom w:val="none" w:sz="0" w:space="0" w:color="auto"/>
            <w:right w:val="none" w:sz="0" w:space="0" w:color="auto"/>
          </w:divBdr>
        </w:div>
        <w:div w:id="461465332">
          <w:marLeft w:val="0"/>
          <w:marRight w:val="0"/>
          <w:marTop w:val="0"/>
          <w:marBottom w:val="0"/>
          <w:divBdr>
            <w:top w:val="none" w:sz="0" w:space="0" w:color="auto"/>
            <w:left w:val="none" w:sz="0" w:space="0" w:color="auto"/>
            <w:bottom w:val="none" w:sz="0" w:space="0" w:color="auto"/>
            <w:right w:val="none" w:sz="0" w:space="0" w:color="auto"/>
          </w:divBdr>
        </w:div>
        <w:div w:id="1154180952">
          <w:marLeft w:val="0"/>
          <w:marRight w:val="0"/>
          <w:marTop w:val="0"/>
          <w:marBottom w:val="0"/>
          <w:divBdr>
            <w:top w:val="none" w:sz="0" w:space="0" w:color="auto"/>
            <w:left w:val="none" w:sz="0" w:space="0" w:color="auto"/>
            <w:bottom w:val="none" w:sz="0" w:space="0" w:color="auto"/>
            <w:right w:val="none" w:sz="0" w:space="0" w:color="auto"/>
          </w:divBdr>
        </w:div>
        <w:div w:id="1199047009">
          <w:marLeft w:val="0"/>
          <w:marRight w:val="0"/>
          <w:marTop w:val="0"/>
          <w:marBottom w:val="0"/>
          <w:divBdr>
            <w:top w:val="none" w:sz="0" w:space="0" w:color="auto"/>
            <w:left w:val="none" w:sz="0" w:space="0" w:color="auto"/>
            <w:bottom w:val="none" w:sz="0" w:space="0" w:color="auto"/>
            <w:right w:val="none" w:sz="0" w:space="0" w:color="auto"/>
          </w:divBdr>
        </w:div>
      </w:divsChild>
    </w:div>
    <w:div w:id="1563714967">
      <w:bodyDiv w:val="1"/>
      <w:marLeft w:val="0"/>
      <w:marRight w:val="0"/>
      <w:marTop w:val="0"/>
      <w:marBottom w:val="0"/>
      <w:divBdr>
        <w:top w:val="none" w:sz="0" w:space="0" w:color="auto"/>
        <w:left w:val="none" w:sz="0" w:space="0" w:color="auto"/>
        <w:bottom w:val="none" w:sz="0" w:space="0" w:color="auto"/>
        <w:right w:val="none" w:sz="0" w:space="0" w:color="auto"/>
      </w:divBdr>
    </w:div>
    <w:div w:id="1564104287">
      <w:bodyDiv w:val="1"/>
      <w:marLeft w:val="0"/>
      <w:marRight w:val="0"/>
      <w:marTop w:val="0"/>
      <w:marBottom w:val="0"/>
      <w:divBdr>
        <w:top w:val="none" w:sz="0" w:space="0" w:color="auto"/>
        <w:left w:val="none" w:sz="0" w:space="0" w:color="auto"/>
        <w:bottom w:val="none" w:sz="0" w:space="0" w:color="auto"/>
        <w:right w:val="none" w:sz="0" w:space="0" w:color="auto"/>
      </w:divBdr>
      <w:divsChild>
        <w:div w:id="1885217146">
          <w:marLeft w:val="0"/>
          <w:marRight w:val="0"/>
          <w:marTop w:val="0"/>
          <w:marBottom w:val="0"/>
          <w:divBdr>
            <w:top w:val="none" w:sz="0" w:space="0" w:color="auto"/>
            <w:left w:val="none" w:sz="0" w:space="0" w:color="auto"/>
            <w:bottom w:val="none" w:sz="0" w:space="0" w:color="auto"/>
            <w:right w:val="none" w:sz="0" w:space="0" w:color="auto"/>
          </w:divBdr>
        </w:div>
        <w:div w:id="1661806068">
          <w:marLeft w:val="0"/>
          <w:marRight w:val="0"/>
          <w:marTop w:val="0"/>
          <w:marBottom w:val="0"/>
          <w:divBdr>
            <w:top w:val="none" w:sz="0" w:space="0" w:color="auto"/>
            <w:left w:val="none" w:sz="0" w:space="0" w:color="auto"/>
            <w:bottom w:val="none" w:sz="0" w:space="0" w:color="auto"/>
            <w:right w:val="none" w:sz="0" w:space="0" w:color="auto"/>
          </w:divBdr>
        </w:div>
        <w:div w:id="215748460">
          <w:marLeft w:val="0"/>
          <w:marRight w:val="0"/>
          <w:marTop w:val="0"/>
          <w:marBottom w:val="0"/>
          <w:divBdr>
            <w:top w:val="none" w:sz="0" w:space="0" w:color="auto"/>
            <w:left w:val="none" w:sz="0" w:space="0" w:color="auto"/>
            <w:bottom w:val="none" w:sz="0" w:space="0" w:color="auto"/>
            <w:right w:val="none" w:sz="0" w:space="0" w:color="auto"/>
          </w:divBdr>
        </w:div>
        <w:div w:id="939336150">
          <w:marLeft w:val="0"/>
          <w:marRight w:val="0"/>
          <w:marTop w:val="0"/>
          <w:marBottom w:val="0"/>
          <w:divBdr>
            <w:top w:val="none" w:sz="0" w:space="0" w:color="auto"/>
            <w:left w:val="none" w:sz="0" w:space="0" w:color="auto"/>
            <w:bottom w:val="none" w:sz="0" w:space="0" w:color="auto"/>
            <w:right w:val="none" w:sz="0" w:space="0" w:color="auto"/>
          </w:divBdr>
        </w:div>
        <w:div w:id="404180273">
          <w:marLeft w:val="0"/>
          <w:marRight w:val="0"/>
          <w:marTop w:val="0"/>
          <w:marBottom w:val="0"/>
          <w:divBdr>
            <w:top w:val="none" w:sz="0" w:space="0" w:color="auto"/>
            <w:left w:val="none" w:sz="0" w:space="0" w:color="auto"/>
            <w:bottom w:val="none" w:sz="0" w:space="0" w:color="auto"/>
            <w:right w:val="none" w:sz="0" w:space="0" w:color="auto"/>
          </w:divBdr>
        </w:div>
        <w:div w:id="1953129097">
          <w:marLeft w:val="0"/>
          <w:marRight w:val="0"/>
          <w:marTop w:val="0"/>
          <w:marBottom w:val="0"/>
          <w:divBdr>
            <w:top w:val="none" w:sz="0" w:space="0" w:color="auto"/>
            <w:left w:val="none" w:sz="0" w:space="0" w:color="auto"/>
            <w:bottom w:val="none" w:sz="0" w:space="0" w:color="auto"/>
            <w:right w:val="none" w:sz="0" w:space="0" w:color="auto"/>
          </w:divBdr>
        </w:div>
        <w:div w:id="896668317">
          <w:marLeft w:val="0"/>
          <w:marRight w:val="0"/>
          <w:marTop w:val="0"/>
          <w:marBottom w:val="0"/>
          <w:divBdr>
            <w:top w:val="none" w:sz="0" w:space="0" w:color="auto"/>
            <w:left w:val="none" w:sz="0" w:space="0" w:color="auto"/>
            <w:bottom w:val="none" w:sz="0" w:space="0" w:color="auto"/>
            <w:right w:val="none" w:sz="0" w:space="0" w:color="auto"/>
          </w:divBdr>
        </w:div>
        <w:div w:id="611325409">
          <w:marLeft w:val="0"/>
          <w:marRight w:val="0"/>
          <w:marTop w:val="0"/>
          <w:marBottom w:val="0"/>
          <w:divBdr>
            <w:top w:val="none" w:sz="0" w:space="0" w:color="auto"/>
            <w:left w:val="none" w:sz="0" w:space="0" w:color="auto"/>
            <w:bottom w:val="none" w:sz="0" w:space="0" w:color="auto"/>
            <w:right w:val="none" w:sz="0" w:space="0" w:color="auto"/>
          </w:divBdr>
        </w:div>
        <w:div w:id="1624457833">
          <w:marLeft w:val="0"/>
          <w:marRight w:val="0"/>
          <w:marTop w:val="0"/>
          <w:marBottom w:val="0"/>
          <w:divBdr>
            <w:top w:val="none" w:sz="0" w:space="0" w:color="auto"/>
            <w:left w:val="none" w:sz="0" w:space="0" w:color="auto"/>
            <w:bottom w:val="none" w:sz="0" w:space="0" w:color="auto"/>
            <w:right w:val="none" w:sz="0" w:space="0" w:color="auto"/>
          </w:divBdr>
        </w:div>
        <w:div w:id="1354918409">
          <w:marLeft w:val="0"/>
          <w:marRight w:val="0"/>
          <w:marTop w:val="0"/>
          <w:marBottom w:val="0"/>
          <w:divBdr>
            <w:top w:val="none" w:sz="0" w:space="0" w:color="auto"/>
            <w:left w:val="none" w:sz="0" w:space="0" w:color="auto"/>
            <w:bottom w:val="none" w:sz="0" w:space="0" w:color="auto"/>
            <w:right w:val="none" w:sz="0" w:space="0" w:color="auto"/>
          </w:divBdr>
        </w:div>
        <w:div w:id="2095660993">
          <w:marLeft w:val="0"/>
          <w:marRight w:val="0"/>
          <w:marTop w:val="0"/>
          <w:marBottom w:val="0"/>
          <w:divBdr>
            <w:top w:val="none" w:sz="0" w:space="0" w:color="auto"/>
            <w:left w:val="none" w:sz="0" w:space="0" w:color="auto"/>
            <w:bottom w:val="none" w:sz="0" w:space="0" w:color="auto"/>
            <w:right w:val="none" w:sz="0" w:space="0" w:color="auto"/>
          </w:divBdr>
        </w:div>
        <w:div w:id="1643732496">
          <w:marLeft w:val="0"/>
          <w:marRight w:val="0"/>
          <w:marTop w:val="0"/>
          <w:marBottom w:val="0"/>
          <w:divBdr>
            <w:top w:val="none" w:sz="0" w:space="0" w:color="auto"/>
            <w:left w:val="none" w:sz="0" w:space="0" w:color="auto"/>
            <w:bottom w:val="none" w:sz="0" w:space="0" w:color="auto"/>
            <w:right w:val="none" w:sz="0" w:space="0" w:color="auto"/>
          </w:divBdr>
        </w:div>
        <w:div w:id="726344482">
          <w:marLeft w:val="0"/>
          <w:marRight w:val="0"/>
          <w:marTop w:val="0"/>
          <w:marBottom w:val="0"/>
          <w:divBdr>
            <w:top w:val="none" w:sz="0" w:space="0" w:color="auto"/>
            <w:left w:val="none" w:sz="0" w:space="0" w:color="auto"/>
            <w:bottom w:val="none" w:sz="0" w:space="0" w:color="auto"/>
            <w:right w:val="none" w:sz="0" w:space="0" w:color="auto"/>
          </w:divBdr>
        </w:div>
        <w:div w:id="1535384020">
          <w:marLeft w:val="0"/>
          <w:marRight w:val="0"/>
          <w:marTop w:val="0"/>
          <w:marBottom w:val="0"/>
          <w:divBdr>
            <w:top w:val="none" w:sz="0" w:space="0" w:color="auto"/>
            <w:left w:val="none" w:sz="0" w:space="0" w:color="auto"/>
            <w:bottom w:val="none" w:sz="0" w:space="0" w:color="auto"/>
            <w:right w:val="none" w:sz="0" w:space="0" w:color="auto"/>
          </w:divBdr>
        </w:div>
        <w:div w:id="1699699044">
          <w:marLeft w:val="0"/>
          <w:marRight w:val="0"/>
          <w:marTop w:val="0"/>
          <w:marBottom w:val="0"/>
          <w:divBdr>
            <w:top w:val="none" w:sz="0" w:space="0" w:color="auto"/>
            <w:left w:val="none" w:sz="0" w:space="0" w:color="auto"/>
            <w:bottom w:val="none" w:sz="0" w:space="0" w:color="auto"/>
            <w:right w:val="none" w:sz="0" w:space="0" w:color="auto"/>
          </w:divBdr>
        </w:div>
        <w:div w:id="37364770">
          <w:marLeft w:val="0"/>
          <w:marRight w:val="0"/>
          <w:marTop w:val="0"/>
          <w:marBottom w:val="0"/>
          <w:divBdr>
            <w:top w:val="none" w:sz="0" w:space="0" w:color="auto"/>
            <w:left w:val="none" w:sz="0" w:space="0" w:color="auto"/>
            <w:bottom w:val="none" w:sz="0" w:space="0" w:color="auto"/>
            <w:right w:val="none" w:sz="0" w:space="0" w:color="auto"/>
          </w:divBdr>
        </w:div>
        <w:div w:id="1372151460">
          <w:marLeft w:val="0"/>
          <w:marRight w:val="0"/>
          <w:marTop w:val="0"/>
          <w:marBottom w:val="0"/>
          <w:divBdr>
            <w:top w:val="none" w:sz="0" w:space="0" w:color="auto"/>
            <w:left w:val="none" w:sz="0" w:space="0" w:color="auto"/>
            <w:bottom w:val="none" w:sz="0" w:space="0" w:color="auto"/>
            <w:right w:val="none" w:sz="0" w:space="0" w:color="auto"/>
          </w:divBdr>
        </w:div>
        <w:div w:id="1263420622">
          <w:marLeft w:val="0"/>
          <w:marRight w:val="0"/>
          <w:marTop w:val="0"/>
          <w:marBottom w:val="0"/>
          <w:divBdr>
            <w:top w:val="none" w:sz="0" w:space="0" w:color="auto"/>
            <w:left w:val="none" w:sz="0" w:space="0" w:color="auto"/>
            <w:bottom w:val="none" w:sz="0" w:space="0" w:color="auto"/>
            <w:right w:val="none" w:sz="0" w:space="0" w:color="auto"/>
          </w:divBdr>
        </w:div>
        <w:div w:id="808741138">
          <w:marLeft w:val="0"/>
          <w:marRight w:val="0"/>
          <w:marTop w:val="0"/>
          <w:marBottom w:val="0"/>
          <w:divBdr>
            <w:top w:val="none" w:sz="0" w:space="0" w:color="auto"/>
            <w:left w:val="none" w:sz="0" w:space="0" w:color="auto"/>
            <w:bottom w:val="none" w:sz="0" w:space="0" w:color="auto"/>
            <w:right w:val="none" w:sz="0" w:space="0" w:color="auto"/>
          </w:divBdr>
        </w:div>
        <w:div w:id="1994524154">
          <w:marLeft w:val="0"/>
          <w:marRight w:val="0"/>
          <w:marTop w:val="0"/>
          <w:marBottom w:val="0"/>
          <w:divBdr>
            <w:top w:val="none" w:sz="0" w:space="0" w:color="auto"/>
            <w:left w:val="none" w:sz="0" w:space="0" w:color="auto"/>
            <w:bottom w:val="none" w:sz="0" w:space="0" w:color="auto"/>
            <w:right w:val="none" w:sz="0" w:space="0" w:color="auto"/>
          </w:divBdr>
        </w:div>
        <w:div w:id="1184054224">
          <w:marLeft w:val="0"/>
          <w:marRight w:val="0"/>
          <w:marTop w:val="0"/>
          <w:marBottom w:val="0"/>
          <w:divBdr>
            <w:top w:val="none" w:sz="0" w:space="0" w:color="auto"/>
            <w:left w:val="none" w:sz="0" w:space="0" w:color="auto"/>
            <w:bottom w:val="none" w:sz="0" w:space="0" w:color="auto"/>
            <w:right w:val="none" w:sz="0" w:space="0" w:color="auto"/>
          </w:divBdr>
        </w:div>
        <w:div w:id="913705602">
          <w:marLeft w:val="0"/>
          <w:marRight w:val="0"/>
          <w:marTop w:val="0"/>
          <w:marBottom w:val="0"/>
          <w:divBdr>
            <w:top w:val="none" w:sz="0" w:space="0" w:color="auto"/>
            <w:left w:val="none" w:sz="0" w:space="0" w:color="auto"/>
            <w:bottom w:val="none" w:sz="0" w:space="0" w:color="auto"/>
            <w:right w:val="none" w:sz="0" w:space="0" w:color="auto"/>
          </w:divBdr>
        </w:div>
        <w:div w:id="632516058">
          <w:marLeft w:val="0"/>
          <w:marRight w:val="0"/>
          <w:marTop w:val="0"/>
          <w:marBottom w:val="0"/>
          <w:divBdr>
            <w:top w:val="none" w:sz="0" w:space="0" w:color="auto"/>
            <w:left w:val="none" w:sz="0" w:space="0" w:color="auto"/>
            <w:bottom w:val="none" w:sz="0" w:space="0" w:color="auto"/>
            <w:right w:val="none" w:sz="0" w:space="0" w:color="auto"/>
          </w:divBdr>
        </w:div>
        <w:div w:id="1940213760">
          <w:marLeft w:val="0"/>
          <w:marRight w:val="0"/>
          <w:marTop w:val="0"/>
          <w:marBottom w:val="0"/>
          <w:divBdr>
            <w:top w:val="none" w:sz="0" w:space="0" w:color="auto"/>
            <w:left w:val="none" w:sz="0" w:space="0" w:color="auto"/>
            <w:bottom w:val="none" w:sz="0" w:space="0" w:color="auto"/>
            <w:right w:val="none" w:sz="0" w:space="0" w:color="auto"/>
          </w:divBdr>
        </w:div>
        <w:div w:id="481427821">
          <w:marLeft w:val="0"/>
          <w:marRight w:val="0"/>
          <w:marTop w:val="0"/>
          <w:marBottom w:val="0"/>
          <w:divBdr>
            <w:top w:val="none" w:sz="0" w:space="0" w:color="auto"/>
            <w:left w:val="none" w:sz="0" w:space="0" w:color="auto"/>
            <w:bottom w:val="none" w:sz="0" w:space="0" w:color="auto"/>
            <w:right w:val="none" w:sz="0" w:space="0" w:color="auto"/>
          </w:divBdr>
        </w:div>
        <w:div w:id="999431488">
          <w:marLeft w:val="0"/>
          <w:marRight w:val="0"/>
          <w:marTop w:val="0"/>
          <w:marBottom w:val="0"/>
          <w:divBdr>
            <w:top w:val="none" w:sz="0" w:space="0" w:color="auto"/>
            <w:left w:val="none" w:sz="0" w:space="0" w:color="auto"/>
            <w:bottom w:val="none" w:sz="0" w:space="0" w:color="auto"/>
            <w:right w:val="none" w:sz="0" w:space="0" w:color="auto"/>
          </w:divBdr>
        </w:div>
        <w:div w:id="681128432">
          <w:marLeft w:val="0"/>
          <w:marRight w:val="0"/>
          <w:marTop w:val="0"/>
          <w:marBottom w:val="0"/>
          <w:divBdr>
            <w:top w:val="none" w:sz="0" w:space="0" w:color="auto"/>
            <w:left w:val="none" w:sz="0" w:space="0" w:color="auto"/>
            <w:bottom w:val="none" w:sz="0" w:space="0" w:color="auto"/>
            <w:right w:val="none" w:sz="0" w:space="0" w:color="auto"/>
          </w:divBdr>
        </w:div>
        <w:div w:id="1633175690">
          <w:marLeft w:val="0"/>
          <w:marRight w:val="0"/>
          <w:marTop w:val="0"/>
          <w:marBottom w:val="0"/>
          <w:divBdr>
            <w:top w:val="none" w:sz="0" w:space="0" w:color="auto"/>
            <w:left w:val="none" w:sz="0" w:space="0" w:color="auto"/>
            <w:bottom w:val="none" w:sz="0" w:space="0" w:color="auto"/>
            <w:right w:val="none" w:sz="0" w:space="0" w:color="auto"/>
          </w:divBdr>
        </w:div>
        <w:div w:id="1914075548">
          <w:marLeft w:val="0"/>
          <w:marRight w:val="0"/>
          <w:marTop w:val="0"/>
          <w:marBottom w:val="0"/>
          <w:divBdr>
            <w:top w:val="none" w:sz="0" w:space="0" w:color="auto"/>
            <w:left w:val="none" w:sz="0" w:space="0" w:color="auto"/>
            <w:bottom w:val="none" w:sz="0" w:space="0" w:color="auto"/>
            <w:right w:val="none" w:sz="0" w:space="0" w:color="auto"/>
          </w:divBdr>
        </w:div>
        <w:div w:id="38289476">
          <w:marLeft w:val="0"/>
          <w:marRight w:val="0"/>
          <w:marTop w:val="0"/>
          <w:marBottom w:val="0"/>
          <w:divBdr>
            <w:top w:val="none" w:sz="0" w:space="0" w:color="auto"/>
            <w:left w:val="none" w:sz="0" w:space="0" w:color="auto"/>
            <w:bottom w:val="none" w:sz="0" w:space="0" w:color="auto"/>
            <w:right w:val="none" w:sz="0" w:space="0" w:color="auto"/>
          </w:divBdr>
        </w:div>
        <w:div w:id="53624715">
          <w:marLeft w:val="0"/>
          <w:marRight w:val="0"/>
          <w:marTop w:val="0"/>
          <w:marBottom w:val="0"/>
          <w:divBdr>
            <w:top w:val="none" w:sz="0" w:space="0" w:color="auto"/>
            <w:left w:val="none" w:sz="0" w:space="0" w:color="auto"/>
            <w:bottom w:val="none" w:sz="0" w:space="0" w:color="auto"/>
            <w:right w:val="none" w:sz="0" w:space="0" w:color="auto"/>
          </w:divBdr>
        </w:div>
        <w:div w:id="1252200982">
          <w:marLeft w:val="0"/>
          <w:marRight w:val="0"/>
          <w:marTop w:val="0"/>
          <w:marBottom w:val="0"/>
          <w:divBdr>
            <w:top w:val="none" w:sz="0" w:space="0" w:color="auto"/>
            <w:left w:val="none" w:sz="0" w:space="0" w:color="auto"/>
            <w:bottom w:val="none" w:sz="0" w:space="0" w:color="auto"/>
            <w:right w:val="none" w:sz="0" w:space="0" w:color="auto"/>
          </w:divBdr>
        </w:div>
        <w:div w:id="1929801145">
          <w:marLeft w:val="0"/>
          <w:marRight w:val="0"/>
          <w:marTop w:val="0"/>
          <w:marBottom w:val="0"/>
          <w:divBdr>
            <w:top w:val="none" w:sz="0" w:space="0" w:color="auto"/>
            <w:left w:val="none" w:sz="0" w:space="0" w:color="auto"/>
            <w:bottom w:val="none" w:sz="0" w:space="0" w:color="auto"/>
            <w:right w:val="none" w:sz="0" w:space="0" w:color="auto"/>
          </w:divBdr>
        </w:div>
        <w:div w:id="149829551">
          <w:marLeft w:val="0"/>
          <w:marRight w:val="0"/>
          <w:marTop w:val="0"/>
          <w:marBottom w:val="0"/>
          <w:divBdr>
            <w:top w:val="none" w:sz="0" w:space="0" w:color="auto"/>
            <w:left w:val="none" w:sz="0" w:space="0" w:color="auto"/>
            <w:bottom w:val="none" w:sz="0" w:space="0" w:color="auto"/>
            <w:right w:val="none" w:sz="0" w:space="0" w:color="auto"/>
          </w:divBdr>
        </w:div>
        <w:div w:id="1145850586">
          <w:marLeft w:val="0"/>
          <w:marRight w:val="0"/>
          <w:marTop w:val="0"/>
          <w:marBottom w:val="0"/>
          <w:divBdr>
            <w:top w:val="none" w:sz="0" w:space="0" w:color="auto"/>
            <w:left w:val="none" w:sz="0" w:space="0" w:color="auto"/>
            <w:bottom w:val="none" w:sz="0" w:space="0" w:color="auto"/>
            <w:right w:val="none" w:sz="0" w:space="0" w:color="auto"/>
          </w:divBdr>
        </w:div>
        <w:div w:id="1020013802">
          <w:marLeft w:val="0"/>
          <w:marRight w:val="0"/>
          <w:marTop w:val="0"/>
          <w:marBottom w:val="0"/>
          <w:divBdr>
            <w:top w:val="none" w:sz="0" w:space="0" w:color="auto"/>
            <w:left w:val="none" w:sz="0" w:space="0" w:color="auto"/>
            <w:bottom w:val="none" w:sz="0" w:space="0" w:color="auto"/>
            <w:right w:val="none" w:sz="0" w:space="0" w:color="auto"/>
          </w:divBdr>
        </w:div>
        <w:div w:id="799497561">
          <w:marLeft w:val="0"/>
          <w:marRight w:val="0"/>
          <w:marTop w:val="0"/>
          <w:marBottom w:val="0"/>
          <w:divBdr>
            <w:top w:val="none" w:sz="0" w:space="0" w:color="auto"/>
            <w:left w:val="none" w:sz="0" w:space="0" w:color="auto"/>
            <w:bottom w:val="none" w:sz="0" w:space="0" w:color="auto"/>
            <w:right w:val="none" w:sz="0" w:space="0" w:color="auto"/>
          </w:divBdr>
        </w:div>
        <w:div w:id="1349521964">
          <w:marLeft w:val="0"/>
          <w:marRight w:val="0"/>
          <w:marTop w:val="0"/>
          <w:marBottom w:val="0"/>
          <w:divBdr>
            <w:top w:val="none" w:sz="0" w:space="0" w:color="auto"/>
            <w:left w:val="none" w:sz="0" w:space="0" w:color="auto"/>
            <w:bottom w:val="none" w:sz="0" w:space="0" w:color="auto"/>
            <w:right w:val="none" w:sz="0" w:space="0" w:color="auto"/>
          </w:divBdr>
        </w:div>
        <w:div w:id="476383852">
          <w:marLeft w:val="0"/>
          <w:marRight w:val="0"/>
          <w:marTop w:val="0"/>
          <w:marBottom w:val="0"/>
          <w:divBdr>
            <w:top w:val="none" w:sz="0" w:space="0" w:color="auto"/>
            <w:left w:val="none" w:sz="0" w:space="0" w:color="auto"/>
            <w:bottom w:val="none" w:sz="0" w:space="0" w:color="auto"/>
            <w:right w:val="none" w:sz="0" w:space="0" w:color="auto"/>
          </w:divBdr>
        </w:div>
        <w:div w:id="1291861504">
          <w:marLeft w:val="0"/>
          <w:marRight w:val="0"/>
          <w:marTop w:val="0"/>
          <w:marBottom w:val="0"/>
          <w:divBdr>
            <w:top w:val="none" w:sz="0" w:space="0" w:color="auto"/>
            <w:left w:val="none" w:sz="0" w:space="0" w:color="auto"/>
            <w:bottom w:val="none" w:sz="0" w:space="0" w:color="auto"/>
            <w:right w:val="none" w:sz="0" w:space="0" w:color="auto"/>
          </w:divBdr>
        </w:div>
        <w:div w:id="295181437">
          <w:marLeft w:val="0"/>
          <w:marRight w:val="0"/>
          <w:marTop w:val="0"/>
          <w:marBottom w:val="0"/>
          <w:divBdr>
            <w:top w:val="none" w:sz="0" w:space="0" w:color="auto"/>
            <w:left w:val="none" w:sz="0" w:space="0" w:color="auto"/>
            <w:bottom w:val="none" w:sz="0" w:space="0" w:color="auto"/>
            <w:right w:val="none" w:sz="0" w:space="0" w:color="auto"/>
          </w:divBdr>
        </w:div>
        <w:div w:id="2128618139">
          <w:marLeft w:val="0"/>
          <w:marRight w:val="0"/>
          <w:marTop w:val="0"/>
          <w:marBottom w:val="0"/>
          <w:divBdr>
            <w:top w:val="none" w:sz="0" w:space="0" w:color="auto"/>
            <w:left w:val="none" w:sz="0" w:space="0" w:color="auto"/>
            <w:bottom w:val="none" w:sz="0" w:space="0" w:color="auto"/>
            <w:right w:val="none" w:sz="0" w:space="0" w:color="auto"/>
          </w:divBdr>
        </w:div>
        <w:div w:id="655494673">
          <w:marLeft w:val="0"/>
          <w:marRight w:val="0"/>
          <w:marTop w:val="0"/>
          <w:marBottom w:val="0"/>
          <w:divBdr>
            <w:top w:val="none" w:sz="0" w:space="0" w:color="auto"/>
            <w:left w:val="none" w:sz="0" w:space="0" w:color="auto"/>
            <w:bottom w:val="none" w:sz="0" w:space="0" w:color="auto"/>
            <w:right w:val="none" w:sz="0" w:space="0" w:color="auto"/>
          </w:divBdr>
        </w:div>
        <w:div w:id="839734101">
          <w:marLeft w:val="0"/>
          <w:marRight w:val="0"/>
          <w:marTop w:val="0"/>
          <w:marBottom w:val="0"/>
          <w:divBdr>
            <w:top w:val="none" w:sz="0" w:space="0" w:color="auto"/>
            <w:left w:val="none" w:sz="0" w:space="0" w:color="auto"/>
            <w:bottom w:val="none" w:sz="0" w:space="0" w:color="auto"/>
            <w:right w:val="none" w:sz="0" w:space="0" w:color="auto"/>
          </w:divBdr>
        </w:div>
        <w:div w:id="1933583392">
          <w:marLeft w:val="0"/>
          <w:marRight w:val="0"/>
          <w:marTop w:val="0"/>
          <w:marBottom w:val="0"/>
          <w:divBdr>
            <w:top w:val="none" w:sz="0" w:space="0" w:color="auto"/>
            <w:left w:val="none" w:sz="0" w:space="0" w:color="auto"/>
            <w:bottom w:val="none" w:sz="0" w:space="0" w:color="auto"/>
            <w:right w:val="none" w:sz="0" w:space="0" w:color="auto"/>
          </w:divBdr>
        </w:div>
        <w:div w:id="1679845226">
          <w:marLeft w:val="0"/>
          <w:marRight w:val="0"/>
          <w:marTop w:val="0"/>
          <w:marBottom w:val="0"/>
          <w:divBdr>
            <w:top w:val="none" w:sz="0" w:space="0" w:color="auto"/>
            <w:left w:val="none" w:sz="0" w:space="0" w:color="auto"/>
            <w:bottom w:val="none" w:sz="0" w:space="0" w:color="auto"/>
            <w:right w:val="none" w:sz="0" w:space="0" w:color="auto"/>
          </w:divBdr>
        </w:div>
        <w:div w:id="1928537803">
          <w:marLeft w:val="0"/>
          <w:marRight w:val="0"/>
          <w:marTop w:val="0"/>
          <w:marBottom w:val="0"/>
          <w:divBdr>
            <w:top w:val="none" w:sz="0" w:space="0" w:color="auto"/>
            <w:left w:val="none" w:sz="0" w:space="0" w:color="auto"/>
            <w:bottom w:val="none" w:sz="0" w:space="0" w:color="auto"/>
            <w:right w:val="none" w:sz="0" w:space="0" w:color="auto"/>
          </w:divBdr>
        </w:div>
      </w:divsChild>
    </w:div>
    <w:div w:id="1564636502">
      <w:bodyDiv w:val="1"/>
      <w:marLeft w:val="0"/>
      <w:marRight w:val="0"/>
      <w:marTop w:val="0"/>
      <w:marBottom w:val="0"/>
      <w:divBdr>
        <w:top w:val="none" w:sz="0" w:space="0" w:color="auto"/>
        <w:left w:val="none" w:sz="0" w:space="0" w:color="auto"/>
        <w:bottom w:val="none" w:sz="0" w:space="0" w:color="auto"/>
        <w:right w:val="none" w:sz="0" w:space="0" w:color="auto"/>
      </w:divBdr>
    </w:div>
    <w:div w:id="1569992337">
      <w:bodyDiv w:val="1"/>
      <w:marLeft w:val="0"/>
      <w:marRight w:val="0"/>
      <w:marTop w:val="0"/>
      <w:marBottom w:val="0"/>
      <w:divBdr>
        <w:top w:val="none" w:sz="0" w:space="0" w:color="auto"/>
        <w:left w:val="none" w:sz="0" w:space="0" w:color="auto"/>
        <w:bottom w:val="none" w:sz="0" w:space="0" w:color="auto"/>
        <w:right w:val="none" w:sz="0" w:space="0" w:color="auto"/>
      </w:divBdr>
      <w:divsChild>
        <w:div w:id="2121795433">
          <w:marLeft w:val="0"/>
          <w:marRight w:val="0"/>
          <w:marTop w:val="0"/>
          <w:marBottom w:val="0"/>
          <w:divBdr>
            <w:top w:val="none" w:sz="0" w:space="0" w:color="auto"/>
            <w:left w:val="none" w:sz="0" w:space="0" w:color="auto"/>
            <w:bottom w:val="none" w:sz="0" w:space="0" w:color="auto"/>
            <w:right w:val="none" w:sz="0" w:space="0" w:color="auto"/>
          </w:divBdr>
        </w:div>
      </w:divsChild>
    </w:div>
    <w:div w:id="1580551862">
      <w:bodyDiv w:val="1"/>
      <w:marLeft w:val="0"/>
      <w:marRight w:val="0"/>
      <w:marTop w:val="0"/>
      <w:marBottom w:val="0"/>
      <w:divBdr>
        <w:top w:val="none" w:sz="0" w:space="0" w:color="auto"/>
        <w:left w:val="none" w:sz="0" w:space="0" w:color="auto"/>
        <w:bottom w:val="none" w:sz="0" w:space="0" w:color="auto"/>
        <w:right w:val="none" w:sz="0" w:space="0" w:color="auto"/>
      </w:divBdr>
    </w:div>
    <w:div w:id="1592853475">
      <w:bodyDiv w:val="1"/>
      <w:marLeft w:val="0"/>
      <w:marRight w:val="0"/>
      <w:marTop w:val="0"/>
      <w:marBottom w:val="0"/>
      <w:divBdr>
        <w:top w:val="none" w:sz="0" w:space="0" w:color="auto"/>
        <w:left w:val="none" w:sz="0" w:space="0" w:color="auto"/>
        <w:bottom w:val="none" w:sz="0" w:space="0" w:color="auto"/>
        <w:right w:val="none" w:sz="0" w:space="0" w:color="auto"/>
      </w:divBdr>
      <w:divsChild>
        <w:div w:id="1065295151">
          <w:marLeft w:val="0"/>
          <w:marRight w:val="0"/>
          <w:marTop w:val="0"/>
          <w:marBottom w:val="0"/>
          <w:divBdr>
            <w:top w:val="none" w:sz="0" w:space="0" w:color="auto"/>
            <w:left w:val="none" w:sz="0" w:space="0" w:color="auto"/>
            <w:bottom w:val="none" w:sz="0" w:space="0" w:color="auto"/>
            <w:right w:val="none" w:sz="0" w:space="0" w:color="auto"/>
          </w:divBdr>
        </w:div>
        <w:div w:id="348722587">
          <w:marLeft w:val="0"/>
          <w:marRight w:val="0"/>
          <w:marTop w:val="0"/>
          <w:marBottom w:val="0"/>
          <w:divBdr>
            <w:top w:val="none" w:sz="0" w:space="0" w:color="auto"/>
            <w:left w:val="none" w:sz="0" w:space="0" w:color="auto"/>
            <w:bottom w:val="none" w:sz="0" w:space="0" w:color="auto"/>
            <w:right w:val="none" w:sz="0" w:space="0" w:color="auto"/>
          </w:divBdr>
        </w:div>
        <w:div w:id="1545171740">
          <w:marLeft w:val="0"/>
          <w:marRight w:val="0"/>
          <w:marTop w:val="0"/>
          <w:marBottom w:val="0"/>
          <w:divBdr>
            <w:top w:val="none" w:sz="0" w:space="0" w:color="auto"/>
            <w:left w:val="none" w:sz="0" w:space="0" w:color="auto"/>
            <w:bottom w:val="none" w:sz="0" w:space="0" w:color="auto"/>
            <w:right w:val="none" w:sz="0" w:space="0" w:color="auto"/>
          </w:divBdr>
        </w:div>
        <w:div w:id="713042007">
          <w:marLeft w:val="0"/>
          <w:marRight w:val="0"/>
          <w:marTop w:val="0"/>
          <w:marBottom w:val="0"/>
          <w:divBdr>
            <w:top w:val="none" w:sz="0" w:space="0" w:color="auto"/>
            <w:left w:val="none" w:sz="0" w:space="0" w:color="auto"/>
            <w:bottom w:val="none" w:sz="0" w:space="0" w:color="auto"/>
            <w:right w:val="none" w:sz="0" w:space="0" w:color="auto"/>
          </w:divBdr>
        </w:div>
        <w:div w:id="647058853">
          <w:marLeft w:val="0"/>
          <w:marRight w:val="0"/>
          <w:marTop w:val="0"/>
          <w:marBottom w:val="0"/>
          <w:divBdr>
            <w:top w:val="none" w:sz="0" w:space="0" w:color="auto"/>
            <w:left w:val="none" w:sz="0" w:space="0" w:color="auto"/>
            <w:bottom w:val="none" w:sz="0" w:space="0" w:color="auto"/>
            <w:right w:val="none" w:sz="0" w:space="0" w:color="auto"/>
          </w:divBdr>
        </w:div>
        <w:div w:id="789132454">
          <w:marLeft w:val="0"/>
          <w:marRight w:val="0"/>
          <w:marTop w:val="0"/>
          <w:marBottom w:val="0"/>
          <w:divBdr>
            <w:top w:val="none" w:sz="0" w:space="0" w:color="auto"/>
            <w:left w:val="none" w:sz="0" w:space="0" w:color="auto"/>
            <w:bottom w:val="none" w:sz="0" w:space="0" w:color="auto"/>
            <w:right w:val="none" w:sz="0" w:space="0" w:color="auto"/>
          </w:divBdr>
        </w:div>
        <w:div w:id="1565136881">
          <w:marLeft w:val="0"/>
          <w:marRight w:val="0"/>
          <w:marTop w:val="0"/>
          <w:marBottom w:val="0"/>
          <w:divBdr>
            <w:top w:val="none" w:sz="0" w:space="0" w:color="auto"/>
            <w:left w:val="none" w:sz="0" w:space="0" w:color="auto"/>
            <w:bottom w:val="none" w:sz="0" w:space="0" w:color="auto"/>
            <w:right w:val="none" w:sz="0" w:space="0" w:color="auto"/>
          </w:divBdr>
        </w:div>
        <w:div w:id="2144422391">
          <w:marLeft w:val="0"/>
          <w:marRight w:val="0"/>
          <w:marTop w:val="0"/>
          <w:marBottom w:val="0"/>
          <w:divBdr>
            <w:top w:val="none" w:sz="0" w:space="0" w:color="auto"/>
            <w:left w:val="none" w:sz="0" w:space="0" w:color="auto"/>
            <w:bottom w:val="none" w:sz="0" w:space="0" w:color="auto"/>
            <w:right w:val="none" w:sz="0" w:space="0" w:color="auto"/>
          </w:divBdr>
        </w:div>
        <w:div w:id="629365035">
          <w:marLeft w:val="0"/>
          <w:marRight w:val="0"/>
          <w:marTop w:val="0"/>
          <w:marBottom w:val="0"/>
          <w:divBdr>
            <w:top w:val="none" w:sz="0" w:space="0" w:color="auto"/>
            <w:left w:val="none" w:sz="0" w:space="0" w:color="auto"/>
            <w:bottom w:val="none" w:sz="0" w:space="0" w:color="auto"/>
            <w:right w:val="none" w:sz="0" w:space="0" w:color="auto"/>
          </w:divBdr>
        </w:div>
        <w:div w:id="1985230736">
          <w:marLeft w:val="0"/>
          <w:marRight w:val="0"/>
          <w:marTop w:val="0"/>
          <w:marBottom w:val="0"/>
          <w:divBdr>
            <w:top w:val="none" w:sz="0" w:space="0" w:color="auto"/>
            <w:left w:val="none" w:sz="0" w:space="0" w:color="auto"/>
            <w:bottom w:val="none" w:sz="0" w:space="0" w:color="auto"/>
            <w:right w:val="none" w:sz="0" w:space="0" w:color="auto"/>
          </w:divBdr>
        </w:div>
        <w:div w:id="710810211">
          <w:marLeft w:val="0"/>
          <w:marRight w:val="0"/>
          <w:marTop w:val="0"/>
          <w:marBottom w:val="0"/>
          <w:divBdr>
            <w:top w:val="none" w:sz="0" w:space="0" w:color="auto"/>
            <w:left w:val="none" w:sz="0" w:space="0" w:color="auto"/>
            <w:bottom w:val="none" w:sz="0" w:space="0" w:color="auto"/>
            <w:right w:val="none" w:sz="0" w:space="0" w:color="auto"/>
          </w:divBdr>
        </w:div>
        <w:div w:id="1740857110">
          <w:marLeft w:val="0"/>
          <w:marRight w:val="0"/>
          <w:marTop w:val="0"/>
          <w:marBottom w:val="0"/>
          <w:divBdr>
            <w:top w:val="none" w:sz="0" w:space="0" w:color="auto"/>
            <w:left w:val="none" w:sz="0" w:space="0" w:color="auto"/>
            <w:bottom w:val="none" w:sz="0" w:space="0" w:color="auto"/>
            <w:right w:val="none" w:sz="0" w:space="0" w:color="auto"/>
          </w:divBdr>
        </w:div>
        <w:div w:id="1669676752">
          <w:marLeft w:val="0"/>
          <w:marRight w:val="0"/>
          <w:marTop w:val="0"/>
          <w:marBottom w:val="0"/>
          <w:divBdr>
            <w:top w:val="none" w:sz="0" w:space="0" w:color="auto"/>
            <w:left w:val="none" w:sz="0" w:space="0" w:color="auto"/>
            <w:bottom w:val="none" w:sz="0" w:space="0" w:color="auto"/>
            <w:right w:val="none" w:sz="0" w:space="0" w:color="auto"/>
          </w:divBdr>
        </w:div>
        <w:div w:id="1102267233">
          <w:marLeft w:val="0"/>
          <w:marRight w:val="0"/>
          <w:marTop w:val="0"/>
          <w:marBottom w:val="0"/>
          <w:divBdr>
            <w:top w:val="none" w:sz="0" w:space="0" w:color="auto"/>
            <w:left w:val="none" w:sz="0" w:space="0" w:color="auto"/>
            <w:bottom w:val="none" w:sz="0" w:space="0" w:color="auto"/>
            <w:right w:val="none" w:sz="0" w:space="0" w:color="auto"/>
          </w:divBdr>
        </w:div>
        <w:div w:id="1914462868">
          <w:marLeft w:val="0"/>
          <w:marRight w:val="0"/>
          <w:marTop w:val="0"/>
          <w:marBottom w:val="0"/>
          <w:divBdr>
            <w:top w:val="none" w:sz="0" w:space="0" w:color="auto"/>
            <w:left w:val="none" w:sz="0" w:space="0" w:color="auto"/>
            <w:bottom w:val="none" w:sz="0" w:space="0" w:color="auto"/>
            <w:right w:val="none" w:sz="0" w:space="0" w:color="auto"/>
          </w:divBdr>
        </w:div>
        <w:div w:id="2141260162">
          <w:marLeft w:val="0"/>
          <w:marRight w:val="0"/>
          <w:marTop w:val="0"/>
          <w:marBottom w:val="0"/>
          <w:divBdr>
            <w:top w:val="none" w:sz="0" w:space="0" w:color="auto"/>
            <w:left w:val="none" w:sz="0" w:space="0" w:color="auto"/>
            <w:bottom w:val="none" w:sz="0" w:space="0" w:color="auto"/>
            <w:right w:val="none" w:sz="0" w:space="0" w:color="auto"/>
          </w:divBdr>
        </w:div>
        <w:div w:id="1041130627">
          <w:marLeft w:val="0"/>
          <w:marRight w:val="0"/>
          <w:marTop w:val="0"/>
          <w:marBottom w:val="0"/>
          <w:divBdr>
            <w:top w:val="none" w:sz="0" w:space="0" w:color="auto"/>
            <w:left w:val="none" w:sz="0" w:space="0" w:color="auto"/>
            <w:bottom w:val="none" w:sz="0" w:space="0" w:color="auto"/>
            <w:right w:val="none" w:sz="0" w:space="0" w:color="auto"/>
          </w:divBdr>
        </w:div>
        <w:div w:id="200215443">
          <w:marLeft w:val="0"/>
          <w:marRight w:val="0"/>
          <w:marTop w:val="0"/>
          <w:marBottom w:val="0"/>
          <w:divBdr>
            <w:top w:val="none" w:sz="0" w:space="0" w:color="auto"/>
            <w:left w:val="none" w:sz="0" w:space="0" w:color="auto"/>
            <w:bottom w:val="none" w:sz="0" w:space="0" w:color="auto"/>
            <w:right w:val="none" w:sz="0" w:space="0" w:color="auto"/>
          </w:divBdr>
        </w:div>
        <w:div w:id="378483693">
          <w:marLeft w:val="0"/>
          <w:marRight w:val="0"/>
          <w:marTop w:val="0"/>
          <w:marBottom w:val="0"/>
          <w:divBdr>
            <w:top w:val="none" w:sz="0" w:space="0" w:color="auto"/>
            <w:left w:val="none" w:sz="0" w:space="0" w:color="auto"/>
            <w:bottom w:val="none" w:sz="0" w:space="0" w:color="auto"/>
            <w:right w:val="none" w:sz="0" w:space="0" w:color="auto"/>
          </w:divBdr>
        </w:div>
        <w:div w:id="570821435">
          <w:marLeft w:val="0"/>
          <w:marRight w:val="0"/>
          <w:marTop w:val="0"/>
          <w:marBottom w:val="0"/>
          <w:divBdr>
            <w:top w:val="none" w:sz="0" w:space="0" w:color="auto"/>
            <w:left w:val="none" w:sz="0" w:space="0" w:color="auto"/>
            <w:bottom w:val="none" w:sz="0" w:space="0" w:color="auto"/>
            <w:right w:val="none" w:sz="0" w:space="0" w:color="auto"/>
          </w:divBdr>
        </w:div>
        <w:div w:id="1488403410">
          <w:marLeft w:val="0"/>
          <w:marRight w:val="0"/>
          <w:marTop w:val="0"/>
          <w:marBottom w:val="0"/>
          <w:divBdr>
            <w:top w:val="none" w:sz="0" w:space="0" w:color="auto"/>
            <w:left w:val="none" w:sz="0" w:space="0" w:color="auto"/>
            <w:bottom w:val="none" w:sz="0" w:space="0" w:color="auto"/>
            <w:right w:val="none" w:sz="0" w:space="0" w:color="auto"/>
          </w:divBdr>
        </w:div>
        <w:div w:id="320276105">
          <w:marLeft w:val="0"/>
          <w:marRight w:val="0"/>
          <w:marTop w:val="0"/>
          <w:marBottom w:val="0"/>
          <w:divBdr>
            <w:top w:val="none" w:sz="0" w:space="0" w:color="auto"/>
            <w:left w:val="none" w:sz="0" w:space="0" w:color="auto"/>
            <w:bottom w:val="none" w:sz="0" w:space="0" w:color="auto"/>
            <w:right w:val="none" w:sz="0" w:space="0" w:color="auto"/>
          </w:divBdr>
        </w:div>
        <w:div w:id="1020854447">
          <w:marLeft w:val="0"/>
          <w:marRight w:val="0"/>
          <w:marTop w:val="0"/>
          <w:marBottom w:val="0"/>
          <w:divBdr>
            <w:top w:val="none" w:sz="0" w:space="0" w:color="auto"/>
            <w:left w:val="none" w:sz="0" w:space="0" w:color="auto"/>
            <w:bottom w:val="none" w:sz="0" w:space="0" w:color="auto"/>
            <w:right w:val="none" w:sz="0" w:space="0" w:color="auto"/>
          </w:divBdr>
        </w:div>
        <w:div w:id="899174820">
          <w:marLeft w:val="0"/>
          <w:marRight w:val="0"/>
          <w:marTop w:val="0"/>
          <w:marBottom w:val="0"/>
          <w:divBdr>
            <w:top w:val="none" w:sz="0" w:space="0" w:color="auto"/>
            <w:left w:val="none" w:sz="0" w:space="0" w:color="auto"/>
            <w:bottom w:val="none" w:sz="0" w:space="0" w:color="auto"/>
            <w:right w:val="none" w:sz="0" w:space="0" w:color="auto"/>
          </w:divBdr>
        </w:div>
        <w:div w:id="517163479">
          <w:marLeft w:val="0"/>
          <w:marRight w:val="0"/>
          <w:marTop w:val="0"/>
          <w:marBottom w:val="0"/>
          <w:divBdr>
            <w:top w:val="none" w:sz="0" w:space="0" w:color="auto"/>
            <w:left w:val="none" w:sz="0" w:space="0" w:color="auto"/>
            <w:bottom w:val="none" w:sz="0" w:space="0" w:color="auto"/>
            <w:right w:val="none" w:sz="0" w:space="0" w:color="auto"/>
          </w:divBdr>
        </w:div>
        <w:div w:id="1303921784">
          <w:marLeft w:val="0"/>
          <w:marRight w:val="0"/>
          <w:marTop w:val="0"/>
          <w:marBottom w:val="0"/>
          <w:divBdr>
            <w:top w:val="none" w:sz="0" w:space="0" w:color="auto"/>
            <w:left w:val="none" w:sz="0" w:space="0" w:color="auto"/>
            <w:bottom w:val="none" w:sz="0" w:space="0" w:color="auto"/>
            <w:right w:val="none" w:sz="0" w:space="0" w:color="auto"/>
          </w:divBdr>
        </w:div>
        <w:div w:id="1102189786">
          <w:marLeft w:val="0"/>
          <w:marRight w:val="0"/>
          <w:marTop w:val="0"/>
          <w:marBottom w:val="0"/>
          <w:divBdr>
            <w:top w:val="none" w:sz="0" w:space="0" w:color="auto"/>
            <w:left w:val="none" w:sz="0" w:space="0" w:color="auto"/>
            <w:bottom w:val="none" w:sz="0" w:space="0" w:color="auto"/>
            <w:right w:val="none" w:sz="0" w:space="0" w:color="auto"/>
          </w:divBdr>
        </w:div>
        <w:div w:id="221718197">
          <w:marLeft w:val="0"/>
          <w:marRight w:val="0"/>
          <w:marTop w:val="0"/>
          <w:marBottom w:val="0"/>
          <w:divBdr>
            <w:top w:val="none" w:sz="0" w:space="0" w:color="auto"/>
            <w:left w:val="none" w:sz="0" w:space="0" w:color="auto"/>
            <w:bottom w:val="none" w:sz="0" w:space="0" w:color="auto"/>
            <w:right w:val="none" w:sz="0" w:space="0" w:color="auto"/>
          </w:divBdr>
        </w:div>
        <w:div w:id="180635068">
          <w:marLeft w:val="0"/>
          <w:marRight w:val="0"/>
          <w:marTop w:val="0"/>
          <w:marBottom w:val="0"/>
          <w:divBdr>
            <w:top w:val="none" w:sz="0" w:space="0" w:color="auto"/>
            <w:left w:val="none" w:sz="0" w:space="0" w:color="auto"/>
            <w:bottom w:val="none" w:sz="0" w:space="0" w:color="auto"/>
            <w:right w:val="none" w:sz="0" w:space="0" w:color="auto"/>
          </w:divBdr>
        </w:div>
      </w:divsChild>
    </w:div>
    <w:div w:id="1607809384">
      <w:bodyDiv w:val="1"/>
      <w:marLeft w:val="0"/>
      <w:marRight w:val="0"/>
      <w:marTop w:val="0"/>
      <w:marBottom w:val="0"/>
      <w:divBdr>
        <w:top w:val="none" w:sz="0" w:space="0" w:color="auto"/>
        <w:left w:val="none" w:sz="0" w:space="0" w:color="auto"/>
        <w:bottom w:val="none" w:sz="0" w:space="0" w:color="auto"/>
        <w:right w:val="none" w:sz="0" w:space="0" w:color="auto"/>
      </w:divBdr>
    </w:div>
    <w:div w:id="1608587136">
      <w:bodyDiv w:val="1"/>
      <w:marLeft w:val="0"/>
      <w:marRight w:val="0"/>
      <w:marTop w:val="0"/>
      <w:marBottom w:val="0"/>
      <w:divBdr>
        <w:top w:val="none" w:sz="0" w:space="0" w:color="auto"/>
        <w:left w:val="none" w:sz="0" w:space="0" w:color="auto"/>
        <w:bottom w:val="none" w:sz="0" w:space="0" w:color="auto"/>
        <w:right w:val="none" w:sz="0" w:space="0" w:color="auto"/>
      </w:divBdr>
      <w:divsChild>
        <w:div w:id="1517303971">
          <w:marLeft w:val="0"/>
          <w:marRight w:val="0"/>
          <w:marTop w:val="0"/>
          <w:marBottom w:val="0"/>
          <w:divBdr>
            <w:top w:val="none" w:sz="0" w:space="0" w:color="auto"/>
            <w:left w:val="none" w:sz="0" w:space="0" w:color="auto"/>
            <w:bottom w:val="none" w:sz="0" w:space="0" w:color="auto"/>
            <w:right w:val="none" w:sz="0" w:space="0" w:color="auto"/>
          </w:divBdr>
        </w:div>
      </w:divsChild>
    </w:div>
    <w:div w:id="1614483156">
      <w:bodyDiv w:val="1"/>
      <w:marLeft w:val="0"/>
      <w:marRight w:val="0"/>
      <w:marTop w:val="0"/>
      <w:marBottom w:val="0"/>
      <w:divBdr>
        <w:top w:val="none" w:sz="0" w:space="0" w:color="auto"/>
        <w:left w:val="none" w:sz="0" w:space="0" w:color="auto"/>
        <w:bottom w:val="none" w:sz="0" w:space="0" w:color="auto"/>
        <w:right w:val="none" w:sz="0" w:space="0" w:color="auto"/>
      </w:divBdr>
      <w:divsChild>
        <w:div w:id="368144467">
          <w:marLeft w:val="0"/>
          <w:marRight w:val="0"/>
          <w:marTop w:val="0"/>
          <w:marBottom w:val="0"/>
          <w:divBdr>
            <w:top w:val="none" w:sz="0" w:space="0" w:color="auto"/>
            <w:left w:val="none" w:sz="0" w:space="0" w:color="auto"/>
            <w:bottom w:val="none" w:sz="0" w:space="0" w:color="auto"/>
            <w:right w:val="none" w:sz="0" w:space="0" w:color="auto"/>
          </w:divBdr>
        </w:div>
        <w:div w:id="1495494171">
          <w:marLeft w:val="0"/>
          <w:marRight w:val="0"/>
          <w:marTop w:val="0"/>
          <w:marBottom w:val="0"/>
          <w:divBdr>
            <w:top w:val="none" w:sz="0" w:space="0" w:color="auto"/>
            <w:left w:val="none" w:sz="0" w:space="0" w:color="auto"/>
            <w:bottom w:val="none" w:sz="0" w:space="0" w:color="auto"/>
            <w:right w:val="none" w:sz="0" w:space="0" w:color="auto"/>
          </w:divBdr>
        </w:div>
        <w:div w:id="861667833">
          <w:marLeft w:val="0"/>
          <w:marRight w:val="0"/>
          <w:marTop w:val="0"/>
          <w:marBottom w:val="0"/>
          <w:divBdr>
            <w:top w:val="none" w:sz="0" w:space="0" w:color="auto"/>
            <w:left w:val="none" w:sz="0" w:space="0" w:color="auto"/>
            <w:bottom w:val="none" w:sz="0" w:space="0" w:color="auto"/>
            <w:right w:val="none" w:sz="0" w:space="0" w:color="auto"/>
          </w:divBdr>
        </w:div>
        <w:div w:id="890270205">
          <w:marLeft w:val="0"/>
          <w:marRight w:val="0"/>
          <w:marTop w:val="0"/>
          <w:marBottom w:val="0"/>
          <w:divBdr>
            <w:top w:val="none" w:sz="0" w:space="0" w:color="auto"/>
            <w:left w:val="none" w:sz="0" w:space="0" w:color="auto"/>
            <w:bottom w:val="none" w:sz="0" w:space="0" w:color="auto"/>
            <w:right w:val="none" w:sz="0" w:space="0" w:color="auto"/>
          </w:divBdr>
        </w:div>
        <w:div w:id="672876924">
          <w:marLeft w:val="0"/>
          <w:marRight w:val="0"/>
          <w:marTop w:val="0"/>
          <w:marBottom w:val="0"/>
          <w:divBdr>
            <w:top w:val="none" w:sz="0" w:space="0" w:color="auto"/>
            <w:left w:val="none" w:sz="0" w:space="0" w:color="auto"/>
            <w:bottom w:val="none" w:sz="0" w:space="0" w:color="auto"/>
            <w:right w:val="none" w:sz="0" w:space="0" w:color="auto"/>
          </w:divBdr>
        </w:div>
        <w:div w:id="1050301370">
          <w:marLeft w:val="0"/>
          <w:marRight w:val="0"/>
          <w:marTop w:val="0"/>
          <w:marBottom w:val="0"/>
          <w:divBdr>
            <w:top w:val="none" w:sz="0" w:space="0" w:color="auto"/>
            <w:left w:val="none" w:sz="0" w:space="0" w:color="auto"/>
            <w:bottom w:val="none" w:sz="0" w:space="0" w:color="auto"/>
            <w:right w:val="none" w:sz="0" w:space="0" w:color="auto"/>
          </w:divBdr>
        </w:div>
        <w:div w:id="891385719">
          <w:marLeft w:val="0"/>
          <w:marRight w:val="0"/>
          <w:marTop w:val="0"/>
          <w:marBottom w:val="0"/>
          <w:divBdr>
            <w:top w:val="none" w:sz="0" w:space="0" w:color="auto"/>
            <w:left w:val="none" w:sz="0" w:space="0" w:color="auto"/>
            <w:bottom w:val="none" w:sz="0" w:space="0" w:color="auto"/>
            <w:right w:val="none" w:sz="0" w:space="0" w:color="auto"/>
          </w:divBdr>
        </w:div>
        <w:div w:id="1050110646">
          <w:marLeft w:val="0"/>
          <w:marRight w:val="0"/>
          <w:marTop w:val="0"/>
          <w:marBottom w:val="0"/>
          <w:divBdr>
            <w:top w:val="none" w:sz="0" w:space="0" w:color="auto"/>
            <w:left w:val="none" w:sz="0" w:space="0" w:color="auto"/>
            <w:bottom w:val="none" w:sz="0" w:space="0" w:color="auto"/>
            <w:right w:val="none" w:sz="0" w:space="0" w:color="auto"/>
          </w:divBdr>
        </w:div>
        <w:div w:id="1861774936">
          <w:marLeft w:val="0"/>
          <w:marRight w:val="0"/>
          <w:marTop w:val="0"/>
          <w:marBottom w:val="0"/>
          <w:divBdr>
            <w:top w:val="none" w:sz="0" w:space="0" w:color="auto"/>
            <w:left w:val="none" w:sz="0" w:space="0" w:color="auto"/>
            <w:bottom w:val="none" w:sz="0" w:space="0" w:color="auto"/>
            <w:right w:val="none" w:sz="0" w:space="0" w:color="auto"/>
          </w:divBdr>
        </w:div>
        <w:div w:id="1542865439">
          <w:marLeft w:val="0"/>
          <w:marRight w:val="0"/>
          <w:marTop w:val="0"/>
          <w:marBottom w:val="0"/>
          <w:divBdr>
            <w:top w:val="none" w:sz="0" w:space="0" w:color="auto"/>
            <w:left w:val="none" w:sz="0" w:space="0" w:color="auto"/>
            <w:bottom w:val="none" w:sz="0" w:space="0" w:color="auto"/>
            <w:right w:val="none" w:sz="0" w:space="0" w:color="auto"/>
          </w:divBdr>
        </w:div>
        <w:div w:id="999117704">
          <w:marLeft w:val="0"/>
          <w:marRight w:val="0"/>
          <w:marTop w:val="0"/>
          <w:marBottom w:val="0"/>
          <w:divBdr>
            <w:top w:val="none" w:sz="0" w:space="0" w:color="auto"/>
            <w:left w:val="none" w:sz="0" w:space="0" w:color="auto"/>
            <w:bottom w:val="none" w:sz="0" w:space="0" w:color="auto"/>
            <w:right w:val="none" w:sz="0" w:space="0" w:color="auto"/>
          </w:divBdr>
        </w:div>
        <w:div w:id="618072916">
          <w:marLeft w:val="0"/>
          <w:marRight w:val="0"/>
          <w:marTop w:val="0"/>
          <w:marBottom w:val="0"/>
          <w:divBdr>
            <w:top w:val="none" w:sz="0" w:space="0" w:color="auto"/>
            <w:left w:val="none" w:sz="0" w:space="0" w:color="auto"/>
            <w:bottom w:val="none" w:sz="0" w:space="0" w:color="auto"/>
            <w:right w:val="none" w:sz="0" w:space="0" w:color="auto"/>
          </w:divBdr>
        </w:div>
        <w:div w:id="240873062">
          <w:marLeft w:val="0"/>
          <w:marRight w:val="0"/>
          <w:marTop w:val="0"/>
          <w:marBottom w:val="0"/>
          <w:divBdr>
            <w:top w:val="none" w:sz="0" w:space="0" w:color="auto"/>
            <w:left w:val="none" w:sz="0" w:space="0" w:color="auto"/>
            <w:bottom w:val="none" w:sz="0" w:space="0" w:color="auto"/>
            <w:right w:val="none" w:sz="0" w:space="0" w:color="auto"/>
          </w:divBdr>
        </w:div>
        <w:div w:id="1879781731">
          <w:marLeft w:val="0"/>
          <w:marRight w:val="0"/>
          <w:marTop w:val="0"/>
          <w:marBottom w:val="0"/>
          <w:divBdr>
            <w:top w:val="none" w:sz="0" w:space="0" w:color="auto"/>
            <w:left w:val="none" w:sz="0" w:space="0" w:color="auto"/>
            <w:bottom w:val="none" w:sz="0" w:space="0" w:color="auto"/>
            <w:right w:val="none" w:sz="0" w:space="0" w:color="auto"/>
          </w:divBdr>
        </w:div>
        <w:div w:id="1139570002">
          <w:marLeft w:val="0"/>
          <w:marRight w:val="0"/>
          <w:marTop w:val="0"/>
          <w:marBottom w:val="0"/>
          <w:divBdr>
            <w:top w:val="none" w:sz="0" w:space="0" w:color="auto"/>
            <w:left w:val="none" w:sz="0" w:space="0" w:color="auto"/>
            <w:bottom w:val="none" w:sz="0" w:space="0" w:color="auto"/>
            <w:right w:val="none" w:sz="0" w:space="0" w:color="auto"/>
          </w:divBdr>
        </w:div>
        <w:div w:id="1849565056">
          <w:marLeft w:val="0"/>
          <w:marRight w:val="0"/>
          <w:marTop w:val="0"/>
          <w:marBottom w:val="0"/>
          <w:divBdr>
            <w:top w:val="none" w:sz="0" w:space="0" w:color="auto"/>
            <w:left w:val="none" w:sz="0" w:space="0" w:color="auto"/>
            <w:bottom w:val="none" w:sz="0" w:space="0" w:color="auto"/>
            <w:right w:val="none" w:sz="0" w:space="0" w:color="auto"/>
          </w:divBdr>
        </w:div>
        <w:div w:id="11877693">
          <w:marLeft w:val="0"/>
          <w:marRight w:val="0"/>
          <w:marTop w:val="0"/>
          <w:marBottom w:val="0"/>
          <w:divBdr>
            <w:top w:val="none" w:sz="0" w:space="0" w:color="auto"/>
            <w:left w:val="none" w:sz="0" w:space="0" w:color="auto"/>
            <w:bottom w:val="none" w:sz="0" w:space="0" w:color="auto"/>
            <w:right w:val="none" w:sz="0" w:space="0" w:color="auto"/>
          </w:divBdr>
        </w:div>
        <w:div w:id="2051496180">
          <w:marLeft w:val="0"/>
          <w:marRight w:val="0"/>
          <w:marTop w:val="0"/>
          <w:marBottom w:val="0"/>
          <w:divBdr>
            <w:top w:val="none" w:sz="0" w:space="0" w:color="auto"/>
            <w:left w:val="none" w:sz="0" w:space="0" w:color="auto"/>
            <w:bottom w:val="none" w:sz="0" w:space="0" w:color="auto"/>
            <w:right w:val="none" w:sz="0" w:space="0" w:color="auto"/>
          </w:divBdr>
        </w:div>
        <w:div w:id="717894286">
          <w:marLeft w:val="0"/>
          <w:marRight w:val="0"/>
          <w:marTop w:val="0"/>
          <w:marBottom w:val="0"/>
          <w:divBdr>
            <w:top w:val="none" w:sz="0" w:space="0" w:color="auto"/>
            <w:left w:val="none" w:sz="0" w:space="0" w:color="auto"/>
            <w:bottom w:val="none" w:sz="0" w:space="0" w:color="auto"/>
            <w:right w:val="none" w:sz="0" w:space="0" w:color="auto"/>
          </w:divBdr>
        </w:div>
        <w:div w:id="375475489">
          <w:marLeft w:val="0"/>
          <w:marRight w:val="0"/>
          <w:marTop w:val="0"/>
          <w:marBottom w:val="0"/>
          <w:divBdr>
            <w:top w:val="none" w:sz="0" w:space="0" w:color="auto"/>
            <w:left w:val="none" w:sz="0" w:space="0" w:color="auto"/>
            <w:bottom w:val="none" w:sz="0" w:space="0" w:color="auto"/>
            <w:right w:val="none" w:sz="0" w:space="0" w:color="auto"/>
          </w:divBdr>
        </w:div>
        <w:div w:id="296380205">
          <w:marLeft w:val="0"/>
          <w:marRight w:val="0"/>
          <w:marTop w:val="0"/>
          <w:marBottom w:val="0"/>
          <w:divBdr>
            <w:top w:val="none" w:sz="0" w:space="0" w:color="auto"/>
            <w:left w:val="none" w:sz="0" w:space="0" w:color="auto"/>
            <w:bottom w:val="none" w:sz="0" w:space="0" w:color="auto"/>
            <w:right w:val="none" w:sz="0" w:space="0" w:color="auto"/>
          </w:divBdr>
        </w:div>
        <w:div w:id="1385367658">
          <w:marLeft w:val="0"/>
          <w:marRight w:val="0"/>
          <w:marTop w:val="0"/>
          <w:marBottom w:val="0"/>
          <w:divBdr>
            <w:top w:val="none" w:sz="0" w:space="0" w:color="auto"/>
            <w:left w:val="none" w:sz="0" w:space="0" w:color="auto"/>
            <w:bottom w:val="none" w:sz="0" w:space="0" w:color="auto"/>
            <w:right w:val="none" w:sz="0" w:space="0" w:color="auto"/>
          </w:divBdr>
        </w:div>
        <w:div w:id="1361396414">
          <w:marLeft w:val="0"/>
          <w:marRight w:val="0"/>
          <w:marTop w:val="0"/>
          <w:marBottom w:val="0"/>
          <w:divBdr>
            <w:top w:val="none" w:sz="0" w:space="0" w:color="auto"/>
            <w:left w:val="none" w:sz="0" w:space="0" w:color="auto"/>
            <w:bottom w:val="none" w:sz="0" w:space="0" w:color="auto"/>
            <w:right w:val="none" w:sz="0" w:space="0" w:color="auto"/>
          </w:divBdr>
        </w:div>
        <w:div w:id="260921052">
          <w:marLeft w:val="0"/>
          <w:marRight w:val="0"/>
          <w:marTop w:val="0"/>
          <w:marBottom w:val="0"/>
          <w:divBdr>
            <w:top w:val="none" w:sz="0" w:space="0" w:color="auto"/>
            <w:left w:val="none" w:sz="0" w:space="0" w:color="auto"/>
            <w:bottom w:val="none" w:sz="0" w:space="0" w:color="auto"/>
            <w:right w:val="none" w:sz="0" w:space="0" w:color="auto"/>
          </w:divBdr>
        </w:div>
        <w:div w:id="1780369129">
          <w:marLeft w:val="0"/>
          <w:marRight w:val="0"/>
          <w:marTop w:val="0"/>
          <w:marBottom w:val="0"/>
          <w:divBdr>
            <w:top w:val="none" w:sz="0" w:space="0" w:color="auto"/>
            <w:left w:val="none" w:sz="0" w:space="0" w:color="auto"/>
            <w:bottom w:val="none" w:sz="0" w:space="0" w:color="auto"/>
            <w:right w:val="none" w:sz="0" w:space="0" w:color="auto"/>
          </w:divBdr>
        </w:div>
        <w:div w:id="81924682">
          <w:marLeft w:val="0"/>
          <w:marRight w:val="0"/>
          <w:marTop w:val="0"/>
          <w:marBottom w:val="0"/>
          <w:divBdr>
            <w:top w:val="none" w:sz="0" w:space="0" w:color="auto"/>
            <w:left w:val="none" w:sz="0" w:space="0" w:color="auto"/>
            <w:bottom w:val="none" w:sz="0" w:space="0" w:color="auto"/>
            <w:right w:val="none" w:sz="0" w:space="0" w:color="auto"/>
          </w:divBdr>
        </w:div>
        <w:div w:id="563183187">
          <w:marLeft w:val="0"/>
          <w:marRight w:val="0"/>
          <w:marTop w:val="0"/>
          <w:marBottom w:val="0"/>
          <w:divBdr>
            <w:top w:val="none" w:sz="0" w:space="0" w:color="auto"/>
            <w:left w:val="none" w:sz="0" w:space="0" w:color="auto"/>
            <w:bottom w:val="none" w:sz="0" w:space="0" w:color="auto"/>
            <w:right w:val="none" w:sz="0" w:space="0" w:color="auto"/>
          </w:divBdr>
        </w:div>
        <w:div w:id="1761170311">
          <w:marLeft w:val="0"/>
          <w:marRight w:val="0"/>
          <w:marTop w:val="0"/>
          <w:marBottom w:val="0"/>
          <w:divBdr>
            <w:top w:val="none" w:sz="0" w:space="0" w:color="auto"/>
            <w:left w:val="none" w:sz="0" w:space="0" w:color="auto"/>
            <w:bottom w:val="none" w:sz="0" w:space="0" w:color="auto"/>
            <w:right w:val="none" w:sz="0" w:space="0" w:color="auto"/>
          </w:divBdr>
        </w:div>
        <w:div w:id="1932011171">
          <w:marLeft w:val="0"/>
          <w:marRight w:val="0"/>
          <w:marTop w:val="0"/>
          <w:marBottom w:val="0"/>
          <w:divBdr>
            <w:top w:val="none" w:sz="0" w:space="0" w:color="auto"/>
            <w:left w:val="none" w:sz="0" w:space="0" w:color="auto"/>
            <w:bottom w:val="none" w:sz="0" w:space="0" w:color="auto"/>
            <w:right w:val="none" w:sz="0" w:space="0" w:color="auto"/>
          </w:divBdr>
        </w:div>
        <w:div w:id="1298031681">
          <w:marLeft w:val="0"/>
          <w:marRight w:val="0"/>
          <w:marTop w:val="0"/>
          <w:marBottom w:val="0"/>
          <w:divBdr>
            <w:top w:val="none" w:sz="0" w:space="0" w:color="auto"/>
            <w:left w:val="none" w:sz="0" w:space="0" w:color="auto"/>
            <w:bottom w:val="none" w:sz="0" w:space="0" w:color="auto"/>
            <w:right w:val="none" w:sz="0" w:space="0" w:color="auto"/>
          </w:divBdr>
        </w:div>
        <w:div w:id="632369508">
          <w:marLeft w:val="0"/>
          <w:marRight w:val="0"/>
          <w:marTop w:val="0"/>
          <w:marBottom w:val="0"/>
          <w:divBdr>
            <w:top w:val="none" w:sz="0" w:space="0" w:color="auto"/>
            <w:left w:val="none" w:sz="0" w:space="0" w:color="auto"/>
            <w:bottom w:val="none" w:sz="0" w:space="0" w:color="auto"/>
            <w:right w:val="none" w:sz="0" w:space="0" w:color="auto"/>
          </w:divBdr>
        </w:div>
        <w:div w:id="1599099648">
          <w:marLeft w:val="0"/>
          <w:marRight w:val="0"/>
          <w:marTop w:val="0"/>
          <w:marBottom w:val="0"/>
          <w:divBdr>
            <w:top w:val="none" w:sz="0" w:space="0" w:color="auto"/>
            <w:left w:val="none" w:sz="0" w:space="0" w:color="auto"/>
            <w:bottom w:val="none" w:sz="0" w:space="0" w:color="auto"/>
            <w:right w:val="none" w:sz="0" w:space="0" w:color="auto"/>
          </w:divBdr>
        </w:div>
        <w:div w:id="1246039985">
          <w:marLeft w:val="0"/>
          <w:marRight w:val="0"/>
          <w:marTop w:val="0"/>
          <w:marBottom w:val="0"/>
          <w:divBdr>
            <w:top w:val="none" w:sz="0" w:space="0" w:color="auto"/>
            <w:left w:val="none" w:sz="0" w:space="0" w:color="auto"/>
            <w:bottom w:val="none" w:sz="0" w:space="0" w:color="auto"/>
            <w:right w:val="none" w:sz="0" w:space="0" w:color="auto"/>
          </w:divBdr>
        </w:div>
        <w:div w:id="140930436">
          <w:marLeft w:val="0"/>
          <w:marRight w:val="0"/>
          <w:marTop w:val="0"/>
          <w:marBottom w:val="0"/>
          <w:divBdr>
            <w:top w:val="none" w:sz="0" w:space="0" w:color="auto"/>
            <w:left w:val="none" w:sz="0" w:space="0" w:color="auto"/>
            <w:bottom w:val="none" w:sz="0" w:space="0" w:color="auto"/>
            <w:right w:val="none" w:sz="0" w:space="0" w:color="auto"/>
          </w:divBdr>
        </w:div>
        <w:div w:id="354695882">
          <w:marLeft w:val="0"/>
          <w:marRight w:val="0"/>
          <w:marTop w:val="0"/>
          <w:marBottom w:val="0"/>
          <w:divBdr>
            <w:top w:val="none" w:sz="0" w:space="0" w:color="auto"/>
            <w:left w:val="none" w:sz="0" w:space="0" w:color="auto"/>
            <w:bottom w:val="none" w:sz="0" w:space="0" w:color="auto"/>
            <w:right w:val="none" w:sz="0" w:space="0" w:color="auto"/>
          </w:divBdr>
        </w:div>
        <w:div w:id="48379248">
          <w:marLeft w:val="0"/>
          <w:marRight w:val="0"/>
          <w:marTop w:val="0"/>
          <w:marBottom w:val="0"/>
          <w:divBdr>
            <w:top w:val="none" w:sz="0" w:space="0" w:color="auto"/>
            <w:left w:val="none" w:sz="0" w:space="0" w:color="auto"/>
            <w:bottom w:val="none" w:sz="0" w:space="0" w:color="auto"/>
            <w:right w:val="none" w:sz="0" w:space="0" w:color="auto"/>
          </w:divBdr>
        </w:div>
        <w:div w:id="757168716">
          <w:marLeft w:val="0"/>
          <w:marRight w:val="0"/>
          <w:marTop w:val="0"/>
          <w:marBottom w:val="0"/>
          <w:divBdr>
            <w:top w:val="none" w:sz="0" w:space="0" w:color="auto"/>
            <w:left w:val="none" w:sz="0" w:space="0" w:color="auto"/>
            <w:bottom w:val="none" w:sz="0" w:space="0" w:color="auto"/>
            <w:right w:val="none" w:sz="0" w:space="0" w:color="auto"/>
          </w:divBdr>
        </w:div>
        <w:div w:id="1339308530">
          <w:marLeft w:val="0"/>
          <w:marRight w:val="0"/>
          <w:marTop w:val="0"/>
          <w:marBottom w:val="0"/>
          <w:divBdr>
            <w:top w:val="none" w:sz="0" w:space="0" w:color="auto"/>
            <w:left w:val="none" w:sz="0" w:space="0" w:color="auto"/>
            <w:bottom w:val="none" w:sz="0" w:space="0" w:color="auto"/>
            <w:right w:val="none" w:sz="0" w:space="0" w:color="auto"/>
          </w:divBdr>
        </w:div>
        <w:div w:id="335576311">
          <w:marLeft w:val="0"/>
          <w:marRight w:val="0"/>
          <w:marTop w:val="0"/>
          <w:marBottom w:val="0"/>
          <w:divBdr>
            <w:top w:val="none" w:sz="0" w:space="0" w:color="auto"/>
            <w:left w:val="none" w:sz="0" w:space="0" w:color="auto"/>
            <w:bottom w:val="none" w:sz="0" w:space="0" w:color="auto"/>
            <w:right w:val="none" w:sz="0" w:space="0" w:color="auto"/>
          </w:divBdr>
        </w:div>
        <w:div w:id="948125132">
          <w:marLeft w:val="0"/>
          <w:marRight w:val="0"/>
          <w:marTop w:val="0"/>
          <w:marBottom w:val="0"/>
          <w:divBdr>
            <w:top w:val="none" w:sz="0" w:space="0" w:color="auto"/>
            <w:left w:val="none" w:sz="0" w:space="0" w:color="auto"/>
            <w:bottom w:val="none" w:sz="0" w:space="0" w:color="auto"/>
            <w:right w:val="none" w:sz="0" w:space="0" w:color="auto"/>
          </w:divBdr>
        </w:div>
      </w:divsChild>
    </w:div>
    <w:div w:id="1615557267">
      <w:bodyDiv w:val="1"/>
      <w:marLeft w:val="0"/>
      <w:marRight w:val="0"/>
      <w:marTop w:val="0"/>
      <w:marBottom w:val="0"/>
      <w:divBdr>
        <w:top w:val="none" w:sz="0" w:space="0" w:color="auto"/>
        <w:left w:val="none" w:sz="0" w:space="0" w:color="auto"/>
        <w:bottom w:val="none" w:sz="0" w:space="0" w:color="auto"/>
        <w:right w:val="none" w:sz="0" w:space="0" w:color="auto"/>
      </w:divBdr>
    </w:div>
    <w:div w:id="1616061350">
      <w:bodyDiv w:val="1"/>
      <w:marLeft w:val="0"/>
      <w:marRight w:val="0"/>
      <w:marTop w:val="0"/>
      <w:marBottom w:val="0"/>
      <w:divBdr>
        <w:top w:val="none" w:sz="0" w:space="0" w:color="auto"/>
        <w:left w:val="none" w:sz="0" w:space="0" w:color="auto"/>
        <w:bottom w:val="none" w:sz="0" w:space="0" w:color="auto"/>
        <w:right w:val="none" w:sz="0" w:space="0" w:color="auto"/>
      </w:divBdr>
      <w:divsChild>
        <w:div w:id="1392195398">
          <w:marLeft w:val="0"/>
          <w:marRight w:val="0"/>
          <w:marTop w:val="0"/>
          <w:marBottom w:val="0"/>
          <w:divBdr>
            <w:top w:val="none" w:sz="0" w:space="0" w:color="auto"/>
            <w:left w:val="none" w:sz="0" w:space="0" w:color="auto"/>
            <w:bottom w:val="none" w:sz="0" w:space="0" w:color="auto"/>
            <w:right w:val="none" w:sz="0" w:space="0" w:color="auto"/>
          </w:divBdr>
        </w:div>
        <w:div w:id="427235733">
          <w:marLeft w:val="0"/>
          <w:marRight w:val="0"/>
          <w:marTop w:val="0"/>
          <w:marBottom w:val="0"/>
          <w:divBdr>
            <w:top w:val="none" w:sz="0" w:space="0" w:color="auto"/>
            <w:left w:val="none" w:sz="0" w:space="0" w:color="auto"/>
            <w:bottom w:val="none" w:sz="0" w:space="0" w:color="auto"/>
            <w:right w:val="none" w:sz="0" w:space="0" w:color="auto"/>
          </w:divBdr>
        </w:div>
        <w:div w:id="2120831470">
          <w:marLeft w:val="0"/>
          <w:marRight w:val="0"/>
          <w:marTop w:val="0"/>
          <w:marBottom w:val="0"/>
          <w:divBdr>
            <w:top w:val="none" w:sz="0" w:space="0" w:color="auto"/>
            <w:left w:val="none" w:sz="0" w:space="0" w:color="auto"/>
            <w:bottom w:val="none" w:sz="0" w:space="0" w:color="auto"/>
            <w:right w:val="none" w:sz="0" w:space="0" w:color="auto"/>
          </w:divBdr>
        </w:div>
        <w:div w:id="628896962">
          <w:marLeft w:val="0"/>
          <w:marRight w:val="0"/>
          <w:marTop w:val="0"/>
          <w:marBottom w:val="0"/>
          <w:divBdr>
            <w:top w:val="none" w:sz="0" w:space="0" w:color="auto"/>
            <w:left w:val="none" w:sz="0" w:space="0" w:color="auto"/>
            <w:bottom w:val="none" w:sz="0" w:space="0" w:color="auto"/>
            <w:right w:val="none" w:sz="0" w:space="0" w:color="auto"/>
          </w:divBdr>
        </w:div>
        <w:div w:id="83457849">
          <w:marLeft w:val="0"/>
          <w:marRight w:val="0"/>
          <w:marTop w:val="0"/>
          <w:marBottom w:val="0"/>
          <w:divBdr>
            <w:top w:val="none" w:sz="0" w:space="0" w:color="auto"/>
            <w:left w:val="none" w:sz="0" w:space="0" w:color="auto"/>
            <w:bottom w:val="none" w:sz="0" w:space="0" w:color="auto"/>
            <w:right w:val="none" w:sz="0" w:space="0" w:color="auto"/>
          </w:divBdr>
        </w:div>
        <w:div w:id="1877352612">
          <w:marLeft w:val="0"/>
          <w:marRight w:val="0"/>
          <w:marTop w:val="0"/>
          <w:marBottom w:val="0"/>
          <w:divBdr>
            <w:top w:val="none" w:sz="0" w:space="0" w:color="auto"/>
            <w:left w:val="none" w:sz="0" w:space="0" w:color="auto"/>
            <w:bottom w:val="none" w:sz="0" w:space="0" w:color="auto"/>
            <w:right w:val="none" w:sz="0" w:space="0" w:color="auto"/>
          </w:divBdr>
        </w:div>
        <w:div w:id="1479567753">
          <w:marLeft w:val="0"/>
          <w:marRight w:val="0"/>
          <w:marTop w:val="0"/>
          <w:marBottom w:val="0"/>
          <w:divBdr>
            <w:top w:val="none" w:sz="0" w:space="0" w:color="auto"/>
            <w:left w:val="none" w:sz="0" w:space="0" w:color="auto"/>
            <w:bottom w:val="none" w:sz="0" w:space="0" w:color="auto"/>
            <w:right w:val="none" w:sz="0" w:space="0" w:color="auto"/>
          </w:divBdr>
        </w:div>
        <w:div w:id="1646080669">
          <w:marLeft w:val="0"/>
          <w:marRight w:val="0"/>
          <w:marTop w:val="0"/>
          <w:marBottom w:val="0"/>
          <w:divBdr>
            <w:top w:val="none" w:sz="0" w:space="0" w:color="auto"/>
            <w:left w:val="none" w:sz="0" w:space="0" w:color="auto"/>
            <w:bottom w:val="none" w:sz="0" w:space="0" w:color="auto"/>
            <w:right w:val="none" w:sz="0" w:space="0" w:color="auto"/>
          </w:divBdr>
        </w:div>
        <w:div w:id="1451821417">
          <w:marLeft w:val="0"/>
          <w:marRight w:val="0"/>
          <w:marTop w:val="0"/>
          <w:marBottom w:val="0"/>
          <w:divBdr>
            <w:top w:val="none" w:sz="0" w:space="0" w:color="auto"/>
            <w:left w:val="none" w:sz="0" w:space="0" w:color="auto"/>
            <w:bottom w:val="none" w:sz="0" w:space="0" w:color="auto"/>
            <w:right w:val="none" w:sz="0" w:space="0" w:color="auto"/>
          </w:divBdr>
        </w:div>
        <w:div w:id="150761034">
          <w:marLeft w:val="0"/>
          <w:marRight w:val="0"/>
          <w:marTop w:val="0"/>
          <w:marBottom w:val="0"/>
          <w:divBdr>
            <w:top w:val="none" w:sz="0" w:space="0" w:color="auto"/>
            <w:left w:val="none" w:sz="0" w:space="0" w:color="auto"/>
            <w:bottom w:val="none" w:sz="0" w:space="0" w:color="auto"/>
            <w:right w:val="none" w:sz="0" w:space="0" w:color="auto"/>
          </w:divBdr>
        </w:div>
        <w:div w:id="1166818474">
          <w:marLeft w:val="0"/>
          <w:marRight w:val="0"/>
          <w:marTop w:val="0"/>
          <w:marBottom w:val="0"/>
          <w:divBdr>
            <w:top w:val="none" w:sz="0" w:space="0" w:color="auto"/>
            <w:left w:val="none" w:sz="0" w:space="0" w:color="auto"/>
            <w:bottom w:val="none" w:sz="0" w:space="0" w:color="auto"/>
            <w:right w:val="none" w:sz="0" w:space="0" w:color="auto"/>
          </w:divBdr>
        </w:div>
        <w:div w:id="1697461385">
          <w:marLeft w:val="0"/>
          <w:marRight w:val="0"/>
          <w:marTop w:val="0"/>
          <w:marBottom w:val="0"/>
          <w:divBdr>
            <w:top w:val="none" w:sz="0" w:space="0" w:color="auto"/>
            <w:left w:val="none" w:sz="0" w:space="0" w:color="auto"/>
            <w:bottom w:val="none" w:sz="0" w:space="0" w:color="auto"/>
            <w:right w:val="none" w:sz="0" w:space="0" w:color="auto"/>
          </w:divBdr>
        </w:div>
        <w:div w:id="1894585260">
          <w:marLeft w:val="0"/>
          <w:marRight w:val="0"/>
          <w:marTop w:val="0"/>
          <w:marBottom w:val="0"/>
          <w:divBdr>
            <w:top w:val="none" w:sz="0" w:space="0" w:color="auto"/>
            <w:left w:val="none" w:sz="0" w:space="0" w:color="auto"/>
            <w:bottom w:val="none" w:sz="0" w:space="0" w:color="auto"/>
            <w:right w:val="none" w:sz="0" w:space="0" w:color="auto"/>
          </w:divBdr>
        </w:div>
        <w:div w:id="1125999957">
          <w:marLeft w:val="0"/>
          <w:marRight w:val="0"/>
          <w:marTop w:val="0"/>
          <w:marBottom w:val="0"/>
          <w:divBdr>
            <w:top w:val="none" w:sz="0" w:space="0" w:color="auto"/>
            <w:left w:val="none" w:sz="0" w:space="0" w:color="auto"/>
            <w:bottom w:val="none" w:sz="0" w:space="0" w:color="auto"/>
            <w:right w:val="none" w:sz="0" w:space="0" w:color="auto"/>
          </w:divBdr>
        </w:div>
        <w:div w:id="47533750">
          <w:marLeft w:val="0"/>
          <w:marRight w:val="0"/>
          <w:marTop w:val="0"/>
          <w:marBottom w:val="0"/>
          <w:divBdr>
            <w:top w:val="none" w:sz="0" w:space="0" w:color="auto"/>
            <w:left w:val="none" w:sz="0" w:space="0" w:color="auto"/>
            <w:bottom w:val="none" w:sz="0" w:space="0" w:color="auto"/>
            <w:right w:val="none" w:sz="0" w:space="0" w:color="auto"/>
          </w:divBdr>
        </w:div>
        <w:div w:id="764036593">
          <w:marLeft w:val="0"/>
          <w:marRight w:val="0"/>
          <w:marTop w:val="0"/>
          <w:marBottom w:val="0"/>
          <w:divBdr>
            <w:top w:val="none" w:sz="0" w:space="0" w:color="auto"/>
            <w:left w:val="none" w:sz="0" w:space="0" w:color="auto"/>
            <w:bottom w:val="none" w:sz="0" w:space="0" w:color="auto"/>
            <w:right w:val="none" w:sz="0" w:space="0" w:color="auto"/>
          </w:divBdr>
        </w:div>
        <w:div w:id="1184830926">
          <w:marLeft w:val="0"/>
          <w:marRight w:val="0"/>
          <w:marTop w:val="0"/>
          <w:marBottom w:val="0"/>
          <w:divBdr>
            <w:top w:val="none" w:sz="0" w:space="0" w:color="auto"/>
            <w:left w:val="none" w:sz="0" w:space="0" w:color="auto"/>
            <w:bottom w:val="none" w:sz="0" w:space="0" w:color="auto"/>
            <w:right w:val="none" w:sz="0" w:space="0" w:color="auto"/>
          </w:divBdr>
        </w:div>
        <w:div w:id="520701655">
          <w:marLeft w:val="0"/>
          <w:marRight w:val="0"/>
          <w:marTop w:val="0"/>
          <w:marBottom w:val="0"/>
          <w:divBdr>
            <w:top w:val="none" w:sz="0" w:space="0" w:color="auto"/>
            <w:left w:val="none" w:sz="0" w:space="0" w:color="auto"/>
            <w:bottom w:val="none" w:sz="0" w:space="0" w:color="auto"/>
            <w:right w:val="none" w:sz="0" w:space="0" w:color="auto"/>
          </w:divBdr>
        </w:div>
        <w:div w:id="953244755">
          <w:marLeft w:val="0"/>
          <w:marRight w:val="0"/>
          <w:marTop w:val="0"/>
          <w:marBottom w:val="0"/>
          <w:divBdr>
            <w:top w:val="none" w:sz="0" w:space="0" w:color="auto"/>
            <w:left w:val="none" w:sz="0" w:space="0" w:color="auto"/>
            <w:bottom w:val="none" w:sz="0" w:space="0" w:color="auto"/>
            <w:right w:val="none" w:sz="0" w:space="0" w:color="auto"/>
          </w:divBdr>
        </w:div>
        <w:div w:id="2120448701">
          <w:marLeft w:val="0"/>
          <w:marRight w:val="0"/>
          <w:marTop w:val="0"/>
          <w:marBottom w:val="0"/>
          <w:divBdr>
            <w:top w:val="none" w:sz="0" w:space="0" w:color="auto"/>
            <w:left w:val="none" w:sz="0" w:space="0" w:color="auto"/>
            <w:bottom w:val="none" w:sz="0" w:space="0" w:color="auto"/>
            <w:right w:val="none" w:sz="0" w:space="0" w:color="auto"/>
          </w:divBdr>
        </w:div>
        <w:div w:id="1606572635">
          <w:marLeft w:val="0"/>
          <w:marRight w:val="0"/>
          <w:marTop w:val="0"/>
          <w:marBottom w:val="0"/>
          <w:divBdr>
            <w:top w:val="none" w:sz="0" w:space="0" w:color="auto"/>
            <w:left w:val="none" w:sz="0" w:space="0" w:color="auto"/>
            <w:bottom w:val="none" w:sz="0" w:space="0" w:color="auto"/>
            <w:right w:val="none" w:sz="0" w:space="0" w:color="auto"/>
          </w:divBdr>
        </w:div>
        <w:div w:id="161749563">
          <w:marLeft w:val="0"/>
          <w:marRight w:val="0"/>
          <w:marTop w:val="0"/>
          <w:marBottom w:val="0"/>
          <w:divBdr>
            <w:top w:val="none" w:sz="0" w:space="0" w:color="auto"/>
            <w:left w:val="none" w:sz="0" w:space="0" w:color="auto"/>
            <w:bottom w:val="none" w:sz="0" w:space="0" w:color="auto"/>
            <w:right w:val="none" w:sz="0" w:space="0" w:color="auto"/>
          </w:divBdr>
        </w:div>
        <w:div w:id="1618750756">
          <w:marLeft w:val="0"/>
          <w:marRight w:val="0"/>
          <w:marTop w:val="0"/>
          <w:marBottom w:val="0"/>
          <w:divBdr>
            <w:top w:val="none" w:sz="0" w:space="0" w:color="auto"/>
            <w:left w:val="none" w:sz="0" w:space="0" w:color="auto"/>
            <w:bottom w:val="none" w:sz="0" w:space="0" w:color="auto"/>
            <w:right w:val="none" w:sz="0" w:space="0" w:color="auto"/>
          </w:divBdr>
        </w:div>
        <w:div w:id="1238133952">
          <w:marLeft w:val="0"/>
          <w:marRight w:val="0"/>
          <w:marTop w:val="0"/>
          <w:marBottom w:val="0"/>
          <w:divBdr>
            <w:top w:val="none" w:sz="0" w:space="0" w:color="auto"/>
            <w:left w:val="none" w:sz="0" w:space="0" w:color="auto"/>
            <w:bottom w:val="none" w:sz="0" w:space="0" w:color="auto"/>
            <w:right w:val="none" w:sz="0" w:space="0" w:color="auto"/>
          </w:divBdr>
        </w:div>
        <w:div w:id="569078541">
          <w:marLeft w:val="0"/>
          <w:marRight w:val="0"/>
          <w:marTop w:val="0"/>
          <w:marBottom w:val="0"/>
          <w:divBdr>
            <w:top w:val="none" w:sz="0" w:space="0" w:color="auto"/>
            <w:left w:val="none" w:sz="0" w:space="0" w:color="auto"/>
            <w:bottom w:val="none" w:sz="0" w:space="0" w:color="auto"/>
            <w:right w:val="none" w:sz="0" w:space="0" w:color="auto"/>
          </w:divBdr>
        </w:div>
        <w:div w:id="1635217400">
          <w:marLeft w:val="0"/>
          <w:marRight w:val="0"/>
          <w:marTop w:val="0"/>
          <w:marBottom w:val="0"/>
          <w:divBdr>
            <w:top w:val="none" w:sz="0" w:space="0" w:color="auto"/>
            <w:left w:val="none" w:sz="0" w:space="0" w:color="auto"/>
            <w:bottom w:val="none" w:sz="0" w:space="0" w:color="auto"/>
            <w:right w:val="none" w:sz="0" w:space="0" w:color="auto"/>
          </w:divBdr>
        </w:div>
        <w:div w:id="391775298">
          <w:marLeft w:val="0"/>
          <w:marRight w:val="0"/>
          <w:marTop w:val="0"/>
          <w:marBottom w:val="0"/>
          <w:divBdr>
            <w:top w:val="none" w:sz="0" w:space="0" w:color="auto"/>
            <w:left w:val="none" w:sz="0" w:space="0" w:color="auto"/>
            <w:bottom w:val="none" w:sz="0" w:space="0" w:color="auto"/>
            <w:right w:val="none" w:sz="0" w:space="0" w:color="auto"/>
          </w:divBdr>
        </w:div>
        <w:div w:id="1818842937">
          <w:marLeft w:val="0"/>
          <w:marRight w:val="0"/>
          <w:marTop w:val="0"/>
          <w:marBottom w:val="0"/>
          <w:divBdr>
            <w:top w:val="none" w:sz="0" w:space="0" w:color="auto"/>
            <w:left w:val="none" w:sz="0" w:space="0" w:color="auto"/>
            <w:bottom w:val="none" w:sz="0" w:space="0" w:color="auto"/>
            <w:right w:val="none" w:sz="0" w:space="0" w:color="auto"/>
          </w:divBdr>
        </w:div>
        <w:div w:id="1416778230">
          <w:marLeft w:val="0"/>
          <w:marRight w:val="0"/>
          <w:marTop w:val="0"/>
          <w:marBottom w:val="0"/>
          <w:divBdr>
            <w:top w:val="none" w:sz="0" w:space="0" w:color="auto"/>
            <w:left w:val="none" w:sz="0" w:space="0" w:color="auto"/>
            <w:bottom w:val="none" w:sz="0" w:space="0" w:color="auto"/>
            <w:right w:val="none" w:sz="0" w:space="0" w:color="auto"/>
          </w:divBdr>
        </w:div>
        <w:div w:id="1713992426">
          <w:marLeft w:val="0"/>
          <w:marRight w:val="0"/>
          <w:marTop w:val="0"/>
          <w:marBottom w:val="0"/>
          <w:divBdr>
            <w:top w:val="none" w:sz="0" w:space="0" w:color="auto"/>
            <w:left w:val="none" w:sz="0" w:space="0" w:color="auto"/>
            <w:bottom w:val="none" w:sz="0" w:space="0" w:color="auto"/>
            <w:right w:val="none" w:sz="0" w:space="0" w:color="auto"/>
          </w:divBdr>
        </w:div>
        <w:div w:id="698553615">
          <w:marLeft w:val="0"/>
          <w:marRight w:val="0"/>
          <w:marTop w:val="0"/>
          <w:marBottom w:val="0"/>
          <w:divBdr>
            <w:top w:val="none" w:sz="0" w:space="0" w:color="auto"/>
            <w:left w:val="none" w:sz="0" w:space="0" w:color="auto"/>
            <w:bottom w:val="none" w:sz="0" w:space="0" w:color="auto"/>
            <w:right w:val="none" w:sz="0" w:space="0" w:color="auto"/>
          </w:divBdr>
        </w:div>
        <w:div w:id="1675692911">
          <w:marLeft w:val="0"/>
          <w:marRight w:val="0"/>
          <w:marTop w:val="0"/>
          <w:marBottom w:val="0"/>
          <w:divBdr>
            <w:top w:val="none" w:sz="0" w:space="0" w:color="auto"/>
            <w:left w:val="none" w:sz="0" w:space="0" w:color="auto"/>
            <w:bottom w:val="none" w:sz="0" w:space="0" w:color="auto"/>
            <w:right w:val="none" w:sz="0" w:space="0" w:color="auto"/>
          </w:divBdr>
        </w:div>
        <w:div w:id="451897365">
          <w:marLeft w:val="0"/>
          <w:marRight w:val="0"/>
          <w:marTop w:val="0"/>
          <w:marBottom w:val="0"/>
          <w:divBdr>
            <w:top w:val="none" w:sz="0" w:space="0" w:color="auto"/>
            <w:left w:val="none" w:sz="0" w:space="0" w:color="auto"/>
            <w:bottom w:val="none" w:sz="0" w:space="0" w:color="auto"/>
            <w:right w:val="none" w:sz="0" w:space="0" w:color="auto"/>
          </w:divBdr>
        </w:div>
        <w:div w:id="483163369">
          <w:marLeft w:val="0"/>
          <w:marRight w:val="0"/>
          <w:marTop w:val="0"/>
          <w:marBottom w:val="0"/>
          <w:divBdr>
            <w:top w:val="none" w:sz="0" w:space="0" w:color="auto"/>
            <w:left w:val="none" w:sz="0" w:space="0" w:color="auto"/>
            <w:bottom w:val="none" w:sz="0" w:space="0" w:color="auto"/>
            <w:right w:val="none" w:sz="0" w:space="0" w:color="auto"/>
          </w:divBdr>
        </w:div>
        <w:div w:id="299187928">
          <w:marLeft w:val="0"/>
          <w:marRight w:val="0"/>
          <w:marTop w:val="0"/>
          <w:marBottom w:val="0"/>
          <w:divBdr>
            <w:top w:val="none" w:sz="0" w:space="0" w:color="auto"/>
            <w:left w:val="none" w:sz="0" w:space="0" w:color="auto"/>
            <w:bottom w:val="none" w:sz="0" w:space="0" w:color="auto"/>
            <w:right w:val="none" w:sz="0" w:space="0" w:color="auto"/>
          </w:divBdr>
        </w:div>
        <w:div w:id="194731122">
          <w:marLeft w:val="0"/>
          <w:marRight w:val="0"/>
          <w:marTop w:val="0"/>
          <w:marBottom w:val="0"/>
          <w:divBdr>
            <w:top w:val="none" w:sz="0" w:space="0" w:color="auto"/>
            <w:left w:val="none" w:sz="0" w:space="0" w:color="auto"/>
            <w:bottom w:val="none" w:sz="0" w:space="0" w:color="auto"/>
            <w:right w:val="none" w:sz="0" w:space="0" w:color="auto"/>
          </w:divBdr>
        </w:div>
        <w:div w:id="570581142">
          <w:marLeft w:val="0"/>
          <w:marRight w:val="0"/>
          <w:marTop w:val="0"/>
          <w:marBottom w:val="0"/>
          <w:divBdr>
            <w:top w:val="none" w:sz="0" w:space="0" w:color="auto"/>
            <w:left w:val="none" w:sz="0" w:space="0" w:color="auto"/>
            <w:bottom w:val="none" w:sz="0" w:space="0" w:color="auto"/>
            <w:right w:val="none" w:sz="0" w:space="0" w:color="auto"/>
          </w:divBdr>
        </w:div>
        <w:div w:id="1916864789">
          <w:marLeft w:val="0"/>
          <w:marRight w:val="0"/>
          <w:marTop w:val="0"/>
          <w:marBottom w:val="0"/>
          <w:divBdr>
            <w:top w:val="none" w:sz="0" w:space="0" w:color="auto"/>
            <w:left w:val="none" w:sz="0" w:space="0" w:color="auto"/>
            <w:bottom w:val="none" w:sz="0" w:space="0" w:color="auto"/>
            <w:right w:val="none" w:sz="0" w:space="0" w:color="auto"/>
          </w:divBdr>
        </w:div>
        <w:div w:id="1829469860">
          <w:marLeft w:val="0"/>
          <w:marRight w:val="0"/>
          <w:marTop w:val="0"/>
          <w:marBottom w:val="0"/>
          <w:divBdr>
            <w:top w:val="none" w:sz="0" w:space="0" w:color="auto"/>
            <w:left w:val="none" w:sz="0" w:space="0" w:color="auto"/>
            <w:bottom w:val="none" w:sz="0" w:space="0" w:color="auto"/>
            <w:right w:val="none" w:sz="0" w:space="0" w:color="auto"/>
          </w:divBdr>
        </w:div>
        <w:div w:id="2001034462">
          <w:marLeft w:val="0"/>
          <w:marRight w:val="0"/>
          <w:marTop w:val="0"/>
          <w:marBottom w:val="0"/>
          <w:divBdr>
            <w:top w:val="none" w:sz="0" w:space="0" w:color="auto"/>
            <w:left w:val="none" w:sz="0" w:space="0" w:color="auto"/>
            <w:bottom w:val="none" w:sz="0" w:space="0" w:color="auto"/>
            <w:right w:val="none" w:sz="0" w:space="0" w:color="auto"/>
          </w:divBdr>
        </w:div>
        <w:div w:id="1715274006">
          <w:marLeft w:val="0"/>
          <w:marRight w:val="0"/>
          <w:marTop w:val="0"/>
          <w:marBottom w:val="0"/>
          <w:divBdr>
            <w:top w:val="none" w:sz="0" w:space="0" w:color="auto"/>
            <w:left w:val="none" w:sz="0" w:space="0" w:color="auto"/>
            <w:bottom w:val="none" w:sz="0" w:space="0" w:color="auto"/>
            <w:right w:val="none" w:sz="0" w:space="0" w:color="auto"/>
          </w:divBdr>
        </w:div>
        <w:div w:id="1055816566">
          <w:marLeft w:val="0"/>
          <w:marRight w:val="0"/>
          <w:marTop w:val="0"/>
          <w:marBottom w:val="0"/>
          <w:divBdr>
            <w:top w:val="none" w:sz="0" w:space="0" w:color="auto"/>
            <w:left w:val="none" w:sz="0" w:space="0" w:color="auto"/>
            <w:bottom w:val="none" w:sz="0" w:space="0" w:color="auto"/>
            <w:right w:val="none" w:sz="0" w:space="0" w:color="auto"/>
          </w:divBdr>
        </w:div>
        <w:div w:id="224489784">
          <w:marLeft w:val="0"/>
          <w:marRight w:val="0"/>
          <w:marTop w:val="0"/>
          <w:marBottom w:val="0"/>
          <w:divBdr>
            <w:top w:val="none" w:sz="0" w:space="0" w:color="auto"/>
            <w:left w:val="none" w:sz="0" w:space="0" w:color="auto"/>
            <w:bottom w:val="none" w:sz="0" w:space="0" w:color="auto"/>
            <w:right w:val="none" w:sz="0" w:space="0" w:color="auto"/>
          </w:divBdr>
        </w:div>
        <w:div w:id="418867890">
          <w:marLeft w:val="0"/>
          <w:marRight w:val="0"/>
          <w:marTop w:val="0"/>
          <w:marBottom w:val="0"/>
          <w:divBdr>
            <w:top w:val="none" w:sz="0" w:space="0" w:color="auto"/>
            <w:left w:val="none" w:sz="0" w:space="0" w:color="auto"/>
            <w:bottom w:val="none" w:sz="0" w:space="0" w:color="auto"/>
            <w:right w:val="none" w:sz="0" w:space="0" w:color="auto"/>
          </w:divBdr>
        </w:div>
      </w:divsChild>
    </w:div>
    <w:div w:id="1618292250">
      <w:bodyDiv w:val="1"/>
      <w:marLeft w:val="0"/>
      <w:marRight w:val="0"/>
      <w:marTop w:val="0"/>
      <w:marBottom w:val="0"/>
      <w:divBdr>
        <w:top w:val="none" w:sz="0" w:space="0" w:color="auto"/>
        <w:left w:val="none" w:sz="0" w:space="0" w:color="auto"/>
        <w:bottom w:val="none" w:sz="0" w:space="0" w:color="auto"/>
        <w:right w:val="none" w:sz="0" w:space="0" w:color="auto"/>
      </w:divBdr>
    </w:div>
    <w:div w:id="1627853577">
      <w:bodyDiv w:val="1"/>
      <w:marLeft w:val="0"/>
      <w:marRight w:val="0"/>
      <w:marTop w:val="0"/>
      <w:marBottom w:val="0"/>
      <w:divBdr>
        <w:top w:val="none" w:sz="0" w:space="0" w:color="auto"/>
        <w:left w:val="none" w:sz="0" w:space="0" w:color="auto"/>
        <w:bottom w:val="none" w:sz="0" w:space="0" w:color="auto"/>
        <w:right w:val="none" w:sz="0" w:space="0" w:color="auto"/>
      </w:divBdr>
    </w:div>
    <w:div w:id="1634023413">
      <w:bodyDiv w:val="1"/>
      <w:marLeft w:val="0"/>
      <w:marRight w:val="0"/>
      <w:marTop w:val="0"/>
      <w:marBottom w:val="0"/>
      <w:divBdr>
        <w:top w:val="none" w:sz="0" w:space="0" w:color="auto"/>
        <w:left w:val="none" w:sz="0" w:space="0" w:color="auto"/>
        <w:bottom w:val="none" w:sz="0" w:space="0" w:color="auto"/>
        <w:right w:val="none" w:sz="0" w:space="0" w:color="auto"/>
      </w:divBdr>
      <w:divsChild>
        <w:div w:id="400493613">
          <w:marLeft w:val="0"/>
          <w:marRight w:val="0"/>
          <w:marTop w:val="0"/>
          <w:marBottom w:val="0"/>
          <w:divBdr>
            <w:top w:val="none" w:sz="0" w:space="0" w:color="auto"/>
            <w:left w:val="none" w:sz="0" w:space="0" w:color="auto"/>
            <w:bottom w:val="none" w:sz="0" w:space="0" w:color="auto"/>
            <w:right w:val="none" w:sz="0" w:space="0" w:color="auto"/>
          </w:divBdr>
        </w:div>
        <w:div w:id="701394973">
          <w:marLeft w:val="0"/>
          <w:marRight w:val="0"/>
          <w:marTop w:val="0"/>
          <w:marBottom w:val="0"/>
          <w:divBdr>
            <w:top w:val="none" w:sz="0" w:space="0" w:color="auto"/>
            <w:left w:val="none" w:sz="0" w:space="0" w:color="auto"/>
            <w:bottom w:val="none" w:sz="0" w:space="0" w:color="auto"/>
            <w:right w:val="none" w:sz="0" w:space="0" w:color="auto"/>
          </w:divBdr>
        </w:div>
        <w:div w:id="1138768119">
          <w:marLeft w:val="0"/>
          <w:marRight w:val="0"/>
          <w:marTop w:val="0"/>
          <w:marBottom w:val="0"/>
          <w:divBdr>
            <w:top w:val="none" w:sz="0" w:space="0" w:color="auto"/>
            <w:left w:val="none" w:sz="0" w:space="0" w:color="auto"/>
            <w:bottom w:val="none" w:sz="0" w:space="0" w:color="auto"/>
            <w:right w:val="none" w:sz="0" w:space="0" w:color="auto"/>
          </w:divBdr>
        </w:div>
        <w:div w:id="2074543742">
          <w:marLeft w:val="0"/>
          <w:marRight w:val="0"/>
          <w:marTop w:val="0"/>
          <w:marBottom w:val="0"/>
          <w:divBdr>
            <w:top w:val="none" w:sz="0" w:space="0" w:color="auto"/>
            <w:left w:val="none" w:sz="0" w:space="0" w:color="auto"/>
            <w:bottom w:val="none" w:sz="0" w:space="0" w:color="auto"/>
            <w:right w:val="none" w:sz="0" w:space="0" w:color="auto"/>
          </w:divBdr>
        </w:div>
        <w:div w:id="719981834">
          <w:marLeft w:val="0"/>
          <w:marRight w:val="0"/>
          <w:marTop w:val="0"/>
          <w:marBottom w:val="0"/>
          <w:divBdr>
            <w:top w:val="none" w:sz="0" w:space="0" w:color="auto"/>
            <w:left w:val="none" w:sz="0" w:space="0" w:color="auto"/>
            <w:bottom w:val="none" w:sz="0" w:space="0" w:color="auto"/>
            <w:right w:val="none" w:sz="0" w:space="0" w:color="auto"/>
          </w:divBdr>
        </w:div>
        <w:div w:id="934872084">
          <w:marLeft w:val="0"/>
          <w:marRight w:val="0"/>
          <w:marTop w:val="0"/>
          <w:marBottom w:val="0"/>
          <w:divBdr>
            <w:top w:val="none" w:sz="0" w:space="0" w:color="auto"/>
            <w:left w:val="none" w:sz="0" w:space="0" w:color="auto"/>
            <w:bottom w:val="none" w:sz="0" w:space="0" w:color="auto"/>
            <w:right w:val="none" w:sz="0" w:space="0" w:color="auto"/>
          </w:divBdr>
        </w:div>
        <w:div w:id="2008484184">
          <w:marLeft w:val="0"/>
          <w:marRight w:val="0"/>
          <w:marTop w:val="0"/>
          <w:marBottom w:val="0"/>
          <w:divBdr>
            <w:top w:val="none" w:sz="0" w:space="0" w:color="auto"/>
            <w:left w:val="none" w:sz="0" w:space="0" w:color="auto"/>
            <w:bottom w:val="none" w:sz="0" w:space="0" w:color="auto"/>
            <w:right w:val="none" w:sz="0" w:space="0" w:color="auto"/>
          </w:divBdr>
        </w:div>
        <w:div w:id="1956600531">
          <w:marLeft w:val="0"/>
          <w:marRight w:val="0"/>
          <w:marTop w:val="0"/>
          <w:marBottom w:val="0"/>
          <w:divBdr>
            <w:top w:val="none" w:sz="0" w:space="0" w:color="auto"/>
            <w:left w:val="none" w:sz="0" w:space="0" w:color="auto"/>
            <w:bottom w:val="none" w:sz="0" w:space="0" w:color="auto"/>
            <w:right w:val="none" w:sz="0" w:space="0" w:color="auto"/>
          </w:divBdr>
        </w:div>
        <w:div w:id="2131318379">
          <w:marLeft w:val="0"/>
          <w:marRight w:val="0"/>
          <w:marTop w:val="0"/>
          <w:marBottom w:val="0"/>
          <w:divBdr>
            <w:top w:val="none" w:sz="0" w:space="0" w:color="auto"/>
            <w:left w:val="none" w:sz="0" w:space="0" w:color="auto"/>
            <w:bottom w:val="none" w:sz="0" w:space="0" w:color="auto"/>
            <w:right w:val="none" w:sz="0" w:space="0" w:color="auto"/>
          </w:divBdr>
        </w:div>
        <w:div w:id="1850827182">
          <w:marLeft w:val="0"/>
          <w:marRight w:val="0"/>
          <w:marTop w:val="0"/>
          <w:marBottom w:val="0"/>
          <w:divBdr>
            <w:top w:val="none" w:sz="0" w:space="0" w:color="auto"/>
            <w:left w:val="none" w:sz="0" w:space="0" w:color="auto"/>
            <w:bottom w:val="none" w:sz="0" w:space="0" w:color="auto"/>
            <w:right w:val="none" w:sz="0" w:space="0" w:color="auto"/>
          </w:divBdr>
        </w:div>
        <w:div w:id="1796943176">
          <w:marLeft w:val="0"/>
          <w:marRight w:val="0"/>
          <w:marTop w:val="0"/>
          <w:marBottom w:val="0"/>
          <w:divBdr>
            <w:top w:val="none" w:sz="0" w:space="0" w:color="auto"/>
            <w:left w:val="none" w:sz="0" w:space="0" w:color="auto"/>
            <w:bottom w:val="none" w:sz="0" w:space="0" w:color="auto"/>
            <w:right w:val="none" w:sz="0" w:space="0" w:color="auto"/>
          </w:divBdr>
        </w:div>
        <w:div w:id="644048866">
          <w:marLeft w:val="0"/>
          <w:marRight w:val="0"/>
          <w:marTop w:val="0"/>
          <w:marBottom w:val="0"/>
          <w:divBdr>
            <w:top w:val="none" w:sz="0" w:space="0" w:color="auto"/>
            <w:left w:val="none" w:sz="0" w:space="0" w:color="auto"/>
            <w:bottom w:val="none" w:sz="0" w:space="0" w:color="auto"/>
            <w:right w:val="none" w:sz="0" w:space="0" w:color="auto"/>
          </w:divBdr>
        </w:div>
        <w:div w:id="1611814449">
          <w:marLeft w:val="0"/>
          <w:marRight w:val="0"/>
          <w:marTop w:val="0"/>
          <w:marBottom w:val="0"/>
          <w:divBdr>
            <w:top w:val="none" w:sz="0" w:space="0" w:color="auto"/>
            <w:left w:val="none" w:sz="0" w:space="0" w:color="auto"/>
            <w:bottom w:val="none" w:sz="0" w:space="0" w:color="auto"/>
            <w:right w:val="none" w:sz="0" w:space="0" w:color="auto"/>
          </w:divBdr>
        </w:div>
        <w:div w:id="949120215">
          <w:marLeft w:val="0"/>
          <w:marRight w:val="0"/>
          <w:marTop w:val="0"/>
          <w:marBottom w:val="0"/>
          <w:divBdr>
            <w:top w:val="none" w:sz="0" w:space="0" w:color="auto"/>
            <w:left w:val="none" w:sz="0" w:space="0" w:color="auto"/>
            <w:bottom w:val="none" w:sz="0" w:space="0" w:color="auto"/>
            <w:right w:val="none" w:sz="0" w:space="0" w:color="auto"/>
          </w:divBdr>
        </w:div>
        <w:div w:id="532621072">
          <w:marLeft w:val="0"/>
          <w:marRight w:val="0"/>
          <w:marTop w:val="0"/>
          <w:marBottom w:val="0"/>
          <w:divBdr>
            <w:top w:val="none" w:sz="0" w:space="0" w:color="auto"/>
            <w:left w:val="none" w:sz="0" w:space="0" w:color="auto"/>
            <w:bottom w:val="none" w:sz="0" w:space="0" w:color="auto"/>
            <w:right w:val="none" w:sz="0" w:space="0" w:color="auto"/>
          </w:divBdr>
        </w:div>
        <w:div w:id="535313659">
          <w:marLeft w:val="0"/>
          <w:marRight w:val="0"/>
          <w:marTop w:val="0"/>
          <w:marBottom w:val="0"/>
          <w:divBdr>
            <w:top w:val="none" w:sz="0" w:space="0" w:color="auto"/>
            <w:left w:val="none" w:sz="0" w:space="0" w:color="auto"/>
            <w:bottom w:val="none" w:sz="0" w:space="0" w:color="auto"/>
            <w:right w:val="none" w:sz="0" w:space="0" w:color="auto"/>
          </w:divBdr>
        </w:div>
        <w:div w:id="110051658">
          <w:marLeft w:val="0"/>
          <w:marRight w:val="0"/>
          <w:marTop w:val="0"/>
          <w:marBottom w:val="0"/>
          <w:divBdr>
            <w:top w:val="none" w:sz="0" w:space="0" w:color="auto"/>
            <w:left w:val="none" w:sz="0" w:space="0" w:color="auto"/>
            <w:bottom w:val="none" w:sz="0" w:space="0" w:color="auto"/>
            <w:right w:val="none" w:sz="0" w:space="0" w:color="auto"/>
          </w:divBdr>
        </w:div>
        <w:div w:id="1522278917">
          <w:marLeft w:val="0"/>
          <w:marRight w:val="0"/>
          <w:marTop w:val="0"/>
          <w:marBottom w:val="0"/>
          <w:divBdr>
            <w:top w:val="none" w:sz="0" w:space="0" w:color="auto"/>
            <w:left w:val="none" w:sz="0" w:space="0" w:color="auto"/>
            <w:bottom w:val="none" w:sz="0" w:space="0" w:color="auto"/>
            <w:right w:val="none" w:sz="0" w:space="0" w:color="auto"/>
          </w:divBdr>
        </w:div>
        <w:div w:id="517695314">
          <w:marLeft w:val="0"/>
          <w:marRight w:val="0"/>
          <w:marTop w:val="0"/>
          <w:marBottom w:val="0"/>
          <w:divBdr>
            <w:top w:val="none" w:sz="0" w:space="0" w:color="auto"/>
            <w:left w:val="none" w:sz="0" w:space="0" w:color="auto"/>
            <w:bottom w:val="none" w:sz="0" w:space="0" w:color="auto"/>
            <w:right w:val="none" w:sz="0" w:space="0" w:color="auto"/>
          </w:divBdr>
        </w:div>
        <w:div w:id="1525829560">
          <w:marLeft w:val="0"/>
          <w:marRight w:val="0"/>
          <w:marTop w:val="0"/>
          <w:marBottom w:val="0"/>
          <w:divBdr>
            <w:top w:val="none" w:sz="0" w:space="0" w:color="auto"/>
            <w:left w:val="none" w:sz="0" w:space="0" w:color="auto"/>
            <w:bottom w:val="none" w:sz="0" w:space="0" w:color="auto"/>
            <w:right w:val="none" w:sz="0" w:space="0" w:color="auto"/>
          </w:divBdr>
        </w:div>
        <w:div w:id="1728382961">
          <w:marLeft w:val="0"/>
          <w:marRight w:val="0"/>
          <w:marTop w:val="0"/>
          <w:marBottom w:val="0"/>
          <w:divBdr>
            <w:top w:val="none" w:sz="0" w:space="0" w:color="auto"/>
            <w:left w:val="none" w:sz="0" w:space="0" w:color="auto"/>
            <w:bottom w:val="none" w:sz="0" w:space="0" w:color="auto"/>
            <w:right w:val="none" w:sz="0" w:space="0" w:color="auto"/>
          </w:divBdr>
        </w:div>
        <w:div w:id="750928795">
          <w:marLeft w:val="0"/>
          <w:marRight w:val="0"/>
          <w:marTop w:val="0"/>
          <w:marBottom w:val="0"/>
          <w:divBdr>
            <w:top w:val="none" w:sz="0" w:space="0" w:color="auto"/>
            <w:left w:val="none" w:sz="0" w:space="0" w:color="auto"/>
            <w:bottom w:val="none" w:sz="0" w:space="0" w:color="auto"/>
            <w:right w:val="none" w:sz="0" w:space="0" w:color="auto"/>
          </w:divBdr>
        </w:div>
        <w:div w:id="702484648">
          <w:marLeft w:val="0"/>
          <w:marRight w:val="0"/>
          <w:marTop w:val="0"/>
          <w:marBottom w:val="0"/>
          <w:divBdr>
            <w:top w:val="none" w:sz="0" w:space="0" w:color="auto"/>
            <w:left w:val="none" w:sz="0" w:space="0" w:color="auto"/>
            <w:bottom w:val="none" w:sz="0" w:space="0" w:color="auto"/>
            <w:right w:val="none" w:sz="0" w:space="0" w:color="auto"/>
          </w:divBdr>
        </w:div>
        <w:div w:id="407576233">
          <w:marLeft w:val="0"/>
          <w:marRight w:val="0"/>
          <w:marTop w:val="0"/>
          <w:marBottom w:val="0"/>
          <w:divBdr>
            <w:top w:val="none" w:sz="0" w:space="0" w:color="auto"/>
            <w:left w:val="none" w:sz="0" w:space="0" w:color="auto"/>
            <w:bottom w:val="none" w:sz="0" w:space="0" w:color="auto"/>
            <w:right w:val="none" w:sz="0" w:space="0" w:color="auto"/>
          </w:divBdr>
        </w:div>
        <w:div w:id="1505438544">
          <w:marLeft w:val="0"/>
          <w:marRight w:val="0"/>
          <w:marTop w:val="0"/>
          <w:marBottom w:val="0"/>
          <w:divBdr>
            <w:top w:val="none" w:sz="0" w:space="0" w:color="auto"/>
            <w:left w:val="none" w:sz="0" w:space="0" w:color="auto"/>
            <w:bottom w:val="none" w:sz="0" w:space="0" w:color="auto"/>
            <w:right w:val="none" w:sz="0" w:space="0" w:color="auto"/>
          </w:divBdr>
        </w:div>
        <w:div w:id="967734497">
          <w:marLeft w:val="0"/>
          <w:marRight w:val="0"/>
          <w:marTop w:val="0"/>
          <w:marBottom w:val="0"/>
          <w:divBdr>
            <w:top w:val="none" w:sz="0" w:space="0" w:color="auto"/>
            <w:left w:val="none" w:sz="0" w:space="0" w:color="auto"/>
            <w:bottom w:val="none" w:sz="0" w:space="0" w:color="auto"/>
            <w:right w:val="none" w:sz="0" w:space="0" w:color="auto"/>
          </w:divBdr>
        </w:div>
        <w:div w:id="306404106">
          <w:marLeft w:val="0"/>
          <w:marRight w:val="0"/>
          <w:marTop w:val="0"/>
          <w:marBottom w:val="0"/>
          <w:divBdr>
            <w:top w:val="none" w:sz="0" w:space="0" w:color="auto"/>
            <w:left w:val="none" w:sz="0" w:space="0" w:color="auto"/>
            <w:bottom w:val="none" w:sz="0" w:space="0" w:color="auto"/>
            <w:right w:val="none" w:sz="0" w:space="0" w:color="auto"/>
          </w:divBdr>
        </w:div>
        <w:div w:id="924268517">
          <w:marLeft w:val="0"/>
          <w:marRight w:val="0"/>
          <w:marTop w:val="0"/>
          <w:marBottom w:val="0"/>
          <w:divBdr>
            <w:top w:val="none" w:sz="0" w:space="0" w:color="auto"/>
            <w:left w:val="none" w:sz="0" w:space="0" w:color="auto"/>
            <w:bottom w:val="none" w:sz="0" w:space="0" w:color="auto"/>
            <w:right w:val="none" w:sz="0" w:space="0" w:color="auto"/>
          </w:divBdr>
        </w:div>
        <w:div w:id="1722704180">
          <w:marLeft w:val="0"/>
          <w:marRight w:val="0"/>
          <w:marTop w:val="0"/>
          <w:marBottom w:val="0"/>
          <w:divBdr>
            <w:top w:val="none" w:sz="0" w:space="0" w:color="auto"/>
            <w:left w:val="none" w:sz="0" w:space="0" w:color="auto"/>
            <w:bottom w:val="none" w:sz="0" w:space="0" w:color="auto"/>
            <w:right w:val="none" w:sz="0" w:space="0" w:color="auto"/>
          </w:divBdr>
        </w:div>
        <w:div w:id="823744161">
          <w:marLeft w:val="0"/>
          <w:marRight w:val="0"/>
          <w:marTop w:val="0"/>
          <w:marBottom w:val="0"/>
          <w:divBdr>
            <w:top w:val="none" w:sz="0" w:space="0" w:color="auto"/>
            <w:left w:val="none" w:sz="0" w:space="0" w:color="auto"/>
            <w:bottom w:val="none" w:sz="0" w:space="0" w:color="auto"/>
            <w:right w:val="none" w:sz="0" w:space="0" w:color="auto"/>
          </w:divBdr>
        </w:div>
        <w:div w:id="2099447995">
          <w:marLeft w:val="0"/>
          <w:marRight w:val="0"/>
          <w:marTop w:val="0"/>
          <w:marBottom w:val="0"/>
          <w:divBdr>
            <w:top w:val="none" w:sz="0" w:space="0" w:color="auto"/>
            <w:left w:val="none" w:sz="0" w:space="0" w:color="auto"/>
            <w:bottom w:val="none" w:sz="0" w:space="0" w:color="auto"/>
            <w:right w:val="none" w:sz="0" w:space="0" w:color="auto"/>
          </w:divBdr>
        </w:div>
        <w:div w:id="1782335659">
          <w:marLeft w:val="0"/>
          <w:marRight w:val="0"/>
          <w:marTop w:val="0"/>
          <w:marBottom w:val="0"/>
          <w:divBdr>
            <w:top w:val="none" w:sz="0" w:space="0" w:color="auto"/>
            <w:left w:val="none" w:sz="0" w:space="0" w:color="auto"/>
            <w:bottom w:val="none" w:sz="0" w:space="0" w:color="auto"/>
            <w:right w:val="none" w:sz="0" w:space="0" w:color="auto"/>
          </w:divBdr>
        </w:div>
        <w:div w:id="1397702688">
          <w:marLeft w:val="0"/>
          <w:marRight w:val="0"/>
          <w:marTop w:val="0"/>
          <w:marBottom w:val="0"/>
          <w:divBdr>
            <w:top w:val="none" w:sz="0" w:space="0" w:color="auto"/>
            <w:left w:val="none" w:sz="0" w:space="0" w:color="auto"/>
            <w:bottom w:val="none" w:sz="0" w:space="0" w:color="auto"/>
            <w:right w:val="none" w:sz="0" w:space="0" w:color="auto"/>
          </w:divBdr>
        </w:div>
        <w:div w:id="557673018">
          <w:marLeft w:val="0"/>
          <w:marRight w:val="0"/>
          <w:marTop w:val="0"/>
          <w:marBottom w:val="0"/>
          <w:divBdr>
            <w:top w:val="none" w:sz="0" w:space="0" w:color="auto"/>
            <w:left w:val="none" w:sz="0" w:space="0" w:color="auto"/>
            <w:bottom w:val="none" w:sz="0" w:space="0" w:color="auto"/>
            <w:right w:val="none" w:sz="0" w:space="0" w:color="auto"/>
          </w:divBdr>
        </w:div>
        <w:div w:id="1714770210">
          <w:marLeft w:val="0"/>
          <w:marRight w:val="0"/>
          <w:marTop w:val="0"/>
          <w:marBottom w:val="0"/>
          <w:divBdr>
            <w:top w:val="none" w:sz="0" w:space="0" w:color="auto"/>
            <w:left w:val="none" w:sz="0" w:space="0" w:color="auto"/>
            <w:bottom w:val="none" w:sz="0" w:space="0" w:color="auto"/>
            <w:right w:val="none" w:sz="0" w:space="0" w:color="auto"/>
          </w:divBdr>
        </w:div>
        <w:div w:id="485050302">
          <w:marLeft w:val="0"/>
          <w:marRight w:val="0"/>
          <w:marTop w:val="0"/>
          <w:marBottom w:val="0"/>
          <w:divBdr>
            <w:top w:val="none" w:sz="0" w:space="0" w:color="auto"/>
            <w:left w:val="none" w:sz="0" w:space="0" w:color="auto"/>
            <w:bottom w:val="none" w:sz="0" w:space="0" w:color="auto"/>
            <w:right w:val="none" w:sz="0" w:space="0" w:color="auto"/>
          </w:divBdr>
        </w:div>
        <w:div w:id="1376736919">
          <w:marLeft w:val="0"/>
          <w:marRight w:val="0"/>
          <w:marTop w:val="0"/>
          <w:marBottom w:val="0"/>
          <w:divBdr>
            <w:top w:val="none" w:sz="0" w:space="0" w:color="auto"/>
            <w:left w:val="none" w:sz="0" w:space="0" w:color="auto"/>
            <w:bottom w:val="none" w:sz="0" w:space="0" w:color="auto"/>
            <w:right w:val="none" w:sz="0" w:space="0" w:color="auto"/>
          </w:divBdr>
        </w:div>
        <w:div w:id="2126073190">
          <w:marLeft w:val="0"/>
          <w:marRight w:val="0"/>
          <w:marTop w:val="0"/>
          <w:marBottom w:val="0"/>
          <w:divBdr>
            <w:top w:val="none" w:sz="0" w:space="0" w:color="auto"/>
            <w:left w:val="none" w:sz="0" w:space="0" w:color="auto"/>
            <w:bottom w:val="none" w:sz="0" w:space="0" w:color="auto"/>
            <w:right w:val="none" w:sz="0" w:space="0" w:color="auto"/>
          </w:divBdr>
        </w:div>
        <w:div w:id="1343052533">
          <w:marLeft w:val="0"/>
          <w:marRight w:val="0"/>
          <w:marTop w:val="0"/>
          <w:marBottom w:val="0"/>
          <w:divBdr>
            <w:top w:val="none" w:sz="0" w:space="0" w:color="auto"/>
            <w:left w:val="none" w:sz="0" w:space="0" w:color="auto"/>
            <w:bottom w:val="none" w:sz="0" w:space="0" w:color="auto"/>
            <w:right w:val="none" w:sz="0" w:space="0" w:color="auto"/>
          </w:divBdr>
        </w:div>
        <w:div w:id="155849532">
          <w:marLeft w:val="0"/>
          <w:marRight w:val="0"/>
          <w:marTop w:val="0"/>
          <w:marBottom w:val="0"/>
          <w:divBdr>
            <w:top w:val="none" w:sz="0" w:space="0" w:color="auto"/>
            <w:left w:val="none" w:sz="0" w:space="0" w:color="auto"/>
            <w:bottom w:val="none" w:sz="0" w:space="0" w:color="auto"/>
            <w:right w:val="none" w:sz="0" w:space="0" w:color="auto"/>
          </w:divBdr>
        </w:div>
        <w:div w:id="1666011932">
          <w:marLeft w:val="0"/>
          <w:marRight w:val="0"/>
          <w:marTop w:val="0"/>
          <w:marBottom w:val="0"/>
          <w:divBdr>
            <w:top w:val="none" w:sz="0" w:space="0" w:color="auto"/>
            <w:left w:val="none" w:sz="0" w:space="0" w:color="auto"/>
            <w:bottom w:val="none" w:sz="0" w:space="0" w:color="auto"/>
            <w:right w:val="none" w:sz="0" w:space="0" w:color="auto"/>
          </w:divBdr>
        </w:div>
        <w:div w:id="2083868089">
          <w:marLeft w:val="0"/>
          <w:marRight w:val="0"/>
          <w:marTop w:val="0"/>
          <w:marBottom w:val="0"/>
          <w:divBdr>
            <w:top w:val="none" w:sz="0" w:space="0" w:color="auto"/>
            <w:left w:val="none" w:sz="0" w:space="0" w:color="auto"/>
            <w:bottom w:val="none" w:sz="0" w:space="0" w:color="auto"/>
            <w:right w:val="none" w:sz="0" w:space="0" w:color="auto"/>
          </w:divBdr>
        </w:div>
      </w:divsChild>
    </w:div>
    <w:div w:id="1636252669">
      <w:bodyDiv w:val="1"/>
      <w:marLeft w:val="0"/>
      <w:marRight w:val="0"/>
      <w:marTop w:val="0"/>
      <w:marBottom w:val="0"/>
      <w:divBdr>
        <w:top w:val="none" w:sz="0" w:space="0" w:color="auto"/>
        <w:left w:val="none" w:sz="0" w:space="0" w:color="auto"/>
        <w:bottom w:val="none" w:sz="0" w:space="0" w:color="auto"/>
        <w:right w:val="none" w:sz="0" w:space="0" w:color="auto"/>
      </w:divBdr>
      <w:divsChild>
        <w:div w:id="1317025660">
          <w:marLeft w:val="0"/>
          <w:marRight w:val="0"/>
          <w:marTop w:val="0"/>
          <w:marBottom w:val="0"/>
          <w:divBdr>
            <w:top w:val="none" w:sz="0" w:space="0" w:color="auto"/>
            <w:left w:val="none" w:sz="0" w:space="0" w:color="auto"/>
            <w:bottom w:val="none" w:sz="0" w:space="0" w:color="auto"/>
            <w:right w:val="none" w:sz="0" w:space="0" w:color="auto"/>
          </w:divBdr>
        </w:div>
        <w:div w:id="833840871">
          <w:marLeft w:val="0"/>
          <w:marRight w:val="0"/>
          <w:marTop w:val="0"/>
          <w:marBottom w:val="0"/>
          <w:divBdr>
            <w:top w:val="none" w:sz="0" w:space="0" w:color="auto"/>
            <w:left w:val="none" w:sz="0" w:space="0" w:color="auto"/>
            <w:bottom w:val="none" w:sz="0" w:space="0" w:color="auto"/>
            <w:right w:val="none" w:sz="0" w:space="0" w:color="auto"/>
          </w:divBdr>
        </w:div>
        <w:div w:id="1405639454">
          <w:marLeft w:val="0"/>
          <w:marRight w:val="0"/>
          <w:marTop w:val="0"/>
          <w:marBottom w:val="0"/>
          <w:divBdr>
            <w:top w:val="none" w:sz="0" w:space="0" w:color="auto"/>
            <w:left w:val="none" w:sz="0" w:space="0" w:color="auto"/>
            <w:bottom w:val="none" w:sz="0" w:space="0" w:color="auto"/>
            <w:right w:val="none" w:sz="0" w:space="0" w:color="auto"/>
          </w:divBdr>
        </w:div>
        <w:div w:id="857547705">
          <w:marLeft w:val="0"/>
          <w:marRight w:val="0"/>
          <w:marTop w:val="0"/>
          <w:marBottom w:val="0"/>
          <w:divBdr>
            <w:top w:val="none" w:sz="0" w:space="0" w:color="auto"/>
            <w:left w:val="none" w:sz="0" w:space="0" w:color="auto"/>
            <w:bottom w:val="none" w:sz="0" w:space="0" w:color="auto"/>
            <w:right w:val="none" w:sz="0" w:space="0" w:color="auto"/>
          </w:divBdr>
        </w:div>
        <w:div w:id="90590924">
          <w:marLeft w:val="0"/>
          <w:marRight w:val="0"/>
          <w:marTop w:val="0"/>
          <w:marBottom w:val="0"/>
          <w:divBdr>
            <w:top w:val="none" w:sz="0" w:space="0" w:color="auto"/>
            <w:left w:val="none" w:sz="0" w:space="0" w:color="auto"/>
            <w:bottom w:val="none" w:sz="0" w:space="0" w:color="auto"/>
            <w:right w:val="none" w:sz="0" w:space="0" w:color="auto"/>
          </w:divBdr>
        </w:div>
        <w:div w:id="262147870">
          <w:marLeft w:val="0"/>
          <w:marRight w:val="0"/>
          <w:marTop w:val="0"/>
          <w:marBottom w:val="0"/>
          <w:divBdr>
            <w:top w:val="none" w:sz="0" w:space="0" w:color="auto"/>
            <w:left w:val="none" w:sz="0" w:space="0" w:color="auto"/>
            <w:bottom w:val="none" w:sz="0" w:space="0" w:color="auto"/>
            <w:right w:val="none" w:sz="0" w:space="0" w:color="auto"/>
          </w:divBdr>
        </w:div>
        <w:div w:id="1897816398">
          <w:marLeft w:val="0"/>
          <w:marRight w:val="0"/>
          <w:marTop w:val="0"/>
          <w:marBottom w:val="0"/>
          <w:divBdr>
            <w:top w:val="none" w:sz="0" w:space="0" w:color="auto"/>
            <w:left w:val="none" w:sz="0" w:space="0" w:color="auto"/>
            <w:bottom w:val="none" w:sz="0" w:space="0" w:color="auto"/>
            <w:right w:val="none" w:sz="0" w:space="0" w:color="auto"/>
          </w:divBdr>
        </w:div>
        <w:div w:id="191573936">
          <w:marLeft w:val="0"/>
          <w:marRight w:val="0"/>
          <w:marTop w:val="0"/>
          <w:marBottom w:val="0"/>
          <w:divBdr>
            <w:top w:val="none" w:sz="0" w:space="0" w:color="auto"/>
            <w:left w:val="none" w:sz="0" w:space="0" w:color="auto"/>
            <w:bottom w:val="none" w:sz="0" w:space="0" w:color="auto"/>
            <w:right w:val="none" w:sz="0" w:space="0" w:color="auto"/>
          </w:divBdr>
        </w:div>
        <w:div w:id="19860774">
          <w:marLeft w:val="0"/>
          <w:marRight w:val="0"/>
          <w:marTop w:val="0"/>
          <w:marBottom w:val="0"/>
          <w:divBdr>
            <w:top w:val="none" w:sz="0" w:space="0" w:color="auto"/>
            <w:left w:val="none" w:sz="0" w:space="0" w:color="auto"/>
            <w:bottom w:val="none" w:sz="0" w:space="0" w:color="auto"/>
            <w:right w:val="none" w:sz="0" w:space="0" w:color="auto"/>
          </w:divBdr>
        </w:div>
        <w:div w:id="2068412003">
          <w:marLeft w:val="0"/>
          <w:marRight w:val="0"/>
          <w:marTop w:val="0"/>
          <w:marBottom w:val="0"/>
          <w:divBdr>
            <w:top w:val="none" w:sz="0" w:space="0" w:color="auto"/>
            <w:left w:val="none" w:sz="0" w:space="0" w:color="auto"/>
            <w:bottom w:val="none" w:sz="0" w:space="0" w:color="auto"/>
            <w:right w:val="none" w:sz="0" w:space="0" w:color="auto"/>
          </w:divBdr>
        </w:div>
        <w:div w:id="1332023810">
          <w:marLeft w:val="0"/>
          <w:marRight w:val="0"/>
          <w:marTop w:val="0"/>
          <w:marBottom w:val="0"/>
          <w:divBdr>
            <w:top w:val="none" w:sz="0" w:space="0" w:color="auto"/>
            <w:left w:val="none" w:sz="0" w:space="0" w:color="auto"/>
            <w:bottom w:val="none" w:sz="0" w:space="0" w:color="auto"/>
            <w:right w:val="none" w:sz="0" w:space="0" w:color="auto"/>
          </w:divBdr>
        </w:div>
        <w:div w:id="1551649752">
          <w:marLeft w:val="0"/>
          <w:marRight w:val="0"/>
          <w:marTop w:val="0"/>
          <w:marBottom w:val="0"/>
          <w:divBdr>
            <w:top w:val="none" w:sz="0" w:space="0" w:color="auto"/>
            <w:left w:val="none" w:sz="0" w:space="0" w:color="auto"/>
            <w:bottom w:val="none" w:sz="0" w:space="0" w:color="auto"/>
            <w:right w:val="none" w:sz="0" w:space="0" w:color="auto"/>
          </w:divBdr>
        </w:div>
        <w:div w:id="781000984">
          <w:marLeft w:val="0"/>
          <w:marRight w:val="0"/>
          <w:marTop w:val="0"/>
          <w:marBottom w:val="0"/>
          <w:divBdr>
            <w:top w:val="none" w:sz="0" w:space="0" w:color="auto"/>
            <w:left w:val="none" w:sz="0" w:space="0" w:color="auto"/>
            <w:bottom w:val="none" w:sz="0" w:space="0" w:color="auto"/>
            <w:right w:val="none" w:sz="0" w:space="0" w:color="auto"/>
          </w:divBdr>
        </w:div>
        <w:div w:id="735472299">
          <w:marLeft w:val="0"/>
          <w:marRight w:val="0"/>
          <w:marTop w:val="0"/>
          <w:marBottom w:val="0"/>
          <w:divBdr>
            <w:top w:val="none" w:sz="0" w:space="0" w:color="auto"/>
            <w:left w:val="none" w:sz="0" w:space="0" w:color="auto"/>
            <w:bottom w:val="none" w:sz="0" w:space="0" w:color="auto"/>
            <w:right w:val="none" w:sz="0" w:space="0" w:color="auto"/>
          </w:divBdr>
        </w:div>
        <w:div w:id="1367870753">
          <w:marLeft w:val="0"/>
          <w:marRight w:val="0"/>
          <w:marTop w:val="0"/>
          <w:marBottom w:val="0"/>
          <w:divBdr>
            <w:top w:val="none" w:sz="0" w:space="0" w:color="auto"/>
            <w:left w:val="none" w:sz="0" w:space="0" w:color="auto"/>
            <w:bottom w:val="none" w:sz="0" w:space="0" w:color="auto"/>
            <w:right w:val="none" w:sz="0" w:space="0" w:color="auto"/>
          </w:divBdr>
        </w:div>
        <w:div w:id="689448753">
          <w:marLeft w:val="0"/>
          <w:marRight w:val="0"/>
          <w:marTop w:val="0"/>
          <w:marBottom w:val="0"/>
          <w:divBdr>
            <w:top w:val="none" w:sz="0" w:space="0" w:color="auto"/>
            <w:left w:val="none" w:sz="0" w:space="0" w:color="auto"/>
            <w:bottom w:val="none" w:sz="0" w:space="0" w:color="auto"/>
            <w:right w:val="none" w:sz="0" w:space="0" w:color="auto"/>
          </w:divBdr>
        </w:div>
        <w:div w:id="156112544">
          <w:marLeft w:val="0"/>
          <w:marRight w:val="0"/>
          <w:marTop w:val="0"/>
          <w:marBottom w:val="0"/>
          <w:divBdr>
            <w:top w:val="none" w:sz="0" w:space="0" w:color="auto"/>
            <w:left w:val="none" w:sz="0" w:space="0" w:color="auto"/>
            <w:bottom w:val="none" w:sz="0" w:space="0" w:color="auto"/>
            <w:right w:val="none" w:sz="0" w:space="0" w:color="auto"/>
          </w:divBdr>
        </w:div>
        <w:div w:id="123889670">
          <w:marLeft w:val="0"/>
          <w:marRight w:val="0"/>
          <w:marTop w:val="0"/>
          <w:marBottom w:val="0"/>
          <w:divBdr>
            <w:top w:val="none" w:sz="0" w:space="0" w:color="auto"/>
            <w:left w:val="none" w:sz="0" w:space="0" w:color="auto"/>
            <w:bottom w:val="none" w:sz="0" w:space="0" w:color="auto"/>
            <w:right w:val="none" w:sz="0" w:space="0" w:color="auto"/>
          </w:divBdr>
        </w:div>
        <w:div w:id="1190754927">
          <w:marLeft w:val="0"/>
          <w:marRight w:val="0"/>
          <w:marTop w:val="0"/>
          <w:marBottom w:val="0"/>
          <w:divBdr>
            <w:top w:val="none" w:sz="0" w:space="0" w:color="auto"/>
            <w:left w:val="none" w:sz="0" w:space="0" w:color="auto"/>
            <w:bottom w:val="none" w:sz="0" w:space="0" w:color="auto"/>
            <w:right w:val="none" w:sz="0" w:space="0" w:color="auto"/>
          </w:divBdr>
        </w:div>
        <w:div w:id="825362884">
          <w:marLeft w:val="0"/>
          <w:marRight w:val="0"/>
          <w:marTop w:val="0"/>
          <w:marBottom w:val="0"/>
          <w:divBdr>
            <w:top w:val="none" w:sz="0" w:space="0" w:color="auto"/>
            <w:left w:val="none" w:sz="0" w:space="0" w:color="auto"/>
            <w:bottom w:val="none" w:sz="0" w:space="0" w:color="auto"/>
            <w:right w:val="none" w:sz="0" w:space="0" w:color="auto"/>
          </w:divBdr>
        </w:div>
        <w:div w:id="559902314">
          <w:marLeft w:val="0"/>
          <w:marRight w:val="0"/>
          <w:marTop w:val="0"/>
          <w:marBottom w:val="0"/>
          <w:divBdr>
            <w:top w:val="none" w:sz="0" w:space="0" w:color="auto"/>
            <w:left w:val="none" w:sz="0" w:space="0" w:color="auto"/>
            <w:bottom w:val="none" w:sz="0" w:space="0" w:color="auto"/>
            <w:right w:val="none" w:sz="0" w:space="0" w:color="auto"/>
          </w:divBdr>
        </w:div>
        <w:div w:id="1899365868">
          <w:marLeft w:val="0"/>
          <w:marRight w:val="0"/>
          <w:marTop w:val="0"/>
          <w:marBottom w:val="0"/>
          <w:divBdr>
            <w:top w:val="none" w:sz="0" w:space="0" w:color="auto"/>
            <w:left w:val="none" w:sz="0" w:space="0" w:color="auto"/>
            <w:bottom w:val="none" w:sz="0" w:space="0" w:color="auto"/>
            <w:right w:val="none" w:sz="0" w:space="0" w:color="auto"/>
          </w:divBdr>
        </w:div>
        <w:div w:id="691105048">
          <w:marLeft w:val="0"/>
          <w:marRight w:val="0"/>
          <w:marTop w:val="0"/>
          <w:marBottom w:val="0"/>
          <w:divBdr>
            <w:top w:val="none" w:sz="0" w:space="0" w:color="auto"/>
            <w:left w:val="none" w:sz="0" w:space="0" w:color="auto"/>
            <w:bottom w:val="none" w:sz="0" w:space="0" w:color="auto"/>
            <w:right w:val="none" w:sz="0" w:space="0" w:color="auto"/>
          </w:divBdr>
        </w:div>
        <w:div w:id="1520898826">
          <w:marLeft w:val="0"/>
          <w:marRight w:val="0"/>
          <w:marTop w:val="0"/>
          <w:marBottom w:val="0"/>
          <w:divBdr>
            <w:top w:val="none" w:sz="0" w:space="0" w:color="auto"/>
            <w:left w:val="none" w:sz="0" w:space="0" w:color="auto"/>
            <w:bottom w:val="none" w:sz="0" w:space="0" w:color="auto"/>
            <w:right w:val="none" w:sz="0" w:space="0" w:color="auto"/>
          </w:divBdr>
        </w:div>
        <w:div w:id="1742562114">
          <w:marLeft w:val="0"/>
          <w:marRight w:val="0"/>
          <w:marTop w:val="0"/>
          <w:marBottom w:val="0"/>
          <w:divBdr>
            <w:top w:val="none" w:sz="0" w:space="0" w:color="auto"/>
            <w:left w:val="none" w:sz="0" w:space="0" w:color="auto"/>
            <w:bottom w:val="none" w:sz="0" w:space="0" w:color="auto"/>
            <w:right w:val="none" w:sz="0" w:space="0" w:color="auto"/>
          </w:divBdr>
        </w:div>
        <w:div w:id="145437725">
          <w:marLeft w:val="0"/>
          <w:marRight w:val="0"/>
          <w:marTop w:val="0"/>
          <w:marBottom w:val="0"/>
          <w:divBdr>
            <w:top w:val="none" w:sz="0" w:space="0" w:color="auto"/>
            <w:left w:val="none" w:sz="0" w:space="0" w:color="auto"/>
            <w:bottom w:val="none" w:sz="0" w:space="0" w:color="auto"/>
            <w:right w:val="none" w:sz="0" w:space="0" w:color="auto"/>
          </w:divBdr>
        </w:div>
        <w:div w:id="1486094624">
          <w:marLeft w:val="0"/>
          <w:marRight w:val="0"/>
          <w:marTop w:val="0"/>
          <w:marBottom w:val="0"/>
          <w:divBdr>
            <w:top w:val="none" w:sz="0" w:space="0" w:color="auto"/>
            <w:left w:val="none" w:sz="0" w:space="0" w:color="auto"/>
            <w:bottom w:val="none" w:sz="0" w:space="0" w:color="auto"/>
            <w:right w:val="none" w:sz="0" w:space="0" w:color="auto"/>
          </w:divBdr>
        </w:div>
        <w:div w:id="937056165">
          <w:marLeft w:val="0"/>
          <w:marRight w:val="0"/>
          <w:marTop w:val="0"/>
          <w:marBottom w:val="0"/>
          <w:divBdr>
            <w:top w:val="none" w:sz="0" w:space="0" w:color="auto"/>
            <w:left w:val="none" w:sz="0" w:space="0" w:color="auto"/>
            <w:bottom w:val="none" w:sz="0" w:space="0" w:color="auto"/>
            <w:right w:val="none" w:sz="0" w:space="0" w:color="auto"/>
          </w:divBdr>
        </w:div>
        <w:div w:id="2083482557">
          <w:marLeft w:val="0"/>
          <w:marRight w:val="0"/>
          <w:marTop w:val="0"/>
          <w:marBottom w:val="0"/>
          <w:divBdr>
            <w:top w:val="none" w:sz="0" w:space="0" w:color="auto"/>
            <w:left w:val="none" w:sz="0" w:space="0" w:color="auto"/>
            <w:bottom w:val="none" w:sz="0" w:space="0" w:color="auto"/>
            <w:right w:val="none" w:sz="0" w:space="0" w:color="auto"/>
          </w:divBdr>
        </w:div>
        <w:div w:id="1247961569">
          <w:marLeft w:val="0"/>
          <w:marRight w:val="0"/>
          <w:marTop w:val="0"/>
          <w:marBottom w:val="0"/>
          <w:divBdr>
            <w:top w:val="none" w:sz="0" w:space="0" w:color="auto"/>
            <w:left w:val="none" w:sz="0" w:space="0" w:color="auto"/>
            <w:bottom w:val="none" w:sz="0" w:space="0" w:color="auto"/>
            <w:right w:val="none" w:sz="0" w:space="0" w:color="auto"/>
          </w:divBdr>
        </w:div>
        <w:div w:id="529800864">
          <w:marLeft w:val="0"/>
          <w:marRight w:val="0"/>
          <w:marTop w:val="0"/>
          <w:marBottom w:val="0"/>
          <w:divBdr>
            <w:top w:val="none" w:sz="0" w:space="0" w:color="auto"/>
            <w:left w:val="none" w:sz="0" w:space="0" w:color="auto"/>
            <w:bottom w:val="none" w:sz="0" w:space="0" w:color="auto"/>
            <w:right w:val="none" w:sz="0" w:space="0" w:color="auto"/>
          </w:divBdr>
        </w:div>
        <w:div w:id="2014070231">
          <w:marLeft w:val="0"/>
          <w:marRight w:val="0"/>
          <w:marTop w:val="0"/>
          <w:marBottom w:val="0"/>
          <w:divBdr>
            <w:top w:val="none" w:sz="0" w:space="0" w:color="auto"/>
            <w:left w:val="none" w:sz="0" w:space="0" w:color="auto"/>
            <w:bottom w:val="none" w:sz="0" w:space="0" w:color="auto"/>
            <w:right w:val="none" w:sz="0" w:space="0" w:color="auto"/>
          </w:divBdr>
        </w:div>
        <w:div w:id="1899978516">
          <w:marLeft w:val="0"/>
          <w:marRight w:val="0"/>
          <w:marTop w:val="0"/>
          <w:marBottom w:val="0"/>
          <w:divBdr>
            <w:top w:val="none" w:sz="0" w:space="0" w:color="auto"/>
            <w:left w:val="none" w:sz="0" w:space="0" w:color="auto"/>
            <w:bottom w:val="none" w:sz="0" w:space="0" w:color="auto"/>
            <w:right w:val="none" w:sz="0" w:space="0" w:color="auto"/>
          </w:divBdr>
        </w:div>
        <w:div w:id="908079309">
          <w:marLeft w:val="0"/>
          <w:marRight w:val="0"/>
          <w:marTop w:val="0"/>
          <w:marBottom w:val="0"/>
          <w:divBdr>
            <w:top w:val="none" w:sz="0" w:space="0" w:color="auto"/>
            <w:left w:val="none" w:sz="0" w:space="0" w:color="auto"/>
            <w:bottom w:val="none" w:sz="0" w:space="0" w:color="auto"/>
            <w:right w:val="none" w:sz="0" w:space="0" w:color="auto"/>
          </w:divBdr>
        </w:div>
        <w:div w:id="1346057532">
          <w:marLeft w:val="0"/>
          <w:marRight w:val="0"/>
          <w:marTop w:val="0"/>
          <w:marBottom w:val="0"/>
          <w:divBdr>
            <w:top w:val="none" w:sz="0" w:space="0" w:color="auto"/>
            <w:left w:val="none" w:sz="0" w:space="0" w:color="auto"/>
            <w:bottom w:val="none" w:sz="0" w:space="0" w:color="auto"/>
            <w:right w:val="none" w:sz="0" w:space="0" w:color="auto"/>
          </w:divBdr>
        </w:div>
        <w:div w:id="1453791558">
          <w:marLeft w:val="0"/>
          <w:marRight w:val="0"/>
          <w:marTop w:val="0"/>
          <w:marBottom w:val="0"/>
          <w:divBdr>
            <w:top w:val="none" w:sz="0" w:space="0" w:color="auto"/>
            <w:left w:val="none" w:sz="0" w:space="0" w:color="auto"/>
            <w:bottom w:val="none" w:sz="0" w:space="0" w:color="auto"/>
            <w:right w:val="none" w:sz="0" w:space="0" w:color="auto"/>
          </w:divBdr>
        </w:div>
        <w:div w:id="690686294">
          <w:marLeft w:val="0"/>
          <w:marRight w:val="0"/>
          <w:marTop w:val="0"/>
          <w:marBottom w:val="0"/>
          <w:divBdr>
            <w:top w:val="none" w:sz="0" w:space="0" w:color="auto"/>
            <w:left w:val="none" w:sz="0" w:space="0" w:color="auto"/>
            <w:bottom w:val="none" w:sz="0" w:space="0" w:color="auto"/>
            <w:right w:val="none" w:sz="0" w:space="0" w:color="auto"/>
          </w:divBdr>
        </w:div>
        <w:div w:id="998313778">
          <w:marLeft w:val="0"/>
          <w:marRight w:val="0"/>
          <w:marTop w:val="0"/>
          <w:marBottom w:val="0"/>
          <w:divBdr>
            <w:top w:val="none" w:sz="0" w:space="0" w:color="auto"/>
            <w:left w:val="none" w:sz="0" w:space="0" w:color="auto"/>
            <w:bottom w:val="none" w:sz="0" w:space="0" w:color="auto"/>
            <w:right w:val="none" w:sz="0" w:space="0" w:color="auto"/>
          </w:divBdr>
        </w:div>
        <w:div w:id="2079085726">
          <w:marLeft w:val="0"/>
          <w:marRight w:val="0"/>
          <w:marTop w:val="0"/>
          <w:marBottom w:val="0"/>
          <w:divBdr>
            <w:top w:val="none" w:sz="0" w:space="0" w:color="auto"/>
            <w:left w:val="none" w:sz="0" w:space="0" w:color="auto"/>
            <w:bottom w:val="none" w:sz="0" w:space="0" w:color="auto"/>
            <w:right w:val="none" w:sz="0" w:space="0" w:color="auto"/>
          </w:divBdr>
        </w:div>
        <w:div w:id="1264728843">
          <w:marLeft w:val="0"/>
          <w:marRight w:val="0"/>
          <w:marTop w:val="0"/>
          <w:marBottom w:val="0"/>
          <w:divBdr>
            <w:top w:val="none" w:sz="0" w:space="0" w:color="auto"/>
            <w:left w:val="none" w:sz="0" w:space="0" w:color="auto"/>
            <w:bottom w:val="none" w:sz="0" w:space="0" w:color="auto"/>
            <w:right w:val="none" w:sz="0" w:space="0" w:color="auto"/>
          </w:divBdr>
        </w:div>
        <w:div w:id="540628888">
          <w:marLeft w:val="0"/>
          <w:marRight w:val="0"/>
          <w:marTop w:val="0"/>
          <w:marBottom w:val="0"/>
          <w:divBdr>
            <w:top w:val="none" w:sz="0" w:space="0" w:color="auto"/>
            <w:left w:val="none" w:sz="0" w:space="0" w:color="auto"/>
            <w:bottom w:val="none" w:sz="0" w:space="0" w:color="auto"/>
            <w:right w:val="none" w:sz="0" w:space="0" w:color="auto"/>
          </w:divBdr>
        </w:div>
        <w:div w:id="319315889">
          <w:marLeft w:val="0"/>
          <w:marRight w:val="0"/>
          <w:marTop w:val="0"/>
          <w:marBottom w:val="0"/>
          <w:divBdr>
            <w:top w:val="none" w:sz="0" w:space="0" w:color="auto"/>
            <w:left w:val="none" w:sz="0" w:space="0" w:color="auto"/>
            <w:bottom w:val="none" w:sz="0" w:space="0" w:color="auto"/>
            <w:right w:val="none" w:sz="0" w:space="0" w:color="auto"/>
          </w:divBdr>
        </w:div>
        <w:div w:id="1041174078">
          <w:marLeft w:val="0"/>
          <w:marRight w:val="0"/>
          <w:marTop w:val="0"/>
          <w:marBottom w:val="0"/>
          <w:divBdr>
            <w:top w:val="none" w:sz="0" w:space="0" w:color="auto"/>
            <w:left w:val="none" w:sz="0" w:space="0" w:color="auto"/>
            <w:bottom w:val="none" w:sz="0" w:space="0" w:color="auto"/>
            <w:right w:val="none" w:sz="0" w:space="0" w:color="auto"/>
          </w:divBdr>
        </w:div>
        <w:div w:id="2092307645">
          <w:marLeft w:val="0"/>
          <w:marRight w:val="0"/>
          <w:marTop w:val="0"/>
          <w:marBottom w:val="0"/>
          <w:divBdr>
            <w:top w:val="none" w:sz="0" w:space="0" w:color="auto"/>
            <w:left w:val="none" w:sz="0" w:space="0" w:color="auto"/>
            <w:bottom w:val="none" w:sz="0" w:space="0" w:color="auto"/>
            <w:right w:val="none" w:sz="0" w:space="0" w:color="auto"/>
          </w:divBdr>
        </w:div>
        <w:div w:id="555970498">
          <w:marLeft w:val="0"/>
          <w:marRight w:val="0"/>
          <w:marTop w:val="0"/>
          <w:marBottom w:val="0"/>
          <w:divBdr>
            <w:top w:val="none" w:sz="0" w:space="0" w:color="auto"/>
            <w:left w:val="none" w:sz="0" w:space="0" w:color="auto"/>
            <w:bottom w:val="none" w:sz="0" w:space="0" w:color="auto"/>
            <w:right w:val="none" w:sz="0" w:space="0" w:color="auto"/>
          </w:divBdr>
        </w:div>
        <w:div w:id="257636088">
          <w:marLeft w:val="0"/>
          <w:marRight w:val="0"/>
          <w:marTop w:val="0"/>
          <w:marBottom w:val="0"/>
          <w:divBdr>
            <w:top w:val="none" w:sz="0" w:space="0" w:color="auto"/>
            <w:left w:val="none" w:sz="0" w:space="0" w:color="auto"/>
            <w:bottom w:val="none" w:sz="0" w:space="0" w:color="auto"/>
            <w:right w:val="none" w:sz="0" w:space="0" w:color="auto"/>
          </w:divBdr>
        </w:div>
        <w:div w:id="1484002773">
          <w:marLeft w:val="0"/>
          <w:marRight w:val="0"/>
          <w:marTop w:val="0"/>
          <w:marBottom w:val="0"/>
          <w:divBdr>
            <w:top w:val="none" w:sz="0" w:space="0" w:color="auto"/>
            <w:left w:val="none" w:sz="0" w:space="0" w:color="auto"/>
            <w:bottom w:val="none" w:sz="0" w:space="0" w:color="auto"/>
            <w:right w:val="none" w:sz="0" w:space="0" w:color="auto"/>
          </w:divBdr>
        </w:div>
        <w:div w:id="383869361">
          <w:marLeft w:val="0"/>
          <w:marRight w:val="0"/>
          <w:marTop w:val="0"/>
          <w:marBottom w:val="0"/>
          <w:divBdr>
            <w:top w:val="none" w:sz="0" w:space="0" w:color="auto"/>
            <w:left w:val="none" w:sz="0" w:space="0" w:color="auto"/>
            <w:bottom w:val="none" w:sz="0" w:space="0" w:color="auto"/>
            <w:right w:val="none" w:sz="0" w:space="0" w:color="auto"/>
          </w:divBdr>
        </w:div>
        <w:div w:id="1595479209">
          <w:marLeft w:val="0"/>
          <w:marRight w:val="0"/>
          <w:marTop w:val="0"/>
          <w:marBottom w:val="0"/>
          <w:divBdr>
            <w:top w:val="none" w:sz="0" w:space="0" w:color="auto"/>
            <w:left w:val="none" w:sz="0" w:space="0" w:color="auto"/>
            <w:bottom w:val="none" w:sz="0" w:space="0" w:color="auto"/>
            <w:right w:val="none" w:sz="0" w:space="0" w:color="auto"/>
          </w:divBdr>
        </w:div>
        <w:div w:id="411662281">
          <w:marLeft w:val="0"/>
          <w:marRight w:val="0"/>
          <w:marTop w:val="0"/>
          <w:marBottom w:val="0"/>
          <w:divBdr>
            <w:top w:val="none" w:sz="0" w:space="0" w:color="auto"/>
            <w:left w:val="none" w:sz="0" w:space="0" w:color="auto"/>
            <w:bottom w:val="none" w:sz="0" w:space="0" w:color="auto"/>
            <w:right w:val="none" w:sz="0" w:space="0" w:color="auto"/>
          </w:divBdr>
        </w:div>
        <w:div w:id="113715014">
          <w:marLeft w:val="0"/>
          <w:marRight w:val="0"/>
          <w:marTop w:val="0"/>
          <w:marBottom w:val="0"/>
          <w:divBdr>
            <w:top w:val="none" w:sz="0" w:space="0" w:color="auto"/>
            <w:left w:val="none" w:sz="0" w:space="0" w:color="auto"/>
            <w:bottom w:val="none" w:sz="0" w:space="0" w:color="auto"/>
            <w:right w:val="none" w:sz="0" w:space="0" w:color="auto"/>
          </w:divBdr>
        </w:div>
        <w:div w:id="819614579">
          <w:marLeft w:val="0"/>
          <w:marRight w:val="0"/>
          <w:marTop w:val="0"/>
          <w:marBottom w:val="0"/>
          <w:divBdr>
            <w:top w:val="none" w:sz="0" w:space="0" w:color="auto"/>
            <w:left w:val="none" w:sz="0" w:space="0" w:color="auto"/>
            <w:bottom w:val="none" w:sz="0" w:space="0" w:color="auto"/>
            <w:right w:val="none" w:sz="0" w:space="0" w:color="auto"/>
          </w:divBdr>
        </w:div>
        <w:div w:id="1915125175">
          <w:marLeft w:val="0"/>
          <w:marRight w:val="0"/>
          <w:marTop w:val="0"/>
          <w:marBottom w:val="0"/>
          <w:divBdr>
            <w:top w:val="none" w:sz="0" w:space="0" w:color="auto"/>
            <w:left w:val="none" w:sz="0" w:space="0" w:color="auto"/>
            <w:bottom w:val="none" w:sz="0" w:space="0" w:color="auto"/>
            <w:right w:val="none" w:sz="0" w:space="0" w:color="auto"/>
          </w:divBdr>
        </w:div>
        <w:div w:id="1904557376">
          <w:marLeft w:val="0"/>
          <w:marRight w:val="0"/>
          <w:marTop w:val="0"/>
          <w:marBottom w:val="0"/>
          <w:divBdr>
            <w:top w:val="none" w:sz="0" w:space="0" w:color="auto"/>
            <w:left w:val="none" w:sz="0" w:space="0" w:color="auto"/>
            <w:bottom w:val="none" w:sz="0" w:space="0" w:color="auto"/>
            <w:right w:val="none" w:sz="0" w:space="0" w:color="auto"/>
          </w:divBdr>
        </w:div>
        <w:div w:id="1330258473">
          <w:marLeft w:val="0"/>
          <w:marRight w:val="0"/>
          <w:marTop w:val="0"/>
          <w:marBottom w:val="0"/>
          <w:divBdr>
            <w:top w:val="none" w:sz="0" w:space="0" w:color="auto"/>
            <w:left w:val="none" w:sz="0" w:space="0" w:color="auto"/>
            <w:bottom w:val="none" w:sz="0" w:space="0" w:color="auto"/>
            <w:right w:val="none" w:sz="0" w:space="0" w:color="auto"/>
          </w:divBdr>
        </w:div>
        <w:div w:id="302587562">
          <w:marLeft w:val="0"/>
          <w:marRight w:val="0"/>
          <w:marTop w:val="0"/>
          <w:marBottom w:val="0"/>
          <w:divBdr>
            <w:top w:val="none" w:sz="0" w:space="0" w:color="auto"/>
            <w:left w:val="none" w:sz="0" w:space="0" w:color="auto"/>
            <w:bottom w:val="none" w:sz="0" w:space="0" w:color="auto"/>
            <w:right w:val="none" w:sz="0" w:space="0" w:color="auto"/>
          </w:divBdr>
        </w:div>
        <w:div w:id="1769615294">
          <w:marLeft w:val="0"/>
          <w:marRight w:val="0"/>
          <w:marTop w:val="0"/>
          <w:marBottom w:val="0"/>
          <w:divBdr>
            <w:top w:val="none" w:sz="0" w:space="0" w:color="auto"/>
            <w:left w:val="none" w:sz="0" w:space="0" w:color="auto"/>
            <w:bottom w:val="none" w:sz="0" w:space="0" w:color="auto"/>
            <w:right w:val="none" w:sz="0" w:space="0" w:color="auto"/>
          </w:divBdr>
        </w:div>
        <w:div w:id="708799533">
          <w:marLeft w:val="0"/>
          <w:marRight w:val="0"/>
          <w:marTop w:val="0"/>
          <w:marBottom w:val="0"/>
          <w:divBdr>
            <w:top w:val="none" w:sz="0" w:space="0" w:color="auto"/>
            <w:left w:val="none" w:sz="0" w:space="0" w:color="auto"/>
            <w:bottom w:val="none" w:sz="0" w:space="0" w:color="auto"/>
            <w:right w:val="none" w:sz="0" w:space="0" w:color="auto"/>
          </w:divBdr>
        </w:div>
        <w:div w:id="677006843">
          <w:marLeft w:val="0"/>
          <w:marRight w:val="0"/>
          <w:marTop w:val="0"/>
          <w:marBottom w:val="0"/>
          <w:divBdr>
            <w:top w:val="none" w:sz="0" w:space="0" w:color="auto"/>
            <w:left w:val="none" w:sz="0" w:space="0" w:color="auto"/>
            <w:bottom w:val="none" w:sz="0" w:space="0" w:color="auto"/>
            <w:right w:val="none" w:sz="0" w:space="0" w:color="auto"/>
          </w:divBdr>
        </w:div>
        <w:div w:id="1150171070">
          <w:marLeft w:val="0"/>
          <w:marRight w:val="0"/>
          <w:marTop w:val="0"/>
          <w:marBottom w:val="0"/>
          <w:divBdr>
            <w:top w:val="none" w:sz="0" w:space="0" w:color="auto"/>
            <w:left w:val="none" w:sz="0" w:space="0" w:color="auto"/>
            <w:bottom w:val="none" w:sz="0" w:space="0" w:color="auto"/>
            <w:right w:val="none" w:sz="0" w:space="0" w:color="auto"/>
          </w:divBdr>
        </w:div>
        <w:div w:id="237176469">
          <w:marLeft w:val="0"/>
          <w:marRight w:val="0"/>
          <w:marTop w:val="0"/>
          <w:marBottom w:val="0"/>
          <w:divBdr>
            <w:top w:val="none" w:sz="0" w:space="0" w:color="auto"/>
            <w:left w:val="none" w:sz="0" w:space="0" w:color="auto"/>
            <w:bottom w:val="none" w:sz="0" w:space="0" w:color="auto"/>
            <w:right w:val="none" w:sz="0" w:space="0" w:color="auto"/>
          </w:divBdr>
        </w:div>
        <w:div w:id="2122265642">
          <w:marLeft w:val="0"/>
          <w:marRight w:val="0"/>
          <w:marTop w:val="0"/>
          <w:marBottom w:val="0"/>
          <w:divBdr>
            <w:top w:val="none" w:sz="0" w:space="0" w:color="auto"/>
            <w:left w:val="none" w:sz="0" w:space="0" w:color="auto"/>
            <w:bottom w:val="none" w:sz="0" w:space="0" w:color="auto"/>
            <w:right w:val="none" w:sz="0" w:space="0" w:color="auto"/>
          </w:divBdr>
        </w:div>
        <w:div w:id="1283879539">
          <w:marLeft w:val="0"/>
          <w:marRight w:val="0"/>
          <w:marTop w:val="0"/>
          <w:marBottom w:val="0"/>
          <w:divBdr>
            <w:top w:val="none" w:sz="0" w:space="0" w:color="auto"/>
            <w:left w:val="none" w:sz="0" w:space="0" w:color="auto"/>
            <w:bottom w:val="none" w:sz="0" w:space="0" w:color="auto"/>
            <w:right w:val="none" w:sz="0" w:space="0" w:color="auto"/>
          </w:divBdr>
        </w:div>
        <w:div w:id="1075740301">
          <w:marLeft w:val="0"/>
          <w:marRight w:val="0"/>
          <w:marTop w:val="0"/>
          <w:marBottom w:val="0"/>
          <w:divBdr>
            <w:top w:val="none" w:sz="0" w:space="0" w:color="auto"/>
            <w:left w:val="none" w:sz="0" w:space="0" w:color="auto"/>
            <w:bottom w:val="none" w:sz="0" w:space="0" w:color="auto"/>
            <w:right w:val="none" w:sz="0" w:space="0" w:color="auto"/>
          </w:divBdr>
        </w:div>
        <w:div w:id="422653549">
          <w:marLeft w:val="0"/>
          <w:marRight w:val="0"/>
          <w:marTop w:val="0"/>
          <w:marBottom w:val="0"/>
          <w:divBdr>
            <w:top w:val="none" w:sz="0" w:space="0" w:color="auto"/>
            <w:left w:val="none" w:sz="0" w:space="0" w:color="auto"/>
            <w:bottom w:val="none" w:sz="0" w:space="0" w:color="auto"/>
            <w:right w:val="none" w:sz="0" w:space="0" w:color="auto"/>
          </w:divBdr>
        </w:div>
        <w:div w:id="705329588">
          <w:marLeft w:val="0"/>
          <w:marRight w:val="0"/>
          <w:marTop w:val="0"/>
          <w:marBottom w:val="0"/>
          <w:divBdr>
            <w:top w:val="none" w:sz="0" w:space="0" w:color="auto"/>
            <w:left w:val="none" w:sz="0" w:space="0" w:color="auto"/>
            <w:bottom w:val="none" w:sz="0" w:space="0" w:color="auto"/>
            <w:right w:val="none" w:sz="0" w:space="0" w:color="auto"/>
          </w:divBdr>
        </w:div>
        <w:div w:id="331034011">
          <w:marLeft w:val="0"/>
          <w:marRight w:val="0"/>
          <w:marTop w:val="0"/>
          <w:marBottom w:val="0"/>
          <w:divBdr>
            <w:top w:val="none" w:sz="0" w:space="0" w:color="auto"/>
            <w:left w:val="none" w:sz="0" w:space="0" w:color="auto"/>
            <w:bottom w:val="none" w:sz="0" w:space="0" w:color="auto"/>
            <w:right w:val="none" w:sz="0" w:space="0" w:color="auto"/>
          </w:divBdr>
        </w:div>
        <w:div w:id="471212389">
          <w:marLeft w:val="0"/>
          <w:marRight w:val="0"/>
          <w:marTop w:val="0"/>
          <w:marBottom w:val="0"/>
          <w:divBdr>
            <w:top w:val="none" w:sz="0" w:space="0" w:color="auto"/>
            <w:left w:val="none" w:sz="0" w:space="0" w:color="auto"/>
            <w:bottom w:val="none" w:sz="0" w:space="0" w:color="auto"/>
            <w:right w:val="none" w:sz="0" w:space="0" w:color="auto"/>
          </w:divBdr>
        </w:div>
        <w:div w:id="855726059">
          <w:marLeft w:val="0"/>
          <w:marRight w:val="0"/>
          <w:marTop w:val="0"/>
          <w:marBottom w:val="0"/>
          <w:divBdr>
            <w:top w:val="none" w:sz="0" w:space="0" w:color="auto"/>
            <w:left w:val="none" w:sz="0" w:space="0" w:color="auto"/>
            <w:bottom w:val="none" w:sz="0" w:space="0" w:color="auto"/>
            <w:right w:val="none" w:sz="0" w:space="0" w:color="auto"/>
          </w:divBdr>
        </w:div>
        <w:div w:id="1711890">
          <w:marLeft w:val="0"/>
          <w:marRight w:val="0"/>
          <w:marTop w:val="0"/>
          <w:marBottom w:val="0"/>
          <w:divBdr>
            <w:top w:val="none" w:sz="0" w:space="0" w:color="auto"/>
            <w:left w:val="none" w:sz="0" w:space="0" w:color="auto"/>
            <w:bottom w:val="none" w:sz="0" w:space="0" w:color="auto"/>
            <w:right w:val="none" w:sz="0" w:space="0" w:color="auto"/>
          </w:divBdr>
        </w:div>
        <w:div w:id="54856917">
          <w:marLeft w:val="0"/>
          <w:marRight w:val="0"/>
          <w:marTop w:val="0"/>
          <w:marBottom w:val="0"/>
          <w:divBdr>
            <w:top w:val="none" w:sz="0" w:space="0" w:color="auto"/>
            <w:left w:val="none" w:sz="0" w:space="0" w:color="auto"/>
            <w:bottom w:val="none" w:sz="0" w:space="0" w:color="auto"/>
            <w:right w:val="none" w:sz="0" w:space="0" w:color="auto"/>
          </w:divBdr>
        </w:div>
        <w:div w:id="1664816589">
          <w:marLeft w:val="0"/>
          <w:marRight w:val="0"/>
          <w:marTop w:val="0"/>
          <w:marBottom w:val="0"/>
          <w:divBdr>
            <w:top w:val="none" w:sz="0" w:space="0" w:color="auto"/>
            <w:left w:val="none" w:sz="0" w:space="0" w:color="auto"/>
            <w:bottom w:val="none" w:sz="0" w:space="0" w:color="auto"/>
            <w:right w:val="none" w:sz="0" w:space="0" w:color="auto"/>
          </w:divBdr>
        </w:div>
      </w:divsChild>
    </w:div>
    <w:div w:id="1644693454">
      <w:bodyDiv w:val="1"/>
      <w:marLeft w:val="0"/>
      <w:marRight w:val="0"/>
      <w:marTop w:val="0"/>
      <w:marBottom w:val="0"/>
      <w:divBdr>
        <w:top w:val="none" w:sz="0" w:space="0" w:color="auto"/>
        <w:left w:val="none" w:sz="0" w:space="0" w:color="auto"/>
        <w:bottom w:val="none" w:sz="0" w:space="0" w:color="auto"/>
        <w:right w:val="none" w:sz="0" w:space="0" w:color="auto"/>
      </w:divBdr>
    </w:div>
    <w:div w:id="1655375741">
      <w:bodyDiv w:val="1"/>
      <w:marLeft w:val="0"/>
      <w:marRight w:val="0"/>
      <w:marTop w:val="0"/>
      <w:marBottom w:val="0"/>
      <w:divBdr>
        <w:top w:val="none" w:sz="0" w:space="0" w:color="auto"/>
        <w:left w:val="none" w:sz="0" w:space="0" w:color="auto"/>
        <w:bottom w:val="none" w:sz="0" w:space="0" w:color="auto"/>
        <w:right w:val="none" w:sz="0" w:space="0" w:color="auto"/>
      </w:divBdr>
    </w:div>
    <w:div w:id="1685127403">
      <w:bodyDiv w:val="1"/>
      <w:marLeft w:val="0"/>
      <w:marRight w:val="0"/>
      <w:marTop w:val="0"/>
      <w:marBottom w:val="0"/>
      <w:divBdr>
        <w:top w:val="none" w:sz="0" w:space="0" w:color="auto"/>
        <w:left w:val="none" w:sz="0" w:space="0" w:color="auto"/>
        <w:bottom w:val="none" w:sz="0" w:space="0" w:color="auto"/>
        <w:right w:val="none" w:sz="0" w:space="0" w:color="auto"/>
      </w:divBdr>
    </w:div>
    <w:div w:id="1685402783">
      <w:bodyDiv w:val="1"/>
      <w:marLeft w:val="0"/>
      <w:marRight w:val="0"/>
      <w:marTop w:val="0"/>
      <w:marBottom w:val="0"/>
      <w:divBdr>
        <w:top w:val="none" w:sz="0" w:space="0" w:color="auto"/>
        <w:left w:val="none" w:sz="0" w:space="0" w:color="auto"/>
        <w:bottom w:val="none" w:sz="0" w:space="0" w:color="auto"/>
        <w:right w:val="none" w:sz="0" w:space="0" w:color="auto"/>
      </w:divBdr>
    </w:div>
    <w:div w:id="1685739959">
      <w:bodyDiv w:val="1"/>
      <w:marLeft w:val="0"/>
      <w:marRight w:val="0"/>
      <w:marTop w:val="0"/>
      <w:marBottom w:val="0"/>
      <w:divBdr>
        <w:top w:val="none" w:sz="0" w:space="0" w:color="auto"/>
        <w:left w:val="none" w:sz="0" w:space="0" w:color="auto"/>
        <w:bottom w:val="none" w:sz="0" w:space="0" w:color="auto"/>
        <w:right w:val="none" w:sz="0" w:space="0" w:color="auto"/>
      </w:divBdr>
      <w:divsChild>
        <w:div w:id="599532577">
          <w:marLeft w:val="0"/>
          <w:marRight w:val="0"/>
          <w:marTop w:val="0"/>
          <w:marBottom w:val="0"/>
          <w:divBdr>
            <w:top w:val="none" w:sz="0" w:space="0" w:color="auto"/>
            <w:left w:val="none" w:sz="0" w:space="0" w:color="auto"/>
            <w:bottom w:val="none" w:sz="0" w:space="0" w:color="auto"/>
            <w:right w:val="none" w:sz="0" w:space="0" w:color="auto"/>
          </w:divBdr>
        </w:div>
        <w:div w:id="438834190">
          <w:marLeft w:val="0"/>
          <w:marRight w:val="0"/>
          <w:marTop w:val="0"/>
          <w:marBottom w:val="0"/>
          <w:divBdr>
            <w:top w:val="none" w:sz="0" w:space="0" w:color="auto"/>
            <w:left w:val="none" w:sz="0" w:space="0" w:color="auto"/>
            <w:bottom w:val="none" w:sz="0" w:space="0" w:color="auto"/>
            <w:right w:val="none" w:sz="0" w:space="0" w:color="auto"/>
          </w:divBdr>
        </w:div>
        <w:div w:id="1813059302">
          <w:marLeft w:val="0"/>
          <w:marRight w:val="0"/>
          <w:marTop w:val="0"/>
          <w:marBottom w:val="0"/>
          <w:divBdr>
            <w:top w:val="none" w:sz="0" w:space="0" w:color="auto"/>
            <w:left w:val="none" w:sz="0" w:space="0" w:color="auto"/>
            <w:bottom w:val="none" w:sz="0" w:space="0" w:color="auto"/>
            <w:right w:val="none" w:sz="0" w:space="0" w:color="auto"/>
          </w:divBdr>
        </w:div>
        <w:div w:id="29960171">
          <w:marLeft w:val="0"/>
          <w:marRight w:val="0"/>
          <w:marTop w:val="0"/>
          <w:marBottom w:val="0"/>
          <w:divBdr>
            <w:top w:val="none" w:sz="0" w:space="0" w:color="auto"/>
            <w:left w:val="none" w:sz="0" w:space="0" w:color="auto"/>
            <w:bottom w:val="none" w:sz="0" w:space="0" w:color="auto"/>
            <w:right w:val="none" w:sz="0" w:space="0" w:color="auto"/>
          </w:divBdr>
        </w:div>
        <w:div w:id="1963271341">
          <w:marLeft w:val="0"/>
          <w:marRight w:val="0"/>
          <w:marTop w:val="0"/>
          <w:marBottom w:val="0"/>
          <w:divBdr>
            <w:top w:val="none" w:sz="0" w:space="0" w:color="auto"/>
            <w:left w:val="none" w:sz="0" w:space="0" w:color="auto"/>
            <w:bottom w:val="none" w:sz="0" w:space="0" w:color="auto"/>
            <w:right w:val="none" w:sz="0" w:space="0" w:color="auto"/>
          </w:divBdr>
        </w:div>
        <w:div w:id="13041864">
          <w:marLeft w:val="0"/>
          <w:marRight w:val="0"/>
          <w:marTop w:val="0"/>
          <w:marBottom w:val="0"/>
          <w:divBdr>
            <w:top w:val="none" w:sz="0" w:space="0" w:color="auto"/>
            <w:left w:val="none" w:sz="0" w:space="0" w:color="auto"/>
            <w:bottom w:val="none" w:sz="0" w:space="0" w:color="auto"/>
            <w:right w:val="none" w:sz="0" w:space="0" w:color="auto"/>
          </w:divBdr>
        </w:div>
        <w:div w:id="2042902094">
          <w:marLeft w:val="0"/>
          <w:marRight w:val="0"/>
          <w:marTop w:val="0"/>
          <w:marBottom w:val="0"/>
          <w:divBdr>
            <w:top w:val="none" w:sz="0" w:space="0" w:color="auto"/>
            <w:left w:val="none" w:sz="0" w:space="0" w:color="auto"/>
            <w:bottom w:val="none" w:sz="0" w:space="0" w:color="auto"/>
            <w:right w:val="none" w:sz="0" w:space="0" w:color="auto"/>
          </w:divBdr>
        </w:div>
        <w:div w:id="1475946422">
          <w:marLeft w:val="0"/>
          <w:marRight w:val="0"/>
          <w:marTop w:val="0"/>
          <w:marBottom w:val="0"/>
          <w:divBdr>
            <w:top w:val="none" w:sz="0" w:space="0" w:color="auto"/>
            <w:left w:val="none" w:sz="0" w:space="0" w:color="auto"/>
            <w:bottom w:val="none" w:sz="0" w:space="0" w:color="auto"/>
            <w:right w:val="none" w:sz="0" w:space="0" w:color="auto"/>
          </w:divBdr>
        </w:div>
        <w:div w:id="111560479">
          <w:marLeft w:val="0"/>
          <w:marRight w:val="0"/>
          <w:marTop w:val="0"/>
          <w:marBottom w:val="0"/>
          <w:divBdr>
            <w:top w:val="none" w:sz="0" w:space="0" w:color="auto"/>
            <w:left w:val="none" w:sz="0" w:space="0" w:color="auto"/>
            <w:bottom w:val="none" w:sz="0" w:space="0" w:color="auto"/>
            <w:right w:val="none" w:sz="0" w:space="0" w:color="auto"/>
          </w:divBdr>
        </w:div>
        <w:div w:id="257375476">
          <w:marLeft w:val="0"/>
          <w:marRight w:val="0"/>
          <w:marTop w:val="0"/>
          <w:marBottom w:val="0"/>
          <w:divBdr>
            <w:top w:val="none" w:sz="0" w:space="0" w:color="auto"/>
            <w:left w:val="none" w:sz="0" w:space="0" w:color="auto"/>
            <w:bottom w:val="none" w:sz="0" w:space="0" w:color="auto"/>
            <w:right w:val="none" w:sz="0" w:space="0" w:color="auto"/>
          </w:divBdr>
        </w:div>
        <w:div w:id="2126196386">
          <w:marLeft w:val="0"/>
          <w:marRight w:val="0"/>
          <w:marTop w:val="0"/>
          <w:marBottom w:val="0"/>
          <w:divBdr>
            <w:top w:val="none" w:sz="0" w:space="0" w:color="auto"/>
            <w:left w:val="none" w:sz="0" w:space="0" w:color="auto"/>
            <w:bottom w:val="none" w:sz="0" w:space="0" w:color="auto"/>
            <w:right w:val="none" w:sz="0" w:space="0" w:color="auto"/>
          </w:divBdr>
        </w:div>
        <w:div w:id="173106684">
          <w:marLeft w:val="0"/>
          <w:marRight w:val="0"/>
          <w:marTop w:val="0"/>
          <w:marBottom w:val="0"/>
          <w:divBdr>
            <w:top w:val="none" w:sz="0" w:space="0" w:color="auto"/>
            <w:left w:val="none" w:sz="0" w:space="0" w:color="auto"/>
            <w:bottom w:val="none" w:sz="0" w:space="0" w:color="auto"/>
            <w:right w:val="none" w:sz="0" w:space="0" w:color="auto"/>
          </w:divBdr>
        </w:div>
        <w:div w:id="504131904">
          <w:marLeft w:val="0"/>
          <w:marRight w:val="0"/>
          <w:marTop w:val="0"/>
          <w:marBottom w:val="0"/>
          <w:divBdr>
            <w:top w:val="none" w:sz="0" w:space="0" w:color="auto"/>
            <w:left w:val="none" w:sz="0" w:space="0" w:color="auto"/>
            <w:bottom w:val="none" w:sz="0" w:space="0" w:color="auto"/>
            <w:right w:val="none" w:sz="0" w:space="0" w:color="auto"/>
          </w:divBdr>
        </w:div>
        <w:div w:id="1250970088">
          <w:marLeft w:val="0"/>
          <w:marRight w:val="0"/>
          <w:marTop w:val="0"/>
          <w:marBottom w:val="0"/>
          <w:divBdr>
            <w:top w:val="none" w:sz="0" w:space="0" w:color="auto"/>
            <w:left w:val="none" w:sz="0" w:space="0" w:color="auto"/>
            <w:bottom w:val="none" w:sz="0" w:space="0" w:color="auto"/>
            <w:right w:val="none" w:sz="0" w:space="0" w:color="auto"/>
          </w:divBdr>
        </w:div>
        <w:div w:id="2020892427">
          <w:marLeft w:val="0"/>
          <w:marRight w:val="0"/>
          <w:marTop w:val="0"/>
          <w:marBottom w:val="0"/>
          <w:divBdr>
            <w:top w:val="none" w:sz="0" w:space="0" w:color="auto"/>
            <w:left w:val="none" w:sz="0" w:space="0" w:color="auto"/>
            <w:bottom w:val="none" w:sz="0" w:space="0" w:color="auto"/>
            <w:right w:val="none" w:sz="0" w:space="0" w:color="auto"/>
          </w:divBdr>
        </w:div>
        <w:div w:id="1343241516">
          <w:marLeft w:val="0"/>
          <w:marRight w:val="0"/>
          <w:marTop w:val="0"/>
          <w:marBottom w:val="0"/>
          <w:divBdr>
            <w:top w:val="none" w:sz="0" w:space="0" w:color="auto"/>
            <w:left w:val="none" w:sz="0" w:space="0" w:color="auto"/>
            <w:bottom w:val="none" w:sz="0" w:space="0" w:color="auto"/>
            <w:right w:val="none" w:sz="0" w:space="0" w:color="auto"/>
          </w:divBdr>
        </w:div>
        <w:div w:id="1356034332">
          <w:marLeft w:val="0"/>
          <w:marRight w:val="0"/>
          <w:marTop w:val="0"/>
          <w:marBottom w:val="0"/>
          <w:divBdr>
            <w:top w:val="none" w:sz="0" w:space="0" w:color="auto"/>
            <w:left w:val="none" w:sz="0" w:space="0" w:color="auto"/>
            <w:bottom w:val="none" w:sz="0" w:space="0" w:color="auto"/>
            <w:right w:val="none" w:sz="0" w:space="0" w:color="auto"/>
          </w:divBdr>
        </w:div>
        <w:div w:id="1800956011">
          <w:marLeft w:val="0"/>
          <w:marRight w:val="0"/>
          <w:marTop w:val="0"/>
          <w:marBottom w:val="0"/>
          <w:divBdr>
            <w:top w:val="none" w:sz="0" w:space="0" w:color="auto"/>
            <w:left w:val="none" w:sz="0" w:space="0" w:color="auto"/>
            <w:bottom w:val="none" w:sz="0" w:space="0" w:color="auto"/>
            <w:right w:val="none" w:sz="0" w:space="0" w:color="auto"/>
          </w:divBdr>
        </w:div>
        <w:div w:id="2144082380">
          <w:marLeft w:val="0"/>
          <w:marRight w:val="0"/>
          <w:marTop w:val="0"/>
          <w:marBottom w:val="0"/>
          <w:divBdr>
            <w:top w:val="none" w:sz="0" w:space="0" w:color="auto"/>
            <w:left w:val="none" w:sz="0" w:space="0" w:color="auto"/>
            <w:bottom w:val="none" w:sz="0" w:space="0" w:color="auto"/>
            <w:right w:val="none" w:sz="0" w:space="0" w:color="auto"/>
          </w:divBdr>
        </w:div>
        <w:div w:id="1229458911">
          <w:marLeft w:val="0"/>
          <w:marRight w:val="0"/>
          <w:marTop w:val="0"/>
          <w:marBottom w:val="0"/>
          <w:divBdr>
            <w:top w:val="none" w:sz="0" w:space="0" w:color="auto"/>
            <w:left w:val="none" w:sz="0" w:space="0" w:color="auto"/>
            <w:bottom w:val="none" w:sz="0" w:space="0" w:color="auto"/>
            <w:right w:val="none" w:sz="0" w:space="0" w:color="auto"/>
          </w:divBdr>
        </w:div>
        <w:div w:id="1070082865">
          <w:marLeft w:val="0"/>
          <w:marRight w:val="0"/>
          <w:marTop w:val="0"/>
          <w:marBottom w:val="0"/>
          <w:divBdr>
            <w:top w:val="none" w:sz="0" w:space="0" w:color="auto"/>
            <w:left w:val="none" w:sz="0" w:space="0" w:color="auto"/>
            <w:bottom w:val="none" w:sz="0" w:space="0" w:color="auto"/>
            <w:right w:val="none" w:sz="0" w:space="0" w:color="auto"/>
          </w:divBdr>
        </w:div>
        <w:div w:id="247033913">
          <w:marLeft w:val="0"/>
          <w:marRight w:val="0"/>
          <w:marTop w:val="0"/>
          <w:marBottom w:val="0"/>
          <w:divBdr>
            <w:top w:val="none" w:sz="0" w:space="0" w:color="auto"/>
            <w:left w:val="none" w:sz="0" w:space="0" w:color="auto"/>
            <w:bottom w:val="none" w:sz="0" w:space="0" w:color="auto"/>
            <w:right w:val="none" w:sz="0" w:space="0" w:color="auto"/>
          </w:divBdr>
        </w:div>
        <w:div w:id="1996489233">
          <w:marLeft w:val="0"/>
          <w:marRight w:val="0"/>
          <w:marTop w:val="0"/>
          <w:marBottom w:val="0"/>
          <w:divBdr>
            <w:top w:val="none" w:sz="0" w:space="0" w:color="auto"/>
            <w:left w:val="none" w:sz="0" w:space="0" w:color="auto"/>
            <w:bottom w:val="none" w:sz="0" w:space="0" w:color="auto"/>
            <w:right w:val="none" w:sz="0" w:space="0" w:color="auto"/>
          </w:divBdr>
        </w:div>
        <w:div w:id="1092356260">
          <w:marLeft w:val="0"/>
          <w:marRight w:val="0"/>
          <w:marTop w:val="0"/>
          <w:marBottom w:val="0"/>
          <w:divBdr>
            <w:top w:val="none" w:sz="0" w:space="0" w:color="auto"/>
            <w:left w:val="none" w:sz="0" w:space="0" w:color="auto"/>
            <w:bottom w:val="none" w:sz="0" w:space="0" w:color="auto"/>
            <w:right w:val="none" w:sz="0" w:space="0" w:color="auto"/>
          </w:divBdr>
        </w:div>
        <w:div w:id="1965843524">
          <w:marLeft w:val="0"/>
          <w:marRight w:val="0"/>
          <w:marTop w:val="0"/>
          <w:marBottom w:val="0"/>
          <w:divBdr>
            <w:top w:val="none" w:sz="0" w:space="0" w:color="auto"/>
            <w:left w:val="none" w:sz="0" w:space="0" w:color="auto"/>
            <w:bottom w:val="none" w:sz="0" w:space="0" w:color="auto"/>
            <w:right w:val="none" w:sz="0" w:space="0" w:color="auto"/>
          </w:divBdr>
        </w:div>
        <w:div w:id="994645949">
          <w:marLeft w:val="0"/>
          <w:marRight w:val="0"/>
          <w:marTop w:val="0"/>
          <w:marBottom w:val="0"/>
          <w:divBdr>
            <w:top w:val="none" w:sz="0" w:space="0" w:color="auto"/>
            <w:left w:val="none" w:sz="0" w:space="0" w:color="auto"/>
            <w:bottom w:val="none" w:sz="0" w:space="0" w:color="auto"/>
            <w:right w:val="none" w:sz="0" w:space="0" w:color="auto"/>
          </w:divBdr>
        </w:div>
        <w:div w:id="727925219">
          <w:marLeft w:val="0"/>
          <w:marRight w:val="0"/>
          <w:marTop w:val="0"/>
          <w:marBottom w:val="0"/>
          <w:divBdr>
            <w:top w:val="none" w:sz="0" w:space="0" w:color="auto"/>
            <w:left w:val="none" w:sz="0" w:space="0" w:color="auto"/>
            <w:bottom w:val="none" w:sz="0" w:space="0" w:color="auto"/>
            <w:right w:val="none" w:sz="0" w:space="0" w:color="auto"/>
          </w:divBdr>
        </w:div>
        <w:div w:id="961155369">
          <w:marLeft w:val="0"/>
          <w:marRight w:val="0"/>
          <w:marTop w:val="0"/>
          <w:marBottom w:val="0"/>
          <w:divBdr>
            <w:top w:val="none" w:sz="0" w:space="0" w:color="auto"/>
            <w:left w:val="none" w:sz="0" w:space="0" w:color="auto"/>
            <w:bottom w:val="none" w:sz="0" w:space="0" w:color="auto"/>
            <w:right w:val="none" w:sz="0" w:space="0" w:color="auto"/>
          </w:divBdr>
        </w:div>
        <w:div w:id="1593005526">
          <w:marLeft w:val="0"/>
          <w:marRight w:val="0"/>
          <w:marTop w:val="0"/>
          <w:marBottom w:val="0"/>
          <w:divBdr>
            <w:top w:val="none" w:sz="0" w:space="0" w:color="auto"/>
            <w:left w:val="none" w:sz="0" w:space="0" w:color="auto"/>
            <w:bottom w:val="none" w:sz="0" w:space="0" w:color="auto"/>
            <w:right w:val="none" w:sz="0" w:space="0" w:color="auto"/>
          </w:divBdr>
        </w:div>
        <w:div w:id="193815512">
          <w:marLeft w:val="0"/>
          <w:marRight w:val="0"/>
          <w:marTop w:val="0"/>
          <w:marBottom w:val="0"/>
          <w:divBdr>
            <w:top w:val="none" w:sz="0" w:space="0" w:color="auto"/>
            <w:left w:val="none" w:sz="0" w:space="0" w:color="auto"/>
            <w:bottom w:val="none" w:sz="0" w:space="0" w:color="auto"/>
            <w:right w:val="none" w:sz="0" w:space="0" w:color="auto"/>
          </w:divBdr>
        </w:div>
        <w:div w:id="2054305382">
          <w:marLeft w:val="0"/>
          <w:marRight w:val="0"/>
          <w:marTop w:val="0"/>
          <w:marBottom w:val="0"/>
          <w:divBdr>
            <w:top w:val="none" w:sz="0" w:space="0" w:color="auto"/>
            <w:left w:val="none" w:sz="0" w:space="0" w:color="auto"/>
            <w:bottom w:val="none" w:sz="0" w:space="0" w:color="auto"/>
            <w:right w:val="none" w:sz="0" w:space="0" w:color="auto"/>
          </w:divBdr>
        </w:div>
        <w:div w:id="49619656">
          <w:marLeft w:val="0"/>
          <w:marRight w:val="0"/>
          <w:marTop w:val="0"/>
          <w:marBottom w:val="0"/>
          <w:divBdr>
            <w:top w:val="none" w:sz="0" w:space="0" w:color="auto"/>
            <w:left w:val="none" w:sz="0" w:space="0" w:color="auto"/>
            <w:bottom w:val="none" w:sz="0" w:space="0" w:color="auto"/>
            <w:right w:val="none" w:sz="0" w:space="0" w:color="auto"/>
          </w:divBdr>
        </w:div>
        <w:div w:id="1405109204">
          <w:marLeft w:val="0"/>
          <w:marRight w:val="0"/>
          <w:marTop w:val="0"/>
          <w:marBottom w:val="0"/>
          <w:divBdr>
            <w:top w:val="none" w:sz="0" w:space="0" w:color="auto"/>
            <w:left w:val="none" w:sz="0" w:space="0" w:color="auto"/>
            <w:bottom w:val="none" w:sz="0" w:space="0" w:color="auto"/>
            <w:right w:val="none" w:sz="0" w:space="0" w:color="auto"/>
          </w:divBdr>
        </w:div>
        <w:div w:id="917984719">
          <w:marLeft w:val="0"/>
          <w:marRight w:val="0"/>
          <w:marTop w:val="0"/>
          <w:marBottom w:val="0"/>
          <w:divBdr>
            <w:top w:val="none" w:sz="0" w:space="0" w:color="auto"/>
            <w:left w:val="none" w:sz="0" w:space="0" w:color="auto"/>
            <w:bottom w:val="none" w:sz="0" w:space="0" w:color="auto"/>
            <w:right w:val="none" w:sz="0" w:space="0" w:color="auto"/>
          </w:divBdr>
        </w:div>
        <w:div w:id="281814750">
          <w:marLeft w:val="0"/>
          <w:marRight w:val="0"/>
          <w:marTop w:val="0"/>
          <w:marBottom w:val="0"/>
          <w:divBdr>
            <w:top w:val="none" w:sz="0" w:space="0" w:color="auto"/>
            <w:left w:val="none" w:sz="0" w:space="0" w:color="auto"/>
            <w:bottom w:val="none" w:sz="0" w:space="0" w:color="auto"/>
            <w:right w:val="none" w:sz="0" w:space="0" w:color="auto"/>
          </w:divBdr>
        </w:div>
        <w:div w:id="541550847">
          <w:marLeft w:val="0"/>
          <w:marRight w:val="0"/>
          <w:marTop w:val="0"/>
          <w:marBottom w:val="0"/>
          <w:divBdr>
            <w:top w:val="none" w:sz="0" w:space="0" w:color="auto"/>
            <w:left w:val="none" w:sz="0" w:space="0" w:color="auto"/>
            <w:bottom w:val="none" w:sz="0" w:space="0" w:color="auto"/>
            <w:right w:val="none" w:sz="0" w:space="0" w:color="auto"/>
          </w:divBdr>
        </w:div>
        <w:div w:id="946423534">
          <w:marLeft w:val="0"/>
          <w:marRight w:val="0"/>
          <w:marTop w:val="0"/>
          <w:marBottom w:val="0"/>
          <w:divBdr>
            <w:top w:val="none" w:sz="0" w:space="0" w:color="auto"/>
            <w:left w:val="none" w:sz="0" w:space="0" w:color="auto"/>
            <w:bottom w:val="none" w:sz="0" w:space="0" w:color="auto"/>
            <w:right w:val="none" w:sz="0" w:space="0" w:color="auto"/>
          </w:divBdr>
        </w:div>
        <w:div w:id="1164660282">
          <w:marLeft w:val="0"/>
          <w:marRight w:val="0"/>
          <w:marTop w:val="0"/>
          <w:marBottom w:val="0"/>
          <w:divBdr>
            <w:top w:val="none" w:sz="0" w:space="0" w:color="auto"/>
            <w:left w:val="none" w:sz="0" w:space="0" w:color="auto"/>
            <w:bottom w:val="none" w:sz="0" w:space="0" w:color="auto"/>
            <w:right w:val="none" w:sz="0" w:space="0" w:color="auto"/>
          </w:divBdr>
        </w:div>
        <w:div w:id="660473731">
          <w:marLeft w:val="0"/>
          <w:marRight w:val="0"/>
          <w:marTop w:val="0"/>
          <w:marBottom w:val="0"/>
          <w:divBdr>
            <w:top w:val="none" w:sz="0" w:space="0" w:color="auto"/>
            <w:left w:val="none" w:sz="0" w:space="0" w:color="auto"/>
            <w:bottom w:val="none" w:sz="0" w:space="0" w:color="auto"/>
            <w:right w:val="none" w:sz="0" w:space="0" w:color="auto"/>
          </w:divBdr>
        </w:div>
        <w:div w:id="1219590275">
          <w:marLeft w:val="0"/>
          <w:marRight w:val="0"/>
          <w:marTop w:val="0"/>
          <w:marBottom w:val="0"/>
          <w:divBdr>
            <w:top w:val="none" w:sz="0" w:space="0" w:color="auto"/>
            <w:left w:val="none" w:sz="0" w:space="0" w:color="auto"/>
            <w:bottom w:val="none" w:sz="0" w:space="0" w:color="auto"/>
            <w:right w:val="none" w:sz="0" w:space="0" w:color="auto"/>
          </w:divBdr>
        </w:div>
        <w:div w:id="1628048381">
          <w:marLeft w:val="0"/>
          <w:marRight w:val="0"/>
          <w:marTop w:val="0"/>
          <w:marBottom w:val="0"/>
          <w:divBdr>
            <w:top w:val="none" w:sz="0" w:space="0" w:color="auto"/>
            <w:left w:val="none" w:sz="0" w:space="0" w:color="auto"/>
            <w:bottom w:val="none" w:sz="0" w:space="0" w:color="auto"/>
            <w:right w:val="none" w:sz="0" w:space="0" w:color="auto"/>
          </w:divBdr>
        </w:div>
        <w:div w:id="2101564634">
          <w:marLeft w:val="0"/>
          <w:marRight w:val="0"/>
          <w:marTop w:val="0"/>
          <w:marBottom w:val="0"/>
          <w:divBdr>
            <w:top w:val="none" w:sz="0" w:space="0" w:color="auto"/>
            <w:left w:val="none" w:sz="0" w:space="0" w:color="auto"/>
            <w:bottom w:val="none" w:sz="0" w:space="0" w:color="auto"/>
            <w:right w:val="none" w:sz="0" w:space="0" w:color="auto"/>
          </w:divBdr>
        </w:div>
        <w:div w:id="1341935366">
          <w:marLeft w:val="0"/>
          <w:marRight w:val="0"/>
          <w:marTop w:val="0"/>
          <w:marBottom w:val="0"/>
          <w:divBdr>
            <w:top w:val="none" w:sz="0" w:space="0" w:color="auto"/>
            <w:left w:val="none" w:sz="0" w:space="0" w:color="auto"/>
            <w:bottom w:val="none" w:sz="0" w:space="0" w:color="auto"/>
            <w:right w:val="none" w:sz="0" w:space="0" w:color="auto"/>
          </w:divBdr>
        </w:div>
        <w:div w:id="1270162975">
          <w:marLeft w:val="0"/>
          <w:marRight w:val="0"/>
          <w:marTop w:val="0"/>
          <w:marBottom w:val="0"/>
          <w:divBdr>
            <w:top w:val="none" w:sz="0" w:space="0" w:color="auto"/>
            <w:left w:val="none" w:sz="0" w:space="0" w:color="auto"/>
            <w:bottom w:val="none" w:sz="0" w:space="0" w:color="auto"/>
            <w:right w:val="none" w:sz="0" w:space="0" w:color="auto"/>
          </w:divBdr>
        </w:div>
        <w:div w:id="1993177494">
          <w:marLeft w:val="0"/>
          <w:marRight w:val="0"/>
          <w:marTop w:val="0"/>
          <w:marBottom w:val="0"/>
          <w:divBdr>
            <w:top w:val="none" w:sz="0" w:space="0" w:color="auto"/>
            <w:left w:val="none" w:sz="0" w:space="0" w:color="auto"/>
            <w:bottom w:val="none" w:sz="0" w:space="0" w:color="auto"/>
            <w:right w:val="none" w:sz="0" w:space="0" w:color="auto"/>
          </w:divBdr>
        </w:div>
        <w:div w:id="747314504">
          <w:marLeft w:val="0"/>
          <w:marRight w:val="0"/>
          <w:marTop w:val="0"/>
          <w:marBottom w:val="0"/>
          <w:divBdr>
            <w:top w:val="none" w:sz="0" w:space="0" w:color="auto"/>
            <w:left w:val="none" w:sz="0" w:space="0" w:color="auto"/>
            <w:bottom w:val="none" w:sz="0" w:space="0" w:color="auto"/>
            <w:right w:val="none" w:sz="0" w:space="0" w:color="auto"/>
          </w:divBdr>
        </w:div>
        <w:div w:id="1728145517">
          <w:marLeft w:val="0"/>
          <w:marRight w:val="0"/>
          <w:marTop w:val="0"/>
          <w:marBottom w:val="0"/>
          <w:divBdr>
            <w:top w:val="none" w:sz="0" w:space="0" w:color="auto"/>
            <w:left w:val="none" w:sz="0" w:space="0" w:color="auto"/>
            <w:bottom w:val="none" w:sz="0" w:space="0" w:color="auto"/>
            <w:right w:val="none" w:sz="0" w:space="0" w:color="auto"/>
          </w:divBdr>
        </w:div>
        <w:div w:id="1126200410">
          <w:marLeft w:val="0"/>
          <w:marRight w:val="0"/>
          <w:marTop w:val="0"/>
          <w:marBottom w:val="0"/>
          <w:divBdr>
            <w:top w:val="none" w:sz="0" w:space="0" w:color="auto"/>
            <w:left w:val="none" w:sz="0" w:space="0" w:color="auto"/>
            <w:bottom w:val="none" w:sz="0" w:space="0" w:color="auto"/>
            <w:right w:val="none" w:sz="0" w:space="0" w:color="auto"/>
          </w:divBdr>
        </w:div>
        <w:div w:id="1265259916">
          <w:marLeft w:val="0"/>
          <w:marRight w:val="0"/>
          <w:marTop w:val="0"/>
          <w:marBottom w:val="0"/>
          <w:divBdr>
            <w:top w:val="none" w:sz="0" w:space="0" w:color="auto"/>
            <w:left w:val="none" w:sz="0" w:space="0" w:color="auto"/>
            <w:bottom w:val="none" w:sz="0" w:space="0" w:color="auto"/>
            <w:right w:val="none" w:sz="0" w:space="0" w:color="auto"/>
          </w:divBdr>
        </w:div>
        <w:div w:id="263878987">
          <w:marLeft w:val="0"/>
          <w:marRight w:val="0"/>
          <w:marTop w:val="0"/>
          <w:marBottom w:val="0"/>
          <w:divBdr>
            <w:top w:val="none" w:sz="0" w:space="0" w:color="auto"/>
            <w:left w:val="none" w:sz="0" w:space="0" w:color="auto"/>
            <w:bottom w:val="none" w:sz="0" w:space="0" w:color="auto"/>
            <w:right w:val="none" w:sz="0" w:space="0" w:color="auto"/>
          </w:divBdr>
        </w:div>
        <w:div w:id="1595670940">
          <w:marLeft w:val="0"/>
          <w:marRight w:val="0"/>
          <w:marTop w:val="0"/>
          <w:marBottom w:val="0"/>
          <w:divBdr>
            <w:top w:val="none" w:sz="0" w:space="0" w:color="auto"/>
            <w:left w:val="none" w:sz="0" w:space="0" w:color="auto"/>
            <w:bottom w:val="none" w:sz="0" w:space="0" w:color="auto"/>
            <w:right w:val="none" w:sz="0" w:space="0" w:color="auto"/>
          </w:divBdr>
        </w:div>
        <w:div w:id="991250958">
          <w:marLeft w:val="0"/>
          <w:marRight w:val="0"/>
          <w:marTop w:val="0"/>
          <w:marBottom w:val="0"/>
          <w:divBdr>
            <w:top w:val="none" w:sz="0" w:space="0" w:color="auto"/>
            <w:left w:val="none" w:sz="0" w:space="0" w:color="auto"/>
            <w:bottom w:val="none" w:sz="0" w:space="0" w:color="auto"/>
            <w:right w:val="none" w:sz="0" w:space="0" w:color="auto"/>
          </w:divBdr>
        </w:div>
        <w:div w:id="631139062">
          <w:marLeft w:val="0"/>
          <w:marRight w:val="0"/>
          <w:marTop w:val="0"/>
          <w:marBottom w:val="0"/>
          <w:divBdr>
            <w:top w:val="none" w:sz="0" w:space="0" w:color="auto"/>
            <w:left w:val="none" w:sz="0" w:space="0" w:color="auto"/>
            <w:bottom w:val="none" w:sz="0" w:space="0" w:color="auto"/>
            <w:right w:val="none" w:sz="0" w:space="0" w:color="auto"/>
          </w:divBdr>
        </w:div>
        <w:div w:id="2064012656">
          <w:marLeft w:val="0"/>
          <w:marRight w:val="0"/>
          <w:marTop w:val="0"/>
          <w:marBottom w:val="0"/>
          <w:divBdr>
            <w:top w:val="none" w:sz="0" w:space="0" w:color="auto"/>
            <w:left w:val="none" w:sz="0" w:space="0" w:color="auto"/>
            <w:bottom w:val="none" w:sz="0" w:space="0" w:color="auto"/>
            <w:right w:val="none" w:sz="0" w:space="0" w:color="auto"/>
          </w:divBdr>
        </w:div>
        <w:div w:id="1095244711">
          <w:marLeft w:val="0"/>
          <w:marRight w:val="0"/>
          <w:marTop w:val="0"/>
          <w:marBottom w:val="0"/>
          <w:divBdr>
            <w:top w:val="none" w:sz="0" w:space="0" w:color="auto"/>
            <w:left w:val="none" w:sz="0" w:space="0" w:color="auto"/>
            <w:bottom w:val="none" w:sz="0" w:space="0" w:color="auto"/>
            <w:right w:val="none" w:sz="0" w:space="0" w:color="auto"/>
          </w:divBdr>
        </w:div>
        <w:div w:id="1552500949">
          <w:marLeft w:val="0"/>
          <w:marRight w:val="0"/>
          <w:marTop w:val="0"/>
          <w:marBottom w:val="0"/>
          <w:divBdr>
            <w:top w:val="none" w:sz="0" w:space="0" w:color="auto"/>
            <w:left w:val="none" w:sz="0" w:space="0" w:color="auto"/>
            <w:bottom w:val="none" w:sz="0" w:space="0" w:color="auto"/>
            <w:right w:val="none" w:sz="0" w:space="0" w:color="auto"/>
          </w:divBdr>
        </w:div>
        <w:div w:id="1081830655">
          <w:marLeft w:val="0"/>
          <w:marRight w:val="0"/>
          <w:marTop w:val="0"/>
          <w:marBottom w:val="0"/>
          <w:divBdr>
            <w:top w:val="none" w:sz="0" w:space="0" w:color="auto"/>
            <w:left w:val="none" w:sz="0" w:space="0" w:color="auto"/>
            <w:bottom w:val="none" w:sz="0" w:space="0" w:color="auto"/>
            <w:right w:val="none" w:sz="0" w:space="0" w:color="auto"/>
          </w:divBdr>
        </w:div>
        <w:div w:id="359666017">
          <w:marLeft w:val="0"/>
          <w:marRight w:val="0"/>
          <w:marTop w:val="0"/>
          <w:marBottom w:val="0"/>
          <w:divBdr>
            <w:top w:val="none" w:sz="0" w:space="0" w:color="auto"/>
            <w:left w:val="none" w:sz="0" w:space="0" w:color="auto"/>
            <w:bottom w:val="none" w:sz="0" w:space="0" w:color="auto"/>
            <w:right w:val="none" w:sz="0" w:space="0" w:color="auto"/>
          </w:divBdr>
        </w:div>
        <w:div w:id="990400973">
          <w:marLeft w:val="0"/>
          <w:marRight w:val="0"/>
          <w:marTop w:val="0"/>
          <w:marBottom w:val="0"/>
          <w:divBdr>
            <w:top w:val="none" w:sz="0" w:space="0" w:color="auto"/>
            <w:left w:val="none" w:sz="0" w:space="0" w:color="auto"/>
            <w:bottom w:val="none" w:sz="0" w:space="0" w:color="auto"/>
            <w:right w:val="none" w:sz="0" w:space="0" w:color="auto"/>
          </w:divBdr>
        </w:div>
        <w:div w:id="1257133781">
          <w:marLeft w:val="0"/>
          <w:marRight w:val="0"/>
          <w:marTop w:val="0"/>
          <w:marBottom w:val="0"/>
          <w:divBdr>
            <w:top w:val="none" w:sz="0" w:space="0" w:color="auto"/>
            <w:left w:val="none" w:sz="0" w:space="0" w:color="auto"/>
            <w:bottom w:val="none" w:sz="0" w:space="0" w:color="auto"/>
            <w:right w:val="none" w:sz="0" w:space="0" w:color="auto"/>
          </w:divBdr>
        </w:div>
        <w:div w:id="1184972516">
          <w:marLeft w:val="0"/>
          <w:marRight w:val="0"/>
          <w:marTop w:val="0"/>
          <w:marBottom w:val="0"/>
          <w:divBdr>
            <w:top w:val="none" w:sz="0" w:space="0" w:color="auto"/>
            <w:left w:val="none" w:sz="0" w:space="0" w:color="auto"/>
            <w:bottom w:val="none" w:sz="0" w:space="0" w:color="auto"/>
            <w:right w:val="none" w:sz="0" w:space="0" w:color="auto"/>
          </w:divBdr>
        </w:div>
        <w:div w:id="1460804399">
          <w:marLeft w:val="0"/>
          <w:marRight w:val="0"/>
          <w:marTop w:val="0"/>
          <w:marBottom w:val="0"/>
          <w:divBdr>
            <w:top w:val="none" w:sz="0" w:space="0" w:color="auto"/>
            <w:left w:val="none" w:sz="0" w:space="0" w:color="auto"/>
            <w:bottom w:val="none" w:sz="0" w:space="0" w:color="auto"/>
            <w:right w:val="none" w:sz="0" w:space="0" w:color="auto"/>
          </w:divBdr>
        </w:div>
        <w:div w:id="1633562084">
          <w:marLeft w:val="0"/>
          <w:marRight w:val="0"/>
          <w:marTop w:val="0"/>
          <w:marBottom w:val="0"/>
          <w:divBdr>
            <w:top w:val="none" w:sz="0" w:space="0" w:color="auto"/>
            <w:left w:val="none" w:sz="0" w:space="0" w:color="auto"/>
            <w:bottom w:val="none" w:sz="0" w:space="0" w:color="auto"/>
            <w:right w:val="none" w:sz="0" w:space="0" w:color="auto"/>
          </w:divBdr>
        </w:div>
        <w:div w:id="329259403">
          <w:marLeft w:val="0"/>
          <w:marRight w:val="0"/>
          <w:marTop w:val="0"/>
          <w:marBottom w:val="0"/>
          <w:divBdr>
            <w:top w:val="none" w:sz="0" w:space="0" w:color="auto"/>
            <w:left w:val="none" w:sz="0" w:space="0" w:color="auto"/>
            <w:bottom w:val="none" w:sz="0" w:space="0" w:color="auto"/>
            <w:right w:val="none" w:sz="0" w:space="0" w:color="auto"/>
          </w:divBdr>
        </w:div>
        <w:div w:id="1907835313">
          <w:marLeft w:val="0"/>
          <w:marRight w:val="0"/>
          <w:marTop w:val="0"/>
          <w:marBottom w:val="0"/>
          <w:divBdr>
            <w:top w:val="none" w:sz="0" w:space="0" w:color="auto"/>
            <w:left w:val="none" w:sz="0" w:space="0" w:color="auto"/>
            <w:bottom w:val="none" w:sz="0" w:space="0" w:color="auto"/>
            <w:right w:val="none" w:sz="0" w:space="0" w:color="auto"/>
          </w:divBdr>
        </w:div>
        <w:div w:id="1032878983">
          <w:marLeft w:val="0"/>
          <w:marRight w:val="0"/>
          <w:marTop w:val="0"/>
          <w:marBottom w:val="0"/>
          <w:divBdr>
            <w:top w:val="none" w:sz="0" w:space="0" w:color="auto"/>
            <w:left w:val="none" w:sz="0" w:space="0" w:color="auto"/>
            <w:bottom w:val="none" w:sz="0" w:space="0" w:color="auto"/>
            <w:right w:val="none" w:sz="0" w:space="0" w:color="auto"/>
          </w:divBdr>
        </w:div>
        <w:div w:id="524249068">
          <w:marLeft w:val="0"/>
          <w:marRight w:val="0"/>
          <w:marTop w:val="0"/>
          <w:marBottom w:val="0"/>
          <w:divBdr>
            <w:top w:val="none" w:sz="0" w:space="0" w:color="auto"/>
            <w:left w:val="none" w:sz="0" w:space="0" w:color="auto"/>
            <w:bottom w:val="none" w:sz="0" w:space="0" w:color="auto"/>
            <w:right w:val="none" w:sz="0" w:space="0" w:color="auto"/>
          </w:divBdr>
        </w:div>
        <w:div w:id="2124836590">
          <w:marLeft w:val="0"/>
          <w:marRight w:val="0"/>
          <w:marTop w:val="0"/>
          <w:marBottom w:val="0"/>
          <w:divBdr>
            <w:top w:val="none" w:sz="0" w:space="0" w:color="auto"/>
            <w:left w:val="none" w:sz="0" w:space="0" w:color="auto"/>
            <w:bottom w:val="none" w:sz="0" w:space="0" w:color="auto"/>
            <w:right w:val="none" w:sz="0" w:space="0" w:color="auto"/>
          </w:divBdr>
        </w:div>
        <w:div w:id="1492405742">
          <w:marLeft w:val="0"/>
          <w:marRight w:val="0"/>
          <w:marTop w:val="0"/>
          <w:marBottom w:val="0"/>
          <w:divBdr>
            <w:top w:val="none" w:sz="0" w:space="0" w:color="auto"/>
            <w:left w:val="none" w:sz="0" w:space="0" w:color="auto"/>
            <w:bottom w:val="none" w:sz="0" w:space="0" w:color="auto"/>
            <w:right w:val="none" w:sz="0" w:space="0" w:color="auto"/>
          </w:divBdr>
        </w:div>
        <w:div w:id="1297251062">
          <w:marLeft w:val="0"/>
          <w:marRight w:val="0"/>
          <w:marTop w:val="0"/>
          <w:marBottom w:val="0"/>
          <w:divBdr>
            <w:top w:val="none" w:sz="0" w:space="0" w:color="auto"/>
            <w:left w:val="none" w:sz="0" w:space="0" w:color="auto"/>
            <w:bottom w:val="none" w:sz="0" w:space="0" w:color="auto"/>
            <w:right w:val="none" w:sz="0" w:space="0" w:color="auto"/>
          </w:divBdr>
        </w:div>
      </w:divsChild>
    </w:div>
    <w:div w:id="1689913846">
      <w:bodyDiv w:val="1"/>
      <w:marLeft w:val="0"/>
      <w:marRight w:val="0"/>
      <w:marTop w:val="0"/>
      <w:marBottom w:val="0"/>
      <w:divBdr>
        <w:top w:val="none" w:sz="0" w:space="0" w:color="auto"/>
        <w:left w:val="none" w:sz="0" w:space="0" w:color="auto"/>
        <w:bottom w:val="none" w:sz="0" w:space="0" w:color="auto"/>
        <w:right w:val="none" w:sz="0" w:space="0" w:color="auto"/>
      </w:divBdr>
      <w:divsChild>
        <w:div w:id="780146132">
          <w:marLeft w:val="0"/>
          <w:marRight w:val="0"/>
          <w:marTop w:val="0"/>
          <w:marBottom w:val="0"/>
          <w:divBdr>
            <w:top w:val="none" w:sz="0" w:space="0" w:color="auto"/>
            <w:left w:val="none" w:sz="0" w:space="0" w:color="auto"/>
            <w:bottom w:val="none" w:sz="0" w:space="0" w:color="auto"/>
            <w:right w:val="none" w:sz="0" w:space="0" w:color="auto"/>
          </w:divBdr>
        </w:div>
        <w:div w:id="1672292473">
          <w:marLeft w:val="0"/>
          <w:marRight w:val="0"/>
          <w:marTop w:val="0"/>
          <w:marBottom w:val="0"/>
          <w:divBdr>
            <w:top w:val="none" w:sz="0" w:space="0" w:color="auto"/>
            <w:left w:val="none" w:sz="0" w:space="0" w:color="auto"/>
            <w:bottom w:val="none" w:sz="0" w:space="0" w:color="auto"/>
            <w:right w:val="none" w:sz="0" w:space="0" w:color="auto"/>
          </w:divBdr>
        </w:div>
        <w:div w:id="1322612087">
          <w:marLeft w:val="0"/>
          <w:marRight w:val="0"/>
          <w:marTop w:val="0"/>
          <w:marBottom w:val="0"/>
          <w:divBdr>
            <w:top w:val="none" w:sz="0" w:space="0" w:color="auto"/>
            <w:left w:val="none" w:sz="0" w:space="0" w:color="auto"/>
            <w:bottom w:val="none" w:sz="0" w:space="0" w:color="auto"/>
            <w:right w:val="none" w:sz="0" w:space="0" w:color="auto"/>
          </w:divBdr>
        </w:div>
        <w:div w:id="64038282">
          <w:marLeft w:val="0"/>
          <w:marRight w:val="0"/>
          <w:marTop w:val="0"/>
          <w:marBottom w:val="0"/>
          <w:divBdr>
            <w:top w:val="none" w:sz="0" w:space="0" w:color="auto"/>
            <w:left w:val="none" w:sz="0" w:space="0" w:color="auto"/>
            <w:bottom w:val="none" w:sz="0" w:space="0" w:color="auto"/>
            <w:right w:val="none" w:sz="0" w:space="0" w:color="auto"/>
          </w:divBdr>
        </w:div>
        <w:div w:id="899361821">
          <w:marLeft w:val="0"/>
          <w:marRight w:val="0"/>
          <w:marTop w:val="0"/>
          <w:marBottom w:val="0"/>
          <w:divBdr>
            <w:top w:val="none" w:sz="0" w:space="0" w:color="auto"/>
            <w:left w:val="none" w:sz="0" w:space="0" w:color="auto"/>
            <w:bottom w:val="none" w:sz="0" w:space="0" w:color="auto"/>
            <w:right w:val="none" w:sz="0" w:space="0" w:color="auto"/>
          </w:divBdr>
        </w:div>
        <w:div w:id="1631132170">
          <w:marLeft w:val="0"/>
          <w:marRight w:val="0"/>
          <w:marTop w:val="0"/>
          <w:marBottom w:val="0"/>
          <w:divBdr>
            <w:top w:val="none" w:sz="0" w:space="0" w:color="auto"/>
            <w:left w:val="none" w:sz="0" w:space="0" w:color="auto"/>
            <w:bottom w:val="none" w:sz="0" w:space="0" w:color="auto"/>
            <w:right w:val="none" w:sz="0" w:space="0" w:color="auto"/>
          </w:divBdr>
        </w:div>
        <w:div w:id="2029135252">
          <w:marLeft w:val="0"/>
          <w:marRight w:val="0"/>
          <w:marTop w:val="0"/>
          <w:marBottom w:val="0"/>
          <w:divBdr>
            <w:top w:val="none" w:sz="0" w:space="0" w:color="auto"/>
            <w:left w:val="none" w:sz="0" w:space="0" w:color="auto"/>
            <w:bottom w:val="none" w:sz="0" w:space="0" w:color="auto"/>
            <w:right w:val="none" w:sz="0" w:space="0" w:color="auto"/>
          </w:divBdr>
        </w:div>
        <w:div w:id="709379164">
          <w:marLeft w:val="0"/>
          <w:marRight w:val="0"/>
          <w:marTop w:val="0"/>
          <w:marBottom w:val="0"/>
          <w:divBdr>
            <w:top w:val="none" w:sz="0" w:space="0" w:color="auto"/>
            <w:left w:val="none" w:sz="0" w:space="0" w:color="auto"/>
            <w:bottom w:val="none" w:sz="0" w:space="0" w:color="auto"/>
            <w:right w:val="none" w:sz="0" w:space="0" w:color="auto"/>
          </w:divBdr>
        </w:div>
        <w:div w:id="304165056">
          <w:marLeft w:val="0"/>
          <w:marRight w:val="0"/>
          <w:marTop w:val="0"/>
          <w:marBottom w:val="0"/>
          <w:divBdr>
            <w:top w:val="none" w:sz="0" w:space="0" w:color="auto"/>
            <w:left w:val="none" w:sz="0" w:space="0" w:color="auto"/>
            <w:bottom w:val="none" w:sz="0" w:space="0" w:color="auto"/>
            <w:right w:val="none" w:sz="0" w:space="0" w:color="auto"/>
          </w:divBdr>
        </w:div>
        <w:div w:id="1016150668">
          <w:marLeft w:val="0"/>
          <w:marRight w:val="0"/>
          <w:marTop w:val="0"/>
          <w:marBottom w:val="0"/>
          <w:divBdr>
            <w:top w:val="none" w:sz="0" w:space="0" w:color="auto"/>
            <w:left w:val="none" w:sz="0" w:space="0" w:color="auto"/>
            <w:bottom w:val="none" w:sz="0" w:space="0" w:color="auto"/>
            <w:right w:val="none" w:sz="0" w:space="0" w:color="auto"/>
          </w:divBdr>
        </w:div>
        <w:div w:id="606431199">
          <w:marLeft w:val="0"/>
          <w:marRight w:val="0"/>
          <w:marTop w:val="0"/>
          <w:marBottom w:val="0"/>
          <w:divBdr>
            <w:top w:val="none" w:sz="0" w:space="0" w:color="auto"/>
            <w:left w:val="none" w:sz="0" w:space="0" w:color="auto"/>
            <w:bottom w:val="none" w:sz="0" w:space="0" w:color="auto"/>
            <w:right w:val="none" w:sz="0" w:space="0" w:color="auto"/>
          </w:divBdr>
        </w:div>
        <w:div w:id="1852253613">
          <w:marLeft w:val="0"/>
          <w:marRight w:val="0"/>
          <w:marTop w:val="0"/>
          <w:marBottom w:val="0"/>
          <w:divBdr>
            <w:top w:val="none" w:sz="0" w:space="0" w:color="auto"/>
            <w:left w:val="none" w:sz="0" w:space="0" w:color="auto"/>
            <w:bottom w:val="none" w:sz="0" w:space="0" w:color="auto"/>
            <w:right w:val="none" w:sz="0" w:space="0" w:color="auto"/>
          </w:divBdr>
        </w:div>
        <w:div w:id="1765566349">
          <w:marLeft w:val="0"/>
          <w:marRight w:val="0"/>
          <w:marTop w:val="0"/>
          <w:marBottom w:val="0"/>
          <w:divBdr>
            <w:top w:val="none" w:sz="0" w:space="0" w:color="auto"/>
            <w:left w:val="none" w:sz="0" w:space="0" w:color="auto"/>
            <w:bottom w:val="none" w:sz="0" w:space="0" w:color="auto"/>
            <w:right w:val="none" w:sz="0" w:space="0" w:color="auto"/>
          </w:divBdr>
        </w:div>
        <w:div w:id="644623716">
          <w:marLeft w:val="0"/>
          <w:marRight w:val="0"/>
          <w:marTop w:val="0"/>
          <w:marBottom w:val="0"/>
          <w:divBdr>
            <w:top w:val="none" w:sz="0" w:space="0" w:color="auto"/>
            <w:left w:val="none" w:sz="0" w:space="0" w:color="auto"/>
            <w:bottom w:val="none" w:sz="0" w:space="0" w:color="auto"/>
            <w:right w:val="none" w:sz="0" w:space="0" w:color="auto"/>
          </w:divBdr>
        </w:div>
        <w:div w:id="1679650162">
          <w:marLeft w:val="0"/>
          <w:marRight w:val="0"/>
          <w:marTop w:val="0"/>
          <w:marBottom w:val="0"/>
          <w:divBdr>
            <w:top w:val="none" w:sz="0" w:space="0" w:color="auto"/>
            <w:left w:val="none" w:sz="0" w:space="0" w:color="auto"/>
            <w:bottom w:val="none" w:sz="0" w:space="0" w:color="auto"/>
            <w:right w:val="none" w:sz="0" w:space="0" w:color="auto"/>
          </w:divBdr>
        </w:div>
        <w:div w:id="1254900282">
          <w:marLeft w:val="0"/>
          <w:marRight w:val="0"/>
          <w:marTop w:val="0"/>
          <w:marBottom w:val="0"/>
          <w:divBdr>
            <w:top w:val="none" w:sz="0" w:space="0" w:color="auto"/>
            <w:left w:val="none" w:sz="0" w:space="0" w:color="auto"/>
            <w:bottom w:val="none" w:sz="0" w:space="0" w:color="auto"/>
            <w:right w:val="none" w:sz="0" w:space="0" w:color="auto"/>
          </w:divBdr>
        </w:div>
        <w:div w:id="1177160432">
          <w:marLeft w:val="0"/>
          <w:marRight w:val="0"/>
          <w:marTop w:val="0"/>
          <w:marBottom w:val="0"/>
          <w:divBdr>
            <w:top w:val="none" w:sz="0" w:space="0" w:color="auto"/>
            <w:left w:val="none" w:sz="0" w:space="0" w:color="auto"/>
            <w:bottom w:val="none" w:sz="0" w:space="0" w:color="auto"/>
            <w:right w:val="none" w:sz="0" w:space="0" w:color="auto"/>
          </w:divBdr>
        </w:div>
        <w:div w:id="583031706">
          <w:marLeft w:val="0"/>
          <w:marRight w:val="0"/>
          <w:marTop w:val="0"/>
          <w:marBottom w:val="0"/>
          <w:divBdr>
            <w:top w:val="none" w:sz="0" w:space="0" w:color="auto"/>
            <w:left w:val="none" w:sz="0" w:space="0" w:color="auto"/>
            <w:bottom w:val="none" w:sz="0" w:space="0" w:color="auto"/>
            <w:right w:val="none" w:sz="0" w:space="0" w:color="auto"/>
          </w:divBdr>
        </w:div>
        <w:div w:id="1389643408">
          <w:marLeft w:val="0"/>
          <w:marRight w:val="0"/>
          <w:marTop w:val="0"/>
          <w:marBottom w:val="0"/>
          <w:divBdr>
            <w:top w:val="none" w:sz="0" w:space="0" w:color="auto"/>
            <w:left w:val="none" w:sz="0" w:space="0" w:color="auto"/>
            <w:bottom w:val="none" w:sz="0" w:space="0" w:color="auto"/>
            <w:right w:val="none" w:sz="0" w:space="0" w:color="auto"/>
          </w:divBdr>
        </w:div>
        <w:div w:id="796872589">
          <w:marLeft w:val="0"/>
          <w:marRight w:val="0"/>
          <w:marTop w:val="0"/>
          <w:marBottom w:val="0"/>
          <w:divBdr>
            <w:top w:val="none" w:sz="0" w:space="0" w:color="auto"/>
            <w:left w:val="none" w:sz="0" w:space="0" w:color="auto"/>
            <w:bottom w:val="none" w:sz="0" w:space="0" w:color="auto"/>
            <w:right w:val="none" w:sz="0" w:space="0" w:color="auto"/>
          </w:divBdr>
        </w:div>
        <w:div w:id="1883861609">
          <w:marLeft w:val="0"/>
          <w:marRight w:val="0"/>
          <w:marTop w:val="0"/>
          <w:marBottom w:val="0"/>
          <w:divBdr>
            <w:top w:val="none" w:sz="0" w:space="0" w:color="auto"/>
            <w:left w:val="none" w:sz="0" w:space="0" w:color="auto"/>
            <w:bottom w:val="none" w:sz="0" w:space="0" w:color="auto"/>
            <w:right w:val="none" w:sz="0" w:space="0" w:color="auto"/>
          </w:divBdr>
        </w:div>
        <w:div w:id="1407649592">
          <w:marLeft w:val="0"/>
          <w:marRight w:val="0"/>
          <w:marTop w:val="0"/>
          <w:marBottom w:val="0"/>
          <w:divBdr>
            <w:top w:val="none" w:sz="0" w:space="0" w:color="auto"/>
            <w:left w:val="none" w:sz="0" w:space="0" w:color="auto"/>
            <w:bottom w:val="none" w:sz="0" w:space="0" w:color="auto"/>
            <w:right w:val="none" w:sz="0" w:space="0" w:color="auto"/>
          </w:divBdr>
        </w:div>
        <w:div w:id="210264252">
          <w:marLeft w:val="0"/>
          <w:marRight w:val="0"/>
          <w:marTop w:val="0"/>
          <w:marBottom w:val="0"/>
          <w:divBdr>
            <w:top w:val="none" w:sz="0" w:space="0" w:color="auto"/>
            <w:left w:val="none" w:sz="0" w:space="0" w:color="auto"/>
            <w:bottom w:val="none" w:sz="0" w:space="0" w:color="auto"/>
            <w:right w:val="none" w:sz="0" w:space="0" w:color="auto"/>
          </w:divBdr>
        </w:div>
        <w:div w:id="818424871">
          <w:marLeft w:val="0"/>
          <w:marRight w:val="0"/>
          <w:marTop w:val="0"/>
          <w:marBottom w:val="0"/>
          <w:divBdr>
            <w:top w:val="none" w:sz="0" w:space="0" w:color="auto"/>
            <w:left w:val="none" w:sz="0" w:space="0" w:color="auto"/>
            <w:bottom w:val="none" w:sz="0" w:space="0" w:color="auto"/>
            <w:right w:val="none" w:sz="0" w:space="0" w:color="auto"/>
          </w:divBdr>
        </w:div>
        <w:div w:id="1473055180">
          <w:marLeft w:val="0"/>
          <w:marRight w:val="0"/>
          <w:marTop w:val="0"/>
          <w:marBottom w:val="0"/>
          <w:divBdr>
            <w:top w:val="none" w:sz="0" w:space="0" w:color="auto"/>
            <w:left w:val="none" w:sz="0" w:space="0" w:color="auto"/>
            <w:bottom w:val="none" w:sz="0" w:space="0" w:color="auto"/>
            <w:right w:val="none" w:sz="0" w:space="0" w:color="auto"/>
          </w:divBdr>
        </w:div>
        <w:div w:id="1498694451">
          <w:marLeft w:val="0"/>
          <w:marRight w:val="0"/>
          <w:marTop w:val="0"/>
          <w:marBottom w:val="0"/>
          <w:divBdr>
            <w:top w:val="none" w:sz="0" w:space="0" w:color="auto"/>
            <w:left w:val="none" w:sz="0" w:space="0" w:color="auto"/>
            <w:bottom w:val="none" w:sz="0" w:space="0" w:color="auto"/>
            <w:right w:val="none" w:sz="0" w:space="0" w:color="auto"/>
          </w:divBdr>
        </w:div>
        <w:div w:id="644043337">
          <w:marLeft w:val="0"/>
          <w:marRight w:val="0"/>
          <w:marTop w:val="0"/>
          <w:marBottom w:val="0"/>
          <w:divBdr>
            <w:top w:val="none" w:sz="0" w:space="0" w:color="auto"/>
            <w:left w:val="none" w:sz="0" w:space="0" w:color="auto"/>
            <w:bottom w:val="none" w:sz="0" w:space="0" w:color="auto"/>
            <w:right w:val="none" w:sz="0" w:space="0" w:color="auto"/>
          </w:divBdr>
        </w:div>
        <w:div w:id="1286231150">
          <w:marLeft w:val="0"/>
          <w:marRight w:val="0"/>
          <w:marTop w:val="0"/>
          <w:marBottom w:val="0"/>
          <w:divBdr>
            <w:top w:val="none" w:sz="0" w:space="0" w:color="auto"/>
            <w:left w:val="none" w:sz="0" w:space="0" w:color="auto"/>
            <w:bottom w:val="none" w:sz="0" w:space="0" w:color="auto"/>
            <w:right w:val="none" w:sz="0" w:space="0" w:color="auto"/>
          </w:divBdr>
        </w:div>
        <w:div w:id="552622183">
          <w:marLeft w:val="0"/>
          <w:marRight w:val="0"/>
          <w:marTop w:val="0"/>
          <w:marBottom w:val="0"/>
          <w:divBdr>
            <w:top w:val="none" w:sz="0" w:space="0" w:color="auto"/>
            <w:left w:val="none" w:sz="0" w:space="0" w:color="auto"/>
            <w:bottom w:val="none" w:sz="0" w:space="0" w:color="auto"/>
            <w:right w:val="none" w:sz="0" w:space="0" w:color="auto"/>
          </w:divBdr>
        </w:div>
        <w:div w:id="161052312">
          <w:marLeft w:val="0"/>
          <w:marRight w:val="0"/>
          <w:marTop w:val="0"/>
          <w:marBottom w:val="0"/>
          <w:divBdr>
            <w:top w:val="none" w:sz="0" w:space="0" w:color="auto"/>
            <w:left w:val="none" w:sz="0" w:space="0" w:color="auto"/>
            <w:bottom w:val="none" w:sz="0" w:space="0" w:color="auto"/>
            <w:right w:val="none" w:sz="0" w:space="0" w:color="auto"/>
          </w:divBdr>
        </w:div>
        <w:div w:id="1209221465">
          <w:marLeft w:val="0"/>
          <w:marRight w:val="0"/>
          <w:marTop w:val="0"/>
          <w:marBottom w:val="0"/>
          <w:divBdr>
            <w:top w:val="none" w:sz="0" w:space="0" w:color="auto"/>
            <w:left w:val="none" w:sz="0" w:space="0" w:color="auto"/>
            <w:bottom w:val="none" w:sz="0" w:space="0" w:color="auto"/>
            <w:right w:val="none" w:sz="0" w:space="0" w:color="auto"/>
          </w:divBdr>
        </w:div>
        <w:div w:id="2078164981">
          <w:marLeft w:val="0"/>
          <w:marRight w:val="0"/>
          <w:marTop w:val="0"/>
          <w:marBottom w:val="0"/>
          <w:divBdr>
            <w:top w:val="none" w:sz="0" w:space="0" w:color="auto"/>
            <w:left w:val="none" w:sz="0" w:space="0" w:color="auto"/>
            <w:bottom w:val="none" w:sz="0" w:space="0" w:color="auto"/>
            <w:right w:val="none" w:sz="0" w:space="0" w:color="auto"/>
          </w:divBdr>
        </w:div>
        <w:div w:id="409934109">
          <w:marLeft w:val="0"/>
          <w:marRight w:val="0"/>
          <w:marTop w:val="0"/>
          <w:marBottom w:val="0"/>
          <w:divBdr>
            <w:top w:val="none" w:sz="0" w:space="0" w:color="auto"/>
            <w:left w:val="none" w:sz="0" w:space="0" w:color="auto"/>
            <w:bottom w:val="none" w:sz="0" w:space="0" w:color="auto"/>
            <w:right w:val="none" w:sz="0" w:space="0" w:color="auto"/>
          </w:divBdr>
        </w:div>
        <w:div w:id="213196129">
          <w:marLeft w:val="0"/>
          <w:marRight w:val="0"/>
          <w:marTop w:val="0"/>
          <w:marBottom w:val="0"/>
          <w:divBdr>
            <w:top w:val="none" w:sz="0" w:space="0" w:color="auto"/>
            <w:left w:val="none" w:sz="0" w:space="0" w:color="auto"/>
            <w:bottom w:val="none" w:sz="0" w:space="0" w:color="auto"/>
            <w:right w:val="none" w:sz="0" w:space="0" w:color="auto"/>
          </w:divBdr>
        </w:div>
        <w:div w:id="368604903">
          <w:marLeft w:val="0"/>
          <w:marRight w:val="0"/>
          <w:marTop w:val="0"/>
          <w:marBottom w:val="0"/>
          <w:divBdr>
            <w:top w:val="none" w:sz="0" w:space="0" w:color="auto"/>
            <w:left w:val="none" w:sz="0" w:space="0" w:color="auto"/>
            <w:bottom w:val="none" w:sz="0" w:space="0" w:color="auto"/>
            <w:right w:val="none" w:sz="0" w:space="0" w:color="auto"/>
          </w:divBdr>
        </w:div>
        <w:div w:id="900752804">
          <w:marLeft w:val="0"/>
          <w:marRight w:val="0"/>
          <w:marTop w:val="0"/>
          <w:marBottom w:val="0"/>
          <w:divBdr>
            <w:top w:val="none" w:sz="0" w:space="0" w:color="auto"/>
            <w:left w:val="none" w:sz="0" w:space="0" w:color="auto"/>
            <w:bottom w:val="none" w:sz="0" w:space="0" w:color="auto"/>
            <w:right w:val="none" w:sz="0" w:space="0" w:color="auto"/>
          </w:divBdr>
        </w:div>
        <w:div w:id="1612085522">
          <w:marLeft w:val="0"/>
          <w:marRight w:val="0"/>
          <w:marTop w:val="0"/>
          <w:marBottom w:val="0"/>
          <w:divBdr>
            <w:top w:val="none" w:sz="0" w:space="0" w:color="auto"/>
            <w:left w:val="none" w:sz="0" w:space="0" w:color="auto"/>
            <w:bottom w:val="none" w:sz="0" w:space="0" w:color="auto"/>
            <w:right w:val="none" w:sz="0" w:space="0" w:color="auto"/>
          </w:divBdr>
        </w:div>
        <w:div w:id="1146514018">
          <w:marLeft w:val="0"/>
          <w:marRight w:val="0"/>
          <w:marTop w:val="0"/>
          <w:marBottom w:val="0"/>
          <w:divBdr>
            <w:top w:val="none" w:sz="0" w:space="0" w:color="auto"/>
            <w:left w:val="none" w:sz="0" w:space="0" w:color="auto"/>
            <w:bottom w:val="none" w:sz="0" w:space="0" w:color="auto"/>
            <w:right w:val="none" w:sz="0" w:space="0" w:color="auto"/>
          </w:divBdr>
        </w:div>
        <w:div w:id="1250231295">
          <w:marLeft w:val="0"/>
          <w:marRight w:val="0"/>
          <w:marTop w:val="0"/>
          <w:marBottom w:val="0"/>
          <w:divBdr>
            <w:top w:val="none" w:sz="0" w:space="0" w:color="auto"/>
            <w:left w:val="none" w:sz="0" w:space="0" w:color="auto"/>
            <w:bottom w:val="none" w:sz="0" w:space="0" w:color="auto"/>
            <w:right w:val="none" w:sz="0" w:space="0" w:color="auto"/>
          </w:divBdr>
        </w:div>
        <w:div w:id="1771273732">
          <w:marLeft w:val="0"/>
          <w:marRight w:val="0"/>
          <w:marTop w:val="0"/>
          <w:marBottom w:val="0"/>
          <w:divBdr>
            <w:top w:val="none" w:sz="0" w:space="0" w:color="auto"/>
            <w:left w:val="none" w:sz="0" w:space="0" w:color="auto"/>
            <w:bottom w:val="none" w:sz="0" w:space="0" w:color="auto"/>
            <w:right w:val="none" w:sz="0" w:space="0" w:color="auto"/>
          </w:divBdr>
        </w:div>
        <w:div w:id="57170787">
          <w:marLeft w:val="0"/>
          <w:marRight w:val="0"/>
          <w:marTop w:val="0"/>
          <w:marBottom w:val="0"/>
          <w:divBdr>
            <w:top w:val="none" w:sz="0" w:space="0" w:color="auto"/>
            <w:left w:val="none" w:sz="0" w:space="0" w:color="auto"/>
            <w:bottom w:val="none" w:sz="0" w:space="0" w:color="auto"/>
            <w:right w:val="none" w:sz="0" w:space="0" w:color="auto"/>
          </w:divBdr>
        </w:div>
        <w:div w:id="2028865452">
          <w:marLeft w:val="0"/>
          <w:marRight w:val="0"/>
          <w:marTop w:val="0"/>
          <w:marBottom w:val="0"/>
          <w:divBdr>
            <w:top w:val="none" w:sz="0" w:space="0" w:color="auto"/>
            <w:left w:val="none" w:sz="0" w:space="0" w:color="auto"/>
            <w:bottom w:val="none" w:sz="0" w:space="0" w:color="auto"/>
            <w:right w:val="none" w:sz="0" w:space="0" w:color="auto"/>
          </w:divBdr>
        </w:div>
      </w:divsChild>
    </w:div>
    <w:div w:id="1691684272">
      <w:bodyDiv w:val="1"/>
      <w:marLeft w:val="0"/>
      <w:marRight w:val="0"/>
      <w:marTop w:val="0"/>
      <w:marBottom w:val="0"/>
      <w:divBdr>
        <w:top w:val="none" w:sz="0" w:space="0" w:color="auto"/>
        <w:left w:val="none" w:sz="0" w:space="0" w:color="auto"/>
        <w:bottom w:val="none" w:sz="0" w:space="0" w:color="auto"/>
        <w:right w:val="none" w:sz="0" w:space="0" w:color="auto"/>
      </w:divBdr>
      <w:divsChild>
        <w:div w:id="1309170830">
          <w:marLeft w:val="0"/>
          <w:marRight w:val="0"/>
          <w:marTop w:val="0"/>
          <w:marBottom w:val="0"/>
          <w:divBdr>
            <w:top w:val="none" w:sz="0" w:space="0" w:color="auto"/>
            <w:left w:val="none" w:sz="0" w:space="0" w:color="auto"/>
            <w:bottom w:val="none" w:sz="0" w:space="0" w:color="auto"/>
            <w:right w:val="none" w:sz="0" w:space="0" w:color="auto"/>
          </w:divBdr>
        </w:div>
        <w:div w:id="1431197497">
          <w:marLeft w:val="0"/>
          <w:marRight w:val="0"/>
          <w:marTop w:val="0"/>
          <w:marBottom w:val="0"/>
          <w:divBdr>
            <w:top w:val="none" w:sz="0" w:space="0" w:color="auto"/>
            <w:left w:val="none" w:sz="0" w:space="0" w:color="auto"/>
            <w:bottom w:val="none" w:sz="0" w:space="0" w:color="auto"/>
            <w:right w:val="none" w:sz="0" w:space="0" w:color="auto"/>
          </w:divBdr>
        </w:div>
        <w:div w:id="949093058">
          <w:marLeft w:val="0"/>
          <w:marRight w:val="0"/>
          <w:marTop w:val="0"/>
          <w:marBottom w:val="0"/>
          <w:divBdr>
            <w:top w:val="none" w:sz="0" w:space="0" w:color="auto"/>
            <w:left w:val="none" w:sz="0" w:space="0" w:color="auto"/>
            <w:bottom w:val="none" w:sz="0" w:space="0" w:color="auto"/>
            <w:right w:val="none" w:sz="0" w:space="0" w:color="auto"/>
          </w:divBdr>
        </w:div>
        <w:div w:id="1302081708">
          <w:marLeft w:val="0"/>
          <w:marRight w:val="0"/>
          <w:marTop w:val="0"/>
          <w:marBottom w:val="0"/>
          <w:divBdr>
            <w:top w:val="none" w:sz="0" w:space="0" w:color="auto"/>
            <w:left w:val="none" w:sz="0" w:space="0" w:color="auto"/>
            <w:bottom w:val="none" w:sz="0" w:space="0" w:color="auto"/>
            <w:right w:val="none" w:sz="0" w:space="0" w:color="auto"/>
          </w:divBdr>
        </w:div>
        <w:div w:id="1219633069">
          <w:marLeft w:val="0"/>
          <w:marRight w:val="0"/>
          <w:marTop w:val="0"/>
          <w:marBottom w:val="0"/>
          <w:divBdr>
            <w:top w:val="none" w:sz="0" w:space="0" w:color="auto"/>
            <w:left w:val="none" w:sz="0" w:space="0" w:color="auto"/>
            <w:bottom w:val="none" w:sz="0" w:space="0" w:color="auto"/>
            <w:right w:val="none" w:sz="0" w:space="0" w:color="auto"/>
          </w:divBdr>
        </w:div>
        <w:div w:id="1020013827">
          <w:marLeft w:val="0"/>
          <w:marRight w:val="0"/>
          <w:marTop w:val="0"/>
          <w:marBottom w:val="0"/>
          <w:divBdr>
            <w:top w:val="none" w:sz="0" w:space="0" w:color="auto"/>
            <w:left w:val="none" w:sz="0" w:space="0" w:color="auto"/>
            <w:bottom w:val="none" w:sz="0" w:space="0" w:color="auto"/>
            <w:right w:val="none" w:sz="0" w:space="0" w:color="auto"/>
          </w:divBdr>
        </w:div>
        <w:div w:id="1809587869">
          <w:marLeft w:val="0"/>
          <w:marRight w:val="0"/>
          <w:marTop w:val="0"/>
          <w:marBottom w:val="0"/>
          <w:divBdr>
            <w:top w:val="none" w:sz="0" w:space="0" w:color="auto"/>
            <w:left w:val="none" w:sz="0" w:space="0" w:color="auto"/>
            <w:bottom w:val="none" w:sz="0" w:space="0" w:color="auto"/>
            <w:right w:val="none" w:sz="0" w:space="0" w:color="auto"/>
          </w:divBdr>
        </w:div>
        <w:div w:id="1866169446">
          <w:marLeft w:val="0"/>
          <w:marRight w:val="0"/>
          <w:marTop w:val="0"/>
          <w:marBottom w:val="0"/>
          <w:divBdr>
            <w:top w:val="none" w:sz="0" w:space="0" w:color="auto"/>
            <w:left w:val="none" w:sz="0" w:space="0" w:color="auto"/>
            <w:bottom w:val="none" w:sz="0" w:space="0" w:color="auto"/>
            <w:right w:val="none" w:sz="0" w:space="0" w:color="auto"/>
          </w:divBdr>
        </w:div>
        <w:div w:id="1977564718">
          <w:marLeft w:val="0"/>
          <w:marRight w:val="0"/>
          <w:marTop w:val="0"/>
          <w:marBottom w:val="0"/>
          <w:divBdr>
            <w:top w:val="none" w:sz="0" w:space="0" w:color="auto"/>
            <w:left w:val="none" w:sz="0" w:space="0" w:color="auto"/>
            <w:bottom w:val="none" w:sz="0" w:space="0" w:color="auto"/>
            <w:right w:val="none" w:sz="0" w:space="0" w:color="auto"/>
          </w:divBdr>
        </w:div>
        <w:div w:id="1963725185">
          <w:marLeft w:val="0"/>
          <w:marRight w:val="0"/>
          <w:marTop w:val="0"/>
          <w:marBottom w:val="0"/>
          <w:divBdr>
            <w:top w:val="none" w:sz="0" w:space="0" w:color="auto"/>
            <w:left w:val="none" w:sz="0" w:space="0" w:color="auto"/>
            <w:bottom w:val="none" w:sz="0" w:space="0" w:color="auto"/>
            <w:right w:val="none" w:sz="0" w:space="0" w:color="auto"/>
          </w:divBdr>
        </w:div>
        <w:div w:id="33317161">
          <w:marLeft w:val="0"/>
          <w:marRight w:val="0"/>
          <w:marTop w:val="0"/>
          <w:marBottom w:val="0"/>
          <w:divBdr>
            <w:top w:val="none" w:sz="0" w:space="0" w:color="auto"/>
            <w:left w:val="none" w:sz="0" w:space="0" w:color="auto"/>
            <w:bottom w:val="none" w:sz="0" w:space="0" w:color="auto"/>
            <w:right w:val="none" w:sz="0" w:space="0" w:color="auto"/>
          </w:divBdr>
        </w:div>
        <w:div w:id="228424300">
          <w:marLeft w:val="0"/>
          <w:marRight w:val="0"/>
          <w:marTop w:val="0"/>
          <w:marBottom w:val="0"/>
          <w:divBdr>
            <w:top w:val="none" w:sz="0" w:space="0" w:color="auto"/>
            <w:left w:val="none" w:sz="0" w:space="0" w:color="auto"/>
            <w:bottom w:val="none" w:sz="0" w:space="0" w:color="auto"/>
            <w:right w:val="none" w:sz="0" w:space="0" w:color="auto"/>
          </w:divBdr>
        </w:div>
        <w:div w:id="938412729">
          <w:marLeft w:val="0"/>
          <w:marRight w:val="0"/>
          <w:marTop w:val="0"/>
          <w:marBottom w:val="0"/>
          <w:divBdr>
            <w:top w:val="none" w:sz="0" w:space="0" w:color="auto"/>
            <w:left w:val="none" w:sz="0" w:space="0" w:color="auto"/>
            <w:bottom w:val="none" w:sz="0" w:space="0" w:color="auto"/>
            <w:right w:val="none" w:sz="0" w:space="0" w:color="auto"/>
          </w:divBdr>
        </w:div>
        <w:div w:id="1682077694">
          <w:marLeft w:val="0"/>
          <w:marRight w:val="0"/>
          <w:marTop w:val="0"/>
          <w:marBottom w:val="0"/>
          <w:divBdr>
            <w:top w:val="none" w:sz="0" w:space="0" w:color="auto"/>
            <w:left w:val="none" w:sz="0" w:space="0" w:color="auto"/>
            <w:bottom w:val="none" w:sz="0" w:space="0" w:color="auto"/>
            <w:right w:val="none" w:sz="0" w:space="0" w:color="auto"/>
          </w:divBdr>
        </w:div>
      </w:divsChild>
    </w:div>
    <w:div w:id="1704211011">
      <w:bodyDiv w:val="1"/>
      <w:marLeft w:val="0"/>
      <w:marRight w:val="0"/>
      <w:marTop w:val="0"/>
      <w:marBottom w:val="0"/>
      <w:divBdr>
        <w:top w:val="none" w:sz="0" w:space="0" w:color="auto"/>
        <w:left w:val="none" w:sz="0" w:space="0" w:color="auto"/>
        <w:bottom w:val="none" w:sz="0" w:space="0" w:color="auto"/>
        <w:right w:val="none" w:sz="0" w:space="0" w:color="auto"/>
      </w:divBdr>
    </w:div>
    <w:div w:id="1710837400">
      <w:bodyDiv w:val="1"/>
      <w:marLeft w:val="0"/>
      <w:marRight w:val="0"/>
      <w:marTop w:val="0"/>
      <w:marBottom w:val="0"/>
      <w:divBdr>
        <w:top w:val="none" w:sz="0" w:space="0" w:color="auto"/>
        <w:left w:val="none" w:sz="0" w:space="0" w:color="auto"/>
        <w:bottom w:val="none" w:sz="0" w:space="0" w:color="auto"/>
        <w:right w:val="none" w:sz="0" w:space="0" w:color="auto"/>
      </w:divBdr>
      <w:divsChild>
        <w:div w:id="625237586">
          <w:marLeft w:val="0"/>
          <w:marRight w:val="0"/>
          <w:marTop w:val="0"/>
          <w:marBottom w:val="0"/>
          <w:divBdr>
            <w:top w:val="none" w:sz="0" w:space="0" w:color="auto"/>
            <w:left w:val="none" w:sz="0" w:space="0" w:color="auto"/>
            <w:bottom w:val="none" w:sz="0" w:space="0" w:color="auto"/>
            <w:right w:val="none" w:sz="0" w:space="0" w:color="auto"/>
          </w:divBdr>
        </w:div>
        <w:div w:id="149058381">
          <w:marLeft w:val="0"/>
          <w:marRight w:val="0"/>
          <w:marTop w:val="0"/>
          <w:marBottom w:val="0"/>
          <w:divBdr>
            <w:top w:val="none" w:sz="0" w:space="0" w:color="auto"/>
            <w:left w:val="none" w:sz="0" w:space="0" w:color="auto"/>
            <w:bottom w:val="none" w:sz="0" w:space="0" w:color="auto"/>
            <w:right w:val="none" w:sz="0" w:space="0" w:color="auto"/>
          </w:divBdr>
        </w:div>
        <w:div w:id="2066417344">
          <w:marLeft w:val="0"/>
          <w:marRight w:val="0"/>
          <w:marTop w:val="0"/>
          <w:marBottom w:val="0"/>
          <w:divBdr>
            <w:top w:val="none" w:sz="0" w:space="0" w:color="auto"/>
            <w:left w:val="none" w:sz="0" w:space="0" w:color="auto"/>
            <w:bottom w:val="none" w:sz="0" w:space="0" w:color="auto"/>
            <w:right w:val="none" w:sz="0" w:space="0" w:color="auto"/>
          </w:divBdr>
        </w:div>
        <w:div w:id="1866013550">
          <w:marLeft w:val="0"/>
          <w:marRight w:val="0"/>
          <w:marTop w:val="0"/>
          <w:marBottom w:val="0"/>
          <w:divBdr>
            <w:top w:val="none" w:sz="0" w:space="0" w:color="auto"/>
            <w:left w:val="none" w:sz="0" w:space="0" w:color="auto"/>
            <w:bottom w:val="none" w:sz="0" w:space="0" w:color="auto"/>
            <w:right w:val="none" w:sz="0" w:space="0" w:color="auto"/>
          </w:divBdr>
        </w:div>
      </w:divsChild>
    </w:div>
    <w:div w:id="1711222566">
      <w:bodyDiv w:val="1"/>
      <w:marLeft w:val="0"/>
      <w:marRight w:val="0"/>
      <w:marTop w:val="0"/>
      <w:marBottom w:val="0"/>
      <w:divBdr>
        <w:top w:val="none" w:sz="0" w:space="0" w:color="auto"/>
        <w:left w:val="none" w:sz="0" w:space="0" w:color="auto"/>
        <w:bottom w:val="none" w:sz="0" w:space="0" w:color="auto"/>
        <w:right w:val="none" w:sz="0" w:space="0" w:color="auto"/>
      </w:divBdr>
    </w:div>
    <w:div w:id="1726175902">
      <w:bodyDiv w:val="1"/>
      <w:marLeft w:val="0"/>
      <w:marRight w:val="0"/>
      <w:marTop w:val="0"/>
      <w:marBottom w:val="0"/>
      <w:divBdr>
        <w:top w:val="none" w:sz="0" w:space="0" w:color="auto"/>
        <w:left w:val="none" w:sz="0" w:space="0" w:color="auto"/>
        <w:bottom w:val="none" w:sz="0" w:space="0" w:color="auto"/>
        <w:right w:val="none" w:sz="0" w:space="0" w:color="auto"/>
      </w:divBdr>
      <w:divsChild>
        <w:div w:id="635525653">
          <w:marLeft w:val="0"/>
          <w:marRight w:val="0"/>
          <w:marTop w:val="0"/>
          <w:marBottom w:val="0"/>
          <w:divBdr>
            <w:top w:val="none" w:sz="0" w:space="0" w:color="auto"/>
            <w:left w:val="none" w:sz="0" w:space="0" w:color="auto"/>
            <w:bottom w:val="none" w:sz="0" w:space="0" w:color="auto"/>
            <w:right w:val="none" w:sz="0" w:space="0" w:color="auto"/>
          </w:divBdr>
        </w:div>
        <w:div w:id="1880317062">
          <w:marLeft w:val="0"/>
          <w:marRight w:val="0"/>
          <w:marTop w:val="0"/>
          <w:marBottom w:val="0"/>
          <w:divBdr>
            <w:top w:val="none" w:sz="0" w:space="0" w:color="auto"/>
            <w:left w:val="none" w:sz="0" w:space="0" w:color="auto"/>
            <w:bottom w:val="none" w:sz="0" w:space="0" w:color="auto"/>
            <w:right w:val="none" w:sz="0" w:space="0" w:color="auto"/>
          </w:divBdr>
        </w:div>
        <w:div w:id="421221256">
          <w:marLeft w:val="0"/>
          <w:marRight w:val="0"/>
          <w:marTop w:val="0"/>
          <w:marBottom w:val="0"/>
          <w:divBdr>
            <w:top w:val="none" w:sz="0" w:space="0" w:color="auto"/>
            <w:left w:val="none" w:sz="0" w:space="0" w:color="auto"/>
            <w:bottom w:val="none" w:sz="0" w:space="0" w:color="auto"/>
            <w:right w:val="none" w:sz="0" w:space="0" w:color="auto"/>
          </w:divBdr>
        </w:div>
        <w:div w:id="380400619">
          <w:marLeft w:val="0"/>
          <w:marRight w:val="0"/>
          <w:marTop w:val="0"/>
          <w:marBottom w:val="0"/>
          <w:divBdr>
            <w:top w:val="none" w:sz="0" w:space="0" w:color="auto"/>
            <w:left w:val="none" w:sz="0" w:space="0" w:color="auto"/>
            <w:bottom w:val="none" w:sz="0" w:space="0" w:color="auto"/>
            <w:right w:val="none" w:sz="0" w:space="0" w:color="auto"/>
          </w:divBdr>
        </w:div>
        <w:div w:id="991828812">
          <w:marLeft w:val="0"/>
          <w:marRight w:val="0"/>
          <w:marTop w:val="0"/>
          <w:marBottom w:val="0"/>
          <w:divBdr>
            <w:top w:val="none" w:sz="0" w:space="0" w:color="auto"/>
            <w:left w:val="none" w:sz="0" w:space="0" w:color="auto"/>
            <w:bottom w:val="none" w:sz="0" w:space="0" w:color="auto"/>
            <w:right w:val="none" w:sz="0" w:space="0" w:color="auto"/>
          </w:divBdr>
        </w:div>
        <w:div w:id="1368598988">
          <w:marLeft w:val="0"/>
          <w:marRight w:val="0"/>
          <w:marTop w:val="0"/>
          <w:marBottom w:val="0"/>
          <w:divBdr>
            <w:top w:val="none" w:sz="0" w:space="0" w:color="auto"/>
            <w:left w:val="none" w:sz="0" w:space="0" w:color="auto"/>
            <w:bottom w:val="none" w:sz="0" w:space="0" w:color="auto"/>
            <w:right w:val="none" w:sz="0" w:space="0" w:color="auto"/>
          </w:divBdr>
        </w:div>
        <w:div w:id="211580031">
          <w:marLeft w:val="0"/>
          <w:marRight w:val="0"/>
          <w:marTop w:val="0"/>
          <w:marBottom w:val="0"/>
          <w:divBdr>
            <w:top w:val="none" w:sz="0" w:space="0" w:color="auto"/>
            <w:left w:val="none" w:sz="0" w:space="0" w:color="auto"/>
            <w:bottom w:val="none" w:sz="0" w:space="0" w:color="auto"/>
            <w:right w:val="none" w:sz="0" w:space="0" w:color="auto"/>
          </w:divBdr>
        </w:div>
        <w:div w:id="1569195456">
          <w:marLeft w:val="0"/>
          <w:marRight w:val="0"/>
          <w:marTop w:val="0"/>
          <w:marBottom w:val="0"/>
          <w:divBdr>
            <w:top w:val="none" w:sz="0" w:space="0" w:color="auto"/>
            <w:left w:val="none" w:sz="0" w:space="0" w:color="auto"/>
            <w:bottom w:val="none" w:sz="0" w:space="0" w:color="auto"/>
            <w:right w:val="none" w:sz="0" w:space="0" w:color="auto"/>
          </w:divBdr>
        </w:div>
        <w:div w:id="450711867">
          <w:marLeft w:val="0"/>
          <w:marRight w:val="0"/>
          <w:marTop w:val="0"/>
          <w:marBottom w:val="0"/>
          <w:divBdr>
            <w:top w:val="none" w:sz="0" w:space="0" w:color="auto"/>
            <w:left w:val="none" w:sz="0" w:space="0" w:color="auto"/>
            <w:bottom w:val="none" w:sz="0" w:space="0" w:color="auto"/>
            <w:right w:val="none" w:sz="0" w:space="0" w:color="auto"/>
          </w:divBdr>
        </w:div>
        <w:div w:id="1651783615">
          <w:marLeft w:val="0"/>
          <w:marRight w:val="0"/>
          <w:marTop w:val="0"/>
          <w:marBottom w:val="0"/>
          <w:divBdr>
            <w:top w:val="none" w:sz="0" w:space="0" w:color="auto"/>
            <w:left w:val="none" w:sz="0" w:space="0" w:color="auto"/>
            <w:bottom w:val="none" w:sz="0" w:space="0" w:color="auto"/>
            <w:right w:val="none" w:sz="0" w:space="0" w:color="auto"/>
          </w:divBdr>
        </w:div>
        <w:div w:id="1068185937">
          <w:marLeft w:val="0"/>
          <w:marRight w:val="0"/>
          <w:marTop w:val="0"/>
          <w:marBottom w:val="0"/>
          <w:divBdr>
            <w:top w:val="none" w:sz="0" w:space="0" w:color="auto"/>
            <w:left w:val="none" w:sz="0" w:space="0" w:color="auto"/>
            <w:bottom w:val="none" w:sz="0" w:space="0" w:color="auto"/>
            <w:right w:val="none" w:sz="0" w:space="0" w:color="auto"/>
          </w:divBdr>
        </w:div>
        <w:div w:id="1702391803">
          <w:marLeft w:val="0"/>
          <w:marRight w:val="0"/>
          <w:marTop w:val="0"/>
          <w:marBottom w:val="0"/>
          <w:divBdr>
            <w:top w:val="none" w:sz="0" w:space="0" w:color="auto"/>
            <w:left w:val="none" w:sz="0" w:space="0" w:color="auto"/>
            <w:bottom w:val="none" w:sz="0" w:space="0" w:color="auto"/>
            <w:right w:val="none" w:sz="0" w:space="0" w:color="auto"/>
          </w:divBdr>
        </w:div>
        <w:div w:id="569653877">
          <w:marLeft w:val="0"/>
          <w:marRight w:val="0"/>
          <w:marTop w:val="0"/>
          <w:marBottom w:val="0"/>
          <w:divBdr>
            <w:top w:val="none" w:sz="0" w:space="0" w:color="auto"/>
            <w:left w:val="none" w:sz="0" w:space="0" w:color="auto"/>
            <w:bottom w:val="none" w:sz="0" w:space="0" w:color="auto"/>
            <w:right w:val="none" w:sz="0" w:space="0" w:color="auto"/>
          </w:divBdr>
        </w:div>
        <w:div w:id="609164112">
          <w:marLeft w:val="0"/>
          <w:marRight w:val="0"/>
          <w:marTop w:val="0"/>
          <w:marBottom w:val="0"/>
          <w:divBdr>
            <w:top w:val="none" w:sz="0" w:space="0" w:color="auto"/>
            <w:left w:val="none" w:sz="0" w:space="0" w:color="auto"/>
            <w:bottom w:val="none" w:sz="0" w:space="0" w:color="auto"/>
            <w:right w:val="none" w:sz="0" w:space="0" w:color="auto"/>
          </w:divBdr>
        </w:div>
        <w:div w:id="1432041656">
          <w:marLeft w:val="0"/>
          <w:marRight w:val="0"/>
          <w:marTop w:val="0"/>
          <w:marBottom w:val="0"/>
          <w:divBdr>
            <w:top w:val="none" w:sz="0" w:space="0" w:color="auto"/>
            <w:left w:val="none" w:sz="0" w:space="0" w:color="auto"/>
            <w:bottom w:val="none" w:sz="0" w:space="0" w:color="auto"/>
            <w:right w:val="none" w:sz="0" w:space="0" w:color="auto"/>
          </w:divBdr>
        </w:div>
        <w:div w:id="234314894">
          <w:marLeft w:val="0"/>
          <w:marRight w:val="0"/>
          <w:marTop w:val="0"/>
          <w:marBottom w:val="0"/>
          <w:divBdr>
            <w:top w:val="none" w:sz="0" w:space="0" w:color="auto"/>
            <w:left w:val="none" w:sz="0" w:space="0" w:color="auto"/>
            <w:bottom w:val="none" w:sz="0" w:space="0" w:color="auto"/>
            <w:right w:val="none" w:sz="0" w:space="0" w:color="auto"/>
          </w:divBdr>
        </w:div>
        <w:div w:id="1716158092">
          <w:marLeft w:val="0"/>
          <w:marRight w:val="0"/>
          <w:marTop w:val="0"/>
          <w:marBottom w:val="0"/>
          <w:divBdr>
            <w:top w:val="none" w:sz="0" w:space="0" w:color="auto"/>
            <w:left w:val="none" w:sz="0" w:space="0" w:color="auto"/>
            <w:bottom w:val="none" w:sz="0" w:space="0" w:color="auto"/>
            <w:right w:val="none" w:sz="0" w:space="0" w:color="auto"/>
          </w:divBdr>
        </w:div>
        <w:div w:id="2036956753">
          <w:marLeft w:val="0"/>
          <w:marRight w:val="0"/>
          <w:marTop w:val="0"/>
          <w:marBottom w:val="0"/>
          <w:divBdr>
            <w:top w:val="none" w:sz="0" w:space="0" w:color="auto"/>
            <w:left w:val="none" w:sz="0" w:space="0" w:color="auto"/>
            <w:bottom w:val="none" w:sz="0" w:space="0" w:color="auto"/>
            <w:right w:val="none" w:sz="0" w:space="0" w:color="auto"/>
          </w:divBdr>
        </w:div>
        <w:div w:id="246810310">
          <w:marLeft w:val="0"/>
          <w:marRight w:val="0"/>
          <w:marTop w:val="0"/>
          <w:marBottom w:val="0"/>
          <w:divBdr>
            <w:top w:val="none" w:sz="0" w:space="0" w:color="auto"/>
            <w:left w:val="none" w:sz="0" w:space="0" w:color="auto"/>
            <w:bottom w:val="none" w:sz="0" w:space="0" w:color="auto"/>
            <w:right w:val="none" w:sz="0" w:space="0" w:color="auto"/>
          </w:divBdr>
        </w:div>
        <w:div w:id="1835991197">
          <w:marLeft w:val="0"/>
          <w:marRight w:val="0"/>
          <w:marTop w:val="0"/>
          <w:marBottom w:val="0"/>
          <w:divBdr>
            <w:top w:val="none" w:sz="0" w:space="0" w:color="auto"/>
            <w:left w:val="none" w:sz="0" w:space="0" w:color="auto"/>
            <w:bottom w:val="none" w:sz="0" w:space="0" w:color="auto"/>
            <w:right w:val="none" w:sz="0" w:space="0" w:color="auto"/>
          </w:divBdr>
        </w:div>
        <w:div w:id="224683944">
          <w:marLeft w:val="0"/>
          <w:marRight w:val="0"/>
          <w:marTop w:val="0"/>
          <w:marBottom w:val="0"/>
          <w:divBdr>
            <w:top w:val="none" w:sz="0" w:space="0" w:color="auto"/>
            <w:left w:val="none" w:sz="0" w:space="0" w:color="auto"/>
            <w:bottom w:val="none" w:sz="0" w:space="0" w:color="auto"/>
            <w:right w:val="none" w:sz="0" w:space="0" w:color="auto"/>
          </w:divBdr>
        </w:div>
        <w:div w:id="1268075000">
          <w:marLeft w:val="0"/>
          <w:marRight w:val="0"/>
          <w:marTop w:val="0"/>
          <w:marBottom w:val="0"/>
          <w:divBdr>
            <w:top w:val="none" w:sz="0" w:space="0" w:color="auto"/>
            <w:left w:val="none" w:sz="0" w:space="0" w:color="auto"/>
            <w:bottom w:val="none" w:sz="0" w:space="0" w:color="auto"/>
            <w:right w:val="none" w:sz="0" w:space="0" w:color="auto"/>
          </w:divBdr>
        </w:div>
        <w:div w:id="1071851436">
          <w:marLeft w:val="0"/>
          <w:marRight w:val="0"/>
          <w:marTop w:val="0"/>
          <w:marBottom w:val="0"/>
          <w:divBdr>
            <w:top w:val="none" w:sz="0" w:space="0" w:color="auto"/>
            <w:left w:val="none" w:sz="0" w:space="0" w:color="auto"/>
            <w:bottom w:val="none" w:sz="0" w:space="0" w:color="auto"/>
            <w:right w:val="none" w:sz="0" w:space="0" w:color="auto"/>
          </w:divBdr>
        </w:div>
        <w:div w:id="309948264">
          <w:marLeft w:val="0"/>
          <w:marRight w:val="0"/>
          <w:marTop w:val="0"/>
          <w:marBottom w:val="0"/>
          <w:divBdr>
            <w:top w:val="none" w:sz="0" w:space="0" w:color="auto"/>
            <w:left w:val="none" w:sz="0" w:space="0" w:color="auto"/>
            <w:bottom w:val="none" w:sz="0" w:space="0" w:color="auto"/>
            <w:right w:val="none" w:sz="0" w:space="0" w:color="auto"/>
          </w:divBdr>
        </w:div>
        <w:div w:id="567770123">
          <w:marLeft w:val="0"/>
          <w:marRight w:val="0"/>
          <w:marTop w:val="0"/>
          <w:marBottom w:val="0"/>
          <w:divBdr>
            <w:top w:val="none" w:sz="0" w:space="0" w:color="auto"/>
            <w:left w:val="none" w:sz="0" w:space="0" w:color="auto"/>
            <w:bottom w:val="none" w:sz="0" w:space="0" w:color="auto"/>
            <w:right w:val="none" w:sz="0" w:space="0" w:color="auto"/>
          </w:divBdr>
        </w:div>
        <w:div w:id="1802651294">
          <w:marLeft w:val="0"/>
          <w:marRight w:val="0"/>
          <w:marTop w:val="0"/>
          <w:marBottom w:val="0"/>
          <w:divBdr>
            <w:top w:val="none" w:sz="0" w:space="0" w:color="auto"/>
            <w:left w:val="none" w:sz="0" w:space="0" w:color="auto"/>
            <w:bottom w:val="none" w:sz="0" w:space="0" w:color="auto"/>
            <w:right w:val="none" w:sz="0" w:space="0" w:color="auto"/>
          </w:divBdr>
        </w:div>
        <w:div w:id="791828187">
          <w:marLeft w:val="0"/>
          <w:marRight w:val="0"/>
          <w:marTop w:val="0"/>
          <w:marBottom w:val="0"/>
          <w:divBdr>
            <w:top w:val="none" w:sz="0" w:space="0" w:color="auto"/>
            <w:left w:val="none" w:sz="0" w:space="0" w:color="auto"/>
            <w:bottom w:val="none" w:sz="0" w:space="0" w:color="auto"/>
            <w:right w:val="none" w:sz="0" w:space="0" w:color="auto"/>
          </w:divBdr>
        </w:div>
        <w:div w:id="629745421">
          <w:marLeft w:val="0"/>
          <w:marRight w:val="0"/>
          <w:marTop w:val="0"/>
          <w:marBottom w:val="0"/>
          <w:divBdr>
            <w:top w:val="none" w:sz="0" w:space="0" w:color="auto"/>
            <w:left w:val="none" w:sz="0" w:space="0" w:color="auto"/>
            <w:bottom w:val="none" w:sz="0" w:space="0" w:color="auto"/>
            <w:right w:val="none" w:sz="0" w:space="0" w:color="auto"/>
          </w:divBdr>
        </w:div>
        <w:div w:id="672951972">
          <w:marLeft w:val="0"/>
          <w:marRight w:val="0"/>
          <w:marTop w:val="0"/>
          <w:marBottom w:val="0"/>
          <w:divBdr>
            <w:top w:val="none" w:sz="0" w:space="0" w:color="auto"/>
            <w:left w:val="none" w:sz="0" w:space="0" w:color="auto"/>
            <w:bottom w:val="none" w:sz="0" w:space="0" w:color="auto"/>
            <w:right w:val="none" w:sz="0" w:space="0" w:color="auto"/>
          </w:divBdr>
        </w:div>
        <w:div w:id="656569448">
          <w:marLeft w:val="0"/>
          <w:marRight w:val="0"/>
          <w:marTop w:val="0"/>
          <w:marBottom w:val="0"/>
          <w:divBdr>
            <w:top w:val="none" w:sz="0" w:space="0" w:color="auto"/>
            <w:left w:val="none" w:sz="0" w:space="0" w:color="auto"/>
            <w:bottom w:val="none" w:sz="0" w:space="0" w:color="auto"/>
            <w:right w:val="none" w:sz="0" w:space="0" w:color="auto"/>
          </w:divBdr>
        </w:div>
        <w:div w:id="1751535765">
          <w:marLeft w:val="0"/>
          <w:marRight w:val="0"/>
          <w:marTop w:val="0"/>
          <w:marBottom w:val="0"/>
          <w:divBdr>
            <w:top w:val="none" w:sz="0" w:space="0" w:color="auto"/>
            <w:left w:val="none" w:sz="0" w:space="0" w:color="auto"/>
            <w:bottom w:val="none" w:sz="0" w:space="0" w:color="auto"/>
            <w:right w:val="none" w:sz="0" w:space="0" w:color="auto"/>
          </w:divBdr>
        </w:div>
        <w:div w:id="2028285074">
          <w:marLeft w:val="0"/>
          <w:marRight w:val="0"/>
          <w:marTop w:val="0"/>
          <w:marBottom w:val="0"/>
          <w:divBdr>
            <w:top w:val="none" w:sz="0" w:space="0" w:color="auto"/>
            <w:left w:val="none" w:sz="0" w:space="0" w:color="auto"/>
            <w:bottom w:val="none" w:sz="0" w:space="0" w:color="auto"/>
            <w:right w:val="none" w:sz="0" w:space="0" w:color="auto"/>
          </w:divBdr>
        </w:div>
        <w:div w:id="2046831228">
          <w:marLeft w:val="0"/>
          <w:marRight w:val="0"/>
          <w:marTop w:val="0"/>
          <w:marBottom w:val="0"/>
          <w:divBdr>
            <w:top w:val="none" w:sz="0" w:space="0" w:color="auto"/>
            <w:left w:val="none" w:sz="0" w:space="0" w:color="auto"/>
            <w:bottom w:val="none" w:sz="0" w:space="0" w:color="auto"/>
            <w:right w:val="none" w:sz="0" w:space="0" w:color="auto"/>
          </w:divBdr>
        </w:div>
        <w:div w:id="1648583852">
          <w:marLeft w:val="0"/>
          <w:marRight w:val="0"/>
          <w:marTop w:val="0"/>
          <w:marBottom w:val="0"/>
          <w:divBdr>
            <w:top w:val="none" w:sz="0" w:space="0" w:color="auto"/>
            <w:left w:val="none" w:sz="0" w:space="0" w:color="auto"/>
            <w:bottom w:val="none" w:sz="0" w:space="0" w:color="auto"/>
            <w:right w:val="none" w:sz="0" w:space="0" w:color="auto"/>
          </w:divBdr>
        </w:div>
        <w:div w:id="1297487038">
          <w:marLeft w:val="0"/>
          <w:marRight w:val="0"/>
          <w:marTop w:val="0"/>
          <w:marBottom w:val="0"/>
          <w:divBdr>
            <w:top w:val="none" w:sz="0" w:space="0" w:color="auto"/>
            <w:left w:val="none" w:sz="0" w:space="0" w:color="auto"/>
            <w:bottom w:val="none" w:sz="0" w:space="0" w:color="auto"/>
            <w:right w:val="none" w:sz="0" w:space="0" w:color="auto"/>
          </w:divBdr>
        </w:div>
        <w:div w:id="1508787633">
          <w:marLeft w:val="0"/>
          <w:marRight w:val="0"/>
          <w:marTop w:val="0"/>
          <w:marBottom w:val="0"/>
          <w:divBdr>
            <w:top w:val="none" w:sz="0" w:space="0" w:color="auto"/>
            <w:left w:val="none" w:sz="0" w:space="0" w:color="auto"/>
            <w:bottom w:val="none" w:sz="0" w:space="0" w:color="auto"/>
            <w:right w:val="none" w:sz="0" w:space="0" w:color="auto"/>
          </w:divBdr>
        </w:div>
        <w:div w:id="730494777">
          <w:marLeft w:val="0"/>
          <w:marRight w:val="0"/>
          <w:marTop w:val="0"/>
          <w:marBottom w:val="0"/>
          <w:divBdr>
            <w:top w:val="none" w:sz="0" w:space="0" w:color="auto"/>
            <w:left w:val="none" w:sz="0" w:space="0" w:color="auto"/>
            <w:bottom w:val="none" w:sz="0" w:space="0" w:color="auto"/>
            <w:right w:val="none" w:sz="0" w:space="0" w:color="auto"/>
          </w:divBdr>
        </w:div>
        <w:div w:id="4867232">
          <w:marLeft w:val="0"/>
          <w:marRight w:val="0"/>
          <w:marTop w:val="0"/>
          <w:marBottom w:val="0"/>
          <w:divBdr>
            <w:top w:val="none" w:sz="0" w:space="0" w:color="auto"/>
            <w:left w:val="none" w:sz="0" w:space="0" w:color="auto"/>
            <w:bottom w:val="none" w:sz="0" w:space="0" w:color="auto"/>
            <w:right w:val="none" w:sz="0" w:space="0" w:color="auto"/>
          </w:divBdr>
        </w:div>
        <w:div w:id="1252154677">
          <w:marLeft w:val="0"/>
          <w:marRight w:val="0"/>
          <w:marTop w:val="0"/>
          <w:marBottom w:val="0"/>
          <w:divBdr>
            <w:top w:val="none" w:sz="0" w:space="0" w:color="auto"/>
            <w:left w:val="none" w:sz="0" w:space="0" w:color="auto"/>
            <w:bottom w:val="none" w:sz="0" w:space="0" w:color="auto"/>
            <w:right w:val="none" w:sz="0" w:space="0" w:color="auto"/>
          </w:divBdr>
        </w:div>
        <w:div w:id="1662352032">
          <w:marLeft w:val="0"/>
          <w:marRight w:val="0"/>
          <w:marTop w:val="0"/>
          <w:marBottom w:val="0"/>
          <w:divBdr>
            <w:top w:val="none" w:sz="0" w:space="0" w:color="auto"/>
            <w:left w:val="none" w:sz="0" w:space="0" w:color="auto"/>
            <w:bottom w:val="none" w:sz="0" w:space="0" w:color="auto"/>
            <w:right w:val="none" w:sz="0" w:space="0" w:color="auto"/>
          </w:divBdr>
        </w:div>
        <w:div w:id="1982225901">
          <w:marLeft w:val="0"/>
          <w:marRight w:val="0"/>
          <w:marTop w:val="0"/>
          <w:marBottom w:val="0"/>
          <w:divBdr>
            <w:top w:val="none" w:sz="0" w:space="0" w:color="auto"/>
            <w:left w:val="none" w:sz="0" w:space="0" w:color="auto"/>
            <w:bottom w:val="none" w:sz="0" w:space="0" w:color="auto"/>
            <w:right w:val="none" w:sz="0" w:space="0" w:color="auto"/>
          </w:divBdr>
        </w:div>
        <w:div w:id="50738346">
          <w:marLeft w:val="0"/>
          <w:marRight w:val="0"/>
          <w:marTop w:val="0"/>
          <w:marBottom w:val="0"/>
          <w:divBdr>
            <w:top w:val="none" w:sz="0" w:space="0" w:color="auto"/>
            <w:left w:val="none" w:sz="0" w:space="0" w:color="auto"/>
            <w:bottom w:val="none" w:sz="0" w:space="0" w:color="auto"/>
            <w:right w:val="none" w:sz="0" w:space="0" w:color="auto"/>
          </w:divBdr>
        </w:div>
        <w:div w:id="2017684749">
          <w:marLeft w:val="0"/>
          <w:marRight w:val="0"/>
          <w:marTop w:val="0"/>
          <w:marBottom w:val="0"/>
          <w:divBdr>
            <w:top w:val="none" w:sz="0" w:space="0" w:color="auto"/>
            <w:left w:val="none" w:sz="0" w:space="0" w:color="auto"/>
            <w:bottom w:val="none" w:sz="0" w:space="0" w:color="auto"/>
            <w:right w:val="none" w:sz="0" w:space="0" w:color="auto"/>
          </w:divBdr>
        </w:div>
        <w:div w:id="938676843">
          <w:marLeft w:val="0"/>
          <w:marRight w:val="0"/>
          <w:marTop w:val="0"/>
          <w:marBottom w:val="0"/>
          <w:divBdr>
            <w:top w:val="none" w:sz="0" w:space="0" w:color="auto"/>
            <w:left w:val="none" w:sz="0" w:space="0" w:color="auto"/>
            <w:bottom w:val="none" w:sz="0" w:space="0" w:color="auto"/>
            <w:right w:val="none" w:sz="0" w:space="0" w:color="auto"/>
          </w:divBdr>
        </w:div>
        <w:div w:id="511649000">
          <w:marLeft w:val="0"/>
          <w:marRight w:val="0"/>
          <w:marTop w:val="0"/>
          <w:marBottom w:val="0"/>
          <w:divBdr>
            <w:top w:val="none" w:sz="0" w:space="0" w:color="auto"/>
            <w:left w:val="none" w:sz="0" w:space="0" w:color="auto"/>
            <w:bottom w:val="none" w:sz="0" w:space="0" w:color="auto"/>
            <w:right w:val="none" w:sz="0" w:space="0" w:color="auto"/>
          </w:divBdr>
        </w:div>
        <w:div w:id="1578590141">
          <w:marLeft w:val="0"/>
          <w:marRight w:val="0"/>
          <w:marTop w:val="0"/>
          <w:marBottom w:val="0"/>
          <w:divBdr>
            <w:top w:val="none" w:sz="0" w:space="0" w:color="auto"/>
            <w:left w:val="none" w:sz="0" w:space="0" w:color="auto"/>
            <w:bottom w:val="none" w:sz="0" w:space="0" w:color="auto"/>
            <w:right w:val="none" w:sz="0" w:space="0" w:color="auto"/>
          </w:divBdr>
        </w:div>
        <w:div w:id="36857498">
          <w:marLeft w:val="0"/>
          <w:marRight w:val="0"/>
          <w:marTop w:val="0"/>
          <w:marBottom w:val="0"/>
          <w:divBdr>
            <w:top w:val="none" w:sz="0" w:space="0" w:color="auto"/>
            <w:left w:val="none" w:sz="0" w:space="0" w:color="auto"/>
            <w:bottom w:val="none" w:sz="0" w:space="0" w:color="auto"/>
            <w:right w:val="none" w:sz="0" w:space="0" w:color="auto"/>
          </w:divBdr>
        </w:div>
        <w:div w:id="901478410">
          <w:marLeft w:val="0"/>
          <w:marRight w:val="0"/>
          <w:marTop w:val="0"/>
          <w:marBottom w:val="0"/>
          <w:divBdr>
            <w:top w:val="none" w:sz="0" w:space="0" w:color="auto"/>
            <w:left w:val="none" w:sz="0" w:space="0" w:color="auto"/>
            <w:bottom w:val="none" w:sz="0" w:space="0" w:color="auto"/>
            <w:right w:val="none" w:sz="0" w:space="0" w:color="auto"/>
          </w:divBdr>
        </w:div>
        <w:div w:id="1131363148">
          <w:marLeft w:val="0"/>
          <w:marRight w:val="0"/>
          <w:marTop w:val="0"/>
          <w:marBottom w:val="0"/>
          <w:divBdr>
            <w:top w:val="none" w:sz="0" w:space="0" w:color="auto"/>
            <w:left w:val="none" w:sz="0" w:space="0" w:color="auto"/>
            <w:bottom w:val="none" w:sz="0" w:space="0" w:color="auto"/>
            <w:right w:val="none" w:sz="0" w:space="0" w:color="auto"/>
          </w:divBdr>
        </w:div>
        <w:div w:id="1868135616">
          <w:marLeft w:val="0"/>
          <w:marRight w:val="0"/>
          <w:marTop w:val="0"/>
          <w:marBottom w:val="0"/>
          <w:divBdr>
            <w:top w:val="none" w:sz="0" w:space="0" w:color="auto"/>
            <w:left w:val="none" w:sz="0" w:space="0" w:color="auto"/>
            <w:bottom w:val="none" w:sz="0" w:space="0" w:color="auto"/>
            <w:right w:val="none" w:sz="0" w:space="0" w:color="auto"/>
          </w:divBdr>
        </w:div>
        <w:div w:id="206798219">
          <w:marLeft w:val="0"/>
          <w:marRight w:val="0"/>
          <w:marTop w:val="0"/>
          <w:marBottom w:val="0"/>
          <w:divBdr>
            <w:top w:val="none" w:sz="0" w:space="0" w:color="auto"/>
            <w:left w:val="none" w:sz="0" w:space="0" w:color="auto"/>
            <w:bottom w:val="none" w:sz="0" w:space="0" w:color="auto"/>
            <w:right w:val="none" w:sz="0" w:space="0" w:color="auto"/>
          </w:divBdr>
        </w:div>
        <w:div w:id="2016958821">
          <w:marLeft w:val="0"/>
          <w:marRight w:val="0"/>
          <w:marTop w:val="0"/>
          <w:marBottom w:val="0"/>
          <w:divBdr>
            <w:top w:val="none" w:sz="0" w:space="0" w:color="auto"/>
            <w:left w:val="none" w:sz="0" w:space="0" w:color="auto"/>
            <w:bottom w:val="none" w:sz="0" w:space="0" w:color="auto"/>
            <w:right w:val="none" w:sz="0" w:space="0" w:color="auto"/>
          </w:divBdr>
        </w:div>
        <w:div w:id="571233507">
          <w:marLeft w:val="0"/>
          <w:marRight w:val="0"/>
          <w:marTop w:val="0"/>
          <w:marBottom w:val="0"/>
          <w:divBdr>
            <w:top w:val="none" w:sz="0" w:space="0" w:color="auto"/>
            <w:left w:val="none" w:sz="0" w:space="0" w:color="auto"/>
            <w:bottom w:val="none" w:sz="0" w:space="0" w:color="auto"/>
            <w:right w:val="none" w:sz="0" w:space="0" w:color="auto"/>
          </w:divBdr>
        </w:div>
        <w:div w:id="458761537">
          <w:marLeft w:val="0"/>
          <w:marRight w:val="0"/>
          <w:marTop w:val="0"/>
          <w:marBottom w:val="0"/>
          <w:divBdr>
            <w:top w:val="none" w:sz="0" w:space="0" w:color="auto"/>
            <w:left w:val="none" w:sz="0" w:space="0" w:color="auto"/>
            <w:bottom w:val="none" w:sz="0" w:space="0" w:color="auto"/>
            <w:right w:val="none" w:sz="0" w:space="0" w:color="auto"/>
          </w:divBdr>
        </w:div>
        <w:div w:id="1325668551">
          <w:marLeft w:val="0"/>
          <w:marRight w:val="0"/>
          <w:marTop w:val="0"/>
          <w:marBottom w:val="0"/>
          <w:divBdr>
            <w:top w:val="none" w:sz="0" w:space="0" w:color="auto"/>
            <w:left w:val="none" w:sz="0" w:space="0" w:color="auto"/>
            <w:bottom w:val="none" w:sz="0" w:space="0" w:color="auto"/>
            <w:right w:val="none" w:sz="0" w:space="0" w:color="auto"/>
          </w:divBdr>
        </w:div>
        <w:div w:id="486482057">
          <w:marLeft w:val="0"/>
          <w:marRight w:val="0"/>
          <w:marTop w:val="0"/>
          <w:marBottom w:val="0"/>
          <w:divBdr>
            <w:top w:val="none" w:sz="0" w:space="0" w:color="auto"/>
            <w:left w:val="none" w:sz="0" w:space="0" w:color="auto"/>
            <w:bottom w:val="none" w:sz="0" w:space="0" w:color="auto"/>
            <w:right w:val="none" w:sz="0" w:space="0" w:color="auto"/>
          </w:divBdr>
        </w:div>
        <w:div w:id="1279990022">
          <w:marLeft w:val="0"/>
          <w:marRight w:val="0"/>
          <w:marTop w:val="0"/>
          <w:marBottom w:val="0"/>
          <w:divBdr>
            <w:top w:val="none" w:sz="0" w:space="0" w:color="auto"/>
            <w:left w:val="none" w:sz="0" w:space="0" w:color="auto"/>
            <w:bottom w:val="none" w:sz="0" w:space="0" w:color="auto"/>
            <w:right w:val="none" w:sz="0" w:space="0" w:color="auto"/>
          </w:divBdr>
        </w:div>
        <w:div w:id="322634325">
          <w:marLeft w:val="0"/>
          <w:marRight w:val="0"/>
          <w:marTop w:val="0"/>
          <w:marBottom w:val="0"/>
          <w:divBdr>
            <w:top w:val="none" w:sz="0" w:space="0" w:color="auto"/>
            <w:left w:val="none" w:sz="0" w:space="0" w:color="auto"/>
            <w:bottom w:val="none" w:sz="0" w:space="0" w:color="auto"/>
            <w:right w:val="none" w:sz="0" w:space="0" w:color="auto"/>
          </w:divBdr>
        </w:div>
        <w:div w:id="36663781">
          <w:marLeft w:val="0"/>
          <w:marRight w:val="0"/>
          <w:marTop w:val="0"/>
          <w:marBottom w:val="0"/>
          <w:divBdr>
            <w:top w:val="none" w:sz="0" w:space="0" w:color="auto"/>
            <w:left w:val="none" w:sz="0" w:space="0" w:color="auto"/>
            <w:bottom w:val="none" w:sz="0" w:space="0" w:color="auto"/>
            <w:right w:val="none" w:sz="0" w:space="0" w:color="auto"/>
          </w:divBdr>
        </w:div>
        <w:div w:id="80027252">
          <w:marLeft w:val="0"/>
          <w:marRight w:val="0"/>
          <w:marTop w:val="0"/>
          <w:marBottom w:val="0"/>
          <w:divBdr>
            <w:top w:val="none" w:sz="0" w:space="0" w:color="auto"/>
            <w:left w:val="none" w:sz="0" w:space="0" w:color="auto"/>
            <w:bottom w:val="none" w:sz="0" w:space="0" w:color="auto"/>
            <w:right w:val="none" w:sz="0" w:space="0" w:color="auto"/>
          </w:divBdr>
        </w:div>
        <w:div w:id="1634485772">
          <w:marLeft w:val="0"/>
          <w:marRight w:val="0"/>
          <w:marTop w:val="0"/>
          <w:marBottom w:val="0"/>
          <w:divBdr>
            <w:top w:val="none" w:sz="0" w:space="0" w:color="auto"/>
            <w:left w:val="none" w:sz="0" w:space="0" w:color="auto"/>
            <w:bottom w:val="none" w:sz="0" w:space="0" w:color="auto"/>
            <w:right w:val="none" w:sz="0" w:space="0" w:color="auto"/>
          </w:divBdr>
        </w:div>
        <w:div w:id="1619529257">
          <w:marLeft w:val="0"/>
          <w:marRight w:val="0"/>
          <w:marTop w:val="0"/>
          <w:marBottom w:val="0"/>
          <w:divBdr>
            <w:top w:val="none" w:sz="0" w:space="0" w:color="auto"/>
            <w:left w:val="none" w:sz="0" w:space="0" w:color="auto"/>
            <w:bottom w:val="none" w:sz="0" w:space="0" w:color="auto"/>
            <w:right w:val="none" w:sz="0" w:space="0" w:color="auto"/>
          </w:divBdr>
        </w:div>
        <w:div w:id="1340885816">
          <w:marLeft w:val="0"/>
          <w:marRight w:val="0"/>
          <w:marTop w:val="0"/>
          <w:marBottom w:val="0"/>
          <w:divBdr>
            <w:top w:val="none" w:sz="0" w:space="0" w:color="auto"/>
            <w:left w:val="none" w:sz="0" w:space="0" w:color="auto"/>
            <w:bottom w:val="none" w:sz="0" w:space="0" w:color="auto"/>
            <w:right w:val="none" w:sz="0" w:space="0" w:color="auto"/>
          </w:divBdr>
        </w:div>
        <w:div w:id="923494041">
          <w:marLeft w:val="0"/>
          <w:marRight w:val="0"/>
          <w:marTop w:val="0"/>
          <w:marBottom w:val="0"/>
          <w:divBdr>
            <w:top w:val="none" w:sz="0" w:space="0" w:color="auto"/>
            <w:left w:val="none" w:sz="0" w:space="0" w:color="auto"/>
            <w:bottom w:val="none" w:sz="0" w:space="0" w:color="auto"/>
            <w:right w:val="none" w:sz="0" w:space="0" w:color="auto"/>
          </w:divBdr>
        </w:div>
        <w:div w:id="313219400">
          <w:marLeft w:val="0"/>
          <w:marRight w:val="0"/>
          <w:marTop w:val="0"/>
          <w:marBottom w:val="0"/>
          <w:divBdr>
            <w:top w:val="none" w:sz="0" w:space="0" w:color="auto"/>
            <w:left w:val="none" w:sz="0" w:space="0" w:color="auto"/>
            <w:bottom w:val="none" w:sz="0" w:space="0" w:color="auto"/>
            <w:right w:val="none" w:sz="0" w:space="0" w:color="auto"/>
          </w:divBdr>
        </w:div>
        <w:div w:id="1117093566">
          <w:marLeft w:val="0"/>
          <w:marRight w:val="0"/>
          <w:marTop w:val="0"/>
          <w:marBottom w:val="0"/>
          <w:divBdr>
            <w:top w:val="none" w:sz="0" w:space="0" w:color="auto"/>
            <w:left w:val="none" w:sz="0" w:space="0" w:color="auto"/>
            <w:bottom w:val="none" w:sz="0" w:space="0" w:color="auto"/>
            <w:right w:val="none" w:sz="0" w:space="0" w:color="auto"/>
          </w:divBdr>
        </w:div>
        <w:div w:id="1822430620">
          <w:marLeft w:val="0"/>
          <w:marRight w:val="0"/>
          <w:marTop w:val="0"/>
          <w:marBottom w:val="0"/>
          <w:divBdr>
            <w:top w:val="none" w:sz="0" w:space="0" w:color="auto"/>
            <w:left w:val="none" w:sz="0" w:space="0" w:color="auto"/>
            <w:bottom w:val="none" w:sz="0" w:space="0" w:color="auto"/>
            <w:right w:val="none" w:sz="0" w:space="0" w:color="auto"/>
          </w:divBdr>
        </w:div>
        <w:div w:id="422536141">
          <w:marLeft w:val="0"/>
          <w:marRight w:val="0"/>
          <w:marTop w:val="0"/>
          <w:marBottom w:val="0"/>
          <w:divBdr>
            <w:top w:val="none" w:sz="0" w:space="0" w:color="auto"/>
            <w:left w:val="none" w:sz="0" w:space="0" w:color="auto"/>
            <w:bottom w:val="none" w:sz="0" w:space="0" w:color="auto"/>
            <w:right w:val="none" w:sz="0" w:space="0" w:color="auto"/>
          </w:divBdr>
        </w:div>
        <w:div w:id="1272512765">
          <w:marLeft w:val="0"/>
          <w:marRight w:val="0"/>
          <w:marTop w:val="0"/>
          <w:marBottom w:val="0"/>
          <w:divBdr>
            <w:top w:val="none" w:sz="0" w:space="0" w:color="auto"/>
            <w:left w:val="none" w:sz="0" w:space="0" w:color="auto"/>
            <w:bottom w:val="none" w:sz="0" w:space="0" w:color="auto"/>
            <w:right w:val="none" w:sz="0" w:space="0" w:color="auto"/>
          </w:divBdr>
        </w:div>
      </w:divsChild>
    </w:div>
    <w:div w:id="1728531920">
      <w:bodyDiv w:val="1"/>
      <w:marLeft w:val="0"/>
      <w:marRight w:val="0"/>
      <w:marTop w:val="0"/>
      <w:marBottom w:val="0"/>
      <w:divBdr>
        <w:top w:val="none" w:sz="0" w:space="0" w:color="auto"/>
        <w:left w:val="none" w:sz="0" w:space="0" w:color="auto"/>
        <w:bottom w:val="none" w:sz="0" w:space="0" w:color="auto"/>
        <w:right w:val="none" w:sz="0" w:space="0" w:color="auto"/>
      </w:divBdr>
      <w:divsChild>
        <w:div w:id="1083995062">
          <w:marLeft w:val="0"/>
          <w:marRight w:val="0"/>
          <w:marTop w:val="0"/>
          <w:marBottom w:val="0"/>
          <w:divBdr>
            <w:top w:val="none" w:sz="0" w:space="0" w:color="auto"/>
            <w:left w:val="none" w:sz="0" w:space="0" w:color="auto"/>
            <w:bottom w:val="none" w:sz="0" w:space="0" w:color="auto"/>
            <w:right w:val="none" w:sz="0" w:space="0" w:color="auto"/>
          </w:divBdr>
        </w:div>
        <w:div w:id="882594010">
          <w:marLeft w:val="0"/>
          <w:marRight w:val="0"/>
          <w:marTop w:val="0"/>
          <w:marBottom w:val="0"/>
          <w:divBdr>
            <w:top w:val="none" w:sz="0" w:space="0" w:color="auto"/>
            <w:left w:val="none" w:sz="0" w:space="0" w:color="auto"/>
            <w:bottom w:val="none" w:sz="0" w:space="0" w:color="auto"/>
            <w:right w:val="none" w:sz="0" w:space="0" w:color="auto"/>
          </w:divBdr>
        </w:div>
        <w:div w:id="1358039658">
          <w:marLeft w:val="0"/>
          <w:marRight w:val="0"/>
          <w:marTop w:val="0"/>
          <w:marBottom w:val="0"/>
          <w:divBdr>
            <w:top w:val="none" w:sz="0" w:space="0" w:color="auto"/>
            <w:left w:val="none" w:sz="0" w:space="0" w:color="auto"/>
            <w:bottom w:val="none" w:sz="0" w:space="0" w:color="auto"/>
            <w:right w:val="none" w:sz="0" w:space="0" w:color="auto"/>
          </w:divBdr>
        </w:div>
        <w:div w:id="857570">
          <w:marLeft w:val="0"/>
          <w:marRight w:val="0"/>
          <w:marTop w:val="0"/>
          <w:marBottom w:val="0"/>
          <w:divBdr>
            <w:top w:val="none" w:sz="0" w:space="0" w:color="auto"/>
            <w:left w:val="none" w:sz="0" w:space="0" w:color="auto"/>
            <w:bottom w:val="none" w:sz="0" w:space="0" w:color="auto"/>
            <w:right w:val="none" w:sz="0" w:space="0" w:color="auto"/>
          </w:divBdr>
        </w:div>
        <w:div w:id="117769431">
          <w:marLeft w:val="0"/>
          <w:marRight w:val="0"/>
          <w:marTop w:val="0"/>
          <w:marBottom w:val="0"/>
          <w:divBdr>
            <w:top w:val="none" w:sz="0" w:space="0" w:color="auto"/>
            <w:left w:val="none" w:sz="0" w:space="0" w:color="auto"/>
            <w:bottom w:val="none" w:sz="0" w:space="0" w:color="auto"/>
            <w:right w:val="none" w:sz="0" w:space="0" w:color="auto"/>
          </w:divBdr>
        </w:div>
        <w:div w:id="758017828">
          <w:marLeft w:val="0"/>
          <w:marRight w:val="0"/>
          <w:marTop w:val="0"/>
          <w:marBottom w:val="0"/>
          <w:divBdr>
            <w:top w:val="none" w:sz="0" w:space="0" w:color="auto"/>
            <w:left w:val="none" w:sz="0" w:space="0" w:color="auto"/>
            <w:bottom w:val="none" w:sz="0" w:space="0" w:color="auto"/>
            <w:right w:val="none" w:sz="0" w:space="0" w:color="auto"/>
          </w:divBdr>
        </w:div>
        <w:div w:id="1680082814">
          <w:marLeft w:val="0"/>
          <w:marRight w:val="0"/>
          <w:marTop w:val="0"/>
          <w:marBottom w:val="0"/>
          <w:divBdr>
            <w:top w:val="none" w:sz="0" w:space="0" w:color="auto"/>
            <w:left w:val="none" w:sz="0" w:space="0" w:color="auto"/>
            <w:bottom w:val="none" w:sz="0" w:space="0" w:color="auto"/>
            <w:right w:val="none" w:sz="0" w:space="0" w:color="auto"/>
          </w:divBdr>
        </w:div>
        <w:div w:id="1855722411">
          <w:marLeft w:val="0"/>
          <w:marRight w:val="0"/>
          <w:marTop w:val="0"/>
          <w:marBottom w:val="0"/>
          <w:divBdr>
            <w:top w:val="none" w:sz="0" w:space="0" w:color="auto"/>
            <w:left w:val="none" w:sz="0" w:space="0" w:color="auto"/>
            <w:bottom w:val="none" w:sz="0" w:space="0" w:color="auto"/>
            <w:right w:val="none" w:sz="0" w:space="0" w:color="auto"/>
          </w:divBdr>
        </w:div>
        <w:div w:id="97340034">
          <w:marLeft w:val="0"/>
          <w:marRight w:val="0"/>
          <w:marTop w:val="0"/>
          <w:marBottom w:val="0"/>
          <w:divBdr>
            <w:top w:val="none" w:sz="0" w:space="0" w:color="auto"/>
            <w:left w:val="none" w:sz="0" w:space="0" w:color="auto"/>
            <w:bottom w:val="none" w:sz="0" w:space="0" w:color="auto"/>
            <w:right w:val="none" w:sz="0" w:space="0" w:color="auto"/>
          </w:divBdr>
        </w:div>
        <w:div w:id="68580131">
          <w:marLeft w:val="0"/>
          <w:marRight w:val="0"/>
          <w:marTop w:val="0"/>
          <w:marBottom w:val="0"/>
          <w:divBdr>
            <w:top w:val="none" w:sz="0" w:space="0" w:color="auto"/>
            <w:left w:val="none" w:sz="0" w:space="0" w:color="auto"/>
            <w:bottom w:val="none" w:sz="0" w:space="0" w:color="auto"/>
            <w:right w:val="none" w:sz="0" w:space="0" w:color="auto"/>
          </w:divBdr>
        </w:div>
        <w:div w:id="610892276">
          <w:marLeft w:val="0"/>
          <w:marRight w:val="0"/>
          <w:marTop w:val="0"/>
          <w:marBottom w:val="0"/>
          <w:divBdr>
            <w:top w:val="none" w:sz="0" w:space="0" w:color="auto"/>
            <w:left w:val="none" w:sz="0" w:space="0" w:color="auto"/>
            <w:bottom w:val="none" w:sz="0" w:space="0" w:color="auto"/>
            <w:right w:val="none" w:sz="0" w:space="0" w:color="auto"/>
          </w:divBdr>
        </w:div>
        <w:div w:id="931670109">
          <w:marLeft w:val="0"/>
          <w:marRight w:val="0"/>
          <w:marTop w:val="0"/>
          <w:marBottom w:val="0"/>
          <w:divBdr>
            <w:top w:val="none" w:sz="0" w:space="0" w:color="auto"/>
            <w:left w:val="none" w:sz="0" w:space="0" w:color="auto"/>
            <w:bottom w:val="none" w:sz="0" w:space="0" w:color="auto"/>
            <w:right w:val="none" w:sz="0" w:space="0" w:color="auto"/>
          </w:divBdr>
        </w:div>
        <w:div w:id="86584924">
          <w:marLeft w:val="0"/>
          <w:marRight w:val="0"/>
          <w:marTop w:val="0"/>
          <w:marBottom w:val="0"/>
          <w:divBdr>
            <w:top w:val="none" w:sz="0" w:space="0" w:color="auto"/>
            <w:left w:val="none" w:sz="0" w:space="0" w:color="auto"/>
            <w:bottom w:val="none" w:sz="0" w:space="0" w:color="auto"/>
            <w:right w:val="none" w:sz="0" w:space="0" w:color="auto"/>
          </w:divBdr>
        </w:div>
        <w:div w:id="202250847">
          <w:marLeft w:val="0"/>
          <w:marRight w:val="0"/>
          <w:marTop w:val="0"/>
          <w:marBottom w:val="0"/>
          <w:divBdr>
            <w:top w:val="none" w:sz="0" w:space="0" w:color="auto"/>
            <w:left w:val="none" w:sz="0" w:space="0" w:color="auto"/>
            <w:bottom w:val="none" w:sz="0" w:space="0" w:color="auto"/>
            <w:right w:val="none" w:sz="0" w:space="0" w:color="auto"/>
          </w:divBdr>
        </w:div>
        <w:div w:id="1347512672">
          <w:marLeft w:val="0"/>
          <w:marRight w:val="0"/>
          <w:marTop w:val="0"/>
          <w:marBottom w:val="0"/>
          <w:divBdr>
            <w:top w:val="none" w:sz="0" w:space="0" w:color="auto"/>
            <w:left w:val="none" w:sz="0" w:space="0" w:color="auto"/>
            <w:bottom w:val="none" w:sz="0" w:space="0" w:color="auto"/>
            <w:right w:val="none" w:sz="0" w:space="0" w:color="auto"/>
          </w:divBdr>
        </w:div>
        <w:div w:id="767239931">
          <w:marLeft w:val="0"/>
          <w:marRight w:val="0"/>
          <w:marTop w:val="0"/>
          <w:marBottom w:val="0"/>
          <w:divBdr>
            <w:top w:val="none" w:sz="0" w:space="0" w:color="auto"/>
            <w:left w:val="none" w:sz="0" w:space="0" w:color="auto"/>
            <w:bottom w:val="none" w:sz="0" w:space="0" w:color="auto"/>
            <w:right w:val="none" w:sz="0" w:space="0" w:color="auto"/>
          </w:divBdr>
        </w:div>
        <w:div w:id="1840458891">
          <w:marLeft w:val="0"/>
          <w:marRight w:val="0"/>
          <w:marTop w:val="0"/>
          <w:marBottom w:val="0"/>
          <w:divBdr>
            <w:top w:val="none" w:sz="0" w:space="0" w:color="auto"/>
            <w:left w:val="none" w:sz="0" w:space="0" w:color="auto"/>
            <w:bottom w:val="none" w:sz="0" w:space="0" w:color="auto"/>
            <w:right w:val="none" w:sz="0" w:space="0" w:color="auto"/>
          </w:divBdr>
        </w:div>
        <w:div w:id="1501118034">
          <w:marLeft w:val="0"/>
          <w:marRight w:val="0"/>
          <w:marTop w:val="0"/>
          <w:marBottom w:val="0"/>
          <w:divBdr>
            <w:top w:val="none" w:sz="0" w:space="0" w:color="auto"/>
            <w:left w:val="none" w:sz="0" w:space="0" w:color="auto"/>
            <w:bottom w:val="none" w:sz="0" w:space="0" w:color="auto"/>
            <w:right w:val="none" w:sz="0" w:space="0" w:color="auto"/>
          </w:divBdr>
        </w:div>
        <w:div w:id="1824277762">
          <w:marLeft w:val="0"/>
          <w:marRight w:val="0"/>
          <w:marTop w:val="0"/>
          <w:marBottom w:val="0"/>
          <w:divBdr>
            <w:top w:val="none" w:sz="0" w:space="0" w:color="auto"/>
            <w:left w:val="none" w:sz="0" w:space="0" w:color="auto"/>
            <w:bottom w:val="none" w:sz="0" w:space="0" w:color="auto"/>
            <w:right w:val="none" w:sz="0" w:space="0" w:color="auto"/>
          </w:divBdr>
        </w:div>
        <w:div w:id="1737321142">
          <w:marLeft w:val="0"/>
          <w:marRight w:val="0"/>
          <w:marTop w:val="0"/>
          <w:marBottom w:val="0"/>
          <w:divBdr>
            <w:top w:val="none" w:sz="0" w:space="0" w:color="auto"/>
            <w:left w:val="none" w:sz="0" w:space="0" w:color="auto"/>
            <w:bottom w:val="none" w:sz="0" w:space="0" w:color="auto"/>
            <w:right w:val="none" w:sz="0" w:space="0" w:color="auto"/>
          </w:divBdr>
        </w:div>
        <w:div w:id="2125810249">
          <w:marLeft w:val="0"/>
          <w:marRight w:val="0"/>
          <w:marTop w:val="0"/>
          <w:marBottom w:val="0"/>
          <w:divBdr>
            <w:top w:val="none" w:sz="0" w:space="0" w:color="auto"/>
            <w:left w:val="none" w:sz="0" w:space="0" w:color="auto"/>
            <w:bottom w:val="none" w:sz="0" w:space="0" w:color="auto"/>
            <w:right w:val="none" w:sz="0" w:space="0" w:color="auto"/>
          </w:divBdr>
        </w:div>
        <w:div w:id="2024817782">
          <w:marLeft w:val="0"/>
          <w:marRight w:val="0"/>
          <w:marTop w:val="0"/>
          <w:marBottom w:val="0"/>
          <w:divBdr>
            <w:top w:val="none" w:sz="0" w:space="0" w:color="auto"/>
            <w:left w:val="none" w:sz="0" w:space="0" w:color="auto"/>
            <w:bottom w:val="none" w:sz="0" w:space="0" w:color="auto"/>
            <w:right w:val="none" w:sz="0" w:space="0" w:color="auto"/>
          </w:divBdr>
        </w:div>
        <w:div w:id="96601210">
          <w:marLeft w:val="0"/>
          <w:marRight w:val="0"/>
          <w:marTop w:val="0"/>
          <w:marBottom w:val="0"/>
          <w:divBdr>
            <w:top w:val="none" w:sz="0" w:space="0" w:color="auto"/>
            <w:left w:val="none" w:sz="0" w:space="0" w:color="auto"/>
            <w:bottom w:val="none" w:sz="0" w:space="0" w:color="auto"/>
            <w:right w:val="none" w:sz="0" w:space="0" w:color="auto"/>
          </w:divBdr>
        </w:div>
        <w:div w:id="1319461430">
          <w:marLeft w:val="0"/>
          <w:marRight w:val="0"/>
          <w:marTop w:val="0"/>
          <w:marBottom w:val="0"/>
          <w:divBdr>
            <w:top w:val="none" w:sz="0" w:space="0" w:color="auto"/>
            <w:left w:val="none" w:sz="0" w:space="0" w:color="auto"/>
            <w:bottom w:val="none" w:sz="0" w:space="0" w:color="auto"/>
            <w:right w:val="none" w:sz="0" w:space="0" w:color="auto"/>
          </w:divBdr>
        </w:div>
        <w:div w:id="1448430333">
          <w:marLeft w:val="0"/>
          <w:marRight w:val="0"/>
          <w:marTop w:val="0"/>
          <w:marBottom w:val="0"/>
          <w:divBdr>
            <w:top w:val="none" w:sz="0" w:space="0" w:color="auto"/>
            <w:left w:val="none" w:sz="0" w:space="0" w:color="auto"/>
            <w:bottom w:val="none" w:sz="0" w:space="0" w:color="auto"/>
            <w:right w:val="none" w:sz="0" w:space="0" w:color="auto"/>
          </w:divBdr>
        </w:div>
        <w:div w:id="1800293099">
          <w:marLeft w:val="0"/>
          <w:marRight w:val="0"/>
          <w:marTop w:val="0"/>
          <w:marBottom w:val="0"/>
          <w:divBdr>
            <w:top w:val="none" w:sz="0" w:space="0" w:color="auto"/>
            <w:left w:val="none" w:sz="0" w:space="0" w:color="auto"/>
            <w:bottom w:val="none" w:sz="0" w:space="0" w:color="auto"/>
            <w:right w:val="none" w:sz="0" w:space="0" w:color="auto"/>
          </w:divBdr>
        </w:div>
        <w:div w:id="617221001">
          <w:marLeft w:val="0"/>
          <w:marRight w:val="0"/>
          <w:marTop w:val="0"/>
          <w:marBottom w:val="0"/>
          <w:divBdr>
            <w:top w:val="none" w:sz="0" w:space="0" w:color="auto"/>
            <w:left w:val="none" w:sz="0" w:space="0" w:color="auto"/>
            <w:bottom w:val="none" w:sz="0" w:space="0" w:color="auto"/>
            <w:right w:val="none" w:sz="0" w:space="0" w:color="auto"/>
          </w:divBdr>
        </w:div>
        <w:div w:id="249975038">
          <w:marLeft w:val="0"/>
          <w:marRight w:val="0"/>
          <w:marTop w:val="0"/>
          <w:marBottom w:val="0"/>
          <w:divBdr>
            <w:top w:val="none" w:sz="0" w:space="0" w:color="auto"/>
            <w:left w:val="none" w:sz="0" w:space="0" w:color="auto"/>
            <w:bottom w:val="none" w:sz="0" w:space="0" w:color="auto"/>
            <w:right w:val="none" w:sz="0" w:space="0" w:color="auto"/>
          </w:divBdr>
        </w:div>
        <w:div w:id="845439230">
          <w:marLeft w:val="0"/>
          <w:marRight w:val="0"/>
          <w:marTop w:val="0"/>
          <w:marBottom w:val="0"/>
          <w:divBdr>
            <w:top w:val="none" w:sz="0" w:space="0" w:color="auto"/>
            <w:left w:val="none" w:sz="0" w:space="0" w:color="auto"/>
            <w:bottom w:val="none" w:sz="0" w:space="0" w:color="auto"/>
            <w:right w:val="none" w:sz="0" w:space="0" w:color="auto"/>
          </w:divBdr>
        </w:div>
        <w:div w:id="538666603">
          <w:marLeft w:val="0"/>
          <w:marRight w:val="0"/>
          <w:marTop w:val="0"/>
          <w:marBottom w:val="0"/>
          <w:divBdr>
            <w:top w:val="none" w:sz="0" w:space="0" w:color="auto"/>
            <w:left w:val="none" w:sz="0" w:space="0" w:color="auto"/>
            <w:bottom w:val="none" w:sz="0" w:space="0" w:color="auto"/>
            <w:right w:val="none" w:sz="0" w:space="0" w:color="auto"/>
          </w:divBdr>
        </w:div>
        <w:div w:id="1254440503">
          <w:marLeft w:val="0"/>
          <w:marRight w:val="0"/>
          <w:marTop w:val="0"/>
          <w:marBottom w:val="0"/>
          <w:divBdr>
            <w:top w:val="none" w:sz="0" w:space="0" w:color="auto"/>
            <w:left w:val="none" w:sz="0" w:space="0" w:color="auto"/>
            <w:bottom w:val="none" w:sz="0" w:space="0" w:color="auto"/>
            <w:right w:val="none" w:sz="0" w:space="0" w:color="auto"/>
          </w:divBdr>
        </w:div>
        <w:div w:id="1835802595">
          <w:marLeft w:val="0"/>
          <w:marRight w:val="0"/>
          <w:marTop w:val="0"/>
          <w:marBottom w:val="0"/>
          <w:divBdr>
            <w:top w:val="none" w:sz="0" w:space="0" w:color="auto"/>
            <w:left w:val="none" w:sz="0" w:space="0" w:color="auto"/>
            <w:bottom w:val="none" w:sz="0" w:space="0" w:color="auto"/>
            <w:right w:val="none" w:sz="0" w:space="0" w:color="auto"/>
          </w:divBdr>
        </w:div>
        <w:div w:id="1375811358">
          <w:marLeft w:val="0"/>
          <w:marRight w:val="0"/>
          <w:marTop w:val="0"/>
          <w:marBottom w:val="0"/>
          <w:divBdr>
            <w:top w:val="none" w:sz="0" w:space="0" w:color="auto"/>
            <w:left w:val="none" w:sz="0" w:space="0" w:color="auto"/>
            <w:bottom w:val="none" w:sz="0" w:space="0" w:color="auto"/>
            <w:right w:val="none" w:sz="0" w:space="0" w:color="auto"/>
          </w:divBdr>
        </w:div>
        <w:div w:id="627398526">
          <w:marLeft w:val="0"/>
          <w:marRight w:val="0"/>
          <w:marTop w:val="0"/>
          <w:marBottom w:val="0"/>
          <w:divBdr>
            <w:top w:val="none" w:sz="0" w:space="0" w:color="auto"/>
            <w:left w:val="none" w:sz="0" w:space="0" w:color="auto"/>
            <w:bottom w:val="none" w:sz="0" w:space="0" w:color="auto"/>
            <w:right w:val="none" w:sz="0" w:space="0" w:color="auto"/>
          </w:divBdr>
        </w:div>
        <w:div w:id="457139342">
          <w:marLeft w:val="0"/>
          <w:marRight w:val="0"/>
          <w:marTop w:val="0"/>
          <w:marBottom w:val="0"/>
          <w:divBdr>
            <w:top w:val="none" w:sz="0" w:space="0" w:color="auto"/>
            <w:left w:val="none" w:sz="0" w:space="0" w:color="auto"/>
            <w:bottom w:val="none" w:sz="0" w:space="0" w:color="auto"/>
            <w:right w:val="none" w:sz="0" w:space="0" w:color="auto"/>
          </w:divBdr>
        </w:div>
        <w:div w:id="1372416845">
          <w:marLeft w:val="0"/>
          <w:marRight w:val="0"/>
          <w:marTop w:val="0"/>
          <w:marBottom w:val="0"/>
          <w:divBdr>
            <w:top w:val="none" w:sz="0" w:space="0" w:color="auto"/>
            <w:left w:val="none" w:sz="0" w:space="0" w:color="auto"/>
            <w:bottom w:val="none" w:sz="0" w:space="0" w:color="auto"/>
            <w:right w:val="none" w:sz="0" w:space="0" w:color="auto"/>
          </w:divBdr>
        </w:div>
        <w:div w:id="303583280">
          <w:marLeft w:val="0"/>
          <w:marRight w:val="0"/>
          <w:marTop w:val="0"/>
          <w:marBottom w:val="0"/>
          <w:divBdr>
            <w:top w:val="none" w:sz="0" w:space="0" w:color="auto"/>
            <w:left w:val="none" w:sz="0" w:space="0" w:color="auto"/>
            <w:bottom w:val="none" w:sz="0" w:space="0" w:color="auto"/>
            <w:right w:val="none" w:sz="0" w:space="0" w:color="auto"/>
          </w:divBdr>
        </w:div>
        <w:div w:id="1390348478">
          <w:marLeft w:val="0"/>
          <w:marRight w:val="0"/>
          <w:marTop w:val="0"/>
          <w:marBottom w:val="0"/>
          <w:divBdr>
            <w:top w:val="none" w:sz="0" w:space="0" w:color="auto"/>
            <w:left w:val="none" w:sz="0" w:space="0" w:color="auto"/>
            <w:bottom w:val="none" w:sz="0" w:space="0" w:color="auto"/>
            <w:right w:val="none" w:sz="0" w:space="0" w:color="auto"/>
          </w:divBdr>
        </w:div>
        <w:div w:id="1816604630">
          <w:marLeft w:val="0"/>
          <w:marRight w:val="0"/>
          <w:marTop w:val="0"/>
          <w:marBottom w:val="0"/>
          <w:divBdr>
            <w:top w:val="none" w:sz="0" w:space="0" w:color="auto"/>
            <w:left w:val="none" w:sz="0" w:space="0" w:color="auto"/>
            <w:bottom w:val="none" w:sz="0" w:space="0" w:color="auto"/>
            <w:right w:val="none" w:sz="0" w:space="0" w:color="auto"/>
          </w:divBdr>
        </w:div>
        <w:div w:id="1088767877">
          <w:marLeft w:val="0"/>
          <w:marRight w:val="0"/>
          <w:marTop w:val="0"/>
          <w:marBottom w:val="0"/>
          <w:divBdr>
            <w:top w:val="none" w:sz="0" w:space="0" w:color="auto"/>
            <w:left w:val="none" w:sz="0" w:space="0" w:color="auto"/>
            <w:bottom w:val="none" w:sz="0" w:space="0" w:color="auto"/>
            <w:right w:val="none" w:sz="0" w:space="0" w:color="auto"/>
          </w:divBdr>
        </w:div>
        <w:div w:id="1515144236">
          <w:marLeft w:val="0"/>
          <w:marRight w:val="0"/>
          <w:marTop w:val="0"/>
          <w:marBottom w:val="0"/>
          <w:divBdr>
            <w:top w:val="none" w:sz="0" w:space="0" w:color="auto"/>
            <w:left w:val="none" w:sz="0" w:space="0" w:color="auto"/>
            <w:bottom w:val="none" w:sz="0" w:space="0" w:color="auto"/>
            <w:right w:val="none" w:sz="0" w:space="0" w:color="auto"/>
          </w:divBdr>
        </w:div>
        <w:div w:id="1834952669">
          <w:marLeft w:val="0"/>
          <w:marRight w:val="0"/>
          <w:marTop w:val="0"/>
          <w:marBottom w:val="0"/>
          <w:divBdr>
            <w:top w:val="none" w:sz="0" w:space="0" w:color="auto"/>
            <w:left w:val="none" w:sz="0" w:space="0" w:color="auto"/>
            <w:bottom w:val="none" w:sz="0" w:space="0" w:color="auto"/>
            <w:right w:val="none" w:sz="0" w:space="0" w:color="auto"/>
          </w:divBdr>
        </w:div>
        <w:div w:id="1400442238">
          <w:marLeft w:val="0"/>
          <w:marRight w:val="0"/>
          <w:marTop w:val="0"/>
          <w:marBottom w:val="0"/>
          <w:divBdr>
            <w:top w:val="none" w:sz="0" w:space="0" w:color="auto"/>
            <w:left w:val="none" w:sz="0" w:space="0" w:color="auto"/>
            <w:bottom w:val="none" w:sz="0" w:space="0" w:color="auto"/>
            <w:right w:val="none" w:sz="0" w:space="0" w:color="auto"/>
          </w:divBdr>
        </w:div>
        <w:div w:id="496460282">
          <w:marLeft w:val="0"/>
          <w:marRight w:val="0"/>
          <w:marTop w:val="0"/>
          <w:marBottom w:val="0"/>
          <w:divBdr>
            <w:top w:val="none" w:sz="0" w:space="0" w:color="auto"/>
            <w:left w:val="none" w:sz="0" w:space="0" w:color="auto"/>
            <w:bottom w:val="none" w:sz="0" w:space="0" w:color="auto"/>
            <w:right w:val="none" w:sz="0" w:space="0" w:color="auto"/>
          </w:divBdr>
        </w:div>
      </w:divsChild>
    </w:div>
    <w:div w:id="1731151483">
      <w:bodyDiv w:val="1"/>
      <w:marLeft w:val="0"/>
      <w:marRight w:val="0"/>
      <w:marTop w:val="0"/>
      <w:marBottom w:val="0"/>
      <w:divBdr>
        <w:top w:val="none" w:sz="0" w:space="0" w:color="auto"/>
        <w:left w:val="none" w:sz="0" w:space="0" w:color="auto"/>
        <w:bottom w:val="none" w:sz="0" w:space="0" w:color="auto"/>
        <w:right w:val="none" w:sz="0" w:space="0" w:color="auto"/>
      </w:divBdr>
      <w:divsChild>
        <w:div w:id="651644872">
          <w:marLeft w:val="0"/>
          <w:marRight w:val="0"/>
          <w:marTop w:val="0"/>
          <w:marBottom w:val="0"/>
          <w:divBdr>
            <w:top w:val="none" w:sz="0" w:space="0" w:color="auto"/>
            <w:left w:val="none" w:sz="0" w:space="0" w:color="auto"/>
            <w:bottom w:val="none" w:sz="0" w:space="0" w:color="auto"/>
            <w:right w:val="none" w:sz="0" w:space="0" w:color="auto"/>
          </w:divBdr>
        </w:div>
        <w:div w:id="1081835157">
          <w:marLeft w:val="0"/>
          <w:marRight w:val="0"/>
          <w:marTop w:val="0"/>
          <w:marBottom w:val="0"/>
          <w:divBdr>
            <w:top w:val="none" w:sz="0" w:space="0" w:color="auto"/>
            <w:left w:val="none" w:sz="0" w:space="0" w:color="auto"/>
            <w:bottom w:val="none" w:sz="0" w:space="0" w:color="auto"/>
            <w:right w:val="none" w:sz="0" w:space="0" w:color="auto"/>
          </w:divBdr>
        </w:div>
        <w:div w:id="954410433">
          <w:marLeft w:val="0"/>
          <w:marRight w:val="0"/>
          <w:marTop w:val="0"/>
          <w:marBottom w:val="0"/>
          <w:divBdr>
            <w:top w:val="none" w:sz="0" w:space="0" w:color="auto"/>
            <w:left w:val="none" w:sz="0" w:space="0" w:color="auto"/>
            <w:bottom w:val="none" w:sz="0" w:space="0" w:color="auto"/>
            <w:right w:val="none" w:sz="0" w:space="0" w:color="auto"/>
          </w:divBdr>
        </w:div>
        <w:div w:id="1976062617">
          <w:marLeft w:val="0"/>
          <w:marRight w:val="0"/>
          <w:marTop w:val="0"/>
          <w:marBottom w:val="0"/>
          <w:divBdr>
            <w:top w:val="none" w:sz="0" w:space="0" w:color="auto"/>
            <w:left w:val="none" w:sz="0" w:space="0" w:color="auto"/>
            <w:bottom w:val="none" w:sz="0" w:space="0" w:color="auto"/>
            <w:right w:val="none" w:sz="0" w:space="0" w:color="auto"/>
          </w:divBdr>
        </w:div>
        <w:div w:id="1264344524">
          <w:marLeft w:val="0"/>
          <w:marRight w:val="0"/>
          <w:marTop w:val="0"/>
          <w:marBottom w:val="0"/>
          <w:divBdr>
            <w:top w:val="none" w:sz="0" w:space="0" w:color="auto"/>
            <w:left w:val="none" w:sz="0" w:space="0" w:color="auto"/>
            <w:bottom w:val="none" w:sz="0" w:space="0" w:color="auto"/>
            <w:right w:val="none" w:sz="0" w:space="0" w:color="auto"/>
          </w:divBdr>
        </w:div>
        <w:div w:id="183784957">
          <w:marLeft w:val="0"/>
          <w:marRight w:val="0"/>
          <w:marTop w:val="0"/>
          <w:marBottom w:val="0"/>
          <w:divBdr>
            <w:top w:val="none" w:sz="0" w:space="0" w:color="auto"/>
            <w:left w:val="none" w:sz="0" w:space="0" w:color="auto"/>
            <w:bottom w:val="none" w:sz="0" w:space="0" w:color="auto"/>
            <w:right w:val="none" w:sz="0" w:space="0" w:color="auto"/>
          </w:divBdr>
        </w:div>
        <w:div w:id="1882087487">
          <w:marLeft w:val="0"/>
          <w:marRight w:val="0"/>
          <w:marTop w:val="0"/>
          <w:marBottom w:val="0"/>
          <w:divBdr>
            <w:top w:val="none" w:sz="0" w:space="0" w:color="auto"/>
            <w:left w:val="none" w:sz="0" w:space="0" w:color="auto"/>
            <w:bottom w:val="none" w:sz="0" w:space="0" w:color="auto"/>
            <w:right w:val="none" w:sz="0" w:space="0" w:color="auto"/>
          </w:divBdr>
        </w:div>
        <w:div w:id="2118255302">
          <w:marLeft w:val="0"/>
          <w:marRight w:val="0"/>
          <w:marTop w:val="0"/>
          <w:marBottom w:val="0"/>
          <w:divBdr>
            <w:top w:val="none" w:sz="0" w:space="0" w:color="auto"/>
            <w:left w:val="none" w:sz="0" w:space="0" w:color="auto"/>
            <w:bottom w:val="none" w:sz="0" w:space="0" w:color="auto"/>
            <w:right w:val="none" w:sz="0" w:space="0" w:color="auto"/>
          </w:divBdr>
        </w:div>
        <w:div w:id="2110349172">
          <w:marLeft w:val="0"/>
          <w:marRight w:val="0"/>
          <w:marTop w:val="0"/>
          <w:marBottom w:val="0"/>
          <w:divBdr>
            <w:top w:val="none" w:sz="0" w:space="0" w:color="auto"/>
            <w:left w:val="none" w:sz="0" w:space="0" w:color="auto"/>
            <w:bottom w:val="none" w:sz="0" w:space="0" w:color="auto"/>
            <w:right w:val="none" w:sz="0" w:space="0" w:color="auto"/>
          </w:divBdr>
        </w:div>
        <w:div w:id="170729364">
          <w:marLeft w:val="0"/>
          <w:marRight w:val="0"/>
          <w:marTop w:val="0"/>
          <w:marBottom w:val="0"/>
          <w:divBdr>
            <w:top w:val="none" w:sz="0" w:space="0" w:color="auto"/>
            <w:left w:val="none" w:sz="0" w:space="0" w:color="auto"/>
            <w:bottom w:val="none" w:sz="0" w:space="0" w:color="auto"/>
            <w:right w:val="none" w:sz="0" w:space="0" w:color="auto"/>
          </w:divBdr>
        </w:div>
        <w:div w:id="256867877">
          <w:marLeft w:val="0"/>
          <w:marRight w:val="0"/>
          <w:marTop w:val="0"/>
          <w:marBottom w:val="0"/>
          <w:divBdr>
            <w:top w:val="none" w:sz="0" w:space="0" w:color="auto"/>
            <w:left w:val="none" w:sz="0" w:space="0" w:color="auto"/>
            <w:bottom w:val="none" w:sz="0" w:space="0" w:color="auto"/>
            <w:right w:val="none" w:sz="0" w:space="0" w:color="auto"/>
          </w:divBdr>
        </w:div>
        <w:div w:id="271517407">
          <w:marLeft w:val="0"/>
          <w:marRight w:val="0"/>
          <w:marTop w:val="0"/>
          <w:marBottom w:val="0"/>
          <w:divBdr>
            <w:top w:val="none" w:sz="0" w:space="0" w:color="auto"/>
            <w:left w:val="none" w:sz="0" w:space="0" w:color="auto"/>
            <w:bottom w:val="none" w:sz="0" w:space="0" w:color="auto"/>
            <w:right w:val="none" w:sz="0" w:space="0" w:color="auto"/>
          </w:divBdr>
        </w:div>
        <w:div w:id="674304037">
          <w:marLeft w:val="0"/>
          <w:marRight w:val="0"/>
          <w:marTop w:val="0"/>
          <w:marBottom w:val="0"/>
          <w:divBdr>
            <w:top w:val="none" w:sz="0" w:space="0" w:color="auto"/>
            <w:left w:val="none" w:sz="0" w:space="0" w:color="auto"/>
            <w:bottom w:val="none" w:sz="0" w:space="0" w:color="auto"/>
            <w:right w:val="none" w:sz="0" w:space="0" w:color="auto"/>
          </w:divBdr>
        </w:div>
        <w:div w:id="1556576944">
          <w:marLeft w:val="0"/>
          <w:marRight w:val="0"/>
          <w:marTop w:val="0"/>
          <w:marBottom w:val="0"/>
          <w:divBdr>
            <w:top w:val="none" w:sz="0" w:space="0" w:color="auto"/>
            <w:left w:val="none" w:sz="0" w:space="0" w:color="auto"/>
            <w:bottom w:val="none" w:sz="0" w:space="0" w:color="auto"/>
            <w:right w:val="none" w:sz="0" w:space="0" w:color="auto"/>
          </w:divBdr>
        </w:div>
        <w:div w:id="1590769659">
          <w:marLeft w:val="0"/>
          <w:marRight w:val="0"/>
          <w:marTop w:val="0"/>
          <w:marBottom w:val="0"/>
          <w:divBdr>
            <w:top w:val="none" w:sz="0" w:space="0" w:color="auto"/>
            <w:left w:val="none" w:sz="0" w:space="0" w:color="auto"/>
            <w:bottom w:val="none" w:sz="0" w:space="0" w:color="auto"/>
            <w:right w:val="none" w:sz="0" w:space="0" w:color="auto"/>
          </w:divBdr>
        </w:div>
        <w:div w:id="1104375251">
          <w:marLeft w:val="0"/>
          <w:marRight w:val="0"/>
          <w:marTop w:val="0"/>
          <w:marBottom w:val="0"/>
          <w:divBdr>
            <w:top w:val="none" w:sz="0" w:space="0" w:color="auto"/>
            <w:left w:val="none" w:sz="0" w:space="0" w:color="auto"/>
            <w:bottom w:val="none" w:sz="0" w:space="0" w:color="auto"/>
            <w:right w:val="none" w:sz="0" w:space="0" w:color="auto"/>
          </w:divBdr>
        </w:div>
        <w:div w:id="1776899815">
          <w:marLeft w:val="0"/>
          <w:marRight w:val="0"/>
          <w:marTop w:val="0"/>
          <w:marBottom w:val="0"/>
          <w:divBdr>
            <w:top w:val="none" w:sz="0" w:space="0" w:color="auto"/>
            <w:left w:val="none" w:sz="0" w:space="0" w:color="auto"/>
            <w:bottom w:val="none" w:sz="0" w:space="0" w:color="auto"/>
            <w:right w:val="none" w:sz="0" w:space="0" w:color="auto"/>
          </w:divBdr>
        </w:div>
        <w:div w:id="1906332332">
          <w:marLeft w:val="0"/>
          <w:marRight w:val="0"/>
          <w:marTop w:val="0"/>
          <w:marBottom w:val="0"/>
          <w:divBdr>
            <w:top w:val="none" w:sz="0" w:space="0" w:color="auto"/>
            <w:left w:val="none" w:sz="0" w:space="0" w:color="auto"/>
            <w:bottom w:val="none" w:sz="0" w:space="0" w:color="auto"/>
            <w:right w:val="none" w:sz="0" w:space="0" w:color="auto"/>
          </w:divBdr>
        </w:div>
        <w:div w:id="548616446">
          <w:marLeft w:val="0"/>
          <w:marRight w:val="0"/>
          <w:marTop w:val="0"/>
          <w:marBottom w:val="0"/>
          <w:divBdr>
            <w:top w:val="none" w:sz="0" w:space="0" w:color="auto"/>
            <w:left w:val="none" w:sz="0" w:space="0" w:color="auto"/>
            <w:bottom w:val="none" w:sz="0" w:space="0" w:color="auto"/>
            <w:right w:val="none" w:sz="0" w:space="0" w:color="auto"/>
          </w:divBdr>
        </w:div>
        <w:div w:id="276567947">
          <w:marLeft w:val="0"/>
          <w:marRight w:val="0"/>
          <w:marTop w:val="0"/>
          <w:marBottom w:val="0"/>
          <w:divBdr>
            <w:top w:val="none" w:sz="0" w:space="0" w:color="auto"/>
            <w:left w:val="none" w:sz="0" w:space="0" w:color="auto"/>
            <w:bottom w:val="none" w:sz="0" w:space="0" w:color="auto"/>
            <w:right w:val="none" w:sz="0" w:space="0" w:color="auto"/>
          </w:divBdr>
        </w:div>
        <w:div w:id="1366367643">
          <w:marLeft w:val="0"/>
          <w:marRight w:val="0"/>
          <w:marTop w:val="0"/>
          <w:marBottom w:val="0"/>
          <w:divBdr>
            <w:top w:val="none" w:sz="0" w:space="0" w:color="auto"/>
            <w:left w:val="none" w:sz="0" w:space="0" w:color="auto"/>
            <w:bottom w:val="none" w:sz="0" w:space="0" w:color="auto"/>
            <w:right w:val="none" w:sz="0" w:space="0" w:color="auto"/>
          </w:divBdr>
        </w:div>
        <w:div w:id="1421440612">
          <w:marLeft w:val="0"/>
          <w:marRight w:val="0"/>
          <w:marTop w:val="0"/>
          <w:marBottom w:val="0"/>
          <w:divBdr>
            <w:top w:val="none" w:sz="0" w:space="0" w:color="auto"/>
            <w:left w:val="none" w:sz="0" w:space="0" w:color="auto"/>
            <w:bottom w:val="none" w:sz="0" w:space="0" w:color="auto"/>
            <w:right w:val="none" w:sz="0" w:space="0" w:color="auto"/>
          </w:divBdr>
        </w:div>
        <w:div w:id="6907664">
          <w:marLeft w:val="0"/>
          <w:marRight w:val="0"/>
          <w:marTop w:val="0"/>
          <w:marBottom w:val="0"/>
          <w:divBdr>
            <w:top w:val="none" w:sz="0" w:space="0" w:color="auto"/>
            <w:left w:val="none" w:sz="0" w:space="0" w:color="auto"/>
            <w:bottom w:val="none" w:sz="0" w:space="0" w:color="auto"/>
            <w:right w:val="none" w:sz="0" w:space="0" w:color="auto"/>
          </w:divBdr>
        </w:div>
        <w:div w:id="2091803895">
          <w:marLeft w:val="0"/>
          <w:marRight w:val="0"/>
          <w:marTop w:val="0"/>
          <w:marBottom w:val="0"/>
          <w:divBdr>
            <w:top w:val="none" w:sz="0" w:space="0" w:color="auto"/>
            <w:left w:val="none" w:sz="0" w:space="0" w:color="auto"/>
            <w:bottom w:val="none" w:sz="0" w:space="0" w:color="auto"/>
            <w:right w:val="none" w:sz="0" w:space="0" w:color="auto"/>
          </w:divBdr>
        </w:div>
        <w:div w:id="2062708949">
          <w:marLeft w:val="0"/>
          <w:marRight w:val="0"/>
          <w:marTop w:val="0"/>
          <w:marBottom w:val="0"/>
          <w:divBdr>
            <w:top w:val="none" w:sz="0" w:space="0" w:color="auto"/>
            <w:left w:val="none" w:sz="0" w:space="0" w:color="auto"/>
            <w:bottom w:val="none" w:sz="0" w:space="0" w:color="auto"/>
            <w:right w:val="none" w:sz="0" w:space="0" w:color="auto"/>
          </w:divBdr>
        </w:div>
        <w:div w:id="854731368">
          <w:marLeft w:val="0"/>
          <w:marRight w:val="0"/>
          <w:marTop w:val="0"/>
          <w:marBottom w:val="0"/>
          <w:divBdr>
            <w:top w:val="none" w:sz="0" w:space="0" w:color="auto"/>
            <w:left w:val="none" w:sz="0" w:space="0" w:color="auto"/>
            <w:bottom w:val="none" w:sz="0" w:space="0" w:color="auto"/>
            <w:right w:val="none" w:sz="0" w:space="0" w:color="auto"/>
          </w:divBdr>
        </w:div>
      </w:divsChild>
    </w:div>
    <w:div w:id="1739397752">
      <w:bodyDiv w:val="1"/>
      <w:marLeft w:val="0"/>
      <w:marRight w:val="0"/>
      <w:marTop w:val="0"/>
      <w:marBottom w:val="0"/>
      <w:divBdr>
        <w:top w:val="none" w:sz="0" w:space="0" w:color="auto"/>
        <w:left w:val="none" w:sz="0" w:space="0" w:color="auto"/>
        <w:bottom w:val="none" w:sz="0" w:space="0" w:color="auto"/>
        <w:right w:val="none" w:sz="0" w:space="0" w:color="auto"/>
      </w:divBdr>
      <w:divsChild>
        <w:div w:id="1351226392">
          <w:marLeft w:val="0"/>
          <w:marRight w:val="0"/>
          <w:marTop w:val="0"/>
          <w:marBottom w:val="0"/>
          <w:divBdr>
            <w:top w:val="none" w:sz="0" w:space="0" w:color="auto"/>
            <w:left w:val="none" w:sz="0" w:space="0" w:color="auto"/>
            <w:bottom w:val="none" w:sz="0" w:space="0" w:color="auto"/>
            <w:right w:val="none" w:sz="0" w:space="0" w:color="auto"/>
          </w:divBdr>
        </w:div>
        <w:div w:id="1985352603">
          <w:marLeft w:val="0"/>
          <w:marRight w:val="0"/>
          <w:marTop w:val="0"/>
          <w:marBottom w:val="0"/>
          <w:divBdr>
            <w:top w:val="none" w:sz="0" w:space="0" w:color="auto"/>
            <w:left w:val="none" w:sz="0" w:space="0" w:color="auto"/>
            <w:bottom w:val="none" w:sz="0" w:space="0" w:color="auto"/>
            <w:right w:val="none" w:sz="0" w:space="0" w:color="auto"/>
          </w:divBdr>
        </w:div>
        <w:div w:id="812873957">
          <w:marLeft w:val="0"/>
          <w:marRight w:val="0"/>
          <w:marTop w:val="0"/>
          <w:marBottom w:val="0"/>
          <w:divBdr>
            <w:top w:val="none" w:sz="0" w:space="0" w:color="auto"/>
            <w:left w:val="none" w:sz="0" w:space="0" w:color="auto"/>
            <w:bottom w:val="none" w:sz="0" w:space="0" w:color="auto"/>
            <w:right w:val="none" w:sz="0" w:space="0" w:color="auto"/>
          </w:divBdr>
        </w:div>
        <w:div w:id="502357595">
          <w:marLeft w:val="0"/>
          <w:marRight w:val="0"/>
          <w:marTop w:val="0"/>
          <w:marBottom w:val="0"/>
          <w:divBdr>
            <w:top w:val="none" w:sz="0" w:space="0" w:color="auto"/>
            <w:left w:val="none" w:sz="0" w:space="0" w:color="auto"/>
            <w:bottom w:val="none" w:sz="0" w:space="0" w:color="auto"/>
            <w:right w:val="none" w:sz="0" w:space="0" w:color="auto"/>
          </w:divBdr>
        </w:div>
        <w:div w:id="1998879880">
          <w:marLeft w:val="0"/>
          <w:marRight w:val="0"/>
          <w:marTop w:val="0"/>
          <w:marBottom w:val="0"/>
          <w:divBdr>
            <w:top w:val="none" w:sz="0" w:space="0" w:color="auto"/>
            <w:left w:val="none" w:sz="0" w:space="0" w:color="auto"/>
            <w:bottom w:val="none" w:sz="0" w:space="0" w:color="auto"/>
            <w:right w:val="none" w:sz="0" w:space="0" w:color="auto"/>
          </w:divBdr>
        </w:div>
        <w:div w:id="300308115">
          <w:marLeft w:val="0"/>
          <w:marRight w:val="0"/>
          <w:marTop w:val="0"/>
          <w:marBottom w:val="0"/>
          <w:divBdr>
            <w:top w:val="none" w:sz="0" w:space="0" w:color="auto"/>
            <w:left w:val="none" w:sz="0" w:space="0" w:color="auto"/>
            <w:bottom w:val="none" w:sz="0" w:space="0" w:color="auto"/>
            <w:right w:val="none" w:sz="0" w:space="0" w:color="auto"/>
          </w:divBdr>
        </w:div>
        <w:div w:id="1681930671">
          <w:marLeft w:val="0"/>
          <w:marRight w:val="0"/>
          <w:marTop w:val="0"/>
          <w:marBottom w:val="0"/>
          <w:divBdr>
            <w:top w:val="none" w:sz="0" w:space="0" w:color="auto"/>
            <w:left w:val="none" w:sz="0" w:space="0" w:color="auto"/>
            <w:bottom w:val="none" w:sz="0" w:space="0" w:color="auto"/>
            <w:right w:val="none" w:sz="0" w:space="0" w:color="auto"/>
          </w:divBdr>
        </w:div>
        <w:div w:id="167060658">
          <w:marLeft w:val="0"/>
          <w:marRight w:val="0"/>
          <w:marTop w:val="0"/>
          <w:marBottom w:val="0"/>
          <w:divBdr>
            <w:top w:val="none" w:sz="0" w:space="0" w:color="auto"/>
            <w:left w:val="none" w:sz="0" w:space="0" w:color="auto"/>
            <w:bottom w:val="none" w:sz="0" w:space="0" w:color="auto"/>
            <w:right w:val="none" w:sz="0" w:space="0" w:color="auto"/>
          </w:divBdr>
        </w:div>
        <w:div w:id="1161964233">
          <w:marLeft w:val="0"/>
          <w:marRight w:val="0"/>
          <w:marTop w:val="0"/>
          <w:marBottom w:val="0"/>
          <w:divBdr>
            <w:top w:val="none" w:sz="0" w:space="0" w:color="auto"/>
            <w:left w:val="none" w:sz="0" w:space="0" w:color="auto"/>
            <w:bottom w:val="none" w:sz="0" w:space="0" w:color="auto"/>
            <w:right w:val="none" w:sz="0" w:space="0" w:color="auto"/>
          </w:divBdr>
        </w:div>
        <w:div w:id="2101485885">
          <w:marLeft w:val="0"/>
          <w:marRight w:val="0"/>
          <w:marTop w:val="0"/>
          <w:marBottom w:val="0"/>
          <w:divBdr>
            <w:top w:val="none" w:sz="0" w:space="0" w:color="auto"/>
            <w:left w:val="none" w:sz="0" w:space="0" w:color="auto"/>
            <w:bottom w:val="none" w:sz="0" w:space="0" w:color="auto"/>
            <w:right w:val="none" w:sz="0" w:space="0" w:color="auto"/>
          </w:divBdr>
        </w:div>
        <w:div w:id="985276390">
          <w:marLeft w:val="0"/>
          <w:marRight w:val="0"/>
          <w:marTop w:val="0"/>
          <w:marBottom w:val="0"/>
          <w:divBdr>
            <w:top w:val="none" w:sz="0" w:space="0" w:color="auto"/>
            <w:left w:val="none" w:sz="0" w:space="0" w:color="auto"/>
            <w:bottom w:val="none" w:sz="0" w:space="0" w:color="auto"/>
            <w:right w:val="none" w:sz="0" w:space="0" w:color="auto"/>
          </w:divBdr>
        </w:div>
        <w:div w:id="1354958628">
          <w:marLeft w:val="0"/>
          <w:marRight w:val="0"/>
          <w:marTop w:val="0"/>
          <w:marBottom w:val="0"/>
          <w:divBdr>
            <w:top w:val="none" w:sz="0" w:space="0" w:color="auto"/>
            <w:left w:val="none" w:sz="0" w:space="0" w:color="auto"/>
            <w:bottom w:val="none" w:sz="0" w:space="0" w:color="auto"/>
            <w:right w:val="none" w:sz="0" w:space="0" w:color="auto"/>
          </w:divBdr>
        </w:div>
        <w:div w:id="1858689911">
          <w:marLeft w:val="0"/>
          <w:marRight w:val="0"/>
          <w:marTop w:val="0"/>
          <w:marBottom w:val="0"/>
          <w:divBdr>
            <w:top w:val="none" w:sz="0" w:space="0" w:color="auto"/>
            <w:left w:val="none" w:sz="0" w:space="0" w:color="auto"/>
            <w:bottom w:val="none" w:sz="0" w:space="0" w:color="auto"/>
            <w:right w:val="none" w:sz="0" w:space="0" w:color="auto"/>
          </w:divBdr>
        </w:div>
        <w:div w:id="137575152">
          <w:marLeft w:val="0"/>
          <w:marRight w:val="0"/>
          <w:marTop w:val="0"/>
          <w:marBottom w:val="0"/>
          <w:divBdr>
            <w:top w:val="none" w:sz="0" w:space="0" w:color="auto"/>
            <w:left w:val="none" w:sz="0" w:space="0" w:color="auto"/>
            <w:bottom w:val="none" w:sz="0" w:space="0" w:color="auto"/>
            <w:right w:val="none" w:sz="0" w:space="0" w:color="auto"/>
          </w:divBdr>
        </w:div>
        <w:div w:id="475730626">
          <w:marLeft w:val="0"/>
          <w:marRight w:val="0"/>
          <w:marTop w:val="0"/>
          <w:marBottom w:val="0"/>
          <w:divBdr>
            <w:top w:val="none" w:sz="0" w:space="0" w:color="auto"/>
            <w:left w:val="none" w:sz="0" w:space="0" w:color="auto"/>
            <w:bottom w:val="none" w:sz="0" w:space="0" w:color="auto"/>
            <w:right w:val="none" w:sz="0" w:space="0" w:color="auto"/>
          </w:divBdr>
        </w:div>
        <w:div w:id="991174946">
          <w:marLeft w:val="0"/>
          <w:marRight w:val="0"/>
          <w:marTop w:val="0"/>
          <w:marBottom w:val="0"/>
          <w:divBdr>
            <w:top w:val="none" w:sz="0" w:space="0" w:color="auto"/>
            <w:left w:val="none" w:sz="0" w:space="0" w:color="auto"/>
            <w:bottom w:val="none" w:sz="0" w:space="0" w:color="auto"/>
            <w:right w:val="none" w:sz="0" w:space="0" w:color="auto"/>
          </w:divBdr>
        </w:div>
        <w:div w:id="562102441">
          <w:marLeft w:val="0"/>
          <w:marRight w:val="0"/>
          <w:marTop w:val="0"/>
          <w:marBottom w:val="0"/>
          <w:divBdr>
            <w:top w:val="none" w:sz="0" w:space="0" w:color="auto"/>
            <w:left w:val="none" w:sz="0" w:space="0" w:color="auto"/>
            <w:bottom w:val="none" w:sz="0" w:space="0" w:color="auto"/>
            <w:right w:val="none" w:sz="0" w:space="0" w:color="auto"/>
          </w:divBdr>
        </w:div>
        <w:div w:id="1480073441">
          <w:marLeft w:val="0"/>
          <w:marRight w:val="0"/>
          <w:marTop w:val="0"/>
          <w:marBottom w:val="0"/>
          <w:divBdr>
            <w:top w:val="none" w:sz="0" w:space="0" w:color="auto"/>
            <w:left w:val="none" w:sz="0" w:space="0" w:color="auto"/>
            <w:bottom w:val="none" w:sz="0" w:space="0" w:color="auto"/>
            <w:right w:val="none" w:sz="0" w:space="0" w:color="auto"/>
          </w:divBdr>
        </w:div>
        <w:div w:id="2028632875">
          <w:marLeft w:val="0"/>
          <w:marRight w:val="0"/>
          <w:marTop w:val="0"/>
          <w:marBottom w:val="0"/>
          <w:divBdr>
            <w:top w:val="none" w:sz="0" w:space="0" w:color="auto"/>
            <w:left w:val="none" w:sz="0" w:space="0" w:color="auto"/>
            <w:bottom w:val="none" w:sz="0" w:space="0" w:color="auto"/>
            <w:right w:val="none" w:sz="0" w:space="0" w:color="auto"/>
          </w:divBdr>
        </w:div>
        <w:div w:id="1578856997">
          <w:marLeft w:val="0"/>
          <w:marRight w:val="0"/>
          <w:marTop w:val="0"/>
          <w:marBottom w:val="0"/>
          <w:divBdr>
            <w:top w:val="none" w:sz="0" w:space="0" w:color="auto"/>
            <w:left w:val="none" w:sz="0" w:space="0" w:color="auto"/>
            <w:bottom w:val="none" w:sz="0" w:space="0" w:color="auto"/>
            <w:right w:val="none" w:sz="0" w:space="0" w:color="auto"/>
          </w:divBdr>
        </w:div>
        <w:div w:id="300497245">
          <w:marLeft w:val="0"/>
          <w:marRight w:val="0"/>
          <w:marTop w:val="0"/>
          <w:marBottom w:val="0"/>
          <w:divBdr>
            <w:top w:val="none" w:sz="0" w:space="0" w:color="auto"/>
            <w:left w:val="none" w:sz="0" w:space="0" w:color="auto"/>
            <w:bottom w:val="none" w:sz="0" w:space="0" w:color="auto"/>
            <w:right w:val="none" w:sz="0" w:space="0" w:color="auto"/>
          </w:divBdr>
        </w:div>
        <w:div w:id="846750902">
          <w:marLeft w:val="0"/>
          <w:marRight w:val="0"/>
          <w:marTop w:val="0"/>
          <w:marBottom w:val="0"/>
          <w:divBdr>
            <w:top w:val="none" w:sz="0" w:space="0" w:color="auto"/>
            <w:left w:val="none" w:sz="0" w:space="0" w:color="auto"/>
            <w:bottom w:val="none" w:sz="0" w:space="0" w:color="auto"/>
            <w:right w:val="none" w:sz="0" w:space="0" w:color="auto"/>
          </w:divBdr>
        </w:div>
        <w:div w:id="873427018">
          <w:marLeft w:val="0"/>
          <w:marRight w:val="0"/>
          <w:marTop w:val="0"/>
          <w:marBottom w:val="0"/>
          <w:divBdr>
            <w:top w:val="none" w:sz="0" w:space="0" w:color="auto"/>
            <w:left w:val="none" w:sz="0" w:space="0" w:color="auto"/>
            <w:bottom w:val="none" w:sz="0" w:space="0" w:color="auto"/>
            <w:right w:val="none" w:sz="0" w:space="0" w:color="auto"/>
          </w:divBdr>
        </w:div>
        <w:div w:id="1598253433">
          <w:marLeft w:val="0"/>
          <w:marRight w:val="0"/>
          <w:marTop w:val="0"/>
          <w:marBottom w:val="0"/>
          <w:divBdr>
            <w:top w:val="none" w:sz="0" w:space="0" w:color="auto"/>
            <w:left w:val="none" w:sz="0" w:space="0" w:color="auto"/>
            <w:bottom w:val="none" w:sz="0" w:space="0" w:color="auto"/>
            <w:right w:val="none" w:sz="0" w:space="0" w:color="auto"/>
          </w:divBdr>
        </w:div>
        <w:div w:id="1895964704">
          <w:marLeft w:val="0"/>
          <w:marRight w:val="0"/>
          <w:marTop w:val="0"/>
          <w:marBottom w:val="0"/>
          <w:divBdr>
            <w:top w:val="none" w:sz="0" w:space="0" w:color="auto"/>
            <w:left w:val="none" w:sz="0" w:space="0" w:color="auto"/>
            <w:bottom w:val="none" w:sz="0" w:space="0" w:color="auto"/>
            <w:right w:val="none" w:sz="0" w:space="0" w:color="auto"/>
          </w:divBdr>
        </w:div>
        <w:div w:id="1915577987">
          <w:marLeft w:val="0"/>
          <w:marRight w:val="0"/>
          <w:marTop w:val="0"/>
          <w:marBottom w:val="0"/>
          <w:divBdr>
            <w:top w:val="none" w:sz="0" w:space="0" w:color="auto"/>
            <w:left w:val="none" w:sz="0" w:space="0" w:color="auto"/>
            <w:bottom w:val="none" w:sz="0" w:space="0" w:color="auto"/>
            <w:right w:val="none" w:sz="0" w:space="0" w:color="auto"/>
          </w:divBdr>
        </w:div>
        <w:div w:id="1449468316">
          <w:marLeft w:val="0"/>
          <w:marRight w:val="0"/>
          <w:marTop w:val="0"/>
          <w:marBottom w:val="0"/>
          <w:divBdr>
            <w:top w:val="none" w:sz="0" w:space="0" w:color="auto"/>
            <w:left w:val="none" w:sz="0" w:space="0" w:color="auto"/>
            <w:bottom w:val="none" w:sz="0" w:space="0" w:color="auto"/>
            <w:right w:val="none" w:sz="0" w:space="0" w:color="auto"/>
          </w:divBdr>
        </w:div>
        <w:div w:id="1632325268">
          <w:marLeft w:val="0"/>
          <w:marRight w:val="0"/>
          <w:marTop w:val="0"/>
          <w:marBottom w:val="0"/>
          <w:divBdr>
            <w:top w:val="none" w:sz="0" w:space="0" w:color="auto"/>
            <w:left w:val="none" w:sz="0" w:space="0" w:color="auto"/>
            <w:bottom w:val="none" w:sz="0" w:space="0" w:color="auto"/>
            <w:right w:val="none" w:sz="0" w:space="0" w:color="auto"/>
          </w:divBdr>
        </w:div>
        <w:div w:id="713694471">
          <w:marLeft w:val="0"/>
          <w:marRight w:val="0"/>
          <w:marTop w:val="0"/>
          <w:marBottom w:val="0"/>
          <w:divBdr>
            <w:top w:val="none" w:sz="0" w:space="0" w:color="auto"/>
            <w:left w:val="none" w:sz="0" w:space="0" w:color="auto"/>
            <w:bottom w:val="none" w:sz="0" w:space="0" w:color="auto"/>
            <w:right w:val="none" w:sz="0" w:space="0" w:color="auto"/>
          </w:divBdr>
        </w:div>
        <w:div w:id="556597252">
          <w:marLeft w:val="0"/>
          <w:marRight w:val="0"/>
          <w:marTop w:val="0"/>
          <w:marBottom w:val="0"/>
          <w:divBdr>
            <w:top w:val="none" w:sz="0" w:space="0" w:color="auto"/>
            <w:left w:val="none" w:sz="0" w:space="0" w:color="auto"/>
            <w:bottom w:val="none" w:sz="0" w:space="0" w:color="auto"/>
            <w:right w:val="none" w:sz="0" w:space="0" w:color="auto"/>
          </w:divBdr>
        </w:div>
        <w:div w:id="555239438">
          <w:marLeft w:val="0"/>
          <w:marRight w:val="0"/>
          <w:marTop w:val="0"/>
          <w:marBottom w:val="0"/>
          <w:divBdr>
            <w:top w:val="none" w:sz="0" w:space="0" w:color="auto"/>
            <w:left w:val="none" w:sz="0" w:space="0" w:color="auto"/>
            <w:bottom w:val="none" w:sz="0" w:space="0" w:color="auto"/>
            <w:right w:val="none" w:sz="0" w:space="0" w:color="auto"/>
          </w:divBdr>
        </w:div>
        <w:div w:id="1568883184">
          <w:marLeft w:val="0"/>
          <w:marRight w:val="0"/>
          <w:marTop w:val="0"/>
          <w:marBottom w:val="0"/>
          <w:divBdr>
            <w:top w:val="none" w:sz="0" w:space="0" w:color="auto"/>
            <w:left w:val="none" w:sz="0" w:space="0" w:color="auto"/>
            <w:bottom w:val="none" w:sz="0" w:space="0" w:color="auto"/>
            <w:right w:val="none" w:sz="0" w:space="0" w:color="auto"/>
          </w:divBdr>
        </w:div>
        <w:div w:id="494610616">
          <w:marLeft w:val="0"/>
          <w:marRight w:val="0"/>
          <w:marTop w:val="0"/>
          <w:marBottom w:val="0"/>
          <w:divBdr>
            <w:top w:val="none" w:sz="0" w:space="0" w:color="auto"/>
            <w:left w:val="none" w:sz="0" w:space="0" w:color="auto"/>
            <w:bottom w:val="none" w:sz="0" w:space="0" w:color="auto"/>
            <w:right w:val="none" w:sz="0" w:space="0" w:color="auto"/>
          </w:divBdr>
        </w:div>
        <w:div w:id="742333414">
          <w:marLeft w:val="0"/>
          <w:marRight w:val="0"/>
          <w:marTop w:val="0"/>
          <w:marBottom w:val="0"/>
          <w:divBdr>
            <w:top w:val="none" w:sz="0" w:space="0" w:color="auto"/>
            <w:left w:val="none" w:sz="0" w:space="0" w:color="auto"/>
            <w:bottom w:val="none" w:sz="0" w:space="0" w:color="auto"/>
            <w:right w:val="none" w:sz="0" w:space="0" w:color="auto"/>
          </w:divBdr>
        </w:div>
        <w:div w:id="1266379558">
          <w:marLeft w:val="0"/>
          <w:marRight w:val="0"/>
          <w:marTop w:val="0"/>
          <w:marBottom w:val="0"/>
          <w:divBdr>
            <w:top w:val="none" w:sz="0" w:space="0" w:color="auto"/>
            <w:left w:val="none" w:sz="0" w:space="0" w:color="auto"/>
            <w:bottom w:val="none" w:sz="0" w:space="0" w:color="auto"/>
            <w:right w:val="none" w:sz="0" w:space="0" w:color="auto"/>
          </w:divBdr>
        </w:div>
        <w:div w:id="962270250">
          <w:marLeft w:val="0"/>
          <w:marRight w:val="0"/>
          <w:marTop w:val="0"/>
          <w:marBottom w:val="0"/>
          <w:divBdr>
            <w:top w:val="none" w:sz="0" w:space="0" w:color="auto"/>
            <w:left w:val="none" w:sz="0" w:space="0" w:color="auto"/>
            <w:bottom w:val="none" w:sz="0" w:space="0" w:color="auto"/>
            <w:right w:val="none" w:sz="0" w:space="0" w:color="auto"/>
          </w:divBdr>
        </w:div>
        <w:div w:id="765268426">
          <w:marLeft w:val="0"/>
          <w:marRight w:val="0"/>
          <w:marTop w:val="0"/>
          <w:marBottom w:val="0"/>
          <w:divBdr>
            <w:top w:val="none" w:sz="0" w:space="0" w:color="auto"/>
            <w:left w:val="none" w:sz="0" w:space="0" w:color="auto"/>
            <w:bottom w:val="none" w:sz="0" w:space="0" w:color="auto"/>
            <w:right w:val="none" w:sz="0" w:space="0" w:color="auto"/>
          </w:divBdr>
        </w:div>
        <w:div w:id="2066753915">
          <w:marLeft w:val="0"/>
          <w:marRight w:val="0"/>
          <w:marTop w:val="0"/>
          <w:marBottom w:val="0"/>
          <w:divBdr>
            <w:top w:val="none" w:sz="0" w:space="0" w:color="auto"/>
            <w:left w:val="none" w:sz="0" w:space="0" w:color="auto"/>
            <w:bottom w:val="none" w:sz="0" w:space="0" w:color="auto"/>
            <w:right w:val="none" w:sz="0" w:space="0" w:color="auto"/>
          </w:divBdr>
        </w:div>
        <w:div w:id="1563522732">
          <w:marLeft w:val="0"/>
          <w:marRight w:val="0"/>
          <w:marTop w:val="0"/>
          <w:marBottom w:val="0"/>
          <w:divBdr>
            <w:top w:val="none" w:sz="0" w:space="0" w:color="auto"/>
            <w:left w:val="none" w:sz="0" w:space="0" w:color="auto"/>
            <w:bottom w:val="none" w:sz="0" w:space="0" w:color="auto"/>
            <w:right w:val="none" w:sz="0" w:space="0" w:color="auto"/>
          </w:divBdr>
        </w:div>
        <w:div w:id="1652441620">
          <w:marLeft w:val="0"/>
          <w:marRight w:val="0"/>
          <w:marTop w:val="0"/>
          <w:marBottom w:val="0"/>
          <w:divBdr>
            <w:top w:val="none" w:sz="0" w:space="0" w:color="auto"/>
            <w:left w:val="none" w:sz="0" w:space="0" w:color="auto"/>
            <w:bottom w:val="none" w:sz="0" w:space="0" w:color="auto"/>
            <w:right w:val="none" w:sz="0" w:space="0" w:color="auto"/>
          </w:divBdr>
        </w:div>
        <w:div w:id="331222029">
          <w:marLeft w:val="0"/>
          <w:marRight w:val="0"/>
          <w:marTop w:val="0"/>
          <w:marBottom w:val="0"/>
          <w:divBdr>
            <w:top w:val="none" w:sz="0" w:space="0" w:color="auto"/>
            <w:left w:val="none" w:sz="0" w:space="0" w:color="auto"/>
            <w:bottom w:val="none" w:sz="0" w:space="0" w:color="auto"/>
            <w:right w:val="none" w:sz="0" w:space="0" w:color="auto"/>
          </w:divBdr>
        </w:div>
      </w:divsChild>
    </w:div>
    <w:div w:id="1741363094">
      <w:bodyDiv w:val="1"/>
      <w:marLeft w:val="0"/>
      <w:marRight w:val="0"/>
      <w:marTop w:val="0"/>
      <w:marBottom w:val="0"/>
      <w:divBdr>
        <w:top w:val="none" w:sz="0" w:space="0" w:color="auto"/>
        <w:left w:val="none" w:sz="0" w:space="0" w:color="auto"/>
        <w:bottom w:val="none" w:sz="0" w:space="0" w:color="auto"/>
        <w:right w:val="none" w:sz="0" w:space="0" w:color="auto"/>
      </w:divBdr>
    </w:div>
    <w:div w:id="1754011029">
      <w:bodyDiv w:val="1"/>
      <w:marLeft w:val="0"/>
      <w:marRight w:val="0"/>
      <w:marTop w:val="0"/>
      <w:marBottom w:val="0"/>
      <w:divBdr>
        <w:top w:val="none" w:sz="0" w:space="0" w:color="auto"/>
        <w:left w:val="none" w:sz="0" w:space="0" w:color="auto"/>
        <w:bottom w:val="none" w:sz="0" w:space="0" w:color="auto"/>
        <w:right w:val="none" w:sz="0" w:space="0" w:color="auto"/>
      </w:divBdr>
      <w:divsChild>
        <w:div w:id="1327440574">
          <w:marLeft w:val="0"/>
          <w:marRight w:val="0"/>
          <w:marTop w:val="0"/>
          <w:marBottom w:val="0"/>
          <w:divBdr>
            <w:top w:val="none" w:sz="0" w:space="0" w:color="auto"/>
            <w:left w:val="none" w:sz="0" w:space="0" w:color="auto"/>
            <w:bottom w:val="none" w:sz="0" w:space="0" w:color="auto"/>
            <w:right w:val="none" w:sz="0" w:space="0" w:color="auto"/>
          </w:divBdr>
        </w:div>
      </w:divsChild>
    </w:div>
    <w:div w:id="1777288737">
      <w:bodyDiv w:val="1"/>
      <w:marLeft w:val="0"/>
      <w:marRight w:val="0"/>
      <w:marTop w:val="0"/>
      <w:marBottom w:val="0"/>
      <w:divBdr>
        <w:top w:val="none" w:sz="0" w:space="0" w:color="auto"/>
        <w:left w:val="none" w:sz="0" w:space="0" w:color="auto"/>
        <w:bottom w:val="none" w:sz="0" w:space="0" w:color="auto"/>
        <w:right w:val="none" w:sz="0" w:space="0" w:color="auto"/>
      </w:divBdr>
      <w:divsChild>
        <w:div w:id="956722225">
          <w:marLeft w:val="0"/>
          <w:marRight w:val="0"/>
          <w:marTop w:val="0"/>
          <w:marBottom w:val="0"/>
          <w:divBdr>
            <w:top w:val="none" w:sz="0" w:space="0" w:color="auto"/>
            <w:left w:val="none" w:sz="0" w:space="0" w:color="auto"/>
            <w:bottom w:val="none" w:sz="0" w:space="0" w:color="auto"/>
            <w:right w:val="none" w:sz="0" w:space="0" w:color="auto"/>
          </w:divBdr>
        </w:div>
        <w:div w:id="763526805">
          <w:marLeft w:val="0"/>
          <w:marRight w:val="0"/>
          <w:marTop w:val="0"/>
          <w:marBottom w:val="0"/>
          <w:divBdr>
            <w:top w:val="none" w:sz="0" w:space="0" w:color="auto"/>
            <w:left w:val="none" w:sz="0" w:space="0" w:color="auto"/>
            <w:bottom w:val="none" w:sz="0" w:space="0" w:color="auto"/>
            <w:right w:val="none" w:sz="0" w:space="0" w:color="auto"/>
          </w:divBdr>
        </w:div>
        <w:div w:id="1160535717">
          <w:marLeft w:val="0"/>
          <w:marRight w:val="0"/>
          <w:marTop w:val="0"/>
          <w:marBottom w:val="0"/>
          <w:divBdr>
            <w:top w:val="none" w:sz="0" w:space="0" w:color="auto"/>
            <w:left w:val="none" w:sz="0" w:space="0" w:color="auto"/>
            <w:bottom w:val="none" w:sz="0" w:space="0" w:color="auto"/>
            <w:right w:val="none" w:sz="0" w:space="0" w:color="auto"/>
          </w:divBdr>
        </w:div>
        <w:div w:id="2105832217">
          <w:marLeft w:val="0"/>
          <w:marRight w:val="0"/>
          <w:marTop w:val="0"/>
          <w:marBottom w:val="0"/>
          <w:divBdr>
            <w:top w:val="none" w:sz="0" w:space="0" w:color="auto"/>
            <w:left w:val="none" w:sz="0" w:space="0" w:color="auto"/>
            <w:bottom w:val="none" w:sz="0" w:space="0" w:color="auto"/>
            <w:right w:val="none" w:sz="0" w:space="0" w:color="auto"/>
          </w:divBdr>
        </w:div>
        <w:div w:id="868641603">
          <w:marLeft w:val="0"/>
          <w:marRight w:val="0"/>
          <w:marTop w:val="0"/>
          <w:marBottom w:val="0"/>
          <w:divBdr>
            <w:top w:val="none" w:sz="0" w:space="0" w:color="auto"/>
            <w:left w:val="none" w:sz="0" w:space="0" w:color="auto"/>
            <w:bottom w:val="none" w:sz="0" w:space="0" w:color="auto"/>
            <w:right w:val="none" w:sz="0" w:space="0" w:color="auto"/>
          </w:divBdr>
        </w:div>
        <w:div w:id="135530378">
          <w:marLeft w:val="0"/>
          <w:marRight w:val="0"/>
          <w:marTop w:val="0"/>
          <w:marBottom w:val="0"/>
          <w:divBdr>
            <w:top w:val="none" w:sz="0" w:space="0" w:color="auto"/>
            <w:left w:val="none" w:sz="0" w:space="0" w:color="auto"/>
            <w:bottom w:val="none" w:sz="0" w:space="0" w:color="auto"/>
            <w:right w:val="none" w:sz="0" w:space="0" w:color="auto"/>
          </w:divBdr>
        </w:div>
        <w:div w:id="1034774854">
          <w:marLeft w:val="0"/>
          <w:marRight w:val="0"/>
          <w:marTop w:val="0"/>
          <w:marBottom w:val="0"/>
          <w:divBdr>
            <w:top w:val="none" w:sz="0" w:space="0" w:color="auto"/>
            <w:left w:val="none" w:sz="0" w:space="0" w:color="auto"/>
            <w:bottom w:val="none" w:sz="0" w:space="0" w:color="auto"/>
            <w:right w:val="none" w:sz="0" w:space="0" w:color="auto"/>
          </w:divBdr>
        </w:div>
        <w:div w:id="1280212892">
          <w:marLeft w:val="0"/>
          <w:marRight w:val="0"/>
          <w:marTop w:val="0"/>
          <w:marBottom w:val="0"/>
          <w:divBdr>
            <w:top w:val="none" w:sz="0" w:space="0" w:color="auto"/>
            <w:left w:val="none" w:sz="0" w:space="0" w:color="auto"/>
            <w:bottom w:val="none" w:sz="0" w:space="0" w:color="auto"/>
            <w:right w:val="none" w:sz="0" w:space="0" w:color="auto"/>
          </w:divBdr>
        </w:div>
        <w:div w:id="673580649">
          <w:marLeft w:val="0"/>
          <w:marRight w:val="0"/>
          <w:marTop w:val="0"/>
          <w:marBottom w:val="0"/>
          <w:divBdr>
            <w:top w:val="none" w:sz="0" w:space="0" w:color="auto"/>
            <w:left w:val="none" w:sz="0" w:space="0" w:color="auto"/>
            <w:bottom w:val="none" w:sz="0" w:space="0" w:color="auto"/>
            <w:right w:val="none" w:sz="0" w:space="0" w:color="auto"/>
          </w:divBdr>
        </w:div>
        <w:div w:id="1708336658">
          <w:marLeft w:val="0"/>
          <w:marRight w:val="0"/>
          <w:marTop w:val="0"/>
          <w:marBottom w:val="0"/>
          <w:divBdr>
            <w:top w:val="none" w:sz="0" w:space="0" w:color="auto"/>
            <w:left w:val="none" w:sz="0" w:space="0" w:color="auto"/>
            <w:bottom w:val="none" w:sz="0" w:space="0" w:color="auto"/>
            <w:right w:val="none" w:sz="0" w:space="0" w:color="auto"/>
          </w:divBdr>
        </w:div>
        <w:div w:id="163790539">
          <w:marLeft w:val="0"/>
          <w:marRight w:val="0"/>
          <w:marTop w:val="0"/>
          <w:marBottom w:val="0"/>
          <w:divBdr>
            <w:top w:val="none" w:sz="0" w:space="0" w:color="auto"/>
            <w:left w:val="none" w:sz="0" w:space="0" w:color="auto"/>
            <w:bottom w:val="none" w:sz="0" w:space="0" w:color="auto"/>
            <w:right w:val="none" w:sz="0" w:space="0" w:color="auto"/>
          </w:divBdr>
        </w:div>
        <w:div w:id="359596181">
          <w:marLeft w:val="0"/>
          <w:marRight w:val="0"/>
          <w:marTop w:val="0"/>
          <w:marBottom w:val="0"/>
          <w:divBdr>
            <w:top w:val="none" w:sz="0" w:space="0" w:color="auto"/>
            <w:left w:val="none" w:sz="0" w:space="0" w:color="auto"/>
            <w:bottom w:val="none" w:sz="0" w:space="0" w:color="auto"/>
            <w:right w:val="none" w:sz="0" w:space="0" w:color="auto"/>
          </w:divBdr>
        </w:div>
        <w:div w:id="1558399644">
          <w:marLeft w:val="0"/>
          <w:marRight w:val="0"/>
          <w:marTop w:val="0"/>
          <w:marBottom w:val="0"/>
          <w:divBdr>
            <w:top w:val="none" w:sz="0" w:space="0" w:color="auto"/>
            <w:left w:val="none" w:sz="0" w:space="0" w:color="auto"/>
            <w:bottom w:val="none" w:sz="0" w:space="0" w:color="auto"/>
            <w:right w:val="none" w:sz="0" w:space="0" w:color="auto"/>
          </w:divBdr>
        </w:div>
        <w:div w:id="1562903902">
          <w:marLeft w:val="0"/>
          <w:marRight w:val="0"/>
          <w:marTop w:val="0"/>
          <w:marBottom w:val="0"/>
          <w:divBdr>
            <w:top w:val="none" w:sz="0" w:space="0" w:color="auto"/>
            <w:left w:val="none" w:sz="0" w:space="0" w:color="auto"/>
            <w:bottom w:val="none" w:sz="0" w:space="0" w:color="auto"/>
            <w:right w:val="none" w:sz="0" w:space="0" w:color="auto"/>
          </w:divBdr>
        </w:div>
        <w:div w:id="1744912433">
          <w:marLeft w:val="0"/>
          <w:marRight w:val="0"/>
          <w:marTop w:val="0"/>
          <w:marBottom w:val="0"/>
          <w:divBdr>
            <w:top w:val="none" w:sz="0" w:space="0" w:color="auto"/>
            <w:left w:val="none" w:sz="0" w:space="0" w:color="auto"/>
            <w:bottom w:val="none" w:sz="0" w:space="0" w:color="auto"/>
            <w:right w:val="none" w:sz="0" w:space="0" w:color="auto"/>
          </w:divBdr>
        </w:div>
        <w:div w:id="1125343988">
          <w:marLeft w:val="0"/>
          <w:marRight w:val="0"/>
          <w:marTop w:val="0"/>
          <w:marBottom w:val="0"/>
          <w:divBdr>
            <w:top w:val="none" w:sz="0" w:space="0" w:color="auto"/>
            <w:left w:val="none" w:sz="0" w:space="0" w:color="auto"/>
            <w:bottom w:val="none" w:sz="0" w:space="0" w:color="auto"/>
            <w:right w:val="none" w:sz="0" w:space="0" w:color="auto"/>
          </w:divBdr>
        </w:div>
        <w:div w:id="1152796098">
          <w:marLeft w:val="0"/>
          <w:marRight w:val="0"/>
          <w:marTop w:val="0"/>
          <w:marBottom w:val="0"/>
          <w:divBdr>
            <w:top w:val="none" w:sz="0" w:space="0" w:color="auto"/>
            <w:left w:val="none" w:sz="0" w:space="0" w:color="auto"/>
            <w:bottom w:val="none" w:sz="0" w:space="0" w:color="auto"/>
            <w:right w:val="none" w:sz="0" w:space="0" w:color="auto"/>
          </w:divBdr>
        </w:div>
        <w:div w:id="985667901">
          <w:marLeft w:val="0"/>
          <w:marRight w:val="0"/>
          <w:marTop w:val="0"/>
          <w:marBottom w:val="0"/>
          <w:divBdr>
            <w:top w:val="none" w:sz="0" w:space="0" w:color="auto"/>
            <w:left w:val="none" w:sz="0" w:space="0" w:color="auto"/>
            <w:bottom w:val="none" w:sz="0" w:space="0" w:color="auto"/>
            <w:right w:val="none" w:sz="0" w:space="0" w:color="auto"/>
          </w:divBdr>
        </w:div>
        <w:div w:id="1361904390">
          <w:marLeft w:val="0"/>
          <w:marRight w:val="0"/>
          <w:marTop w:val="0"/>
          <w:marBottom w:val="0"/>
          <w:divBdr>
            <w:top w:val="none" w:sz="0" w:space="0" w:color="auto"/>
            <w:left w:val="none" w:sz="0" w:space="0" w:color="auto"/>
            <w:bottom w:val="none" w:sz="0" w:space="0" w:color="auto"/>
            <w:right w:val="none" w:sz="0" w:space="0" w:color="auto"/>
          </w:divBdr>
        </w:div>
        <w:div w:id="235096707">
          <w:marLeft w:val="0"/>
          <w:marRight w:val="0"/>
          <w:marTop w:val="0"/>
          <w:marBottom w:val="0"/>
          <w:divBdr>
            <w:top w:val="none" w:sz="0" w:space="0" w:color="auto"/>
            <w:left w:val="none" w:sz="0" w:space="0" w:color="auto"/>
            <w:bottom w:val="none" w:sz="0" w:space="0" w:color="auto"/>
            <w:right w:val="none" w:sz="0" w:space="0" w:color="auto"/>
          </w:divBdr>
        </w:div>
        <w:div w:id="250361939">
          <w:marLeft w:val="0"/>
          <w:marRight w:val="0"/>
          <w:marTop w:val="0"/>
          <w:marBottom w:val="0"/>
          <w:divBdr>
            <w:top w:val="none" w:sz="0" w:space="0" w:color="auto"/>
            <w:left w:val="none" w:sz="0" w:space="0" w:color="auto"/>
            <w:bottom w:val="none" w:sz="0" w:space="0" w:color="auto"/>
            <w:right w:val="none" w:sz="0" w:space="0" w:color="auto"/>
          </w:divBdr>
        </w:div>
        <w:div w:id="1679846903">
          <w:marLeft w:val="0"/>
          <w:marRight w:val="0"/>
          <w:marTop w:val="0"/>
          <w:marBottom w:val="0"/>
          <w:divBdr>
            <w:top w:val="none" w:sz="0" w:space="0" w:color="auto"/>
            <w:left w:val="none" w:sz="0" w:space="0" w:color="auto"/>
            <w:bottom w:val="none" w:sz="0" w:space="0" w:color="auto"/>
            <w:right w:val="none" w:sz="0" w:space="0" w:color="auto"/>
          </w:divBdr>
        </w:div>
        <w:div w:id="1318995317">
          <w:marLeft w:val="0"/>
          <w:marRight w:val="0"/>
          <w:marTop w:val="0"/>
          <w:marBottom w:val="0"/>
          <w:divBdr>
            <w:top w:val="none" w:sz="0" w:space="0" w:color="auto"/>
            <w:left w:val="none" w:sz="0" w:space="0" w:color="auto"/>
            <w:bottom w:val="none" w:sz="0" w:space="0" w:color="auto"/>
            <w:right w:val="none" w:sz="0" w:space="0" w:color="auto"/>
          </w:divBdr>
        </w:div>
        <w:div w:id="923033095">
          <w:marLeft w:val="0"/>
          <w:marRight w:val="0"/>
          <w:marTop w:val="0"/>
          <w:marBottom w:val="0"/>
          <w:divBdr>
            <w:top w:val="none" w:sz="0" w:space="0" w:color="auto"/>
            <w:left w:val="none" w:sz="0" w:space="0" w:color="auto"/>
            <w:bottom w:val="none" w:sz="0" w:space="0" w:color="auto"/>
            <w:right w:val="none" w:sz="0" w:space="0" w:color="auto"/>
          </w:divBdr>
        </w:div>
        <w:div w:id="1474055305">
          <w:marLeft w:val="0"/>
          <w:marRight w:val="0"/>
          <w:marTop w:val="0"/>
          <w:marBottom w:val="0"/>
          <w:divBdr>
            <w:top w:val="none" w:sz="0" w:space="0" w:color="auto"/>
            <w:left w:val="none" w:sz="0" w:space="0" w:color="auto"/>
            <w:bottom w:val="none" w:sz="0" w:space="0" w:color="auto"/>
            <w:right w:val="none" w:sz="0" w:space="0" w:color="auto"/>
          </w:divBdr>
        </w:div>
        <w:div w:id="1180777453">
          <w:marLeft w:val="0"/>
          <w:marRight w:val="0"/>
          <w:marTop w:val="0"/>
          <w:marBottom w:val="0"/>
          <w:divBdr>
            <w:top w:val="none" w:sz="0" w:space="0" w:color="auto"/>
            <w:left w:val="none" w:sz="0" w:space="0" w:color="auto"/>
            <w:bottom w:val="none" w:sz="0" w:space="0" w:color="auto"/>
            <w:right w:val="none" w:sz="0" w:space="0" w:color="auto"/>
          </w:divBdr>
        </w:div>
        <w:div w:id="2103991364">
          <w:marLeft w:val="0"/>
          <w:marRight w:val="0"/>
          <w:marTop w:val="0"/>
          <w:marBottom w:val="0"/>
          <w:divBdr>
            <w:top w:val="none" w:sz="0" w:space="0" w:color="auto"/>
            <w:left w:val="none" w:sz="0" w:space="0" w:color="auto"/>
            <w:bottom w:val="none" w:sz="0" w:space="0" w:color="auto"/>
            <w:right w:val="none" w:sz="0" w:space="0" w:color="auto"/>
          </w:divBdr>
        </w:div>
        <w:div w:id="1331059088">
          <w:marLeft w:val="0"/>
          <w:marRight w:val="0"/>
          <w:marTop w:val="0"/>
          <w:marBottom w:val="0"/>
          <w:divBdr>
            <w:top w:val="none" w:sz="0" w:space="0" w:color="auto"/>
            <w:left w:val="none" w:sz="0" w:space="0" w:color="auto"/>
            <w:bottom w:val="none" w:sz="0" w:space="0" w:color="auto"/>
            <w:right w:val="none" w:sz="0" w:space="0" w:color="auto"/>
          </w:divBdr>
        </w:div>
        <w:div w:id="52169449">
          <w:marLeft w:val="0"/>
          <w:marRight w:val="0"/>
          <w:marTop w:val="0"/>
          <w:marBottom w:val="0"/>
          <w:divBdr>
            <w:top w:val="none" w:sz="0" w:space="0" w:color="auto"/>
            <w:left w:val="none" w:sz="0" w:space="0" w:color="auto"/>
            <w:bottom w:val="none" w:sz="0" w:space="0" w:color="auto"/>
            <w:right w:val="none" w:sz="0" w:space="0" w:color="auto"/>
          </w:divBdr>
        </w:div>
        <w:div w:id="451553733">
          <w:marLeft w:val="0"/>
          <w:marRight w:val="0"/>
          <w:marTop w:val="0"/>
          <w:marBottom w:val="0"/>
          <w:divBdr>
            <w:top w:val="none" w:sz="0" w:space="0" w:color="auto"/>
            <w:left w:val="none" w:sz="0" w:space="0" w:color="auto"/>
            <w:bottom w:val="none" w:sz="0" w:space="0" w:color="auto"/>
            <w:right w:val="none" w:sz="0" w:space="0" w:color="auto"/>
          </w:divBdr>
        </w:div>
        <w:div w:id="179509586">
          <w:marLeft w:val="0"/>
          <w:marRight w:val="0"/>
          <w:marTop w:val="0"/>
          <w:marBottom w:val="0"/>
          <w:divBdr>
            <w:top w:val="none" w:sz="0" w:space="0" w:color="auto"/>
            <w:left w:val="none" w:sz="0" w:space="0" w:color="auto"/>
            <w:bottom w:val="none" w:sz="0" w:space="0" w:color="auto"/>
            <w:right w:val="none" w:sz="0" w:space="0" w:color="auto"/>
          </w:divBdr>
        </w:div>
        <w:div w:id="2037388961">
          <w:marLeft w:val="0"/>
          <w:marRight w:val="0"/>
          <w:marTop w:val="0"/>
          <w:marBottom w:val="0"/>
          <w:divBdr>
            <w:top w:val="none" w:sz="0" w:space="0" w:color="auto"/>
            <w:left w:val="none" w:sz="0" w:space="0" w:color="auto"/>
            <w:bottom w:val="none" w:sz="0" w:space="0" w:color="auto"/>
            <w:right w:val="none" w:sz="0" w:space="0" w:color="auto"/>
          </w:divBdr>
        </w:div>
        <w:div w:id="1073695572">
          <w:marLeft w:val="0"/>
          <w:marRight w:val="0"/>
          <w:marTop w:val="0"/>
          <w:marBottom w:val="0"/>
          <w:divBdr>
            <w:top w:val="none" w:sz="0" w:space="0" w:color="auto"/>
            <w:left w:val="none" w:sz="0" w:space="0" w:color="auto"/>
            <w:bottom w:val="none" w:sz="0" w:space="0" w:color="auto"/>
            <w:right w:val="none" w:sz="0" w:space="0" w:color="auto"/>
          </w:divBdr>
        </w:div>
        <w:div w:id="1743093235">
          <w:marLeft w:val="0"/>
          <w:marRight w:val="0"/>
          <w:marTop w:val="0"/>
          <w:marBottom w:val="0"/>
          <w:divBdr>
            <w:top w:val="none" w:sz="0" w:space="0" w:color="auto"/>
            <w:left w:val="none" w:sz="0" w:space="0" w:color="auto"/>
            <w:bottom w:val="none" w:sz="0" w:space="0" w:color="auto"/>
            <w:right w:val="none" w:sz="0" w:space="0" w:color="auto"/>
          </w:divBdr>
        </w:div>
        <w:div w:id="77407084">
          <w:marLeft w:val="0"/>
          <w:marRight w:val="0"/>
          <w:marTop w:val="0"/>
          <w:marBottom w:val="0"/>
          <w:divBdr>
            <w:top w:val="none" w:sz="0" w:space="0" w:color="auto"/>
            <w:left w:val="none" w:sz="0" w:space="0" w:color="auto"/>
            <w:bottom w:val="none" w:sz="0" w:space="0" w:color="auto"/>
            <w:right w:val="none" w:sz="0" w:space="0" w:color="auto"/>
          </w:divBdr>
        </w:div>
        <w:div w:id="2143185964">
          <w:marLeft w:val="0"/>
          <w:marRight w:val="0"/>
          <w:marTop w:val="0"/>
          <w:marBottom w:val="0"/>
          <w:divBdr>
            <w:top w:val="none" w:sz="0" w:space="0" w:color="auto"/>
            <w:left w:val="none" w:sz="0" w:space="0" w:color="auto"/>
            <w:bottom w:val="none" w:sz="0" w:space="0" w:color="auto"/>
            <w:right w:val="none" w:sz="0" w:space="0" w:color="auto"/>
          </w:divBdr>
        </w:div>
      </w:divsChild>
    </w:div>
    <w:div w:id="1779257147">
      <w:bodyDiv w:val="1"/>
      <w:marLeft w:val="0"/>
      <w:marRight w:val="0"/>
      <w:marTop w:val="0"/>
      <w:marBottom w:val="0"/>
      <w:divBdr>
        <w:top w:val="none" w:sz="0" w:space="0" w:color="auto"/>
        <w:left w:val="none" w:sz="0" w:space="0" w:color="auto"/>
        <w:bottom w:val="none" w:sz="0" w:space="0" w:color="auto"/>
        <w:right w:val="none" w:sz="0" w:space="0" w:color="auto"/>
      </w:divBdr>
      <w:divsChild>
        <w:div w:id="41905296">
          <w:marLeft w:val="0"/>
          <w:marRight w:val="0"/>
          <w:marTop w:val="0"/>
          <w:marBottom w:val="0"/>
          <w:divBdr>
            <w:top w:val="none" w:sz="0" w:space="0" w:color="auto"/>
            <w:left w:val="none" w:sz="0" w:space="0" w:color="auto"/>
            <w:bottom w:val="none" w:sz="0" w:space="0" w:color="auto"/>
            <w:right w:val="none" w:sz="0" w:space="0" w:color="auto"/>
          </w:divBdr>
          <w:divsChild>
            <w:div w:id="1156148325">
              <w:marLeft w:val="0"/>
              <w:marRight w:val="0"/>
              <w:marTop w:val="0"/>
              <w:marBottom w:val="0"/>
              <w:divBdr>
                <w:top w:val="none" w:sz="0" w:space="0" w:color="auto"/>
                <w:left w:val="none" w:sz="0" w:space="0" w:color="auto"/>
                <w:bottom w:val="none" w:sz="0" w:space="0" w:color="auto"/>
                <w:right w:val="none" w:sz="0" w:space="0" w:color="auto"/>
              </w:divBdr>
              <w:divsChild>
                <w:div w:id="700664539">
                  <w:marLeft w:val="0"/>
                  <w:marRight w:val="0"/>
                  <w:marTop w:val="0"/>
                  <w:marBottom w:val="0"/>
                  <w:divBdr>
                    <w:top w:val="none" w:sz="0" w:space="0" w:color="auto"/>
                    <w:left w:val="none" w:sz="0" w:space="0" w:color="auto"/>
                    <w:bottom w:val="none" w:sz="0" w:space="0" w:color="auto"/>
                    <w:right w:val="none" w:sz="0" w:space="0" w:color="auto"/>
                  </w:divBdr>
                  <w:divsChild>
                    <w:div w:id="131870903">
                      <w:marLeft w:val="0"/>
                      <w:marRight w:val="0"/>
                      <w:marTop w:val="0"/>
                      <w:marBottom w:val="0"/>
                      <w:divBdr>
                        <w:top w:val="none" w:sz="0" w:space="0" w:color="auto"/>
                        <w:left w:val="none" w:sz="0" w:space="0" w:color="auto"/>
                        <w:bottom w:val="none" w:sz="0" w:space="0" w:color="auto"/>
                        <w:right w:val="none" w:sz="0" w:space="0" w:color="auto"/>
                      </w:divBdr>
                      <w:divsChild>
                        <w:div w:id="614411463">
                          <w:marLeft w:val="0"/>
                          <w:marRight w:val="0"/>
                          <w:marTop w:val="0"/>
                          <w:marBottom w:val="0"/>
                          <w:divBdr>
                            <w:top w:val="none" w:sz="0" w:space="0" w:color="auto"/>
                            <w:left w:val="none" w:sz="0" w:space="0" w:color="auto"/>
                            <w:bottom w:val="none" w:sz="0" w:space="0" w:color="auto"/>
                            <w:right w:val="none" w:sz="0" w:space="0" w:color="auto"/>
                          </w:divBdr>
                        </w:div>
                        <w:div w:id="1955943093">
                          <w:marLeft w:val="0"/>
                          <w:marRight w:val="0"/>
                          <w:marTop w:val="0"/>
                          <w:marBottom w:val="0"/>
                          <w:divBdr>
                            <w:top w:val="none" w:sz="0" w:space="0" w:color="auto"/>
                            <w:left w:val="none" w:sz="0" w:space="0" w:color="auto"/>
                            <w:bottom w:val="none" w:sz="0" w:space="0" w:color="auto"/>
                            <w:right w:val="none" w:sz="0" w:space="0" w:color="auto"/>
                          </w:divBdr>
                        </w:div>
                      </w:divsChild>
                    </w:div>
                    <w:div w:id="203188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307872">
      <w:bodyDiv w:val="1"/>
      <w:marLeft w:val="0"/>
      <w:marRight w:val="0"/>
      <w:marTop w:val="0"/>
      <w:marBottom w:val="0"/>
      <w:divBdr>
        <w:top w:val="none" w:sz="0" w:space="0" w:color="auto"/>
        <w:left w:val="none" w:sz="0" w:space="0" w:color="auto"/>
        <w:bottom w:val="none" w:sz="0" w:space="0" w:color="auto"/>
        <w:right w:val="none" w:sz="0" w:space="0" w:color="auto"/>
      </w:divBdr>
      <w:divsChild>
        <w:div w:id="1517231457">
          <w:marLeft w:val="0"/>
          <w:marRight w:val="0"/>
          <w:marTop w:val="0"/>
          <w:marBottom w:val="0"/>
          <w:divBdr>
            <w:top w:val="none" w:sz="0" w:space="0" w:color="auto"/>
            <w:left w:val="none" w:sz="0" w:space="0" w:color="auto"/>
            <w:bottom w:val="none" w:sz="0" w:space="0" w:color="auto"/>
            <w:right w:val="none" w:sz="0" w:space="0" w:color="auto"/>
          </w:divBdr>
        </w:div>
        <w:div w:id="277640112">
          <w:marLeft w:val="0"/>
          <w:marRight w:val="0"/>
          <w:marTop w:val="0"/>
          <w:marBottom w:val="0"/>
          <w:divBdr>
            <w:top w:val="none" w:sz="0" w:space="0" w:color="auto"/>
            <w:left w:val="none" w:sz="0" w:space="0" w:color="auto"/>
            <w:bottom w:val="none" w:sz="0" w:space="0" w:color="auto"/>
            <w:right w:val="none" w:sz="0" w:space="0" w:color="auto"/>
          </w:divBdr>
        </w:div>
        <w:div w:id="1101610242">
          <w:marLeft w:val="0"/>
          <w:marRight w:val="0"/>
          <w:marTop w:val="0"/>
          <w:marBottom w:val="0"/>
          <w:divBdr>
            <w:top w:val="none" w:sz="0" w:space="0" w:color="auto"/>
            <w:left w:val="none" w:sz="0" w:space="0" w:color="auto"/>
            <w:bottom w:val="none" w:sz="0" w:space="0" w:color="auto"/>
            <w:right w:val="none" w:sz="0" w:space="0" w:color="auto"/>
          </w:divBdr>
        </w:div>
        <w:div w:id="436949116">
          <w:marLeft w:val="0"/>
          <w:marRight w:val="0"/>
          <w:marTop w:val="0"/>
          <w:marBottom w:val="0"/>
          <w:divBdr>
            <w:top w:val="none" w:sz="0" w:space="0" w:color="auto"/>
            <w:left w:val="none" w:sz="0" w:space="0" w:color="auto"/>
            <w:bottom w:val="none" w:sz="0" w:space="0" w:color="auto"/>
            <w:right w:val="none" w:sz="0" w:space="0" w:color="auto"/>
          </w:divBdr>
        </w:div>
        <w:div w:id="980496363">
          <w:marLeft w:val="0"/>
          <w:marRight w:val="0"/>
          <w:marTop w:val="0"/>
          <w:marBottom w:val="0"/>
          <w:divBdr>
            <w:top w:val="none" w:sz="0" w:space="0" w:color="auto"/>
            <w:left w:val="none" w:sz="0" w:space="0" w:color="auto"/>
            <w:bottom w:val="none" w:sz="0" w:space="0" w:color="auto"/>
            <w:right w:val="none" w:sz="0" w:space="0" w:color="auto"/>
          </w:divBdr>
        </w:div>
        <w:div w:id="1918709897">
          <w:marLeft w:val="0"/>
          <w:marRight w:val="0"/>
          <w:marTop w:val="0"/>
          <w:marBottom w:val="0"/>
          <w:divBdr>
            <w:top w:val="none" w:sz="0" w:space="0" w:color="auto"/>
            <w:left w:val="none" w:sz="0" w:space="0" w:color="auto"/>
            <w:bottom w:val="none" w:sz="0" w:space="0" w:color="auto"/>
            <w:right w:val="none" w:sz="0" w:space="0" w:color="auto"/>
          </w:divBdr>
        </w:div>
        <w:div w:id="205994092">
          <w:marLeft w:val="0"/>
          <w:marRight w:val="0"/>
          <w:marTop w:val="0"/>
          <w:marBottom w:val="0"/>
          <w:divBdr>
            <w:top w:val="none" w:sz="0" w:space="0" w:color="auto"/>
            <w:left w:val="none" w:sz="0" w:space="0" w:color="auto"/>
            <w:bottom w:val="none" w:sz="0" w:space="0" w:color="auto"/>
            <w:right w:val="none" w:sz="0" w:space="0" w:color="auto"/>
          </w:divBdr>
        </w:div>
        <w:div w:id="623000655">
          <w:marLeft w:val="0"/>
          <w:marRight w:val="0"/>
          <w:marTop w:val="0"/>
          <w:marBottom w:val="0"/>
          <w:divBdr>
            <w:top w:val="none" w:sz="0" w:space="0" w:color="auto"/>
            <w:left w:val="none" w:sz="0" w:space="0" w:color="auto"/>
            <w:bottom w:val="none" w:sz="0" w:space="0" w:color="auto"/>
            <w:right w:val="none" w:sz="0" w:space="0" w:color="auto"/>
          </w:divBdr>
        </w:div>
        <w:div w:id="898710950">
          <w:marLeft w:val="0"/>
          <w:marRight w:val="0"/>
          <w:marTop w:val="0"/>
          <w:marBottom w:val="0"/>
          <w:divBdr>
            <w:top w:val="none" w:sz="0" w:space="0" w:color="auto"/>
            <w:left w:val="none" w:sz="0" w:space="0" w:color="auto"/>
            <w:bottom w:val="none" w:sz="0" w:space="0" w:color="auto"/>
            <w:right w:val="none" w:sz="0" w:space="0" w:color="auto"/>
          </w:divBdr>
        </w:div>
        <w:div w:id="656225164">
          <w:marLeft w:val="0"/>
          <w:marRight w:val="0"/>
          <w:marTop w:val="0"/>
          <w:marBottom w:val="0"/>
          <w:divBdr>
            <w:top w:val="none" w:sz="0" w:space="0" w:color="auto"/>
            <w:left w:val="none" w:sz="0" w:space="0" w:color="auto"/>
            <w:bottom w:val="none" w:sz="0" w:space="0" w:color="auto"/>
            <w:right w:val="none" w:sz="0" w:space="0" w:color="auto"/>
          </w:divBdr>
        </w:div>
        <w:div w:id="560403635">
          <w:marLeft w:val="0"/>
          <w:marRight w:val="0"/>
          <w:marTop w:val="0"/>
          <w:marBottom w:val="0"/>
          <w:divBdr>
            <w:top w:val="none" w:sz="0" w:space="0" w:color="auto"/>
            <w:left w:val="none" w:sz="0" w:space="0" w:color="auto"/>
            <w:bottom w:val="none" w:sz="0" w:space="0" w:color="auto"/>
            <w:right w:val="none" w:sz="0" w:space="0" w:color="auto"/>
          </w:divBdr>
        </w:div>
        <w:div w:id="758411088">
          <w:marLeft w:val="0"/>
          <w:marRight w:val="0"/>
          <w:marTop w:val="0"/>
          <w:marBottom w:val="0"/>
          <w:divBdr>
            <w:top w:val="none" w:sz="0" w:space="0" w:color="auto"/>
            <w:left w:val="none" w:sz="0" w:space="0" w:color="auto"/>
            <w:bottom w:val="none" w:sz="0" w:space="0" w:color="auto"/>
            <w:right w:val="none" w:sz="0" w:space="0" w:color="auto"/>
          </w:divBdr>
        </w:div>
      </w:divsChild>
    </w:div>
    <w:div w:id="1801804794">
      <w:bodyDiv w:val="1"/>
      <w:marLeft w:val="0"/>
      <w:marRight w:val="0"/>
      <w:marTop w:val="0"/>
      <w:marBottom w:val="0"/>
      <w:divBdr>
        <w:top w:val="none" w:sz="0" w:space="0" w:color="auto"/>
        <w:left w:val="none" w:sz="0" w:space="0" w:color="auto"/>
        <w:bottom w:val="none" w:sz="0" w:space="0" w:color="auto"/>
        <w:right w:val="none" w:sz="0" w:space="0" w:color="auto"/>
      </w:divBdr>
    </w:div>
    <w:div w:id="1803839195">
      <w:bodyDiv w:val="1"/>
      <w:marLeft w:val="0"/>
      <w:marRight w:val="0"/>
      <w:marTop w:val="0"/>
      <w:marBottom w:val="0"/>
      <w:divBdr>
        <w:top w:val="none" w:sz="0" w:space="0" w:color="auto"/>
        <w:left w:val="none" w:sz="0" w:space="0" w:color="auto"/>
        <w:bottom w:val="none" w:sz="0" w:space="0" w:color="auto"/>
        <w:right w:val="none" w:sz="0" w:space="0" w:color="auto"/>
      </w:divBdr>
    </w:div>
    <w:div w:id="1821380655">
      <w:bodyDiv w:val="1"/>
      <w:marLeft w:val="0"/>
      <w:marRight w:val="0"/>
      <w:marTop w:val="0"/>
      <w:marBottom w:val="0"/>
      <w:divBdr>
        <w:top w:val="none" w:sz="0" w:space="0" w:color="auto"/>
        <w:left w:val="none" w:sz="0" w:space="0" w:color="auto"/>
        <w:bottom w:val="none" w:sz="0" w:space="0" w:color="auto"/>
        <w:right w:val="none" w:sz="0" w:space="0" w:color="auto"/>
      </w:divBdr>
    </w:div>
    <w:div w:id="1862234526">
      <w:bodyDiv w:val="1"/>
      <w:marLeft w:val="0"/>
      <w:marRight w:val="0"/>
      <w:marTop w:val="0"/>
      <w:marBottom w:val="0"/>
      <w:divBdr>
        <w:top w:val="none" w:sz="0" w:space="0" w:color="auto"/>
        <w:left w:val="none" w:sz="0" w:space="0" w:color="auto"/>
        <w:bottom w:val="none" w:sz="0" w:space="0" w:color="auto"/>
        <w:right w:val="none" w:sz="0" w:space="0" w:color="auto"/>
      </w:divBdr>
      <w:divsChild>
        <w:div w:id="251624758">
          <w:marLeft w:val="0"/>
          <w:marRight w:val="0"/>
          <w:marTop w:val="0"/>
          <w:marBottom w:val="0"/>
          <w:divBdr>
            <w:top w:val="none" w:sz="0" w:space="0" w:color="auto"/>
            <w:left w:val="none" w:sz="0" w:space="0" w:color="auto"/>
            <w:bottom w:val="none" w:sz="0" w:space="0" w:color="auto"/>
            <w:right w:val="none" w:sz="0" w:space="0" w:color="auto"/>
          </w:divBdr>
        </w:div>
        <w:div w:id="760223214">
          <w:marLeft w:val="0"/>
          <w:marRight w:val="0"/>
          <w:marTop w:val="0"/>
          <w:marBottom w:val="0"/>
          <w:divBdr>
            <w:top w:val="none" w:sz="0" w:space="0" w:color="auto"/>
            <w:left w:val="none" w:sz="0" w:space="0" w:color="auto"/>
            <w:bottom w:val="none" w:sz="0" w:space="0" w:color="auto"/>
            <w:right w:val="none" w:sz="0" w:space="0" w:color="auto"/>
          </w:divBdr>
        </w:div>
        <w:div w:id="1807307962">
          <w:marLeft w:val="0"/>
          <w:marRight w:val="0"/>
          <w:marTop w:val="0"/>
          <w:marBottom w:val="0"/>
          <w:divBdr>
            <w:top w:val="none" w:sz="0" w:space="0" w:color="auto"/>
            <w:left w:val="none" w:sz="0" w:space="0" w:color="auto"/>
            <w:bottom w:val="none" w:sz="0" w:space="0" w:color="auto"/>
            <w:right w:val="none" w:sz="0" w:space="0" w:color="auto"/>
          </w:divBdr>
        </w:div>
        <w:div w:id="140541134">
          <w:marLeft w:val="0"/>
          <w:marRight w:val="0"/>
          <w:marTop w:val="0"/>
          <w:marBottom w:val="0"/>
          <w:divBdr>
            <w:top w:val="none" w:sz="0" w:space="0" w:color="auto"/>
            <w:left w:val="none" w:sz="0" w:space="0" w:color="auto"/>
            <w:bottom w:val="none" w:sz="0" w:space="0" w:color="auto"/>
            <w:right w:val="none" w:sz="0" w:space="0" w:color="auto"/>
          </w:divBdr>
        </w:div>
        <w:div w:id="113714840">
          <w:marLeft w:val="0"/>
          <w:marRight w:val="0"/>
          <w:marTop w:val="0"/>
          <w:marBottom w:val="0"/>
          <w:divBdr>
            <w:top w:val="none" w:sz="0" w:space="0" w:color="auto"/>
            <w:left w:val="none" w:sz="0" w:space="0" w:color="auto"/>
            <w:bottom w:val="none" w:sz="0" w:space="0" w:color="auto"/>
            <w:right w:val="none" w:sz="0" w:space="0" w:color="auto"/>
          </w:divBdr>
        </w:div>
        <w:div w:id="539559219">
          <w:marLeft w:val="0"/>
          <w:marRight w:val="0"/>
          <w:marTop w:val="0"/>
          <w:marBottom w:val="0"/>
          <w:divBdr>
            <w:top w:val="none" w:sz="0" w:space="0" w:color="auto"/>
            <w:left w:val="none" w:sz="0" w:space="0" w:color="auto"/>
            <w:bottom w:val="none" w:sz="0" w:space="0" w:color="auto"/>
            <w:right w:val="none" w:sz="0" w:space="0" w:color="auto"/>
          </w:divBdr>
        </w:div>
        <w:div w:id="1824814541">
          <w:marLeft w:val="0"/>
          <w:marRight w:val="0"/>
          <w:marTop w:val="0"/>
          <w:marBottom w:val="0"/>
          <w:divBdr>
            <w:top w:val="none" w:sz="0" w:space="0" w:color="auto"/>
            <w:left w:val="none" w:sz="0" w:space="0" w:color="auto"/>
            <w:bottom w:val="none" w:sz="0" w:space="0" w:color="auto"/>
            <w:right w:val="none" w:sz="0" w:space="0" w:color="auto"/>
          </w:divBdr>
        </w:div>
        <w:div w:id="1774472183">
          <w:marLeft w:val="0"/>
          <w:marRight w:val="0"/>
          <w:marTop w:val="0"/>
          <w:marBottom w:val="0"/>
          <w:divBdr>
            <w:top w:val="none" w:sz="0" w:space="0" w:color="auto"/>
            <w:left w:val="none" w:sz="0" w:space="0" w:color="auto"/>
            <w:bottom w:val="none" w:sz="0" w:space="0" w:color="auto"/>
            <w:right w:val="none" w:sz="0" w:space="0" w:color="auto"/>
          </w:divBdr>
        </w:div>
        <w:div w:id="1662780103">
          <w:marLeft w:val="0"/>
          <w:marRight w:val="0"/>
          <w:marTop w:val="0"/>
          <w:marBottom w:val="0"/>
          <w:divBdr>
            <w:top w:val="none" w:sz="0" w:space="0" w:color="auto"/>
            <w:left w:val="none" w:sz="0" w:space="0" w:color="auto"/>
            <w:bottom w:val="none" w:sz="0" w:space="0" w:color="auto"/>
            <w:right w:val="none" w:sz="0" w:space="0" w:color="auto"/>
          </w:divBdr>
        </w:div>
        <w:div w:id="123279296">
          <w:marLeft w:val="0"/>
          <w:marRight w:val="0"/>
          <w:marTop w:val="0"/>
          <w:marBottom w:val="0"/>
          <w:divBdr>
            <w:top w:val="none" w:sz="0" w:space="0" w:color="auto"/>
            <w:left w:val="none" w:sz="0" w:space="0" w:color="auto"/>
            <w:bottom w:val="none" w:sz="0" w:space="0" w:color="auto"/>
            <w:right w:val="none" w:sz="0" w:space="0" w:color="auto"/>
          </w:divBdr>
        </w:div>
        <w:div w:id="607008744">
          <w:marLeft w:val="0"/>
          <w:marRight w:val="0"/>
          <w:marTop w:val="0"/>
          <w:marBottom w:val="0"/>
          <w:divBdr>
            <w:top w:val="none" w:sz="0" w:space="0" w:color="auto"/>
            <w:left w:val="none" w:sz="0" w:space="0" w:color="auto"/>
            <w:bottom w:val="none" w:sz="0" w:space="0" w:color="auto"/>
            <w:right w:val="none" w:sz="0" w:space="0" w:color="auto"/>
          </w:divBdr>
        </w:div>
        <w:div w:id="1175074523">
          <w:marLeft w:val="0"/>
          <w:marRight w:val="0"/>
          <w:marTop w:val="0"/>
          <w:marBottom w:val="0"/>
          <w:divBdr>
            <w:top w:val="none" w:sz="0" w:space="0" w:color="auto"/>
            <w:left w:val="none" w:sz="0" w:space="0" w:color="auto"/>
            <w:bottom w:val="none" w:sz="0" w:space="0" w:color="auto"/>
            <w:right w:val="none" w:sz="0" w:space="0" w:color="auto"/>
          </w:divBdr>
        </w:div>
        <w:div w:id="29040502">
          <w:marLeft w:val="0"/>
          <w:marRight w:val="0"/>
          <w:marTop w:val="0"/>
          <w:marBottom w:val="0"/>
          <w:divBdr>
            <w:top w:val="none" w:sz="0" w:space="0" w:color="auto"/>
            <w:left w:val="none" w:sz="0" w:space="0" w:color="auto"/>
            <w:bottom w:val="none" w:sz="0" w:space="0" w:color="auto"/>
            <w:right w:val="none" w:sz="0" w:space="0" w:color="auto"/>
          </w:divBdr>
        </w:div>
        <w:div w:id="2070763774">
          <w:marLeft w:val="0"/>
          <w:marRight w:val="0"/>
          <w:marTop w:val="0"/>
          <w:marBottom w:val="0"/>
          <w:divBdr>
            <w:top w:val="none" w:sz="0" w:space="0" w:color="auto"/>
            <w:left w:val="none" w:sz="0" w:space="0" w:color="auto"/>
            <w:bottom w:val="none" w:sz="0" w:space="0" w:color="auto"/>
            <w:right w:val="none" w:sz="0" w:space="0" w:color="auto"/>
          </w:divBdr>
        </w:div>
        <w:div w:id="676156533">
          <w:marLeft w:val="0"/>
          <w:marRight w:val="0"/>
          <w:marTop w:val="0"/>
          <w:marBottom w:val="0"/>
          <w:divBdr>
            <w:top w:val="none" w:sz="0" w:space="0" w:color="auto"/>
            <w:left w:val="none" w:sz="0" w:space="0" w:color="auto"/>
            <w:bottom w:val="none" w:sz="0" w:space="0" w:color="auto"/>
            <w:right w:val="none" w:sz="0" w:space="0" w:color="auto"/>
          </w:divBdr>
        </w:div>
        <w:div w:id="451674902">
          <w:marLeft w:val="0"/>
          <w:marRight w:val="0"/>
          <w:marTop w:val="0"/>
          <w:marBottom w:val="0"/>
          <w:divBdr>
            <w:top w:val="none" w:sz="0" w:space="0" w:color="auto"/>
            <w:left w:val="none" w:sz="0" w:space="0" w:color="auto"/>
            <w:bottom w:val="none" w:sz="0" w:space="0" w:color="auto"/>
            <w:right w:val="none" w:sz="0" w:space="0" w:color="auto"/>
          </w:divBdr>
        </w:div>
        <w:div w:id="2042780823">
          <w:marLeft w:val="0"/>
          <w:marRight w:val="0"/>
          <w:marTop w:val="0"/>
          <w:marBottom w:val="0"/>
          <w:divBdr>
            <w:top w:val="none" w:sz="0" w:space="0" w:color="auto"/>
            <w:left w:val="none" w:sz="0" w:space="0" w:color="auto"/>
            <w:bottom w:val="none" w:sz="0" w:space="0" w:color="auto"/>
            <w:right w:val="none" w:sz="0" w:space="0" w:color="auto"/>
          </w:divBdr>
        </w:div>
        <w:div w:id="1098988588">
          <w:marLeft w:val="0"/>
          <w:marRight w:val="0"/>
          <w:marTop w:val="0"/>
          <w:marBottom w:val="0"/>
          <w:divBdr>
            <w:top w:val="none" w:sz="0" w:space="0" w:color="auto"/>
            <w:left w:val="none" w:sz="0" w:space="0" w:color="auto"/>
            <w:bottom w:val="none" w:sz="0" w:space="0" w:color="auto"/>
            <w:right w:val="none" w:sz="0" w:space="0" w:color="auto"/>
          </w:divBdr>
        </w:div>
        <w:div w:id="1834834722">
          <w:marLeft w:val="0"/>
          <w:marRight w:val="0"/>
          <w:marTop w:val="0"/>
          <w:marBottom w:val="0"/>
          <w:divBdr>
            <w:top w:val="none" w:sz="0" w:space="0" w:color="auto"/>
            <w:left w:val="none" w:sz="0" w:space="0" w:color="auto"/>
            <w:bottom w:val="none" w:sz="0" w:space="0" w:color="auto"/>
            <w:right w:val="none" w:sz="0" w:space="0" w:color="auto"/>
          </w:divBdr>
        </w:div>
        <w:div w:id="971055600">
          <w:marLeft w:val="0"/>
          <w:marRight w:val="0"/>
          <w:marTop w:val="0"/>
          <w:marBottom w:val="0"/>
          <w:divBdr>
            <w:top w:val="none" w:sz="0" w:space="0" w:color="auto"/>
            <w:left w:val="none" w:sz="0" w:space="0" w:color="auto"/>
            <w:bottom w:val="none" w:sz="0" w:space="0" w:color="auto"/>
            <w:right w:val="none" w:sz="0" w:space="0" w:color="auto"/>
          </w:divBdr>
        </w:div>
        <w:div w:id="2118788479">
          <w:marLeft w:val="0"/>
          <w:marRight w:val="0"/>
          <w:marTop w:val="0"/>
          <w:marBottom w:val="0"/>
          <w:divBdr>
            <w:top w:val="none" w:sz="0" w:space="0" w:color="auto"/>
            <w:left w:val="none" w:sz="0" w:space="0" w:color="auto"/>
            <w:bottom w:val="none" w:sz="0" w:space="0" w:color="auto"/>
            <w:right w:val="none" w:sz="0" w:space="0" w:color="auto"/>
          </w:divBdr>
        </w:div>
        <w:div w:id="2104295451">
          <w:marLeft w:val="0"/>
          <w:marRight w:val="0"/>
          <w:marTop w:val="0"/>
          <w:marBottom w:val="0"/>
          <w:divBdr>
            <w:top w:val="none" w:sz="0" w:space="0" w:color="auto"/>
            <w:left w:val="none" w:sz="0" w:space="0" w:color="auto"/>
            <w:bottom w:val="none" w:sz="0" w:space="0" w:color="auto"/>
            <w:right w:val="none" w:sz="0" w:space="0" w:color="auto"/>
          </w:divBdr>
        </w:div>
        <w:div w:id="495804775">
          <w:marLeft w:val="0"/>
          <w:marRight w:val="0"/>
          <w:marTop w:val="0"/>
          <w:marBottom w:val="0"/>
          <w:divBdr>
            <w:top w:val="none" w:sz="0" w:space="0" w:color="auto"/>
            <w:left w:val="none" w:sz="0" w:space="0" w:color="auto"/>
            <w:bottom w:val="none" w:sz="0" w:space="0" w:color="auto"/>
            <w:right w:val="none" w:sz="0" w:space="0" w:color="auto"/>
          </w:divBdr>
        </w:div>
        <w:div w:id="1452699449">
          <w:marLeft w:val="0"/>
          <w:marRight w:val="0"/>
          <w:marTop w:val="0"/>
          <w:marBottom w:val="0"/>
          <w:divBdr>
            <w:top w:val="none" w:sz="0" w:space="0" w:color="auto"/>
            <w:left w:val="none" w:sz="0" w:space="0" w:color="auto"/>
            <w:bottom w:val="none" w:sz="0" w:space="0" w:color="auto"/>
            <w:right w:val="none" w:sz="0" w:space="0" w:color="auto"/>
          </w:divBdr>
        </w:div>
        <w:div w:id="210311549">
          <w:marLeft w:val="0"/>
          <w:marRight w:val="0"/>
          <w:marTop w:val="0"/>
          <w:marBottom w:val="0"/>
          <w:divBdr>
            <w:top w:val="none" w:sz="0" w:space="0" w:color="auto"/>
            <w:left w:val="none" w:sz="0" w:space="0" w:color="auto"/>
            <w:bottom w:val="none" w:sz="0" w:space="0" w:color="auto"/>
            <w:right w:val="none" w:sz="0" w:space="0" w:color="auto"/>
          </w:divBdr>
        </w:div>
        <w:div w:id="1930960197">
          <w:marLeft w:val="0"/>
          <w:marRight w:val="0"/>
          <w:marTop w:val="0"/>
          <w:marBottom w:val="0"/>
          <w:divBdr>
            <w:top w:val="none" w:sz="0" w:space="0" w:color="auto"/>
            <w:left w:val="none" w:sz="0" w:space="0" w:color="auto"/>
            <w:bottom w:val="none" w:sz="0" w:space="0" w:color="auto"/>
            <w:right w:val="none" w:sz="0" w:space="0" w:color="auto"/>
          </w:divBdr>
        </w:div>
        <w:div w:id="2123988293">
          <w:marLeft w:val="0"/>
          <w:marRight w:val="0"/>
          <w:marTop w:val="0"/>
          <w:marBottom w:val="0"/>
          <w:divBdr>
            <w:top w:val="none" w:sz="0" w:space="0" w:color="auto"/>
            <w:left w:val="none" w:sz="0" w:space="0" w:color="auto"/>
            <w:bottom w:val="none" w:sz="0" w:space="0" w:color="auto"/>
            <w:right w:val="none" w:sz="0" w:space="0" w:color="auto"/>
          </w:divBdr>
        </w:div>
        <w:div w:id="2109615581">
          <w:marLeft w:val="0"/>
          <w:marRight w:val="0"/>
          <w:marTop w:val="0"/>
          <w:marBottom w:val="0"/>
          <w:divBdr>
            <w:top w:val="none" w:sz="0" w:space="0" w:color="auto"/>
            <w:left w:val="none" w:sz="0" w:space="0" w:color="auto"/>
            <w:bottom w:val="none" w:sz="0" w:space="0" w:color="auto"/>
            <w:right w:val="none" w:sz="0" w:space="0" w:color="auto"/>
          </w:divBdr>
        </w:div>
        <w:div w:id="433482691">
          <w:marLeft w:val="0"/>
          <w:marRight w:val="0"/>
          <w:marTop w:val="0"/>
          <w:marBottom w:val="0"/>
          <w:divBdr>
            <w:top w:val="none" w:sz="0" w:space="0" w:color="auto"/>
            <w:left w:val="none" w:sz="0" w:space="0" w:color="auto"/>
            <w:bottom w:val="none" w:sz="0" w:space="0" w:color="auto"/>
            <w:right w:val="none" w:sz="0" w:space="0" w:color="auto"/>
          </w:divBdr>
        </w:div>
        <w:div w:id="1377386630">
          <w:marLeft w:val="0"/>
          <w:marRight w:val="0"/>
          <w:marTop w:val="0"/>
          <w:marBottom w:val="0"/>
          <w:divBdr>
            <w:top w:val="none" w:sz="0" w:space="0" w:color="auto"/>
            <w:left w:val="none" w:sz="0" w:space="0" w:color="auto"/>
            <w:bottom w:val="none" w:sz="0" w:space="0" w:color="auto"/>
            <w:right w:val="none" w:sz="0" w:space="0" w:color="auto"/>
          </w:divBdr>
        </w:div>
        <w:div w:id="1944798507">
          <w:marLeft w:val="0"/>
          <w:marRight w:val="0"/>
          <w:marTop w:val="0"/>
          <w:marBottom w:val="0"/>
          <w:divBdr>
            <w:top w:val="none" w:sz="0" w:space="0" w:color="auto"/>
            <w:left w:val="none" w:sz="0" w:space="0" w:color="auto"/>
            <w:bottom w:val="none" w:sz="0" w:space="0" w:color="auto"/>
            <w:right w:val="none" w:sz="0" w:space="0" w:color="auto"/>
          </w:divBdr>
        </w:div>
        <w:div w:id="660427473">
          <w:marLeft w:val="0"/>
          <w:marRight w:val="0"/>
          <w:marTop w:val="0"/>
          <w:marBottom w:val="0"/>
          <w:divBdr>
            <w:top w:val="none" w:sz="0" w:space="0" w:color="auto"/>
            <w:left w:val="none" w:sz="0" w:space="0" w:color="auto"/>
            <w:bottom w:val="none" w:sz="0" w:space="0" w:color="auto"/>
            <w:right w:val="none" w:sz="0" w:space="0" w:color="auto"/>
          </w:divBdr>
        </w:div>
        <w:div w:id="1317807653">
          <w:marLeft w:val="0"/>
          <w:marRight w:val="0"/>
          <w:marTop w:val="0"/>
          <w:marBottom w:val="0"/>
          <w:divBdr>
            <w:top w:val="none" w:sz="0" w:space="0" w:color="auto"/>
            <w:left w:val="none" w:sz="0" w:space="0" w:color="auto"/>
            <w:bottom w:val="none" w:sz="0" w:space="0" w:color="auto"/>
            <w:right w:val="none" w:sz="0" w:space="0" w:color="auto"/>
          </w:divBdr>
        </w:div>
        <w:div w:id="1688673912">
          <w:marLeft w:val="0"/>
          <w:marRight w:val="0"/>
          <w:marTop w:val="0"/>
          <w:marBottom w:val="0"/>
          <w:divBdr>
            <w:top w:val="none" w:sz="0" w:space="0" w:color="auto"/>
            <w:left w:val="none" w:sz="0" w:space="0" w:color="auto"/>
            <w:bottom w:val="none" w:sz="0" w:space="0" w:color="auto"/>
            <w:right w:val="none" w:sz="0" w:space="0" w:color="auto"/>
          </w:divBdr>
        </w:div>
        <w:div w:id="1891991097">
          <w:marLeft w:val="0"/>
          <w:marRight w:val="0"/>
          <w:marTop w:val="0"/>
          <w:marBottom w:val="0"/>
          <w:divBdr>
            <w:top w:val="none" w:sz="0" w:space="0" w:color="auto"/>
            <w:left w:val="none" w:sz="0" w:space="0" w:color="auto"/>
            <w:bottom w:val="none" w:sz="0" w:space="0" w:color="auto"/>
            <w:right w:val="none" w:sz="0" w:space="0" w:color="auto"/>
          </w:divBdr>
        </w:div>
        <w:div w:id="2024550318">
          <w:marLeft w:val="0"/>
          <w:marRight w:val="0"/>
          <w:marTop w:val="0"/>
          <w:marBottom w:val="0"/>
          <w:divBdr>
            <w:top w:val="none" w:sz="0" w:space="0" w:color="auto"/>
            <w:left w:val="none" w:sz="0" w:space="0" w:color="auto"/>
            <w:bottom w:val="none" w:sz="0" w:space="0" w:color="auto"/>
            <w:right w:val="none" w:sz="0" w:space="0" w:color="auto"/>
          </w:divBdr>
        </w:div>
        <w:div w:id="796751996">
          <w:marLeft w:val="0"/>
          <w:marRight w:val="0"/>
          <w:marTop w:val="0"/>
          <w:marBottom w:val="0"/>
          <w:divBdr>
            <w:top w:val="none" w:sz="0" w:space="0" w:color="auto"/>
            <w:left w:val="none" w:sz="0" w:space="0" w:color="auto"/>
            <w:bottom w:val="none" w:sz="0" w:space="0" w:color="auto"/>
            <w:right w:val="none" w:sz="0" w:space="0" w:color="auto"/>
          </w:divBdr>
        </w:div>
        <w:div w:id="1670060384">
          <w:marLeft w:val="0"/>
          <w:marRight w:val="0"/>
          <w:marTop w:val="0"/>
          <w:marBottom w:val="0"/>
          <w:divBdr>
            <w:top w:val="none" w:sz="0" w:space="0" w:color="auto"/>
            <w:left w:val="none" w:sz="0" w:space="0" w:color="auto"/>
            <w:bottom w:val="none" w:sz="0" w:space="0" w:color="auto"/>
            <w:right w:val="none" w:sz="0" w:space="0" w:color="auto"/>
          </w:divBdr>
        </w:div>
        <w:div w:id="145897041">
          <w:marLeft w:val="0"/>
          <w:marRight w:val="0"/>
          <w:marTop w:val="0"/>
          <w:marBottom w:val="0"/>
          <w:divBdr>
            <w:top w:val="none" w:sz="0" w:space="0" w:color="auto"/>
            <w:left w:val="none" w:sz="0" w:space="0" w:color="auto"/>
            <w:bottom w:val="none" w:sz="0" w:space="0" w:color="auto"/>
            <w:right w:val="none" w:sz="0" w:space="0" w:color="auto"/>
          </w:divBdr>
        </w:div>
        <w:div w:id="1598171781">
          <w:marLeft w:val="0"/>
          <w:marRight w:val="0"/>
          <w:marTop w:val="0"/>
          <w:marBottom w:val="0"/>
          <w:divBdr>
            <w:top w:val="none" w:sz="0" w:space="0" w:color="auto"/>
            <w:left w:val="none" w:sz="0" w:space="0" w:color="auto"/>
            <w:bottom w:val="none" w:sz="0" w:space="0" w:color="auto"/>
            <w:right w:val="none" w:sz="0" w:space="0" w:color="auto"/>
          </w:divBdr>
        </w:div>
        <w:div w:id="1269196729">
          <w:marLeft w:val="0"/>
          <w:marRight w:val="0"/>
          <w:marTop w:val="0"/>
          <w:marBottom w:val="0"/>
          <w:divBdr>
            <w:top w:val="none" w:sz="0" w:space="0" w:color="auto"/>
            <w:left w:val="none" w:sz="0" w:space="0" w:color="auto"/>
            <w:bottom w:val="none" w:sz="0" w:space="0" w:color="auto"/>
            <w:right w:val="none" w:sz="0" w:space="0" w:color="auto"/>
          </w:divBdr>
        </w:div>
        <w:div w:id="1173951378">
          <w:marLeft w:val="0"/>
          <w:marRight w:val="0"/>
          <w:marTop w:val="0"/>
          <w:marBottom w:val="0"/>
          <w:divBdr>
            <w:top w:val="none" w:sz="0" w:space="0" w:color="auto"/>
            <w:left w:val="none" w:sz="0" w:space="0" w:color="auto"/>
            <w:bottom w:val="none" w:sz="0" w:space="0" w:color="auto"/>
            <w:right w:val="none" w:sz="0" w:space="0" w:color="auto"/>
          </w:divBdr>
        </w:div>
        <w:div w:id="1156804777">
          <w:marLeft w:val="0"/>
          <w:marRight w:val="0"/>
          <w:marTop w:val="0"/>
          <w:marBottom w:val="0"/>
          <w:divBdr>
            <w:top w:val="none" w:sz="0" w:space="0" w:color="auto"/>
            <w:left w:val="none" w:sz="0" w:space="0" w:color="auto"/>
            <w:bottom w:val="none" w:sz="0" w:space="0" w:color="auto"/>
            <w:right w:val="none" w:sz="0" w:space="0" w:color="auto"/>
          </w:divBdr>
        </w:div>
        <w:div w:id="689840594">
          <w:marLeft w:val="0"/>
          <w:marRight w:val="0"/>
          <w:marTop w:val="0"/>
          <w:marBottom w:val="0"/>
          <w:divBdr>
            <w:top w:val="none" w:sz="0" w:space="0" w:color="auto"/>
            <w:left w:val="none" w:sz="0" w:space="0" w:color="auto"/>
            <w:bottom w:val="none" w:sz="0" w:space="0" w:color="auto"/>
            <w:right w:val="none" w:sz="0" w:space="0" w:color="auto"/>
          </w:divBdr>
        </w:div>
        <w:div w:id="113519477">
          <w:marLeft w:val="0"/>
          <w:marRight w:val="0"/>
          <w:marTop w:val="0"/>
          <w:marBottom w:val="0"/>
          <w:divBdr>
            <w:top w:val="none" w:sz="0" w:space="0" w:color="auto"/>
            <w:left w:val="none" w:sz="0" w:space="0" w:color="auto"/>
            <w:bottom w:val="none" w:sz="0" w:space="0" w:color="auto"/>
            <w:right w:val="none" w:sz="0" w:space="0" w:color="auto"/>
          </w:divBdr>
        </w:div>
        <w:div w:id="800151218">
          <w:marLeft w:val="0"/>
          <w:marRight w:val="0"/>
          <w:marTop w:val="0"/>
          <w:marBottom w:val="0"/>
          <w:divBdr>
            <w:top w:val="none" w:sz="0" w:space="0" w:color="auto"/>
            <w:left w:val="none" w:sz="0" w:space="0" w:color="auto"/>
            <w:bottom w:val="none" w:sz="0" w:space="0" w:color="auto"/>
            <w:right w:val="none" w:sz="0" w:space="0" w:color="auto"/>
          </w:divBdr>
        </w:div>
        <w:div w:id="272250510">
          <w:marLeft w:val="0"/>
          <w:marRight w:val="0"/>
          <w:marTop w:val="0"/>
          <w:marBottom w:val="0"/>
          <w:divBdr>
            <w:top w:val="none" w:sz="0" w:space="0" w:color="auto"/>
            <w:left w:val="none" w:sz="0" w:space="0" w:color="auto"/>
            <w:bottom w:val="none" w:sz="0" w:space="0" w:color="auto"/>
            <w:right w:val="none" w:sz="0" w:space="0" w:color="auto"/>
          </w:divBdr>
        </w:div>
        <w:div w:id="2090687847">
          <w:marLeft w:val="0"/>
          <w:marRight w:val="0"/>
          <w:marTop w:val="0"/>
          <w:marBottom w:val="0"/>
          <w:divBdr>
            <w:top w:val="none" w:sz="0" w:space="0" w:color="auto"/>
            <w:left w:val="none" w:sz="0" w:space="0" w:color="auto"/>
            <w:bottom w:val="none" w:sz="0" w:space="0" w:color="auto"/>
            <w:right w:val="none" w:sz="0" w:space="0" w:color="auto"/>
          </w:divBdr>
        </w:div>
        <w:div w:id="1486704589">
          <w:marLeft w:val="0"/>
          <w:marRight w:val="0"/>
          <w:marTop w:val="0"/>
          <w:marBottom w:val="0"/>
          <w:divBdr>
            <w:top w:val="none" w:sz="0" w:space="0" w:color="auto"/>
            <w:left w:val="none" w:sz="0" w:space="0" w:color="auto"/>
            <w:bottom w:val="none" w:sz="0" w:space="0" w:color="auto"/>
            <w:right w:val="none" w:sz="0" w:space="0" w:color="auto"/>
          </w:divBdr>
        </w:div>
        <w:div w:id="470054880">
          <w:marLeft w:val="0"/>
          <w:marRight w:val="0"/>
          <w:marTop w:val="0"/>
          <w:marBottom w:val="0"/>
          <w:divBdr>
            <w:top w:val="none" w:sz="0" w:space="0" w:color="auto"/>
            <w:left w:val="none" w:sz="0" w:space="0" w:color="auto"/>
            <w:bottom w:val="none" w:sz="0" w:space="0" w:color="auto"/>
            <w:right w:val="none" w:sz="0" w:space="0" w:color="auto"/>
          </w:divBdr>
        </w:div>
        <w:div w:id="1982997758">
          <w:marLeft w:val="0"/>
          <w:marRight w:val="0"/>
          <w:marTop w:val="0"/>
          <w:marBottom w:val="0"/>
          <w:divBdr>
            <w:top w:val="none" w:sz="0" w:space="0" w:color="auto"/>
            <w:left w:val="none" w:sz="0" w:space="0" w:color="auto"/>
            <w:bottom w:val="none" w:sz="0" w:space="0" w:color="auto"/>
            <w:right w:val="none" w:sz="0" w:space="0" w:color="auto"/>
          </w:divBdr>
        </w:div>
        <w:div w:id="782652623">
          <w:marLeft w:val="0"/>
          <w:marRight w:val="0"/>
          <w:marTop w:val="0"/>
          <w:marBottom w:val="0"/>
          <w:divBdr>
            <w:top w:val="none" w:sz="0" w:space="0" w:color="auto"/>
            <w:left w:val="none" w:sz="0" w:space="0" w:color="auto"/>
            <w:bottom w:val="none" w:sz="0" w:space="0" w:color="auto"/>
            <w:right w:val="none" w:sz="0" w:space="0" w:color="auto"/>
          </w:divBdr>
        </w:div>
        <w:div w:id="795948070">
          <w:marLeft w:val="0"/>
          <w:marRight w:val="0"/>
          <w:marTop w:val="0"/>
          <w:marBottom w:val="0"/>
          <w:divBdr>
            <w:top w:val="none" w:sz="0" w:space="0" w:color="auto"/>
            <w:left w:val="none" w:sz="0" w:space="0" w:color="auto"/>
            <w:bottom w:val="none" w:sz="0" w:space="0" w:color="auto"/>
            <w:right w:val="none" w:sz="0" w:space="0" w:color="auto"/>
          </w:divBdr>
        </w:div>
        <w:div w:id="1044448643">
          <w:marLeft w:val="0"/>
          <w:marRight w:val="0"/>
          <w:marTop w:val="0"/>
          <w:marBottom w:val="0"/>
          <w:divBdr>
            <w:top w:val="none" w:sz="0" w:space="0" w:color="auto"/>
            <w:left w:val="none" w:sz="0" w:space="0" w:color="auto"/>
            <w:bottom w:val="none" w:sz="0" w:space="0" w:color="auto"/>
            <w:right w:val="none" w:sz="0" w:space="0" w:color="auto"/>
          </w:divBdr>
        </w:div>
      </w:divsChild>
    </w:div>
    <w:div w:id="1866020374">
      <w:bodyDiv w:val="1"/>
      <w:marLeft w:val="0"/>
      <w:marRight w:val="0"/>
      <w:marTop w:val="0"/>
      <w:marBottom w:val="0"/>
      <w:divBdr>
        <w:top w:val="none" w:sz="0" w:space="0" w:color="auto"/>
        <w:left w:val="none" w:sz="0" w:space="0" w:color="auto"/>
        <w:bottom w:val="none" w:sz="0" w:space="0" w:color="auto"/>
        <w:right w:val="none" w:sz="0" w:space="0" w:color="auto"/>
      </w:divBdr>
      <w:divsChild>
        <w:div w:id="1243415217">
          <w:marLeft w:val="0"/>
          <w:marRight w:val="0"/>
          <w:marTop w:val="0"/>
          <w:marBottom w:val="0"/>
          <w:divBdr>
            <w:top w:val="none" w:sz="0" w:space="0" w:color="auto"/>
            <w:left w:val="none" w:sz="0" w:space="0" w:color="auto"/>
            <w:bottom w:val="none" w:sz="0" w:space="0" w:color="auto"/>
            <w:right w:val="none" w:sz="0" w:space="0" w:color="auto"/>
          </w:divBdr>
        </w:div>
        <w:div w:id="1299451879">
          <w:marLeft w:val="0"/>
          <w:marRight w:val="0"/>
          <w:marTop w:val="0"/>
          <w:marBottom w:val="0"/>
          <w:divBdr>
            <w:top w:val="none" w:sz="0" w:space="0" w:color="auto"/>
            <w:left w:val="none" w:sz="0" w:space="0" w:color="auto"/>
            <w:bottom w:val="none" w:sz="0" w:space="0" w:color="auto"/>
            <w:right w:val="none" w:sz="0" w:space="0" w:color="auto"/>
          </w:divBdr>
        </w:div>
        <w:div w:id="526873721">
          <w:marLeft w:val="0"/>
          <w:marRight w:val="0"/>
          <w:marTop w:val="0"/>
          <w:marBottom w:val="0"/>
          <w:divBdr>
            <w:top w:val="none" w:sz="0" w:space="0" w:color="auto"/>
            <w:left w:val="none" w:sz="0" w:space="0" w:color="auto"/>
            <w:bottom w:val="none" w:sz="0" w:space="0" w:color="auto"/>
            <w:right w:val="none" w:sz="0" w:space="0" w:color="auto"/>
          </w:divBdr>
        </w:div>
        <w:div w:id="49572696">
          <w:marLeft w:val="0"/>
          <w:marRight w:val="0"/>
          <w:marTop w:val="0"/>
          <w:marBottom w:val="0"/>
          <w:divBdr>
            <w:top w:val="none" w:sz="0" w:space="0" w:color="auto"/>
            <w:left w:val="none" w:sz="0" w:space="0" w:color="auto"/>
            <w:bottom w:val="none" w:sz="0" w:space="0" w:color="auto"/>
            <w:right w:val="none" w:sz="0" w:space="0" w:color="auto"/>
          </w:divBdr>
        </w:div>
        <w:div w:id="1161576897">
          <w:marLeft w:val="0"/>
          <w:marRight w:val="0"/>
          <w:marTop w:val="0"/>
          <w:marBottom w:val="0"/>
          <w:divBdr>
            <w:top w:val="none" w:sz="0" w:space="0" w:color="auto"/>
            <w:left w:val="none" w:sz="0" w:space="0" w:color="auto"/>
            <w:bottom w:val="none" w:sz="0" w:space="0" w:color="auto"/>
            <w:right w:val="none" w:sz="0" w:space="0" w:color="auto"/>
          </w:divBdr>
        </w:div>
        <w:div w:id="602299921">
          <w:marLeft w:val="0"/>
          <w:marRight w:val="0"/>
          <w:marTop w:val="0"/>
          <w:marBottom w:val="0"/>
          <w:divBdr>
            <w:top w:val="none" w:sz="0" w:space="0" w:color="auto"/>
            <w:left w:val="none" w:sz="0" w:space="0" w:color="auto"/>
            <w:bottom w:val="none" w:sz="0" w:space="0" w:color="auto"/>
            <w:right w:val="none" w:sz="0" w:space="0" w:color="auto"/>
          </w:divBdr>
        </w:div>
        <w:div w:id="1736393871">
          <w:marLeft w:val="0"/>
          <w:marRight w:val="0"/>
          <w:marTop w:val="0"/>
          <w:marBottom w:val="0"/>
          <w:divBdr>
            <w:top w:val="none" w:sz="0" w:space="0" w:color="auto"/>
            <w:left w:val="none" w:sz="0" w:space="0" w:color="auto"/>
            <w:bottom w:val="none" w:sz="0" w:space="0" w:color="auto"/>
            <w:right w:val="none" w:sz="0" w:space="0" w:color="auto"/>
          </w:divBdr>
        </w:div>
        <w:div w:id="1167012090">
          <w:marLeft w:val="0"/>
          <w:marRight w:val="0"/>
          <w:marTop w:val="0"/>
          <w:marBottom w:val="0"/>
          <w:divBdr>
            <w:top w:val="none" w:sz="0" w:space="0" w:color="auto"/>
            <w:left w:val="none" w:sz="0" w:space="0" w:color="auto"/>
            <w:bottom w:val="none" w:sz="0" w:space="0" w:color="auto"/>
            <w:right w:val="none" w:sz="0" w:space="0" w:color="auto"/>
          </w:divBdr>
        </w:div>
        <w:div w:id="62530519">
          <w:marLeft w:val="0"/>
          <w:marRight w:val="0"/>
          <w:marTop w:val="0"/>
          <w:marBottom w:val="0"/>
          <w:divBdr>
            <w:top w:val="none" w:sz="0" w:space="0" w:color="auto"/>
            <w:left w:val="none" w:sz="0" w:space="0" w:color="auto"/>
            <w:bottom w:val="none" w:sz="0" w:space="0" w:color="auto"/>
            <w:right w:val="none" w:sz="0" w:space="0" w:color="auto"/>
          </w:divBdr>
        </w:div>
        <w:div w:id="54789258">
          <w:marLeft w:val="0"/>
          <w:marRight w:val="0"/>
          <w:marTop w:val="0"/>
          <w:marBottom w:val="0"/>
          <w:divBdr>
            <w:top w:val="none" w:sz="0" w:space="0" w:color="auto"/>
            <w:left w:val="none" w:sz="0" w:space="0" w:color="auto"/>
            <w:bottom w:val="none" w:sz="0" w:space="0" w:color="auto"/>
            <w:right w:val="none" w:sz="0" w:space="0" w:color="auto"/>
          </w:divBdr>
        </w:div>
        <w:div w:id="623384189">
          <w:marLeft w:val="0"/>
          <w:marRight w:val="0"/>
          <w:marTop w:val="0"/>
          <w:marBottom w:val="0"/>
          <w:divBdr>
            <w:top w:val="none" w:sz="0" w:space="0" w:color="auto"/>
            <w:left w:val="none" w:sz="0" w:space="0" w:color="auto"/>
            <w:bottom w:val="none" w:sz="0" w:space="0" w:color="auto"/>
            <w:right w:val="none" w:sz="0" w:space="0" w:color="auto"/>
          </w:divBdr>
        </w:div>
        <w:div w:id="1506554933">
          <w:marLeft w:val="0"/>
          <w:marRight w:val="0"/>
          <w:marTop w:val="0"/>
          <w:marBottom w:val="0"/>
          <w:divBdr>
            <w:top w:val="none" w:sz="0" w:space="0" w:color="auto"/>
            <w:left w:val="none" w:sz="0" w:space="0" w:color="auto"/>
            <w:bottom w:val="none" w:sz="0" w:space="0" w:color="auto"/>
            <w:right w:val="none" w:sz="0" w:space="0" w:color="auto"/>
          </w:divBdr>
        </w:div>
        <w:div w:id="1780566177">
          <w:marLeft w:val="0"/>
          <w:marRight w:val="0"/>
          <w:marTop w:val="0"/>
          <w:marBottom w:val="0"/>
          <w:divBdr>
            <w:top w:val="none" w:sz="0" w:space="0" w:color="auto"/>
            <w:left w:val="none" w:sz="0" w:space="0" w:color="auto"/>
            <w:bottom w:val="none" w:sz="0" w:space="0" w:color="auto"/>
            <w:right w:val="none" w:sz="0" w:space="0" w:color="auto"/>
          </w:divBdr>
        </w:div>
        <w:div w:id="1473979878">
          <w:marLeft w:val="0"/>
          <w:marRight w:val="0"/>
          <w:marTop w:val="0"/>
          <w:marBottom w:val="0"/>
          <w:divBdr>
            <w:top w:val="none" w:sz="0" w:space="0" w:color="auto"/>
            <w:left w:val="none" w:sz="0" w:space="0" w:color="auto"/>
            <w:bottom w:val="none" w:sz="0" w:space="0" w:color="auto"/>
            <w:right w:val="none" w:sz="0" w:space="0" w:color="auto"/>
          </w:divBdr>
        </w:div>
        <w:div w:id="1774934056">
          <w:marLeft w:val="0"/>
          <w:marRight w:val="0"/>
          <w:marTop w:val="0"/>
          <w:marBottom w:val="0"/>
          <w:divBdr>
            <w:top w:val="none" w:sz="0" w:space="0" w:color="auto"/>
            <w:left w:val="none" w:sz="0" w:space="0" w:color="auto"/>
            <w:bottom w:val="none" w:sz="0" w:space="0" w:color="auto"/>
            <w:right w:val="none" w:sz="0" w:space="0" w:color="auto"/>
          </w:divBdr>
        </w:div>
        <w:div w:id="532503008">
          <w:marLeft w:val="0"/>
          <w:marRight w:val="0"/>
          <w:marTop w:val="0"/>
          <w:marBottom w:val="0"/>
          <w:divBdr>
            <w:top w:val="none" w:sz="0" w:space="0" w:color="auto"/>
            <w:left w:val="none" w:sz="0" w:space="0" w:color="auto"/>
            <w:bottom w:val="none" w:sz="0" w:space="0" w:color="auto"/>
            <w:right w:val="none" w:sz="0" w:space="0" w:color="auto"/>
          </w:divBdr>
        </w:div>
        <w:div w:id="2093354446">
          <w:marLeft w:val="0"/>
          <w:marRight w:val="0"/>
          <w:marTop w:val="0"/>
          <w:marBottom w:val="0"/>
          <w:divBdr>
            <w:top w:val="none" w:sz="0" w:space="0" w:color="auto"/>
            <w:left w:val="none" w:sz="0" w:space="0" w:color="auto"/>
            <w:bottom w:val="none" w:sz="0" w:space="0" w:color="auto"/>
            <w:right w:val="none" w:sz="0" w:space="0" w:color="auto"/>
          </w:divBdr>
        </w:div>
        <w:div w:id="533079347">
          <w:marLeft w:val="0"/>
          <w:marRight w:val="0"/>
          <w:marTop w:val="0"/>
          <w:marBottom w:val="0"/>
          <w:divBdr>
            <w:top w:val="none" w:sz="0" w:space="0" w:color="auto"/>
            <w:left w:val="none" w:sz="0" w:space="0" w:color="auto"/>
            <w:bottom w:val="none" w:sz="0" w:space="0" w:color="auto"/>
            <w:right w:val="none" w:sz="0" w:space="0" w:color="auto"/>
          </w:divBdr>
        </w:div>
        <w:div w:id="932974859">
          <w:marLeft w:val="0"/>
          <w:marRight w:val="0"/>
          <w:marTop w:val="0"/>
          <w:marBottom w:val="0"/>
          <w:divBdr>
            <w:top w:val="none" w:sz="0" w:space="0" w:color="auto"/>
            <w:left w:val="none" w:sz="0" w:space="0" w:color="auto"/>
            <w:bottom w:val="none" w:sz="0" w:space="0" w:color="auto"/>
            <w:right w:val="none" w:sz="0" w:space="0" w:color="auto"/>
          </w:divBdr>
        </w:div>
        <w:div w:id="1773621264">
          <w:marLeft w:val="0"/>
          <w:marRight w:val="0"/>
          <w:marTop w:val="0"/>
          <w:marBottom w:val="0"/>
          <w:divBdr>
            <w:top w:val="none" w:sz="0" w:space="0" w:color="auto"/>
            <w:left w:val="none" w:sz="0" w:space="0" w:color="auto"/>
            <w:bottom w:val="none" w:sz="0" w:space="0" w:color="auto"/>
            <w:right w:val="none" w:sz="0" w:space="0" w:color="auto"/>
          </w:divBdr>
        </w:div>
        <w:div w:id="375005874">
          <w:marLeft w:val="0"/>
          <w:marRight w:val="0"/>
          <w:marTop w:val="0"/>
          <w:marBottom w:val="0"/>
          <w:divBdr>
            <w:top w:val="none" w:sz="0" w:space="0" w:color="auto"/>
            <w:left w:val="none" w:sz="0" w:space="0" w:color="auto"/>
            <w:bottom w:val="none" w:sz="0" w:space="0" w:color="auto"/>
            <w:right w:val="none" w:sz="0" w:space="0" w:color="auto"/>
          </w:divBdr>
        </w:div>
        <w:div w:id="409158946">
          <w:marLeft w:val="0"/>
          <w:marRight w:val="0"/>
          <w:marTop w:val="0"/>
          <w:marBottom w:val="0"/>
          <w:divBdr>
            <w:top w:val="none" w:sz="0" w:space="0" w:color="auto"/>
            <w:left w:val="none" w:sz="0" w:space="0" w:color="auto"/>
            <w:bottom w:val="none" w:sz="0" w:space="0" w:color="auto"/>
            <w:right w:val="none" w:sz="0" w:space="0" w:color="auto"/>
          </w:divBdr>
        </w:div>
        <w:div w:id="1485197984">
          <w:marLeft w:val="0"/>
          <w:marRight w:val="0"/>
          <w:marTop w:val="0"/>
          <w:marBottom w:val="0"/>
          <w:divBdr>
            <w:top w:val="none" w:sz="0" w:space="0" w:color="auto"/>
            <w:left w:val="none" w:sz="0" w:space="0" w:color="auto"/>
            <w:bottom w:val="none" w:sz="0" w:space="0" w:color="auto"/>
            <w:right w:val="none" w:sz="0" w:space="0" w:color="auto"/>
          </w:divBdr>
        </w:div>
        <w:div w:id="1809787047">
          <w:marLeft w:val="0"/>
          <w:marRight w:val="0"/>
          <w:marTop w:val="0"/>
          <w:marBottom w:val="0"/>
          <w:divBdr>
            <w:top w:val="none" w:sz="0" w:space="0" w:color="auto"/>
            <w:left w:val="none" w:sz="0" w:space="0" w:color="auto"/>
            <w:bottom w:val="none" w:sz="0" w:space="0" w:color="auto"/>
            <w:right w:val="none" w:sz="0" w:space="0" w:color="auto"/>
          </w:divBdr>
        </w:div>
        <w:div w:id="755982641">
          <w:marLeft w:val="0"/>
          <w:marRight w:val="0"/>
          <w:marTop w:val="0"/>
          <w:marBottom w:val="0"/>
          <w:divBdr>
            <w:top w:val="none" w:sz="0" w:space="0" w:color="auto"/>
            <w:left w:val="none" w:sz="0" w:space="0" w:color="auto"/>
            <w:bottom w:val="none" w:sz="0" w:space="0" w:color="auto"/>
            <w:right w:val="none" w:sz="0" w:space="0" w:color="auto"/>
          </w:divBdr>
        </w:div>
        <w:div w:id="1015887431">
          <w:marLeft w:val="0"/>
          <w:marRight w:val="0"/>
          <w:marTop w:val="0"/>
          <w:marBottom w:val="0"/>
          <w:divBdr>
            <w:top w:val="none" w:sz="0" w:space="0" w:color="auto"/>
            <w:left w:val="none" w:sz="0" w:space="0" w:color="auto"/>
            <w:bottom w:val="none" w:sz="0" w:space="0" w:color="auto"/>
            <w:right w:val="none" w:sz="0" w:space="0" w:color="auto"/>
          </w:divBdr>
        </w:div>
        <w:div w:id="1288854504">
          <w:marLeft w:val="0"/>
          <w:marRight w:val="0"/>
          <w:marTop w:val="0"/>
          <w:marBottom w:val="0"/>
          <w:divBdr>
            <w:top w:val="none" w:sz="0" w:space="0" w:color="auto"/>
            <w:left w:val="none" w:sz="0" w:space="0" w:color="auto"/>
            <w:bottom w:val="none" w:sz="0" w:space="0" w:color="auto"/>
            <w:right w:val="none" w:sz="0" w:space="0" w:color="auto"/>
          </w:divBdr>
        </w:div>
        <w:div w:id="115830945">
          <w:marLeft w:val="0"/>
          <w:marRight w:val="0"/>
          <w:marTop w:val="0"/>
          <w:marBottom w:val="0"/>
          <w:divBdr>
            <w:top w:val="none" w:sz="0" w:space="0" w:color="auto"/>
            <w:left w:val="none" w:sz="0" w:space="0" w:color="auto"/>
            <w:bottom w:val="none" w:sz="0" w:space="0" w:color="auto"/>
            <w:right w:val="none" w:sz="0" w:space="0" w:color="auto"/>
          </w:divBdr>
        </w:div>
        <w:div w:id="2072926664">
          <w:marLeft w:val="0"/>
          <w:marRight w:val="0"/>
          <w:marTop w:val="0"/>
          <w:marBottom w:val="0"/>
          <w:divBdr>
            <w:top w:val="none" w:sz="0" w:space="0" w:color="auto"/>
            <w:left w:val="none" w:sz="0" w:space="0" w:color="auto"/>
            <w:bottom w:val="none" w:sz="0" w:space="0" w:color="auto"/>
            <w:right w:val="none" w:sz="0" w:space="0" w:color="auto"/>
          </w:divBdr>
        </w:div>
        <w:div w:id="1940990464">
          <w:marLeft w:val="0"/>
          <w:marRight w:val="0"/>
          <w:marTop w:val="0"/>
          <w:marBottom w:val="0"/>
          <w:divBdr>
            <w:top w:val="none" w:sz="0" w:space="0" w:color="auto"/>
            <w:left w:val="none" w:sz="0" w:space="0" w:color="auto"/>
            <w:bottom w:val="none" w:sz="0" w:space="0" w:color="auto"/>
            <w:right w:val="none" w:sz="0" w:space="0" w:color="auto"/>
          </w:divBdr>
        </w:div>
        <w:div w:id="1342587155">
          <w:marLeft w:val="0"/>
          <w:marRight w:val="0"/>
          <w:marTop w:val="0"/>
          <w:marBottom w:val="0"/>
          <w:divBdr>
            <w:top w:val="none" w:sz="0" w:space="0" w:color="auto"/>
            <w:left w:val="none" w:sz="0" w:space="0" w:color="auto"/>
            <w:bottom w:val="none" w:sz="0" w:space="0" w:color="auto"/>
            <w:right w:val="none" w:sz="0" w:space="0" w:color="auto"/>
          </w:divBdr>
        </w:div>
        <w:div w:id="62222885">
          <w:marLeft w:val="0"/>
          <w:marRight w:val="0"/>
          <w:marTop w:val="0"/>
          <w:marBottom w:val="0"/>
          <w:divBdr>
            <w:top w:val="none" w:sz="0" w:space="0" w:color="auto"/>
            <w:left w:val="none" w:sz="0" w:space="0" w:color="auto"/>
            <w:bottom w:val="none" w:sz="0" w:space="0" w:color="auto"/>
            <w:right w:val="none" w:sz="0" w:space="0" w:color="auto"/>
          </w:divBdr>
        </w:div>
        <w:div w:id="764425482">
          <w:marLeft w:val="0"/>
          <w:marRight w:val="0"/>
          <w:marTop w:val="0"/>
          <w:marBottom w:val="0"/>
          <w:divBdr>
            <w:top w:val="none" w:sz="0" w:space="0" w:color="auto"/>
            <w:left w:val="none" w:sz="0" w:space="0" w:color="auto"/>
            <w:bottom w:val="none" w:sz="0" w:space="0" w:color="auto"/>
            <w:right w:val="none" w:sz="0" w:space="0" w:color="auto"/>
          </w:divBdr>
        </w:div>
        <w:div w:id="1696493706">
          <w:marLeft w:val="0"/>
          <w:marRight w:val="0"/>
          <w:marTop w:val="0"/>
          <w:marBottom w:val="0"/>
          <w:divBdr>
            <w:top w:val="none" w:sz="0" w:space="0" w:color="auto"/>
            <w:left w:val="none" w:sz="0" w:space="0" w:color="auto"/>
            <w:bottom w:val="none" w:sz="0" w:space="0" w:color="auto"/>
            <w:right w:val="none" w:sz="0" w:space="0" w:color="auto"/>
          </w:divBdr>
        </w:div>
        <w:div w:id="58096065">
          <w:marLeft w:val="0"/>
          <w:marRight w:val="0"/>
          <w:marTop w:val="0"/>
          <w:marBottom w:val="0"/>
          <w:divBdr>
            <w:top w:val="none" w:sz="0" w:space="0" w:color="auto"/>
            <w:left w:val="none" w:sz="0" w:space="0" w:color="auto"/>
            <w:bottom w:val="none" w:sz="0" w:space="0" w:color="auto"/>
            <w:right w:val="none" w:sz="0" w:space="0" w:color="auto"/>
          </w:divBdr>
        </w:div>
        <w:div w:id="435489115">
          <w:marLeft w:val="0"/>
          <w:marRight w:val="0"/>
          <w:marTop w:val="0"/>
          <w:marBottom w:val="0"/>
          <w:divBdr>
            <w:top w:val="none" w:sz="0" w:space="0" w:color="auto"/>
            <w:left w:val="none" w:sz="0" w:space="0" w:color="auto"/>
            <w:bottom w:val="none" w:sz="0" w:space="0" w:color="auto"/>
            <w:right w:val="none" w:sz="0" w:space="0" w:color="auto"/>
          </w:divBdr>
        </w:div>
        <w:div w:id="70781526">
          <w:marLeft w:val="0"/>
          <w:marRight w:val="0"/>
          <w:marTop w:val="0"/>
          <w:marBottom w:val="0"/>
          <w:divBdr>
            <w:top w:val="none" w:sz="0" w:space="0" w:color="auto"/>
            <w:left w:val="none" w:sz="0" w:space="0" w:color="auto"/>
            <w:bottom w:val="none" w:sz="0" w:space="0" w:color="auto"/>
            <w:right w:val="none" w:sz="0" w:space="0" w:color="auto"/>
          </w:divBdr>
        </w:div>
        <w:div w:id="556624793">
          <w:marLeft w:val="0"/>
          <w:marRight w:val="0"/>
          <w:marTop w:val="0"/>
          <w:marBottom w:val="0"/>
          <w:divBdr>
            <w:top w:val="none" w:sz="0" w:space="0" w:color="auto"/>
            <w:left w:val="none" w:sz="0" w:space="0" w:color="auto"/>
            <w:bottom w:val="none" w:sz="0" w:space="0" w:color="auto"/>
            <w:right w:val="none" w:sz="0" w:space="0" w:color="auto"/>
          </w:divBdr>
        </w:div>
        <w:div w:id="1712340265">
          <w:marLeft w:val="0"/>
          <w:marRight w:val="0"/>
          <w:marTop w:val="0"/>
          <w:marBottom w:val="0"/>
          <w:divBdr>
            <w:top w:val="none" w:sz="0" w:space="0" w:color="auto"/>
            <w:left w:val="none" w:sz="0" w:space="0" w:color="auto"/>
            <w:bottom w:val="none" w:sz="0" w:space="0" w:color="auto"/>
            <w:right w:val="none" w:sz="0" w:space="0" w:color="auto"/>
          </w:divBdr>
        </w:div>
        <w:div w:id="1442528877">
          <w:marLeft w:val="0"/>
          <w:marRight w:val="0"/>
          <w:marTop w:val="0"/>
          <w:marBottom w:val="0"/>
          <w:divBdr>
            <w:top w:val="none" w:sz="0" w:space="0" w:color="auto"/>
            <w:left w:val="none" w:sz="0" w:space="0" w:color="auto"/>
            <w:bottom w:val="none" w:sz="0" w:space="0" w:color="auto"/>
            <w:right w:val="none" w:sz="0" w:space="0" w:color="auto"/>
          </w:divBdr>
        </w:div>
        <w:div w:id="18049923">
          <w:marLeft w:val="0"/>
          <w:marRight w:val="0"/>
          <w:marTop w:val="0"/>
          <w:marBottom w:val="0"/>
          <w:divBdr>
            <w:top w:val="none" w:sz="0" w:space="0" w:color="auto"/>
            <w:left w:val="none" w:sz="0" w:space="0" w:color="auto"/>
            <w:bottom w:val="none" w:sz="0" w:space="0" w:color="auto"/>
            <w:right w:val="none" w:sz="0" w:space="0" w:color="auto"/>
          </w:divBdr>
        </w:div>
        <w:div w:id="535433409">
          <w:marLeft w:val="0"/>
          <w:marRight w:val="0"/>
          <w:marTop w:val="0"/>
          <w:marBottom w:val="0"/>
          <w:divBdr>
            <w:top w:val="none" w:sz="0" w:space="0" w:color="auto"/>
            <w:left w:val="none" w:sz="0" w:space="0" w:color="auto"/>
            <w:bottom w:val="none" w:sz="0" w:space="0" w:color="auto"/>
            <w:right w:val="none" w:sz="0" w:space="0" w:color="auto"/>
          </w:divBdr>
        </w:div>
        <w:div w:id="1480417923">
          <w:marLeft w:val="0"/>
          <w:marRight w:val="0"/>
          <w:marTop w:val="0"/>
          <w:marBottom w:val="0"/>
          <w:divBdr>
            <w:top w:val="none" w:sz="0" w:space="0" w:color="auto"/>
            <w:left w:val="none" w:sz="0" w:space="0" w:color="auto"/>
            <w:bottom w:val="none" w:sz="0" w:space="0" w:color="auto"/>
            <w:right w:val="none" w:sz="0" w:space="0" w:color="auto"/>
          </w:divBdr>
        </w:div>
      </w:divsChild>
    </w:div>
    <w:div w:id="1882791279">
      <w:bodyDiv w:val="1"/>
      <w:marLeft w:val="0"/>
      <w:marRight w:val="0"/>
      <w:marTop w:val="0"/>
      <w:marBottom w:val="0"/>
      <w:divBdr>
        <w:top w:val="none" w:sz="0" w:space="0" w:color="auto"/>
        <w:left w:val="none" w:sz="0" w:space="0" w:color="auto"/>
        <w:bottom w:val="none" w:sz="0" w:space="0" w:color="auto"/>
        <w:right w:val="none" w:sz="0" w:space="0" w:color="auto"/>
      </w:divBdr>
      <w:divsChild>
        <w:div w:id="1087654016">
          <w:marLeft w:val="0"/>
          <w:marRight w:val="0"/>
          <w:marTop w:val="0"/>
          <w:marBottom w:val="0"/>
          <w:divBdr>
            <w:top w:val="none" w:sz="0" w:space="0" w:color="auto"/>
            <w:left w:val="none" w:sz="0" w:space="0" w:color="auto"/>
            <w:bottom w:val="none" w:sz="0" w:space="0" w:color="auto"/>
            <w:right w:val="none" w:sz="0" w:space="0" w:color="auto"/>
          </w:divBdr>
        </w:div>
        <w:div w:id="1823571673">
          <w:marLeft w:val="0"/>
          <w:marRight w:val="0"/>
          <w:marTop w:val="0"/>
          <w:marBottom w:val="0"/>
          <w:divBdr>
            <w:top w:val="none" w:sz="0" w:space="0" w:color="auto"/>
            <w:left w:val="none" w:sz="0" w:space="0" w:color="auto"/>
            <w:bottom w:val="none" w:sz="0" w:space="0" w:color="auto"/>
            <w:right w:val="none" w:sz="0" w:space="0" w:color="auto"/>
          </w:divBdr>
        </w:div>
        <w:div w:id="1740666556">
          <w:marLeft w:val="0"/>
          <w:marRight w:val="0"/>
          <w:marTop w:val="0"/>
          <w:marBottom w:val="0"/>
          <w:divBdr>
            <w:top w:val="none" w:sz="0" w:space="0" w:color="auto"/>
            <w:left w:val="none" w:sz="0" w:space="0" w:color="auto"/>
            <w:bottom w:val="none" w:sz="0" w:space="0" w:color="auto"/>
            <w:right w:val="none" w:sz="0" w:space="0" w:color="auto"/>
          </w:divBdr>
        </w:div>
        <w:div w:id="726804352">
          <w:marLeft w:val="0"/>
          <w:marRight w:val="0"/>
          <w:marTop w:val="0"/>
          <w:marBottom w:val="0"/>
          <w:divBdr>
            <w:top w:val="none" w:sz="0" w:space="0" w:color="auto"/>
            <w:left w:val="none" w:sz="0" w:space="0" w:color="auto"/>
            <w:bottom w:val="none" w:sz="0" w:space="0" w:color="auto"/>
            <w:right w:val="none" w:sz="0" w:space="0" w:color="auto"/>
          </w:divBdr>
        </w:div>
        <w:div w:id="1689717274">
          <w:marLeft w:val="0"/>
          <w:marRight w:val="0"/>
          <w:marTop w:val="0"/>
          <w:marBottom w:val="0"/>
          <w:divBdr>
            <w:top w:val="none" w:sz="0" w:space="0" w:color="auto"/>
            <w:left w:val="none" w:sz="0" w:space="0" w:color="auto"/>
            <w:bottom w:val="none" w:sz="0" w:space="0" w:color="auto"/>
            <w:right w:val="none" w:sz="0" w:space="0" w:color="auto"/>
          </w:divBdr>
        </w:div>
        <w:div w:id="467822729">
          <w:marLeft w:val="0"/>
          <w:marRight w:val="0"/>
          <w:marTop w:val="0"/>
          <w:marBottom w:val="0"/>
          <w:divBdr>
            <w:top w:val="none" w:sz="0" w:space="0" w:color="auto"/>
            <w:left w:val="none" w:sz="0" w:space="0" w:color="auto"/>
            <w:bottom w:val="none" w:sz="0" w:space="0" w:color="auto"/>
            <w:right w:val="none" w:sz="0" w:space="0" w:color="auto"/>
          </w:divBdr>
        </w:div>
      </w:divsChild>
    </w:div>
    <w:div w:id="1901356467">
      <w:bodyDiv w:val="1"/>
      <w:marLeft w:val="0"/>
      <w:marRight w:val="0"/>
      <w:marTop w:val="0"/>
      <w:marBottom w:val="0"/>
      <w:divBdr>
        <w:top w:val="none" w:sz="0" w:space="0" w:color="auto"/>
        <w:left w:val="none" w:sz="0" w:space="0" w:color="auto"/>
        <w:bottom w:val="none" w:sz="0" w:space="0" w:color="auto"/>
        <w:right w:val="none" w:sz="0" w:space="0" w:color="auto"/>
      </w:divBdr>
    </w:div>
    <w:div w:id="1904294935">
      <w:bodyDiv w:val="1"/>
      <w:marLeft w:val="0"/>
      <w:marRight w:val="0"/>
      <w:marTop w:val="0"/>
      <w:marBottom w:val="0"/>
      <w:divBdr>
        <w:top w:val="none" w:sz="0" w:space="0" w:color="auto"/>
        <w:left w:val="none" w:sz="0" w:space="0" w:color="auto"/>
        <w:bottom w:val="none" w:sz="0" w:space="0" w:color="auto"/>
        <w:right w:val="none" w:sz="0" w:space="0" w:color="auto"/>
      </w:divBdr>
      <w:divsChild>
        <w:div w:id="573778490">
          <w:marLeft w:val="0"/>
          <w:marRight w:val="0"/>
          <w:marTop w:val="0"/>
          <w:marBottom w:val="0"/>
          <w:divBdr>
            <w:top w:val="none" w:sz="0" w:space="0" w:color="auto"/>
            <w:left w:val="none" w:sz="0" w:space="0" w:color="auto"/>
            <w:bottom w:val="none" w:sz="0" w:space="0" w:color="auto"/>
            <w:right w:val="none" w:sz="0" w:space="0" w:color="auto"/>
          </w:divBdr>
        </w:div>
        <w:div w:id="272322301">
          <w:marLeft w:val="0"/>
          <w:marRight w:val="0"/>
          <w:marTop w:val="0"/>
          <w:marBottom w:val="0"/>
          <w:divBdr>
            <w:top w:val="none" w:sz="0" w:space="0" w:color="auto"/>
            <w:left w:val="none" w:sz="0" w:space="0" w:color="auto"/>
            <w:bottom w:val="none" w:sz="0" w:space="0" w:color="auto"/>
            <w:right w:val="none" w:sz="0" w:space="0" w:color="auto"/>
          </w:divBdr>
        </w:div>
        <w:div w:id="1292978569">
          <w:marLeft w:val="0"/>
          <w:marRight w:val="0"/>
          <w:marTop w:val="0"/>
          <w:marBottom w:val="0"/>
          <w:divBdr>
            <w:top w:val="none" w:sz="0" w:space="0" w:color="auto"/>
            <w:left w:val="none" w:sz="0" w:space="0" w:color="auto"/>
            <w:bottom w:val="none" w:sz="0" w:space="0" w:color="auto"/>
            <w:right w:val="none" w:sz="0" w:space="0" w:color="auto"/>
          </w:divBdr>
        </w:div>
        <w:div w:id="986397117">
          <w:marLeft w:val="0"/>
          <w:marRight w:val="0"/>
          <w:marTop w:val="0"/>
          <w:marBottom w:val="0"/>
          <w:divBdr>
            <w:top w:val="none" w:sz="0" w:space="0" w:color="auto"/>
            <w:left w:val="none" w:sz="0" w:space="0" w:color="auto"/>
            <w:bottom w:val="none" w:sz="0" w:space="0" w:color="auto"/>
            <w:right w:val="none" w:sz="0" w:space="0" w:color="auto"/>
          </w:divBdr>
        </w:div>
        <w:div w:id="644504076">
          <w:marLeft w:val="0"/>
          <w:marRight w:val="0"/>
          <w:marTop w:val="0"/>
          <w:marBottom w:val="0"/>
          <w:divBdr>
            <w:top w:val="none" w:sz="0" w:space="0" w:color="auto"/>
            <w:left w:val="none" w:sz="0" w:space="0" w:color="auto"/>
            <w:bottom w:val="none" w:sz="0" w:space="0" w:color="auto"/>
            <w:right w:val="none" w:sz="0" w:space="0" w:color="auto"/>
          </w:divBdr>
        </w:div>
        <w:div w:id="807552237">
          <w:marLeft w:val="0"/>
          <w:marRight w:val="0"/>
          <w:marTop w:val="0"/>
          <w:marBottom w:val="0"/>
          <w:divBdr>
            <w:top w:val="none" w:sz="0" w:space="0" w:color="auto"/>
            <w:left w:val="none" w:sz="0" w:space="0" w:color="auto"/>
            <w:bottom w:val="none" w:sz="0" w:space="0" w:color="auto"/>
            <w:right w:val="none" w:sz="0" w:space="0" w:color="auto"/>
          </w:divBdr>
        </w:div>
        <w:div w:id="1147160186">
          <w:marLeft w:val="0"/>
          <w:marRight w:val="0"/>
          <w:marTop w:val="0"/>
          <w:marBottom w:val="0"/>
          <w:divBdr>
            <w:top w:val="none" w:sz="0" w:space="0" w:color="auto"/>
            <w:left w:val="none" w:sz="0" w:space="0" w:color="auto"/>
            <w:bottom w:val="none" w:sz="0" w:space="0" w:color="auto"/>
            <w:right w:val="none" w:sz="0" w:space="0" w:color="auto"/>
          </w:divBdr>
        </w:div>
        <w:div w:id="1222016131">
          <w:marLeft w:val="0"/>
          <w:marRight w:val="0"/>
          <w:marTop w:val="0"/>
          <w:marBottom w:val="0"/>
          <w:divBdr>
            <w:top w:val="none" w:sz="0" w:space="0" w:color="auto"/>
            <w:left w:val="none" w:sz="0" w:space="0" w:color="auto"/>
            <w:bottom w:val="none" w:sz="0" w:space="0" w:color="auto"/>
            <w:right w:val="none" w:sz="0" w:space="0" w:color="auto"/>
          </w:divBdr>
        </w:div>
        <w:div w:id="1379939898">
          <w:marLeft w:val="0"/>
          <w:marRight w:val="0"/>
          <w:marTop w:val="0"/>
          <w:marBottom w:val="0"/>
          <w:divBdr>
            <w:top w:val="none" w:sz="0" w:space="0" w:color="auto"/>
            <w:left w:val="none" w:sz="0" w:space="0" w:color="auto"/>
            <w:bottom w:val="none" w:sz="0" w:space="0" w:color="auto"/>
            <w:right w:val="none" w:sz="0" w:space="0" w:color="auto"/>
          </w:divBdr>
        </w:div>
        <w:div w:id="1737431090">
          <w:marLeft w:val="0"/>
          <w:marRight w:val="0"/>
          <w:marTop w:val="0"/>
          <w:marBottom w:val="0"/>
          <w:divBdr>
            <w:top w:val="none" w:sz="0" w:space="0" w:color="auto"/>
            <w:left w:val="none" w:sz="0" w:space="0" w:color="auto"/>
            <w:bottom w:val="none" w:sz="0" w:space="0" w:color="auto"/>
            <w:right w:val="none" w:sz="0" w:space="0" w:color="auto"/>
          </w:divBdr>
        </w:div>
        <w:div w:id="1273904928">
          <w:marLeft w:val="0"/>
          <w:marRight w:val="0"/>
          <w:marTop w:val="0"/>
          <w:marBottom w:val="0"/>
          <w:divBdr>
            <w:top w:val="none" w:sz="0" w:space="0" w:color="auto"/>
            <w:left w:val="none" w:sz="0" w:space="0" w:color="auto"/>
            <w:bottom w:val="none" w:sz="0" w:space="0" w:color="auto"/>
            <w:right w:val="none" w:sz="0" w:space="0" w:color="auto"/>
          </w:divBdr>
        </w:div>
        <w:div w:id="993071121">
          <w:marLeft w:val="0"/>
          <w:marRight w:val="0"/>
          <w:marTop w:val="0"/>
          <w:marBottom w:val="0"/>
          <w:divBdr>
            <w:top w:val="none" w:sz="0" w:space="0" w:color="auto"/>
            <w:left w:val="none" w:sz="0" w:space="0" w:color="auto"/>
            <w:bottom w:val="none" w:sz="0" w:space="0" w:color="auto"/>
            <w:right w:val="none" w:sz="0" w:space="0" w:color="auto"/>
          </w:divBdr>
        </w:div>
        <w:div w:id="1774548051">
          <w:marLeft w:val="0"/>
          <w:marRight w:val="0"/>
          <w:marTop w:val="0"/>
          <w:marBottom w:val="0"/>
          <w:divBdr>
            <w:top w:val="none" w:sz="0" w:space="0" w:color="auto"/>
            <w:left w:val="none" w:sz="0" w:space="0" w:color="auto"/>
            <w:bottom w:val="none" w:sz="0" w:space="0" w:color="auto"/>
            <w:right w:val="none" w:sz="0" w:space="0" w:color="auto"/>
          </w:divBdr>
        </w:div>
        <w:div w:id="1075280035">
          <w:marLeft w:val="0"/>
          <w:marRight w:val="0"/>
          <w:marTop w:val="0"/>
          <w:marBottom w:val="0"/>
          <w:divBdr>
            <w:top w:val="none" w:sz="0" w:space="0" w:color="auto"/>
            <w:left w:val="none" w:sz="0" w:space="0" w:color="auto"/>
            <w:bottom w:val="none" w:sz="0" w:space="0" w:color="auto"/>
            <w:right w:val="none" w:sz="0" w:space="0" w:color="auto"/>
          </w:divBdr>
        </w:div>
        <w:div w:id="1066224140">
          <w:marLeft w:val="0"/>
          <w:marRight w:val="0"/>
          <w:marTop w:val="0"/>
          <w:marBottom w:val="0"/>
          <w:divBdr>
            <w:top w:val="none" w:sz="0" w:space="0" w:color="auto"/>
            <w:left w:val="none" w:sz="0" w:space="0" w:color="auto"/>
            <w:bottom w:val="none" w:sz="0" w:space="0" w:color="auto"/>
            <w:right w:val="none" w:sz="0" w:space="0" w:color="auto"/>
          </w:divBdr>
        </w:div>
        <w:div w:id="1435905247">
          <w:marLeft w:val="0"/>
          <w:marRight w:val="0"/>
          <w:marTop w:val="0"/>
          <w:marBottom w:val="0"/>
          <w:divBdr>
            <w:top w:val="none" w:sz="0" w:space="0" w:color="auto"/>
            <w:left w:val="none" w:sz="0" w:space="0" w:color="auto"/>
            <w:bottom w:val="none" w:sz="0" w:space="0" w:color="auto"/>
            <w:right w:val="none" w:sz="0" w:space="0" w:color="auto"/>
          </w:divBdr>
        </w:div>
        <w:div w:id="2095932111">
          <w:marLeft w:val="0"/>
          <w:marRight w:val="0"/>
          <w:marTop w:val="0"/>
          <w:marBottom w:val="0"/>
          <w:divBdr>
            <w:top w:val="none" w:sz="0" w:space="0" w:color="auto"/>
            <w:left w:val="none" w:sz="0" w:space="0" w:color="auto"/>
            <w:bottom w:val="none" w:sz="0" w:space="0" w:color="auto"/>
            <w:right w:val="none" w:sz="0" w:space="0" w:color="auto"/>
          </w:divBdr>
        </w:div>
        <w:div w:id="1085033569">
          <w:marLeft w:val="0"/>
          <w:marRight w:val="0"/>
          <w:marTop w:val="0"/>
          <w:marBottom w:val="0"/>
          <w:divBdr>
            <w:top w:val="none" w:sz="0" w:space="0" w:color="auto"/>
            <w:left w:val="none" w:sz="0" w:space="0" w:color="auto"/>
            <w:bottom w:val="none" w:sz="0" w:space="0" w:color="auto"/>
            <w:right w:val="none" w:sz="0" w:space="0" w:color="auto"/>
          </w:divBdr>
        </w:div>
        <w:div w:id="1174419852">
          <w:marLeft w:val="0"/>
          <w:marRight w:val="0"/>
          <w:marTop w:val="0"/>
          <w:marBottom w:val="0"/>
          <w:divBdr>
            <w:top w:val="none" w:sz="0" w:space="0" w:color="auto"/>
            <w:left w:val="none" w:sz="0" w:space="0" w:color="auto"/>
            <w:bottom w:val="none" w:sz="0" w:space="0" w:color="auto"/>
            <w:right w:val="none" w:sz="0" w:space="0" w:color="auto"/>
          </w:divBdr>
        </w:div>
        <w:div w:id="1112479640">
          <w:marLeft w:val="0"/>
          <w:marRight w:val="0"/>
          <w:marTop w:val="0"/>
          <w:marBottom w:val="0"/>
          <w:divBdr>
            <w:top w:val="none" w:sz="0" w:space="0" w:color="auto"/>
            <w:left w:val="none" w:sz="0" w:space="0" w:color="auto"/>
            <w:bottom w:val="none" w:sz="0" w:space="0" w:color="auto"/>
            <w:right w:val="none" w:sz="0" w:space="0" w:color="auto"/>
          </w:divBdr>
        </w:div>
        <w:div w:id="887642150">
          <w:marLeft w:val="0"/>
          <w:marRight w:val="0"/>
          <w:marTop w:val="0"/>
          <w:marBottom w:val="0"/>
          <w:divBdr>
            <w:top w:val="none" w:sz="0" w:space="0" w:color="auto"/>
            <w:left w:val="none" w:sz="0" w:space="0" w:color="auto"/>
            <w:bottom w:val="none" w:sz="0" w:space="0" w:color="auto"/>
            <w:right w:val="none" w:sz="0" w:space="0" w:color="auto"/>
          </w:divBdr>
        </w:div>
        <w:div w:id="1336806966">
          <w:marLeft w:val="0"/>
          <w:marRight w:val="0"/>
          <w:marTop w:val="0"/>
          <w:marBottom w:val="0"/>
          <w:divBdr>
            <w:top w:val="none" w:sz="0" w:space="0" w:color="auto"/>
            <w:left w:val="none" w:sz="0" w:space="0" w:color="auto"/>
            <w:bottom w:val="none" w:sz="0" w:space="0" w:color="auto"/>
            <w:right w:val="none" w:sz="0" w:space="0" w:color="auto"/>
          </w:divBdr>
        </w:div>
        <w:div w:id="1127435883">
          <w:marLeft w:val="0"/>
          <w:marRight w:val="0"/>
          <w:marTop w:val="0"/>
          <w:marBottom w:val="0"/>
          <w:divBdr>
            <w:top w:val="none" w:sz="0" w:space="0" w:color="auto"/>
            <w:left w:val="none" w:sz="0" w:space="0" w:color="auto"/>
            <w:bottom w:val="none" w:sz="0" w:space="0" w:color="auto"/>
            <w:right w:val="none" w:sz="0" w:space="0" w:color="auto"/>
          </w:divBdr>
        </w:div>
        <w:div w:id="55053823">
          <w:marLeft w:val="0"/>
          <w:marRight w:val="0"/>
          <w:marTop w:val="0"/>
          <w:marBottom w:val="0"/>
          <w:divBdr>
            <w:top w:val="none" w:sz="0" w:space="0" w:color="auto"/>
            <w:left w:val="none" w:sz="0" w:space="0" w:color="auto"/>
            <w:bottom w:val="none" w:sz="0" w:space="0" w:color="auto"/>
            <w:right w:val="none" w:sz="0" w:space="0" w:color="auto"/>
          </w:divBdr>
        </w:div>
        <w:div w:id="68431621">
          <w:marLeft w:val="0"/>
          <w:marRight w:val="0"/>
          <w:marTop w:val="0"/>
          <w:marBottom w:val="0"/>
          <w:divBdr>
            <w:top w:val="none" w:sz="0" w:space="0" w:color="auto"/>
            <w:left w:val="none" w:sz="0" w:space="0" w:color="auto"/>
            <w:bottom w:val="none" w:sz="0" w:space="0" w:color="auto"/>
            <w:right w:val="none" w:sz="0" w:space="0" w:color="auto"/>
          </w:divBdr>
        </w:div>
        <w:div w:id="1756630729">
          <w:marLeft w:val="0"/>
          <w:marRight w:val="0"/>
          <w:marTop w:val="0"/>
          <w:marBottom w:val="0"/>
          <w:divBdr>
            <w:top w:val="none" w:sz="0" w:space="0" w:color="auto"/>
            <w:left w:val="none" w:sz="0" w:space="0" w:color="auto"/>
            <w:bottom w:val="none" w:sz="0" w:space="0" w:color="auto"/>
            <w:right w:val="none" w:sz="0" w:space="0" w:color="auto"/>
          </w:divBdr>
        </w:div>
        <w:div w:id="853417667">
          <w:marLeft w:val="0"/>
          <w:marRight w:val="0"/>
          <w:marTop w:val="0"/>
          <w:marBottom w:val="0"/>
          <w:divBdr>
            <w:top w:val="none" w:sz="0" w:space="0" w:color="auto"/>
            <w:left w:val="none" w:sz="0" w:space="0" w:color="auto"/>
            <w:bottom w:val="none" w:sz="0" w:space="0" w:color="auto"/>
            <w:right w:val="none" w:sz="0" w:space="0" w:color="auto"/>
          </w:divBdr>
        </w:div>
        <w:div w:id="1023479083">
          <w:marLeft w:val="0"/>
          <w:marRight w:val="0"/>
          <w:marTop w:val="0"/>
          <w:marBottom w:val="0"/>
          <w:divBdr>
            <w:top w:val="none" w:sz="0" w:space="0" w:color="auto"/>
            <w:left w:val="none" w:sz="0" w:space="0" w:color="auto"/>
            <w:bottom w:val="none" w:sz="0" w:space="0" w:color="auto"/>
            <w:right w:val="none" w:sz="0" w:space="0" w:color="auto"/>
          </w:divBdr>
        </w:div>
        <w:div w:id="1204904354">
          <w:marLeft w:val="0"/>
          <w:marRight w:val="0"/>
          <w:marTop w:val="0"/>
          <w:marBottom w:val="0"/>
          <w:divBdr>
            <w:top w:val="none" w:sz="0" w:space="0" w:color="auto"/>
            <w:left w:val="none" w:sz="0" w:space="0" w:color="auto"/>
            <w:bottom w:val="none" w:sz="0" w:space="0" w:color="auto"/>
            <w:right w:val="none" w:sz="0" w:space="0" w:color="auto"/>
          </w:divBdr>
        </w:div>
        <w:div w:id="867377586">
          <w:marLeft w:val="0"/>
          <w:marRight w:val="0"/>
          <w:marTop w:val="0"/>
          <w:marBottom w:val="0"/>
          <w:divBdr>
            <w:top w:val="none" w:sz="0" w:space="0" w:color="auto"/>
            <w:left w:val="none" w:sz="0" w:space="0" w:color="auto"/>
            <w:bottom w:val="none" w:sz="0" w:space="0" w:color="auto"/>
            <w:right w:val="none" w:sz="0" w:space="0" w:color="auto"/>
          </w:divBdr>
        </w:div>
        <w:div w:id="851266461">
          <w:marLeft w:val="0"/>
          <w:marRight w:val="0"/>
          <w:marTop w:val="0"/>
          <w:marBottom w:val="0"/>
          <w:divBdr>
            <w:top w:val="none" w:sz="0" w:space="0" w:color="auto"/>
            <w:left w:val="none" w:sz="0" w:space="0" w:color="auto"/>
            <w:bottom w:val="none" w:sz="0" w:space="0" w:color="auto"/>
            <w:right w:val="none" w:sz="0" w:space="0" w:color="auto"/>
          </w:divBdr>
        </w:div>
        <w:div w:id="1746680696">
          <w:marLeft w:val="0"/>
          <w:marRight w:val="0"/>
          <w:marTop w:val="0"/>
          <w:marBottom w:val="0"/>
          <w:divBdr>
            <w:top w:val="none" w:sz="0" w:space="0" w:color="auto"/>
            <w:left w:val="none" w:sz="0" w:space="0" w:color="auto"/>
            <w:bottom w:val="none" w:sz="0" w:space="0" w:color="auto"/>
            <w:right w:val="none" w:sz="0" w:space="0" w:color="auto"/>
          </w:divBdr>
        </w:div>
        <w:div w:id="208959814">
          <w:marLeft w:val="0"/>
          <w:marRight w:val="0"/>
          <w:marTop w:val="0"/>
          <w:marBottom w:val="0"/>
          <w:divBdr>
            <w:top w:val="none" w:sz="0" w:space="0" w:color="auto"/>
            <w:left w:val="none" w:sz="0" w:space="0" w:color="auto"/>
            <w:bottom w:val="none" w:sz="0" w:space="0" w:color="auto"/>
            <w:right w:val="none" w:sz="0" w:space="0" w:color="auto"/>
          </w:divBdr>
        </w:div>
        <w:div w:id="312830405">
          <w:marLeft w:val="0"/>
          <w:marRight w:val="0"/>
          <w:marTop w:val="0"/>
          <w:marBottom w:val="0"/>
          <w:divBdr>
            <w:top w:val="none" w:sz="0" w:space="0" w:color="auto"/>
            <w:left w:val="none" w:sz="0" w:space="0" w:color="auto"/>
            <w:bottom w:val="none" w:sz="0" w:space="0" w:color="auto"/>
            <w:right w:val="none" w:sz="0" w:space="0" w:color="auto"/>
          </w:divBdr>
        </w:div>
        <w:div w:id="1481842682">
          <w:marLeft w:val="0"/>
          <w:marRight w:val="0"/>
          <w:marTop w:val="0"/>
          <w:marBottom w:val="0"/>
          <w:divBdr>
            <w:top w:val="none" w:sz="0" w:space="0" w:color="auto"/>
            <w:left w:val="none" w:sz="0" w:space="0" w:color="auto"/>
            <w:bottom w:val="none" w:sz="0" w:space="0" w:color="auto"/>
            <w:right w:val="none" w:sz="0" w:space="0" w:color="auto"/>
          </w:divBdr>
        </w:div>
        <w:div w:id="1521509233">
          <w:marLeft w:val="0"/>
          <w:marRight w:val="0"/>
          <w:marTop w:val="0"/>
          <w:marBottom w:val="0"/>
          <w:divBdr>
            <w:top w:val="none" w:sz="0" w:space="0" w:color="auto"/>
            <w:left w:val="none" w:sz="0" w:space="0" w:color="auto"/>
            <w:bottom w:val="none" w:sz="0" w:space="0" w:color="auto"/>
            <w:right w:val="none" w:sz="0" w:space="0" w:color="auto"/>
          </w:divBdr>
        </w:div>
        <w:div w:id="360132816">
          <w:marLeft w:val="0"/>
          <w:marRight w:val="0"/>
          <w:marTop w:val="0"/>
          <w:marBottom w:val="0"/>
          <w:divBdr>
            <w:top w:val="none" w:sz="0" w:space="0" w:color="auto"/>
            <w:left w:val="none" w:sz="0" w:space="0" w:color="auto"/>
            <w:bottom w:val="none" w:sz="0" w:space="0" w:color="auto"/>
            <w:right w:val="none" w:sz="0" w:space="0" w:color="auto"/>
          </w:divBdr>
        </w:div>
        <w:div w:id="726806386">
          <w:marLeft w:val="0"/>
          <w:marRight w:val="0"/>
          <w:marTop w:val="0"/>
          <w:marBottom w:val="0"/>
          <w:divBdr>
            <w:top w:val="none" w:sz="0" w:space="0" w:color="auto"/>
            <w:left w:val="none" w:sz="0" w:space="0" w:color="auto"/>
            <w:bottom w:val="none" w:sz="0" w:space="0" w:color="auto"/>
            <w:right w:val="none" w:sz="0" w:space="0" w:color="auto"/>
          </w:divBdr>
        </w:div>
        <w:div w:id="731923330">
          <w:marLeft w:val="0"/>
          <w:marRight w:val="0"/>
          <w:marTop w:val="0"/>
          <w:marBottom w:val="0"/>
          <w:divBdr>
            <w:top w:val="none" w:sz="0" w:space="0" w:color="auto"/>
            <w:left w:val="none" w:sz="0" w:space="0" w:color="auto"/>
            <w:bottom w:val="none" w:sz="0" w:space="0" w:color="auto"/>
            <w:right w:val="none" w:sz="0" w:space="0" w:color="auto"/>
          </w:divBdr>
        </w:div>
        <w:div w:id="2024742703">
          <w:marLeft w:val="0"/>
          <w:marRight w:val="0"/>
          <w:marTop w:val="0"/>
          <w:marBottom w:val="0"/>
          <w:divBdr>
            <w:top w:val="none" w:sz="0" w:space="0" w:color="auto"/>
            <w:left w:val="none" w:sz="0" w:space="0" w:color="auto"/>
            <w:bottom w:val="none" w:sz="0" w:space="0" w:color="auto"/>
            <w:right w:val="none" w:sz="0" w:space="0" w:color="auto"/>
          </w:divBdr>
        </w:div>
        <w:div w:id="1639409315">
          <w:marLeft w:val="0"/>
          <w:marRight w:val="0"/>
          <w:marTop w:val="0"/>
          <w:marBottom w:val="0"/>
          <w:divBdr>
            <w:top w:val="none" w:sz="0" w:space="0" w:color="auto"/>
            <w:left w:val="none" w:sz="0" w:space="0" w:color="auto"/>
            <w:bottom w:val="none" w:sz="0" w:space="0" w:color="auto"/>
            <w:right w:val="none" w:sz="0" w:space="0" w:color="auto"/>
          </w:divBdr>
        </w:div>
        <w:div w:id="561141376">
          <w:marLeft w:val="0"/>
          <w:marRight w:val="0"/>
          <w:marTop w:val="0"/>
          <w:marBottom w:val="0"/>
          <w:divBdr>
            <w:top w:val="none" w:sz="0" w:space="0" w:color="auto"/>
            <w:left w:val="none" w:sz="0" w:space="0" w:color="auto"/>
            <w:bottom w:val="none" w:sz="0" w:space="0" w:color="auto"/>
            <w:right w:val="none" w:sz="0" w:space="0" w:color="auto"/>
          </w:divBdr>
        </w:div>
        <w:div w:id="2092660128">
          <w:marLeft w:val="0"/>
          <w:marRight w:val="0"/>
          <w:marTop w:val="0"/>
          <w:marBottom w:val="0"/>
          <w:divBdr>
            <w:top w:val="none" w:sz="0" w:space="0" w:color="auto"/>
            <w:left w:val="none" w:sz="0" w:space="0" w:color="auto"/>
            <w:bottom w:val="none" w:sz="0" w:space="0" w:color="auto"/>
            <w:right w:val="none" w:sz="0" w:space="0" w:color="auto"/>
          </w:divBdr>
        </w:div>
        <w:div w:id="920137940">
          <w:marLeft w:val="0"/>
          <w:marRight w:val="0"/>
          <w:marTop w:val="0"/>
          <w:marBottom w:val="0"/>
          <w:divBdr>
            <w:top w:val="none" w:sz="0" w:space="0" w:color="auto"/>
            <w:left w:val="none" w:sz="0" w:space="0" w:color="auto"/>
            <w:bottom w:val="none" w:sz="0" w:space="0" w:color="auto"/>
            <w:right w:val="none" w:sz="0" w:space="0" w:color="auto"/>
          </w:divBdr>
        </w:div>
        <w:div w:id="1327593201">
          <w:marLeft w:val="0"/>
          <w:marRight w:val="0"/>
          <w:marTop w:val="0"/>
          <w:marBottom w:val="0"/>
          <w:divBdr>
            <w:top w:val="none" w:sz="0" w:space="0" w:color="auto"/>
            <w:left w:val="none" w:sz="0" w:space="0" w:color="auto"/>
            <w:bottom w:val="none" w:sz="0" w:space="0" w:color="auto"/>
            <w:right w:val="none" w:sz="0" w:space="0" w:color="auto"/>
          </w:divBdr>
        </w:div>
        <w:div w:id="705182487">
          <w:marLeft w:val="0"/>
          <w:marRight w:val="0"/>
          <w:marTop w:val="0"/>
          <w:marBottom w:val="0"/>
          <w:divBdr>
            <w:top w:val="none" w:sz="0" w:space="0" w:color="auto"/>
            <w:left w:val="none" w:sz="0" w:space="0" w:color="auto"/>
            <w:bottom w:val="none" w:sz="0" w:space="0" w:color="auto"/>
            <w:right w:val="none" w:sz="0" w:space="0" w:color="auto"/>
          </w:divBdr>
        </w:div>
        <w:div w:id="227109693">
          <w:marLeft w:val="0"/>
          <w:marRight w:val="0"/>
          <w:marTop w:val="0"/>
          <w:marBottom w:val="0"/>
          <w:divBdr>
            <w:top w:val="none" w:sz="0" w:space="0" w:color="auto"/>
            <w:left w:val="none" w:sz="0" w:space="0" w:color="auto"/>
            <w:bottom w:val="none" w:sz="0" w:space="0" w:color="auto"/>
            <w:right w:val="none" w:sz="0" w:space="0" w:color="auto"/>
          </w:divBdr>
        </w:div>
        <w:div w:id="542060312">
          <w:marLeft w:val="0"/>
          <w:marRight w:val="0"/>
          <w:marTop w:val="0"/>
          <w:marBottom w:val="0"/>
          <w:divBdr>
            <w:top w:val="none" w:sz="0" w:space="0" w:color="auto"/>
            <w:left w:val="none" w:sz="0" w:space="0" w:color="auto"/>
            <w:bottom w:val="none" w:sz="0" w:space="0" w:color="auto"/>
            <w:right w:val="none" w:sz="0" w:space="0" w:color="auto"/>
          </w:divBdr>
        </w:div>
        <w:div w:id="1063868319">
          <w:marLeft w:val="0"/>
          <w:marRight w:val="0"/>
          <w:marTop w:val="0"/>
          <w:marBottom w:val="0"/>
          <w:divBdr>
            <w:top w:val="none" w:sz="0" w:space="0" w:color="auto"/>
            <w:left w:val="none" w:sz="0" w:space="0" w:color="auto"/>
            <w:bottom w:val="none" w:sz="0" w:space="0" w:color="auto"/>
            <w:right w:val="none" w:sz="0" w:space="0" w:color="auto"/>
          </w:divBdr>
        </w:div>
        <w:div w:id="286354373">
          <w:marLeft w:val="0"/>
          <w:marRight w:val="0"/>
          <w:marTop w:val="0"/>
          <w:marBottom w:val="0"/>
          <w:divBdr>
            <w:top w:val="none" w:sz="0" w:space="0" w:color="auto"/>
            <w:left w:val="none" w:sz="0" w:space="0" w:color="auto"/>
            <w:bottom w:val="none" w:sz="0" w:space="0" w:color="auto"/>
            <w:right w:val="none" w:sz="0" w:space="0" w:color="auto"/>
          </w:divBdr>
        </w:div>
        <w:div w:id="157889319">
          <w:marLeft w:val="0"/>
          <w:marRight w:val="0"/>
          <w:marTop w:val="0"/>
          <w:marBottom w:val="0"/>
          <w:divBdr>
            <w:top w:val="none" w:sz="0" w:space="0" w:color="auto"/>
            <w:left w:val="none" w:sz="0" w:space="0" w:color="auto"/>
            <w:bottom w:val="none" w:sz="0" w:space="0" w:color="auto"/>
            <w:right w:val="none" w:sz="0" w:space="0" w:color="auto"/>
          </w:divBdr>
        </w:div>
        <w:div w:id="2137522702">
          <w:marLeft w:val="0"/>
          <w:marRight w:val="0"/>
          <w:marTop w:val="0"/>
          <w:marBottom w:val="0"/>
          <w:divBdr>
            <w:top w:val="none" w:sz="0" w:space="0" w:color="auto"/>
            <w:left w:val="none" w:sz="0" w:space="0" w:color="auto"/>
            <w:bottom w:val="none" w:sz="0" w:space="0" w:color="auto"/>
            <w:right w:val="none" w:sz="0" w:space="0" w:color="auto"/>
          </w:divBdr>
        </w:div>
        <w:div w:id="1549487860">
          <w:marLeft w:val="0"/>
          <w:marRight w:val="0"/>
          <w:marTop w:val="0"/>
          <w:marBottom w:val="0"/>
          <w:divBdr>
            <w:top w:val="none" w:sz="0" w:space="0" w:color="auto"/>
            <w:left w:val="none" w:sz="0" w:space="0" w:color="auto"/>
            <w:bottom w:val="none" w:sz="0" w:space="0" w:color="auto"/>
            <w:right w:val="none" w:sz="0" w:space="0" w:color="auto"/>
          </w:divBdr>
        </w:div>
        <w:div w:id="308903294">
          <w:marLeft w:val="0"/>
          <w:marRight w:val="0"/>
          <w:marTop w:val="0"/>
          <w:marBottom w:val="0"/>
          <w:divBdr>
            <w:top w:val="none" w:sz="0" w:space="0" w:color="auto"/>
            <w:left w:val="none" w:sz="0" w:space="0" w:color="auto"/>
            <w:bottom w:val="none" w:sz="0" w:space="0" w:color="auto"/>
            <w:right w:val="none" w:sz="0" w:space="0" w:color="auto"/>
          </w:divBdr>
        </w:div>
        <w:div w:id="1840076437">
          <w:marLeft w:val="0"/>
          <w:marRight w:val="0"/>
          <w:marTop w:val="0"/>
          <w:marBottom w:val="0"/>
          <w:divBdr>
            <w:top w:val="none" w:sz="0" w:space="0" w:color="auto"/>
            <w:left w:val="none" w:sz="0" w:space="0" w:color="auto"/>
            <w:bottom w:val="none" w:sz="0" w:space="0" w:color="auto"/>
            <w:right w:val="none" w:sz="0" w:space="0" w:color="auto"/>
          </w:divBdr>
        </w:div>
        <w:div w:id="643464060">
          <w:marLeft w:val="0"/>
          <w:marRight w:val="0"/>
          <w:marTop w:val="0"/>
          <w:marBottom w:val="0"/>
          <w:divBdr>
            <w:top w:val="none" w:sz="0" w:space="0" w:color="auto"/>
            <w:left w:val="none" w:sz="0" w:space="0" w:color="auto"/>
            <w:bottom w:val="none" w:sz="0" w:space="0" w:color="auto"/>
            <w:right w:val="none" w:sz="0" w:space="0" w:color="auto"/>
          </w:divBdr>
        </w:div>
        <w:div w:id="1707829405">
          <w:marLeft w:val="0"/>
          <w:marRight w:val="0"/>
          <w:marTop w:val="0"/>
          <w:marBottom w:val="0"/>
          <w:divBdr>
            <w:top w:val="none" w:sz="0" w:space="0" w:color="auto"/>
            <w:left w:val="none" w:sz="0" w:space="0" w:color="auto"/>
            <w:bottom w:val="none" w:sz="0" w:space="0" w:color="auto"/>
            <w:right w:val="none" w:sz="0" w:space="0" w:color="auto"/>
          </w:divBdr>
        </w:div>
        <w:div w:id="1979870861">
          <w:marLeft w:val="0"/>
          <w:marRight w:val="0"/>
          <w:marTop w:val="0"/>
          <w:marBottom w:val="0"/>
          <w:divBdr>
            <w:top w:val="none" w:sz="0" w:space="0" w:color="auto"/>
            <w:left w:val="none" w:sz="0" w:space="0" w:color="auto"/>
            <w:bottom w:val="none" w:sz="0" w:space="0" w:color="auto"/>
            <w:right w:val="none" w:sz="0" w:space="0" w:color="auto"/>
          </w:divBdr>
        </w:div>
        <w:div w:id="1110903530">
          <w:marLeft w:val="0"/>
          <w:marRight w:val="0"/>
          <w:marTop w:val="0"/>
          <w:marBottom w:val="0"/>
          <w:divBdr>
            <w:top w:val="none" w:sz="0" w:space="0" w:color="auto"/>
            <w:left w:val="none" w:sz="0" w:space="0" w:color="auto"/>
            <w:bottom w:val="none" w:sz="0" w:space="0" w:color="auto"/>
            <w:right w:val="none" w:sz="0" w:space="0" w:color="auto"/>
          </w:divBdr>
        </w:div>
        <w:div w:id="866873505">
          <w:marLeft w:val="0"/>
          <w:marRight w:val="0"/>
          <w:marTop w:val="0"/>
          <w:marBottom w:val="0"/>
          <w:divBdr>
            <w:top w:val="none" w:sz="0" w:space="0" w:color="auto"/>
            <w:left w:val="none" w:sz="0" w:space="0" w:color="auto"/>
            <w:bottom w:val="none" w:sz="0" w:space="0" w:color="auto"/>
            <w:right w:val="none" w:sz="0" w:space="0" w:color="auto"/>
          </w:divBdr>
        </w:div>
        <w:div w:id="2107923492">
          <w:marLeft w:val="0"/>
          <w:marRight w:val="0"/>
          <w:marTop w:val="0"/>
          <w:marBottom w:val="0"/>
          <w:divBdr>
            <w:top w:val="none" w:sz="0" w:space="0" w:color="auto"/>
            <w:left w:val="none" w:sz="0" w:space="0" w:color="auto"/>
            <w:bottom w:val="none" w:sz="0" w:space="0" w:color="auto"/>
            <w:right w:val="none" w:sz="0" w:space="0" w:color="auto"/>
          </w:divBdr>
        </w:div>
        <w:div w:id="1906180343">
          <w:marLeft w:val="0"/>
          <w:marRight w:val="0"/>
          <w:marTop w:val="0"/>
          <w:marBottom w:val="0"/>
          <w:divBdr>
            <w:top w:val="none" w:sz="0" w:space="0" w:color="auto"/>
            <w:left w:val="none" w:sz="0" w:space="0" w:color="auto"/>
            <w:bottom w:val="none" w:sz="0" w:space="0" w:color="auto"/>
            <w:right w:val="none" w:sz="0" w:space="0" w:color="auto"/>
          </w:divBdr>
        </w:div>
        <w:div w:id="2105032425">
          <w:marLeft w:val="0"/>
          <w:marRight w:val="0"/>
          <w:marTop w:val="0"/>
          <w:marBottom w:val="0"/>
          <w:divBdr>
            <w:top w:val="none" w:sz="0" w:space="0" w:color="auto"/>
            <w:left w:val="none" w:sz="0" w:space="0" w:color="auto"/>
            <w:bottom w:val="none" w:sz="0" w:space="0" w:color="auto"/>
            <w:right w:val="none" w:sz="0" w:space="0" w:color="auto"/>
          </w:divBdr>
        </w:div>
        <w:div w:id="231282747">
          <w:marLeft w:val="0"/>
          <w:marRight w:val="0"/>
          <w:marTop w:val="0"/>
          <w:marBottom w:val="0"/>
          <w:divBdr>
            <w:top w:val="none" w:sz="0" w:space="0" w:color="auto"/>
            <w:left w:val="none" w:sz="0" w:space="0" w:color="auto"/>
            <w:bottom w:val="none" w:sz="0" w:space="0" w:color="auto"/>
            <w:right w:val="none" w:sz="0" w:space="0" w:color="auto"/>
          </w:divBdr>
        </w:div>
        <w:div w:id="734284444">
          <w:marLeft w:val="0"/>
          <w:marRight w:val="0"/>
          <w:marTop w:val="0"/>
          <w:marBottom w:val="0"/>
          <w:divBdr>
            <w:top w:val="none" w:sz="0" w:space="0" w:color="auto"/>
            <w:left w:val="none" w:sz="0" w:space="0" w:color="auto"/>
            <w:bottom w:val="none" w:sz="0" w:space="0" w:color="auto"/>
            <w:right w:val="none" w:sz="0" w:space="0" w:color="auto"/>
          </w:divBdr>
        </w:div>
      </w:divsChild>
    </w:div>
    <w:div w:id="1940261501">
      <w:bodyDiv w:val="1"/>
      <w:marLeft w:val="0"/>
      <w:marRight w:val="0"/>
      <w:marTop w:val="0"/>
      <w:marBottom w:val="0"/>
      <w:divBdr>
        <w:top w:val="none" w:sz="0" w:space="0" w:color="auto"/>
        <w:left w:val="none" w:sz="0" w:space="0" w:color="auto"/>
        <w:bottom w:val="none" w:sz="0" w:space="0" w:color="auto"/>
        <w:right w:val="none" w:sz="0" w:space="0" w:color="auto"/>
      </w:divBdr>
    </w:div>
    <w:div w:id="1954364547">
      <w:bodyDiv w:val="1"/>
      <w:marLeft w:val="0"/>
      <w:marRight w:val="0"/>
      <w:marTop w:val="0"/>
      <w:marBottom w:val="0"/>
      <w:divBdr>
        <w:top w:val="none" w:sz="0" w:space="0" w:color="auto"/>
        <w:left w:val="none" w:sz="0" w:space="0" w:color="auto"/>
        <w:bottom w:val="none" w:sz="0" w:space="0" w:color="auto"/>
        <w:right w:val="none" w:sz="0" w:space="0" w:color="auto"/>
      </w:divBdr>
    </w:div>
    <w:div w:id="1963221461">
      <w:bodyDiv w:val="1"/>
      <w:marLeft w:val="0"/>
      <w:marRight w:val="0"/>
      <w:marTop w:val="0"/>
      <w:marBottom w:val="0"/>
      <w:divBdr>
        <w:top w:val="none" w:sz="0" w:space="0" w:color="auto"/>
        <w:left w:val="none" w:sz="0" w:space="0" w:color="auto"/>
        <w:bottom w:val="none" w:sz="0" w:space="0" w:color="auto"/>
        <w:right w:val="none" w:sz="0" w:space="0" w:color="auto"/>
      </w:divBdr>
    </w:div>
    <w:div w:id="1966811000">
      <w:bodyDiv w:val="1"/>
      <w:marLeft w:val="0"/>
      <w:marRight w:val="0"/>
      <w:marTop w:val="0"/>
      <w:marBottom w:val="0"/>
      <w:divBdr>
        <w:top w:val="none" w:sz="0" w:space="0" w:color="auto"/>
        <w:left w:val="none" w:sz="0" w:space="0" w:color="auto"/>
        <w:bottom w:val="none" w:sz="0" w:space="0" w:color="auto"/>
        <w:right w:val="none" w:sz="0" w:space="0" w:color="auto"/>
      </w:divBdr>
    </w:div>
    <w:div w:id="1972513413">
      <w:bodyDiv w:val="1"/>
      <w:marLeft w:val="0"/>
      <w:marRight w:val="0"/>
      <w:marTop w:val="0"/>
      <w:marBottom w:val="0"/>
      <w:divBdr>
        <w:top w:val="none" w:sz="0" w:space="0" w:color="auto"/>
        <w:left w:val="none" w:sz="0" w:space="0" w:color="auto"/>
        <w:bottom w:val="none" w:sz="0" w:space="0" w:color="auto"/>
        <w:right w:val="none" w:sz="0" w:space="0" w:color="auto"/>
      </w:divBdr>
    </w:div>
    <w:div w:id="1973167579">
      <w:bodyDiv w:val="1"/>
      <w:marLeft w:val="0"/>
      <w:marRight w:val="0"/>
      <w:marTop w:val="0"/>
      <w:marBottom w:val="0"/>
      <w:divBdr>
        <w:top w:val="none" w:sz="0" w:space="0" w:color="auto"/>
        <w:left w:val="none" w:sz="0" w:space="0" w:color="auto"/>
        <w:bottom w:val="none" w:sz="0" w:space="0" w:color="auto"/>
        <w:right w:val="none" w:sz="0" w:space="0" w:color="auto"/>
      </w:divBdr>
      <w:divsChild>
        <w:div w:id="1399282664">
          <w:marLeft w:val="0"/>
          <w:marRight w:val="0"/>
          <w:marTop w:val="0"/>
          <w:marBottom w:val="0"/>
          <w:divBdr>
            <w:top w:val="none" w:sz="0" w:space="0" w:color="auto"/>
            <w:left w:val="none" w:sz="0" w:space="0" w:color="auto"/>
            <w:bottom w:val="none" w:sz="0" w:space="0" w:color="auto"/>
            <w:right w:val="none" w:sz="0" w:space="0" w:color="auto"/>
          </w:divBdr>
          <w:divsChild>
            <w:div w:id="173225616">
              <w:marLeft w:val="0"/>
              <w:marRight w:val="0"/>
              <w:marTop w:val="0"/>
              <w:marBottom w:val="0"/>
              <w:divBdr>
                <w:top w:val="none" w:sz="0" w:space="0" w:color="auto"/>
                <w:left w:val="none" w:sz="0" w:space="0" w:color="auto"/>
                <w:bottom w:val="none" w:sz="0" w:space="0" w:color="auto"/>
                <w:right w:val="none" w:sz="0" w:space="0" w:color="auto"/>
              </w:divBdr>
              <w:divsChild>
                <w:div w:id="501120543">
                  <w:marLeft w:val="0"/>
                  <w:marRight w:val="0"/>
                  <w:marTop w:val="0"/>
                  <w:marBottom w:val="0"/>
                  <w:divBdr>
                    <w:top w:val="none" w:sz="0" w:space="0" w:color="auto"/>
                    <w:left w:val="none" w:sz="0" w:space="0" w:color="auto"/>
                    <w:bottom w:val="none" w:sz="0" w:space="0" w:color="auto"/>
                    <w:right w:val="none" w:sz="0" w:space="0" w:color="auto"/>
                  </w:divBdr>
                  <w:divsChild>
                    <w:div w:id="1998455015">
                      <w:marLeft w:val="0"/>
                      <w:marRight w:val="0"/>
                      <w:marTop w:val="0"/>
                      <w:marBottom w:val="0"/>
                      <w:divBdr>
                        <w:top w:val="none" w:sz="0" w:space="0" w:color="auto"/>
                        <w:left w:val="none" w:sz="0" w:space="0" w:color="auto"/>
                        <w:bottom w:val="none" w:sz="0" w:space="0" w:color="auto"/>
                        <w:right w:val="none" w:sz="0" w:space="0" w:color="auto"/>
                      </w:divBdr>
                      <w:divsChild>
                        <w:div w:id="2025857603">
                          <w:marLeft w:val="0"/>
                          <w:marRight w:val="0"/>
                          <w:marTop w:val="0"/>
                          <w:marBottom w:val="0"/>
                          <w:divBdr>
                            <w:top w:val="none" w:sz="0" w:space="0" w:color="auto"/>
                            <w:left w:val="none" w:sz="0" w:space="0" w:color="auto"/>
                            <w:bottom w:val="none" w:sz="0" w:space="0" w:color="auto"/>
                            <w:right w:val="none" w:sz="0" w:space="0" w:color="auto"/>
                          </w:divBdr>
                          <w:divsChild>
                            <w:div w:id="99418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7025029">
      <w:bodyDiv w:val="1"/>
      <w:marLeft w:val="0"/>
      <w:marRight w:val="0"/>
      <w:marTop w:val="0"/>
      <w:marBottom w:val="0"/>
      <w:divBdr>
        <w:top w:val="none" w:sz="0" w:space="0" w:color="auto"/>
        <w:left w:val="none" w:sz="0" w:space="0" w:color="auto"/>
        <w:bottom w:val="none" w:sz="0" w:space="0" w:color="auto"/>
        <w:right w:val="none" w:sz="0" w:space="0" w:color="auto"/>
      </w:divBdr>
    </w:div>
    <w:div w:id="1983119818">
      <w:bodyDiv w:val="1"/>
      <w:marLeft w:val="0"/>
      <w:marRight w:val="0"/>
      <w:marTop w:val="0"/>
      <w:marBottom w:val="0"/>
      <w:divBdr>
        <w:top w:val="none" w:sz="0" w:space="0" w:color="auto"/>
        <w:left w:val="none" w:sz="0" w:space="0" w:color="auto"/>
        <w:bottom w:val="none" w:sz="0" w:space="0" w:color="auto"/>
        <w:right w:val="none" w:sz="0" w:space="0" w:color="auto"/>
      </w:divBdr>
    </w:div>
    <w:div w:id="1986398598">
      <w:bodyDiv w:val="1"/>
      <w:marLeft w:val="0"/>
      <w:marRight w:val="0"/>
      <w:marTop w:val="0"/>
      <w:marBottom w:val="0"/>
      <w:divBdr>
        <w:top w:val="none" w:sz="0" w:space="0" w:color="auto"/>
        <w:left w:val="none" w:sz="0" w:space="0" w:color="auto"/>
        <w:bottom w:val="none" w:sz="0" w:space="0" w:color="auto"/>
        <w:right w:val="none" w:sz="0" w:space="0" w:color="auto"/>
      </w:divBdr>
    </w:div>
    <w:div w:id="2010130556">
      <w:bodyDiv w:val="1"/>
      <w:marLeft w:val="0"/>
      <w:marRight w:val="0"/>
      <w:marTop w:val="0"/>
      <w:marBottom w:val="0"/>
      <w:divBdr>
        <w:top w:val="none" w:sz="0" w:space="0" w:color="auto"/>
        <w:left w:val="none" w:sz="0" w:space="0" w:color="auto"/>
        <w:bottom w:val="none" w:sz="0" w:space="0" w:color="auto"/>
        <w:right w:val="none" w:sz="0" w:space="0" w:color="auto"/>
      </w:divBdr>
      <w:divsChild>
        <w:div w:id="1355615095">
          <w:marLeft w:val="0"/>
          <w:marRight w:val="0"/>
          <w:marTop w:val="0"/>
          <w:marBottom w:val="0"/>
          <w:divBdr>
            <w:top w:val="none" w:sz="0" w:space="0" w:color="auto"/>
            <w:left w:val="none" w:sz="0" w:space="0" w:color="auto"/>
            <w:bottom w:val="none" w:sz="0" w:space="0" w:color="auto"/>
            <w:right w:val="none" w:sz="0" w:space="0" w:color="auto"/>
          </w:divBdr>
        </w:div>
        <w:div w:id="1544825290">
          <w:marLeft w:val="0"/>
          <w:marRight w:val="0"/>
          <w:marTop w:val="0"/>
          <w:marBottom w:val="0"/>
          <w:divBdr>
            <w:top w:val="none" w:sz="0" w:space="0" w:color="auto"/>
            <w:left w:val="none" w:sz="0" w:space="0" w:color="auto"/>
            <w:bottom w:val="none" w:sz="0" w:space="0" w:color="auto"/>
            <w:right w:val="none" w:sz="0" w:space="0" w:color="auto"/>
          </w:divBdr>
        </w:div>
        <w:div w:id="769080299">
          <w:marLeft w:val="0"/>
          <w:marRight w:val="0"/>
          <w:marTop w:val="0"/>
          <w:marBottom w:val="0"/>
          <w:divBdr>
            <w:top w:val="none" w:sz="0" w:space="0" w:color="auto"/>
            <w:left w:val="none" w:sz="0" w:space="0" w:color="auto"/>
            <w:bottom w:val="none" w:sz="0" w:space="0" w:color="auto"/>
            <w:right w:val="none" w:sz="0" w:space="0" w:color="auto"/>
          </w:divBdr>
        </w:div>
        <w:div w:id="1123579117">
          <w:marLeft w:val="0"/>
          <w:marRight w:val="0"/>
          <w:marTop w:val="0"/>
          <w:marBottom w:val="0"/>
          <w:divBdr>
            <w:top w:val="none" w:sz="0" w:space="0" w:color="auto"/>
            <w:left w:val="none" w:sz="0" w:space="0" w:color="auto"/>
            <w:bottom w:val="none" w:sz="0" w:space="0" w:color="auto"/>
            <w:right w:val="none" w:sz="0" w:space="0" w:color="auto"/>
          </w:divBdr>
        </w:div>
        <w:div w:id="1495950905">
          <w:marLeft w:val="0"/>
          <w:marRight w:val="0"/>
          <w:marTop w:val="0"/>
          <w:marBottom w:val="0"/>
          <w:divBdr>
            <w:top w:val="none" w:sz="0" w:space="0" w:color="auto"/>
            <w:left w:val="none" w:sz="0" w:space="0" w:color="auto"/>
            <w:bottom w:val="none" w:sz="0" w:space="0" w:color="auto"/>
            <w:right w:val="none" w:sz="0" w:space="0" w:color="auto"/>
          </w:divBdr>
        </w:div>
        <w:div w:id="1253202800">
          <w:marLeft w:val="0"/>
          <w:marRight w:val="0"/>
          <w:marTop w:val="0"/>
          <w:marBottom w:val="0"/>
          <w:divBdr>
            <w:top w:val="none" w:sz="0" w:space="0" w:color="auto"/>
            <w:left w:val="none" w:sz="0" w:space="0" w:color="auto"/>
            <w:bottom w:val="none" w:sz="0" w:space="0" w:color="auto"/>
            <w:right w:val="none" w:sz="0" w:space="0" w:color="auto"/>
          </w:divBdr>
        </w:div>
        <w:div w:id="71128322">
          <w:marLeft w:val="0"/>
          <w:marRight w:val="0"/>
          <w:marTop w:val="0"/>
          <w:marBottom w:val="0"/>
          <w:divBdr>
            <w:top w:val="none" w:sz="0" w:space="0" w:color="auto"/>
            <w:left w:val="none" w:sz="0" w:space="0" w:color="auto"/>
            <w:bottom w:val="none" w:sz="0" w:space="0" w:color="auto"/>
            <w:right w:val="none" w:sz="0" w:space="0" w:color="auto"/>
          </w:divBdr>
        </w:div>
        <w:div w:id="1548031169">
          <w:marLeft w:val="0"/>
          <w:marRight w:val="0"/>
          <w:marTop w:val="0"/>
          <w:marBottom w:val="0"/>
          <w:divBdr>
            <w:top w:val="none" w:sz="0" w:space="0" w:color="auto"/>
            <w:left w:val="none" w:sz="0" w:space="0" w:color="auto"/>
            <w:bottom w:val="none" w:sz="0" w:space="0" w:color="auto"/>
            <w:right w:val="none" w:sz="0" w:space="0" w:color="auto"/>
          </w:divBdr>
        </w:div>
        <w:div w:id="1301611838">
          <w:marLeft w:val="0"/>
          <w:marRight w:val="0"/>
          <w:marTop w:val="0"/>
          <w:marBottom w:val="0"/>
          <w:divBdr>
            <w:top w:val="none" w:sz="0" w:space="0" w:color="auto"/>
            <w:left w:val="none" w:sz="0" w:space="0" w:color="auto"/>
            <w:bottom w:val="none" w:sz="0" w:space="0" w:color="auto"/>
            <w:right w:val="none" w:sz="0" w:space="0" w:color="auto"/>
          </w:divBdr>
        </w:div>
        <w:div w:id="458187927">
          <w:marLeft w:val="0"/>
          <w:marRight w:val="0"/>
          <w:marTop w:val="0"/>
          <w:marBottom w:val="0"/>
          <w:divBdr>
            <w:top w:val="none" w:sz="0" w:space="0" w:color="auto"/>
            <w:left w:val="none" w:sz="0" w:space="0" w:color="auto"/>
            <w:bottom w:val="none" w:sz="0" w:space="0" w:color="auto"/>
            <w:right w:val="none" w:sz="0" w:space="0" w:color="auto"/>
          </w:divBdr>
        </w:div>
        <w:div w:id="635377752">
          <w:marLeft w:val="0"/>
          <w:marRight w:val="0"/>
          <w:marTop w:val="0"/>
          <w:marBottom w:val="0"/>
          <w:divBdr>
            <w:top w:val="none" w:sz="0" w:space="0" w:color="auto"/>
            <w:left w:val="none" w:sz="0" w:space="0" w:color="auto"/>
            <w:bottom w:val="none" w:sz="0" w:space="0" w:color="auto"/>
            <w:right w:val="none" w:sz="0" w:space="0" w:color="auto"/>
          </w:divBdr>
        </w:div>
        <w:div w:id="2017151118">
          <w:marLeft w:val="0"/>
          <w:marRight w:val="0"/>
          <w:marTop w:val="0"/>
          <w:marBottom w:val="0"/>
          <w:divBdr>
            <w:top w:val="none" w:sz="0" w:space="0" w:color="auto"/>
            <w:left w:val="none" w:sz="0" w:space="0" w:color="auto"/>
            <w:bottom w:val="none" w:sz="0" w:space="0" w:color="auto"/>
            <w:right w:val="none" w:sz="0" w:space="0" w:color="auto"/>
          </w:divBdr>
        </w:div>
        <w:div w:id="2096978505">
          <w:marLeft w:val="0"/>
          <w:marRight w:val="0"/>
          <w:marTop w:val="0"/>
          <w:marBottom w:val="0"/>
          <w:divBdr>
            <w:top w:val="none" w:sz="0" w:space="0" w:color="auto"/>
            <w:left w:val="none" w:sz="0" w:space="0" w:color="auto"/>
            <w:bottom w:val="none" w:sz="0" w:space="0" w:color="auto"/>
            <w:right w:val="none" w:sz="0" w:space="0" w:color="auto"/>
          </w:divBdr>
        </w:div>
        <w:div w:id="1156192658">
          <w:marLeft w:val="0"/>
          <w:marRight w:val="0"/>
          <w:marTop w:val="0"/>
          <w:marBottom w:val="0"/>
          <w:divBdr>
            <w:top w:val="none" w:sz="0" w:space="0" w:color="auto"/>
            <w:left w:val="none" w:sz="0" w:space="0" w:color="auto"/>
            <w:bottom w:val="none" w:sz="0" w:space="0" w:color="auto"/>
            <w:right w:val="none" w:sz="0" w:space="0" w:color="auto"/>
          </w:divBdr>
        </w:div>
        <w:div w:id="385884644">
          <w:marLeft w:val="0"/>
          <w:marRight w:val="0"/>
          <w:marTop w:val="0"/>
          <w:marBottom w:val="0"/>
          <w:divBdr>
            <w:top w:val="none" w:sz="0" w:space="0" w:color="auto"/>
            <w:left w:val="none" w:sz="0" w:space="0" w:color="auto"/>
            <w:bottom w:val="none" w:sz="0" w:space="0" w:color="auto"/>
            <w:right w:val="none" w:sz="0" w:space="0" w:color="auto"/>
          </w:divBdr>
        </w:div>
        <w:div w:id="1095980725">
          <w:marLeft w:val="0"/>
          <w:marRight w:val="0"/>
          <w:marTop w:val="0"/>
          <w:marBottom w:val="0"/>
          <w:divBdr>
            <w:top w:val="none" w:sz="0" w:space="0" w:color="auto"/>
            <w:left w:val="none" w:sz="0" w:space="0" w:color="auto"/>
            <w:bottom w:val="none" w:sz="0" w:space="0" w:color="auto"/>
            <w:right w:val="none" w:sz="0" w:space="0" w:color="auto"/>
          </w:divBdr>
        </w:div>
        <w:div w:id="2005282967">
          <w:marLeft w:val="0"/>
          <w:marRight w:val="0"/>
          <w:marTop w:val="0"/>
          <w:marBottom w:val="0"/>
          <w:divBdr>
            <w:top w:val="none" w:sz="0" w:space="0" w:color="auto"/>
            <w:left w:val="none" w:sz="0" w:space="0" w:color="auto"/>
            <w:bottom w:val="none" w:sz="0" w:space="0" w:color="auto"/>
            <w:right w:val="none" w:sz="0" w:space="0" w:color="auto"/>
          </w:divBdr>
        </w:div>
        <w:div w:id="637689387">
          <w:marLeft w:val="0"/>
          <w:marRight w:val="0"/>
          <w:marTop w:val="0"/>
          <w:marBottom w:val="0"/>
          <w:divBdr>
            <w:top w:val="none" w:sz="0" w:space="0" w:color="auto"/>
            <w:left w:val="none" w:sz="0" w:space="0" w:color="auto"/>
            <w:bottom w:val="none" w:sz="0" w:space="0" w:color="auto"/>
            <w:right w:val="none" w:sz="0" w:space="0" w:color="auto"/>
          </w:divBdr>
        </w:div>
        <w:div w:id="881333434">
          <w:marLeft w:val="0"/>
          <w:marRight w:val="0"/>
          <w:marTop w:val="0"/>
          <w:marBottom w:val="0"/>
          <w:divBdr>
            <w:top w:val="none" w:sz="0" w:space="0" w:color="auto"/>
            <w:left w:val="none" w:sz="0" w:space="0" w:color="auto"/>
            <w:bottom w:val="none" w:sz="0" w:space="0" w:color="auto"/>
            <w:right w:val="none" w:sz="0" w:space="0" w:color="auto"/>
          </w:divBdr>
        </w:div>
        <w:div w:id="688600571">
          <w:marLeft w:val="0"/>
          <w:marRight w:val="0"/>
          <w:marTop w:val="0"/>
          <w:marBottom w:val="0"/>
          <w:divBdr>
            <w:top w:val="none" w:sz="0" w:space="0" w:color="auto"/>
            <w:left w:val="none" w:sz="0" w:space="0" w:color="auto"/>
            <w:bottom w:val="none" w:sz="0" w:space="0" w:color="auto"/>
            <w:right w:val="none" w:sz="0" w:space="0" w:color="auto"/>
          </w:divBdr>
        </w:div>
        <w:div w:id="1901406306">
          <w:marLeft w:val="0"/>
          <w:marRight w:val="0"/>
          <w:marTop w:val="0"/>
          <w:marBottom w:val="0"/>
          <w:divBdr>
            <w:top w:val="none" w:sz="0" w:space="0" w:color="auto"/>
            <w:left w:val="none" w:sz="0" w:space="0" w:color="auto"/>
            <w:bottom w:val="none" w:sz="0" w:space="0" w:color="auto"/>
            <w:right w:val="none" w:sz="0" w:space="0" w:color="auto"/>
          </w:divBdr>
        </w:div>
        <w:div w:id="1075588417">
          <w:marLeft w:val="0"/>
          <w:marRight w:val="0"/>
          <w:marTop w:val="0"/>
          <w:marBottom w:val="0"/>
          <w:divBdr>
            <w:top w:val="none" w:sz="0" w:space="0" w:color="auto"/>
            <w:left w:val="none" w:sz="0" w:space="0" w:color="auto"/>
            <w:bottom w:val="none" w:sz="0" w:space="0" w:color="auto"/>
            <w:right w:val="none" w:sz="0" w:space="0" w:color="auto"/>
          </w:divBdr>
        </w:div>
        <w:div w:id="493110859">
          <w:marLeft w:val="0"/>
          <w:marRight w:val="0"/>
          <w:marTop w:val="0"/>
          <w:marBottom w:val="0"/>
          <w:divBdr>
            <w:top w:val="none" w:sz="0" w:space="0" w:color="auto"/>
            <w:left w:val="none" w:sz="0" w:space="0" w:color="auto"/>
            <w:bottom w:val="none" w:sz="0" w:space="0" w:color="auto"/>
            <w:right w:val="none" w:sz="0" w:space="0" w:color="auto"/>
          </w:divBdr>
        </w:div>
        <w:div w:id="904417005">
          <w:marLeft w:val="0"/>
          <w:marRight w:val="0"/>
          <w:marTop w:val="0"/>
          <w:marBottom w:val="0"/>
          <w:divBdr>
            <w:top w:val="none" w:sz="0" w:space="0" w:color="auto"/>
            <w:left w:val="none" w:sz="0" w:space="0" w:color="auto"/>
            <w:bottom w:val="none" w:sz="0" w:space="0" w:color="auto"/>
            <w:right w:val="none" w:sz="0" w:space="0" w:color="auto"/>
          </w:divBdr>
        </w:div>
        <w:div w:id="6447141">
          <w:marLeft w:val="0"/>
          <w:marRight w:val="0"/>
          <w:marTop w:val="0"/>
          <w:marBottom w:val="0"/>
          <w:divBdr>
            <w:top w:val="none" w:sz="0" w:space="0" w:color="auto"/>
            <w:left w:val="none" w:sz="0" w:space="0" w:color="auto"/>
            <w:bottom w:val="none" w:sz="0" w:space="0" w:color="auto"/>
            <w:right w:val="none" w:sz="0" w:space="0" w:color="auto"/>
          </w:divBdr>
        </w:div>
        <w:div w:id="66072579">
          <w:marLeft w:val="0"/>
          <w:marRight w:val="0"/>
          <w:marTop w:val="0"/>
          <w:marBottom w:val="0"/>
          <w:divBdr>
            <w:top w:val="none" w:sz="0" w:space="0" w:color="auto"/>
            <w:left w:val="none" w:sz="0" w:space="0" w:color="auto"/>
            <w:bottom w:val="none" w:sz="0" w:space="0" w:color="auto"/>
            <w:right w:val="none" w:sz="0" w:space="0" w:color="auto"/>
          </w:divBdr>
        </w:div>
        <w:div w:id="75169966">
          <w:marLeft w:val="0"/>
          <w:marRight w:val="0"/>
          <w:marTop w:val="0"/>
          <w:marBottom w:val="0"/>
          <w:divBdr>
            <w:top w:val="none" w:sz="0" w:space="0" w:color="auto"/>
            <w:left w:val="none" w:sz="0" w:space="0" w:color="auto"/>
            <w:bottom w:val="none" w:sz="0" w:space="0" w:color="auto"/>
            <w:right w:val="none" w:sz="0" w:space="0" w:color="auto"/>
          </w:divBdr>
        </w:div>
        <w:div w:id="737479569">
          <w:marLeft w:val="0"/>
          <w:marRight w:val="0"/>
          <w:marTop w:val="0"/>
          <w:marBottom w:val="0"/>
          <w:divBdr>
            <w:top w:val="none" w:sz="0" w:space="0" w:color="auto"/>
            <w:left w:val="none" w:sz="0" w:space="0" w:color="auto"/>
            <w:bottom w:val="none" w:sz="0" w:space="0" w:color="auto"/>
            <w:right w:val="none" w:sz="0" w:space="0" w:color="auto"/>
          </w:divBdr>
        </w:div>
        <w:div w:id="943534945">
          <w:marLeft w:val="0"/>
          <w:marRight w:val="0"/>
          <w:marTop w:val="0"/>
          <w:marBottom w:val="0"/>
          <w:divBdr>
            <w:top w:val="none" w:sz="0" w:space="0" w:color="auto"/>
            <w:left w:val="none" w:sz="0" w:space="0" w:color="auto"/>
            <w:bottom w:val="none" w:sz="0" w:space="0" w:color="auto"/>
            <w:right w:val="none" w:sz="0" w:space="0" w:color="auto"/>
          </w:divBdr>
        </w:div>
        <w:div w:id="463625008">
          <w:marLeft w:val="0"/>
          <w:marRight w:val="0"/>
          <w:marTop w:val="0"/>
          <w:marBottom w:val="0"/>
          <w:divBdr>
            <w:top w:val="none" w:sz="0" w:space="0" w:color="auto"/>
            <w:left w:val="none" w:sz="0" w:space="0" w:color="auto"/>
            <w:bottom w:val="none" w:sz="0" w:space="0" w:color="auto"/>
            <w:right w:val="none" w:sz="0" w:space="0" w:color="auto"/>
          </w:divBdr>
        </w:div>
        <w:div w:id="1454210240">
          <w:marLeft w:val="0"/>
          <w:marRight w:val="0"/>
          <w:marTop w:val="0"/>
          <w:marBottom w:val="0"/>
          <w:divBdr>
            <w:top w:val="none" w:sz="0" w:space="0" w:color="auto"/>
            <w:left w:val="none" w:sz="0" w:space="0" w:color="auto"/>
            <w:bottom w:val="none" w:sz="0" w:space="0" w:color="auto"/>
            <w:right w:val="none" w:sz="0" w:space="0" w:color="auto"/>
          </w:divBdr>
        </w:div>
        <w:div w:id="125971020">
          <w:marLeft w:val="0"/>
          <w:marRight w:val="0"/>
          <w:marTop w:val="0"/>
          <w:marBottom w:val="0"/>
          <w:divBdr>
            <w:top w:val="none" w:sz="0" w:space="0" w:color="auto"/>
            <w:left w:val="none" w:sz="0" w:space="0" w:color="auto"/>
            <w:bottom w:val="none" w:sz="0" w:space="0" w:color="auto"/>
            <w:right w:val="none" w:sz="0" w:space="0" w:color="auto"/>
          </w:divBdr>
        </w:div>
        <w:div w:id="732200195">
          <w:marLeft w:val="0"/>
          <w:marRight w:val="0"/>
          <w:marTop w:val="0"/>
          <w:marBottom w:val="0"/>
          <w:divBdr>
            <w:top w:val="none" w:sz="0" w:space="0" w:color="auto"/>
            <w:left w:val="none" w:sz="0" w:space="0" w:color="auto"/>
            <w:bottom w:val="none" w:sz="0" w:space="0" w:color="auto"/>
            <w:right w:val="none" w:sz="0" w:space="0" w:color="auto"/>
          </w:divBdr>
        </w:div>
        <w:div w:id="293371359">
          <w:marLeft w:val="0"/>
          <w:marRight w:val="0"/>
          <w:marTop w:val="0"/>
          <w:marBottom w:val="0"/>
          <w:divBdr>
            <w:top w:val="none" w:sz="0" w:space="0" w:color="auto"/>
            <w:left w:val="none" w:sz="0" w:space="0" w:color="auto"/>
            <w:bottom w:val="none" w:sz="0" w:space="0" w:color="auto"/>
            <w:right w:val="none" w:sz="0" w:space="0" w:color="auto"/>
          </w:divBdr>
        </w:div>
        <w:div w:id="2121292899">
          <w:marLeft w:val="0"/>
          <w:marRight w:val="0"/>
          <w:marTop w:val="0"/>
          <w:marBottom w:val="0"/>
          <w:divBdr>
            <w:top w:val="none" w:sz="0" w:space="0" w:color="auto"/>
            <w:left w:val="none" w:sz="0" w:space="0" w:color="auto"/>
            <w:bottom w:val="none" w:sz="0" w:space="0" w:color="auto"/>
            <w:right w:val="none" w:sz="0" w:space="0" w:color="auto"/>
          </w:divBdr>
        </w:div>
        <w:div w:id="1523282103">
          <w:marLeft w:val="0"/>
          <w:marRight w:val="0"/>
          <w:marTop w:val="0"/>
          <w:marBottom w:val="0"/>
          <w:divBdr>
            <w:top w:val="none" w:sz="0" w:space="0" w:color="auto"/>
            <w:left w:val="none" w:sz="0" w:space="0" w:color="auto"/>
            <w:bottom w:val="none" w:sz="0" w:space="0" w:color="auto"/>
            <w:right w:val="none" w:sz="0" w:space="0" w:color="auto"/>
          </w:divBdr>
        </w:div>
        <w:div w:id="1374649455">
          <w:marLeft w:val="0"/>
          <w:marRight w:val="0"/>
          <w:marTop w:val="0"/>
          <w:marBottom w:val="0"/>
          <w:divBdr>
            <w:top w:val="none" w:sz="0" w:space="0" w:color="auto"/>
            <w:left w:val="none" w:sz="0" w:space="0" w:color="auto"/>
            <w:bottom w:val="none" w:sz="0" w:space="0" w:color="auto"/>
            <w:right w:val="none" w:sz="0" w:space="0" w:color="auto"/>
          </w:divBdr>
        </w:div>
        <w:div w:id="1398939343">
          <w:marLeft w:val="0"/>
          <w:marRight w:val="0"/>
          <w:marTop w:val="0"/>
          <w:marBottom w:val="0"/>
          <w:divBdr>
            <w:top w:val="none" w:sz="0" w:space="0" w:color="auto"/>
            <w:left w:val="none" w:sz="0" w:space="0" w:color="auto"/>
            <w:bottom w:val="none" w:sz="0" w:space="0" w:color="auto"/>
            <w:right w:val="none" w:sz="0" w:space="0" w:color="auto"/>
          </w:divBdr>
        </w:div>
        <w:div w:id="76679750">
          <w:marLeft w:val="0"/>
          <w:marRight w:val="0"/>
          <w:marTop w:val="0"/>
          <w:marBottom w:val="0"/>
          <w:divBdr>
            <w:top w:val="none" w:sz="0" w:space="0" w:color="auto"/>
            <w:left w:val="none" w:sz="0" w:space="0" w:color="auto"/>
            <w:bottom w:val="none" w:sz="0" w:space="0" w:color="auto"/>
            <w:right w:val="none" w:sz="0" w:space="0" w:color="auto"/>
          </w:divBdr>
        </w:div>
        <w:div w:id="812408690">
          <w:marLeft w:val="0"/>
          <w:marRight w:val="0"/>
          <w:marTop w:val="0"/>
          <w:marBottom w:val="0"/>
          <w:divBdr>
            <w:top w:val="none" w:sz="0" w:space="0" w:color="auto"/>
            <w:left w:val="none" w:sz="0" w:space="0" w:color="auto"/>
            <w:bottom w:val="none" w:sz="0" w:space="0" w:color="auto"/>
            <w:right w:val="none" w:sz="0" w:space="0" w:color="auto"/>
          </w:divBdr>
        </w:div>
        <w:div w:id="1026829545">
          <w:marLeft w:val="0"/>
          <w:marRight w:val="0"/>
          <w:marTop w:val="0"/>
          <w:marBottom w:val="0"/>
          <w:divBdr>
            <w:top w:val="none" w:sz="0" w:space="0" w:color="auto"/>
            <w:left w:val="none" w:sz="0" w:space="0" w:color="auto"/>
            <w:bottom w:val="none" w:sz="0" w:space="0" w:color="auto"/>
            <w:right w:val="none" w:sz="0" w:space="0" w:color="auto"/>
          </w:divBdr>
        </w:div>
        <w:div w:id="17629208">
          <w:marLeft w:val="0"/>
          <w:marRight w:val="0"/>
          <w:marTop w:val="0"/>
          <w:marBottom w:val="0"/>
          <w:divBdr>
            <w:top w:val="none" w:sz="0" w:space="0" w:color="auto"/>
            <w:left w:val="none" w:sz="0" w:space="0" w:color="auto"/>
            <w:bottom w:val="none" w:sz="0" w:space="0" w:color="auto"/>
            <w:right w:val="none" w:sz="0" w:space="0" w:color="auto"/>
          </w:divBdr>
        </w:div>
        <w:div w:id="751318003">
          <w:marLeft w:val="0"/>
          <w:marRight w:val="0"/>
          <w:marTop w:val="0"/>
          <w:marBottom w:val="0"/>
          <w:divBdr>
            <w:top w:val="none" w:sz="0" w:space="0" w:color="auto"/>
            <w:left w:val="none" w:sz="0" w:space="0" w:color="auto"/>
            <w:bottom w:val="none" w:sz="0" w:space="0" w:color="auto"/>
            <w:right w:val="none" w:sz="0" w:space="0" w:color="auto"/>
          </w:divBdr>
        </w:div>
        <w:div w:id="179704277">
          <w:marLeft w:val="0"/>
          <w:marRight w:val="0"/>
          <w:marTop w:val="0"/>
          <w:marBottom w:val="0"/>
          <w:divBdr>
            <w:top w:val="none" w:sz="0" w:space="0" w:color="auto"/>
            <w:left w:val="none" w:sz="0" w:space="0" w:color="auto"/>
            <w:bottom w:val="none" w:sz="0" w:space="0" w:color="auto"/>
            <w:right w:val="none" w:sz="0" w:space="0" w:color="auto"/>
          </w:divBdr>
        </w:div>
        <w:div w:id="349792821">
          <w:marLeft w:val="0"/>
          <w:marRight w:val="0"/>
          <w:marTop w:val="0"/>
          <w:marBottom w:val="0"/>
          <w:divBdr>
            <w:top w:val="none" w:sz="0" w:space="0" w:color="auto"/>
            <w:left w:val="none" w:sz="0" w:space="0" w:color="auto"/>
            <w:bottom w:val="none" w:sz="0" w:space="0" w:color="auto"/>
            <w:right w:val="none" w:sz="0" w:space="0" w:color="auto"/>
          </w:divBdr>
        </w:div>
        <w:div w:id="293489709">
          <w:marLeft w:val="0"/>
          <w:marRight w:val="0"/>
          <w:marTop w:val="0"/>
          <w:marBottom w:val="0"/>
          <w:divBdr>
            <w:top w:val="none" w:sz="0" w:space="0" w:color="auto"/>
            <w:left w:val="none" w:sz="0" w:space="0" w:color="auto"/>
            <w:bottom w:val="none" w:sz="0" w:space="0" w:color="auto"/>
            <w:right w:val="none" w:sz="0" w:space="0" w:color="auto"/>
          </w:divBdr>
        </w:div>
        <w:div w:id="1868250002">
          <w:marLeft w:val="0"/>
          <w:marRight w:val="0"/>
          <w:marTop w:val="0"/>
          <w:marBottom w:val="0"/>
          <w:divBdr>
            <w:top w:val="none" w:sz="0" w:space="0" w:color="auto"/>
            <w:left w:val="none" w:sz="0" w:space="0" w:color="auto"/>
            <w:bottom w:val="none" w:sz="0" w:space="0" w:color="auto"/>
            <w:right w:val="none" w:sz="0" w:space="0" w:color="auto"/>
          </w:divBdr>
        </w:div>
        <w:div w:id="1518155053">
          <w:marLeft w:val="0"/>
          <w:marRight w:val="0"/>
          <w:marTop w:val="0"/>
          <w:marBottom w:val="0"/>
          <w:divBdr>
            <w:top w:val="none" w:sz="0" w:space="0" w:color="auto"/>
            <w:left w:val="none" w:sz="0" w:space="0" w:color="auto"/>
            <w:bottom w:val="none" w:sz="0" w:space="0" w:color="auto"/>
            <w:right w:val="none" w:sz="0" w:space="0" w:color="auto"/>
          </w:divBdr>
        </w:div>
        <w:div w:id="173350910">
          <w:marLeft w:val="0"/>
          <w:marRight w:val="0"/>
          <w:marTop w:val="0"/>
          <w:marBottom w:val="0"/>
          <w:divBdr>
            <w:top w:val="none" w:sz="0" w:space="0" w:color="auto"/>
            <w:left w:val="none" w:sz="0" w:space="0" w:color="auto"/>
            <w:bottom w:val="none" w:sz="0" w:space="0" w:color="auto"/>
            <w:right w:val="none" w:sz="0" w:space="0" w:color="auto"/>
          </w:divBdr>
        </w:div>
        <w:div w:id="1959751259">
          <w:marLeft w:val="0"/>
          <w:marRight w:val="0"/>
          <w:marTop w:val="0"/>
          <w:marBottom w:val="0"/>
          <w:divBdr>
            <w:top w:val="none" w:sz="0" w:space="0" w:color="auto"/>
            <w:left w:val="none" w:sz="0" w:space="0" w:color="auto"/>
            <w:bottom w:val="none" w:sz="0" w:space="0" w:color="auto"/>
            <w:right w:val="none" w:sz="0" w:space="0" w:color="auto"/>
          </w:divBdr>
        </w:div>
        <w:div w:id="1238630947">
          <w:marLeft w:val="0"/>
          <w:marRight w:val="0"/>
          <w:marTop w:val="0"/>
          <w:marBottom w:val="0"/>
          <w:divBdr>
            <w:top w:val="none" w:sz="0" w:space="0" w:color="auto"/>
            <w:left w:val="none" w:sz="0" w:space="0" w:color="auto"/>
            <w:bottom w:val="none" w:sz="0" w:space="0" w:color="auto"/>
            <w:right w:val="none" w:sz="0" w:space="0" w:color="auto"/>
          </w:divBdr>
        </w:div>
      </w:divsChild>
    </w:div>
    <w:div w:id="2010134444">
      <w:bodyDiv w:val="1"/>
      <w:marLeft w:val="0"/>
      <w:marRight w:val="0"/>
      <w:marTop w:val="0"/>
      <w:marBottom w:val="0"/>
      <w:divBdr>
        <w:top w:val="none" w:sz="0" w:space="0" w:color="auto"/>
        <w:left w:val="none" w:sz="0" w:space="0" w:color="auto"/>
        <w:bottom w:val="none" w:sz="0" w:space="0" w:color="auto"/>
        <w:right w:val="none" w:sz="0" w:space="0" w:color="auto"/>
      </w:divBdr>
      <w:divsChild>
        <w:div w:id="2062047551">
          <w:marLeft w:val="0"/>
          <w:marRight w:val="0"/>
          <w:marTop w:val="0"/>
          <w:marBottom w:val="0"/>
          <w:divBdr>
            <w:top w:val="none" w:sz="0" w:space="0" w:color="auto"/>
            <w:left w:val="none" w:sz="0" w:space="0" w:color="auto"/>
            <w:bottom w:val="none" w:sz="0" w:space="0" w:color="auto"/>
            <w:right w:val="none" w:sz="0" w:space="0" w:color="auto"/>
          </w:divBdr>
        </w:div>
        <w:div w:id="1712610935">
          <w:marLeft w:val="0"/>
          <w:marRight w:val="0"/>
          <w:marTop w:val="0"/>
          <w:marBottom w:val="0"/>
          <w:divBdr>
            <w:top w:val="none" w:sz="0" w:space="0" w:color="auto"/>
            <w:left w:val="none" w:sz="0" w:space="0" w:color="auto"/>
            <w:bottom w:val="none" w:sz="0" w:space="0" w:color="auto"/>
            <w:right w:val="none" w:sz="0" w:space="0" w:color="auto"/>
          </w:divBdr>
        </w:div>
        <w:div w:id="706442814">
          <w:marLeft w:val="0"/>
          <w:marRight w:val="0"/>
          <w:marTop w:val="0"/>
          <w:marBottom w:val="0"/>
          <w:divBdr>
            <w:top w:val="none" w:sz="0" w:space="0" w:color="auto"/>
            <w:left w:val="none" w:sz="0" w:space="0" w:color="auto"/>
            <w:bottom w:val="none" w:sz="0" w:space="0" w:color="auto"/>
            <w:right w:val="none" w:sz="0" w:space="0" w:color="auto"/>
          </w:divBdr>
        </w:div>
        <w:div w:id="1188063158">
          <w:marLeft w:val="0"/>
          <w:marRight w:val="0"/>
          <w:marTop w:val="0"/>
          <w:marBottom w:val="0"/>
          <w:divBdr>
            <w:top w:val="none" w:sz="0" w:space="0" w:color="auto"/>
            <w:left w:val="none" w:sz="0" w:space="0" w:color="auto"/>
            <w:bottom w:val="none" w:sz="0" w:space="0" w:color="auto"/>
            <w:right w:val="none" w:sz="0" w:space="0" w:color="auto"/>
          </w:divBdr>
        </w:div>
        <w:div w:id="1737360077">
          <w:marLeft w:val="0"/>
          <w:marRight w:val="0"/>
          <w:marTop w:val="0"/>
          <w:marBottom w:val="0"/>
          <w:divBdr>
            <w:top w:val="none" w:sz="0" w:space="0" w:color="auto"/>
            <w:left w:val="none" w:sz="0" w:space="0" w:color="auto"/>
            <w:bottom w:val="none" w:sz="0" w:space="0" w:color="auto"/>
            <w:right w:val="none" w:sz="0" w:space="0" w:color="auto"/>
          </w:divBdr>
        </w:div>
        <w:div w:id="2144426530">
          <w:marLeft w:val="0"/>
          <w:marRight w:val="0"/>
          <w:marTop w:val="0"/>
          <w:marBottom w:val="0"/>
          <w:divBdr>
            <w:top w:val="none" w:sz="0" w:space="0" w:color="auto"/>
            <w:left w:val="none" w:sz="0" w:space="0" w:color="auto"/>
            <w:bottom w:val="none" w:sz="0" w:space="0" w:color="auto"/>
            <w:right w:val="none" w:sz="0" w:space="0" w:color="auto"/>
          </w:divBdr>
        </w:div>
        <w:div w:id="1649162047">
          <w:marLeft w:val="0"/>
          <w:marRight w:val="0"/>
          <w:marTop w:val="0"/>
          <w:marBottom w:val="0"/>
          <w:divBdr>
            <w:top w:val="none" w:sz="0" w:space="0" w:color="auto"/>
            <w:left w:val="none" w:sz="0" w:space="0" w:color="auto"/>
            <w:bottom w:val="none" w:sz="0" w:space="0" w:color="auto"/>
            <w:right w:val="none" w:sz="0" w:space="0" w:color="auto"/>
          </w:divBdr>
        </w:div>
        <w:div w:id="54010951">
          <w:marLeft w:val="0"/>
          <w:marRight w:val="0"/>
          <w:marTop w:val="0"/>
          <w:marBottom w:val="0"/>
          <w:divBdr>
            <w:top w:val="none" w:sz="0" w:space="0" w:color="auto"/>
            <w:left w:val="none" w:sz="0" w:space="0" w:color="auto"/>
            <w:bottom w:val="none" w:sz="0" w:space="0" w:color="auto"/>
            <w:right w:val="none" w:sz="0" w:space="0" w:color="auto"/>
          </w:divBdr>
        </w:div>
        <w:div w:id="994576486">
          <w:marLeft w:val="0"/>
          <w:marRight w:val="0"/>
          <w:marTop w:val="0"/>
          <w:marBottom w:val="0"/>
          <w:divBdr>
            <w:top w:val="none" w:sz="0" w:space="0" w:color="auto"/>
            <w:left w:val="none" w:sz="0" w:space="0" w:color="auto"/>
            <w:bottom w:val="none" w:sz="0" w:space="0" w:color="auto"/>
            <w:right w:val="none" w:sz="0" w:space="0" w:color="auto"/>
          </w:divBdr>
        </w:div>
        <w:div w:id="992636003">
          <w:marLeft w:val="0"/>
          <w:marRight w:val="0"/>
          <w:marTop w:val="0"/>
          <w:marBottom w:val="0"/>
          <w:divBdr>
            <w:top w:val="none" w:sz="0" w:space="0" w:color="auto"/>
            <w:left w:val="none" w:sz="0" w:space="0" w:color="auto"/>
            <w:bottom w:val="none" w:sz="0" w:space="0" w:color="auto"/>
            <w:right w:val="none" w:sz="0" w:space="0" w:color="auto"/>
          </w:divBdr>
        </w:div>
        <w:div w:id="813915534">
          <w:marLeft w:val="0"/>
          <w:marRight w:val="0"/>
          <w:marTop w:val="0"/>
          <w:marBottom w:val="0"/>
          <w:divBdr>
            <w:top w:val="none" w:sz="0" w:space="0" w:color="auto"/>
            <w:left w:val="none" w:sz="0" w:space="0" w:color="auto"/>
            <w:bottom w:val="none" w:sz="0" w:space="0" w:color="auto"/>
            <w:right w:val="none" w:sz="0" w:space="0" w:color="auto"/>
          </w:divBdr>
        </w:div>
        <w:div w:id="907108669">
          <w:marLeft w:val="0"/>
          <w:marRight w:val="0"/>
          <w:marTop w:val="0"/>
          <w:marBottom w:val="0"/>
          <w:divBdr>
            <w:top w:val="none" w:sz="0" w:space="0" w:color="auto"/>
            <w:left w:val="none" w:sz="0" w:space="0" w:color="auto"/>
            <w:bottom w:val="none" w:sz="0" w:space="0" w:color="auto"/>
            <w:right w:val="none" w:sz="0" w:space="0" w:color="auto"/>
          </w:divBdr>
        </w:div>
        <w:div w:id="2128965825">
          <w:marLeft w:val="0"/>
          <w:marRight w:val="0"/>
          <w:marTop w:val="0"/>
          <w:marBottom w:val="0"/>
          <w:divBdr>
            <w:top w:val="none" w:sz="0" w:space="0" w:color="auto"/>
            <w:left w:val="none" w:sz="0" w:space="0" w:color="auto"/>
            <w:bottom w:val="none" w:sz="0" w:space="0" w:color="auto"/>
            <w:right w:val="none" w:sz="0" w:space="0" w:color="auto"/>
          </w:divBdr>
        </w:div>
        <w:div w:id="871841503">
          <w:marLeft w:val="0"/>
          <w:marRight w:val="0"/>
          <w:marTop w:val="0"/>
          <w:marBottom w:val="0"/>
          <w:divBdr>
            <w:top w:val="none" w:sz="0" w:space="0" w:color="auto"/>
            <w:left w:val="none" w:sz="0" w:space="0" w:color="auto"/>
            <w:bottom w:val="none" w:sz="0" w:space="0" w:color="auto"/>
            <w:right w:val="none" w:sz="0" w:space="0" w:color="auto"/>
          </w:divBdr>
        </w:div>
        <w:div w:id="2076003785">
          <w:marLeft w:val="0"/>
          <w:marRight w:val="0"/>
          <w:marTop w:val="0"/>
          <w:marBottom w:val="0"/>
          <w:divBdr>
            <w:top w:val="none" w:sz="0" w:space="0" w:color="auto"/>
            <w:left w:val="none" w:sz="0" w:space="0" w:color="auto"/>
            <w:bottom w:val="none" w:sz="0" w:space="0" w:color="auto"/>
            <w:right w:val="none" w:sz="0" w:space="0" w:color="auto"/>
          </w:divBdr>
        </w:div>
        <w:div w:id="833912329">
          <w:marLeft w:val="0"/>
          <w:marRight w:val="0"/>
          <w:marTop w:val="0"/>
          <w:marBottom w:val="0"/>
          <w:divBdr>
            <w:top w:val="none" w:sz="0" w:space="0" w:color="auto"/>
            <w:left w:val="none" w:sz="0" w:space="0" w:color="auto"/>
            <w:bottom w:val="none" w:sz="0" w:space="0" w:color="auto"/>
            <w:right w:val="none" w:sz="0" w:space="0" w:color="auto"/>
          </w:divBdr>
        </w:div>
        <w:div w:id="1412655971">
          <w:marLeft w:val="0"/>
          <w:marRight w:val="0"/>
          <w:marTop w:val="0"/>
          <w:marBottom w:val="0"/>
          <w:divBdr>
            <w:top w:val="none" w:sz="0" w:space="0" w:color="auto"/>
            <w:left w:val="none" w:sz="0" w:space="0" w:color="auto"/>
            <w:bottom w:val="none" w:sz="0" w:space="0" w:color="auto"/>
            <w:right w:val="none" w:sz="0" w:space="0" w:color="auto"/>
          </w:divBdr>
        </w:div>
        <w:div w:id="1408769703">
          <w:marLeft w:val="0"/>
          <w:marRight w:val="0"/>
          <w:marTop w:val="0"/>
          <w:marBottom w:val="0"/>
          <w:divBdr>
            <w:top w:val="none" w:sz="0" w:space="0" w:color="auto"/>
            <w:left w:val="none" w:sz="0" w:space="0" w:color="auto"/>
            <w:bottom w:val="none" w:sz="0" w:space="0" w:color="auto"/>
            <w:right w:val="none" w:sz="0" w:space="0" w:color="auto"/>
          </w:divBdr>
        </w:div>
        <w:div w:id="2121685293">
          <w:marLeft w:val="0"/>
          <w:marRight w:val="0"/>
          <w:marTop w:val="0"/>
          <w:marBottom w:val="0"/>
          <w:divBdr>
            <w:top w:val="none" w:sz="0" w:space="0" w:color="auto"/>
            <w:left w:val="none" w:sz="0" w:space="0" w:color="auto"/>
            <w:bottom w:val="none" w:sz="0" w:space="0" w:color="auto"/>
            <w:right w:val="none" w:sz="0" w:space="0" w:color="auto"/>
          </w:divBdr>
        </w:div>
        <w:div w:id="1132867787">
          <w:marLeft w:val="0"/>
          <w:marRight w:val="0"/>
          <w:marTop w:val="0"/>
          <w:marBottom w:val="0"/>
          <w:divBdr>
            <w:top w:val="none" w:sz="0" w:space="0" w:color="auto"/>
            <w:left w:val="none" w:sz="0" w:space="0" w:color="auto"/>
            <w:bottom w:val="none" w:sz="0" w:space="0" w:color="auto"/>
            <w:right w:val="none" w:sz="0" w:space="0" w:color="auto"/>
          </w:divBdr>
        </w:div>
        <w:div w:id="1856457470">
          <w:marLeft w:val="0"/>
          <w:marRight w:val="0"/>
          <w:marTop w:val="0"/>
          <w:marBottom w:val="0"/>
          <w:divBdr>
            <w:top w:val="none" w:sz="0" w:space="0" w:color="auto"/>
            <w:left w:val="none" w:sz="0" w:space="0" w:color="auto"/>
            <w:bottom w:val="none" w:sz="0" w:space="0" w:color="auto"/>
            <w:right w:val="none" w:sz="0" w:space="0" w:color="auto"/>
          </w:divBdr>
        </w:div>
        <w:div w:id="227542927">
          <w:marLeft w:val="0"/>
          <w:marRight w:val="0"/>
          <w:marTop w:val="0"/>
          <w:marBottom w:val="0"/>
          <w:divBdr>
            <w:top w:val="none" w:sz="0" w:space="0" w:color="auto"/>
            <w:left w:val="none" w:sz="0" w:space="0" w:color="auto"/>
            <w:bottom w:val="none" w:sz="0" w:space="0" w:color="auto"/>
            <w:right w:val="none" w:sz="0" w:space="0" w:color="auto"/>
          </w:divBdr>
        </w:div>
        <w:div w:id="2112049844">
          <w:marLeft w:val="0"/>
          <w:marRight w:val="0"/>
          <w:marTop w:val="0"/>
          <w:marBottom w:val="0"/>
          <w:divBdr>
            <w:top w:val="none" w:sz="0" w:space="0" w:color="auto"/>
            <w:left w:val="none" w:sz="0" w:space="0" w:color="auto"/>
            <w:bottom w:val="none" w:sz="0" w:space="0" w:color="auto"/>
            <w:right w:val="none" w:sz="0" w:space="0" w:color="auto"/>
          </w:divBdr>
        </w:div>
        <w:div w:id="1831872388">
          <w:marLeft w:val="0"/>
          <w:marRight w:val="0"/>
          <w:marTop w:val="0"/>
          <w:marBottom w:val="0"/>
          <w:divBdr>
            <w:top w:val="none" w:sz="0" w:space="0" w:color="auto"/>
            <w:left w:val="none" w:sz="0" w:space="0" w:color="auto"/>
            <w:bottom w:val="none" w:sz="0" w:space="0" w:color="auto"/>
            <w:right w:val="none" w:sz="0" w:space="0" w:color="auto"/>
          </w:divBdr>
        </w:div>
        <w:div w:id="241335390">
          <w:marLeft w:val="0"/>
          <w:marRight w:val="0"/>
          <w:marTop w:val="0"/>
          <w:marBottom w:val="0"/>
          <w:divBdr>
            <w:top w:val="none" w:sz="0" w:space="0" w:color="auto"/>
            <w:left w:val="none" w:sz="0" w:space="0" w:color="auto"/>
            <w:bottom w:val="none" w:sz="0" w:space="0" w:color="auto"/>
            <w:right w:val="none" w:sz="0" w:space="0" w:color="auto"/>
          </w:divBdr>
        </w:div>
        <w:div w:id="1312711487">
          <w:marLeft w:val="0"/>
          <w:marRight w:val="0"/>
          <w:marTop w:val="0"/>
          <w:marBottom w:val="0"/>
          <w:divBdr>
            <w:top w:val="none" w:sz="0" w:space="0" w:color="auto"/>
            <w:left w:val="none" w:sz="0" w:space="0" w:color="auto"/>
            <w:bottom w:val="none" w:sz="0" w:space="0" w:color="auto"/>
            <w:right w:val="none" w:sz="0" w:space="0" w:color="auto"/>
          </w:divBdr>
        </w:div>
        <w:div w:id="410087329">
          <w:marLeft w:val="0"/>
          <w:marRight w:val="0"/>
          <w:marTop w:val="0"/>
          <w:marBottom w:val="0"/>
          <w:divBdr>
            <w:top w:val="none" w:sz="0" w:space="0" w:color="auto"/>
            <w:left w:val="none" w:sz="0" w:space="0" w:color="auto"/>
            <w:bottom w:val="none" w:sz="0" w:space="0" w:color="auto"/>
            <w:right w:val="none" w:sz="0" w:space="0" w:color="auto"/>
          </w:divBdr>
        </w:div>
        <w:div w:id="459692985">
          <w:marLeft w:val="0"/>
          <w:marRight w:val="0"/>
          <w:marTop w:val="0"/>
          <w:marBottom w:val="0"/>
          <w:divBdr>
            <w:top w:val="none" w:sz="0" w:space="0" w:color="auto"/>
            <w:left w:val="none" w:sz="0" w:space="0" w:color="auto"/>
            <w:bottom w:val="none" w:sz="0" w:space="0" w:color="auto"/>
            <w:right w:val="none" w:sz="0" w:space="0" w:color="auto"/>
          </w:divBdr>
        </w:div>
        <w:div w:id="1623069642">
          <w:marLeft w:val="0"/>
          <w:marRight w:val="0"/>
          <w:marTop w:val="0"/>
          <w:marBottom w:val="0"/>
          <w:divBdr>
            <w:top w:val="none" w:sz="0" w:space="0" w:color="auto"/>
            <w:left w:val="none" w:sz="0" w:space="0" w:color="auto"/>
            <w:bottom w:val="none" w:sz="0" w:space="0" w:color="auto"/>
            <w:right w:val="none" w:sz="0" w:space="0" w:color="auto"/>
          </w:divBdr>
        </w:div>
        <w:div w:id="781386655">
          <w:marLeft w:val="0"/>
          <w:marRight w:val="0"/>
          <w:marTop w:val="0"/>
          <w:marBottom w:val="0"/>
          <w:divBdr>
            <w:top w:val="none" w:sz="0" w:space="0" w:color="auto"/>
            <w:left w:val="none" w:sz="0" w:space="0" w:color="auto"/>
            <w:bottom w:val="none" w:sz="0" w:space="0" w:color="auto"/>
            <w:right w:val="none" w:sz="0" w:space="0" w:color="auto"/>
          </w:divBdr>
        </w:div>
        <w:div w:id="1781531515">
          <w:marLeft w:val="0"/>
          <w:marRight w:val="0"/>
          <w:marTop w:val="0"/>
          <w:marBottom w:val="0"/>
          <w:divBdr>
            <w:top w:val="none" w:sz="0" w:space="0" w:color="auto"/>
            <w:left w:val="none" w:sz="0" w:space="0" w:color="auto"/>
            <w:bottom w:val="none" w:sz="0" w:space="0" w:color="auto"/>
            <w:right w:val="none" w:sz="0" w:space="0" w:color="auto"/>
          </w:divBdr>
        </w:div>
        <w:div w:id="287010619">
          <w:marLeft w:val="0"/>
          <w:marRight w:val="0"/>
          <w:marTop w:val="0"/>
          <w:marBottom w:val="0"/>
          <w:divBdr>
            <w:top w:val="none" w:sz="0" w:space="0" w:color="auto"/>
            <w:left w:val="none" w:sz="0" w:space="0" w:color="auto"/>
            <w:bottom w:val="none" w:sz="0" w:space="0" w:color="auto"/>
            <w:right w:val="none" w:sz="0" w:space="0" w:color="auto"/>
          </w:divBdr>
        </w:div>
        <w:div w:id="1142380911">
          <w:marLeft w:val="0"/>
          <w:marRight w:val="0"/>
          <w:marTop w:val="0"/>
          <w:marBottom w:val="0"/>
          <w:divBdr>
            <w:top w:val="none" w:sz="0" w:space="0" w:color="auto"/>
            <w:left w:val="none" w:sz="0" w:space="0" w:color="auto"/>
            <w:bottom w:val="none" w:sz="0" w:space="0" w:color="auto"/>
            <w:right w:val="none" w:sz="0" w:space="0" w:color="auto"/>
          </w:divBdr>
        </w:div>
        <w:div w:id="525604954">
          <w:marLeft w:val="0"/>
          <w:marRight w:val="0"/>
          <w:marTop w:val="0"/>
          <w:marBottom w:val="0"/>
          <w:divBdr>
            <w:top w:val="none" w:sz="0" w:space="0" w:color="auto"/>
            <w:left w:val="none" w:sz="0" w:space="0" w:color="auto"/>
            <w:bottom w:val="none" w:sz="0" w:space="0" w:color="auto"/>
            <w:right w:val="none" w:sz="0" w:space="0" w:color="auto"/>
          </w:divBdr>
        </w:div>
        <w:div w:id="1162433981">
          <w:marLeft w:val="0"/>
          <w:marRight w:val="0"/>
          <w:marTop w:val="0"/>
          <w:marBottom w:val="0"/>
          <w:divBdr>
            <w:top w:val="none" w:sz="0" w:space="0" w:color="auto"/>
            <w:left w:val="none" w:sz="0" w:space="0" w:color="auto"/>
            <w:bottom w:val="none" w:sz="0" w:space="0" w:color="auto"/>
            <w:right w:val="none" w:sz="0" w:space="0" w:color="auto"/>
          </w:divBdr>
        </w:div>
        <w:div w:id="1404990080">
          <w:marLeft w:val="0"/>
          <w:marRight w:val="0"/>
          <w:marTop w:val="0"/>
          <w:marBottom w:val="0"/>
          <w:divBdr>
            <w:top w:val="none" w:sz="0" w:space="0" w:color="auto"/>
            <w:left w:val="none" w:sz="0" w:space="0" w:color="auto"/>
            <w:bottom w:val="none" w:sz="0" w:space="0" w:color="auto"/>
            <w:right w:val="none" w:sz="0" w:space="0" w:color="auto"/>
          </w:divBdr>
        </w:div>
        <w:div w:id="1291012729">
          <w:marLeft w:val="0"/>
          <w:marRight w:val="0"/>
          <w:marTop w:val="0"/>
          <w:marBottom w:val="0"/>
          <w:divBdr>
            <w:top w:val="none" w:sz="0" w:space="0" w:color="auto"/>
            <w:left w:val="none" w:sz="0" w:space="0" w:color="auto"/>
            <w:bottom w:val="none" w:sz="0" w:space="0" w:color="auto"/>
            <w:right w:val="none" w:sz="0" w:space="0" w:color="auto"/>
          </w:divBdr>
        </w:div>
        <w:div w:id="336928606">
          <w:marLeft w:val="0"/>
          <w:marRight w:val="0"/>
          <w:marTop w:val="0"/>
          <w:marBottom w:val="0"/>
          <w:divBdr>
            <w:top w:val="none" w:sz="0" w:space="0" w:color="auto"/>
            <w:left w:val="none" w:sz="0" w:space="0" w:color="auto"/>
            <w:bottom w:val="none" w:sz="0" w:space="0" w:color="auto"/>
            <w:right w:val="none" w:sz="0" w:space="0" w:color="auto"/>
          </w:divBdr>
        </w:div>
        <w:div w:id="2043437044">
          <w:marLeft w:val="0"/>
          <w:marRight w:val="0"/>
          <w:marTop w:val="0"/>
          <w:marBottom w:val="0"/>
          <w:divBdr>
            <w:top w:val="none" w:sz="0" w:space="0" w:color="auto"/>
            <w:left w:val="none" w:sz="0" w:space="0" w:color="auto"/>
            <w:bottom w:val="none" w:sz="0" w:space="0" w:color="auto"/>
            <w:right w:val="none" w:sz="0" w:space="0" w:color="auto"/>
          </w:divBdr>
        </w:div>
        <w:div w:id="1012754733">
          <w:marLeft w:val="0"/>
          <w:marRight w:val="0"/>
          <w:marTop w:val="0"/>
          <w:marBottom w:val="0"/>
          <w:divBdr>
            <w:top w:val="none" w:sz="0" w:space="0" w:color="auto"/>
            <w:left w:val="none" w:sz="0" w:space="0" w:color="auto"/>
            <w:bottom w:val="none" w:sz="0" w:space="0" w:color="auto"/>
            <w:right w:val="none" w:sz="0" w:space="0" w:color="auto"/>
          </w:divBdr>
        </w:div>
        <w:div w:id="168836192">
          <w:marLeft w:val="0"/>
          <w:marRight w:val="0"/>
          <w:marTop w:val="0"/>
          <w:marBottom w:val="0"/>
          <w:divBdr>
            <w:top w:val="none" w:sz="0" w:space="0" w:color="auto"/>
            <w:left w:val="none" w:sz="0" w:space="0" w:color="auto"/>
            <w:bottom w:val="none" w:sz="0" w:space="0" w:color="auto"/>
            <w:right w:val="none" w:sz="0" w:space="0" w:color="auto"/>
          </w:divBdr>
        </w:div>
        <w:div w:id="1171411522">
          <w:marLeft w:val="0"/>
          <w:marRight w:val="0"/>
          <w:marTop w:val="0"/>
          <w:marBottom w:val="0"/>
          <w:divBdr>
            <w:top w:val="none" w:sz="0" w:space="0" w:color="auto"/>
            <w:left w:val="none" w:sz="0" w:space="0" w:color="auto"/>
            <w:bottom w:val="none" w:sz="0" w:space="0" w:color="auto"/>
            <w:right w:val="none" w:sz="0" w:space="0" w:color="auto"/>
          </w:divBdr>
        </w:div>
        <w:div w:id="1590696444">
          <w:marLeft w:val="0"/>
          <w:marRight w:val="0"/>
          <w:marTop w:val="0"/>
          <w:marBottom w:val="0"/>
          <w:divBdr>
            <w:top w:val="none" w:sz="0" w:space="0" w:color="auto"/>
            <w:left w:val="none" w:sz="0" w:space="0" w:color="auto"/>
            <w:bottom w:val="none" w:sz="0" w:space="0" w:color="auto"/>
            <w:right w:val="none" w:sz="0" w:space="0" w:color="auto"/>
          </w:divBdr>
        </w:div>
        <w:div w:id="1582643152">
          <w:marLeft w:val="0"/>
          <w:marRight w:val="0"/>
          <w:marTop w:val="0"/>
          <w:marBottom w:val="0"/>
          <w:divBdr>
            <w:top w:val="none" w:sz="0" w:space="0" w:color="auto"/>
            <w:left w:val="none" w:sz="0" w:space="0" w:color="auto"/>
            <w:bottom w:val="none" w:sz="0" w:space="0" w:color="auto"/>
            <w:right w:val="none" w:sz="0" w:space="0" w:color="auto"/>
          </w:divBdr>
        </w:div>
        <w:div w:id="989559221">
          <w:marLeft w:val="0"/>
          <w:marRight w:val="0"/>
          <w:marTop w:val="0"/>
          <w:marBottom w:val="0"/>
          <w:divBdr>
            <w:top w:val="none" w:sz="0" w:space="0" w:color="auto"/>
            <w:left w:val="none" w:sz="0" w:space="0" w:color="auto"/>
            <w:bottom w:val="none" w:sz="0" w:space="0" w:color="auto"/>
            <w:right w:val="none" w:sz="0" w:space="0" w:color="auto"/>
          </w:divBdr>
        </w:div>
        <w:div w:id="1102603326">
          <w:marLeft w:val="0"/>
          <w:marRight w:val="0"/>
          <w:marTop w:val="0"/>
          <w:marBottom w:val="0"/>
          <w:divBdr>
            <w:top w:val="none" w:sz="0" w:space="0" w:color="auto"/>
            <w:left w:val="none" w:sz="0" w:space="0" w:color="auto"/>
            <w:bottom w:val="none" w:sz="0" w:space="0" w:color="auto"/>
            <w:right w:val="none" w:sz="0" w:space="0" w:color="auto"/>
          </w:divBdr>
        </w:div>
        <w:div w:id="1003360347">
          <w:marLeft w:val="0"/>
          <w:marRight w:val="0"/>
          <w:marTop w:val="0"/>
          <w:marBottom w:val="0"/>
          <w:divBdr>
            <w:top w:val="none" w:sz="0" w:space="0" w:color="auto"/>
            <w:left w:val="none" w:sz="0" w:space="0" w:color="auto"/>
            <w:bottom w:val="none" w:sz="0" w:space="0" w:color="auto"/>
            <w:right w:val="none" w:sz="0" w:space="0" w:color="auto"/>
          </w:divBdr>
        </w:div>
      </w:divsChild>
    </w:div>
    <w:div w:id="2013874482">
      <w:bodyDiv w:val="1"/>
      <w:marLeft w:val="0"/>
      <w:marRight w:val="0"/>
      <w:marTop w:val="0"/>
      <w:marBottom w:val="0"/>
      <w:divBdr>
        <w:top w:val="none" w:sz="0" w:space="0" w:color="auto"/>
        <w:left w:val="none" w:sz="0" w:space="0" w:color="auto"/>
        <w:bottom w:val="none" w:sz="0" w:space="0" w:color="auto"/>
        <w:right w:val="none" w:sz="0" w:space="0" w:color="auto"/>
      </w:divBdr>
      <w:divsChild>
        <w:div w:id="658653657">
          <w:marLeft w:val="0"/>
          <w:marRight w:val="0"/>
          <w:marTop w:val="0"/>
          <w:marBottom w:val="0"/>
          <w:divBdr>
            <w:top w:val="none" w:sz="0" w:space="0" w:color="auto"/>
            <w:left w:val="none" w:sz="0" w:space="0" w:color="auto"/>
            <w:bottom w:val="none" w:sz="0" w:space="0" w:color="auto"/>
            <w:right w:val="none" w:sz="0" w:space="0" w:color="auto"/>
          </w:divBdr>
        </w:div>
        <w:div w:id="1099525192">
          <w:marLeft w:val="0"/>
          <w:marRight w:val="0"/>
          <w:marTop w:val="0"/>
          <w:marBottom w:val="0"/>
          <w:divBdr>
            <w:top w:val="none" w:sz="0" w:space="0" w:color="auto"/>
            <w:left w:val="none" w:sz="0" w:space="0" w:color="auto"/>
            <w:bottom w:val="none" w:sz="0" w:space="0" w:color="auto"/>
            <w:right w:val="none" w:sz="0" w:space="0" w:color="auto"/>
          </w:divBdr>
        </w:div>
        <w:div w:id="526261291">
          <w:marLeft w:val="0"/>
          <w:marRight w:val="0"/>
          <w:marTop w:val="0"/>
          <w:marBottom w:val="0"/>
          <w:divBdr>
            <w:top w:val="none" w:sz="0" w:space="0" w:color="auto"/>
            <w:left w:val="none" w:sz="0" w:space="0" w:color="auto"/>
            <w:bottom w:val="none" w:sz="0" w:space="0" w:color="auto"/>
            <w:right w:val="none" w:sz="0" w:space="0" w:color="auto"/>
          </w:divBdr>
        </w:div>
        <w:div w:id="634674584">
          <w:marLeft w:val="0"/>
          <w:marRight w:val="0"/>
          <w:marTop w:val="0"/>
          <w:marBottom w:val="0"/>
          <w:divBdr>
            <w:top w:val="none" w:sz="0" w:space="0" w:color="auto"/>
            <w:left w:val="none" w:sz="0" w:space="0" w:color="auto"/>
            <w:bottom w:val="none" w:sz="0" w:space="0" w:color="auto"/>
            <w:right w:val="none" w:sz="0" w:space="0" w:color="auto"/>
          </w:divBdr>
        </w:div>
        <w:div w:id="806748764">
          <w:marLeft w:val="0"/>
          <w:marRight w:val="0"/>
          <w:marTop w:val="0"/>
          <w:marBottom w:val="0"/>
          <w:divBdr>
            <w:top w:val="none" w:sz="0" w:space="0" w:color="auto"/>
            <w:left w:val="none" w:sz="0" w:space="0" w:color="auto"/>
            <w:bottom w:val="none" w:sz="0" w:space="0" w:color="auto"/>
            <w:right w:val="none" w:sz="0" w:space="0" w:color="auto"/>
          </w:divBdr>
        </w:div>
        <w:div w:id="2103213818">
          <w:marLeft w:val="0"/>
          <w:marRight w:val="0"/>
          <w:marTop w:val="0"/>
          <w:marBottom w:val="0"/>
          <w:divBdr>
            <w:top w:val="none" w:sz="0" w:space="0" w:color="auto"/>
            <w:left w:val="none" w:sz="0" w:space="0" w:color="auto"/>
            <w:bottom w:val="none" w:sz="0" w:space="0" w:color="auto"/>
            <w:right w:val="none" w:sz="0" w:space="0" w:color="auto"/>
          </w:divBdr>
        </w:div>
        <w:div w:id="1488941250">
          <w:marLeft w:val="0"/>
          <w:marRight w:val="0"/>
          <w:marTop w:val="0"/>
          <w:marBottom w:val="0"/>
          <w:divBdr>
            <w:top w:val="none" w:sz="0" w:space="0" w:color="auto"/>
            <w:left w:val="none" w:sz="0" w:space="0" w:color="auto"/>
            <w:bottom w:val="none" w:sz="0" w:space="0" w:color="auto"/>
            <w:right w:val="none" w:sz="0" w:space="0" w:color="auto"/>
          </w:divBdr>
        </w:div>
        <w:div w:id="1528104718">
          <w:marLeft w:val="0"/>
          <w:marRight w:val="0"/>
          <w:marTop w:val="0"/>
          <w:marBottom w:val="0"/>
          <w:divBdr>
            <w:top w:val="none" w:sz="0" w:space="0" w:color="auto"/>
            <w:left w:val="none" w:sz="0" w:space="0" w:color="auto"/>
            <w:bottom w:val="none" w:sz="0" w:space="0" w:color="auto"/>
            <w:right w:val="none" w:sz="0" w:space="0" w:color="auto"/>
          </w:divBdr>
        </w:div>
        <w:div w:id="717898199">
          <w:marLeft w:val="0"/>
          <w:marRight w:val="0"/>
          <w:marTop w:val="0"/>
          <w:marBottom w:val="0"/>
          <w:divBdr>
            <w:top w:val="none" w:sz="0" w:space="0" w:color="auto"/>
            <w:left w:val="none" w:sz="0" w:space="0" w:color="auto"/>
            <w:bottom w:val="none" w:sz="0" w:space="0" w:color="auto"/>
            <w:right w:val="none" w:sz="0" w:space="0" w:color="auto"/>
          </w:divBdr>
        </w:div>
        <w:div w:id="1582059855">
          <w:marLeft w:val="0"/>
          <w:marRight w:val="0"/>
          <w:marTop w:val="0"/>
          <w:marBottom w:val="0"/>
          <w:divBdr>
            <w:top w:val="none" w:sz="0" w:space="0" w:color="auto"/>
            <w:left w:val="none" w:sz="0" w:space="0" w:color="auto"/>
            <w:bottom w:val="none" w:sz="0" w:space="0" w:color="auto"/>
            <w:right w:val="none" w:sz="0" w:space="0" w:color="auto"/>
          </w:divBdr>
        </w:div>
        <w:div w:id="1737362083">
          <w:marLeft w:val="0"/>
          <w:marRight w:val="0"/>
          <w:marTop w:val="0"/>
          <w:marBottom w:val="0"/>
          <w:divBdr>
            <w:top w:val="none" w:sz="0" w:space="0" w:color="auto"/>
            <w:left w:val="none" w:sz="0" w:space="0" w:color="auto"/>
            <w:bottom w:val="none" w:sz="0" w:space="0" w:color="auto"/>
            <w:right w:val="none" w:sz="0" w:space="0" w:color="auto"/>
          </w:divBdr>
        </w:div>
        <w:div w:id="451705478">
          <w:marLeft w:val="0"/>
          <w:marRight w:val="0"/>
          <w:marTop w:val="0"/>
          <w:marBottom w:val="0"/>
          <w:divBdr>
            <w:top w:val="none" w:sz="0" w:space="0" w:color="auto"/>
            <w:left w:val="none" w:sz="0" w:space="0" w:color="auto"/>
            <w:bottom w:val="none" w:sz="0" w:space="0" w:color="auto"/>
            <w:right w:val="none" w:sz="0" w:space="0" w:color="auto"/>
          </w:divBdr>
        </w:div>
        <w:div w:id="343943598">
          <w:marLeft w:val="0"/>
          <w:marRight w:val="0"/>
          <w:marTop w:val="0"/>
          <w:marBottom w:val="0"/>
          <w:divBdr>
            <w:top w:val="none" w:sz="0" w:space="0" w:color="auto"/>
            <w:left w:val="none" w:sz="0" w:space="0" w:color="auto"/>
            <w:bottom w:val="none" w:sz="0" w:space="0" w:color="auto"/>
            <w:right w:val="none" w:sz="0" w:space="0" w:color="auto"/>
          </w:divBdr>
        </w:div>
        <w:div w:id="43457316">
          <w:marLeft w:val="0"/>
          <w:marRight w:val="0"/>
          <w:marTop w:val="0"/>
          <w:marBottom w:val="0"/>
          <w:divBdr>
            <w:top w:val="none" w:sz="0" w:space="0" w:color="auto"/>
            <w:left w:val="none" w:sz="0" w:space="0" w:color="auto"/>
            <w:bottom w:val="none" w:sz="0" w:space="0" w:color="auto"/>
            <w:right w:val="none" w:sz="0" w:space="0" w:color="auto"/>
          </w:divBdr>
        </w:div>
        <w:div w:id="1076979338">
          <w:marLeft w:val="0"/>
          <w:marRight w:val="0"/>
          <w:marTop w:val="0"/>
          <w:marBottom w:val="0"/>
          <w:divBdr>
            <w:top w:val="none" w:sz="0" w:space="0" w:color="auto"/>
            <w:left w:val="none" w:sz="0" w:space="0" w:color="auto"/>
            <w:bottom w:val="none" w:sz="0" w:space="0" w:color="auto"/>
            <w:right w:val="none" w:sz="0" w:space="0" w:color="auto"/>
          </w:divBdr>
        </w:div>
        <w:div w:id="1757627699">
          <w:marLeft w:val="0"/>
          <w:marRight w:val="0"/>
          <w:marTop w:val="0"/>
          <w:marBottom w:val="0"/>
          <w:divBdr>
            <w:top w:val="none" w:sz="0" w:space="0" w:color="auto"/>
            <w:left w:val="none" w:sz="0" w:space="0" w:color="auto"/>
            <w:bottom w:val="none" w:sz="0" w:space="0" w:color="auto"/>
            <w:right w:val="none" w:sz="0" w:space="0" w:color="auto"/>
          </w:divBdr>
        </w:div>
        <w:div w:id="1689915161">
          <w:marLeft w:val="0"/>
          <w:marRight w:val="0"/>
          <w:marTop w:val="0"/>
          <w:marBottom w:val="0"/>
          <w:divBdr>
            <w:top w:val="none" w:sz="0" w:space="0" w:color="auto"/>
            <w:left w:val="none" w:sz="0" w:space="0" w:color="auto"/>
            <w:bottom w:val="none" w:sz="0" w:space="0" w:color="auto"/>
            <w:right w:val="none" w:sz="0" w:space="0" w:color="auto"/>
          </w:divBdr>
        </w:div>
        <w:div w:id="990408143">
          <w:marLeft w:val="0"/>
          <w:marRight w:val="0"/>
          <w:marTop w:val="0"/>
          <w:marBottom w:val="0"/>
          <w:divBdr>
            <w:top w:val="none" w:sz="0" w:space="0" w:color="auto"/>
            <w:left w:val="none" w:sz="0" w:space="0" w:color="auto"/>
            <w:bottom w:val="none" w:sz="0" w:space="0" w:color="auto"/>
            <w:right w:val="none" w:sz="0" w:space="0" w:color="auto"/>
          </w:divBdr>
        </w:div>
        <w:div w:id="913667081">
          <w:marLeft w:val="0"/>
          <w:marRight w:val="0"/>
          <w:marTop w:val="0"/>
          <w:marBottom w:val="0"/>
          <w:divBdr>
            <w:top w:val="none" w:sz="0" w:space="0" w:color="auto"/>
            <w:left w:val="none" w:sz="0" w:space="0" w:color="auto"/>
            <w:bottom w:val="none" w:sz="0" w:space="0" w:color="auto"/>
            <w:right w:val="none" w:sz="0" w:space="0" w:color="auto"/>
          </w:divBdr>
        </w:div>
        <w:div w:id="683894980">
          <w:marLeft w:val="0"/>
          <w:marRight w:val="0"/>
          <w:marTop w:val="0"/>
          <w:marBottom w:val="0"/>
          <w:divBdr>
            <w:top w:val="none" w:sz="0" w:space="0" w:color="auto"/>
            <w:left w:val="none" w:sz="0" w:space="0" w:color="auto"/>
            <w:bottom w:val="none" w:sz="0" w:space="0" w:color="auto"/>
            <w:right w:val="none" w:sz="0" w:space="0" w:color="auto"/>
          </w:divBdr>
        </w:div>
        <w:div w:id="1397820027">
          <w:marLeft w:val="0"/>
          <w:marRight w:val="0"/>
          <w:marTop w:val="0"/>
          <w:marBottom w:val="0"/>
          <w:divBdr>
            <w:top w:val="none" w:sz="0" w:space="0" w:color="auto"/>
            <w:left w:val="none" w:sz="0" w:space="0" w:color="auto"/>
            <w:bottom w:val="none" w:sz="0" w:space="0" w:color="auto"/>
            <w:right w:val="none" w:sz="0" w:space="0" w:color="auto"/>
          </w:divBdr>
        </w:div>
        <w:div w:id="363990811">
          <w:marLeft w:val="0"/>
          <w:marRight w:val="0"/>
          <w:marTop w:val="0"/>
          <w:marBottom w:val="0"/>
          <w:divBdr>
            <w:top w:val="none" w:sz="0" w:space="0" w:color="auto"/>
            <w:left w:val="none" w:sz="0" w:space="0" w:color="auto"/>
            <w:bottom w:val="none" w:sz="0" w:space="0" w:color="auto"/>
            <w:right w:val="none" w:sz="0" w:space="0" w:color="auto"/>
          </w:divBdr>
        </w:div>
        <w:div w:id="277487">
          <w:marLeft w:val="0"/>
          <w:marRight w:val="0"/>
          <w:marTop w:val="0"/>
          <w:marBottom w:val="0"/>
          <w:divBdr>
            <w:top w:val="none" w:sz="0" w:space="0" w:color="auto"/>
            <w:left w:val="none" w:sz="0" w:space="0" w:color="auto"/>
            <w:bottom w:val="none" w:sz="0" w:space="0" w:color="auto"/>
            <w:right w:val="none" w:sz="0" w:space="0" w:color="auto"/>
          </w:divBdr>
        </w:div>
        <w:div w:id="1259867844">
          <w:marLeft w:val="0"/>
          <w:marRight w:val="0"/>
          <w:marTop w:val="0"/>
          <w:marBottom w:val="0"/>
          <w:divBdr>
            <w:top w:val="none" w:sz="0" w:space="0" w:color="auto"/>
            <w:left w:val="none" w:sz="0" w:space="0" w:color="auto"/>
            <w:bottom w:val="none" w:sz="0" w:space="0" w:color="auto"/>
            <w:right w:val="none" w:sz="0" w:space="0" w:color="auto"/>
          </w:divBdr>
        </w:div>
        <w:div w:id="1971936422">
          <w:marLeft w:val="0"/>
          <w:marRight w:val="0"/>
          <w:marTop w:val="0"/>
          <w:marBottom w:val="0"/>
          <w:divBdr>
            <w:top w:val="none" w:sz="0" w:space="0" w:color="auto"/>
            <w:left w:val="none" w:sz="0" w:space="0" w:color="auto"/>
            <w:bottom w:val="none" w:sz="0" w:space="0" w:color="auto"/>
            <w:right w:val="none" w:sz="0" w:space="0" w:color="auto"/>
          </w:divBdr>
        </w:div>
        <w:div w:id="1646474424">
          <w:marLeft w:val="0"/>
          <w:marRight w:val="0"/>
          <w:marTop w:val="0"/>
          <w:marBottom w:val="0"/>
          <w:divBdr>
            <w:top w:val="none" w:sz="0" w:space="0" w:color="auto"/>
            <w:left w:val="none" w:sz="0" w:space="0" w:color="auto"/>
            <w:bottom w:val="none" w:sz="0" w:space="0" w:color="auto"/>
            <w:right w:val="none" w:sz="0" w:space="0" w:color="auto"/>
          </w:divBdr>
        </w:div>
        <w:div w:id="377630302">
          <w:marLeft w:val="0"/>
          <w:marRight w:val="0"/>
          <w:marTop w:val="0"/>
          <w:marBottom w:val="0"/>
          <w:divBdr>
            <w:top w:val="none" w:sz="0" w:space="0" w:color="auto"/>
            <w:left w:val="none" w:sz="0" w:space="0" w:color="auto"/>
            <w:bottom w:val="none" w:sz="0" w:space="0" w:color="auto"/>
            <w:right w:val="none" w:sz="0" w:space="0" w:color="auto"/>
          </w:divBdr>
        </w:div>
        <w:div w:id="1917083313">
          <w:marLeft w:val="0"/>
          <w:marRight w:val="0"/>
          <w:marTop w:val="0"/>
          <w:marBottom w:val="0"/>
          <w:divBdr>
            <w:top w:val="none" w:sz="0" w:space="0" w:color="auto"/>
            <w:left w:val="none" w:sz="0" w:space="0" w:color="auto"/>
            <w:bottom w:val="none" w:sz="0" w:space="0" w:color="auto"/>
            <w:right w:val="none" w:sz="0" w:space="0" w:color="auto"/>
          </w:divBdr>
        </w:div>
        <w:div w:id="1213999542">
          <w:marLeft w:val="0"/>
          <w:marRight w:val="0"/>
          <w:marTop w:val="0"/>
          <w:marBottom w:val="0"/>
          <w:divBdr>
            <w:top w:val="none" w:sz="0" w:space="0" w:color="auto"/>
            <w:left w:val="none" w:sz="0" w:space="0" w:color="auto"/>
            <w:bottom w:val="none" w:sz="0" w:space="0" w:color="auto"/>
            <w:right w:val="none" w:sz="0" w:space="0" w:color="auto"/>
          </w:divBdr>
        </w:div>
        <w:div w:id="849443412">
          <w:marLeft w:val="0"/>
          <w:marRight w:val="0"/>
          <w:marTop w:val="0"/>
          <w:marBottom w:val="0"/>
          <w:divBdr>
            <w:top w:val="none" w:sz="0" w:space="0" w:color="auto"/>
            <w:left w:val="none" w:sz="0" w:space="0" w:color="auto"/>
            <w:bottom w:val="none" w:sz="0" w:space="0" w:color="auto"/>
            <w:right w:val="none" w:sz="0" w:space="0" w:color="auto"/>
          </w:divBdr>
        </w:div>
        <w:div w:id="288980470">
          <w:marLeft w:val="0"/>
          <w:marRight w:val="0"/>
          <w:marTop w:val="0"/>
          <w:marBottom w:val="0"/>
          <w:divBdr>
            <w:top w:val="none" w:sz="0" w:space="0" w:color="auto"/>
            <w:left w:val="none" w:sz="0" w:space="0" w:color="auto"/>
            <w:bottom w:val="none" w:sz="0" w:space="0" w:color="auto"/>
            <w:right w:val="none" w:sz="0" w:space="0" w:color="auto"/>
          </w:divBdr>
        </w:div>
      </w:divsChild>
    </w:div>
    <w:div w:id="2016153658">
      <w:bodyDiv w:val="1"/>
      <w:marLeft w:val="0"/>
      <w:marRight w:val="0"/>
      <w:marTop w:val="0"/>
      <w:marBottom w:val="0"/>
      <w:divBdr>
        <w:top w:val="none" w:sz="0" w:space="0" w:color="auto"/>
        <w:left w:val="none" w:sz="0" w:space="0" w:color="auto"/>
        <w:bottom w:val="none" w:sz="0" w:space="0" w:color="auto"/>
        <w:right w:val="none" w:sz="0" w:space="0" w:color="auto"/>
      </w:divBdr>
      <w:divsChild>
        <w:div w:id="1513228699">
          <w:marLeft w:val="0"/>
          <w:marRight w:val="0"/>
          <w:marTop w:val="0"/>
          <w:marBottom w:val="0"/>
          <w:divBdr>
            <w:top w:val="none" w:sz="0" w:space="0" w:color="auto"/>
            <w:left w:val="none" w:sz="0" w:space="0" w:color="auto"/>
            <w:bottom w:val="none" w:sz="0" w:space="0" w:color="auto"/>
            <w:right w:val="none" w:sz="0" w:space="0" w:color="auto"/>
          </w:divBdr>
        </w:div>
      </w:divsChild>
    </w:div>
    <w:div w:id="2019385356">
      <w:bodyDiv w:val="1"/>
      <w:marLeft w:val="0"/>
      <w:marRight w:val="0"/>
      <w:marTop w:val="0"/>
      <w:marBottom w:val="0"/>
      <w:divBdr>
        <w:top w:val="none" w:sz="0" w:space="0" w:color="auto"/>
        <w:left w:val="none" w:sz="0" w:space="0" w:color="auto"/>
        <w:bottom w:val="none" w:sz="0" w:space="0" w:color="auto"/>
        <w:right w:val="none" w:sz="0" w:space="0" w:color="auto"/>
      </w:divBdr>
      <w:divsChild>
        <w:div w:id="868953683">
          <w:marLeft w:val="0"/>
          <w:marRight w:val="0"/>
          <w:marTop w:val="0"/>
          <w:marBottom w:val="0"/>
          <w:divBdr>
            <w:top w:val="none" w:sz="0" w:space="0" w:color="auto"/>
            <w:left w:val="none" w:sz="0" w:space="0" w:color="auto"/>
            <w:bottom w:val="none" w:sz="0" w:space="0" w:color="auto"/>
            <w:right w:val="none" w:sz="0" w:space="0" w:color="auto"/>
          </w:divBdr>
        </w:div>
        <w:div w:id="1050811464">
          <w:marLeft w:val="0"/>
          <w:marRight w:val="0"/>
          <w:marTop w:val="0"/>
          <w:marBottom w:val="0"/>
          <w:divBdr>
            <w:top w:val="none" w:sz="0" w:space="0" w:color="auto"/>
            <w:left w:val="none" w:sz="0" w:space="0" w:color="auto"/>
            <w:bottom w:val="none" w:sz="0" w:space="0" w:color="auto"/>
            <w:right w:val="none" w:sz="0" w:space="0" w:color="auto"/>
          </w:divBdr>
        </w:div>
        <w:div w:id="22438703">
          <w:marLeft w:val="0"/>
          <w:marRight w:val="0"/>
          <w:marTop w:val="0"/>
          <w:marBottom w:val="0"/>
          <w:divBdr>
            <w:top w:val="none" w:sz="0" w:space="0" w:color="auto"/>
            <w:left w:val="none" w:sz="0" w:space="0" w:color="auto"/>
            <w:bottom w:val="none" w:sz="0" w:space="0" w:color="auto"/>
            <w:right w:val="none" w:sz="0" w:space="0" w:color="auto"/>
          </w:divBdr>
        </w:div>
        <w:div w:id="715010209">
          <w:marLeft w:val="0"/>
          <w:marRight w:val="0"/>
          <w:marTop w:val="0"/>
          <w:marBottom w:val="0"/>
          <w:divBdr>
            <w:top w:val="none" w:sz="0" w:space="0" w:color="auto"/>
            <w:left w:val="none" w:sz="0" w:space="0" w:color="auto"/>
            <w:bottom w:val="none" w:sz="0" w:space="0" w:color="auto"/>
            <w:right w:val="none" w:sz="0" w:space="0" w:color="auto"/>
          </w:divBdr>
        </w:div>
        <w:div w:id="393937400">
          <w:marLeft w:val="0"/>
          <w:marRight w:val="0"/>
          <w:marTop w:val="0"/>
          <w:marBottom w:val="0"/>
          <w:divBdr>
            <w:top w:val="none" w:sz="0" w:space="0" w:color="auto"/>
            <w:left w:val="none" w:sz="0" w:space="0" w:color="auto"/>
            <w:bottom w:val="none" w:sz="0" w:space="0" w:color="auto"/>
            <w:right w:val="none" w:sz="0" w:space="0" w:color="auto"/>
          </w:divBdr>
        </w:div>
        <w:div w:id="272639619">
          <w:marLeft w:val="0"/>
          <w:marRight w:val="0"/>
          <w:marTop w:val="0"/>
          <w:marBottom w:val="0"/>
          <w:divBdr>
            <w:top w:val="none" w:sz="0" w:space="0" w:color="auto"/>
            <w:left w:val="none" w:sz="0" w:space="0" w:color="auto"/>
            <w:bottom w:val="none" w:sz="0" w:space="0" w:color="auto"/>
            <w:right w:val="none" w:sz="0" w:space="0" w:color="auto"/>
          </w:divBdr>
        </w:div>
        <w:div w:id="29383325">
          <w:marLeft w:val="0"/>
          <w:marRight w:val="0"/>
          <w:marTop w:val="0"/>
          <w:marBottom w:val="0"/>
          <w:divBdr>
            <w:top w:val="none" w:sz="0" w:space="0" w:color="auto"/>
            <w:left w:val="none" w:sz="0" w:space="0" w:color="auto"/>
            <w:bottom w:val="none" w:sz="0" w:space="0" w:color="auto"/>
            <w:right w:val="none" w:sz="0" w:space="0" w:color="auto"/>
          </w:divBdr>
        </w:div>
        <w:div w:id="1447310061">
          <w:marLeft w:val="0"/>
          <w:marRight w:val="0"/>
          <w:marTop w:val="0"/>
          <w:marBottom w:val="0"/>
          <w:divBdr>
            <w:top w:val="none" w:sz="0" w:space="0" w:color="auto"/>
            <w:left w:val="none" w:sz="0" w:space="0" w:color="auto"/>
            <w:bottom w:val="none" w:sz="0" w:space="0" w:color="auto"/>
            <w:right w:val="none" w:sz="0" w:space="0" w:color="auto"/>
          </w:divBdr>
        </w:div>
        <w:div w:id="1143541665">
          <w:marLeft w:val="0"/>
          <w:marRight w:val="0"/>
          <w:marTop w:val="0"/>
          <w:marBottom w:val="0"/>
          <w:divBdr>
            <w:top w:val="none" w:sz="0" w:space="0" w:color="auto"/>
            <w:left w:val="none" w:sz="0" w:space="0" w:color="auto"/>
            <w:bottom w:val="none" w:sz="0" w:space="0" w:color="auto"/>
            <w:right w:val="none" w:sz="0" w:space="0" w:color="auto"/>
          </w:divBdr>
        </w:div>
        <w:div w:id="435447910">
          <w:marLeft w:val="0"/>
          <w:marRight w:val="0"/>
          <w:marTop w:val="0"/>
          <w:marBottom w:val="0"/>
          <w:divBdr>
            <w:top w:val="none" w:sz="0" w:space="0" w:color="auto"/>
            <w:left w:val="none" w:sz="0" w:space="0" w:color="auto"/>
            <w:bottom w:val="none" w:sz="0" w:space="0" w:color="auto"/>
            <w:right w:val="none" w:sz="0" w:space="0" w:color="auto"/>
          </w:divBdr>
        </w:div>
        <w:div w:id="1107851327">
          <w:marLeft w:val="0"/>
          <w:marRight w:val="0"/>
          <w:marTop w:val="0"/>
          <w:marBottom w:val="0"/>
          <w:divBdr>
            <w:top w:val="none" w:sz="0" w:space="0" w:color="auto"/>
            <w:left w:val="none" w:sz="0" w:space="0" w:color="auto"/>
            <w:bottom w:val="none" w:sz="0" w:space="0" w:color="auto"/>
            <w:right w:val="none" w:sz="0" w:space="0" w:color="auto"/>
          </w:divBdr>
        </w:div>
        <w:div w:id="1200438340">
          <w:marLeft w:val="0"/>
          <w:marRight w:val="0"/>
          <w:marTop w:val="0"/>
          <w:marBottom w:val="0"/>
          <w:divBdr>
            <w:top w:val="none" w:sz="0" w:space="0" w:color="auto"/>
            <w:left w:val="none" w:sz="0" w:space="0" w:color="auto"/>
            <w:bottom w:val="none" w:sz="0" w:space="0" w:color="auto"/>
            <w:right w:val="none" w:sz="0" w:space="0" w:color="auto"/>
          </w:divBdr>
        </w:div>
        <w:div w:id="128087537">
          <w:marLeft w:val="0"/>
          <w:marRight w:val="0"/>
          <w:marTop w:val="0"/>
          <w:marBottom w:val="0"/>
          <w:divBdr>
            <w:top w:val="none" w:sz="0" w:space="0" w:color="auto"/>
            <w:left w:val="none" w:sz="0" w:space="0" w:color="auto"/>
            <w:bottom w:val="none" w:sz="0" w:space="0" w:color="auto"/>
            <w:right w:val="none" w:sz="0" w:space="0" w:color="auto"/>
          </w:divBdr>
        </w:div>
        <w:div w:id="1457942755">
          <w:marLeft w:val="0"/>
          <w:marRight w:val="0"/>
          <w:marTop w:val="0"/>
          <w:marBottom w:val="0"/>
          <w:divBdr>
            <w:top w:val="none" w:sz="0" w:space="0" w:color="auto"/>
            <w:left w:val="none" w:sz="0" w:space="0" w:color="auto"/>
            <w:bottom w:val="none" w:sz="0" w:space="0" w:color="auto"/>
            <w:right w:val="none" w:sz="0" w:space="0" w:color="auto"/>
          </w:divBdr>
        </w:div>
        <w:div w:id="1540705386">
          <w:marLeft w:val="0"/>
          <w:marRight w:val="0"/>
          <w:marTop w:val="0"/>
          <w:marBottom w:val="0"/>
          <w:divBdr>
            <w:top w:val="none" w:sz="0" w:space="0" w:color="auto"/>
            <w:left w:val="none" w:sz="0" w:space="0" w:color="auto"/>
            <w:bottom w:val="none" w:sz="0" w:space="0" w:color="auto"/>
            <w:right w:val="none" w:sz="0" w:space="0" w:color="auto"/>
          </w:divBdr>
        </w:div>
        <w:div w:id="236671163">
          <w:marLeft w:val="0"/>
          <w:marRight w:val="0"/>
          <w:marTop w:val="0"/>
          <w:marBottom w:val="0"/>
          <w:divBdr>
            <w:top w:val="none" w:sz="0" w:space="0" w:color="auto"/>
            <w:left w:val="none" w:sz="0" w:space="0" w:color="auto"/>
            <w:bottom w:val="none" w:sz="0" w:space="0" w:color="auto"/>
            <w:right w:val="none" w:sz="0" w:space="0" w:color="auto"/>
          </w:divBdr>
        </w:div>
        <w:div w:id="1119180896">
          <w:marLeft w:val="0"/>
          <w:marRight w:val="0"/>
          <w:marTop w:val="0"/>
          <w:marBottom w:val="0"/>
          <w:divBdr>
            <w:top w:val="none" w:sz="0" w:space="0" w:color="auto"/>
            <w:left w:val="none" w:sz="0" w:space="0" w:color="auto"/>
            <w:bottom w:val="none" w:sz="0" w:space="0" w:color="auto"/>
            <w:right w:val="none" w:sz="0" w:space="0" w:color="auto"/>
          </w:divBdr>
        </w:div>
        <w:div w:id="2008481954">
          <w:marLeft w:val="0"/>
          <w:marRight w:val="0"/>
          <w:marTop w:val="0"/>
          <w:marBottom w:val="0"/>
          <w:divBdr>
            <w:top w:val="none" w:sz="0" w:space="0" w:color="auto"/>
            <w:left w:val="none" w:sz="0" w:space="0" w:color="auto"/>
            <w:bottom w:val="none" w:sz="0" w:space="0" w:color="auto"/>
            <w:right w:val="none" w:sz="0" w:space="0" w:color="auto"/>
          </w:divBdr>
        </w:div>
        <w:div w:id="1602570654">
          <w:marLeft w:val="0"/>
          <w:marRight w:val="0"/>
          <w:marTop w:val="0"/>
          <w:marBottom w:val="0"/>
          <w:divBdr>
            <w:top w:val="none" w:sz="0" w:space="0" w:color="auto"/>
            <w:left w:val="none" w:sz="0" w:space="0" w:color="auto"/>
            <w:bottom w:val="none" w:sz="0" w:space="0" w:color="auto"/>
            <w:right w:val="none" w:sz="0" w:space="0" w:color="auto"/>
          </w:divBdr>
        </w:div>
        <w:div w:id="1276402740">
          <w:marLeft w:val="0"/>
          <w:marRight w:val="0"/>
          <w:marTop w:val="0"/>
          <w:marBottom w:val="0"/>
          <w:divBdr>
            <w:top w:val="none" w:sz="0" w:space="0" w:color="auto"/>
            <w:left w:val="none" w:sz="0" w:space="0" w:color="auto"/>
            <w:bottom w:val="none" w:sz="0" w:space="0" w:color="auto"/>
            <w:right w:val="none" w:sz="0" w:space="0" w:color="auto"/>
          </w:divBdr>
        </w:div>
        <w:div w:id="1765760129">
          <w:marLeft w:val="0"/>
          <w:marRight w:val="0"/>
          <w:marTop w:val="0"/>
          <w:marBottom w:val="0"/>
          <w:divBdr>
            <w:top w:val="none" w:sz="0" w:space="0" w:color="auto"/>
            <w:left w:val="none" w:sz="0" w:space="0" w:color="auto"/>
            <w:bottom w:val="none" w:sz="0" w:space="0" w:color="auto"/>
            <w:right w:val="none" w:sz="0" w:space="0" w:color="auto"/>
          </w:divBdr>
        </w:div>
        <w:div w:id="1535387131">
          <w:marLeft w:val="0"/>
          <w:marRight w:val="0"/>
          <w:marTop w:val="0"/>
          <w:marBottom w:val="0"/>
          <w:divBdr>
            <w:top w:val="none" w:sz="0" w:space="0" w:color="auto"/>
            <w:left w:val="none" w:sz="0" w:space="0" w:color="auto"/>
            <w:bottom w:val="none" w:sz="0" w:space="0" w:color="auto"/>
            <w:right w:val="none" w:sz="0" w:space="0" w:color="auto"/>
          </w:divBdr>
        </w:div>
        <w:div w:id="499347821">
          <w:marLeft w:val="0"/>
          <w:marRight w:val="0"/>
          <w:marTop w:val="0"/>
          <w:marBottom w:val="0"/>
          <w:divBdr>
            <w:top w:val="none" w:sz="0" w:space="0" w:color="auto"/>
            <w:left w:val="none" w:sz="0" w:space="0" w:color="auto"/>
            <w:bottom w:val="none" w:sz="0" w:space="0" w:color="auto"/>
            <w:right w:val="none" w:sz="0" w:space="0" w:color="auto"/>
          </w:divBdr>
        </w:div>
        <w:div w:id="621547">
          <w:marLeft w:val="0"/>
          <w:marRight w:val="0"/>
          <w:marTop w:val="0"/>
          <w:marBottom w:val="0"/>
          <w:divBdr>
            <w:top w:val="none" w:sz="0" w:space="0" w:color="auto"/>
            <w:left w:val="none" w:sz="0" w:space="0" w:color="auto"/>
            <w:bottom w:val="none" w:sz="0" w:space="0" w:color="auto"/>
            <w:right w:val="none" w:sz="0" w:space="0" w:color="auto"/>
          </w:divBdr>
        </w:div>
        <w:div w:id="386105193">
          <w:marLeft w:val="0"/>
          <w:marRight w:val="0"/>
          <w:marTop w:val="0"/>
          <w:marBottom w:val="0"/>
          <w:divBdr>
            <w:top w:val="none" w:sz="0" w:space="0" w:color="auto"/>
            <w:left w:val="none" w:sz="0" w:space="0" w:color="auto"/>
            <w:bottom w:val="none" w:sz="0" w:space="0" w:color="auto"/>
            <w:right w:val="none" w:sz="0" w:space="0" w:color="auto"/>
          </w:divBdr>
        </w:div>
        <w:div w:id="361899517">
          <w:marLeft w:val="0"/>
          <w:marRight w:val="0"/>
          <w:marTop w:val="0"/>
          <w:marBottom w:val="0"/>
          <w:divBdr>
            <w:top w:val="none" w:sz="0" w:space="0" w:color="auto"/>
            <w:left w:val="none" w:sz="0" w:space="0" w:color="auto"/>
            <w:bottom w:val="none" w:sz="0" w:space="0" w:color="auto"/>
            <w:right w:val="none" w:sz="0" w:space="0" w:color="auto"/>
          </w:divBdr>
        </w:div>
        <w:div w:id="1858232742">
          <w:marLeft w:val="0"/>
          <w:marRight w:val="0"/>
          <w:marTop w:val="0"/>
          <w:marBottom w:val="0"/>
          <w:divBdr>
            <w:top w:val="none" w:sz="0" w:space="0" w:color="auto"/>
            <w:left w:val="none" w:sz="0" w:space="0" w:color="auto"/>
            <w:bottom w:val="none" w:sz="0" w:space="0" w:color="auto"/>
            <w:right w:val="none" w:sz="0" w:space="0" w:color="auto"/>
          </w:divBdr>
        </w:div>
        <w:div w:id="1381977901">
          <w:marLeft w:val="0"/>
          <w:marRight w:val="0"/>
          <w:marTop w:val="0"/>
          <w:marBottom w:val="0"/>
          <w:divBdr>
            <w:top w:val="none" w:sz="0" w:space="0" w:color="auto"/>
            <w:left w:val="none" w:sz="0" w:space="0" w:color="auto"/>
            <w:bottom w:val="none" w:sz="0" w:space="0" w:color="auto"/>
            <w:right w:val="none" w:sz="0" w:space="0" w:color="auto"/>
          </w:divBdr>
        </w:div>
        <w:div w:id="325086623">
          <w:marLeft w:val="0"/>
          <w:marRight w:val="0"/>
          <w:marTop w:val="0"/>
          <w:marBottom w:val="0"/>
          <w:divBdr>
            <w:top w:val="none" w:sz="0" w:space="0" w:color="auto"/>
            <w:left w:val="none" w:sz="0" w:space="0" w:color="auto"/>
            <w:bottom w:val="none" w:sz="0" w:space="0" w:color="auto"/>
            <w:right w:val="none" w:sz="0" w:space="0" w:color="auto"/>
          </w:divBdr>
        </w:div>
        <w:div w:id="191575677">
          <w:marLeft w:val="0"/>
          <w:marRight w:val="0"/>
          <w:marTop w:val="0"/>
          <w:marBottom w:val="0"/>
          <w:divBdr>
            <w:top w:val="none" w:sz="0" w:space="0" w:color="auto"/>
            <w:left w:val="none" w:sz="0" w:space="0" w:color="auto"/>
            <w:bottom w:val="none" w:sz="0" w:space="0" w:color="auto"/>
            <w:right w:val="none" w:sz="0" w:space="0" w:color="auto"/>
          </w:divBdr>
        </w:div>
        <w:div w:id="1882547287">
          <w:marLeft w:val="0"/>
          <w:marRight w:val="0"/>
          <w:marTop w:val="0"/>
          <w:marBottom w:val="0"/>
          <w:divBdr>
            <w:top w:val="none" w:sz="0" w:space="0" w:color="auto"/>
            <w:left w:val="none" w:sz="0" w:space="0" w:color="auto"/>
            <w:bottom w:val="none" w:sz="0" w:space="0" w:color="auto"/>
            <w:right w:val="none" w:sz="0" w:space="0" w:color="auto"/>
          </w:divBdr>
        </w:div>
        <w:div w:id="1892619008">
          <w:marLeft w:val="0"/>
          <w:marRight w:val="0"/>
          <w:marTop w:val="0"/>
          <w:marBottom w:val="0"/>
          <w:divBdr>
            <w:top w:val="none" w:sz="0" w:space="0" w:color="auto"/>
            <w:left w:val="none" w:sz="0" w:space="0" w:color="auto"/>
            <w:bottom w:val="none" w:sz="0" w:space="0" w:color="auto"/>
            <w:right w:val="none" w:sz="0" w:space="0" w:color="auto"/>
          </w:divBdr>
        </w:div>
        <w:div w:id="120879248">
          <w:marLeft w:val="0"/>
          <w:marRight w:val="0"/>
          <w:marTop w:val="0"/>
          <w:marBottom w:val="0"/>
          <w:divBdr>
            <w:top w:val="none" w:sz="0" w:space="0" w:color="auto"/>
            <w:left w:val="none" w:sz="0" w:space="0" w:color="auto"/>
            <w:bottom w:val="none" w:sz="0" w:space="0" w:color="auto"/>
            <w:right w:val="none" w:sz="0" w:space="0" w:color="auto"/>
          </w:divBdr>
        </w:div>
        <w:div w:id="1314483712">
          <w:marLeft w:val="0"/>
          <w:marRight w:val="0"/>
          <w:marTop w:val="0"/>
          <w:marBottom w:val="0"/>
          <w:divBdr>
            <w:top w:val="none" w:sz="0" w:space="0" w:color="auto"/>
            <w:left w:val="none" w:sz="0" w:space="0" w:color="auto"/>
            <w:bottom w:val="none" w:sz="0" w:space="0" w:color="auto"/>
            <w:right w:val="none" w:sz="0" w:space="0" w:color="auto"/>
          </w:divBdr>
        </w:div>
        <w:div w:id="315695342">
          <w:marLeft w:val="0"/>
          <w:marRight w:val="0"/>
          <w:marTop w:val="0"/>
          <w:marBottom w:val="0"/>
          <w:divBdr>
            <w:top w:val="none" w:sz="0" w:space="0" w:color="auto"/>
            <w:left w:val="none" w:sz="0" w:space="0" w:color="auto"/>
            <w:bottom w:val="none" w:sz="0" w:space="0" w:color="auto"/>
            <w:right w:val="none" w:sz="0" w:space="0" w:color="auto"/>
          </w:divBdr>
        </w:div>
        <w:div w:id="1671174507">
          <w:marLeft w:val="0"/>
          <w:marRight w:val="0"/>
          <w:marTop w:val="0"/>
          <w:marBottom w:val="0"/>
          <w:divBdr>
            <w:top w:val="none" w:sz="0" w:space="0" w:color="auto"/>
            <w:left w:val="none" w:sz="0" w:space="0" w:color="auto"/>
            <w:bottom w:val="none" w:sz="0" w:space="0" w:color="auto"/>
            <w:right w:val="none" w:sz="0" w:space="0" w:color="auto"/>
          </w:divBdr>
        </w:div>
        <w:div w:id="669678153">
          <w:marLeft w:val="0"/>
          <w:marRight w:val="0"/>
          <w:marTop w:val="0"/>
          <w:marBottom w:val="0"/>
          <w:divBdr>
            <w:top w:val="none" w:sz="0" w:space="0" w:color="auto"/>
            <w:left w:val="none" w:sz="0" w:space="0" w:color="auto"/>
            <w:bottom w:val="none" w:sz="0" w:space="0" w:color="auto"/>
            <w:right w:val="none" w:sz="0" w:space="0" w:color="auto"/>
          </w:divBdr>
        </w:div>
        <w:div w:id="2140368385">
          <w:marLeft w:val="0"/>
          <w:marRight w:val="0"/>
          <w:marTop w:val="0"/>
          <w:marBottom w:val="0"/>
          <w:divBdr>
            <w:top w:val="none" w:sz="0" w:space="0" w:color="auto"/>
            <w:left w:val="none" w:sz="0" w:space="0" w:color="auto"/>
            <w:bottom w:val="none" w:sz="0" w:space="0" w:color="auto"/>
            <w:right w:val="none" w:sz="0" w:space="0" w:color="auto"/>
          </w:divBdr>
        </w:div>
        <w:div w:id="1331718555">
          <w:marLeft w:val="0"/>
          <w:marRight w:val="0"/>
          <w:marTop w:val="0"/>
          <w:marBottom w:val="0"/>
          <w:divBdr>
            <w:top w:val="none" w:sz="0" w:space="0" w:color="auto"/>
            <w:left w:val="none" w:sz="0" w:space="0" w:color="auto"/>
            <w:bottom w:val="none" w:sz="0" w:space="0" w:color="auto"/>
            <w:right w:val="none" w:sz="0" w:space="0" w:color="auto"/>
          </w:divBdr>
        </w:div>
        <w:div w:id="425227322">
          <w:marLeft w:val="0"/>
          <w:marRight w:val="0"/>
          <w:marTop w:val="0"/>
          <w:marBottom w:val="0"/>
          <w:divBdr>
            <w:top w:val="none" w:sz="0" w:space="0" w:color="auto"/>
            <w:left w:val="none" w:sz="0" w:space="0" w:color="auto"/>
            <w:bottom w:val="none" w:sz="0" w:space="0" w:color="auto"/>
            <w:right w:val="none" w:sz="0" w:space="0" w:color="auto"/>
          </w:divBdr>
        </w:div>
        <w:div w:id="2031494240">
          <w:marLeft w:val="0"/>
          <w:marRight w:val="0"/>
          <w:marTop w:val="0"/>
          <w:marBottom w:val="0"/>
          <w:divBdr>
            <w:top w:val="none" w:sz="0" w:space="0" w:color="auto"/>
            <w:left w:val="none" w:sz="0" w:space="0" w:color="auto"/>
            <w:bottom w:val="none" w:sz="0" w:space="0" w:color="auto"/>
            <w:right w:val="none" w:sz="0" w:space="0" w:color="auto"/>
          </w:divBdr>
        </w:div>
        <w:div w:id="348600871">
          <w:marLeft w:val="0"/>
          <w:marRight w:val="0"/>
          <w:marTop w:val="0"/>
          <w:marBottom w:val="0"/>
          <w:divBdr>
            <w:top w:val="none" w:sz="0" w:space="0" w:color="auto"/>
            <w:left w:val="none" w:sz="0" w:space="0" w:color="auto"/>
            <w:bottom w:val="none" w:sz="0" w:space="0" w:color="auto"/>
            <w:right w:val="none" w:sz="0" w:space="0" w:color="auto"/>
          </w:divBdr>
        </w:div>
        <w:div w:id="2067676547">
          <w:marLeft w:val="0"/>
          <w:marRight w:val="0"/>
          <w:marTop w:val="0"/>
          <w:marBottom w:val="0"/>
          <w:divBdr>
            <w:top w:val="none" w:sz="0" w:space="0" w:color="auto"/>
            <w:left w:val="none" w:sz="0" w:space="0" w:color="auto"/>
            <w:bottom w:val="none" w:sz="0" w:space="0" w:color="auto"/>
            <w:right w:val="none" w:sz="0" w:space="0" w:color="auto"/>
          </w:divBdr>
        </w:div>
        <w:div w:id="1842313741">
          <w:marLeft w:val="0"/>
          <w:marRight w:val="0"/>
          <w:marTop w:val="0"/>
          <w:marBottom w:val="0"/>
          <w:divBdr>
            <w:top w:val="none" w:sz="0" w:space="0" w:color="auto"/>
            <w:left w:val="none" w:sz="0" w:space="0" w:color="auto"/>
            <w:bottom w:val="none" w:sz="0" w:space="0" w:color="auto"/>
            <w:right w:val="none" w:sz="0" w:space="0" w:color="auto"/>
          </w:divBdr>
        </w:div>
      </w:divsChild>
    </w:div>
    <w:div w:id="2024626306">
      <w:bodyDiv w:val="1"/>
      <w:marLeft w:val="0"/>
      <w:marRight w:val="0"/>
      <w:marTop w:val="0"/>
      <w:marBottom w:val="0"/>
      <w:divBdr>
        <w:top w:val="none" w:sz="0" w:space="0" w:color="auto"/>
        <w:left w:val="none" w:sz="0" w:space="0" w:color="auto"/>
        <w:bottom w:val="none" w:sz="0" w:space="0" w:color="auto"/>
        <w:right w:val="none" w:sz="0" w:space="0" w:color="auto"/>
      </w:divBdr>
      <w:divsChild>
        <w:div w:id="434712249">
          <w:marLeft w:val="0"/>
          <w:marRight w:val="0"/>
          <w:marTop w:val="0"/>
          <w:marBottom w:val="0"/>
          <w:divBdr>
            <w:top w:val="none" w:sz="0" w:space="0" w:color="auto"/>
            <w:left w:val="none" w:sz="0" w:space="0" w:color="auto"/>
            <w:bottom w:val="none" w:sz="0" w:space="0" w:color="auto"/>
            <w:right w:val="none" w:sz="0" w:space="0" w:color="auto"/>
          </w:divBdr>
          <w:divsChild>
            <w:div w:id="1871408723">
              <w:marLeft w:val="0"/>
              <w:marRight w:val="0"/>
              <w:marTop w:val="0"/>
              <w:marBottom w:val="0"/>
              <w:divBdr>
                <w:top w:val="none" w:sz="0" w:space="0" w:color="auto"/>
                <w:left w:val="none" w:sz="0" w:space="0" w:color="auto"/>
                <w:bottom w:val="none" w:sz="0" w:space="0" w:color="auto"/>
                <w:right w:val="none" w:sz="0" w:space="0" w:color="auto"/>
              </w:divBdr>
              <w:divsChild>
                <w:div w:id="2050956759">
                  <w:marLeft w:val="0"/>
                  <w:marRight w:val="0"/>
                  <w:marTop w:val="0"/>
                  <w:marBottom w:val="0"/>
                  <w:divBdr>
                    <w:top w:val="none" w:sz="0" w:space="0" w:color="auto"/>
                    <w:left w:val="none" w:sz="0" w:space="0" w:color="auto"/>
                    <w:bottom w:val="none" w:sz="0" w:space="0" w:color="auto"/>
                    <w:right w:val="none" w:sz="0" w:space="0" w:color="auto"/>
                  </w:divBdr>
                  <w:divsChild>
                    <w:div w:id="1528982805">
                      <w:marLeft w:val="0"/>
                      <w:marRight w:val="0"/>
                      <w:marTop w:val="0"/>
                      <w:marBottom w:val="0"/>
                      <w:divBdr>
                        <w:top w:val="none" w:sz="0" w:space="0" w:color="auto"/>
                        <w:left w:val="none" w:sz="0" w:space="0" w:color="auto"/>
                        <w:bottom w:val="none" w:sz="0" w:space="0" w:color="auto"/>
                        <w:right w:val="none" w:sz="0" w:space="0" w:color="auto"/>
                      </w:divBdr>
                    </w:div>
                    <w:div w:id="1733235314">
                      <w:marLeft w:val="0"/>
                      <w:marRight w:val="0"/>
                      <w:marTop w:val="0"/>
                      <w:marBottom w:val="0"/>
                      <w:divBdr>
                        <w:top w:val="none" w:sz="0" w:space="0" w:color="auto"/>
                        <w:left w:val="none" w:sz="0" w:space="0" w:color="auto"/>
                        <w:bottom w:val="none" w:sz="0" w:space="0" w:color="auto"/>
                        <w:right w:val="none" w:sz="0" w:space="0" w:color="auto"/>
                      </w:divBdr>
                    </w:div>
                    <w:div w:id="948439772">
                      <w:marLeft w:val="0"/>
                      <w:marRight w:val="0"/>
                      <w:marTop w:val="0"/>
                      <w:marBottom w:val="0"/>
                      <w:divBdr>
                        <w:top w:val="none" w:sz="0" w:space="0" w:color="auto"/>
                        <w:left w:val="none" w:sz="0" w:space="0" w:color="auto"/>
                        <w:bottom w:val="none" w:sz="0" w:space="0" w:color="auto"/>
                        <w:right w:val="none" w:sz="0" w:space="0" w:color="auto"/>
                      </w:divBdr>
                    </w:div>
                    <w:div w:id="507717161">
                      <w:marLeft w:val="0"/>
                      <w:marRight w:val="0"/>
                      <w:marTop w:val="0"/>
                      <w:marBottom w:val="0"/>
                      <w:divBdr>
                        <w:top w:val="none" w:sz="0" w:space="0" w:color="auto"/>
                        <w:left w:val="none" w:sz="0" w:space="0" w:color="auto"/>
                        <w:bottom w:val="none" w:sz="0" w:space="0" w:color="auto"/>
                        <w:right w:val="none" w:sz="0" w:space="0" w:color="auto"/>
                      </w:divBdr>
                    </w:div>
                    <w:div w:id="214850647">
                      <w:marLeft w:val="0"/>
                      <w:marRight w:val="0"/>
                      <w:marTop w:val="0"/>
                      <w:marBottom w:val="0"/>
                      <w:divBdr>
                        <w:top w:val="none" w:sz="0" w:space="0" w:color="auto"/>
                        <w:left w:val="none" w:sz="0" w:space="0" w:color="auto"/>
                        <w:bottom w:val="none" w:sz="0" w:space="0" w:color="auto"/>
                        <w:right w:val="none" w:sz="0" w:space="0" w:color="auto"/>
                      </w:divBdr>
                    </w:div>
                    <w:div w:id="722289424">
                      <w:marLeft w:val="0"/>
                      <w:marRight w:val="0"/>
                      <w:marTop w:val="0"/>
                      <w:marBottom w:val="0"/>
                      <w:divBdr>
                        <w:top w:val="none" w:sz="0" w:space="0" w:color="auto"/>
                        <w:left w:val="none" w:sz="0" w:space="0" w:color="auto"/>
                        <w:bottom w:val="none" w:sz="0" w:space="0" w:color="auto"/>
                        <w:right w:val="none" w:sz="0" w:space="0" w:color="auto"/>
                      </w:divBdr>
                    </w:div>
                    <w:div w:id="1592929254">
                      <w:marLeft w:val="0"/>
                      <w:marRight w:val="0"/>
                      <w:marTop w:val="0"/>
                      <w:marBottom w:val="0"/>
                      <w:divBdr>
                        <w:top w:val="none" w:sz="0" w:space="0" w:color="auto"/>
                        <w:left w:val="none" w:sz="0" w:space="0" w:color="auto"/>
                        <w:bottom w:val="none" w:sz="0" w:space="0" w:color="auto"/>
                        <w:right w:val="none" w:sz="0" w:space="0" w:color="auto"/>
                      </w:divBdr>
                    </w:div>
                    <w:div w:id="514804892">
                      <w:marLeft w:val="0"/>
                      <w:marRight w:val="0"/>
                      <w:marTop w:val="0"/>
                      <w:marBottom w:val="0"/>
                      <w:divBdr>
                        <w:top w:val="none" w:sz="0" w:space="0" w:color="auto"/>
                        <w:left w:val="none" w:sz="0" w:space="0" w:color="auto"/>
                        <w:bottom w:val="none" w:sz="0" w:space="0" w:color="auto"/>
                        <w:right w:val="none" w:sz="0" w:space="0" w:color="auto"/>
                      </w:divBdr>
                    </w:div>
                    <w:div w:id="494535735">
                      <w:marLeft w:val="0"/>
                      <w:marRight w:val="0"/>
                      <w:marTop w:val="0"/>
                      <w:marBottom w:val="0"/>
                      <w:divBdr>
                        <w:top w:val="none" w:sz="0" w:space="0" w:color="auto"/>
                        <w:left w:val="none" w:sz="0" w:space="0" w:color="auto"/>
                        <w:bottom w:val="none" w:sz="0" w:space="0" w:color="auto"/>
                        <w:right w:val="none" w:sz="0" w:space="0" w:color="auto"/>
                      </w:divBdr>
                    </w:div>
                    <w:div w:id="986016405">
                      <w:marLeft w:val="0"/>
                      <w:marRight w:val="0"/>
                      <w:marTop w:val="0"/>
                      <w:marBottom w:val="0"/>
                      <w:divBdr>
                        <w:top w:val="none" w:sz="0" w:space="0" w:color="auto"/>
                        <w:left w:val="none" w:sz="0" w:space="0" w:color="auto"/>
                        <w:bottom w:val="none" w:sz="0" w:space="0" w:color="auto"/>
                        <w:right w:val="none" w:sz="0" w:space="0" w:color="auto"/>
                      </w:divBdr>
                    </w:div>
                    <w:div w:id="2058427788">
                      <w:marLeft w:val="0"/>
                      <w:marRight w:val="0"/>
                      <w:marTop w:val="0"/>
                      <w:marBottom w:val="0"/>
                      <w:divBdr>
                        <w:top w:val="none" w:sz="0" w:space="0" w:color="auto"/>
                        <w:left w:val="none" w:sz="0" w:space="0" w:color="auto"/>
                        <w:bottom w:val="none" w:sz="0" w:space="0" w:color="auto"/>
                        <w:right w:val="none" w:sz="0" w:space="0" w:color="auto"/>
                      </w:divBdr>
                    </w:div>
                    <w:div w:id="383990568">
                      <w:marLeft w:val="0"/>
                      <w:marRight w:val="0"/>
                      <w:marTop w:val="0"/>
                      <w:marBottom w:val="0"/>
                      <w:divBdr>
                        <w:top w:val="none" w:sz="0" w:space="0" w:color="auto"/>
                        <w:left w:val="none" w:sz="0" w:space="0" w:color="auto"/>
                        <w:bottom w:val="none" w:sz="0" w:space="0" w:color="auto"/>
                        <w:right w:val="none" w:sz="0" w:space="0" w:color="auto"/>
                      </w:divBdr>
                    </w:div>
                    <w:div w:id="12701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683642">
      <w:bodyDiv w:val="1"/>
      <w:marLeft w:val="0"/>
      <w:marRight w:val="0"/>
      <w:marTop w:val="0"/>
      <w:marBottom w:val="0"/>
      <w:divBdr>
        <w:top w:val="none" w:sz="0" w:space="0" w:color="auto"/>
        <w:left w:val="none" w:sz="0" w:space="0" w:color="auto"/>
        <w:bottom w:val="none" w:sz="0" w:space="0" w:color="auto"/>
        <w:right w:val="none" w:sz="0" w:space="0" w:color="auto"/>
      </w:divBdr>
      <w:divsChild>
        <w:div w:id="165898959">
          <w:marLeft w:val="0"/>
          <w:marRight w:val="0"/>
          <w:marTop w:val="0"/>
          <w:marBottom w:val="0"/>
          <w:divBdr>
            <w:top w:val="none" w:sz="0" w:space="0" w:color="auto"/>
            <w:left w:val="none" w:sz="0" w:space="0" w:color="auto"/>
            <w:bottom w:val="none" w:sz="0" w:space="0" w:color="auto"/>
            <w:right w:val="none" w:sz="0" w:space="0" w:color="auto"/>
          </w:divBdr>
        </w:div>
        <w:div w:id="662662351">
          <w:marLeft w:val="0"/>
          <w:marRight w:val="0"/>
          <w:marTop w:val="0"/>
          <w:marBottom w:val="0"/>
          <w:divBdr>
            <w:top w:val="none" w:sz="0" w:space="0" w:color="auto"/>
            <w:left w:val="none" w:sz="0" w:space="0" w:color="auto"/>
            <w:bottom w:val="none" w:sz="0" w:space="0" w:color="auto"/>
            <w:right w:val="none" w:sz="0" w:space="0" w:color="auto"/>
          </w:divBdr>
        </w:div>
        <w:div w:id="2094010076">
          <w:marLeft w:val="0"/>
          <w:marRight w:val="0"/>
          <w:marTop w:val="0"/>
          <w:marBottom w:val="0"/>
          <w:divBdr>
            <w:top w:val="none" w:sz="0" w:space="0" w:color="auto"/>
            <w:left w:val="none" w:sz="0" w:space="0" w:color="auto"/>
            <w:bottom w:val="none" w:sz="0" w:space="0" w:color="auto"/>
            <w:right w:val="none" w:sz="0" w:space="0" w:color="auto"/>
          </w:divBdr>
        </w:div>
        <w:div w:id="128204024">
          <w:marLeft w:val="0"/>
          <w:marRight w:val="0"/>
          <w:marTop w:val="0"/>
          <w:marBottom w:val="0"/>
          <w:divBdr>
            <w:top w:val="none" w:sz="0" w:space="0" w:color="auto"/>
            <w:left w:val="none" w:sz="0" w:space="0" w:color="auto"/>
            <w:bottom w:val="none" w:sz="0" w:space="0" w:color="auto"/>
            <w:right w:val="none" w:sz="0" w:space="0" w:color="auto"/>
          </w:divBdr>
        </w:div>
        <w:div w:id="210844181">
          <w:marLeft w:val="0"/>
          <w:marRight w:val="0"/>
          <w:marTop w:val="0"/>
          <w:marBottom w:val="0"/>
          <w:divBdr>
            <w:top w:val="none" w:sz="0" w:space="0" w:color="auto"/>
            <w:left w:val="none" w:sz="0" w:space="0" w:color="auto"/>
            <w:bottom w:val="none" w:sz="0" w:space="0" w:color="auto"/>
            <w:right w:val="none" w:sz="0" w:space="0" w:color="auto"/>
          </w:divBdr>
        </w:div>
        <w:div w:id="1614552630">
          <w:marLeft w:val="0"/>
          <w:marRight w:val="0"/>
          <w:marTop w:val="0"/>
          <w:marBottom w:val="0"/>
          <w:divBdr>
            <w:top w:val="none" w:sz="0" w:space="0" w:color="auto"/>
            <w:left w:val="none" w:sz="0" w:space="0" w:color="auto"/>
            <w:bottom w:val="none" w:sz="0" w:space="0" w:color="auto"/>
            <w:right w:val="none" w:sz="0" w:space="0" w:color="auto"/>
          </w:divBdr>
        </w:div>
        <w:div w:id="238906051">
          <w:marLeft w:val="0"/>
          <w:marRight w:val="0"/>
          <w:marTop w:val="0"/>
          <w:marBottom w:val="0"/>
          <w:divBdr>
            <w:top w:val="none" w:sz="0" w:space="0" w:color="auto"/>
            <w:left w:val="none" w:sz="0" w:space="0" w:color="auto"/>
            <w:bottom w:val="none" w:sz="0" w:space="0" w:color="auto"/>
            <w:right w:val="none" w:sz="0" w:space="0" w:color="auto"/>
          </w:divBdr>
        </w:div>
        <w:div w:id="1956250747">
          <w:marLeft w:val="0"/>
          <w:marRight w:val="0"/>
          <w:marTop w:val="0"/>
          <w:marBottom w:val="0"/>
          <w:divBdr>
            <w:top w:val="none" w:sz="0" w:space="0" w:color="auto"/>
            <w:left w:val="none" w:sz="0" w:space="0" w:color="auto"/>
            <w:bottom w:val="none" w:sz="0" w:space="0" w:color="auto"/>
            <w:right w:val="none" w:sz="0" w:space="0" w:color="auto"/>
          </w:divBdr>
        </w:div>
        <w:div w:id="1537546315">
          <w:marLeft w:val="0"/>
          <w:marRight w:val="0"/>
          <w:marTop w:val="0"/>
          <w:marBottom w:val="0"/>
          <w:divBdr>
            <w:top w:val="none" w:sz="0" w:space="0" w:color="auto"/>
            <w:left w:val="none" w:sz="0" w:space="0" w:color="auto"/>
            <w:bottom w:val="none" w:sz="0" w:space="0" w:color="auto"/>
            <w:right w:val="none" w:sz="0" w:space="0" w:color="auto"/>
          </w:divBdr>
        </w:div>
        <w:div w:id="286861250">
          <w:marLeft w:val="0"/>
          <w:marRight w:val="0"/>
          <w:marTop w:val="0"/>
          <w:marBottom w:val="0"/>
          <w:divBdr>
            <w:top w:val="none" w:sz="0" w:space="0" w:color="auto"/>
            <w:left w:val="none" w:sz="0" w:space="0" w:color="auto"/>
            <w:bottom w:val="none" w:sz="0" w:space="0" w:color="auto"/>
            <w:right w:val="none" w:sz="0" w:space="0" w:color="auto"/>
          </w:divBdr>
        </w:div>
        <w:div w:id="1527674714">
          <w:marLeft w:val="0"/>
          <w:marRight w:val="0"/>
          <w:marTop w:val="0"/>
          <w:marBottom w:val="0"/>
          <w:divBdr>
            <w:top w:val="none" w:sz="0" w:space="0" w:color="auto"/>
            <w:left w:val="none" w:sz="0" w:space="0" w:color="auto"/>
            <w:bottom w:val="none" w:sz="0" w:space="0" w:color="auto"/>
            <w:right w:val="none" w:sz="0" w:space="0" w:color="auto"/>
          </w:divBdr>
        </w:div>
        <w:div w:id="1416976565">
          <w:marLeft w:val="0"/>
          <w:marRight w:val="0"/>
          <w:marTop w:val="0"/>
          <w:marBottom w:val="0"/>
          <w:divBdr>
            <w:top w:val="none" w:sz="0" w:space="0" w:color="auto"/>
            <w:left w:val="none" w:sz="0" w:space="0" w:color="auto"/>
            <w:bottom w:val="none" w:sz="0" w:space="0" w:color="auto"/>
            <w:right w:val="none" w:sz="0" w:space="0" w:color="auto"/>
          </w:divBdr>
        </w:div>
        <w:div w:id="1280796566">
          <w:marLeft w:val="0"/>
          <w:marRight w:val="0"/>
          <w:marTop w:val="0"/>
          <w:marBottom w:val="0"/>
          <w:divBdr>
            <w:top w:val="none" w:sz="0" w:space="0" w:color="auto"/>
            <w:left w:val="none" w:sz="0" w:space="0" w:color="auto"/>
            <w:bottom w:val="none" w:sz="0" w:space="0" w:color="auto"/>
            <w:right w:val="none" w:sz="0" w:space="0" w:color="auto"/>
          </w:divBdr>
        </w:div>
        <w:div w:id="269774813">
          <w:marLeft w:val="0"/>
          <w:marRight w:val="0"/>
          <w:marTop w:val="0"/>
          <w:marBottom w:val="0"/>
          <w:divBdr>
            <w:top w:val="none" w:sz="0" w:space="0" w:color="auto"/>
            <w:left w:val="none" w:sz="0" w:space="0" w:color="auto"/>
            <w:bottom w:val="none" w:sz="0" w:space="0" w:color="auto"/>
            <w:right w:val="none" w:sz="0" w:space="0" w:color="auto"/>
          </w:divBdr>
        </w:div>
        <w:div w:id="338850834">
          <w:marLeft w:val="0"/>
          <w:marRight w:val="0"/>
          <w:marTop w:val="0"/>
          <w:marBottom w:val="0"/>
          <w:divBdr>
            <w:top w:val="none" w:sz="0" w:space="0" w:color="auto"/>
            <w:left w:val="none" w:sz="0" w:space="0" w:color="auto"/>
            <w:bottom w:val="none" w:sz="0" w:space="0" w:color="auto"/>
            <w:right w:val="none" w:sz="0" w:space="0" w:color="auto"/>
          </w:divBdr>
        </w:div>
        <w:div w:id="245382825">
          <w:marLeft w:val="0"/>
          <w:marRight w:val="0"/>
          <w:marTop w:val="0"/>
          <w:marBottom w:val="0"/>
          <w:divBdr>
            <w:top w:val="none" w:sz="0" w:space="0" w:color="auto"/>
            <w:left w:val="none" w:sz="0" w:space="0" w:color="auto"/>
            <w:bottom w:val="none" w:sz="0" w:space="0" w:color="auto"/>
            <w:right w:val="none" w:sz="0" w:space="0" w:color="auto"/>
          </w:divBdr>
        </w:div>
        <w:div w:id="1978416673">
          <w:marLeft w:val="0"/>
          <w:marRight w:val="0"/>
          <w:marTop w:val="0"/>
          <w:marBottom w:val="0"/>
          <w:divBdr>
            <w:top w:val="none" w:sz="0" w:space="0" w:color="auto"/>
            <w:left w:val="none" w:sz="0" w:space="0" w:color="auto"/>
            <w:bottom w:val="none" w:sz="0" w:space="0" w:color="auto"/>
            <w:right w:val="none" w:sz="0" w:space="0" w:color="auto"/>
          </w:divBdr>
        </w:div>
        <w:div w:id="471825717">
          <w:marLeft w:val="0"/>
          <w:marRight w:val="0"/>
          <w:marTop w:val="0"/>
          <w:marBottom w:val="0"/>
          <w:divBdr>
            <w:top w:val="none" w:sz="0" w:space="0" w:color="auto"/>
            <w:left w:val="none" w:sz="0" w:space="0" w:color="auto"/>
            <w:bottom w:val="none" w:sz="0" w:space="0" w:color="auto"/>
            <w:right w:val="none" w:sz="0" w:space="0" w:color="auto"/>
          </w:divBdr>
        </w:div>
        <w:div w:id="247621260">
          <w:marLeft w:val="0"/>
          <w:marRight w:val="0"/>
          <w:marTop w:val="0"/>
          <w:marBottom w:val="0"/>
          <w:divBdr>
            <w:top w:val="none" w:sz="0" w:space="0" w:color="auto"/>
            <w:left w:val="none" w:sz="0" w:space="0" w:color="auto"/>
            <w:bottom w:val="none" w:sz="0" w:space="0" w:color="auto"/>
            <w:right w:val="none" w:sz="0" w:space="0" w:color="auto"/>
          </w:divBdr>
        </w:div>
        <w:div w:id="571626396">
          <w:marLeft w:val="0"/>
          <w:marRight w:val="0"/>
          <w:marTop w:val="0"/>
          <w:marBottom w:val="0"/>
          <w:divBdr>
            <w:top w:val="none" w:sz="0" w:space="0" w:color="auto"/>
            <w:left w:val="none" w:sz="0" w:space="0" w:color="auto"/>
            <w:bottom w:val="none" w:sz="0" w:space="0" w:color="auto"/>
            <w:right w:val="none" w:sz="0" w:space="0" w:color="auto"/>
          </w:divBdr>
        </w:div>
        <w:div w:id="712000371">
          <w:marLeft w:val="0"/>
          <w:marRight w:val="0"/>
          <w:marTop w:val="0"/>
          <w:marBottom w:val="0"/>
          <w:divBdr>
            <w:top w:val="none" w:sz="0" w:space="0" w:color="auto"/>
            <w:left w:val="none" w:sz="0" w:space="0" w:color="auto"/>
            <w:bottom w:val="none" w:sz="0" w:space="0" w:color="auto"/>
            <w:right w:val="none" w:sz="0" w:space="0" w:color="auto"/>
          </w:divBdr>
        </w:div>
        <w:div w:id="646857875">
          <w:marLeft w:val="0"/>
          <w:marRight w:val="0"/>
          <w:marTop w:val="0"/>
          <w:marBottom w:val="0"/>
          <w:divBdr>
            <w:top w:val="none" w:sz="0" w:space="0" w:color="auto"/>
            <w:left w:val="none" w:sz="0" w:space="0" w:color="auto"/>
            <w:bottom w:val="none" w:sz="0" w:space="0" w:color="auto"/>
            <w:right w:val="none" w:sz="0" w:space="0" w:color="auto"/>
          </w:divBdr>
        </w:div>
        <w:div w:id="1221403076">
          <w:marLeft w:val="0"/>
          <w:marRight w:val="0"/>
          <w:marTop w:val="0"/>
          <w:marBottom w:val="0"/>
          <w:divBdr>
            <w:top w:val="none" w:sz="0" w:space="0" w:color="auto"/>
            <w:left w:val="none" w:sz="0" w:space="0" w:color="auto"/>
            <w:bottom w:val="none" w:sz="0" w:space="0" w:color="auto"/>
            <w:right w:val="none" w:sz="0" w:space="0" w:color="auto"/>
          </w:divBdr>
        </w:div>
        <w:div w:id="2078480330">
          <w:marLeft w:val="0"/>
          <w:marRight w:val="0"/>
          <w:marTop w:val="0"/>
          <w:marBottom w:val="0"/>
          <w:divBdr>
            <w:top w:val="none" w:sz="0" w:space="0" w:color="auto"/>
            <w:left w:val="none" w:sz="0" w:space="0" w:color="auto"/>
            <w:bottom w:val="none" w:sz="0" w:space="0" w:color="auto"/>
            <w:right w:val="none" w:sz="0" w:space="0" w:color="auto"/>
          </w:divBdr>
        </w:div>
        <w:div w:id="939684232">
          <w:marLeft w:val="0"/>
          <w:marRight w:val="0"/>
          <w:marTop w:val="0"/>
          <w:marBottom w:val="0"/>
          <w:divBdr>
            <w:top w:val="none" w:sz="0" w:space="0" w:color="auto"/>
            <w:left w:val="none" w:sz="0" w:space="0" w:color="auto"/>
            <w:bottom w:val="none" w:sz="0" w:space="0" w:color="auto"/>
            <w:right w:val="none" w:sz="0" w:space="0" w:color="auto"/>
          </w:divBdr>
        </w:div>
        <w:div w:id="366031265">
          <w:marLeft w:val="0"/>
          <w:marRight w:val="0"/>
          <w:marTop w:val="0"/>
          <w:marBottom w:val="0"/>
          <w:divBdr>
            <w:top w:val="none" w:sz="0" w:space="0" w:color="auto"/>
            <w:left w:val="none" w:sz="0" w:space="0" w:color="auto"/>
            <w:bottom w:val="none" w:sz="0" w:space="0" w:color="auto"/>
            <w:right w:val="none" w:sz="0" w:space="0" w:color="auto"/>
          </w:divBdr>
        </w:div>
        <w:div w:id="117460297">
          <w:marLeft w:val="0"/>
          <w:marRight w:val="0"/>
          <w:marTop w:val="0"/>
          <w:marBottom w:val="0"/>
          <w:divBdr>
            <w:top w:val="none" w:sz="0" w:space="0" w:color="auto"/>
            <w:left w:val="none" w:sz="0" w:space="0" w:color="auto"/>
            <w:bottom w:val="none" w:sz="0" w:space="0" w:color="auto"/>
            <w:right w:val="none" w:sz="0" w:space="0" w:color="auto"/>
          </w:divBdr>
        </w:div>
        <w:div w:id="86200022">
          <w:marLeft w:val="0"/>
          <w:marRight w:val="0"/>
          <w:marTop w:val="0"/>
          <w:marBottom w:val="0"/>
          <w:divBdr>
            <w:top w:val="none" w:sz="0" w:space="0" w:color="auto"/>
            <w:left w:val="none" w:sz="0" w:space="0" w:color="auto"/>
            <w:bottom w:val="none" w:sz="0" w:space="0" w:color="auto"/>
            <w:right w:val="none" w:sz="0" w:space="0" w:color="auto"/>
          </w:divBdr>
        </w:div>
        <w:div w:id="430202924">
          <w:marLeft w:val="0"/>
          <w:marRight w:val="0"/>
          <w:marTop w:val="0"/>
          <w:marBottom w:val="0"/>
          <w:divBdr>
            <w:top w:val="none" w:sz="0" w:space="0" w:color="auto"/>
            <w:left w:val="none" w:sz="0" w:space="0" w:color="auto"/>
            <w:bottom w:val="none" w:sz="0" w:space="0" w:color="auto"/>
            <w:right w:val="none" w:sz="0" w:space="0" w:color="auto"/>
          </w:divBdr>
        </w:div>
        <w:div w:id="710031558">
          <w:marLeft w:val="0"/>
          <w:marRight w:val="0"/>
          <w:marTop w:val="0"/>
          <w:marBottom w:val="0"/>
          <w:divBdr>
            <w:top w:val="none" w:sz="0" w:space="0" w:color="auto"/>
            <w:left w:val="none" w:sz="0" w:space="0" w:color="auto"/>
            <w:bottom w:val="none" w:sz="0" w:space="0" w:color="auto"/>
            <w:right w:val="none" w:sz="0" w:space="0" w:color="auto"/>
          </w:divBdr>
        </w:div>
        <w:div w:id="212741240">
          <w:marLeft w:val="0"/>
          <w:marRight w:val="0"/>
          <w:marTop w:val="0"/>
          <w:marBottom w:val="0"/>
          <w:divBdr>
            <w:top w:val="none" w:sz="0" w:space="0" w:color="auto"/>
            <w:left w:val="none" w:sz="0" w:space="0" w:color="auto"/>
            <w:bottom w:val="none" w:sz="0" w:space="0" w:color="auto"/>
            <w:right w:val="none" w:sz="0" w:space="0" w:color="auto"/>
          </w:divBdr>
        </w:div>
        <w:div w:id="2130078907">
          <w:marLeft w:val="0"/>
          <w:marRight w:val="0"/>
          <w:marTop w:val="0"/>
          <w:marBottom w:val="0"/>
          <w:divBdr>
            <w:top w:val="none" w:sz="0" w:space="0" w:color="auto"/>
            <w:left w:val="none" w:sz="0" w:space="0" w:color="auto"/>
            <w:bottom w:val="none" w:sz="0" w:space="0" w:color="auto"/>
            <w:right w:val="none" w:sz="0" w:space="0" w:color="auto"/>
          </w:divBdr>
        </w:div>
        <w:div w:id="2007004947">
          <w:marLeft w:val="0"/>
          <w:marRight w:val="0"/>
          <w:marTop w:val="0"/>
          <w:marBottom w:val="0"/>
          <w:divBdr>
            <w:top w:val="none" w:sz="0" w:space="0" w:color="auto"/>
            <w:left w:val="none" w:sz="0" w:space="0" w:color="auto"/>
            <w:bottom w:val="none" w:sz="0" w:space="0" w:color="auto"/>
            <w:right w:val="none" w:sz="0" w:space="0" w:color="auto"/>
          </w:divBdr>
        </w:div>
        <w:div w:id="835998793">
          <w:marLeft w:val="0"/>
          <w:marRight w:val="0"/>
          <w:marTop w:val="0"/>
          <w:marBottom w:val="0"/>
          <w:divBdr>
            <w:top w:val="none" w:sz="0" w:space="0" w:color="auto"/>
            <w:left w:val="none" w:sz="0" w:space="0" w:color="auto"/>
            <w:bottom w:val="none" w:sz="0" w:space="0" w:color="auto"/>
            <w:right w:val="none" w:sz="0" w:space="0" w:color="auto"/>
          </w:divBdr>
        </w:div>
        <w:div w:id="271594292">
          <w:marLeft w:val="0"/>
          <w:marRight w:val="0"/>
          <w:marTop w:val="0"/>
          <w:marBottom w:val="0"/>
          <w:divBdr>
            <w:top w:val="none" w:sz="0" w:space="0" w:color="auto"/>
            <w:left w:val="none" w:sz="0" w:space="0" w:color="auto"/>
            <w:bottom w:val="none" w:sz="0" w:space="0" w:color="auto"/>
            <w:right w:val="none" w:sz="0" w:space="0" w:color="auto"/>
          </w:divBdr>
        </w:div>
        <w:div w:id="1511488203">
          <w:marLeft w:val="0"/>
          <w:marRight w:val="0"/>
          <w:marTop w:val="0"/>
          <w:marBottom w:val="0"/>
          <w:divBdr>
            <w:top w:val="none" w:sz="0" w:space="0" w:color="auto"/>
            <w:left w:val="none" w:sz="0" w:space="0" w:color="auto"/>
            <w:bottom w:val="none" w:sz="0" w:space="0" w:color="auto"/>
            <w:right w:val="none" w:sz="0" w:space="0" w:color="auto"/>
          </w:divBdr>
        </w:div>
        <w:div w:id="1470048963">
          <w:marLeft w:val="0"/>
          <w:marRight w:val="0"/>
          <w:marTop w:val="0"/>
          <w:marBottom w:val="0"/>
          <w:divBdr>
            <w:top w:val="none" w:sz="0" w:space="0" w:color="auto"/>
            <w:left w:val="none" w:sz="0" w:space="0" w:color="auto"/>
            <w:bottom w:val="none" w:sz="0" w:space="0" w:color="auto"/>
            <w:right w:val="none" w:sz="0" w:space="0" w:color="auto"/>
          </w:divBdr>
        </w:div>
        <w:div w:id="226108633">
          <w:marLeft w:val="0"/>
          <w:marRight w:val="0"/>
          <w:marTop w:val="0"/>
          <w:marBottom w:val="0"/>
          <w:divBdr>
            <w:top w:val="none" w:sz="0" w:space="0" w:color="auto"/>
            <w:left w:val="none" w:sz="0" w:space="0" w:color="auto"/>
            <w:bottom w:val="none" w:sz="0" w:space="0" w:color="auto"/>
            <w:right w:val="none" w:sz="0" w:space="0" w:color="auto"/>
          </w:divBdr>
        </w:div>
        <w:div w:id="645472346">
          <w:marLeft w:val="0"/>
          <w:marRight w:val="0"/>
          <w:marTop w:val="0"/>
          <w:marBottom w:val="0"/>
          <w:divBdr>
            <w:top w:val="none" w:sz="0" w:space="0" w:color="auto"/>
            <w:left w:val="none" w:sz="0" w:space="0" w:color="auto"/>
            <w:bottom w:val="none" w:sz="0" w:space="0" w:color="auto"/>
            <w:right w:val="none" w:sz="0" w:space="0" w:color="auto"/>
          </w:divBdr>
        </w:div>
        <w:div w:id="529530949">
          <w:marLeft w:val="0"/>
          <w:marRight w:val="0"/>
          <w:marTop w:val="0"/>
          <w:marBottom w:val="0"/>
          <w:divBdr>
            <w:top w:val="none" w:sz="0" w:space="0" w:color="auto"/>
            <w:left w:val="none" w:sz="0" w:space="0" w:color="auto"/>
            <w:bottom w:val="none" w:sz="0" w:space="0" w:color="auto"/>
            <w:right w:val="none" w:sz="0" w:space="0" w:color="auto"/>
          </w:divBdr>
        </w:div>
        <w:div w:id="1753090061">
          <w:marLeft w:val="0"/>
          <w:marRight w:val="0"/>
          <w:marTop w:val="0"/>
          <w:marBottom w:val="0"/>
          <w:divBdr>
            <w:top w:val="none" w:sz="0" w:space="0" w:color="auto"/>
            <w:left w:val="none" w:sz="0" w:space="0" w:color="auto"/>
            <w:bottom w:val="none" w:sz="0" w:space="0" w:color="auto"/>
            <w:right w:val="none" w:sz="0" w:space="0" w:color="auto"/>
          </w:divBdr>
        </w:div>
        <w:div w:id="1535538980">
          <w:marLeft w:val="0"/>
          <w:marRight w:val="0"/>
          <w:marTop w:val="0"/>
          <w:marBottom w:val="0"/>
          <w:divBdr>
            <w:top w:val="none" w:sz="0" w:space="0" w:color="auto"/>
            <w:left w:val="none" w:sz="0" w:space="0" w:color="auto"/>
            <w:bottom w:val="none" w:sz="0" w:space="0" w:color="auto"/>
            <w:right w:val="none" w:sz="0" w:space="0" w:color="auto"/>
          </w:divBdr>
        </w:div>
        <w:div w:id="1241981027">
          <w:marLeft w:val="0"/>
          <w:marRight w:val="0"/>
          <w:marTop w:val="0"/>
          <w:marBottom w:val="0"/>
          <w:divBdr>
            <w:top w:val="none" w:sz="0" w:space="0" w:color="auto"/>
            <w:left w:val="none" w:sz="0" w:space="0" w:color="auto"/>
            <w:bottom w:val="none" w:sz="0" w:space="0" w:color="auto"/>
            <w:right w:val="none" w:sz="0" w:space="0" w:color="auto"/>
          </w:divBdr>
        </w:div>
        <w:div w:id="295917536">
          <w:marLeft w:val="0"/>
          <w:marRight w:val="0"/>
          <w:marTop w:val="0"/>
          <w:marBottom w:val="0"/>
          <w:divBdr>
            <w:top w:val="none" w:sz="0" w:space="0" w:color="auto"/>
            <w:left w:val="none" w:sz="0" w:space="0" w:color="auto"/>
            <w:bottom w:val="none" w:sz="0" w:space="0" w:color="auto"/>
            <w:right w:val="none" w:sz="0" w:space="0" w:color="auto"/>
          </w:divBdr>
        </w:div>
        <w:div w:id="1035811919">
          <w:marLeft w:val="0"/>
          <w:marRight w:val="0"/>
          <w:marTop w:val="0"/>
          <w:marBottom w:val="0"/>
          <w:divBdr>
            <w:top w:val="none" w:sz="0" w:space="0" w:color="auto"/>
            <w:left w:val="none" w:sz="0" w:space="0" w:color="auto"/>
            <w:bottom w:val="none" w:sz="0" w:space="0" w:color="auto"/>
            <w:right w:val="none" w:sz="0" w:space="0" w:color="auto"/>
          </w:divBdr>
        </w:div>
        <w:div w:id="1206261063">
          <w:marLeft w:val="0"/>
          <w:marRight w:val="0"/>
          <w:marTop w:val="0"/>
          <w:marBottom w:val="0"/>
          <w:divBdr>
            <w:top w:val="none" w:sz="0" w:space="0" w:color="auto"/>
            <w:left w:val="none" w:sz="0" w:space="0" w:color="auto"/>
            <w:bottom w:val="none" w:sz="0" w:space="0" w:color="auto"/>
            <w:right w:val="none" w:sz="0" w:space="0" w:color="auto"/>
          </w:divBdr>
        </w:div>
        <w:div w:id="1348827833">
          <w:marLeft w:val="0"/>
          <w:marRight w:val="0"/>
          <w:marTop w:val="0"/>
          <w:marBottom w:val="0"/>
          <w:divBdr>
            <w:top w:val="none" w:sz="0" w:space="0" w:color="auto"/>
            <w:left w:val="none" w:sz="0" w:space="0" w:color="auto"/>
            <w:bottom w:val="none" w:sz="0" w:space="0" w:color="auto"/>
            <w:right w:val="none" w:sz="0" w:space="0" w:color="auto"/>
          </w:divBdr>
        </w:div>
        <w:div w:id="819228364">
          <w:marLeft w:val="0"/>
          <w:marRight w:val="0"/>
          <w:marTop w:val="0"/>
          <w:marBottom w:val="0"/>
          <w:divBdr>
            <w:top w:val="none" w:sz="0" w:space="0" w:color="auto"/>
            <w:left w:val="none" w:sz="0" w:space="0" w:color="auto"/>
            <w:bottom w:val="none" w:sz="0" w:space="0" w:color="auto"/>
            <w:right w:val="none" w:sz="0" w:space="0" w:color="auto"/>
          </w:divBdr>
        </w:div>
        <w:div w:id="1112744987">
          <w:marLeft w:val="0"/>
          <w:marRight w:val="0"/>
          <w:marTop w:val="0"/>
          <w:marBottom w:val="0"/>
          <w:divBdr>
            <w:top w:val="none" w:sz="0" w:space="0" w:color="auto"/>
            <w:left w:val="none" w:sz="0" w:space="0" w:color="auto"/>
            <w:bottom w:val="none" w:sz="0" w:space="0" w:color="auto"/>
            <w:right w:val="none" w:sz="0" w:space="0" w:color="auto"/>
          </w:divBdr>
        </w:div>
        <w:div w:id="895778590">
          <w:marLeft w:val="0"/>
          <w:marRight w:val="0"/>
          <w:marTop w:val="0"/>
          <w:marBottom w:val="0"/>
          <w:divBdr>
            <w:top w:val="none" w:sz="0" w:space="0" w:color="auto"/>
            <w:left w:val="none" w:sz="0" w:space="0" w:color="auto"/>
            <w:bottom w:val="none" w:sz="0" w:space="0" w:color="auto"/>
            <w:right w:val="none" w:sz="0" w:space="0" w:color="auto"/>
          </w:divBdr>
        </w:div>
        <w:div w:id="1272476146">
          <w:marLeft w:val="0"/>
          <w:marRight w:val="0"/>
          <w:marTop w:val="0"/>
          <w:marBottom w:val="0"/>
          <w:divBdr>
            <w:top w:val="none" w:sz="0" w:space="0" w:color="auto"/>
            <w:left w:val="none" w:sz="0" w:space="0" w:color="auto"/>
            <w:bottom w:val="none" w:sz="0" w:space="0" w:color="auto"/>
            <w:right w:val="none" w:sz="0" w:space="0" w:color="auto"/>
          </w:divBdr>
        </w:div>
        <w:div w:id="104081922">
          <w:marLeft w:val="0"/>
          <w:marRight w:val="0"/>
          <w:marTop w:val="0"/>
          <w:marBottom w:val="0"/>
          <w:divBdr>
            <w:top w:val="none" w:sz="0" w:space="0" w:color="auto"/>
            <w:left w:val="none" w:sz="0" w:space="0" w:color="auto"/>
            <w:bottom w:val="none" w:sz="0" w:space="0" w:color="auto"/>
            <w:right w:val="none" w:sz="0" w:space="0" w:color="auto"/>
          </w:divBdr>
        </w:div>
        <w:div w:id="530455464">
          <w:marLeft w:val="0"/>
          <w:marRight w:val="0"/>
          <w:marTop w:val="0"/>
          <w:marBottom w:val="0"/>
          <w:divBdr>
            <w:top w:val="none" w:sz="0" w:space="0" w:color="auto"/>
            <w:left w:val="none" w:sz="0" w:space="0" w:color="auto"/>
            <w:bottom w:val="none" w:sz="0" w:space="0" w:color="auto"/>
            <w:right w:val="none" w:sz="0" w:space="0" w:color="auto"/>
          </w:divBdr>
        </w:div>
        <w:div w:id="2098675310">
          <w:marLeft w:val="0"/>
          <w:marRight w:val="0"/>
          <w:marTop w:val="0"/>
          <w:marBottom w:val="0"/>
          <w:divBdr>
            <w:top w:val="none" w:sz="0" w:space="0" w:color="auto"/>
            <w:left w:val="none" w:sz="0" w:space="0" w:color="auto"/>
            <w:bottom w:val="none" w:sz="0" w:space="0" w:color="auto"/>
            <w:right w:val="none" w:sz="0" w:space="0" w:color="auto"/>
          </w:divBdr>
        </w:div>
        <w:div w:id="499778403">
          <w:marLeft w:val="0"/>
          <w:marRight w:val="0"/>
          <w:marTop w:val="0"/>
          <w:marBottom w:val="0"/>
          <w:divBdr>
            <w:top w:val="none" w:sz="0" w:space="0" w:color="auto"/>
            <w:left w:val="none" w:sz="0" w:space="0" w:color="auto"/>
            <w:bottom w:val="none" w:sz="0" w:space="0" w:color="auto"/>
            <w:right w:val="none" w:sz="0" w:space="0" w:color="auto"/>
          </w:divBdr>
        </w:div>
        <w:div w:id="1942252756">
          <w:marLeft w:val="0"/>
          <w:marRight w:val="0"/>
          <w:marTop w:val="0"/>
          <w:marBottom w:val="0"/>
          <w:divBdr>
            <w:top w:val="none" w:sz="0" w:space="0" w:color="auto"/>
            <w:left w:val="none" w:sz="0" w:space="0" w:color="auto"/>
            <w:bottom w:val="none" w:sz="0" w:space="0" w:color="auto"/>
            <w:right w:val="none" w:sz="0" w:space="0" w:color="auto"/>
          </w:divBdr>
        </w:div>
        <w:div w:id="768239603">
          <w:marLeft w:val="0"/>
          <w:marRight w:val="0"/>
          <w:marTop w:val="0"/>
          <w:marBottom w:val="0"/>
          <w:divBdr>
            <w:top w:val="none" w:sz="0" w:space="0" w:color="auto"/>
            <w:left w:val="none" w:sz="0" w:space="0" w:color="auto"/>
            <w:bottom w:val="none" w:sz="0" w:space="0" w:color="auto"/>
            <w:right w:val="none" w:sz="0" w:space="0" w:color="auto"/>
          </w:divBdr>
        </w:div>
        <w:div w:id="174423542">
          <w:marLeft w:val="0"/>
          <w:marRight w:val="0"/>
          <w:marTop w:val="0"/>
          <w:marBottom w:val="0"/>
          <w:divBdr>
            <w:top w:val="none" w:sz="0" w:space="0" w:color="auto"/>
            <w:left w:val="none" w:sz="0" w:space="0" w:color="auto"/>
            <w:bottom w:val="none" w:sz="0" w:space="0" w:color="auto"/>
            <w:right w:val="none" w:sz="0" w:space="0" w:color="auto"/>
          </w:divBdr>
        </w:div>
        <w:div w:id="9182246">
          <w:marLeft w:val="0"/>
          <w:marRight w:val="0"/>
          <w:marTop w:val="0"/>
          <w:marBottom w:val="0"/>
          <w:divBdr>
            <w:top w:val="none" w:sz="0" w:space="0" w:color="auto"/>
            <w:left w:val="none" w:sz="0" w:space="0" w:color="auto"/>
            <w:bottom w:val="none" w:sz="0" w:space="0" w:color="auto"/>
            <w:right w:val="none" w:sz="0" w:space="0" w:color="auto"/>
          </w:divBdr>
        </w:div>
        <w:div w:id="1867019953">
          <w:marLeft w:val="0"/>
          <w:marRight w:val="0"/>
          <w:marTop w:val="0"/>
          <w:marBottom w:val="0"/>
          <w:divBdr>
            <w:top w:val="none" w:sz="0" w:space="0" w:color="auto"/>
            <w:left w:val="none" w:sz="0" w:space="0" w:color="auto"/>
            <w:bottom w:val="none" w:sz="0" w:space="0" w:color="auto"/>
            <w:right w:val="none" w:sz="0" w:space="0" w:color="auto"/>
          </w:divBdr>
        </w:div>
        <w:div w:id="559294073">
          <w:marLeft w:val="0"/>
          <w:marRight w:val="0"/>
          <w:marTop w:val="0"/>
          <w:marBottom w:val="0"/>
          <w:divBdr>
            <w:top w:val="none" w:sz="0" w:space="0" w:color="auto"/>
            <w:left w:val="none" w:sz="0" w:space="0" w:color="auto"/>
            <w:bottom w:val="none" w:sz="0" w:space="0" w:color="auto"/>
            <w:right w:val="none" w:sz="0" w:space="0" w:color="auto"/>
          </w:divBdr>
        </w:div>
        <w:div w:id="352801424">
          <w:marLeft w:val="0"/>
          <w:marRight w:val="0"/>
          <w:marTop w:val="0"/>
          <w:marBottom w:val="0"/>
          <w:divBdr>
            <w:top w:val="none" w:sz="0" w:space="0" w:color="auto"/>
            <w:left w:val="none" w:sz="0" w:space="0" w:color="auto"/>
            <w:bottom w:val="none" w:sz="0" w:space="0" w:color="auto"/>
            <w:right w:val="none" w:sz="0" w:space="0" w:color="auto"/>
          </w:divBdr>
        </w:div>
        <w:div w:id="1946881974">
          <w:marLeft w:val="0"/>
          <w:marRight w:val="0"/>
          <w:marTop w:val="0"/>
          <w:marBottom w:val="0"/>
          <w:divBdr>
            <w:top w:val="none" w:sz="0" w:space="0" w:color="auto"/>
            <w:left w:val="none" w:sz="0" w:space="0" w:color="auto"/>
            <w:bottom w:val="none" w:sz="0" w:space="0" w:color="auto"/>
            <w:right w:val="none" w:sz="0" w:space="0" w:color="auto"/>
          </w:divBdr>
        </w:div>
        <w:div w:id="848368891">
          <w:marLeft w:val="0"/>
          <w:marRight w:val="0"/>
          <w:marTop w:val="0"/>
          <w:marBottom w:val="0"/>
          <w:divBdr>
            <w:top w:val="none" w:sz="0" w:space="0" w:color="auto"/>
            <w:left w:val="none" w:sz="0" w:space="0" w:color="auto"/>
            <w:bottom w:val="none" w:sz="0" w:space="0" w:color="auto"/>
            <w:right w:val="none" w:sz="0" w:space="0" w:color="auto"/>
          </w:divBdr>
        </w:div>
      </w:divsChild>
    </w:div>
    <w:div w:id="2031906116">
      <w:bodyDiv w:val="1"/>
      <w:marLeft w:val="0"/>
      <w:marRight w:val="0"/>
      <w:marTop w:val="0"/>
      <w:marBottom w:val="0"/>
      <w:divBdr>
        <w:top w:val="none" w:sz="0" w:space="0" w:color="auto"/>
        <w:left w:val="none" w:sz="0" w:space="0" w:color="auto"/>
        <w:bottom w:val="none" w:sz="0" w:space="0" w:color="auto"/>
        <w:right w:val="none" w:sz="0" w:space="0" w:color="auto"/>
      </w:divBdr>
      <w:divsChild>
        <w:div w:id="395664221">
          <w:marLeft w:val="0"/>
          <w:marRight w:val="0"/>
          <w:marTop w:val="0"/>
          <w:marBottom w:val="0"/>
          <w:divBdr>
            <w:top w:val="none" w:sz="0" w:space="0" w:color="auto"/>
            <w:left w:val="none" w:sz="0" w:space="0" w:color="auto"/>
            <w:bottom w:val="none" w:sz="0" w:space="0" w:color="auto"/>
            <w:right w:val="none" w:sz="0" w:space="0" w:color="auto"/>
          </w:divBdr>
        </w:div>
        <w:div w:id="851795037">
          <w:marLeft w:val="0"/>
          <w:marRight w:val="0"/>
          <w:marTop w:val="0"/>
          <w:marBottom w:val="0"/>
          <w:divBdr>
            <w:top w:val="none" w:sz="0" w:space="0" w:color="auto"/>
            <w:left w:val="none" w:sz="0" w:space="0" w:color="auto"/>
            <w:bottom w:val="none" w:sz="0" w:space="0" w:color="auto"/>
            <w:right w:val="none" w:sz="0" w:space="0" w:color="auto"/>
          </w:divBdr>
        </w:div>
        <w:div w:id="191385865">
          <w:marLeft w:val="0"/>
          <w:marRight w:val="0"/>
          <w:marTop w:val="0"/>
          <w:marBottom w:val="0"/>
          <w:divBdr>
            <w:top w:val="none" w:sz="0" w:space="0" w:color="auto"/>
            <w:left w:val="none" w:sz="0" w:space="0" w:color="auto"/>
            <w:bottom w:val="none" w:sz="0" w:space="0" w:color="auto"/>
            <w:right w:val="none" w:sz="0" w:space="0" w:color="auto"/>
          </w:divBdr>
        </w:div>
        <w:div w:id="1972251459">
          <w:marLeft w:val="0"/>
          <w:marRight w:val="0"/>
          <w:marTop w:val="0"/>
          <w:marBottom w:val="0"/>
          <w:divBdr>
            <w:top w:val="none" w:sz="0" w:space="0" w:color="auto"/>
            <w:left w:val="none" w:sz="0" w:space="0" w:color="auto"/>
            <w:bottom w:val="none" w:sz="0" w:space="0" w:color="auto"/>
            <w:right w:val="none" w:sz="0" w:space="0" w:color="auto"/>
          </w:divBdr>
        </w:div>
        <w:div w:id="1137525761">
          <w:marLeft w:val="0"/>
          <w:marRight w:val="0"/>
          <w:marTop w:val="0"/>
          <w:marBottom w:val="0"/>
          <w:divBdr>
            <w:top w:val="none" w:sz="0" w:space="0" w:color="auto"/>
            <w:left w:val="none" w:sz="0" w:space="0" w:color="auto"/>
            <w:bottom w:val="none" w:sz="0" w:space="0" w:color="auto"/>
            <w:right w:val="none" w:sz="0" w:space="0" w:color="auto"/>
          </w:divBdr>
        </w:div>
        <w:div w:id="2028868527">
          <w:marLeft w:val="0"/>
          <w:marRight w:val="0"/>
          <w:marTop w:val="0"/>
          <w:marBottom w:val="0"/>
          <w:divBdr>
            <w:top w:val="none" w:sz="0" w:space="0" w:color="auto"/>
            <w:left w:val="none" w:sz="0" w:space="0" w:color="auto"/>
            <w:bottom w:val="none" w:sz="0" w:space="0" w:color="auto"/>
            <w:right w:val="none" w:sz="0" w:space="0" w:color="auto"/>
          </w:divBdr>
        </w:div>
        <w:div w:id="697777053">
          <w:marLeft w:val="0"/>
          <w:marRight w:val="0"/>
          <w:marTop w:val="0"/>
          <w:marBottom w:val="0"/>
          <w:divBdr>
            <w:top w:val="none" w:sz="0" w:space="0" w:color="auto"/>
            <w:left w:val="none" w:sz="0" w:space="0" w:color="auto"/>
            <w:bottom w:val="none" w:sz="0" w:space="0" w:color="auto"/>
            <w:right w:val="none" w:sz="0" w:space="0" w:color="auto"/>
          </w:divBdr>
        </w:div>
        <w:div w:id="178351314">
          <w:marLeft w:val="0"/>
          <w:marRight w:val="0"/>
          <w:marTop w:val="0"/>
          <w:marBottom w:val="0"/>
          <w:divBdr>
            <w:top w:val="none" w:sz="0" w:space="0" w:color="auto"/>
            <w:left w:val="none" w:sz="0" w:space="0" w:color="auto"/>
            <w:bottom w:val="none" w:sz="0" w:space="0" w:color="auto"/>
            <w:right w:val="none" w:sz="0" w:space="0" w:color="auto"/>
          </w:divBdr>
        </w:div>
        <w:div w:id="1489128128">
          <w:marLeft w:val="0"/>
          <w:marRight w:val="0"/>
          <w:marTop w:val="0"/>
          <w:marBottom w:val="0"/>
          <w:divBdr>
            <w:top w:val="none" w:sz="0" w:space="0" w:color="auto"/>
            <w:left w:val="none" w:sz="0" w:space="0" w:color="auto"/>
            <w:bottom w:val="none" w:sz="0" w:space="0" w:color="auto"/>
            <w:right w:val="none" w:sz="0" w:space="0" w:color="auto"/>
          </w:divBdr>
        </w:div>
        <w:div w:id="1483500968">
          <w:marLeft w:val="0"/>
          <w:marRight w:val="0"/>
          <w:marTop w:val="0"/>
          <w:marBottom w:val="0"/>
          <w:divBdr>
            <w:top w:val="none" w:sz="0" w:space="0" w:color="auto"/>
            <w:left w:val="none" w:sz="0" w:space="0" w:color="auto"/>
            <w:bottom w:val="none" w:sz="0" w:space="0" w:color="auto"/>
            <w:right w:val="none" w:sz="0" w:space="0" w:color="auto"/>
          </w:divBdr>
        </w:div>
        <w:div w:id="1887717974">
          <w:marLeft w:val="0"/>
          <w:marRight w:val="0"/>
          <w:marTop w:val="0"/>
          <w:marBottom w:val="0"/>
          <w:divBdr>
            <w:top w:val="none" w:sz="0" w:space="0" w:color="auto"/>
            <w:left w:val="none" w:sz="0" w:space="0" w:color="auto"/>
            <w:bottom w:val="none" w:sz="0" w:space="0" w:color="auto"/>
            <w:right w:val="none" w:sz="0" w:space="0" w:color="auto"/>
          </w:divBdr>
        </w:div>
        <w:div w:id="1352226262">
          <w:marLeft w:val="0"/>
          <w:marRight w:val="0"/>
          <w:marTop w:val="0"/>
          <w:marBottom w:val="0"/>
          <w:divBdr>
            <w:top w:val="none" w:sz="0" w:space="0" w:color="auto"/>
            <w:left w:val="none" w:sz="0" w:space="0" w:color="auto"/>
            <w:bottom w:val="none" w:sz="0" w:space="0" w:color="auto"/>
            <w:right w:val="none" w:sz="0" w:space="0" w:color="auto"/>
          </w:divBdr>
        </w:div>
        <w:div w:id="494229561">
          <w:marLeft w:val="0"/>
          <w:marRight w:val="0"/>
          <w:marTop w:val="0"/>
          <w:marBottom w:val="0"/>
          <w:divBdr>
            <w:top w:val="none" w:sz="0" w:space="0" w:color="auto"/>
            <w:left w:val="none" w:sz="0" w:space="0" w:color="auto"/>
            <w:bottom w:val="none" w:sz="0" w:space="0" w:color="auto"/>
            <w:right w:val="none" w:sz="0" w:space="0" w:color="auto"/>
          </w:divBdr>
        </w:div>
        <w:div w:id="922026346">
          <w:marLeft w:val="0"/>
          <w:marRight w:val="0"/>
          <w:marTop w:val="0"/>
          <w:marBottom w:val="0"/>
          <w:divBdr>
            <w:top w:val="none" w:sz="0" w:space="0" w:color="auto"/>
            <w:left w:val="none" w:sz="0" w:space="0" w:color="auto"/>
            <w:bottom w:val="none" w:sz="0" w:space="0" w:color="auto"/>
            <w:right w:val="none" w:sz="0" w:space="0" w:color="auto"/>
          </w:divBdr>
        </w:div>
        <w:div w:id="1156412725">
          <w:marLeft w:val="0"/>
          <w:marRight w:val="0"/>
          <w:marTop w:val="0"/>
          <w:marBottom w:val="0"/>
          <w:divBdr>
            <w:top w:val="none" w:sz="0" w:space="0" w:color="auto"/>
            <w:left w:val="none" w:sz="0" w:space="0" w:color="auto"/>
            <w:bottom w:val="none" w:sz="0" w:space="0" w:color="auto"/>
            <w:right w:val="none" w:sz="0" w:space="0" w:color="auto"/>
          </w:divBdr>
        </w:div>
        <w:div w:id="475874882">
          <w:marLeft w:val="0"/>
          <w:marRight w:val="0"/>
          <w:marTop w:val="0"/>
          <w:marBottom w:val="0"/>
          <w:divBdr>
            <w:top w:val="none" w:sz="0" w:space="0" w:color="auto"/>
            <w:left w:val="none" w:sz="0" w:space="0" w:color="auto"/>
            <w:bottom w:val="none" w:sz="0" w:space="0" w:color="auto"/>
            <w:right w:val="none" w:sz="0" w:space="0" w:color="auto"/>
          </w:divBdr>
        </w:div>
        <w:div w:id="1560171745">
          <w:marLeft w:val="0"/>
          <w:marRight w:val="0"/>
          <w:marTop w:val="0"/>
          <w:marBottom w:val="0"/>
          <w:divBdr>
            <w:top w:val="none" w:sz="0" w:space="0" w:color="auto"/>
            <w:left w:val="none" w:sz="0" w:space="0" w:color="auto"/>
            <w:bottom w:val="none" w:sz="0" w:space="0" w:color="auto"/>
            <w:right w:val="none" w:sz="0" w:space="0" w:color="auto"/>
          </w:divBdr>
        </w:div>
        <w:div w:id="1571383823">
          <w:marLeft w:val="0"/>
          <w:marRight w:val="0"/>
          <w:marTop w:val="0"/>
          <w:marBottom w:val="0"/>
          <w:divBdr>
            <w:top w:val="none" w:sz="0" w:space="0" w:color="auto"/>
            <w:left w:val="none" w:sz="0" w:space="0" w:color="auto"/>
            <w:bottom w:val="none" w:sz="0" w:space="0" w:color="auto"/>
            <w:right w:val="none" w:sz="0" w:space="0" w:color="auto"/>
          </w:divBdr>
        </w:div>
        <w:div w:id="1670868793">
          <w:marLeft w:val="0"/>
          <w:marRight w:val="0"/>
          <w:marTop w:val="0"/>
          <w:marBottom w:val="0"/>
          <w:divBdr>
            <w:top w:val="none" w:sz="0" w:space="0" w:color="auto"/>
            <w:left w:val="none" w:sz="0" w:space="0" w:color="auto"/>
            <w:bottom w:val="none" w:sz="0" w:space="0" w:color="auto"/>
            <w:right w:val="none" w:sz="0" w:space="0" w:color="auto"/>
          </w:divBdr>
        </w:div>
        <w:div w:id="420761237">
          <w:marLeft w:val="0"/>
          <w:marRight w:val="0"/>
          <w:marTop w:val="0"/>
          <w:marBottom w:val="0"/>
          <w:divBdr>
            <w:top w:val="none" w:sz="0" w:space="0" w:color="auto"/>
            <w:left w:val="none" w:sz="0" w:space="0" w:color="auto"/>
            <w:bottom w:val="none" w:sz="0" w:space="0" w:color="auto"/>
            <w:right w:val="none" w:sz="0" w:space="0" w:color="auto"/>
          </w:divBdr>
        </w:div>
        <w:div w:id="964965781">
          <w:marLeft w:val="0"/>
          <w:marRight w:val="0"/>
          <w:marTop w:val="0"/>
          <w:marBottom w:val="0"/>
          <w:divBdr>
            <w:top w:val="none" w:sz="0" w:space="0" w:color="auto"/>
            <w:left w:val="none" w:sz="0" w:space="0" w:color="auto"/>
            <w:bottom w:val="none" w:sz="0" w:space="0" w:color="auto"/>
            <w:right w:val="none" w:sz="0" w:space="0" w:color="auto"/>
          </w:divBdr>
        </w:div>
        <w:div w:id="955721217">
          <w:marLeft w:val="0"/>
          <w:marRight w:val="0"/>
          <w:marTop w:val="0"/>
          <w:marBottom w:val="0"/>
          <w:divBdr>
            <w:top w:val="none" w:sz="0" w:space="0" w:color="auto"/>
            <w:left w:val="none" w:sz="0" w:space="0" w:color="auto"/>
            <w:bottom w:val="none" w:sz="0" w:space="0" w:color="auto"/>
            <w:right w:val="none" w:sz="0" w:space="0" w:color="auto"/>
          </w:divBdr>
        </w:div>
        <w:div w:id="1056124">
          <w:marLeft w:val="0"/>
          <w:marRight w:val="0"/>
          <w:marTop w:val="0"/>
          <w:marBottom w:val="0"/>
          <w:divBdr>
            <w:top w:val="none" w:sz="0" w:space="0" w:color="auto"/>
            <w:left w:val="none" w:sz="0" w:space="0" w:color="auto"/>
            <w:bottom w:val="none" w:sz="0" w:space="0" w:color="auto"/>
            <w:right w:val="none" w:sz="0" w:space="0" w:color="auto"/>
          </w:divBdr>
        </w:div>
        <w:div w:id="1029837423">
          <w:marLeft w:val="0"/>
          <w:marRight w:val="0"/>
          <w:marTop w:val="0"/>
          <w:marBottom w:val="0"/>
          <w:divBdr>
            <w:top w:val="none" w:sz="0" w:space="0" w:color="auto"/>
            <w:left w:val="none" w:sz="0" w:space="0" w:color="auto"/>
            <w:bottom w:val="none" w:sz="0" w:space="0" w:color="auto"/>
            <w:right w:val="none" w:sz="0" w:space="0" w:color="auto"/>
          </w:divBdr>
        </w:div>
        <w:div w:id="707993986">
          <w:marLeft w:val="0"/>
          <w:marRight w:val="0"/>
          <w:marTop w:val="0"/>
          <w:marBottom w:val="0"/>
          <w:divBdr>
            <w:top w:val="none" w:sz="0" w:space="0" w:color="auto"/>
            <w:left w:val="none" w:sz="0" w:space="0" w:color="auto"/>
            <w:bottom w:val="none" w:sz="0" w:space="0" w:color="auto"/>
            <w:right w:val="none" w:sz="0" w:space="0" w:color="auto"/>
          </w:divBdr>
        </w:div>
        <w:div w:id="330065813">
          <w:marLeft w:val="0"/>
          <w:marRight w:val="0"/>
          <w:marTop w:val="0"/>
          <w:marBottom w:val="0"/>
          <w:divBdr>
            <w:top w:val="none" w:sz="0" w:space="0" w:color="auto"/>
            <w:left w:val="none" w:sz="0" w:space="0" w:color="auto"/>
            <w:bottom w:val="none" w:sz="0" w:space="0" w:color="auto"/>
            <w:right w:val="none" w:sz="0" w:space="0" w:color="auto"/>
          </w:divBdr>
        </w:div>
        <w:div w:id="1522864376">
          <w:marLeft w:val="0"/>
          <w:marRight w:val="0"/>
          <w:marTop w:val="0"/>
          <w:marBottom w:val="0"/>
          <w:divBdr>
            <w:top w:val="none" w:sz="0" w:space="0" w:color="auto"/>
            <w:left w:val="none" w:sz="0" w:space="0" w:color="auto"/>
            <w:bottom w:val="none" w:sz="0" w:space="0" w:color="auto"/>
            <w:right w:val="none" w:sz="0" w:space="0" w:color="auto"/>
          </w:divBdr>
        </w:div>
        <w:div w:id="391589068">
          <w:marLeft w:val="0"/>
          <w:marRight w:val="0"/>
          <w:marTop w:val="0"/>
          <w:marBottom w:val="0"/>
          <w:divBdr>
            <w:top w:val="none" w:sz="0" w:space="0" w:color="auto"/>
            <w:left w:val="none" w:sz="0" w:space="0" w:color="auto"/>
            <w:bottom w:val="none" w:sz="0" w:space="0" w:color="auto"/>
            <w:right w:val="none" w:sz="0" w:space="0" w:color="auto"/>
          </w:divBdr>
        </w:div>
        <w:div w:id="817720786">
          <w:marLeft w:val="0"/>
          <w:marRight w:val="0"/>
          <w:marTop w:val="0"/>
          <w:marBottom w:val="0"/>
          <w:divBdr>
            <w:top w:val="none" w:sz="0" w:space="0" w:color="auto"/>
            <w:left w:val="none" w:sz="0" w:space="0" w:color="auto"/>
            <w:bottom w:val="none" w:sz="0" w:space="0" w:color="auto"/>
            <w:right w:val="none" w:sz="0" w:space="0" w:color="auto"/>
          </w:divBdr>
        </w:div>
        <w:div w:id="1279407312">
          <w:marLeft w:val="0"/>
          <w:marRight w:val="0"/>
          <w:marTop w:val="0"/>
          <w:marBottom w:val="0"/>
          <w:divBdr>
            <w:top w:val="none" w:sz="0" w:space="0" w:color="auto"/>
            <w:left w:val="none" w:sz="0" w:space="0" w:color="auto"/>
            <w:bottom w:val="none" w:sz="0" w:space="0" w:color="auto"/>
            <w:right w:val="none" w:sz="0" w:space="0" w:color="auto"/>
          </w:divBdr>
        </w:div>
        <w:div w:id="374306975">
          <w:marLeft w:val="0"/>
          <w:marRight w:val="0"/>
          <w:marTop w:val="0"/>
          <w:marBottom w:val="0"/>
          <w:divBdr>
            <w:top w:val="none" w:sz="0" w:space="0" w:color="auto"/>
            <w:left w:val="none" w:sz="0" w:space="0" w:color="auto"/>
            <w:bottom w:val="none" w:sz="0" w:space="0" w:color="auto"/>
            <w:right w:val="none" w:sz="0" w:space="0" w:color="auto"/>
          </w:divBdr>
        </w:div>
        <w:div w:id="476188635">
          <w:marLeft w:val="0"/>
          <w:marRight w:val="0"/>
          <w:marTop w:val="0"/>
          <w:marBottom w:val="0"/>
          <w:divBdr>
            <w:top w:val="none" w:sz="0" w:space="0" w:color="auto"/>
            <w:left w:val="none" w:sz="0" w:space="0" w:color="auto"/>
            <w:bottom w:val="none" w:sz="0" w:space="0" w:color="auto"/>
            <w:right w:val="none" w:sz="0" w:space="0" w:color="auto"/>
          </w:divBdr>
        </w:div>
        <w:div w:id="1544709558">
          <w:marLeft w:val="0"/>
          <w:marRight w:val="0"/>
          <w:marTop w:val="0"/>
          <w:marBottom w:val="0"/>
          <w:divBdr>
            <w:top w:val="none" w:sz="0" w:space="0" w:color="auto"/>
            <w:left w:val="none" w:sz="0" w:space="0" w:color="auto"/>
            <w:bottom w:val="none" w:sz="0" w:space="0" w:color="auto"/>
            <w:right w:val="none" w:sz="0" w:space="0" w:color="auto"/>
          </w:divBdr>
        </w:div>
        <w:div w:id="629480432">
          <w:marLeft w:val="0"/>
          <w:marRight w:val="0"/>
          <w:marTop w:val="0"/>
          <w:marBottom w:val="0"/>
          <w:divBdr>
            <w:top w:val="none" w:sz="0" w:space="0" w:color="auto"/>
            <w:left w:val="none" w:sz="0" w:space="0" w:color="auto"/>
            <w:bottom w:val="none" w:sz="0" w:space="0" w:color="auto"/>
            <w:right w:val="none" w:sz="0" w:space="0" w:color="auto"/>
          </w:divBdr>
        </w:div>
        <w:div w:id="1243106663">
          <w:marLeft w:val="0"/>
          <w:marRight w:val="0"/>
          <w:marTop w:val="0"/>
          <w:marBottom w:val="0"/>
          <w:divBdr>
            <w:top w:val="none" w:sz="0" w:space="0" w:color="auto"/>
            <w:left w:val="none" w:sz="0" w:space="0" w:color="auto"/>
            <w:bottom w:val="none" w:sz="0" w:space="0" w:color="auto"/>
            <w:right w:val="none" w:sz="0" w:space="0" w:color="auto"/>
          </w:divBdr>
        </w:div>
        <w:div w:id="223681588">
          <w:marLeft w:val="0"/>
          <w:marRight w:val="0"/>
          <w:marTop w:val="0"/>
          <w:marBottom w:val="0"/>
          <w:divBdr>
            <w:top w:val="none" w:sz="0" w:space="0" w:color="auto"/>
            <w:left w:val="none" w:sz="0" w:space="0" w:color="auto"/>
            <w:bottom w:val="none" w:sz="0" w:space="0" w:color="auto"/>
            <w:right w:val="none" w:sz="0" w:space="0" w:color="auto"/>
          </w:divBdr>
        </w:div>
        <w:div w:id="2025352503">
          <w:marLeft w:val="0"/>
          <w:marRight w:val="0"/>
          <w:marTop w:val="0"/>
          <w:marBottom w:val="0"/>
          <w:divBdr>
            <w:top w:val="none" w:sz="0" w:space="0" w:color="auto"/>
            <w:left w:val="none" w:sz="0" w:space="0" w:color="auto"/>
            <w:bottom w:val="none" w:sz="0" w:space="0" w:color="auto"/>
            <w:right w:val="none" w:sz="0" w:space="0" w:color="auto"/>
          </w:divBdr>
        </w:div>
        <w:div w:id="229314810">
          <w:marLeft w:val="0"/>
          <w:marRight w:val="0"/>
          <w:marTop w:val="0"/>
          <w:marBottom w:val="0"/>
          <w:divBdr>
            <w:top w:val="none" w:sz="0" w:space="0" w:color="auto"/>
            <w:left w:val="none" w:sz="0" w:space="0" w:color="auto"/>
            <w:bottom w:val="none" w:sz="0" w:space="0" w:color="auto"/>
            <w:right w:val="none" w:sz="0" w:space="0" w:color="auto"/>
          </w:divBdr>
        </w:div>
        <w:div w:id="1416973575">
          <w:marLeft w:val="0"/>
          <w:marRight w:val="0"/>
          <w:marTop w:val="0"/>
          <w:marBottom w:val="0"/>
          <w:divBdr>
            <w:top w:val="none" w:sz="0" w:space="0" w:color="auto"/>
            <w:left w:val="none" w:sz="0" w:space="0" w:color="auto"/>
            <w:bottom w:val="none" w:sz="0" w:space="0" w:color="auto"/>
            <w:right w:val="none" w:sz="0" w:space="0" w:color="auto"/>
          </w:divBdr>
        </w:div>
        <w:div w:id="463080442">
          <w:marLeft w:val="0"/>
          <w:marRight w:val="0"/>
          <w:marTop w:val="0"/>
          <w:marBottom w:val="0"/>
          <w:divBdr>
            <w:top w:val="none" w:sz="0" w:space="0" w:color="auto"/>
            <w:left w:val="none" w:sz="0" w:space="0" w:color="auto"/>
            <w:bottom w:val="none" w:sz="0" w:space="0" w:color="auto"/>
            <w:right w:val="none" w:sz="0" w:space="0" w:color="auto"/>
          </w:divBdr>
        </w:div>
        <w:div w:id="2064281687">
          <w:marLeft w:val="0"/>
          <w:marRight w:val="0"/>
          <w:marTop w:val="0"/>
          <w:marBottom w:val="0"/>
          <w:divBdr>
            <w:top w:val="none" w:sz="0" w:space="0" w:color="auto"/>
            <w:left w:val="none" w:sz="0" w:space="0" w:color="auto"/>
            <w:bottom w:val="none" w:sz="0" w:space="0" w:color="auto"/>
            <w:right w:val="none" w:sz="0" w:space="0" w:color="auto"/>
          </w:divBdr>
        </w:div>
        <w:div w:id="1958559875">
          <w:marLeft w:val="0"/>
          <w:marRight w:val="0"/>
          <w:marTop w:val="0"/>
          <w:marBottom w:val="0"/>
          <w:divBdr>
            <w:top w:val="none" w:sz="0" w:space="0" w:color="auto"/>
            <w:left w:val="none" w:sz="0" w:space="0" w:color="auto"/>
            <w:bottom w:val="none" w:sz="0" w:space="0" w:color="auto"/>
            <w:right w:val="none" w:sz="0" w:space="0" w:color="auto"/>
          </w:divBdr>
        </w:div>
      </w:divsChild>
    </w:div>
    <w:div w:id="2037383414">
      <w:bodyDiv w:val="1"/>
      <w:marLeft w:val="0"/>
      <w:marRight w:val="0"/>
      <w:marTop w:val="0"/>
      <w:marBottom w:val="0"/>
      <w:divBdr>
        <w:top w:val="none" w:sz="0" w:space="0" w:color="auto"/>
        <w:left w:val="none" w:sz="0" w:space="0" w:color="auto"/>
        <w:bottom w:val="none" w:sz="0" w:space="0" w:color="auto"/>
        <w:right w:val="none" w:sz="0" w:space="0" w:color="auto"/>
      </w:divBdr>
      <w:divsChild>
        <w:div w:id="1987853196">
          <w:marLeft w:val="0"/>
          <w:marRight w:val="0"/>
          <w:marTop w:val="0"/>
          <w:marBottom w:val="0"/>
          <w:divBdr>
            <w:top w:val="none" w:sz="0" w:space="0" w:color="auto"/>
            <w:left w:val="none" w:sz="0" w:space="0" w:color="auto"/>
            <w:bottom w:val="none" w:sz="0" w:space="0" w:color="auto"/>
            <w:right w:val="none" w:sz="0" w:space="0" w:color="auto"/>
          </w:divBdr>
          <w:divsChild>
            <w:div w:id="10041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620902">
      <w:bodyDiv w:val="1"/>
      <w:marLeft w:val="0"/>
      <w:marRight w:val="0"/>
      <w:marTop w:val="0"/>
      <w:marBottom w:val="0"/>
      <w:divBdr>
        <w:top w:val="none" w:sz="0" w:space="0" w:color="auto"/>
        <w:left w:val="none" w:sz="0" w:space="0" w:color="auto"/>
        <w:bottom w:val="none" w:sz="0" w:space="0" w:color="auto"/>
        <w:right w:val="none" w:sz="0" w:space="0" w:color="auto"/>
      </w:divBdr>
      <w:divsChild>
        <w:div w:id="1669602622">
          <w:marLeft w:val="0"/>
          <w:marRight w:val="0"/>
          <w:marTop w:val="0"/>
          <w:marBottom w:val="0"/>
          <w:divBdr>
            <w:top w:val="none" w:sz="0" w:space="0" w:color="auto"/>
            <w:left w:val="none" w:sz="0" w:space="0" w:color="auto"/>
            <w:bottom w:val="none" w:sz="0" w:space="0" w:color="auto"/>
            <w:right w:val="none" w:sz="0" w:space="0" w:color="auto"/>
          </w:divBdr>
        </w:div>
        <w:div w:id="1833595095">
          <w:marLeft w:val="0"/>
          <w:marRight w:val="0"/>
          <w:marTop w:val="0"/>
          <w:marBottom w:val="0"/>
          <w:divBdr>
            <w:top w:val="none" w:sz="0" w:space="0" w:color="auto"/>
            <w:left w:val="none" w:sz="0" w:space="0" w:color="auto"/>
            <w:bottom w:val="none" w:sz="0" w:space="0" w:color="auto"/>
            <w:right w:val="none" w:sz="0" w:space="0" w:color="auto"/>
          </w:divBdr>
        </w:div>
        <w:div w:id="541943384">
          <w:marLeft w:val="0"/>
          <w:marRight w:val="0"/>
          <w:marTop w:val="0"/>
          <w:marBottom w:val="0"/>
          <w:divBdr>
            <w:top w:val="none" w:sz="0" w:space="0" w:color="auto"/>
            <w:left w:val="none" w:sz="0" w:space="0" w:color="auto"/>
            <w:bottom w:val="none" w:sz="0" w:space="0" w:color="auto"/>
            <w:right w:val="none" w:sz="0" w:space="0" w:color="auto"/>
          </w:divBdr>
        </w:div>
        <w:div w:id="1469663121">
          <w:marLeft w:val="0"/>
          <w:marRight w:val="0"/>
          <w:marTop w:val="0"/>
          <w:marBottom w:val="0"/>
          <w:divBdr>
            <w:top w:val="none" w:sz="0" w:space="0" w:color="auto"/>
            <w:left w:val="none" w:sz="0" w:space="0" w:color="auto"/>
            <w:bottom w:val="none" w:sz="0" w:space="0" w:color="auto"/>
            <w:right w:val="none" w:sz="0" w:space="0" w:color="auto"/>
          </w:divBdr>
        </w:div>
        <w:div w:id="474034209">
          <w:marLeft w:val="0"/>
          <w:marRight w:val="0"/>
          <w:marTop w:val="0"/>
          <w:marBottom w:val="0"/>
          <w:divBdr>
            <w:top w:val="none" w:sz="0" w:space="0" w:color="auto"/>
            <w:left w:val="none" w:sz="0" w:space="0" w:color="auto"/>
            <w:bottom w:val="none" w:sz="0" w:space="0" w:color="auto"/>
            <w:right w:val="none" w:sz="0" w:space="0" w:color="auto"/>
          </w:divBdr>
        </w:div>
        <w:div w:id="141430859">
          <w:marLeft w:val="0"/>
          <w:marRight w:val="0"/>
          <w:marTop w:val="0"/>
          <w:marBottom w:val="0"/>
          <w:divBdr>
            <w:top w:val="none" w:sz="0" w:space="0" w:color="auto"/>
            <w:left w:val="none" w:sz="0" w:space="0" w:color="auto"/>
            <w:bottom w:val="none" w:sz="0" w:space="0" w:color="auto"/>
            <w:right w:val="none" w:sz="0" w:space="0" w:color="auto"/>
          </w:divBdr>
        </w:div>
        <w:div w:id="649022989">
          <w:marLeft w:val="0"/>
          <w:marRight w:val="0"/>
          <w:marTop w:val="0"/>
          <w:marBottom w:val="0"/>
          <w:divBdr>
            <w:top w:val="none" w:sz="0" w:space="0" w:color="auto"/>
            <w:left w:val="none" w:sz="0" w:space="0" w:color="auto"/>
            <w:bottom w:val="none" w:sz="0" w:space="0" w:color="auto"/>
            <w:right w:val="none" w:sz="0" w:space="0" w:color="auto"/>
          </w:divBdr>
        </w:div>
        <w:div w:id="1912110012">
          <w:marLeft w:val="0"/>
          <w:marRight w:val="0"/>
          <w:marTop w:val="0"/>
          <w:marBottom w:val="0"/>
          <w:divBdr>
            <w:top w:val="none" w:sz="0" w:space="0" w:color="auto"/>
            <w:left w:val="none" w:sz="0" w:space="0" w:color="auto"/>
            <w:bottom w:val="none" w:sz="0" w:space="0" w:color="auto"/>
            <w:right w:val="none" w:sz="0" w:space="0" w:color="auto"/>
          </w:divBdr>
        </w:div>
        <w:div w:id="2049644786">
          <w:marLeft w:val="0"/>
          <w:marRight w:val="0"/>
          <w:marTop w:val="0"/>
          <w:marBottom w:val="0"/>
          <w:divBdr>
            <w:top w:val="none" w:sz="0" w:space="0" w:color="auto"/>
            <w:left w:val="none" w:sz="0" w:space="0" w:color="auto"/>
            <w:bottom w:val="none" w:sz="0" w:space="0" w:color="auto"/>
            <w:right w:val="none" w:sz="0" w:space="0" w:color="auto"/>
          </w:divBdr>
        </w:div>
        <w:div w:id="2029480246">
          <w:marLeft w:val="0"/>
          <w:marRight w:val="0"/>
          <w:marTop w:val="0"/>
          <w:marBottom w:val="0"/>
          <w:divBdr>
            <w:top w:val="none" w:sz="0" w:space="0" w:color="auto"/>
            <w:left w:val="none" w:sz="0" w:space="0" w:color="auto"/>
            <w:bottom w:val="none" w:sz="0" w:space="0" w:color="auto"/>
            <w:right w:val="none" w:sz="0" w:space="0" w:color="auto"/>
          </w:divBdr>
        </w:div>
        <w:div w:id="1623924603">
          <w:marLeft w:val="0"/>
          <w:marRight w:val="0"/>
          <w:marTop w:val="0"/>
          <w:marBottom w:val="0"/>
          <w:divBdr>
            <w:top w:val="none" w:sz="0" w:space="0" w:color="auto"/>
            <w:left w:val="none" w:sz="0" w:space="0" w:color="auto"/>
            <w:bottom w:val="none" w:sz="0" w:space="0" w:color="auto"/>
            <w:right w:val="none" w:sz="0" w:space="0" w:color="auto"/>
          </w:divBdr>
        </w:div>
        <w:div w:id="1375886157">
          <w:marLeft w:val="0"/>
          <w:marRight w:val="0"/>
          <w:marTop w:val="0"/>
          <w:marBottom w:val="0"/>
          <w:divBdr>
            <w:top w:val="none" w:sz="0" w:space="0" w:color="auto"/>
            <w:left w:val="none" w:sz="0" w:space="0" w:color="auto"/>
            <w:bottom w:val="none" w:sz="0" w:space="0" w:color="auto"/>
            <w:right w:val="none" w:sz="0" w:space="0" w:color="auto"/>
          </w:divBdr>
        </w:div>
        <w:div w:id="1130825348">
          <w:marLeft w:val="0"/>
          <w:marRight w:val="0"/>
          <w:marTop w:val="0"/>
          <w:marBottom w:val="0"/>
          <w:divBdr>
            <w:top w:val="none" w:sz="0" w:space="0" w:color="auto"/>
            <w:left w:val="none" w:sz="0" w:space="0" w:color="auto"/>
            <w:bottom w:val="none" w:sz="0" w:space="0" w:color="auto"/>
            <w:right w:val="none" w:sz="0" w:space="0" w:color="auto"/>
          </w:divBdr>
        </w:div>
        <w:div w:id="1919485253">
          <w:marLeft w:val="0"/>
          <w:marRight w:val="0"/>
          <w:marTop w:val="0"/>
          <w:marBottom w:val="0"/>
          <w:divBdr>
            <w:top w:val="none" w:sz="0" w:space="0" w:color="auto"/>
            <w:left w:val="none" w:sz="0" w:space="0" w:color="auto"/>
            <w:bottom w:val="none" w:sz="0" w:space="0" w:color="auto"/>
            <w:right w:val="none" w:sz="0" w:space="0" w:color="auto"/>
          </w:divBdr>
        </w:div>
        <w:div w:id="994378862">
          <w:marLeft w:val="0"/>
          <w:marRight w:val="0"/>
          <w:marTop w:val="0"/>
          <w:marBottom w:val="0"/>
          <w:divBdr>
            <w:top w:val="none" w:sz="0" w:space="0" w:color="auto"/>
            <w:left w:val="none" w:sz="0" w:space="0" w:color="auto"/>
            <w:bottom w:val="none" w:sz="0" w:space="0" w:color="auto"/>
            <w:right w:val="none" w:sz="0" w:space="0" w:color="auto"/>
          </w:divBdr>
        </w:div>
        <w:div w:id="2041776684">
          <w:marLeft w:val="0"/>
          <w:marRight w:val="0"/>
          <w:marTop w:val="0"/>
          <w:marBottom w:val="0"/>
          <w:divBdr>
            <w:top w:val="none" w:sz="0" w:space="0" w:color="auto"/>
            <w:left w:val="none" w:sz="0" w:space="0" w:color="auto"/>
            <w:bottom w:val="none" w:sz="0" w:space="0" w:color="auto"/>
            <w:right w:val="none" w:sz="0" w:space="0" w:color="auto"/>
          </w:divBdr>
        </w:div>
        <w:div w:id="921641002">
          <w:marLeft w:val="0"/>
          <w:marRight w:val="0"/>
          <w:marTop w:val="0"/>
          <w:marBottom w:val="0"/>
          <w:divBdr>
            <w:top w:val="none" w:sz="0" w:space="0" w:color="auto"/>
            <w:left w:val="none" w:sz="0" w:space="0" w:color="auto"/>
            <w:bottom w:val="none" w:sz="0" w:space="0" w:color="auto"/>
            <w:right w:val="none" w:sz="0" w:space="0" w:color="auto"/>
          </w:divBdr>
        </w:div>
        <w:div w:id="2015112214">
          <w:marLeft w:val="0"/>
          <w:marRight w:val="0"/>
          <w:marTop w:val="0"/>
          <w:marBottom w:val="0"/>
          <w:divBdr>
            <w:top w:val="none" w:sz="0" w:space="0" w:color="auto"/>
            <w:left w:val="none" w:sz="0" w:space="0" w:color="auto"/>
            <w:bottom w:val="none" w:sz="0" w:space="0" w:color="auto"/>
            <w:right w:val="none" w:sz="0" w:space="0" w:color="auto"/>
          </w:divBdr>
        </w:div>
        <w:div w:id="1447769148">
          <w:marLeft w:val="0"/>
          <w:marRight w:val="0"/>
          <w:marTop w:val="0"/>
          <w:marBottom w:val="0"/>
          <w:divBdr>
            <w:top w:val="none" w:sz="0" w:space="0" w:color="auto"/>
            <w:left w:val="none" w:sz="0" w:space="0" w:color="auto"/>
            <w:bottom w:val="none" w:sz="0" w:space="0" w:color="auto"/>
            <w:right w:val="none" w:sz="0" w:space="0" w:color="auto"/>
          </w:divBdr>
        </w:div>
      </w:divsChild>
    </w:div>
    <w:div w:id="2042902641">
      <w:bodyDiv w:val="1"/>
      <w:marLeft w:val="0"/>
      <w:marRight w:val="0"/>
      <w:marTop w:val="0"/>
      <w:marBottom w:val="0"/>
      <w:divBdr>
        <w:top w:val="none" w:sz="0" w:space="0" w:color="auto"/>
        <w:left w:val="none" w:sz="0" w:space="0" w:color="auto"/>
        <w:bottom w:val="none" w:sz="0" w:space="0" w:color="auto"/>
        <w:right w:val="none" w:sz="0" w:space="0" w:color="auto"/>
      </w:divBdr>
    </w:div>
    <w:div w:id="2043942599">
      <w:bodyDiv w:val="1"/>
      <w:marLeft w:val="0"/>
      <w:marRight w:val="0"/>
      <w:marTop w:val="0"/>
      <w:marBottom w:val="0"/>
      <w:divBdr>
        <w:top w:val="none" w:sz="0" w:space="0" w:color="auto"/>
        <w:left w:val="none" w:sz="0" w:space="0" w:color="auto"/>
        <w:bottom w:val="none" w:sz="0" w:space="0" w:color="auto"/>
        <w:right w:val="none" w:sz="0" w:space="0" w:color="auto"/>
      </w:divBdr>
      <w:divsChild>
        <w:div w:id="1813591721">
          <w:marLeft w:val="0"/>
          <w:marRight w:val="0"/>
          <w:marTop w:val="0"/>
          <w:marBottom w:val="0"/>
          <w:divBdr>
            <w:top w:val="none" w:sz="0" w:space="0" w:color="auto"/>
            <w:left w:val="none" w:sz="0" w:space="0" w:color="auto"/>
            <w:bottom w:val="none" w:sz="0" w:space="0" w:color="auto"/>
            <w:right w:val="none" w:sz="0" w:space="0" w:color="auto"/>
          </w:divBdr>
        </w:div>
      </w:divsChild>
    </w:div>
    <w:div w:id="2046519895">
      <w:bodyDiv w:val="1"/>
      <w:marLeft w:val="0"/>
      <w:marRight w:val="0"/>
      <w:marTop w:val="0"/>
      <w:marBottom w:val="0"/>
      <w:divBdr>
        <w:top w:val="none" w:sz="0" w:space="0" w:color="auto"/>
        <w:left w:val="none" w:sz="0" w:space="0" w:color="auto"/>
        <w:bottom w:val="none" w:sz="0" w:space="0" w:color="auto"/>
        <w:right w:val="none" w:sz="0" w:space="0" w:color="auto"/>
      </w:divBdr>
    </w:div>
    <w:div w:id="2055082611">
      <w:bodyDiv w:val="1"/>
      <w:marLeft w:val="0"/>
      <w:marRight w:val="0"/>
      <w:marTop w:val="0"/>
      <w:marBottom w:val="0"/>
      <w:divBdr>
        <w:top w:val="none" w:sz="0" w:space="0" w:color="auto"/>
        <w:left w:val="none" w:sz="0" w:space="0" w:color="auto"/>
        <w:bottom w:val="none" w:sz="0" w:space="0" w:color="auto"/>
        <w:right w:val="none" w:sz="0" w:space="0" w:color="auto"/>
      </w:divBdr>
      <w:divsChild>
        <w:div w:id="2003269507">
          <w:marLeft w:val="0"/>
          <w:marRight w:val="0"/>
          <w:marTop w:val="0"/>
          <w:marBottom w:val="0"/>
          <w:divBdr>
            <w:top w:val="none" w:sz="0" w:space="0" w:color="auto"/>
            <w:left w:val="none" w:sz="0" w:space="0" w:color="auto"/>
            <w:bottom w:val="none" w:sz="0" w:space="0" w:color="auto"/>
            <w:right w:val="none" w:sz="0" w:space="0" w:color="auto"/>
          </w:divBdr>
        </w:div>
        <w:div w:id="457187178">
          <w:marLeft w:val="0"/>
          <w:marRight w:val="0"/>
          <w:marTop w:val="0"/>
          <w:marBottom w:val="0"/>
          <w:divBdr>
            <w:top w:val="none" w:sz="0" w:space="0" w:color="auto"/>
            <w:left w:val="none" w:sz="0" w:space="0" w:color="auto"/>
            <w:bottom w:val="none" w:sz="0" w:space="0" w:color="auto"/>
            <w:right w:val="none" w:sz="0" w:space="0" w:color="auto"/>
          </w:divBdr>
        </w:div>
        <w:div w:id="1137800353">
          <w:marLeft w:val="0"/>
          <w:marRight w:val="0"/>
          <w:marTop w:val="0"/>
          <w:marBottom w:val="0"/>
          <w:divBdr>
            <w:top w:val="none" w:sz="0" w:space="0" w:color="auto"/>
            <w:left w:val="none" w:sz="0" w:space="0" w:color="auto"/>
            <w:bottom w:val="none" w:sz="0" w:space="0" w:color="auto"/>
            <w:right w:val="none" w:sz="0" w:space="0" w:color="auto"/>
          </w:divBdr>
        </w:div>
        <w:div w:id="1647127522">
          <w:marLeft w:val="0"/>
          <w:marRight w:val="0"/>
          <w:marTop w:val="0"/>
          <w:marBottom w:val="0"/>
          <w:divBdr>
            <w:top w:val="none" w:sz="0" w:space="0" w:color="auto"/>
            <w:left w:val="none" w:sz="0" w:space="0" w:color="auto"/>
            <w:bottom w:val="none" w:sz="0" w:space="0" w:color="auto"/>
            <w:right w:val="none" w:sz="0" w:space="0" w:color="auto"/>
          </w:divBdr>
        </w:div>
        <w:div w:id="340668843">
          <w:marLeft w:val="0"/>
          <w:marRight w:val="0"/>
          <w:marTop w:val="0"/>
          <w:marBottom w:val="0"/>
          <w:divBdr>
            <w:top w:val="none" w:sz="0" w:space="0" w:color="auto"/>
            <w:left w:val="none" w:sz="0" w:space="0" w:color="auto"/>
            <w:bottom w:val="none" w:sz="0" w:space="0" w:color="auto"/>
            <w:right w:val="none" w:sz="0" w:space="0" w:color="auto"/>
          </w:divBdr>
        </w:div>
        <w:div w:id="8990995">
          <w:marLeft w:val="0"/>
          <w:marRight w:val="0"/>
          <w:marTop w:val="0"/>
          <w:marBottom w:val="0"/>
          <w:divBdr>
            <w:top w:val="none" w:sz="0" w:space="0" w:color="auto"/>
            <w:left w:val="none" w:sz="0" w:space="0" w:color="auto"/>
            <w:bottom w:val="none" w:sz="0" w:space="0" w:color="auto"/>
            <w:right w:val="none" w:sz="0" w:space="0" w:color="auto"/>
          </w:divBdr>
        </w:div>
        <w:div w:id="875696523">
          <w:marLeft w:val="0"/>
          <w:marRight w:val="0"/>
          <w:marTop w:val="0"/>
          <w:marBottom w:val="0"/>
          <w:divBdr>
            <w:top w:val="none" w:sz="0" w:space="0" w:color="auto"/>
            <w:left w:val="none" w:sz="0" w:space="0" w:color="auto"/>
            <w:bottom w:val="none" w:sz="0" w:space="0" w:color="auto"/>
            <w:right w:val="none" w:sz="0" w:space="0" w:color="auto"/>
          </w:divBdr>
        </w:div>
        <w:div w:id="458887895">
          <w:marLeft w:val="0"/>
          <w:marRight w:val="0"/>
          <w:marTop w:val="0"/>
          <w:marBottom w:val="0"/>
          <w:divBdr>
            <w:top w:val="none" w:sz="0" w:space="0" w:color="auto"/>
            <w:left w:val="none" w:sz="0" w:space="0" w:color="auto"/>
            <w:bottom w:val="none" w:sz="0" w:space="0" w:color="auto"/>
            <w:right w:val="none" w:sz="0" w:space="0" w:color="auto"/>
          </w:divBdr>
        </w:div>
        <w:div w:id="1383403261">
          <w:marLeft w:val="0"/>
          <w:marRight w:val="0"/>
          <w:marTop w:val="0"/>
          <w:marBottom w:val="0"/>
          <w:divBdr>
            <w:top w:val="none" w:sz="0" w:space="0" w:color="auto"/>
            <w:left w:val="none" w:sz="0" w:space="0" w:color="auto"/>
            <w:bottom w:val="none" w:sz="0" w:space="0" w:color="auto"/>
            <w:right w:val="none" w:sz="0" w:space="0" w:color="auto"/>
          </w:divBdr>
        </w:div>
        <w:div w:id="321928285">
          <w:marLeft w:val="0"/>
          <w:marRight w:val="0"/>
          <w:marTop w:val="0"/>
          <w:marBottom w:val="0"/>
          <w:divBdr>
            <w:top w:val="none" w:sz="0" w:space="0" w:color="auto"/>
            <w:left w:val="none" w:sz="0" w:space="0" w:color="auto"/>
            <w:bottom w:val="none" w:sz="0" w:space="0" w:color="auto"/>
            <w:right w:val="none" w:sz="0" w:space="0" w:color="auto"/>
          </w:divBdr>
        </w:div>
        <w:div w:id="1340505535">
          <w:marLeft w:val="0"/>
          <w:marRight w:val="0"/>
          <w:marTop w:val="0"/>
          <w:marBottom w:val="0"/>
          <w:divBdr>
            <w:top w:val="none" w:sz="0" w:space="0" w:color="auto"/>
            <w:left w:val="none" w:sz="0" w:space="0" w:color="auto"/>
            <w:bottom w:val="none" w:sz="0" w:space="0" w:color="auto"/>
            <w:right w:val="none" w:sz="0" w:space="0" w:color="auto"/>
          </w:divBdr>
        </w:div>
        <w:div w:id="645822886">
          <w:marLeft w:val="0"/>
          <w:marRight w:val="0"/>
          <w:marTop w:val="0"/>
          <w:marBottom w:val="0"/>
          <w:divBdr>
            <w:top w:val="none" w:sz="0" w:space="0" w:color="auto"/>
            <w:left w:val="none" w:sz="0" w:space="0" w:color="auto"/>
            <w:bottom w:val="none" w:sz="0" w:space="0" w:color="auto"/>
            <w:right w:val="none" w:sz="0" w:space="0" w:color="auto"/>
          </w:divBdr>
        </w:div>
        <w:div w:id="1983343247">
          <w:marLeft w:val="0"/>
          <w:marRight w:val="0"/>
          <w:marTop w:val="0"/>
          <w:marBottom w:val="0"/>
          <w:divBdr>
            <w:top w:val="none" w:sz="0" w:space="0" w:color="auto"/>
            <w:left w:val="none" w:sz="0" w:space="0" w:color="auto"/>
            <w:bottom w:val="none" w:sz="0" w:space="0" w:color="auto"/>
            <w:right w:val="none" w:sz="0" w:space="0" w:color="auto"/>
          </w:divBdr>
        </w:div>
        <w:div w:id="459491952">
          <w:marLeft w:val="0"/>
          <w:marRight w:val="0"/>
          <w:marTop w:val="0"/>
          <w:marBottom w:val="0"/>
          <w:divBdr>
            <w:top w:val="none" w:sz="0" w:space="0" w:color="auto"/>
            <w:left w:val="none" w:sz="0" w:space="0" w:color="auto"/>
            <w:bottom w:val="none" w:sz="0" w:space="0" w:color="auto"/>
            <w:right w:val="none" w:sz="0" w:space="0" w:color="auto"/>
          </w:divBdr>
        </w:div>
        <w:div w:id="1230261857">
          <w:marLeft w:val="0"/>
          <w:marRight w:val="0"/>
          <w:marTop w:val="0"/>
          <w:marBottom w:val="0"/>
          <w:divBdr>
            <w:top w:val="none" w:sz="0" w:space="0" w:color="auto"/>
            <w:left w:val="none" w:sz="0" w:space="0" w:color="auto"/>
            <w:bottom w:val="none" w:sz="0" w:space="0" w:color="auto"/>
            <w:right w:val="none" w:sz="0" w:space="0" w:color="auto"/>
          </w:divBdr>
        </w:div>
        <w:div w:id="291447439">
          <w:marLeft w:val="0"/>
          <w:marRight w:val="0"/>
          <w:marTop w:val="0"/>
          <w:marBottom w:val="0"/>
          <w:divBdr>
            <w:top w:val="none" w:sz="0" w:space="0" w:color="auto"/>
            <w:left w:val="none" w:sz="0" w:space="0" w:color="auto"/>
            <w:bottom w:val="none" w:sz="0" w:space="0" w:color="auto"/>
            <w:right w:val="none" w:sz="0" w:space="0" w:color="auto"/>
          </w:divBdr>
        </w:div>
        <w:div w:id="1247113412">
          <w:marLeft w:val="0"/>
          <w:marRight w:val="0"/>
          <w:marTop w:val="0"/>
          <w:marBottom w:val="0"/>
          <w:divBdr>
            <w:top w:val="none" w:sz="0" w:space="0" w:color="auto"/>
            <w:left w:val="none" w:sz="0" w:space="0" w:color="auto"/>
            <w:bottom w:val="none" w:sz="0" w:space="0" w:color="auto"/>
            <w:right w:val="none" w:sz="0" w:space="0" w:color="auto"/>
          </w:divBdr>
        </w:div>
        <w:div w:id="1066798067">
          <w:marLeft w:val="0"/>
          <w:marRight w:val="0"/>
          <w:marTop w:val="0"/>
          <w:marBottom w:val="0"/>
          <w:divBdr>
            <w:top w:val="none" w:sz="0" w:space="0" w:color="auto"/>
            <w:left w:val="none" w:sz="0" w:space="0" w:color="auto"/>
            <w:bottom w:val="none" w:sz="0" w:space="0" w:color="auto"/>
            <w:right w:val="none" w:sz="0" w:space="0" w:color="auto"/>
          </w:divBdr>
        </w:div>
        <w:div w:id="1949507766">
          <w:marLeft w:val="0"/>
          <w:marRight w:val="0"/>
          <w:marTop w:val="0"/>
          <w:marBottom w:val="0"/>
          <w:divBdr>
            <w:top w:val="none" w:sz="0" w:space="0" w:color="auto"/>
            <w:left w:val="none" w:sz="0" w:space="0" w:color="auto"/>
            <w:bottom w:val="none" w:sz="0" w:space="0" w:color="auto"/>
            <w:right w:val="none" w:sz="0" w:space="0" w:color="auto"/>
          </w:divBdr>
        </w:div>
        <w:div w:id="98182078">
          <w:marLeft w:val="0"/>
          <w:marRight w:val="0"/>
          <w:marTop w:val="0"/>
          <w:marBottom w:val="0"/>
          <w:divBdr>
            <w:top w:val="none" w:sz="0" w:space="0" w:color="auto"/>
            <w:left w:val="none" w:sz="0" w:space="0" w:color="auto"/>
            <w:bottom w:val="none" w:sz="0" w:space="0" w:color="auto"/>
            <w:right w:val="none" w:sz="0" w:space="0" w:color="auto"/>
          </w:divBdr>
        </w:div>
        <w:div w:id="1151561430">
          <w:marLeft w:val="0"/>
          <w:marRight w:val="0"/>
          <w:marTop w:val="0"/>
          <w:marBottom w:val="0"/>
          <w:divBdr>
            <w:top w:val="none" w:sz="0" w:space="0" w:color="auto"/>
            <w:left w:val="none" w:sz="0" w:space="0" w:color="auto"/>
            <w:bottom w:val="none" w:sz="0" w:space="0" w:color="auto"/>
            <w:right w:val="none" w:sz="0" w:space="0" w:color="auto"/>
          </w:divBdr>
        </w:div>
        <w:div w:id="1084303370">
          <w:marLeft w:val="0"/>
          <w:marRight w:val="0"/>
          <w:marTop w:val="0"/>
          <w:marBottom w:val="0"/>
          <w:divBdr>
            <w:top w:val="none" w:sz="0" w:space="0" w:color="auto"/>
            <w:left w:val="none" w:sz="0" w:space="0" w:color="auto"/>
            <w:bottom w:val="none" w:sz="0" w:space="0" w:color="auto"/>
            <w:right w:val="none" w:sz="0" w:space="0" w:color="auto"/>
          </w:divBdr>
        </w:div>
        <w:div w:id="716245076">
          <w:marLeft w:val="0"/>
          <w:marRight w:val="0"/>
          <w:marTop w:val="0"/>
          <w:marBottom w:val="0"/>
          <w:divBdr>
            <w:top w:val="none" w:sz="0" w:space="0" w:color="auto"/>
            <w:left w:val="none" w:sz="0" w:space="0" w:color="auto"/>
            <w:bottom w:val="none" w:sz="0" w:space="0" w:color="auto"/>
            <w:right w:val="none" w:sz="0" w:space="0" w:color="auto"/>
          </w:divBdr>
        </w:div>
        <w:div w:id="128977811">
          <w:marLeft w:val="0"/>
          <w:marRight w:val="0"/>
          <w:marTop w:val="0"/>
          <w:marBottom w:val="0"/>
          <w:divBdr>
            <w:top w:val="none" w:sz="0" w:space="0" w:color="auto"/>
            <w:left w:val="none" w:sz="0" w:space="0" w:color="auto"/>
            <w:bottom w:val="none" w:sz="0" w:space="0" w:color="auto"/>
            <w:right w:val="none" w:sz="0" w:space="0" w:color="auto"/>
          </w:divBdr>
        </w:div>
        <w:div w:id="475757101">
          <w:marLeft w:val="0"/>
          <w:marRight w:val="0"/>
          <w:marTop w:val="0"/>
          <w:marBottom w:val="0"/>
          <w:divBdr>
            <w:top w:val="none" w:sz="0" w:space="0" w:color="auto"/>
            <w:left w:val="none" w:sz="0" w:space="0" w:color="auto"/>
            <w:bottom w:val="none" w:sz="0" w:space="0" w:color="auto"/>
            <w:right w:val="none" w:sz="0" w:space="0" w:color="auto"/>
          </w:divBdr>
        </w:div>
        <w:div w:id="1171408657">
          <w:marLeft w:val="0"/>
          <w:marRight w:val="0"/>
          <w:marTop w:val="0"/>
          <w:marBottom w:val="0"/>
          <w:divBdr>
            <w:top w:val="none" w:sz="0" w:space="0" w:color="auto"/>
            <w:left w:val="none" w:sz="0" w:space="0" w:color="auto"/>
            <w:bottom w:val="none" w:sz="0" w:space="0" w:color="auto"/>
            <w:right w:val="none" w:sz="0" w:space="0" w:color="auto"/>
          </w:divBdr>
        </w:div>
        <w:div w:id="118841800">
          <w:marLeft w:val="0"/>
          <w:marRight w:val="0"/>
          <w:marTop w:val="0"/>
          <w:marBottom w:val="0"/>
          <w:divBdr>
            <w:top w:val="none" w:sz="0" w:space="0" w:color="auto"/>
            <w:left w:val="none" w:sz="0" w:space="0" w:color="auto"/>
            <w:bottom w:val="none" w:sz="0" w:space="0" w:color="auto"/>
            <w:right w:val="none" w:sz="0" w:space="0" w:color="auto"/>
          </w:divBdr>
        </w:div>
        <w:div w:id="1453404112">
          <w:marLeft w:val="0"/>
          <w:marRight w:val="0"/>
          <w:marTop w:val="0"/>
          <w:marBottom w:val="0"/>
          <w:divBdr>
            <w:top w:val="none" w:sz="0" w:space="0" w:color="auto"/>
            <w:left w:val="none" w:sz="0" w:space="0" w:color="auto"/>
            <w:bottom w:val="none" w:sz="0" w:space="0" w:color="auto"/>
            <w:right w:val="none" w:sz="0" w:space="0" w:color="auto"/>
          </w:divBdr>
        </w:div>
        <w:div w:id="1462962750">
          <w:marLeft w:val="0"/>
          <w:marRight w:val="0"/>
          <w:marTop w:val="0"/>
          <w:marBottom w:val="0"/>
          <w:divBdr>
            <w:top w:val="none" w:sz="0" w:space="0" w:color="auto"/>
            <w:left w:val="none" w:sz="0" w:space="0" w:color="auto"/>
            <w:bottom w:val="none" w:sz="0" w:space="0" w:color="auto"/>
            <w:right w:val="none" w:sz="0" w:space="0" w:color="auto"/>
          </w:divBdr>
        </w:div>
        <w:div w:id="1797334889">
          <w:marLeft w:val="0"/>
          <w:marRight w:val="0"/>
          <w:marTop w:val="0"/>
          <w:marBottom w:val="0"/>
          <w:divBdr>
            <w:top w:val="none" w:sz="0" w:space="0" w:color="auto"/>
            <w:left w:val="none" w:sz="0" w:space="0" w:color="auto"/>
            <w:bottom w:val="none" w:sz="0" w:space="0" w:color="auto"/>
            <w:right w:val="none" w:sz="0" w:space="0" w:color="auto"/>
          </w:divBdr>
        </w:div>
        <w:div w:id="1871912360">
          <w:marLeft w:val="0"/>
          <w:marRight w:val="0"/>
          <w:marTop w:val="0"/>
          <w:marBottom w:val="0"/>
          <w:divBdr>
            <w:top w:val="none" w:sz="0" w:space="0" w:color="auto"/>
            <w:left w:val="none" w:sz="0" w:space="0" w:color="auto"/>
            <w:bottom w:val="none" w:sz="0" w:space="0" w:color="auto"/>
            <w:right w:val="none" w:sz="0" w:space="0" w:color="auto"/>
          </w:divBdr>
        </w:div>
        <w:div w:id="1439913819">
          <w:marLeft w:val="0"/>
          <w:marRight w:val="0"/>
          <w:marTop w:val="0"/>
          <w:marBottom w:val="0"/>
          <w:divBdr>
            <w:top w:val="none" w:sz="0" w:space="0" w:color="auto"/>
            <w:left w:val="none" w:sz="0" w:space="0" w:color="auto"/>
            <w:bottom w:val="none" w:sz="0" w:space="0" w:color="auto"/>
            <w:right w:val="none" w:sz="0" w:space="0" w:color="auto"/>
          </w:divBdr>
        </w:div>
        <w:div w:id="1833259064">
          <w:marLeft w:val="0"/>
          <w:marRight w:val="0"/>
          <w:marTop w:val="0"/>
          <w:marBottom w:val="0"/>
          <w:divBdr>
            <w:top w:val="none" w:sz="0" w:space="0" w:color="auto"/>
            <w:left w:val="none" w:sz="0" w:space="0" w:color="auto"/>
            <w:bottom w:val="none" w:sz="0" w:space="0" w:color="auto"/>
            <w:right w:val="none" w:sz="0" w:space="0" w:color="auto"/>
          </w:divBdr>
        </w:div>
        <w:div w:id="510604491">
          <w:marLeft w:val="0"/>
          <w:marRight w:val="0"/>
          <w:marTop w:val="0"/>
          <w:marBottom w:val="0"/>
          <w:divBdr>
            <w:top w:val="none" w:sz="0" w:space="0" w:color="auto"/>
            <w:left w:val="none" w:sz="0" w:space="0" w:color="auto"/>
            <w:bottom w:val="none" w:sz="0" w:space="0" w:color="auto"/>
            <w:right w:val="none" w:sz="0" w:space="0" w:color="auto"/>
          </w:divBdr>
        </w:div>
        <w:div w:id="1950813432">
          <w:marLeft w:val="0"/>
          <w:marRight w:val="0"/>
          <w:marTop w:val="0"/>
          <w:marBottom w:val="0"/>
          <w:divBdr>
            <w:top w:val="none" w:sz="0" w:space="0" w:color="auto"/>
            <w:left w:val="none" w:sz="0" w:space="0" w:color="auto"/>
            <w:bottom w:val="none" w:sz="0" w:space="0" w:color="auto"/>
            <w:right w:val="none" w:sz="0" w:space="0" w:color="auto"/>
          </w:divBdr>
        </w:div>
        <w:div w:id="541283458">
          <w:marLeft w:val="0"/>
          <w:marRight w:val="0"/>
          <w:marTop w:val="0"/>
          <w:marBottom w:val="0"/>
          <w:divBdr>
            <w:top w:val="none" w:sz="0" w:space="0" w:color="auto"/>
            <w:left w:val="none" w:sz="0" w:space="0" w:color="auto"/>
            <w:bottom w:val="none" w:sz="0" w:space="0" w:color="auto"/>
            <w:right w:val="none" w:sz="0" w:space="0" w:color="auto"/>
          </w:divBdr>
        </w:div>
        <w:div w:id="445777403">
          <w:marLeft w:val="0"/>
          <w:marRight w:val="0"/>
          <w:marTop w:val="0"/>
          <w:marBottom w:val="0"/>
          <w:divBdr>
            <w:top w:val="none" w:sz="0" w:space="0" w:color="auto"/>
            <w:left w:val="none" w:sz="0" w:space="0" w:color="auto"/>
            <w:bottom w:val="none" w:sz="0" w:space="0" w:color="auto"/>
            <w:right w:val="none" w:sz="0" w:space="0" w:color="auto"/>
          </w:divBdr>
        </w:div>
        <w:div w:id="50925151">
          <w:marLeft w:val="0"/>
          <w:marRight w:val="0"/>
          <w:marTop w:val="0"/>
          <w:marBottom w:val="0"/>
          <w:divBdr>
            <w:top w:val="none" w:sz="0" w:space="0" w:color="auto"/>
            <w:left w:val="none" w:sz="0" w:space="0" w:color="auto"/>
            <w:bottom w:val="none" w:sz="0" w:space="0" w:color="auto"/>
            <w:right w:val="none" w:sz="0" w:space="0" w:color="auto"/>
          </w:divBdr>
        </w:div>
        <w:div w:id="1278370983">
          <w:marLeft w:val="0"/>
          <w:marRight w:val="0"/>
          <w:marTop w:val="0"/>
          <w:marBottom w:val="0"/>
          <w:divBdr>
            <w:top w:val="none" w:sz="0" w:space="0" w:color="auto"/>
            <w:left w:val="none" w:sz="0" w:space="0" w:color="auto"/>
            <w:bottom w:val="none" w:sz="0" w:space="0" w:color="auto"/>
            <w:right w:val="none" w:sz="0" w:space="0" w:color="auto"/>
          </w:divBdr>
        </w:div>
        <w:div w:id="1587678">
          <w:marLeft w:val="0"/>
          <w:marRight w:val="0"/>
          <w:marTop w:val="0"/>
          <w:marBottom w:val="0"/>
          <w:divBdr>
            <w:top w:val="none" w:sz="0" w:space="0" w:color="auto"/>
            <w:left w:val="none" w:sz="0" w:space="0" w:color="auto"/>
            <w:bottom w:val="none" w:sz="0" w:space="0" w:color="auto"/>
            <w:right w:val="none" w:sz="0" w:space="0" w:color="auto"/>
          </w:divBdr>
        </w:div>
        <w:div w:id="488794781">
          <w:marLeft w:val="0"/>
          <w:marRight w:val="0"/>
          <w:marTop w:val="0"/>
          <w:marBottom w:val="0"/>
          <w:divBdr>
            <w:top w:val="none" w:sz="0" w:space="0" w:color="auto"/>
            <w:left w:val="none" w:sz="0" w:space="0" w:color="auto"/>
            <w:bottom w:val="none" w:sz="0" w:space="0" w:color="auto"/>
            <w:right w:val="none" w:sz="0" w:space="0" w:color="auto"/>
          </w:divBdr>
        </w:div>
        <w:div w:id="629946297">
          <w:marLeft w:val="0"/>
          <w:marRight w:val="0"/>
          <w:marTop w:val="0"/>
          <w:marBottom w:val="0"/>
          <w:divBdr>
            <w:top w:val="none" w:sz="0" w:space="0" w:color="auto"/>
            <w:left w:val="none" w:sz="0" w:space="0" w:color="auto"/>
            <w:bottom w:val="none" w:sz="0" w:space="0" w:color="auto"/>
            <w:right w:val="none" w:sz="0" w:space="0" w:color="auto"/>
          </w:divBdr>
        </w:div>
        <w:div w:id="1181356261">
          <w:marLeft w:val="0"/>
          <w:marRight w:val="0"/>
          <w:marTop w:val="0"/>
          <w:marBottom w:val="0"/>
          <w:divBdr>
            <w:top w:val="none" w:sz="0" w:space="0" w:color="auto"/>
            <w:left w:val="none" w:sz="0" w:space="0" w:color="auto"/>
            <w:bottom w:val="none" w:sz="0" w:space="0" w:color="auto"/>
            <w:right w:val="none" w:sz="0" w:space="0" w:color="auto"/>
          </w:divBdr>
        </w:div>
        <w:div w:id="503280645">
          <w:marLeft w:val="0"/>
          <w:marRight w:val="0"/>
          <w:marTop w:val="0"/>
          <w:marBottom w:val="0"/>
          <w:divBdr>
            <w:top w:val="none" w:sz="0" w:space="0" w:color="auto"/>
            <w:left w:val="none" w:sz="0" w:space="0" w:color="auto"/>
            <w:bottom w:val="none" w:sz="0" w:space="0" w:color="auto"/>
            <w:right w:val="none" w:sz="0" w:space="0" w:color="auto"/>
          </w:divBdr>
        </w:div>
        <w:div w:id="128940043">
          <w:marLeft w:val="0"/>
          <w:marRight w:val="0"/>
          <w:marTop w:val="0"/>
          <w:marBottom w:val="0"/>
          <w:divBdr>
            <w:top w:val="none" w:sz="0" w:space="0" w:color="auto"/>
            <w:left w:val="none" w:sz="0" w:space="0" w:color="auto"/>
            <w:bottom w:val="none" w:sz="0" w:space="0" w:color="auto"/>
            <w:right w:val="none" w:sz="0" w:space="0" w:color="auto"/>
          </w:divBdr>
        </w:div>
        <w:div w:id="1537965047">
          <w:marLeft w:val="0"/>
          <w:marRight w:val="0"/>
          <w:marTop w:val="0"/>
          <w:marBottom w:val="0"/>
          <w:divBdr>
            <w:top w:val="none" w:sz="0" w:space="0" w:color="auto"/>
            <w:left w:val="none" w:sz="0" w:space="0" w:color="auto"/>
            <w:bottom w:val="none" w:sz="0" w:space="0" w:color="auto"/>
            <w:right w:val="none" w:sz="0" w:space="0" w:color="auto"/>
          </w:divBdr>
        </w:div>
        <w:div w:id="1855340613">
          <w:marLeft w:val="0"/>
          <w:marRight w:val="0"/>
          <w:marTop w:val="0"/>
          <w:marBottom w:val="0"/>
          <w:divBdr>
            <w:top w:val="none" w:sz="0" w:space="0" w:color="auto"/>
            <w:left w:val="none" w:sz="0" w:space="0" w:color="auto"/>
            <w:bottom w:val="none" w:sz="0" w:space="0" w:color="auto"/>
            <w:right w:val="none" w:sz="0" w:space="0" w:color="auto"/>
          </w:divBdr>
        </w:div>
        <w:div w:id="1135222571">
          <w:marLeft w:val="0"/>
          <w:marRight w:val="0"/>
          <w:marTop w:val="0"/>
          <w:marBottom w:val="0"/>
          <w:divBdr>
            <w:top w:val="none" w:sz="0" w:space="0" w:color="auto"/>
            <w:left w:val="none" w:sz="0" w:space="0" w:color="auto"/>
            <w:bottom w:val="none" w:sz="0" w:space="0" w:color="auto"/>
            <w:right w:val="none" w:sz="0" w:space="0" w:color="auto"/>
          </w:divBdr>
        </w:div>
        <w:div w:id="1099330208">
          <w:marLeft w:val="0"/>
          <w:marRight w:val="0"/>
          <w:marTop w:val="0"/>
          <w:marBottom w:val="0"/>
          <w:divBdr>
            <w:top w:val="none" w:sz="0" w:space="0" w:color="auto"/>
            <w:left w:val="none" w:sz="0" w:space="0" w:color="auto"/>
            <w:bottom w:val="none" w:sz="0" w:space="0" w:color="auto"/>
            <w:right w:val="none" w:sz="0" w:space="0" w:color="auto"/>
          </w:divBdr>
        </w:div>
        <w:div w:id="445001776">
          <w:marLeft w:val="0"/>
          <w:marRight w:val="0"/>
          <w:marTop w:val="0"/>
          <w:marBottom w:val="0"/>
          <w:divBdr>
            <w:top w:val="none" w:sz="0" w:space="0" w:color="auto"/>
            <w:left w:val="none" w:sz="0" w:space="0" w:color="auto"/>
            <w:bottom w:val="none" w:sz="0" w:space="0" w:color="auto"/>
            <w:right w:val="none" w:sz="0" w:space="0" w:color="auto"/>
          </w:divBdr>
        </w:div>
        <w:div w:id="1188250638">
          <w:marLeft w:val="0"/>
          <w:marRight w:val="0"/>
          <w:marTop w:val="0"/>
          <w:marBottom w:val="0"/>
          <w:divBdr>
            <w:top w:val="none" w:sz="0" w:space="0" w:color="auto"/>
            <w:left w:val="none" w:sz="0" w:space="0" w:color="auto"/>
            <w:bottom w:val="none" w:sz="0" w:space="0" w:color="auto"/>
            <w:right w:val="none" w:sz="0" w:space="0" w:color="auto"/>
          </w:divBdr>
        </w:div>
      </w:divsChild>
    </w:div>
    <w:div w:id="2079938494">
      <w:bodyDiv w:val="1"/>
      <w:marLeft w:val="0"/>
      <w:marRight w:val="0"/>
      <w:marTop w:val="0"/>
      <w:marBottom w:val="0"/>
      <w:divBdr>
        <w:top w:val="none" w:sz="0" w:space="0" w:color="auto"/>
        <w:left w:val="none" w:sz="0" w:space="0" w:color="auto"/>
        <w:bottom w:val="none" w:sz="0" w:space="0" w:color="auto"/>
        <w:right w:val="none" w:sz="0" w:space="0" w:color="auto"/>
      </w:divBdr>
      <w:divsChild>
        <w:div w:id="1480725792">
          <w:marLeft w:val="0"/>
          <w:marRight w:val="0"/>
          <w:marTop w:val="0"/>
          <w:marBottom w:val="0"/>
          <w:divBdr>
            <w:top w:val="none" w:sz="0" w:space="0" w:color="auto"/>
            <w:left w:val="none" w:sz="0" w:space="0" w:color="auto"/>
            <w:bottom w:val="none" w:sz="0" w:space="0" w:color="auto"/>
            <w:right w:val="none" w:sz="0" w:space="0" w:color="auto"/>
          </w:divBdr>
        </w:div>
        <w:div w:id="117262841">
          <w:marLeft w:val="0"/>
          <w:marRight w:val="0"/>
          <w:marTop w:val="0"/>
          <w:marBottom w:val="0"/>
          <w:divBdr>
            <w:top w:val="none" w:sz="0" w:space="0" w:color="auto"/>
            <w:left w:val="none" w:sz="0" w:space="0" w:color="auto"/>
            <w:bottom w:val="none" w:sz="0" w:space="0" w:color="auto"/>
            <w:right w:val="none" w:sz="0" w:space="0" w:color="auto"/>
          </w:divBdr>
        </w:div>
        <w:div w:id="1712270187">
          <w:marLeft w:val="0"/>
          <w:marRight w:val="0"/>
          <w:marTop w:val="0"/>
          <w:marBottom w:val="0"/>
          <w:divBdr>
            <w:top w:val="none" w:sz="0" w:space="0" w:color="auto"/>
            <w:left w:val="none" w:sz="0" w:space="0" w:color="auto"/>
            <w:bottom w:val="none" w:sz="0" w:space="0" w:color="auto"/>
            <w:right w:val="none" w:sz="0" w:space="0" w:color="auto"/>
          </w:divBdr>
        </w:div>
        <w:div w:id="971254419">
          <w:marLeft w:val="0"/>
          <w:marRight w:val="0"/>
          <w:marTop w:val="0"/>
          <w:marBottom w:val="0"/>
          <w:divBdr>
            <w:top w:val="none" w:sz="0" w:space="0" w:color="auto"/>
            <w:left w:val="none" w:sz="0" w:space="0" w:color="auto"/>
            <w:bottom w:val="none" w:sz="0" w:space="0" w:color="auto"/>
            <w:right w:val="none" w:sz="0" w:space="0" w:color="auto"/>
          </w:divBdr>
        </w:div>
        <w:div w:id="1584340014">
          <w:marLeft w:val="0"/>
          <w:marRight w:val="0"/>
          <w:marTop w:val="0"/>
          <w:marBottom w:val="0"/>
          <w:divBdr>
            <w:top w:val="none" w:sz="0" w:space="0" w:color="auto"/>
            <w:left w:val="none" w:sz="0" w:space="0" w:color="auto"/>
            <w:bottom w:val="none" w:sz="0" w:space="0" w:color="auto"/>
            <w:right w:val="none" w:sz="0" w:space="0" w:color="auto"/>
          </w:divBdr>
        </w:div>
        <w:div w:id="374431525">
          <w:marLeft w:val="0"/>
          <w:marRight w:val="0"/>
          <w:marTop w:val="0"/>
          <w:marBottom w:val="0"/>
          <w:divBdr>
            <w:top w:val="none" w:sz="0" w:space="0" w:color="auto"/>
            <w:left w:val="none" w:sz="0" w:space="0" w:color="auto"/>
            <w:bottom w:val="none" w:sz="0" w:space="0" w:color="auto"/>
            <w:right w:val="none" w:sz="0" w:space="0" w:color="auto"/>
          </w:divBdr>
        </w:div>
        <w:div w:id="787774197">
          <w:marLeft w:val="0"/>
          <w:marRight w:val="0"/>
          <w:marTop w:val="0"/>
          <w:marBottom w:val="0"/>
          <w:divBdr>
            <w:top w:val="none" w:sz="0" w:space="0" w:color="auto"/>
            <w:left w:val="none" w:sz="0" w:space="0" w:color="auto"/>
            <w:bottom w:val="none" w:sz="0" w:space="0" w:color="auto"/>
            <w:right w:val="none" w:sz="0" w:space="0" w:color="auto"/>
          </w:divBdr>
        </w:div>
        <w:div w:id="1029377271">
          <w:marLeft w:val="0"/>
          <w:marRight w:val="0"/>
          <w:marTop w:val="0"/>
          <w:marBottom w:val="0"/>
          <w:divBdr>
            <w:top w:val="none" w:sz="0" w:space="0" w:color="auto"/>
            <w:left w:val="none" w:sz="0" w:space="0" w:color="auto"/>
            <w:bottom w:val="none" w:sz="0" w:space="0" w:color="auto"/>
            <w:right w:val="none" w:sz="0" w:space="0" w:color="auto"/>
          </w:divBdr>
        </w:div>
        <w:div w:id="1746561135">
          <w:marLeft w:val="0"/>
          <w:marRight w:val="0"/>
          <w:marTop w:val="0"/>
          <w:marBottom w:val="0"/>
          <w:divBdr>
            <w:top w:val="none" w:sz="0" w:space="0" w:color="auto"/>
            <w:left w:val="none" w:sz="0" w:space="0" w:color="auto"/>
            <w:bottom w:val="none" w:sz="0" w:space="0" w:color="auto"/>
            <w:right w:val="none" w:sz="0" w:space="0" w:color="auto"/>
          </w:divBdr>
        </w:div>
        <w:div w:id="418719385">
          <w:marLeft w:val="0"/>
          <w:marRight w:val="0"/>
          <w:marTop w:val="0"/>
          <w:marBottom w:val="0"/>
          <w:divBdr>
            <w:top w:val="none" w:sz="0" w:space="0" w:color="auto"/>
            <w:left w:val="none" w:sz="0" w:space="0" w:color="auto"/>
            <w:bottom w:val="none" w:sz="0" w:space="0" w:color="auto"/>
            <w:right w:val="none" w:sz="0" w:space="0" w:color="auto"/>
          </w:divBdr>
        </w:div>
        <w:div w:id="1639526053">
          <w:marLeft w:val="0"/>
          <w:marRight w:val="0"/>
          <w:marTop w:val="0"/>
          <w:marBottom w:val="0"/>
          <w:divBdr>
            <w:top w:val="none" w:sz="0" w:space="0" w:color="auto"/>
            <w:left w:val="none" w:sz="0" w:space="0" w:color="auto"/>
            <w:bottom w:val="none" w:sz="0" w:space="0" w:color="auto"/>
            <w:right w:val="none" w:sz="0" w:space="0" w:color="auto"/>
          </w:divBdr>
        </w:div>
        <w:div w:id="387147811">
          <w:marLeft w:val="0"/>
          <w:marRight w:val="0"/>
          <w:marTop w:val="0"/>
          <w:marBottom w:val="0"/>
          <w:divBdr>
            <w:top w:val="none" w:sz="0" w:space="0" w:color="auto"/>
            <w:left w:val="none" w:sz="0" w:space="0" w:color="auto"/>
            <w:bottom w:val="none" w:sz="0" w:space="0" w:color="auto"/>
            <w:right w:val="none" w:sz="0" w:space="0" w:color="auto"/>
          </w:divBdr>
        </w:div>
        <w:div w:id="470825818">
          <w:marLeft w:val="0"/>
          <w:marRight w:val="0"/>
          <w:marTop w:val="0"/>
          <w:marBottom w:val="0"/>
          <w:divBdr>
            <w:top w:val="none" w:sz="0" w:space="0" w:color="auto"/>
            <w:left w:val="none" w:sz="0" w:space="0" w:color="auto"/>
            <w:bottom w:val="none" w:sz="0" w:space="0" w:color="auto"/>
            <w:right w:val="none" w:sz="0" w:space="0" w:color="auto"/>
          </w:divBdr>
        </w:div>
        <w:div w:id="1964072838">
          <w:marLeft w:val="0"/>
          <w:marRight w:val="0"/>
          <w:marTop w:val="0"/>
          <w:marBottom w:val="0"/>
          <w:divBdr>
            <w:top w:val="none" w:sz="0" w:space="0" w:color="auto"/>
            <w:left w:val="none" w:sz="0" w:space="0" w:color="auto"/>
            <w:bottom w:val="none" w:sz="0" w:space="0" w:color="auto"/>
            <w:right w:val="none" w:sz="0" w:space="0" w:color="auto"/>
          </w:divBdr>
        </w:div>
        <w:div w:id="1079406743">
          <w:marLeft w:val="0"/>
          <w:marRight w:val="0"/>
          <w:marTop w:val="0"/>
          <w:marBottom w:val="0"/>
          <w:divBdr>
            <w:top w:val="none" w:sz="0" w:space="0" w:color="auto"/>
            <w:left w:val="none" w:sz="0" w:space="0" w:color="auto"/>
            <w:bottom w:val="none" w:sz="0" w:space="0" w:color="auto"/>
            <w:right w:val="none" w:sz="0" w:space="0" w:color="auto"/>
          </w:divBdr>
        </w:div>
        <w:div w:id="118686409">
          <w:marLeft w:val="0"/>
          <w:marRight w:val="0"/>
          <w:marTop w:val="0"/>
          <w:marBottom w:val="0"/>
          <w:divBdr>
            <w:top w:val="none" w:sz="0" w:space="0" w:color="auto"/>
            <w:left w:val="none" w:sz="0" w:space="0" w:color="auto"/>
            <w:bottom w:val="none" w:sz="0" w:space="0" w:color="auto"/>
            <w:right w:val="none" w:sz="0" w:space="0" w:color="auto"/>
          </w:divBdr>
        </w:div>
        <w:div w:id="1878590799">
          <w:marLeft w:val="0"/>
          <w:marRight w:val="0"/>
          <w:marTop w:val="0"/>
          <w:marBottom w:val="0"/>
          <w:divBdr>
            <w:top w:val="none" w:sz="0" w:space="0" w:color="auto"/>
            <w:left w:val="none" w:sz="0" w:space="0" w:color="auto"/>
            <w:bottom w:val="none" w:sz="0" w:space="0" w:color="auto"/>
            <w:right w:val="none" w:sz="0" w:space="0" w:color="auto"/>
          </w:divBdr>
        </w:div>
        <w:div w:id="1037200550">
          <w:marLeft w:val="0"/>
          <w:marRight w:val="0"/>
          <w:marTop w:val="0"/>
          <w:marBottom w:val="0"/>
          <w:divBdr>
            <w:top w:val="none" w:sz="0" w:space="0" w:color="auto"/>
            <w:left w:val="none" w:sz="0" w:space="0" w:color="auto"/>
            <w:bottom w:val="none" w:sz="0" w:space="0" w:color="auto"/>
            <w:right w:val="none" w:sz="0" w:space="0" w:color="auto"/>
          </w:divBdr>
        </w:div>
        <w:div w:id="861406024">
          <w:marLeft w:val="0"/>
          <w:marRight w:val="0"/>
          <w:marTop w:val="0"/>
          <w:marBottom w:val="0"/>
          <w:divBdr>
            <w:top w:val="none" w:sz="0" w:space="0" w:color="auto"/>
            <w:left w:val="none" w:sz="0" w:space="0" w:color="auto"/>
            <w:bottom w:val="none" w:sz="0" w:space="0" w:color="auto"/>
            <w:right w:val="none" w:sz="0" w:space="0" w:color="auto"/>
          </w:divBdr>
        </w:div>
      </w:divsChild>
    </w:div>
    <w:div w:id="2092119383">
      <w:bodyDiv w:val="1"/>
      <w:marLeft w:val="0"/>
      <w:marRight w:val="0"/>
      <w:marTop w:val="0"/>
      <w:marBottom w:val="0"/>
      <w:divBdr>
        <w:top w:val="none" w:sz="0" w:space="0" w:color="auto"/>
        <w:left w:val="none" w:sz="0" w:space="0" w:color="auto"/>
        <w:bottom w:val="none" w:sz="0" w:space="0" w:color="auto"/>
        <w:right w:val="none" w:sz="0" w:space="0" w:color="auto"/>
      </w:divBdr>
      <w:divsChild>
        <w:div w:id="1706906818">
          <w:marLeft w:val="0"/>
          <w:marRight w:val="0"/>
          <w:marTop w:val="0"/>
          <w:marBottom w:val="0"/>
          <w:divBdr>
            <w:top w:val="none" w:sz="0" w:space="0" w:color="auto"/>
            <w:left w:val="none" w:sz="0" w:space="0" w:color="auto"/>
            <w:bottom w:val="none" w:sz="0" w:space="0" w:color="auto"/>
            <w:right w:val="none" w:sz="0" w:space="0" w:color="auto"/>
          </w:divBdr>
        </w:div>
        <w:div w:id="917178757">
          <w:marLeft w:val="0"/>
          <w:marRight w:val="0"/>
          <w:marTop w:val="0"/>
          <w:marBottom w:val="0"/>
          <w:divBdr>
            <w:top w:val="none" w:sz="0" w:space="0" w:color="auto"/>
            <w:left w:val="none" w:sz="0" w:space="0" w:color="auto"/>
            <w:bottom w:val="none" w:sz="0" w:space="0" w:color="auto"/>
            <w:right w:val="none" w:sz="0" w:space="0" w:color="auto"/>
          </w:divBdr>
        </w:div>
        <w:div w:id="930502675">
          <w:marLeft w:val="0"/>
          <w:marRight w:val="0"/>
          <w:marTop w:val="0"/>
          <w:marBottom w:val="0"/>
          <w:divBdr>
            <w:top w:val="none" w:sz="0" w:space="0" w:color="auto"/>
            <w:left w:val="none" w:sz="0" w:space="0" w:color="auto"/>
            <w:bottom w:val="none" w:sz="0" w:space="0" w:color="auto"/>
            <w:right w:val="none" w:sz="0" w:space="0" w:color="auto"/>
          </w:divBdr>
        </w:div>
        <w:div w:id="1883517181">
          <w:marLeft w:val="0"/>
          <w:marRight w:val="0"/>
          <w:marTop w:val="0"/>
          <w:marBottom w:val="0"/>
          <w:divBdr>
            <w:top w:val="none" w:sz="0" w:space="0" w:color="auto"/>
            <w:left w:val="none" w:sz="0" w:space="0" w:color="auto"/>
            <w:bottom w:val="none" w:sz="0" w:space="0" w:color="auto"/>
            <w:right w:val="none" w:sz="0" w:space="0" w:color="auto"/>
          </w:divBdr>
        </w:div>
        <w:div w:id="1700934468">
          <w:marLeft w:val="0"/>
          <w:marRight w:val="0"/>
          <w:marTop w:val="0"/>
          <w:marBottom w:val="0"/>
          <w:divBdr>
            <w:top w:val="none" w:sz="0" w:space="0" w:color="auto"/>
            <w:left w:val="none" w:sz="0" w:space="0" w:color="auto"/>
            <w:bottom w:val="none" w:sz="0" w:space="0" w:color="auto"/>
            <w:right w:val="none" w:sz="0" w:space="0" w:color="auto"/>
          </w:divBdr>
        </w:div>
        <w:div w:id="1311206820">
          <w:marLeft w:val="0"/>
          <w:marRight w:val="0"/>
          <w:marTop w:val="0"/>
          <w:marBottom w:val="0"/>
          <w:divBdr>
            <w:top w:val="none" w:sz="0" w:space="0" w:color="auto"/>
            <w:left w:val="none" w:sz="0" w:space="0" w:color="auto"/>
            <w:bottom w:val="none" w:sz="0" w:space="0" w:color="auto"/>
            <w:right w:val="none" w:sz="0" w:space="0" w:color="auto"/>
          </w:divBdr>
        </w:div>
        <w:div w:id="1489133690">
          <w:marLeft w:val="0"/>
          <w:marRight w:val="0"/>
          <w:marTop w:val="0"/>
          <w:marBottom w:val="0"/>
          <w:divBdr>
            <w:top w:val="none" w:sz="0" w:space="0" w:color="auto"/>
            <w:left w:val="none" w:sz="0" w:space="0" w:color="auto"/>
            <w:bottom w:val="none" w:sz="0" w:space="0" w:color="auto"/>
            <w:right w:val="none" w:sz="0" w:space="0" w:color="auto"/>
          </w:divBdr>
        </w:div>
        <w:div w:id="1433669686">
          <w:marLeft w:val="0"/>
          <w:marRight w:val="0"/>
          <w:marTop w:val="0"/>
          <w:marBottom w:val="0"/>
          <w:divBdr>
            <w:top w:val="none" w:sz="0" w:space="0" w:color="auto"/>
            <w:left w:val="none" w:sz="0" w:space="0" w:color="auto"/>
            <w:bottom w:val="none" w:sz="0" w:space="0" w:color="auto"/>
            <w:right w:val="none" w:sz="0" w:space="0" w:color="auto"/>
          </w:divBdr>
        </w:div>
        <w:div w:id="2098942648">
          <w:marLeft w:val="0"/>
          <w:marRight w:val="0"/>
          <w:marTop w:val="0"/>
          <w:marBottom w:val="0"/>
          <w:divBdr>
            <w:top w:val="none" w:sz="0" w:space="0" w:color="auto"/>
            <w:left w:val="none" w:sz="0" w:space="0" w:color="auto"/>
            <w:bottom w:val="none" w:sz="0" w:space="0" w:color="auto"/>
            <w:right w:val="none" w:sz="0" w:space="0" w:color="auto"/>
          </w:divBdr>
        </w:div>
        <w:div w:id="55209455">
          <w:marLeft w:val="0"/>
          <w:marRight w:val="0"/>
          <w:marTop w:val="0"/>
          <w:marBottom w:val="0"/>
          <w:divBdr>
            <w:top w:val="none" w:sz="0" w:space="0" w:color="auto"/>
            <w:left w:val="none" w:sz="0" w:space="0" w:color="auto"/>
            <w:bottom w:val="none" w:sz="0" w:space="0" w:color="auto"/>
            <w:right w:val="none" w:sz="0" w:space="0" w:color="auto"/>
          </w:divBdr>
        </w:div>
        <w:div w:id="545026405">
          <w:marLeft w:val="0"/>
          <w:marRight w:val="0"/>
          <w:marTop w:val="0"/>
          <w:marBottom w:val="0"/>
          <w:divBdr>
            <w:top w:val="none" w:sz="0" w:space="0" w:color="auto"/>
            <w:left w:val="none" w:sz="0" w:space="0" w:color="auto"/>
            <w:bottom w:val="none" w:sz="0" w:space="0" w:color="auto"/>
            <w:right w:val="none" w:sz="0" w:space="0" w:color="auto"/>
          </w:divBdr>
        </w:div>
        <w:div w:id="1330988370">
          <w:marLeft w:val="0"/>
          <w:marRight w:val="0"/>
          <w:marTop w:val="0"/>
          <w:marBottom w:val="0"/>
          <w:divBdr>
            <w:top w:val="none" w:sz="0" w:space="0" w:color="auto"/>
            <w:left w:val="none" w:sz="0" w:space="0" w:color="auto"/>
            <w:bottom w:val="none" w:sz="0" w:space="0" w:color="auto"/>
            <w:right w:val="none" w:sz="0" w:space="0" w:color="auto"/>
          </w:divBdr>
        </w:div>
        <w:div w:id="2020037910">
          <w:marLeft w:val="0"/>
          <w:marRight w:val="0"/>
          <w:marTop w:val="0"/>
          <w:marBottom w:val="0"/>
          <w:divBdr>
            <w:top w:val="none" w:sz="0" w:space="0" w:color="auto"/>
            <w:left w:val="none" w:sz="0" w:space="0" w:color="auto"/>
            <w:bottom w:val="none" w:sz="0" w:space="0" w:color="auto"/>
            <w:right w:val="none" w:sz="0" w:space="0" w:color="auto"/>
          </w:divBdr>
        </w:div>
        <w:div w:id="1020476465">
          <w:marLeft w:val="0"/>
          <w:marRight w:val="0"/>
          <w:marTop w:val="0"/>
          <w:marBottom w:val="0"/>
          <w:divBdr>
            <w:top w:val="none" w:sz="0" w:space="0" w:color="auto"/>
            <w:left w:val="none" w:sz="0" w:space="0" w:color="auto"/>
            <w:bottom w:val="none" w:sz="0" w:space="0" w:color="auto"/>
            <w:right w:val="none" w:sz="0" w:space="0" w:color="auto"/>
          </w:divBdr>
        </w:div>
        <w:div w:id="1356880357">
          <w:marLeft w:val="0"/>
          <w:marRight w:val="0"/>
          <w:marTop w:val="0"/>
          <w:marBottom w:val="0"/>
          <w:divBdr>
            <w:top w:val="none" w:sz="0" w:space="0" w:color="auto"/>
            <w:left w:val="none" w:sz="0" w:space="0" w:color="auto"/>
            <w:bottom w:val="none" w:sz="0" w:space="0" w:color="auto"/>
            <w:right w:val="none" w:sz="0" w:space="0" w:color="auto"/>
          </w:divBdr>
        </w:div>
        <w:div w:id="1445003351">
          <w:marLeft w:val="0"/>
          <w:marRight w:val="0"/>
          <w:marTop w:val="0"/>
          <w:marBottom w:val="0"/>
          <w:divBdr>
            <w:top w:val="none" w:sz="0" w:space="0" w:color="auto"/>
            <w:left w:val="none" w:sz="0" w:space="0" w:color="auto"/>
            <w:bottom w:val="none" w:sz="0" w:space="0" w:color="auto"/>
            <w:right w:val="none" w:sz="0" w:space="0" w:color="auto"/>
          </w:divBdr>
        </w:div>
        <w:div w:id="15157233">
          <w:marLeft w:val="0"/>
          <w:marRight w:val="0"/>
          <w:marTop w:val="0"/>
          <w:marBottom w:val="0"/>
          <w:divBdr>
            <w:top w:val="none" w:sz="0" w:space="0" w:color="auto"/>
            <w:left w:val="none" w:sz="0" w:space="0" w:color="auto"/>
            <w:bottom w:val="none" w:sz="0" w:space="0" w:color="auto"/>
            <w:right w:val="none" w:sz="0" w:space="0" w:color="auto"/>
          </w:divBdr>
        </w:div>
        <w:div w:id="365713200">
          <w:marLeft w:val="0"/>
          <w:marRight w:val="0"/>
          <w:marTop w:val="0"/>
          <w:marBottom w:val="0"/>
          <w:divBdr>
            <w:top w:val="none" w:sz="0" w:space="0" w:color="auto"/>
            <w:left w:val="none" w:sz="0" w:space="0" w:color="auto"/>
            <w:bottom w:val="none" w:sz="0" w:space="0" w:color="auto"/>
            <w:right w:val="none" w:sz="0" w:space="0" w:color="auto"/>
          </w:divBdr>
        </w:div>
        <w:div w:id="1914044531">
          <w:marLeft w:val="0"/>
          <w:marRight w:val="0"/>
          <w:marTop w:val="0"/>
          <w:marBottom w:val="0"/>
          <w:divBdr>
            <w:top w:val="none" w:sz="0" w:space="0" w:color="auto"/>
            <w:left w:val="none" w:sz="0" w:space="0" w:color="auto"/>
            <w:bottom w:val="none" w:sz="0" w:space="0" w:color="auto"/>
            <w:right w:val="none" w:sz="0" w:space="0" w:color="auto"/>
          </w:divBdr>
        </w:div>
        <w:div w:id="1363240124">
          <w:marLeft w:val="0"/>
          <w:marRight w:val="0"/>
          <w:marTop w:val="0"/>
          <w:marBottom w:val="0"/>
          <w:divBdr>
            <w:top w:val="none" w:sz="0" w:space="0" w:color="auto"/>
            <w:left w:val="none" w:sz="0" w:space="0" w:color="auto"/>
            <w:bottom w:val="none" w:sz="0" w:space="0" w:color="auto"/>
            <w:right w:val="none" w:sz="0" w:space="0" w:color="auto"/>
          </w:divBdr>
        </w:div>
        <w:div w:id="915898339">
          <w:marLeft w:val="0"/>
          <w:marRight w:val="0"/>
          <w:marTop w:val="0"/>
          <w:marBottom w:val="0"/>
          <w:divBdr>
            <w:top w:val="none" w:sz="0" w:space="0" w:color="auto"/>
            <w:left w:val="none" w:sz="0" w:space="0" w:color="auto"/>
            <w:bottom w:val="none" w:sz="0" w:space="0" w:color="auto"/>
            <w:right w:val="none" w:sz="0" w:space="0" w:color="auto"/>
          </w:divBdr>
        </w:div>
        <w:div w:id="1719356708">
          <w:marLeft w:val="0"/>
          <w:marRight w:val="0"/>
          <w:marTop w:val="0"/>
          <w:marBottom w:val="0"/>
          <w:divBdr>
            <w:top w:val="none" w:sz="0" w:space="0" w:color="auto"/>
            <w:left w:val="none" w:sz="0" w:space="0" w:color="auto"/>
            <w:bottom w:val="none" w:sz="0" w:space="0" w:color="auto"/>
            <w:right w:val="none" w:sz="0" w:space="0" w:color="auto"/>
          </w:divBdr>
        </w:div>
        <w:div w:id="1933196334">
          <w:marLeft w:val="0"/>
          <w:marRight w:val="0"/>
          <w:marTop w:val="0"/>
          <w:marBottom w:val="0"/>
          <w:divBdr>
            <w:top w:val="none" w:sz="0" w:space="0" w:color="auto"/>
            <w:left w:val="none" w:sz="0" w:space="0" w:color="auto"/>
            <w:bottom w:val="none" w:sz="0" w:space="0" w:color="auto"/>
            <w:right w:val="none" w:sz="0" w:space="0" w:color="auto"/>
          </w:divBdr>
        </w:div>
        <w:div w:id="1508859681">
          <w:marLeft w:val="0"/>
          <w:marRight w:val="0"/>
          <w:marTop w:val="0"/>
          <w:marBottom w:val="0"/>
          <w:divBdr>
            <w:top w:val="none" w:sz="0" w:space="0" w:color="auto"/>
            <w:left w:val="none" w:sz="0" w:space="0" w:color="auto"/>
            <w:bottom w:val="none" w:sz="0" w:space="0" w:color="auto"/>
            <w:right w:val="none" w:sz="0" w:space="0" w:color="auto"/>
          </w:divBdr>
        </w:div>
        <w:div w:id="649211409">
          <w:marLeft w:val="0"/>
          <w:marRight w:val="0"/>
          <w:marTop w:val="0"/>
          <w:marBottom w:val="0"/>
          <w:divBdr>
            <w:top w:val="none" w:sz="0" w:space="0" w:color="auto"/>
            <w:left w:val="none" w:sz="0" w:space="0" w:color="auto"/>
            <w:bottom w:val="none" w:sz="0" w:space="0" w:color="auto"/>
            <w:right w:val="none" w:sz="0" w:space="0" w:color="auto"/>
          </w:divBdr>
        </w:div>
        <w:div w:id="1399591143">
          <w:marLeft w:val="0"/>
          <w:marRight w:val="0"/>
          <w:marTop w:val="0"/>
          <w:marBottom w:val="0"/>
          <w:divBdr>
            <w:top w:val="none" w:sz="0" w:space="0" w:color="auto"/>
            <w:left w:val="none" w:sz="0" w:space="0" w:color="auto"/>
            <w:bottom w:val="none" w:sz="0" w:space="0" w:color="auto"/>
            <w:right w:val="none" w:sz="0" w:space="0" w:color="auto"/>
          </w:divBdr>
        </w:div>
        <w:div w:id="1775782877">
          <w:marLeft w:val="0"/>
          <w:marRight w:val="0"/>
          <w:marTop w:val="0"/>
          <w:marBottom w:val="0"/>
          <w:divBdr>
            <w:top w:val="none" w:sz="0" w:space="0" w:color="auto"/>
            <w:left w:val="none" w:sz="0" w:space="0" w:color="auto"/>
            <w:bottom w:val="none" w:sz="0" w:space="0" w:color="auto"/>
            <w:right w:val="none" w:sz="0" w:space="0" w:color="auto"/>
          </w:divBdr>
        </w:div>
        <w:div w:id="1892382952">
          <w:marLeft w:val="0"/>
          <w:marRight w:val="0"/>
          <w:marTop w:val="0"/>
          <w:marBottom w:val="0"/>
          <w:divBdr>
            <w:top w:val="none" w:sz="0" w:space="0" w:color="auto"/>
            <w:left w:val="none" w:sz="0" w:space="0" w:color="auto"/>
            <w:bottom w:val="none" w:sz="0" w:space="0" w:color="auto"/>
            <w:right w:val="none" w:sz="0" w:space="0" w:color="auto"/>
          </w:divBdr>
        </w:div>
        <w:div w:id="360085961">
          <w:marLeft w:val="0"/>
          <w:marRight w:val="0"/>
          <w:marTop w:val="0"/>
          <w:marBottom w:val="0"/>
          <w:divBdr>
            <w:top w:val="none" w:sz="0" w:space="0" w:color="auto"/>
            <w:left w:val="none" w:sz="0" w:space="0" w:color="auto"/>
            <w:bottom w:val="none" w:sz="0" w:space="0" w:color="auto"/>
            <w:right w:val="none" w:sz="0" w:space="0" w:color="auto"/>
          </w:divBdr>
        </w:div>
        <w:div w:id="1009991850">
          <w:marLeft w:val="0"/>
          <w:marRight w:val="0"/>
          <w:marTop w:val="0"/>
          <w:marBottom w:val="0"/>
          <w:divBdr>
            <w:top w:val="none" w:sz="0" w:space="0" w:color="auto"/>
            <w:left w:val="none" w:sz="0" w:space="0" w:color="auto"/>
            <w:bottom w:val="none" w:sz="0" w:space="0" w:color="auto"/>
            <w:right w:val="none" w:sz="0" w:space="0" w:color="auto"/>
          </w:divBdr>
        </w:div>
        <w:div w:id="1602907374">
          <w:marLeft w:val="0"/>
          <w:marRight w:val="0"/>
          <w:marTop w:val="0"/>
          <w:marBottom w:val="0"/>
          <w:divBdr>
            <w:top w:val="none" w:sz="0" w:space="0" w:color="auto"/>
            <w:left w:val="none" w:sz="0" w:space="0" w:color="auto"/>
            <w:bottom w:val="none" w:sz="0" w:space="0" w:color="auto"/>
            <w:right w:val="none" w:sz="0" w:space="0" w:color="auto"/>
          </w:divBdr>
        </w:div>
        <w:div w:id="318461861">
          <w:marLeft w:val="0"/>
          <w:marRight w:val="0"/>
          <w:marTop w:val="0"/>
          <w:marBottom w:val="0"/>
          <w:divBdr>
            <w:top w:val="none" w:sz="0" w:space="0" w:color="auto"/>
            <w:left w:val="none" w:sz="0" w:space="0" w:color="auto"/>
            <w:bottom w:val="none" w:sz="0" w:space="0" w:color="auto"/>
            <w:right w:val="none" w:sz="0" w:space="0" w:color="auto"/>
          </w:divBdr>
        </w:div>
        <w:div w:id="2119251426">
          <w:marLeft w:val="0"/>
          <w:marRight w:val="0"/>
          <w:marTop w:val="0"/>
          <w:marBottom w:val="0"/>
          <w:divBdr>
            <w:top w:val="none" w:sz="0" w:space="0" w:color="auto"/>
            <w:left w:val="none" w:sz="0" w:space="0" w:color="auto"/>
            <w:bottom w:val="none" w:sz="0" w:space="0" w:color="auto"/>
            <w:right w:val="none" w:sz="0" w:space="0" w:color="auto"/>
          </w:divBdr>
        </w:div>
        <w:div w:id="1162353551">
          <w:marLeft w:val="0"/>
          <w:marRight w:val="0"/>
          <w:marTop w:val="0"/>
          <w:marBottom w:val="0"/>
          <w:divBdr>
            <w:top w:val="none" w:sz="0" w:space="0" w:color="auto"/>
            <w:left w:val="none" w:sz="0" w:space="0" w:color="auto"/>
            <w:bottom w:val="none" w:sz="0" w:space="0" w:color="auto"/>
            <w:right w:val="none" w:sz="0" w:space="0" w:color="auto"/>
          </w:divBdr>
        </w:div>
        <w:div w:id="1039863534">
          <w:marLeft w:val="0"/>
          <w:marRight w:val="0"/>
          <w:marTop w:val="0"/>
          <w:marBottom w:val="0"/>
          <w:divBdr>
            <w:top w:val="none" w:sz="0" w:space="0" w:color="auto"/>
            <w:left w:val="none" w:sz="0" w:space="0" w:color="auto"/>
            <w:bottom w:val="none" w:sz="0" w:space="0" w:color="auto"/>
            <w:right w:val="none" w:sz="0" w:space="0" w:color="auto"/>
          </w:divBdr>
        </w:div>
        <w:div w:id="1478495384">
          <w:marLeft w:val="0"/>
          <w:marRight w:val="0"/>
          <w:marTop w:val="0"/>
          <w:marBottom w:val="0"/>
          <w:divBdr>
            <w:top w:val="none" w:sz="0" w:space="0" w:color="auto"/>
            <w:left w:val="none" w:sz="0" w:space="0" w:color="auto"/>
            <w:bottom w:val="none" w:sz="0" w:space="0" w:color="auto"/>
            <w:right w:val="none" w:sz="0" w:space="0" w:color="auto"/>
          </w:divBdr>
        </w:div>
        <w:div w:id="552350954">
          <w:marLeft w:val="0"/>
          <w:marRight w:val="0"/>
          <w:marTop w:val="0"/>
          <w:marBottom w:val="0"/>
          <w:divBdr>
            <w:top w:val="none" w:sz="0" w:space="0" w:color="auto"/>
            <w:left w:val="none" w:sz="0" w:space="0" w:color="auto"/>
            <w:bottom w:val="none" w:sz="0" w:space="0" w:color="auto"/>
            <w:right w:val="none" w:sz="0" w:space="0" w:color="auto"/>
          </w:divBdr>
        </w:div>
        <w:div w:id="108595407">
          <w:marLeft w:val="0"/>
          <w:marRight w:val="0"/>
          <w:marTop w:val="0"/>
          <w:marBottom w:val="0"/>
          <w:divBdr>
            <w:top w:val="none" w:sz="0" w:space="0" w:color="auto"/>
            <w:left w:val="none" w:sz="0" w:space="0" w:color="auto"/>
            <w:bottom w:val="none" w:sz="0" w:space="0" w:color="auto"/>
            <w:right w:val="none" w:sz="0" w:space="0" w:color="auto"/>
          </w:divBdr>
        </w:div>
        <w:div w:id="2037845242">
          <w:marLeft w:val="0"/>
          <w:marRight w:val="0"/>
          <w:marTop w:val="0"/>
          <w:marBottom w:val="0"/>
          <w:divBdr>
            <w:top w:val="none" w:sz="0" w:space="0" w:color="auto"/>
            <w:left w:val="none" w:sz="0" w:space="0" w:color="auto"/>
            <w:bottom w:val="none" w:sz="0" w:space="0" w:color="auto"/>
            <w:right w:val="none" w:sz="0" w:space="0" w:color="auto"/>
          </w:divBdr>
        </w:div>
        <w:div w:id="1340817354">
          <w:marLeft w:val="0"/>
          <w:marRight w:val="0"/>
          <w:marTop w:val="0"/>
          <w:marBottom w:val="0"/>
          <w:divBdr>
            <w:top w:val="none" w:sz="0" w:space="0" w:color="auto"/>
            <w:left w:val="none" w:sz="0" w:space="0" w:color="auto"/>
            <w:bottom w:val="none" w:sz="0" w:space="0" w:color="auto"/>
            <w:right w:val="none" w:sz="0" w:space="0" w:color="auto"/>
          </w:divBdr>
        </w:div>
        <w:div w:id="1079206021">
          <w:marLeft w:val="0"/>
          <w:marRight w:val="0"/>
          <w:marTop w:val="0"/>
          <w:marBottom w:val="0"/>
          <w:divBdr>
            <w:top w:val="none" w:sz="0" w:space="0" w:color="auto"/>
            <w:left w:val="none" w:sz="0" w:space="0" w:color="auto"/>
            <w:bottom w:val="none" w:sz="0" w:space="0" w:color="auto"/>
            <w:right w:val="none" w:sz="0" w:space="0" w:color="auto"/>
          </w:divBdr>
        </w:div>
        <w:div w:id="1958220774">
          <w:marLeft w:val="0"/>
          <w:marRight w:val="0"/>
          <w:marTop w:val="0"/>
          <w:marBottom w:val="0"/>
          <w:divBdr>
            <w:top w:val="none" w:sz="0" w:space="0" w:color="auto"/>
            <w:left w:val="none" w:sz="0" w:space="0" w:color="auto"/>
            <w:bottom w:val="none" w:sz="0" w:space="0" w:color="auto"/>
            <w:right w:val="none" w:sz="0" w:space="0" w:color="auto"/>
          </w:divBdr>
        </w:div>
        <w:div w:id="1654605650">
          <w:marLeft w:val="0"/>
          <w:marRight w:val="0"/>
          <w:marTop w:val="0"/>
          <w:marBottom w:val="0"/>
          <w:divBdr>
            <w:top w:val="none" w:sz="0" w:space="0" w:color="auto"/>
            <w:left w:val="none" w:sz="0" w:space="0" w:color="auto"/>
            <w:bottom w:val="none" w:sz="0" w:space="0" w:color="auto"/>
            <w:right w:val="none" w:sz="0" w:space="0" w:color="auto"/>
          </w:divBdr>
        </w:div>
        <w:div w:id="1161042292">
          <w:marLeft w:val="0"/>
          <w:marRight w:val="0"/>
          <w:marTop w:val="0"/>
          <w:marBottom w:val="0"/>
          <w:divBdr>
            <w:top w:val="none" w:sz="0" w:space="0" w:color="auto"/>
            <w:left w:val="none" w:sz="0" w:space="0" w:color="auto"/>
            <w:bottom w:val="none" w:sz="0" w:space="0" w:color="auto"/>
            <w:right w:val="none" w:sz="0" w:space="0" w:color="auto"/>
          </w:divBdr>
        </w:div>
        <w:div w:id="2029090110">
          <w:marLeft w:val="0"/>
          <w:marRight w:val="0"/>
          <w:marTop w:val="0"/>
          <w:marBottom w:val="0"/>
          <w:divBdr>
            <w:top w:val="none" w:sz="0" w:space="0" w:color="auto"/>
            <w:left w:val="none" w:sz="0" w:space="0" w:color="auto"/>
            <w:bottom w:val="none" w:sz="0" w:space="0" w:color="auto"/>
            <w:right w:val="none" w:sz="0" w:space="0" w:color="auto"/>
          </w:divBdr>
        </w:div>
        <w:div w:id="1912692905">
          <w:marLeft w:val="0"/>
          <w:marRight w:val="0"/>
          <w:marTop w:val="0"/>
          <w:marBottom w:val="0"/>
          <w:divBdr>
            <w:top w:val="none" w:sz="0" w:space="0" w:color="auto"/>
            <w:left w:val="none" w:sz="0" w:space="0" w:color="auto"/>
            <w:bottom w:val="none" w:sz="0" w:space="0" w:color="auto"/>
            <w:right w:val="none" w:sz="0" w:space="0" w:color="auto"/>
          </w:divBdr>
        </w:div>
        <w:div w:id="1287275179">
          <w:marLeft w:val="0"/>
          <w:marRight w:val="0"/>
          <w:marTop w:val="0"/>
          <w:marBottom w:val="0"/>
          <w:divBdr>
            <w:top w:val="none" w:sz="0" w:space="0" w:color="auto"/>
            <w:left w:val="none" w:sz="0" w:space="0" w:color="auto"/>
            <w:bottom w:val="none" w:sz="0" w:space="0" w:color="auto"/>
            <w:right w:val="none" w:sz="0" w:space="0" w:color="auto"/>
          </w:divBdr>
        </w:div>
        <w:div w:id="936520923">
          <w:marLeft w:val="0"/>
          <w:marRight w:val="0"/>
          <w:marTop w:val="0"/>
          <w:marBottom w:val="0"/>
          <w:divBdr>
            <w:top w:val="none" w:sz="0" w:space="0" w:color="auto"/>
            <w:left w:val="none" w:sz="0" w:space="0" w:color="auto"/>
            <w:bottom w:val="none" w:sz="0" w:space="0" w:color="auto"/>
            <w:right w:val="none" w:sz="0" w:space="0" w:color="auto"/>
          </w:divBdr>
        </w:div>
        <w:div w:id="1603874520">
          <w:marLeft w:val="0"/>
          <w:marRight w:val="0"/>
          <w:marTop w:val="0"/>
          <w:marBottom w:val="0"/>
          <w:divBdr>
            <w:top w:val="none" w:sz="0" w:space="0" w:color="auto"/>
            <w:left w:val="none" w:sz="0" w:space="0" w:color="auto"/>
            <w:bottom w:val="none" w:sz="0" w:space="0" w:color="auto"/>
            <w:right w:val="none" w:sz="0" w:space="0" w:color="auto"/>
          </w:divBdr>
        </w:div>
        <w:div w:id="411048589">
          <w:marLeft w:val="0"/>
          <w:marRight w:val="0"/>
          <w:marTop w:val="0"/>
          <w:marBottom w:val="0"/>
          <w:divBdr>
            <w:top w:val="none" w:sz="0" w:space="0" w:color="auto"/>
            <w:left w:val="none" w:sz="0" w:space="0" w:color="auto"/>
            <w:bottom w:val="none" w:sz="0" w:space="0" w:color="auto"/>
            <w:right w:val="none" w:sz="0" w:space="0" w:color="auto"/>
          </w:divBdr>
        </w:div>
        <w:div w:id="794642133">
          <w:marLeft w:val="0"/>
          <w:marRight w:val="0"/>
          <w:marTop w:val="0"/>
          <w:marBottom w:val="0"/>
          <w:divBdr>
            <w:top w:val="none" w:sz="0" w:space="0" w:color="auto"/>
            <w:left w:val="none" w:sz="0" w:space="0" w:color="auto"/>
            <w:bottom w:val="none" w:sz="0" w:space="0" w:color="auto"/>
            <w:right w:val="none" w:sz="0" w:space="0" w:color="auto"/>
          </w:divBdr>
        </w:div>
      </w:divsChild>
    </w:div>
    <w:div w:id="2092581078">
      <w:bodyDiv w:val="1"/>
      <w:marLeft w:val="0"/>
      <w:marRight w:val="0"/>
      <w:marTop w:val="0"/>
      <w:marBottom w:val="0"/>
      <w:divBdr>
        <w:top w:val="none" w:sz="0" w:space="0" w:color="auto"/>
        <w:left w:val="none" w:sz="0" w:space="0" w:color="auto"/>
        <w:bottom w:val="none" w:sz="0" w:space="0" w:color="auto"/>
        <w:right w:val="none" w:sz="0" w:space="0" w:color="auto"/>
      </w:divBdr>
    </w:div>
    <w:div w:id="2102679222">
      <w:bodyDiv w:val="1"/>
      <w:marLeft w:val="0"/>
      <w:marRight w:val="0"/>
      <w:marTop w:val="0"/>
      <w:marBottom w:val="0"/>
      <w:divBdr>
        <w:top w:val="none" w:sz="0" w:space="0" w:color="auto"/>
        <w:left w:val="none" w:sz="0" w:space="0" w:color="auto"/>
        <w:bottom w:val="none" w:sz="0" w:space="0" w:color="auto"/>
        <w:right w:val="none" w:sz="0" w:space="0" w:color="auto"/>
      </w:divBdr>
      <w:divsChild>
        <w:div w:id="428352268">
          <w:marLeft w:val="0"/>
          <w:marRight w:val="0"/>
          <w:marTop w:val="0"/>
          <w:marBottom w:val="0"/>
          <w:divBdr>
            <w:top w:val="none" w:sz="0" w:space="0" w:color="auto"/>
            <w:left w:val="none" w:sz="0" w:space="0" w:color="auto"/>
            <w:bottom w:val="none" w:sz="0" w:space="0" w:color="auto"/>
            <w:right w:val="none" w:sz="0" w:space="0" w:color="auto"/>
          </w:divBdr>
        </w:div>
        <w:div w:id="572617244">
          <w:marLeft w:val="0"/>
          <w:marRight w:val="0"/>
          <w:marTop w:val="0"/>
          <w:marBottom w:val="0"/>
          <w:divBdr>
            <w:top w:val="none" w:sz="0" w:space="0" w:color="auto"/>
            <w:left w:val="none" w:sz="0" w:space="0" w:color="auto"/>
            <w:bottom w:val="none" w:sz="0" w:space="0" w:color="auto"/>
            <w:right w:val="none" w:sz="0" w:space="0" w:color="auto"/>
          </w:divBdr>
        </w:div>
        <w:div w:id="1307585694">
          <w:marLeft w:val="0"/>
          <w:marRight w:val="0"/>
          <w:marTop w:val="0"/>
          <w:marBottom w:val="0"/>
          <w:divBdr>
            <w:top w:val="none" w:sz="0" w:space="0" w:color="auto"/>
            <w:left w:val="none" w:sz="0" w:space="0" w:color="auto"/>
            <w:bottom w:val="none" w:sz="0" w:space="0" w:color="auto"/>
            <w:right w:val="none" w:sz="0" w:space="0" w:color="auto"/>
          </w:divBdr>
        </w:div>
        <w:div w:id="1034692801">
          <w:marLeft w:val="0"/>
          <w:marRight w:val="0"/>
          <w:marTop w:val="0"/>
          <w:marBottom w:val="0"/>
          <w:divBdr>
            <w:top w:val="none" w:sz="0" w:space="0" w:color="auto"/>
            <w:left w:val="none" w:sz="0" w:space="0" w:color="auto"/>
            <w:bottom w:val="none" w:sz="0" w:space="0" w:color="auto"/>
            <w:right w:val="none" w:sz="0" w:space="0" w:color="auto"/>
          </w:divBdr>
        </w:div>
        <w:div w:id="241645410">
          <w:marLeft w:val="0"/>
          <w:marRight w:val="0"/>
          <w:marTop w:val="0"/>
          <w:marBottom w:val="0"/>
          <w:divBdr>
            <w:top w:val="none" w:sz="0" w:space="0" w:color="auto"/>
            <w:left w:val="none" w:sz="0" w:space="0" w:color="auto"/>
            <w:bottom w:val="none" w:sz="0" w:space="0" w:color="auto"/>
            <w:right w:val="none" w:sz="0" w:space="0" w:color="auto"/>
          </w:divBdr>
        </w:div>
        <w:div w:id="1185286936">
          <w:marLeft w:val="0"/>
          <w:marRight w:val="0"/>
          <w:marTop w:val="0"/>
          <w:marBottom w:val="0"/>
          <w:divBdr>
            <w:top w:val="none" w:sz="0" w:space="0" w:color="auto"/>
            <w:left w:val="none" w:sz="0" w:space="0" w:color="auto"/>
            <w:bottom w:val="none" w:sz="0" w:space="0" w:color="auto"/>
            <w:right w:val="none" w:sz="0" w:space="0" w:color="auto"/>
          </w:divBdr>
        </w:div>
        <w:div w:id="588658396">
          <w:marLeft w:val="0"/>
          <w:marRight w:val="0"/>
          <w:marTop w:val="0"/>
          <w:marBottom w:val="0"/>
          <w:divBdr>
            <w:top w:val="none" w:sz="0" w:space="0" w:color="auto"/>
            <w:left w:val="none" w:sz="0" w:space="0" w:color="auto"/>
            <w:bottom w:val="none" w:sz="0" w:space="0" w:color="auto"/>
            <w:right w:val="none" w:sz="0" w:space="0" w:color="auto"/>
          </w:divBdr>
        </w:div>
        <w:div w:id="655954172">
          <w:marLeft w:val="0"/>
          <w:marRight w:val="0"/>
          <w:marTop w:val="0"/>
          <w:marBottom w:val="0"/>
          <w:divBdr>
            <w:top w:val="none" w:sz="0" w:space="0" w:color="auto"/>
            <w:left w:val="none" w:sz="0" w:space="0" w:color="auto"/>
            <w:bottom w:val="none" w:sz="0" w:space="0" w:color="auto"/>
            <w:right w:val="none" w:sz="0" w:space="0" w:color="auto"/>
          </w:divBdr>
        </w:div>
        <w:div w:id="473377833">
          <w:marLeft w:val="0"/>
          <w:marRight w:val="0"/>
          <w:marTop w:val="0"/>
          <w:marBottom w:val="0"/>
          <w:divBdr>
            <w:top w:val="none" w:sz="0" w:space="0" w:color="auto"/>
            <w:left w:val="none" w:sz="0" w:space="0" w:color="auto"/>
            <w:bottom w:val="none" w:sz="0" w:space="0" w:color="auto"/>
            <w:right w:val="none" w:sz="0" w:space="0" w:color="auto"/>
          </w:divBdr>
        </w:div>
        <w:div w:id="1173911396">
          <w:marLeft w:val="0"/>
          <w:marRight w:val="0"/>
          <w:marTop w:val="0"/>
          <w:marBottom w:val="0"/>
          <w:divBdr>
            <w:top w:val="none" w:sz="0" w:space="0" w:color="auto"/>
            <w:left w:val="none" w:sz="0" w:space="0" w:color="auto"/>
            <w:bottom w:val="none" w:sz="0" w:space="0" w:color="auto"/>
            <w:right w:val="none" w:sz="0" w:space="0" w:color="auto"/>
          </w:divBdr>
        </w:div>
        <w:div w:id="1921400565">
          <w:marLeft w:val="0"/>
          <w:marRight w:val="0"/>
          <w:marTop w:val="0"/>
          <w:marBottom w:val="0"/>
          <w:divBdr>
            <w:top w:val="none" w:sz="0" w:space="0" w:color="auto"/>
            <w:left w:val="none" w:sz="0" w:space="0" w:color="auto"/>
            <w:bottom w:val="none" w:sz="0" w:space="0" w:color="auto"/>
            <w:right w:val="none" w:sz="0" w:space="0" w:color="auto"/>
          </w:divBdr>
        </w:div>
        <w:div w:id="1540047922">
          <w:marLeft w:val="0"/>
          <w:marRight w:val="0"/>
          <w:marTop w:val="0"/>
          <w:marBottom w:val="0"/>
          <w:divBdr>
            <w:top w:val="none" w:sz="0" w:space="0" w:color="auto"/>
            <w:left w:val="none" w:sz="0" w:space="0" w:color="auto"/>
            <w:bottom w:val="none" w:sz="0" w:space="0" w:color="auto"/>
            <w:right w:val="none" w:sz="0" w:space="0" w:color="auto"/>
          </w:divBdr>
        </w:div>
        <w:div w:id="1133138452">
          <w:marLeft w:val="0"/>
          <w:marRight w:val="0"/>
          <w:marTop w:val="0"/>
          <w:marBottom w:val="0"/>
          <w:divBdr>
            <w:top w:val="none" w:sz="0" w:space="0" w:color="auto"/>
            <w:left w:val="none" w:sz="0" w:space="0" w:color="auto"/>
            <w:bottom w:val="none" w:sz="0" w:space="0" w:color="auto"/>
            <w:right w:val="none" w:sz="0" w:space="0" w:color="auto"/>
          </w:divBdr>
        </w:div>
        <w:div w:id="1945840423">
          <w:marLeft w:val="0"/>
          <w:marRight w:val="0"/>
          <w:marTop w:val="0"/>
          <w:marBottom w:val="0"/>
          <w:divBdr>
            <w:top w:val="none" w:sz="0" w:space="0" w:color="auto"/>
            <w:left w:val="none" w:sz="0" w:space="0" w:color="auto"/>
            <w:bottom w:val="none" w:sz="0" w:space="0" w:color="auto"/>
            <w:right w:val="none" w:sz="0" w:space="0" w:color="auto"/>
          </w:divBdr>
        </w:div>
        <w:div w:id="238561948">
          <w:marLeft w:val="0"/>
          <w:marRight w:val="0"/>
          <w:marTop w:val="0"/>
          <w:marBottom w:val="0"/>
          <w:divBdr>
            <w:top w:val="none" w:sz="0" w:space="0" w:color="auto"/>
            <w:left w:val="none" w:sz="0" w:space="0" w:color="auto"/>
            <w:bottom w:val="none" w:sz="0" w:space="0" w:color="auto"/>
            <w:right w:val="none" w:sz="0" w:space="0" w:color="auto"/>
          </w:divBdr>
        </w:div>
        <w:div w:id="1085421222">
          <w:marLeft w:val="0"/>
          <w:marRight w:val="0"/>
          <w:marTop w:val="0"/>
          <w:marBottom w:val="0"/>
          <w:divBdr>
            <w:top w:val="none" w:sz="0" w:space="0" w:color="auto"/>
            <w:left w:val="none" w:sz="0" w:space="0" w:color="auto"/>
            <w:bottom w:val="none" w:sz="0" w:space="0" w:color="auto"/>
            <w:right w:val="none" w:sz="0" w:space="0" w:color="auto"/>
          </w:divBdr>
        </w:div>
        <w:div w:id="276642733">
          <w:marLeft w:val="0"/>
          <w:marRight w:val="0"/>
          <w:marTop w:val="0"/>
          <w:marBottom w:val="0"/>
          <w:divBdr>
            <w:top w:val="none" w:sz="0" w:space="0" w:color="auto"/>
            <w:left w:val="none" w:sz="0" w:space="0" w:color="auto"/>
            <w:bottom w:val="none" w:sz="0" w:space="0" w:color="auto"/>
            <w:right w:val="none" w:sz="0" w:space="0" w:color="auto"/>
          </w:divBdr>
        </w:div>
      </w:divsChild>
    </w:div>
    <w:div w:id="2116364989">
      <w:bodyDiv w:val="1"/>
      <w:marLeft w:val="0"/>
      <w:marRight w:val="0"/>
      <w:marTop w:val="0"/>
      <w:marBottom w:val="0"/>
      <w:divBdr>
        <w:top w:val="none" w:sz="0" w:space="0" w:color="auto"/>
        <w:left w:val="none" w:sz="0" w:space="0" w:color="auto"/>
        <w:bottom w:val="none" w:sz="0" w:space="0" w:color="auto"/>
        <w:right w:val="none" w:sz="0" w:space="0" w:color="auto"/>
      </w:divBdr>
    </w:div>
    <w:div w:id="2120105466">
      <w:bodyDiv w:val="1"/>
      <w:marLeft w:val="0"/>
      <w:marRight w:val="0"/>
      <w:marTop w:val="0"/>
      <w:marBottom w:val="0"/>
      <w:divBdr>
        <w:top w:val="none" w:sz="0" w:space="0" w:color="auto"/>
        <w:left w:val="none" w:sz="0" w:space="0" w:color="auto"/>
        <w:bottom w:val="none" w:sz="0" w:space="0" w:color="auto"/>
        <w:right w:val="none" w:sz="0" w:space="0" w:color="auto"/>
      </w:divBdr>
    </w:div>
    <w:div w:id="213313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0.png"/><Relationship Id="rId21" Type="http://schemas.openxmlformats.org/officeDocument/2006/relationships/hyperlink" Target="https://www.amazon.com.br/s/ref=dp_byline_sr_book_2?ie=UTF8&amp;field-author=Hamza+Ali&amp;search-alias=books" TargetMode="External"/><Relationship Id="rId42" Type="http://schemas.openxmlformats.org/officeDocument/2006/relationships/hyperlink" Target="https://pt.wikipedia.org/wiki/Bytecode" TargetMode="External"/><Relationship Id="rId63" Type="http://schemas.openxmlformats.org/officeDocument/2006/relationships/image" Target="media/image8.png"/><Relationship Id="rId84" Type="http://schemas.openxmlformats.org/officeDocument/2006/relationships/hyperlink" Target="https://docs.microsoft.com/pt-br/dotnet/api/system.bitconverter.tochar?view=netcore-3.1" TargetMode="External"/><Relationship Id="rId138" Type="http://schemas.openxmlformats.org/officeDocument/2006/relationships/image" Target="media/image46.png"/><Relationship Id="rId107" Type="http://schemas.openxmlformats.org/officeDocument/2006/relationships/hyperlink" Target="https://docs.microsoft.com/pt-br/dotnet/api/system.bitconverter.touint32?view=netcore-3.1" TargetMode="External"/><Relationship Id="rId11" Type="http://schemas.openxmlformats.org/officeDocument/2006/relationships/hyperlink" Target="https://www.microsoft.com/pt-br/learning/exam-70-483.aspx" TargetMode="External"/><Relationship Id="rId32" Type="http://schemas.openxmlformats.org/officeDocument/2006/relationships/hyperlink" Target="https://pt.wikipedia.org/wiki/Linux" TargetMode="External"/><Relationship Id="rId53" Type="http://schemas.openxmlformats.org/officeDocument/2006/relationships/image" Target="media/image6.png"/><Relationship Id="rId74" Type="http://schemas.openxmlformats.org/officeDocument/2006/relationships/image" Target="media/image19.png"/><Relationship Id="rId128" Type="http://schemas.openxmlformats.org/officeDocument/2006/relationships/image" Target="media/image36.png"/><Relationship Id="rId149" Type="http://schemas.openxmlformats.org/officeDocument/2006/relationships/hyperlink" Target="https://docs.microsoft.com/pt-br/dotnet/api/system.weakreference?view=netcore-3.1" TargetMode="External"/><Relationship Id="rId5" Type="http://schemas.openxmlformats.org/officeDocument/2006/relationships/webSettings" Target="webSettings.xml"/><Relationship Id="rId95" Type="http://schemas.openxmlformats.org/officeDocument/2006/relationships/hyperlink" Target="https://docs.microsoft.com/pt-br/dotnet/api/system.bitconverter.toint32?view=netcore-3.1" TargetMode="External"/><Relationship Id="rId22" Type="http://schemas.openxmlformats.org/officeDocument/2006/relationships/hyperlink" Target="https://www.kobo.com/br/pt/author/wouter-de-kort" TargetMode="External"/><Relationship Id="rId27" Type="http://schemas.openxmlformats.org/officeDocument/2006/relationships/hyperlink" Target="https://pt.wikipedia.org/wiki/Framework" TargetMode="External"/><Relationship Id="rId43" Type="http://schemas.openxmlformats.org/officeDocument/2006/relationships/hyperlink" Target="https://pt.wikipedia.org/wiki/Common_Intermediate_Language" TargetMode="External"/><Relationship Id="rId48" Type="http://schemas.openxmlformats.org/officeDocument/2006/relationships/hyperlink" Target="https://pt.wikipedia.org/wiki/Web_Service" TargetMode="External"/><Relationship Id="rId64" Type="http://schemas.openxmlformats.org/officeDocument/2006/relationships/image" Target="media/image9.png"/><Relationship Id="rId69" Type="http://schemas.openxmlformats.org/officeDocument/2006/relationships/image" Target="media/image14.png"/><Relationship Id="rId113" Type="http://schemas.openxmlformats.org/officeDocument/2006/relationships/image" Target="media/image26.png"/><Relationship Id="rId118" Type="http://schemas.openxmlformats.org/officeDocument/2006/relationships/image" Target="media/image31.png"/><Relationship Id="rId134" Type="http://schemas.openxmlformats.org/officeDocument/2006/relationships/image" Target="media/image42.png"/><Relationship Id="rId139" Type="http://schemas.openxmlformats.org/officeDocument/2006/relationships/image" Target="media/image47.png"/><Relationship Id="rId80" Type="http://schemas.openxmlformats.org/officeDocument/2006/relationships/hyperlink" Target="https://docs.microsoft.com/pt-br/dotnet/api/system.bitconverter.getbytes?view=netcore-3.1" TargetMode="External"/><Relationship Id="rId85" Type="http://schemas.openxmlformats.org/officeDocument/2006/relationships/hyperlink" Target="https://docs.microsoft.com/pt-br/dotnet/api/system.double?view=netcore-3.1" TargetMode="External"/><Relationship Id="rId150" Type="http://schemas.openxmlformats.org/officeDocument/2006/relationships/hyperlink" Target="https://docs.microsoft.com/pt-br/dotnet/api/system.weakreference.target?view=netcore-3.1" TargetMode="External"/><Relationship Id="rId155" Type="http://schemas.openxmlformats.org/officeDocument/2006/relationships/fontTable" Target="fontTable.xml"/><Relationship Id="rId12" Type="http://schemas.openxmlformats.org/officeDocument/2006/relationships/hyperlink" Target="https://www.microsoft.com/pt-br/learning/exam-70-483.aspx" TargetMode="External"/><Relationship Id="rId17" Type="http://schemas.openxmlformats.org/officeDocument/2006/relationships/image" Target="media/image2.jpeg"/><Relationship Id="rId33" Type="http://schemas.openxmlformats.org/officeDocument/2006/relationships/hyperlink" Target="https://pt.wikipedia.org/wiki/MacOS" TargetMode="External"/><Relationship Id="rId38" Type="http://schemas.openxmlformats.org/officeDocument/2006/relationships/image" Target="media/image5.png"/><Relationship Id="rId59" Type="http://schemas.openxmlformats.org/officeDocument/2006/relationships/hyperlink" Target="https://docs.microsoft.com/en-us/dotnet/csharp/whats-new/csharp-8" TargetMode="External"/><Relationship Id="rId103" Type="http://schemas.openxmlformats.org/officeDocument/2006/relationships/hyperlink" Target="https://docs.microsoft.com/pt-br/dotnet/api/system.bitconverter.getbytes?view=netcore-3.1" TargetMode="External"/><Relationship Id="rId108" Type="http://schemas.openxmlformats.org/officeDocument/2006/relationships/hyperlink" Target="https://docs.microsoft.com/pt-br/dotnet/api/system.uint64?view=netcore-3.1" TargetMode="External"/><Relationship Id="rId124" Type="http://schemas.openxmlformats.org/officeDocument/2006/relationships/hyperlink" Target="https://docs.microsoft.com/pt-br/dotnet/csharp/language-reference/keywords/sealed" TargetMode="External"/><Relationship Id="rId129" Type="http://schemas.openxmlformats.org/officeDocument/2006/relationships/image" Target="media/image37.png"/><Relationship Id="rId54" Type="http://schemas.openxmlformats.org/officeDocument/2006/relationships/hyperlink" Target="https://pt.wikipedia.org/wiki/Windows_7" TargetMode="External"/><Relationship Id="rId70" Type="http://schemas.openxmlformats.org/officeDocument/2006/relationships/image" Target="media/image15.png"/><Relationship Id="rId75" Type="http://schemas.openxmlformats.org/officeDocument/2006/relationships/image" Target="media/image20.png"/><Relationship Id="rId91" Type="http://schemas.openxmlformats.org/officeDocument/2006/relationships/hyperlink" Target="https://docs.microsoft.com/pt-br/dotnet/api/system.bitconverter.getbytes?view=netcore-3.1" TargetMode="External"/><Relationship Id="rId96" Type="http://schemas.openxmlformats.org/officeDocument/2006/relationships/hyperlink" Target="https://docs.microsoft.com/pt-br/dotnet/api/system.int64?view=netcore-3.1" TargetMode="External"/><Relationship Id="rId140" Type="http://schemas.openxmlformats.org/officeDocument/2006/relationships/image" Target="media/image48.png"/><Relationship Id="rId145"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amazon.com.br/s/ref=dp_byline_sr_book_1?ie=UTF8&amp;field-author=Tiberiu+Covaci&amp;search-alias=books" TargetMode="External"/><Relationship Id="rId28" Type="http://schemas.openxmlformats.org/officeDocument/2006/relationships/hyperlink" Target="https://pt.wikipedia.org/wiki/Plataforma_Java" TargetMode="External"/><Relationship Id="rId49" Type="http://schemas.openxmlformats.org/officeDocument/2006/relationships/hyperlink" Target="https://pt.wikipedia.org/wiki/JIT" TargetMode="External"/><Relationship Id="rId114" Type="http://schemas.openxmlformats.org/officeDocument/2006/relationships/image" Target="media/image27.png"/><Relationship Id="rId119" Type="http://schemas.openxmlformats.org/officeDocument/2006/relationships/hyperlink" Target="https://docs.microsoft.com/pt-br/dotnet/csharp/language-reference/keywords/virtual" TargetMode="External"/><Relationship Id="rId44" Type="http://schemas.openxmlformats.org/officeDocument/2006/relationships/hyperlink" Target="https://pt.wikipedia.org/wiki/EXE" TargetMode="External"/><Relationship Id="rId60" Type="http://schemas.openxmlformats.org/officeDocument/2006/relationships/hyperlink" Target="https://docs.microsoft.com/en-us/dotnet/csharp/whats-new/csharp-8" TargetMode="External"/><Relationship Id="rId65" Type="http://schemas.openxmlformats.org/officeDocument/2006/relationships/image" Target="media/image10.png"/><Relationship Id="rId81" Type="http://schemas.openxmlformats.org/officeDocument/2006/relationships/hyperlink" Target="https://docs.microsoft.com/pt-br/dotnet/api/system.bitconverter.toboolean?view=netcore-3.1" TargetMode="External"/><Relationship Id="rId86" Type="http://schemas.openxmlformats.org/officeDocument/2006/relationships/hyperlink" Target="https://docs.microsoft.com/pt-br/dotnet/api/system.bitconverter.getbytes?view=netcore-3.1" TargetMode="External"/><Relationship Id="rId130" Type="http://schemas.openxmlformats.org/officeDocument/2006/relationships/image" Target="media/image38.png"/><Relationship Id="rId135" Type="http://schemas.openxmlformats.org/officeDocument/2006/relationships/image" Target="media/image43.png"/><Relationship Id="rId151" Type="http://schemas.openxmlformats.org/officeDocument/2006/relationships/hyperlink" Target="https://docs.microsoft.com/pt-br/dotnet/api/system.weakreference?view=netcore-3.1" TargetMode="External"/><Relationship Id="rId156" Type="http://schemas.openxmlformats.org/officeDocument/2006/relationships/theme" Target="theme/theme1.xml"/><Relationship Id="rId13" Type="http://schemas.openxmlformats.org/officeDocument/2006/relationships/image" Target="media/image1.png"/><Relationship Id="rId18" Type="http://schemas.openxmlformats.org/officeDocument/2006/relationships/image" Target="media/image3.jpeg"/><Relationship Id="rId39" Type="http://schemas.openxmlformats.org/officeDocument/2006/relationships/hyperlink" Target="https://pt.wikipedia.org/wiki/Web_Services" TargetMode="External"/><Relationship Id="rId109" Type="http://schemas.openxmlformats.org/officeDocument/2006/relationships/hyperlink" Target="https://docs.microsoft.com/pt-br/dotnet/api/system.bitconverter.getbytes?view=netcore-3.1" TargetMode="External"/><Relationship Id="rId34" Type="http://schemas.openxmlformats.org/officeDocument/2006/relationships/hyperlink" Target="https://pt.wikipedia.org/wiki/.NET_Core" TargetMode="External"/><Relationship Id="rId50" Type="http://schemas.openxmlformats.org/officeDocument/2006/relationships/hyperlink" Target="https://pt.wikipedia.org/wiki/ASP.NET" TargetMode="External"/><Relationship Id="rId55" Type="http://schemas.openxmlformats.org/officeDocument/2006/relationships/hyperlink" Target="https://docs.microsoft.com/en-us/dotnet/csharp/whats-new/csharp-7" TargetMode="External"/><Relationship Id="rId76" Type="http://schemas.openxmlformats.org/officeDocument/2006/relationships/image" Target="media/image21.png"/><Relationship Id="rId97" Type="http://schemas.openxmlformats.org/officeDocument/2006/relationships/hyperlink" Target="https://docs.microsoft.com/pt-br/dotnet/api/system.bitconverter.getbytes?view=netcore-3.1" TargetMode="External"/><Relationship Id="rId104" Type="http://schemas.openxmlformats.org/officeDocument/2006/relationships/hyperlink" Target="https://docs.microsoft.com/pt-br/dotnet/api/system.bitconverter.touint16?view=netcore-3.1" TargetMode="External"/><Relationship Id="rId120" Type="http://schemas.openxmlformats.org/officeDocument/2006/relationships/hyperlink" Target="https://docs.microsoft.com/pt-br/dotnet/csharp/language-reference/keywords/abstract" TargetMode="External"/><Relationship Id="rId125" Type="http://schemas.openxmlformats.org/officeDocument/2006/relationships/image" Target="media/image33.png"/><Relationship Id="rId141" Type="http://schemas.openxmlformats.org/officeDocument/2006/relationships/image" Target="media/image49.png"/><Relationship Id="rId14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16.png"/><Relationship Id="rId92" Type="http://schemas.openxmlformats.org/officeDocument/2006/relationships/hyperlink" Target="https://docs.microsoft.com/pt-br/dotnet/api/system.bitconverter.toint16?view=netcore-3.1" TargetMode="External"/><Relationship Id="rId2" Type="http://schemas.openxmlformats.org/officeDocument/2006/relationships/numbering" Target="numbering.xml"/><Relationship Id="rId29" Type="http://schemas.openxmlformats.org/officeDocument/2006/relationships/hyperlink" Target="https://pt.wikipedia.org/wiki/Common_Language_Runtime" TargetMode="External"/><Relationship Id="rId24" Type="http://schemas.openxmlformats.org/officeDocument/2006/relationships/hyperlink" Target="https://www.amazon.com.br/s/ref=dp_byline_sr_book_2?ie=UTF8&amp;field-author=Gerry+O%27Brien&amp;search-alias=books" TargetMode="External"/><Relationship Id="rId40" Type="http://schemas.openxmlformats.org/officeDocument/2006/relationships/hyperlink" Target="https://pt.wikipedia.org/wiki/Aplica%C3%A7%C3%B5es_Web" TargetMode="External"/><Relationship Id="rId45" Type="http://schemas.openxmlformats.org/officeDocument/2006/relationships/hyperlink" Target="https://pt.wikipedia.org/wiki/DLL" TargetMode="External"/><Relationship Id="rId66" Type="http://schemas.openxmlformats.org/officeDocument/2006/relationships/image" Target="media/image11.png"/><Relationship Id="rId87" Type="http://schemas.openxmlformats.org/officeDocument/2006/relationships/hyperlink" Target="https://docs.microsoft.com/pt-br/dotnet/api/system.bitconverter.doubletoint64bits?view=netcore-3.1" TargetMode="External"/><Relationship Id="rId110" Type="http://schemas.openxmlformats.org/officeDocument/2006/relationships/hyperlink" Target="https://docs.microsoft.com/pt-br/dotnet/api/system.bitconverter.touint64?view=netcore-3.1" TargetMode="External"/><Relationship Id="rId115" Type="http://schemas.openxmlformats.org/officeDocument/2006/relationships/image" Target="media/image28.png"/><Relationship Id="rId131" Type="http://schemas.openxmlformats.org/officeDocument/2006/relationships/image" Target="media/image39.png"/><Relationship Id="rId136" Type="http://schemas.openxmlformats.org/officeDocument/2006/relationships/image" Target="media/image44.png"/><Relationship Id="rId61" Type="http://schemas.openxmlformats.org/officeDocument/2006/relationships/hyperlink" Target="https://docs.microsoft.com/en-us/dotnet/csharp/whats-new/csharp-8" TargetMode="External"/><Relationship Id="rId82" Type="http://schemas.openxmlformats.org/officeDocument/2006/relationships/hyperlink" Target="https://docs.microsoft.com/pt-br/dotnet/api/system.char?view=netcore-3.1" TargetMode="External"/><Relationship Id="rId152" Type="http://schemas.openxmlformats.org/officeDocument/2006/relationships/hyperlink" Target="https://docs.microsoft.com/pt-br/dotnet/api/system.weakreference.trackresurrection?view=netcore-3.1" TargetMode="External"/><Relationship Id="rId19" Type="http://schemas.openxmlformats.org/officeDocument/2006/relationships/image" Target="media/image4.png"/><Relationship Id="rId14" Type="http://schemas.openxmlformats.org/officeDocument/2006/relationships/hyperlink" Target="https://global3.mindhub.com/70-483-programming-in-c-microsoft-official/p/MU-70-483?utm_source=microsoft&amp;utm_medium=certpage&amp;utm_campaign=msofficialpractice" TargetMode="External"/><Relationship Id="rId30" Type="http://schemas.openxmlformats.org/officeDocument/2006/relationships/hyperlink" Target="https://pt.wikipedia.org/wiki/Interface_de_programa%C3%A7%C3%A3o_de_aplica%C3%A7%C3%B5es" TargetMode="External"/><Relationship Id="rId35" Type="http://schemas.openxmlformats.org/officeDocument/2006/relationships/hyperlink" Target="https://pt.wikipedia.org/wiki/.NET_Compact_Framework" TargetMode="External"/><Relationship Id="rId56" Type="http://schemas.openxmlformats.org/officeDocument/2006/relationships/hyperlink" Target="https://docs.microsoft.com/en-us/dotnet/csharp/whats-new/csharp-8" TargetMode="External"/><Relationship Id="rId77" Type="http://schemas.openxmlformats.org/officeDocument/2006/relationships/image" Target="media/image22.png"/><Relationship Id="rId100" Type="http://schemas.openxmlformats.org/officeDocument/2006/relationships/hyperlink" Target="https://docs.microsoft.com/pt-br/dotnet/api/system.bitconverter.getbytes?view=netcore-3.1" TargetMode="External"/><Relationship Id="rId105" Type="http://schemas.openxmlformats.org/officeDocument/2006/relationships/hyperlink" Target="https://docs.microsoft.com/pt-br/dotnet/api/system.uint32?view=netcore-3.1" TargetMode="External"/><Relationship Id="rId126" Type="http://schemas.openxmlformats.org/officeDocument/2006/relationships/image" Target="media/image34.png"/><Relationship Id="rId147" Type="http://schemas.openxmlformats.org/officeDocument/2006/relationships/image" Target="media/image55.png"/><Relationship Id="rId8" Type="http://schemas.openxmlformats.org/officeDocument/2006/relationships/hyperlink" Target="http://download.microsoft.com/download/A/D/F/ADF027D4-0541-4CFB-9202-3C48571ABB54/483_OD_Changes.pdf" TargetMode="External"/><Relationship Id="rId51" Type="http://schemas.openxmlformats.org/officeDocument/2006/relationships/hyperlink" Target="https://pt.wikipedia.org/wiki/Common_Intermediate_Language" TargetMode="External"/><Relationship Id="rId72" Type="http://schemas.openxmlformats.org/officeDocument/2006/relationships/image" Target="media/image17.png"/><Relationship Id="rId93" Type="http://schemas.openxmlformats.org/officeDocument/2006/relationships/hyperlink" Target="https://docs.microsoft.com/pt-br/dotnet/api/system.int32?view=netcore-3.1" TargetMode="External"/><Relationship Id="rId98" Type="http://schemas.openxmlformats.org/officeDocument/2006/relationships/hyperlink" Target="https://docs.microsoft.com/pt-br/dotnet/api/system.bitconverter.toint64?view=netcore-3.1" TargetMode="External"/><Relationship Id="rId121" Type="http://schemas.openxmlformats.org/officeDocument/2006/relationships/hyperlink" Target="https://docs.microsoft.com/pt-br/dotnet/csharp/language-reference/keywords/override" TargetMode="External"/><Relationship Id="rId142" Type="http://schemas.openxmlformats.org/officeDocument/2006/relationships/image" Target="media/image50.png"/><Relationship Id="rId3" Type="http://schemas.openxmlformats.org/officeDocument/2006/relationships/styles" Target="styles.xml"/><Relationship Id="rId25" Type="http://schemas.openxmlformats.org/officeDocument/2006/relationships/hyperlink" Target="https://www.amazon.com.br/MCSD-Certification-Toolkit-Exam-70-483/dp/1118612094" TargetMode="External"/><Relationship Id="rId46" Type="http://schemas.openxmlformats.org/officeDocument/2006/relationships/hyperlink" Target="https://pt.wikipedia.org/wiki/ASPX" TargetMode="External"/><Relationship Id="rId67" Type="http://schemas.openxmlformats.org/officeDocument/2006/relationships/image" Target="media/image12.png"/><Relationship Id="rId116" Type="http://schemas.openxmlformats.org/officeDocument/2006/relationships/image" Target="media/image29.png"/><Relationship Id="rId137" Type="http://schemas.openxmlformats.org/officeDocument/2006/relationships/image" Target="media/image45.png"/><Relationship Id="rId20" Type="http://schemas.openxmlformats.org/officeDocument/2006/relationships/hyperlink" Target="https://www.amazon.com.br/s/ref=dp_byline_sr_book_1?ie=UTF8&amp;field-author=Ali+Asad&amp;search-alias=books" TargetMode="External"/><Relationship Id="rId41" Type="http://schemas.openxmlformats.org/officeDocument/2006/relationships/hyperlink" Target="https://pt.wikipedia.org/wiki/Java_(linguagem_de_programa%C3%A7%C3%A3o)" TargetMode="External"/><Relationship Id="rId62" Type="http://schemas.openxmlformats.org/officeDocument/2006/relationships/image" Target="media/image7.png"/><Relationship Id="rId83" Type="http://schemas.openxmlformats.org/officeDocument/2006/relationships/hyperlink" Target="https://docs.microsoft.com/pt-br/dotnet/api/system.bitconverter.getbytes?view=netcore-3.1" TargetMode="External"/><Relationship Id="rId88" Type="http://schemas.openxmlformats.org/officeDocument/2006/relationships/hyperlink" Target="https://docs.microsoft.com/pt-br/dotnet/api/system.bitconverter.todouble?view=netcore-3.1" TargetMode="External"/><Relationship Id="rId111" Type="http://schemas.openxmlformats.org/officeDocument/2006/relationships/image" Target="media/image24.png"/><Relationship Id="rId132" Type="http://schemas.openxmlformats.org/officeDocument/2006/relationships/image" Target="media/image40.png"/><Relationship Id="rId153" Type="http://schemas.openxmlformats.org/officeDocument/2006/relationships/hyperlink" Target="https://docs.microsoft.com/pt-br/dotnet/api/system.weakreference?view=netcore-3.1" TargetMode="External"/><Relationship Id="rId15" Type="http://schemas.openxmlformats.org/officeDocument/2006/relationships/hyperlink" Target="https://www.reviversoft.com/pt/file-extensions/vce" TargetMode="External"/><Relationship Id="rId36" Type="http://schemas.openxmlformats.org/officeDocument/2006/relationships/hyperlink" Target="https://pt.wikipedia.org/wiki/Silverlight" TargetMode="External"/><Relationship Id="rId57" Type="http://schemas.openxmlformats.org/officeDocument/2006/relationships/hyperlink" Target="https://docs.microsoft.com/en-us/dotnet/csharp/whats-new/csharp-8" TargetMode="External"/><Relationship Id="rId106" Type="http://schemas.openxmlformats.org/officeDocument/2006/relationships/hyperlink" Target="https://docs.microsoft.com/pt-br/dotnet/api/system.bitconverter.getbytes?view=netcore-3.1" TargetMode="External"/><Relationship Id="rId127" Type="http://schemas.openxmlformats.org/officeDocument/2006/relationships/image" Target="media/image35.png"/><Relationship Id="rId10" Type="http://schemas.openxmlformats.org/officeDocument/2006/relationships/hyperlink" Target="https://www.microsoft.com/pt-br/learning/exam-70-483.aspx" TargetMode="External"/><Relationship Id="rId31" Type="http://schemas.openxmlformats.org/officeDocument/2006/relationships/hyperlink" Target="https://pt.wikipedia.org/wiki/Microsoft_Windows" TargetMode="External"/><Relationship Id="rId52" Type="http://schemas.openxmlformats.org/officeDocument/2006/relationships/hyperlink" Target="https://pt.wikipedia.org/wiki/Engenharia_reversa" TargetMode="External"/><Relationship Id="rId73" Type="http://schemas.openxmlformats.org/officeDocument/2006/relationships/image" Target="media/image18.png"/><Relationship Id="rId78" Type="http://schemas.openxmlformats.org/officeDocument/2006/relationships/image" Target="media/image23.png"/><Relationship Id="rId94" Type="http://schemas.openxmlformats.org/officeDocument/2006/relationships/hyperlink" Target="https://docs.microsoft.com/pt-br/dotnet/api/system.bitconverter.getbytes?view=netcore-3.1" TargetMode="External"/><Relationship Id="rId99" Type="http://schemas.openxmlformats.org/officeDocument/2006/relationships/hyperlink" Target="https://docs.microsoft.com/pt-br/dotnet/api/system.single?view=netcore-3.1" TargetMode="External"/><Relationship Id="rId101" Type="http://schemas.openxmlformats.org/officeDocument/2006/relationships/hyperlink" Target="https://docs.microsoft.com/pt-br/dotnet/api/system.bitconverter.tosingle?view=netcore-3.1" TargetMode="External"/><Relationship Id="rId122" Type="http://schemas.openxmlformats.org/officeDocument/2006/relationships/image" Target="media/image32.png"/><Relationship Id="rId143" Type="http://schemas.openxmlformats.org/officeDocument/2006/relationships/image" Target="media/image51.png"/><Relationship Id="rId148" Type="http://schemas.openxmlformats.org/officeDocument/2006/relationships/hyperlink" Target="https://docs.microsoft.com/pt-br/dotnet/api/system.weakreference.isalive?view=netcore-3.1" TargetMode="External"/><Relationship Id="rId4" Type="http://schemas.openxmlformats.org/officeDocument/2006/relationships/settings" Target="settings.xml"/><Relationship Id="rId9" Type="http://schemas.openxmlformats.org/officeDocument/2006/relationships/hyperlink" Target="https://www.microsoft.com/pt-br/learning/exam-70-483.aspx" TargetMode="External"/><Relationship Id="rId26" Type="http://schemas.openxmlformats.org/officeDocument/2006/relationships/hyperlink" Target="https://pt.wikipedia.org/wiki/Microsoft" TargetMode="External"/><Relationship Id="rId47" Type="http://schemas.openxmlformats.org/officeDocument/2006/relationships/hyperlink" Target="https://pt.wikipedia.org/w/index.php?title=ASMX&amp;action=edit&amp;redlink=1" TargetMode="External"/><Relationship Id="rId68" Type="http://schemas.openxmlformats.org/officeDocument/2006/relationships/image" Target="media/image13.png"/><Relationship Id="rId89" Type="http://schemas.openxmlformats.org/officeDocument/2006/relationships/hyperlink" Target="https://docs.microsoft.com/pt-br/dotnet/api/system.bitconverter.int64bitstodouble?view=netcore-3.1" TargetMode="External"/><Relationship Id="rId112" Type="http://schemas.openxmlformats.org/officeDocument/2006/relationships/image" Target="media/image25.png"/><Relationship Id="rId133" Type="http://schemas.openxmlformats.org/officeDocument/2006/relationships/image" Target="media/image41.gif"/><Relationship Id="rId154" Type="http://schemas.openxmlformats.org/officeDocument/2006/relationships/image" Target="media/image56.png"/><Relationship Id="rId16" Type="http://schemas.openxmlformats.org/officeDocument/2006/relationships/hyperlink" Target="http://www.examcollection.com/70-536.html" TargetMode="External"/><Relationship Id="rId37" Type="http://schemas.openxmlformats.org/officeDocument/2006/relationships/hyperlink" Target="https://pt.wikipedia.org/wiki/Infraestrutura_de_linguagem_comum" TargetMode="External"/><Relationship Id="rId58" Type="http://schemas.openxmlformats.org/officeDocument/2006/relationships/hyperlink" Target="https://docs.microsoft.com/en-us/dotnet/csharp/whats-new/csharp-8" TargetMode="External"/><Relationship Id="rId79" Type="http://schemas.openxmlformats.org/officeDocument/2006/relationships/hyperlink" Target="https://docs.microsoft.com/pt-br/dotnet/api/system.boolean?view=netcore-3.1" TargetMode="External"/><Relationship Id="rId102" Type="http://schemas.openxmlformats.org/officeDocument/2006/relationships/hyperlink" Target="https://docs.microsoft.com/pt-br/dotnet/api/system.uint16?view=netcore-3.1" TargetMode="External"/><Relationship Id="rId123" Type="http://schemas.openxmlformats.org/officeDocument/2006/relationships/hyperlink" Target="https://docs.microsoft.com/pt-br/dotnet/csharp/language-reference/keywords/new-modifier" TargetMode="External"/><Relationship Id="rId144" Type="http://schemas.openxmlformats.org/officeDocument/2006/relationships/image" Target="media/image52.png"/><Relationship Id="rId90" Type="http://schemas.openxmlformats.org/officeDocument/2006/relationships/hyperlink" Target="https://docs.microsoft.com/pt-br/dotnet/api/system.int16?view=netcore-3.1"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36552D-CB70-4095-9278-0664110D4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11446</TotalTime>
  <Pages>1</Pages>
  <Words>52339</Words>
  <Characters>282634</Characters>
  <Application>Microsoft Office Word</Application>
  <DocSecurity>0</DocSecurity>
  <Lines>2355</Lines>
  <Paragraphs>668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334305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 Ricardo</dc:creator>
  <cp:keywords/>
  <dc:description/>
  <cp:lastModifiedBy>Rish Ricardo</cp:lastModifiedBy>
  <cp:revision>592</cp:revision>
  <cp:lastPrinted>2020-03-19T13:10:00Z</cp:lastPrinted>
  <dcterms:created xsi:type="dcterms:W3CDTF">2020-01-27T20:12:00Z</dcterms:created>
  <dcterms:modified xsi:type="dcterms:W3CDTF">2020-07-28T02:15:00Z</dcterms:modified>
</cp:coreProperties>
</file>