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77777777" w:rsidR="00F44ABD" w:rsidRPr="0053492B" w:rsidRDefault="00942212" w:rsidP="000D6ED2">
            <w:pPr>
              <w:pStyle w:val="VardsUzvards"/>
              <w:rPr>
                <w:noProof/>
              </w:rPr>
            </w:pPr>
            <w:r>
              <w:rPr>
                <w:noProof/>
              </w:rPr>
              <w:t>Aleksandrs Koroļko</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77777777" w:rsidR="00B4203D" w:rsidRPr="00A61461" w:rsidRDefault="00B4203D" w:rsidP="0054509F">
      <w:pPr>
        <w:pStyle w:val="Anotcija-VrdsUzv"/>
      </w:pPr>
    </w:p>
    <w:p w14:paraId="192EC611" w14:textId="77777777" w:rsidR="00B4203D" w:rsidRPr="00A61461" w:rsidRDefault="006E7C67" w:rsidP="006E7C67">
      <w:r>
        <w:tab/>
      </w:r>
      <w:r w:rsidR="00B4203D" w:rsidRPr="00A61461">
        <w:t>Darba mērķi, uzdevumi un risinājumi. Iegūtie rezultāti un to novērtējums.</w:t>
      </w:r>
    </w:p>
    <w:p w14:paraId="327127A9" w14:textId="77777777" w:rsidR="00B4203D" w:rsidRPr="00A61461" w:rsidRDefault="00B4203D" w:rsidP="006E7C67"/>
    <w:p w14:paraId="3A0B3BB0" w14:textId="77777777" w:rsidR="00F44ABD" w:rsidRPr="0053492B" w:rsidRDefault="00B4203D" w:rsidP="00B4203D">
      <w:r w:rsidRPr="00A61461">
        <w:t>Darba apjoms - ___. lpp., ___ tabulas, ___ attēli un ___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77777777"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B23983">
        <w:rPr>
          <w:lang w:val="en-GB"/>
        </w:rPr>
        <w:t xml:space="preserve"> </w:t>
      </w:r>
      <w:r w:rsidR="008733AD" w:rsidRPr="00451246">
        <w:rPr>
          <w:lang w:val="en-GB"/>
        </w:rPr>
        <w:t>r</w:t>
      </w:r>
      <w:r w:rsidR="001134F9" w:rsidRPr="00451246">
        <w:rPr>
          <w:lang w:val="en-GB"/>
        </w:rPr>
        <w:t>esult</w:t>
      </w:r>
      <w:r w:rsidR="00C00DD1" w:rsidRPr="00451246">
        <w:rPr>
          <w:lang w:val="en-GB"/>
        </w:rPr>
        <w:t>s</w:t>
      </w:r>
      <w:r w:rsidR="001134F9" w:rsidRPr="00451246">
        <w:rPr>
          <w:lang w:val="en-GB"/>
        </w:rPr>
        <w:t xml:space="preserve"> and their</w:t>
      </w:r>
      <w:r w:rsidR="00B23983">
        <w:rPr>
          <w:lang w:val="en-GB"/>
        </w:rPr>
        <w:t xml:space="preserve"> </w:t>
      </w:r>
      <w:r w:rsidR="00192F84" w:rsidRPr="00451246">
        <w:rPr>
          <w:lang w:val="en-GB"/>
        </w:rPr>
        <w:t>estimations</w:t>
      </w:r>
      <w:r w:rsidR="00D47F36" w:rsidRPr="00451246">
        <w:rPr>
          <w:lang w:val="en-GB"/>
        </w:rPr>
        <w:t>.</w:t>
      </w:r>
    </w:p>
    <w:p w14:paraId="73D05E00" w14:textId="77777777" w:rsidR="00BD253F" w:rsidRPr="00451246" w:rsidRDefault="00BD253F" w:rsidP="00192F84">
      <w:pPr>
        <w:rPr>
          <w:lang w:val="en-GB"/>
        </w:rPr>
      </w:pPr>
    </w:p>
    <w:p w14:paraId="1BB32289" w14:textId="77777777" w:rsidR="00F44ABD" w:rsidRPr="00451246" w:rsidRDefault="00043EE8">
      <w:pPr>
        <w:rPr>
          <w:lang w:val="en-GB"/>
        </w:rPr>
      </w:pPr>
      <w:r w:rsidRPr="00451246">
        <w:rPr>
          <w:lang w:val="en-GB"/>
        </w:rPr>
        <w:t>The work contains</w:t>
      </w:r>
      <w:r w:rsidR="00192F84" w:rsidRPr="00451246">
        <w:rPr>
          <w:lang w:val="en-GB"/>
        </w:rPr>
        <w:t>___ p., ___ tables, ____ figures and ___ appendixes.</w:t>
      </w:r>
    </w:p>
    <w:p w14:paraId="4240910D" w14:textId="77777777"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E15D82" w:rsidRPr="00A61461" w14:paraId="7E531475" w14:textId="77777777" w:rsidTr="00CC1637">
        <w:tc>
          <w:tcPr>
            <w:tcW w:w="9288" w:type="dxa"/>
          </w:tcPr>
          <w:p w14:paraId="42096ACD" w14:textId="77777777" w:rsidR="00E15D82" w:rsidRPr="00A61461" w:rsidRDefault="00E15D82" w:rsidP="00CC1637">
            <w:pPr>
              <w:pStyle w:val="Anotcija-RTUDITF"/>
            </w:pPr>
            <w:r>
              <w:lastRenderedPageBreak/>
              <w:t>[</w:t>
            </w:r>
            <w:r w:rsidRPr="00A61461">
              <w:t>UNIVERSITĀTE</w:t>
            </w:r>
            <w:r>
              <w:t>S NOSAUKUMS OTRAJĀ SVEŠVALODĀ]</w:t>
            </w:r>
          </w:p>
        </w:tc>
      </w:tr>
      <w:tr w:rsidR="00E15D82" w:rsidRPr="00422E5F" w14:paraId="6F4B6377" w14:textId="77777777" w:rsidTr="00CC1637">
        <w:tc>
          <w:tcPr>
            <w:tcW w:w="9288" w:type="dxa"/>
          </w:tcPr>
          <w:p w14:paraId="5444D27A" w14:textId="77777777" w:rsidR="00E15D82" w:rsidRPr="00A61461" w:rsidRDefault="00E15D82" w:rsidP="00CC1637">
            <w:pPr>
              <w:pStyle w:val="Anotcija-RTUDITF"/>
            </w:pPr>
            <w:r>
              <w:t>[FAKULTĀTES NOSAUKUMS OTRAJĀ SVEŠVALODĀ]</w:t>
            </w:r>
          </w:p>
        </w:tc>
      </w:tr>
      <w:tr w:rsidR="00E15D82" w:rsidRPr="00A61461" w14:paraId="6E95C2E5" w14:textId="77777777" w:rsidTr="00CC1637">
        <w:tc>
          <w:tcPr>
            <w:tcW w:w="9288" w:type="dxa"/>
          </w:tcPr>
          <w:p w14:paraId="3A33C192" w14:textId="77777777" w:rsidR="00E15D82" w:rsidRPr="00A61461" w:rsidRDefault="00E15D82" w:rsidP="00E15D82">
            <w:pPr>
              <w:pStyle w:val="Anotcija-ITI"/>
            </w:pPr>
            <w:r>
              <w:t xml:space="preserve">[Institūta nosaukums otrajā svešvalodā] </w:t>
            </w:r>
          </w:p>
        </w:tc>
      </w:tr>
      <w:tr w:rsidR="00E15D82" w:rsidRPr="00A61461" w14:paraId="22B7584D" w14:textId="77777777" w:rsidTr="00CC1637">
        <w:tc>
          <w:tcPr>
            <w:tcW w:w="9288" w:type="dxa"/>
          </w:tcPr>
          <w:p w14:paraId="0262C8A0" w14:textId="77777777" w:rsidR="00E15D82" w:rsidRPr="0054509F" w:rsidRDefault="00E15D82" w:rsidP="00CC1637">
            <w:pPr>
              <w:pStyle w:val="Anotcija-temats"/>
            </w:pPr>
            <w:r>
              <w:t>[Tēmas nosaukums otrajā svešvalodā]</w:t>
            </w:r>
          </w:p>
        </w:tc>
      </w:tr>
      <w:tr w:rsidR="00E15D82" w:rsidRPr="00A61461" w14:paraId="53C66FDB" w14:textId="77777777" w:rsidTr="00CC1637">
        <w:tc>
          <w:tcPr>
            <w:tcW w:w="9288" w:type="dxa"/>
          </w:tcPr>
          <w:p w14:paraId="6EC341F6" w14:textId="77777777" w:rsidR="00E15D82" w:rsidRPr="00A61461" w:rsidRDefault="00E15D82" w:rsidP="00CC1637">
            <w:pPr>
              <w:pStyle w:val="Anotcija-VrdsUzv"/>
            </w:pPr>
            <w:r>
              <w:t>[Studenta vārds, uzvārds otrajā svešvalodā]</w:t>
            </w:r>
          </w:p>
        </w:tc>
      </w:tr>
      <w:tr w:rsidR="00E15D82" w:rsidRPr="00A61461" w14:paraId="58C16D24" w14:textId="77777777" w:rsidTr="00CC1637">
        <w:tc>
          <w:tcPr>
            <w:tcW w:w="9288" w:type="dxa"/>
          </w:tcPr>
          <w:p w14:paraId="7EBDF733" w14:textId="77777777" w:rsidR="00E15D82" w:rsidRPr="00A61461" w:rsidRDefault="00E15D82" w:rsidP="00CC1637">
            <w:pPr>
              <w:pStyle w:val="Anotcija"/>
            </w:pPr>
            <w:r>
              <w:t>[„Anotācija” otrajā svešvalodā]</w:t>
            </w:r>
          </w:p>
        </w:tc>
      </w:tr>
    </w:tbl>
    <w:p w14:paraId="0F84E39C" w14:textId="77777777" w:rsidR="00E15D82" w:rsidRPr="00A61461" w:rsidRDefault="00E15D82" w:rsidP="00E15D82">
      <w:pPr>
        <w:pStyle w:val="Anotcija-VrdsUzv"/>
      </w:pPr>
    </w:p>
    <w:p w14:paraId="781C8FDD" w14:textId="77777777" w:rsidR="00E15D82" w:rsidRPr="00A61461" w:rsidRDefault="00E15D82" w:rsidP="00E15D82">
      <w:r>
        <w:tab/>
        <w:t>[</w:t>
      </w:r>
      <w:r w:rsidRPr="00A61461">
        <w:t>Darba mērķi, uzdevumi un risinājumi. Iegūtie rezultāti un to novērtējums.</w:t>
      </w:r>
      <w:r>
        <w:t xml:space="preserve"> Otrajā svešvalodā.]</w:t>
      </w:r>
    </w:p>
    <w:p w14:paraId="7AC81A53" w14:textId="77777777" w:rsidR="00E15D82" w:rsidRPr="00A61461" w:rsidRDefault="00E15D82" w:rsidP="00E15D82"/>
    <w:p w14:paraId="69A6EAE5" w14:textId="77777777" w:rsidR="00E15D82" w:rsidRDefault="00E15D82" w:rsidP="00E15D82">
      <w:r>
        <w:t>[</w:t>
      </w:r>
      <w:r w:rsidRPr="00A61461">
        <w:t>Darba apjoms - ___. lpp., ___ tabulas, ___ attēli un ___ pielikumi.</w:t>
      </w:r>
      <w:r>
        <w:t xml:space="preserve"> Otrajā svešvalodā.]</w:t>
      </w:r>
    </w:p>
    <w:p w14:paraId="438E4010" w14:textId="77777777" w:rsidR="00D3331D" w:rsidRDefault="00E15D82" w:rsidP="0030426A">
      <w:pPr>
        <w:jc w:val="center"/>
        <w:rPr>
          <w:b/>
          <w:caps/>
          <w:sz w:val="28"/>
        </w:rPr>
      </w:pPr>
      <w:r>
        <w:br w:type="page"/>
      </w:r>
      <w:r w:rsidR="0030426A">
        <w:rPr>
          <w:b/>
          <w:caps/>
          <w:sz w:val="28"/>
        </w:rPr>
        <w:lastRenderedPageBreak/>
        <w:t>Saturs</w:t>
      </w:r>
    </w:p>
    <w:p w14:paraId="509C71E0" w14:textId="41170CDC" w:rsidR="00041FA2"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32308813" w:history="1">
        <w:r w:rsidR="00041FA2" w:rsidRPr="001665F0">
          <w:rPr>
            <w:rStyle w:val="Hyperlink"/>
            <w:noProof/>
          </w:rPr>
          <w:t>IEVADS</w:t>
        </w:r>
        <w:r w:rsidR="00041FA2">
          <w:rPr>
            <w:noProof/>
            <w:webHidden/>
          </w:rPr>
          <w:tab/>
        </w:r>
        <w:r w:rsidR="00041FA2">
          <w:rPr>
            <w:noProof/>
            <w:webHidden/>
          </w:rPr>
          <w:fldChar w:fldCharType="begin"/>
        </w:r>
        <w:r w:rsidR="00041FA2">
          <w:rPr>
            <w:noProof/>
            <w:webHidden/>
          </w:rPr>
          <w:instrText xml:space="preserve"> PAGEREF _Toc32308813 \h </w:instrText>
        </w:r>
        <w:r w:rsidR="00041FA2">
          <w:rPr>
            <w:noProof/>
            <w:webHidden/>
          </w:rPr>
        </w:r>
        <w:r w:rsidR="00041FA2">
          <w:rPr>
            <w:noProof/>
            <w:webHidden/>
          </w:rPr>
          <w:fldChar w:fldCharType="separate"/>
        </w:r>
        <w:r w:rsidR="003C70F4">
          <w:rPr>
            <w:noProof/>
            <w:webHidden/>
          </w:rPr>
          <w:t>7</w:t>
        </w:r>
        <w:r w:rsidR="00041FA2">
          <w:rPr>
            <w:noProof/>
            <w:webHidden/>
          </w:rPr>
          <w:fldChar w:fldCharType="end"/>
        </w:r>
      </w:hyperlink>
    </w:p>
    <w:p w14:paraId="1CC986C1" w14:textId="0CB095B5" w:rsidR="00041FA2" w:rsidRDefault="00006776">
      <w:pPr>
        <w:pStyle w:val="TOC1"/>
        <w:rPr>
          <w:rFonts w:asciiTheme="minorHAnsi" w:eastAsiaTheme="minorEastAsia" w:hAnsiTheme="minorHAnsi" w:cstheme="minorBidi"/>
          <w:caps w:val="0"/>
          <w:noProof/>
          <w:snapToGrid/>
          <w:sz w:val="22"/>
          <w:szCs w:val="22"/>
          <w:lang w:val="en-US" w:eastAsia="en-US" w:bidi="ar-SA"/>
        </w:rPr>
      </w:pPr>
      <w:hyperlink w:anchor="_Toc32308814" w:history="1">
        <w:r w:rsidR="00041FA2" w:rsidRPr="001665F0">
          <w:rPr>
            <w:rStyle w:val="Hyperlink"/>
            <w:noProof/>
          </w:rPr>
          <w:t>1.</w:t>
        </w:r>
        <w:r w:rsidR="00041FA2">
          <w:rPr>
            <w:rFonts w:asciiTheme="minorHAnsi" w:eastAsiaTheme="minorEastAsia" w:hAnsiTheme="minorHAnsi" w:cstheme="minorBidi"/>
            <w:caps w:val="0"/>
            <w:noProof/>
            <w:snapToGrid/>
            <w:sz w:val="22"/>
            <w:szCs w:val="22"/>
            <w:lang w:val="en-US" w:eastAsia="en-US" w:bidi="ar-SA"/>
          </w:rPr>
          <w:tab/>
        </w:r>
        <w:r w:rsidR="00041FA2" w:rsidRPr="001665F0">
          <w:rPr>
            <w:rStyle w:val="Hyperlink"/>
            <w:noProof/>
          </w:rPr>
          <w:t>Teoretiska Daļa</w:t>
        </w:r>
        <w:r w:rsidR="00041FA2">
          <w:rPr>
            <w:noProof/>
            <w:webHidden/>
          </w:rPr>
          <w:tab/>
        </w:r>
        <w:r w:rsidR="00041FA2">
          <w:rPr>
            <w:noProof/>
            <w:webHidden/>
          </w:rPr>
          <w:fldChar w:fldCharType="begin"/>
        </w:r>
        <w:r w:rsidR="00041FA2">
          <w:rPr>
            <w:noProof/>
            <w:webHidden/>
          </w:rPr>
          <w:instrText xml:space="preserve"> PAGEREF _Toc32308814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7A434E8F" w14:textId="650904A0" w:rsidR="00041FA2" w:rsidRDefault="00006776">
      <w:pPr>
        <w:pStyle w:val="TOC2"/>
        <w:rPr>
          <w:rFonts w:asciiTheme="minorHAnsi" w:eastAsiaTheme="minorEastAsia" w:hAnsiTheme="minorHAnsi" w:cstheme="minorBidi"/>
          <w:noProof/>
          <w:sz w:val="22"/>
          <w:szCs w:val="22"/>
          <w:lang w:val="en-US" w:eastAsia="en-US" w:bidi="ar-SA"/>
        </w:rPr>
      </w:pPr>
      <w:hyperlink w:anchor="_Toc32308815" w:history="1">
        <w:r w:rsidR="00041FA2" w:rsidRPr="001665F0">
          <w:rPr>
            <w:rStyle w:val="Hyperlink"/>
            <w:noProof/>
          </w:rPr>
          <w:t>1.1.</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Paradigmas salīdzināšanā</w:t>
        </w:r>
        <w:r w:rsidR="00041FA2">
          <w:rPr>
            <w:noProof/>
            <w:webHidden/>
          </w:rPr>
          <w:tab/>
        </w:r>
        <w:r w:rsidR="00041FA2">
          <w:rPr>
            <w:noProof/>
            <w:webHidden/>
          </w:rPr>
          <w:fldChar w:fldCharType="begin"/>
        </w:r>
        <w:r w:rsidR="00041FA2">
          <w:rPr>
            <w:noProof/>
            <w:webHidden/>
          </w:rPr>
          <w:instrText xml:space="preserve"> PAGEREF _Toc32308815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0329C9DA" w14:textId="69090816" w:rsidR="00041FA2" w:rsidRDefault="00006776">
      <w:pPr>
        <w:pStyle w:val="TOC2"/>
        <w:rPr>
          <w:rFonts w:asciiTheme="minorHAnsi" w:eastAsiaTheme="minorEastAsia" w:hAnsiTheme="minorHAnsi" w:cstheme="minorBidi"/>
          <w:noProof/>
          <w:sz w:val="22"/>
          <w:szCs w:val="22"/>
          <w:lang w:val="en-US" w:eastAsia="en-US" w:bidi="ar-SA"/>
        </w:rPr>
      </w:pPr>
      <w:hyperlink w:anchor="_Toc32308816" w:history="1">
        <w:r w:rsidR="00041FA2" w:rsidRPr="001665F0">
          <w:rPr>
            <w:rStyle w:val="Hyperlink"/>
            <w:noProof/>
          </w:rPr>
          <w:t>1.2.</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Rust, GO Lang, V Lang programmēšanas valodas sintakse un pamatjēdzieni</w:t>
        </w:r>
        <w:r w:rsidR="00041FA2">
          <w:rPr>
            <w:noProof/>
            <w:webHidden/>
          </w:rPr>
          <w:tab/>
        </w:r>
        <w:r w:rsidR="00041FA2">
          <w:rPr>
            <w:noProof/>
            <w:webHidden/>
          </w:rPr>
          <w:fldChar w:fldCharType="begin"/>
        </w:r>
        <w:r w:rsidR="00041FA2">
          <w:rPr>
            <w:noProof/>
            <w:webHidden/>
          </w:rPr>
          <w:instrText xml:space="preserve"> PAGEREF _Toc32308816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75315415" w14:textId="7516818B" w:rsidR="00041FA2" w:rsidRDefault="00006776">
      <w:pPr>
        <w:pStyle w:val="TOC3"/>
        <w:rPr>
          <w:rFonts w:asciiTheme="minorHAnsi" w:eastAsiaTheme="minorEastAsia" w:hAnsiTheme="minorHAnsi" w:cstheme="minorBidi"/>
          <w:i w:val="0"/>
          <w:noProof/>
          <w:sz w:val="22"/>
          <w:szCs w:val="22"/>
          <w:lang w:val="en-US" w:eastAsia="en-US" w:bidi="ar-SA"/>
        </w:rPr>
      </w:pPr>
      <w:hyperlink w:anchor="_Toc32308817" w:history="1">
        <w:r w:rsidR="00041FA2" w:rsidRPr="001665F0">
          <w:rPr>
            <w:rStyle w:val="Hyperlink"/>
            <w:noProof/>
          </w:rPr>
          <w:t>1.2.1.</w:t>
        </w:r>
        <w:r w:rsidR="00041FA2">
          <w:rPr>
            <w:rFonts w:asciiTheme="minorHAnsi" w:eastAsiaTheme="minorEastAsia" w:hAnsiTheme="minorHAnsi" w:cstheme="minorBidi"/>
            <w:i w:val="0"/>
            <w:noProof/>
            <w:sz w:val="22"/>
            <w:szCs w:val="22"/>
            <w:lang w:val="en-US" w:eastAsia="en-US" w:bidi="ar-SA"/>
          </w:rPr>
          <w:tab/>
        </w:r>
        <w:r w:rsidR="00041FA2" w:rsidRPr="001665F0">
          <w:rPr>
            <w:rStyle w:val="Hyperlink"/>
            <w:noProof/>
          </w:rPr>
          <w:t>Programmēšanas valoda Rust</w:t>
        </w:r>
        <w:r w:rsidR="00041FA2">
          <w:rPr>
            <w:noProof/>
            <w:webHidden/>
          </w:rPr>
          <w:tab/>
        </w:r>
        <w:r w:rsidR="00041FA2">
          <w:rPr>
            <w:noProof/>
            <w:webHidden/>
          </w:rPr>
          <w:fldChar w:fldCharType="begin"/>
        </w:r>
        <w:r w:rsidR="00041FA2">
          <w:rPr>
            <w:noProof/>
            <w:webHidden/>
          </w:rPr>
          <w:instrText xml:space="preserve"> PAGEREF _Toc32308817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0073AA10" w14:textId="433A1B29" w:rsidR="00041FA2" w:rsidRDefault="00006776">
      <w:pPr>
        <w:pStyle w:val="TOC1"/>
        <w:rPr>
          <w:rFonts w:asciiTheme="minorHAnsi" w:eastAsiaTheme="minorEastAsia" w:hAnsiTheme="minorHAnsi" w:cstheme="minorBidi"/>
          <w:caps w:val="0"/>
          <w:noProof/>
          <w:snapToGrid/>
          <w:sz w:val="22"/>
          <w:szCs w:val="22"/>
          <w:lang w:val="en-US" w:eastAsia="en-US" w:bidi="ar-SA"/>
        </w:rPr>
      </w:pPr>
      <w:hyperlink w:anchor="_Toc32308818" w:history="1">
        <w:r w:rsidR="00041FA2" w:rsidRPr="001665F0">
          <w:rPr>
            <w:rStyle w:val="Hyperlink"/>
            <w:noProof/>
          </w:rPr>
          <w:t>SECINĀJUMI</w:t>
        </w:r>
        <w:r w:rsidR="00041FA2">
          <w:rPr>
            <w:noProof/>
            <w:webHidden/>
          </w:rPr>
          <w:tab/>
        </w:r>
        <w:r w:rsidR="00041FA2">
          <w:rPr>
            <w:noProof/>
            <w:webHidden/>
          </w:rPr>
          <w:fldChar w:fldCharType="begin"/>
        </w:r>
        <w:r w:rsidR="00041FA2">
          <w:rPr>
            <w:noProof/>
            <w:webHidden/>
          </w:rPr>
          <w:instrText xml:space="preserve"> PAGEREF _Toc32308818 \h </w:instrText>
        </w:r>
        <w:r w:rsidR="00041FA2">
          <w:rPr>
            <w:noProof/>
            <w:webHidden/>
          </w:rPr>
        </w:r>
        <w:r w:rsidR="00041FA2">
          <w:rPr>
            <w:noProof/>
            <w:webHidden/>
          </w:rPr>
          <w:fldChar w:fldCharType="separate"/>
        </w:r>
        <w:r w:rsidR="003C70F4">
          <w:rPr>
            <w:noProof/>
            <w:webHidden/>
          </w:rPr>
          <w:t>26</w:t>
        </w:r>
        <w:r w:rsidR="00041FA2">
          <w:rPr>
            <w:noProof/>
            <w:webHidden/>
          </w:rPr>
          <w:fldChar w:fldCharType="end"/>
        </w:r>
      </w:hyperlink>
    </w:p>
    <w:p w14:paraId="704FD8BD" w14:textId="13B694FA" w:rsidR="00041FA2" w:rsidRDefault="00006776">
      <w:pPr>
        <w:pStyle w:val="TOC1"/>
        <w:rPr>
          <w:rFonts w:asciiTheme="minorHAnsi" w:eastAsiaTheme="minorEastAsia" w:hAnsiTheme="minorHAnsi" w:cstheme="minorBidi"/>
          <w:caps w:val="0"/>
          <w:noProof/>
          <w:snapToGrid/>
          <w:sz w:val="22"/>
          <w:szCs w:val="22"/>
          <w:lang w:val="en-US" w:eastAsia="en-US" w:bidi="ar-SA"/>
        </w:rPr>
      </w:pPr>
      <w:hyperlink w:anchor="_Toc32308819" w:history="1">
        <w:r w:rsidR="00041FA2" w:rsidRPr="001665F0">
          <w:rPr>
            <w:rStyle w:val="Hyperlink"/>
            <w:noProof/>
          </w:rPr>
          <w:t>LITERATŪRA</w:t>
        </w:r>
        <w:r w:rsidR="00041FA2">
          <w:rPr>
            <w:noProof/>
            <w:webHidden/>
          </w:rPr>
          <w:tab/>
        </w:r>
        <w:r w:rsidR="00041FA2">
          <w:rPr>
            <w:noProof/>
            <w:webHidden/>
          </w:rPr>
          <w:fldChar w:fldCharType="begin"/>
        </w:r>
        <w:r w:rsidR="00041FA2">
          <w:rPr>
            <w:noProof/>
            <w:webHidden/>
          </w:rPr>
          <w:instrText xml:space="preserve"> PAGEREF _Toc32308819 \h </w:instrText>
        </w:r>
        <w:r w:rsidR="00041FA2">
          <w:rPr>
            <w:noProof/>
            <w:webHidden/>
          </w:rPr>
        </w:r>
        <w:r w:rsidR="00041FA2">
          <w:rPr>
            <w:noProof/>
            <w:webHidden/>
          </w:rPr>
          <w:fldChar w:fldCharType="separate"/>
        </w:r>
        <w:r w:rsidR="003C70F4">
          <w:rPr>
            <w:noProof/>
            <w:webHidden/>
          </w:rPr>
          <w:t>27</w:t>
        </w:r>
        <w:r w:rsidR="00041FA2">
          <w:rPr>
            <w:noProof/>
            <w:webHidden/>
          </w:rPr>
          <w:fldChar w:fldCharType="end"/>
        </w:r>
      </w:hyperlink>
    </w:p>
    <w:p w14:paraId="423ABBF4" w14:textId="718894BD" w:rsidR="00041FA2" w:rsidRDefault="00006776">
      <w:pPr>
        <w:pStyle w:val="TOC1"/>
        <w:rPr>
          <w:rFonts w:asciiTheme="minorHAnsi" w:eastAsiaTheme="minorEastAsia" w:hAnsiTheme="minorHAnsi" w:cstheme="minorBidi"/>
          <w:caps w:val="0"/>
          <w:noProof/>
          <w:snapToGrid/>
          <w:sz w:val="22"/>
          <w:szCs w:val="22"/>
          <w:lang w:val="en-US" w:eastAsia="en-US" w:bidi="ar-SA"/>
        </w:rPr>
      </w:pPr>
      <w:hyperlink w:anchor="_Toc32308820" w:history="1">
        <w:r w:rsidR="00041FA2" w:rsidRPr="001665F0">
          <w:rPr>
            <w:rStyle w:val="Hyperlink"/>
            <w:noProof/>
          </w:rPr>
          <w:t>PIELIKUMI</w:t>
        </w:r>
        <w:r w:rsidR="00041FA2">
          <w:rPr>
            <w:noProof/>
            <w:webHidden/>
          </w:rPr>
          <w:tab/>
        </w:r>
        <w:r w:rsidR="00041FA2">
          <w:rPr>
            <w:noProof/>
            <w:webHidden/>
          </w:rPr>
          <w:fldChar w:fldCharType="begin"/>
        </w:r>
        <w:r w:rsidR="00041FA2">
          <w:rPr>
            <w:noProof/>
            <w:webHidden/>
          </w:rPr>
          <w:instrText xml:space="preserve"> PAGEREF _Toc32308820 \h </w:instrText>
        </w:r>
        <w:r w:rsidR="00041FA2">
          <w:rPr>
            <w:noProof/>
            <w:webHidden/>
          </w:rPr>
        </w:r>
        <w:r w:rsidR="00041FA2">
          <w:rPr>
            <w:noProof/>
            <w:webHidden/>
          </w:rPr>
          <w:fldChar w:fldCharType="separate"/>
        </w:r>
        <w:r w:rsidR="003C70F4">
          <w:rPr>
            <w:noProof/>
            <w:webHidden/>
          </w:rPr>
          <w:t>29</w:t>
        </w:r>
        <w:r w:rsidR="00041FA2">
          <w:rPr>
            <w:noProof/>
            <w:webHidden/>
          </w:rPr>
          <w:fldChar w:fldCharType="end"/>
        </w:r>
      </w:hyperlink>
    </w:p>
    <w:p w14:paraId="0F326F3F" w14:textId="6249573B"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32308813"/>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 xml:space="preserve">“Stack Overflow”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r w:rsidR="005263AC">
        <w:t>Ruby, Python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OpenGL, kura</w:t>
      </w:r>
      <w:r w:rsidR="00C1784C">
        <w:t>,</w:t>
      </w:r>
      <w:r w:rsidR="00643942">
        <w:t xml:space="preserve"> salīdzinot ar Windows operētājsistēmas datorgrafikas risinājumu DirectX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OpenGL tas ir atklāta grafiska bibliotēka </w:t>
      </w:r>
      <w:r w:rsidR="00C1784C">
        <w:lastRenderedPageBreak/>
        <w:t>un no tā tai piemīt realizācija vairākās mūsdienīgas programmēšanas valodas, kuri atšķiras tikai sintaksiski, bet realizācijas pamatideja atstājas</w:t>
      </w:r>
      <w:r w:rsidR="00F35ED0">
        <w:t>, ar ko ir ļoti viegli izmantot standartu OpenGL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r w:rsidR="00432032">
        <w:t>ā</w:t>
      </w:r>
      <w:r w:rsidR="00376708">
        <w:t xml:space="preserve">trakājam </w:t>
      </w:r>
      <w:r w:rsidR="00844A71">
        <w:t>valodām [5], ka arī ir jāizvēlējas tādas alternatīvas, kur</w:t>
      </w:r>
      <w:r w:rsidR="00432032">
        <w:t>ās</w:t>
      </w:r>
      <w:r w:rsidR="00844A71">
        <w:t xml:space="preserve"> ir realizēta OpenGL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“Slant”</w:t>
      </w:r>
      <w:r w:rsidR="00042F91">
        <w:rPr>
          <w:rStyle w:val="FootnoteReference"/>
        </w:rPr>
        <w:footnoteReference w:id="8"/>
      </w:r>
      <w:r w:rsidR="00042F91">
        <w:t xml:space="preserve"> tīmekļa resursiem,</w:t>
      </w:r>
      <w:r>
        <w:t xml:space="preserve"> bija izvēlēts Rust,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OpenGL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7DA1BA35"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parbautīt programmas kompilācijas laiku,  koda daudzumu,  kopējo rakstīšanas paterēto laiku, </w:t>
      </w:r>
      <w:r w:rsidR="00EA5965">
        <w:rPr>
          <w:noProof/>
        </w:rPr>
        <w:t>izstrādāšanas</w:t>
      </w:r>
      <w:r w:rsidR="008877B6">
        <w:rPr>
          <w:noProof/>
        </w:rPr>
        <w:t xml:space="preserve"> centieni, programmas </w:t>
      </w:r>
      <w:r w:rsidR="008877B6">
        <w:rPr>
          <w:rStyle w:val="term"/>
        </w:rPr>
        <w:t>uzticamība, ka arī</w:t>
      </w:r>
      <w:r w:rsidR="008877B6">
        <w:rPr>
          <w:noProof/>
        </w:rPr>
        <w:t xml:space="preserve"> mērīt FPS, atmiņas </w:t>
      </w:r>
      <w:r w:rsidR="00A64161" w:rsidRPr="00A64161">
        <w:rPr>
          <w:noProof/>
        </w:rPr>
        <w:t xml:space="preserve">patēriņu </w:t>
      </w:r>
      <w:r w:rsidR="008877B6">
        <w:rPr>
          <w:noProof/>
        </w:rPr>
        <w:t>(RAM), izmantojamas GPU un CPU resursi.</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r>
        <w:lastRenderedPageBreak/>
        <w:t>teorētiskā daļa</w:t>
      </w:r>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piemēram OpenGL,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Rust,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Rust, GO un V </w:t>
      </w:r>
      <w:r w:rsidR="00A428A0">
        <w:t xml:space="preserve">paradigmas, </w:t>
      </w:r>
      <w:r w:rsidR="00F41609">
        <w:t>ka arī iepazināties ar OpenGL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2" w:name="_Toc32308815"/>
      <w:r>
        <w:t xml:space="preserve">Paradigmas </w:t>
      </w:r>
      <w:r w:rsidR="008F6EAA">
        <w:t>salīdzināšanā</w:t>
      </w:r>
      <w:bookmarkEnd w:id="2"/>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Rust,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3" w:name="_Ref32170599"/>
    <w:p w14:paraId="2F6A1205" w14:textId="03B7CFE7" w:rsidR="0079114F" w:rsidRDefault="00971F80" w:rsidP="0062530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w:t>
        </w:r>
      </w:fldSimple>
      <w:r w:rsidR="00BD1F98">
        <w:t xml:space="preserve"> tabula</w:t>
      </w:r>
      <w:bookmarkEnd w:id="3"/>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r>
              <w:rPr>
                <w:lang w:eastAsia="en-US"/>
              </w:rPr>
              <w:t>Rust</w:t>
            </w:r>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r>
              <w:rPr>
                <w:rFonts w:cs="Times New Roman"/>
                <w:snapToGrid/>
                <w:lang w:val="en-US" w:eastAsia="en-US" w:bidi="ar-SA"/>
              </w:rPr>
              <w:t>P</w:t>
            </w:r>
            <w:r w:rsidRPr="008112CD">
              <w:rPr>
                <w:rFonts w:cs="Times New Roman"/>
                <w:snapToGrid/>
                <w:lang w:val="en-US" w:eastAsia="en-US" w:bidi="ar-SA"/>
              </w:rPr>
              <w:t>rocedurāla</w:t>
            </w:r>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(C</w:t>
            </w:r>
            <w:r w:rsidRPr="00443E9C">
              <w:rPr>
                <w:rStyle w:val="lrzxr"/>
              </w:rPr>
              <w:t>oncurrent</w:t>
            </w:r>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(S</w:t>
            </w:r>
            <w:r w:rsidRPr="009F4E04">
              <w:rPr>
                <w:rStyle w:val="term"/>
              </w:rPr>
              <w:t>tructured</w:t>
            </w:r>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r>
              <w:rPr>
                <w:rFonts w:cs="Times New Roman"/>
                <w:snapToGrid/>
                <w:lang w:val="en-US" w:eastAsia="en-US" w:bidi="ar-SA"/>
              </w:rPr>
              <w:t>Ģ</w:t>
            </w:r>
            <w:r w:rsidRPr="0029038C">
              <w:rPr>
                <w:rFonts w:cs="Times New Roman"/>
                <w:snapToGrid/>
                <w:lang w:val="en-US" w:eastAsia="en-US" w:bidi="ar-SA"/>
              </w:rPr>
              <w:t xml:space="preserve">enerisks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(Reflection)</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Ir redzams, kā lielāka daļa no paradigmas piemīt Rus</w:t>
      </w:r>
      <w:r w:rsidR="002E17C9">
        <w:rPr>
          <w:lang w:eastAsia="en-US"/>
        </w:rPr>
        <w:t>t</w:t>
      </w:r>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(multi-paradigma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4" w:name="_Toc32308816"/>
      <w:r>
        <w:t>Rust, GO, V programmēšanas v</w:t>
      </w:r>
      <w:r w:rsidR="0055612C">
        <w:t>alodas sintakse</w:t>
      </w:r>
      <w:r w:rsidR="000A5447">
        <w:t xml:space="preserve"> un</w:t>
      </w:r>
      <w:r w:rsidR="0055612C">
        <w:t xml:space="preserve"> </w:t>
      </w:r>
      <w:r w:rsidR="000A5447">
        <w:t>pamat</w:t>
      </w:r>
      <w:r w:rsidR="0055612C">
        <w:t>jēdzieni</w:t>
      </w:r>
      <w:bookmarkEnd w:id="4"/>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5" w:name="_Toc32308817"/>
      <w:r>
        <w:t xml:space="preserve">Programmēšanas valoda </w:t>
      </w:r>
      <w:r w:rsidR="00BB1DBD">
        <w:t>Rust</w:t>
      </w:r>
      <w:bookmarkEnd w:id="5"/>
    </w:p>
    <w:p w14:paraId="5167387F" w14:textId="42FE77E2" w:rsidR="00526A3C" w:rsidRDefault="006C4564" w:rsidP="00526A3C">
      <w:pPr>
        <w:rPr>
          <w:rStyle w:val="tlid-translation"/>
        </w:rPr>
      </w:pPr>
      <w:r>
        <w:rPr>
          <w:lang w:eastAsia="en-US"/>
        </w:rPr>
        <w:tab/>
        <w:t>Rust</w:t>
      </w:r>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projektējis Graydon Hoare</w:t>
      </w:r>
      <w:r w:rsidR="00262012">
        <w:rPr>
          <w:rStyle w:val="tlid-translation"/>
        </w:rPr>
        <w:t xml:space="preserve"> ar </w:t>
      </w:r>
      <w:r w:rsidR="00262012">
        <w:rPr>
          <w:lang w:eastAsia="en-US"/>
        </w:rPr>
        <w:t xml:space="preserve">Dave Herman un </w:t>
      </w:r>
      <w:r w:rsidR="00262012" w:rsidRPr="00905D65">
        <w:rPr>
          <w:lang w:eastAsia="en-US"/>
        </w:rPr>
        <w:t>Brendan Eich</w:t>
      </w:r>
      <w:r w:rsidR="00E0454A">
        <w:rPr>
          <w:lang w:eastAsia="en-US"/>
        </w:rPr>
        <w:t xml:space="preserve"> un izstrādāja</w:t>
      </w:r>
      <w:r w:rsidR="00366041" w:rsidRPr="00905D65">
        <w:rPr>
          <w:lang w:eastAsia="en-US"/>
        </w:rPr>
        <w:t xml:space="preserve"> </w:t>
      </w:r>
      <w:r w:rsidR="00905D65">
        <w:rPr>
          <w:lang w:eastAsia="en-US"/>
        </w:rPr>
        <w:t>“</w:t>
      </w:r>
      <w:r w:rsidR="00366041" w:rsidRPr="00905D65">
        <w:rPr>
          <w:lang w:eastAsia="en-US"/>
        </w:rPr>
        <w:t>Mozilla</w:t>
      </w:r>
      <w:r w:rsidR="00905D65">
        <w:rPr>
          <w:rStyle w:val="tlid-translation"/>
        </w:rPr>
        <w:t>”</w:t>
      </w:r>
      <w:r>
        <w:rPr>
          <w:lang w:eastAsia="en-US"/>
        </w:rPr>
        <w:t xml:space="preserve">, kurā pamatā tiek lietots multi-paradigmas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Rust tuvākie </w:t>
      </w:r>
      <w:r w:rsidR="00B079E6">
        <w:rPr>
          <w:rStyle w:val="tlid-translation"/>
        </w:rPr>
        <w:t xml:space="preserve">priekšgājēji ir OCaml, Haskell, C++ un Cyclone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r w:rsidR="0050231A">
        <w:rPr>
          <w:lang w:eastAsia="en-US"/>
        </w:rPr>
        <w:t>JavaScript</w:t>
      </w:r>
      <w:r w:rsidR="009A7856">
        <w:rPr>
          <w:lang w:eastAsia="en-US"/>
        </w:rPr>
        <w:t xml:space="preserve"> funkcijas</w:t>
      </w:r>
      <w:r w:rsidR="0050231A">
        <w:rPr>
          <w:lang w:eastAsia="en-US"/>
        </w:rPr>
        <w:t xml:space="preserve"> “async await” konstrukcija</w:t>
      </w:r>
      <w:r w:rsidR="000366FB">
        <w:rPr>
          <w:lang w:eastAsia="en-US"/>
        </w:rPr>
        <w:t>, paņemts no OCaml</w:t>
      </w:r>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“trait”</w:t>
      </w:r>
      <w:r w:rsidR="006C1CD9">
        <w:rPr>
          <w:lang w:eastAsia="en-US"/>
        </w:rPr>
        <w:t xml:space="preserve"> datu klases, </w:t>
      </w:r>
      <w:r w:rsidR="006971E9">
        <w:rPr>
          <w:lang w:eastAsia="en-US"/>
        </w:rPr>
        <w:t>saistīt</w:t>
      </w:r>
      <w:r w:rsidR="00586C2D">
        <w:rPr>
          <w:lang w:eastAsia="en-US"/>
        </w:rPr>
        <w:t>ie datnes tipi</w:t>
      </w:r>
      <w:r w:rsidR="00B16DD6">
        <w:rPr>
          <w:lang w:eastAsia="en-US"/>
        </w:rPr>
        <w:t>, paņemts no Haskell</w:t>
      </w:r>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lang w:val="en-US" w:eastAsia="en-US" w:bidi="ar-SA"/>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6" w:name="_Ref32329230"/>
    <w:p w14:paraId="7FE68877" w14:textId="3122EA56" w:rsidR="00653E6D" w:rsidRPr="0044239A"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6"/>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t xml:space="preserve">Rust </w:t>
      </w:r>
      <w:r w:rsidR="003E6407">
        <w:rPr>
          <w:lang w:eastAsia="en-US"/>
        </w:rPr>
        <w:t>piemīt savs kompilators</w:t>
      </w:r>
      <w:r w:rsidR="00A155E2">
        <w:rPr>
          <w:lang w:eastAsia="en-US"/>
        </w:rPr>
        <w:t xml:space="preserve"> “rustc”</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“MinGW”</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r w:rsidR="00184A67">
        <w:rPr>
          <w:lang w:eastAsia="en-US"/>
        </w:rPr>
        <w:t>crate root</w:t>
      </w:r>
      <w:r w:rsidR="00B55D88">
        <w:rPr>
          <w:lang w:eastAsia="en-US"/>
        </w:rPr>
        <w:t>” failu</w:t>
      </w:r>
      <w:r w:rsidR="00F4718F">
        <w:rPr>
          <w:lang w:eastAsia="en-US"/>
        </w:rPr>
        <w:t xml:space="preserve"> un “rustc”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Arī Rust piemīt savs paketes menedžeris “Cargo”</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Pamatojoties uz Rust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Rust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lang w:val="en-US" w:eastAsia="en-US" w:bidi="ar-SA"/>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7" w:name="_Ref32326196"/>
    <w:bookmarkStart w:id="8" w:name="_Ref32326034"/>
    <w:p w14:paraId="2DAC8336" w14:textId="29639AE5" w:rsidR="005156D3"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7"/>
      <w:r w:rsidR="005156D3">
        <w:t xml:space="preserve"> </w:t>
      </w:r>
      <w:bookmarkStart w:id="9" w:name="_Ref32326188"/>
      <w:r w:rsidR="005156D3">
        <w:t xml:space="preserve">att. </w:t>
      </w:r>
      <w:r w:rsidR="005156D3" w:rsidRPr="007A1E14">
        <w:rPr>
          <w:b/>
          <w:bCs/>
        </w:rPr>
        <w:t>Rust priekšrocības grafiskais salidzinājums</w:t>
      </w:r>
      <w:bookmarkEnd w:id="8"/>
      <w:bookmarkEnd w:id="9"/>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Otrais Rust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 xml:space="preserve">manuāla atmiņas pārvaldība (“unsafe”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Rust.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r>
        <w:rPr>
          <w:lang w:eastAsia="en-US"/>
        </w:rPr>
        <w:t xml:space="preserve">Rust vidē piemīt </w:t>
      </w:r>
      <w:r w:rsidR="00700135">
        <w:rPr>
          <w:lang w:eastAsia="en-US"/>
        </w:rPr>
        <w:t>specifisk</w:t>
      </w:r>
      <w:r w:rsidR="00CC317A">
        <w:rPr>
          <w:lang w:eastAsia="en-US"/>
        </w:rPr>
        <w:t>a datnes kontrolēšana -</w:t>
      </w:r>
      <w:r w:rsidR="003D305F">
        <w:rPr>
          <w:lang w:eastAsia="en-US"/>
        </w:rPr>
        <w:t xml:space="preserve"> </w:t>
      </w:r>
      <w:r>
        <w:t>mutabilitāte,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“mut”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Rust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“take”</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“use of moved value: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0" w:name="_Ref32772871"/>
    <w:p w14:paraId="10917136" w14:textId="5494C75F" w:rsidR="00FA1EF5" w:rsidRDefault="00971F80" w:rsidP="00B866F1">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2</w:t>
        </w:r>
      </w:fldSimple>
      <w:r w:rsidR="00B866F1">
        <w:t xml:space="preserve"> tabula</w:t>
      </w:r>
      <w:bookmarkEnd w:id="10"/>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et v = vec![1,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v2 = v;</w:t>
            </w:r>
          </w:p>
          <w:p w14:paraId="281E0D51" w14:textId="3517C86A" w:rsidR="00D00648" w:rsidRPr="002F7368" w:rsidRDefault="002F7368" w:rsidP="002F7368">
            <w:pPr>
              <w:pStyle w:val="HTMLPreformatted"/>
            </w:pPr>
            <w:r w:rsidRPr="002F7368">
              <w:rPr>
                <w:rStyle w:val="kw"/>
                <w:sz w:val="24"/>
                <w:szCs w:val="24"/>
              </w:rPr>
              <w:t>println!("v[0] is: {}", v[0]);</w:t>
            </w:r>
          </w:p>
        </w:tc>
        <w:tc>
          <w:tcPr>
            <w:tcW w:w="4644" w:type="dxa"/>
          </w:tcPr>
          <w:p w14:paraId="7A412FE1" w14:textId="77777777" w:rsidR="00DF67A9" w:rsidRPr="00CC02BB" w:rsidRDefault="00DF67A9" w:rsidP="00DF67A9">
            <w:pPr>
              <w:pStyle w:val="HTMLPreformatted"/>
              <w:rPr>
                <w:rStyle w:val="kw"/>
                <w:sz w:val="24"/>
                <w:szCs w:val="24"/>
              </w:rPr>
            </w:pPr>
            <w:r w:rsidRPr="00CC02BB">
              <w:rPr>
                <w:rStyle w:val="kw"/>
                <w:sz w:val="24"/>
                <w:szCs w:val="24"/>
              </w:rPr>
              <w:t>fn take(v: Vec&lt;i32&gt;)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r w:rsidR="00AA7E59" w:rsidRPr="00CC02BB">
              <w:rPr>
                <w:rStyle w:val="kw"/>
                <w:sz w:val="24"/>
                <w:szCs w:val="24"/>
              </w:rPr>
              <w:t>funkcijas loģika</w:t>
            </w:r>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let v = vec![1,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
          <w:p w14:paraId="23F1A21C" w14:textId="0EA12647" w:rsidR="00D00648" w:rsidRDefault="00DF67A9" w:rsidP="009464F6">
            <w:pPr>
              <w:pStyle w:val="HTMLPreformatted"/>
            </w:pPr>
            <w:r w:rsidRPr="00CC02BB">
              <w:rPr>
                <w:rStyle w:val="kw"/>
                <w:sz w:val="24"/>
                <w:szCs w:val="24"/>
              </w:rPr>
              <w:t>println!("v[0]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no kas Rust</w:t>
      </w:r>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“rustc”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Rust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r w:rsidR="0073462E">
        <w:rPr>
          <w:lang w:eastAsia="en-US"/>
        </w:rPr>
        <w:t>uzticamīgāk</w:t>
      </w:r>
      <w:r w:rsidR="002F54A5">
        <w:rPr>
          <w:rStyle w:val="tlid-translation"/>
        </w:rPr>
        <w:t xml:space="preserve"> </w:t>
      </w:r>
      <w:r w:rsidR="004A6115">
        <w:rPr>
          <w:rStyle w:val="tlid-translation"/>
        </w:rPr>
        <w:t xml:space="preserve">ar datorgrafikas daudzobjektu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r w:rsidR="00FC1C13">
        <w:rPr>
          <w:lang w:eastAsia="en-US"/>
        </w:rPr>
        <w:t>Rust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OCaml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JavaScript</w:t>
      </w:r>
      <w:r w:rsidR="007F59A2">
        <w:rPr>
          <w:lang w:eastAsia="en-US"/>
        </w:rPr>
        <w:t xml:space="preserve"> valodā</w:t>
      </w:r>
      <w:r w:rsidR="00AB0E53">
        <w:rPr>
          <w:lang w:eastAsia="en-US"/>
        </w:rPr>
        <w:t xml:space="preserve">. </w:t>
      </w:r>
      <w:r w:rsidR="002968F5">
        <w:rPr>
          <w:lang w:eastAsia="en-US"/>
        </w:rPr>
        <w:t xml:space="preserve">Rust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“unsafe”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Rust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1" w:name="_Ref32775810"/>
    <w:p w14:paraId="5C9F5113" w14:textId="02990D4E" w:rsidR="00295429" w:rsidRDefault="00971F80" w:rsidP="00295429">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3</w:t>
        </w:r>
      </w:fldSimple>
      <w:r w:rsidR="00295429">
        <w:t xml:space="preserve"> tabula</w:t>
      </w:r>
      <w:bookmarkEnd w:id="11"/>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let mut x = 5;</w:t>
            </w:r>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let x: i32 = 8;</w:t>
            </w:r>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println!("{}", x); //Izvada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12;</w:t>
            </w:r>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println!("{}", x); //Izvada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r w:rsidRPr="009431A6">
              <w:rPr>
                <w:rStyle w:val="kw"/>
                <w:sz w:val="24"/>
                <w:szCs w:val="24"/>
              </w:rPr>
              <w:t>println!("{}", x); // Izvada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r w:rsidRPr="009431A6">
              <w:rPr>
                <w:rStyle w:val="kw"/>
                <w:sz w:val="24"/>
                <w:szCs w:val="24"/>
              </w:rPr>
              <w:t>fn add_one(x: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“add_one”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 </w:t>
            </w:r>
            <w:r w:rsidRPr="0075230E">
              <w:rPr>
                <w:rStyle w:val="number"/>
                <w:sz w:val="24"/>
                <w:szCs w:val="24"/>
              </w:rPr>
              <w:t>10</w:t>
            </w:r>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r w:rsidRPr="0071521D">
              <w:rPr>
                <w:rStyle w:val="op"/>
                <w:sz w:val="24"/>
                <w:szCs w:val="24"/>
              </w:rPr>
              <w:t xml:space="preserve">fn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mypoint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println!(mypoint.x);</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“Point”,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“main” izveidot jaunu objektu “mypoint” ar “Point” tipu, piešķirt x laukam 1.0, y laukam 2.0;</w:t>
            </w:r>
          </w:p>
          <w:p w14:paraId="21D6B0C1" w14:textId="7A613277" w:rsidR="00F0123E" w:rsidRDefault="00F0123E" w:rsidP="00560EBD">
            <w:pPr>
              <w:rPr>
                <w:lang w:eastAsia="en-US"/>
              </w:rPr>
            </w:pPr>
            <w:r>
              <w:rPr>
                <w:lang w:eastAsia="en-US"/>
              </w:rPr>
              <w:t xml:space="preserve">Izvadīt objekta “mypoint”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r w:rsidRPr="00BE381D">
              <w:rPr>
                <w:rStyle w:val="op"/>
                <w:sz w:val="24"/>
                <w:szCs w:val="24"/>
              </w:rPr>
              <w:lastRenderedPageBreak/>
              <w:t>fn addsub(x: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fn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addsub(4,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“addsub”,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 xml:space="preserve">Funkcijā “main” </w:t>
            </w:r>
            <w:r w:rsidR="00B116DD">
              <w:rPr>
                <w:lang w:eastAsia="en-US"/>
              </w:rPr>
              <w:t xml:space="preserve">piešķirt funkcijas “addsub” ar parametriem 4 un 2, </w:t>
            </w:r>
            <w:r w:rsidR="00300271">
              <w:rPr>
                <w:lang w:eastAsia="en-US"/>
              </w:rPr>
              <w:t>pirmo</w:t>
            </w:r>
            <w:r w:rsidR="00B116DD">
              <w:rPr>
                <w:lang w:eastAsia="en-US"/>
              </w:rPr>
              <w:t xml:space="preserve"> vērtību mainīgajā </w:t>
            </w:r>
            <w:r w:rsidR="00300271">
              <w:rPr>
                <w:lang w:eastAsia="en-US"/>
              </w:rPr>
              <w:t>“add” un otro vērtību mainīgajā “sub”;</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Rust vidē </w:t>
      </w:r>
      <w:r w:rsidR="00992E28">
        <w:t>nodarbojas</w:t>
      </w:r>
      <w:r>
        <w:t xml:space="preserve"> “rustc” kompilator</w:t>
      </w:r>
      <w:r w:rsidR="00992E28">
        <w:t>s</w:t>
      </w:r>
      <w:r>
        <w:t>, un</w:t>
      </w:r>
      <w:r w:rsidR="00992E28">
        <w:t xml:space="preserve"> programmētājām</w:t>
      </w:r>
      <w:r>
        <w:t xml:space="preserve"> Rust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(explicit), netieši (</w:t>
      </w:r>
      <w:r w:rsidR="00B43116" w:rsidRPr="00A52385">
        <w:t>implicit</w:t>
      </w:r>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2" w:name="_Ref38231458"/>
    <w:p w14:paraId="66B271EC" w14:textId="19292875" w:rsidR="00216FDD" w:rsidRPr="00216FDD" w:rsidRDefault="00971F80" w:rsidP="0029210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4</w:t>
        </w:r>
      </w:fldSimple>
      <w:r w:rsidR="00216FDD" w:rsidRPr="00216FDD">
        <w:t xml:space="preserve"> tabula</w:t>
      </w:r>
      <w:bookmarkEnd w:id="12"/>
    </w:p>
    <w:p w14:paraId="72C77A18" w14:textId="6B08CAD4" w:rsidR="00216FDD" w:rsidRPr="004F7F2C" w:rsidRDefault="0029210C" w:rsidP="00216FDD">
      <w:pPr>
        <w:jc w:val="center"/>
        <w:rPr>
          <w:b/>
          <w:bCs/>
          <w:lang w:eastAsia="en-US"/>
        </w:rPr>
      </w:pPr>
      <w:r>
        <w:rPr>
          <w:b/>
          <w:bCs/>
          <w:lang w:eastAsia="en-US"/>
        </w:rPr>
        <w:t>Rust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r>
              <w:t>bool</w:t>
            </w:r>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r>
              <w:t>char</w:t>
            </w:r>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r>
              <w:t>isize</w:t>
            </w:r>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r>
              <w:t>usize</w:t>
            </w:r>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r>
              <w:t>array</w:t>
            </w:r>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r>
              <w:t>slice</w:t>
            </w:r>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r>
              <w:t>str</w:t>
            </w:r>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r>
              <w:t>tuple</w:t>
            </w:r>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("hello", 42, "world",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r>
        <w:t>Programmēšanas valoda GO</w:t>
      </w:r>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Java un Python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kurā pamatideja saistīta ar optimālo resursu izmantošanu vairākseržu procesorus un neizmantojot virtuālo mašīnu slāņu</w:t>
      </w:r>
      <w:r w:rsidR="005943E2">
        <w:t>, piemēram JVM (Java Virtual Machine),</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daudzobjektu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“main.go”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r w:rsidR="00E850ED">
        <w:rPr>
          <w:rStyle w:val="tlid-translation"/>
        </w:rPr>
        <w:t>daudzkodolu</w:t>
      </w:r>
      <w:r w:rsidR="00E850ED">
        <w:t xml:space="preserve"> procesora sistēmās</w:t>
      </w:r>
      <w:r w:rsidR="00E850ED">
        <w:rPr>
          <w:rStyle w:val="tlid-translation"/>
        </w:rPr>
        <w:t>, tādējādi padarot procesus produktīvāk un mērogoj</w:t>
      </w:r>
      <w:r w:rsidR="00932F0D">
        <w:rPr>
          <w:rStyle w:val="tlid-translation"/>
        </w:rPr>
        <w:t>a</w:t>
      </w:r>
      <w:r w:rsidR="00E850ED">
        <w:rPr>
          <w:rStyle w:val="tlid-translation"/>
        </w:rPr>
        <w:t>m</w:t>
      </w:r>
      <w:r w:rsidR="00932F0D">
        <w:rPr>
          <w:rStyle w:val="tlid-translation"/>
        </w:rPr>
        <w:t>ā</w:t>
      </w:r>
      <w:r w:rsidR="00E850ED">
        <w:rPr>
          <w:rStyle w:val="tlid-translation"/>
        </w:rPr>
        <w:t>k,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“goroutines”</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tieši OpenGL</w:t>
      </w:r>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lang w:val="en-US" w:eastAsia="en-US" w:bidi="ar-SA"/>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3" w:name="_Ref32785980"/>
    <w:p w14:paraId="09051DCD" w14:textId="22469612" w:rsidR="00612AD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3"/>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GO sintakse ir vairāk pietuvināta pie Pascal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kā Rust</w:t>
      </w:r>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parbaudīt</w:t>
      </w:r>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4" w:name="_Ref33202979"/>
    <w:p w14:paraId="316F073B" w14:textId="797BC952" w:rsidR="009E0D87" w:rsidRDefault="00971F80" w:rsidP="009E0D8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5</w:t>
        </w:r>
      </w:fldSimple>
      <w:r w:rsidR="009E0D87">
        <w:rPr>
          <w:lang w:val="ru-RU"/>
        </w:rPr>
        <w:t xml:space="preserve"> </w:t>
      </w:r>
      <w:r w:rsidR="009E0D87">
        <w:t>tabula</w:t>
      </w:r>
      <w:bookmarkEnd w:id="14"/>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r w:rsidRPr="009E0D87">
              <w:rPr>
                <w:sz w:val="24"/>
                <w:szCs w:val="24"/>
              </w:rPr>
              <w:t>fmt.Println(x)</w:t>
            </w:r>
          </w:p>
        </w:tc>
        <w:tc>
          <w:tcPr>
            <w:tcW w:w="4644" w:type="dxa"/>
          </w:tcPr>
          <w:p w14:paraId="18CCAC92" w14:textId="0C3D658C" w:rsidR="009E0D87" w:rsidRDefault="009E0D87" w:rsidP="009E0D87">
            <w:pPr>
              <w:rPr>
                <w:lang w:eastAsia="en-US"/>
              </w:rPr>
            </w:pPr>
            <w:r>
              <w:rPr>
                <w:lang w:eastAsia="en-US"/>
              </w:rPr>
              <w:t>Izveidot mainīgo x String tipa un piešķirt “Hello World”;</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r w:rsidRPr="006C556F">
              <w:rPr>
                <w:sz w:val="24"/>
                <w:szCs w:val="24"/>
              </w:rPr>
              <w:t>var arr [5]int</w:t>
            </w:r>
          </w:p>
          <w:p w14:paraId="627A1515" w14:textId="0087B96C" w:rsidR="006C556F" w:rsidRPr="006C556F" w:rsidRDefault="006C556F" w:rsidP="006C556F">
            <w:pPr>
              <w:pStyle w:val="HTMLPreformatted"/>
              <w:rPr>
                <w:sz w:val="24"/>
                <w:szCs w:val="24"/>
              </w:rPr>
            </w:pPr>
            <w:r w:rsidRPr="006C556F">
              <w:rPr>
                <w:sz w:val="24"/>
                <w:szCs w:val="24"/>
              </w:rPr>
              <w:t>x[4] = 100</w:t>
            </w:r>
          </w:p>
          <w:p w14:paraId="60DED2B0" w14:textId="10F41EB5" w:rsidR="009E0D87" w:rsidRPr="006C556F" w:rsidRDefault="006C556F" w:rsidP="006C556F">
            <w:pPr>
              <w:pStyle w:val="HTMLPreformatted"/>
              <w:rPr>
                <w:sz w:val="24"/>
                <w:szCs w:val="24"/>
              </w:rPr>
            </w:pPr>
            <w:r w:rsidRPr="006C556F">
              <w:rPr>
                <w:sz w:val="24"/>
                <w:szCs w:val="24"/>
              </w:rPr>
              <w:t>fmt.Println(x)</w:t>
            </w:r>
          </w:p>
        </w:tc>
        <w:tc>
          <w:tcPr>
            <w:tcW w:w="4644" w:type="dxa"/>
          </w:tcPr>
          <w:p w14:paraId="36529447" w14:textId="77777777" w:rsidR="006C556F" w:rsidRDefault="006C556F" w:rsidP="0060710B">
            <w:pPr>
              <w:rPr>
                <w:lang w:eastAsia="en-US"/>
              </w:rPr>
            </w:pPr>
            <w:r>
              <w:rPr>
                <w:lang w:eastAsia="en-US"/>
              </w:rPr>
              <w:t>Izveidot piecu int tipa elementu masīvu  arr;</w:t>
            </w:r>
          </w:p>
          <w:p w14:paraId="7EDC996F" w14:textId="77777777" w:rsidR="006C556F" w:rsidRDefault="006C556F" w:rsidP="0060710B">
            <w:pPr>
              <w:rPr>
                <w:lang w:eastAsia="en-US"/>
              </w:rPr>
            </w:pPr>
            <w:r>
              <w:rPr>
                <w:lang w:eastAsia="en-US"/>
              </w:rPr>
              <w:t>Pievienot pie arr piektā elementa 100;</w:t>
            </w:r>
          </w:p>
          <w:p w14:paraId="5F459515" w14:textId="17F521A0" w:rsidR="009E0D87" w:rsidRDefault="006C556F" w:rsidP="0060710B">
            <w:pPr>
              <w:rPr>
                <w:lang w:eastAsia="en-US"/>
              </w:rPr>
            </w:pPr>
            <w:r>
              <w:rPr>
                <w:lang w:eastAsia="en-US"/>
              </w:rPr>
              <w:t xml:space="preserve">Izvadīt masīvu arr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r w:rsidRPr="009470FE">
              <w:rPr>
                <w:sz w:val="24"/>
                <w:szCs w:val="24"/>
              </w:rPr>
              <w:t>func add_one(x int) int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 xml:space="preserve">Funkcija “add_one” ar </w:t>
            </w:r>
            <w:r w:rsidRPr="009431A6">
              <w:rPr>
                <w:lang w:eastAsia="en-US"/>
              </w:rPr>
              <w:t>parametru x</w:t>
            </w:r>
            <w:r>
              <w:rPr>
                <w:lang w:eastAsia="en-US"/>
              </w:rPr>
              <w:t xml:space="preserve"> </w:t>
            </w:r>
            <w:r w:rsidRPr="009431A6">
              <w:rPr>
                <w:lang w:eastAsia="en-US"/>
              </w:rPr>
              <w:t>i</w:t>
            </w:r>
            <w:r>
              <w:rPr>
                <w:lang w:eastAsia="en-US"/>
              </w:rPr>
              <w:t>nt</w:t>
            </w:r>
            <w:r w:rsidRPr="009431A6">
              <w:rPr>
                <w:lang w:eastAsia="en-US"/>
              </w:rPr>
              <w:t xml:space="preserve"> tip</w:t>
            </w:r>
            <w:r>
              <w:rPr>
                <w:lang w:eastAsia="en-US"/>
              </w:rPr>
              <w:t>a un</w:t>
            </w:r>
            <w:r w:rsidRPr="009431A6">
              <w:rPr>
                <w:lang w:eastAsia="en-US"/>
              </w:rPr>
              <w:t xml:space="preserve"> int</w:t>
            </w:r>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r w:rsidRPr="001D1A88">
              <w:rPr>
                <w:sz w:val="24"/>
                <w:szCs w:val="24"/>
              </w:rPr>
              <w:t>func main() {</w:t>
            </w:r>
          </w:p>
          <w:p w14:paraId="1237BFC0" w14:textId="6B2AAFD9" w:rsidR="001D1A88" w:rsidRPr="001D1A88" w:rsidRDefault="001D1A88" w:rsidP="001D1A88">
            <w:pPr>
              <w:pStyle w:val="HTMLPreformatted"/>
              <w:rPr>
                <w:sz w:val="24"/>
                <w:szCs w:val="24"/>
              </w:rPr>
            </w:pPr>
            <w:r w:rsidRPr="001D1A88">
              <w:rPr>
                <w:sz w:val="24"/>
                <w:szCs w:val="24"/>
              </w:rPr>
              <w:t xml:space="preserve">  addsub := func(x,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fmt.Println(addsub(5,6))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Izveidot funkciju ar parametriem x un y, int tipa, kura atgriež divas int vērtībās, kur pirmā vērtība ir x + y un otra vērtība ir x – y,  main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r w:rsidRPr="00007011">
              <w:rPr>
                <w:sz w:val="24"/>
                <w:szCs w:val="24"/>
              </w:rPr>
              <w:t>func main() {</w:t>
            </w:r>
          </w:p>
          <w:p w14:paraId="2638C67A" w14:textId="4F9DA9CD" w:rsidR="00274EB4" w:rsidRPr="00007011" w:rsidRDefault="00274EB4" w:rsidP="00274EB4">
            <w:pPr>
              <w:pStyle w:val="HTMLPreformatted"/>
              <w:rPr>
                <w:sz w:val="24"/>
                <w:szCs w:val="24"/>
              </w:rPr>
            </w:pPr>
            <w:r w:rsidRPr="00007011">
              <w:rPr>
                <w:sz w:val="24"/>
                <w:szCs w:val="24"/>
              </w:rPr>
              <w:t xml:space="preserve">  var mypoint Point</w:t>
            </w:r>
          </w:p>
          <w:p w14:paraId="6E87EDB8" w14:textId="38DA1939" w:rsidR="00274EB4" w:rsidRPr="00007011" w:rsidRDefault="00274EB4" w:rsidP="00274EB4">
            <w:pPr>
              <w:pStyle w:val="HTMLPreformatted"/>
              <w:rPr>
                <w:sz w:val="24"/>
                <w:szCs w:val="24"/>
              </w:rPr>
            </w:pPr>
            <w:r w:rsidRPr="00007011">
              <w:rPr>
                <w:sz w:val="24"/>
                <w:szCs w:val="24"/>
              </w:rPr>
              <w:t xml:space="preserve">  mypoint := Point{1.0, 2.0}</w:t>
            </w:r>
          </w:p>
          <w:p w14:paraId="22066757" w14:textId="791EFACB" w:rsidR="00274EB4" w:rsidRPr="00007011" w:rsidRDefault="00274EB4" w:rsidP="00274EB4">
            <w:pPr>
              <w:pStyle w:val="HTMLPreformatted"/>
              <w:rPr>
                <w:sz w:val="24"/>
                <w:szCs w:val="24"/>
              </w:rPr>
            </w:pPr>
            <w:r w:rsidRPr="00007011">
              <w:rPr>
                <w:sz w:val="24"/>
                <w:szCs w:val="24"/>
              </w:rPr>
              <w:t xml:space="preserve">  fmt.Println(mypoint.x)</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“Point”, kurā ir lauks x un y ar datu tipu float64;</w:t>
            </w:r>
          </w:p>
          <w:p w14:paraId="1EAB10F2" w14:textId="77777777" w:rsidR="00274EB4" w:rsidRDefault="00274EB4" w:rsidP="00274EB4">
            <w:pPr>
              <w:rPr>
                <w:lang w:eastAsia="en-US"/>
              </w:rPr>
            </w:pPr>
            <w:r>
              <w:rPr>
                <w:lang w:eastAsia="en-US"/>
              </w:rPr>
              <w:t>Funkcijā “main” izveidot jaunu objektu “mypoint” ar “Point” tipu, piešķirt x laukam 1.0, y laukam 2.0;</w:t>
            </w:r>
          </w:p>
          <w:p w14:paraId="2FB20567" w14:textId="23B5D494" w:rsidR="009E0D87" w:rsidRDefault="00274EB4" w:rsidP="00274EB4">
            <w:pPr>
              <w:rPr>
                <w:lang w:eastAsia="en-US"/>
              </w:rPr>
            </w:pPr>
            <w:r>
              <w:rPr>
                <w:lang w:eastAsia="en-US"/>
              </w:rPr>
              <w:t>Izvadīt objekta “mypoint”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r w:rsidRPr="00CD56FD">
              <w:rPr>
                <w:sz w:val="24"/>
                <w:szCs w:val="24"/>
              </w:rPr>
              <w:t xml:space="preserve">func </w:t>
            </w:r>
            <w:r w:rsidR="00E93562">
              <w:rPr>
                <w:sz w:val="24"/>
                <w:szCs w:val="24"/>
              </w:rPr>
              <w:t>example</w:t>
            </w:r>
            <w:r w:rsidRPr="00CD56FD">
              <w:rPr>
                <w:sz w:val="24"/>
                <w:szCs w:val="24"/>
              </w:rPr>
              <w:t>(n int) {</w:t>
            </w:r>
          </w:p>
          <w:p w14:paraId="556B2F20" w14:textId="309D8FCA" w:rsidR="00CD56FD" w:rsidRPr="00CD56FD" w:rsidRDefault="00CD56FD" w:rsidP="00CD56FD">
            <w:pPr>
              <w:pStyle w:val="HTMLPreformatted"/>
              <w:rPr>
                <w:sz w:val="24"/>
                <w:szCs w:val="24"/>
              </w:rPr>
            </w:pPr>
            <w:r w:rsidRPr="00CD56FD">
              <w:rPr>
                <w:sz w:val="24"/>
                <w:szCs w:val="24"/>
              </w:rPr>
              <w:t xml:space="preserve">  for i := 0; i &lt; n; i++ {</w:t>
            </w:r>
          </w:p>
          <w:p w14:paraId="0BFBC342" w14:textId="27A1F60D" w:rsidR="00CD56FD" w:rsidRPr="00CD56FD" w:rsidRDefault="00CD56FD" w:rsidP="00CD56FD">
            <w:pPr>
              <w:pStyle w:val="HTMLPreformatted"/>
              <w:rPr>
                <w:sz w:val="24"/>
                <w:szCs w:val="24"/>
              </w:rPr>
            </w:pPr>
            <w:r w:rsidRPr="00CD56FD">
              <w:rPr>
                <w:sz w:val="24"/>
                <w:szCs w:val="24"/>
              </w:rPr>
              <w:t xml:space="preserve">    fmt.Println(i)</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r w:rsidRPr="00CD56FD">
              <w:rPr>
                <w:sz w:val="24"/>
                <w:szCs w:val="24"/>
              </w:rPr>
              <w:lastRenderedPageBreak/>
              <w:t>func main() {</w:t>
            </w:r>
          </w:p>
          <w:p w14:paraId="06D44D19" w14:textId="77609516" w:rsidR="00CD56FD" w:rsidRPr="00CD56FD" w:rsidRDefault="00CD56FD" w:rsidP="00CD56FD">
            <w:pPr>
              <w:pStyle w:val="HTMLPreformatted"/>
              <w:rPr>
                <w:sz w:val="24"/>
                <w:szCs w:val="24"/>
              </w:rPr>
            </w:pPr>
            <w:r w:rsidRPr="00CD56FD">
              <w:rPr>
                <w:sz w:val="24"/>
                <w:szCs w:val="24"/>
              </w:rPr>
              <w:t xml:space="preserve">  go </w:t>
            </w:r>
            <w:r w:rsidR="00E93562">
              <w:rPr>
                <w:sz w:val="24"/>
                <w:szCs w:val="24"/>
              </w:rPr>
              <w:t>example</w:t>
            </w:r>
            <w:r w:rsidRPr="00CD56FD">
              <w:rPr>
                <w:sz w:val="24"/>
                <w:szCs w:val="24"/>
              </w:rPr>
              <w:t>(</w:t>
            </w:r>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Izveidot metode example ar paramentru n int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main izmantojot </w:t>
            </w:r>
            <w:r>
              <w:t>pavedienu izsaukt metode example ar n vērtību 5;</w:t>
            </w:r>
          </w:p>
        </w:tc>
      </w:tr>
    </w:tbl>
    <w:p w14:paraId="54986F5B" w14:textId="3111AFA9" w:rsidR="00B813C0" w:rsidRDefault="00006776"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006776"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(explicit)</w:t>
      </w:r>
      <w:r w:rsidR="00F3115D">
        <w:t xml:space="preserve">, </w:t>
      </w:r>
      <w:r w:rsidR="00A453B4">
        <w:t>utt.</w:t>
      </w:r>
      <w:r w:rsidR="00F3115D">
        <w:t xml:space="preserve">, bet nav iespējams deklarēt </w:t>
      </w:r>
      <w:r w:rsidR="00855FB0">
        <w:t xml:space="preserve">dinamiski un </w:t>
      </w:r>
      <w:r w:rsidR="00F3115D">
        <w:t>netieši (</w:t>
      </w:r>
      <w:r w:rsidR="00F3115D" w:rsidRPr="00A52385">
        <w:t>implicit</w:t>
      </w:r>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nekā Rust,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r w:rsidR="0017240E">
        <w:rPr>
          <w:lang w:eastAsia="en-US"/>
        </w:rPr>
        <w:t xml:space="preserve">daudzobjektu datnes pārvaldību </w:t>
      </w:r>
      <w:r w:rsidR="00FC1537">
        <w:rPr>
          <w:lang w:eastAsia="en-US"/>
        </w:rPr>
        <w:t xml:space="preserve">vienā laikā, </w:t>
      </w:r>
      <w:r w:rsidR="009E49F0">
        <w:rPr>
          <w:lang w:eastAsia="en-US"/>
        </w:rPr>
        <w:t>izmantojot “goroutines”</w:t>
      </w:r>
      <w:r w:rsidR="00A967BC">
        <w:rPr>
          <w:lang w:eastAsia="en-US"/>
        </w:rPr>
        <w:t>.</w:t>
      </w:r>
    </w:p>
    <w:bookmarkStart w:id="15" w:name="_Ref38300486"/>
    <w:p w14:paraId="15207586" w14:textId="1650D30E" w:rsidR="00CB7D13" w:rsidRDefault="00971F80" w:rsidP="00CB7D13">
      <w:pPr>
        <w:jc w:val="right"/>
        <w:rPr>
          <w:b/>
          <w:bCs/>
          <w:lang w:eastAsia="en-US"/>
        </w:rPr>
      </w:pPr>
      <w:r>
        <w:fldChar w:fldCharType="begin"/>
      </w:r>
      <w:r>
        <w:instrText xml:space="preserve"> STYLEREF 1 \s </w:instrText>
      </w:r>
      <w:r>
        <w:fldChar w:fldCharType="separate"/>
      </w:r>
      <w:r>
        <w:rPr>
          <w:noProof/>
        </w:rPr>
        <w:t>1</w:t>
      </w:r>
      <w:r>
        <w:fldChar w:fldCharType="end"/>
      </w:r>
      <w:r>
        <w:t>.</w:t>
      </w:r>
      <w:fldSimple w:instr=" SEQ Tabula \* ARABIC \s 1 ">
        <w:r>
          <w:rPr>
            <w:noProof/>
          </w:rPr>
          <w:t>6</w:t>
        </w:r>
      </w:fldSimple>
      <w:r w:rsidR="00CB7D13">
        <w:t xml:space="preserve"> tabula</w:t>
      </w:r>
      <w:bookmarkEnd w:id="15"/>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r>
              <w:t>bool</w:t>
            </w:r>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r>
              <w:t>char</w:t>
            </w:r>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byte</w:t>
            </w:r>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rune</w:t>
            </w:r>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r w:rsidRPr="00DD5CBA">
              <w:rPr>
                <w:rStyle w:val="Strong"/>
                <w:b w:val="0"/>
                <w:bCs w:val="0"/>
              </w:rPr>
              <w:t>int</w:t>
            </w:r>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r>
              <w:t>uint</w:t>
            </w:r>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r w:rsidRPr="00085090">
              <w:rPr>
                <w:rStyle w:val="Strong"/>
                <w:b w:val="0"/>
                <w:bCs w:val="0"/>
              </w:rPr>
              <w:lastRenderedPageBreak/>
              <w:t>uintptr</w:t>
            </w:r>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r>
              <w:t>array</w:t>
            </w:r>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r>
              <w:t>slice</w:t>
            </w:r>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r>
              <w:t>str</w:t>
            </w:r>
            <w:r w:rsidR="00015D40">
              <w:t>ing</w:t>
            </w:r>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r>
              <w:t>map</w:t>
            </w:r>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r>
        <w:t xml:space="preserve">Programmēšanas valoda V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Rust, Swift, Oberon,</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2D43E6A1" w:rsidR="00FC663C" w:rsidRDefault="00FC663C" w:rsidP="00FC663C">
      <w:pPr>
        <w:jc w:val="right"/>
      </w:pPr>
      <w:r>
        <w:rPr>
          <w:lang w:eastAsia="en-US"/>
        </w:rPr>
        <w:t xml:space="preserve"> </w:t>
      </w:r>
      <w:bookmarkStart w:id="16" w:name="_Ref33206852"/>
      <w:r w:rsidR="00971F80">
        <w:rPr>
          <w:lang w:eastAsia="en-US"/>
        </w:rPr>
        <w:fldChar w:fldCharType="begin"/>
      </w:r>
      <w:r w:rsidR="00971F80">
        <w:rPr>
          <w:lang w:eastAsia="en-US"/>
        </w:rPr>
        <w:instrText xml:space="preserve"> STYLEREF 1 \s </w:instrText>
      </w:r>
      <w:r w:rsidR="00971F80">
        <w:rPr>
          <w:lang w:eastAsia="en-US"/>
        </w:rPr>
        <w:fldChar w:fldCharType="separate"/>
      </w:r>
      <w:r w:rsidR="00971F80">
        <w:rPr>
          <w:noProof/>
          <w:lang w:eastAsia="en-US"/>
        </w:rPr>
        <w:t>1</w:t>
      </w:r>
      <w:r w:rsidR="00971F80">
        <w:rPr>
          <w:lang w:eastAsia="en-US"/>
        </w:rPr>
        <w:fldChar w:fldCharType="end"/>
      </w:r>
      <w:r w:rsidR="00971F80">
        <w:rPr>
          <w:lang w:eastAsia="en-US"/>
        </w:rPr>
        <w:t>.</w:t>
      </w:r>
      <w:r w:rsidR="00971F80">
        <w:rPr>
          <w:lang w:eastAsia="en-US"/>
        </w:rPr>
        <w:fldChar w:fldCharType="begin"/>
      </w:r>
      <w:r w:rsidR="00971F80">
        <w:rPr>
          <w:lang w:eastAsia="en-US"/>
        </w:rPr>
        <w:instrText xml:space="preserve"> SEQ Tabula \* ARABIC \s 1 </w:instrText>
      </w:r>
      <w:r w:rsidR="00971F80">
        <w:rPr>
          <w:lang w:eastAsia="en-US"/>
        </w:rPr>
        <w:fldChar w:fldCharType="separate"/>
      </w:r>
      <w:r w:rsidR="00971F80">
        <w:rPr>
          <w:noProof/>
          <w:lang w:eastAsia="en-US"/>
        </w:rPr>
        <w:t>7</w:t>
      </w:r>
      <w:r w:rsidR="00971F80">
        <w:rPr>
          <w:lang w:eastAsia="en-US"/>
        </w:rPr>
        <w:fldChar w:fldCharType="end"/>
      </w:r>
      <w:r w:rsidRPr="00FC663C">
        <w:rPr>
          <w:lang w:val="en-US"/>
        </w:rPr>
        <w:t xml:space="preserve"> </w:t>
      </w:r>
      <w:r>
        <w:t>tabula</w:t>
      </w:r>
      <w:bookmarkEnd w:id="16"/>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r>
              <w:rPr>
                <w:rStyle w:val="tlid-translation"/>
              </w:rPr>
              <w:t>Šķērskompilācija</w:t>
            </w:r>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“MinGW”.</w:t>
      </w:r>
    </w:p>
    <w:bookmarkStart w:id="17" w:name="_Ref33209945"/>
    <w:p w14:paraId="37F3732D" w14:textId="212870EC" w:rsidR="002E4316" w:rsidRDefault="00971F80" w:rsidP="002E4316">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8</w:t>
        </w:r>
      </w:fldSimple>
      <w:r w:rsidR="002E4316">
        <w:t xml:space="preserve"> tabula</w:t>
      </w:r>
      <w:bookmarkEnd w:id="17"/>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r>
              <w:rPr>
                <w:lang w:eastAsia="en-US"/>
              </w:rPr>
              <w:t>Rust</w:t>
            </w:r>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r>
              <w:rPr>
                <w:lang w:eastAsia="en-US"/>
              </w:rPr>
              <w:t>Swift</w:t>
            </w:r>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Rust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tiek izmantots Rust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r w:rsidR="008957E3" w:rsidRPr="005120C1">
        <w:rPr>
          <w:rFonts w:cs="Times New Roman"/>
          <w:snapToGrid/>
          <w:lang w:eastAsia="en-US" w:bidi="ar-SA"/>
        </w:rPr>
        <w:t>Hot code</w:t>
      </w:r>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Rust</w:t>
      </w:r>
      <w:r w:rsidR="009876CE">
        <w:rPr>
          <w:lang w:eastAsia="en-US"/>
        </w:rPr>
        <w:t>, Swift</w:t>
      </w:r>
      <w:r w:rsidR="0099440D">
        <w:rPr>
          <w:lang w:eastAsia="en-US"/>
        </w:rPr>
        <w:t>, Oberon</w:t>
      </w:r>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ātras un drošas Rust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18" w:name="_Ref33213750"/>
    <w:p w14:paraId="16DDFFA6" w14:textId="1469DB2A" w:rsidR="000A692C" w:rsidRDefault="00971F80" w:rsidP="000A692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9</w:t>
        </w:r>
      </w:fldSimple>
      <w:r w:rsidR="000A692C">
        <w:t xml:space="preserve"> tabula</w:t>
      </w:r>
      <w:bookmarkEnd w:id="18"/>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mut age :=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r w:rsidRPr="00351D57">
              <w:rPr>
                <w:sz w:val="24"/>
                <w:szCs w:val="24"/>
              </w:rPr>
              <w:t>mut arr := ['Ieva']</w:t>
            </w:r>
          </w:p>
          <w:p w14:paraId="79EB7D7E" w14:textId="3762E70A" w:rsidR="00946675" w:rsidRPr="00351D57" w:rsidRDefault="00902C9F" w:rsidP="00946675">
            <w:pPr>
              <w:pStyle w:val="HTMLPreformatted"/>
              <w:rPr>
                <w:sz w:val="24"/>
                <w:szCs w:val="24"/>
              </w:rPr>
            </w:pPr>
            <w:r>
              <w:rPr>
                <w:sz w:val="24"/>
                <w:szCs w:val="24"/>
              </w:rPr>
              <w:t>arr</w:t>
            </w:r>
            <w:r w:rsidR="00946675" w:rsidRPr="00351D57">
              <w:rPr>
                <w:sz w:val="24"/>
                <w:szCs w:val="24"/>
              </w:rPr>
              <w:t xml:space="preserve"> &lt;&lt; 'Peteris'</w:t>
            </w:r>
          </w:p>
          <w:p w14:paraId="41DC538A" w14:textId="087516A3" w:rsidR="00946675" w:rsidRPr="00351D57" w:rsidRDefault="00946675" w:rsidP="00946675">
            <w:pPr>
              <w:pStyle w:val="HTMLPreformatted"/>
              <w:rPr>
                <w:sz w:val="24"/>
                <w:szCs w:val="24"/>
              </w:rPr>
            </w:pPr>
            <w:r w:rsidRPr="00351D57">
              <w:rPr>
                <w:sz w:val="24"/>
                <w:szCs w:val="24"/>
              </w:rPr>
              <w:t xml:space="preserve">println(arr.len) </w:t>
            </w:r>
          </w:p>
          <w:p w14:paraId="26FC69CA" w14:textId="4255D881" w:rsidR="004D1122" w:rsidRPr="00A67011" w:rsidRDefault="00946675" w:rsidP="00A67011">
            <w:pPr>
              <w:pStyle w:val="HTMLPreformatted"/>
              <w:rPr>
                <w:sz w:val="24"/>
                <w:szCs w:val="24"/>
              </w:rPr>
            </w:pPr>
            <w:r w:rsidRPr="00351D57">
              <w:rPr>
                <w:sz w:val="24"/>
                <w:szCs w:val="24"/>
              </w:rPr>
              <w:t>println('Henrijs' in arr)</w:t>
            </w:r>
          </w:p>
        </w:tc>
        <w:tc>
          <w:tcPr>
            <w:tcW w:w="4140" w:type="dxa"/>
          </w:tcPr>
          <w:p w14:paraId="45521B8A" w14:textId="540B0FAE" w:rsidR="004D1122" w:rsidRDefault="0098747A" w:rsidP="004D1122">
            <w:pPr>
              <w:rPr>
                <w:lang w:eastAsia="en-US"/>
              </w:rPr>
            </w:pPr>
            <w:r>
              <w:rPr>
                <w:lang w:eastAsia="en-US"/>
              </w:rPr>
              <w:t>Izveidot masīvu “arr”</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“Peteris”;</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“arr”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r w:rsidRPr="00F8550F">
              <w:rPr>
                <w:rFonts w:ascii="Courier New" w:hAnsi="Courier New" w:cs="Courier New"/>
                <w:snapToGrid/>
                <w:lang w:val="en-US" w:eastAsia="en-US" w:bidi="ar-SA"/>
              </w:rPr>
              <w:t>y :=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r>
              <w:rPr>
                <w:sz w:val="24"/>
                <w:szCs w:val="24"/>
              </w:rPr>
              <w:t>fn main () {</w:t>
            </w:r>
          </w:p>
          <w:p w14:paraId="4EA28A74" w14:textId="46B863B0" w:rsidR="00AE2933" w:rsidRPr="0087259D" w:rsidRDefault="00AE2933" w:rsidP="00AE2933">
            <w:pPr>
              <w:pStyle w:val="HTMLPreformatted"/>
              <w:rPr>
                <w:sz w:val="24"/>
                <w:szCs w:val="24"/>
              </w:rPr>
            </w:pPr>
            <w:r>
              <w:rPr>
                <w:sz w:val="24"/>
                <w:szCs w:val="24"/>
              </w:rPr>
              <w:t xml:space="preserve">    </w:t>
            </w:r>
            <w:r w:rsidRPr="0087259D">
              <w:rPr>
                <w:sz w:val="24"/>
                <w:szCs w:val="24"/>
              </w:rPr>
              <w:t>p :=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r w:rsidRPr="0087259D">
              <w:rPr>
                <w:sz w:val="24"/>
                <w:szCs w:val="24"/>
              </w:rPr>
              <w:t>println(p.x)</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“Point”, kurā ir lauks x un y ar datu tipu float64;</w:t>
            </w:r>
          </w:p>
          <w:p w14:paraId="293C577D" w14:textId="77777777" w:rsidR="00350758" w:rsidRDefault="00350758" w:rsidP="00350758">
            <w:pPr>
              <w:rPr>
                <w:lang w:eastAsia="en-US"/>
              </w:rPr>
            </w:pPr>
            <w:r>
              <w:rPr>
                <w:lang w:eastAsia="en-US"/>
              </w:rPr>
              <w:t>Funkcijā “main” izveidot jaunu objektu “mypoint” ar “Point” tipu, piešķirt x laukam 1.0, y laukam 2.0;</w:t>
            </w:r>
          </w:p>
          <w:p w14:paraId="20C7D555" w14:textId="0AF510A2" w:rsidR="004D1122" w:rsidRDefault="00350758" w:rsidP="00350758">
            <w:pPr>
              <w:rPr>
                <w:lang w:eastAsia="en-US"/>
              </w:rPr>
            </w:pPr>
            <w:r>
              <w:rPr>
                <w:lang w:eastAsia="en-US"/>
              </w:rPr>
              <w:t>Izvadīt objekta “mypoint”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r w:rsidRPr="00F465CC">
              <w:rPr>
                <w:sz w:val="24"/>
                <w:szCs w:val="24"/>
              </w:rPr>
              <w:t>fn addsub(x, y int)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r w:rsidRPr="00F465CC">
              <w:rPr>
                <w:sz w:val="24"/>
                <w:szCs w:val="24"/>
              </w:rPr>
              <w:t>fn main () {</w:t>
            </w:r>
          </w:p>
          <w:p w14:paraId="12E40257" w14:textId="77777777" w:rsidR="00F465CC" w:rsidRPr="00F465CC" w:rsidRDefault="00F465CC" w:rsidP="00F465CC">
            <w:pPr>
              <w:pStyle w:val="HTMLPreformatted"/>
              <w:rPr>
                <w:sz w:val="24"/>
                <w:szCs w:val="24"/>
              </w:rPr>
            </w:pPr>
            <w:r w:rsidRPr="00F465CC">
              <w:rPr>
                <w:sz w:val="24"/>
                <w:szCs w:val="24"/>
              </w:rPr>
              <w:t xml:space="preserve">    add, sub := addsub(4,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“addsub”,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“main” piešķirt funkcijas “addsub” ar parametriem 4 un 2, pirmo vērtību mainīgajā “add” un otro vērtību mainīgajā “sub”;</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r w:rsidRPr="007A1807">
              <w:rPr>
                <w:sz w:val="24"/>
                <w:szCs w:val="24"/>
              </w:rPr>
              <w:lastRenderedPageBreak/>
              <w:t>fn sqr(n int) int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r w:rsidRPr="007A1807">
              <w:rPr>
                <w:sz w:val="24"/>
                <w:szCs w:val="24"/>
              </w:rPr>
              <w:t>fn numbers(n int) int {</w:t>
            </w:r>
          </w:p>
          <w:p w14:paraId="6A327603" w14:textId="77777777" w:rsidR="007A1807" w:rsidRPr="007A1807" w:rsidRDefault="007A1807" w:rsidP="007A1807">
            <w:pPr>
              <w:pStyle w:val="HTMLPreformatted"/>
              <w:rPr>
                <w:sz w:val="24"/>
                <w:szCs w:val="24"/>
              </w:rPr>
            </w:pPr>
            <w:r w:rsidRPr="007A1807">
              <w:rPr>
                <w:sz w:val="24"/>
                <w:szCs w:val="24"/>
              </w:rPr>
              <w:tab/>
              <w:t>mut sum := 0</w:t>
            </w:r>
          </w:p>
          <w:p w14:paraId="2CE64B13" w14:textId="77777777" w:rsidR="007A1807" w:rsidRPr="007A1807" w:rsidRDefault="007A1807" w:rsidP="007A1807">
            <w:pPr>
              <w:pStyle w:val="HTMLPreformatted"/>
              <w:rPr>
                <w:sz w:val="24"/>
                <w:szCs w:val="24"/>
              </w:rPr>
            </w:pPr>
            <w:r w:rsidRPr="007A1807">
              <w:rPr>
                <w:sz w:val="24"/>
                <w:szCs w:val="24"/>
              </w:rPr>
              <w:tab/>
              <w:t>mut i := 0</w:t>
            </w:r>
          </w:p>
          <w:p w14:paraId="19DAE6A8" w14:textId="77777777" w:rsidR="007A1807" w:rsidRPr="007A1807" w:rsidRDefault="007A1807" w:rsidP="007A1807">
            <w:pPr>
              <w:pStyle w:val="HTMLPreformatted"/>
              <w:rPr>
                <w:sz w:val="24"/>
                <w:szCs w:val="24"/>
              </w:rPr>
            </w:pPr>
            <w:r w:rsidRPr="007A1807">
              <w:rPr>
                <w:sz w:val="24"/>
                <w:szCs w:val="24"/>
              </w:rPr>
              <w:tab/>
              <w:t>for i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sum += i</w:t>
            </w:r>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i++</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r w:rsidRPr="007A1807">
              <w:rPr>
                <w:sz w:val="24"/>
                <w:szCs w:val="24"/>
              </w:rPr>
              <w:t>fn run(value int, op fn(int) int) int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r w:rsidRPr="007A1807">
              <w:rPr>
                <w:sz w:val="24"/>
                <w:szCs w:val="24"/>
              </w:rPr>
              <w:t>fn main()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r w:rsidRPr="007A1807">
              <w:rPr>
                <w:sz w:val="24"/>
                <w:szCs w:val="24"/>
              </w:rPr>
              <w:t>println(run(5, sqr))</w:t>
            </w:r>
          </w:p>
          <w:p w14:paraId="68FEEFEA" w14:textId="2707A084" w:rsidR="007A1807" w:rsidRPr="007A1807" w:rsidRDefault="00A67011" w:rsidP="007A1807">
            <w:pPr>
              <w:pStyle w:val="HTMLPreformatted"/>
              <w:rPr>
                <w:sz w:val="24"/>
                <w:szCs w:val="24"/>
              </w:rPr>
            </w:pPr>
            <w:r>
              <w:rPr>
                <w:sz w:val="24"/>
                <w:szCs w:val="24"/>
              </w:rPr>
              <w:t xml:space="preserve">        </w:t>
            </w:r>
            <w:r w:rsidR="007A1807" w:rsidRPr="007A1807">
              <w:rPr>
                <w:sz w:val="24"/>
                <w:szCs w:val="24"/>
              </w:rPr>
              <w:t>println(run(5,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“sqr”, ar parametru “n” int tipa, kas atgriež int tipa rezultātu n * n;</w:t>
            </w:r>
          </w:p>
          <w:p w14:paraId="1A889C38" w14:textId="77777777" w:rsidR="00F648E4" w:rsidRDefault="00F648E4" w:rsidP="00F465CC">
            <w:pPr>
              <w:rPr>
                <w:lang w:eastAsia="en-US"/>
              </w:rPr>
            </w:pPr>
            <w:r>
              <w:rPr>
                <w:lang w:eastAsia="en-US"/>
              </w:rPr>
              <w:t>Izveidot funkciju “numbers_sum”, ar parametru “n” int tipa, kas atgriež int tipa summu no 0 līdz n;</w:t>
            </w:r>
          </w:p>
          <w:p w14:paraId="55EF918C" w14:textId="7886781F" w:rsidR="00B53E6D" w:rsidRDefault="00F648E4" w:rsidP="00F465CC">
            <w:pPr>
              <w:rPr>
                <w:lang w:eastAsia="en-US"/>
              </w:rPr>
            </w:pPr>
            <w:r>
              <w:rPr>
                <w:lang w:eastAsia="en-US"/>
              </w:rPr>
              <w:t>Izveidot funkciju “run”, ar parametriem “value” (int tipa), “op” funkcijas nosaukums ar vienu int parametru, kas atgriež int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“main” izvadīt rezultātus “sqr” un “numbers_sum”, izmantojot funkciju “run”, kur “value”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cieši saista ar Rust</w:t>
      </w:r>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“rustc”</w:t>
      </w:r>
      <w:r w:rsidR="000529A8">
        <w:rPr>
          <w:lang w:eastAsia="en-US"/>
        </w:rPr>
        <w:t xml:space="preserve"> Rust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(explicit), netieši (</w:t>
      </w:r>
      <w:r w:rsidR="00126935" w:rsidRPr="00A52385">
        <w:t>implicit</w:t>
      </w:r>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Rust, </w:t>
      </w:r>
      <w:r w:rsidR="006D7E90">
        <w:t>optimālai datnes pārvaldībai.</w:t>
      </w:r>
    </w:p>
    <w:bookmarkStart w:id="19" w:name="_Ref38312638"/>
    <w:p w14:paraId="6E767044" w14:textId="66F467FA" w:rsidR="00973337" w:rsidRDefault="00971F80" w:rsidP="00277198">
      <w:pPr>
        <w:jc w:val="right"/>
        <w:rPr>
          <w:b/>
          <w:bCs/>
        </w:rPr>
      </w:pPr>
      <w:r>
        <w:fldChar w:fldCharType="begin"/>
      </w:r>
      <w:r>
        <w:instrText xml:space="preserve"> STYLEREF 1 \s </w:instrText>
      </w:r>
      <w:r>
        <w:fldChar w:fldCharType="separate"/>
      </w:r>
      <w:r>
        <w:rPr>
          <w:noProof/>
        </w:rPr>
        <w:t>1</w:t>
      </w:r>
      <w:r>
        <w:fldChar w:fldCharType="end"/>
      </w:r>
      <w:r>
        <w:t>.</w:t>
      </w:r>
      <w:fldSimple w:instr=" SEQ Tabula \* ARABIC \s 1 ">
        <w:r>
          <w:rPr>
            <w:noProof/>
          </w:rPr>
          <w:t>10</w:t>
        </w:r>
      </w:fldSimple>
      <w:r w:rsidR="00AE1B5B">
        <w:t xml:space="preserve"> tabula</w:t>
      </w:r>
      <w:bookmarkEnd w:id="19"/>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r>
              <w:t>bool</w:t>
            </w:r>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r>
              <w:rPr>
                <w:rStyle w:val="Strong"/>
                <w:b w:val="0"/>
                <w:bCs w:val="0"/>
              </w:rPr>
              <w:lastRenderedPageBreak/>
              <w:t>i</w:t>
            </w:r>
            <w:r w:rsidR="009C5217" w:rsidRPr="009C5217">
              <w:rPr>
                <w:rStyle w:val="Strong"/>
                <w:b w:val="0"/>
                <w:bCs w:val="0"/>
              </w:rPr>
              <w:t>nt</w:t>
            </w:r>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r>
              <w:t>byte</w:t>
            </w:r>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r w:rsidRPr="00BF7557">
              <w:rPr>
                <w:rFonts w:ascii="Times New Roman" w:hAnsi="Times New Roman" w:cs="Arial Unicode MS"/>
                <w:snapToGrid w:val="0"/>
                <w:sz w:val="24"/>
                <w:szCs w:val="24"/>
                <w:lang w:val="lv-LV" w:eastAsia="ru-RU" w:bidi="lo-LA"/>
              </w:rPr>
              <w:t>rune</w:t>
            </w:r>
          </w:p>
        </w:tc>
        <w:tc>
          <w:tcPr>
            <w:tcW w:w="7020" w:type="dxa"/>
          </w:tcPr>
          <w:p w14:paraId="6D09CF59" w14:textId="3AEDF3D5" w:rsidR="003800B8" w:rsidRDefault="00E54556" w:rsidP="00B7626A">
            <w:pPr>
              <w:rPr>
                <w:rStyle w:val="tlid-translation"/>
              </w:rPr>
            </w:pPr>
            <w:r>
              <w:rPr>
                <w:rStyle w:val="tlid-translation"/>
              </w:rPr>
              <w:t>apzīmē Unicode koda punktu</w:t>
            </w:r>
          </w:p>
        </w:tc>
      </w:tr>
      <w:tr w:rsidR="003800B8" w14:paraId="2C24418E" w14:textId="77777777" w:rsidTr="00B7626A">
        <w:tc>
          <w:tcPr>
            <w:tcW w:w="2268" w:type="dxa"/>
          </w:tcPr>
          <w:p w14:paraId="24B0048A" w14:textId="77777777" w:rsidR="003800B8" w:rsidRPr="00085090" w:rsidRDefault="003800B8" w:rsidP="00B7626A">
            <w:pPr>
              <w:rPr>
                <w:b/>
                <w:bCs/>
              </w:rPr>
            </w:pPr>
            <w:r w:rsidRPr="00085090">
              <w:rPr>
                <w:rStyle w:val="Strong"/>
                <w:b w:val="0"/>
                <w:bCs w:val="0"/>
              </w:rPr>
              <w:t>uintptr</w:t>
            </w:r>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byteptr</w:t>
            </w:r>
          </w:p>
        </w:tc>
        <w:tc>
          <w:tcPr>
            <w:tcW w:w="7020" w:type="dxa"/>
          </w:tcPr>
          <w:p w14:paraId="51579118" w14:textId="7B0546A7" w:rsidR="003800B8" w:rsidRDefault="000D7DDD" w:rsidP="00B7626A">
            <w:pPr>
              <w:rPr>
                <w:rStyle w:val="tlid-translation"/>
              </w:rPr>
            </w:pPr>
            <w:r>
              <w:rPr>
                <w:rStyle w:val="tlid-translation"/>
              </w:rPr>
              <w:t>Vesels bita radītāja tips. Ir pielietojams byte* un char*</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voidptr</w:t>
            </w:r>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r>
              <w:t>array</w:t>
            </w:r>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r>
              <w:t>string</w:t>
            </w:r>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r>
              <w:t>map</w:t>
            </w:r>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gaidām ir realizēts ar string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r>
        <w:t>OpenGL pamati</w:t>
      </w:r>
    </w:p>
    <w:p w14:paraId="06FFD7B1" w14:textId="486569DC" w:rsidR="000A5B16" w:rsidRDefault="00386BAC" w:rsidP="00FA39CB">
      <w:pPr>
        <w:rPr>
          <w:rStyle w:val="tlid-translation"/>
        </w:rPr>
      </w:pPr>
      <w:r>
        <w:rPr>
          <w:lang w:eastAsia="en-US"/>
        </w:rPr>
        <w:tab/>
      </w:r>
      <w:r>
        <w:rPr>
          <w:rStyle w:val="tlid-translation"/>
        </w:rPr>
        <w:t xml:space="preserve">OpenGL (“Open Graphics Library”)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Sākot no OpenGL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OpenGL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r>
        <w:t>Izpildes modelis</w:t>
      </w:r>
    </w:p>
    <w:p w14:paraId="303BA8ED" w14:textId="61CF4C9F" w:rsidR="00323E3B" w:rsidRPr="00323E3B" w:rsidRDefault="00323E3B" w:rsidP="00323E3B">
      <w:pPr>
        <w:rPr>
          <w:lang w:eastAsia="en-US"/>
        </w:rPr>
      </w:pPr>
      <w:r>
        <w:rPr>
          <w:rStyle w:val="tlid-translation"/>
        </w:rPr>
        <w:tab/>
        <w:t>OpenGL</w:t>
      </w:r>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r w:rsidR="0047265C">
        <w:t>kropļojumnovērse utt.</w:t>
      </w:r>
      <w:r>
        <w:rPr>
          <w:rStyle w:val="tlid-translation"/>
        </w:rPr>
        <w:t>,</w:t>
      </w:r>
      <w:r w:rsidR="00F50629">
        <w:rPr>
          <w:rStyle w:val="tlid-translation"/>
        </w:rPr>
        <w:t xml:space="preserve"> </w:t>
      </w:r>
      <w:r>
        <w:rPr>
          <w:rStyle w:val="tlid-translation"/>
        </w:rPr>
        <w:t>bet OpenGL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t>OpenG</w:t>
      </w:r>
      <w:r w:rsidR="00C427AC">
        <w:rPr>
          <w:lang w:eastAsia="en-US"/>
        </w:rPr>
        <w:t>L</w:t>
      </w:r>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r w:rsidR="00884F72">
        <w:rPr>
          <w:rStyle w:val="tlid-translation"/>
        </w:rPr>
        <w:t>OpenGL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lang w:val="en-US" w:eastAsia="en-US" w:bidi="ar-SA"/>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0" w:name="_Ref38315713"/>
    <w:p w14:paraId="26464E3C" w14:textId="3D163756" w:rsidR="00DF1944" w:rsidRPr="00DF1944" w:rsidRDefault="00AF3BA4"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0"/>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lang w:val="en-US" w:eastAsia="en-US" w:bidi="ar-SA"/>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1" w:name="_Ref38316002"/>
    <w:p w14:paraId="38956718" w14:textId="1366E2A1" w:rsidR="005D1A3C" w:rsidRDefault="00AF3BA4"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1"/>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OpenGL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“.obj”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lang w:val="en-US" w:eastAsia="en-US" w:bidi="ar-SA"/>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2" w:name="_Ref34403726"/>
    <w:bookmarkStart w:id="23" w:name="_Ref34403710"/>
    <w:p w14:paraId="2EA2A888" w14:textId="6E9CF20C" w:rsidR="003F4BF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2"/>
      <w:r w:rsidR="00FD3DD8">
        <w:t xml:space="preserve"> att.</w:t>
      </w:r>
      <w:r w:rsidR="00303A47">
        <w:t xml:space="preserve"> </w:t>
      </w:r>
      <w:r w:rsidR="00303A47">
        <w:rPr>
          <w:b/>
          <w:bCs/>
        </w:rPr>
        <w:t>OpenGL logs</w:t>
      </w:r>
      <w:bookmarkEnd w:id="23"/>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OpenGL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(BufferID)</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OpenGL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(Normal)</w:t>
      </w:r>
      <w:r w:rsidR="007E4B43">
        <w:rPr>
          <w:lang w:eastAsia="en-US"/>
        </w:rPr>
        <w:t>, virsotnes tekstūras</w:t>
      </w:r>
      <w:r w:rsidR="00D313B6">
        <w:rPr>
          <w:lang w:eastAsia="en-US"/>
        </w:rPr>
        <w:t xml:space="preserve"> (TexCoords)</w:t>
      </w:r>
      <w:r w:rsidR="007E4B43">
        <w:rPr>
          <w:lang w:eastAsia="en-US"/>
        </w:rPr>
        <w:t xml:space="preserve"> virknes</w:t>
      </w:r>
      <w:r w:rsidR="00D313B6">
        <w:rPr>
          <w:lang w:eastAsia="en-US"/>
        </w:rPr>
        <w:t xml:space="preserve"> tiek saglabāti </w:t>
      </w:r>
      <w:r w:rsidR="00901E56">
        <w:rPr>
          <w:lang w:eastAsia="en-US"/>
        </w:rPr>
        <w:t>ar AOS un SOA metodem.</w:t>
      </w:r>
    </w:p>
    <w:p w14:paraId="6C0DF53C" w14:textId="77777777" w:rsidR="008F0252" w:rsidRDefault="008F0252" w:rsidP="008F0252">
      <w:pPr>
        <w:jc w:val="center"/>
      </w:pPr>
      <w:r>
        <w:rPr>
          <w:noProof/>
          <w:lang w:val="en-US" w:eastAsia="en-US" w:bidi="ar-SA"/>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4" w:name="_Ref38365373"/>
    <w:p w14:paraId="679A5E3B" w14:textId="5C88C493" w:rsidR="008F0252" w:rsidRDefault="00AF3BA4" w:rsidP="008F0252">
      <w:pPr>
        <w:jc w:val="center"/>
        <w:rPr>
          <w:b/>
          <w:bCs/>
        </w:rPr>
      </w:pPr>
      <w:r>
        <w:fldChar w:fldCharType="begin"/>
      </w:r>
      <w:r>
        <w:instrText xml:space="preserve"> STYLEREF 1 \s </w:instrText>
      </w:r>
      <w:r>
        <w:fldChar w:fldCharType="separate"/>
      </w:r>
      <w:r>
        <w:rPr>
          <w:noProof/>
        </w:rPr>
        <w:t>1</w:t>
      </w:r>
      <w:r>
        <w:fldChar w:fldCharType="end"/>
      </w:r>
      <w:r>
        <w:t>.</w:t>
      </w:r>
      <w:fldSimple w:instr=" SEQ Ilustrācija \* ARABIC \s 1 ">
        <w:r>
          <w:rPr>
            <w:noProof/>
          </w:rPr>
          <w:t>7</w:t>
        </w:r>
      </w:fldSimple>
      <w:r w:rsidR="008F0252">
        <w:t xml:space="preserve"> att. </w:t>
      </w:r>
      <w:r w:rsidR="00520C93" w:rsidRPr="00520C93">
        <w:rPr>
          <w:b/>
          <w:bCs/>
        </w:rPr>
        <w:t>OpenGL ģeometriska objekta daļas apvienošana metodes</w:t>
      </w:r>
      <w:bookmarkEnd w:id="24"/>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OpenGL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OpenGL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(ArrayID), saistīt to atmiņā</w:t>
      </w:r>
      <w:r>
        <w:t xml:space="preserve"> un rezultātā </w:t>
      </w:r>
      <w:r w:rsidR="00235CCE">
        <w:t xml:space="preserve">ģenerē jaunu VBO buferi ar </w:t>
      </w:r>
      <w:r w:rsidR="00866254">
        <w:t>indeksēs datnēs</w:t>
      </w:r>
      <w:r w:rsidR="00ED27D1">
        <w:t xml:space="preserve">, </w:t>
      </w:r>
      <w:r w:rsidR="00031231">
        <w:t xml:space="preserve">kuru OpenGL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lang w:val="en-US" w:eastAsia="en-US" w:bidi="ar-SA"/>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25" w:name="_Ref38366138"/>
    <w:p w14:paraId="30902A12" w14:textId="479C34D7" w:rsidR="007326AC"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25"/>
    </w:p>
    <w:p w14:paraId="03A05FD9" w14:textId="52100CAF" w:rsidR="00D83CBD" w:rsidRDefault="001A39DC" w:rsidP="00D83CBD">
      <w:pPr>
        <w:rPr>
          <w:rStyle w:val="tlid-translation"/>
        </w:rPr>
      </w:pPr>
      <w:r>
        <w:rPr>
          <w:rStyle w:val="tlid-translation"/>
        </w:rPr>
        <w:tab/>
      </w:r>
      <w:r w:rsidR="00F673FA">
        <w:rPr>
          <w:rStyle w:val="tlid-translation"/>
        </w:rPr>
        <w:t>OpenGL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kur klients ir programma, kura izdod komandas, un serveris ir OpenGL,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buferi, vai arī vaicājumu un pikseļu lasīšanas operācijas atgriežas stāvoklī, kas atbilst visu iepriekš izsaukto OpenGL komandu pilnīgai izpildei, izņemot gadījumus, kad skaidri norādīts otrādāk.</w:t>
      </w:r>
    </w:p>
    <w:p w14:paraId="00EC434E" w14:textId="782B8ED2" w:rsidR="00810EA5" w:rsidRDefault="00945D3C" w:rsidP="00810EA5">
      <w:pPr>
        <w:pStyle w:val="Heading3"/>
      </w:pPr>
      <w:r>
        <w:t>Globāls telpas attēl</w:t>
      </w:r>
      <w:r w:rsidR="00521958">
        <w:t>a transformācijas</w:t>
      </w:r>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OpenG</w:t>
      </w:r>
      <w:r w:rsidR="00E068F1">
        <w:rPr>
          <w:lang w:eastAsia="en-US"/>
        </w:rPr>
        <w:t>L</w:t>
      </w:r>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OpenGL izmanto </w:t>
      </w:r>
      <w:r w:rsidR="00E32F98">
        <w:rPr>
          <w:rStyle w:val="tlid-translation"/>
        </w:rPr>
        <w:t>viendabīgas koordinātas (</w:t>
      </w:r>
      <w:r w:rsidR="00E32F98" w:rsidRPr="001C20AF">
        <w:rPr>
          <w:rStyle w:val="tlid-translation"/>
        </w:rPr>
        <w:t>homogeneous coordinates</w:t>
      </w:r>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006776"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26"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26"/>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006776"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006776"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006776"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27"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27"/>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006776"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006776"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r w:rsidR="00C5639E">
        <w:rPr>
          <w:lang w:eastAsia="en-US"/>
        </w:rPr>
        <w:t>va</w:t>
      </w:r>
      <w:r w:rsidR="00412DDB">
        <w:rPr>
          <w:lang w:eastAsia="en-US"/>
        </w:rPr>
        <w:t xml:space="preserve">i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006776"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28"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28"/>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006776"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29"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29"/>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006776"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0"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0"/>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lang w:val="en-US" w:eastAsia="en-US" w:bidi="ar-SA"/>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1" w:name="_Ref38384918"/>
    <w:p w14:paraId="5964BB8D" w14:textId="27549003" w:rsidR="0073293F" w:rsidRPr="00E91EBE"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1"/>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OpenGL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OpenGL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(NDCs)</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lang w:val="en-US" w:eastAsia="en-US" w:bidi="ar-SA"/>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2" w:name="_Ref39174763"/>
    <w:p w14:paraId="0A4FF855" w14:textId="51353A31" w:rsidR="00A32978" w:rsidRDefault="00AF3BA4"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2"/>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r>
        <w:lastRenderedPageBreak/>
        <w:t>Ēnotāju programmas jēdziens</w:t>
      </w:r>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OpenGL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OpenGL vidē</w:t>
      </w:r>
      <w:r w:rsidR="00F542BE">
        <w:rPr>
          <w:rStyle w:val="tlid-translation"/>
        </w:rPr>
        <w:t>,</w:t>
      </w:r>
      <w:r w:rsidR="00F50629">
        <w:rPr>
          <w:rStyle w:val="tlid-translation"/>
        </w:rPr>
        <w:t xml:space="preserve"> ar kuriem ir iespējams veikt primitīvas matemātiskas pārveidošanas, apgaismošanas, teksturēšanas</w:t>
      </w:r>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t>OpenGL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 xml:space="preserve">Virsotnes ēnojuma (The Vertex shading)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OpenGL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 xml:space="preserve">Flīzēšanas ēnojuma (The </w:t>
      </w:r>
      <w:r w:rsidRPr="003701F9">
        <w:rPr>
          <w:rStyle w:val="tlid-translation"/>
        </w:rPr>
        <w:t>Tessellation</w:t>
      </w:r>
      <w:r>
        <w:rPr>
          <w:rStyle w:val="tlid-translation"/>
        </w:rPr>
        <w:t xml:space="preserve"> shading)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 xml:space="preserve">Ģeometrijas ēnojuma (The </w:t>
      </w:r>
      <w:r w:rsidRPr="00176FF1">
        <w:rPr>
          <w:rStyle w:val="tlid-translation"/>
        </w:rPr>
        <w:t>Geometry shading</w:t>
      </w:r>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 xml:space="preserve">(The </w:t>
      </w:r>
      <w:r w:rsidRPr="009A769E">
        <w:rPr>
          <w:rStyle w:val="tlid-translation"/>
        </w:rPr>
        <w:t>Fragment shading</w:t>
      </w:r>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kurus noģenerē OpenGL rasterizators</w:t>
      </w:r>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r w:rsidR="00070C44" w:rsidRPr="00070C44">
        <w:rPr>
          <w:rStyle w:val="tlid-translation"/>
        </w:rPr>
        <w:t>The Compute shading</w:t>
      </w:r>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Ēnotāju programmām ir sava sintakse un OpenGL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33" w:name="_Ref34404558"/>
    <w:p w14:paraId="6B06D238" w14:textId="6C2B399D" w:rsidR="006F2E92" w:rsidRDefault="00971F80" w:rsidP="005533BA">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11</w:t>
        </w:r>
      </w:fldSimple>
      <w:r w:rsidR="005533BA">
        <w:t xml:space="preserve"> tabula</w:t>
      </w:r>
      <w:bookmarkEnd w:id="33"/>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#version 140</w:t>
            </w:r>
          </w:p>
          <w:p w14:paraId="09A16898" w14:textId="5C207077" w:rsidR="00825E17" w:rsidRDefault="00825E17" w:rsidP="00825E17">
            <w:r>
              <w:t>out vec4 color;</w:t>
            </w:r>
          </w:p>
          <w:p w14:paraId="10364672" w14:textId="77777777" w:rsidR="00825E17" w:rsidRDefault="00825E17" w:rsidP="00825E17">
            <w:r>
              <w:t>void main() {</w:t>
            </w:r>
          </w:p>
          <w:p w14:paraId="0D3931DF" w14:textId="77777777" w:rsidR="00825E17" w:rsidRDefault="00825E17" w:rsidP="00825E17">
            <w:r>
              <w:t xml:space="preserve">    color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#version 140</w:t>
            </w:r>
          </w:p>
          <w:p w14:paraId="532931C1" w14:textId="77777777" w:rsidR="005B7366" w:rsidRDefault="005B7366" w:rsidP="005B7366">
            <w:r>
              <w:t>in vec2 position;</w:t>
            </w:r>
          </w:p>
          <w:p w14:paraId="6E855ECE" w14:textId="5D5773A2" w:rsidR="005B7366" w:rsidRDefault="005B7366" w:rsidP="005B7366">
            <w:r>
              <w:t>uniform mat4 matrix;</w:t>
            </w:r>
          </w:p>
          <w:p w14:paraId="0D92EC2A" w14:textId="77777777" w:rsidR="005B7366" w:rsidRDefault="005B7366" w:rsidP="005B7366">
            <w:r>
              <w:t>void main() {</w:t>
            </w:r>
          </w:p>
          <w:p w14:paraId="587ACD51" w14:textId="77777777" w:rsidR="005B7366" w:rsidRDefault="005B7366" w:rsidP="005B7366">
            <w:r>
              <w:t xml:space="preserve">    gl_Position = matrix * vec4(position,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t xml:space="preserve">OpenGL </w:t>
      </w:r>
      <w:r w:rsidR="003A1501">
        <w:t xml:space="preserve">vidē </w:t>
      </w:r>
      <w:r w:rsidR="000A7F49">
        <w:t>ēnotāju programmas kopumu ir nepieciešams definēt</w:t>
      </w:r>
      <w:r w:rsidR="004C6FBF">
        <w:t xml:space="preserve"> ar identifikatoru </w:t>
      </w:r>
      <w:r w:rsidR="0083410B">
        <w:t xml:space="preserve">(ProgramID)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“in”</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resursu, kuru arī ir nepieciešams saglabāt izmantojot OpenGL video kartēs atmiņā</w:t>
      </w:r>
      <w:r w:rsidR="0015785B">
        <w:t>,</w:t>
      </w:r>
      <w:r w:rsidR="000B60D8">
        <w:t xml:space="preserve"> identificēt (TextureID)</w:t>
      </w:r>
      <w:r w:rsidR="0015785B">
        <w:t>,</w:t>
      </w:r>
      <w:r w:rsidR="00D66A8F">
        <w:t xml:space="preserve"> utt.</w:t>
      </w:r>
    </w:p>
    <w:p w14:paraId="6BD5D84B" w14:textId="3D6D2167" w:rsidR="00B41909" w:rsidRPr="00E2203B" w:rsidRDefault="00655304" w:rsidP="00B41909">
      <w:pPr>
        <w:pStyle w:val="Heading3"/>
        <w:rPr>
          <w:lang w:val="ru-RU"/>
        </w:rPr>
      </w:pPr>
      <w:r>
        <w:t>Objekta apg</w:t>
      </w:r>
      <w:r w:rsidR="00EA7847">
        <w:t>aism</w:t>
      </w:r>
      <w:r>
        <w:t>ojums</w:t>
      </w:r>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parādība, no tā OpenGL</w:t>
      </w:r>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“Phong”</w:t>
      </w:r>
      <w:r w:rsidR="002A4B22">
        <w:rPr>
          <w:rStyle w:val="tlid-translation"/>
        </w:rPr>
        <w:t xml:space="preserve"> apgaismojuma modelis [</w:t>
      </w:r>
      <w:r w:rsidR="002A4B22">
        <w:t>4</w:t>
      </w:r>
      <w:r w:rsidR="002A4B22">
        <w:rPr>
          <w:rStyle w:val="tlid-translation"/>
        </w:rPr>
        <w:t xml:space="preserve">] (376. lpp.), </w:t>
      </w:r>
      <w:r w:rsidR="00930844">
        <w:rPr>
          <w:rStyle w:val="tlid-translation"/>
        </w:rPr>
        <w:t>kurā 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r w:rsidRPr="0096660B">
        <w:rPr>
          <w:rStyle w:val="tlid-translation"/>
          <w:b/>
          <w:bCs/>
        </w:rPr>
        <w:t>S</w:t>
      </w:r>
      <w:r w:rsidR="0096660B" w:rsidRPr="0096660B">
        <w:rPr>
          <w:rStyle w:val="tlid-translation"/>
          <w:b/>
          <w:bCs/>
        </w:rPr>
        <w:t>p</w:t>
      </w:r>
      <w:r w:rsidRPr="0096660B">
        <w:rPr>
          <w:rStyle w:val="tlid-translation"/>
          <w:b/>
          <w:bCs/>
        </w:rPr>
        <w:t xml:space="preserve">ekulārs </w:t>
      </w:r>
      <w:r w:rsidR="0096660B" w:rsidRPr="0096660B">
        <w:rPr>
          <w:rStyle w:val="tlid-translation"/>
          <w:b/>
          <w:bCs/>
        </w:rPr>
        <w:t>apgaismojums</w:t>
      </w:r>
      <w:r w:rsidR="0096660B">
        <w:rPr>
          <w:rStyle w:val="tlid-translation"/>
        </w:rPr>
        <w:t xml:space="preserve"> –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lang w:val="en-US" w:eastAsia="en-US" w:bidi="ar-SA"/>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34" w:name="_Ref39176184"/>
    <w:p w14:paraId="73A9717C" w14:textId="0E993F84" w:rsidR="004A440D" w:rsidRDefault="00AF3BA4"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34"/>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plaknei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lang w:val="en-US" w:eastAsia="en-US" w:bidi="ar-SA"/>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35" w:name="_Ref39176716"/>
    <w:p w14:paraId="5770C3E3" w14:textId="49267651" w:rsidR="008666EA" w:rsidRDefault="00AF3BA4"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35"/>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teksturēti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lang w:val="en-US" w:eastAsia="en-US" w:bidi="ar-SA"/>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36" w:name="_Ref39177390"/>
    <w:p w14:paraId="1E23961C" w14:textId="3E047D7A" w:rsidR="00892650" w:rsidRPr="00BE5787" w:rsidRDefault="00AF3BA4"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36"/>
    </w:p>
    <w:p w14:paraId="50B59245" w14:textId="494D39DA" w:rsidR="00892650" w:rsidRDefault="00CC5A08" w:rsidP="00CC5A08">
      <w:pPr>
        <w:jc w:val="center"/>
        <w:rPr>
          <w:lang w:eastAsia="en-US"/>
        </w:rPr>
      </w:pPr>
      <w:r>
        <w:rPr>
          <w:noProof/>
          <w:lang w:val="en-US" w:eastAsia="en-US" w:bidi="ar-SA"/>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37" w:name="_Ref39177624"/>
    <w:p w14:paraId="403D639D" w14:textId="679A9120" w:rsidR="00892650" w:rsidRDefault="00AF3BA4"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37"/>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lang w:val="en-US" w:eastAsia="en-US" w:bidi="ar-SA"/>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38" w:name="_Ref39178144"/>
    <w:p w14:paraId="6A9CBC65" w14:textId="2B1EF76E" w:rsidR="00BC46E7" w:rsidRPr="00BC46E7" w:rsidRDefault="00AF3BA4"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38"/>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lang w:val="en-US" w:eastAsia="en-US" w:bidi="ar-SA"/>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39" w:name="_Ref39178330"/>
    <w:p w14:paraId="1E416ECD" w14:textId="3CB673AC" w:rsidR="00AF3BA4" w:rsidRDefault="00AF3BA4"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t xml:space="preserve"> att. </w:t>
      </w:r>
      <w:r w:rsidR="00B41FAE" w:rsidRPr="00B41FAE">
        <w:rPr>
          <w:b/>
          <w:bCs/>
        </w:rPr>
        <w:t>Objekts b</w:t>
      </w:r>
      <w:r w:rsidR="00B41FAE">
        <w:rPr>
          <w:b/>
          <w:bCs/>
        </w:rPr>
        <w:t>e</w:t>
      </w:r>
      <w:r w:rsidR="00B41FAE" w:rsidRPr="00B41FAE">
        <w:rPr>
          <w:b/>
          <w:bCs/>
        </w:rPr>
        <w:t>z un ar normāles tekstūras</w:t>
      </w:r>
      <w:bookmarkEnd w:id="39"/>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r>
        <w:t>Programmēšanas valodas</w:t>
      </w:r>
      <w:r w:rsidR="003C2F5B">
        <w:t xml:space="preserve"> salīdzināšan</w:t>
      </w:r>
      <w:r>
        <w:t>a</w:t>
      </w:r>
      <w:r w:rsidR="00DB268F">
        <w:t xml:space="preserve">s </w:t>
      </w:r>
      <w:r w:rsidR="0074752E">
        <w:t>plāns</w:t>
      </w:r>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daudzobjektu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priekšrocīgāko</w:t>
      </w:r>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r>
        <w:t xml:space="preserve">Programmēšanas valodas </w:t>
      </w:r>
      <w:r w:rsidR="00793DD1">
        <w:t>vispārīg</w:t>
      </w:r>
      <w:r w:rsidR="00E24069">
        <w:t>a</w:t>
      </w:r>
      <w:r w:rsidR="00793DD1">
        <w:t xml:space="preserve"> salīdzinājum</w:t>
      </w:r>
      <w:r w:rsidR="00E24069">
        <w:t>a struktūra</w:t>
      </w:r>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daudzkritēriju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006776"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4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4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006776"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006776"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006776"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4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4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006776"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006776"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006776"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4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4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006776"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006776"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006776"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4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4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alternatīvas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r w:rsidR="00853E7E">
        <w:rPr>
          <w:rStyle w:val="tlid-translation"/>
        </w:rPr>
        <w:t>ranžēšanas</w:t>
      </w:r>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Rust,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daudzkritē</w:t>
      </w:r>
      <w:r w:rsidR="000C191F">
        <w:rPr>
          <w:rStyle w:val="tlid-translation"/>
        </w:rPr>
        <w:t>riju tabulu</w:t>
      </w:r>
      <w:r w:rsidR="008725F2">
        <w:rPr>
          <w:rStyle w:val="tlid-translation"/>
        </w:rPr>
        <w:t xml:space="preserve">, kurā, kā alternatīvi </w:t>
      </w:r>
      <w:r w:rsidR="006E1E97">
        <w:rPr>
          <w:rStyle w:val="tlid-translation"/>
        </w:rPr>
        <w:t xml:space="preserve">arī </w:t>
      </w:r>
      <w:r w:rsidR="008725F2">
        <w:rPr>
          <w:rStyle w:val="tlid-translation"/>
        </w:rPr>
        <w:t>ir C, Rust,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r w:rsidR="00BA6DEC">
        <w:rPr>
          <w:rStyle w:val="tlid-translation"/>
        </w:rPr>
        <w:t xml:space="preserve">daudzobjektu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44" w:name="_Ref38842133"/>
    <w:p w14:paraId="23111F79" w14:textId="37CE9AD5" w:rsidR="006F05D0"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12</w:t>
        </w:r>
      </w:fldSimple>
      <w:r w:rsidR="00702522">
        <w:t xml:space="preserve"> tabula</w:t>
      </w:r>
      <w:bookmarkEnd w:id="4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↓min/↑max</w:t>
            </w:r>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65D48F96" w:rsidR="009A79F6" w:rsidRPr="00127B45"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kopēja datnes</w:t>
            </w:r>
            <w:r>
              <w:rPr>
                <w:rFonts w:cs="Times New Roman"/>
              </w:rPr>
              <w:t xml:space="preserve"> </w:t>
            </w:r>
            <w:r w:rsidR="00993184">
              <w:rPr>
                <w:rFonts w:cs="Times New Roman"/>
              </w:rPr>
              <w:t>pārvaldes radītāj</w:t>
            </w:r>
            <w:r w:rsidR="003D13FE">
              <w:rPr>
                <w:rFonts w:cs="Times New Roman"/>
              </w:rPr>
              <w:t>s.</w:t>
            </w:r>
          </w:p>
        </w:tc>
        <w:tc>
          <w:tcPr>
            <w:tcW w:w="1406" w:type="dxa"/>
          </w:tcPr>
          <w:p w14:paraId="3BE8FE84" w14:textId="1B3A0454" w:rsidR="009A79F6" w:rsidRPr="0051594B" w:rsidRDefault="009A79F6" w:rsidP="0096059F">
            <w:pPr>
              <w:rPr>
                <w:rStyle w:val="tlid-translation"/>
              </w:rPr>
            </w:pPr>
            <w:r w:rsidRPr="0051594B">
              <w:rPr>
                <w:rFonts w:cs="Times New Roman"/>
              </w:rPr>
              <w:t>↑max</w:t>
            </w:r>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darbības, lai sākt veidot OpenGL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7DCA848C" w:rsidR="009A79F6" w:rsidRDefault="009A79F6" w:rsidP="0096059F">
            <w:pPr>
              <w:rPr>
                <w:rStyle w:val="tlid-translation"/>
              </w:rPr>
            </w:pPr>
            <w:r>
              <w:rPr>
                <w:rStyle w:val="tlid-translation"/>
              </w:rPr>
              <w:t xml:space="preserve">Kv5 – valodas priekšrocības kopskaits </w:t>
            </w:r>
          </w:p>
        </w:tc>
        <w:tc>
          <w:tcPr>
            <w:tcW w:w="3971" w:type="dxa"/>
          </w:tcPr>
          <w:p w14:paraId="5FFCCB83" w14:textId="491D070F"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p>
        </w:tc>
        <w:tc>
          <w:tcPr>
            <w:tcW w:w="1406" w:type="dxa"/>
          </w:tcPr>
          <w:p w14:paraId="0CB728D2" w14:textId="69579505" w:rsidR="009A79F6" w:rsidRPr="0051594B" w:rsidRDefault="009A79F6" w:rsidP="0096059F">
            <w:pPr>
              <w:rPr>
                <w:rStyle w:val="tlid-translation"/>
              </w:rPr>
            </w:pPr>
            <w:r w:rsidRPr="0051594B">
              <w:rPr>
                <w:rFonts w:cs="Times New Roman"/>
              </w:rPr>
              <w:t>↑max</w:t>
            </w:r>
          </w:p>
        </w:tc>
      </w:tr>
      <w:tr w:rsidR="000414C1" w14:paraId="55336871" w14:textId="77777777" w:rsidTr="009A79F6">
        <w:tc>
          <w:tcPr>
            <w:tcW w:w="3685" w:type="dxa"/>
          </w:tcPr>
          <w:p w14:paraId="4EC7D547" w14:textId="25663D15" w:rsidR="000414C1" w:rsidRDefault="000414C1" w:rsidP="0096059F">
            <w:pPr>
              <w:rPr>
                <w:rStyle w:val="tlid-translation"/>
              </w:rPr>
            </w:pPr>
            <w:r>
              <w:rPr>
                <w:rStyle w:val="tlid-translation"/>
              </w:rPr>
              <w:t>Kv6 –</w:t>
            </w:r>
            <w:r w:rsidR="0041755C">
              <w:rPr>
                <w:rStyle w:val="tlid-translation"/>
              </w:rPr>
              <w:t xml:space="preserve"> programmas kopējais</w:t>
            </w:r>
            <w:r>
              <w:rPr>
                <w:rStyle w:val="tlid-translation"/>
              </w:rPr>
              <w:t xml:space="preserve"> izmērs</w:t>
            </w:r>
          </w:p>
        </w:tc>
        <w:tc>
          <w:tcPr>
            <w:tcW w:w="3971" w:type="dxa"/>
          </w:tcPr>
          <w:p w14:paraId="634DDBA2" w14:textId="3631AE6D" w:rsidR="000414C1" w:rsidRDefault="000414C1" w:rsidP="0096059F">
            <w:pPr>
              <w:rPr>
                <w:rFonts w:cs="Times New Roman"/>
              </w:rPr>
            </w:pPr>
            <w:r>
              <w:rPr>
                <w:rFonts w:cs="Times New Roman"/>
              </w:rPr>
              <w:t>Izpildāma</w:t>
            </w:r>
            <w:r w:rsidR="00D13A65">
              <w:rPr>
                <w:rFonts w:cs="Times New Roman"/>
              </w:rPr>
              <w:t xml:space="preserve"> programmas</w:t>
            </w:r>
            <w:r>
              <w:rPr>
                <w:rFonts w:cs="Times New Roman"/>
              </w:rPr>
              <w:t xml:space="preserve"> faila “.exe” </w:t>
            </w:r>
            <w:r w:rsidR="0041755C">
              <w:rPr>
                <w:rFonts w:cs="Times New Roman"/>
              </w:rPr>
              <w:t xml:space="preserve">ar nepieciešamiem failiem </w:t>
            </w:r>
            <w:r>
              <w:rPr>
                <w:rFonts w:cs="Times New Roman"/>
              </w:rPr>
              <w:t>kopējais izmērs</w:t>
            </w:r>
          </w:p>
        </w:tc>
        <w:tc>
          <w:tcPr>
            <w:tcW w:w="1406" w:type="dxa"/>
          </w:tcPr>
          <w:p w14:paraId="3CEFC3B2" w14:textId="5C7E4EF4" w:rsidR="000414C1" w:rsidRPr="0051594B" w:rsidRDefault="00E42791" w:rsidP="0096059F">
            <w:pPr>
              <w:rPr>
                <w:rFonts w:cs="Times New Roman"/>
              </w:rPr>
            </w:pPr>
            <w:r w:rsidRPr="0051594B">
              <w:rPr>
                <w:rFonts w:cs="Times New Roman"/>
              </w:rPr>
              <w:t>↓min</w:t>
            </w:r>
          </w:p>
        </w:tc>
      </w:tr>
    </w:tbl>
    <w:p w14:paraId="5AF739B6" w14:textId="0D53C6EF" w:rsidR="006F05D0" w:rsidRDefault="006F05D0" w:rsidP="0096059F">
      <w:pPr>
        <w:rPr>
          <w:rStyle w:val="tlid-translation"/>
        </w:rPr>
      </w:pPr>
    </w:p>
    <w:bookmarkStart w:id="45" w:name="_Ref38842148"/>
    <w:p w14:paraId="62037BBD" w14:textId="791D25DB" w:rsidR="00B01000"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13</w:t>
        </w:r>
      </w:fldSimple>
      <w:r w:rsidR="00B01000" w:rsidRPr="00B01000">
        <w:t xml:space="preserve"> </w:t>
      </w:r>
      <w:r w:rsidR="00B01000">
        <w:t>tabula</w:t>
      </w:r>
      <w:bookmarkEnd w:id="4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↓min/↑max</w:t>
            </w:r>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18C47944"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programmas vidējais freimu (FPS) skaits</w:t>
            </w:r>
          </w:p>
        </w:tc>
        <w:tc>
          <w:tcPr>
            <w:tcW w:w="4531" w:type="dxa"/>
          </w:tcPr>
          <w:p w14:paraId="6B9DFDF9" w14:textId="4DBAD837" w:rsidR="002E2E2D" w:rsidRDefault="00674310" w:rsidP="00B01000">
            <w:pPr>
              <w:rPr>
                <w:lang w:eastAsia="en-US"/>
              </w:rPr>
            </w:pPr>
            <w:r w:rsidRPr="0051594B">
              <w:rPr>
                <w:rFonts w:cs="Times New Roman"/>
              </w:rPr>
              <w:t>↑max</w:t>
            </w:r>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w:t>
      </w:r>
      <w:r w:rsidR="002872BD">
        <w:rPr>
          <w:rStyle w:val="tlid-translation"/>
        </w:rPr>
        <w:lastRenderedPageBreak/>
        <w:t xml:space="preserve">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r w:rsidR="00615F15">
        <w:rPr>
          <w:rStyle w:val="tlid-translation"/>
        </w:rPr>
        <w:t>priekšrocīgāko</w:t>
      </w:r>
      <w:r w:rsidR="00FF4FD2">
        <w:rPr>
          <w:rStyle w:val="tlid-translation"/>
        </w:rPr>
        <w:t xml:space="preserve"> valodas 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46" w:name="_Ref38843050"/>
    <w:p w14:paraId="2F1FC0F4" w14:textId="3314255E" w:rsidR="00E57FFD"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14</w:t>
        </w:r>
      </w:fldSimple>
      <w:r w:rsidR="00E57FFD" w:rsidRPr="00E57FFD">
        <w:t xml:space="preserve"> </w:t>
      </w:r>
      <w:r w:rsidR="00E57FFD">
        <w:t>tabula</w:t>
      </w:r>
      <w:bookmarkEnd w:id="4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47" w:name="_Ref38843057"/>
    <w:p w14:paraId="4DE292BD" w14:textId="62E665EB" w:rsidR="002850CE" w:rsidRPr="002850CE"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15</w:t>
        </w:r>
      </w:fldSimple>
      <w:r w:rsidR="002850CE" w:rsidRPr="002850CE">
        <w:t xml:space="preserve"> </w:t>
      </w:r>
      <w:r w:rsidR="002850CE">
        <w:t>tabula</w:t>
      </w:r>
      <w:bookmarkEnd w:id="4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303903EF" w:rsidR="00FF3A23" w:rsidRPr="00723AA2" w:rsidRDefault="00FF3A23" w:rsidP="00F868C3">
            <w:pPr>
              <w:rPr>
                <w:b/>
                <w:bCs/>
                <w:lang w:eastAsia="en-US"/>
              </w:rPr>
            </w:pPr>
            <w:r w:rsidRPr="00723AA2">
              <w:rPr>
                <w:rStyle w:val="tlid-translation"/>
                <w:b/>
                <w:bCs/>
              </w:rPr>
              <w:t>Kv2</w:t>
            </w:r>
            <w:r w:rsidR="000B5401">
              <w:rPr>
                <w:rStyle w:val="tlid-translation"/>
                <w:b/>
                <w:bCs/>
              </w:rPr>
              <w:t xml:space="preserve"> un Kv6</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6BC4EF75" w:rsidR="00FF3A23" w:rsidRDefault="00FF3A23" w:rsidP="00F868C3">
            <w:pPr>
              <w:rPr>
                <w:lang w:eastAsia="en-US"/>
              </w:rPr>
            </w:pPr>
            <w:r>
              <w:rPr>
                <w:lang w:eastAsia="en-US"/>
              </w:rPr>
              <w:t>2</w:t>
            </w:r>
            <w:r w:rsidR="000B5401">
              <w:rPr>
                <w:lang w:eastAsia="en-US"/>
              </w:rPr>
              <w:t xml:space="preserve"> - 3</w:t>
            </w:r>
          </w:p>
        </w:tc>
        <w:tc>
          <w:tcPr>
            <w:tcW w:w="1812" w:type="dxa"/>
          </w:tcPr>
          <w:p w14:paraId="3C915DFE" w14:textId="1CEBF3CF" w:rsidR="00FF3A23" w:rsidRDefault="000B5401" w:rsidP="00F868C3">
            <w:pPr>
              <w:rPr>
                <w:lang w:eastAsia="en-US"/>
              </w:rPr>
            </w:pPr>
            <w:r>
              <w:rPr>
                <w:lang w:eastAsia="en-US"/>
              </w:rPr>
              <w:t>4</w:t>
            </w:r>
            <w:r w:rsidR="00FF3A23">
              <w:rPr>
                <w:lang w:eastAsia="en-US"/>
              </w:rPr>
              <w:t xml:space="preserve"> - </w:t>
            </w:r>
            <w:r>
              <w:rPr>
                <w:lang w:eastAsia="en-US"/>
              </w:rPr>
              <w:t>5</w:t>
            </w:r>
          </w:p>
        </w:tc>
        <w:tc>
          <w:tcPr>
            <w:tcW w:w="1812" w:type="dxa"/>
          </w:tcPr>
          <w:p w14:paraId="2FCFB882" w14:textId="2B4969CC" w:rsidR="00FF3A23" w:rsidRDefault="000B5401" w:rsidP="00F868C3">
            <w:pPr>
              <w:rPr>
                <w:lang w:eastAsia="en-US"/>
              </w:rPr>
            </w:pPr>
            <w:r>
              <w:rPr>
                <w:lang w:eastAsia="en-US"/>
              </w:rPr>
              <w:t>6</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5DAA6048" w:rsidR="00FF3A23" w:rsidRDefault="00FF3A23" w:rsidP="00F868C3">
            <w:pPr>
              <w:rPr>
                <w:lang w:eastAsia="en-US"/>
              </w:rPr>
            </w:pPr>
            <w:r>
              <w:rPr>
                <w:lang w:eastAsia="en-US"/>
              </w:rPr>
              <w:t>0.</w:t>
            </w:r>
            <w:r w:rsidR="00891C8B">
              <w:rPr>
                <w:lang w:eastAsia="en-US"/>
              </w:rPr>
              <w:t>29</w:t>
            </w:r>
          </w:p>
        </w:tc>
        <w:tc>
          <w:tcPr>
            <w:tcW w:w="1812" w:type="dxa"/>
          </w:tcPr>
          <w:p w14:paraId="4152C6F1" w14:textId="6A7AE9F8" w:rsidR="00FF3A23" w:rsidRDefault="00FF3A23" w:rsidP="00F868C3">
            <w:pPr>
              <w:rPr>
                <w:lang w:eastAsia="en-US"/>
              </w:rPr>
            </w:pPr>
            <w:r>
              <w:rPr>
                <w:lang w:eastAsia="en-US"/>
              </w:rPr>
              <w:t>0.2</w:t>
            </w:r>
            <w:r w:rsidR="00891C8B">
              <w:rPr>
                <w:lang w:eastAsia="en-US"/>
              </w:rPr>
              <w:t>1</w:t>
            </w:r>
          </w:p>
        </w:tc>
        <w:tc>
          <w:tcPr>
            <w:tcW w:w="1812" w:type="dxa"/>
          </w:tcPr>
          <w:p w14:paraId="1FA6E431" w14:textId="19DA98E9" w:rsidR="00FF3A23" w:rsidRDefault="00FF3A23" w:rsidP="00F868C3">
            <w:pPr>
              <w:rPr>
                <w:lang w:eastAsia="en-US"/>
              </w:rPr>
            </w:pPr>
            <w:r>
              <w:rPr>
                <w:lang w:eastAsia="en-US"/>
              </w:rPr>
              <w:t>0.1</w:t>
            </w:r>
            <w:r w:rsidR="00891C8B">
              <w:rPr>
                <w:lang w:eastAsia="en-US"/>
              </w:rPr>
              <w:t>2</w:t>
            </w:r>
          </w:p>
        </w:tc>
        <w:tc>
          <w:tcPr>
            <w:tcW w:w="1812" w:type="dxa"/>
          </w:tcPr>
          <w:p w14:paraId="608D0111" w14:textId="25D8DBD9" w:rsidR="00FF3A23" w:rsidRDefault="00FF3A23" w:rsidP="00F868C3">
            <w:pPr>
              <w:rPr>
                <w:lang w:eastAsia="en-US"/>
              </w:rPr>
            </w:pPr>
            <w:r>
              <w:rPr>
                <w:lang w:eastAsia="en-US"/>
              </w:rPr>
              <w:t>0.0</w:t>
            </w:r>
            <w:r w:rsidR="00891C8B">
              <w:rPr>
                <w:lang w:eastAsia="en-US"/>
              </w:rPr>
              <w:t>5</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w:t>
      </w:r>
      <w:r>
        <w:rPr>
          <w:lang w:eastAsia="en-US"/>
        </w:rPr>
        <w:lastRenderedPageBreak/>
        <w:t>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t xml:space="preserve">pieņemts izmantot “MSI Afterburner” </w:t>
      </w:r>
      <w:r w:rsidR="007D3C36">
        <w:rPr>
          <w:lang w:eastAsia="en-US"/>
        </w:rPr>
        <w:t xml:space="preserve">ar “Rivatuner”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“MSI Afterburner” un “</w:t>
      </w:r>
      <w:r w:rsidR="00B87FB6">
        <w:rPr>
          <w:lang w:eastAsia="en-US"/>
        </w:rPr>
        <w:t>Riva</w:t>
      </w:r>
      <w:r w:rsidR="005F2FB0">
        <w:rPr>
          <w:lang w:eastAsia="en-US"/>
        </w:rPr>
        <w:t>T</w:t>
      </w:r>
      <w:r w:rsidR="00B87FB6">
        <w:rPr>
          <w:lang w:eastAsia="en-US"/>
        </w:rPr>
        <w:t>uner</w:t>
      </w:r>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“MSI Afterburner”</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Afterburner”</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r w:rsidR="00DB24D2">
        <w:rPr>
          <w:rStyle w:val="tlid-translation"/>
        </w:rPr>
        <w:t>Riva</w:t>
      </w:r>
      <w:r w:rsidR="005F2FB0">
        <w:rPr>
          <w:rStyle w:val="tlid-translation"/>
        </w:rPr>
        <w:t>T</w:t>
      </w:r>
      <w:r w:rsidR="00DB24D2">
        <w:rPr>
          <w:rStyle w:val="tlid-translation"/>
        </w:rPr>
        <w:t>uner</w:t>
      </w:r>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no “MSI Afterburner”</w:t>
      </w:r>
      <w:r w:rsidR="00674459">
        <w:rPr>
          <w:rStyle w:val="tlid-translation"/>
        </w:rPr>
        <w:t>.</w:t>
      </w:r>
    </w:p>
    <w:p w14:paraId="0D7D875E" w14:textId="1812440D" w:rsidR="001D4531" w:rsidRDefault="001D4531" w:rsidP="001D4531">
      <w:pPr>
        <w:jc w:val="center"/>
        <w:rPr>
          <w:lang w:eastAsia="en-US"/>
        </w:rPr>
      </w:pPr>
      <w:r>
        <w:rPr>
          <w:noProof/>
          <w:snapToGrid/>
          <w:lang w:val="en-US" w:eastAsia="en-US" w:bidi="ar-SA"/>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48" w:name="_Ref38928770"/>
    <w:p w14:paraId="1763E78B" w14:textId="36AD5B00" w:rsidR="000558EE" w:rsidRDefault="00AF3BA4"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48"/>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lang w:val="en-US" w:eastAsia="en-US" w:bidi="ar-SA"/>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49" w:name="_Ref38928805"/>
    <w:p w14:paraId="669F14FF" w14:textId="229BBA0B" w:rsidR="00706D9E" w:rsidRDefault="00AF3BA4"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49"/>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Afterbuner”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“.hml” vai</w:t>
      </w:r>
      <w:r w:rsidR="000F623A">
        <w:rPr>
          <w:lang w:eastAsia="en-US"/>
        </w:rPr>
        <w:t xml:space="preserve"> </w:t>
      </w:r>
      <w:r w:rsidR="00A03947">
        <w:rPr>
          <w:lang w:eastAsia="en-US"/>
        </w:rPr>
        <w:t xml:space="preserve">“.csv”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Afterburner”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r w:rsidR="00710D04">
        <w:rPr>
          <w:rStyle w:val="tlid-translation"/>
        </w:rPr>
        <w:t xml:space="preserve">daudzobjektu renderēšanas programmām, bet </w:t>
      </w:r>
      <w:r w:rsidR="00D23944">
        <w:rPr>
          <w:rStyle w:val="tlid-translation"/>
        </w:rPr>
        <w:t>“MSI Afterburner”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“PowerShell”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daudzobjektu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r w:rsidR="00391EDE" w:rsidRPr="0094664F">
        <w:rPr>
          <w:color w:val="000000" w:themeColor="text1"/>
          <w:shd w:val="clear" w:color="auto" w:fill="FFFFFF" w:themeFill="background1"/>
        </w:rPr>
        <w:t>daudzobjektu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pamatojoties uz OpenGL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r>
        <w:t>Viena</w:t>
      </w:r>
      <w:r w:rsidR="006E490C">
        <w:t xml:space="preserve"> un daudzobjekt</w:t>
      </w:r>
      <w:r w:rsidR="004D17F2">
        <w:t>u</w:t>
      </w:r>
      <w:r w:rsidR="00F27899">
        <w:t xml:space="preserve"> </w:t>
      </w:r>
      <w:r w:rsidR="00511B67">
        <w:t>renderēšanas</w:t>
      </w:r>
      <w:r w:rsidR="00F27899">
        <w:t xml:space="preserve"> programma</w:t>
      </w:r>
      <w:r w:rsidR="004D17F2">
        <w:t>s algoritmi</w:t>
      </w:r>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r>
        <w:t xml:space="preserve">Viena </w:t>
      </w:r>
      <w:r w:rsidR="004028D9">
        <w:t>objekta renderēšanas p</w:t>
      </w:r>
      <w:r w:rsidR="007632DD">
        <w:t>rogrammas a</w:t>
      </w:r>
      <w:r w:rsidR="000A7BDD">
        <w:t>lgoritms</w:t>
      </w:r>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daudzobjektu</w:t>
      </w:r>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r>
        <w:rPr>
          <w:lang w:eastAsia="en-US"/>
        </w:rPr>
        <w:t xml:space="preserve">OpenGL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OpenGL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Saistīt OpenGL sistēmā;</w:t>
      </w:r>
    </w:p>
    <w:p w14:paraId="09260CBE" w14:textId="77777777" w:rsidR="00210CD1" w:rsidRDefault="00210CD1" w:rsidP="003A1BD4">
      <w:pPr>
        <w:pStyle w:val="ListParagraph"/>
        <w:numPr>
          <w:ilvl w:val="0"/>
          <w:numId w:val="8"/>
        </w:numPr>
        <w:rPr>
          <w:lang w:eastAsia="en-US"/>
        </w:rPr>
      </w:pPr>
      <w:r>
        <w:rPr>
          <w:lang w:eastAsia="en-US"/>
        </w:rPr>
        <w:t>Atvērt OpenGL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Pārbaudīt vai ir ciets OpenGL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Notīrīt OpenGL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(TextureID),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noProof/>
          <w:lang w:val="en-US" w:eastAsia="en-US" w:bidi="ar-SA"/>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50" w:name="_Ref39151633"/>
    <w:p w14:paraId="689CB840" w14:textId="3EA841AF" w:rsidR="00A72BF3" w:rsidRPr="006A301D" w:rsidRDefault="00AF3BA4"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50"/>
    </w:p>
    <w:p w14:paraId="7662CDFD" w14:textId="28B279BE" w:rsidR="00AF0702" w:rsidRPr="00AF0702" w:rsidRDefault="0068050A" w:rsidP="00AF0702">
      <w:pPr>
        <w:pStyle w:val="Heading3"/>
      </w:pPr>
      <w:r>
        <w:t xml:space="preserve">Daudzobjektu </w:t>
      </w:r>
      <w:r w:rsidR="00F55F27">
        <w:t>renderēšanas programmas algoritms</w:t>
      </w:r>
    </w:p>
    <w:p w14:paraId="789C5546" w14:textId="0A092B88" w:rsidR="001E53BF" w:rsidRDefault="006836FE" w:rsidP="001257B4">
      <w:pPr>
        <w:rPr>
          <w:lang w:eastAsia="en-US"/>
        </w:rPr>
      </w:pPr>
      <w:r>
        <w:tab/>
      </w:r>
      <w:r w:rsidR="003B73C6">
        <w:t xml:space="preserve">Lai </w:t>
      </w:r>
      <w:r w:rsidR="003B73C6" w:rsidRPr="001E53BF">
        <w:rPr>
          <w:lang w:eastAsia="en-US"/>
        </w:rPr>
        <w:t>izveidot daudzobjektu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r w:rsidR="007C26B8" w:rsidRPr="001E53BF">
        <w:rPr>
          <w:lang w:eastAsia="en-US"/>
        </w:rPr>
        <w:t xml:space="preserve">daudzobjektu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OpenGL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Saistīt OpenGL sistēmā;</w:t>
      </w:r>
    </w:p>
    <w:p w14:paraId="76688879" w14:textId="77777777" w:rsidR="005B7E91" w:rsidRDefault="005B7E91" w:rsidP="003A1BD4">
      <w:pPr>
        <w:pStyle w:val="ListParagraph"/>
        <w:numPr>
          <w:ilvl w:val="0"/>
          <w:numId w:val="9"/>
        </w:numPr>
        <w:rPr>
          <w:lang w:eastAsia="en-US"/>
        </w:rPr>
      </w:pPr>
      <w:r>
        <w:rPr>
          <w:lang w:eastAsia="en-US"/>
        </w:rPr>
        <w:t>Atvērt OpenGL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“.obj”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Pārbaudīt vai ir ciets OpenGL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“.obj”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Notīrīt OpenGL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(TextureID),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r w:rsidR="007C6C93">
        <w:rPr>
          <w:lang w:eastAsia="en-US"/>
        </w:rPr>
        <w:t xml:space="preserve">daudzobjektu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noProof/>
          <w:lang w:val="en-US" w:eastAsia="en-US" w:bidi="ar-SA"/>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51" w:name="_Ref39164028"/>
    <w:p w14:paraId="7BF0BE5B" w14:textId="0658AA34" w:rsidR="00491E20" w:rsidRPr="00130417" w:rsidRDefault="00AF3BA4"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51"/>
    </w:p>
    <w:p w14:paraId="2F3E47F2" w14:textId="08A9F2E9" w:rsidR="00FF1B7A" w:rsidRPr="003058E0" w:rsidRDefault="008766AF" w:rsidP="007632DD">
      <w:pPr>
        <w:pStyle w:val="Heading2"/>
      </w:pPr>
      <w:r>
        <w:t>C, GO, Rust, V</w:t>
      </w:r>
      <w:r w:rsidR="00756C38">
        <w:t xml:space="preserve"> salīdzināš</w:t>
      </w:r>
      <w:r w:rsidR="00953AB7">
        <w:t>a</w:t>
      </w:r>
      <w:r w:rsidR="00756C38">
        <w:t>na</w:t>
      </w:r>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daudzobjektu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52" w:name="_Ref39166906"/>
    <w:p w14:paraId="3B2D30A7" w14:textId="47853FF9" w:rsidR="0064171D" w:rsidRDefault="00971F80" w:rsidP="0064171D">
      <w:pPr>
        <w:jc w:val="right"/>
        <w:rPr>
          <w:rStyle w:val="tlid-translation"/>
        </w:rPr>
      </w:pPr>
      <w:r>
        <w:fldChar w:fldCharType="begin"/>
      </w:r>
      <w:r>
        <w:instrText xml:space="preserve"> STYLEREF 1 \s </w:instrText>
      </w:r>
      <w:r>
        <w:fldChar w:fldCharType="separate"/>
      </w:r>
      <w:r>
        <w:rPr>
          <w:noProof/>
        </w:rPr>
        <w:t>2</w:t>
      </w:r>
      <w:r>
        <w:fldChar w:fldCharType="end"/>
      </w:r>
      <w:r>
        <w:t>.</w:t>
      </w:r>
      <w:fldSimple w:instr=" SEQ Tabula \* ARABIC \s 1 ">
        <w:r>
          <w:rPr>
            <w:noProof/>
          </w:rPr>
          <w:t>1</w:t>
        </w:r>
      </w:fldSimple>
      <w:r w:rsidR="0064171D">
        <w:t xml:space="preserve"> tabula</w:t>
      </w:r>
      <w:bookmarkEnd w:id="52"/>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3C61AA7"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Intel(R) Core(TM) i7-6700HQ CPU @ 2.60GHz</w:t>
            </w:r>
          </w:p>
        </w:tc>
        <w:tc>
          <w:tcPr>
            <w:tcW w:w="2970" w:type="dxa"/>
          </w:tcPr>
          <w:p w14:paraId="334344EF" w14:textId="678A43B5" w:rsidR="00F41A55" w:rsidRPr="006967E1" w:rsidRDefault="006967E1" w:rsidP="007632DD">
            <w:pPr>
              <w:rPr>
                <w:rStyle w:val="tlid-translation"/>
                <w:lang w:val="en-US"/>
              </w:rPr>
            </w:pPr>
            <w:r w:rsidRPr="006967E1">
              <w:t>NVIDIA GeForce GTX 960M</w:t>
            </w:r>
            <w:r>
              <w:t xml:space="preserve"> </w:t>
            </w:r>
            <w:r w:rsidR="00AC339D">
              <w:t>(</w:t>
            </w:r>
            <w:r w:rsidR="00AC339D" w:rsidRPr="00AC339D">
              <w:t>2</w:t>
            </w:r>
            <w:r w:rsidR="005743DE">
              <w:t>GB</w:t>
            </w:r>
            <w:r w:rsidR="00AC339D">
              <w:t>)</w:t>
            </w:r>
          </w:p>
        </w:tc>
        <w:tc>
          <w:tcPr>
            <w:tcW w:w="2137" w:type="dxa"/>
          </w:tcPr>
          <w:p w14:paraId="36B85261" w14:textId="25AC4B0C" w:rsidR="00F41A55" w:rsidRPr="00AC339D" w:rsidRDefault="00B85644" w:rsidP="007632DD">
            <w:pPr>
              <w:rPr>
                <w:rStyle w:val="tlid-translation"/>
                <w:lang w:val="en-US"/>
              </w:rPr>
            </w:pPr>
            <w:r>
              <w:rPr>
                <w:rStyle w:val="tlid-translation"/>
                <w:lang w:val="en-US"/>
              </w:rPr>
              <w:t>8</w:t>
            </w:r>
            <w:r>
              <w:rPr>
                <w:rStyle w:val="tlid-translation"/>
              </w:rPr>
              <w:t xml:space="preserve"> GB</w:t>
            </w:r>
          </w:p>
        </w:tc>
      </w:tr>
      <w:tr w:rsidR="00F7744D" w14:paraId="055CA583" w14:textId="77777777" w:rsidTr="00CB1570">
        <w:tc>
          <w:tcPr>
            <w:tcW w:w="1017" w:type="dxa"/>
          </w:tcPr>
          <w:p w14:paraId="15853729" w14:textId="528F7A4E" w:rsidR="00F7744D" w:rsidRDefault="00F7744D" w:rsidP="007632DD">
            <w:pPr>
              <w:rPr>
                <w:rStyle w:val="tlid-translation"/>
              </w:rPr>
            </w:pPr>
            <w:r>
              <w:rPr>
                <w:rStyle w:val="tlid-translation"/>
              </w:rPr>
              <w:t>2.</w:t>
            </w:r>
          </w:p>
        </w:tc>
        <w:tc>
          <w:tcPr>
            <w:tcW w:w="2938" w:type="dxa"/>
          </w:tcPr>
          <w:p w14:paraId="32A1DF96" w14:textId="249CF518" w:rsidR="00F7744D" w:rsidRPr="006967E1" w:rsidRDefault="00F7744D" w:rsidP="00F7744D">
            <w:pPr>
              <w:rPr>
                <w:lang w:val="en-US"/>
              </w:rPr>
            </w:pPr>
            <w:r w:rsidRPr="00F7744D">
              <w:rPr>
                <w:lang w:val="en-US"/>
              </w:rPr>
              <w:t xml:space="preserve">Intel(R) </w:t>
            </w:r>
            <w:r>
              <w:rPr>
                <w:lang w:val="en-US"/>
              </w:rPr>
              <w:t>Core(TM) i5-7600K CPU @ 3.80GHz</w:t>
            </w:r>
          </w:p>
        </w:tc>
        <w:tc>
          <w:tcPr>
            <w:tcW w:w="2970" w:type="dxa"/>
          </w:tcPr>
          <w:p w14:paraId="070B401B" w14:textId="3EB6D81B" w:rsidR="00F7744D" w:rsidRPr="00F7744D" w:rsidRDefault="00F7744D" w:rsidP="00F7744D">
            <w:r w:rsidRPr="00F7744D">
              <w:rPr>
                <w:lang w:val="en-US"/>
              </w:rPr>
              <w:t>NVIDIA</w:t>
            </w:r>
            <w:r w:rsidRPr="00F7744D">
              <w:rPr>
                <w:lang w:val="ru-RU"/>
              </w:rPr>
              <w:t xml:space="preserve"> </w:t>
            </w:r>
            <w:r w:rsidRPr="00F7744D">
              <w:rPr>
                <w:lang w:val="en-US"/>
              </w:rPr>
              <w:t>GeForce</w:t>
            </w:r>
            <w:r w:rsidRPr="00F7744D">
              <w:rPr>
                <w:lang w:val="ru-RU"/>
              </w:rPr>
              <w:t xml:space="preserve"> </w:t>
            </w:r>
            <w:r w:rsidRPr="00F7744D">
              <w:rPr>
                <w:lang w:val="en-US"/>
              </w:rPr>
              <w:t>RTX</w:t>
            </w:r>
            <w:r w:rsidRPr="00F7744D">
              <w:rPr>
                <w:lang w:val="ru-RU"/>
              </w:rPr>
              <w:t xml:space="preserve"> </w:t>
            </w:r>
            <w:r>
              <w:rPr>
                <w:lang w:val="ru-RU"/>
              </w:rPr>
              <w:t>2070</w:t>
            </w:r>
            <w:r>
              <w:t xml:space="preserve"> (8GB)</w:t>
            </w:r>
          </w:p>
        </w:tc>
        <w:tc>
          <w:tcPr>
            <w:tcW w:w="2137" w:type="dxa"/>
          </w:tcPr>
          <w:p w14:paraId="55A711A4" w14:textId="7B07028B" w:rsidR="00F7744D" w:rsidRPr="00F7744D" w:rsidRDefault="00F7744D" w:rsidP="007632DD">
            <w:pPr>
              <w:rPr>
                <w:rStyle w:val="tlid-translation"/>
              </w:rPr>
            </w:pPr>
            <w:r>
              <w:rPr>
                <w:rStyle w:val="tlid-translation"/>
              </w:rPr>
              <w:t>8 GB</w:t>
            </w:r>
          </w:p>
        </w:tc>
      </w:tr>
      <w:tr w:rsidR="00940680" w14:paraId="7EBE41DF" w14:textId="77777777" w:rsidTr="00CB1570">
        <w:tc>
          <w:tcPr>
            <w:tcW w:w="1017" w:type="dxa"/>
          </w:tcPr>
          <w:p w14:paraId="1A00C088" w14:textId="20E28D80" w:rsidR="00940680" w:rsidRDefault="00940680" w:rsidP="007632DD">
            <w:pPr>
              <w:rPr>
                <w:rStyle w:val="tlid-translation"/>
              </w:rPr>
            </w:pPr>
            <w:r>
              <w:rPr>
                <w:rStyle w:val="tlid-translation"/>
              </w:rPr>
              <w:t xml:space="preserve">3. </w:t>
            </w:r>
          </w:p>
        </w:tc>
        <w:tc>
          <w:tcPr>
            <w:tcW w:w="2938" w:type="dxa"/>
          </w:tcPr>
          <w:p w14:paraId="29E6F1A8" w14:textId="3BED4891" w:rsidR="00940680" w:rsidRPr="00F7744D" w:rsidRDefault="00C74F99" w:rsidP="00F7744D">
            <w:pPr>
              <w:rPr>
                <w:lang w:val="en-US"/>
              </w:rPr>
            </w:pPr>
            <w:r w:rsidRPr="00C74F99">
              <w:rPr>
                <w:lang w:val="en-US"/>
              </w:rPr>
              <w:t>Intel(R) Core(TM) i3-8100 CPU @ 3.60GHz</w:t>
            </w:r>
          </w:p>
        </w:tc>
        <w:tc>
          <w:tcPr>
            <w:tcW w:w="2970" w:type="dxa"/>
          </w:tcPr>
          <w:p w14:paraId="1BD1821D" w14:textId="2563FFE3" w:rsidR="00940680" w:rsidRPr="00F7744D" w:rsidRDefault="00C74F99" w:rsidP="00F7744D">
            <w:pPr>
              <w:rPr>
                <w:lang w:val="en-US"/>
              </w:rPr>
            </w:pPr>
            <w:r w:rsidRPr="00C74F99">
              <w:rPr>
                <w:lang w:val="en-US"/>
              </w:rPr>
              <w:t>NVIDIA GeForce GTX 650 (4GB)</w:t>
            </w:r>
          </w:p>
        </w:tc>
        <w:tc>
          <w:tcPr>
            <w:tcW w:w="2137" w:type="dxa"/>
          </w:tcPr>
          <w:p w14:paraId="4F796255" w14:textId="1437204F" w:rsidR="00940680" w:rsidRDefault="00C74F99" w:rsidP="007632DD">
            <w:pPr>
              <w:rPr>
                <w:rStyle w:val="tlid-translation"/>
              </w:rPr>
            </w:pPr>
            <w:r w:rsidRPr="00C74F99">
              <w:rPr>
                <w:rStyle w:val="tlid-translation"/>
              </w:rPr>
              <w:t>8 GB</w:t>
            </w:r>
          </w:p>
        </w:tc>
      </w:tr>
      <w:tr w:rsidR="00642D26" w14:paraId="44889575" w14:textId="77777777" w:rsidTr="00CB1570">
        <w:tc>
          <w:tcPr>
            <w:tcW w:w="1017" w:type="dxa"/>
          </w:tcPr>
          <w:p w14:paraId="5007FAB1" w14:textId="563D625F" w:rsidR="00642D26" w:rsidRDefault="00642D26" w:rsidP="007632DD">
            <w:pPr>
              <w:rPr>
                <w:rStyle w:val="tlid-translation"/>
              </w:rPr>
            </w:pPr>
            <w:r>
              <w:rPr>
                <w:rStyle w:val="tlid-translation"/>
              </w:rPr>
              <w:t>4.</w:t>
            </w:r>
          </w:p>
        </w:tc>
        <w:tc>
          <w:tcPr>
            <w:tcW w:w="2938" w:type="dxa"/>
          </w:tcPr>
          <w:p w14:paraId="5D292600" w14:textId="54509E37" w:rsidR="00642D26" w:rsidRPr="00C74F99" w:rsidRDefault="00D146C9" w:rsidP="00F7744D">
            <w:pPr>
              <w:rPr>
                <w:lang w:val="en-US"/>
              </w:rPr>
            </w:pPr>
            <w:r w:rsidRPr="00D146C9">
              <w:rPr>
                <w:lang w:val="en-US"/>
              </w:rPr>
              <w:t>Intel(R) Core(TM) i3-8100 CPU @ 3.60GHz</w:t>
            </w:r>
          </w:p>
        </w:tc>
        <w:tc>
          <w:tcPr>
            <w:tcW w:w="2970" w:type="dxa"/>
          </w:tcPr>
          <w:p w14:paraId="0EA3B5B4" w14:textId="1D539294" w:rsidR="00642D26" w:rsidRPr="00C74F99" w:rsidRDefault="005651E5" w:rsidP="00F7744D">
            <w:pPr>
              <w:rPr>
                <w:lang w:val="en-US"/>
              </w:rPr>
            </w:pPr>
            <w:r w:rsidRPr="005651E5">
              <w:rPr>
                <w:lang w:val="en-US"/>
              </w:rPr>
              <w:t>NVIDIA GeForce GTX 1070 (8GB)</w:t>
            </w:r>
          </w:p>
        </w:tc>
        <w:tc>
          <w:tcPr>
            <w:tcW w:w="2137" w:type="dxa"/>
          </w:tcPr>
          <w:p w14:paraId="397E7CDA" w14:textId="4CA955AE" w:rsidR="00642D26" w:rsidRPr="00C74F99" w:rsidRDefault="005651E5" w:rsidP="007632DD">
            <w:pPr>
              <w:rPr>
                <w:rStyle w:val="tlid-translation"/>
              </w:rPr>
            </w:pPr>
            <w:r w:rsidRPr="005651E5">
              <w:rPr>
                <w:rStyle w:val="tlid-translation"/>
              </w:rPr>
              <w:t>16 GB</w:t>
            </w:r>
          </w:p>
        </w:tc>
      </w:tr>
      <w:tr w:rsidR="00642D26" w14:paraId="01B59E20" w14:textId="77777777" w:rsidTr="00CB1570">
        <w:tc>
          <w:tcPr>
            <w:tcW w:w="1017" w:type="dxa"/>
          </w:tcPr>
          <w:p w14:paraId="26FC41D2" w14:textId="2105E43F" w:rsidR="00642D26" w:rsidRDefault="00642D26" w:rsidP="007632DD">
            <w:pPr>
              <w:rPr>
                <w:rStyle w:val="tlid-translation"/>
              </w:rPr>
            </w:pPr>
            <w:r>
              <w:rPr>
                <w:rStyle w:val="tlid-translation"/>
              </w:rPr>
              <w:t>5.</w:t>
            </w:r>
          </w:p>
        </w:tc>
        <w:tc>
          <w:tcPr>
            <w:tcW w:w="2938" w:type="dxa"/>
          </w:tcPr>
          <w:p w14:paraId="3675CB3D" w14:textId="4E826FD0" w:rsidR="00642D26" w:rsidRPr="00C74F99" w:rsidRDefault="00D146C9" w:rsidP="00F7744D">
            <w:pPr>
              <w:rPr>
                <w:lang w:val="en-US"/>
              </w:rPr>
            </w:pPr>
            <w:r w:rsidRPr="00D146C9">
              <w:rPr>
                <w:lang w:val="en-US"/>
              </w:rPr>
              <w:t>Intel(R) Core(TM) i3-8100 CPU @ 3.60GHz</w:t>
            </w:r>
          </w:p>
        </w:tc>
        <w:tc>
          <w:tcPr>
            <w:tcW w:w="2970" w:type="dxa"/>
          </w:tcPr>
          <w:p w14:paraId="6002B49B" w14:textId="166265C9" w:rsidR="00642D26" w:rsidRPr="00C74F99" w:rsidRDefault="006335A5" w:rsidP="00F7744D">
            <w:pPr>
              <w:rPr>
                <w:lang w:val="en-US"/>
              </w:rPr>
            </w:pPr>
            <w:r w:rsidRPr="006335A5">
              <w:rPr>
                <w:lang w:val="en-US"/>
              </w:rPr>
              <w:t>AMD Radeon RX 580 (8GB)</w:t>
            </w:r>
          </w:p>
        </w:tc>
        <w:tc>
          <w:tcPr>
            <w:tcW w:w="2137" w:type="dxa"/>
          </w:tcPr>
          <w:p w14:paraId="62D78928" w14:textId="27EA97A6" w:rsidR="00642D26" w:rsidRPr="00C74F99" w:rsidRDefault="00A65124" w:rsidP="007632DD">
            <w:pPr>
              <w:rPr>
                <w:rStyle w:val="tlid-translation"/>
              </w:rPr>
            </w:pPr>
            <w:r w:rsidRPr="00A65124">
              <w:rPr>
                <w:rStyle w:val="tlid-translation"/>
              </w:rPr>
              <w:t>12 GB</w:t>
            </w:r>
          </w:p>
        </w:tc>
      </w:tr>
    </w:tbl>
    <w:p w14:paraId="5253CBB1" w14:textId="77777777" w:rsidR="00AB5DDA" w:rsidRPr="00940680" w:rsidRDefault="00AB5DDA" w:rsidP="007632DD">
      <w:pPr>
        <w:rPr>
          <w:u w:val="single"/>
        </w:rPr>
      </w:pPr>
    </w:p>
    <w:p w14:paraId="3C1C360A" w14:textId="65734118" w:rsidR="007632DD" w:rsidRDefault="007632DD" w:rsidP="007632DD">
      <w:pPr>
        <w:pStyle w:val="Heading3"/>
      </w:pPr>
      <w:r>
        <w:t xml:space="preserve">Programmas </w:t>
      </w:r>
      <w:r w:rsidR="00075C60">
        <w:t>efektivitātes eksperiments</w:t>
      </w:r>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tiek nodefinēts, ka maksimālais objektu skaits ir 500 objekti, kā tiek minēts daudzobj</w:t>
      </w:r>
      <w:r w:rsidR="002033F4">
        <w:rPr>
          <w:lang w:eastAsia="en-US"/>
        </w:rPr>
        <w:t>ek</w:t>
      </w:r>
      <w:r w:rsidR="00F56E3E">
        <w:rPr>
          <w:lang w:eastAsia="en-US"/>
        </w:rPr>
        <w:t>tu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“PowerShell” skripta un “MSI Afterburner” dat</w:t>
      </w:r>
      <w:r w:rsidR="00C31EF9">
        <w:rPr>
          <w:lang w:eastAsia="en-US"/>
        </w:rPr>
        <w:t>u ieguve</w:t>
      </w:r>
      <w:r w:rsidR="00846BCD">
        <w:rPr>
          <w:lang w:eastAsia="en-US"/>
        </w:rPr>
        <w:t>, kur “PowerShell”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Afterburner”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pirmā datora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lang w:val="en-US" w:eastAsia="en-US" w:bidi="ar-SA"/>
        </w:rPr>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Grafiska procesora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lang w:val="en-US" w:eastAsia="en-US" w:bidi="ar-SA"/>
        </w:rPr>
        <w:lastRenderedPageBreak/>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lang w:val="en-US" w:eastAsia="en-US" w:bidi="ar-SA"/>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lang w:val="en-US" w:eastAsia="en-US" w:bidi="ar-SA"/>
        </w:rPr>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priekšrocīgāko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 xml:space="preserve">ar kopējo V valodas </w:t>
      </w:r>
      <w:r w:rsidR="00006E07">
        <w:rPr>
          <w:lang w:eastAsia="en-US"/>
        </w:rPr>
        <w:lastRenderedPageBreak/>
        <w:t>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53" w:name="_Ref39170547"/>
    <w:p w14:paraId="6EF43103" w14:textId="1C061E22" w:rsidR="005744ED" w:rsidRDefault="00971F80" w:rsidP="005744ED">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2</w:t>
        </w:r>
      </w:fldSimple>
      <w:r w:rsidR="005744ED" w:rsidRPr="00FE4229">
        <w:rPr>
          <w:lang w:val="en-US"/>
        </w:rPr>
        <w:t xml:space="preserve"> </w:t>
      </w:r>
      <w:r w:rsidR="005744ED">
        <w:t>tabula</w:t>
      </w:r>
      <w:bookmarkEnd w:id="53"/>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r>
              <w:rPr>
                <w:b/>
                <w:bCs/>
              </w:rPr>
              <w:t>Rust</w:t>
            </w:r>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54" w:name="_Ref39174105"/>
    <w:p w14:paraId="5FC5BC49" w14:textId="379B8B27" w:rsidR="00FE4229" w:rsidRDefault="00971F80" w:rsidP="00FE4229">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3</w:t>
        </w:r>
      </w:fldSimple>
      <w:r w:rsidR="00FE4229">
        <w:t xml:space="preserve"> tabula</w:t>
      </w:r>
      <w:bookmarkEnd w:id="54"/>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D91931">
            <w:pPr>
              <w:jc w:val="left"/>
              <w:rPr>
                <w:b/>
                <w:bCs/>
              </w:rPr>
            </w:pPr>
          </w:p>
        </w:tc>
        <w:tc>
          <w:tcPr>
            <w:tcW w:w="1115" w:type="dxa"/>
          </w:tcPr>
          <w:p w14:paraId="62FEBC3B" w14:textId="5E875180" w:rsidR="00AB4BFF" w:rsidRDefault="00AB4BFF" w:rsidP="00D91931">
            <w:pPr>
              <w:jc w:val="left"/>
              <w:rPr>
                <w:b/>
                <w:bCs/>
              </w:rPr>
            </w:pPr>
            <w:r>
              <w:rPr>
                <w:b/>
                <w:bCs/>
              </w:rPr>
              <w:t>Ke1</w:t>
            </w:r>
          </w:p>
        </w:tc>
        <w:tc>
          <w:tcPr>
            <w:tcW w:w="1170" w:type="dxa"/>
          </w:tcPr>
          <w:p w14:paraId="618807B0" w14:textId="47795F70" w:rsidR="00AB4BFF" w:rsidRDefault="00AB4BFF" w:rsidP="00D91931">
            <w:pPr>
              <w:jc w:val="left"/>
              <w:rPr>
                <w:b/>
                <w:bCs/>
              </w:rPr>
            </w:pPr>
            <w:r>
              <w:rPr>
                <w:b/>
                <w:bCs/>
              </w:rPr>
              <w:t>Ke2</w:t>
            </w:r>
          </w:p>
        </w:tc>
        <w:tc>
          <w:tcPr>
            <w:tcW w:w="1260" w:type="dxa"/>
          </w:tcPr>
          <w:p w14:paraId="3A9BC620" w14:textId="75905B83" w:rsidR="00AB4BFF" w:rsidRDefault="00AB4BFF" w:rsidP="00D91931">
            <w:pPr>
              <w:jc w:val="left"/>
              <w:rPr>
                <w:b/>
                <w:bCs/>
              </w:rPr>
            </w:pPr>
            <w:r>
              <w:rPr>
                <w:b/>
                <w:bCs/>
              </w:rPr>
              <w:t>Ke3</w:t>
            </w:r>
          </w:p>
        </w:tc>
        <w:tc>
          <w:tcPr>
            <w:tcW w:w="1260" w:type="dxa"/>
          </w:tcPr>
          <w:p w14:paraId="050C95A4" w14:textId="1560C2D6" w:rsidR="00AB4BFF" w:rsidRDefault="00AB4BFF" w:rsidP="00D91931">
            <w:pPr>
              <w:jc w:val="left"/>
              <w:rPr>
                <w:b/>
                <w:bCs/>
              </w:rPr>
            </w:pPr>
            <w:r>
              <w:rPr>
                <w:b/>
                <w:bCs/>
              </w:rPr>
              <w:t>Ke4</w:t>
            </w:r>
          </w:p>
        </w:tc>
        <w:tc>
          <w:tcPr>
            <w:tcW w:w="1350" w:type="dxa"/>
          </w:tcPr>
          <w:p w14:paraId="4ED56A27" w14:textId="1D0DCAEE" w:rsidR="00AB4BFF" w:rsidRPr="007C0813" w:rsidRDefault="00AB4BFF" w:rsidP="00D91931">
            <w:pPr>
              <w:jc w:val="left"/>
              <w:rPr>
                <w:rStyle w:val="tlid-translation"/>
                <w:b/>
                <w:bCs/>
              </w:rPr>
            </w:pPr>
            <w:r>
              <w:rPr>
                <w:rStyle w:val="tlid-translation"/>
                <w:b/>
                <w:bCs/>
              </w:rPr>
              <w:t>Ke5</w:t>
            </w:r>
          </w:p>
        </w:tc>
        <w:tc>
          <w:tcPr>
            <w:tcW w:w="1957" w:type="dxa"/>
          </w:tcPr>
          <w:p w14:paraId="711F9D26" w14:textId="0784E84E" w:rsidR="00AB4BFF" w:rsidRDefault="00006776" w:rsidP="00D9193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D91931">
            <w:pPr>
              <w:jc w:val="left"/>
              <w:rPr>
                <w:b/>
                <w:bCs/>
              </w:rPr>
            </w:pPr>
            <w:r>
              <w:rPr>
                <w:b/>
                <w:bCs/>
              </w:rPr>
              <w:t>Svars</w:t>
            </w:r>
          </w:p>
        </w:tc>
        <w:tc>
          <w:tcPr>
            <w:tcW w:w="1115" w:type="dxa"/>
          </w:tcPr>
          <w:p w14:paraId="6185F9A0" w14:textId="59331561" w:rsidR="00AB4BFF" w:rsidRDefault="003622F2" w:rsidP="00D91931">
            <w:pPr>
              <w:jc w:val="left"/>
              <w:rPr>
                <w:b/>
                <w:bCs/>
              </w:rPr>
            </w:pPr>
            <w:r>
              <w:rPr>
                <w:b/>
                <w:bCs/>
              </w:rPr>
              <w:t>0.07</w:t>
            </w:r>
          </w:p>
        </w:tc>
        <w:tc>
          <w:tcPr>
            <w:tcW w:w="1170" w:type="dxa"/>
          </w:tcPr>
          <w:p w14:paraId="6BC65254" w14:textId="291123FA" w:rsidR="00AB4BFF" w:rsidRDefault="003622F2" w:rsidP="00D91931">
            <w:pPr>
              <w:jc w:val="left"/>
              <w:rPr>
                <w:b/>
                <w:bCs/>
              </w:rPr>
            </w:pPr>
            <w:r>
              <w:rPr>
                <w:b/>
                <w:bCs/>
              </w:rPr>
              <w:t>0.23</w:t>
            </w:r>
          </w:p>
        </w:tc>
        <w:tc>
          <w:tcPr>
            <w:tcW w:w="1260" w:type="dxa"/>
          </w:tcPr>
          <w:p w14:paraId="32514D3D" w14:textId="5AE872E1" w:rsidR="00AB4BFF" w:rsidRDefault="003622F2" w:rsidP="00D91931">
            <w:pPr>
              <w:jc w:val="left"/>
              <w:rPr>
                <w:b/>
                <w:bCs/>
              </w:rPr>
            </w:pPr>
            <w:r>
              <w:rPr>
                <w:b/>
                <w:bCs/>
              </w:rPr>
              <w:t>0.23</w:t>
            </w:r>
          </w:p>
        </w:tc>
        <w:tc>
          <w:tcPr>
            <w:tcW w:w="1260" w:type="dxa"/>
          </w:tcPr>
          <w:p w14:paraId="740CE636" w14:textId="18878C00" w:rsidR="00AB4BFF" w:rsidRDefault="003622F2" w:rsidP="00D91931">
            <w:pPr>
              <w:jc w:val="left"/>
              <w:rPr>
                <w:b/>
                <w:bCs/>
              </w:rPr>
            </w:pPr>
            <w:r>
              <w:rPr>
                <w:b/>
                <w:bCs/>
              </w:rPr>
              <w:t>0.23</w:t>
            </w:r>
          </w:p>
        </w:tc>
        <w:tc>
          <w:tcPr>
            <w:tcW w:w="1350" w:type="dxa"/>
          </w:tcPr>
          <w:p w14:paraId="2DE8A9A4" w14:textId="6BDA7702" w:rsidR="00AB4BFF" w:rsidRPr="0004272F" w:rsidRDefault="003622F2" w:rsidP="00D91931">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D91931">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r>
              <w:rPr>
                <w:b/>
                <w:bCs/>
              </w:rPr>
              <w:t>Rust</w:t>
            </w:r>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D91931">
            <w:pPr>
              <w:jc w:val="left"/>
              <w:rPr>
                <w:b/>
                <w:bCs/>
              </w:rPr>
            </w:pPr>
          </w:p>
        </w:tc>
        <w:tc>
          <w:tcPr>
            <w:tcW w:w="1115" w:type="dxa"/>
          </w:tcPr>
          <w:p w14:paraId="01F7C4C2" w14:textId="20FB8FD5"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D91931">
            <w:pPr>
              <w:jc w:val="left"/>
            </w:pPr>
            <w:r w:rsidRPr="007169F9">
              <w:rPr>
                <w:rFonts w:hint="cs"/>
                <w:lang w:eastAsia="en-US"/>
              </w:rPr>
              <w:t>↑</w:t>
            </w:r>
            <w:r w:rsidR="00F1065B" w:rsidRPr="007169F9">
              <w:rPr>
                <w:lang w:eastAsia="en-US"/>
              </w:rPr>
              <w:t xml:space="preserve"> max</w:t>
            </w:r>
          </w:p>
        </w:tc>
        <w:tc>
          <w:tcPr>
            <w:tcW w:w="1260" w:type="dxa"/>
          </w:tcPr>
          <w:p w14:paraId="60461266" w14:textId="1C98E543" w:rsidR="00AB4BFF" w:rsidRDefault="005459EF" w:rsidP="00D91931">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D91931">
            <w:pPr>
              <w:jc w:val="left"/>
              <w:rPr>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D91931">
            <w:pPr>
              <w:jc w:val="left"/>
              <w:rPr>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priekšrocīgāka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bet Rust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48F527ED" w:rsidR="001C6A2D" w:rsidRDefault="003679EF" w:rsidP="001C6A2D">
      <w:pPr>
        <w:pStyle w:val="Heading3"/>
      </w:pPr>
      <w:r>
        <w:t>P</w:t>
      </w:r>
      <w:r w:rsidR="009E3DE7">
        <w:t xml:space="preserve">rogrammēšanas centieni </w:t>
      </w:r>
    </w:p>
    <w:p w14:paraId="000983FF" w14:textId="5376502F" w:rsidR="009E3DE7" w:rsidRDefault="009E3DE7" w:rsidP="009E3DE7">
      <w:pPr>
        <w:rPr>
          <w:lang w:eastAsia="en-US"/>
        </w:rPr>
      </w:pPr>
      <w:r>
        <w:rPr>
          <w:lang w:eastAsia="en-US"/>
        </w:rPr>
        <w:tab/>
      </w:r>
      <w:r w:rsidR="00377088">
        <w:rPr>
          <w:lang w:eastAsia="en-US"/>
        </w:rPr>
        <w:t xml:space="preserve">Katrai valodai ir nepieciešamas vairākas darbības, lai saistīt to ar OpenGL </w:t>
      </w:r>
      <w:r w:rsidR="00D203B6">
        <w:rPr>
          <w:lang w:eastAsia="en-US"/>
        </w:rPr>
        <w:t xml:space="preserve">un sākt </w:t>
      </w:r>
      <w:r w:rsidR="00D203B6">
        <w:rPr>
          <w:lang w:eastAsia="en-US"/>
        </w:rPr>
        <w:lastRenderedPageBreak/>
        <w:t xml:space="preserve">izmantot to katrā datorā, no tā bija izveidota tabula (), kurā paradītas </w:t>
      </w:r>
      <w:r w:rsidR="00CD662D">
        <w:rPr>
          <w:lang w:eastAsia="en-US"/>
        </w:rPr>
        <w:t>nepieciešamas darbības</w:t>
      </w:r>
      <w:r w:rsidR="008950CC">
        <w:rPr>
          <w:lang w:eastAsia="en-US"/>
        </w:rPr>
        <w:t xml:space="preserve"> lai saistīt katru valodu ar OpenGL.</w:t>
      </w:r>
    </w:p>
    <w:p w14:paraId="7CEF101C" w14:textId="7A49F7BB" w:rsidR="00F868C3" w:rsidRDefault="00F868C3" w:rsidP="009E3DE7">
      <w:pPr>
        <w:rPr>
          <w:lang w:eastAsia="en-US"/>
        </w:rPr>
      </w:pP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r w:rsidRPr="00A81C53">
              <w:rPr>
                <w:b/>
                <w:bCs/>
                <w:lang w:eastAsia="en-US"/>
              </w:rPr>
              <w:t>Rust</w:t>
            </w:r>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r w:rsidRPr="005B1D22">
              <w:rPr>
                <w:lang w:eastAsia="en-US"/>
              </w:rPr>
              <w:t>MinGW kompilatorā instālētas GL OpenGL bibliotēka ar x64 bitu versiju</w:t>
            </w:r>
          </w:p>
        </w:tc>
        <w:tc>
          <w:tcPr>
            <w:tcW w:w="2265" w:type="dxa"/>
          </w:tcPr>
          <w:p w14:paraId="1521D50E" w14:textId="77777777" w:rsidR="00D041A6" w:rsidRPr="00D041A6" w:rsidRDefault="00D041A6" w:rsidP="00B76E77">
            <w:pPr>
              <w:jc w:val="left"/>
              <w:rPr>
                <w:lang w:val="en-US" w:eastAsia="en-US"/>
              </w:rPr>
            </w:pPr>
            <w:r w:rsidRPr="00D041A6">
              <w:rPr>
                <w:lang w:eastAsia="en-US"/>
              </w:rPr>
              <w:t>Instālēt GLIUM pakete projektā</w:t>
            </w:r>
          </w:p>
          <w:p w14:paraId="3150ECE7" w14:textId="77777777" w:rsidR="00BB7CE6" w:rsidRDefault="00BB7CE6" w:rsidP="00B76E77">
            <w:pPr>
              <w:jc w:val="left"/>
              <w:rPr>
                <w:lang w:eastAsia="en-US"/>
              </w:rPr>
            </w:pPr>
          </w:p>
        </w:tc>
        <w:tc>
          <w:tcPr>
            <w:tcW w:w="2266" w:type="dxa"/>
          </w:tcPr>
          <w:p w14:paraId="55D6FFA2" w14:textId="6AC3AA98" w:rsidR="00C048DD" w:rsidRPr="00C048DD" w:rsidRDefault="00C048DD" w:rsidP="00B76E77">
            <w:pPr>
              <w:jc w:val="left"/>
              <w:rPr>
                <w:lang w:val="en-US" w:eastAsia="en-US"/>
              </w:rPr>
            </w:pPr>
            <w:r w:rsidRPr="00C048DD">
              <w:rPr>
                <w:lang w:eastAsia="en-US"/>
              </w:rPr>
              <w:t>Instālēt GL 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Noradīt V kompilatoram C valodas MinGW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r w:rsidRPr="005B1D22">
              <w:rPr>
                <w:lang w:eastAsia="en-US"/>
              </w:rPr>
              <w:t>MinGW kompilatorā instālētas GLFW OpenGL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3065C96B" w:rsidR="00C048DD" w:rsidRPr="00C048DD" w:rsidRDefault="00C048DD" w:rsidP="00B76E77">
            <w:pPr>
              <w:jc w:val="left"/>
              <w:rPr>
                <w:lang w:val="en-US" w:eastAsia="en-US"/>
              </w:rPr>
            </w:pPr>
            <w:r w:rsidRPr="00C048DD">
              <w:rPr>
                <w:lang w:eastAsia="en-US"/>
              </w:rPr>
              <w:t>Instālēt mgl32 pakete projektā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r w:rsidRPr="00F72A99">
              <w:rPr>
                <w:lang w:eastAsia="en-US"/>
              </w:rPr>
              <w:t>MinGW kompilātorā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r w:rsidRPr="005B1D22">
              <w:rPr>
                <w:lang w:eastAsia="en-US"/>
              </w:rPr>
              <w:t>MinGW kompilatorā instālētas GLM OpenGL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3383B247" w14:textId="5E5B1AF8" w:rsidR="00EB7FF3" w:rsidRPr="00C048DD" w:rsidRDefault="00EB7FF3" w:rsidP="00EB7FF3">
            <w:pPr>
              <w:jc w:val="left"/>
              <w:rPr>
                <w:lang w:val="en-US" w:eastAsia="en-US"/>
              </w:rPr>
            </w:pPr>
            <w:r w:rsidRPr="00C048DD">
              <w:rPr>
                <w:lang w:eastAsia="en-US"/>
              </w:rPr>
              <w:t>Instālēt GLFW</w:t>
            </w:r>
            <w:r>
              <w:rPr>
                <w:lang w:eastAsia="en-US"/>
              </w:rPr>
              <w:t xml:space="preserve"> </w:t>
            </w:r>
            <w:r w:rsidRPr="00C048DD">
              <w:rPr>
                <w:lang w:eastAsia="en-US"/>
              </w:rPr>
              <w:t>pakete projektā</w:t>
            </w:r>
          </w:p>
          <w:p w14:paraId="535B311A" w14:textId="77777777" w:rsidR="002447BA" w:rsidRPr="00EB7FF3" w:rsidRDefault="002447BA" w:rsidP="00B76E77">
            <w:pPr>
              <w:jc w:val="left"/>
              <w:rPr>
                <w:lang w:val="en-US" w:eastAsia="en-US"/>
              </w:rPr>
            </w:pPr>
          </w:p>
        </w:tc>
        <w:tc>
          <w:tcPr>
            <w:tcW w:w="2266" w:type="dxa"/>
          </w:tcPr>
          <w:p w14:paraId="58D7C031" w14:textId="77777777" w:rsidR="003A1BD4" w:rsidRPr="003A1BD4" w:rsidRDefault="003A1BD4" w:rsidP="00B76E77">
            <w:pPr>
              <w:jc w:val="left"/>
              <w:rPr>
                <w:lang w:val="en-US" w:eastAsia="en-US"/>
              </w:rPr>
            </w:pPr>
            <w:r w:rsidRPr="003A1BD4">
              <w:rPr>
                <w:lang w:eastAsia="en-US"/>
              </w:rPr>
              <w:t xml:space="preserve">Instālēt freetype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77777777" w:rsidR="006B5656" w:rsidRPr="006B5656" w:rsidRDefault="006B5656" w:rsidP="00B76E77">
            <w:pPr>
              <w:jc w:val="left"/>
              <w:rPr>
                <w:lang w:val="en-US" w:eastAsia="en-US"/>
              </w:rPr>
            </w:pPr>
            <w:r w:rsidRPr="006B5656">
              <w:rPr>
                <w:lang w:eastAsia="en-US"/>
              </w:rPr>
              <w:t>Bibliotēkas pievienošana projektā ar Cmake</w:t>
            </w:r>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77777777" w:rsidR="003A1BD4" w:rsidRPr="003A1BD4" w:rsidRDefault="003A1BD4" w:rsidP="00B76E77">
            <w:pPr>
              <w:jc w:val="left"/>
              <w:rPr>
                <w:lang w:eastAsia="en-US"/>
              </w:rPr>
            </w:pPr>
            <w:r w:rsidRPr="003A1BD4">
              <w:rPr>
                <w:lang w:eastAsia="en-US"/>
              </w:rPr>
              <w:t xml:space="preserve">Priekš x64 versijām papildināt V kodu priekš pamat V OpenGL bibliotēkām savienošanās ar sistēmu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0331EA7" w14:textId="5144FD1D" w:rsidR="00142687" w:rsidRDefault="000414C1" w:rsidP="00142687">
      <w:pPr>
        <w:pStyle w:val="Heading3"/>
      </w:pPr>
      <w:r>
        <w:t>Valodas salīdzināšanā</w:t>
      </w:r>
      <w:r w:rsidR="00142687">
        <w:t xml:space="preserve"> rezultāti</w:t>
      </w:r>
    </w:p>
    <w:p w14:paraId="2CB36EB0" w14:textId="48BDCC19" w:rsidR="00142687" w:rsidRPr="00142687" w:rsidRDefault="000414C1" w:rsidP="00142687">
      <w:pPr>
        <w:rPr>
          <w:lang w:eastAsia="en-US"/>
        </w:rPr>
      </w:pPr>
      <w:r>
        <w:rPr>
          <w:lang w:eastAsia="en-US"/>
        </w:rPr>
        <w:t>Kakie problemi bili s kazdim, opisatj svoi prikoli</w:t>
      </w:r>
    </w:p>
    <w:p w14:paraId="53A3F72F" w14:textId="344BB9B8" w:rsidR="007632DD" w:rsidRDefault="007632DD" w:rsidP="007632DD">
      <w:pPr>
        <w:rPr>
          <w:lang w:eastAsia="en-US"/>
        </w:rPr>
      </w:pPr>
    </w:p>
    <w:p w14:paraId="58208B21" w14:textId="5FD411AE" w:rsidR="000414C1" w:rsidRDefault="000414C1" w:rsidP="007632DD">
      <w:pPr>
        <w:rPr>
          <w:lang w:eastAsia="en-US"/>
        </w:rPr>
      </w:pPr>
      <w:r>
        <w:rPr>
          <w:lang w:eastAsia="en-US"/>
        </w:rPr>
        <w:t xml:space="preserve">Datnes tabula </w:t>
      </w:r>
    </w:p>
    <w:tbl>
      <w:tblPr>
        <w:tblStyle w:val="TableGrid"/>
        <w:tblW w:w="0" w:type="auto"/>
        <w:tblLook w:val="04A0" w:firstRow="1" w:lastRow="0" w:firstColumn="1" w:lastColumn="0" w:noHBand="0" w:noVBand="1"/>
      </w:tblPr>
      <w:tblGrid>
        <w:gridCol w:w="959"/>
        <w:gridCol w:w="1400"/>
        <w:gridCol w:w="1527"/>
        <w:gridCol w:w="1416"/>
        <w:gridCol w:w="1443"/>
        <w:gridCol w:w="1301"/>
        <w:gridCol w:w="1016"/>
      </w:tblGrid>
      <w:tr w:rsidR="00C94EE4" w14:paraId="45071D51" w14:textId="04CBFA9B" w:rsidTr="00C94EE4">
        <w:tc>
          <w:tcPr>
            <w:tcW w:w="959" w:type="dxa"/>
          </w:tcPr>
          <w:p w14:paraId="3C2A3980" w14:textId="77777777" w:rsidR="00C94EE4" w:rsidRDefault="00C94EE4" w:rsidP="0051442B">
            <w:pPr>
              <w:jc w:val="left"/>
              <w:rPr>
                <w:b/>
                <w:bCs/>
              </w:rPr>
            </w:pPr>
            <w:r>
              <w:rPr>
                <w:b/>
                <w:bCs/>
              </w:rPr>
              <w:lastRenderedPageBreak/>
              <w:t>Valoda</w:t>
            </w:r>
          </w:p>
        </w:tc>
        <w:tc>
          <w:tcPr>
            <w:tcW w:w="1400" w:type="dxa"/>
          </w:tcPr>
          <w:p w14:paraId="3AECACB5" w14:textId="35A909DB" w:rsidR="00C94EE4" w:rsidRDefault="00C94EE4" w:rsidP="0051442B">
            <w:pPr>
              <w:jc w:val="left"/>
              <w:rPr>
                <w:b/>
                <w:bCs/>
              </w:rPr>
            </w:pPr>
            <w:r>
              <w:rPr>
                <w:b/>
                <w:bCs/>
              </w:rPr>
              <w:t>Kv1</w:t>
            </w:r>
          </w:p>
        </w:tc>
        <w:tc>
          <w:tcPr>
            <w:tcW w:w="1527" w:type="dxa"/>
          </w:tcPr>
          <w:p w14:paraId="24AA60FD" w14:textId="6344CF53" w:rsidR="00C94EE4" w:rsidRDefault="00C94EE4" w:rsidP="0051442B">
            <w:pPr>
              <w:jc w:val="left"/>
              <w:rPr>
                <w:b/>
                <w:bCs/>
              </w:rPr>
            </w:pPr>
            <w:r>
              <w:rPr>
                <w:b/>
                <w:bCs/>
              </w:rPr>
              <w:t>Kv2</w:t>
            </w:r>
          </w:p>
        </w:tc>
        <w:tc>
          <w:tcPr>
            <w:tcW w:w="1416" w:type="dxa"/>
          </w:tcPr>
          <w:p w14:paraId="37579D75" w14:textId="654DF435" w:rsidR="00C94EE4" w:rsidRDefault="00C94EE4" w:rsidP="0051442B">
            <w:pPr>
              <w:jc w:val="left"/>
              <w:rPr>
                <w:b/>
                <w:bCs/>
              </w:rPr>
            </w:pPr>
            <w:r>
              <w:rPr>
                <w:b/>
                <w:bCs/>
              </w:rPr>
              <w:t>Kv3</w:t>
            </w:r>
          </w:p>
        </w:tc>
        <w:tc>
          <w:tcPr>
            <w:tcW w:w="1443" w:type="dxa"/>
          </w:tcPr>
          <w:p w14:paraId="37405949" w14:textId="2E9C74EA" w:rsidR="00C94EE4" w:rsidRDefault="00C94EE4" w:rsidP="0051442B">
            <w:pPr>
              <w:jc w:val="left"/>
              <w:rPr>
                <w:b/>
                <w:bCs/>
              </w:rPr>
            </w:pPr>
            <w:r>
              <w:rPr>
                <w:b/>
                <w:bCs/>
              </w:rPr>
              <w:t>Kv4</w:t>
            </w:r>
          </w:p>
        </w:tc>
        <w:tc>
          <w:tcPr>
            <w:tcW w:w="1301" w:type="dxa"/>
          </w:tcPr>
          <w:p w14:paraId="3AAE1FCF" w14:textId="3B291668" w:rsidR="00C94EE4" w:rsidRPr="00070718" w:rsidRDefault="00C94EE4" w:rsidP="0051442B">
            <w:pPr>
              <w:jc w:val="left"/>
              <w:rPr>
                <w:b/>
                <w:bCs/>
              </w:rPr>
            </w:pPr>
            <w:r>
              <w:rPr>
                <w:rStyle w:val="tlid-translation"/>
                <w:b/>
                <w:bCs/>
              </w:rPr>
              <w:t>Kv5</w:t>
            </w:r>
          </w:p>
        </w:tc>
        <w:tc>
          <w:tcPr>
            <w:tcW w:w="1016" w:type="dxa"/>
          </w:tcPr>
          <w:p w14:paraId="2059BD17" w14:textId="4A54211C" w:rsidR="00C94EE4" w:rsidRDefault="00C94EE4" w:rsidP="0051442B">
            <w:pPr>
              <w:jc w:val="left"/>
              <w:rPr>
                <w:rStyle w:val="tlid-translation"/>
                <w:b/>
                <w:bCs/>
              </w:rPr>
            </w:pPr>
            <w:r>
              <w:rPr>
                <w:b/>
                <w:bCs/>
              </w:rPr>
              <w:t>Kv</w:t>
            </w:r>
            <w:r>
              <w:rPr>
                <w:b/>
                <w:bCs/>
              </w:rPr>
              <w:t>6</w:t>
            </w:r>
          </w:p>
        </w:tc>
      </w:tr>
      <w:tr w:rsidR="00C94EE4" w14:paraId="5D2E5FF1" w14:textId="2DB7D859" w:rsidTr="00C94EE4">
        <w:tc>
          <w:tcPr>
            <w:tcW w:w="959" w:type="dxa"/>
          </w:tcPr>
          <w:p w14:paraId="3CFC9374" w14:textId="77777777" w:rsidR="00C94EE4" w:rsidRDefault="00C94EE4" w:rsidP="00414CD8">
            <w:pPr>
              <w:jc w:val="left"/>
              <w:rPr>
                <w:b/>
                <w:bCs/>
              </w:rPr>
            </w:pPr>
            <w:r>
              <w:rPr>
                <w:b/>
                <w:bCs/>
              </w:rPr>
              <w:t>C</w:t>
            </w:r>
          </w:p>
        </w:tc>
        <w:tc>
          <w:tcPr>
            <w:tcW w:w="1400" w:type="dxa"/>
          </w:tcPr>
          <w:p w14:paraId="40B1999D" w14:textId="3C371855" w:rsidR="00C94EE4" w:rsidRPr="00552130" w:rsidRDefault="00C94EE4" w:rsidP="00414CD8">
            <w:pPr>
              <w:jc w:val="left"/>
              <w:rPr>
                <w:lang w:val="en-US"/>
              </w:rPr>
            </w:pPr>
            <w:r w:rsidRPr="00552130">
              <w:t>30113</w:t>
            </w:r>
          </w:p>
        </w:tc>
        <w:tc>
          <w:tcPr>
            <w:tcW w:w="1527" w:type="dxa"/>
          </w:tcPr>
          <w:p w14:paraId="785EF905" w14:textId="545AE1D8" w:rsidR="00C94EE4" w:rsidRPr="004F4CC8" w:rsidRDefault="00C94EE4" w:rsidP="00414CD8">
            <w:pPr>
              <w:jc w:val="left"/>
              <w:rPr>
                <w:lang w:val="en-US"/>
              </w:rPr>
            </w:pPr>
            <w:r w:rsidRPr="004F4CC8">
              <w:t>0.9</w:t>
            </w:r>
          </w:p>
        </w:tc>
        <w:tc>
          <w:tcPr>
            <w:tcW w:w="1416" w:type="dxa"/>
          </w:tcPr>
          <w:p w14:paraId="6E841E9D" w14:textId="6177D78A" w:rsidR="00C94EE4" w:rsidRPr="00C94EE4" w:rsidRDefault="00C94EE4" w:rsidP="00414CD8">
            <w:pPr>
              <w:jc w:val="left"/>
              <w:rPr>
                <w:lang w:val="en-US"/>
              </w:rPr>
            </w:pPr>
            <w:r w:rsidRPr="00C94EE4">
              <w:t>48</w:t>
            </w:r>
          </w:p>
        </w:tc>
        <w:tc>
          <w:tcPr>
            <w:tcW w:w="1443" w:type="dxa"/>
          </w:tcPr>
          <w:p w14:paraId="5D975928" w14:textId="24984931" w:rsidR="00C94EE4" w:rsidRPr="00E27FA7" w:rsidRDefault="00C94EE4" w:rsidP="00414CD8">
            <w:pPr>
              <w:jc w:val="left"/>
            </w:pPr>
            <w:r>
              <w:t>4</w:t>
            </w:r>
          </w:p>
        </w:tc>
        <w:tc>
          <w:tcPr>
            <w:tcW w:w="1301" w:type="dxa"/>
          </w:tcPr>
          <w:p w14:paraId="12443192" w14:textId="765BE673" w:rsidR="00C94EE4" w:rsidRDefault="00FD7E90" w:rsidP="00414CD8">
            <w:pPr>
              <w:jc w:val="left"/>
            </w:pPr>
            <w:r>
              <w:t>2</w:t>
            </w:r>
          </w:p>
        </w:tc>
        <w:tc>
          <w:tcPr>
            <w:tcW w:w="1016" w:type="dxa"/>
          </w:tcPr>
          <w:p w14:paraId="00F3A2A1" w14:textId="3E7DCDBC" w:rsidR="00C94EE4" w:rsidRDefault="00107BB5" w:rsidP="00414CD8">
            <w:pPr>
              <w:jc w:val="left"/>
            </w:pPr>
            <w:r w:rsidRPr="00107BB5">
              <w:t>5170</w:t>
            </w:r>
          </w:p>
        </w:tc>
      </w:tr>
      <w:tr w:rsidR="00C94EE4" w14:paraId="0C8CB9DA" w14:textId="1DB2BB3B" w:rsidTr="00C94EE4">
        <w:tc>
          <w:tcPr>
            <w:tcW w:w="959" w:type="dxa"/>
          </w:tcPr>
          <w:p w14:paraId="57237957" w14:textId="77777777" w:rsidR="00C94EE4" w:rsidRDefault="00C94EE4" w:rsidP="00414CD8">
            <w:pPr>
              <w:jc w:val="left"/>
              <w:rPr>
                <w:b/>
                <w:bCs/>
              </w:rPr>
            </w:pPr>
            <w:r>
              <w:rPr>
                <w:b/>
                <w:bCs/>
              </w:rPr>
              <w:t>V</w:t>
            </w:r>
          </w:p>
        </w:tc>
        <w:tc>
          <w:tcPr>
            <w:tcW w:w="1400" w:type="dxa"/>
          </w:tcPr>
          <w:p w14:paraId="06F2E1D0" w14:textId="11112532" w:rsidR="00C94EE4" w:rsidRPr="00552130" w:rsidRDefault="00C94EE4" w:rsidP="00414CD8">
            <w:pPr>
              <w:jc w:val="left"/>
              <w:rPr>
                <w:lang w:val="en-US"/>
              </w:rPr>
            </w:pPr>
            <w:r w:rsidRPr="00552130">
              <w:t>14212</w:t>
            </w:r>
          </w:p>
        </w:tc>
        <w:tc>
          <w:tcPr>
            <w:tcW w:w="1527" w:type="dxa"/>
          </w:tcPr>
          <w:p w14:paraId="2ECDAEEC" w14:textId="5EBCA9A3" w:rsidR="00C94EE4" w:rsidRPr="004F4CC8" w:rsidRDefault="00C94EE4" w:rsidP="00414CD8">
            <w:pPr>
              <w:jc w:val="left"/>
              <w:rPr>
                <w:lang w:val="en-US"/>
              </w:rPr>
            </w:pPr>
            <w:r w:rsidRPr="004F4CC8">
              <w:t>0.4</w:t>
            </w:r>
          </w:p>
        </w:tc>
        <w:tc>
          <w:tcPr>
            <w:tcW w:w="1416" w:type="dxa"/>
          </w:tcPr>
          <w:p w14:paraId="23BC5CB7" w14:textId="37370707" w:rsidR="00C94EE4" w:rsidRPr="00C94EE4" w:rsidRDefault="00C94EE4" w:rsidP="00414CD8">
            <w:pPr>
              <w:jc w:val="left"/>
              <w:rPr>
                <w:lang w:val="en-US"/>
              </w:rPr>
            </w:pPr>
            <w:r w:rsidRPr="00C94EE4">
              <w:t>25</w:t>
            </w:r>
          </w:p>
        </w:tc>
        <w:tc>
          <w:tcPr>
            <w:tcW w:w="1443" w:type="dxa"/>
          </w:tcPr>
          <w:p w14:paraId="0C3DAF2D" w14:textId="0DB0EBDD" w:rsidR="00C94EE4" w:rsidRPr="00E27FA7" w:rsidRDefault="00C94EE4" w:rsidP="00414CD8">
            <w:pPr>
              <w:jc w:val="left"/>
            </w:pPr>
            <w:r>
              <w:t>4</w:t>
            </w:r>
          </w:p>
        </w:tc>
        <w:tc>
          <w:tcPr>
            <w:tcW w:w="1301" w:type="dxa"/>
          </w:tcPr>
          <w:p w14:paraId="35760AE5" w14:textId="53CE4961" w:rsidR="00C94EE4" w:rsidRDefault="00FD7E90" w:rsidP="00414CD8">
            <w:pPr>
              <w:jc w:val="left"/>
            </w:pPr>
            <w:r>
              <w:t>0</w:t>
            </w:r>
          </w:p>
        </w:tc>
        <w:tc>
          <w:tcPr>
            <w:tcW w:w="1016" w:type="dxa"/>
          </w:tcPr>
          <w:p w14:paraId="6CC57783" w14:textId="3A938287" w:rsidR="00C94EE4" w:rsidRDefault="00F14764" w:rsidP="00414CD8">
            <w:pPr>
              <w:jc w:val="left"/>
            </w:pPr>
            <w:r w:rsidRPr="00F14764">
              <w:t>955</w:t>
            </w:r>
          </w:p>
        </w:tc>
      </w:tr>
      <w:tr w:rsidR="00C94EE4" w14:paraId="11158AC0" w14:textId="6E86C0F4" w:rsidTr="00C94EE4">
        <w:tc>
          <w:tcPr>
            <w:tcW w:w="959" w:type="dxa"/>
          </w:tcPr>
          <w:p w14:paraId="0DC29EB0" w14:textId="77777777" w:rsidR="00C94EE4" w:rsidRDefault="00C94EE4" w:rsidP="00414CD8">
            <w:pPr>
              <w:jc w:val="left"/>
              <w:rPr>
                <w:b/>
                <w:bCs/>
              </w:rPr>
            </w:pPr>
            <w:r>
              <w:rPr>
                <w:b/>
                <w:bCs/>
              </w:rPr>
              <w:t>GO</w:t>
            </w:r>
          </w:p>
        </w:tc>
        <w:tc>
          <w:tcPr>
            <w:tcW w:w="1400" w:type="dxa"/>
          </w:tcPr>
          <w:p w14:paraId="7E4E8C24" w14:textId="0CCC5938" w:rsidR="00C94EE4" w:rsidRPr="00FD297B" w:rsidRDefault="00C94EE4" w:rsidP="00414CD8">
            <w:pPr>
              <w:jc w:val="left"/>
            </w:pPr>
            <w:r w:rsidRPr="00552130">
              <w:t>12486</w:t>
            </w:r>
          </w:p>
        </w:tc>
        <w:tc>
          <w:tcPr>
            <w:tcW w:w="1527" w:type="dxa"/>
          </w:tcPr>
          <w:p w14:paraId="266348DA" w14:textId="7ED152F1" w:rsidR="00C94EE4" w:rsidRPr="004F4CC8" w:rsidRDefault="00C94EE4" w:rsidP="00414CD8">
            <w:pPr>
              <w:jc w:val="left"/>
              <w:rPr>
                <w:lang w:val="en-US"/>
              </w:rPr>
            </w:pPr>
            <w:r w:rsidRPr="004F4CC8">
              <w:t>0.9</w:t>
            </w:r>
          </w:p>
        </w:tc>
        <w:tc>
          <w:tcPr>
            <w:tcW w:w="1416" w:type="dxa"/>
          </w:tcPr>
          <w:p w14:paraId="49EE8BC4" w14:textId="2114CC48" w:rsidR="00C94EE4" w:rsidRPr="00C94EE4" w:rsidRDefault="00C94EE4" w:rsidP="00414CD8">
            <w:pPr>
              <w:jc w:val="left"/>
              <w:rPr>
                <w:lang w:val="en-US"/>
              </w:rPr>
            </w:pPr>
            <w:r w:rsidRPr="00C94EE4">
              <w:t>31</w:t>
            </w:r>
          </w:p>
        </w:tc>
        <w:tc>
          <w:tcPr>
            <w:tcW w:w="1443" w:type="dxa"/>
          </w:tcPr>
          <w:p w14:paraId="5F74BD5C" w14:textId="789E98A2" w:rsidR="00C94EE4" w:rsidRPr="00FD297B" w:rsidRDefault="00C94EE4" w:rsidP="00414CD8">
            <w:pPr>
              <w:jc w:val="left"/>
            </w:pPr>
            <w:r>
              <w:t>3</w:t>
            </w:r>
          </w:p>
        </w:tc>
        <w:tc>
          <w:tcPr>
            <w:tcW w:w="1301" w:type="dxa"/>
          </w:tcPr>
          <w:p w14:paraId="1C91667D" w14:textId="1637A5EE" w:rsidR="00C94EE4" w:rsidRDefault="00FD7E90" w:rsidP="00414CD8">
            <w:pPr>
              <w:jc w:val="left"/>
            </w:pPr>
            <w:r>
              <w:t>0</w:t>
            </w:r>
          </w:p>
        </w:tc>
        <w:tc>
          <w:tcPr>
            <w:tcW w:w="1016" w:type="dxa"/>
          </w:tcPr>
          <w:p w14:paraId="42A54980" w14:textId="36AEB0AA" w:rsidR="00C94EE4" w:rsidRDefault="00107BB5" w:rsidP="00414CD8">
            <w:pPr>
              <w:jc w:val="left"/>
            </w:pPr>
            <w:r w:rsidRPr="00107BB5">
              <w:t>14500</w:t>
            </w:r>
            <w:r>
              <w:t xml:space="preserve"> </w:t>
            </w:r>
          </w:p>
        </w:tc>
      </w:tr>
      <w:tr w:rsidR="00C94EE4" w14:paraId="61959E0C" w14:textId="5A018CE3" w:rsidTr="00C94EE4">
        <w:tc>
          <w:tcPr>
            <w:tcW w:w="959" w:type="dxa"/>
          </w:tcPr>
          <w:p w14:paraId="0278AA37" w14:textId="77777777" w:rsidR="00C94EE4" w:rsidRDefault="00C94EE4" w:rsidP="00414CD8">
            <w:pPr>
              <w:jc w:val="left"/>
              <w:rPr>
                <w:b/>
                <w:bCs/>
              </w:rPr>
            </w:pPr>
            <w:r>
              <w:rPr>
                <w:b/>
                <w:bCs/>
              </w:rPr>
              <w:t>Rust</w:t>
            </w:r>
          </w:p>
        </w:tc>
        <w:tc>
          <w:tcPr>
            <w:tcW w:w="1400" w:type="dxa"/>
          </w:tcPr>
          <w:p w14:paraId="6A26B7E0" w14:textId="12093788" w:rsidR="00C94EE4" w:rsidRPr="00552130" w:rsidRDefault="00C94EE4" w:rsidP="00414CD8">
            <w:pPr>
              <w:jc w:val="left"/>
              <w:rPr>
                <w:lang w:val="en-US"/>
              </w:rPr>
            </w:pPr>
            <w:r w:rsidRPr="00552130">
              <w:t>12407</w:t>
            </w:r>
          </w:p>
        </w:tc>
        <w:tc>
          <w:tcPr>
            <w:tcW w:w="1527" w:type="dxa"/>
          </w:tcPr>
          <w:p w14:paraId="6A68F98C" w14:textId="56BBDC46" w:rsidR="00C94EE4" w:rsidRPr="004F4CC8" w:rsidRDefault="00C94EE4" w:rsidP="00414CD8">
            <w:pPr>
              <w:jc w:val="left"/>
              <w:rPr>
                <w:lang w:val="en-US"/>
              </w:rPr>
            </w:pPr>
            <w:r w:rsidRPr="004F4CC8">
              <w:t>1.0</w:t>
            </w:r>
          </w:p>
        </w:tc>
        <w:tc>
          <w:tcPr>
            <w:tcW w:w="1416" w:type="dxa"/>
          </w:tcPr>
          <w:p w14:paraId="583A534A" w14:textId="7DAE7BB3" w:rsidR="00C94EE4" w:rsidRPr="00C94EE4" w:rsidRDefault="00C94EE4" w:rsidP="00414CD8">
            <w:pPr>
              <w:jc w:val="left"/>
              <w:rPr>
                <w:lang w:val="en-US"/>
              </w:rPr>
            </w:pPr>
            <w:r w:rsidRPr="00C94EE4">
              <w:t>34</w:t>
            </w:r>
          </w:p>
        </w:tc>
        <w:tc>
          <w:tcPr>
            <w:tcW w:w="1443" w:type="dxa"/>
          </w:tcPr>
          <w:p w14:paraId="509A1925" w14:textId="31F2787E" w:rsidR="00C94EE4" w:rsidRPr="00FD297B" w:rsidRDefault="00C94EE4" w:rsidP="00414CD8">
            <w:pPr>
              <w:jc w:val="left"/>
            </w:pPr>
            <w:r>
              <w:t>1</w:t>
            </w:r>
          </w:p>
        </w:tc>
        <w:tc>
          <w:tcPr>
            <w:tcW w:w="1301" w:type="dxa"/>
          </w:tcPr>
          <w:p w14:paraId="42C3836C" w14:textId="4C3471CC" w:rsidR="00C94EE4" w:rsidRDefault="00FD7E90" w:rsidP="00414CD8">
            <w:pPr>
              <w:jc w:val="left"/>
            </w:pPr>
            <w:r>
              <w:t>3</w:t>
            </w:r>
          </w:p>
        </w:tc>
        <w:tc>
          <w:tcPr>
            <w:tcW w:w="1016" w:type="dxa"/>
          </w:tcPr>
          <w:p w14:paraId="0886D50F" w14:textId="40CAF6CE" w:rsidR="00C94EE4" w:rsidRDefault="00FD7E90" w:rsidP="00414CD8">
            <w:pPr>
              <w:jc w:val="left"/>
            </w:pPr>
            <w:r w:rsidRPr="00FD7E90">
              <w:t>212</w:t>
            </w:r>
            <w:r w:rsidR="00107BB5">
              <w:t>000</w:t>
            </w:r>
          </w:p>
        </w:tc>
      </w:tr>
    </w:tbl>
    <w:p w14:paraId="65B71840" w14:textId="53399A81" w:rsidR="0051442B" w:rsidRDefault="0051442B" w:rsidP="007632DD">
      <w:pPr>
        <w:rPr>
          <w:lang w:eastAsia="en-US"/>
        </w:rPr>
      </w:pPr>
    </w:p>
    <w:tbl>
      <w:tblPr>
        <w:tblStyle w:val="TableGrid"/>
        <w:tblW w:w="0" w:type="auto"/>
        <w:tblLook w:val="04A0" w:firstRow="1" w:lastRow="0" w:firstColumn="1" w:lastColumn="0" w:noHBand="0" w:noVBand="1"/>
      </w:tblPr>
      <w:tblGrid>
        <w:gridCol w:w="985"/>
        <w:gridCol w:w="1080"/>
        <w:gridCol w:w="1170"/>
        <w:gridCol w:w="1080"/>
        <w:gridCol w:w="1080"/>
        <w:gridCol w:w="1080"/>
        <w:gridCol w:w="1050"/>
        <w:gridCol w:w="1537"/>
      </w:tblGrid>
      <w:tr w:rsidR="0051442B" w14:paraId="731D4857" w14:textId="77777777" w:rsidTr="0051442B">
        <w:tc>
          <w:tcPr>
            <w:tcW w:w="985" w:type="dxa"/>
          </w:tcPr>
          <w:p w14:paraId="041C4E19" w14:textId="77777777" w:rsidR="0051442B" w:rsidRDefault="0051442B" w:rsidP="00414CD8">
            <w:pPr>
              <w:jc w:val="left"/>
              <w:rPr>
                <w:b/>
                <w:bCs/>
              </w:rPr>
            </w:pPr>
          </w:p>
        </w:tc>
        <w:tc>
          <w:tcPr>
            <w:tcW w:w="1080" w:type="dxa"/>
          </w:tcPr>
          <w:p w14:paraId="4CECC5B6" w14:textId="25EE4A38" w:rsidR="0051442B" w:rsidRDefault="0051442B" w:rsidP="00414CD8">
            <w:pPr>
              <w:jc w:val="left"/>
              <w:rPr>
                <w:b/>
                <w:bCs/>
              </w:rPr>
            </w:pPr>
            <w:r>
              <w:rPr>
                <w:b/>
                <w:bCs/>
              </w:rPr>
              <w:t>K</w:t>
            </w:r>
            <w:r>
              <w:rPr>
                <w:b/>
                <w:bCs/>
              </w:rPr>
              <w:t>v</w:t>
            </w:r>
            <w:r>
              <w:rPr>
                <w:b/>
                <w:bCs/>
              </w:rPr>
              <w:t>1</w:t>
            </w:r>
          </w:p>
        </w:tc>
        <w:tc>
          <w:tcPr>
            <w:tcW w:w="1170" w:type="dxa"/>
          </w:tcPr>
          <w:p w14:paraId="3269AC89" w14:textId="0382DF35" w:rsidR="0051442B" w:rsidRDefault="0051442B" w:rsidP="00414CD8">
            <w:pPr>
              <w:jc w:val="left"/>
              <w:rPr>
                <w:b/>
                <w:bCs/>
              </w:rPr>
            </w:pPr>
            <w:r>
              <w:rPr>
                <w:b/>
                <w:bCs/>
              </w:rPr>
              <w:t>K</w:t>
            </w:r>
            <w:r>
              <w:rPr>
                <w:b/>
                <w:bCs/>
              </w:rPr>
              <w:t>v</w:t>
            </w:r>
            <w:r>
              <w:rPr>
                <w:b/>
                <w:bCs/>
              </w:rPr>
              <w:t>2</w:t>
            </w:r>
          </w:p>
        </w:tc>
        <w:tc>
          <w:tcPr>
            <w:tcW w:w="1080" w:type="dxa"/>
          </w:tcPr>
          <w:p w14:paraId="1B0CE04F" w14:textId="438FA0AA" w:rsidR="0051442B" w:rsidRDefault="0051442B" w:rsidP="00414CD8">
            <w:pPr>
              <w:jc w:val="left"/>
              <w:rPr>
                <w:b/>
                <w:bCs/>
              </w:rPr>
            </w:pPr>
            <w:r>
              <w:rPr>
                <w:b/>
                <w:bCs/>
              </w:rPr>
              <w:t>K</w:t>
            </w:r>
            <w:r>
              <w:rPr>
                <w:b/>
                <w:bCs/>
              </w:rPr>
              <w:t>v</w:t>
            </w:r>
            <w:r>
              <w:rPr>
                <w:b/>
                <w:bCs/>
              </w:rPr>
              <w:t>3</w:t>
            </w:r>
          </w:p>
        </w:tc>
        <w:tc>
          <w:tcPr>
            <w:tcW w:w="1080" w:type="dxa"/>
          </w:tcPr>
          <w:p w14:paraId="5805F6B0" w14:textId="1F714D4C" w:rsidR="0051442B" w:rsidRDefault="0051442B" w:rsidP="00414CD8">
            <w:pPr>
              <w:jc w:val="left"/>
              <w:rPr>
                <w:b/>
                <w:bCs/>
              </w:rPr>
            </w:pPr>
            <w:r>
              <w:rPr>
                <w:b/>
                <w:bCs/>
              </w:rPr>
              <w:t>K</w:t>
            </w:r>
            <w:r>
              <w:rPr>
                <w:b/>
                <w:bCs/>
              </w:rPr>
              <w:t>v</w:t>
            </w:r>
            <w:r>
              <w:rPr>
                <w:b/>
                <w:bCs/>
              </w:rPr>
              <w:t>4</w:t>
            </w:r>
          </w:p>
        </w:tc>
        <w:tc>
          <w:tcPr>
            <w:tcW w:w="1080" w:type="dxa"/>
          </w:tcPr>
          <w:p w14:paraId="77D59C6B" w14:textId="50845C98" w:rsidR="0051442B" w:rsidRPr="007C0813" w:rsidRDefault="0051442B" w:rsidP="00414CD8">
            <w:pPr>
              <w:jc w:val="left"/>
              <w:rPr>
                <w:rStyle w:val="tlid-translation"/>
                <w:b/>
                <w:bCs/>
              </w:rPr>
            </w:pPr>
            <w:r>
              <w:rPr>
                <w:rStyle w:val="tlid-translation"/>
                <w:b/>
                <w:bCs/>
              </w:rPr>
              <w:t>K</w:t>
            </w:r>
            <w:r>
              <w:rPr>
                <w:rStyle w:val="tlid-translation"/>
                <w:b/>
                <w:bCs/>
              </w:rPr>
              <w:t>v</w:t>
            </w:r>
            <w:r>
              <w:rPr>
                <w:rStyle w:val="tlid-translation"/>
                <w:b/>
                <w:bCs/>
              </w:rPr>
              <w:t>5</w:t>
            </w:r>
          </w:p>
        </w:tc>
        <w:tc>
          <w:tcPr>
            <w:tcW w:w="1050" w:type="dxa"/>
          </w:tcPr>
          <w:p w14:paraId="53709C34" w14:textId="338861FD" w:rsidR="0051442B" w:rsidRDefault="0051442B" w:rsidP="00414CD8">
            <w:pPr>
              <w:jc w:val="left"/>
              <w:rPr>
                <w:rStyle w:val="tlid-translation"/>
                <w:b/>
                <w:bCs/>
              </w:rPr>
            </w:pPr>
            <w:r>
              <w:rPr>
                <w:rStyle w:val="tlid-translation"/>
                <w:b/>
                <w:bCs/>
              </w:rPr>
              <w:t>Kv</w:t>
            </w:r>
            <w:r>
              <w:rPr>
                <w:rStyle w:val="tlid-translation"/>
                <w:b/>
                <w:bCs/>
              </w:rPr>
              <w:t>6</w:t>
            </w:r>
          </w:p>
        </w:tc>
        <w:tc>
          <w:tcPr>
            <w:tcW w:w="1537" w:type="dxa"/>
          </w:tcPr>
          <w:p w14:paraId="58DEB6F2" w14:textId="6DD65B11" w:rsidR="0051442B" w:rsidRDefault="0051442B" w:rsidP="00414CD8">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51442B" w14:paraId="16117F26" w14:textId="77777777" w:rsidTr="0051442B">
        <w:tc>
          <w:tcPr>
            <w:tcW w:w="985" w:type="dxa"/>
          </w:tcPr>
          <w:p w14:paraId="456D170F" w14:textId="77777777" w:rsidR="0051442B" w:rsidRDefault="0051442B" w:rsidP="00414CD8">
            <w:pPr>
              <w:jc w:val="left"/>
              <w:rPr>
                <w:b/>
                <w:bCs/>
              </w:rPr>
            </w:pPr>
            <w:r>
              <w:rPr>
                <w:b/>
                <w:bCs/>
              </w:rPr>
              <w:t>Svars</w:t>
            </w:r>
          </w:p>
        </w:tc>
        <w:tc>
          <w:tcPr>
            <w:tcW w:w="1080" w:type="dxa"/>
          </w:tcPr>
          <w:p w14:paraId="051A7232" w14:textId="0D4EC953" w:rsidR="0051442B" w:rsidRDefault="0051442B" w:rsidP="00414CD8">
            <w:pPr>
              <w:jc w:val="left"/>
              <w:rPr>
                <w:b/>
                <w:bCs/>
              </w:rPr>
            </w:pPr>
            <w:r>
              <w:rPr>
                <w:b/>
                <w:bCs/>
              </w:rPr>
              <w:t>0.</w:t>
            </w:r>
            <w:r w:rsidR="008F1E8F">
              <w:rPr>
                <w:b/>
                <w:bCs/>
              </w:rPr>
              <w:t>05</w:t>
            </w:r>
          </w:p>
        </w:tc>
        <w:tc>
          <w:tcPr>
            <w:tcW w:w="1170" w:type="dxa"/>
          </w:tcPr>
          <w:p w14:paraId="629B902D" w14:textId="5A0AC915" w:rsidR="0051442B" w:rsidRDefault="0051442B" w:rsidP="00414CD8">
            <w:pPr>
              <w:jc w:val="left"/>
              <w:rPr>
                <w:b/>
                <w:bCs/>
              </w:rPr>
            </w:pPr>
            <w:r>
              <w:rPr>
                <w:b/>
                <w:bCs/>
              </w:rPr>
              <w:t>0.2</w:t>
            </w:r>
            <w:r w:rsidR="008F1E8F">
              <w:rPr>
                <w:b/>
                <w:bCs/>
              </w:rPr>
              <w:t>1</w:t>
            </w:r>
          </w:p>
        </w:tc>
        <w:tc>
          <w:tcPr>
            <w:tcW w:w="1080" w:type="dxa"/>
          </w:tcPr>
          <w:p w14:paraId="04F6E80A" w14:textId="6F789586" w:rsidR="0051442B" w:rsidRDefault="0051442B" w:rsidP="00414CD8">
            <w:pPr>
              <w:jc w:val="left"/>
              <w:rPr>
                <w:b/>
                <w:bCs/>
              </w:rPr>
            </w:pPr>
            <w:r>
              <w:rPr>
                <w:b/>
                <w:bCs/>
              </w:rPr>
              <w:t>0.</w:t>
            </w:r>
            <w:r w:rsidR="008F1E8F">
              <w:rPr>
                <w:b/>
                <w:bCs/>
              </w:rPr>
              <w:t>12</w:t>
            </w:r>
          </w:p>
        </w:tc>
        <w:tc>
          <w:tcPr>
            <w:tcW w:w="1080" w:type="dxa"/>
          </w:tcPr>
          <w:p w14:paraId="0F308B5F" w14:textId="7B355A06" w:rsidR="0051442B" w:rsidRDefault="0051442B" w:rsidP="00414CD8">
            <w:pPr>
              <w:jc w:val="left"/>
              <w:rPr>
                <w:b/>
                <w:bCs/>
              </w:rPr>
            </w:pPr>
            <w:r>
              <w:rPr>
                <w:b/>
                <w:bCs/>
              </w:rPr>
              <w:t>0.</w:t>
            </w:r>
            <w:r w:rsidR="008F1E8F">
              <w:rPr>
                <w:b/>
                <w:bCs/>
              </w:rPr>
              <w:t>12</w:t>
            </w:r>
          </w:p>
        </w:tc>
        <w:tc>
          <w:tcPr>
            <w:tcW w:w="1080" w:type="dxa"/>
          </w:tcPr>
          <w:p w14:paraId="545F76C7" w14:textId="4312E2A9" w:rsidR="0051442B" w:rsidRPr="008F1E8F" w:rsidRDefault="0051442B" w:rsidP="00414CD8">
            <w:pPr>
              <w:jc w:val="left"/>
              <w:rPr>
                <w:b/>
                <w:bCs/>
              </w:rPr>
            </w:pPr>
            <w:r w:rsidRPr="008F1E8F">
              <w:rPr>
                <w:b/>
                <w:bCs/>
              </w:rPr>
              <w:t>0.2</w:t>
            </w:r>
            <w:r w:rsidR="008F1E8F" w:rsidRPr="008F1E8F">
              <w:rPr>
                <w:b/>
                <w:bCs/>
              </w:rPr>
              <w:t>9</w:t>
            </w:r>
          </w:p>
        </w:tc>
        <w:tc>
          <w:tcPr>
            <w:tcW w:w="1050" w:type="dxa"/>
          </w:tcPr>
          <w:p w14:paraId="0B607593" w14:textId="5D0B4F11" w:rsidR="0051442B" w:rsidRPr="008F1E8F" w:rsidRDefault="008F1E8F" w:rsidP="00414CD8">
            <w:pPr>
              <w:jc w:val="left"/>
              <w:rPr>
                <w:b/>
                <w:bCs/>
              </w:rPr>
            </w:pPr>
            <w:r w:rsidRPr="008F1E8F">
              <w:rPr>
                <w:b/>
                <w:bCs/>
              </w:rPr>
              <w:t>0.21</w:t>
            </w:r>
          </w:p>
        </w:tc>
        <w:tc>
          <w:tcPr>
            <w:tcW w:w="1537" w:type="dxa"/>
          </w:tcPr>
          <w:p w14:paraId="6D5CA421" w14:textId="222548A4" w:rsidR="0051442B" w:rsidRPr="007C0813" w:rsidRDefault="0051442B" w:rsidP="00414CD8">
            <w:pPr>
              <w:jc w:val="left"/>
              <w:rPr>
                <w:rStyle w:val="tlid-translation"/>
                <w:b/>
                <w:bCs/>
              </w:rPr>
            </w:pPr>
          </w:p>
        </w:tc>
      </w:tr>
      <w:tr w:rsidR="00056E6D" w14:paraId="0745CD3F" w14:textId="77777777" w:rsidTr="00056E6D">
        <w:tc>
          <w:tcPr>
            <w:tcW w:w="985" w:type="dxa"/>
            <w:shd w:val="clear" w:color="auto" w:fill="FFFFFF" w:themeFill="background1"/>
          </w:tcPr>
          <w:p w14:paraId="3847A3B4" w14:textId="77777777" w:rsidR="00056E6D" w:rsidRDefault="00056E6D" w:rsidP="00056E6D">
            <w:pPr>
              <w:jc w:val="left"/>
              <w:rPr>
                <w:b/>
                <w:bCs/>
              </w:rPr>
            </w:pPr>
            <w:r>
              <w:rPr>
                <w:b/>
                <w:bCs/>
              </w:rPr>
              <w:t>C</w:t>
            </w:r>
          </w:p>
        </w:tc>
        <w:tc>
          <w:tcPr>
            <w:tcW w:w="1080" w:type="dxa"/>
            <w:shd w:val="clear" w:color="auto" w:fill="FFFFFF" w:themeFill="background1"/>
            <w:vAlign w:val="center"/>
          </w:tcPr>
          <w:p w14:paraId="2F60147F" w14:textId="4D7B7C95" w:rsidR="00056E6D" w:rsidRPr="00E27FA7" w:rsidRDefault="00056E6D" w:rsidP="00056E6D">
            <w:pPr>
              <w:jc w:val="left"/>
            </w:pPr>
            <w:r>
              <w:rPr>
                <w:color w:val="000000"/>
              </w:rPr>
              <w:t>0.00</w:t>
            </w:r>
          </w:p>
        </w:tc>
        <w:tc>
          <w:tcPr>
            <w:tcW w:w="1170" w:type="dxa"/>
            <w:shd w:val="clear" w:color="auto" w:fill="FFFFFF" w:themeFill="background1"/>
            <w:vAlign w:val="center"/>
          </w:tcPr>
          <w:p w14:paraId="13FF1964" w14:textId="15675039" w:rsidR="00056E6D" w:rsidRPr="00E27FA7" w:rsidRDefault="00056E6D" w:rsidP="00056E6D">
            <w:pPr>
              <w:jc w:val="left"/>
            </w:pPr>
            <w:r>
              <w:rPr>
                <w:color w:val="000000"/>
              </w:rPr>
              <w:t>0.83</w:t>
            </w:r>
          </w:p>
        </w:tc>
        <w:tc>
          <w:tcPr>
            <w:tcW w:w="1080" w:type="dxa"/>
            <w:shd w:val="clear" w:color="auto" w:fill="FFFFFF" w:themeFill="background1"/>
            <w:vAlign w:val="center"/>
          </w:tcPr>
          <w:p w14:paraId="3C7DCF38" w14:textId="377D6A5B" w:rsidR="00056E6D" w:rsidRPr="00E27FA7" w:rsidRDefault="00056E6D" w:rsidP="00056E6D">
            <w:pPr>
              <w:jc w:val="left"/>
            </w:pPr>
            <w:r>
              <w:rPr>
                <w:color w:val="000000"/>
              </w:rPr>
              <w:t>0.00</w:t>
            </w:r>
          </w:p>
        </w:tc>
        <w:tc>
          <w:tcPr>
            <w:tcW w:w="1080" w:type="dxa"/>
            <w:shd w:val="clear" w:color="auto" w:fill="FFFFFF" w:themeFill="background1"/>
            <w:vAlign w:val="center"/>
          </w:tcPr>
          <w:p w14:paraId="41837288" w14:textId="6166021E" w:rsidR="00056E6D" w:rsidRPr="00E27FA7" w:rsidRDefault="00056E6D" w:rsidP="00056E6D">
            <w:pPr>
              <w:jc w:val="left"/>
            </w:pPr>
            <w:r>
              <w:rPr>
                <w:color w:val="000000"/>
              </w:rPr>
              <w:t>0.00</w:t>
            </w:r>
          </w:p>
        </w:tc>
        <w:tc>
          <w:tcPr>
            <w:tcW w:w="1080" w:type="dxa"/>
            <w:shd w:val="clear" w:color="auto" w:fill="FFFFFF" w:themeFill="background1"/>
            <w:vAlign w:val="center"/>
          </w:tcPr>
          <w:p w14:paraId="6ACDA76A" w14:textId="216C29AB" w:rsidR="00056E6D" w:rsidRDefault="00056E6D" w:rsidP="00056E6D">
            <w:pPr>
              <w:jc w:val="left"/>
            </w:pPr>
            <w:r>
              <w:rPr>
                <w:color w:val="000000"/>
              </w:rPr>
              <w:t>0.67</w:t>
            </w:r>
          </w:p>
        </w:tc>
        <w:tc>
          <w:tcPr>
            <w:tcW w:w="1050" w:type="dxa"/>
            <w:shd w:val="clear" w:color="auto" w:fill="FFFFFF" w:themeFill="background1"/>
            <w:vAlign w:val="center"/>
          </w:tcPr>
          <w:p w14:paraId="11E9115B" w14:textId="4D8746C2" w:rsidR="00056E6D" w:rsidRDefault="00056E6D" w:rsidP="00056E6D">
            <w:pPr>
              <w:jc w:val="left"/>
            </w:pPr>
            <w:r>
              <w:rPr>
                <w:color w:val="000000"/>
              </w:rPr>
              <w:t>0.98</w:t>
            </w:r>
          </w:p>
        </w:tc>
        <w:tc>
          <w:tcPr>
            <w:tcW w:w="1537" w:type="dxa"/>
            <w:shd w:val="clear" w:color="auto" w:fill="FFFFFF" w:themeFill="background1"/>
            <w:vAlign w:val="bottom"/>
          </w:tcPr>
          <w:p w14:paraId="6E9C8FCE" w14:textId="74F1497B" w:rsidR="00056E6D" w:rsidRPr="00056E6D" w:rsidRDefault="00056E6D" w:rsidP="00056E6D">
            <w:pPr>
              <w:rPr>
                <w:rFonts w:ascii="Calibri" w:hAnsi="Calibri" w:cs="Calibri"/>
                <w:color w:val="000000"/>
                <w:sz w:val="22"/>
                <w:szCs w:val="22"/>
              </w:rPr>
            </w:pPr>
            <w:r>
              <w:rPr>
                <w:rFonts w:ascii="Calibri" w:hAnsi="Calibri" w:cs="Calibri"/>
                <w:color w:val="000000"/>
                <w:sz w:val="22"/>
                <w:szCs w:val="22"/>
              </w:rPr>
              <w:t>0.43</w:t>
            </w:r>
          </w:p>
        </w:tc>
      </w:tr>
      <w:tr w:rsidR="00056E6D" w14:paraId="601D5DF1" w14:textId="77777777" w:rsidTr="00DF2DE1">
        <w:tc>
          <w:tcPr>
            <w:tcW w:w="985" w:type="dxa"/>
          </w:tcPr>
          <w:p w14:paraId="1BDFA3A9" w14:textId="77777777" w:rsidR="00056E6D" w:rsidRDefault="00056E6D" w:rsidP="00056E6D">
            <w:pPr>
              <w:jc w:val="left"/>
              <w:rPr>
                <w:b/>
                <w:bCs/>
              </w:rPr>
            </w:pPr>
            <w:r>
              <w:rPr>
                <w:b/>
                <w:bCs/>
              </w:rPr>
              <w:t>V</w:t>
            </w:r>
          </w:p>
        </w:tc>
        <w:tc>
          <w:tcPr>
            <w:tcW w:w="1080" w:type="dxa"/>
            <w:vAlign w:val="center"/>
          </w:tcPr>
          <w:p w14:paraId="6D963F97" w14:textId="35991BF8" w:rsidR="00056E6D" w:rsidRPr="008764DC" w:rsidRDefault="00056E6D" w:rsidP="00056E6D">
            <w:pPr>
              <w:jc w:val="left"/>
            </w:pPr>
            <w:r>
              <w:rPr>
                <w:color w:val="000000"/>
              </w:rPr>
              <w:t>0.90</w:t>
            </w:r>
          </w:p>
        </w:tc>
        <w:tc>
          <w:tcPr>
            <w:tcW w:w="1170" w:type="dxa"/>
            <w:vAlign w:val="center"/>
          </w:tcPr>
          <w:p w14:paraId="381282B6" w14:textId="4DD2BC74" w:rsidR="00056E6D" w:rsidRPr="00E27FA7" w:rsidRDefault="00056E6D" w:rsidP="00056E6D">
            <w:pPr>
              <w:jc w:val="left"/>
            </w:pPr>
            <w:r>
              <w:rPr>
                <w:color w:val="000000"/>
              </w:rPr>
              <w:t>0.00</w:t>
            </w:r>
          </w:p>
        </w:tc>
        <w:tc>
          <w:tcPr>
            <w:tcW w:w="1080" w:type="dxa"/>
            <w:vAlign w:val="center"/>
          </w:tcPr>
          <w:p w14:paraId="392D4786" w14:textId="2894934C" w:rsidR="00056E6D" w:rsidRPr="00E27FA7" w:rsidRDefault="00056E6D" w:rsidP="00056E6D">
            <w:pPr>
              <w:jc w:val="left"/>
            </w:pPr>
            <w:r>
              <w:rPr>
                <w:color w:val="000000"/>
              </w:rPr>
              <w:t>1.00</w:t>
            </w:r>
          </w:p>
        </w:tc>
        <w:tc>
          <w:tcPr>
            <w:tcW w:w="1080" w:type="dxa"/>
            <w:vAlign w:val="center"/>
          </w:tcPr>
          <w:p w14:paraId="191DBD7E" w14:textId="66E38653" w:rsidR="00056E6D" w:rsidRPr="00E27FA7" w:rsidRDefault="00056E6D" w:rsidP="00056E6D">
            <w:pPr>
              <w:jc w:val="left"/>
            </w:pPr>
            <w:r>
              <w:rPr>
                <w:color w:val="000000"/>
              </w:rPr>
              <w:t>0.00</w:t>
            </w:r>
          </w:p>
        </w:tc>
        <w:tc>
          <w:tcPr>
            <w:tcW w:w="1080" w:type="dxa"/>
            <w:vAlign w:val="center"/>
          </w:tcPr>
          <w:p w14:paraId="24FB4E23" w14:textId="41A51570" w:rsidR="00056E6D" w:rsidRDefault="00056E6D" w:rsidP="00056E6D">
            <w:pPr>
              <w:jc w:val="left"/>
            </w:pPr>
            <w:r>
              <w:rPr>
                <w:color w:val="000000"/>
              </w:rPr>
              <w:t>0.00</w:t>
            </w:r>
          </w:p>
        </w:tc>
        <w:tc>
          <w:tcPr>
            <w:tcW w:w="1050" w:type="dxa"/>
            <w:vAlign w:val="center"/>
          </w:tcPr>
          <w:p w14:paraId="3026CC3B" w14:textId="75344A1E" w:rsidR="00056E6D" w:rsidRDefault="00056E6D" w:rsidP="00056E6D">
            <w:pPr>
              <w:jc w:val="left"/>
            </w:pPr>
            <w:r>
              <w:rPr>
                <w:color w:val="000000"/>
              </w:rPr>
              <w:t>1.00</w:t>
            </w:r>
          </w:p>
        </w:tc>
        <w:tc>
          <w:tcPr>
            <w:tcW w:w="1537" w:type="dxa"/>
            <w:vAlign w:val="bottom"/>
          </w:tcPr>
          <w:p w14:paraId="57F15381" w14:textId="720C5855" w:rsidR="00056E6D" w:rsidRDefault="00056E6D" w:rsidP="00056E6D">
            <w:pPr>
              <w:jc w:val="left"/>
            </w:pPr>
            <w:r>
              <w:rPr>
                <w:rFonts w:ascii="Calibri" w:hAnsi="Calibri" w:cs="Calibri"/>
                <w:color w:val="000000"/>
                <w:sz w:val="22"/>
                <w:szCs w:val="22"/>
              </w:rPr>
              <w:t>0.63</w:t>
            </w:r>
          </w:p>
        </w:tc>
      </w:tr>
      <w:tr w:rsidR="00056E6D" w14:paraId="304F2843" w14:textId="77777777" w:rsidTr="00DF2DE1">
        <w:tc>
          <w:tcPr>
            <w:tcW w:w="985" w:type="dxa"/>
          </w:tcPr>
          <w:p w14:paraId="61A9DDD6" w14:textId="77777777" w:rsidR="00056E6D" w:rsidRDefault="00056E6D" w:rsidP="00056E6D">
            <w:pPr>
              <w:jc w:val="left"/>
              <w:rPr>
                <w:b/>
                <w:bCs/>
              </w:rPr>
            </w:pPr>
            <w:r>
              <w:rPr>
                <w:b/>
                <w:bCs/>
              </w:rPr>
              <w:t>GO</w:t>
            </w:r>
          </w:p>
        </w:tc>
        <w:tc>
          <w:tcPr>
            <w:tcW w:w="1080" w:type="dxa"/>
            <w:vAlign w:val="center"/>
          </w:tcPr>
          <w:p w14:paraId="4CB03B2D" w14:textId="5EA5A366" w:rsidR="00056E6D" w:rsidRPr="00FD297B" w:rsidRDefault="00056E6D" w:rsidP="00056E6D">
            <w:pPr>
              <w:jc w:val="left"/>
            </w:pPr>
            <w:r>
              <w:rPr>
                <w:color w:val="000000"/>
              </w:rPr>
              <w:t>1.00</w:t>
            </w:r>
          </w:p>
        </w:tc>
        <w:tc>
          <w:tcPr>
            <w:tcW w:w="1170" w:type="dxa"/>
            <w:vAlign w:val="center"/>
          </w:tcPr>
          <w:p w14:paraId="1FDAFE6C" w14:textId="137A56E6" w:rsidR="00056E6D" w:rsidRPr="00FD297B" w:rsidRDefault="00056E6D" w:rsidP="00056E6D">
            <w:pPr>
              <w:jc w:val="left"/>
            </w:pPr>
            <w:r>
              <w:rPr>
                <w:color w:val="000000"/>
              </w:rPr>
              <w:t>0.83</w:t>
            </w:r>
          </w:p>
        </w:tc>
        <w:tc>
          <w:tcPr>
            <w:tcW w:w="1080" w:type="dxa"/>
            <w:vAlign w:val="center"/>
          </w:tcPr>
          <w:p w14:paraId="2F5F3D3E" w14:textId="57647D09" w:rsidR="00056E6D" w:rsidRPr="00FD297B" w:rsidRDefault="00056E6D" w:rsidP="00056E6D">
            <w:pPr>
              <w:jc w:val="left"/>
            </w:pPr>
            <w:r>
              <w:rPr>
                <w:color w:val="000000"/>
              </w:rPr>
              <w:t>0.74</w:t>
            </w:r>
          </w:p>
        </w:tc>
        <w:tc>
          <w:tcPr>
            <w:tcW w:w="1080" w:type="dxa"/>
            <w:vAlign w:val="center"/>
          </w:tcPr>
          <w:p w14:paraId="73BD3C5A" w14:textId="451DA70C" w:rsidR="00056E6D" w:rsidRPr="00FD297B" w:rsidRDefault="00056E6D" w:rsidP="00056E6D">
            <w:pPr>
              <w:jc w:val="left"/>
            </w:pPr>
            <w:r>
              <w:rPr>
                <w:color w:val="000000"/>
              </w:rPr>
              <w:t>0.33</w:t>
            </w:r>
          </w:p>
        </w:tc>
        <w:tc>
          <w:tcPr>
            <w:tcW w:w="1080" w:type="dxa"/>
            <w:vAlign w:val="center"/>
          </w:tcPr>
          <w:p w14:paraId="3DC137D0" w14:textId="1D9E5CF7" w:rsidR="00056E6D" w:rsidRDefault="00056E6D" w:rsidP="00056E6D">
            <w:pPr>
              <w:jc w:val="left"/>
            </w:pPr>
            <w:r>
              <w:rPr>
                <w:color w:val="000000"/>
              </w:rPr>
              <w:t>0.00</w:t>
            </w:r>
          </w:p>
        </w:tc>
        <w:tc>
          <w:tcPr>
            <w:tcW w:w="1050" w:type="dxa"/>
            <w:vAlign w:val="center"/>
          </w:tcPr>
          <w:p w14:paraId="50CC8E0D" w14:textId="5F612EE5" w:rsidR="00056E6D" w:rsidRDefault="00056E6D" w:rsidP="00056E6D">
            <w:pPr>
              <w:jc w:val="left"/>
            </w:pPr>
            <w:r>
              <w:rPr>
                <w:color w:val="000000"/>
              </w:rPr>
              <w:t>0.94</w:t>
            </w:r>
          </w:p>
        </w:tc>
        <w:tc>
          <w:tcPr>
            <w:tcW w:w="1537" w:type="dxa"/>
            <w:vAlign w:val="bottom"/>
          </w:tcPr>
          <w:p w14:paraId="38870ECA" w14:textId="2E50E5C1" w:rsidR="00056E6D" w:rsidRDefault="00056E6D" w:rsidP="00056E6D">
            <w:pPr>
              <w:jc w:val="left"/>
            </w:pPr>
            <w:r>
              <w:rPr>
                <w:rFonts w:ascii="Calibri" w:hAnsi="Calibri" w:cs="Calibri"/>
                <w:color w:val="000000"/>
                <w:sz w:val="22"/>
                <w:szCs w:val="22"/>
              </w:rPr>
              <w:t>0.45</w:t>
            </w:r>
          </w:p>
        </w:tc>
      </w:tr>
      <w:tr w:rsidR="00056E6D" w14:paraId="1C6B6A66" w14:textId="77777777" w:rsidTr="00056E6D">
        <w:tc>
          <w:tcPr>
            <w:tcW w:w="985" w:type="dxa"/>
            <w:shd w:val="clear" w:color="auto" w:fill="C2D69B" w:themeFill="accent3" w:themeFillTint="99"/>
          </w:tcPr>
          <w:p w14:paraId="67C853C0" w14:textId="77777777" w:rsidR="00056E6D" w:rsidRDefault="00056E6D" w:rsidP="00056E6D">
            <w:pPr>
              <w:jc w:val="left"/>
              <w:rPr>
                <w:b/>
                <w:bCs/>
              </w:rPr>
            </w:pPr>
            <w:r>
              <w:rPr>
                <w:b/>
                <w:bCs/>
              </w:rPr>
              <w:t>Rust</w:t>
            </w:r>
          </w:p>
        </w:tc>
        <w:tc>
          <w:tcPr>
            <w:tcW w:w="1080" w:type="dxa"/>
            <w:shd w:val="clear" w:color="auto" w:fill="C2D69B" w:themeFill="accent3" w:themeFillTint="99"/>
            <w:vAlign w:val="center"/>
          </w:tcPr>
          <w:p w14:paraId="0B41DC8C" w14:textId="708AD96E" w:rsidR="00056E6D" w:rsidRPr="00FD297B" w:rsidRDefault="00056E6D" w:rsidP="00056E6D">
            <w:pPr>
              <w:jc w:val="left"/>
            </w:pPr>
            <w:r>
              <w:rPr>
                <w:color w:val="000000"/>
              </w:rPr>
              <w:t>1.00</w:t>
            </w:r>
          </w:p>
        </w:tc>
        <w:tc>
          <w:tcPr>
            <w:tcW w:w="1170" w:type="dxa"/>
            <w:shd w:val="clear" w:color="auto" w:fill="C2D69B" w:themeFill="accent3" w:themeFillTint="99"/>
            <w:vAlign w:val="center"/>
          </w:tcPr>
          <w:p w14:paraId="78B69AA2" w14:textId="19C43345" w:rsidR="00056E6D" w:rsidRPr="00FD297B" w:rsidRDefault="00056E6D" w:rsidP="00056E6D">
            <w:pPr>
              <w:jc w:val="left"/>
            </w:pPr>
            <w:r>
              <w:rPr>
                <w:color w:val="000000"/>
              </w:rPr>
              <w:t>1.00</w:t>
            </w:r>
          </w:p>
        </w:tc>
        <w:tc>
          <w:tcPr>
            <w:tcW w:w="1080" w:type="dxa"/>
            <w:shd w:val="clear" w:color="auto" w:fill="C2D69B" w:themeFill="accent3" w:themeFillTint="99"/>
            <w:vAlign w:val="center"/>
          </w:tcPr>
          <w:p w14:paraId="10572666" w14:textId="16EF9D89" w:rsidR="00056E6D" w:rsidRPr="00FD297B" w:rsidRDefault="00056E6D" w:rsidP="00056E6D">
            <w:pPr>
              <w:jc w:val="left"/>
            </w:pPr>
            <w:r>
              <w:rPr>
                <w:color w:val="000000"/>
              </w:rPr>
              <w:t>0.61</w:t>
            </w:r>
          </w:p>
        </w:tc>
        <w:tc>
          <w:tcPr>
            <w:tcW w:w="1080" w:type="dxa"/>
            <w:shd w:val="clear" w:color="auto" w:fill="C2D69B" w:themeFill="accent3" w:themeFillTint="99"/>
            <w:vAlign w:val="center"/>
          </w:tcPr>
          <w:p w14:paraId="7A68E01B" w14:textId="017B3E7B" w:rsidR="00056E6D" w:rsidRPr="00FD297B" w:rsidRDefault="00056E6D" w:rsidP="00056E6D">
            <w:pPr>
              <w:jc w:val="left"/>
            </w:pPr>
            <w:r>
              <w:rPr>
                <w:color w:val="000000"/>
              </w:rPr>
              <w:t>1.00</w:t>
            </w:r>
          </w:p>
        </w:tc>
        <w:tc>
          <w:tcPr>
            <w:tcW w:w="1080" w:type="dxa"/>
            <w:shd w:val="clear" w:color="auto" w:fill="C2D69B" w:themeFill="accent3" w:themeFillTint="99"/>
            <w:vAlign w:val="center"/>
          </w:tcPr>
          <w:p w14:paraId="246A6FD6" w14:textId="7018A084" w:rsidR="00056E6D" w:rsidRDefault="00056E6D" w:rsidP="00056E6D">
            <w:pPr>
              <w:jc w:val="left"/>
            </w:pPr>
            <w:r>
              <w:rPr>
                <w:color w:val="000000"/>
              </w:rPr>
              <w:t>1.00</w:t>
            </w:r>
          </w:p>
        </w:tc>
        <w:tc>
          <w:tcPr>
            <w:tcW w:w="1050" w:type="dxa"/>
            <w:shd w:val="clear" w:color="auto" w:fill="C2D69B" w:themeFill="accent3" w:themeFillTint="99"/>
            <w:vAlign w:val="center"/>
          </w:tcPr>
          <w:p w14:paraId="08D484A5" w14:textId="7BD2CBC1" w:rsidR="00056E6D" w:rsidRDefault="00056E6D" w:rsidP="00056E6D">
            <w:pPr>
              <w:jc w:val="left"/>
            </w:pPr>
            <w:r>
              <w:rPr>
                <w:color w:val="000000"/>
              </w:rPr>
              <w:t>0.00</w:t>
            </w:r>
          </w:p>
        </w:tc>
        <w:tc>
          <w:tcPr>
            <w:tcW w:w="1537" w:type="dxa"/>
            <w:shd w:val="clear" w:color="auto" w:fill="C2D69B" w:themeFill="accent3" w:themeFillTint="99"/>
            <w:vAlign w:val="bottom"/>
          </w:tcPr>
          <w:p w14:paraId="22511A51" w14:textId="60DFB4C1" w:rsidR="00056E6D" w:rsidRDefault="00056E6D" w:rsidP="00056E6D">
            <w:pPr>
              <w:jc w:val="left"/>
            </w:pPr>
            <w:r>
              <w:rPr>
                <w:rFonts w:ascii="Calibri" w:hAnsi="Calibri" w:cs="Calibri"/>
                <w:color w:val="000000"/>
                <w:sz w:val="22"/>
                <w:szCs w:val="22"/>
              </w:rPr>
              <w:t>0.26</w:t>
            </w:r>
          </w:p>
        </w:tc>
      </w:tr>
      <w:tr w:rsidR="0051442B" w14:paraId="2E8AC568" w14:textId="77777777" w:rsidTr="0051442B">
        <w:tc>
          <w:tcPr>
            <w:tcW w:w="985" w:type="dxa"/>
          </w:tcPr>
          <w:p w14:paraId="5FDD7DC8" w14:textId="77777777" w:rsidR="0051442B" w:rsidRDefault="0051442B" w:rsidP="00414CD8">
            <w:pPr>
              <w:jc w:val="left"/>
              <w:rPr>
                <w:b/>
                <w:bCs/>
              </w:rPr>
            </w:pPr>
          </w:p>
        </w:tc>
        <w:tc>
          <w:tcPr>
            <w:tcW w:w="1080" w:type="dxa"/>
          </w:tcPr>
          <w:p w14:paraId="4F2F3A5F" w14:textId="77777777" w:rsidR="0051442B" w:rsidRDefault="0051442B" w:rsidP="00414CD8">
            <w:pPr>
              <w:jc w:val="left"/>
            </w:pPr>
            <w:r w:rsidRPr="007169F9">
              <w:rPr>
                <w:rFonts w:hint="cs"/>
                <w:lang w:eastAsia="en-US"/>
              </w:rPr>
              <w:t>↓</w:t>
            </w:r>
            <w:r>
              <w:rPr>
                <w:lang w:eastAsia="en-US"/>
              </w:rPr>
              <w:t xml:space="preserve"> </w:t>
            </w:r>
            <w:r w:rsidRPr="007169F9">
              <w:rPr>
                <w:lang w:eastAsia="en-US"/>
              </w:rPr>
              <w:t>min</w:t>
            </w:r>
          </w:p>
        </w:tc>
        <w:tc>
          <w:tcPr>
            <w:tcW w:w="1170" w:type="dxa"/>
          </w:tcPr>
          <w:p w14:paraId="61DF2ABF" w14:textId="77777777" w:rsidR="0051442B" w:rsidRDefault="0051442B" w:rsidP="00414CD8">
            <w:pPr>
              <w:jc w:val="left"/>
            </w:pPr>
            <w:r w:rsidRPr="007169F9">
              <w:rPr>
                <w:rFonts w:hint="cs"/>
                <w:lang w:eastAsia="en-US"/>
              </w:rPr>
              <w:t>↑</w:t>
            </w:r>
            <w:r w:rsidRPr="007169F9">
              <w:rPr>
                <w:lang w:eastAsia="en-US"/>
              </w:rPr>
              <w:t xml:space="preserve"> max</w:t>
            </w:r>
          </w:p>
        </w:tc>
        <w:tc>
          <w:tcPr>
            <w:tcW w:w="1080" w:type="dxa"/>
          </w:tcPr>
          <w:p w14:paraId="4977D23A" w14:textId="77777777" w:rsidR="0051442B" w:rsidRDefault="0051442B" w:rsidP="00414CD8">
            <w:pPr>
              <w:jc w:val="left"/>
            </w:pPr>
            <w:r w:rsidRPr="007169F9">
              <w:rPr>
                <w:rFonts w:hint="cs"/>
                <w:lang w:eastAsia="en-US"/>
              </w:rPr>
              <w:t>↓</w:t>
            </w:r>
            <w:r>
              <w:rPr>
                <w:lang w:eastAsia="en-US"/>
              </w:rPr>
              <w:t xml:space="preserve"> </w:t>
            </w:r>
            <w:r w:rsidRPr="007169F9">
              <w:rPr>
                <w:lang w:eastAsia="en-US"/>
              </w:rPr>
              <w:t>min</w:t>
            </w:r>
          </w:p>
        </w:tc>
        <w:tc>
          <w:tcPr>
            <w:tcW w:w="1080" w:type="dxa"/>
          </w:tcPr>
          <w:p w14:paraId="14C8EA0B" w14:textId="77777777" w:rsidR="0051442B" w:rsidRDefault="0051442B" w:rsidP="00414CD8">
            <w:pPr>
              <w:jc w:val="left"/>
            </w:pPr>
            <w:r w:rsidRPr="007169F9">
              <w:rPr>
                <w:rFonts w:hint="cs"/>
                <w:lang w:eastAsia="en-US"/>
              </w:rPr>
              <w:t>↓</w:t>
            </w:r>
            <w:r>
              <w:rPr>
                <w:lang w:eastAsia="en-US"/>
              </w:rPr>
              <w:t xml:space="preserve"> </w:t>
            </w:r>
            <w:r w:rsidRPr="007169F9">
              <w:rPr>
                <w:lang w:eastAsia="en-US"/>
              </w:rPr>
              <w:t>min</w:t>
            </w:r>
          </w:p>
        </w:tc>
        <w:tc>
          <w:tcPr>
            <w:tcW w:w="1080" w:type="dxa"/>
          </w:tcPr>
          <w:p w14:paraId="7AC75BD8" w14:textId="320E357E" w:rsidR="0051442B" w:rsidRPr="007169F9" w:rsidRDefault="00662CFF" w:rsidP="00414CD8">
            <w:pPr>
              <w:jc w:val="left"/>
              <w:rPr>
                <w:lang w:eastAsia="en-US"/>
              </w:rPr>
            </w:pPr>
            <w:r w:rsidRPr="0051594B">
              <w:rPr>
                <w:rFonts w:cs="Times New Roman"/>
              </w:rPr>
              <w:t>↑</w:t>
            </w:r>
            <w:r>
              <w:rPr>
                <w:rFonts w:cs="Times New Roman"/>
              </w:rPr>
              <w:t xml:space="preserve"> </w:t>
            </w:r>
            <w:r w:rsidRPr="0051594B">
              <w:rPr>
                <w:rFonts w:cs="Times New Roman"/>
              </w:rPr>
              <w:t>max</w:t>
            </w:r>
          </w:p>
        </w:tc>
        <w:tc>
          <w:tcPr>
            <w:tcW w:w="1050" w:type="dxa"/>
          </w:tcPr>
          <w:p w14:paraId="555E611D" w14:textId="200D4059" w:rsidR="0051442B" w:rsidRPr="007169F9" w:rsidRDefault="00662CFF" w:rsidP="00414CD8">
            <w:pPr>
              <w:jc w:val="left"/>
              <w:rPr>
                <w:lang w:eastAsia="en-US"/>
              </w:rPr>
            </w:pPr>
            <w:r w:rsidRPr="007169F9">
              <w:rPr>
                <w:rFonts w:hint="cs"/>
                <w:lang w:eastAsia="en-US"/>
              </w:rPr>
              <w:t>↓</w:t>
            </w:r>
            <w:r>
              <w:rPr>
                <w:lang w:eastAsia="en-US"/>
              </w:rPr>
              <w:t xml:space="preserve"> </w:t>
            </w:r>
            <w:r w:rsidRPr="007169F9">
              <w:rPr>
                <w:lang w:eastAsia="en-US"/>
              </w:rPr>
              <w:t>min</w:t>
            </w:r>
          </w:p>
        </w:tc>
        <w:tc>
          <w:tcPr>
            <w:tcW w:w="1537" w:type="dxa"/>
          </w:tcPr>
          <w:p w14:paraId="4D1B61FB" w14:textId="5BF15BDF" w:rsidR="0051442B" w:rsidRPr="007169F9" w:rsidRDefault="0051442B" w:rsidP="00414CD8">
            <w:pPr>
              <w:jc w:val="left"/>
              <w:rPr>
                <w:lang w:eastAsia="en-US"/>
              </w:rPr>
            </w:pPr>
          </w:p>
        </w:tc>
      </w:tr>
    </w:tbl>
    <w:p w14:paraId="63E9317C" w14:textId="5FAE12CB" w:rsidR="0051442B" w:rsidRDefault="0051442B" w:rsidP="007632DD">
      <w:pPr>
        <w:rPr>
          <w:lang w:eastAsia="en-US"/>
        </w:rPr>
      </w:pPr>
    </w:p>
    <w:p w14:paraId="3413DD13" w14:textId="77777777" w:rsidR="00552130" w:rsidRPr="007632DD" w:rsidRDefault="00552130" w:rsidP="007632DD">
      <w:pPr>
        <w:rPr>
          <w:lang w:eastAsia="en-US"/>
        </w:rPr>
      </w:pPr>
    </w:p>
    <w:p w14:paraId="71712D02" w14:textId="77777777" w:rsidR="00AD4CAD" w:rsidRPr="00AD4CAD" w:rsidRDefault="00AD4CAD" w:rsidP="00AD4CAD"/>
    <w:p w14:paraId="7206F76D" w14:textId="5AB8E043" w:rsidR="00CC710B" w:rsidRDefault="00080C44" w:rsidP="00CC710B">
      <w:pPr>
        <w:pStyle w:val="Heading1"/>
      </w:pPr>
      <w:r>
        <w:lastRenderedPageBreak/>
        <w:t>Parasts 3d redaktors</w:t>
      </w:r>
    </w:p>
    <w:p w14:paraId="4A462073" w14:textId="7F57B59D" w:rsidR="00CC710B" w:rsidRDefault="00CC710B" w:rsidP="00101EEC"/>
    <w:p w14:paraId="028771BB" w14:textId="77777777" w:rsidR="00091533" w:rsidRPr="00091533" w:rsidRDefault="00091533" w:rsidP="00091533">
      <w:pPr>
        <w:rPr>
          <w:lang w:eastAsia="en-US"/>
        </w:rPr>
      </w:pPr>
    </w:p>
    <w:p w14:paraId="4D9160D0" w14:textId="4EC858FA" w:rsidR="001A7A55" w:rsidRPr="00644739" w:rsidRDefault="001A7A55" w:rsidP="00101EEC">
      <w:r>
        <w:tab/>
      </w:r>
    </w:p>
    <w:p w14:paraId="11F637AA" w14:textId="0E5A5513" w:rsidR="00E15D82" w:rsidRDefault="006421CE" w:rsidP="00E15D82">
      <w:pPr>
        <w:pStyle w:val="Heading1bezNumbering"/>
      </w:pPr>
      <w:bookmarkStart w:id="55" w:name="_Toc371458776"/>
      <w:bookmarkStart w:id="56" w:name="_Toc32308818"/>
      <w:r>
        <w:lastRenderedPageBreak/>
        <w:t>SECINĀJUMI</w:t>
      </w:r>
      <w:bookmarkEnd w:id="55"/>
      <w:bookmarkEnd w:id="56"/>
    </w:p>
    <w:p w14:paraId="1FB84E18" w14:textId="77777777" w:rsidR="00A3539E" w:rsidRPr="006B563A" w:rsidRDefault="00A3539E" w:rsidP="00A3539E">
      <w:r>
        <w:t xml:space="preserve">Apkopojot </w:t>
      </w:r>
    </w:p>
    <w:p w14:paraId="3A7E70C0" w14:textId="77777777" w:rsidR="00A3539E" w:rsidRPr="00A3539E" w:rsidRDefault="00A3539E" w:rsidP="00A3539E"/>
    <w:p w14:paraId="2DC231AD" w14:textId="3312F20C" w:rsidR="00E15D82" w:rsidRDefault="00E15D82" w:rsidP="005F42CD">
      <w:pPr>
        <w:pStyle w:val="Heading1bezNumbering"/>
      </w:pPr>
      <w:bookmarkStart w:id="57" w:name="_Toc371458777"/>
      <w:bookmarkStart w:id="58" w:name="_Toc32308819"/>
      <w:r>
        <w:lastRenderedPageBreak/>
        <w:t>LITERATŪRA</w:t>
      </w:r>
      <w:bookmarkEnd w:id="57"/>
      <w:bookmarkEnd w:id="58"/>
    </w:p>
    <w:p w14:paraId="2FC33043" w14:textId="47B3222A" w:rsidR="002B633C" w:rsidRPr="000A4081" w:rsidRDefault="002B633C" w:rsidP="002B633C">
      <w:pPr>
        <w:rPr>
          <w:lang w:val="en-US"/>
        </w:rPr>
      </w:pPr>
    </w:p>
    <w:p w14:paraId="3E3275BB" w14:textId="5D81AC1E" w:rsidR="002B633C" w:rsidRDefault="00DC7C7F" w:rsidP="002B633C">
      <w:r>
        <w:t>1</w:t>
      </w:r>
      <w:r w:rsidR="000D00D3">
        <w:t xml:space="preserve">. Chris Woodford, </w:t>
      </w:r>
      <w:r w:rsidR="000D00D3">
        <w:rPr>
          <w:i/>
          <w:iCs/>
        </w:rPr>
        <w:t xml:space="preserve">Computer Graphics, </w:t>
      </w:r>
      <w:r w:rsidR="000D00D3">
        <w:t>10. septembrī 2018. gads [skatīts 14. decembrī 2019. gadā]</w:t>
      </w:r>
      <w:r w:rsidR="00174591">
        <w:t xml:space="preserve"> Pieejams: </w:t>
      </w:r>
      <w:r>
        <w:t xml:space="preserve"> </w:t>
      </w:r>
      <w:hyperlink r:id="rId34"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r w:rsidR="00174591">
        <w:rPr>
          <w:i/>
          <w:iCs/>
        </w:rPr>
        <w:t xml:space="preserve">OpenGL vs. DirectX: A Comparison,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Dmitry Guzeev, </w:t>
      </w:r>
      <w:r w:rsidR="00C97363">
        <w:rPr>
          <w:i/>
          <w:iCs/>
        </w:rPr>
        <w:t xml:space="preserve">What is OpenGL and how to start learning it?, </w:t>
      </w:r>
      <w:r w:rsidR="00C97363">
        <w:t>19. janvāris 2018. gads [skatīts 14. decembrī 2019. gadā] Pieejams:</w:t>
      </w:r>
      <w:r>
        <w:t xml:space="preserve"> </w:t>
      </w:r>
      <w:hyperlink r:id="rId35"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r w:rsidR="006912F0" w:rsidRPr="006912F0">
        <w:t>Dave Shreiner</w:t>
      </w:r>
      <w:r w:rsidR="006912F0">
        <w:t xml:space="preserve">, </w:t>
      </w:r>
      <w:r w:rsidR="006912F0" w:rsidRPr="006912F0">
        <w:t>Graham Sellers</w:t>
      </w:r>
      <w:r w:rsidR="006912F0">
        <w:t xml:space="preserve">, </w:t>
      </w:r>
      <w:r w:rsidR="006912F0" w:rsidRPr="006912F0">
        <w:t>John Kessenich</w:t>
      </w:r>
      <w:r w:rsidR="006912F0">
        <w:t xml:space="preserve">, </w:t>
      </w:r>
      <w:r w:rsidR="006912F0" w:rsidRPr="006912F0">
        <w:t>Bill Licea-Kane</w:t>
      </w:r>
      <w:r w:rsidR="006912F0">
        <w:t xml:space="preserve">, </w:t>
      </w:r>
      <w:r w:rsidR="006912F0" w:rsidRPr="006912F0">
        <w:rPr>
          <w:i/>
          <w:iCs/>
        </w:rPr>
        <w:t>OpenG</w:t>
      </w:r>
      <w:r w:rsidR="006912F0">
        <w:rPr>
          <w:i/>
          <w:iCs/>
        </w:rPr>
        <w:t>L</w:t>
      </w:r>
      <w:r w:rsidR="006912F0" w:rsidRPr="006912F0">
        <w:rPr>
          <w:i/>
          <w:iCs/>
        </w:rPr>
        <w:t xml:space="preserve"> Programming Guide</w:t>
      </w:r>
      <w:r w:rsidR="006912F0">
        <w:rPr>
          <w:i/>
          <w:iCs/>
        </w:rPr>
        <w:t xml:space="preserve"> </w:t>
      </w:r>
      <w:r w:rsidR="006912F0" w:rsidRPr="006912F0">
        <w:rPr>
          <w:i/>
          <w:iCs/>
        </w:rPr>
        <w:t>Eighth Edition</w:t>
      </w:r>
      <w:r w:rsidR="006912F0">
        <w:t xml:space="preserve">, </w:t>
      </w:r>
      <w:r w:rsidR="006912F0" w:rsidRPr="006912F0">
        <w:t>Michigan</w:t>
      </w:r>
      <w:r w:rsidR="006912F0">
        <w:t xml:space="preserve">, 2013. gads, 986 lpp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6" w:history="1">
        <w:r w:rsidR="006912F0" w:rsidRPr="006912F0">
          <w:t>Andreas Zwinkau</w:t>
        </w:r>
      </w:hyperlink>
      <w:r w:rsidR="006912F0">
        <w:t xml:space="preserve">, </w:t>
      </w:r>
      <w:r w:rsidR="006912F0" w:rsidRPr="006912F0">
        <w:rPr>
          <w:i/>
          <w:iCs/>
        </w:rPr>
        <w:t>Faster Than C</w:t>
      </w:r>
      <w:r w:rsidR="006912F0">
        <w:t>, 24. februāris 2013. gads [skatīts 14. decembrī 2019. gadā]</w:t>
      </w:r>
      <w:r w:rsidR="00FE32A1">
        <w:t>,</w:t>
      </w:r>
      <w:r w:rsidR="006912F0">
        <w:t xml:space="preserve"> Pieejams: </w:t>
      </w:r>
      <w:hyperlink r:id="rId37"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38" w:history="1">
        <w:r w:rsidR="00F37BE3" w:rsidRPr="00F37BE3">
          <w:t>Andrew Meredith</w:t>
        </w:r>
      </w:hyperlink>
      <w:r w:rsidR="00F37BE3" w:rsidRPr="00F37BE3">
        <w:rPr>
          <w:i/>
          <w:iCs/>
        </w:rPr>
        <w:t>, Can Rust replace C/C++ as system language?</w:t>
      </w:r>
      <w:r w:rsidR="00F37BE3">
        <w:rPr>
          <w:i/>
          <w:iCs/>
        </w:rPr>
        <w:t xml:space="preserve">, </w:t>
      </w:r>
      <w:r w:rsidR="008E4F1A">
        <w:t xml:space="preserve">12. septembris 2019. gads [skatīts 14. decembrī 2019. gadā], Pieejams: </w:t>
      </w:r>
      <w:hyperlink r:id="rId39"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r>
        <w:t>Professor Marsette (Marty) Vona</w:t>
      </w:r>
      <w:r w:rsidR="0031673F">
        <w:t xml:space="preserve">, </w:t>
      </w:r>
      <w:r w:rsidR="0031673F">
        <w:rPr>
          <w:i/>
          <w:iCs/>
        </w:rPr>
        <w:t>Computer Graphics Suggested Platforms</w:t>
      </w:r>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Medvednikov, </w:t>
      </w:r>
      <w:r w:rsidRPr="005D3327">
        <w:rPr>
          <w:i/>
          <w:iCs/>
        </w:rPr>
        <w:t>Comparison of V and Other Languages</w:t>
      </w:r>
      <w:r>
        <w:rPr>
          <w:i/>
          <w:iCs/>
        </w:rPr>
        <w:t xml:space="preserve">, </w:t>
      </w:r>
      <w:r w:rsidR="00E7160C">
        <w:t xml:space="preserve">februāris 2019. gads [skatīts 11. decembrī 2019. gadā], Pieejams: </w:t>
      </w:r>
      <w:hyperlink r:id="rId40"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r w:rsidRPr="009D7186">
        <w:t xml:space="preserve">Steve Klabnik </w:t>
      </w:r>
      <w:r w:rsidR="00826D99">
        <w:t>un</w:t>
      </w:r>
      <w:r w:rsidRPr="009D7186">
        <w:t xml:space="preserve"> Carol Nichols</w:t>
      </w:r>
      <w:r>
        <w:t xml:space="preserve">, </w:t>
      </w:r>
      <w:r>
        <w:rPr>
          <w:i/>
          <w:iCs/>
        </w:rPr>
        <w:t xml:space="preserve">The RUST programming language, </w:t>
      </w:r>
      <w:r w:rsidR="00B97D15">
        <w:t xml:space="preserve">2018. gads, 617. lpp. Pieejams: </w:t>
      </w:r>
      <w:hyperlink r:id="rId41"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r w:rsidRPr="00671145">
        <w:t>Miek Gieben</w:t>
      </w:r>
      <w:r>
        <w:t xml:space="preserve">, </w:t>
      </w:r>
      <w:r>
        <w:rPr>
          <w:i/>
          <w:iCs/>
        </w:rPr>
        <w:t xml:space="preserve">Learning Go, </w:t>
      </w:r>
      <w:r>
        <w:t xml:space="preserve">2012. gads 112. lpp. Pieejams: </w:t>
      </w:r>
      <w:hyperlink r:id="rId42"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Alexander Medvednikov</w:t>
      </w:r>
      <w:r>
        <w:t xml:space="preserve">, </w:t>
      </w:r>
      <w:r w:rsidRPr="00D137D9">
        <w:rPr>
          <w:i/>
          <w:iCs/>
        </w:rPr>
        <w:t>The V Programming Language</w:t>
      </w:r>
      <w:r>
        <w:t>, februāris 2019. gads [skatīts 9. februārī 2020. gadā]</w:t>
      </w:r>
      <w:r w:rsidR="00A6048E">
        <w:t xml:space="preserve">, Pieejams: </w:t>
      </w:r>
      <w:hyperlink r:id="rId43"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Segal, Kurt Akeley, Chris Frazier, Jon Leech, Pat Brown, </w:t>
      </w:r>
      <w:r w:rsidRPr="008058F7">
        <w:rPr>
          <w:i/>
          <w:iCs/>
        </w:rPr>
        <w:t xml:space="preserve">OpenGL </w:t>
      </w:r>
      <w:r>
        <w:rPr>
          <w:i/>
          <w:iCs/>
        </w:rPr>
        <w:t>4.6 Core Profile</w:t>
      </w:r>
      <w:r>
        <w:t xml:space="preserve">, </w:t>
      </w:r>
      <w:r w:rsidRPr="006912F0">
        <w:t>Michigan</w:t>
      </w:r>
      <w:r>
        <w:t xml:space="preserve">, 22. oktobris  2019. gads, </w:t>
      </w:r>
      <w:r w:rsidR="008923C7">
        <w:t>850</w:t>
      </w:r>
      <w:r>
        <w:t xml:space="preserve"> lpp Pieejams: </w:t>
      </w:r>
      <w:r w:rsidRPr="008058F7">
        <w:t>https://www.khronos.org/registry/OpenGL/specs/gl/glspec46.core.pdf</w:t>
      </w:r>
    </w:p>
    <w:p w14:paraId="48A865AB" w14:textId="03FDC4C5" w:rsidR="008058F7" w:rsidRDefault="00153B15" w:rsidP="003A1BD4">
      <w:pPr>
        <w:pStyle w:val="ListParagraph"/>
        <w:numPr>
          <w:ilvl w:val="0"/>
          <w:numId w:val="3"/>
        </w:numPr>
      </w:pPr>
      <w:r w:rsidRPr="005D3327">
        <w:lastRenderedPageBreak/>
        <w:t>Alexander Medvednikov</w:t>
      </w:r>
      <w:r>
        <w:t xml:space="preserve">, </w:t>
      </w:r>
      <w:r w:rsidRPr="00D137D9">
        <w:rPr>
          <w:i/>
          <w:iCs/>
        </w:rPr>
        <w:t>The V Programming Language</w:t>
      </w:r>
      <w:r>
        <w:rPr>
          <w:i/>
          <w:iCs/>
        </w:rPr>
        <w:t xml:space="preserve"> Documentation</w:t>
      </w:r>
      <w:r>
        <w:t xml:space="preserve">, februāris 2019. gads [skatīts 9. februārī 2020. gadā], Pieejams: </w:t>
      </w:r>
      <w:hyperlink r:id="rId44" w:history="1">
        <w:r w:rsidRPr="00153B15">
          <w:rPr>
            <w:rStyle w:val="Hyperlink"/>
          </w:rPr>
          <w:t>https://vlang.io/docs</w:t>
        </w:r>
      </w:hyperlink>
    </w:p>
    <w:p w14:paraId="0DF8872D" w14:textId="77777777" w:rsidR="00A34BA3" w:rsidRDefault="006421CE" w:rsidP="006421CE">
      <w:pPr>
        <w:pStyle w:val="Pielikumi"/>
      </w:pPr>
      <w:bookmarkStart w:id="59" w:name="_Toc371458778"/>
      <w:bookmarkStart w:id="60" w:name="_Toc32308820"/>
      <w:r>
        <w:lastRenderedPageBreak/>
        <w:t>PIELIKUMI</w:t>
      </w:r>
      <w:bookmarkEnd w:id="59"/>
      <w:bookmarkEnd w:id="60"/>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lang w:val="en-US" w:eastAsia="en-US" w:bidi="ar-SA"/>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lang w:val="en-US" w:eastAsia="en-US" w:bidi="ar-SA"/>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lang w:val="en-US" w:eastAsia="en-US" w:bidi="ar-SA"/>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4C9065D3" w:rsidR="00436CD8" w:rsidRDefault="00436CD8" w:rsidP="00436CD8">
      <w:pPr>
        <w:pStyle w:val="Pielikums"/>
      </w:pPr>
      <w:r>
        <w:lastRenderedPageBreak/>
        <w:t xml:space="preserve">pielikums </w:t>
      </w:r>
      <w:r w:rsidR="00825F8C">
        <w:t>Eksperimenta rezultāti</w:t>
      </w:r>
    </w:p>
    <w:p w14:paraId="5A9F3D6C" w14:textId="77777777" w:rsidR="00174778" w:rsidRPr="00174778" w:rsidRDefault="00174778" w:rsidP="00174778">
      <w:pPr>
        <w:rPr>
          <w:lang w:eastAsia="en-US"/>
        </w:rPr>
      </w:pPr>
    </w:p>
    <w:p w14:paraId="16BBC8C9" w14:textId="1876326A" w:rsidR="00174778" w:rsidRDefault="00174778" w:rsidP="00174778">
      <w:pPr>
        <w:jc w:val="center"/>
        <w:rPr>
          <w:b/>
          <w:bCs/>
        </w:rPr>
      </w:pPr>
      <w:r>
        <w:rPr>
          <w:b/>
          <w:bCs/>
        </w:rPr>
        <w:t>Otr</w:t>
      </w:r>
      <w:r w:rsidR="00B2022D">
        <w:rPr>
          <w:b/>
          <w:bCs/>
        </w:rPr>
        <w: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174778" w14:paraId="6553E763" w14:textId="77777777" w:rsidTr="00B2022D">
        <w:tc>
          <w:tcPr>
            <w:tcW w:w="962" w:type="dxa"/>
          </w:tcPr>
          <w:p w14:paraId="3D1276F9" w14:textId="77777777" w:rsidR="00174778" w:rsidRDefault="00174778" w:rsidP="00625972">
            <w:pPr>
              <w:jc w:val="left"/>
              <w:rPr>
                <w:b/>
                <w:bCs/>
              </w:rPr>
            </w:pPr>
            <w:r>
              <w:rPr>
                <w:b/>
                <w:bCs/>
              </w:rPr>
              <w:t>Valoda</w:t>
            </w:r>
          </w:p>
        </w:tc>
        <w:tc>
          <w:tcPr>
            <w:tcW w:w="1576" w:type="dxa"/>
          </w:tcPr>
          <w:p w14:paraId="086B11E4" w14:textId="77777777" w:rsidR="00174778" w:rsidRDefault="00174778" w:rsidP="00625972">
            <w:pPr>
              <w:jc w:val="left"/>
              <w:rPr>
                <w:b/>
                <w:bCs/>
              </w:rPr>
            </w:pPr>
            <w:r w:rsidRPr="00070718">
              <w:rPr>
                <w:rStyle w:val="tlid-translation"/>
                <w:b/>
                <w:bCs/>
              </w:rPr>
              <w:t>Kompilācijas laiks</w:t>
            </w:r>
            <w:r>
              <w:rPr>
                <w:rStyle w:val="tlid-translation"/>
                <w:b/>
                <w:bCs/>
              </w:rPr>
              <w:t xml:space="preserve"> (sek.)</w:t>
            </w:r>
          </w:p>
        </w:tc>
        <w:tc>
          <w:tcPr>
            <w:tcW w:w="1754" w:type="dxa"/>
          </w:tcPr>
          <w:p w14:paraId="0E9A0CBB" w14:textId="77777777" w:rsidR="00174778" w:rsidRDefault="00174778" w:rsidP="00625972">
            <w:pPr>
              <w:jc w:val="left"/>
              <w:rPr>
                <w:b/>
                <w:bCs/>
              </w:rPr>
            </w:pPr>
            <w:r>
              <w:rPr>
                <w:b/>
                <w:bCs/>
              </w:rPr>
              <w:t>Kadru ātrums (freims/sek.)</w:t>
            </w:r>
          </w:p>
        </w:tc>
        <w:tc>
          <w:tcPr>
            <w:tcW w:w="1631" w:type="dxa"/>
          </w:tcPr>
          <w:p w14:paraId="46E71E8D" w14:textId="77777777" w:rsidR="00174778" w:rsidRDefault="00174778" w:rsidP="00625972">
            <w:pPr>
              <w:jc w:val="left"/>
              <w:rPr>
                <w:b/>
                <w:bCs/>
              </w:rPr>
            </w:pPr>
            <w:r>
              <w:rPr>
                <w:b/>
                <w:bCs/>
              </w:rPr>
              <w:t>Centrāla procesora izmantošana (%)</w:t>
            </w:r>
          </w:p>
        </w:tc>
        <w:tc>
          <w:tcPr>
            <w:tcW w:w="1783" w:type="dxa"/>
          </w:tcPr>
          <w:p w14:paraId="2B8BDF0A" w14:textId="77777777" w:rsidR="00174778" w:rsidRDefault="00174778" w:rsidP="00625972">
            <w:pPr>
              <w:jc w:val="left"/>
              <w:rPr>
                <w:b/>
                <w:bCs/>
              </w:rPr>
            </w:pPr>
            <w:r>
              <w:rPr>
                <w:b/>
                <w:bCs/>
              </w:rPr>
              <w:t>Grafiska procesora izmantošana (%)</w:t>
            </w:r>
          </w:p>
        </w:tc>
        <w:tc>
          <w:tcPr>
            <w:tcW w:w="1356" w:type="dxa"/>
          </w:tcPr>
          <w:p w14:paraId="2FF857FA" w14:textId="77777777" w:rsidR="00174778" w:rsidRPr="00070718" w:rsidRDefault="00174778" w:rsidP="00625972">
            <w:pPr>
              <w:jc w:val="left"/>
              <w:rPr>
                <w:b/>
                <w:bCs/>
              </w:rPr>
            </w:pPr>
            <w:r>
              <w:rPr>
                <w:b/>
                <w:bCs/>
              </w:rPr>
              <w:t>Operatīva atmiņa (MB)</w:t>
            </w:r>
          </w:p>
        </w:tc>
      </w:tr>
      <w:tr w:rsidR="00B2022D" w14:paraId="41DA78DB" w14:textId="77777777" w:rsidTr="00B2022D">
        <w:tc>
          <w:tcPr>
            <w:tcW w:w="962" w:type="dxa"/>
          </w:tcPr>
          <w:p w14:paraId="5EE0AB70" w14:textId="77777777" w:rsidR="00B2022D" w:rsidRDefault="00B2022D" w:rsidP="00B2022D">
            <w:pPr>
              <w:jc w:val="left"/>
              <w:rPr>
                <w:b/>
                <w:bCs/>
              </w:rPr>
            </w:pPr>
            <w:r>
              <w:rPr>
                <w:b/>
                <w:bCs/>
              </w:rPr>
              <w:t>C</w:t>
            </w:r>
          </w:p>
        </w:tc>
        <w:tc>
          <w:tcPr>
            <w:tcW w:w="1576" w:type="dxa"/>
          </w:tcPr>
          <w:p w14:paraId="6C1DC5CC" w14:textId="0302C742" w:rsidR="00B2022D" w:rsidRPr="00E27FA7" w:rsidRDefault="00B2022D" w:rsidP="00B2022D">
            <w:pPr>
              <w:jc w:val="left"/>
            </w:pPr>
            <w:r>
              <w:t>0.90</w:t>
            </w:r>
          </w:p>
        </w:tc>
        <w:tc>
          <w:tcPr>
            <w:tcW w:w="1754" w:type="dxa"/>
            <w:vAlign w:val="center"/>
          </w:tcPr>
          <w:p w14:paraId="4D3A0258" w14:textId="12D36855" w:rsidR="00B2022D" w:rsidRPr="00E27FA7" w:rsidRDefault="00B2022D" w:rsidP="00B2022D">
            <w:pPr>
              <w:jc w:val="left"/>
            </w:pPr>
            <w:r>
              <w:rPr>
                <w:color w:val="000000"/>
              </w:rPr>
              <w:t>583.78</w:t>
            </w:r>
          </w:p>
        </w:tc>
        <w:tc>
          <w:tcPr>
            <w:tcW w:w="1631" w:type="dxa"/>
            <w:vAlign w:val="center"/>
          </w:tcPr>
          <w:p w14:paraId="4578BEB6" w14:textId="2CD12E57" w:rsidR="00B2022D" w:rsidRPr="00E27FA7" w:rsidRDefault="00B2022D" w:rsidP="00B2022D">
            <w:pPr>
              <w:jc w:val="left"/>
            </w:pPr>
            <w:r>
              <w:rPr>
                <w:color w:val="000000"/>
              </w:rPr>
              <w:t>24.58</w:t>
            </w:r>
          </w:p>
        </w:tc>
        <w:tc>
          <w:tcPr>
            <w:tcW w:w="1783" w:type="dxa"/>
            <w:vAlign w:val="center"/>
          </w:tcPr>
          <w:p w14:paraId="443936AA" w14:textId="39E3B92F" w:rsidR="00B2022D" w:rsidRPr="00E27FA7" w:rsidRDefault="00B2022D" w:rsidP="00B2022D">
            <w:pPr>
              <w:jc w:val="left"/>
            </w:pPr>
            <w:r>
              <w:rPr>
                <w:color w:val="000000"/>
              </w:rPr>
              <w:t>13.70</w:t>
            </w:r>
          </w:p>
        </w:tc>
        <w:tc>
          <w:tcPr>
            <w:tcW w:w="1356" w:type="dxa"/>
            <w:vAlign w:val="center"/>
          </w:tcPr>
          <w:p w14:paraId="61F2FCD6" w14:textId="008EAD14" w:rsidR="00B2022D" w:rsidRDefault="00B2022D" w:rsidP="00B2022D">
            <w:pPr>
              <w:jc w:val="left"/>
            </w:pPr>
            <w:r>
              <w:rPr>
                <w:color w:val="000000"/>
              </w:rPr>
              <w:t>45.37</w:t>
            </w:r>
          </w:p>
        </w:tc>
      </w:tr>
      <w:tr w:rsidR="00B2022D" w14:paraId="5C9201EE" w14:textId="77777777" w:rsidTr="00B2022D">
        <w:tc>
          <w:tcPr>
            <w:tcW w:w="962" w:type="dxa"/>
          </w:tcPr>
          <w:p w14:paraId="755B3E99" w14:textId="77777777" w:rsidR="00B2022D" w:rsidRDefault="00B2022D" w:rsidP="00B2022D">
            <w:pPr>
              <w:jc w:val="left"/>
              <w:rPr>
                <w:b/>
                <w:bCs/>
              </w:rPr>
            </w:pPr>
            <w:r>
              <w:rPr>
                <w:b/>
                <w:bCs/>
              </w:rPr>
              <w:t>V</w:t>
            </w:r>
          </w:p>
        </w:tc>
        <w:tc>
          <w:tcPr>
            <w:tcW w:w="1576" w:type="dxa"/>
          </w:tcPr>
          <w:p w14:paraId="487D7A01" w14:textId="48B1FDBE" w:rsidR="00B2022D" w:rsidRPr="00E27FA7" w:rsidRDefault="00B2022D" w:rsidP="00B2022D">
            <w:pPr>
              <w:jc w:val="left"/>
            </w:pPr>
            <w:r>
              <w:t>0.89</w:t>
            </w:r>
          </w:p>
        </w:tc>
        <w:tc>
          <w:tcPr>
            <w:tcW w:w="1754" w:type="dxa"/>
            <w:vAlign w:val="center"/>
          </w:tcPr>
          <w:p w14:paraId="10BE4D1C" w14:textId="1E103DCD" w:rsidR="00B2022D" w:rsidRPr="00E27FA7" w:rsidRDefault="00B2022D" w:rsidP="00B2022D">
            <w:pPr>
              <w:jc w:val="left"/>
            </w:pPr>
            <w:r>
              <w:rPr>
                <w:color w:val="000000"/>
              </w:rPr>
              <w:t>516.06</w:t>
            </w:r>
          </w:p>
        </w:tc>
        <w:tc>
          <w:tcPr>
            <w:tcW w:w="1631" w:type="dxa"/>
            <w:vAlign w:val="center"/>
          </w:tcPr>
          <w:p w14:paraId="6FA0EF5B" w14:textId="08F7E50E" w:rsidR="00B2022D" w:rsidRPr="00E27FA7" w:rsidRDefault="00B2022D" w:rsidP="00B2022D">
            <w:pPr>
              <w:jc w:val="left"/>
            </w:pPr>
            <w:r>
              <w:rPr>
                <w:color w:val="000000"/>
              </w:rPr>
              <w:t>23.28</w:t>
            </w:r>
          </w:p>
        </w:tc>
        <w:tc>
          <w:tcPr>
            <w:tcW w:w="1783" w:type="dxa"/>
            <w:vAlign w:val="center"/>
          </w:tcPr>
          <w:p w14:paraId="0C0B5B24" w14:textId="0978E644" w:rsidR="00B2022D" w:rsidRPr="00E27FA7" w:rsidRDefault="00B2022D" w:rsidP="00B2022D">
            <w:pPr>
              <w:jc w:val="left"/>
            </w:pPr>
            <w:r>
              <w:rPr>
                <w:color w:val="000000"/>
              </w:rPr>
              <w:t>12.47</w:t>
            </w:r>
          </w:p>
        </w:tc>
        <w:tc>
          <w:tcPr>
            <w:tcW w:w="1356" w:type="dxa"/>
            <w:vAlign w:val="center"/>
          </w:tcPr>
          <w:p w14:paraId="2AB428E7" w14:textId="25D44AEB" w:rsidR="00B2022D" w:rsidRDefault="00B2022D" w:rsidP="00B2022D">
            <w:pPr>
              <w:jc w:val="left"/>
            </w:pPr>
            <w:r>
              <w:rPr>
                <w:color w:val="000000"/>
              </w:rPr>
              <w:t>1631.87</w:t>
            </w:r>
          </w:p>
        </w:tc>
      </w:tr>
      <w:tr w:rsidR="00B2022D" w14:paraId="739D9D16" w14:textId="77777777" w:rsidTr="00B2022D">
        <w:tc>
          <w:tcPr>
            <w:tcW w:w="962" w:type="dxa"/>
          </w:tcPr>
          <w:p w14:paraId="6860E365" w14:textId="77777777" w:rsidR="00B2022D" w:rsidRDefault="00B2022D" w:rsidP="00B2022D">
            <w:pPr>
              <w:jc w:val="left"/>
              <w:rPr>
                <w:b/>
                <w:bCs/>
              </w:rPr>
            </w:pPr>
            <w:r>
              <w:rPr>
                <w:b/>
                <w:bCs/>
              </w:rPr>
              <w:t>GO</w:t>
            </w:r>
          </w:p>
        </w:tc>
        <w:tc>
          <w:tcPr>
            <w:tcW w:w="1576" w:type="dxa"/>
          </w:tcPr>
          <w:p w14:paraId="68009505" w14:textId="2160976A" w:rsidR="00B2022D" w:rsidRPr="00FD297B" w:rsidRDefault="00B2022D" w:rsidP="00B2022D">
            <w:pPr>
              <w:jc w:val="left"/>
            </w:pPr>
            <w:r>
              <w:t>1.02</w:t>
            </w:r>
          </w:p>
        </w:tc>
        <w:tc>
          <w:tcPr>
            <w:tcW w:w="1754" w:type="dxa"/>
            <w:vAlign w:val="center"/>
          </w:tcPr>
          <w:p w14:paraId="7961E044" w14:textId="3D876829" w:rsidR="00B2022D" w:rsidRPr="00FD297B" w:rsidRDefault="00B2022D" w:rsidP="00B2022D">
            <w:pPr>
              <w:jc w:val="left"/>
            </w:pPr>
            <w:r>
              <w:rPr>
                <w:color w:val="000000"/>
              </w:rPr>
              <w:t>128.89</w:t>
            </w:r>
          </w:p>
        </w:tc>
        <w:tc>
          <w:tcPr>
            <w:tcW w:w="1631" w:type="dxa"/>
            <w:vAlign w:val="center"/>
          </w:tcPr>
          <w:p w14:paraId="3AE58FC8" w14:textId="1E60D410" w:rsidR="00B2022D" w:rsidRPr="00FD297B" w:rsidRDefault="00B2022D" w:rsidP="00B2022D">
            <w:pPr>
              <w:jc w:val="left"/>
            </w:pPr>
            <w:r>
              <w:rPr>
                <w:color w:val="000000"/>
              </w:rPr>
              <w:t>22.88</w:t>
            </w:r>
          </w:p>
        </w:tc>
        <w:tc>
          <w:tcPr>
            <w:tcW w:w="1783" w:type="dxa"/>
            <w:vAlign w:val="center"/>
          </w:tcPr>
          <w:p w14:paraId="13C9C7E5" w14:textId="317DDE6A" w:rsidR="00B2022D" w:rsidRPr="00FD297B" w:rsidRDefault="00B2022D" w:rsidP="00B2022D">
            <w:pPr>
              <w:jc w:val="left"/>
            </w:pPr>
            <w:r>
              <w:rPr>
                <w:color w:val="000000"/>
              </w:rPr>
              <w:t>11.79</w:t>
            </w:r>
          </w:p>
        </w:tc>
        <w:tc>
          <w:tcPr>
            <w:tcW w:w="1356" w:type="dxa"/>
            <w:vAlign w:val="center"/>
          </w:tcPr>
          <w:p w14:paraId="3F0666AC" w14:textId="23AFFC0F" w:rsidR="00B2022D" w:rsidRDefault="00B2022D" w:rsidP="00B2022D">
            <w:pPr>
              <w:jc w:val="left"/>
            </w:pPr>
            <w:r>
              <w:rPr>
                <w:color w:val="000000"/>
              </w:rPr>
              <w:t>60.10</w:t>
            </w:r>
          </w:p>
        </w:tc>
      </w:tr>
      <w:tr w:rsidR="00B2022D" w14:paraId="747B06F8" w14:textId="77777777" w:rsidTr="00B2022D">
        <w:tc>
          <w:tcPr>
            <w:tcW w:w="962" w:type="dxa"/>
          </w:tcPr>
          <w:p w14:paraId="00A05593" w14:textId="77777777" w:rsidR="00B2022D" w:rsidRDefault="00B2022D" w:rsidP="00B2022D">
            <w:pPr>
              <w:jc w:val="left"/>
              <w:rPr>
                <w:b/>
                <w:bCs/>
              </w:rPr>
            </w:pPr>
            <w:r>
              <w:rPr>
                <w:b/>
                <w:bCs/>
              </w:rPr>
              <w:t>Rust</w:t>
            </w:r>
          </w:p>
        </w:tc>
        <w:tc>
          <w:tcPr>
            <w:tcW w:w="1576" w:type="dxa"/>
          </w:tcPr>
          <w:p w14:paraId="21FF9031" w14:textId="27E6E953" w:rsidR="00B2022D" w:rsidRPr="00FD297B" w:rsidRDefault="00B2022D" w:rsidP="00B2022D">
            <w:pPr>
              <w:jc w:val="left"/>
            </w:pPr>
            <w:r>
              <w:t>0.93</w:t>
            </w:r>
          </w:p>
        </w:tc>
        <w:tc>
          <w:tcPr>
            <w:tcW w:w="1754" w:type="dxa"/>
            <w:vAlign w:val="center"/>
          </w:tcPr>
          <w:p w14:paraId="644B6C96" w14:textId="1E0818AB" w:rsidR="00B2022D" w:rsidRPr="00FD297B" w:rsidRDefault="00B2022D" w:rsidP="00B2022D">
            <w:pPr>
              <w:jc w:val="left"/>
            </w:pPr>
            <w:r>
              <w:rPr>
                <w:color w:val="000000"/>
              </w:rPr>
              <w:t>133.38</w:t>
            </w:r>
          </w:p>
        </w:tc>
        <w:tc>
          <w:tcPr>
            <w:tcW w:w="1631" w:type="dxa"/>
            <w:vAlign w:val="center"/>
          </w:tcPr>
          <w:p w14:paraId="3C919218" w14:textId="20D06319" w:rsidR="00B2022D" w:rsidRPr="00FD297B" w:rsidRDefault="00B2022D" w:rsidP="00B2022D">
            <w:pPr>
              <w:jc w:val="left"/>
            </w:pPr>
            <w:r>
              <w:rPr>
                <w:color w:val="000000"/>
              </w:rPr>
              <w:t>24.01</w:t>
            </w:r>
          </w:p>
        </w:tc>
        <w:tc>
          <w:tcPr>
            <w:tcW w:w="1783" w:type="dxa"/>
            <w:vAlign w:val="center"/>
          </w:tcPr>
          <w:p w14:paraId="379E6B8D" w14:textId="5D34C82B" w:rsidR="00B2022D" w:rsidRPr="00FD297B" w:rsidRDefault="00B2022D" w:rsidP="00B2022D">
            <w:pPr>
              <w:jc w:val="left"/>
            </w:pPr>
            <w:r>
              <w:rPr>
                <w:color w:val="000000"/>
              </w:rPr>
              <w:t>7.89</w:t>
            </w:r>
          </w:p>
        </w:tc>
        <w:tc>
          <w:tcPr>
            <w:tcW w:w="1356" w:type="dxa"/>
            <w:vAlign w:val="center"/>
          </w:tcPr>
          <w:p w14:paraId="5390C8FA" w14:textId="2E6CAFBF" w:rsidR="00B2022D" w:rsidRDefault="00B2022D" w:rsidP="00B2022D">
            <w:pPr>
              <w:jc w:val="left"/>
            </w:pPr>
            <w:r>
              <w:rPr>
                <w:color w:val="000000"/>
              </w:rPr>
              <w:t>31.40</w:t>
            </w:r>
          </w:p>
        </w:tc>
      </w:tr>
    </w:tbl>
    <w:p w14:paraId="2F377E6A" w14:textId="77777777" w:rsidR="00174778" w:rsidRDefault="00174778">
      <w:pPr>
        <w:widowControl/>
        <w:spacing w:line="240" w:lineRule="auto"/>
        <w:jc w:val="left"/>
      </w:pPr>
    </w:p>
    <w:p w14:paraId="7C9642D0" w14:textId="77777777" w:rsidR="00B2022D" w:rsidRDefault="00B2022D" w:rsidP="00B2022D">
      <w:pPr>
        <w:jc w:val="center"/>
        <w:rPr>
          <w:b/>
          <w:bCs/>
        </w:rPr>
      </w:pPr>
    </w:p>
    <w:p w14:paraId="0C55D303" w14:textId="01DD9F30" w:rsidR="00B2022D" w:rsidRDefault="00B2022D" w:rsidP="00B2022D">
      <w:pPr>
        <w:jc w:val="center"/>
        <w:rPr>
          <w:b/>
          <w:bCs/>
        </w:rPr>
      </w:pPr>
      <w:r>
        <w:rPr>
          <w:b/>
          <w:bCs/>
        </w:rPr>
        <w:t xml:space="preserve">Otrā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B2022D" w14:paraId="752E7A9C" w14:textId="77777777" w:rsidTr="005545C9">
        <w:tc>
          <w:tcPr>
            <w:tcW w:w="929" w:type="dxa"/>
          </w:tcPr>
          <w:p w14:paraId="538CDBF3" w14:textId="77777777" w:rsidR="00B2022D" w:rsidRDefault="00B2022D" w:rsidP="00121552">
            <w:pPr>
              <w:jc w:val="left"/>
              <w:rPr>
                <w:b/>
                <w:bCs/>
              </w:rPr>
            </w:pPr>
          </w:p>
        </w:tc>
        <w:tc>
          <w:tcPr>
            <w:tcW w:w="1356" w:type="dxa"/>
          </w:tcPr>
          <w:p w14:paraId="5DDEEC84" w14:textId="77777777" w:rsidR="00B2022D" w:rsidRDefault="00B2022D" w:rsidP="00121552">
            <w:pPr>
              <w:jc w:val="left"/>
              <w:rPr>
                <w:b/>
                <w:bCs/>
              </w:rPr>
            </w:pPr>
            <w:r>
              <w:rPr>
                <w:b/>
                <w:bCs/>
              </w:rPr>
              <w:t>Ke1</w:t>
            </w:r>
          </w:p>
        </w:tc>
        <w:tc>
          <w:tcPr>
            <w:tcW w:w="1147" w:type="dxa"/>
          </w:tcPr>
          <w:p w14:paraId="4C246BBA" w14:textId="77777777" w:rsidR="00B2022D" w:rsidRDefault="00B2022D" w:rsidP="00121552">
            <w:pPr>
              <w:jc w:val="left"/>
              <w:rPr>
                <w:b/>
                <w:bCs/>
              </w:rPr>
            </w:pPr>
            <w:r>
              <w:rPr>
                <w:b/>
                <w:bCs/>
              </w:rPr>
              <w:t>Ke2</w:t>
            </w:r>
          </w:p>
        </w:tc>
        <w:tc>
          <w:tcPr>
            <w:tcW w:w="1225" w:type="dxa"/>
          </w:tcPr>
          <w:p w14:paraId="2C45AE5D" w14:textId="77777777" w:rsidR="00B2022D" w:rsidRDefault="00B2022D" w:rsidP="00121552">
            <w:pPr>
              <w:jc w:val="left"/>
              <w:rPr>
                <w:b/>
                <w:bCs/>
              </w:rPr>
            </w:pPr>
            <w:r>
              <w:rPr>
                <w:b/>
                <w:bCs/>
              </w:rPr>
              <w:t>Ke3</w:t>
            </w:r>
          </w:p>
        </w:tc>
        <w:tc>
          <w:tcPr>
            <w:tcW w:w="1225" w:type="dxa"/>
          </w:tcPr>
          <w:p w14:paraId="083EFFED" w14:textId="77777777" w:rsidR="00B2022D" w:rsidRDefault="00B2022D" w:rsidP="00121552">
            <w:pPr>
              <w:jc w:val="left"/>
              <w:rPr>
                <w:b/>
                <w:bCs/>
              </w:rPr>
            </w:pPr>
            <w:r>
              <w:rPr>
                <w:b/>
                <w:bCs/>
              </w:rPr>
              <w:t>Ke4</w:t>
            </w:r>
          </w:p>
        </w:tc>
        <w:tc>
          <w:tcPr>
            <w:tcW w:w="1303" w:type="dxa"/>
          </w:tcPr>
          <w:p w14:paraId="73ECEE47" w14:textId="77777777" w:rsidR="00B2022D" w:rsidRPr="007C0813" w:rsidRDefault="00B2022D" w:rsidP="00121552">
            <w:pPr>
              <w:jc w:val="left"/>
              <w:rPr>
                <w:rStyle w:val="tlid-translation"/>
                <w:b/>
                <w:bCs/>
              </w:rPr>
            </w:pPr>
            <w:r>
              <w:rPr>
                <w:rStyle w:val="tlid-translation"/>
                <w:b/>
                <w:bCs/>
              </w:rPr>
              <w:t>Ke5</w:t>
            </w:r>
          </w:p>
        </w:tc>
        <w:tc>
          <w:tcPr>
            <w:tcW w:w="1877" w:type="dxa"/>
          </w:tcPr>
          <w:p w14:paraId="637E090F" w14:textId="77777777" w:rsidR="00B2022D" w:rsidRDefault="00006776" w:rsidP="00121552">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B2022D" w14:paraId="76A7D0B0" w14:textId="77777777" w:rsidTr="005545C9">
        <w:tc>
          <w:tcPr>
            <w:tcW w:w="929" w:type="dxa"/>
          </w:tcPr>
          <w:p w14:paraId="13229DAC" w14:textId="77777777" w:rsidR="00B2022D" w:rsidRDefault="00B2022D" w:rsidP="00121552">
            <w:pPr>
              <w:jc w:val="left"/>
              <w:rPr>
                <w:b/>
                <w:bCs/>
              </w:rPr>
            </w:pPr>
            <w:r>
              <w:rPr>
                <w:b/>
                <w:bCs/>
              </w:rPr>
              <w:t>Svars</w:t>
            </w:r>
          </w:p>
        </w:tc>
        <w:tc>
          <w:tcPr>
            <w:tcW w:w="1356" w:type="dxa"/>
          </w:tcPr>
          <w:p w14:paraId="320791A6" w14:textId="77777777" w:rsidR="00B2022D" w:rsidRDefault="00B2022D" w:rsidP="00121552">
            <w:pPr>
              <w:jc w:val="left"/>
              <w:rPr>
                <w:b/>
                <w:bCs/>
              </w:rPr>
            </w:pPr>
            <w:r>
              <w:rPr>
                <w:b/>
                <w:bCs/>
              </w:rPr>
              <w:t>0.07</w:t>
            </w:r>
          </w:p>
        </w:tc>
        <w:tc>
          <w:tcPr>
            <w:tcW w:w="1147" w:type="dxa"/>
          </w:tcPr>
          <w:p w14:paraId="676B4FB0" w14:textId="77777777" w:rsidR="00B2022D" w:rsidRDefault="00B2022D" w:rsidP="00121552">
            <w:pPr>
              <w:jc w:val="left"/>
              <w:rPr>
                <w:b/>
                <w:bCs/>
              </w:rPr>
            </w:pPr>
            <w:r>
              <w:rPr>
                <w:b/>
                <w:bCs/>
              </w:rPr>
              <w:t>0.23</w:t>
            </w:r>
          </w:p>
        </w:tc>
        <w:tc>
          <w:tcPr>
            <w:tcW w:w="1225" w:type="dxa"/>
          </w:tcPr>
          <w:p w14:paraId="1ADD1098" w14:textId="77777777" w:rsidR="00B2022D" w:rsidRDefault="00B2022D" w:rsidP="00121552">
            <w:pPr>
              <w:jc w:val="left"/>
              <w:rPr>
                <w:b/>
                <w:bCs/>
              </w:rPr>
            </w:pPr>
            <w:r>
              <w:rPr>
                <w:b/>
                <w:bCs/>
              </w:rPr>
              <w:t>0.23</w:t>
            </w:r>
          </w:p>
        </w:tc>
        <w:tc>
          <w:tcPr>
            <w:tcW w:w="1225" w:type="dxa"/>
          </w:tcPr>
          <w:p w14:paraId="2DD26226" w14:textId="77777777" w:rsidR="00B2022D" w:rsidRDefault="00B2022D" w:rsidP="00121552">
            <w:pPr>
              <w:jc w:val="left"/>
              <w:rPr>
                <w:b/>
                <w:bCs/>
              </w:rPr>
            </w:pPr>
            <w:r>
              <w:rPr>
                <w:b/>
                <w:bCs/>
              </w:rPr>
              <w:t>0.23</w:t>
            </w:r>
          </w:p>
        </w:tc>
        <w:tc>
          <w:tcPr>
            <w:tcW w:w="1303" w:type="dxa"/>
          </w:tcPr>
          <w:p w14:paraId="7B0C17DB" w14:textId="77777777" w:rsidR="00B2022D" w:rsidRPr="0004272F" w:rsidRDefault="00B2022D" w:rsidP="00121552">
            <w:pPr>
              <w:jc w:val="left"/>
              <w:rPr>
                <w:rStyle w:val="tlid-translation"/>
                <w:b/>
                <w:bCs/>
              </w:rPr>
            </w:pPr>
            <w:r w:rsidRPr="0004272F">
              <w:rPr>
                <w:rStyle w:val="tlid-translation"/>
                <w:b/>
                <w:bCs/>
              </w:rPr>
              <w:t>0.23</w:t>
            </w:r>
          </w:p>
        </w:tc>
        <w:tc>
          <w:tcPr>
            <w:tcW w:w="1877" w:type="dxa"/>
          </w:tcPr>
          <w:p w14:paraId="19FC1469" w14:textId="77777777" w:rsidR="00B2022D" w:rsidRPr="007C0813" w:rsidRDefault="00B2022D" w:rsidP="00121552">
            <w:pPr>
              <w:jc w:val="left"/>
              <w:rPr>
                <w:rStyle w:val="tlid-translation"/>
                <w:b/>
                <w:bCs/>
              </w:rPr>
            </w:pPr>
          </w:p>
        </w:tc>
      </w:tr>
      <w:tr w:rsidR="001F5FF0" w14:paraId="234DAD4A" w14:textId="77777777" w:rsidTr="005545C9">
        <w:tc>
          <w:tcPr>
            <w:tcW w:w="929" w:type="dxa"/>
            <w:shd w:val="clear" w:color="auto" w:fill="FFFFFF" w:themeFill="background1"/>
          </w:tcPr>
          <w:p w14:paraId="1EFDFA42" w14:textId="77777777" w:rsidR="001F5FF0" w:rsidRDefault="001F5FF0" w:rsidP="001F5FF0">
            <w:pPr>
              <w:jc w:val="left"/>
              <w:rPr>
                <w:b/>
                <w:bCs/>
              </w:rPr>
            </w:pPr>
            <w:r>
              <w:rPr>
                <w:b/>
                <w:bCs/>
              </w:rPr>
              <w:t>C</w:t>
            </w:r>
          </w:p>
        </w:tc>
        <w:tc>
          <w:tcPr>
            <w:tcW w:w="1356" w:type="dxa"/>
            <w:shd w:val="clear" w:color="auto" w:fill="FFFFFF" w:themeFill="background1"/>
            <w:vAlign w:val="bottom"/>
          </w:tcPr>
          <w:p w14:paraId="10767572" w14:textId="5F7A6DD2" w:rsidR="001F5FF0" w:rsidRPr="001F5FF0" w:rsidRDefault="001F5FF0" w:rsidP="001F5FF0">
            <w:pPr>
              <w:jc w:val="left"/>
              <w:rPr>
                <w:color w:val="000000"/>
              </w:rPr>
            </w:pPr>
            <w:r w:rsidRPr="001F5FF0">
              <w:rPr>
                <w:color w:val="000000"/>
              </w:rPr>
              <w:t>0.92</w:t>
            </w:r>
          </w:p>
        </w:tc>
        <w:tc>
          <w:tcPr>
            <w:tcW w:w="1147" w:type="dxa"/>
            <w:shd w:val="clear" w:color="auto" w:fill="FFFFFF" w:themeFill="background1"/>
            <w:vAlign w:val="bottom"/>
          </w:tcPr>
          <w:p w14:paraId="2B84441F" w14:textId="3CD30CEF" w:rsidR="001F5FF0" w:rsidRPr="001F5FF0" w:rsidRDefault="001F5FF0" w:rsidP="001F5FF0">
            <w:pPr>
              <w:jc w:val="left"/>
              <w:rPr>
                <w:color w:val="000000"/>
              </w:rPr>
            </w:pPr>
            <w:r w:rsidRPr="001F5FF0">
              <w:rPr>
                <w:color w:val="000000"/>
              </w:rPr>
              <w:t>1.00</w:t>
            </w:r>
          </w:p>
        </w:tc>
        <w:tc>
          <w:tcPr>
            <w:tcW w:w="1225" w:type="dxa"/>
            <w:shd w:val="clear" w:color="auto" w:fill="FFFFFF" w:themeFill="background1"/>
            <w:vAlign w:val="bottom"/>
          </w:tcPr>
          <w:p w14:paraId="0C362B76" w14:textId="3A4FFD0D" w:rsidR="001F5FF0" w:rsidRPr="001F5FF0" w:rsidRDefault="001F5FF0" w:rsidP="001F5FF0">
            <w:pPr>
              <w:jc w:val="left"/>
              <w:rPr>
                <w:color w:val="000000"/>
              </w:rPr>
            </w:pPr>
            <w:r w:rsidRPr="001F5FF0">
              <w:rPr>
                <w:color w:val="000000"/>
              </w:rPr>
              <w:t>0</w:t>
            </w:r>
          </w:p>
        </w:tc>
        <w:tc>
          <w:tcPr>
            <w:tcW w:w="1225" w:type="dxa"/>
            <w:shd w:val="clear" w:color="auto" w:fill="FFFFFF" w:themeFill="background1"/>
            <w:vAlign w:val="bottom"/>
          </w:tcPr>
          <w:p w14:paraId="152E0B50" w14:textId="3B5B673E" w:rsidR="001F5FF0" w:rsidRPr="001F5FF0" w:rsidRDefault="001F5FF0" w:rsidP="001F5FF0">
            <w:pPr>
              <w:jc w:val="left"/>
              <w:rPr>
                <w:color w:val="000000"/>
              </w:rPr>
            </w:pPr>
            <w:r w:rsidRPr="001F5FF0">
              <w:rPr>
                <w:color w:val="000000"/>
              </w:rPr>
              <w:t>0</w:t>
            </w:r>
          </w:p>
        </w:tc>
        <w:tc>
          <w:tcPr>
            <w:tcW w:w="1303" w:type="dxa"/>
            <w:shd w:val="clear" w:color="auto" w:fill="FFFFFF" w:themeFill="background1"/>
            <w:vAlign w:val="bottom"/>
          </w:tcPr>
          <w:p w14:paraId="2274AD71" w14:textId="2B77A702" w:rsidR="001F5FF0" w:rsidRPr="001F5FF0" w:rsidRDefault="001F5FF0" w:rsidP="001F5FF0">
            <w:pPr>
              <w:jc w:val="left"/>
              <w:rPr>
                <w:color w:val="000000"/>
              </w:rPr>
            </w:pPr>
            <w:r w:rsidRPr="001F5FF0">
              <w:rPr>
                <w:color w:val="000000"/>
              </w:rPr>
              <w:t>0.99</w:t>
            </w:r>
          </w:p>
        </w:tc>
        <w:tc>
          <w:tcPr>
            <w:tcW w:w="1877" w:type="dxa"/>
            <w:shd w:val="clear" w:color="auto" w:fill="FFFFFF" w:themeFill="background1"/>
            <w:vAlign w:val="bottom"/>
          </w:tcPr>
          <w:p w14:paraId="712E966C" w14:textId="71BC4580" w:rsidR="001F5FF0" w:rsidRPr="001F5FF0" w:rsidRDefault="001F5FF0" w:rsidP="001F5FF0">
            <w:pPr>
              <w:jc w:val="left"/>
              <w:rPr>
                <w:color w:val="000000"/>
              </w:rPr>
            </w:pPr>
            <w:r w:rsidRPr="001F5FF0">
              <w:rPr>
                <w:color w:val="000000"/>
              </w:rPr>
              <w:t>0.47</w:t>
            </w:r>
          </w:p>
        </w:tc>
      </w:tr>
      <w:tr w:rsidR="001F5FF0" w14:paraId="22813931" w14:textId="77777777" w:rsidTr="005545C9">
        <w:tc>
          <w:tcPr>
            <w:tcW w:w="929" w:type="dxa"/>
          </w:tcPr>
          <w:p w14:paraId="75FDB3B1" w14:textId="77777777" w:rsidR="001F5FF0" w:rsidRDefault="001F5FF0" w:rsidP="001F5FF0">
            <w:pPr>
              <w:jc w:val="left"/>
              <w:rPr>
                <w:b/>
                <w:bCs/>
              </w:rPr>
            </w:pPr>
            <w:r>
              <w:rPr>
                <w:b/>
                <w:bCs/>
              </w:rPr>
              <w:t>V</w:t>
            </w:r>
          </w:p>
        </w:tc>
        <w:tc>
          <w:tcPr>
            <w:tcW w:w="1356" w:type="dxa"/>
            <w:vAlign w:val="bottom"/>
          </w:tcPr>
          <w:p w14:paraId="20E375E7" w14:textId="03EE2873" w:rsidR="001F5FF0" w:rsidRPr="001F5FF0" w:rsidRDefault="001F5FF0" w:rsidP="001F5FF0">
            <w:pPr>
              <w:jc w:val="left"/>
              <w:rPr>
                <w:color w:val="000000"/>
              </w:rPr>
            </w:pPr>
            <w:r w:rsidRPr="001F5FF0">
              <w:rPr>
                <w:color w:val="000000"/>
              </w:rPr>
              <w:t>1</w:t>
            </w:r>
          </w:p>
        </w:tc>
        <w:tc>
          <w:tcPr>
            <w:tcW w:w="1147" w:type="dxa"/>
            <w:vAlign w:val="bottom"/>
          </w:tcPr>
          <w:p w14:paraId="512EE846" w14:textId="2A824CEE" w:rsidR="001F5FF0" w:rsidRPr="001F5FF0" w:rsidRDefault="001F5FF0" w:rsidP="001F5FF0">
            <w:pPr>
              <w:jc w:val="left"/>
              <w:rPr>
                <w:color w:val="000000"/>
              </w:rPr>
            </w:pPr>
            <w:r w:rsidRPr="001F5FF0">
              <w:rPr>
                <w:color w:val="000000"/>
              </w:rPr>
              <w:t>0.85</w:t>
            </w:r>
          </w:p>
        </w:tc>
        <w:tc>
          <w:tcPr>
            <w:tcW w:w="1225" w:type="dxa"/>
            <w:vAlign w:val="bottom"/>
          </w:tcPr>
          <w:p w14:paraId="0F91989A" w14:textId="737275E5" w:rsidR="001F5FF0" w:rsidRPr="001F5FF0" w:rsidRDefault="001F5FF0" w:rsidP="001F5FF0">
            <w:pPr>
              <w:jc w:val="left"/>
              <w:rPr>
                <w:color w:val="000000"/>
              </w:rPr>
            </w:pPr>
            <w:r w:rsidRPr="001F5FF0">
              <w:rPr>
                <w:color w:val="000000"/>
              </w:rPr>
              <w:t>0.76</w:t>
            </w:r>
          </w:p>
        </w:tc>
        <w:tc>
          <w:tcPr>
            <w:tcW w:w="1225" w:type="dxa"/>
            <w:vAlign w:val="bottom"/>
          </w:tcPr>
          <w:p w14:paraId="5F98173F" w14:textId="70636C17" w:rsidR="001F5FF0" w:rsidRPr="001F5FF0" w:rsidRDefault="001F5FF0" w:rsidP="001F5FF0">
            <w:pPr>
              <w:jc w:val="left"/>
              <w:rPr>
                <w:color w:val="000000"/>
              </w:rPr>
            </w:pPr>
            <w:r w:rsidRPr="001F5FF0">
              <w:rPr>
                <w:color w:val="000000"/>
              </w:rPr>
              <w:t>0.21</w:t>
            </w:r>
          </w:p>
        </w:tc>
        <w:tc>
          <w:tcPr>
            <w:tcW w:w="1303" w:type="dxa"/>
            <w:vAlign w:val="bottom"/>
          </w:tcPr>
          <w:p w14:paraId="68C0BAC7" w14:textId="17B42E37" w:rsidR="001F5FF0" w:rsidRPr="001F5FF0" w:rsidRDefault="001F5FF0" w:rsidP="001F5FF0">
            <w:pPr>
              <w:jc w:val="left"/>
              <w:rPr>
                <w:color w:val="000000"/>
              </w:rPr>
            </w:pPr>
            <w:r w:rsidRPr="001F5FF0">
              <w:rPr>
                <w:color w:val="000000"/>
              </w:rPr>
              <w:t>0</w:t>
            </w:r>
          </w:p>
        </w:tc>
        <w:tc>
          <w:tcPr>
            <w:tcW w:w="1877" w:type="dxa"/>
            <w:vAlign w:val="bottom"/>
          </w:tcPr>
          <w:p w14:paraId="44CA5DE7" w14:textId="05B0F9DB" w:rsidR="001F5FF0" w:rsidRPr="001F5FF0" w:rsidRDefault="001F5FF0" w:rsidP="001F5FF0">
            <w:pPr>
              <w:jc w:val="left"/>
              <w:rPr>
                <w:color w:val="000000"/>
              </w:rPr>
            </w:pPr>
            <w:r w:rsidRPr="001F5FF0">
              <w:rPr>
                <w:color w:val="000000"/>
              </w:rPr>
              <w:t>0.50</w:t>
            </w:r>
          </w:p>
        </w:tc>
      </w:tr>
      <w:tr w:rsidR="001F5FF0" w14:paraId="1B673C18" w14:textId="77777777" w:rsidTr="005545C9">
        <w:tc>
          <w:tcPr>
            <w:tcW w:w="929" w:type="dxa"/>
          </w:tcPr>
          <w:p w14:paraId="527BD136" w14:textId="77777777" w:rsidR="001F5FF0" w:rsidRDefault="001F5FF0" w:rsidP="001F5FF0">
            <w:pPr>
              <w:jc w:val="left"/>
              <w:rPr>
                <w:b/>
                <w:bCs/>
              </w:rPr>
            </w:pPr>
            <w:r>
              <w:rPr>
                <w:b/>
                <w:bCs/>
              </w:rPr>
              <w:t>GO</w:t>
            </w:r>
          </w:p>
        </w:tc>
        <w:tc>
          <w:tcPr>
            <w:tcW w:w="1356" w:type="dxa"/>
            <w:vAlign w:val="bottom"/>
          </w:tcPr>
          <w:p w14:paraId="7315D83C" w14:textId="2323BCAF" w:rsidR="001F5FF0" w:rsidRPr="001F5FF0" w:rsidRDefault="001F5FF0" w:rsidP="001F5FF0">
            <w:pPr>
              <w:jc w:val="left"/>
              <w:rPr>
                <w:color w:val="000000"/>
              </w:rPr>
            </w:pPr>
            <w:r w:rsidRPr="001F5FF0">
              <w:rPr>
                <w:color w:val="000000"/>
              </w:rPr>
              <w:t>0</w:t>
            </w:r>
          </w:p>
        </w:tc>
        <w:tc>
          <w:tcPr>
            <w:tcW w:w="1147" w:type="dxa"/>
            <w:vAlign w:val="bottom"/>
          </w:tcPr>
          <w:p w14:paraId="28156AE9" w14:textId="00ADC630" w:rsidR="001F5FF0" w:rsidRPr="001F5FF0" w:rsidRDefault="001F5FF0" w:rsidP="001F5FF0">
            <w:pPr>
              <w:jc w:val="left"/>
              <w:rPr>
                <w:color w:val="000000"/>
              </w:rPr>
            </w:pPr>
            <w:r w:rsidRPr="001F5FF0">
              <w:rPr>
                <w:color w:val="000000"/>
              </w:rPr>
              <w:t>0.00</w:t>
            </w:r>
          </w:p>
        </w:tc>
        <w:tc>
          <w:tcPr>
            <w:tcW w:w="1225" w:type="dxa"/>
            <w:vAlign w:val="bottom"/>
          </w:tcPr>
          <w:p w14:paraId="58B342E3" w14:textId="6FB59126" w:rsidR="001F5FF0" w:rsidRPr="001F5FF0" w:rsidRDefault="001F5FF0" w:rsidP="001F5FF0">
            <w:pPr>
              <w:jc w:val="left"/>
              <w:rPr>
                <w:color w:val="000000"/>
              </w:rPr>
            </w:pPr>
            <w:r w:rsidRPr="001F5FF0">
              <w:rPr>
                <w:color w:val="000000"/>
              </w:rPr>
              <w:t>1</w:t>
            </w:r>
          </w:p>
        </w:tc>
        <w:tc>
          <w:tcPr>
            <w:tcW w:w="1225" w:type="dxa"/>
            <w:vAlign w:val="bottom"/>
          </w:tcPr>
          <w:p w14:paraId="7019DAEC" w14:textId="25770D41" w:rsidR="001F5FF0" w:rsidRPr="001F5FF0" w:rsidRDefault="001F5FF0" w:rsidP="001F5FF0">
            <w:pPr>
              <w:jc w:val="left"/>
              <w:rPr>
                <w:color w:val="000000"/>
              </w:rPr>
            </w:pPr>
            <w:r w:rsidRPr="001F5FF0">
              <w:rPr>
                <w:color w:val="000000"/>
              </w:rPr>
              <w:t>0.33</w:t>
            </w:r>
          </w:p>
        </w:tc>
        <w:tc>
          <w:tcPr>
            <w:tcW w:w="1303" w:type="dxa"/>
            <w:vAlign w:val="bottom"/>
          </w:tcPr>
          <w:p w14:paraId="2AF0957C" w14:textId="4ACD11FB" w:rsidR="001F5FF0" w:rsidRPr="001F5FF0" w:rsidRDefault="001F5FF0" w:rsidP="001F5FF0">
            <w:pPr>
              <w:jc w:val="left"/>
              <w:rPr>
                <w:color w:val="000000"/>
              </w:rPr>
            </w:pPr>
            <w:r w:rsidRPr="001F5FF0">
              <w:rPr>
                <w:color w:val="000000"/>
              </w:rPr>
              <w:t>0.98</w:t>
            </w:r>
          </w:p>
        </w:tc>
        <w:tc>
          <w:tcPr>
            <w:tcW w:w="1877" w:type="dxa"/>
            <w:vAlign w:val="bottom"/>
          </w:tcPr>
          <w:p w14:paraId="6AA3725D" w14:textId="4B8D957A" w:rsidR="001F5FF0" w:rsidRPr="001F5FF0" w:rsidRDefault="001F5FF0" w:rsidP="001F5FF0">
            <w:pPr>
              <w:jc w:val="left"/>
              <w:rPr>
                <w:color w:val="000000"/>
              </w:rPr>
            </w:pPr>
            <w:r w:rsidRPr="001F5FF0">
              <w:rPr>
                <w:color w:val="000000"/>
              </w:rPr>
              <w:t>0.46</w:t>
            </w:r>
          </w:p>
        </w:tc>
      </w:tr>
      <w:tr w:rsidR="001F5FF0" w14:paraId="3937F47A" w14:textId="77777777" w:rsidTr="005545C9">
        <w:tc>
          <w:tcPr>
            <w:tcW w:w="929" w:type="dxa"/>
            <w:shd w:val="clear" w:color="auto" w:fill="C2D69B" w:themeFill="accent3" w:themeFillTint="99"/>
          </w:tcPr>
          <w:p w14:paraId="6279242E" w14:textId="77777777" w:rsidR="001F5FF0" w:rsidRDefault="001F5FF0" w:rsidP="001F5FF0">
            <w:pPr>
              <w:jc w:val="left"/>
              <w:rPr>
                <w:b/>
                <w:bCs/>
              </w:rPr>
            </w:pPr>
            <w:r>
              <w:rPr>
                <w:b/>
                <w:bCs/>
              </w:rPr>
              <w:t>Rust</w:t>
            </w:r>
          </w:p>
        </w:tc>
        <w:tc>
          <w:tcPr>
            <w:tcW w:w="1356" w:type="dxa"/>
            <w:shd w:val="clear" w:color="auto" w:fill="C2D69B" w:themeFill="accent3" w:themeFillTint="99"/>
            <w:vAlign w:val="bottom"/>
          </w:tcPr>
          <w:p w14:paraId="5C6DF324" w14:textId="1AEC52CC" w:rsidR="001F5FF0" w:rsidRPr="001F5FF0" w:rsidRDefault="001F5FF0" w:rsidP="001F5FF0">
            <w:pPr>
              <w:jc w:val="left"/>
              <w:rPr>
                <w:color w:val="000000"/>
              </w:rPr>
            </w:pPr>
            <w:r w:rsidRPr="001F5FF0">
              <w:rPr>
                <w:color w:val="000000"/>
              </w:rPr>
              <w:t>0.69</w:t>
            </w:r>
          </w:p>
        </w:tc>
        <w:tc>
          <w:tcPr>
            <w:tcW w:w="1147" w:type="dxa"/>
            <w:shd w:val="clear" w:color="auto" w:fill="C2D69B" w:themeFill="accent3" w:themeFillTint="99"/>
            <w:vAlign w:val="bottom"/>
          </w:tcPr>
          <w:p w14:paraId="0115A4A4" w14:textId="34826D60" w:rsidR="001F5FF0" w:rsidRPr="001F5FF0" w:rsidRDefault="001F5FF0" w:rsidP="001F5FF0">
            <w:pPr>
              <w:jc w:val="left"/>
              <w:rPr>
                <w:color w:val="000000"/>
              </w:rPr>
            </w:pPr>
            <w:r w:rsidRPr="001F5FF0">
              <w:rPr>
                <w:color w:val="000000"/>
              </w:rPr>
              <w:t>0.01</w:t>
            </w:r>
          </w:p>
        </w:tc>
        <w:tc>
          <w:tcPr>
            <w:tcW w:w="1225" w:type="dxa"/>
            <w:shd w:val="clear" w:color="auto" w:fill="C2D69B" w:themeFill="accent3" w:themeFillTint="99"/>
            <w:vAlign w:val="bottom"/>
          </w:tcPr>
          <w:p w14:paraId="3659E505" w14:textId="54B93777" w:rsidR="001F5FF0" w:rsidRPr="001F5FF0" w:rsidRDefault="001F5FF0" w:rsidP="001F5FF0">
            <w:pPr>
              <w:jc w:val="left"/>
              <w:rPr>
                <w:color w:val="000000"/>
              </w:rPr>
            </w:pPr>
            <w:r w:rsidRPr="001F5FF0">
              <w:rPr>
                <w:color w:val="000000"/>
              </w:rPr>
              <w:t>0.33</w:t>
            </w:r>
          </w:p>
        </w:tc>
        <w:tc>
          <w:tcPr>
            <w:tcW w:w="1225" w:type="dxa"/>
            <w:shd w:val="clear" w:color="auto" w:fill="C2D69B" w:themeFill="accent3" w:themeFillTint="99"/>
            <w:vAlign w:val="bottom"/>
          </w:tcPr>
          <w:p w14:paraId="31B3C88F" w14:textId="50447A0E" w:rsidR="001F5FF0" w:rsidRPr="001F5FF0" w:rsidRDefault="001F5FF0" w:rsidP="001F5FF0">
            <w:pPr>
              <w:jc w:val="left"/>
              <w:rPr>
                <w:color w:val="000000"/>
              </w:rPr>
            </w:pPr>
            <w:r w:rsidRPr="001F5FF0">
              <w:rPr>
                <w:color w:val="000000"/>
              </w:rPr>
              <w:t>1</w:t>
            </w:r>
          </w:p>
        </w:tc>
        <w:tc>
          <w:tcPr>
            <w:tcW w:w="1303" w:type="dxa"/>
            <w:shd w:val="clear" w:color="auto" w:fill="C2D69B" w:themeFill="accent3" w:themeFillTint="99"/>
            <w:vAlign w:val="bottom"/>
          </w:tcPr>
          <w:p w14:paraId="5921EFC9" w14:textId="40BF1103" w:rsidR="001F5FF0" w:rsidRPr="001F5FF0" w:rsidRDefault="001F5FF0" w:rsidP="001F5FF0">
            <w:pPr>
              <w:jc w:val="left"/>
              <w:rPr>
                <w:color w:val="000000"/>
              </w:rPr>
            </w:pPr>
            <w:r w:rsidRPr="001F5FF0">
              <w:rPr>
                <w:color w:val="000000"/>
              </w:rPr>
              <w:t>1</w:t>
            </w:r>
          </w:p>
        </w:tc>
        <w:tc>
          <w:tcPr>
            <w:tcW w:w="1877" w:type="dxa"/>
            <w:shd w:val="clear" w:color="auto" w:fill="C2D69B" w:themeFill="accent3" w:themeFillTint="99"/>
            <w:vAlign w:val="bottom"/>
          </w:tcPr>
          <w:p w14:paraId="05F8EA0F" w14:textId="7CE9F09D" w:rsidR="001F5FF0" w:rsidRPr="001F5FF0" w:rsidRDefault="001F5FF0" w:rsidP="001F5FF0">
            <w:pPr>
              <w:jc w:val="left"/>
              <w:rPr>
                <w:color w:val="000000"/>
              </w:rPr>
            </w:pPr>
            <w:r w:rsidRPr="001F5FF0">
              <w:rPr>
                <w:color w:val="000000"/>
              </w:rPr>
              <w:t>0.40</w:t>
            </w:r>
          </w:p>
        </w:tc>
      </w:tr>
      <w:tr w:rsidR="00B2022D" w14:paraId="681B62D6" w14:textId="77777777" w:rsidTr="005545C9">
        <w:tc>
          <w:tcPr>
            <w:tcW w:w="929" w:type="dxa"/>
          </w:tcPr>
          <w:p w14:paraId="32AABA8C" w14:textId="77777777" w:rsidR="00B2022D" w:rsidRDefault="00B2022D" w:rsidP="00121552">
            <w:pPr>
              <w:jc w:val="left"/>
              <w:rPr>
                <w:b/>
                <w:bCs/>
              </w:rPr>
            </w:pPr>
          </w:p>
        </w:tc>
        <w:tc>
          <w:tcPr>
            <w:tcW w:w="1356" w:type="dxa"/>
          </w:tcPr>
          <w:p w14:paraId="5AC3589C"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147" w:type="dxa"/>
          </w:tcPr>
          <w:p w14:paraId="132B4B04" w14:textId="77777777" w:rsidR="00B2022D" w:rsidRDefault="00B2022D" w:rsidP="00121552">
            <w:pPr>
              <w:jc w:val="left"/>
            </w:pPr>
            <w:r w:rsidRPr="007169F9">
              <w:rPr>
                <w:rFonts w:hint="cs"/>
                <w:lang w:eastAsia="en-US"/>
              </w:rPr>
              <w:t>↑</w:t>
            </w:r>
            <w:r w:rsidRPr="007169F9">
              <w:rPr>
                <w:lang w:eastAsia="en-US"/>
              </w:rPr>
              <w:t xml:space="preserve"> max</w:t>
            </w:r>
          </w:p>
        </w:tc>
        <w:tc>
          <w:tcPr>
            <w:tcW w:w="1225" w:type="dxa"/>
          </w:tcPr>
          <w:p w14:paraId="7EE992F8"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225" w:type="dxa"/>
          </w:tcPr>
          <w:p w14:paraId="61B82EF9"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303" w:type="dxa"/>
          </w:tcPr>
          <w:p w14:paraId="71EF0276" w14:textId="77777777" w:rsidR="00B2022D" w:rsidRPr="007169F9" w:rsidRDefault="00B2022D" w:rsidP="00121552">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793E5A4E" w14:textId="77777777" w:rsidR="00B2022D" w:rsidRPr="007169F9" w:rsidRDefault="00B2022D" w:rsidP="00121552">
            <w:pPr>
              <w:jc w:val="left"/>
              <w:rPr>
                <w:lang w:eastAsia="en-US"/>
              </w:rPr>
            </w:pPr>
          </w:p>
        </w:tc>
      </w:tr>
    </w:tbl>
    <w:p w14:paraId="4A43D71A" w14:textId="77777777" w:rsidR="00286DCB" w:rsidRDefault="00286DCB">
      <w:pPr>
        <w:widowControl/>
        <w:spacing w:line="240" w:lineRule="auto"/>
        <w:jc w:val="left"/>
      </w:pPr>
    </w:p>
    <w:p w14:paraId="279FDD49" w14:textId="1428C15C" w:rsidR="00286DCB" w:rsidRDefault="00286DCB" w:rsidP="00286DCB">
      <w:pPr>
        <w:jc w:val="center"/>
        <w:rPr>
          <w:b/>
          <w:bCs/>
        </w:rPr>
      </w:pPr>
      <w:r>
        <w:rPr>
          <w:b/>
          <w:bCs/>
        </w:rPr>
        <w:t>Trešā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286DCB" w14:paraId="7E5CA151" w14:textId="77777777" w:rsidTr="00F272BC">
        <w:tc>
          <w:tcPr>
            <w:tcW w:w="962" w:type="dxa"/>
          </w:tcPr>
          <w:p w14:paraId="3AF8EF05" w14:textId="77777777" w:rsidR="00286DCB" w:rsidRDefault="00286DCB" w:rsidP="00F272BC">
            <w:pPr>
              <w:jc w:val="left"/>
              <w:rPr>
                <w:b/>
                <w:bCs/>
              </w:rPr>
            </w:pPr>
            <w:r>
              <w:rPr>
                <w:b/>
                <w:bCs/>
              </w:rPr>
              <w:t>Valoda</w:t>
            </w:r>
          </w:p>
        </w:tc>
        <w:tc>
          <w:tcPr>
            <w:tcW w:w="1576" w:type="dxa"/>
          </w:tcPr>
          <w:p w14:paraId="7AF660D0" w14:textId="77777777" w:rsidR="00286DCB" w:rsidRDefault="00286DCB" w:rsidP="00F272BC">
            <w:pPr>
              <w:jc w:val="left"/>
              <w:rPr>
                <w:b/>
                <w:bCs/>
              </w:rPr>
            </w:pPr>
            <w:r w:rsidRPr="00070718">
              <w:rPr>
                <w:rStyle w:val="tlid-translation"/>
                <w:b/>
                <w:bCs/>
              </w:rPr>
              <w:t>Kompilācijas laiks</w:t>
            </w:r>
            <w:r>
              <w:rPr>
                <w:rStyle w:val="tlid-translation"/>
                <w:b/>
                <w:bCs/>
              </w:rPr>
              <w:t xml:space="preserve"> (sek.)</w:t>
            </w:r>
          </w:p>
        </w:tc>
        <w:tc>
          <w:tcPr>
            <w:tcW w:w="1754" w:type="dxa"/>
          </w:tcPr>
          <w:p w14:paraId="58ED0F23" w14:textId="77777777" w:rsidR="00286DCB" w:rsidRDefault="00286DCB" w:rsidP="00F272BC">
            <w:pPr>
              <w:jc w:val="left"/>
              <w:rPr>
                <w:b/>
                <w:bCs/>
              </w:rPr>
            </w:pPr>
            <w:r>
              <w:rPr>
                <w:b/>
                <w:bCs/>
              </w:rPr>
              <w:t>Kadru ātrums (freims/sek.)</w:t>
            </w:r>
          </w:p>
        </w:tc>
        <w:tc>
          <w:tcPr>
            <w:tcW w:w="1631" w:type="dxa"/>
          </w:tcPr>
          <w:p w14:paraId="196A8A0F" w14:textId="77777777" w:rsidR="00286DCB" w:rsidRDefault="00286DCB" w:rsidP="00F272BC">
            <w:pPr>
              <w:jc w:val="left"/>
              <w:rPr>
                <w:b/>
                <w:bCs/>
              </w:rPr>
            </w:pPr>
            <w:r>
              <w:rPr>
                <w:b/>
                <w:bCs/>
              </w:rPr>
              <w:t>Centrāla procesora izmantošana (%)</w:t>
            </w:r>
          </w:p>
        </w:tc>
        <w:tc>
          <w:tcPr>
            <w:tcW w:w="1783" w:type="dxa"/>
          </w:tcPr>
          <w:p w14:paraId="273F1AD9" w14:textId="77777777" w:rsidR="00286DCB" w:rsidRDefault="00286DCB" w:rsidP="00F272BC">
            <w:pPr>
              <w:jc w:val="left"/>
              <w:rPr>
                <w:b/>
                <w:bCs/>
              </w:rPr>
            </w:pPr>
            <w:r>
              <w:rPr>
                <w:b/>
                <w:bCs/>
              </w:rPr>
              <w:t>Grafiska procesora izmantošana (%)</w:t>
            </w:r>
          </w:p>
        </w:tc>
        <w:tc>
          <w:tcPr>
            <w:tcW w:w="1356" w:type="dxa"/>
          </w:tcPr>
          <w:p w14:paraId="3AF5AF8E" w14:textId="77777777" w:rsidR="00286DCB" w:rsidRPr="00070718" w:rsidRDefault="00286DCB" w:rsidP="00F272BC">
            <w:pPr>
              <w:jc w:val="left"/>
              <w:rPr>
                <w:b/>
                <w:bCs/>
              </w:rPr>
            </w:pPr>
            <w:r>
              <w:rPr>
                <w:b/>
                <w:bCs/>
              </w:rPr>
              <w:t>Operatīva atmiņa (MB)</w:t>
            </w:r>
          </w:p>
        </w:tc>
      </w:tr>
      <w:tr w:rsidR="00286DCB" w14:paraId="0281A0DE" w14:textId="77777777" w:rsidTr="00BC7EB9">
        <w:tc>
          <w:tcPr>
            <w:tcW w:w="962" w:type="dxa"/>
          </w:tcPr>
          <w:p w14:paraId="42A58C3F" w14:textId="77777777" w:rsidR="00286DCB" w:rsidRDefault="00286DCB" w:rsidP="00286DCB">
            <w:pPr>
              <w:jc w:val="left"/>
              <w:rPr>
                <w:b/>
                <w:bCs/>
              </w:rPr>
            </w:pPr>
            <w:r>
              <w:rPr>
                <w:b/>
                <w:bCs/>
              </w:rPr>
              <w:lastRenderedPageBreak/>
              <w:t>C</w:t>
            </w:r>
          </w:p>
        </w:tc>
        <w:tc>
          <w:tcPr>
            <w:tcW w:w="1576" w:type="dxa"/>
            <w:vAlign w:val="bottom"/>
          </w:tcPr>
          <w:p w14:paraId="64023569" w14:textId="2476ECEE" w:rsidR="00286DCB" w:rsidRPr="00286DCB" w:rsidRDefault="00286DCB" w:rsidP="00286DCB">
            <w:pPr>
              <w:jc w:val="left"/>
              <w:rPr>
                <w:color w:val="000000"/>
              </w:rPr>
            </w:pPr>
            <w:r w:rsidRPr="00286DCB">
              <w:rPr>
                <w:color w:val="000000"/>
              </w:rPr>
              <w:t>0.66</w:t>
            </w:r>
          </w:p>
        </w:tc>
        <w:tc>
          <w:tcPr>
            <w:tcW w:w="1754" w:type="dxa"/>
            <w:vAlign w:val="bottom"/>
          </w:tcPr>
          <w:p w14:paraId="43C7E5E5" w14:textId="2B347D79" w:rsidR="00286DCB" w:rsidRPr="00286DCB" w:rsidRDefault="00286DCB" w:rsidP="00286DCB">
            <w:pPr>
              <w:jc w:val="left"/>
              <w:rPr>
                <w:color w:val="000000"/>
              </w:rPr>
            </w:pPr>
            <w:r w:rsidRPr="00286DCB">
              <w:rPr>
                <w:color w:val="000000"/>
              </w:rPr>
              <w:t>472.44</w:t>
            </w:r>
          </w:p>
        </w:tc>
        <w:tc>
          <w:tcPr>
            <w:tcW w:w="1631" w:type="dxa"/>
            <w:vAlign w:val="bottom"/>
          </w:tcPr>
          <w:p w14:paraId="66CB597B" w14:textId="7C423965" w:rsidR="00286DCB" w:rsidRPr="00286DCB" w:rsidRDefault="00286DCB" w:rsidP="00286DCB">
            <w:pPr>
              <w:jc w:val="left"/>
              <w:rPr>
                <w:color w:val="000000"/>
              </w:rPr>
            </w:pPr>
            <w:r w:rsidRPr="00286DCB">
              <w:rPr>
                <w:color w:val="000000"/>
              </w:rPr>
              <w:t>28.63</w:t>
            </w:r>
          </w:p>
        </w:tc>
        <w:tc>
          <w:tcPr>
            <w:tcW w:w="1783" w:type="dxa"/>
            <w:vAlign w:val="bottom"/>
          </w:tcPr>
          <w:p w14:paraId="2234B4FA" w14:textId="1B077F2B" w:rsidR="00286DCB" w:rsidRPr="00286DCB" w:rsidRDefault="00286DCB" w:rsidP="00286DCB">
            <w:pPr>
              <w:jc w:val="left"/>
              <w:rPr>
                <w:color w:val="000000"/>
              </w:rPr>
            </w:pPr>
            <w:r w:rsidRPr="00286DCB">
              <w:rPr>
                <w:color w:val="000000"/>
              </w:rPr>
              <w:t>36.83</w:t>
            </w:r>
          </w:p>
        </w:tc>
        <w:tc>
          <w:tcPr>
            <w:tcW w:w="1356" w:type="dxa"/>
            <w:vAlign w:val="bottom"/>
          </w:tcPr>
          <w:p w14:paraId="5B0FA6DF" w14:textId="4D92BCF3" w:rsidR="00286DCB" w:rsidRPr="00286DCB" w:rsidRDefault="00286DCB" w:rsidP="00286DCB">
            <w:pPr>
              <w:jc w:val="left"/>
              <w:rPr>
                <w:color w:val="000000"/>
              </w:rPr>
            </w:pPr>
            <w:r w:rsidRPr="00286DCB">
              <w:rPr>
                <w:color w:val="000000"/>
              </w:rPr>
              <w:t>43.45</w:t>
            </w:r>
          </w:p>
        </w:tc>
      </w:tr>
      <w:tr w:rsidR="00286DCB" w14:paraId="29381631" w14:textId="77777777" w:rsidTr="00BC7EB9">
        <w:tc>
          <w:tcPr>
            <w:tcW w:w="962" w:type="dxa"/>
          </w:tcPr>
          <w:p w14:paraId="42050EAF" w14:textId="77777777" w:rsidR="00286DCB" w:rsidRDefault="00286DCB" w:rsidP="00286DCB">
            <w:pPr>
              <w:jc w:val="left"/>
              <w:rPr>
                <w:b/>
                <w:bCs/>
              </w:rPr>
            </w:pPr>
            <w:r>
              <w:rPr>
                <w:b/>
                <w:bCs/>
              </w:rPr>
              <w:t>V</w:t>
            </w:r>
          </w:p>
        </w:tc>
        <w:tc>
          <w:tcPr>
            <w:tcW w:w="1576" w:type="dxa"/>
            <w:vAlign w:val="bottom"/>
          </w:tcPr>
          <w:p w14:paraId="57112598" w14:textId="4C7287AF" w:rsidR="00286DCB" w:rsidRPr="00286DCB" w:rsidRDefault="00286DCB" w:rsidP="00286DCB">
            <w:pPr>
              <w:jc w:val="left"/>
              <w:rPr>
                <w:color w:val="000000"/>
              </w:rPr>
            </w:pPr>
            <w:r w:rsidRPr="00286DCB">
              <w:rPr>
                <w:color w:val="000000"/>
              </w:rPr>
              <w:t>0.75</w:t>
            </w:r>
          </w:p>
        </w:tc>
        <w:tc>
          <w:tcPr>
            <w:tcW w:w="1754" w:type="dxa"/>
            <w:vAlign w:val="bottom"/>
          </w:tcPr>
          <w:p w14:paraId="47DC16C7" w14:textId="111F410A" w:rsidR="00286DCB" w:rsidRPr="00286DCB" w:rsidRDefault="00286DCB" w:rsidP="00286DCB">
            <w:pPr>
              <w:jc w:val="left"/>
              <w:rPr>
                <w:color w:val="000000"/>
              </w:rPr>
            </w:pPr>
            <w:r w:rsidRPr="00286DCB">
              <w:rPr>
                <w:color w:val="000000"/>
              </w:rPr>
              <w:t>502.50</w:t>
            </w:r>
          </w:p>
        </w:tc>
        <w:tc>
          <w:tcPr>
            <w:tcW w:w="1631" w:type="dxa"/>
            <w:vAlign w:val="bottom"/>
          </w:tcPr>
          <w:p w14:paraId="6162B2F9" w14:textId="0C7E08ED" w:rsidR="00286DCB" w:rsidRPr="00286DCB" w:rsidRDefault="00286DCB" w:rsidP="00286DCB">
            <w:pPr>
              <w:jc w:val="left"/>
              <w:rPr>
                <w:color w:val="000000"/>
              </w:rPr>
            </w:pPr>
            <w:r w:rsidRPr="00286DCB">
              <w:rPr>
                <w:color w:val="000000"/>
              </w:rPr>
              <w:t>29.27</w:t>
            </w:r>
          </w:p>
        </w:tc>
        <w:tc>
          <w:tcPr>
            <w:tcW w:w="1783" w:type="dxa"/>
            <w:vAlign w:val="bottom"/>
          </w:tcPr>
          <w:p w14:paraId="2278DCC4" w14:textId="798CFAF7" w:rsidR="00286DCB" w:rsidRPr="00286DCB" w:rsidRDefault="00286DCB" w:rsidP="00286DCB">
            <w:pPr>
              <w:jc w:val="left"/>
              <w:rPr>
                <w:color w:val="000000"/>
              </w:rPr>
            </w:pPr>
            <w:r w:rsidRPr="00286DCB">
              <w:rPr>
                <w:color w:val="000000"/>
              </w:rPr>
              <w:t>32.13</w:t>
            </w:r>
          </w:p>
        </w:tc>
        <w:tc>
          <w:tcPr>
            <w:tcW w:w="1356" w:type="dxa"/>
            <w:vAlign w:val="bottom"/>
          </w:tcPr>
          <w:p w14:paraId="11BA0AAC" w14:textId="701EE574" w:rsidR="00286DCB" w:rsidRPr="00286DCB" w:rsidRDefault="00286DCB" w:rsidP="00286DCB">
            <w:pPr>
              <w:jc w:val="left"/>
              <w:rPr>
                <w:color w:val="000000"/>
              </w:rPr>
            </w:pPr>
            <w:r w:rsidRPr="00286DCB">
              <w:rPr>
                <w:color w:val="000000"/>
              </w:rPr>
              <w:t>227.52</w:t>
            </w:r>
          </w:p>
        </w:tc>
      </w:tr>
      <w:tr w:rsidR="00286DCB" w14:paraId="59745F81" w14:textId="77777777" w:rsidTr="00BC7EB9">
        <w:tc>
          <w:tcPr>
            <w:tcW w:w="962" w:type="dxa"/>
          </w:tcPr>
          <w:p w14:paraId="67B827FF" w14:textId="77777777" w:rsidR="00286DCB" w:rsidRDefault="00286DCB" w:rsidP="00286DCB">
            <w:pPr>
              <w:jc w:val="left"/>
              <w:rPr>
                <w:b/>
                <w:bCs/>
              </w:rPr>
            </w:pPr>
            <w:r>
              <w:rPr>
                <w:b/>
                <w:bCs/>
              </w:rPr>
              <w:t>GO</w:t>
            </w:r>
          </w:p>
        </w:tc>
        <w:tc>
          <w:tcPr>
            <w:tcW w:w="1576" w:type="dxa"/>
            <w:vAlign w:val="bottom"/>
          </w:tcPr>
          <w:p w14:paraId="1EE34572" w14:textId="26117609" w:rsidR="00286DCB" w:rsidRPr="00286DCB" w:rsidRDefault="00286DCB" w:rsidP="00286DCB">
            <w:pPr>
              <w:jc w:val="left"/>
              <w:rPr>
                <w:color w:val="000000"/>
              </w:rPr>
            </w:pPr>
            <w:r w:rsidRPr="00286DCB">
              <w:rPr>
                <w:color w:val="000000"/>
              </w:rPr>
              <w:t>0.81</w:t>
            </w:r>
          </w:p>
        </w:tc>
        <w:tc>
          <w:tcPr>
            <w:tcW w:w="1754" w:type="dxa"/>
            <w:vAlign w:val="bottom"/>
          </w:tcPr>
          <w:p w14:paraId="0FEBD7CC" w14:textId="5ADEC504" w:rsidR="00286DCB" w:rsidRPr="00286DCB" w:rsidRDefault="00286DCB" w:rsidP="00286DCB">
            <w:pPr>
              <w:jc w:val="left"/>
              <w:rPr>
                <w:color w:val="000000"/>
              </w:rPr>
            </w:pPr>
            <w:r w:rsidRPr="00286DCB">
              <w:rPr>
                <w:color w:val="000000"/>
              </w:rPr>
              <w:t>436.68</w:t>
            </w:r>
          </w:p>
        </w:tc>
        <w:tc>
          <w:tcPr>
            <w:tcW w:w="1631" w:type="dxa"/>
            <w:vAlign w:val="bottom"/>
          </w:tcPr>
          <w:p w14:paraId="65C2551E" w14:textId="3DB09184" w:rsidR="00286DCB" w:rsidRPr="00286DCB" w:rsidRDefault="00286DCB" w:rsidP="00286DCB">
            <w:pPr>
              <w:jc w:val="left"/>
              <w:rPr>
                <w:color w:val="000000"/>
              </w:rPr>
            </w:pPr>
            <w:r w:rsidRPr="00286DCB">
              <w:rPr>
                <w:color w:val="000000"/>
              </w:rPr>
              <w:t>29.68</w:t>
            </w:r>
          </w:p>
        </w:tc>
        <w:tc>
          <w:tcPr>
            <w:tcW w:w="1783" w:type="dxa"/>
            <w:vAlign w:val="bottom"/>
          </w:tcPr>
          <w:p w14:paraId="6B485FF3" w14:textId="47559686" w:rsidR="00286DCB" w:rsidRPr="00286DCB" w:rsidRDefault="00286DCB" w:rsidP="00286DCB">
            <w:pPr>
              <w:jc w:val="left"/>
              <w:rPr>
                <w:color w:val="000000"/>
              </w:rPr>
            </w:pPr>
            <w:r w:rsidRPr="00286DCB">
              <w:rPr>
                <w:color w:val="000000"/>
              </w:rPr>
              <w:t>38.83</w:t>
            </w:r>
          </w:p>
        </w:tc>
        <w:tc>
          <w:tcPr>
            <w:tcW w:w="1356" w:type="dxa"/>
            <w:vAlign w:val="bottom"/>
          </w:tcPr>
          <w:p w14:paraId="5295D760" w14:textId="72DDD8B2" w:rsidR="00286DCB" w:rsidRPr="00286DCB" w:rsidRDefault="00286DCB" w:rsidP="00286DCB">
            <w:pPr>
              <w:jc w:val="left"/>
              <w:rPr>
                <w:color w:val="000000"/>
              </w:rPr>
            </w:pPr>
            <w:r w:rsidRPr="00286DCB">
              <w:rPr>
                <w:color w:val="000000"/>
              </w:rPr>
              <w:t>42.08</w:t>
            </w:r>
          </w:p>
        </w:tc>
      </w:tr>
      <w:tr w:rsidR="00286DCB" w14:paraId="406B186C" w14:textId="77777777" w:rsidTr="00BC7EB9">
        <w:tc>
          <w:tcPr>
            <w:tcW w:w="962" w:type="dxa"/>
          </w:tcPr>
          <w:p w14:paraId="6080CBB3" w14:textId="77777777" w:rsidR="00286DCB" w:rsidRDefault="00286DCB" w:rsidP="00286DCB">
            <w:pPr>
              <w:jc w:val="left"/>
              <w:rPr>
                <w:b/>
                <w:bCs/>
              </w:rPr>
            </w:pPr>
            <w:r>
              <w:rPr>
                <w:b/>
                <w:bCs/>
              </w:rPr>
              <w:t>Rust</w:t>
            </w:r>
          </w:p>
        </w:tc>
        <w:tc>
          <w:tcPr>
            <w:tcW w:w="1576" w:type="dxa"/>
            <w:vAlign w:val="bottom"/>
          </w:tcPr>
          <w:p w14:paraId="48138B30" w14:textId="7BD4B541" w:rsidR="00286DCB" w:rsidRPr="00286DCB" w:rsidRDefault="00286DCB" w:rsidP="00286DCB">
            <w:pPr>
              <w:jc w:val="left"/>
              <w:rPr>
                <w:color w:val="000000"/>
              </w:rPr>
            </w:pPr>
            <w:r w:rsidRPr="00286DCB">
              <w:rPr>
                <w:color w:val="000000"/>
              </w:rPr>
              <w:t>0.69</w:t>
            </w:r>
          </w:p>
        </w:tc>
        <w:tc>
          <w:tcPr>
            <w:tcW w:w="1754" w:type="dxa"/>
            <w:vAlign w:val="bottom"/>
          </w:tcPr>
          <w:p w14:paraId="30CF7F43" w14:textId="223C7CF2" w:rsidR="00286DCB" w:rsidRPr="00286DCB" w:rsidRDefault="00286DCB" w:rsidP="00286DCB">
            <w:pPr>
              <w:jc w:val="left"/>
              <w:rPr>
                <w:color w:val="000000"/>
              </w:rPr>
            </w:pPr>
            <w:r w:rsidRPr="00286DCB">
              <w:rPr>
                <w:color w:val="000000"/>
              </w:rPr>
              <w:t>116.55</w:t>
            </w:r>
          </w:p>
        </w:tc>
        <w:tc>
          <w:tcPr>
            <w:tcW w:w="1631" w:type="dxa"/>
            <w:vAlign w:val="bottom"/>
          </w:tcPr>
          <w:p w14:paraId="23520A7A" w14:textId="51B7D589" w:rsidR="00286DCB" w:rsidRPr="00286DCB" w:rsidRDefault="00286DCB" w:rsidP="00286DCB">
            <w:pPr>
              <w:jc w:val="left"/>
              <w:rPr>
                <w:color w:val="000000"/>
              </w:rPr>
            </w:pPr>
            <w:r w:rsidRPr="00286DCB">
              <w:rPr>
                <w:color w:val="000000"/>
              </w:rPr>
              <w:t>31.21</w:t>
            </w:r>
          </w:p>
        </w:tc>
        <w:tc>
          <w:tcPr>
            <w:tcW w:w="1783" w:type="dxa"/>
            <w:vAlign w:val="bottom"/>
          </w:tcPr>
          <w:p w14:paraId="1D68BBB2" w14:textId="3A8066F8" w:rsidR="00286DCB" w:rsidRPr="00286DCB" w:rsidRDefault="00286DCB" w:rsidP="00286DCB">
            <w:pPr>
              <w:jc w:val="left"/>
              <w:rPr>
                <w:color w:val="000000"/>
              </w:rPr>
            </w:pPr>
            <w:r w:rsidRPr="00286DCB">
              <w:rPr>
                <w:color w:val="000000"/>
              </w:rPr>
              <w:t>24.28</w:t>
            </w:r>
          </w:p>
        </w:tc>
        <w:tc>
          <w:tcPr>
            <w:tcW w:w="1356" w:type="dxa"/>
            <w:vAlign w:val="bottom"/>
          </w:tcPr>
          <w:p w14:paraId="55F5592E" w14:textId="3C98733F" w:rsidR="00286DCB" w:rsidRPr="00286DCB" w:rsidRDefault="00286DCB" w:rsidP="00286DCB">
            <w:pPr>
              <w:jc w:val="left"/>
              <w:rPr>
                <w:color w:val="000000"/>
              </w:rPr>
            </w:pPr>
            <w:r w:rsidRPr="00286DCB">
              <w:rPr>
                <w:color w:val="000000"/>
              </w:rPr>
              <w:t>31.39</w:t>
            </w:r>
          </w:p>
        </w:tc>
      </w:tr>
    </w:tbl>
    <w:p w14:paraId="6794B17C" w14:textId="77777777" w:rsidR="00286DCB" w:rsidRDefault="00286DCB" w:rsidP="00286DCB">
      <w:pPr>
        <w:widowControl/>
        <w:spacing w:line="240" w:lineRule="auto"/>
        <w:jc w:val="left"/>
      </w:pPr>
    </w:p>
    <w:p w14:paraId="4E69E279" w14:textId="77777777" w:rsidR="00286DCB" w:rsidRDefault="00286DCB" w:rsidP="00286DCB">
      <w:pPr>
        <w:jc w:val="center"/>
        <w:rPr>
          <w:b/>
          <w:bCs/>
        </w:rPr>
      </w:pPr>
    </w:p>
    <w:p w14:paraId="4F222289" w14:textId="35B1C44E" w:rsidR="00286DCB" w:rsidRDefault="00286DCB" w:rsidP="00286DCB">
      <w:pPr>
        <w:jc w:val="center"/>
        <w:rPr>
          <w:b/>
          <w:bCs/>
        </w:rPr>
      </w:pPr>
      <w:r>
        <w:rPr>
          <w:b/>
          <w:bCs/>
        </w:rPr>
        <w:t>Trešā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286DCB" w14:paraId="32E17642" w14:textId="77777777" w:rsidTr="00F272BC">
        <w:tc>
          <w:tcPr>
            <w:tcW w:w="929" w:type="dxa"/>
          </w:tcPr>
          <w:p w14:paraId="6B93AECB" w14:textId="77777777" w:rsidR="00286DCB" w:rsidRDefault="00286DCB" w:rsidP="00F272BC">
            <w:pPr>
              <w:jc w:val="left"/>
              <w:rPr>
                <w:b/>
                <w:bCs/>
              </w:rPr>
            </w:pPr>
          </w:p>
        </w:tc>
        <w:tc>
          <w:tcPr>
            <w:tcW w:w="1356" w:type="dxa"/>
          </w:tcPr>
          <w:p w14:paraId="1BA59776" w14:textId="77777777" w:rsidR="00286DCB" w:rsidRDefault="00286DCB" w:rsidP="00F272BC">
            <w:pPr>
              <w:jc w:val="left"/>
              <w:rPr>
                <w:b/>
                <w:bCs/>
              </w:rPr>
            </w:pPr>
            <w:r>
              <w:rPr>
                <w:b/>
                <w:bCs/>
              </w:rPr>
              <w:t>Ke1</w:t>
            </w:r>
          </w:p>
        </w:tc>
        <w:tc>
          <w:tcPr>
            <w:tcW w:w="1147" w:type="dxa"/>
          </w:tcPr>
          <w:p w14:paraId="3AB04B21" w14:textId="77777777" w:rsidR="00286DCB" w:rsidRDefault="00286DCB" w:rsidP="00F272BC">
            <w:pPr>
              <w:jc w:val="left"/>
              <w:rPr>
                <w:b/>
                <w:bCs/>
              </w:rPr>
            </w:pPr>
            <w:r>
              <w:rPr>
                <w:b/>
                <w:bCs/>
              </w:rPr>
              <w:t>Ke2</w:t>
            </w:r>
          </w:p>
        </w:tc>
        <w:tc>
          <w:tcPr>
            <w:tcW w:w="1225" w:type="dxa"/>
          </w:tcPr>
          <w:p w14:paraId="183F12D9" w14:textId="77777777" w:rsidR="00286DCB" w:rsidRDefault="00286DCB" w:rsidP="00F272BC">
            <w:pPr>
              <w:jc w:val="left"/>
              <w:rPr>
                <w:b/>
                <w:bCs/>
              </w:rPr>
            </w:pPr>
            <w:r>
              <w:rPr>
                <w:b/>
                <w:bCs/>
              </w:rPr>
              <w:t>Ke3</w:t>
            </w:r>
          </w:p>
        </w:tc>
        <w:tc>
          <w:tcPr>
            <w:tcW w:w="1225" w:type="dxa"/>
          </w:tcPr>
          <w:p w14:paraId="46C2CAD9" w14:textId="77777777" w:rsidR="00286DCB" w:rsidRDefault="00286DCB" w:rsidP="00F272BC">
            <w:pPr>
              <w:jc w:val="left"/>
              <w:rPr>
                <w:b/>
                <w:bCs/>
              </w:rPr>
            </w:pPr>
            <w:r>
              <w:rPr>
                <w:b/>
                <w:bCs/>
              </w:rPr>
              <w:t>Ke4</w:t>
            </w:r>
          </w:p>
        </w:tc>
        <w:tc>
          <w:tcPr>
            <w:tcW w:w="1303" w:type="dxa"/>
          </w:tcPr>
          <w:p w14:paraId="39ECD3A1" w14:textId="77777777" w:rsidR="00286DCB" w:rsidRPr="007C0813" w:rsidRDefault="00286DCB" w:rsidP="00F272BC">
            <w:pPr>
              <w:jc w:val="left"/>
              <w:rPr>
                <w:rStyle w:val="tlid-translation"/>
                <w:b/>
                <w:bCs/>
              </w:rPr>
            </w:pPr>
            <w:r>
              <w:rPr>
                <w:rStyle w:val="tlid-translation"/>
                <w:b/>
                <w:bCs/>
              </w:rPr>
              <w:t>Ke5</w:t>
            </w:r>
          </w:p>
        </w:tc>
        <w:tc>
          <w:tcPr>
            <w:tcW w:w="1877" w:type="dxa"/>
          </w:tcPr>
          <w:p w14:paraId="4D7F9770" w14:textId="77777777" w:rsidR="00286DCB" w:rsidRDefault="00006776" w:rsidP="00F272BC">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286DCB" w14:paraId="5FC6F5D4" w14:textId="77777777" w:rsidTr="00F272BC">
        <w:tc>
          <w:tcPr>
            <w:tcW w:w="929" w:type="dxa"/>
          </w:tcPr>
          <w:p w14:paraId="0E82A243" w14:textId="77777777" w:rsidR="00286DCB" w:rsidRDefault="00286DCB" w:rsidP="00F272BC">
            <w:pPr>
              <w:jc w:val="left"/>
              <w:rPr>
                <w:b/>
                <w:bCs/>
              </w:rPr>
            </w:pPr>
            <w:r>
              <w:rPr>
                <w:b/>
                <w:bCs/>
              </w:rPr>
              <w:t>Svars</w:t>
            </w:r>
          </w:p>
        </w:tc>
        <w:tc>
          <w:tcPr>
            <w:tcW w:w="1356" w:type="dxa"/>
          </w:tcPr>
          <w:p w14:paraId="4497A77A" w14:textId="77777777" w:rsidR="00286DCB" w:rsidRDefault="00286DCB" w:rsidP="00F272BC">
            <w:pPr>
              <w:jc w:val="left"/>
              <w:rPr>
                <w:b/>
                <w:bCs/>
              </w:rPr>
            </w:pPr>
            <w:r>
              <w:rPr>
                <w:b/>
                <w:bCs/>
              </w:rPr>
              <w:t>0.07</w:t>
            </w:r>
          </w:p>
        </w:tc>
        <w:tc>
          <w:tcPr>
            <w:tcW w:w="1147" w:type="dxa"/>
          </w:tcPr>
          <w:p w14:paraId="0900C392" w14:textId="77777777" w:rsidR="00286DCB" w:rsidRDefault="00286DCB" w:rsidP="00F272BC">
            <w:pPr>
              <w:jc w:val="left"/>
              <w:rPr>
                <w:b/>
                <w:bCs/>
              </w:rPr>
            </w:pPr>
            <w:r>
              <w:rPr>
                <w:b/>
                <w:bCs/>
              </w:rPr>
              <w:t>0.23</w:t>
            </w:r>
          </w:p>
        </w:tc>
        <w:tc>
          <w:tcPr>
            <w:tcW w:w="1225" w:type="dxa"/>
          </w:tcPr>
          <w:p w14:paraId="7D5B801E" w14:textId="77777777" w:rsidR="00286DCB" w:rsidRDefault="00286DCB" w:rsidP="00F272BC">
            <w:pPr>
              <w:jc w:val="left"/>
              <w:rPr>
                <w:b/>
                <w:bCs/>
              </w:rPr>
            </w:pPr>
            <w:r>
              <w:rPr>
                <w:b/>
                <w:bCs/>
              </w:rPr>
              <w:t>0.23</w:t>
            </w:r>
          </w:p>
        </w:tc>
        <w:tc>
          <w:tcPr>
            <w:tcW w:w="1225" w:type="dxa"/>
          </w:tcPr>
          <w:p w14:paraId="3A4EF510" w14:textId="77777777" w:rsidR="00286DCB" w:rsidRDefault="00286DCB" w:rsidP="00F272BC">
            <w:pPr>
              <w:jc w:val="left"/>
              <w:rPr>
                <w:b/>
                <w:bCs/>
              </w:rPr>
            </w:pPr>
            <w:r>
              <w:rPr>
                <w:b/>
                <w:bCs/>
              </w:rPr>
              <w:t>0.23</w:t>
            </w:r>
          </w:p>
        </w:tc>
        <w:tc>
          <w:tcPr>
            <w:tcW w:w="1303" w:type="dxa"/>
          </w:tcPr>
          <w:p w14:paraId="021C2B87" w14:textId="77777777" w:rsidR="00286DCB" w:rsidRPr="0004272F" w:rsidRDefault="00286DCB" w:rsidP="00F272BC">
            <w:pPr>
              <w:jc w:val="left"/>
              <w:rPr>
                <w:rStyle w:val="tlid-translation"/>
                <w:b/>
                <w:bCs/>
              </w:rPr>
            </w:pPr>
            <w:r w:rsidRPr="0004272F">
              <w:rPr>
                <w:rStyle w:val="tlid-translation"/>
                <w:b/>
                <w:bCs/>
              </w:rPr>
              <w:t>0.23</w:t>
            </w:r>
          </w:p>
        </w:tc>
        <w:tc>
          <w:tcPr>
            <w:tcW w:w="1877" w:type="dxa"/>
          </w:tcPr>
          <w:p w14:paraId="0DBE7CD0" w14:textId="77777777" w:rsidR="00286DCB" w:rsidRPr="007C0813" w:rsidRDefault="00286DCB" w:rsidP="00F272BC">
            <w:pPr>
              <w:jc w:val="left"/>
              <w:rPr>
                <w:rStyle w:val="tlid-translation"/>
                <w:b/>
                <w:bCs/>
              </w:rPr>
            </w:pPr>
          </w:p>
        </w:tc>
      </w:tr>
      <w:tr w:rsidR="00286DCB" w14:paraId="2B9D7F5D" w14:textId="77777777" w:rsidTr="00286DCB">
        <w:tc>
          <w:tcPr>
            <w:tcW w:w="929" w:type="dxa"/>
            <w:shd w:val="clear" w:color="auto" w:fill="C2D69B" w:themeFill="accent3" w:themeFillTint="99"/>
          </w:tcPr>
          <w:p w14:paraId="6ED1B4AF" w14:textId="77777777" w:rsidR="00286DCB" w:rsidRDefault="00286DCB" w:rsidP="00286DCB">
            <w:pPr>
              <w:jc w:val="left"/>
              <w:rPr>
                <w:b/>
                <w:bCs/>
              </w:rPr>
            </w:pPr>
            <w:r>
              <w:rPr>
                <w:b/>
                <w:bCs/>
              </w:rPr>
              <w:t>C</w:t>
            </w:r>
          </w:p>
        </w:tc>
        <w:tc>
          <w:tcPr>
            <w:tcW w:w="1356" w:type="dxa"/>
            <w:shd w:val="clear" w:color="auto" w:fill="C2D69B" w:themeFill="accent3" w:themeFillTint="99"/>
            <w:vAlign w:val="bottom"/>
          </w:tcPr>
          <w:p w14:paraId="7E0D8246" w14:textId="4367CF13" w:rsidR="00286DCB" w:rsidRPr="00286DCB" w:rsidRDefault="00286DCB" w:rsidP="00286DCB">
            <w:pPr>
              <w:jc w:val="left"/>
              <w:rPr>
                <w:color w:val="000000"/>
              </w:rPr>
            </w:pPr>
            <w:r w:rsidRPr="00286DCB">
              <w:rPr>
                <w:color w:val="000000"/>
              </w:rPr>
              <w:t>1</w:t>
            </w:r>
          </w:p>
        </w:tc>
        <w:tc>
          <w:tcPr>
            <w:tcW w:w="1147" w:type="dxa"/>
            <w:shd w:val="clear" w:color="auto" w:fill="C2D69B" w:themeFill="accent3" w:themeFillTint="99"/>
            <w:vAlign w:val="bottom"/>
          </w:tcPr>
          <w:p w14:paraId="674BBC6D" w14:textId="47218A3C" w:rsidR="00286DCB" w:rsidRPr="00286DCB" w:rsidRDefault="00286DCB" w:rsidP="00286DCB">
            <w:pPr>
              <w:jc w:val="left"/>
              <w:rPr>
                <w:color w:val="000000"/>
              </w:rPr>
            </w:pPr>
            <w:r w:rsidRPr="00286DCB">
              <w:rPr>
                <w:color w:val="000000"/>
              </w:rPr>
              <w:t>0.92</w:t>
            </w:r>
          </w:p>
        </w:tc>
        <w:tc>
          <w:tcPr>
            <w:tcW w:w="1225" w:type="dxa"/>
            <w:shd w:val="clear" w:color="auto" w:fill="C2D69B" w:themeFill="accent3" w:themeFillTint="99"/>
            <w:vAlign w:val="bottom"/>
          </w:tcPr>
          <w:p w14:paraId="5F888B52" w14:textId="45017F26" w:rsidR="00286DCB" w:rsidRPr="00286DCB" w:rsidRDefault="00286DCB" w:rsidP="00286DCB">
            <w:pPr>
              <w:jc w:val="left"/>
              <w:rPr>
                <w:color w:val="000000"/>
              </w:rPr>
            </w:pPr>
            <w:r w:rsidRPr="00286DCB">
              <w:rPr>
                <w:color w:val="000000"/>
              </w:rPr>
              <w:t>1.00</w:t>
            </w:r>
          </w:p>
        </w:tc>
        <w:tc>
          <w:tcPr>
            <w:tcW w:w="1225" w:type="dxa"/>
            <w:shd w:val="clear" w:color="auto" w:fill="C2D69B" w:themeFill="accent3" w:themeFillTint="99"/>
            <w:vAlign w:val="bottom"/>
          </w:tcPr>
          <w:p w14:paraId="1455ADF2" w14:textId="3BA1BF8B" w:rsidR="00286DCB" w:rsidRPr="00286DCB" w:rsidRDefault="00286DCB" w:rsidP="00286DCB">
            <w:pPr>
              <w:jc w:val="left"/>
              <w:rPr>
                <w:color w:val="000000"/>
              </w:rPr>
            </w:pPr>
            <w:r w:rsidRPr="00286DCB">
              <w:rPr>
                <w:color w:val="000000"/>
              </w:rPr>
              <w:t>0.14</w:t>
            </w:r>
          </w:p>
        </w:tc>
        <w:tc>
          <w:tcPr>
            <w:tcW w:w="1303" w:type="dxa"/>
            <w:shd w:val="clear" w:color="auto" w:fill="C2D69B" w:themeFill="accent3" w:themeFillTint="99"/>
            <w:vAlign w:val="bottom"/>
          </w:tcPr>
          <w:p w14:paraId="35FED8A2" w14:textId="34B89011" w:rsidR="00286DCB" w:rsidRPr="00286DCB" w:rsidRDefault="00286DCB" w:rsidP="00286DCB">
            <w:pPr>
              <w:jc w:val="left"/>
              <w:rPr>
                <w:color w:val="000000"/>
              </w:rPr>
            </w:pPr>
            <w:r w:rsidRPr="00286DCB">
              <w:rPr>
                <w:color w:val="000000"/>
              </w:rPr>
              <w:t>0.94</w:t>
            </w:r>
          </w:p>
        </w:tc>
        <w:tc>
          <w:tcPr>
            <w:tcW w:w="1877" w:type="dxa"/>
            <w:shd w:val="clear" w:color="auto" w:fill="C2D69B" w:themeFill="accent3" w:themeFillTint="99"/>
            <w:vAlign w:val="bottom"/>
          </w:tcPr>
          <w:p w14:paraId="0CC98FC7" w14:textId="50F3FE43" w:rsidR="00286DCB" w:rsidRPr="00286DCB" w:rsidRDefault="00286DCB" w:rsidP="00286DCB">
            <w:pPr>
              <w:jc w:val="left"/>
              <w:rPr>
                <w:color w:val="000000"/>
              </w:rPr>
            </w:pPr>
            <w:r w:rsidRPr="00286DCB">
              <w:rPr>
                <w:color w:val="000000"/>
              </w:rPr>
              <w:t>0.23</w:t>
            </w:r>
          </w:p>
        </w:tc>
      </w:tr>
      <w:tr w:rsidR="00286DCB" w14:paraId="7165EE86" w14:textId="77777777" w:rsidTr="00F272BC">
        <w:tc>
          <w:tcPr>
            <w:tcW w:w="929" w:type="dxa"/>
          </w:tcPr>
          <w:p w14:paraId="542BE3DB" w14:textId="77777777" w:rsidR="00286DCB" w:rsidRDefault="00286DCB" w:rsidP="00286DCB">
            <w:pPr>
              <w:jc w:val="left"/>
              <w:rPr>
                <w:b/>
                <w:bCs/>
              </w:rPr>
            </w:pPr>
            <w:r>
              <w:rPr>
                <w:b/>
                <w:bCs/>
              </w:rPr>
              <w:t>V</w:t>
            </w:r>
          </w:p>
        </w:tc>
        <w:tc>
          <w:tcPr>
            <w:tcW w:w="1356" w:type="dxa"/>
            <w:vAlign w:val="bottom"/>
          </w:tcPr>
          <w:p w14:paraId="32D136EE" w14:textId="0C213AB7" w:rsidR="00286DCB" w:rsidRPr="00286DCB" w:rsidRDefault="00286DCB" w:rsidP="00286DCB">
            <w:pPr>
              <w:jc w:val="left"/>
              <w:rPr>
                <w:color w:val="000000"/>
              </w:rPr>
            </w:pPr>
            <w:r w:rsidRPr="00286DCB">
              <w:rPr>
                <w:color w:val="000000"/>
              </w:rPr>
              <w:t>0.4</w:t>
            </w:r>
          </w:p>
        </w:tc>
        <w:tc>
          <w:tcPr>
            <w:tcW w:w="1147" w:type="dxa"/>
            <w:vAlign w:val="bottom"/>
          </w:tcPr>
          <w:p w14:paraId="1F35114B" w14:textId="40D45AD9" w:rsidR="00286DCB" w:rsidRPr="00286DCB" w:rsidRDefault="00286DCB" w:rsidP="00286DCB">
            <w:pPr>
              <w:jc w:val="left"/>
              <w:rPr>
                <w:color w:val="000000"/>
              </w:rPr>
            </w:pPr>
            <w:r w:rsidRPr="00286DCB">
              <w:rPr>
                <w:color w:val="000000"/>
              </w:rPr>
              <w:t>1.00</w:t>
            </w:r>
          </w:p>
        </w:tc>
        <w:tc>
          <w:tcPr>
            <w:tcW w:w="1225" w:type="dxa"/>
            <w:vAlign w:val="bottom"/>
          </w:tcPr>
          <w:p w14:paraId="51E53300" w14:textId="0B6BD505" w:rsidR="00286DCB" w:rsidRPr="00286DCB" w:rsidRDefault="00286DCB" w:rsidP="00286DCB">
            <w:pPr>
              <w:jc w:val="left"/>
              <w:rPr>
                <w:color w:val="000000"/>
              </w:rPr>
            </w:pPr>
            <w:r w:rsidRPr="00286DCB">
              <w:rPr>
                <w:color w:val="000000"/>
              </w:rPr>
              <w:t>0.76</w:t>
            </w:r>
          </w:p>
        </w:tc>
        <w:tc>
          <w:tcPr>
            <w:tcW w:w="1225" w:type="dxa"/>
            <w:vAlign w:val="bottom"/>
          </w:tcPr>
          <w:p w14:paraId="60E26F26" w14:textId="6D7C4CF7" w:rsidR="00286DCB" w:rsidRPr="00286DCB" w:rsidRDefault="00286DCB" w:rsidP="00286DCB">
            <w:pPr>
              <w:jc w:val="left"/>
              <w:rPr>
                <w:color w:val="000000"/>
              </w:rPr>
            </w:pPr>
            <w:r w:rsidRPr="00286DCB">
              <w:rPr>
                <w:color w:val="000000"/>
              </w:rPr>
              <w:t>0.21</w:t>
            </w:r>
          </w:p>
        </w:tc>
        <w:tc>
          <w:tcPr>
            <w:tcW w:w="1303" w:type="dxa"/>
            <w:vAlign w:val="bottom"/>
          </w:tcPr>
          <w:p w14:paraId="69CEF113" w14:textId="57C66277" w:rsidR="00286DCB" w:rsidRPr="00286DCB" w:rsidRDefault="00286DCB" w:rsidP="00286DCB">
            <w:pPr>
              <w:jc w:val="left"/>
              <w:rPr>
                <w:color w:val="000000"/>
              </w:rPr>
            </w:pPr>
            <w:r w:rsidRPr="00286DCB">
              <w:rPr>
                <w:color w:val="000000"/>
              </w:rPr>
              <w:t>0.00</w:t>
            </w:r>
          </w:p>
        </w:tc>
        <w:tc>
          <w:tcPr>
            <w:tcW w:w="1877" w:type="dxa"/>
            <w:vAlign w:val="bottom"/>
          </w:tcPr>
          <w:p w14:paraId="430351CD" w14:textId="05B30207" w:rsidR="00286DCB" w:rsidRPr="00286DCB" w:rsidRDefault="00286DCB" w:rsidP="00286DCB">
            <w:pPr>
              <w:jc w:val="left"/>
              <w:rPr>
                <w:color w:val="000000"/>
              </w:rPr>
            </w:pPr>
            <w:r w:rsidRPr="00286DCB">
              <w:rPr>
                <w:color w:val="000000"/>
              </w:rPr>
              <w:t>0.51</w:t>
            </w:r>
          </w:p>
        </w:tc>
      </w:tr>
      <w:tr w:rsidR="00286DCB" w14:paraId="2EB2863D" w14:textId="77777777" w:rsidTr="00F272BC">
        <w:tc>
          <w:tcPr>
            <w:tcW w:w="929" w:type="dxa"/>
          </w:tcPr>
          <w:p w14:paraId="6E7C8EB3" w14:textId="77777777" w:rsidR="00286DCB" w:rsidRDefault="00286DCB" w:rsidP="00286DCB">
            <w:pPr>
              <w:jc w:val="left"/>
              <w:rPr>
                <w:b/>
                <w:bCs/>
              </w:rPr>
            </w:pPr>
            <w:r>
              <w:rPr>
                <w:b/>
                <w:bCs/>
              </w:rPr>
              <w:t>GO</w:t>
            </w:r>
          </w:p>
        </w:tc>
        <w:tc>
          <w:tcPr>
            <w:tcW w:w="1356" w:type="dxa"/>
            <w:vAlign w:val="bottom"/>
          </w:tcPr>
          <w:p w14:paraId="3B7B6B54" w14:textId="1C1C8643" w:rsidR="00286DCB" w:rsidRPr="00286DCB" w:rsidRDefault="00286DCB" w:rsidP="00286DCB">
            <w:pPr>
              <w:jc w:val="left"/>
              <w:rPr>
                <w:color w:val="000000"/>
              </w:rPr>
            </w:pPr>
            <w:r w:rsidRPr="00286DCB">
              <w:rPr>
                <w:color w:val="000000"/>
              </w:rPr>
              <w:t>0</w:t>
            </w:r>
          </w:p>
        </w:tc>
        <w:tc>
          <w:tcPr>
            <w:tcW w:w="1147" w:type="dxa"/>
            <w:vAlign w:val="bottom"/>
          </w:tcPr>
          <w:p w14:paraId="08D14A90" w14:textId="71E65385" w:rsidR="00286DCB" w:rsidRPr="00286DCB" w:rsidRDefault="00286DCB" w:rsidP="00286DCB">
            <w:pPr>
              <w:jc w:val="left"/>
              <w:rPr>
                <w:color w:val="000000"/>
              </w:rPr>
            </w:pPr>
            <w:r w:rsidRPr="00286DCB">
              <w:rPr>
                <w:color w:val="000000"/>
              </w:rPr>
              <w:t>0.83</w:t>
            </w:r>
          </w:p>
        </w:tc>
        <w:tc>
          <w:tcPr>
            <w:tcW w:w="1225" w:type="dxa"/>
            <w:vAlign w:val="bottom"/>
          </w:tcPr>
          <w:p w14:paraId="60263001" w14:textId="3EE2A891" w:rsidR="00286DCB" w:rsidRPr="00286DCB" w:rsidRDefault="00286DCB" w:rsidP="00286DCB">
            <w:pPr>
              <w:jc w:val="left"/>
              <w:rPr>
                <w:color w:val="000000"/>
              </w:rPr>
            </w:pPr>
            <w:r w:rsidRPr="00286DCB">
              <w:rPr>
                <w:color w:val="000000"/>
              </w:rPr>
              <w:t>1.00</w:t>
            </w:r>
          </w:p>
        </w:tc>
        <w:tc>
          <w:tcPr>
            <w:tcW w:w="1225" w:type="dxa"/>
            <w:vAlign w:val="bottom"/>
          </w:tcPr>
          <w:p w14:paraId="340C9152" w14:textId="2333CD55" w:rsidR="00286DCB" w:rsidRPr="00286DCB" w:rsidRDefault="00286DCB" w:rsidP="00286DCB">
            <w:pPr>
              <w:jc w:val="left"/>
              <w:rPr>
                <w:color w:val="000000"/>
              </w:rPr>
            </w:pPr>
            <w:r w:rsidRPr="00286DCB">
              <w:rPr>
                <w:color w:val="000000"/>
              </w:rPr>
              <w:t>0.33</w:t>
            </w:r>
          </w:p>
        </w:tc>
        <w:tc>
          <w:tcPr>
            <w:tcW w:w="1303" w:type="dxa"/>
            <w:vAlign w:val="bottom"/>
          </w:tcPr>
          <w:p w14:paraId="612FD366" w14:textId="0ECC3BEF" w:rsidR="00286DCB" w:rsidRPr="00286DCB" w:rsidRDefault="00286DCB" w:rsidP="00286DCB">
            <w:pPr>
              <w:jc w:val="left"/>
              <w:rPr>
                <w:color w:val="000000"/>
              </w:rPr>
            </w:pPr>
            <w:r w:rsidRPr="00286DCB">
              <w:rPr>
                <w:color w:val="000000"/>
              </w:rPr>
              <w:t>0.98</w:t>
            </w:r>
          </w:p>
        </w:tc>
        <w:tc>
          <w:tcPr>
            <w:tcW w:w="1877" w:type="dxa"/>
            <w:vAlign w:val="bottom"/>
          </w:tcPr>
          <w:p w14:paraId="02CDDD61" w14:textId="19288EEF" w:rsidR="00286DCB" w:rsidRPr="00286DCB" w:rsidRDefault="00286DCB" w:rsidP="00286DCB">
            <w:pPr>
              <w:jc w:val="left"/>
              <w:rPr>
                <w:color w:val="000000"/>
              </w:rPr>
            </w:pPr>
            <w:r w:rsidRPr="00286DCB">
              <w:rPr>
                <w:color w:val="000000"/>
              </w:rPr>
              <w:t>0.27</w:t>
            </w:r>
          </w:p>
        </w:tc>
      </w:tr>
      <w:tr w:rsidR="00286DCB" w14:paraId="5731DC63" w14:textId="77777777" w:rsidTr="00286DCB">
        <w:tc>
          <w:tcPr>
            <w:tcW w:w="929" w:type="dxa"/>
            <w:shd w:val="clear" w:color="auto" w:fill="FFFFFF" w:themeFill="background1"/>
          </w:tcPr>
          <w:p w14:paraId="11D4AE41" w14:textId="77777777" w:rsidR="00286DCB" w:rsidRDefault="00286DCB" w:rsidP="00286DCB">
            <w:pPr>
              <w:jc w:val="left"/>
              <w:rPr>
                <w:b/>
                <w:bCs/>
              </w:rPr>
            </w:pPr>
            <w:r>
              <w:rPr>
                <w:b/>
                <w:bCs/>
              </w:rPr>
              <w:t>Rust</w:t>
            </w:r>
          </w:p>
        </w:tc>
        <w:tc>
          <w:tcPr>
            <w:tcW w:w="1356" w:type="dxa"/>
            <w:shd w:val="clear" w:color="auto" w:fill="FFFFFF" w:themeFill="background1"/>
            <w:vAlign w:val="bottom"/>
          </w:tcPr>
          <w:p w14:paraId="272DA0CC" w14:textId="541A60D7" w:rsidR="00286DCB" w:rsidRPr="00286DCB" w:rsidRDefault="00286DCB" w:rsidP="00286DCB">
            <w:pPr>
              <w:jc w:val="left"/>
              <w:rPr>
                <w:color w:val="000000"/>
              </w:rPr>
            </w:pPr>
            <w:r w:rsidRPr="00286DCB">
              <w:rPr>
                <w:color w:val="000000"/>
              </w:rPr>
              <w:t>0.8</w:t>
            </w:r>
          </w:p>
        </w:tc>
        <w:tc>
          <w:tcPr>
            <w:tcW w:w="1147" w:type="dxa"/>
            <w:shd w:val="clear" w:color="auto" w:fill="FFFFFF" w:themeFill="background1"/>
            <w:vAlign w:val="bottom"/>
          </w:tcPr>
          <w:p w14:paraId="1C7E79E5" w14:textId="4EB3EB2D" w:rsidR="00286DCB" w:rsidRPr="00286DCB" w:rsidRDefault="00286DCB" w:rsidP="00286DCB">
            <w:pPr>
              <w:jc w:val="left"/>
              <w:rPr>
                <w:color w:val="000000"/>
              </w:rPr>
            </w:pPr>
            <w:r w:rsidRPr="00286DCB">
              <w:rPr>
                <w:color w:val="000000"/>
              </w:rPr>
              <w:t>0.00</w:t>
            </w:r>
          </w:p>
        </w:tc>
        <w:tc>
          <w:tcPr>
            <w:tcW w:w="1225" w:type="dxa"/>
            <w:shd w:val="clear" w:color="auto" w:fill="FFFFFF" w:themeFill="background1"/>
            <w:vAlign w:val="bottom"/>
          </w:tcPr>
          <w:p w14:paraId="3B16FA1E" w14:textId="51A6BA07" w:rsidR="00286DCB" w:rsidRPr="00286DCB" w:rsidRDefault="00286DCB" w:rsidP="00286DCB">
            <w:pPr>
              <w:jc w:val="left"/>
              <w:rPr>
                <w:color w:val="000000"/>
              </w:rPr>
            </w:pPr>
            <w:r w:rsidRPr="00286DCB">
              <w:rPr>
                <w:color w:val="000000"/>
              </w:rPr>
              <w:t>0.33</w:t>
            </w:r>
          </w:p>
        </w:tc>
        <w:tc>
          <w:tcPr>
            <w:tcW w:w="1225" w:type="dxa"/>
            <w:shd w:val="clear" w:color="auto" w:fill="FFFFFF" w:themeFill="background1"/>
            <w:vAlign w:val="bottom"/>
          </w:tcPr>
          <w:p w14:paraId="7B862603" w14:textId="789FF81B" w:rsidR="00286DCB" w:rsidRPr="00286DCB" w:rsidRDefault="00286DCB" w:rsidP="00286DCB">
            <w:pPr>
              <w:jc w:val="left"/>
              <w:rPr>
                <w:color w:val="000000"/>
              </w:rPr>
            </w:pPr>
            <w:r w:rsidRPr="00286DCB">
              <w:rPr>
                <w:color w:val="000000"/>
              </w:rPr>
              <w:t>1.00</w:t>
            </w:r>
          </w:p>
        </w:tc>
        <w:tc>
          <w:tcPr>
            <w:tcW w:w="1303" w:type="dxa"/>
            <w:shd w:val="clear" w:color="auto" w:fill="FFFFFF" w:themeFill="background1"/>
            <w:vAlign w:val="bottom"/>
          </w:tcPr>
          <w:p w14:paraId="646D4E7A" w14:textId="4FD7F77D" w:rsidR="00286DCB" w:rsidRPr="00286DCB" w:rsidRDefault="00286DCB" w:rsidP="00286DCB">
            <w:pPr>
              <w:jc w:val="left"/>
              <w:rPr>
                <w:color w:val="000000"/>
              </w:rPr>
            </w:pPr>
            <w:r w:rsidRPr="00286DCB">
              <w:rPr>
                <w:color w:val="000000"/>
              </w:rPr>
              <w:t>1.00</w:t>
            </w:r>
          </w:p>
        </w:tc>
        <w:tc>
          <w:tcPr>
            <w:tcW w:w="1877" w:type="dxa"/>
            <w:shd w:val="clear" w:color="auto" w:fill="FFFFFF" w:themeFill="background1"/>
            <w:vAlign w:val="bottom"/>
          </w:tcPr>
          <w:p w14:paraId="5068953B" w14:textId="11938DAC" w:rsidR="00286DCB" w:rsidRPr="00286DCB" w:rsidRDefault="00286DCB" w:rsidP="00286DCB">
            <w:pPr>
              <w:jc w:val="left"/>
              <w:rPr>
                <w:color w:val="000000"/>
              </w:rPr>
            </w:pPr>
            <w:r w:rsidRPr="00286DCB">
              <w:rPr>
                <w:color w:val="000000"/>
              </w:rPr>
              <w:t>0.40</w:t>
            </w:r>
          </w:p>
        </w:tc>
      </w:tr>
      <w:tr w:rsidR="00286DCB" w14:paraId="41BF1886" w14:textId="77777777" w:rsidTr="00F272BC">
        <w:tc>
          <w:tcPr>
            <w:tcW w:w="929" w:type="dxa"/>
          </w:tcPr>
          <w:p w14:paraId="2EE0A7A5" w14:textId="77777777" w:rsidR="00286DCB" w:rsidRDefault="00286DCB" w:rsidP="00F272BC">
            <w:pPr>
              <w:jc w:val="left"/>
              <w:rPr>
                <w:b/>
                <w:bCs/>
              </w:rPr>
            </w:pPr>
          </w:p>
        </w:tc>
        <w:tc>
          <w:tcPr>
            <w:tcW w:w="1356" w:type="dxa"/>
          </w:tcPr>
          <w:p w14:paraId="7B8C2B12"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147" w:type="dxa"/>
          </w:tcPr>
          <w:p w14:paraId="4B5D5257" w14:textId="77777777" w:rsidR="00286DCB" w:rsidRDefault="00286DCB" w:rsidP="00F272BC">
            <w:pPr>
              <w:jc w:val="left"/>
            </w:pPr>
            <w:r w:rsidRPr="007169F9">
              <w:rPr>
                <w:rFonts w:hint="cs"/>
                <w:lang w:eastAsia="en-US"/>
              </w:rPr>
              <w:t>↑</w:t>
            </w:r>
            <w:r w:rsidRPr="007169F9">
              <w:rPr>
                <w:lang w:eastAsia="en-US"/>
              </w:rPr>
              <w:t xml:space="preserve"> max</w:t>
            </w:r>
          </w:p>
        </w:tc>
        <w:tc>
          <w:tcPr>
            <w:tcW w:w="1225" w:type="dxa"/>
          </w:tcPr>
          <w:p w14:paraId="562CB6BC"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225" w:type="dxa"/>
          </w:tcPr>
          <w:p w14:paraId="0C6B300E"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303" w:type="dxa"/>
          </w:tcPr>
          <w:p w14:paraId="071F2FD4" w14:textId="77777777" w:rsidR="00286DCB" w:rsidRPr="007169F9" w:rsidRDefault="00286DCB" w:rsidP="00F272BC">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527A87F8" w14:textId="77777777" w:rsidR="00286DCB" w:rsidRPr="007169F9" w:rsidRDefault="00286DCB" w:rsidP="00F272BC">
            <w:pPr>
              <w:jc w:val="left"/>
              <w:rPr>
                <w:lang w:eastAsia="en-US"/>
              </w:rPr>
            </w:pPr>
          </w:p>
        </w:tc>
      </w:tr>
    </w:tbl>
    <w:p w14:paraId="5EA850DD" w14:textId="77777777" w:rsidR="008004E6" w:rsidRDefault="008004E6">
      <w:pPr>
        <w:widowControl/>
        <w:spacing w:line="240" w:lineRule="auto"/>
        <w:jc w:val="left"/>
      </w:pPr>
    </w:p>
    <w:p w14:paraId="6D56A67E" w14:textId="77777777" w:rsidR="00AB6242" w:rsidRDefault="00AB6242" w:rsidP="008004E6">
      <w:pPr>
        <w:jc w:val="center"/>
        <w:rPr>
          <w:b/>
          <w:bCs/>
        </w:rPr>
      </w:pPr>
    </w:p>
    <w:p w14:paraId="7A332215" w14:textId="49FC4101" w:rsidR="008004E6" w:rsidRDefault="008004E6" w:rsidP="008004E6">
      <w:pPr>
        <w:jc w:val="center"/>
        <w:rPr>
          <w:b/>
          <w:bCs/>
        </w:rPr>
      </w:pPr>
      <w:r>
        <w:rPr>
          <w:b/>
          <w:bCs/>
        </w:rPr>
        <w:t>Ceturtā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8004E6" w14:paraId="7B9B6B9E" w14:textId="77777777" w:rsidTr="002F4161">
        <w:tc>
          <w:tcPr>
            <w:tcW w:w="962" w:type="dxa"/>
          </w:tcPr>
          <w:p w14:paraId="16AF8873" w14:textId="77777777" w:rsidR="008004E6" w:rsidRDefault="008004E6" w:rsidP="002F4161">
            <w:pPr>
              <w:jc w:val="left"/>
              <w:rPr>
                <w:b/>
                <w:bCs/>
              </w:rPr>
            </w:pPr>
            <w:r>
              <w:rPr>
                <w:b/>
                <w:bCs/>
              </w:rPr>
              <w:t>Valoda</w:t>
            </w:r>
          </w:p>
        </w:tc>
        <w:tc>
          <w:tcPr>
            <w:tcW w:w="1576" w:type="dxa"/>
          </w:tcPr>
          <w:p w14:paraId="67127153" w14:textId="77777777" w:rsidR="008004E6" w:rsidRDefault="008004E6" w:rsidP="002F4161">
            <w:pPr>
              <w:jc w:val="left"/>
              <w:rPr>
                <w:b/>
                <w:bCs/>
              </w:rPr>
            </w:pPr>
            <w:r w:rsidRPr="00070718">
              <w:rPr>
                <w:rStyle w:val="tlid-translation"/>
                <w:b/>
                <w:bCs/>
              </w:rPr>
              <w:t>Kompilācijas laiks</w:t>
            </w:r>
            <w:r>
              <w:rPr>
                <w:rStyle w:val="tlid-translation"/>
                <w:b/>
                <w:bCs/>
              </w:rPr>
              <w:t xml:space="preserve"> (sek.)</w:t>
            </w:r>
          </w:p>
        </w:tc>
        <w:tc>
          <w:tcPr>
            <w:tcW w:w="1754" w:type="dxa"/>
          </w:tcPr>
          <w:p w14:paraId="49927D48" w14:textId="77777777" w:rsidR="008004E6" w:rsidRDefault="008004E6" w:rsidP="002F4161">
            <w:pPr>
              <w:jc w:val="left"/>
              <w:rPr>
                <w:b/>
                <w:bCs/>
              </w:rPr>
            </w:pPr>
            <w:r>
              <w:rPr>
                <w:b/>
                <w:bCs/>
              </w:rPr>
              <w:t>Kadru ātrums (freims/sek.)</w:t>
            </w:r>
          </w:p>
        </w:tc>
        <w:tc>
          <w:tcPr>
            <w:tcW w:w="1631" w:type="dxa"/>
          </w:tcPr>
          <w:p w14:paraId="13DCFDDD" w14:textId="77777777" w:rsidR="008004E6" w:rsidRDefault="008004E6" w:rsidP="002F4161">
            <w:pPr>
              <w:jc w:val="left"/>
              <w:rPr>
                <w:b/>
                <w:bCs/>
              </w:rPr>
            </w:pPr>
            <w:r>
              <w:rPr>
                <w:b/>
                <w:bCs/>
              </w:rPr>
              <w:t>Centrāla procesora izmantošana (%)</w:t>
            </w:r>
          </w:p>
        </w:tc>
        <w:tc>
          <w:tcPr>
            <w:tcW w:w="1783" w:type="dxa"/>
          </w:tcPr>
          <w:p w14:paraId="2003BE6F" w14:textId="77777777" w:rsidR="008004E6" w:rsidRDefault="008004E6" w:rsidP="002F4161">
            <w:pPr>
              <w:jc w:val="left"/>
              <w:rPr>
                <w:b/>
                <w:bCs/>
              </w:rPr>
            </w:pPr>
            <w:r>
              <w:rPr>
                <w:b/>
                <w:bCs/>
              </w:rPr>
              <w:t>Grafiska procesora izmantošana (%)</w:t>
            </w:r>
          </w:p>
        </w:tc>
        <w:tc>
          <w:tcPr>
            <w:tcW w:w="1356" w:type="dxa"/>
          </w:tcPr>
          <w:p w14:paraId="4AAD762D" w14:textId="77777777" w:rsidR="008004E6" w:rsidRPr="00070718" w:rsidRDefault="008004E6" w:rsidP="002F4161">
            <w:pPr>
              <w:jc w:val="left"/>
              <w:rPr>
                <w:b/>
                <w:bCs/>
              </w:rPr>
            </w:pPr>
            <w:r>
              <w:rPr>
                <w:b/>
                <w:bCs/>
              </w:rPr>
              <w:t>Operatīva atmiņa (MB)</w:t>
            </w:r>
          </w:p>
        </w:tc>
      </w:tr>
      <w:tr w:rsidR="00112EF8" w14:paraId="2FEDB418" w14:textId="77777777" w:rsidTr="00435EE0">
        <w:tc>
          <w:tcPr>
            <w:tcW w:w="962" w:type="dxa"/>
          </w:tcPr>
          <w:p w14:paraId="147C9359" w14:textId="77777777" w:rsidR="00112EF8" w:rsidRDefault="00112EF8" w:rsidP="00112EF8">
            <w:pPr>
              <w:jc w:val="left"/>
              <w:rPr>
                <w:b/>
                <w:bCs/>
              </w:rPr>
            </w:pPr>
            <w:r>
              <w:rPr>
                <w:b/>
                <w:bCs/>
              </w:rPr>
              <w:t>C</w:t>
            </w:r>
          </w:p>
        </w:tc>
        <w:tc>
          <w:tcPr>
            <w:tcW w:w="1576" w:type="dxa"/>
            <w:vAlign w:val="center"/>
          </w:tcPr>
          <w:p w14:paraId="0A2D760E" w14:textId="5BC615CE" w:rsidR="00112EF8" w:rsidRPr="0026098F" w:rsidRDefault="00112EF8" w:rsidP="00112EF8">
            <w:pPr>
              <w:jc w:val="left"/>
              <w:rPr>
                <w:color w:val="000000"/>
              </w:rPr>
            </w:pPr>
            <w:r w:rsidRPr="00112EF8">
              <w:rPr>
                <w:color w:val="000000"/>
              </w:rPr>
              <w:t>0.89</w:t>
            </w:r>
          </w:p>
        </w:tc>
        <w:tc>
          <w:tcPr>
            <w:tcW w:w="1754" w:type="dxa"/>
            <w:vAlign w:val="bottom"/>
          </w:tcPr>
          <w:p w14:paraId="0D16BDD2" w14:textId="6D9B2C6A" w:rsidR="00112EF8" w:rsidRPr="0026098F" w:rsidRDefault="00112EF8" w:rsidP="00112EF8">
            <w:pPr>
              <w:jc w:val="left"/>
              <w:rPr>
                <w:color w:val="000000"/>
              </w:rPr>
            </w:pPr>
            <w:r w:rsidRPr="00112EF8">
              <w:rPr>
                <w:color w:val="000000"/>
              </w:rPr>
              <w:t>545.97</w:t>
            </w:r>
          </w:p>
        </w:tc>
        <w:tc>
          <w:tcPr>
            <w:tcW w:w="1631" w:type="dxa"/>
            <w:vAlign w:val="bottom"/>
          </w:tcPr>
          <w:p w14:paraId="3C7CE6C0" w14:textId="2D47E31C" w:rsidR="00112EF8" w:rsidRPr="0026098F" w:rsidRDefault="00112EF8" w:rsidP="00112EF8">
            <w:pPr>
              <w:jc w:val="left"/>
              <w:rPr>
                <w:color w:val="000000"/>
              </w:rPr>
            </w:pPr>
            <w:r w:rsidRPr="00112EF8">
              <w:rPr>
                <w:color w:val="000000"/>
              </w:rPr>
              <w:t>31.45</w:t>
            </w:r>
          </w:p>
        </w:tc>
        <w:tc>
          <w:tcPr>
            <w:tcW w:w="1783" w:type="dxa"/>
            <w:vAlign w:val="bottom"/>
          </w:tcPr>
          <w:p w14:paraId="1EAD15D7" w14:textId="75AFD484" w:rsidR="00112EF8" w:rsidRPr="0026098F" w:rsidRDefault="00112EF8" w:rsidP="00112EF8">
            <w:pPr>
              <w:jc w:val="left"/>
              <w:rPr>
                <w:color w:val="000000"/>
              </w:rPr>
            </w:pPr>
            <w:r w:rsidRPr="00112EF8">
              <w:rPr>
                <w:color w:val="000000"/>
              </w:rPr>
              <w:t>28.88</w:t>
            </w:r>
          </w:p>
        </w:tc>
        <w:tc>
          <w:tcPr>
            <w:tcW w:w="1356" w:type="dxa"/>
            <w:vAlign w:val="bottom"/>
          </w:tcPr>
          <w:p w14:paraId="712B9485" w14:textId="3614AE17" w:rsidR="00112EF8" w:rsidRPr="0026098F" w:rsidRDefault="00112EF8" w:rsidP="00112EF8">
            <w:pPr>
              <w:jc w:val="left"/>
              <w:rPr>
                <w:color w:val="000000"/>
              </w:rPr>
            </w:pPr>
            <w:r w:rsidRPr="00112EF8">
              <w:rPr>
                <w:color w:val="000000"/>
              </w:rPr>
              <w:t>35.84</w:t>
            </w:r>
          </w:p>
        </w:tc>
      </w:tr>
      <w:tr w:rsidR="00112EF8" w14:paraId="5A52EC92" w14:textId="77777777" w:rsidTr="00435EE0">
        <w:tc>
          <w:tcPr>
            <w:tcW w:w="962" w:type="dxa"/>
          </w:tcPr>
          <w:p w14:paraId="4D22C746" w14:textId="77777777" w:rsidR="00112EF8" w:rsidRDefault="00112EF8" w:rsidP="00112EF8">
            <w:pPr>
              <w:jc w:val="left"/>
              <w:rPr>
                <w:b/>
                <w:bCs/>
              </w:rPr>
            </w:pPr>
            <w:r>
              <w:rPr>
                <w:b/>
                <w:bCs/>
              </w:rPr>
              <w:t>V</w:t>
            </w:r>
          </w:p>
        </w:tc>
        <w:tc>
          <w:tcPr>
            <w:tcW w:w="1576" w:type="dxa"/>
            <w:vAlign w:val="bottom"/>
          </w:tcPr>
          <w:p w14:paraId="4A439801" w14:textId="661D5F4D" w:rsidR="00112EF8" w:rsidRPr="0026098F" w:rsidRDefault="00112EF8" w:rsidP="00112EF8">
            <w:pPr>
              <w:jc w:val="left"/>
              <w:rPr>
                <w:color w:val="000000"/>
              </w:rPr>
            </w:pPr>
            <w:r w:rsidRPr="00112EF8">
              <w:rPr>
                <w:color w:val="000000"/>
              </w:rPr>
              <w:t>0.92</w:t>
            </w:r>
          </w:p>
        </w:tc>
        <w:tc>
          <w:tcPr>
            <w:tcW w:w="1754" w:type="dxa"/>
            <w:vAlign w:val="bottom"/>
          </w:tcPr>
          <w:p w14:paraId="1E2B3475" w14:textId="53A3D4EB" w:rsidR="00112EF8" w:rsidRPr="0026098F" w:rsidRDefault="00112EF8" w:rsidP="00112EF8">
            <w:pPr>
              <w:jc w:val="left"/>
              <w:rPr>
                <w:color w:val="000000"/>
              </w:rPr>
            </w:pPr>
            <w:r w:rsidRPr="00112EF8">
              <w:rPr>
                <w:color w:val="000000"/>
              </w:rPr>
              <w:t>476.85</w:t>
            </w:r>
          </w:p>
        </w:tc>
        <w:tc>
          <w:tcPr>
            <w:tcW w:w="1631" w:type="dxa"/>
            <w:vAlign w:val="bottom"/>
          </w:tcPr>
          <w:p w14:paraId="7A883B07" w14:textId="6878D2D3" w:rsidR="00112EF8" w:rsidRPr="0026098F" w:rsidRDefault="00112EF8" w:rsidP="00112EF8">
            <w:pPr>
              <w:jc w:val="left"/>
              <w:rPr>
                <w:color w:val="000000"/>
              </w:rPr>
            </w:pPr>
            <w:r w:rsidRPr="00112EF8">
              <w:rPr>
                <w:color w:val="000000"/>
              </w:rPr>
              <w:t>31.96</w:t>
            </w:r>
          </w:p>
        </w:tc>
        <w:tc>
          <w:tcPr>
            <w:tcW w:w="1783" w:type="dxa"/>
            <w:vAlign w:val="bottom"/>
          </w:tcPr>
          <w:p w14:paraId="574D632B" w14:textId="7C712845" w:rsidR="00112EF8" w:rsidRPr="0026098F" w:rsidRDefault="00112EF8" w:rsidP="00112EF8">
            <w:pPr>
              <w:jc w:val="left"/>
              <w:rPr>
                <w:color w:val="000000"/>
              </w:rPr>
            </w:pPr>
            <w:r w:rsidRPr="00112EF8">
              <w:rPr>
                <w:color w:val="000000"/>
              </w:rPr>
              <w:t>26.75</w:t>
            </w:r>
          </w:p>
        </w:tc>
        <w:tc>
          <w:tcPr>
            <w:tcW w:w="1356" w:type="dxa"/>
            <w:vAlign w:val="bottom"/>
          </w:tcPr>
          <w:p w14:paraId="4EE24A8D" w14:textId="7F1BBFFC" w:rsidR="00112EF8" w:rsidRPr="0026098F" w:rsidRDefault="00112EF8" w:rsidP="00112EF8">
            <w:pPr>
              <w:jc w:val="left"/>
              <w:rPr>
                <w:color w:val="000000"/>
              </w:rPr>
            </w:pPr>
            <w:r w:rsidRPr="00112EF8">
              <w:rPr>
                <w:color w:val="000000"/>
              </w:rPr>
              <w:t>243.92</w:t>
            </w:r>
          </w:p>
        </w:tc>
      </w:tr>
      <w:tr w:rsidR="00112EF8" w14:paraId="7B2DE694" w14:textId="77777777" w:rsidTr="00435EE0">
        <w:tc>
          <w:tcPr>
            <w:tcW w:w="962" w:type="dxa"/>
          </w:tcPr>
          <w:p w14:paraId="3A4A85B7" w14:textId="77777777" w:rsidR="00112EF8" w:rsidRDefault="00112EF8" w:rsidP="00112EF8">
            <w:pPr>
              <w:jc w:val="left"/>
              <w:rPr>
                <w:b/>
                <w:bCs/>
              </w:rPr>
            </w:pPr>
            <w:r>
              <w:rPr>
                <w:b/>
                <w:bCs/>
              </w:rPr>
              <w:t>GO</w:t>
            </w:r>
          </w:p>
        </w:tc>
        <w:tc>
          <w:tcPr>
            <w:tcW w:w="1576" w:type="dxa"/>
            <w:vAlign w:val="center"/>
          </w:tcPr>
          <w:p w14:paraId="57F88DCD" w14:textId="4EEE0A5B" w:rsidR="00112EF8" w:rsidRPr="0026098F" w:rsidRDefault="00112EF8" w:rsidP="00112EF8">
            <w:pPr>
              <w:jc w:val="left"/>
              <w:rPr>
                <w:color w:val="000000"/>
              </w:rPr>
            </w:pPr>
            <w:r w:rsidRPr="00112EF8">
              <w:rPr>
                <w:color w:val="000000"/>
              </w:rPr>
              <w:t>0.96</w:t>
            </w:r>
          </w:p>
        </w:tc>
        <w:tc>
          <w:tcPr>
            <w:tcW w:w="1754" w:type="dxa"/>
            <w:vAlign w:val="bottom"/>
          </w:tcPr>
          <w:p w14:paraId="7564E6E2" w14:textId="105E39A2" w:rsidR="00112EF8" w:rsidRPr="0026098F" w:rsidRDefault="00112EF8" w:rsidP="00112EF8">
            <w:pPr>
              <w:jc w:val="left"/>
              <w:rPr>
                <w:color w:val="000000"/>
              </w:rPr>
            </w:pPr>
            <w:r w:rsidRPr="00112EF8">
              <w:rPr>
                <w:color w:val="000000"/>
              </w:rPr>
              <w:t>390.42</w:t>
            </w:r>
          </w:p>
        </w:tc>
        <w:tc>
          <w:tcPr>
            <w:tcW w:w="1631" w:type="dxa"/>
            <w:vAlign w:val="bottom"/>
          </w:tcPr>
          <w:p w14:paraId="3AFA5E25" w14:textId="65FBD7F4" w:rsidR="00112EF8" w:rsidRPr="0026098F" w:rsidRDefault="00112EF8" w:rsidP="00112EF8">
            <w:pPr>
              <w:jc w:val="left"/>
              <w:rPr>
                <w:color w:val="000000"/>
              </w:rPr>
            </w:pPr>
            <w:r w:rsidRPr="00112EF8">
              <w:rPr>
                <w:color w:val="000000"/>
              </w:rPr>
              <w:t>34.27</w:t>
            </w:r>
          </w:p>
        </w:tc>
        <w:tc>
          <w:tcPr>
            <w:tcW w:w="1783" w:type="dxa"/>
            <w:vAlign w:val="bottom"/>
          </w:tcPr>
          <w:p w14:paraId="31FA769A" w14:textId="3D031D4F" w:rsidR="00112EF8" w:rsidRPr="0026098F" w:rsidRDefault="00112EF8" w:rsidP="00112EF8">
            <w:pPr>
              <w:jc w:val="left"/>
              <w:rPr>
                <w:color w:val="000000"/>
              </w:rPr>
            </w:pPr>
            <w:r w:rsidRPr="00112EF8">
              <w:rPr>
                <w:color w:val="000000"/>
              </w:rPr>
              <w:t>23.88</w:t>
            </w:r>
          </w:p>
        </w:tc>
        <w:tc>
          <w:tcPr>
            <w:tcW w:w="1356" w:type="dxa"/>
            <w:vAlign w:val="bottom"/>
          </w:tcPr>
          <w:p w14:paraId="70A4BE85" w14:textId="76057E6E" w:rsidR="00112EF8" w:rsidRPr="0026098F" w:rsidRDefault="00112EF8" w:rsidP="00112EF8">
            <w:pPr>
              <w:jc w:val="left"/>
              <w:rPr>
                <w:color w:val="000000"/>
              </w:rPr>
            </w:pPr>
            <w:r w:rsidRPr="00112EF8">
              <w:rPr>
                <w:color w:val="000000"/>
              </w:rPr>
              <w:t>41.77</w:t>
            </w:r>
          </w:p>
        </w:tc>
      </w:tr>
      <w:tr w:rsidR="00112EF8" w14:paraId="5B081092" w14:textId="77777777" w:rsidTr="00435EE0">
        <w:tc>
          <w:tcPr>
            <w:tcW w:w="962" w:type="dxa"/>
          </w:tcPr>
          <w:p w14:paraId="2AF3BC1F" w14:textId="77777777" w:rsidR="00112EF8" w:rsidRDefault="00112EF8" w:rsidP="00112EF8">
            <w:pPr>
              <w:jc w:val="left"/>
              <w:rPr>
                <w:b/>
                <w:bCs/>
              </w:rPr>
            </w:pPr>
            <w:r>
              <w:rPr>
                <w:b/>
                <w:bCs/>
              </w:rPr>
              <w:t>Rust</w:t>
            </w:r>
          </w:p>
        </w:tc>
        <w:tc>
          <w:tcPr>
            <w:tcW w:w="1576" w:type="dxa"/>
            <w:vAlign w:val="center"/>
          </w:tcPr>
          <w:p w14:paraId="6384AA94" w14:textId="0C1A5E87" w:rsidR="00112EF8" w:rsidRPr="0026098F" w:rsidRDefault="00112EF8" w:rsidP="00112EF8">
            <w:pPr>
              <w:jc w:val="left"/>
              <w:rPr>
                <w:color w:val="000000"/>
              </w:rPr>
            </w:pPr>
            <w:r w:rsidRPr="00112EF8">
              <w:rPr>
                <w:color w:val="000000"/>
              </w:rPr>
              <w:t>0.94</w:t>
            </w:r>
          </w:p>
        </w:tc>
        <w:tc>
          <w:tcPr>
            <w:tcW w:w="1754" w:type="dxa"/>
            <w:vAlign w:val="bottom"/>
          </w:tcPr>
          <w:p w14:paraId="7390EE3E" w14:textId="742E9C5B" w:rsidR="00112EF8" w:rsidRPr="0026098F" w:rsidRDefault="00112EF8" w:rsidP="00112EF8">
            <w:pPr>
              <w:jc w:val="left"/>
              <w:rPr>
                <w:color w:val="000000"/>
              </w:rPr>
            </w:pPr>
            <w:r w:rsidRPr="00112EF8">
              <w:rPr>
                <w:color w:val="000000"/>
              </w:rPr>
              <w:t>115.95</w:t>
            </w:r>
          </w:p>
        </w:tc>
        <w:tc>
          <w:tcPr>
            <w:tcW w:w="1631" w:type="dxa"/>
            <w:vAlign w:val="bottom"/>
          </w:tcPr>
          <w:p w14:paraId="1A10B1BE" w14:textId="6BB80629" w:rsidR="00112EF8" w:rsidRPr="0026098F" w:rsidRDefault="00112EF8" w:rsidP="00112EF8">
            <w:pPr>
              <w:jc w:val="left"/>
              <w:rPr>
                <w:color w:val="000000"/>
              </w:rPr>
            </w:pPr>
            <w:r w:rsidRPr="00112EF8">
              <w:rPr>
                <w:color w:val="000000"/>
              </w:rPr>
              <w:t>28.63</w:t>
            </w:r>
          </w:p>
        </w:tc>
        <w:tc>
          <w:tcPr>
            <w:tcW w:w="1783" w:type="dxa"/>
            <w:vAlign w:val="bottom"/>
          </w:tcPr>
          <w:p w14:paraId="0D7F8B30" w14:textId="2DED0BC4" w:rsidR="00112EF8" w:rsidRPr="0026098F" w:rsidRDefault="00112EF8" w:rsidP="00112EF8">
            <w:pPr>
              <w:jc w:val="left"/>
              <w:rPr>
                <w:color w:val="000000"/>
              </w:rPr>
            </w:pPr>
            <w:r w:rsidRPr="00112EF8">
              <w:rPr>
                <w:color w:val="000000"/>
              </w:rPr>
              <w:t>17.91</w:t>
            </w:r>
          </w:p>
        </w:tc>
        <w:tc>
          <w:tcPr>
            <w:tcW w:w="1356" w:type="dxa"/>
            <w:vAlign w:val="bottom"/>
          </w:tcPr>
          <w:p w14:paraId="710B56A6" w14:textId="7FCD958F" w:rsidR="00112EF8" w:rsidRPr="0026098F" w:rsidRDefault="00112EF8" w:rsidP="00112EF8">
            <w:pPr>
              <w:jc w:val="left"/>
              <w:rPr>
                <w:color w:val="000000"/>
              </w:rPr>
            </w:pPr>
            <w:r w:rsidRPr="00112EF8">
              <w:rPr>
                <w:color w:val="000000"/>
              </w:rPr>
              <w:t>28.08</w:t>
            </w:r>
          </w:p>
        </w:tc>
      </w:tr>
    </w:tbl>
    <w:p w14:paraId="5F708B07" w14:textId="77777777" w:rsidR="008004E6" w:rsidRDefault="008004E6" w:rsidP="008004E6">
      <w:pPr>
        <w:widowControl/>
        <w:spacing w:line="240" w:lineRule="auto"/>
        <w:jc w:val="left"/>
      </w:pPr>
    </w:p>
    <w:p w14:paraId="7B926B26" w14:textId="303E1587" w:rsidR="008004E6" w:rsidRDefault="008004E6" w:rsidP="008004E6">
      <w:pPr>
        <w:jc w:val="center"/>
        <w:rPr>
          <w:b/>
          <w:bCs/>
        </w:rPr>
      </w:pPr>
    </w:p>
    <w:p w14:paraId="58CCA94B" w14:textId="77777777" w:rsidR="00AB6242" w:rsidRDefault="00AB6242" w:rsidP="008004E6">
      <w:pPr>
        <w:jc w:val="center"/>
        <w:rPr>
          <w:b/>
          <w:bCs/>
        </w:rPr>
      </w:pPr>
    </w:p>
    <w:p w14:paraId="3B258851" w14:textId="25C1E7B9" w:rsidR="008004E6" w:rsidRDefault="008004E6" w:rsidP="008004E6">
      <w:pPr>
        <w:jc w:val="center"/>
        <w:rPr>
          <w:b/>
          <w:bCs/>
        </w:rPr>
      </w:pPr>
      <w:r>
        <w:rPr>
          <w:b/>
          <w:bCs/>
        </w:rPr>
        <w:lastRenderedPageBreak/>
        <w:t>Ceturtā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8004E6" w14:paraId="3BB3F2CD" w14:textId="77777777" w:rsidTr="002F4161">
        <w:tc>
          <w:tcPr>
            <w:tcW w:w="929" w:type="dxa"/>
          </w:tcPr>
          <w:p w14:paraId="29EB5A7A" w14:textId="77777777" w:rsidR="008004E6" w:rsidRDefault="008004E6" w:rsidP="002F4161">
            <w:pPr>
              <w:jc w:val="left"/>
              <w:rPr>
                <w:b/>
                <w:bCs/>
              </w:rPr>
            </w:pPr>
          </w:p>
        </w:tc>
        <w:tc>
          <w:tcPr>
            <w:tcW w:w="1356" w:type="dxa"/>
          </w:tcPr>
          <w:p w14:paraId="44FAC5FF" w14:textId="77777777" w:rsidR="008004E6" w:rsidRDefault="008004E6" w:rsidP="002F4161">
            <w:pPr>
              <w:jc w:val="left"/>
              <w:rPr>
                <w:b/>
                <w:bCs/>
              </w:rPr>
            </w:pPr>
            <w:r>
              <w:rPr>
                <w:b/>
                <w:bCs/>
              </w:rPr>
              <w:t>Ke1</w:t>
            </w:r>
          </w:p>
        </w:tc>
        <w:tc>
          <w:tcPr>
            <w:tcW w:w="1147" w:type="dxa"/>
          </w:tcPr>
          <w:p w14:paraId="638AB302" w14:textId="77777777" w:rsidR="008004E6" w:rsidRDefault="008004E6" w:rsidP="002F4161">
            <w:pPr>
              <w:jc w:val="left"/>
              <w:rPr>
                <w:b/>
                <w:bCs/>
              </w:rPr>
            </w:pPr>
            <w:r>
              <w:rPr>
                <w:b/>
                <w:bCs/>
              </w:rPr>
              <w:t>Ke2</w:t>
            </w:r>
          </w:p>
        </w:tc>
        <w:tc>
          <w:tcPr>
            <w:tcW w:w="1225" w:type="dxa"/>
          </w:tcPr>
          <w:p w14:paraId="5B0238BB" w14:textId="77777777" w:rsidR="008004E6" w:rsidRDefault="008004E6" w:rsidP="002F4161">
            <w:pPr>
              <w:jc w:val="left"/>
              <w:rPr>
                <w:b/>
                <w:bCs/>
              </w:rPr>
            </w:pPr>
            <w:r>
              <w:rPr>
                <w:b/>
                <w:bCs/>
              </w:rPr>
              <w:t>Ke3</w:t>
            </w:r>
          </w:p>
        </w:tc>
        <w:tc>
          <w:tcPr>
            <w:tcW w:w="1225" w:type="dxa"/>
          </w:tcPr>
          <w:p w14:paraId="7F473213" w14:textId="77777777" w:rsidR="008004E6" w:rsidRDefault="008004E6" w:rsidP="002F4161">
            <w:pPr>
              <w:jc w:val="left"/>
              <w:rPr>
                <w:b/>
                <w:bCs/>
              </w:rPr>
            </w:pPr>
            <w:r>
              <w:rPr>
                <w:b/>
                <w:bCs/>
              </w:rPr>
              <w:t>Ke4</w:t>
            </w:r>
          </w:p>
        </w:tc>
        <w:tc>
          <w:tcPr>
            <w:tcW w:w="1303" w:type="dxa"/>
          </w:tcPr>
          <w:p w14:paraId="6959026E" w14:textId="77777777" w:rsidR="008004E6" w:rsidRPr="007C0813" w:rsidRDefault="008004E6" w:rsidP="002F4161">
            <w:pPr>
              <w:jc w:val="left"/>
              <w:rPr>
                <w:rStyle w:val="tlid-translation"/>
                <w:b/>
                <w:bCs/>
              </w:rPr>
            </w:pPr>
            <w:r>
              <w:rPr>
                <w:rStyle w:val="tlid-translation"/>
                <w:b/>
                <w:bCs/>
              </w:rPr>
              <w:t>Ke5</w:t>
            </w:r>
          </w:p>
        </w:tc>
        <w:tc>
          <w:tcPr>
            <w:tcW w:w="1877" w:type="dxa"/>
          </w:tcPr>
          <w:p w14:paraId="16BF15CC" w14:textId="77777777" w:rsidR="008004E6" w:rsidRDefault="00006776" w:rsidP="002F416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8004E6" w14:paraId="122A6144" w14:textId="77777777" w:rsidTr="002F4161">
        <w:tc>
          <w:tcPr>
            <w:tcW w:w="929" w:type="dxa"/>
          </w:tcPr>
          <w:p w14:paraId="01766517" w14:textId="77777777" w:rsidR="008004E6" w:rsidRDefault="008004E6" w:rsidP="002F4161">
            <w:pPr>
              <w:jc w:val="left"/>
              <w:rPr>
                <w:b/>
                <w:bCs/>
              </w:rPr>
            </w:pPr>
            <w:r>
              <w:rPr>
                <w:b/>
                <w:bCs/>
              </w:rPr>
              <w:t>Svars</w:t>
            </w:r>
          </w:p>
        </w:tc>
        <w:tc>
          <w:tcPr>
            <w:tcW w:w="1356" w:type="dxa"/>
          </w:tcPr>
          <w:p w14:paraId="3610C2D4" w14:textId="77777777" w:rsidR="008004E6" w:rsidRDefault="008004E6" w:rsidP="002F4161">
            <w:pPr>
              <w:jc w:val="left"/>
              <w:rPr>
                <w:b/>
                <w:bCs/>
              </w:rPr>
            </w:pPr>
            <w:r>
              <w:rPr>
                <w:b/>
                <w:bCs/>
              </w:rPr>
              <w:t>0.07</w:t>
            </w:r>
          </w:p>
        </w:tc>
        <w:tc>
          <w:tcPr>
            <w:tcW w:w="1147" w:type="dxa"/>
          </w:tcPr>
          <w:p w14:paraId="3C0EFD95" w14:textId="77777777" w:rsidR="008004E6" w:rsidRDefault="008004E6" w:rsidP="002F4161">
            <w:pPr>
              <w:jc w:val="left"/>
              <w:rPr>
                <w:b/>
                <w:bCs/>
              </w:rPr>
            </w:pPr>
            <w:r>
              <w:rPr>
                <w:b/>
                <w:bCs/>
              </w:rPr>
              <w:t>0.23</w:t>
            </w:r>
          </w:p>
        </w:tc>
        <w:tc>
          <w:tcPr>
            <w:tcW w:w="1225" w:type="dxa"/>
          </w:tcPr>
          <w:p w14:paraId="262315C5" w14:textId="77777777" w:rsidR="008004E6" w:rsidRDefault="008004E6" w:rsidP="002F4161">
            <w:pPr>
              <w:jc w:val="left"/>
              <w:rPr>
                <w:b/>
                <w:bCs/>
              </w:rPr>
            </w:pPr>
            <w:r>
              <w:rPr>
                <w:b/>
                <w:bCs/>
              </w:rPr>
              <w:t>0.23</w:t>
            </w:r>
          </w:p>
        </w:tc>
        <w:tc>
          <w:tcPr>
            <w:tcW w:w="1225" w:type="dxa"/>
          </w:tcPr>
          <w:p w14:paraId="2B06FBD6" w14:textId="77777777" w:rsidR="008004E6" w:rsidRDefault="008004E6" w:rsidP="002F4161">
            <w:pPr>
              <w:jc w:val="left"/>
              <w:rPr>
                <w:b/>
                <w:bCs/>
              </w:rPr>
            </w:pPr>
            <w:r>
              <w:rPr>
                <w:b/>
                <w:bCs/>
              </w:rPr>
              <w:t>0.23</w:t>
            </w:r>
          </w:p>
        </w:tc>
        <w:tc>
          <w:tcPr>
            <w:tcW w:w="1303" w:type="dxa"/>
          </w:tcPr>
          <w:p w14:paraId="45F80F58" w14:textId="77777777" w:rsidR="008004E6" w:rsidRPr="0004272F" w:rsidRDefault="008004E6" w:rsidP="002F4161">
            <w:pPr>
              <w:jc w:val="left"/>
              <w:rPr>
                <w:rStyle w:val="tlid-translation"/>
                <w:b/>
                <w:bCs/>
              </w:rPr>
            </w:pPr>
            <w:r w:rsidRPr="0004272F">
              <w:rPr>
                <w:rStyle w:val="tlid-translation"/>
                <w:b/>
                <w:bCs/>
              </w:rPr>
              <w:t>0.23</w:t>
            </w:r>
          </w:p>
        </w:tc>
        <w:tc>
          <w:tcPr>
            <w:tcW w:w="1877" w:type="dxa"/>
          </w:tcPr>
          <w:p w14:paraId="58716B33" w14:textId="77777777" w:rsidR="008004E6" w:rsidRPr="007C0813" w:rsidRDefault="008004E6" w:rsidP="002F4161">
            <w:pPr>
              <w:jc w:val="left"/>
              <w:rPr>
                <w:rStyle w:val="tlid-translation"/>
                <w:b/>
                <w:bCs/>
              </w:rPr>
            </w:pPr>
          </w:p>
        </w:tc>
      </w:tr>
      <w:tr w:rsidR="00112EF8" w14:paraId="2C69BCF0" w14:textId="77777777" w:rsidTr="002F4161">
        <w:tc>
          <w:tcPr>
            <w:tcW w:w="929" w:type="dxa"/>
            <w:shd w:val="clear" w:color="auto" w:fill="FFFFFF" w:themeFill="background1"/>
          </w:tcPr>
          <w:p w14:paraId="7EE22A18" w14:textId="77777777" w:rsidR="00112EF8" w:rsidRDefault="00112EF8" w:rsidP="00112EF8">
            <w:pPr>
              <w:jc w:val="left"/>
              <w:rPr>
                <w:b/>
                <w:bCs/>
              </w:rPr>
            </w:pPr>
            <w:r>
              <w:rPr>
                <w:b/>
                <w:bCs/>
              </w:rPr>
              <w:t>C</w:t>
            </w:r>
          </w:p>
        </w:tc>
        <w:tc>
          <w:tcPr>
            <w:tcW w:w="1356" w:type="dxa"/>
            <w:shd w:val="clear" w:color="auto" w:fill="FFFFFF" w:themeFill="background1"/>
            <w:vAlign w:val="bottom"/>
          </w:tcPr>
          <w:p w14:paraId="4575C3FE" w14:textId="739D698E" w:rsidR="00112EF8" w:rsidRPr="001F5FF0" w:rsidRDefault="00112EF8" w:rsidP="00112EF8">
            <w:pPr>
              <w:jc w:val="left"/>
              <w:rPr>
                <w:color w:val="000000"/>
              </w:rPr>
            </w:pPr>
            <w:r w:rsidRPr="00112EF8">
              <w:rPr>
                <w:color w:val="000000"/>
              </w:rPr>
              <w:t>1.00</w:t>
            </w:r>
          </w:p>
        </w:tc>
        <w:tc>
          <w:tcPr>
            <w:tcW w:w="1147" w:type="dxa"/>
            <w:shd w:val="clear" w:color="auto" w:fill="FFFFFF" w:themeFill="background1"/>
            <w:vAlign w:val="bottom"/>
          </w:tcPr>
          <w:p w14:paraId="51ECC90E" w14:textId="60FEE655" w:rsidR="00112EF8" w:rsidRPr="001F5FF0" w:rsidRDefault="00112EF8" w:rsidP="00112EF8">
            <w:pPr>
              <w:jc w:val="left"/>
              <w:rPr>
                <w:color w:val="000000"/>
              </w:rPr>
            </w:pPr>
            <w:r w:rsidRPr="00112EF8">
              <w:rPr>
                <w:color w:val="000000"/>
              </w:rPr>
              <w:t>1.00</w:t>
            </w:r>
          </w:p>
        </w:tc>
        <w:tc>
          <w:tcPr>
            <w:tcW w:w="1225" w:type="dxa"/>
            <w:shd w:val="clear" w:color="auto" w:fill="FFFFFF" w:themeFill="background1"/>
            <w:vAlign w:val="bottom"/>
          </w:tcPr>
          <w:p w14:paraId="03E9F981" w14:textId="36CCFD49" w:rsidR="00112EF8" w:rsidRPr="001F5FF0" w:rsidRDefault="00112EF8" w:rsidP="00112EF8">
            <w:pPr>
              <w:jc w:val="left"/>
              <w:rPr>
                <w:color w:val="000000"/>
              </w:rPr>
            </w:pPr>
            <w:r w:rsidRPr="00112EF8">
              <w:rPr>
                <w:color w:val="000000"/>
              </w:rPr>
              <w:t>0.50</w:t>
            </w:r>
          </w:p>
        </w:tc>
        <w:tc>
          <w:tcPr>
            <w:tcW w:w="1225" w:type="dxa"/>
            <w:shd w:val="clear" w:color="auto" w:fill="FFFFFF" w:themeFill="background1"/>
            <w:vAlign w:val="bottom"/>
          </w:tcPr>
          <w:p w14:paraId="42156E0E" w14:textId="1A403010" w:rsidR="00112EF8" w:rsidRPr="001F5FF0" w:rsidRDefault="00112EF8" w:rsidP="00112EF8">
            <w:pPr>
              <w:jc w:val="left"/>
              <w:rPr>
                <w:color w:val="000000"/>
              </w:rPr>
            </w:pPr>
            <w:r w:rsidRPr="00112EF8">
              <w:rPr>
                <w:color w:val="000000"/>
              </w:rPr>
              <w:t>0.00</w:t>
            </w:r>
          </w:p>
        </w:tc>
        <w:tc>
          <w:tcPr>
            <w:tcW w:w="1303" w:type="dxa"/>
            <w:shd w:val="clear" w:color="auto" w:fill="FFFFFF" w:themeFill="background1"/>
            <w:vAlign w:val="bottom"/>
          </w:tcPr>
          <w:p w14:paraId="4B2BDEA9" w14:textId="0089863E" w:rsidR="00112EF8" w:rsidRPr="001F5FF0" w:rsidRDefault="00112EF8" w:rsidP="00112EF8">
            <w:pPr>
              <w:jc w:val="left"/>
              <w:rPr>
                <w:color w:val="000000"/>
              </w:rPr>
            </w:pPr>
            <w:r w:rsidRPr="00112EF8">
              <w:rPr>
                <w:color w:val="000000"/>
              </w:rPr>
              <w:t>0.96</w:t>
            </w:r>
          </w:p>
        </w:tc>
        <w:tc>
          <w:tcPr>
            <w:tcW w:w="1877" w:type="dxa"/>
            <w:shd w:val="clear" w:color="auto" w:fill="FFFFFF" w:themeFill="background1"/>
            <w:vAlign w:val="bottom"/>
          </w:tcPr>
          <w:p w14:paraId="6D09CF7C" w14:textId="258EF7B1" w:rsidR="00112EF8" w:rsidRPr="001F5FF0" w:rsidRDefault="00112EF8" w:rsidP="00112EF8">
            <w:pPr>
              <w:jc w:val="left"/>
              <w:rPr>
                <w:color w:val="000000"/>
              </w:rPr>
            </w:pPr>
            <w:r w:rsidRPr="00112EF8">
              <w:rPr>
                <w:color w:val="000000"/>
              </w:rPr>
              <w:t>0.35</w:t>
            </w:r>
          </w:p>
        </w:tc>
      </w:tr>
      <w:tr w:rsidR="00112EF8" w14:paraId="34614F7F" w14:textId="77777777" w:rsidTr="002F4161">
        <w:tc>
          <w:tcPr>
            <w:tcW w:w="929" w:type="dxa"/>
          </w:tcPr>
          <w:p w14:paraId="6F820473" w14:textId="77777777" w:rsidR="00112EF8" w:rsidRDefault="00112EF8" w:rsidP="00112EF8">
            <w:pPr>
              <w:jc w:val="left"/>
              <w:rPr>
                <w:b/>
                <w:bCs/>
              </w:rPr>
            </w:pPr>
            <w:r>
              <w:rPr>
                <w:b/>
                <w:bCs/>
              </w:rPr>
              <w:t>V</w:t>
            </w:r>
          </w:p>
        </w:tc>
        <w:tc>
          <w:tcPr>
            <w:tcW w:w="1356" w:type="dxa"/>
            <w:vAlign w:val="bottom"/>
          </w:tcPr>
          <w:p w14:paraId="69F191A2" w14:textId="1DA0A649" w:rsidR="00112EF8" w:rsidRPr="001F5FF0" w:rsidRDefault="00112EF8" w:rsidP="00112EF8">
            <w:pPr>
              <w:jc w:val="left"/>
              <w:rPr>
                <w:color w:val="000000"/>
              </w:rPr>
            </w:pPr>
            <w:r w:rsidRPr="00112EF8">
              <w:rPr>
                <w:color w:val="000000"/>
              </w:rPr>
              <w:t>0.57</w:t>
            </w:r>
          </w:p>
        </w:tc>
        <w:tc>
          <w:tcPr>
            <w:tcW w:w="1147" w:type="dxa"/>
            <w:vAlign w:val="bottom"/>
          </w:tcPr>
          <w:p w14:paraId="736CD661" w14:textId="30156DFF" w:rsidR="00112EF8" w:rsidRPr="001F5FF0" w:rsidRDefault="00112EF8" w:rsidP="00112EF8">
            <w:pPr>
              <w:jc w:val="left"/>
              <w:rPr>
                <w:color w:val="000000"/>
              </w:rPr>
            </w:pPr>
            <w:r w:rsidRPr="00112EF8">
              <w:rPr>
                <w:color w:val="000000"/>
              </w:rPr>
              <w:t>0.84</w:t>
            </w:r>
          </w:p>
        </w:tc>
        <w:tc>
          <w:tcPr>
            <w:tcW w:w="1225" w:type="dxa"/>
            <w:vAlign w:val="bottom"/>
          </w:tcPr>
          <w:p w14:paraId="316941F9" w14:textId="72806B38" w:rsidR="00112EF8" w:rsidRPr="001F5FF0" w:rsidRDefault="00112EF8" w:rsidP="00112EF8">
            <w:pPr>
              <w:jc w:val="left"/>
              <w:rPr>
                <w:color w:val="000000"/>
              </w:rPr>
            </w:pPr>
            <w:r w:rsidRPr="00112EF8">
              <w:rPr>
                <w:color w:val="000000"/>
              </w:rPr>
              <w:t>0.41</w:t>
            </w:r>
          </w:p>
        </w:tc>
        <w:tc>
          <w:tcPr>
            <w:tcW w:w="1225" w:type="dxa"/>
            <w:vAlign w:val="bottom"/>
          </w:tcPr>
          <w:p w14:paraId="2E14B551" w14:textId="27FFB5B7" w:rsidR="00112EF8" w:rsidRPr="001F5FF0" w:rsidRDefault="00112EF8" w:rsidP="00112EF8">
            <w:pPr>
              <w:jc w:val="left"/>
              <w:rPr>
                <w:color w:val="000000"/>
              </w:rPr>
            </w:pPr>
            <w:r w:rsidRPr="00112EF8">
              <w:rPr>
                <w:color w:val="000000"/>
              </w:rPr>
              <w:t>0.19</w:t>
            </w:r>
          </w:p>
        </w:tc>
        <w:tc>
          <w:tcPr>
            <w:tcW w:w="1303" w:type="dxa"/>
            <w:vAlign w:val="bottom"/>
          </w:tcPr>
          <w:p w14:paraId="6B7C9F51" w14:textId="29F87AD7" w:rsidR="00112EF8" w:rsidRPr="001F5FF0" w:rsidRDefault="00112EF8" w:rsidP="00112EF8">
            <w:pPr>
              <w:jc w:val="left"/>
              <w:rPr>
                <w:color w:val="000000"/>
              </w:rPr>
            </w:pPr>
            <w:r w:rsidRPr="00112EF8">
              <w:rPr>
                <w:color w:val="000000"/>
              </w:rPr>
              <w:t>0.00</w:t>
            </w:r>
          </w:p>
        </w:tc>
        <w:tc>
          <w:tcPr>
            <w:tcW w:w="1877" w:type="dxa"/>
            <w:vAlign w:val="bottom"/>
          </w:tcPr>
          <w:p w14:paraId="26F8DDCA" w14:textId="14578E16" w:rsidR="00112EF8" w:rsidRPr="001F5FF0" w:rsidRDefault="00112EF8" w:rsidP="00112EF8">
            <w:pPr>
              <w:jc w:val="left"/>
              <w:rPr>
                <w:color w:val="000000"/>
              </w:rPr>
            </w:pPr>
            <w:r w:rsidRPr="00112EF8">
              <w:rPr>
                <w:color w:val="000000"/>
              </w:rPr>
              <w:t>0.62</w:t>
            </w:r>
          </w:p>
        </w:tc>
      </w:tr>
      <w:tr w:rsidR="00112EF8" w14:paraId="4A4E2EFD" w14:textId="77777777" w:rsidTr="002F4161">
        <w:tc>
          <w:tcPr>
            <w:tcW w:w="929" w:type="dxa"/>
          </w:tcPr>
          <w:p w14:paraId="14338F0F" w14:textId="77777777" w:rsidR="00112EF8" w:rsidRDefault="00112EF8" w:rsidP="00112EF8">
            <w:pPr>
              <w:jc w:val="left"/>
              <w:rPr>
                <w:b/>
                <w:bCs/>
              </w:rPr>
            </w:pPr>
            <w:r>
              <w:rPr>
                <w:b/>
                <w:bCs/>
              </w:rPr>
              <w:t>GO</w:t>
            </w:r>
          </w:p>
        </w:tc>
        <w:tc>
          <w:tcPr>
            <w:tcW w:w="1356" w:type="dxa"/>
            <w:vAlign w:val="bottom"/>
          </w:tcPr>
          <w:p w14:paraId="1903F6B6" w14:textId="5D461ACF" w:rsidR="00112EF8" w:rsidRPr="001F5FF0" w:rsidRDefault="00112EF8" w:rsidP="00112EF8">
            <w:pPr>
              <w:jc w:val="left"/>
              <w:rPr>
                <w:color w:val="000000"/>
              </w:rPr>
            </w:pPr>
            <w:r w:rsidRPr="00112EF8">
              <w:rPr>
                <w:color w:val="000000"/>
              </w:rPr>
              <w:t>0.00</w:t>
            </w:r>
          </w:p>
        </w:tc>
        <w:tc>
          <w:tcPr>
            <w:tcW w:w="1147" w:type="dxa"/>
            <w:vAlign w:val="bottom"/>
          </w:tcPr>
          <w:p w14:paraId="481C69CD" w14:textId="62B06325" w:rsidR="00112EF8" w:rsidRPr="001F5FF0" w:rsidRDefault="00112EF8" w:rsidP="00112EF8">
            <w:pPr>
              <w:jc w:val="left"/>
              <w:rPr>
                <w:color w:val="000000"/>
              </w:rPr>
            </w:pPr>
            <w:r w:rsidRPr="00112EF8">
              <w:rPr>
                <w:color w:val="000000"/>
              </w:rPr>
              <w:t>0.64</w:t>
            </w:r>
          </w:p>
        </w:tc>
        <w:tc>
          <w:tcPr>
            <w:tcW w:w="1225" w:type="dxa"/>
            <w:vAlign w:val="bottom"/>
          </w:tcPr>
          <w:p w14:paraId="0513B478" w14:textId="40D16B60" w:rsidR="00112EF8" w:rsidRPr="001F5FF0" w:rsidRDefault="00112EF8" w:rsidP="00112EF8">
            <w:pPr>
              <w:jc w:val="left"/>
              <w:rPr>
                <w:color w:val="000000"/>
              </w:rPr>
            </w:pPr>
            <w:r w:rsidRPr="00112EF8">
              <w:rPr>
                <w:color w:val="000000"/>
              </w:rPr>
              <w:t>0.00</w:t>
            </w:r>
          </w:p>
        </w:tc>
        <w:tc>
          <w:tcPr>
            <w:tcW w:w="1225" w:type="dxa"/>
            <w:vAlign w:val="bottom"/>
          </w:tcPr>
          <w:p w14:paraId="5FFF0EA6" w14:textId="566C359D" w:rsidR="00112EF8" w:rsidRPr="001F5FF0" w:rsidRDefault="00112EF8" w:rsidP="00112EF8">
            <w:pPr>
              <w:jc w:val="left"/>
              <w:rPr>
                <w:color w:val="000000"/>
              </w:rPr>
            </w:pPr>
            <w:r w:rsidRPr="00112EF8">
              <w:rPr>
                <w:color w:val="000000"/>
              </w:rPr>
              <w:t>0.46</w:t>
            </w:r>
          </w:p>
        </w:tc>
        <w:tc>
          <w:tcPr>
            <w:tcW w:w="1303" w:type="dxa"/>
            <w:vAlign w:val="bottom"/>
          </w:tcPr>
          <w:p w14:paraId="56E1D2D7" w14:textId="293FC314" w:rsidR="00112EF8" w:rsidRPr="001F5FF0" w:rsidRDefault="00112EF8" w:rsidP="00112EF8">
            <w:pPr>
              <w:jc w:val="left"/>
              <w:rPr>
                <w:color w:val="000000"/>
              </w:rPr>
            </w:pPr>
            <w:r w:rsidRPr="00112EF8">
              <w:rPr>
                <w:color w:val="000000"/>
              </w:rPr>
              <w:t>0.94</w:t>
            </w:r>
          </w:p>
        </w:tc>
        <w:tc>
          <w:tcPr>
            <w:tcW w:w="1877" w:type="dxa"/>
            <w:vAlign w:val="bottom"/>
          </w:tcPr>
          <w:p w14:paraId="30626875" w14:textId="3CA29265" w:rsidR="00112EF8" w:rsidRPr="001F5FF0" w:rsidRDefault="00112EF8" w:rsidP="00112EF8">
            <w:pPr>
              <w:jc w:val="left"/>
              <w:rPr>
                <w:color w:val="000000"/>
              </w:rPr>
            </w:pPr>
            <w:r w:rsidRPr="00112EF8">
              <w:rPr>
                <w:color w:val="000000"/>
              </w:rPr>
              <w:t>0.52</w:t>
            </w:r>
          </w:p>
        </w:tc>
      </w:tr>
      <w:tr w:rsidR="00112EF8" w14:paraId="64054D3B" w14:textId="77777777" w:rsidTr="002F4161">
        <w:tc>
          <w:tcPr>
            <w:tcW w:w="929" w:type="dxa"/>
            <w:shd w:val="clear" w:color="auto" w:fill="C2D69B" w:themeFill="accent3" w:themeFillTint="99"/>
          </w:tcPr>
          <w:p w14:paraId="346D7BA0" w14:textId="77777777" w:rsidR="00112EF8" w:rsidRDefault="00112EF8" w:rsidP="00112EF8">
            <w:pPr>
              <w:jc w:val="left"/>
              <w:rPr>
                <w:b/>
                <w:bCs/>
              </w:rPr>
            </w:pPr>
            <w:r>
              <w:rPr>
                <w:b/>
                <w:bCs/>
              </w:rPr>
              <w:t>Rust</w:t>
            </w:r>
          </w:p>
        </w:tc>
        <w:tc>
          <w:tcPr>
            <w:tcW w:w="1356" w:type="dxa"/>
            <w:shd w:val="clear" w:color="auto" w:fill="C2D69B" w:themeFill="accent3" w:themeFillTint="99"/>
            <w:vAlign w:val="bottom"/>
          </w:tcPr>
          <w:p w14:paraId="672C6930" w14:textId="2B89DC6D" w:rsidR="00112EF8" w:rsidRPr="001F5FF0" w:rsidRDefault="00112EF8" w:rsidP="00112EF8">
            <w:pPr>
              <w:jc w:val="left"/>
              <w:rPr>
                <w:color w:val="000000"/>
              </w:rPr>
            </w:pPr>
            <w:r w:rsidRPr="00112EF8">
              <w:rPr>
                <w:color w:val="000000"/>
              </w:rPr>
              <w:t>0.29</w:t>
            </w:r>
          </w:p>
        </w:tc>
        <w:tc>
          <w:tcPr>
            <w:tcW w:w="1147" w:type="dxa"/>
            <w:shd w:val="clear" w:color="auto" w:fill="C2D69B" w:themeFill="accent3" w:themeFillTint="99"/>
            <w:vAlign w:val="bottom"/>
          </w:tcPr>
          <w:p w14:paraId="2DCC3BE4" w14:textId="5F4DE38E" w:rsidR="00112EF8" w:rsidRPr="001F5FF0" w:rsidRDefault="00112EF8" w:rsidP="00112EF8">
            <w:pPr>
              <w:jc w:val="left"/>
              <w:rPr>
                <w:color w:val="000000"/>
              </w:rPr>
            </w:pPr>
            <w:r w:rsidRPr="00112EF8">
              <w:rPr>
                <w:color w:val="000000"/>
              </w:rPr>
              <w:t>0.00</w:t>
            </w:r>
          </w:p>
        </w:tc>
        <w:tc>
          <w:tcPr>
            <w:tcW w:w="1225" w:type="dxa"/>
            <w:shd w:val="clear" w:color="auto" w:fill="C2D69B" w:themeFill="accent3" w:themeFillTint="99"/>
            <w:vAlign w:val="bottom"/>
          </w:tcPr>
          <w:p w14:paraId="0F22716C" w14:textId="3B0A498B" w:rsidR="00112EF8" w:rsidRPr="001F5FF0" w:rsidRDefault="00112EF8" w:rsidP="00112EF8">
            <w:pPr>
              <w:jc w:val="left"/>
              <w:rPr>
                <w:color w:val="000000"/>
              </w:rPr>
            </w:pPr>
            <w:r w:rsidRPr="00112EF8">
              <w:rPr>
                <w:color w:val="000000"/>
              </w:rPr>
              <w:t>1.00</w:t>
            </w:r>
          </w:p>
        </w:tc>
        <w:tc>
          <w:tcPr>
            <w:tcW w:w="1225" w:type="dxa"/>
            <w:shd w:val="clear" w:color="auto" w:fill="C2D69B" w:themeFill="accent3" w:themeFillTint="99"/>
            <w:vAlign w:val="bottom"/>
          </w:tcPr>
          <w:p w14:paraId="3765FCAC" w14:textId="5FCBFFCB" w:rsidR="00112EF8" w:rsidRPr="001F5FF0" w:rsidRDefault="00112EF8" w:rsidP="00112EF8">
            <w:pPr>
              <w:jc w:val="left"/>
              <w:rPr>
                <w:color w:val="000000"/>
              </w:rPr>
            </w:pPr>
            <w:r w:rsidRPr="00112EF8">
              <w:rPr>
                <w:color w:val="000000"/>
              </w:rPr>
              <w:t>1.00</w:t>
            </w:r>
          </w:p>
        </w:tc>
        <w:tc>
          <w:tcPr>
            <w:tcW w:w="1303" w:type="dxa"/>
            <w:shd w:val="clear" w:color="auto" w:fill="C2D69B" w:themeFill="accent3" w:themeFillTint="99"/>
            <w:vAlign w:val="bottom"/>
          </w:tcPr>
          <w:p w14:paraId="5E9B346A" w14:textId="7ABE0632" w:rsidR="00112EF8" w:rsidRPr="001F5FF0" w:rsidRDefault="00112EF8" w:rsidP="00112EF8">
            <w:pPr>
              <w:jc w:val="left"/>
              <w:rPr>
                <w:color w:val="000000"/>
              </w:rPr>
            </w:pPr>
            <w:r w:rsidRPr="00112EF8">
              <w:rPr>
                <w:color w:val="000000"/>
              </w:rPr>
              <w:t>1.00</w:t>
            </w:r>
          </w:p>
        </w:tc>
        <w:tc>
          <w:tcPr>
            <w:tcW w:w="1877" w:type="dxa"/>
            <w:shd w:val="clear" w:color="auto" w:fill="C2D69B" w:themeFill="accent3" w:themeFillTint="99"/>
            <w:vAlign w:val="bottom"/>
          </w:tcPr>
          <w:p w14:paraId="0336AFDC" w14:textId="1C5ACC82" w:rsidR="00112EF8" w:rsidRPr="001F5FF0" w:rsidRDefault="00112EF8" w:rsidP="00112EF8">
            <w:pPr>
              <w:jc w:val="left"/>
              <w:rPr>
                <w:color w:val="000000"/>
              </w:rPr>
            </w:pPr>
            <w:r w:rsidRPr="00112EF8">
              <w:rPr>
                <w:color w:val="000000"/>
              </w:rPr>
              <w:t>0.28</w:t>
            </w:r>
          </w:p>
        </w:tc>
      </w:tr>
      <w:tr w:rsidR="008004E6" w14:paraId="3F2F3DF6" w14:textId="77777777" w:rsidTr="002F4161">
        <w:tc>
          <w:tcPr>
            <w:tcW w:w="929" w:type="dxa"/>
          </w:tcPr>
          <w:p w14:paraId="3A70C71F" w14:textId="77777777" w:rsidR="008004E6" w:rsidRDefault="008004E6" w:rsidP="002F4161">
            <w:pPr>
              <w:jc w:val="left"/>
              <w:rPr>
                <w:b/>
                <w:bCs/>
              </w:rPr>
            </w:pPr>
          </w:p>
        </w:tc>
        <w:tc>
          <w:tcPr>
            <w:tcW w:w="1356" w:type="dxa"/>
          </w:tcPr>
          <w:p w14:paraId="1393D651" w14:textId="77777777" w:rsidR="008004E6" w:rsidRDefault="008004E6" w:rsidP="002F4161">
            <w:pPr>
              <w:jc w:val="left"/>
            </w:pPr>
            <w:r w:rsidRPr="007169F9">
              <w:rPr>
                <w:rFonts w:hint="cs"/>
                <w:lang w:eastAsia="en-US"/>
              </w:rPr>
              <w:t>↓</w:t>
            </w:r>
            <w:r>
              <w:rPr>
                <w:lang w:eastAsia="en-US"/>
              </w:rPr>
              <w:t xml:space="preserve"> </w:t>
            </w:r>
            <w:r w:rsidRPr="007169F9">
              <w:rPr>
                <w:lang w:eastAsia="en-US"/>
              </w:rPr>
              <w:t>min</w:t>
            </w:r>
          </w:p>
        </w:tc>
        <w:tc>
          <w:tcPr>
            <w:tcW w:w="1147" w:type="dxa"/>
          </w:tcPr>
          <w:p w14:paraId="2991A40A" w14:textId="77777777" w:rsidR="008004E6" w:rsidRDefault="008004E6" w:rsidP="002F4161">
            <w:pPr>
              <w:jc w:val="left"/>
            </w:pPr>
            <w:r w:rsidRPr="007169F9">
              <w:rPr>
                <w:rFonts w:hint="cs"/>
                <w:lang w:eastAsia="en-US"/>
              </w:rPr>
              <w:t>↑</w:t>
            </w:r>
            <w:r w:rsidRPr="007169F9">
              <w:rPr>
                <w:lang w:eastAsia="en-US"/>
              </w:rPr>
              <w:t xml:space="preserve"> max</w:t>
            </w:r>
          </w:p>
        </w:tc>
        <w:tc>
          <w:tcPr>
            <w:tcW w:w="1225" w:type="dxa"/>
          </w:tcPr>
          <w:p w14:paraId="534ED977" w14:textId="77777777" w:rsidR="008004E6" w:rsidRDefault="008004E6" w:rsidP="002F4161">
            <w:pPr>
              <w:jc w:val="left"/>
            </w:pPr>
            <w:r w:rsidRPr="007169F9">
              <w:rPr>
                <w:rFonts w:hint="cs"/>
                <w:lang w:eastAsia="en-US"/>
              </w:rPr>
              <w:t>↓</w:t>
            </w:r>
            <w:r>
              <w:rPr>
                <w:lang w:eastAsia="en-US"/>
              </w:rPr>
              <w:t xml:space="preserve"> </w:t>
            </w:r>
            <w:r w:rsidRPr="007169F9">
              <w:rPr>
                <w:lang w:eastAsia="en-US"/>
              </w:rPr>
              <w:t>min</w:t>
            </w:r>
          </w:p>
        </w:tc>
        <w:tc>
          <w:tcPr>
            <w:tcW w:w="1225" w:type="dxa"/>
          </w:tcPr>
          <w:p w14:paraId="12F98F29" w14:textId="77777777" w:rsidR="008004E6" w:rsidRDefault="008004E6" w:rsidP="002F4161">
            <w:pPr>
              <w:jc w:val="left"/>
            </w:pPr>
            <w:r w:rsidRPr="007169F9">
              <w:rPr>
                <w:rFonts w:hint="cs"/>
                <w:lang w:eastAsia="en-US"/>
              </w:rPr>
              <w:t>↓</w:t>
            </w:r>
            <w:r>
              <w:rPr>
                <w:lang w:eastAsia="en-US"/>
              </w:rPr>
              <w:t xml:space="preserve"> </w:t>
            </w:r>
            <w:r w:rsidRPr="007169F9">
              <w:rPr>
                <w:lang w:eastAsia="en-US"/>
              </w:rPr>
              <w:t>min</w:t>
            </w:r>
          </w:p>
        </w:tc>
        <w:tc>
          <w:tcPr>
            <w:tcW w:w="1303" w:type="dxa"/>
          </w:tcPr>
          <w:p w14:paraId="0AF5E513" w14:textId="77777777" w:rsidR="008004E6" w:rsidRPr="007169F9" w:rsidRDefault="008004E6" w:rsidP="002F4161">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1661C0D4" w14:textId="77777777" w:rsidR="008004E6" w:rsidRPr="007169F9" w:rsidRDefault="008004E6" w:rsidP="002F4161">
            <w:pPr>
              <w:jc w:val="left"/>
              <w:rPr>
                <w:lang w:eastAsia="en-US"/>
              </w:rPr>
            </w:pPr>
          </w:p>
        </w:tc>
      </w:tr>
    </w:tbl>
    <w:p w14:paraId="66F266F2" w14:textId="162C02F4" w:rsidR="00AB6242" w:rsidRDefault="00AB6242">
      <w:pPr>
        <w:widowControl/>
        <w:spacing w:line="240" w:lineRule="auto"/>
        <w:jc w:val="left"/>
      </w:pPr>
    </w:p>
    <w:p w14:paraId="317A09A8" w14:textId="77777777" w:rsidR="00471101" w:rsidRDefault="00471101">
      <w:pPr>
        <w:widowControl/>
        <w:spacing w:line="240" w:lineRule="auto"/>
        <w:jc w:val="left"/>
      </w:pPr>
    </w:p>
    <w:p w14:paraId="1ED8CE72" w14:textId="320376CD" w:rsidR="0064790B" w:rsidRDefault="0064790B" w:rsidP="0064790B">
      <w:pPr>
        <w:jc w:val="center"/>
        <w:rPr>
          <w:b/>
          <w:bCs/>
        </w:rPr>
      </w:pPr>
      <w:r>
        <w:rPr>
          <w:b/>
          <w:bCs/>
        </w:rPr>
        <w:t>Piektā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64790B" w14:paraId="567FB553" w14:textId="77777777" w:rsidTr="002F4161">
        <w:tc>
          <w:tcPr>
            <w:tcW w:w="962" w:type="dxa"/>
          </w:tcPr>
          <w:p w14:paraId="7E74BB0F" w14:textId="77777777" w:rsidR="0064790B" w:rsidRDefault="0064790B" w:rsidP="002F4161">
            <w:pPr>
              <w:jc w:val="left"/>
              <w:rPr>
                <w:b/>
                <w:bCs/>
              </w:rPr>
            </w:pPr>
            <w:r>
              <w:rPr>
                <w:b/>
                <w:bCs/>
              </w:rPr>
              <w:t>Valoda</w:t>
            </w:r>
          </w:p>
        </w:tc>
        <w:tc>
          <w:tcPr>
            <w:tcW w:w="1576" w:type="dxa"/>
          </w:tcPr>
          <w:p w14:paraId="5F3931DF" w14:textId="77777777" w:rsidR="0064790B" w:rsidRDefault="0064790B" w:rsidP="002F4161">
            <w:pPr>
              <w:jc w:val="left"/>
              <w:rPr>
                <w:b/>
                <w:bCs/>
              </w:rPr>
            </w:pPr>
            <w:r w:rsidRPr="00070718">
              <w:rPr>
                <w:rStyle w:val="tlid-translation"/>
                <w:b/>
                <w:bCs/>
              </w:rPr>
              <w:t>Kompilācijas laiks</w:t>
            </w:r>
            <w:r>
              <w:rPr>
                <w:rStyle w:val="tlid-translation"/>
                <w:b/>
                <w:bCs/>
              </w:rPr>
              <w:t xml:space="preserve"> (sek.)</w:t>
            </w:r>
          </w:p>
        </w:tc>
        <w:tc>
          <w:tcPr>
            <w:tcW w:w="1754" w:type="dxa"/>
          </w:tcPr>
          <w:p w14:paraId="303B28EE" w14:textId="77777777" w:rsidR="0064790B" w:rsidRDefault="0064790B" w:rsidP="002F4161">
            <w:pPr>
              <w:jc w:val="left"/>
              <w:rPr>
                <w:b/>
                <w:bCs/>
              </w:rPr>
            </w:pPr>
            <w:r>
              <w:rPr>
                <w:b/>
                <w:bCs/>
              </w:rPr>
              <w:t>Kadru ātrums (freims/sek.)</w:t>
            </w:r>
          </w:p>
        </w:tc>
        <w:tc>
          <w:tcPr>
            <w:tcW w:w="1631" w:type="dxa"/>
          </w:tcPr>
          <w:p w14:paraId="689E0208" w14:textId="77777777" w:rsidR="0064790B" w:rsidRDefault="0064790B" w:rsidP="002F4161">
            <w:pPr>
              <w:jc w:val="left"/>
              <w:rPr>
                <w:b/>
                <w:bCs/>
              </w:rPr>
            </w:pPr>
            <w:r>
              <w:rPr>
                <w:b/>
                <w:bCs/>
              </w:rPr>
              <w:t>Centrāla procesora izmantošana (%)</w:t>
            </w:r>
          </w:p>
        </w:tc>
        <w:tc>
          <w:tcPr>
            <w:tcW w:w="1783" w:type="dxa"/>
          </w:tcPr>
          <w:p w14:paraId="10C0E95E" w14:textId="77777777" w:rsidR="0064790B" w:rsidRDefault="0064790B" w:rsidP="002F4161">
            <w:pPr>
              <w:jc w:val="left"/>
              <w:rPr>
                <w:b/>
                <w:bCs/>
              </w:rPr>
            </w:pPr>
            <w:r>
              <w:rPr>
                <w:b/>
                <w:bCs/>
              </w:rPr>
              <w:t>Grafiska procesora izmantošana (%)</w:t>
            </w:r>
          </w:p>
        </w:tc>
        <w:tc>
          <w:tcPr>
            <w:tcW w:w="1356" w:type="dxa"/>
          </w:tcPr>
          <w:p w14:paraId="53C5634F" w14:textId="77777777" w:rsidR="0064790B" w:rsidRPr="00070718" w:rsidRDefault="0064790B" w:rsidP="002F4161">
            <w:pPr>
              <w:jc w:val="left"/>
              <w:rPr>
                <w:b/>
                <w:bCs/>
              </w:rPr>
            </w:pPr>
            <w:r>
              <w:rPr>
                <w:b/>
                <w:bCs/>
              </w:rPr>
              <w:t>Operatīva atmiņa (MB)</w:t>
            </w:r>
          </w:p>
        </w:tc>
      </w:tr>
      <w:tr w:rsidR="00D93A37" w14:paraId="334DF326" w14:textId="77777777" w:rsidTr="003504B8">
        <w:tc>
          <w:tcPr>
            <w:tcW w:w="962" w:type="dxa"/>
          </w:tcPr>
          <w:p w14:paraId="7C5C1301" w14:textId="77777777" w:rsidR="00D93A37" w:rsidRDefault="00D93A37" w:rsidP="00D93A37">
            <w:pPr>
              <w:jc w:val="left"/>
              <w:rPr>
                <w:b/>
                <w:bCs/>
              </w:rPr>
            </w:pPr>
            <w:r>
              <w:rPr>
                <w:b/>
                <w:bCs/>
              </w:rPr>
              <w:t>C</w:t>
            </w:r>
          </w:p>
        </w:tc>
        <w:tc>
          <w:tcPr>
            <w:tcW w:w="1576" w:type="dxa"/>
            <w:vAlign w:val="bottom"/>
          </w:tcPr>
          <w:p w14:paraId="7352161B" w14:textId="44166C90" w:rsidR="00D93A37" w:rsidRPr="0026098F" w:rsidRDefault="00D93A37" w:rsidP="00D93A37">
            <w:pPr>
              <w:jc w:val="left"/>
              <w:rPr>
                <w:color w:val="000000"/>
              </w:rPr>
            </w:pPr>
            <w:r w:rsidRPr="00D93A37">
              <w:rPr>
                <w:color w:val="000000"/>
              </w:rPr>
              <w:t>0.64</w:t>
            </w:r>
          </w:p>
        </w:tc>
        <w:tc>
          <w:tcPr>
            <w:tcW w:w="1754" w:type="dxa"/>
            <w:vAlign w:val="bottom"/>
          </w:tcPr>
          <w:p w14:paraId="2F26F6AE" w14:textId="29D230C2" w:rsidR="00D93A37" w:rsidRPr="0026098F" w:rsidRDefault="00D93A37" w:rsidP="00D93A37">
            <w:pPr>
              <w:jc w:val="left"/>
              <w:rPr>
                <w:color w:val="000000"/>
              </w:rPr>
            </w:pPr>
            <w:r w:rsidRPr="00D93A37">
              <w:rPr>
                <w:color w:val="000000"/>
              </w:rPr>
              <w:t>343.12</w:t>
            </w:r>
          </w:p>
        </w:tc>
        <w:tc>
          <w:tcPr>
            <w:tcW w:w="1631" w:type="dxa"/>
            <w:vAlign w:val="bottom"/>
          </w:tcPr>
          <w:p w14:paraId="04D24835" w14:textId="007B1EA9" w:rsidR="00D93A37" w:rsidRPr="0026098F" w:rsidRDefault="00D93A37" w:rsidP="00D93A37">
            <w:pPr>
              <w:jc w:val="left"/>
              <w:rPr>
                <w:color w:val="000000"/>
              </w:rPr>
            </w:pPr>
            <w:r w:rsidRPr="00D93A37">
              <w:rPr>
                <w:color w:val="000000"/>
              </w:rPr>
              <w:t>28.43</w:t>
            </w:r>
          </w:p>
        </w:tc>
        <w:tc>
          <w:tcPr>
            <w:tcW w:w="1783" w:type="dxa"/>
            <w:vAlign w:val="bottom"/>
          </w:tcPr>
          <w:p w14:paraId="1228C850" w14:textId="456AF068" w:rsidR="00D93A37" w:rsidRPr="0026098F" w:rsidRDefault="00D93A37" w:rsidP="00D93A37">
            <w:pPr>
              <w:jc w:val="left"/>
              <w:rPr>
                <w:color w:val="000000"/>
              </w:rPr>
            </w:pPr>
            <w:r w:rsidRPr="00D93A37">
              <w:rPr>
                <w:color w:val="000000"/>
              </w:rPr>
              <w:t>45.39</w:t>
            </w:r>
          </w:p>
        </w:tc>
        <w:tc>
          <w:tcPr>
            <w:tcW w:w="1356" w:type="dxa"/>
            <w:vAlign w:val="bottom"/>
          </w:tcPr>
          <w:p w14:paraId="41995B3C" w14:textId="33795D1F" w:rsidR="00D93A37" w:rsidRPr="0026098F" w:rsidRDefault="00D93A37" w:rsidP="00D93A37">
            <w:pPr>
              <w:jc w:val="left"/>
              <w:rPr>
                <w:color w:val="000000"/>
              </w:rPr>
            </w:pPr>
            <w:r w:rsidRPr="00D93A37">
              <w:rPr>
                <w:color w:val="000000"/>
              </w:rPr>
              <w:t>87.63</w:t>
            </w:r>
          </w:p>
        </w:tc>
      </w:tr>
      <w:tr w:rsidR="00D93A37" w14:paraId="7D3A33EF" w14:textId="77777777" w:rsidTr="002F4161">
        <w:tc>
          <w:tcPr>
            <w:tcW w:w="962" w:type="dxa"/>
          </w:tcPr>
          <w:p w14:paraId="5075D74A" w14:textId="77777777" w:rsidR="00D93A37" w:rsidRDefault="00D93A37" w:rsidP="00D93A37">
            <w:pPr>
              <w:jc w:val="left"/>
              <w:rPr>
                <w:b/>
                <w:bCs/>
              </w:rPr>
            </w:pPr>
            <w:r>
              <w:rPr>
                <w:b/>
                <w:bCs/>
              </w:rPr>
              <w:t>V</w:t>
            </w:r>
          </w:p>
        </w:tc>
        <w:tc>
          <w:tcPr>
            <w:tcW w:w="1576" w:type="dxa"/>
            <w:vAlign w:val="bottom"/>
          </w:tcPr>
          <w:p w14:paraId="53D10D98" w14:textId="6C8A0989" w:rsidR="00D93A37" w:rsidRPr="0026098F" w:rsidRDefault="00D93A37" w:rsidP="00D93A37">
            <w:pPr>
              <w:jc w:val="left"/>
              <w:rPr>
                <w:color w:val="000000"/>
              </w:rPr>
            </w:pPr>
            <w:r w:rsidRPr="00D93A37">
              <w:rPr>
                <w:color w:val="000000"/>
              </w:rPr>
              <w:t>0.71</w:t>
            </w:r>
          </w:p>
        </w:tc>
        <w:tc>
          <w:tcPr>
            <w:tcW w:w="1754" w:type="dxa"/>
            <w:vAlign w:val="bottom"/>
          </w:tcPr>
          <w:p w14:paraId="160366A6" w14:textId="43F831AD" w:rsidR="00D93A37" w:rsidRPr="0026098F" w:rsidRDefault="00D93A37" w:rsidP="00D93A37">
            <w:pPr>
              <w:jc w:val="left"/>
              <w:rPr>
                <w:color w:val="000000"/>
              </w:rPr>
            </w:pPr>
            <w:r w:rsidRPr="00D93A37">
              <w:rPr>
                <w:color w:val="000000"/>
              </w:rPr>
              <w:t>266.82</w:t>
            </w:r>
          </w:p>
        </w:tc>
        <w:tc>
          <w:tcPr>
            <w:tcW w:w="1631" w:type="dxa"/>
            <w:vAlign w:val="bottom"/>
          </w:tcPr>
          <w:p w14:paraId="1B85AD66" w14:textId="623C7DA7" w:rsidR="00D93A37" w:rsidRPr="0026098F" w:rsidRDefault="00D93A37" w:rsidP="00D93A37">
            <w:pPr>
              <w:jc w:val="left"/>
              <w:rPr>
                <w:color w:val="000000"/>
              </w:rPr>
            </w:pPr>
            <w:r w:rsidRPr="00D93A37">
              <w:rPr>
                <w:color w:val="000000"/>
              </w:rPr>
              <w:t>28.47</w:t>
            </w:r>
          </w:p>
        </w:tc>
        <w:tc>
          <w:tcPr>
            <w:tcW w:w="1783" w:type="dxa"/>
            <w:vAlign w:val="bottom"/>
          </w:tcPr>
          <w:p w14:paraId="7259D348" w14:textId="24EF6622" w:rsidR="00D93A37" w:rsidRPr="0026098F" w:rsidRDefault="00D93A37" w:rsidP="00D93A37">
            <w:pPr>
              <w:jc w:val="left"/>
              <w:rPr>
                <w:color w:val="000000"/>
              </w:rPr>
            </w:pPr>
            <w:r w:rsidRPr="00D93A37">
              <w:rPr>
                <w:color w:val="000000"/>
              </w:rPr>
              <w:t>49.41</w:t>
            </w:r>
          </w:p>
        </w:tc>
        <w:tc>
          <w:tcPr>
            <w:tcW w:w="1356" w:type="dxa"/>
            <w:vAlign w:val="bottom"/>
          </w:tcPr>
          <w:p w14:paraId="7B0B57F4" w14:textId="6E43BD97" w:rsidR="00D93A37" w:rsidRPr="0026098F" w:rsidRDefault="00D93A37" w:rsidP="00D93A37">
            <w:pPr>
              <w:jc w:val="left"/>
              <w:rPr>
                <w:color w:val="000000"/>
              </w:rPr>
            </w:pPr>
            <w:r w:rsidRPr="00D93A37">
              <w:rPr>
                <w:color w:val="000000"/>
              </w:rPr>
              <w:t>300.42</w:t>
            </w:r>
          </w:p>
        </w:tc>
      </w:tr>
      <w:tr w:rsidR="00D93A37" w14:paraId="055564E2" w14:textId="77777777" w:rsidTr="003504B8">
        <w:tc>
          <w:tcPr>
            <w:tcW w:w="962" w:type="dxa"/>
          </w:tcPr>
          <w:p w14:paraId="3CE74140" w14:textId="77777777" w:rsidR="00D93A37" w:rsidRDefault="00D93A37" w:rsidP="00D93A37">
            <w:pPr>
              <w:jc w:val="left"/>
              <w:rPr>
                <w:b/>
                <w:bCs/>
              </w:rPr>
            </w:pPr>
            <w:r>
              <w:rPr>
                <w:b/>
                <w:bCs/>
              </w:rPr>
              <w:t>GO</w:t>
            </w:r>
          </w:p>
        </w:tc>
        <w:tc>
          <w:tcPr>
            <w:tcW w:w="1576" w:type="dxa"/>
            <w:vAlign w:val="bottom"/>
          </w:tcPr>
          <w:p w14:paraId="0EBEFD9C" w14:textId="557A42FE" w:rsidR="00D93A37" w:rsidRPr="0026098F" w:rsidRDefault="00D93A37" w:rsidP="00D93A37">
            <w:pPr>
              <w:jc w:val="left"/>
              <w:rPr>
                <w:color w:val="000000"/>
              </w:rPr>
            </w:pPr>
            <w:r w:rsidRPr="00D93A37">
              <w:rPr>
                <w:color w:val="000000"/>
              </w:rPr>
              <w:t>0.85</w:t>
            </w:r>
          </w:p>
        </w:tc>
        <w:tc>
          <w:tcPr>
            <w:tcW w:w="1754" w:type="dxa"/>
            <w:vAlign w:val="bottom"/>
          </w:tcPr>
          <w:p w14:paraId="5013F67A" w14:textId="28F59EDB" w:rsidR="00D93A37" w:rsidRPr="0026098F" w:rsidRDefault="00D93A37" w:rsidP="00D93A37">
            <w:pPr>
              <w:jc w:val="left"/>
              <w:rPr>
                <w:color w:val="000000"/>
              </w:rPr>
            </w:pPr>
            <w:r w:rsidRPr="00D93A37">
              <w:rPr>
                <w:color w:val="000000"/>
              </w:rPr>
              <w:t>320.92</w:t>
            </w:r>
          </w:p>
        </w:tc>
        <w:tc>
          <w:tcPr>
            <w:tcW w:w="1631" w:type="dxa"/>
            <w:vAlign w:val="bottom"/>
          </w:tcPr>
          <w:p w14:paraId="28E397FD" w14:textId="1FD9C728" w:rsidR="00D93A37" w:rsidRPr="0026098F" w:rsidRDefault="00D93A37" w:rsidP="00D93A37">
            <w:pPr>
              <w:jc w:val="left"/>
              <w:rPr>
                <w:color w:val="000000"/>
              </w:rPr>
            </w:pPr>
            <w:r w:rsidRPr="00D93A37">
              <w:rPr>
                <w:color w:val="000000"/>
              </w:rPr>
              <w:t>34.26</w:t>
            </w:r>
          </w:p>
        </w:tc>
        <w:tc>
          <w:tcPr>
            <w:tcW w:w="1783" w:type="dxa"/>
            <w:vAlign w:val="bottom"/>
          </w:tcPr>
          <w:p w14:paraId="3E4A8D71" w14:textId="7AB60130" w:rsidR="00D93A37" w:rsidRPr="0026098F" w:rsidRDefault="00D93A37" w:rsidP="00D93A37">
            <w:pPr>
              <w:jc w:val="left"/>
              <w:rPr>
                <w:color w:val="000000"/>
              </w:rPr>
            </w:pPr>
            <w:r w:rsidRPr="00D93A37">
              <w:rPr>
                <w:color w:val="000000"/>
              </w:rPr>
              <w:t>42.46</w:t>
            </w:r>
          </w:p>
        </w:tc>
        <w:tc>
          <w:tcPr>
            <w:tcW w:w="1356" w:type="dxa"/>
            <w:vAlign w:val="bottom"/>
          </w:tcPr>
          <w:p w14:paraId="4D20FB4C" w14:textId="666DD1FC" w:rsidR="00D93A37" w:rsidRPr="0026098F" w:rsidRDefault="00D93A37" w:rsidP="00D93A37">
            <w:pPr>
              <w:jc w:val="left"/>
              <w:rPr>
                <w:color w:val="000000"/>
              </w:rPr>
            </w:pPr>
            <w:r w:rsidRPr="00D93A37">
              <w:rPr>
                <w:color w:val="000000"/>
              </w:rPr>
              <w:t>98.53</w:t>
            </w:r>
          </w:p>
        </w:tc>
      </w:tr>
      <w:tr w:rsidR="00D93A37" w14:paraId="2DBA569C" w14:textId="77777777" w:rsidTr="003504B8">
        <w:tc>
          <w:tcPr>
            <w:tcW w:w="962" w:type="dxa"/>
          </w:tcPr>
          <w:p w14:paraId="380BF683" w14:textId="77777777" w:rsidR="00D93A37" w:rsidRDefault="00D93A37" w:rsidP="00D93A37">
            <w:pPr>
              <w:jc w:val="left"/>
              <w:rPr>
                <w:b/>
                <w:bCs/>
              </w:rPr>
            </w:pPr>
            <w:r>
              <w:rPr>
                <w:b/>
                <w:bCs/>
              </w:rPr>
              <w:t>Rust</w:t>
            </w:r>
          </w:p>
        </w:tc>
        <w:tc>
          <w:tcPr>
            <w:tcW w:w="1576" w:type="dxa"/>
            <w:vAlign w:val="bottom"/>
          </w:tcPr>
          <w:p w14:paraId="3DFCD336" w14:textId="7083506A" w:rsidR="00D93A37" w:rsidRPr="0026098F" w:rsidRDefault="00D93A37" w:rsidP="00D93A37">
            <w:pPr>
              <w:jc w:val="left"/>
              <w:rPr>
                <w:color w:val="000000"/>
              </w:rPr>
            </w:pPr>
            <w:r w:rsidRPr="00D93A37">
              <w:rPr>
                <w:color w:val="000000"/>
              </w:rPr>
              <w:t>0.62</w:t>
            </w:r>
          </w:p>
        </w:tc>
        <w:tc>
          <w:tcPr>
            <w:tcW w:w="1754" w:type="dxa"/>
            <w:vAlign w:val="bottom"/>
          </w:tcPr>
          <w:p w14:paraId="273F8D5E" w14:textId="37985F13" w:rsidR="00D93A37" w:rsidRPr="0026098F" w:rsidRDefault="00D93A37" w:rsidP="00D93A37">
            <w:pPr>
              <w:jc w:val="left"/>
              <w:rPr>
                <w:color w:val="000000"/>
              </w:rPr>
            </w:pPr>
            <w:r w:rsidRPr="00D93A37">
              <w:rPr>
                <w:color w:val="000000"/>
              </w:rPr>
              <w:t>113.21</w:t>
            </w:r>
          </w:p>
        </w:tc>
        <w:tc>
          <w:tcPr>
            <w:tcW w:w="1631" w:type="dxa"/>
            <w:vAlign w:val="bottom"/>
          </w:tcPr>
          <w:p w14:paraId="4C1F2551" w14:textId="48879D49" w:rsidR="00D93A37" w:rsidRPr="0026098F" w:rsidRDefault="00D93A37" w:rsidP="00D93A37">
            <w:pPr>
              <w:jc w:val="left"/>
              <w:rPr>
                <w:color w:val="000000"/>
              </w:rPr>
            </w:pPr>
            <w:r w:rsidRPr="00D93A37">
              <w:rPr>
                <w:color w:val="000000"/>
              </w:rPr>
              <w:t>27.39</w:t>
            </w:r>
          </w:p>
        </w:tc>
        <w:tc>
          <w:tcPr>
            <w:tcW w:w="1783" w:type="dxa"/>
            <w:vAlign w:val="bottom"/>
          </w:tcPr>
          <w:p w14:paraId="61E769EB" w14:textId="2CD3DC7A" w:rsidR="00D93A37" w:rsidRPr="0026098F" w:rsidRDefault="00D93A37" w:rsidP="00D93A37">
            <w:pPr>
              <w:jc w:val="left"/>
              <w:rPr>
                <w:color w:val="000000"/>
              </w:rPr>
            </w:pPr>
            <w:r w:rsidRPr="00D93A37">
              <w:rPr>
                <w:color w:val="000000"/>
              </w:rPr>
              <w:t>21.42</w:t>
            </w:r>
          </w:p>
        </w:tc>
        <w:tc>
          <w:tcPr>
            <w:tcW w:w="1356" w:type="dxa"/>
            <w:vAlign w:val="bottom"/>
          </w:tcPr>
          <w:p w14:paraId="05D73FE1" w14:textId="53A25308" w:rsidR="00D93A37" w:rsidRPr="0026098F" w:rsidRDefault="00D93A37" w:rsidP="00D93A37">
            <w:pPr>
              <w:jc w:val="left"/>
              <w:rPr>
                <w:color w:val="000000"/>
              </w:rPr>
            </w:pPr>
            <w:r w:rsidRPr="00D93A37">
              <w:rPr>
                <w:color w:val="000000"/>
              </w:rPr>
              <w:t>41.14</w:t>
            </w:r>
          </w:p>
        </w:tc>
      </w:tr>
    </w:tbl>
    <w:p w14:paraId="6099572B" w14:textId="77777777" w:rsidR="0064790B" w:rsidRDefault="0064790B" w:rsidP="0064790B">
      <w:pPr>
        <w:widowControl/>
        <w:spacing w:line="240" w:lineRule="auto"/>
        <w:jc w:val="left"/>
      </w:pPr>
    </w:p>
    <w:p w14:paraId="44A3D162" w14:textId="77777777" w:rsidR="0064790B" w:rsidRDefault="0064790B" w:rsidP="0064790B">
      <w:pPr>
        <w:jc w:val="center"/>
        <w:rPr>
          <w:b/>
          <w:bCs/>
        </w:rPr>
      </w:pPr>
    </w:p>
    <w:p w14:paraId="5BA483ED" w14:textId="15A74709" w:rsidR="0064790B" w:rsidRDefault="0064790B" w:rsidP="0064790B">
      <w:pPr>
        <w:jc w:val="center"/>
        <w:rPr>
          <w:b/>
          <w:bCs/>
        </w:rPr>
      </w:pPr>
      <w:r>
        <w:rPr>
          <w:b/>
          <w:bCs/>
        </w:rPr>
        <w:t>Piektā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64790B" w14:paraId="52032D19" w14:textId="77777777" w:rsidTr="002F4161">
        <w:tc>
          <w:tcPr>
            <w:tcW w:w="929" w:type="dxa"/>
          </w:tcPr>
          <w:p w14:paraId="51660771" w14:textId="77777777" w:rsidR="0064790B" w:rsidRDefault="0064790B" w:rsidP="002F4161">
            <w:pPr>
              <w:jc w:val="left"/>
              <w:rPr>
                <w:b/>
                <w:bCs/>
              </w:rPr>
            </w:pPr>
          </w:p>
        </w:tc>
        <w:tc>
          <w:tcPr>
            <w:tcW w:w="1356" w:type="dxa"/>
          </w:tcPr>
          <w:p w14:paraId="52386CEA" w14:textId="77777777" w:rsidR="0064790B" w:rsidRDefault="0064790B" w:rsidP="002F4161">
            <w:pPr>
              <w:jc w:val="left"/>
              <w:rPr>
                <w:b/>
                <w:bCs/>
              </w:rPr>
            </w:pPr>
            <w:r>
              <w:rPr>
                <w:b/>
                <w:bCs/>
              </w:rPr>
              <w:t>Ke1</w:t>
            </w:r>
          </w:p>
        </w:tc>
        <w:tc>
          <w:tcPr>
            <w:tcW w:w="1147" w:type="dxa"/>
          </w:tcPr>
          <w:p w14:paraId="59B7384E" w14:textId="77777777" w:rsidR="0064790B" w:rsidRDefault="0064790B" w:rsidP="002F4161">
            <w:pPr>
              <w:jc w:val="left"/>
              <w:rPr>
                <w:b/>
                <w:bCs/>
              </w:rPr>
            </w:pPr>
            <w:r>
              <w:rPr>
                <w:b/>
                <w:bCs/>
              </w:rPr>
              <w:t>Ke2</w:t>
            </w:r>
          </w:p>
        </w:tc>
        <w:tc>
          <w:tcPr>
            <w:tcW w:w="1225" w:type="dxa"/>
          </w:tcPr>
          <w:p w14:paraId="64F7E65E" w14:textId="77777777" w:rsidR="0064790B" w:rsidRDefault="0064790B" w:rsidP="002F4161">
            <w:pPr>
              <w:jc w:val="left"/>
              <w:rPr>
                <w:b/>
                <w:bCs/>
              </w:rPr>
            </w:pPr>
            <w:r>
              <w:rPr>
                <w:b/>
                <w:bCs/>
              </w:rPr>
              <w:t>Ke3</w:t>
            </w:r>
          </w:p>
        </w:tc>
        <w:tc>
          <w:tcPr>
            <w:tcW w:w="1225" w:type="dxa"/>
          </w:tcPr>
          <w:p w14:paraId="154DA2C8" w14:textId="77777777" w:rsidR="0064790B" w:rsidRDefault="0064790B" w:rsidP="002F4161">
            <w:pPr>
              <w:jc w:val="left"/>
              <w:rPr>
                <w:b/>
                <w:bCs/>
              </w:rPr>
            </w:pPr>
            <w:r>
              <w:rPr>
                <w:b/>
                <w:bCs/>
              </w:rPr>
              <w:t>Ke4</w:t>
            </w:r>
          </w:p>
        </w:tc>
        <w:tc>
          <w:tcPr>
            <w:tcW w:w="1303" w:type="dxa"/>
          </w:tcPr>
          <w:p w14:paraId="5E6A8515" w14:textId="77777777" w:rsidR="0064790B" w:rsidRPr="007C0813" w:rsidRDefault="0064790B" w:rsidP="002F4161">
            <w:pPr>
              <w:jc w:val="left"/>
              <w:rPr>
                <w:rStyle w:val="tlid-translation"/>
                <w:b/>
                <w:bCs/>
              </w:rPr>
            </w:pPr>
            <w:r>
              <w:rPr>
                <w:rStyle w:val="tlid-translation"/>
                <w:b/>
                <w:bCs/>
              </w:rPr>
              <w:t>Ke5</w:t>
            </w:r>
          </w:p>
        </w:tc>
        <w:tc>
          <w:tcPr>
            <w:tcW w:w="1877" w:type="dxa"/>
          </w:tcPr>
          <w:p w14:paraId="378059D6" w14:textId="77777777" w:rsidR="0064790B" w:rsidRDefault="00006776" w:rsidP="002F416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64790B" w14:paraId="5D948A7A" w14:textId="77777777" w:rsidTr="002F4161">
        <w:tc>
          <w:tcPr>
            <w:tcW w:w="929" w:type="dxa"/>
          </w:tcPr>
          <w:p w14:paraId="5EE6076D" w14:textId="77777777" w:rsidR="0064790B" w:rsidRDefault="0064790B" w:rsidP="002F4161">
            <w:pPr>
              <w:jc w:val="left"/>
              <w:rPr>
                <w:b/>
                <w:bCs/>
              </w:rPr>
            </w:pPr>
            <w:r>
              <w:rPr>
                <w:b/>
                <w:bCs/>
              </w:rPr>
              <w:t>Svars</w:t>
            </w:r>
          </w:p>
        </w:tc>
        <w:tc>
          <w:tcPr>
            <w:tcW w:w="1356" w:type="dxa"/>
          </w:tcPr>
          <w:p w14:paraId="39B7B74A" w14:textId="77777777" w:rsidR="0064790B" w:rsidRDefault="0064790B" w:rsidP="002F4161">
            <w:pPr>
              <w:jc w:val="left"/>
              <w:rPr>
                <w:b/>
                <w:bCs/>
              </w:rPr>
            </w:pPr>
            <w:r>
              <w:rPr>
                <w:b/>
                <w:bCs/>
              </w:rPr>
              <w:t>0.07</w:t>
            </w:r>
          </w:p>
        </w:tc>
        <w:tc>
          <w:tcPr>
            <w:tcW w:w="1147" w:type="dxa"/>
          </w:tcPr>
          <w:p w14:paraId="57FF71CA" w14:textId="77777777" w:rsidR="0064790B" w:rsidRDefault="0064790B" w:rsidP="002F4161">
            <w:pPr>
              <w:jc w:val="left"/>
              <w:rPr>
                <w:b/>
                <w:bCs/>
              </w:rPr>
            </w:pPr>
            <w:r>
              <w:rPr>
                <w:b/>
                <w:bCs/>
              </w:rPr>
              <w:t>0.23</w:t>
            </w:r>
          </w:p>
        </w:tc>
        <w:tc>
          <w:tcPr>
            <w:tcW w:w="1225" w:type="dxa"/>
          </w:tcPr>
          <w:p w14:paraId="7DBD3F66" w14:textId="77777777" w:rsidR="0064790B" w:rsidRDefault="0064790B" w:rsidP="002F4161">
            <w:pPr>
              <w:jc w:val="left"/>
              <w:rPr>
                <w:b/>
                <w:bCs/>
              </w:rPr>
            </w:pPr>
            <w:r>
              <w:rPr>
                <w:b/>
                <w:bCs/>
              </w:rPr>
              <w:t>0.23</w:t>
            </w:r>
          </w:p>
        </w:tc>
        <w:tc>
          <w:tcPr>
            <w:tcW w:w="1225" w:type="dxa"/>
          </w:tcPr>
          <w:p w14:paraId="60363745" w14:textId="77777777" w:rsidR="0064790B" w:rsidRDefault="0064790B" w:rsidP="002F4161">
            <w:pPr>
              <w:jc w:val="left"/>
              <w:rPr>
                <w:b/>
                <w:bCs/>
              </w:rPr>
            </w:pPr>
            <w:r>
              <w:rPr>
                <w:b/>
                <w:bCs/>
              </w:rPr>
              <w:t>0.23</w:t>
            </w:r>
          </w:p>
        </w:tc>
        <w:tc>
          <w:tcPr>
            <w:tcW w:w="1303" w:type="dxa"/>
          </w:tcPr>
          <w:p w14:paraId="1AF33ECA" w14:textId="77777777" w:rsidR="0064790B" w:rsidRPr="0004272F" w:rsidRDefault="0064790B" w:rsidP="002F4161">
            <w:pPr>
              <w:jc w:val="left"/>
              <w:rPr>
                <w:rStyle w:val="tlid-translation"/>
                <w:b/>
                <w:bCs/>
              </w:rPr>
            </w:pPr>
            <w:r w:rsidRPr="0004272F">
              <w:rPr>
                <w:rStyle w:val="tlid-translation"/>
                <w:b/>
                <w:bCs/>
              </w:rPr>
              <w:t>0.23</w:t>
            </w:r>
          </w:p>
        </w:tc>
        <w:tc>
          <w:tcPr>
            <w:tcW w:w="1877" w:type="dxa"/>
          </w:tcPr>
          <w:p w14:paraId="00BC945E" w14:textId="77777777" w:rsidR="0064790B" w:rsidRPr="007C0813" w:rsidRDefault="0064790B" w:rsidP="002F4161">
            <w:pPr>
              <w:jc w:val="left"/>
              <w:rPr>
                <w:rStyle w:val="tlid-translation"/>
                <w:b/>
                <w:bCs/>
              </w:rPr>
            </w:pPr>
          </w:p>
        </w:tc>
      </w:tr>
      <w:tr w:rsidR="00D93A37" w14:paraId="53589A94" w14:textId="77777777" w:rsidTr="002F4161">
        <w:tc>
          <w:tcPr>
            <w:tcW w:w="929" w:type="dxa"/>
            <w:shd w:val="clear" w:color="auto" w:fill="FFFFFF" w:themeFill="background1"/>
          </w:tcPr>
          <w:p w14:paraId="26914A3B" w14:textId="77777777" w:rsidR="00D93A37" w:rsidRDefault="00D93A37" w:rsidP="00D93A37">
            <w:pPr>
              <w:jc w:val="left"/>
              <w:rPr>
                <w:b/>
                <w:bCs/>
              </w:rPr>
            </w:pPr>
            <w:r>
              <w:rPr>
                <w:b/>
                <w:bCs/>
              </w:rPr>
              <w:t>C</w:t>
            </w:r>
          </w:p>
        </w:tc>
        <w:tc>
          <w:tcPr>
            <w:tcW w:w="1356" w:type="dxa"/>
            <w:shd w:val="clear" w:color="auto" w:fill="FFFFFF" w:themeFill="background1"/>
            <w:vAlign w:val="bottom"/>
          </w:tcPr>
          <w:p w14:paraId="2ED98B8E" w14:textId="2A149FDD" w:rsidR="00D93A37" w:rsidRPr="001F5FF0" w:rsidRDefault="00D93A37" w:rsidP="00D93A37">
            <w:pPr>
              <w:jc w:val="left"/>
              <w:rPr>
                <w:color w:val="000000"/>
              </w:rPr>
            </w:pPr>
            <w:r w:rsidRPr="00D93A37">
              <w:rPr>
                <w:color w:val="000000"/>
              </w:rPr>
              <w:t>0.91</w:t>
            </w:r>
          </w:p>
        </w:tc>
        <w:tc>
          <w:tcPr>
            <w:tcW w:w="1147" w:type="dxa"/>
            <w:shd w:val="clear" w:color="auto" w:fill="FFFFFF" w:themeFill="background1"/>
            <w:vAlign w:val="bottom"/>
          </w:tcPr>
          <w:p w14:paraId="6ACBA36B" w14:textId="2D9F408C" w:rsidR="00D93A37" w:rsidRPr="001F5FF0" w:rsidRDefault="00D93A37" w:rsidP="00D93A37">
            <w:pPr>
              <w:jc w:val="left"/>
              <w:rPr>
                <w:color w:val="000000"/>
              </w:rPr>
            </w:pPr>
            <w:r w:rsidRPr="00D93A37">
              <w:rPr>
                <w:color w:val="000000"/>
              </w:rPr>
              <w:t>1.00</w:t>
            </w:r>
          </w:p>
        </w:tc>
        <w:tc>
          <w:tcPr>
            <w:tcW w:w="1225" w:type="dxa"/>
            <w:shd w:val="clear" w:color="auto" w:fill="FFFFFF" w:themeFill="background1"/>
            <w:vAlign w:val="bottom"/>
          </w:tcPr>
          <w:p w14:paraId="21494219" w14:textId="1CB2110D" w:rsidR="00D93A37" w:rsidRPr="001F5FF0" w:rsidRDefault="00D93A37" w:rsidP="00D93A37">
            <w:pPr>
              <w:jc w:val="left"/>
              <w:rPr>
                <w:color w:val="000000"/>
              </w:rPr>
            </w:pPr>
            <w:r w:rsidRPr="00D93A37">
              <w:rPr>
                <w:color w:val="000000"/>
              </w:rPr>
              <w:t>0.85</w:t>
            </w:r>
          </w:p>
        </w:tc>
        <w:tc>
          <w:tcPr>
            <w:tcW w:w="1225" w:type="dxa"/>
            <w:shd w:val="clear" w:color="auto" w:fill="FFFFFF" w:themeFill="background1"/>
            <w:vAlign w:val="bottom"/>
          </w:tcPr>
          <w:p w14:paraId="1279873C" w14:textId="4C4CBBD5" w:rsidR="00D93A37" w:rsidRPr="001F5FF0" w:rsidRDefault="00D93A37" w:rsidP="00D93A37">
            <w:pPr>
              <w:jc w:val="left"/>
              <w:rPr>
                <w:color w:val="000000"/>
              </w:rPr>
            </w:pPr>
            <w:r w:rsidRPr="00D93A37">
              <w:rPr>
                <w:color w:val="000000"/>
              </w:rPr>
              <w:t>0.14</w:t>
            </w:r>
          </w:p>
        </w:tc>
        <w:tc>
          <w:tcPr>
            <w:tcW w:w="1303" w:type="dxa"/>
            <w:shd w:val="clear" w:color="auto" w:fill="FFFFFF" w:themeFill="background1"/>
            <w:vAlign w:val="bottom"/>
          </w:tcPr>
          <w:p w14:paraId="5B45CD94" w14:textId="347707E9" w:rsidR="00D93A37" w:rsidRPr="001F5FF0" w:rsidRDefault="00D93A37" w:rsidP="00D93A37">
            <w:pPr>
              <w:jc w:val="left"/>
              <w:rPr>
                <w:color w:val="000000"/>
              </w:rPr>
            </w:pPr>
            <w:r w:rsidRPr="00D93A37">
              <w:rPr>
                <w:color w:val="000000"/>
              </w:rPr>
              <w:t>0.82</w:t>
            </w:r>
          </w:p>
        </w:tc>
        <w:tc>
          <w:tcPr>
            <w:tcW w:w="1877" w:type="dxa"/>
            <w:shd w:val="clear" w:color="auto" w:fill="FFFFFF" w:themeFill="background1"/>
            <w:vAlign w:val="bottom"/>
          </w:tcPr>
          <w:p w14:paraId="1FEC9D3B" w14:textId="5CE65D14" w:rsidR="00D93A37" w:rsidRPr="001F5FF0" w:rsidRDefault="00D93A37" w:rsidP="00D93A37">
            <w:pPr>
              <w:jc w:val="left"/>
              <w:rPr>
                <w:color w:val="000000"/>
              </w:rPr>
            </w:pPr>
            <w:r w:rsidRPr="00D93A37">
              <w:rPr>
                <w:color w:val="000000"/>
              </w:rPr>
              <w:t>0.28</w:t>
            </w:r>
          </w:p>
        </w:tc>
      </w:tr>
      <w:tr w:rsidR="00D93A37" w14:paraId="30DF05B5" w14:textId="77777777" w:rsidTr="002F4161">
        <w:tc>
          <w:tcPr>
            <w:tcW w:w="929" w:type="dxa"/>
          </w:tcPr>
          <w:p w14:paraId="092EF7CF" w14:textId="77777777" w:rsidR="00D93A37" w:rsidRDefault="00D93A37" w:rsidP="00D93A37">
            <w:pPr>
              <w:jc w:val="left"/>
              <w:rPr>
                <w:b/>
                <w:bCs/>
              </w:rPr>
            </w:pPr>
            <w:r>
              <w:rPr>
                <w:b/>
                <w:bCs/>
              </w:rPr>
              <w:t>V</w:t>
            </w:r>
          </w:p>
        </w:tc>
        <w:tc>
          <w:tcPr>
            <w:tcW w:w="1356" w:type="dxa"/>
            <w:vAlign w:val="bottom"/>
          </w:tcPr>
          <w:p w14:paraId="69E58415" w14:textId="350E83C0" w:rsidR="00D93A37" w:rsidRPr="001F5FF0" w:rsidRDefault="00D93A37" w:rsidP="00D93A37">
            <w:pPr>
              <w:jc w:val="left"/>
              <w:rPr>
                <w:color w:val="000000"/>
              </w:rPr>
            </w:pPr>
            <w:r w:rsidRPr="00D93A37">
              <w:rPr>
                <w:color w:val="000000"/>
              </w:rPr>
              <w:t>0.61</w:t>
            </w:r>
          </w:p>
        </w:tc>
        <w:tc>
          <w:tcPr>
            <w:tcW w:w="1147" w:type="dxa"/>
            <w:vAlign w:val="bottom"/>
          </w:tcPr>
          <w:p w14:paraId="25090933" w14:textId="4314CF3C" w:rsidR="00D93A37" w:rsidRPr="001F5FF0" w:rsidRDefault="00D93A37" w:rsidP="00D93A37">
            <w:pPr>
              <w:jc w:val="left"/>
              <w:rPr>
                <w:color w:val="000000"/>
              </w:rPr>
            </w:pPr>
            <w:r w:rsidRPr="00D93A37">
              <w:rPr>
                <w:color w:val="000000"/>
              </w:rPr>
              <w:t>0.67</w:t>
            </w:r>
          </w:p>
        </w:tc>
        <w:tc>
          <w:tcPr>
            <w:tcW w:w="1225" w:type="dxa"/>
            <w:vAlign w:val="bottom"/>
          </w:tcPr>
          <w:p w14:paraId="66B2AEC2" w14:textId="28A96694" w:rsidR="00D93A37" w:rsidRPr="001F5FF0" w:rsidRDefault="00D93A37" w:rsidP="00D93A37">
            <w:pPr>
              <w:jc w:val="left"/>
              <w:rPr>
                <w:color w:val="000000"/>
              </w:rPr>
            </w:pPr>
            <w:r w:rsidRPr="00D93A37">
              <w:rPr>
                <w:color w:val="000000"/>
              </w:rPr>
              <w:t>0.84</w:t>
            </w:r>
          </w:p>
        </w:tc>
        <w:tc>
          <w:tcPr>
            <w:tcW w:w="1225" w:type="dxa"/>
            <w:vAlign w:val="bottom"/>
          </w:tcPr>
          <w:p w14:paraId="6FE74262" w14:textId="3F92FFDD" w:rsidR="00D93A37" w:rsidRPr="001F5FF0" w:rsidRDefault="00D93A37" w:rsidP="00D93A37">
            <w:pPr>
              <w:jc w:val="left"/>
              <w:rPr>
                <w:color w:val="000000"/>
              </w:rPr>
            </w:pPr>
            <w:r w:rsidRPr="00D93A37">
              <w:rPr>
                <w:color w:val="000000"/>
              </w:rPr>
              <w:t>0.00</w:t>
            </w:r>
          </w:p>
        </w:tc>
        <w:tc>
          <w:tcPr>
            <w:tcW w:w="1303" w:type="dxa"/>
            <w:vAlign w:val="bottom"/>
          </w:tcPr>
          <w:p w14:paraId="15EA97C0" w14:textId="7D5F0205" w:rsidR="00D93A37" w:rsidRPr="001F5FF0" w:rsidRDefault="00D93A37" w:rsidP="00D93A37">
            <w:pPr>
              <w:jc w:val="left"/>
              <w:rPr>
                <w:color w:val="000000"/>
              </w:rPr>
            </w:pPr>
            <w:r w:rsidRPr="00D93A37">
              <w:rPr>
                <w:color w:val="000000"/>
              </w:rPr>
              <w:t>0.00</w:t>
            </w:r>
          </w:p>
        </w:tc>
        <w:tc>
          <w:tcPr>
            <w:tcW w:w="1877" w:type="dxa"/>
            <w:vAlign w:val="bottom"/>
          </w:tcPr>
          <w:p w14:paraId="63CC54D3" w14:textId="0BD2A13D" w:rsidR="00D93A37" w:rsidRPr="001F5FF0" w:rsidRDefault="00D93A37" w:rsidP="00D93A37">
            <w:pPr>
              <w:jc w:val="left"/>
              <w:rPr>
                <w:color w:val="000000"/>
              </w:rPr>
            </w:pPr>
            <w:r w:rsidRPr="00D93A37">
              <w:rPr>
                <w:color w:val="000000"/>
              </w:rPr>
              <w:t>0.60</w:t>
            </w:r>
          </w:p>
        </w:tc>
      </w:tr>
      <w:tr w:rsidR="00D93A37" w14:paraId="0DC248CE" w14:textId="77777777" w:rsidTr="002F4161">
        <w:tc>
          <w:tcPr>
            <w:tcW w:w="929" w:type="dxa"/>
          </w:tcPr>
          <w:p w14:paraId="76EACF89" w14:textId="77777777" w:rsidR="00D93A37" w:rsidRDefault="00D93A37" w:rsidP="00D93A37">
            <w:pPr>
              <w:jc w:val="left"/>
              <w:rPr>
                <w:b/>
                <w:bCs/>
              </w:rPr>
            </w:pPr>
            <w:r>
              <w:rPr>
                <w:b/>
                <w:bCs/>
              </w:rPr>
              <w:lastRenderedPageBreak/>
              <w:t>GO</w:t>
            </w:r>
          </w:p>
        </w:tc>
        <w:tc>
          <w:tcPr>
            <w:tcW w:w="1356" w:type="dxa"/>
            <w:vAlign w:val="bottom"/>
          </w:tcPr>
          <w:p w14:paraId="2928B25B" w14:textId="1997933E" w:rsidR="00D93A37" w:rsidRPr="001F5FF0" w:rsidRDefault="00D93A37" w:rsidP="00D93A37">
            <w:pPr>
              <w:jc w:val="left"/>
              <w:rPr>
                <w:color w:val="000000"/>
              </w:rPr>
            </w:pPr>
            <w:r w:rsidRPr="00D93A37">
              <w:rPr>
                <w:color w:val="000000"/>
              </w:rPr>
              <w:t>0.00</w:t>
            </w:r>
          </w:p>
        </w:tc>
        <w:tc>
          <w:tcPr>
            <w:tcW w:w="1147" w:type="dxa"/>
            <w:vAlign w:val="bottom"/>
          </w:tcPr>
          <w:p w14:paraId="194F2301" w14:textId="62392351" w:rsidR="00D93A37" w:rsidRPr="001F5FF0" w:rsidRDefault="00D93A37" w:rsidP="00D93A37">
            <w:pPr>
              <w:jc w:val="left"/>
              <w:rPr>
                <w:color w:val="000000"/>
              </w:rPr>
            </w:pPr>
            <w:r w:rsidRPr="00D93A37">
              <w:rPr>
                <w:color w:val="000000"/>
              </w:rPr>
              <w:t>0.90</w:t>
            </w:r>
          </w:p>
        </w:tc>
        <w:tc>
          <w:tcPr>
            <w:tcW w:w="1225" w:type="dxa"/>
            <w:vAlign w:val="bottom"/>
          </w:tcPr>
          <w:p w14:paraId="0BFE9DF4" w14:textId="1671A397" w:rsidR="00D93A37" w:rsidRPr="001F5FF0" w:rsidRDefault="00D93A37" w:rsidP="00D93A37">
            <w:pPr>
              <w:jc w:val="left"/>
              <w:rPr>
                <w:color w:val="000000"/>
              </w:rPr>
            </w:pPr>
            <w:r w:rsidRPr="00D93A37">
              <w:rPr>
                <w:color w:val="000000"/>
              </w:rPr>
              <w:t>0.00</w:t>
            </w:r>
          </w:p>
        </w:tc>
        <w:tc>
          <w:tcPr>
            <w:tcW w:w="1225" w:type="dxa"/>
            <w:vAlign w:val="bottom"/>
          </w:tcPr>
          <w:p w14:paraId="41FE6325" w14:textId="577E2779" w:rsidR="00D93A37" w:rsidRPr="001F5FF0" w:rsidRDefault="00D93A37" w:rsidP="00D93A37">
            <w:pPr>
              <w:jc w:val="left"/>
              <w:rPr>
                <w:color w:val="000000"/>
              </w:rPr>
            </w:pPr>
            <w:r w:rsidRPr="00D93A37">
              <w:rPr>
                <w:color w:val="000000"/>
              </w:rPr>
              <w:t>0.25</w:t>
            </w:r>
          </w:p>
        </w:tc>
        <w:tc>
          <w:tcPr>
            <w:tcW w:w="1303" w:type="dxa"/>
            <w:vAlign w:val="bottom"/>
          </w:tcPr>
          <w:p w14:paraId="572E638C" w14:textId="7C2D15C9" w:rsidR="00D93A37" w:rsidRPr="001F5FF0" w:rsidRDefault="00D93A37" w:rsidP="00D93A37">
            <w:pPr>
              <w:jc w:val="left"/>
              <w:rPr>
                <w:color w:val="000000"/>
              </w:rPr>
            </w:pPr>
            <w:r w:rsidRPr="00D93A37">
              <w:rPr>
                <w:color w:val="000000"/>
              </w:rPr>
              <w:t>0.78</w:t>
            </w:r>
          </w:p>
        </w:tc>
        <w:tc>
          <w:tcPr>
            <w:tcW w:w="1877" w:type="dxa"/>
            <w:vAlign w:val="bottom"/>
          </w:tcPr>
          <w:p w14:paraId="29ADDB49" w14:textId="5514A773" w:rsidR="00D93A37" w:rsidRPr="001F5FF0" w:rsidRDefault="00D93A37" w:rsidP="00D93A37">
            <w:pPr>
              <w:jc w:val="left"/>
              <w:rPr>
                <w:color w:val="000000"/>
              </w:rPr>
            </w:pPr>
            <w:r w:rsidRPr="00D93A37">
              <w:rPr>
                <w:color w:val="000000"/>
              </w:rPr>
              <w:t>0.55</w:t>
            </w:r>
          </w:p>
        </w:tc>
      </w:tr>
      <w:tr w:rsidR="00D93A37" w14:paraId="3D7435F7" w14:textId="77777777" w:rsidTr="002F4161">
        <w:tc>
          <w:tcPr>
            <w:tcW w:w="929" w:type="dxa"/>
            <w:shd w:val="clear" w:color="auto" w:fill="C2D69B" w:themeFill="accent3" w:themeFillTint="99"/>
          </w:tcPr>
          <w:p w14:paraId="716FACAC" w14:textId="77777777" w:rsidR="00D93A37" w:rsidRDefault="00D93A37" w:rsidP="00D93A37">
            <w:pPr>
              <w:jc w:val="left"/>
              <w:rPr>
                <w:b/>
                <w:bCs/>
              </w:rPr>
            </w:pPr>
            <w:r>
              <w:rPr>
                <w:b/>
                <w:bCs/>
              </w:rPr>
              <w:t>Rust</w:t>
            </w:r>
          </w:p>
        </w:tc>
        <w:tc>
          <w:tcPr>
            <w:tcW w:w="1356" w:type="dxa"/>
            <w:shd w:val="clear" w:color="auto" w:fill="C2D69B" w:themeFill="accent3" w:themeFillTint="99"/>
            <w:vAlign w:val="bottom"/>
          </w:tcPr>
          <w:p w14:paraId="64403845" w14:textId="10C9698D" w:rsidR="00D93A37" w:rsidRPr="001F5FF0" w:rsidRDefault="00D93A37" w:rsidP="00D93A37">
            <w:pPr>
              <w:jc w:val="left"/>
              <w:rPr>
                <w:color w:val="000000"/>
              </w:rPr>
            </w:pPr>
            <w:r w:rsidRPr="00D93A37">
              <w:rPr>
                <w:color w:val="000000"/>
              </w:rPr>
              <w:t>1.00</w:t>
            </w:r>
          </w:p>
        </w:tc>
        <w:tc>
          <w:tcPr>
            <w:tcW w:w="1147" w:type="dxa"/>
            <w:shd w:val="clear" w:color="auto" w:fill="C2D69B" w:themeFill="accent3" w:themeFillTint="99"/>
            <w:vAlign w:val="bottom"/>
          </w:tcPr>
          <w:p w14:paraId="0EBB9D97" w14:textId="31C90E43" w:rsidR="00D93A37" w:rsidRPr="001F5FF0" w:rsidRDefault="00D93A37" w:rsidP="00D93A37">
            <w:pPr>
              <w:jc w:val="left"/>
              <w:rPr>
                <w:color w:val="000000"/>
              </w:rPr>
            </w:pPr>
            <w:r w:rsidRPr="00D93A37">
              <w:rPr>
                <w:color w:val="000000"/>
              </w:rPr>
              <w:t>0.00</w:t>
            </w:r>
          </w:p>
        </w:tc>
        <w:tc>
          <w:tcPr>
            <w:tcW w:w="1225" w:type="dxa"/>
            <w:shd w:val="clear" w:color="auto" w:fill="C2D69B" w:themeFill="accent3" w:themeFillTint="99"/>
            <w:vAlign w:val="bottom"/>
          </w:tcPr>
          <w:p w14:paraId="4E995A42" w14:textId="50D323DB" w:rsidR="00D93A37" w:rsidRPr="001F5FF0" w:rsidRDefault="00D93A37" w:rsidP="00D93A37">
            <w:pPr>
              <w:jc w:val="left"/>
              <w:rPr>
                <w:color w:val="000000"/>
              </w:rPr>
            </w:pPr>
            <w:r w:rsidRPr="00D93A37">
              <w:rPr>
                <w:color w:val="000000"/>
              </w:rPr>
              <w:t>1.00</w:t>
            </w:r>
          </w:p>
        </w:tc>
        <w:tc>
          <w:tcPr>
            <w:tcW w:w="1225" w:type="dxa"/>
            <w:shd w:val="clear" w:color="auto" w:fill="C2D69B" w:themeFill="accent3" w:themeFillTint="99"/>
            <w:vAlign w:val="bottom"/>
          </w:tcPr>
          <w:p w14:paraId="6C287CDA" w14:textId="37030599" w:rsidR="00D93A37" w:rsidRPr="001F5FF0" w:rsidRDefault="00D93A37" w:rsidP="00D93A37">
            <w:pPr>
              <w:jc w:val="left"/>
              <w:rPr>
                <w:color w:val="000000"/>
              </w:rPr>
            </w:pPr>
            <w:r w:rsidRPr="00D93A37">
              <w:rPr>
                <w:color w:val="000000"/>
              </w:rPr>
              <w:t>1.00</w:t>
            </w:r>
          </w:p>
        </w:tc>
        <w:tc>
          <w:tcPr>
            <w:tcW w:w="1303" w:type="dxa"/>
            <w:shd w:val="clear" w:color="auto" w:fill="C2D69B" w:themeFill="accent3" w:themeFillTint="99"/>
            <w:vAlign w:val="bottom"/>
          </w:tcPr>
          <w:p w14:paraId="684AA018" w14:textId="6A607F50" w:rsidR="00D93A37" w:rsidRPr="001F5FF0" w:rsidRDefault="00D93A37" w:rsidP="00D93A37">
            <w:pPr>
              <w:jc w:val="left"/>
              <w:rPr>
                <w:color w:val="000000"/>
              </w:rPr>
            </w:pPr>
            <w:r w:rsidRPr="00D93A37">
              <w:rPr>
                <w:color w:val="000000"/>
              </w:rPr>
              <w:t>1.00</w:t>
            </w:r>
          </w:p>
        </w:tc>
        <w:tc>
          <w:tcPr>
            <w:tcW w:w="1877" w:type="dxa"/>
            <w:shd w:val="clear" w:color="auto" w:fill="C2D69B" w:themeFill="accent3" w:themeFillTint="99"/>
            <w:vAlign w:val="bottom"/>
          </w:tcPr>
          <w:p w14:paraId="11EC9DF3" w14:textId="2CA1897D" w:rsidR="00D93A37" w:rsidRPr="001F5FF0" w:rsidRDefault="00D93A37" w:rsidP="00D93A37">
            <w:pPr>
              <w:jc w:val="left"/>
              <w:rPr>
                <w:color w:val="000000"/>
              </w:rPr>
            </w:pPr>
            <w:r w:rsidRPr="00D93A37">
              <w:rPr>
                <w:color w:val="000000"/>
              </w:rPr>
              <w:t>0.23</w:t>
            </w:r>
          </w:p>
        </w:tc>
      </w:tr>
      <w:tr w:rsidR="0064790B" w14:paraId="452E0C22" w14:textId="77777777" w:rsidTr="002F4161">
        <w:tc>
          <w:tcPr>
            <w:tcW w:w="929" w:type="dxa"/>
          </w:tcPr>
          <w:p w14:paraId="2E471189" w14:textId="77777777" w:rsidR="0064790B" w:rsidRDefault="0064790B" w:rsidP="002F4161">
            <w:pPr>
              <w:jc w:val="left"/>
              <w:rPr>
                <w:b/>
                <w:bCs/>
              </w:rPr>
            </w:pPr>
          </w:p>
        </w:tc>
        <w:tc>
          <w:tcPr>
            <w:tcW w:w="1356" w:type="dxa"/>
          </w:tcPr>
          <w:p w14:paraId="77786F36" w14:textId="77777777" w:rsidR="0064790B" w:rsidRDefault="0064790B" w:rsidP="002F4161">
            <w:pPr>
              <w:jc w:val="left"/>
            </w:pPr>
            <w:r w:rsidRPr="007169F9">
              <w:rPr>
                <w:rFonts w:hint="cs"/>
                <w:lang w:eastAsia="en-US"/>
              </w:rPr>
              <w:t>↓</w:t>
            </w:r>
            <w:r>
              <w:rPr>
                <w:lang w:eastAsia="en-US"/>
              </w:rPr>
              <w:t xml:space="preserve"> </w:t>
            </w:r>
            <w:r w:rsidRPr="007169F9">
              <w:rPr>
                <w:lang w:eastAsia="en-US"/>
              </w:rPr>
              <w:t>min</w:t>
            </w:r>
          </w:p>
        </w:tc>
        <w:tc>
          <w:tcPr>
            <w:tcW w:w="1147" w:type="dxa"/>
          </w:tcPr>
          <w:p w14:paraId="624F5E88" w14:textId="77777777" w:rsidR="0064790B" w:rsidRDefault="0064790B" w:rsidP="002F4161">
            <w:pPr>
              <w:jc w:val="left"/>
            </w:pPr>
            <w:r w:rsidRPr="007169F9">
              <w:rPr>
                <w:rFonts w:hint="cs"/>
                <w:lang w:eastAsia="en-US"/>
              </w:rPr>
              <w:t>↑</w:t>
            </w:r>
            <w:r w:rsidRPr="007169F9">
              <w:rPr>
                <w:lang w:eastAsia="en-US"/>
              </w:rPr>
              <w:t xml:space="preserve"> max</w:t>
            </w:r>
          </w:p>
        </w:tc>
        <w:tc>
          <w:tcPr>
            <w:tcW w:w="1225" w:type="dxa"/>
          </w:tcPr>
          <w:p w14:paraId="19EA613F" w14:textId="77777777" w:rsidR="0064790B" w:rsidRDefault="0064790B" w:rsidP="002F4161">
            <w:pPr>
              <w:jc w:val="left"/>
            </w:pPr>
            <w:r w:rsidRPr="007169F9">
              <w:rPr>
                <w:rFonts w:hint="cs"/>
                <w:lang w:eastAsia="en-US"/>
              </w:rPr>
              <w:t>↓</w:t>
            </w:r>
            <w:r>
              <w:rPr>
                <w:lang w:eastAsia="en-US"/>
              </w:rPr>
              <w:t xml:space="preserve"> </w:t>
            </w:r>
            <w:r w:rsidRPr="007169F9">
              <w:rPr>
                <w:lang w:eastAsia="en-US"/>
              </w:rPr>
              <w:t>min</w:t>
            </w:r>
          </w:p>
        </w:tc>
        <w:tc>
          <w:tcPr>
            <w:tcW w:w="1225" w:type="dxa"/>
          </w:tcPr>
          <w:p w14:paraId="4FA17F8F" w14:textId="77777777" w:rsidR="0064790B" w:rsidRDefault="0064790B" w:rsidP="002F4161">
            <w:pPr>
              <w:jc w:val="left"/>
            </w:pPr>
            <w:r w:rsidRPr="007169F9">
              <w:rPr>
                <w:rFonts w:hint="cs"/>
                <w:lang w:eastAsia="en-US"/>
              </w:rPr>
              <w:t>↓</w:t>
            </w:r>
            <w:r>
              <w:rPr>
                <w:lang w:eastAsia="en-US"/>
              </w:rPr>
              <w:t xml:space="preserve"> </w:t>
            </w:r>
            <w:r w:rsidRPr="007169F9">
              <w:rPr>
                <w:lang w:eastAsia="en-US"/>
              </w:rPr>
              <w:t>min</w:t>
            </w:r>
          </w:p>
        </w:tc>
        <w:tc>
          <w:tcPr>
            <w:tcW w:w="1303" w:type="dxa"/>
          </w:tcPr>
          <w:p w14:paraId="01A76A58" w14:textId="77777777" w:rsidR="0064790B" w:rsidRPr="007169F9" w:rsidRDefault="0064790B" w:rsidP="002F4161">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0EA759D5" w14:textId="77777777" w:rsidR="0064790B" w:rsidRPr="007169F9" w:rsidRDefault="0064790B" w:rsidP="002F4161">
            <w:pPr>
              <w:jc w:val="left"/>
              <w:rPr>
                <w:lang w:eastAsia="en-US"/>
              </w:rPr>
            </w:pPr>
          </w:p>
        </w:tc>
      </w:tr>
    </w:tbl>
    <w:p w14:paraId="12944BD5" w14:textId="77777777" w:rsidR="0064790B" w:rsidRDefault="0064790B" w:rsidP="0064790B">
      <w:pPr>
        <w:widowControl/>
        <w:spacing w:line="240" w:lineRule="auto"/>
        <w:jc w:val="left"/>
      </w:pPr>
    </w:p>
    <w:p w14:paraId="2F926A40" w14:textId="77777777" w:rsidR="00AB6242" w:rsidRDefault="00AB6242">
      <w:pPr>
        <w:widowControl/>
        <w:spacing w:line="240" w:lineRule="auto"/>
        <w:jc w:val="left"/>
      </w:pPr>
    </w:p>
    <w:p w14:paraId="703FB7AF" w14:textId="7C64515D" w:rsidR="00AB6242"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izstrādājis(-usi)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r w:rsidR="004462FD">
        <w:t>Braučs</w:t>
      </w:r>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text" w:val="protokola"/>
          <w:attr w:name="id" w:val="-1"/>
          <w:attr w:name="baseform" w:val="protokol|s"/>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/doc.V.Minkēviča/</w:t>
      </w:r>
    </w:p>
    <w:sectPr w:rsidR="00A34BA3" w:rsidRPr="00A34BA3" w:rsidSect="006E3910">
      <w:footerReference w:type="even" r:id="rId48"/>
      <w:footerReference w:type="default" r:id="rId49"/>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297E6" w14:textId="77777777" w:rsidR="00006776" w:rsidRDefault="00006776">
      <w:r>
        <w:separator/>
      </w:r>
    </w:p>
  </w:endnote>
  <w:endnote w:type="continuationSeparator" w:id="0">
    <w:p w14:paraId="7BD215E8" w14:textId="77777777" w:rsidR="00006776" w:rsidRDefault="00006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D544" w14:textId="77777777" w:rsidR="00F868C3" w:rsidRDefault="00F868C3"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F868C3" w:rsidRDefault="00F868C3"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8A86" w14:textId="04BE68CD" w:rsidR="00F868C3" w:rsidRDefault="00F868C3"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7EBC">
      <w:rPr>
        <w:rStyle w:val="PageNumber"/>
        <w:noProof/>
      </w:rPr>
      <w:t>62</w:t>
    </w:r>
    <w:r>
      <w:rPr>
        <w:rStyle w:val="PageNumber"/>
      </w:rPr>
      <w:fldChar w:fldCharType="end"/>
    </w:r>
  </w:p>
  <w:p w14:paraId="60B91563" w14:textId="77777777" w:rsidR="00F868C3" w:rsidRDefault="00F868C3"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0E334" w14:textId="77777777" w:rsidR="00006776" w:rsidRDefault="00006776">
      <w:r>
        <w:separator/>
      </w:r>
    </w:p>
  </w:footnote>
  <w:footnote w:type="continuationSeparator" w:id="0">
    <w:p w14:paraId="432633BA" w14:textId="77777777" w:rsidR="00006776" w:rsidRDefault="00006776">
      <w:r>
        <w:continuationSeparator/>
      </w:r>
    </w:p>
  </w:footnote>
  <w:footnote w:id="1">
    <w:p w14:paraId="20DE84BC" w14:textId="64005979" w:rsidR="00F868C3" w:rsidRDefault="00F868C3">
      <w:pPr>
        <w:pStyle w:val="FootnoteText"/>
      </w:pPr>
      <w:r>
        <w:rPr>
          <w:rStyle w:val="FootnoteReference"/>
        </w:rPr>
        <w:footnoteRef/>
      </w:r>
      <w:r>
        <w:t xml:space="preserve"> Stack Overflow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F868C3" w:rsidRDefault="00F868C3">
      <w:pPr>
        <w:pStyle w:val="FootnoteText"/>
      </w:pPr>
      <w:r>
        <w:rPr>
          <w:rStyle w:val="FootnoteReference"/>
        </w:rPr>
        <w:footnoteRef/>
      </w:r>
      <w:r>
        <w:t xml:space="preserve"> </w:t>
      </w:r>
      <w:r w:rsidRPr="00B96B9E">
        <w:rPr>
          <w:snapToGrid w:val="0"/>
        </w:rPr>
        <w:t xml:space="preserve">Tīmekļa raksts “10 top Programming Languages in 2020 for businesses”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F868C3" w:rsidRDefault="00F868C3">
      <w:pPr>
        <w:pStyle w:val="FootnoteText"/>
      </w:pPr>
      <w:r>
        <w:rPr>
          <w:rStyle w:val="FootnoteReference"/>
        </w:rPr>
        <w:footnoteRef/>
      </w:r>
      <w:r>
        <w:t xml:space="preserve"> Tīmekļa raksts “After All These Years, the World is Still Powered by C Programming” / Ir pieejams  - </w:t>
      </w:r>
      <w:hyperlink r:id="rId4" w:history="1">
        <w:r w:rsidRPr="00A97187">
          <w:rPr>
            <w:rStyle w:val="Hyperlink"/>
          </w:rPr>
          <w:t>https://www.toptal.com/c/after-all-these-years-the-world-is-still-powered-by-c-programming</w:t>
        </w:r>
      </w:hyperlink>
    </w:p>
  </w:footnote>
  <w:footnote w:id="4">
    <w:p w14:paraId="2D7DA097" w14:textId="64C4B86F" w:rsidR="00F868C3" w:rsidRDefault="00F868C3">
      <w:pPr>
        <w:pStyle w:val="FootnoteText"/>
      </w:pPr>
      <w:r>
        <w:rPr>
          <w:rStyle w:val="FootnoteReference"/>
        </w:rPr>
        <w:footnoteRef/>
      </w:r>
      <w:r>
        <w:t xml:space="preserve"> Tīmekļa raksts ““Why C is Popular” / Ir pieejams - </w:t>
      </w:r>
      <w:hyperlink r:id="rId5" w:history="1">
        <w:r w:rsidRPr="00592CB0">
          <w:rPr>
            <w:rStyle w:val="Hyperlink"/>
          </w:rPr>
          <w:t>https://data-flair.training/blogs/why-c-is-popular/</w:t>
        </w:r>
      </w:hyperlink>
    </w:p>
  </w:footnote>
  <w:footnote w:id="5">
    <w:p w14:paraId="0C6B140E" w14:textId="06913D29" w:rsidR="00F868C3" w:rsidRDefault="00F868C3">
      <w:pPr>
        <w:pStyle w:val="FootnoteText"/>
      </w:pPr>
      <w:r>
        <w:rPr>
          <w:rStyle w:val="FootnoteReference"/>
        </w:rPr>
        <w:footnoteRef/>
      </w:r>
      <w:r>
        <w:t xml:space="preserve"> Tīmekļa raksts “Why C is so popular and still the best programming language” / Ir pieejams - </w:t>
      </w:r>
      <w:hyperlink r:id="rId6" w:history="1">
        <w:r w:rsidRPr="00B655D2">
          <w:rPr>
            <w:rStyle w:val="Hyperlink"/>
          </w:rPr>
          <w:t>https://www.geekboots.com/story/why-c-is-so-popular-and-still-the-best-programming-language</w:t>
        </w:r>
      </w:hyperlink>
    </w:p>
  </w:footnote>
  <w:footnote w:id="6">
    <w:p w14:paraId="66E1A74C" w14:textId="690320D3" w:rsidR="00F868C3" w:rsidRPr="00F3482E" w:rsidRDefault="00F868C3">
      <w:pPr>
        <w:pStyle w:val="FootnoteText"/>
      </w:pPr>
      <w:r>
        <w:rPr>
          <w:rStyle w:val="FootnoteReference"/>
        </w:rPr>
        <w:footnoteRef/>
      </w:r>
      <w:r>
        <w:t xml:space="preserve"> Tīmekļa raksts “Importance of code quality” / autors Nishitha Rufus / datums 4. februāris 2019. gads / Ir pieejams -  </w:t>
      </w:r>
      <w:hyperlink r:id="rId7" w:history="1">
        <w:r w:rsidRPr="00B96CAB">
          <w:rPr>
            <w:rStyle w:val="Hyperlink"/>
          </w:rPr>
          <w:t>https://www.infognana.com/importance-of-code-quality/</w:t>
        </w:r>
      </w:hyperlink>
    </w:p>
  </w:footnote>
  <w:footnote w:id="7">
    <w:p w14:paraId="7567EA32" w14:textId="00D7BE57" w:rsidR="00F868C3" w:rsidRDefault="00F868C3">
      <w:pPr>
        <w:pStyle w:val="FootnoteText"/>
      </w:pPr>
      <w:r>
        <w:rPr>
          <w:rStyle w:val="FootnoteReference"/>
        </w:rPr>
        <w:footnoteRef/>
      </w:r>
      <w:r>
        <w:t xml:space="preserve"> Tīmekļa raksts “Why speed is critical in Software Development”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F868C3" w:rsidRDefault="00F868C3">
      <w:pPr>
        <w:pStyle w:val="FootnoteText"/>
      </w:pPr>
      <w:r>
        <w:rPr>
          <w:rStyle w:val="FootnoteReference"/>
        </w:rPr>
        <w:footnoteRef/>
      </w:r>
      <w:r>
        <w:t xml:space="preserve"> Līdzīgas produkcijas apskatīšana un salīdzināšana tīmekļa veidne / Ir pieejams </w:t>
      </w:r>
      <w:hyperlink r:id="rId9" w:history="1">
        <w:r w:rsidRPr="00B72EB4">
          <w:rPr>
            <w:rStyle w:val="Hyperlink"/>
          </w:rPr>
          <w:t>www.slant.co</w:t>
        </w:r>
      </w:hyperlink>
    </w:p>
  </w:footnote>
  <w:footnote w:id="9">
    <w:p w14:paraId="5250DD69" w14:textId="719AD192" w:rsidR="00F868C3" w:rsidRPr="00AD5629" w:rsidRDefault="00F868C3">
      <w:pPr>
        <w:pStyle w:val="FootnoteText"/>
        <w:rPr>
          <w:color w:val="0000FF"/>
          <w:u w:val="single"/>
        </w:rPr>
      </w:pPr>
      <w:r>
        <w:rPr>
          <w:rStyle w:val="FootnoteReference"/>
        </w:rPr>
        <w:footnoteRef/>
      </w:r>
      <w:r>
        <w:t xml:space="preserve"> Tīmekļa raksts “What exactly is a programming paradigm?” / autors M.V.Thanoshan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F868C3" w:rsidRDefault="00F868C3">
      <w:pPr>
        <w:pStyle w:val="FootnoteText"/>
      </w:pPr>
      <w:r>
        <w:rPr>
          <w:rStyle w:val="FootnoteReference"/>
        </w:rPr>
        <w:footnoteRef/>
      </w:r>
      <w:r>
        <w:t xml:space="preserve"> Tīmekļa raksts “” / autors Bhumika Rani/ Ir pieejams </w:t>
      </w:r>
      <w:hyperlink r:id="rId11" w:history="1">
        <w:r w:rsidRPr="00B54FD1">
          <w:rPr>
            <w:rStyle w:val="Hyperlink"/>
          </w:rPr>
          <w:t>https://www.geeksforgeeks.org/introduction-of-programming-paradigms/</w:t>
        </w:r>
      </w:hyperlink>
    </w:p>
  </w:footnote>
  <w:footnote w:id="11">
    <w:p w14:paraId="7DCA1705" w14:textId="6163AAD2" w:rsidR="00F868C3" w:rsidRDefault="00F868C3">
      <w:pPr>
        <w:pStyle w:val="FootnoteText"/>
      </w:pPr>
      <w:r>
        <w:rPr>
          <w:rStyle w:val="FootnoteReference"/>
        </w:rPr>
        <w:footnoteRef/>
      </w:r>
      <w:r>
        <w:t xml:space="preserve"> Tīmekļa raksts  “Programming paradigms” / Ir pieejams </w:t>
      </w:r>
      <w:hyperlink r:id="rId12" w:history="1">
        <w:r w:rsidRPr="00D03D81">
          <w:rPr>
            <w:rStyle w:val="Hyperlink"/>
          </w:rPr>
          <w:t>https://cs.lmu.edu/~ray/notes/paradigms/</w:t>
        </w:r>
      </w:hyperlink>
    </w:p>
  </w:footnote>
  <w:footnote w:id="12">
    <w:p w14:paraId="5126B5C6" w14:textId="38736EE0" w:rsidR="00F868C3" w:rsidRDefault="00F868C3">
      <w:pPr>
        <w:pStyle w:val="FootnoteText"/>
      </w:pPr>
      <w:r>
        <w:rPr>
          <w:rStyle w:val="FootnoteReference"/>
        </w:rPr>
        <w:footnoteRef/>
      </w:r>
      <w:r>
        <w:t xml:space="preserve"> Tīmekļa IBM raksts par Rust / autors M. Tim Jones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F868C3" w:rsidRDefault="00F868C3" w:rsidP="00B079E6">
      <w:pPr>
        <w:pStyle w:val="FootnoteText"/>
      </w:pPr>
      <w:r>
        <w:rPr>
          <w:rStyle w:val="FootnoteReference"/>
        </w:rPr>
        <w:footnoteRef/>
      </w:r>
      <w:r>
        <w:t xml:space="preserve"> Attēla ir pieejama </w:t>
      </w:r>
      <w:hyperlink r:id="rId14" w:history="1">
        <w:r w:rsidRPr="00DC2836">
          <w:rPr>
            <w:rStyle w:val="Hyperlink"/>
          </w:rPr>
          <w:t>https://developer.ibm.com/developer/articles/os-developers-know-rust/images/Figure01.png</w:t>
        </w:r>
      </w:hyperlink>
    </w:p>
  </w:footnote>
  <w:footnote w:id="14">
    <w:p w14:paraId="2F6517D1" w14:textId="189AF1BB" w:rsidR="00F868C3" w:rsidRPr="00D55EF3" w:rsidRDefault="00F868C3">
      <w:pPr>
        <w:pStyle w:val="FootnoteText"/>
      </w:pPr>
      <w:r>
        <w:rPr>
          <w:rStyle w:val="FootnoteReference"/>
        </w:rPr>
        <w:footnoteRef/>
      </w:r>
      <w:r>
        <w:t xml:space="preserve"> Rust kompilators “rustc” / Ir pieejams </w:t>
      </w:r>
      <w:hyperlink r:id="rId15" w:history="1">
        <w:r w:rsidRPr="00D55EF3">
          <w:rPr>
            <w:rStyle w:val="Hyperlink"/>
          </w:rPr>
          <w:t>https://doc.rust-lang.org/rustc/what-is-rustc.html</w:t>
        </w:r>
      </w:hyperlink>
    </w:p>
  </w:footnote>
  <w:footnote w:id="15">
    <w:p w14:paraId="31BCEE03" w14:textId="0811F089" w:rsidR="00F868C3" w:rsidRDefault="00F868C3">
      <w:pPr>
        <w:pStyle w:val="FootnoteText"/>
      </w:pPr>
      <w:r>
        <w:rPr>
          <w:rStyle w:val="FootnoteReference"/>
        </w:rPr>
        <w:footnoteRef/>
      </w:r>
      <w:r>
        <w:t xml:space="preserve"> Rust paketes menedžeris “Cargo” / Ir pieejams </w:t>
      </w:r>
      <w:hyperlink r:id="rId16" w:history="1">
        <w:r w:rsidRPr="00CB3A4E">
          <w:rPr>
            <w:rStyle w:val="Hyperlink"/>
          </w:rPr>
          <w:t>https://doc.rust-lang.org/cargo/index.html</w:t>
        </w:r>
      </w:hyperlink>
    </w:p>
  </w:footnote>
  <w:footnote w:id="16">
    <w:p w14:paraId="009C0C7E" w14:textId="4734B08A" w:rsidR="00F868C3" w:rsidRDefault="00F868C3" w:rsidP="005156D3">
      <w:pPr>
        <w:pStyle w:val="FootnoteText"/>
      </w:pPr>
      <w:r>
        <w:rPr>
          <w:rStyle w:val="FootnoteReference"/>
        </w:rPr>
        <w:footnoteRef/>
      </w:r>
      <w:r>
        <w:t xml:space="preserve">Tīmekļa raksts </w:t>
      </w:r>
      <w:r>
        <w:rPr>
          <w:lang w:eastAsia="en-US"/>
        </w:rPr>
        <w:t>“Rust for JavaScript Developers”</w:t>
      </w:r>
      <w:r>
        <w:t xml:space="preserve"> / autors David Morcillo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F868C3" w:rsidRDefault="00F868C3" w:rsidP="005156D3">
      <w:pPr>
        <w:pStyle w:val="FootnoteText"/>
      </w:pPr>
      <w:r>
        <w:rPr>
          <w:rStyle w:val="FootnoteReference"/>
        </w:rPr>
        <w:footnoteRef/>
      </w:r>
      <w:r>
        <w:t xml:space="preserve">Tīmekļa raksts “Getting Started With Rust, the friendly System Programming Language” / autors Dhruvil Trivedi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F868C3" w:rsidRDefault="00F868C3"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F868C3" w:rsidRDefault="00F868C3" w:rsidP="005156D3">
      <w:pPr>
        <w:pStyle w:val="FootnoteText"/>
      </w:pPr>
      <w:r>
        <w:rPr>
          <w:rStyle w:val="FootnoteReference"/>
        </w:rPr>
        <w:footnoteRef/>
      </w:r>
      <w:r>
        <w:t xml:space="preserve">Rust FAQ par lēnu kompilāciju / Ir pieejams </w:t>
      </w:r>
      <w:hyperlink r:id="rId20" w:history="1">
        <w:r w:rsidRPr="002535E8">
          <w:rPr>
            <w:rStyle w:val="Hyperlink"/>
          </w:rPr>
          <w:t>https://prev.rust-lang.org/en-US/faq.html#why-is-rustc-slow</w:t>
        </w:r>
      </w:hyperlink>
    </w:p>
  </w:footnote>
  <w:footnote w:id="20">
    <w:p w14:paraId="3E78C6FA" w14:textId="1227F232" w:rsidR="00F868C3" w:rsidRDefault="00F868C3">
      <w:pPr>
        <w:pStyle w:val="FootnoteText"/>
      </w:pPr>
      <w:r>
        <w:rPr>
          <w:rStyle w:val="FootnoteReference"/>
        </w:rPr>
        <w:footnoteRef/>
      </w:r>
      <w:r>
        <w:t xml:space="preserve"> Tīmekļa raksts “Rust – memory safety without garbage collector” / autors Yan Cui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F868C3" w:rsidRDefault="00F868C3">
      <w:pPr>
        <w:pStyle w:val="FootnoteText"/>
      </w:pPr>
      <w:r>
        <w:rPr>
          <w:rStyle w:val="FootnoteReference"/>
        </w:rPr>
        <w:footnoteRef/>
      </w:r>
      <w:r>
        <w:t xml:space="preserve"> 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F868C3" w:rsidRDefault="00F868C3">
      <w:pPr>
        <w:pStyle w:val="FootnoteText"/>
      </w:pPr>
      <w:r>
        <w:rPr>
          <w:rStyle w:val="FootnoteReference"/>
        </w:rPr>
        <w:footnoteRef/>
      </w:r>
      <w:r>
        <w:t xml:space="preserve"> Tīmekļa raksts “Why should you learn GO?” / autors Kavel Patel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F868C3" w:rsidRDefault="00F868C3" w:rsidP="00F35B93">
      <w:pPr>
        <w:pStyle w:val="FootnoteText"/>
        <w:jc w:val="left"/>
      </w:pPr>
      <w:r>
        <w:rPr>
          <w:rStyle w:val="FootnoteReference"/>
        </w:rPr>
        <w:footnoteRef/>
      </w:r>
      <w:r>
        <w:t xml:space="preserve"> 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F868C3" w:rsidRDefault="00F868C3">
      <w:pPr>
        <w:pStyle w:val="FootnoteText"/>
      </w:pPr>
      <w:r>
        <w:rPr>
          <w:rStyle w:val="FootnoteReference"/>
        </w:rPr>
        <w:footnoteRef/>
      </w:r>
      <w:r>
        <w:t xml:space="preserve"> 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F868C3" w:rsidRDefault="00F868C3" w:rsidP="00516F70">
      <w:pPr>
        <w:pStyle w:val="FootnoteText"/>
      </w:pPr>
      <w:r>
        <w:rPr>
          <w:rStyle w:val="FootnoteReference"/>
        </w:rPr>
        <w:footnoteRef/>
      </w:r>
      <w:r>
        <w:t xml:space="preserve"> 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F868C3" w:rsidRDefault="00F868C3"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F868C3" w:rsidRDefault="00F868C3">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F868C3" w:rsidRDefault="00F868C3">
      <w:pPr>
        <w:pStyle w:val="FootnoteText"/>
      </w:pPr>
      <w:r>
        <w:rPr>
          <w:rStyle w:val="FootnoteReference"/>
        </w:rPr>
        <w:footnoteRef/>
      </w:r>
      <w:r>
        <w:t xml:space="preserve">Pilna Swift nepieciešama vieta ar kompilatoru - </w:t>
      </w:r>
      <w:hyperlink r:id="rId29" w:history="1">
        <w:r w:rsidRPr="00F64EBE">
          <w:rPr>
            <w:rStyle w:val="Hyperlink"/>
          </w:rPr>
          <w:t>https://github.com/apple/swift#getting-started</w:t>
        </w:r>
      </w:hyperlink>
    </w:p>
  </w:footnote>
  <w:footnote w:id="29">
    <w:p w14:paraId="0A2BB45A" w14:textId="63ECD158" w:rsidR="00F868C3" w:rsidRDefault="00F868C3">
      <w:pPr>
        <w:pStyle w:val="FootnoteText"/>
      </w:pPr>
      <w:r>
        <w:rPr>
          <w:rStyle w:val="FootnoteReference"/>
        </w:rPr>
        <w:footnoteRef/>
      </w:r>
      <w:r>
        <w:t xml:space="preserve"> OpenGL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F868C3" w:rsidRDefault="00F868C3">
      <w:pPr>
        <w:pStyle w:val="FootnoteText"/>
      </w:pPr>
      <w:r>
        <w:rPr>
          <w:rStyle w:val="FootnoteReference"/>
        </w:rPr>
        <w:footnoteRef/>
      </w:r>
      <w:r>
        <w:t xml:space="preserve"> Faila formāta “.obj” apraksta lapa / autors Paul Bourke / Ir pieejams – </w:t>
      </w:r>
      <w:hyperlink r:id="rId31" w:history="1">
        <w:r w:rsidRPr="00875A6C">
          <w:rPr>
            <w:rStyle w:val="Hyperlink"/>
          </w:rPr>
          <w:t>http://paulbourke.net/dataformats/obj/</w:t>
        </w:r>
      </w:hyperlink>
    </w:p>
  </w:footnote>
  <w:footnote w:id="31">
    <w:p w14:paraId="5C671BA3" w14:textId="5E405745" w:rsidR="00F868C3" w:rsidRDefault="00F868C3">
      <w:pPr>
        <w:pStyle w:val="FootnoteText"/>
      </w:pPr>
      <w:r>
        <w:rPr>
          <w:rStyle w:val="FootnoteReference"/>
        </w:rPr>
        <w:footnoteRef/>
      </w:r>
      <w:r>
        <w:t xml:space="preserve"> OpenGL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F868C3" w:rsidRDefault="00F868C3" w:rsidP="00AD698A">
      <w:pPr>
        <w:pStyle w:val="FootnoteText"/>
      </w:pPr>
      <w:r>
        <w:rPr>
          <w:rStyle w:val="FootnoteReference"/>
        </w:rPr>
        <w:footnoteRef/>
      </w:r>
      <w:r>
        <w:t xml:space="preserve"> OpenGL VAO saistīšana ar VBO attēls / Ir pieejams </w:t>
      </w:r>
      <w:hyperlink r:id="rId33" w:history="1">
        <w:r w:rsidRPr="00D660AF">
          <w:rPr>
            <w:rStyle w:val="Hyperlink"/>
          </w:rPr>
          <w:t>https://i.stack.imgur.com/nk4L0.png</w:t>
        </w:r>
      </w:hyperlink>
    </w:p>
  </w:footnote>
  <w:footnote w:id="33">
    <w:p w14:paraId="3F17DFA1" w14:textId="386F94BD" w:rsidR="00F868C3" w:rsidRDefault="00F868C3">
      <w:pPr>
        <w:pStyle w:val="FootnoteText"/>
      </w:pPr>
      <w:r>
        <w:rPr>
          <w:rStyle w:val="FootnoteReference"/>
        </w:rPr>
        <w:footnoteRef/>
      </w:r>
      <w:r>
        <w:t xml:space="preserve"> 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216391" w:rsidRDefault="00216391">
      <w:pPr>
        <w:pStyle w:val="FootnoteText"/>
      </w:pPr>
      <w:r>
        <w:rPr>
          <w:rStyle w:val="FootnoteReference"/>
        </w:rPr>
        <w:footnoteRef/>
      </w:r>
      <w:r>
        <w:t xml:space="preserve"> </w:t>
      </w:r>
      <w:r w:rsidR="00DD1DD1">
        <w:t xml:space="preserve">Projekcijas matricas transformācijas attēls / Ir pieejams - </w:t>
      </w:r>
      <w:hyperlink r:id="rId35" w:history="1">
        <w:r w:rsidR="00DD1DD1" w:rsidRPr="00DD1DD1">
          <w:rPr>
            <w:rStyle w:val="Hyperlink"/>
          </w:rPr>
          <w:t>http://www.opengl-tutorial.org/assets/images/tuto-picking-physics-library/homogeneous.png</w:t>
        </w:r>
      </w:hyperlink>
    </w:p>
  </w:footnote>
  <w:footnote w:id="35">
    <w:p w14:paraId="1906754B" w14:textId="02A8E4B5" w:rsidR="003E61FD" w:rsidRDefault="003E61FD">
      <w:pPr>
        <w:pStyle w:val="FootnoteText"/>
      </w:pPr>
      <w:r>
        <w:rPr>
          <w:rStyle w:val="FootnoteReference"/>
        </w:rPr>
        <w:footnoteRef/>
      </w:r>
      <w:r>
        <w:t xml:space="preserve"> “Phong” apgaismojuma modeļa </w:t>
      </w:r>
      <w:r w:rsidR="00323A6A">
        <w:t xml:space="preserve">attēls / Ir pieejams - </w:t>
      </w:r>
      <w:hyperlink r:id="rId36" w:history="1">
        <w:r w:rsidR="00323A6A" w:rsidRPr="00323A6A">
          <w:rPr>
            <w:rStyle w:val="Hyperlink"/>
          </w:rPr>
          <w:t>https://learnopengl.com/img/lighting/basic_lighting_phong.png</w:t>
        </w:r>
      </w:hyperlink>
    </w:p>
  </w:footnote>
  <w:footnote w:id="36">
    <w:p w14:paraId="748F4855" w14:textId="3C863724" w:rsidR="009E519C" w:rsidRDefault="009E519C">
      <w:pPr>
        <w:pStyle w:val="FootnoteText"/>
      </w:pPr>
      <w:r>
        <w:rPr>
          <w:rStyle w:val="FootnoteReference"/>
        </w:rPr>
        <w:footnoteRef/>
      </w:r>
      <w:r>
        <w:t xml:space="preserve"> Izkliedes apgaismojuma attēls / Ir pieejams - </w:t>
      </w:r>
      <w:hyperlink r:id="rId37" w:history="1">
        <w:r w:rsidRPr="009E519C">
          <w:rPr>
            <w:rStyle w:val="Hyperlink"/>
          </w:rPr>
          <w:t>https://learnopengl.com/img/lighting/diffuse_light.png</w:t>
        </w:r>
      </w:hyperlink>
    </w:p>
  </w:footnote>
  <w:footnote w:id="37">
    <w:p w14:paraId="3F99A425" w14:textId="4B6ECCA9" w:rsidR="00311CF2" w:rsidRDefault="00311CF2">
      <w:pPr>
        <w:pStyle w:val="FootnoteText"/>
      </w:pPr>
      <w:r>
        <w:rPr>
          <w:rStyle w:val="FootnoteReference"/>
        </w:rPr>
        <w:footnoteRef/>
      </w:r>
      <w:r>
        <w:t xml:space="preserve"> </w:t>
      </w:r>
      <w:r w:rsidR="00656165">
        <w:t>Objekta tekstūra</w:t>
      </w:r>
      <w:r>
        <w:t xml:space="preserve"> bez normāl</w:t>
      </w:r>
      <w:r w:rsidR="00F804D8">
        <w:t>e</w:t>
      </w:r>
      <w:r>
        <w:t>s tekstūra</w:t>
      </w:r>
      <w:r w:rsidR="009375D4">
        <w:t>s</w:t>
      </w:r>
      <w:r>
        <w:t xml:space="preserve"> attēls / Ir pieejams - </w:t>
      </w:r>
      <w:hyperlink r:id="rId38" w:history="1">
        <w:r w:rsidRPr="00311CF2">
          <w:rPr>
            <w:rStyle w:val="Hyperlink"/>
          </w:rPr>
          <w:t>https://learnopengl.com/img/advanced-lighting/normal_mapping_flat.png</w:t>
        </w:r>
      </w:hyperlink>
    </w:p>
  </w:footnote>
  <w:footnote w:id="38">
    <w:p w14:paraId="10BAB9B9" w14:textId="03AF4B3C" w:rsidR="00E7621E" w:rsidRDefault="00E7621E">
      <w:pPr>
        <w:pStyle w:val="FootnoteText"/>
      </w:pPr>
      <w:r>
        <w:rPr>
          <w:rStyle w:val="FootnoteReference"/>
        </w:rPr>
        <w:footnoteRef/>
      </w:r>
      <w:r>
        <w:t xml:space="preserve"> Normāles vektora tekstūra attēls / Ir pieejams - </w:t>
      </w:r>
      <w:hyperlink r:id="rId39" w:history="1">
        <w:r w:rsidR="00D560D5" w:rsidRPr="00D560D5">
          <w:rPr>
            <w:rStyle w:val="Hyperlink"/>
          </w:rPr>
          <w:t>https://learnopengl.com/img/advanced-lighting/normal_mapping_normal_map.png</w:t>
        </w:r>
      </w:hyperlink>
      <w:r>
        <w:t xml:space="preserve"> </w:t>
      </w:r>
    </w:p>
  </w:footnote>
  <w:footnote w:id="39">
    <w:p w14:paraId="3A8C36F9" w14:textId="6804CFF2" w:rsidR="003207C5" w:rsidRDefault="003207C5">
      <w:pPr>
        <w:pStyle w:val="FootnoteText"/>
      </w:pPr>
      <w:r>
        <w:rPr>
          <w:rStyle w:val="FootnoteReference"/>
        </w:rPr>
        <w:footnoteRef/>
      </w:r>
      <w:r>
        <w:t xml:space="preserve"> Normāles tekstūras objekta apgaismojuma </w:t>
      </w:r>
      <w:r w:rsidR="00CA6934">
        <w:t xml:space="preserve">vektorus pārdefinēšana attēls / Ir pieejams - </w:t>
      </w:r>
      <w:hyperlink r:id="rId40" w:history="1">
        <w:r w:rsidR="00CA6934" w:rsidRPr="00CA6934">
          <w:rPr>
            <w:rStyle w:val="Hyperlink"/>
          </w:rPr>
          <w:t>https://learnopengl.com/img/advanced-lighting/normal_mapping_ground_normals.png</w:t>
        </w:r>
      </w:hyperlink>
    </w:p>
  </w:footnote>
  <w:footnote w:id="40">
    <w:p w14:paraId="4E7E89AD" w14:textId="087FF557" w:rsidR="005B1799" w:rsidRDefault="005B1799">
      <w:pPr>
        <w:pStyle w:val="FootnoteText"/>
      </w:pPr>
      <w:r>
        <w:rPr>
          <w:rStyle w:val="FootnoteReference"/>
        </w:rPr>
        <w:footnoteRef/>
      </w:r>
      <w:r>
        <w:t xml:space="preserve"> 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F868C3" w:rsidRDefault="00F868C3">
      <w:pPr>
        <w:pStyle w:val="FootnoteText"/>
      </w:pPr>
      <w:r>
        <w:rPr>
          <w:rStyle w:val="FootnoteReference"/>
        </w:rPr>
        <w:footnoteRef/>
      </w:r>
      <w:r>
        <w:t xml:space="preserve"> Lēmumu analīzes metodes “Daudzkriteriju uzdevumi : Risināšanas metodes” prezentācija (94. slaids) / autors RTU DITF ITI MIK profesore Ludmila Aleksejeva  / Ir pieejams - </w:t>
      </w:r>
      <w:hyperlink r:id="rId42" w:history="1">
        <w:r w:rsidRPr="00AA58BF">
          <w:rPr>
            <w:rStyle w:val="Hyperlink"/>
          </w:rPr>
          <w:t>https://estudijas.rtu.lv/pluginfile.php/1706120/mod_resource/content/0/- B11_L_2019-20_Daudzkriteriju uzdevumu risinasanas metodes.pdf</w:t>
        </w:r>
      </w:hyperlink>
    </w:p>
  </w:footnote>
  <w:footnote w:id="42">
    <w:p w14:paraId="6EEF3032" w14:textId="359CF16D" w:rsidR="00F868C3" w:rsidRDefault="00F868C3">
      <w:pPr>
        <w:pStyle w:val="FootnoteText"/>
      </w:pPr>
      <w:r>
        <w:rPr>
          <w:rStyle w:val="FootnoteReference"/>
        </w:rPr>
        <w:footnoteRef/>
      </w:r>
      <w:r>
        <w:t xml:space="preserve"> Lēmumu analīzes metodes “Subjektīvo mērījumu  metodes” prezentācija (10. slaids) / autors RTU DITF ITI MIK profesore Ludmila Aleksejeva  / Ir pieejams - </w:t>
      </w:r>
      <w:hyperlink r:id="rId43" w:history="1">
        <w:r w:rsidRPr="009A4C67">
          <w:rPr>
            <w:rStyle w:val="Hyperlink"/>
          </w:rPr>
          <w:t>https://estudijas.rtu.lv/pluginfile.php/1700413/mod_resource/content/0/- B09_L_2019-20_Subjektivas vertesanas metodes.pdf</w:t>
        </w:r>
      </w:hyperlink>
    </w:p>
  </w:footnote>
  <w:footnote w:id="43">
    <w:p w14:paraId="06351ECF" w14:textId="539C7AE7" w:rsidR="00F868C3" w:rsidRDefault="00F868C3">
      <w:pPr>
        <w:pStyle w:val="FootnoteText"/>
      </w:pPr>
      <w:r>
        <w:rPr>
          <w:rStyle w:val="FootnoteReference"/>
        </w:rPr>
        <w:footnoteRef/>
      </w:r>
      <w:r>
        <w:t xml:space="preserve"> Datora resursu pārvaldības fiksēšanas labākas utilītprogrammas “17 best overclocking sofware (CPU/GPU/RAM) – Free&amp;Paid - 2020” saraksts / Ir pieejams - </w:t>
      </w:r>
      <w:hyperlink r:id="rId44" w:history="1">
        <w:r w:rsidRPr="00360485">
          <w:rPr>
            <w:rStyle w:val="Hyperlink"/>
          </w:rPr>
          <w:t>https://www.tech21century.com/best-free-overclocking-software-cpu-gpu-ram/</w:t>
        </w:r>
      </w:hyperlink>
    </w:p>
  </w:footnote>
  <w:footnote w:id="44">
    <w:p w14:paraId="3E2AE8D7" w14:textId="38CCF202" w:rsidR="00F868C3" w:rsidRDefault="00F868C3">
      <w:pPr>
        <w:pStyle w:val="FootnoteText"/>
      </w:pPr>
      <w:r>
        <w:rPr>
          <w:rStyle w:val="FootnoteReference"/>
        </w:rPr>
        <w:footnoteRef/>
      </w:r>
      <w:r>
        <w:t xml:space="preserve"> “MSI Afterburner” utilītprogrammas timekļa lapa / Ir pieejams - </w:t>
      </w:r>
      <w:hyperlink r:id="rId45" w:history="1">
        <w:r w:rsidRPr="00B602F7">
          <w:rPr>
            <w:rStyle w:val="Hyperlink"/>
          </w:rPr>
          <w:t>https://www.msi.com/page/afterburner</w:t>
        </w:r>
      </w:hyperlink>
    </w:p>
  </w:footnote>
  <w:footnote w:id="45">
    <w:p w14:paraId="3FDB89E6" w14:textId="202F4664" w:rsidR="00F868C3" w:rsidRDefault="00F868C3">
      <w:pPr>
        <w:pStyle w:val="FootnoteText"/>
      </w:pPr>
      <w:r>
        <w:rPr>
          <w:rStyle w:val="FootnoteReference"/>
        </w:rPr>
        <w:footnoteRef/>
      </w:r>
      <w:r>
        <w:t xml:space="preserve"> “RivaTuner”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F868C3" w:rsidRDefault="00F868C3">
      <w:pPr>
        <w:pStyle w:val="FootnoteText"/>
      </w:pPr>
      <w:r>
        <w:rPr>
          <w:rStyle w:val="FootnoteReference"/>
        </w:rPr>
        <w:footnoteRef/>
      </w:r>
      <w:r>
        <w:t xml:space="preserve"> 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5"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A7928"/>
    <w:multiLevelType w:val="hybridMultilevel"/>
    <w:tmpl w:val="A3DA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ED2"/>
    <w:rsid w:val="0000192C"/>
    <w:rsid w:val="00001BE2"/>
    <w:rsid w:val="00002137"/>
    <w:rsid w:val="00002487"/>
    <w:rsid w:val="0000265B"/>
    <w:rsid w:val="00002A3E"/>
    <w:rsid w:val="00003C4F"/>
    <w:rsid w:val="00004889"/>
    <w:rsid w:val="00005051"/>
    <w:rsid w:val="000057E3"/>
    <w:rsid w:val="00005868"/>
    <w:rsid w:val="000060A2"/>
    <w:rsid w:val="00006776"/>
    <w:rsid w:val="00006E07"/>
    <w:rsid w:val="00007011"/>
    <w:rsid w:val="0001070E"/>
    <w:rsid w:val="00011020"/>
    <w:rsid w:val="000111E9"/>
    <w:rsid w:val="00011BE8"/>
    <w:rsid w:val="00011F54"/>
    <w:rsid w:val="000122CC"/>
    <w:rsid w:val="00012AC7"/>
    <w:rsid w:val="00013555"/>
    <w:rsid w:val="00013DB0"/>
    <w:rsid w:val="00015813"/>
    <w:rsid w:val="0001588E"/>
    <w:rsid w:val="00015CF5"/>
    <w:rsid w:val="00015D40"/>
    <w:rsid w:val="000160EF"/>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1231"/>
    <w:rsid w:val="00031E91"/>
    <w:rsid w:val="00031EC7"/>
    <w:rsid w:val="00033300"/>
    <w:rsid w:val="0003333B"/>
    <w:rsid w:val="00033D6D"/>
    <w:rsid w:val="00034AB6"/>
    <w:rsid w:val="00035452"/>
    <w:rsid w:val="000357C4"/>
    <w:rsid w:val="000366FB"/>
    <w:rsid w:val="00037951"/>
    <w:rsid w:val="000401BA"/>
    <w:rsid w:val="000412E8"/>
    <w:rsid w:val="000414C1"/>
    <w:rsid w:val="00041C17"/>
    <w:rsid w:val="00041D32"/>
    <w:rsid w:val="00041DB2"/>
    <w:rsid w:val="00041EA9"/>
    <w:rsid w:val="00041FA2"/>
    <w:rsid w:val="0004200C"/>
    <w:rsid w:val="0004272F"/>
    <w:rsid w:val="00042F91"/>
    <w:rsid w:val="000433BB"/>
    <w:rsid w:val="00043B18"/>
    <w:rsid w:val="00043EE8"/>
    <w:rsid w:val="00044018"/>
    <w:rsid w:val="00044E24"/>
    <w:rsid w:val="00046A93"/>
    <w:rsid w:val="00047D15"/>
    <w:rsid w:val="00050094"/>
    <w:rsid w:val="000504AD"/>
    <w:rsid w:val="00052224"/>
    <w:rsid w:val="000529A8"/>
    <w:rsid w:val="00052F47"/>
    <w:rsid w:val="000534D3"/>
    <w:rsid w:val="00053C4D"/>
    <w:rsid w:val="00054040"/>
    <w:rsid w:val="000558EE"/>
    <w:rsid w:val="00055C27"/>
    <w:rsid w:val="00055D0D"/>
    <w:rsid w:val="00056416"/>
    <w:rsid w:val="00056E6D"/>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4A5"/>
    <w:rsid w:val="00076CA7"/>
    <w:rsid w:val="00076CC7"/>
    <w:rsid w:val="000776E0"/>
    <w:rsid w:val="000800A6"/>
    <w:rsid w:val="00080487"/>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37FD"/>
    <w:rsid w:val="000B45F4"/>
    <w:rsid w:val="000B5401"/>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2119"/>
    <w:rsid w:val="000D2AFF"/>
    <w:rsid w:val="000D33FB"/>
    <w:rsid w:val="000D3EFB"/>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53C"/>
    <w:rsid w:val="000F0673"/>
    <w:rsid w:val="000F0AE7"/>
    <w:rsid w:val="000F19F5"/>
    <w:rsid w:val="000F1F39"/>
    <w:rsid w:val="000F21B6"/>
    <w:rsid w:val="000F2254"/>
    <w:rsid w:val="000F382D"/>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4B"/>
    <w:rsid w:val="00107B70"/>
    <w:rsid w:val="00107BB5"/>
    <w:rsid w:val="001104A9"/>
    <w:rsid w:val="00111D4A"/>
    <w:rsid w:val="00112127"/>
    <w:rsid w:val="001123A8"/>
    <w:rsid w:val="00112EF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D1D"/>
    <w:rsid w:val="0012318C"/>
    <w:rsid w:val="00123734"/>
    <w:rsid w:val="00123A06"/>
    <w:rsid w:val="00123B73"/>
    <w:rsid w:val="00124905"/>
    <w:rsid w:val="00124E90"/>
    <w:rsid w:val="00125343"/>
    <w:rsid w:val="00125653"/>
    <w:rsid w:val="001257B4"/>
    <w:rsid w:val="00125B3E"/>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37EBC"/>
    <w:rsid w:val="00140737"/>
    <w:rsid w:val="00140D40"/>
    <w:rsid w:val="001418AE"/>
    <w:rsid w:val="001419DC"/>
    <w:rsid w:val="00141BD8"/>
    <w:rsid w:val="00142687"/>
    <w:rsid w:val="001426D5"/>
    <w:rsid w:val="0014304C"/>
    <w:rsid w:val="00143185"/>
    <w:rsid w:val="001439DB"/>
    <w:rsid w:val="00143A81"/>
    <w:rsid w:val="00143E3C"/>
    <w:rsid w:val="0014462D"/>
    <w:rsid w:val="00144971"/>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5DD2"/>
    <w:rsid w:val="00156078"/>
    <w:rsid w:val="0015642D"/>
    <w:rsid w:val="001568B9"/>
    <w:rsid w:val="00156EB9"/>
    <w:rsid w:val="00157314"/>
    <w:rsid w:val="0015785B"/>
    <w:rsid w:val="00160C9E"/>
    <w:rsid w:val="00160DC2"/>
    <w:rsid w:val="00161285"/>
    <w:rsid w:val="00161509"/>
    <w:rsid w:val="00161A1F"/>
    <w:rsid w:val="001622E5"/>
    <w:rsid w:val="00162835"/>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778"/>
    <w:rsid w:val="001749BA"/>
    <w:rsid w:val="00175E0F"/>
    <w:rsid w:val="00176BB5"/>
    <w:rsid w:val="00176FF1"/>
    <w:rsid w:val="001775FF"/>
    <w:rsid w:val="00180D9E"/>
    <w:rsid w:val="001817A2"/>
    <w:rsid w:val="00181811"/>
    <w:rsid w:val="0018213D"/>
    <w:rsid w:val="001838AB"/>
    <w:rsid w:val="00183EC9"/>
    <w:rsid w:val="00184A67"/>
    <w:rsid w:val="0018500F"/>
    <w:rsid w:val="00185184"/>
    <w:rsid w:val="00185E23"/>
    <w:rsid w:val="00187215"/>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AF"/>
    <w:rsid w:val="001B61AE"/>
    <w:rsid w:val="001B66CC"/>
    <w:rsid w:val="001B68E3"/>
    <w:rsid w:val="001B74F7"/>
    <w:rsid w:val="001B7587"/>
    <w:rsid w:val="001B759D"/>
    <w:rsid w:val="001B7D7E"/>
    <w:rsid w:val="001C20AF"/>
    <w:rsid w:val="001C219C"/>
    <w:rsid w:val="001C30E5"/>
    <w:rsid w:val="001C3861"/>
    <w:rsid w:val="001C3D56"/>
    <w:rsid w:val="001C4ABF"/>
    <w:rsid w:val="001C52EB"/>
    <w:rsid w:val="001C6359"/>
    <w:rsid w:val="001C635F"/>
    <w:rsid w:val="001C6538"/>
    <w:rsid w:val="001C6745"/>
    <w:rsid w:val="001C68E6"/>
    <w:rsid w:val="001C695F"/>
    <w:rsid w:val="001C6A2D"/>
    <w:rsid w:val="001C6EFA"/>
    <w:rsid w:val="001C7384"/>
    <w:rsid w:val="001D00AD"/>
    <w:rsid w:val="001D050D"/>
    <w:rsid w:val="001D067D"/>
    <w:rsid w:val="001D10C4"/>
    <w:rsid w:val="001D13CC"/>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E0E"/>
    <w:rsid w:val="001F2C6F"/>
    <w:rsid w:val="001F4E48"/>
    <w:rsid w:val="001F59F1"/>
    <w:rsid w:val="001F5FF0"/>
    <w:rsid w:val="001F63A9"/>
    <w:rsid w:val="00200093"/>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CCE"/>
    <w:rsid w:val="00235E12"/>
    <w:rsid w:val="00235E13"/>
    <w:rsid w:val="00235FB6"/>
    <w:rsid w:val="00236781"/>
    <w:rsid w:val="002367F4"/>
    <w:rsid w:val="00236905"/>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5E8"/>
    <w:rsid w:val="002537CF"/>
    <w:rsid w:val="00254590"/>
    <w:rsid w:val="002549C2"/>
    <w:rsid w:val="0025529E"/>
    <w:rsid w:val="0025556C"/>
    <w:rsid w:val="00255CB0"/>
    <w:rsid w:val="00256BBF"/>
    <w:rsid w:val="002578DA"/>
    <w:rsid w:val="00257B63"/>
    <w:rsid w:val="00257CCE"/>
    <w:rsid w:val="00260272"/>
    <w:rsid w:val="0026098F"/>
    <w:rsid w:val="00260A50"/>
    <w:rsid w:val="00260C48"/>
    <w:rsid w:val="0026122B"/>
    <w:rsid w:val="002616AA"/>
    <w:rsid w:val="00261FE2"/>
    <w:rsid w:val="00262012"/>
    <w:rsid w:val="002623A1"/>
    <w:rsid w:val="00262EB9"/>
    <w:rsid w:val="00263D6C"/>
    <w:rsid w:val="00263F53"/>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EE7"/>
    <w:rsid w:val="002850CE"/>
    <w:rsid w:val="002865D8"/>
    <w:rsid w:val="00286661"/>
    <w:rsid w:val="00286B45"/>
    <w:rsid w:val="00286DCB"/>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29D"/>
    <w:rsid w:val="002C177F"/>
    <w:rsid w:val="002C1C6A"/>
    <w:rsid w:val="002C2673"/>
    <w:rsid w:val="002C3240"/>
    <w:rsid w:val="002C3635"/>
    <w:rsid w:val="002C3D02"/>
    <w:rsid w:val="002C44EA"/>
    <w:rsid w:val="002C4C16"/>
    <w:rsid w:val="002C6B08"/>
    <w:rsid w:val="002C6E06"/>
    <w:rsid w:val="002D0051"/>
    <w:rsid w:val="002D0075"/>
    <w:rsid w:val="002D060D"/>
    <w:rsid w:val="002D132E"/>
    <w:rsid w:val="002D1F93"/>
    <w:rsid w:val="002D4084"/>
    <w:rsid w:val="002D4A77"/>
    <w:rsid w:val="002D4FCB"/>
    <w:rsid w:val="002D5BF2"/>
    <w:rsid w:val="002D61F5"/>
    <w:rsid w:val="002D7732"/>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E87"/>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FFF"/>
    <w:rsid w:val="0033163A"/>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418"/>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C66"/>
    <w:rsid w:val="003960BA"/>
    <w:rsid w:val="0039622F"/>
    <w:rsid w:val="003A1049"/>
    <w:rsid w:val="003A12FF"/>
    <w:rsid w:val="003A1501"/>
    <w:rsid w:val="003A15DB"/>
    <w:rsid w:val="003A1BD4"/>
    <w:rsid w:val="003A2C3F"/>
    <w:rsid w:val="003A3573"/>
    <w:rsid w:val="003A40C9"/>
    <w:rsid w:val="003A413F"/>
    <w:rsid w:val="003A4DD2"/>
    <w:rsid w:val="003A4E6B"/>
    <w:rsid w:val="003A4EDB"/>
    <w:rsid w:val="003A5312"/>
    <w:rsid w:val="003A5CAD"/>
    <w:rsid w:val="003A63D8"/>
    <w:rsid w:val="003A6619"/>
    <w:rsid w:val="003A6C96"/>
    <w:rsid w:val="003B02A7"/>
    <w:rsid w:val="003B054B"/>
    <w:rsid w:val="003B141A"/>
    <w:rsid w:val="003B216F"/>
    <w:rsid w:val="003B2F9B"/>
    <w:rsid w:val="003B38B1"/>
    <w:rsid w:val="003B40C2"/>
    <w:rsid w:val="003B4663"/>
    <w:rsid w:val="003B4953"/>
    <w:rsid w:val="003B532B"/>
    <w:rsid w:val="003B56DD"/>
    <w:rsid w:val="003B5A70"/>
    <w:rsid w:val="003B5BF4"/>
    <w:rsid w:val="003B6132"/>
    <w:rsid w:val="003B6599"/>
    <w:rsid w:val="003B7004"/>
    <w:rsid w:val="003B7040"/>
    <w:rsid w:val="003B73C6"/>
    <w:rsid w:val="003B7992"/>
    <w:rsid w:val="003C07C7"/>
    <w:rsid w:val="003C0CF2"/>
    <w:rsid w:val="003C24E5"/>
    <w:rsid w:val="003C2D4C"/>
    <w:rsid w:val="003C2F17"/>
    <w:rsid w:val="003C2F5B"/>
    <w:rsid w:val="003C3661"/>
    <w:rsid w:val="003C3971"/>
    <w:rsid w:val="003C3CE3"/>
    <w:rsid w:val="003C4D91"/>
    <w:rsid w:val="003C56F7"/>
    <w:rsid w:val="003C5B04"/>
    <w:rsid w:val="003C5CC0"/>
    <w:rsid w:val="003C70F4"/>
    <w:rsid w:val="003C73F9"/>
    <w:rsid w:val="003C777A"/>
    <w:rsid w:val="003D0408"/>
    <w:rsid w:val="003D1052"/>
    <w:rsid w:val="003D13FE"/>
    <w:rsid w:val="003D1822"/>
    <w:rsid w:val="003D19F1"/>
    <w:rsid w:val="003D2105"/>
    <w:rsid w:val="003D244E"/>
    <w:rsid w:val="003D2790"/>
    <w:rsid w:val="003D305F"/>
    <w:rsid w:val="003D36B2"/>
    <w:rsid w:val="003D3BF9"/>
    <w:rsid w:val="003D43A7"/>
    <w:rsid w:val="003D44AE"/>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B6A"/>
    <w:rsid w:val="004120E6"/>
    <w:rsid w:val="00412912"/>
    <w:rsid w:val="00412DDB"/>
    <w:rsid w:val="004134AB"/>
    <w:rsid w:val="00414D5B"/>
    <w:rsid w:val="00415959"/>
    <w:rsid w:val="00416E44"/>
    <w:rsid w:val="0041755C"/>
    <w:rsid w:val="0041767D"/>
    <w:rsid w:val="004210C6"/>
    <w:rsid w:val="004213C9"/>
    <w:rsid w:val="0042181C"/>
    <w:rsid w:val="0042198C"/>
    <w:rsid w:val="00422E5F"/>
    <w:rsid w:val="00423B3A"/>
    <w:rsid w:val="00423CDE"/>
    <w:rsid w:val="00424249"/>
    <w:rsid w:val="00424ED5"/>
    <w:rsid w:val="00425BC8"/>
    <w:rsid w:val="00425EFE"/>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239A"/>
    <w:rsid w:val="00443B3E"/>
    <w:rsid w:val="00443C26"/>
    <w:rsid w:val="00443E9C"/>
    <w:rsid w:val="00444453"/>
    <w:rsid w:val="00444A82"/>
    <w:rsid w:val="00444F1D"/>
    <w:rsid w:val="004455F0"/>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4BA"/>
    <w:rsid w:val="00470821"/>
    <w:rsid w:val="004710F8"/>
    <w:rsid w:val="00471101"/>
    <w:rsid w:val="0047110B"/>
    <w:rsid w:val="0047265C"/>
    <w:rsid w:val="00474105"/>
    <w:rsid w:val="00474472"/>
    <w:rsid w:val="00474C70"/>
    <w:rsid w:val="00475134"/>
    <w:rsid w:val="004752BE"/>
    <w:rsid w:val="00476D84"/>
    <w:rsid w:val="00477CFD"/>
    <w:rsid w:val="004827E2"/>
    <w:rsid w:val="0048309D"/>
    <w:rsid w:val="00483368"/>
    <w:rsid w:val="004833A3"/>
    <w:rsid w:val="004835F3"/>
    <w:rsid w:val="00483C94"/>
    <w:rsid w:val="00483D02"/>
    <w:rsid w:val="00484039"/>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E34"/>
    <w:rsid w:val="00495342"/>
    <w:rsid w:val="00495374"/>
    <w:rsid w:val="0049561B"/>
    <w:rsid w:val="00495A93"/>
    <w:rsid w:val="00496635"/>
    <w:rsid w:val="0049754B"/>
    <w:rsid w:val="004A0B7A"/>
    <w:rsid w:val="004A11D0"/>
    <w:rsid w:val="004A1CE1"/>
    <w:rsid w:val="004A2DC5"/>
    <w:rsid w:val="004A3100"/>
    <w:rsid w:val="004A32CA"/>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EB9"/>
    <w:rsid w:val="004B7708"/>
    <w:rsid w:val="004C0531"/>
    <w:rsid w:val="004C0844"/>
    <w:rsid w:val="004C11DB"/>
    <w:rsid w:val="004C145F"/>
    <w:rsid w:val="004C20AD"/>
    <w:rsid w:val="004C21BC"/>
    <w:rsid w:val="004C27FB"/>
    <w:rsid w:val="004C2D90"/>
    <w:rsid w:val="004C3C8F"/>
    <w:rsid w:val="004C408E"/>
    <w:rsid w:val="004C4818"/>
    <w:rsid w:val="004C527A"/>
    <w:rsid w:val="004C538E"/>
    <w:rsid w:val="004C547C"/>
    <w:rsid w:val="004C5648"/>
    <w:rsid w:val="004C6289"/>
    <w:rsid w:val="004C6440"/>
    <w:rsid w:val="004C6C58"/>
    <w:rsid w:val="004C6E49"/>
    <w:rsid w:val="004C6FBF"/>
    <w:rsid w:val="004C7A73"/>
    <w:rsid w:val="004C7B86"/>
    <w:rsid w:val="004D0184"/>
    <w:rsid w:val="004D0206"/>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E86"/>
    <w:rsid w:val="004E010E"/>
    <w:rsid w:val="004E01EB"/>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202C"/>
    <w:rsid w:val="004F22F1"/>
    <w:rsid w:val="004F270C"/>
    <w:rsid w:val="004F2AB0"/>
    <w:rsid w:val="004F2C24"/>
    <w:rsid w:val="004F2E33"/>
    <w:rsid w:val="004F3382"/>
    <w:rsid w:val="004F338E"/>
    <w:rsid w:val="004F3F40"/>
    <w:rsid w:val="004F3F54"/>
    <w:rsid w:val="004F402F"/>
    <w:rsid w:val="004F494E"/>
    <w:rsid w:val="004F4CC8"/>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442B"/>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92B"/>
    <w:rsid w:val="00534E41"/>
    <w:rsid w:val="0053576B"/>
    <w:rsid w:val="00536C0F"/>
    <w:rsid w:val="005371A0"/>
    <w:rsid w:val="005408C4"/>
    <w:rsid w:val="00541DFE"/>
    <w:rsid w:val="00542A5E"/>
    <w:rsid w:val="00542E0C"/>
    <w:rsid w:val="005431A5"/>
    <w:rsid w:val="00543ABA"/>
    <w:rsid w:val="0054464A"/>
    <w:rsid w:val="005448B4"/>
    <w:rsid w:val="00544B58"/>
    <w:rsid w:val="00544D2A"/>
    <w:rsid w:val="0054509F"/>
    <w:rsid w:val="00545207"/>
    <w:rsid w:val="005459EF"/>
    <w:rsid w:val="0055143B"/>
    <w:rsid w:val="00551721"/>
    <w:rsid w:val="00551BA0"/>
    <w:rsid w:val="00552130"/>
    <w:rsid w:val="00552179"/>
    <w:rsid w:val="0055247B"/>
    <w:rsid w:val="005524E6"/>
    <w:rsid w:val="005526C7"/>
    <w:rsid w:val="005533BA"/>
    <w:rsid w:val="00553727"/>
    <w:rsid w:val="00553B39"/>
    <w:rsid w:val="00553C6C"/>
    <w:rsid w:val="00554542"/>
    <w:rsid w:val="0055454A"/>
    <w:rsid w:val="005545C9"/>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1E5"/>
    <w:rsid w:val="00565894"/>
    <w:rsid w:val="00565D72"/>
    <w:rsid w:val="00566829"/>
    <w:rsid w:val="0056752E"/>
    <w:rsid w:val="005677EA"/>
    <w:rsid w:val="00570D59"/>
    <w:rsid w:val="00570FEB"/>
    <w:rsid w:val="0057189C"/>
    <w:rsid w:val="00571EA1"/>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9FD"/>
    <w:rsid w:val="0059063F"/>
    <w:rsid w:val="00590F4B"/>
    <w:rsid w:val="005927A2"/>
    <w:rsid w:val="00592C68"/>
    <w:rsid w:val="00592CB0"/>
    <w:rsid w:val="0059355B"/>
    <w:rsid w:val="0059374A"/>
    <w:rsid w:val="005943AC"/>
    <w:rsid w:val="005943E2"/>
    <w:rsid w:val="00594818"/>
    <w:rsid w:val="0059530C"/>
    <w:rsid w:val="0059597B"/>
    <w:rsid w:val="005960CF"/>
    <w:rsid w:val="005964DC"/>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2707"/>
    <w:rsid w:val="005C416A"/>
    <w:rsid w:val="005C4366"/>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62"/>
    <w:rsid w:val="005E6A18"/>
    <w:rsid w:val="005F06AA"/>
    <w:rsid w:val="005F2FB0"/>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A78"/>
    <w:rsid w:val="006210B4"/>
    <w:rsid w:val="00621DB1"/>
    <w:rsid w:val="00621E8E"/>
    <w:rsid w:val="0062233D"/>
    <w:rsid w:val="00622592"/>
    <w:rsid w:val="00622F19"/>
    <w:rsid w:val="006241C4"/>
    <w:rsid w:val="00624286"/>
    <w:rsid w:val="006247D7"/>
    <w:rsid w:val="00625307"/>
    <w:rsid w:val="00625558"/>
    <w:rsid w:val="0062583C"/>
    <w:rsid w:val="00625941"/>
    <w:rsid w:val="006259CF"/>
    <w:rsid w:val="00625D01"/>
    <w:rsid w:val="00625D8C"/>
    <w:rsid w:val="00625EB9"/>
    <w:rsid w:val="006261D1"/>
    <w:rsid w:val="00626581"/>
    <w:rsid w:val="00626787"/>
    <w:rsid w:val="00626D16"/>
    <w:rsid w:val="00627B29"/>
    <w:rsid w:val="00627BB8"/>
    <w:rsid w:val="00627D70"/>
    <w:rsid w:val="00627DAE"/>
    <w:rsid w:val="006306FB"/>
    <w:rsid w:val="00631E1A"/>
    <w:rsid w:val="00631EC2"/>
    <w:rsid w:val="00631FBD"/>
    <w:rsid w:val="00632348"/>
    <w:rsid w:val="00632D9F"/>
    <w:rsid w:val="006335A5"/>
    <w:rsid w:val="00633C6D"/>
    <w:rsid w:val="00634706"/>
    <w:rsid w:val="00634B0B"/>
    <w:rsid w:val="00635873"/>
    <w:rsid w:val="006358DF"/>
    <w:rsid w:val="00635DED"/>
    <w:rsid w:val="00635FBD"/>
    <w:rsid w:val="00637D80"/>
    <w:rsid w:val="00640589"/>
    <w:rsid w:val="0064171D"/>
    <w:rsid w:val="00641F6B"/>
    <w:rsid w:val="006421CE"/>
    <w:rsid w:val="00642812"/>
    <w:rsid w:val="00642C06"/>
    <w:rsid w:val="00642D26"/>
    <w:rsid w:val="00643942"/>
    <w:rsid w:val="00643B02"/>
    <w:rsid w:val="00644739"/>
    <w:rsid w:val="00644B12"/>
    <w:rsid w:val="00645625"/>
    <w:rsid w:val="006457D0"/>
    <w:rsid w:val="0064586A"/>
    <w:rsid w:val="00645A7A"/>
    <w:rsid w:val="00645B21"/>
    <w:rsid w:val="00646269"/>
    <w:rsid w:val="0064784E"/>
    <w:rsid w:val="006478D3"/>
    <w:rsid w:val="0064790B"/>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CFF"/>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6FE"/>
    <w:rsid w:val="00683A44"/>
    <w:rsid w:val="00683FBB"/>
    <w:rsid w:val="00684965"/>
    <w:rsid w:val="006854B7"/>
    <w:rsid w:val="006862CB"/>
    <w:rsid w:val="00686BE5"/>
    <w:rsid w:val="006870F1"/>
    <w:rsid w:val="00690029"/>
    <w:rsid w:val="00690291"/>
    <w:rsid w:val="00690619"/>
    <w:rsid w:val="00690A5D"/>
    <w:rsid w:val="00690CA4"/>
    <w:rsid w:val="006911B0"/>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2E2F"/>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917"/>
    <w:rsid w:val="006D2541"/>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EF3"/>
    <w:rsid w:val="006E5285"/>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7E5"/>
    <w:rsid w:val="0071439B"/>
    <w:rsid w:val="00714839"/>
    <w:rsid w:val="00714AB3"/>
    <w:rsid w:val="0071521D"/>
    <w:rsid w:val="007153BF"/>
    <w:rsid w:val="00715ADB"/>
    <w:rsid w:val="00715B65"/>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6143"/>
    <w:rsid w:val="00746C27"/>
    <w:rsid w:val="0074735E"/>
    <w:rsid w:val="0074752E"/>
    <w:rsid w:val="00750505"/>
    <w:rsid w:val="0075072B"/>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32DD"/>
    <w:rsid w:val="00763A13"/>
    <w:rsid w:val="00764A93"/>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8EC"/>
    <w:rsid w:val="007749EB"/>
    <w:rsid w:val="0077500E"/>
    <w:rsid w:val="00775745"/>
    <w:rsid w:val="0077628E"/>
    <w:rsid w:val="0077665B"/>
    <w:rsid w:val="0077692E"/>
    <w:rsid w:val="00777193"/>
    <w:rsid w:val="007774EC"/>
    <w:rsid w:val="00777821"/>
    <w:rsid w:val="00780796"/>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F63"/>
    <w:rsid w:val="007B1A92"/>
    <w:rsid w:val="007B271A"/>
    <w:rsid w:val="007B3746"/>
    <w:rsid w:val="007B4B66"/>
    <w:rsid w:val="007B5CD4"/>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980"/>
    <w:rsid w:val="007D0AAF"/>
    <w:rsid w:val="007D1351"/>
    <w:rsid w:val="007D3C36"/>
    <w:rsid w:val="007D4B44"/>
    <w:rsid w:val="007D4CA9"/>
    <w:rsid w:val="007D4F81"/>
    <w:rsid w:val="007D6739"/>
    <w:rsid w:val="007D68FF"/>
    <w:rsid w:val="007D6927"/>
    <w:rsid w:val="007D6DEC"/>
    <w:rsid w:val="007D6E87"/>
    <w:rsid w:val="007D791D"/>
    <w:rsid w:val="007E0AEB"/>
    <w:rsid w:val="007E1186"/>
    <w:rsid w:val="007E1D88"/>
    <w:rsid w:val="007E1E08"/>
    <w:rsid w:val="007E34D1"/>
    <w:rsid w:val="007E4357"/>
    <w:rsid w:val="007E4B43"/>
    <w:rsid w:val="007E4B60"/>
    <w:rsid w:val="007E4E0A"/>
    <w:rsid w:val="007E5491"/>
    <w:rsid w:val="007E5553"/>
    <w:rsid w:val="007E5C8C"/>
    <w:rsid w:val="007E6796"/>
    <w:rsid w:val="007E7AB2"/>
    <w:rsid w:val="007E7C98"/>
    <w:rsid w:val="007E7E1A"/>
    <w:rsid w:val="007F0397"/>
    <w:rsid w:val="007F06DF"/>
    <w:rsid w:val="007F0A9A"/>
    <w:rsid w:val="007F1513"/>
    <w:rsid w:val="007F24C8"/>
    <w:rsid w:val="007F271F"/>
    <w:rsid w:val="007F2825"/>
    <w:rsid w:val="007F3686"/>
    <w:rsid w:val="007F3DA9"/>
    <w:rsid w:val="007F4042"/>
    <w:rsid w:val="007F4405"/>
    <w:rsid w:val="007F4D2B"/>
    <w:rsid w:val="007F59A2"/>
    <w:rsid w:val="007F5EF2"/>
    <w:rsid w:val="007F6420"/>
    <w:rsid w:val="007F6422"/>
    <w:rsid w:val="007F65CB"/>
    <w:rsid w:val="007F6B84"/>
    <w:rsid w:val="007F6E11"/>
    <w:rsid w:val="008004E6"/>
    <w:rsid w:val="00801867"/>
    <w:rsid w:val="0080258B"/>
    <w:rsid w:val="008028E6"/>
    <w:rsid w:val="0080294B"/>
    <w:rsid w:val="0080334E"/>
    <w:rsid w:val="0080433F"/>
    <w:rsid w:val="00804560"/>
    <w:rsid w:val="008058F7"/>
    <w:rsid w:val="00805E69"/>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57"/>
    <w:rsid w:val="00835986"/>
    <w:rsid w:val="008361ED"/>
    <w:rsid w:val="008367DD"/>
    <w:rsid w:val="00837277"/>
    <w:rsid w:val="0083794E"/>
    <w:rsid w:val="00837E08"/>
    <w:rsid w:val="008405F3"/>
    <w:rsid w:val="00841E6C"/>
    <w:rsid w:val="0084229C"/>
    <w:rsid w:val="00842B63"/>
    <w:rsid w:val="00843F35"/>
    <w:rsid w:val="00844786"/>
    <w:rsid w:val="00844903"/>
    <w:rsid w:val="00844925"/>
    <w:rsid w:val="00844A71"/>
    <w:rsid w:val="0084530B"/>
    <w:rsid w:val="00845972"/>
    <w:rsid w:val="00846876"/>
    <w:rsid w:val="00846A0D"/>
    <w:rsid w:val="00846BCD"/>
    <w:rsid w:val="00847E88"/>
    <w:rsid w:val="00847F1E"/>
    <w:rsid w:val="00850056"/>
    <w:rsid w:val="00851836"/>
    <w:rsid w:val="00851BA6"/>
    <w:rsid w:val="00853549"/>
    <w:rsid w:val="00853E7E"/>
    <w:rsid w:val="0085404D"/>
    <w:rsid w:val="0085470B"/>
    <w:rsid w:val="00854BDF"/>
    <w:rsid w:val="00855E09"/>
    <w:rsid w:val="00855FB0"/>
    <w:rsid w:val="00860502"/>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C8B"/>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129"/>
    <w:rsid w:val="008B0401"/>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225F"/>
    <w:rsid w:val="008C2B5E"/>
    <w:rsid w:val="008C2CA9"/>
    <w:rsid w:val="008C3324"/>
    <w:rsid w:val="008C3BC8"/>
    <w:rsid w:val="008C4416"/>
    <w:rsid w:val="008C4711"/>
    <w:rsid w:val="008C56B0"/>
    <w:rsid w:val="008C57BE"/>
    <w:rsid w:val="008C57D1"/>
    <w:rsid w:val="008C5B5A"/>
    <w:rsid w:val="008C6012"/>
    <w:rsid w:val="008C60EF"/>
    <w:rsid w:val="008C694B"/>
    <w:rsid w:val="008C7884"/>
    <w:rsid w:val="008D000F"/>
    <w:rsid w:val="008D0027"/>
    <w:rsid w:val="008D0CCC"/>
    <w:rsid w:val="008D0E2A"/>
    <w:rsid w:val="008D12D5"/>
    <w:rsid w:val="008D2C56"/>
    <w:rsid w:val="008D31E2"/>
    <w:rsid w:val="008D3FCC"/>
    <w:rsid w:val="008D41AF"/>
    <w:rsid w:val="008D44B5"/>
    <w:rsid w:val="008D4AD4"/>
    <w:rsid w:val="008D4B32"/>
    <w:rsid w:val="008D4E0D"/>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1E8F"/>
    <w:rsid w:val="008F2035"/>
    <w:rsid w:val="008F24EE"/>
    <w:rsid w:val="008F2C37"/>
    <w:rsid w:val="008F3A2D"/>
    <w:rsid w:val="008F3C54"/>
    <w:rsid w:val="008F3E4D"/>
    <w:rsid w:val="008F4189"/>
    <w:rsid w:val="008F49FE"/>
    <w:rsid w:val="008F4B41"/>
    <w:rsid w:val="008F526E"/>
    <w:rsid w:val="008F60B5"/>
    <w:rsid w:val="008F635E"/>
    <w:rsid w:val="008F6EAA"/>
    <w:rsid w:val="008F7C59"/>
    <w:rsid w:val="00901152"/>
    <w:rsid w:val="00901B8E"/>
    <w:rsid w:val="00901E56"/>
    <w:rsid w:val="00902C9F"/>
    <w:rsid w:val="00902D6F"/>
    <w:rsid w:val="00903940"/>
    <w:rsid w:val="00903F8D"/>
    <w:rsid w:val="00904E60"/>
    <w:rsid w:val="00905BEC"/>
    <w:rsid w:val="00905D65"/>
    <w:rsid w:val="0090622B"/>
    <w:rsid w:val="009067FD"/>
    <w:rsid w:val="00906E20"/>
    <w:rsid w:val="0090714D"/>
    <w:rsid w:val="00907362"/>
    <w:rsid w:val="00912BE8"/>
    <w:rsid w:val="00913243"/>
    <w:rsid w:val="00913B2F"/>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0680"/>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893"/>
    <w:rsid w:val="00957E9F"/>
    <w:rsid w:val="0096019F"/>
    <w:rsid w:val="0096059F"/>
    <w:rsid w:val="0096086A"/>
    <w:rsid w:val="00960951"/>
    <w:rsid w:val="00961069"/>
    <w:rsid w:val="00962541"/>
    <w:rsid w:val="009625BA"/>
    <w:rsid w:val="009632EF"/>
    <w:rsid w:val="009637B1"/>
    <w:rsid w:val="00963C31"/>
    <w:rsid w:val="00964030"/>
    <w:rsid w:val="009641B4"/>
    <w:rsid w:val="0096439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C7C"/>
    <w:rsid w:val="00995C90"/>
    <w:rsid w:val="00995CE3"/>
    <w:rsid w:val="00995EB1"/>
    <w:rsid w:val="00996090"/>
    <w:rsid w:val="009963E4"/>
    <w:rsid w:val="00996532"/>
    <w:rsid w:val="00996B58"/>
    <w:rsid w:val="00996BB5"/>
    <w:rsid w:val="00996D7B"/>
    <w:rsid w:val="009978E9"/>
    <w:rsid w:val="00997F0A"/>
    <w:rsid w:val="009A0D46"/>
    <w:rsid w:val="009A19B7"/>
    <w:rsid w:val="009A2063"/>
    <w:rsid w:val="009A23CE"/>
    <w:rsid w:val="009A3876"/>
    <w:rsid w:val="009A3A53"/>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1884"/>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8AF"/>
    <w:rsid w:val="00A24A6A"/>
    <w:rsid w:val="00A24E95"/>
    <w:rsid w:val="00A254F2"/>
    <w:rsid w:val="00A2691C"/>
    <w:rsid w:val="00A26D3E"/>
    <w:rsid w:val="00A277A2"/>
    <w:rsid w:val="00A27B8E"/>
    <w:rsid w:val="00A30231"/>
    <w:rsid w:val="00A303DF"/>
    <w:rsid w:val="00A310C5"/>
    <w:rsid w:val="00A322E8"/>
    <w:rsid w:val="00A32978"/>
    <w:rsid w:val="00A32A55"/>
    <w:rsid w:val="00A33277"/>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712D"/>
    <w:rsid w:val="00A47695"/>
    <w:rsid w:val="00A50598"/>
    <w:rsid w:val="00A50C74"/>
    <w:rsid w:val="00A50E3A"/>
    <w:rsid w:val="00A51B7C"/>
    <w:rsid w:val="00A51BA8"/>
    <w:rsid w:val="00A52385"/>
    <w:rsid w:val="00A52460"/>
    <w:rsid w:val="00A5251C"/>
    <w:rsid w:val="00A52CAF"/>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124"/>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3451"/>
    <w:rsid w:val="00AB4BC0"/>
    <w:rsid w:val="00AB4BFF"/>
    <w:rsid w:val="00AB4FEA"/>
    <w:rsid w:val="00AB4FED"/>
    <w:rsid w:val="00AB5C2E"/>
    <w:rsid w:val="00AB5DDA"/>
    <w:rsid w:val="00AB5E99"/>
    <w:rsid w:val="00AB6242"/>
    <w:rsid w:val="00AB6CFC"/>
    <w:rsid w:val="00AB6E2C"/>
    <w:rsid w:val="00AC01F8"/>
    <w:rsid w:val="00AC1CBF"/>
    <w:rsid w:val="00AC21B4"/>
    <w:rsid w:val="00AC2A1F"/>
    <w:rsid w:val="00AC30EF"/>
    <w:rsid w:val="00AC339D"/>
    <w:rsid w:val="00AC37E8"/>
    <w:rsid w:val="00AC3E1C"/>
    <w:rsid w:val="00AC409A"/>
    <w:rsid w:val="00AC4D42"/>
    <w:rsid w:val="00AC6666"/>
    <w:rsid w:val="00AC7754"/>
    <w:rsid w:val="00AC7987"/>
    <w:rsid w:val="00AD0EF3"/>
    <w:rsid w:val="00AD1305"/>
    <w:rsid w:val="00AD135A"/>
    <w:rsid w:val="00AD1797"/>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D5C"/>
    <w:rsid w:val="00B01000"/>
    <w:rsid w:val="00B0113F"/>
    <w:rsid w:val="00B01210"/>
    <w:rsid w:val="00B042BB"/>
    <w:rsid w:val="00B04A5A"/>
    <w:rsid w:val="00B05A56"/>
    <w:rsid w:val="00B05FCB"/>
    <w:rsid w:val="00B06FD8"/>
    <w:rsid w:val="00B079E6"/>
    <w:rsid w:val="00B07B09"/>
    <w:rsid w:val="00B10052"/>
    <w:rsid w:val="00B11400"/>
    <w:rsid w:val="00B116DD"/>
    <w:rsid w:val="00B12BC4"/>
    <w:rsid w:val="00B1358A"/>
    <w:rsid w:val="00B1532B"/>
    <w:rsid w:val="00B16DD6"/>
    <w:rsid w:val="00B178F4"/>
    <w:rsid w:val="00B20006"/>
    <w:rsid w:val="00B2022D"/>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8BD"/>
    <w:rsid w:val="00B64691"/>
    <w:rsid w:val="00B65057"/>
    <w:rsid w:val="00B655D2"/>
    <w:rsid w:val="00B66FA0"/>
    <w:rsid w:val="00B671CF"/>
    <w:rsid w:val="00B67386"/>
    <w:rsid w:val="00B701D8"/>
    <w:rsid w:val="00B706EB"/>
    <w:rsid w:val="00B70BBE"/>
    <w:rsid w:val="00B70BC6"/>
    <w:rsid w:val="00B7134E"/>
    <w:rsid w:val="00B7201C"/>
    <w:rsid w:val="00B75883"/>
    <w:rsid w:val="00B7626A"/>
    <w:rsid w:val="00B76E77"/>
    <w:rsid w:val="00B77251"/>
    <w:rsid w:val="00B77A8F"/>
    <w:rsid w:val="00B80AAB"/>
    <w:rsid w:val="00B80F0A"/>
    <w:rsid w:val="00B8135C"/>
    <w:rsid w:val="00B813C0"/>
    <w:rsid w:val="00B8160D"/>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CE6"/>
    <w:rsid w:val="00BB7D81"/>
    <w:rsid w:val="00BC1005"/>
    <w:rsid w:val="00BC10EE"/>
    <w:rsid w:val="00BC1F44"/>
    <w:rsid w:val="00BC23F5"/>
    <w:rsid w:val="00BC2C23"/>
    <w:rsid w:val="00BC357E"/>
    <w:rsid w:val="00BC46A2"/>
    <w:rsid w:val="00BC46E7"/>
    <w:rsid w:val="00BC4E5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284"/>
    <w:rsid w:val="00BE5787"/>
    <w:rsid w:val="00BE66A5"/>
    <w:rsid w:val="00BE6C58"/>
    <w:rsid w:val="00BE7112"/>
    <w:rsid w:val="00BE726C"/>
    <w:rsid w:val="00BF0C3B"/>
    <w:rsid w:val="00BF0E5B"/>
    <w:rsid w:val="00BF1486"/>
    <w:rsid w:val="00BF20D4"/>
    <w:rsid w:val="00BF2149"/>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77B"/>
    <w:rsid w:val="00C048DD"/>
    <w:rsid w:val="00C04AEF"/>
    <w:rsid w:val="00C0541C"/>
    <w:rsid w:val="00C05558"/>
    <w:rsid w:val="00C056DA"/>
    <w:rsid w:val="00C05B24"/>
    <w:rsid w:val="00C06E43"/>
    <w:rsid w:val="00C10099"/>
    <w:rsid w:val="00C1033A"/>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F98"/>
    <w:rsid w:val="00C274C8"/>
    <w:rsid w:val="00C2783A"/>
    <w:rsid w:val="00C30256"/>
    <w:rsid w:val="00C304A5"/>
    <w:rsid w:val="00C30E99"/>
    <w:rsid w:val="00C31B5F"/>
    <w:rsid w:val="00C31B60"/>
    <w:rsid w:val="00C31EF9"/>
    <w:rsid w:val="00C326B6"/>
    <w:rsid w:val="00C32A6B"/>
    <w:rsid w:val="00C32D63"/>
    <w:rsid w:val="00C3316B"/>
    <w:rsid w:val="00C33ACE"/>
    <w:rsid w:val="00C3413C"/>
    <w:rsid w:val="00C3449E"/>
    <w:rsid w:val="00C34912"/>
    <w:rsid w:val="00C34B3A"/>
    <w:rsid w:val="00C35E95"/>
    <w:rsid w:val="00C360A5"/>
    <w:rsid w:val="00C362F1"/>
    <w:rsid w:val="00C36883"/>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644"/>
    <w:rsid w:val="00C60C82"/>
    <w:rsid w:val="00C61E6E"/>
    <w:rsid w:val="00C62E1A"/>
    <w:rsid w:val="00C630C9"/>
    <w:rsid w:val="00C63593"/>
    <w:rsid w:val="00C63877"/>
    <w:rsid w:val="00C63D95"/>
    <w:rsid w:val="00C647E1"/>
    <w:rsid w:val="00C64BD5"/>
    <w:rsid w:val="00C65D86"/>
    <w:rsid w:val="00C66990"/>
    <w:rsid w:val="00C6779C"/>
    <w:rsid w:val="00C67C40"/>
    <w:rsid w:val="00C707D6"/>
    <w:rsid w:val="00C713A6"/>
    <w:rsid w:val="00C71701"/>
    <w:rsid w:val="00C72A98"/>
    <w:rsid w:val="00C72B72"/>
    <w:rsid w:val="00C738D9"/>
    <w:rsid w:val="00C73CEB"/>
    <w:rsid w:val="00C745A1"/>
    <w:rsid w:val="00C74A97"/>
    <w:rsid w:val="00C74F99"/>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4EE4"/>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37E3"/>
    <w:rsid w:val="00CB3A4E"/>
    <w:rsid w:val="00CB5786"/>
    <w:rsid w:val="00CB6041"/>
    <w:rsid w:val="00CB6A58"/>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710B"/>
    <w:rsid w:val="00CC7C68"/>
    <w:rsid w:val="00CC7C7B"/>
    <w:rsid w:val="00CC7D0C"/>
    <w:rsid w:val="00CD1603"/>
    <w:rsid w:val="00CD177D"/>
    <w:rsid w:val="00CD1E04"/>
    <w:rsid w:val="00CD206B"/>
    <w:rsid w:val="00CD2E48"/>
    <w:rsid w:val="00CD41CD"/>
    <w:rsid w:val="00CD5261"/>
    <w:rsid w:val="00CD5686"/>
    <w:rsid w:val="00CD56FD"/>
    <w:rsid w:val="00CD586E"/>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61FC"/>
    <w:rsid w:val="00D06247"/>
    <w:rsid w:val="00D062B7"/>
    <w:rsid w:val="00D063F9"/>
    <w:rsid w:val="00D06FFA"/>
    <w:rsid w:val="00D10283"/>
    <w:rsid w:val="00D11067"/>
    <w:rsid w:val="00D113FE"/>
    <w:rsid w:val="00D131CF"/>
    <w:rsid w:val="00D137D9"/>
    <w:rsid w:val="00D13A65"/>
    <w:rsid w:val="00D13B65"/>
    <w:rsid w:val="00D1413A"/>
    <w:rsid w:val="00D14601"/>
    <w:rsid w:val="00D146C9"/>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944"/>
    <w:rsid w:val="00D239EA"/>
    <w:rsid w:val="00D247C4"/>
    <w:rsid w:val="00D2543A"/>
    <w:rsid w:val="00D258C5"/>
    <w:rsid w:val="00D2631D"/>
    <w:rsid w:val="00D263AF"/>
    <w:rsid w:val="00D2652E"/>
    <w:rsid w:val="00D26779"/>
    <w:rsid w:val="00D26A32"/>
    <w:rsid w:val="00D2763A"/>
    <w:rsid w:val="00D27EF6"/>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357B"/>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8A9"/>
    <w:rsid w:val="00D75D09"/>
    <w:rsid w:val="00D76E18"/>
    <w:rsid w:val="00D778D1"/>
    <w:rsid w:val="00D77E7D"/>
    <w:rsid w:val="00D8154C"/>
    <w:rsid w:val="00D82883"/>
    <w:rsid w:val="00D829EC"/>
    <w:rsid w:val="00D838AC"/>
    <w:rsid w:val="00D83CBD"/>
    <w:rsid w:val="00D84527"/>
    <w:rsid w:val="00D85CB9"/>
    <w:rsid w:val="00D87636"/>
    <w:rsid w:val="00D87A59"/>
    <w:rsid w:val="00D87C80"/>
    <w:rsid w:val="00D87CEC"/>
    <w:rsid w:val="00D904BD"/>
    <w:rsid w:val="00D9070E"/>
    <w:rsid w:val="00D9072A"/>
    <w:rsid w:val="00D90CFB"/>
    <w:rsid w:val="00D90E9F"/>
    <w:rsid w:val="00D90F56"/>
    <w:rsid w:val="00D919EE"/>
    <w:rsid w:val="00D9304E"/>
    <w:rsid w:val="00D93A37"/>
    <w:rsid w:val="00D93CE4"/>
    <w:rsid w:val="00D946E7"/>
    <w:rsid w:val="00D948F6"/>
    <w:rsid w:val="00D949E5"/>
    <w:rsid w:val="00D9600B"/>
    <w:rsid w:val="00D97272"/>
    <w:rsid w:val="00D97E63"/>
    <w:rsid w:val="00DA0233"/>
    <w:rsid w:val="00DA09FC"/>
    <w:rsid w:val="00DA20C5"/>
    <w:rsid w:val="00DA277B"/>
    <w:rsid w:val="00DA3168"/>
    <w:rsid w:val="00DA34BC"/>
    <w:rsid w:val="00DA38C3"/>
    <w:rsid w:val="00DA3F51"/>
    <w:rsid w:val="00DA582F"/>
    <w:rsid w:val="00DA597F"/>
    <w:rsid w:val="00DA59BD"/>
    <w:rsid w:val="00DA6479"/>
    <w:rsid w:val="00DA650D"/>
    <w:rsid w:val="00DA67CD"/>
    <w:rsid w:val="00DA69C2"/>
    <w:rsid w:val="00DA6DE0"/>
    <w:rsid w:val="00DA6E50"/>
    <w:rsid w:val="00DA703C"/>
    <w:rsid w:val="00DA76D5"/>
    <w:rsid w:val="00DB0C65"/>
    <w:rsid w:val="00DB0E3B"/>
    <w:rsid w:val="00DB2082"/>
    <w:rsid w:val="00DB24D2"/>
    <w:rsid w:val="00DB268F"/>
    <w:rsid w:val="00DB2BF3"/>
    <w:rsid w:val="00DB567E"/>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7CF8"/>
    <w:rsid w:val="00DE02D5"/>
    <w:rsid w:val="00DE08CA"/>
    <w:rsid w:val="00DE0913"/>
    <w:rsid w:val="00DE1379"/>
    <w:rsid w:val="00DE242E"/>
    <w:rsid w:val="00DE25B1"/>
    <w:rsid w:val="00DE27FF"/>
    <w:rsid w:val="00DE28C8"/>
    <w:rsid w:val="00DE30E6"/>
    <w:rsid w:val="00DE3113"/>
    <w:rsid w:val="00DE3BFF"/>
    <w:rsid w:val="00DE4208"/>
    <w:rsid w:val="00DE4C8E"/>
    <w:rsid w:val="00DE50C4"/>
    <w:rsid w:val="00DE562A"/>
    <w:rsid w:val="00DE5E39"/>
    <w:rsid w:val="00DE6BB8"/>
    <w:rsid w:val="00DE767C"/>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10809"/>
    <w:rsid w:val="00E11769"/>
    <w:rsid w:val="00E11A6B"/>
    <w:rsid w:val="00E11F67"/>
    <w:rsid w:val="00E1238F"/>
    <w:rsid w:val="00E123D6"/>
    <w:rsid w:val="00E12817"/>
    <w:rsid w:val="00E12AE4"/>
    <w:rsid w:val="00E12C45"/>
    <w:rsid w:val="00E12D28"/>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CC8"/>
    <w:rsid w:val="00E32F98"/>
    <w:rsid w:val="00E34237"/>
    <w:rsid w:val="00E342CC"/>
    <w:rsid w:val="00E364E9"/>
    <w:rsid w:val="00E36F64"/>
    <w:rsid w:val="00E37417"/>
    <w:rsid w:val="00E4019A"/>
    <w:rsid w:val="00E403E1"/>
    <w:rsid w:val="00E41290"/>
    <w:rsid w:val="00E415BF"/>
    <w:rsid w:val="00E41D8B"/>
    <w:rsid w:val="00E42791"/>
    <w:rsid w:val="00E427E7"/>
    <w:rsid w:val="00E42A61"/>
    <w:rsid w:val="00E42F8B"/>
    <w:rsid w:val="00E432A0"/>
    <w:rsid w:val="00E43ACA"/>
    <w:rsid w:val="00E44640"/>
    <w:rsid w:val="00E44C13"/>
    <w:rsid w:val="00E465F3"/>
    <w:rsid w:val="00E46A9E"/>
    <w:rsid w:val="00E47E64"/>
    <w:rsid w:val="00E50293"/>
    <w:rsid w:val="00E50C87"/>
    <w:rsid w:val="00E514FE"/>
    <w:rsid w:val="00E51C52"/>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773E"/>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3D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694"/>
    <w:rsid w:val="00EB2751"/>
    <w:rsid w:val="00EB3885"/>
    <w:rsid w:val="00EB3BF8"/>
    <w:rsid w:val="00EB3E4D"/>
    <w:rsid w:val="00EB65E2"/>
    <w:rsid w:val="00EB67E1"/>
    <w:rsid w:val="00EB73DF"/>
    <w:rsid w:val="00EB76A8"/>
    <w:rsid w:val="00EB77C9"/>
    <w:rsid w:val="00EB7AE7"/>
    <w:rsid w:val="00EB7FF3"/>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2970"/>
    <w:rsid w:val="00EF3901"/>
    <w:rsid w:val="00EF48CE"/>
    <w:rsid w:val="00EF4DE8"/>
    <w:rsid w:val="00EF505F"/>
    <w:rsid w:val="00EF57D3"/>
    <w:rsid w:val="00EF66D3"/>
    <w:rsid w:val="00EF6859"/>
    <w:rsid w:val="00EF6EFB"/>
    <w:rsid w:val="00EF7A4A"/>
    <w:rsid w:val="00EF7D78"/>
    <w:rsid w:val="00F0123E"/>
    <w:rsid w:val="00F01D65"/>
    <w:rsid w:val="00F021FE"/>
    <w:rsid w:val="00F02A61"/>
    <w:rsid w:val="00F02C31"/>
    <w:rsid w:val="00F02FF9"/>
    <w:rsid w:val="00F043CB"/>
    <w:rsid w:val="00F0461F"/>
    <w:rsid w:val="00F0487D"/>
    <w:rsid w:val="00F04A41"/>
    <w:rsid w:val="00F05413"/>
    <w:rsid w:val="00F07663"/>
    <w:rsid w:val="00F07B03"/>
    <w:rsid w:val="00F10217"/>
    <w:rsid w:val="00F10279"/>
    <w:rsid w:val="00F1065B"/>
    <w:rsid w:val="00F10DF6"/>
    <w:rsid w:val="00F130C7"/>
    <w:rsid w:val="00F14306"/>
    <w:rsid w:val="00F14467"/>
    <w:rsid w:val="00F14764"/>
    <w:rsid w:val="00F1558E"/>
    <w:rsid w:val="00F156FF"/>
    <w:rsid w:val="00F15940"/>
    <w:rsid w:val="00F15F3B"/>
    <w:rsid w:val="00F16975"/>
    <w:rsid w:val="00F173A0"/>
    <w:rsid w:val="00F173F7"/>
    <w:rsid w:val="00F17C37"/>
    <w:rsid w:val="00F17CAC"/>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8CB"/>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44D"/>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D6"/>
    <w:rsid w:val="00F87197"/>
    <w:rsid w:val="00F875DA"/>
    <w:rsid w:val="00F8789F"/>
    <w:rsid w:val="00F87A84"/>
    <w:rsid w:val="00F87FC4"/>
    <w:rsid w:val="00F90EA3"/>
    <w:rsid w:val="00F9128A"/>
    <w:rsid w:val="00F913D0"/>
    <w:rsid w:val="00F92C4D"/>
    <w:rsid w:val="00F92D63"/>
    <w:rsid w:val="00F93885"/>
    <w:rsid w:val="00F939F1"/>
    <w:rsid w:val="00F93BB1"/>
    <w:rsid w:val="00F9513F"/>
    <w:rsid w:val="00F969C3"/>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E24"/>
    <w:rsid w:val="00FB58CF"/>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D7E90"/>
    <w:rsid w:val="00FE1812"/>
    <w:rsid w:val="00FE2203"/>
    <w:rsid w:val="00FE2BDD"/>
    <w:rsid w:val="00FE2E37"/>
    <w:rsid w:val="00FE30C5"/>
    <w:rsid w:val="00FE32A1"/>
    <w:rsid w:val="00FE3945"/>
    <w:rsid w:val="00FE4229"/>
    <w:rsid w:val="00FE46DD"/>
    <w:rsid w:val="00FE491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customStyle="1" w:styleId="UnresolvedMention1">
    <w:name w:val="Unresolved Mention1"/>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9916049">
      <w:bodyDiv w:val="1"/>
      <w:marLeft w:val="0"/>
      <w:marRight w:val="0"/>
      <w:marTop w:val="0"/>
      <w:marBottom w:val="0"/>
      <w:divBdr>
        <w:top w:val="none" w:sz="0" w:space="0" w:color="auto"/>
        <w:left w:val="none" w:sz="0" w:space="0" w:color="auto"/>
        <w:bottom w:val="none" w:sz="0" w:space="0" w:color="auto"/>
        <w:right w:val="none" w:sz="0" w:space="0" w:color="auto"/>
      </w:divBdr>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55845721">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31775321">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76646356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188131512">
      <w:bodyDiv w:val="1"/>
      <w:marLeft w:val="0"/>
      <w:marRight w:val="0"/>
      <w:marTop w:val="0"/>
      <w:marBottom w:val="0"/>
      <w:divBdr>
        <w:top w:val="none" w:sz="0" w:space="0" w:color="auto"/>
        <w:left w:val="none" w:sz="0" w:space="0" w:color="auto"/>
        <w:bottom w:val="none" w:sz="0" w:space="0" w:color="auto"/>
        <w:right w:val="none" w:sz="0" w:space="0" w:color="auto"/>
      </w:divBdr>
    </w:div>
    <w:div w:id="1213420321">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387682927">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675737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09739686">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055227177">
      <w:bodyDiv w:val="1"/>
      <w:marLeft w:val="0"/>
      <w:marRight w:val="0"/>
      <w:marTop w:val="0"/>
      <w:marBottom w:val="0"/>
      <w:divBdr>
        <w:top w:val="none" w:sz="0" w:space="0" w:color="auto"/>
        <w:left w:val="none" w:sz="0" w:space="0" w:color="auto"/>
        <w:bottom w:val="none" w:sz="0" w:space="0" w:color="auto"/>
        <w:right w:val="none" w:sz="0" w:space="0" w:color="auto"/>
      </w:divBdr>
    </w:div>
    <w:div w:id="2121341612">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to/kendru/can-rust-replace-c-c-as-a-systems-language-7c7" TargetMode="External"/><Relationship Id="rId21" Type="http://schemas.openxmlformats.org/officeDocument/2006/relationships/image" Target="media/image12.png"/><Relationship Id="rId34" Type="http://schemas.openxmlformats.org/officeDocument/2006/relationships/hyperlink" Target="https://www.explainthatstuff.com/computer-graphics.html" TargetMode="External"/><Relationship Id="rId42" Type="http://schemas.openxmlformats.org/officeDocument/2006/relationships/hyperlink" Target="https://miek.nl/files/go/Learning-Go-latest.pdf"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beza1e1.tuxen.de/articles/faster_than_C.html" TargetMode="External"/><Relationship Id="rId40" Type="http://schemas.openxmlformats.org/officeDocument/2006/relationships/hyperlink" Target="https://vlang.io/compare"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eza1e1.tuxen.de/index.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vlang.io/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hyperlink" Target="https://medium.com/@dmitrygz/what-is-opengl-and-how-to-start-learning-it-34f19cfa219f" TargetMode="External"/><Relationship Id="rId43" Type="http://schemas.openxmlformats.org/officeDocument/2006/relationships/hyperlink" Target="https://vlang.io/"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dev.to/kendru"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yperlink" Target="https://lise-henry.github.io/books/trpl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9" Type="http://schemas.openxmlformats.org/officeDocument/2006/relationships/hyperlink" Target="https://github.com/apple/swift%23getting-started"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 Id="rId8" Type="http://schemas.openxmlformats.org/officeDocument/2006/relationships/hyperlink" Target="https://online.wlu.ca/news/2019/04/30/why-speed-critical-software-development" TargetMode="External"/><Relationship Id="rId3" Type="http://schemas.openxmlformats.org/officeDocument/2006/relationships/hyperlink" Target="https://codeburst.io/10-top-programming-languages-in-2019-for-developers-a2921798d652"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0" Type="http://schemas.openxmlformats.org/officeDocument/2006/relationships/hyperlink" Target="https://prev.rust-lang.org/en-US/faq.html%23why-is-rustc-slow" TargetMode="External"/><Relationship Id="rId41" Type="http://schemas.openxmlformats.org/officeDocument/2006/relationships/hyperlink" Target="https://learnopengl.com/img/advanced-lighting/normal_mapping_compar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CCCFC-E754-4992-BDDC-8D0DCA4E7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BDnofITI.dot</Template>
  <TotalTime>142</TotalTime>
  <Pages>66</Pages>
  <Words>11530</Words>
  <Characters>65727</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77103</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Alexander Korolko</cp:lastModifiedBy>
  <cp:revision>65</cp:revision>
  <cp:lastPrinted>2019-12-14T21:16:00Z</cp:lastPrinted>
  <dcterms:created xsi:type="dcterms:W3CDTF">2020-04-30T19:34:00Z</dcterms:created>
  <dcterms:modified xsi:type="dcterms:W3CDTF">2020-05-04T23:11:00Z</dcterms:modified>
</cp:coreProperties>
</file>