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6.png" ContentType="image/png"/>
  <Override PartName="/word/media/rId52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0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23032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23448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59274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92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7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All data-derived (no hand-picked lists); discovered names are research leads, not</w:t>
      </w:r>
      <w:r>
        <w:t xml:space="preserve"> </w:t>
      </w:r>
      <w:r>
        <w:t xml:space="preserve">recommendations.</w:t>
      </w:r>
    </w:p>
    <w:bookmarkStart w:id="45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5"/>
    <w:bookmarkStart w:id="46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6"/>
    <w:bookmarkEnd w:id="47"/>
    <w:bookmarkStart w:id="51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9" name="Picture"/>
            <a:graphic>
              <a:graphicData uri="http://schemas.openxmlformats.org/drawingml/2006/picture">
                <pic:pic>
                  <pic:nvPicPr>
                    <pic:cNvPr descr="img/cataly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1"/>
    <w:bookmarkStart w:id="55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3" name="Picture"/>
            <a:graphic>
              <a:graphicData uri="http://schemas.openxmlformats.org/drawingml/2006/picture">
                <pic:pic>
                  <pic:nvPicPr>
                    <pic:cNvPr descr="img/op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5"/>
    <w:bookmarkStart w:id="59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7" name="Picture"/>
            <a:graphic>
              <a:graphicData uri="http://schemas.openxmlformats.org/drawingml/2006/picture">
                <pic:pic>
                  <pic:nvPicPr>
                    <pic:cNvPr descr="img/diges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5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1" name="Picture"/>
            <a:graphic>
              <a:graphicData uri="http://schemas.openxmlformats.org/drawingml/2006/picture">
                <pic:pic>
                  <pic:nvPicPr>
                    <pic:cNvPr descr="img/setting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3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3"/>
    <w:bookmarkStart w:id="64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7"/>
    <w:bookmarkStart w:id="68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8"/>
    <w:bookmarkStart w:id="69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52" Target="media/rId52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0" Target="media/rId6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2026-05-30T20:19:31Z</dcterms:created>
  <dcterms:modified xsi:type="dcterms:W3CDTF">2026-05-30T20:19:31Z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