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59.png" ContentType="image/png"/>
  <Override PartName="/word/media/rId55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3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3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39284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39700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167312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7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080135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0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8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End w:id="48"/>
    <w:bookmarkStart w:id="49" w:name="c.-research-llm-proposals-you-approve"/>
    <w:p>
      <w:pPr>
        <w:pStyle w:val="Heading2"/>
      </w:pPr>
      <w:r>
        <w:t xml:space="preserve">5c.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49"/>
    <w:bookmarkStart w:id="50" w:name="d.-scout-finding-new-scarcities"/>
    <w:p>
      <w:pPr>
        <w:pStyle w:val="Heading2"/>
      </w:pPr>
      <w:r>
        <w:t xml:space="preserve">5d.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it.</w:t>
      </w:r>
      <w:r>
        <w:t xml:space="preserve"> </w:t>
      </w:r>
      <w:r>
        <w:t xml:space="preserve">Each lead is synthesized into a draft scarcity and run through the</w:t>
      </w:r>
      <w:r>
        <w:t xml:space="preserve"> </w:t>
      </w:r>
      <w:r>
        <w:t xml:space="preserve">identical</w:t>
      </w:r>
      <w:r>
        <w:t xml:space="preserve"> </w:t>
      </w:r>
      <w:r>
        <w:rPr>
          <w:bCs/>
          <w:b/>
        </w:rPr>
        <w:t xml:space="preserve">Bull / Bear / Skeptic → CIO + CRO</w:t>
      </w:r>
      <w:r>
        <w:t xml:space="preserve"> </w:t>
      </w:r>
      <w:r>
        <w:t xml:space="preserve">committee that scores the known 24 — so you only ever</w:t>
      </w:r>
      <w:r>
        <w:t xml:space="preserve"> </w:t>
      </w:r>
      <w:r>
        <w:t xml:space="preserve">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The Bear seat (</w:t>
      </w:r>
      <w:r>
        <w:t xml:space="preserve">“</w:t>
      </w:r>
      <w:r>
        <w:t xml:space="preserve">the specific thing that kills</w:t>
      </w:r>
      <w:r>
        <w:t xml:space="preserve"> </w:t>
      </w:r>
      <w:r>
        <w:t xml:space="preserve">it — supply response, substitution, policy reversal</w:t>
      </w:r>
      <w:r>
        <w:t xml:space="preserve">”</w:t>
      </w:r>
      <w:r>
        <w:t xml:space="preserve">) does the brutal filtering before anything reaches</w:t>
      </w:r>
      <w:r>
        <w:t xml:space="preserve"> </w:t>
      </w:r>
      <w:r>
        <w:t xml:space="preserve">you.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50"/>
    <w:bookmarkStart w:id="54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813351"/>
            <wp:effectExtent b="0" l="0" r="0" t="0"/>
            <wp:docPr descr="Filings and news" title="" id="52" name="Picture"/>
            <a:graphic>
              <a:graphicData uri="http://schemas.openxmlformats.org/drawingml/2006/picture">
                <pic:pic>
                  <pic:nvPicPr>
                    <pic:cNvPr descr="img/catalyst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3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4"/>
    <w:bookmarkStart w:id="58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6" name="Picture"/>
            <a:graphic>
              <a:graphicData uri="http://schemas.openxmlformats.org/drawingml/2006/picture">
                <pic:pic>
                  <pic:nvPicPr>
                    <pic:cNvPr descr="img/option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8"/>
    <w:bookmarkStart w:id="62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60" name="Picture"/>
            <a:graphic>
              <a:graphicData uri="http://schemas.openxmlformats.org/drawingml/2006/picture">
                <pic:pic>
                  <pic:nvPicPr>
                    <pic:cNvPr descr="img/digest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8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4" name="Picture"/>
            <a:graphic>
              <a:graphicData uri="http://schemas.openxmlformats.org/drawingml/2006/picture">
                <pic:pic>
                  <pic:nvPicPr>
                    <pic:cNvPr descr="img/setting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6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6"/>
    <w:bookmarkStart w:id="67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9"/>
    <w:bookmarkStart w:id="70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70"/>
    <w:bookmarkStart w:id="71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1"/>
    <w:bookmarkStart w:id="72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2"/>
    <w:bookmarkEnd w:id="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3" Target="media/rId63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2026-06-01T05:30:34Z</dcterms:created>
  <dcterms:modified xsi:type="dcterms:W3CDTF">2026-06-01T05:30:34Z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