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" w:line="264" w:lineRule="auto"/>
        <w:ind w:left="-180" w:firstLine="0"/>
        <w:jc w:val="right"/>
        <w:rPr>
          <w:color w:val="211f1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114300</wp:posOffset>
            </wp:positionV>
            <wp:extent cx="2014538" cy="2014538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2014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spacing w:after="6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211f1a"/>
          <w:sz w:val="46"/>
          <w:szCs w:val="46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ז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׳ 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כרמל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בסינגל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חדש</w:t>
      </w:r>
      <w:r w:rsidDel="00000000" w:rsidR="00000000" w:rsidRPr="00000000">
        <w:rPr>
          <w:rFonts w:ascii="Alef" w:cs="Alef" w:eastAsia="Alef" w:hAnsi="Alef"/>
          <w:b w:val="1"/>
          <w:bCs w:val="1"/>
          <w:color w:val="211f1a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60" w:before="0" w:line="264" w:lineRule="auto"/>
        <w:ind w:left="-180" w:firstLine="0"/>
        <w:jc w:val="left"/>
        <w:rPr>
          <w:rFonts w:ascii="Georgia" w:cs="Georgia" w:eastAsia="Georgia" w:hAnsi="Georgia"/>
          <w:b w:val="1"/>
          <w:bCs w:val="1"/>
          <w:color w:val="211f1a"/>
          <w:sz w:val="46"/>
          <w:szCs w:val="4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11f1a"/>
          <w:sz w:val="46"/>
          <w:szCs w:val="46"/>
          <w:rtl w:val="0"/>
        </w:rPr>
        <w:t xml:space="preserve">Four Boys Maybe Five </w:t>
      </w:r>
    </w:p>
    <w:p w:rsidR="00000000" w:rsidDel="00000000" w:rsidP="00000000" w:rsidRDefault="00000000" w:rsidRPr="00000000" w14:paraId="00000004">
      <w:pPr>
        <w:bidi w:val="1"/>
        <w:spacing w:after="40" w:line="264" w:lineRule="auto"/>
        <w:ind w:left="-180" w:firstLine="0"/>
        <w:rPr>
          <w:rFonts w:ascii="Alef" w:cs="Alef" w:eastAsia="Alef" w:hAnsi="Alef"/>
          <w:color w:val="635c54"/>
          <w:sz w:val="30"/>
          <w:szCs w:val="30"/>
        </w:rPr>
      </w:pP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שיר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מאת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טל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ניצן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·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לחן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עיבוד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וביצוע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ז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׳ </w:t>
      </w: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1"/>
        </w:rPr>
        <w:t xml:space="preserve">כרמל</w:t>
      </w:r>
    </w:p>
    <w:p w:rsidR="00000000" w:rsidDel="00000000" w:rsidP="00000000" w:rsidRDefault="00000000" w:rsidRPr="00000000" w14:paraId="00000005">
      <w:pPr>
        <w:bidi w:val="1"/>
        <w:spacing w:after="100" w:line="264" w:lineRule="auto"/>
        <w:ind w:left="-180" w:firstLine="0"/>
        <w:rPr>
          <w:rFonts w:ascii="Alef" w:cs="Alef" w:eastAsia="Alef" w:hAnsi="Alef"/>
          <w:color w:val="635c54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635c54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בביקור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המולדת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הראשון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מאז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שהשתקעה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באוסטרליה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הביאה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איתה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כרמל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האחיות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לוז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מתנה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שיר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חדש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מילותיו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המצמררות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כתבה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במקור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בעברית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ותרגמה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לאנגלית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המשוררת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טל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ניצן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העיבוד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המינימליסטי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לצ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׳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סקסופון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בריטון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ופסנתר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מגיע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מעולמות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המוזיקה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האמנותית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ומותיר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השאלה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המוסרית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הומניסטית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שבסיס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השיר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חשופה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וחודרת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after="100" w:line="264" w:lineRule="auto"/>
        <w:ind w:left="-180" w:firstLine="0"/>
        <w:rPr>
          <w:rFonts w:ascii="Alef" w:cs="Alef" w:eastAsia="Alef" w:hAnsi="Alef"/>
          <w:color w:val="635c54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השקת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השיר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שיצא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-23.10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תתקיים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במתכונת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ערב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ומסיבת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האזנה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בהשתתפות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טל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ניצן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עצמה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והמשוררות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הדס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גלעד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ורוני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אלדד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־3.11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בשעה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20:00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בנסיך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הקטן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בתל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אביב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כניסה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חינם</w: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007">
      <w:pPr>
        <w:bidi w:val="1"/>
        <w:spacing w:after="100" w:line="264" w:lineRule="auto"/>
        <w:ind w:left="-180" w:firstLine="0"/>
        <w:rPr>
          <w:rFonts w:ascii="Alef" w:cs="Alef" w:eastAsia="Alef" w:hAnsi="Alef"/>
          <w:b w:val="1"/>
          <w:bCs w:val="1"/>
          <w:color w:val="635c54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האזנה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לשיר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טרום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יציאתו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hyperlink r:id="rId7">
        <w:r w:rsidDel="00000000" w:rsidR="00000000" w:rsidRPr="00000000">
          <w:rPr>
            <w:rFonts w:ascii="Alef" w:cs="Alef" w:eastAsia="Alef" w:hAnsi="Alef"/>
            <w:b w:val="1"/>
            <w:bCs w:val="1"/>
            <w:color w:val="990000"/>
            <w:u w:val="single"/>
            <w:rtl w:val="0"/>
          </w:rPr>
          <w:t xml:space="preserve">https://shiracarmel.com/epk.html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השתמשו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סיסמא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: 4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0"/>
        </w:rPr>
        <w:t xml:space="preserve">boysMayb</w:t>
      </w:r>
      <w:r w:rsidDel="00000000" w:rsidR="00000000" w:rsidRPr="00000000">
        <w:rPr>
          <w:rFonts w:ascii="Alef" w:cs="Alef" w:eastAsia="Alef" w:hAnsi="Alef"/>
          <w:b w:val="1"/>
          <w:bCs w:val="1"/>
          <w:color w:val="635c54"/>
          <w:sz w:val="26"/>
          <w:szCs w:val="26"/>
          <w:rtl w:val="1"/>
        </w:rPr>
        <w:t xml:space="preserve">5</w:t>
      </w:r>
    </w:p>
    <w:p w:rsidR="00000000" w:rsidDel="00000000" w:rsidP="00000000" w:rsidRDefault="00000000" w:rsidRPr="00000000" w14:paraId="00000008">
      <w:pPr>
        <w:bidi w:val="1"/>
        <w:spacing w:after="100" w:line="264" w:lineRule="auto"/>
        <w:ind w:left="-180" w:firstLine="0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lef" w:cs="Alef" w:eastAsia="Alef" w:hAnsi="Alef"/>
          <w:color w:val="635c54"/>
          <w:sz w:val="26"/>
          <w:szCs w:val="26"/>
          <w:rtl w:val="0"/>
        </w:rPr>
        <w:br w:type="textWrapping"/>
        <w:t xml:space="preserve">*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ראו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ביוגרפיה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קרדיטים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וקישורים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1"/>
        </w:rPr>
        <w:t xml:space="preserve">למטה</w:t>
      </w:r>
    </w:p>
    <w:p w:rsidR="00000000" w:rsidDel="00000000" w:rsidP="00000000" w:rsidRDefault="00000000" w:rsidRPr="00000000" w14:paraId="00000009">
      <w:pPr>
        <w:bidi w:val="1"/>
        <w:spacing w:after="100" w:line="264" w:lineRule="auto"/>
        <w:ind w:left="-180" w:firstLine="0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spacing w:after="4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30"/>
          <w:szCs w:val="30"/>
        </w:rPr>
      </w:pPr>
      <w:bookmarkStart w:colFirst="0" w:colLast="0" w:name="_3dpa4cpnfx1g" w:id="0"/>
      <w:bookmarkEnd w:id="0"/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השיר</w:t>
      </w:r>
    </w:p>
    <w:p w:rsidR="00000000" w:rsidDel="00000000" w:rsidP="00000000" w:rsidRDefault="00000000" w:rsidRPr="00000000" w14:paraId="0000000B">
      <w:pPr>
        <w:bidi w:val="1"/>
        <w:spacing w:after="4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הטקסט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המקורי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בעברית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מתוך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נסיעה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קצרה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שלושה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פרגמנטים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מאת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טל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ניצן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תרגום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לאנגלית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טל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ניצן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0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ארבעה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נערים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אולי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חמישה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מטלטלים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מכונית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פניהם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מעוותות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מחדוות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ההרס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תחת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גלגליה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משתפלת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תהום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בתוך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המכונית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יושב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ילד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ֵ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הנה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היא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נוטה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שממה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מסביב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שממה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בידייך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ובלי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לנסות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יודעת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שום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קול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יבקע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מגרונ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ֵ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תעשי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ארבעה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נערים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אולי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חמישה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מטלטלים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מכונית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תחת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גלגליה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משתפלת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תהום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הילד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במכונית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אינו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ילד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ֵ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ילדך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בחוץ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איתם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פניו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מעוותות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מחדוות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ההרס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0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תעשי</w:t>
      </w:r>
      <w:r w:rsidDel="00000000" w:rsidR="00000000" w:rsidRPr="00000000">
        <w:rPr>
          <w:rFonts w:ascii="Alef" w:cs="Alef" w:eastAsia="Alef" w:hAnsi="Alef"/>
          <w:color w:val="7d263d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after="100" w:before="0" w:line="264" w:lineRule="auto"/>
        <w:ind w:left="-180" w:firstLine="0"/>
        <w:jc w:val="left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7d263d"/>
          <w:rtl w:val="1"/>
        </w:rPr>
        <w:t xml:space="preserve">ובאנגלית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Four boys, maybe five, are shaking a car, their faces distorted by the thrill of destruction.</w:t>
      </w:r>
    </w:p>
    <w:p w:rsidR="00000000" w:rsidDel="00000000" w:rsidP="00000000" w:rsidRDefault="00000000" w:rsidRPr="00000000" w14:paraId="00000012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Beneath its wheels lies an abyss. Inside the car is your son. The car tilts.</w:t>
      </w:r>
    </w:p>
    <w:p w:rsidR="00000000" w:rsidDel="00000000" w:rsidP="00000000" w:rsidRDefault="00000000" w:rsidRPr="00000000" w14:paraId="00000013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Desolation all around, desolation within you and without trying you already know,</w:t>
      </w:r>
    </w:p>
    <w:p w:rsidR="00000000" w:rsidDel="00000000" w:rsidP="00000000" w:rsidRDefault="00000000" w:rsidRPr="00000000" w14:paraId="00000014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no voice will emerge from your throat. </w:t>
      </w:r>
    </w:p>
    <w:p w:rsidR="00000000" w:rsidDel="00000000" w:rsidP="00000000" w:rsidRDefault="00000000" w:rsidRPr="00000000" w14:paraId="00000015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What will you do? </w:t>
      </w:r>
    </w:p>
    <w:p w:rsidR="00000000" w:rsidDel="00000000" w:rsidP="00000000" w:rsidRDefault="00000000" w:rsidRPr="00000000" w14:paraId="00000016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Four boys, maybe five, are shaking a car. Under its wheels lies an abyss.</w:t>
      </w:r>
    </w:p>
    <w:p w:rsidR="00000000" w:rsidDel="00000000" w:rsidP="00000000" w:rsidRDefault="00000000" w:rsidRPr="00000000" w14:paraId="00000017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The boy in the car is not your son. Your son is outside with them, his face distorted by the </w:t>
      </w:r>
    </w:p>
    <w:p w:rsidR="00000000" w:rsidDel="00000000" w:rsidP="00000000" w:rsidRDefault="00000000" w:rsidRPr="00000000" w14:paraId="00000018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thrill of destruction.</w:t>
      </w:r>
    </w:p>
    <w:p w:rsidR="00000000" w:rsidDel="00000000" w:rsidP="00000000" w:rsidRDefault="00000000" w:rsidRPr="00000000" w14:paraId="00000019">
      <w:pPr>
        <w:spacing w:after="100" w:before="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Fonts w:ascii="Alef" w:cs="Alef" w:eastAsia="Alef" w:hAnsi="Alef"/>
          <w:color w:val="7d263d"/>
          <w:rtl w:val="0"/>
        </w:rPr>
        <w:t xml:space="preserve">What will you do.</w:t>
      </w:r>
    </w:p>
    <w:p w:rsidR="00000000" w:rsidDel="00000000" w:rsidP="00000000" w:rsidRDefault="00000000" w:rsidRPr="00000000" w14:paraId="0000001A">
      <w:pPr>
        <w:bidi w:val="1"/>
        <w:spacing w:after="40" w:line="264" w:lineRule="auto"/>
        <w:ind w:left="-180" w:firstLine="0"/>
        <w:rPr>
          <w:rFonts w:ascii="Alef" w:cs="Alef" w:eastAsia="Alef" w:hAnsi="Alef"/>
          <w:color w:val="7d263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*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התרגום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לאנגלית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פורסם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במדור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Poem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of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the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Week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- </w:t>
      </w:r>
      <w:r w:rsidDel="00000000" w:rsidR="00000000" w:rsidRPr="00000000">
        <w:rPr>
          <w:rFonts w:ascii="Alef" w:cs="Alef" w:eastAsia="Alef" w:hAnsi="Alef"/>
          <w:color w:val="635c54"/>
          <w:rtl w:val="0"/>
        </w:rPr>
        <w:t xml:space="preserve">Guardian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בספטמבר</w:t>
      </w:r>
      <w:r w:rsidDel="00000000" w:rsidR="00000000" w:rsidRPr="00000000">
        <w:rPr>
          <w:rFonts w:ascii="Alef" w:cs="Alef" w:eastAsia="Alef" w:hAnsi="Alef"/>
          <w:color w:val="635c54"/>
          <w:rtl w:val="1"/>
        </w:rPr>
        <w:t xml:space="preserve"> 2024. </w:t>
        <w:br w:type="textWrapping"/>
      </w:r>
      <w:hyperlink r:id="rId8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לקריאת</w:t>
        </w:r>
      </w:hyperlink>
      <w:hyperlink r:id="rId9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השיר</w:t>
        </w:r>
      </w:hyperlink>
      <w:hyperlink r:id="rId11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ב</w:t>
        </w:r>
      </w:hyperlink>
      <w:hyperlink r:id="rId13">
        <w:r w:rsidDel="00000000" w:rsidR="00000000" w:rsidRPr="00000000">
          <w:rPr>
            <w:rFonts w:ascii="Alef" w:cs="Alef" w:eastAsia="Alef" w:hAnsi="Alef"/>
            <w:color w:val="1155cc"/>
            <w:u w:val="single"/>
            <w:rtl w:val="1"/>
          </w:rPr>
          <w:t xml:space="preserve">־ </w:t>
        </w:r>
      </w:hyperlink>
      <w:hyperlink r:id="rId14">
        <w:r w:rsidDel="00000000" w:rsidR="00000000" w:rsidRPr="00000000">
          <w:rPr>
            <w:rFonts w:ascii="Alef" w:cs="Alef" w:eastAsia="Alef" w:hAnsi="Alef"/>
            <w:color w:val="1155cc"/>
            <w:u w:val="single"/>
            <w:rtl w:val="0"/>
          </w:rPr>
          <w:t xml:space="preserve">Guardian</w:t>
        </w:r>
      </w:hyperlink>
      <w:hyperlink r:id="rId15">
        <w:r w:rsidDel="00000000" w:rsidR="00000000" w:rsidRPr="00000000">
          <w:rPr>
            <w:rFonts w:ascii="Nova Mono" w:cs="Nova Mono" w:eastAsia="Nova Mono" w:hAnsi="Nova Mono"/>
            <w:color w:val="1155cc"/>
            <w:u w:val="single"/>
            <w:rtl w:val="0"/>
          </w:rPr>
          <w:t xml:space="preserve">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spacing w:after="4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bookmarkStart w:colFirst="0" w:colLast="0" w:name="_43acbsa321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bidi w:val="1"/>
        <w:spacing w:after="4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bookmarkStart w:colFirst="0" w:colLast="0" w:name="_i1u6qj93kex" w:id="2"/>
      <w:bookmarkEnd w:id="2"/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ביוגרפיה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60" w:before="0" w:line="264" w:lineRule="auto"/>
        <w:ind w:left="-180" w:firstLine="0"/>
        <w:jc w:val="left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במשך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משני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עשורים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יוצרת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האמנית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כרמל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ילידת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ישראל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ומתגוררת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במלבורן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הנעים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פופ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אלטרנטיבי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׳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קברט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פולק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ומוזיקה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ניסיונית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כמלחינה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זמרת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וכותבת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יוצרת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בעברית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באנגלית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וביידיש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גוף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יצירה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מגוון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הכולל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הרכבים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קוליים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פרויקטי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׳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תיאטרליים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ושיתופי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תחומיים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הופיעו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בקולנוע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בתיאטרון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בטלוויזיה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ובפרסומות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במוזיקה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משתלבים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פעם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נושאים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פוליטיים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והומניסטיים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בהשראת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שנים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אקטיביזם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חברתי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ופוליטי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השילוב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הפוליטי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האישי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והאמנותי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זכתה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</w:t>
      </w:r>
      <w:hyperlink r:id="rId16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פרס</w:t>
        </w:r>
      </w:hyperlink>
      <w:hyperlink r:id="rId17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נווה</w:t>
        </w:r>
      </w:hyperlink>
      <w:hyperlink r:id="rId19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שכטר</w:t>
        </w:r>
      </w:hyperlink>
      <w:hyperlink r:id="rId21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וקרן</w:t>
        </w:r>
      </w:hyperlink>
      <w:hyperlink r:id="rId23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רבינוביץ</w:t>
        </w:r>
      </w:hyperlink>
      <w:hyperlink r:id="rId25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ליצירה</w:t>
        </w:r>
      </w:hyperlink>
      <w:hyperlink r:id="rId27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עברית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-2023. </w:t>
      </w:r>
    </w:p>
    <w:p w:rsidR="00000000" w:rsidDel="00000000" w:rsidP="00000000" w:rsidRDefault="00000000" w:rsidRPr="00000000" w14:paraId="0000001E">
      <w:pPr>
        <w:bidi w:val="1"/>
        <w:spacing w:after="60" w:before="0" w:line="264" w:lineRule="auto"/>
        <w:ind w:left="-180" w:firstLine="0"/>
        <w:jc w:val="left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כרמל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כתבה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הלחינה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ושרה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במספר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הרכבים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ופרוייקטים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ביניהם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הרכב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כלי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הנשיפה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Shira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Z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Carmel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her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Brasserie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וצמד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היידיש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האקספרימנטלי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Technicalities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; 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המוכר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ביותר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ההרכב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הווקאלי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״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האחיות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לוז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״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שהקימה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במהלך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התואר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במוזיקה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רב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תחומית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באקדמיה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למוזיקה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בירושלים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יחד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הופיעו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רבות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ברחבי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הארץ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ובעולם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ושיתפו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רבים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וטובים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וביניהם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הפילהרמונית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הישראלית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יוני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רכטר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שלמה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גרוניך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שלומי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שבן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השיר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החדש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שמדבר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השאר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אימהו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ּ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ממשיך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העיסוק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בנושא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באלבום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האמהו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ֹ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״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אינסוף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ואחת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ערש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לאמהות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״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שבו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הלחינה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שירי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משוררות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אימהו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ּ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 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השיר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הוקלט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והופק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במקום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מושבה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מזה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שלוש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שנים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מלבורן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אוסטרליה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bidi w:val="1"/>
        <w:spacing w:after="6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bookmarkStart w:colFirst="0" w:colLast="0" w:name="_swowyolkwpe0" w:id="3"/>
      <w:bookmarkEnd w:id="3"/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3"/>
        <w:bidi w:val="1"/>
        <w:spacing w:after="6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30"/>
          <w:szCs w:val="30"/>
        </w:rPr>
      </w:pPr>
      <w:bookmarkStart w:colFirst="0" w:colLast="0" w:name="_72rr5m6q16qb" w:id="4"/>
      <w:bookmarkEnd w:id="4"/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קרדיטים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לשיר</w:t>
      </w:r>
    </w:p>
    <w:p w:rsidR="00000000" w:rsidDel="00000000" w:rsidP="00000000" w:rsidRDefault="00000000" w:rsidRPr="00000000" w14:paraId="00000021">
      <w:pPr>
        <w:bidi w:val="1"/>
        <w:spacing w:after="80" w:before="0" w:line="264" w:lineRule="auto"/>
        <w:ind w:left="-180" w:firstLine="0"/>
        <w:jc w:val="left"/>
        <w:rPr>
          <w:rFonts w:ascii="Alef" w:cs="Alef" w:eastAsia="Alef" w:hAnsi="Alef"/>
          <w:b w:val="1"/>
          <w:bCs w:val="1"/>
          <w:color w:val="7d263d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לחן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שירה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עיבוד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והפקה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Shira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Z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Carmel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׳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וסולו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׳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Vincent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Ward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סקסופון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בריטון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Gideon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Brazil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פסנתר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Adrian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Banner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br w:type="textWrapping"/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הקלטה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והפקה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Dan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Shani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Evoke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Sounds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מלבורן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br w:type="textWrapping"/>
        <w:br w:type="textWrapping"/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מדיה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1"/>
        </w:rPr>
        <w:t xml:space="preserve">וקישורים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האזנה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 </w:t>
      </w:r>
      <w:hyperlink r:id="rId29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Spotify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30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Apple Music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31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Bandcamp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צפייה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 </w:t>
      </w:r>
      <w:hyperlink r:id="rId32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Brasserie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33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The Hazelnuts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34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Shira Z. Quartet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35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The Technicalities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 · </w:t>
      </w:r>
      <w:hyperlink r:id="rId36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אינסוף</w:t>
        </w:r>
      </w:hyperlink>
      <w:hyperlink r:id="rId37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ואחת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תמונות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יחצ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ברזולוציה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ועטיפת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הסינגל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הרשמית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זמינות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להורדה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ב</w:t>
      </w:r>
      <w:hyperlink r:id="rId39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עמוד</w:t>
        </w:r>
      </w:hyperlink>
      <w:hyperlink r:id="rId40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ה</w:t>
        </w:r>
      </w:hyperlink>
      <w:hyperlink r:id="rId42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1"/>
          </w:rPr>
          <w:t xml:space="preserve">־</w:t>
        </w:r>
      </w:hyperlink>
      <w:hyperlink r:id="rId43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EPK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קשר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 </w:t>
      </w:r>
      <w:hyperlink r:id="rId44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contact@shiracarmel.com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054-2552566</w:t>
      </w:r>
    </w:p>
    <w:p w:rsidR="00000000" w:rsidDel="00000000" w:rsidP="00000000" w:rsidRDefault="00000000" w:rsidRPr="00000000" w14:paraId="00000026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סושיאל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</w:t>
      </w:r>
      <w:hyperlink r:id="rId45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Instagram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46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Facebook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47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60" w:line="264" w:lineRule="auto"/>
        <w:ind w:left="-180" w:firstLine="0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AED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Artist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Management</w:t>
      </w:r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</w:t>
      </w:r>
      <w:hyperlink r:id="rId48">
        <w:r w:rsidDel="00000000" w:rsidR="00000000" w:rsidRPr="00000000">
          <w:rPr>
            <w:rFonts w:ascii="Alef" w:cs="Alef" w:eastAsia="Alef" w:hAnsi="Alef"/>
            <w:color w:val="1155cc"/>
            <w:sz w:val="26"/>
            <w:szCs w:val="26"/>
            <w:u w:val="single"/>
            <w:rtl w:val="0"/>
          </w:rPr>
          <w:t xml:space="preserve">jeff@aedam.com.au</w:t>
        </w:r>
      </w:hyperlink>
      <w:r w:rsidDel="00000000" w:rsidR="00000000" w:rsidRPr="00000000">
        <w:rPr>
          <w:rFonts w:ascii="Alef" w:cs="Alef" w:eastAsia="Alef" w:hAnsi="Alef"/>
          <w:color w:val="211f1a"/>
          <w:sz w:val="26"/>
          <w:szCs w:val="26"/>
          <w:rtl w:val="0"/>
        </w:rPr>
        <w:t xml:space="preserve"> · aedam.com.au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219075</wp:posOffset>
            </wp:positionV>
            <wp:extent cx="1404938" cy="14049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404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bidi w:val="1"/>
        <w:spacing w:after="80" w:before="0" w:line="264" w:lineRule="auto"/>
        <w:ind w:left="-180" w:firstLine="0"/>
        <w:jc w:val="left"/>
        <w:rPr>
          <w:rFonts w:ascii="Alef" w:cs="Alef" w:eastAsia="Alef" w:hAnsi="Alef"/>
          <w:color w:val="211f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before="0" w:line="264" w:lineRule="auto"/>
        <w:ind w:left="-180" w:firstLine="0"/>
        <w:jc w:val="center"/>
        <w:rPr>
          <w:rFonts w:ascii="Alef" w:cs="Alef" w:eastAsia="Alef" w:hAnsi="Alef"/>
          <w:b w:val="1"/>
          <w:bCs w:val="1"/>
          <w:color w:val="7d263d"/>
          <w:sz w:val="30"/>
          <w:szCs w:val="30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0"/>
        </w:rPr>
        <w:t xml:space="preserve"> </w:t>
      </w:r>
      <w:hyperlink r:id="rId50">
        <w:r w:rsidDel="00000000" w:rsidR="00000000" w:rsidRPr="00000000">
          <w:rPr>
            <w:rFonts w:ascii="Alef" w:cs="Alef" w:eastAsia="Alef" w:hAnsi="Alef"/>
            <w:b w:val="1"/>
            <w:bCs w:val="1"/>
            <w:color w:val="7d263d"/>
            <w:sz w:val="30"/>
            <w:szCs w:val="30"/>
            <w:rtl w:val="0"/>
          </w:rPr>
          <w:t xml:space="preserve">http://shiracarmel.com</w:t>
        </w:r>
      </w:hyperlink>
      <w:r w:rsidDel="00000000" w:rsidR="00000000" w:rsidRPr="00000000">
        <w:rPr>
          <w:rFonts w:ascii="Alef" w:cs="Alef" w:eastAsia="Alef" w:hAnsi="Alef"/>
          <w:b w:val="1"/>
          <w:bCs w:val="1"/>
          <w:color w:val="7d263d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-180" w:firstLine="0"/>
        <w:rPr>
          <w:rFonts w:ascii="Alef" w:cs="Alef" w:eastAsia="Alef" w:hAnsi="Ale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720" w:left="84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lef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hiracarmel.com/epk.html" TargetMode="External"/><Relationship Id="rId42" Type="http://schemas.openxmlformats.org/officeDocument/2006/relationships/hyperlink" Target="https://shiracarmel.com/epk.html" TargetMode="External"/><Relationship Id="rId41" Type="http://schemas.openxmlformats.org/officeDocument/2006/relationships/hyperlink" Target="https://shiracarmel.com/epk.html" TargetMode="External"/><Relationship Id="rId44" Type="http://schemas.openxmlformats.org/officeDocument/2006/relationships/hyperlink" Target="mailto:contact@shiracarmel.com" TargetMode="External"/><Relationship Id="rId43" Type="http://schemas.openxmlformats.org/officeDocument/2006/relationships/hyperlink" Target="https://shiracarmel.com/epk.html" TargetMode="External"/><Relationship Id="rId46" Type="http://schemas.openxmlformats.org/officeDocument/2006/relationships/hyperlink" Target="https://www.facebook.com/ShZeC/" TargetMode="External"/><Relationship Id="rId45" Type="http://schemas.openxmlformats.org/officeDocument/2006/relationships/hyperlink" Target="https://www.instagram.com/shze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guardian.com/books/2024/sep/30/poem-of-the-week-four-boys-maybe-five-by-tal-nitzan" TargetMode="External"/><Relationship Id="rId48" Type="http://schemas.openxmlformats.org/officeDocument/2006/relationships/hyperlink" Target="https://aedam.com.au/" TargetMode="External"/><Relationship Id="rId47" Type="http://schemas.openxmlformats.org/officeDocument/2006/relationships/hyperlink" Target="https://www.youtube.com/user/shzec" TargetMode="External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shiracarmel.com/epk.html" TargetMode="External"/><Relationship Id="rId8" Type="http://schemas.openxmlformats.org/officeDocument/2006/relationships/hyperlink" Target="https://www.theguardian.com/books/2024/sep/30/poem-of-the-week-four-boys-maybe-five-by-tal-nitzan" TargetMode="External"/><Relationship Id="rId31" Type="http://schemas.openxmlformats.org/officeDocument/2006/relationships/hyperlink" Target="https://shiracarmel.bandcamp.com/" TargetMode="External"/><Relationship Id="rId30" Type="http://schemas.openxmlformats.org/officeDocument/2006/relationships/hyperlink" Target="https://music.apple.com/il/artist/shira-z-carmel/1257025430" TargetMode="External"/><Relationship Id="rId33" Type="http://schemas.openxmlformats.org/officeDocument/2006/relationships/hyperlink" Target="https://www.youtube.com/watch?v=RlHxK9qha18" TargetMode="External"/><Relationship Id="rId32" Type="http://schemas.openxmlformats.org/officeDocument/2006/relationships/hyperlink" Target="https://youtu.be/EkcrpgFOIRI" TargetMode="External"/><Relationship Id="rId35" Type="http://schemas.openxmlformats.org/officeDocument/2006/relationships/hyperlink" Target="https://www.youtube.com/watch?v=RTHmF65Jvow" TargetMode="External"/><Relationship Id="rId34" Type="http://schemas.openxmlformats.org/officeDocument/2006/relationships/hyperlink" Target="https://www.youtube.com/watch?v=Q33xsAOCp2o" TargetMode="External"/><Relationship Id="rId37" Type="http://schemas.openxmlformats.org/officeDocument/2006/relationships/hyperlink" Target="https://www.youtube.com/playlist?list=PLTuSlYiHg9ANswXjZBzDSNEgvzb28MIU8" TargetMode="External"/><Relationship Id="rId36" Type="http://schemas.openxmlformats.org/officeDocument/2006/relationships/hyperlink" Target="https://www.youtube.com/playlist?list=PLTuSlYiHg9ANswXjZBzDSNEgvzb28MIU8" TargetMode="External"/><Relationship Id="rId39" Type="http://schemas.openxmlformats.org/officeDocument/2006/relationships/hyperlink" Target="https://shiracarmel.com/epk.html" TargetMode="External"/><Relationship Id="rId38" Type="http://schemas.openxmlformats.org/officeDocument/2006/relationships/hyperlink" Target="https://www.youtube.com/playlist?list=PLTuSlYiHg9ANswXjZBzDSNEgvzb28MIU8" TargetMode="External"/><Relationship Id="rId20" Type="http://schemas.openxmlformats.org/officeDocument/2006/relationships/hyperlink" Target="https://neve-schechter.org.il/annual-award/" TargetMode="External"/><Relationship Id="rId22" Type="http://schemas.openxmlformats.org/officeDocument/2006/relationships/hyperlink" Target="https://neve-schechter.org.il/annual-award/" TargetMode="External"/><Relationship Id="rId21" Type="http://schemas.openxmlformats.org/officeDocument/2006/relationships/hyperlink" Target="https://neve-schechter.org.il/annual-award/" TargetMode="External"/><Relationship Id="rId24" Type="http://schemas.openxmlformats.org/officeDocument/2006/relationships/hyperlink" Target="https://neve-schechter.org.il/annual-award/" TargetMode="External"/><Relationship Id="rId23" Type="http://schemas.openxmlformats.org/officeDocument/2006/relationships/hyperlink" Target="https://neve-schechter.org.il/annual-award/" TargetMode="External"/><Relationship Id="rId26" Type="http://schemas.openxmlformats.org/officeDocument/2006/relationships/hyperlink" Target="https://neve-schechter.org.il/annual-award/" TargetMode="External"/><Relationship Id="rId25" Type="http://schemas.openxmlformats.org/officeDocument/2006/relationships/hyperlink" Target="https://neve-schechter.org.il/annual-award/" TargetMode="External"/><Relationship Id="rId28" Type="http://schemas.openxmlformats.org/officeDocument/2006/relationships/hyperlink" Target="https://neve-schechter.org.il/annual-award/" TargetMode="External"/><Relationship Id="rId27" Type="http://schemas.openxmlformats.org/officeDocument/2006/relationships/hyperlink" Target="https://neve-schechter.org.il/annual-award/" TargetMode="External"/><Relationship Id="rId29" Type="http://schemas.openxmlformats.org/officeDocument/2006/relationships/hyperlink" Target="https://open.spotify.com/artist/2ndGjd3SoSe42MciHjOWFA" TargetMode="External"/><Relationship Id="rId50" Type="http://schemas.openxmlformats.org/officeDocument/2006/relationships/hyperlink" Target="http://shiracarmel.com" TargetMode="External"/><Relationship Id="rId11" Type="http://schemas.openxmlformats.org/officeDocument/2006/relationships/hyperlink" Target="https://www.theguardian.com/books/2024/sep/30/poem-of-the-week-four-boys-maybe-five-by-tal-nitzan" TargetMode="External"/><Relationship Id="rId10" Type="http://schemas.openxmlformats.org/officeDocument/2006/relationships/hyperlink" Target="https://www.theguardian.com/books/2024/sep/30/poem-of-the-week-four-boys-maybe-five-by-tal-nitzan" TargetMode="External"/><Relationship Id="rId13" Type="http://schemas.openxmlformats.org/officeDocument/2006/relationships/hyperlink" Target="https://www.theguardian.com/books/2024/sep/30/poem-of-the-week-four-boys-maybe-five-by-tal-nitzan" TargetMode="External"/><Relationship Id="rId12" Type="http://schemas.openxmlformats.org/officeDocument/2006/relationships/hyperlink" Target="https://www.theguardian.com/books/2024/sep/30/poem-of-the-week-four-boys-maybe-five-by-tal-nitzan" TargetMode="External"/><Relationship Id="rId15" Type="http://schemas.openxmlformats.org/officeDocument/2006/relationships/hyperlink" Target="https://www.theguardian.com/books/2024/sep/30/poem-of-the-week-four-boys-maybe-five-by-tal-nitzan" TargetMode="External"/><Relationship Id="rId14" Type="http://schemas.openxmlformats.org/officeDocument/2006/relationships/hyperlink" Target="https://www.theguardian.com/books/2024/sep/30/poem-of-the-week-four-boys-maybe-five-by-tal-nitzan" TargetMode="External"/><Relationship Id="rId17" Type="http://schemas.openxmlformats.org/officeDocument/2006/relationships/hyperlink" Target="https://neve-schechter.org.il/annual-award/" TargetMode="External"/><Relationship Id="rId16" Type="http://schemas.openxmlformats.org/officeDocument/2006/relationships/hyperlink" Target="https://neve-schechter.org.il/annual-award/" TargetMode="External"/><Relationship Id="rId19" Type="http://schemas.openxmlformats.org/officeDocument/2006/relationships/hyperlink" Target="https://neve-schechter.org.il/annual-award/" TargetMode="External"/><Relationship Id="rId18" Type="http://schemas.openxmlformats.org/officeDocument/2006/relationships/hyperlink" Target="https://neve-schechter.org.il/annual-awar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