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东航移动端问题</w:t>
      </w:r>
    </w:p>
    <w:p>
      <w:pPr>
        <w:ind w:firstLine="42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首先需要确定本项目是做董事端和管理段两款app，还是同一款app不同角色的用户登录有不同的功能。</w:t>
      </w:r>
    </w:p>
    <w:p>
      <w:pPr>
        <w:ind w:firstLine="42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如果是两款app，那么问题分别如下：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董事端</w:t>
      </w:r>
    </w:p>
    <w:p>
      <w:pPr>
        <w:numPr>
          <w:ilvl w:val="0"/>
          <w:numId w:val="1"/>
        </w:numPr>
        <w:rPr>
          <w:rFonts w:hint="eastAsia"/>
          <w:sz w:val="44"/>
          <w:szCs w:val="44"/>
        </w:rPr>
      </w:pPr>
      <w:r>
        <w:rPr>
          <w:sz w:val="44"/>
          <w:szCs w:val="44"/>
        </w:rPr>
        <w:t>管理员发送文件董事端是否可以与管理员聊天? 如果聊天使用的即时通讯框架是什么?</w:t>
      </w:r>
      <w:r>
        <w:rPr>
          <w:rFonts w:hint="eastAsia"/>
          <w:sz w:val="44"/>
          <w:szCs w:val="44"/>
        </w:rPr>
        <w:t>只提供文字聊天吗？</w:t>
      </w:r>
    </w:p>
    <w:p>
      <w:pPr>
        <w:numPr>
          <w:ilvl w:val="0"/>
          <w:numId w:val="1"/>
        </w:numPr>
        <w:rPr>
          <w:sz w:val="44"/>
          <w:szCs w:val="44"/>
        </w:rPr>
      </w:pPr>
      <w:r>
        <w:rPr>
          <w:rFonts w:hint="eastAsia"/>
          <w:sz w:val="44"/>
          <w:szCs w:val="44"/>
        </w:rPr>
        <w:t>缺少验证码登录的页面UI</w:t>
      </w:r>
    </w:p>
    <w:p>
      <w:pPr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移动端对PDF进行编辑/添加标注具体UI,具体操作方式</w:t>
      </w:r>
    </w:p>
    <w:p>
      <w:pPr>
        <w:numPr>
          <w:ilvl w:val="0"/>
          <w:numId w:val="1"/>
        </w:numPr>
        <w:rPr>
          <w:rFonts w:hint="eastAsia"/>
          <w:sz w:val="44"/>
          <w:szCs w:val="44"/>
        </w:rPr>
      </w:pPr>
      <w:r>
        <w:rPr>
          <w:sz w:val="44"/>
          <w:szCs w:val="44"/>
        </w:rPr>
        <w:t>董事端通过导航查询审阅记录是否可以看到别的董事的记录?</w:t>
      </w:r>
    </w:p>
    <w:p>
      <w:pPr>
        <w:numPr>
          <w:ilvl w:val="0"/>
          <w:numId w:val="1"/>
        </w:numPr>
        <w:rPr>
          <w:sz w:val="44"/>
          <w:szCs w:val="44"/>
        </w:rPr>
      </w:pPr>
      <w:bookmarkStart w:id="0" w:name="_GoBack"/>
      <w:r>
        <w:rPr>
          <w:rFonts w:hint="eastAsia"/>
          <w:sz w:val="44"/>
          <w:szCs w:val="44"/>
        </w:rPr>
        <w:t>是否存在审阅记录详情页面？</w:t>
      </w:r>
      <w:bookmarkEnd w:id="0"/>
    </w:p>
    <w:p>
      <w:pPr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是否可以换头像?如果可以换头像具体的UI是什么?</w:t>
      </w:r>
    </w:p>
    <w:p>
      <w:pPr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共享文档董事是否可以进行操作</w:t>
      </w:r>
      <w:r>
        <w:rPr>
          <w:rFonts w:hint="eastAsia"/>
          <w:sz w:val="44"/>
          <w:szCs w:val="44"/>
        </w:rPr>
        <w:t>、具体的共享流程是什么</w:t>
      </w:r>
      <w:r>
        <w:rPr>
          <w:sz w:val="44"/>
          <w:szCs w:val="44"/>
        </w:rPr>
        <w:t>?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管理员端</w:t>
      </w:r>
    </w:p>
    <w:p>
      <w:pPr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PC端的操作在移动端不能实现(比如拖拽文件夹到客户端,创建PDF以及上传)</w:t>
      </w:r>
    </w:p>
    <w:p>
      <w:pPr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董事成员列表是否固定</w:t>
      </w:r>
    </w:p>
    <w:p>
      <w:pPr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给董事推送信息是否可以聊天?如果可以使用什么框架?(需要和PC端保持一致)</w:t>
      </w:r>
    </w:p>
    <w:p>
      <w:pPr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议会具体内容移动端不支持拖动上传PDF文件.</w:t>
      </w:r>
    </w:p>
    <w:p>
      <w:pPr>
        <w:numPr>
          <w:ilvl w:val="0"/>
          <w:numId w:val="2"/>
        </w:numPr>
        <w:rPr>
          <w:rFonts w:hint="eastAsia"/>
          <w:sz w:val="44"/>
          <w:szCs w:val="44"/>
        </w:rPr>
      </w:pPr>
      <w:r>
        <w:rPr>
          <w:sz w:val="44"/>
          <w:szCs w:val="44"/>
        </w:rPr>
        <w:t>管理员打开对应的PDF界面移动端需要具体的UI设计图</w:t>
      </w:r>
    </w:p>
    <w:p>
      <w:pPr>
        <w:numPr>
          <w:ilvl w:val="0"/>
          <w:numId w:val="2"/>
        </w:num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如何选择送审议案的董事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DA2F2"/>
    <w:multiLevelType w:val="singleLevel"/>
    <w:tmpl w:val="5D8DA2F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D8DA446"/>
    <w:multiLevelType w:val="singleLevel"/>
    <w:tmpl w:val="5D8DA44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D66F61"/>
    <w:rsid w:val="00182BE8"/>
    <w:rsid w:val="001D011A"/>
    <w:rsid w:val="00283661"/>
    <w:rsid w:val="00944457"/>
    <w:rsid w:val="00A44BB3"/>
    <w:rsid w:val="00A74B18"/>
    <w:rsid w:val="00CD0F2B"/>
    <w:rsid w:val="00FB3867"/>
    <w:rsid w:val="EDB30F29"/>
    <w:rsid w:val="EED6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</Words>
  <Characters>360</Characters>
  <Lines>3</Lines>
  <Paragraphs>1</Paragraphs>
  <ScaleCrop>false</ScaleCrop>
  <LinksUpToDate>false</LinksUpToDate>
  <CharactersWithSpaces>421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2019-09-27T15:07:00Z</dcterms:created>
  <dc:creator>Slark</dc:creator>
  <cp:lastModifiedBy>Slark</cp:lastModifiedBy>
  <dcterms:modified xsi:type="dcterms:W3CDTF">2019-09-29T15:55:15Z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