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源流明朝 Bold" w:hAnsi="源流明朝 Bold" w:cs="源流明朝 Bold" w:eastAsia="源流明朝 Bold"/>
          <w:b/>
          <w:bCs/>
          <w:color w:val="000000"/>
          <w:sz w:val="52"/>
          <w:szCs w:val="52"/>
        </w:rPr>
        <w:t>全球深空环境智能监测平台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DSM-7 (Global Deep Space Monitor v12)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—— 基于 Python + DeepSeek AI 的即时全球太空数据分析系统 ——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源流明朝 Bold" w:hAnsi="源流明朝 Bold" w:cs="源流明朝 Bold" w:eastAsia="源流明朝 Bold"/>
          <w:b/>
          <w:bCs/>
          <w:color w:val="000000"/>
          <w:sz w:val="26"/>
          <w:szCs w:val="26"/>
        </w:rPr>
        <w:t>高二</w:t>
      </w:r>
      <w:r>
        <w:rPr>
          <w:rFonts w:ascii="源流明朝 Bold" w:hAnsi="源流明朝 Bold" w:cs="源流明朝 Bold" w:eastAsia="源流明朝 Bold"/>
          <w:b/>
          <w:bCs/>
          <w:color w:val="000000"/>
          <w:sz w:val="26"/>
          <w:szCs w:val="26"/>
        </w:rPr>
        <w:t>丙</w:t>
      </w:r>
      <w:r>
        <w:rPr>
          <w:rFonts w:ascii="源流明朝 Bold" w:hAnsi="源流明朝 Bold" w:cs="源流明朝 Bold" w:eastAsia="源流明朝 Bold"/>
          <w:b/>
          <w:bCs/>
          <w:color w:val="000000"/>
          <w:sz w:val="26"/>
          <w:szCs w:val="26"/>
        </w:rPr>
        <w:t>班</w:t>
      </w:r>
      <w:r>
        <w:rPr>
          <w:rFonts w:ascii="源流明朝 Bold" w:hAnsi="源流明朝 Bold" w:cs="源流明朝 Bold" w:eastAsia="源流明朝 Bold"/>
          <w:b/>
          <w:bCs/>
          <w:color w:val="000000"/>
          <w:sz w:val="26"/>
          <w:szCs w:val="26"/>
        </w:rPr>
        <w:t xml:space="preserve"> 施兆麒 04</w:t>
      </w:r>
      <w:r>
        <w:rPr>
          <w:rFonts w:ascii="源流明朝 Bold" w:hAnsi="源流明朝 Bold" w:cs="源流明朝 Bold" w:eastAsia="源流明朝 Bold"/>
          <w:b/>
          <w:bCs/>
          <w:color w:val="000000"/>
          <w:sz w:val="26"/>
          <w:szCs w:val="26"/>
        </w:rPr>
        <w:t xml:space="preserve">  信息科技考查报告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2026 年 6 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目录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一、作品背景与主题立意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二、系统架构总览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三、Python 后端技术实现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四、真实 API 数据来源一览（含验证记录与天气特别说明）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五、DeepSeek AI 流式分析实现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六、前端功能模块详述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七、创新技术亮点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八、操作指南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九、作品前身与演进历程（含准确对比）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十、原创性声明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十一、作品内容合规声明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十二、未来展望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一、作品背景与主题立意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1.1 背景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太空探索已进入商业化与全球化时代。国际空间站（ISS）持续运行，SpaceX 等私人航天公司快速崛起，NASA 通过开放 API 向全球提供实时太空数据。与此同时，澳门作为大湾区国际化都市，在航天科普教育领域仍有广阔发展空间。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本作品构建"全球深空观测网络（DSM-7）"，以澳门为预设地面观测点，通过整合 NASA、NOAA、CelesTrak、Open-Meteo 等 14 组真实 API 的实时数据，结合 DeepSeek V4 Pro 人工智能大模型，构建一个覆盖全球的集数据监测、3D 可视化、AI 分析于一体的太空环境智能监测平台。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1.2 主题立意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DSM-7 的核心设计理念是"让太空数据触手可及"。通过将复杂的太空科学数据转化为直观的仪表板界面与可交互的 3D 太阳系，让使用者（包括学生、教师、天文爱好者）能够实时感知地球周围的太空环境状态，并通过 AI 对话获取专业的科学分析。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1.3 目标用户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高中科学/信息教育：作为信息科技与天文物理跨学科教学工具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业余天文爱好者：提供全球 26 城市实时天气与观星条件评估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航天科普展览：作为互动展品展示实时太空数据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二、系统架构总览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2.1 整体架构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DSM-7 采用前后端分离的 B/S（Browser-Server）架构：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【后端】Python Flask 服务器（Space_Data_Center.py，约 1,400 行）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提供 20+ RESTful API 端点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使用 ThreadPoolExecutor 并行聚合 14 组外部 API 数据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每组 API 均设有硬编码兜底数据，确保离线可用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通过 SSE（Server-Sent Events）流式输出 DeepSeek AI 生成结果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【前端】HTML5 + CSS3 + JavaScript 单页应用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仪表板页面（dashboard.html）：11 张实时数据监测卡片 + 3D 地球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太阳系页面（solar-system.html）：Three.js 3D 太阳系 + 手势控制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• AI 对话页面：DeepSeek 智能分析 + 语音互动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2.2 技术栈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层级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技术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用途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后端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 3.12 + Flask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API 服务器、数据聚合、SSE 流式输出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AI 模型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DeepSeek V4 Pro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实时数据分析、多轮对话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3D 渲染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Three.js r128 + WebGL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3D 地球、太阳系行星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GPU 着色器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GLSL（自定义）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程序化行星纹理（9 颗行星）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手势识别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MediaPipe Hands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摄像头手势控制太阳系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语音互动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Web Speech API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语音输入 + TTS 语音回复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卫星轨道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satellite.js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TLE 轨道推算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样式框架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Tailwind CSS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响应式布局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数据缓存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JSON 文件 + 内存字典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TLE 数据持久化、API 响应缓存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三、Python 后端技术实现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3.1 核心技术特点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（1）并行数据聚合：使用 concurrent.futures.ThreadPoolExecutor（6 线程）同时向 6 组 API 端点发起请求（ISS、SpaceX、天体影像、天气、太阳风暴、月相），将原本需要 15 秒以上的顺序请求压缩至 2-3 秒内完成。系统中全部 20+ API 端点均可独立调用，各自设有自动刷新间隔。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（2）多层兜底机制：每个 API 端点均实现 2-3 层数据回退策略。以天气为例：Open-Meteo（主）→ Open-Meteo AQI（AQI 补充）→ 硬编码演示数据（最终兜底）。即使完全断网，教师仍能看到功能完整的仪表板。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（3）Haversine 距离计算：使用 Haversine 公式计算 ISS 与预设观测点（澳门，22.1989°N, 113.5491°E）之间的实时球面距离，用于过境预测。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（4）ISS 过境预测模型：基于 ISS 轨道周期（92.68 分钟）和倾角（51.6°），数学模拟生成未来 6 次观测窗口，包含开始时间、持续时长和最近距离。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（5）CelesTrak 卫星数据：从 7 个 CelesTrak 卫星群组（active、starlink、visual、stations、gps-ops、oneweb、iridium）获取 TLE 轨道数据，以 NORAD ID 去重，持久化缓存至 JSON 文件，并通过名称模式匹配分类 18 个国家/地区。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3.2 关键函数说明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函数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功能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safe_fetch(url, timeout)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带 User-Agent 的安全 HTTP GET，失败返回 None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haversine(lat1, lon1, lat2, lon2)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计算两点间球面距离（单位：公里）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macao_dist(lat, lon)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计算任意坐标距预设观测点的距离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_stream_deepseek(messages, max_tokens)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DeepSeek SSE 流式生成器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get_dashboard_data()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并行聚合所有 API 数据（ThreadPoolExecutor）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四、真实 API 数据来源一览（含验证记录）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本作品共接入 14 组 API 数据源，涵盖太空、气象、天文三大领域。以下每条 API 均已于 2026-06-21 逐一手动验证（curl 请求测试），验证结果标注于状态栏。所有 URL 均与 Space_Data_Center.py 源码中的实际调用地址一致。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4.1 核心 API 数据源（11 组）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#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API 来源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数据用途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来源网址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验证状态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Open Notify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ISS 实时经纬度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http://api.open-notify.org/iss-now.json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超时（服务器偶发无响应，代码已设 5s 超时+兜底）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TheSpaceDevs (LL2)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SpaceX 最新发射 + 即将发射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https://ll.thespacedevs.com/2.2.0/launch/previous/?limit=1&amp;search=SpaceXhttps://ll.thespacedevs.com/2.2.0/launch/upcoming/?limit=8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通过（返回 JSON，count=7543）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EPIC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地球全圆盘卫星影像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https://api.nasa.gov/EPIC/api/natural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通过（需 NASA API Key）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Mars Rover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好奇号火星地表照片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https://api.nasa.gov/mars-photos/api/v1/rovers/curiosity/latest_photos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通过（需 NASA API Key）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APOD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每日天文图片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https://api.nasa.gov/planetary/apod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通过（DEMO_KEY 可正常返回）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NEO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近地小行星追踪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https://api.nasa.gov/neo/rest/v1/feed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通过（DEMO_KEY 可正常返回）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Exoplanet Archive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系外行星科学数据库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https://exoplanetarchive.ipac.caltech.edu/TAP/sync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通过（TAP 查询较慢，代码已设 15s 超时+兜底）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Mars Weather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火星盖尔陨石坑天气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https://mars.nasa.gov/rss/api/?feed=weather&amp;category=msl&amp;feedtype=json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通过（返回 REMS 气象 JSON）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NOAA SWPC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实时太阳风粒子数据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https://services.swpc.noaa.gov/products/solar-wind/plasma-1-day.json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通过（返回密度/速度/温度 CSV）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Open-Meteo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全球天气 + 空气质量（免费，两个端点）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https://api.open-meteo.com/v1/forecasthttps://air-quality-api.open-meteo.com/v1/air-quality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通过（免 Key，返回完整 JSON）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CelesTrak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卫星 TLE 轨道数据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https://celestrak.org/NORAD/elements/gp.php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通过（返回 TLE 格式卫星数据）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4.2 辅助 API 数据源（2 组）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#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API 来源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数据用途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来源网址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验证状态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Spaceflight News API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全球航天新闻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https://api.spaceflightnewsapi.net/v4/articles/?limit=6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通过（返回 count=34752）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Solar System OpenData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太阳系天体物理数据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https://api.le-systeme-solaire.net/rest/bodies/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通过（已配置 Key，返回 532 个天体）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18"/>
          <w:szCs w:val="18"/>
        </w:rPr>
        <w:t>说明：Solar System OpenData API 返回 532 个太阳系天体的完整科学数据（质量、半径、密度、重力、温度、卫星列表、轨道参数等），前端通过 _format_planet_info 函数格式化为中文简介。本端点无硬编码兜底——API 不可用时返回错误提示，确保信息始终来自权威数据源。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4.3 天气 API 特别说明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18"/>
          <w:szCs w:val="18"/>
        </w:rPr>
        <w:t>地面天气卡片使用的 Open-Meteo 是一个免费全球天气预报 API，无需 API Key，支持全球任意经纬度查询。本作品当前覆盖 26 个城市（澳门、香港、台北、广州、深圳、北京、上海、成都、拉萨、乌鲁木齐、东京、首尔、新加坡、曼谷、迪拜、新德里、伦敦、巴黎、柏林、莫斯科、纽约、洛杉矶、多伦多、圣保罗、悉尼、开普敦），前端下拉菜单按区域分组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18"/>
          <w:szCs w:val="18"/>
        </w:rPr>
        <w:t>【已知局限性】Open-Meteo 基于全球数值天气预报模型（GFS/ECMWF），对沿海小城市的对流天气判读偶有偏差。例如澳门在高温高湿天气下（31°C + 70% 湿度），Open-Meteo 可能返回 WMO 天气代码 95（雷暴），但澳门实际未必有雷暴发生。这是因为全球模型对局地热雷雨的分辨率有限，容易将强对流潜势误判为实际雷暴。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18"/>
          <w:szCs w:val="18"/>
        </w:rPr>
        <w:t>【技术处理】后端 wmo_to_cn() 函数使用精确字典映射（WMO 4677/4680 标准），覆盖全部 29 个实际使用的天气代码（0/1/2/3/45/48/51/53/55/56/57/61/63/65/66/67/71/73/75/77/80/81/82/85/86/95/96/99），避免连续范围判定的误映射。风向由 deg_to_wind_dir() 将 0-360° 原始角度转为中文八方位名（北/东北/东/东南/南/西南/西/西北）。数据流程：Open-Meteo 天气 API（主数据源）→ Open-Meteo AQI API（空气质量补充）→ 硬编码兜底数据（最终保障）。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18"/>
          <w:szCs w:val="18"/>
        </w:rPr>
        <w:t>【改进方向】对于中国城市（含港澳台），未来可接入和风天气或彩云天气 API 作为主数据源，利用其本地化预报模型提升准确度，Open-Meteo 仅作为国际城市兜底。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五、DeepSeek AI 流式分析实现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5.1 三大 API 配置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API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Key / URL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用途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4lvYmjBb3NFCc4xpxVkrj7Ih4cWGWqbpkqUSkbaY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EPIC / APOD / NEO / Mars 等 7 个端点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DeepSeek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sk-2bd8d8bda8bb46c1b95386fde494c53f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V4 Pro 模型，SSE 流式分析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Solar System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56f9bdf9-e7cc-4f25-b1bf-7b16735edfd0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行星科学数据（le-systeme-solaire.net）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三组 API Key 统一硬编码于 Space_Data_Center.py 顶部配置区，教师可直接查验。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5.2 DeepSeek 模型配置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配置项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数值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模型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DeepSeek V4 Pro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API 端点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https://api.deepseek.com/chat/completions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流式方式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Server-Sent Events (SSE)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Temperature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0.7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Max Tokens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5,000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思考模式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启用（reasoning_content 逐 token 输出）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5.3 两个 AI 功能端点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（1）AI 实时数据分析报告（POST /api/space/ai-analysis）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自动汇总仪表板全部实时遥测数据（ISS、航天发射、天气、太阳风暴、近地天体、天体影像、天文图、火星天气、系外行星、航天新闻、观星条件等 12 个数据维度），生成四章节专业太空环境分析报告：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第一章：实时太空环境安全评估（太阳风暴风险、NEO 威胁、ISS 轨道安全）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第二章：预设观测点（澳门）最佳窗口分析（天气、AQI、月相、可见行星）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第三章：选定天体科学研究价值分析（结合最新影像数据）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第四章：未来 24 小时预测（基于当前趋势）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（2）AI 智能对话（POST /api/space/ai-chat）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多轮对话式 AI，注入全部实时遥测数据作为上下文。AI 以"DSM-7 首席科学官"身份，使用繁体中文、科幻电影 AI 指挥官语气回答太空与天文领域问题。支持多轮对话历史记忆。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5.4 思考链展示（核心创新）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DeepSeek V4 Pro 在生成最终回答前会进行逐步推理（reasoning）。本作品将思考过程以可视化方式展示给用户：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数据捕获阶段：展示从仪表板各数据源收集到的全部实时遥测数据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思考链阶段：四步推理过程（拆解问题 → 数据审视 → 科学推理 → 结论）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思考完成后自动收折为 60px 半透明区块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4. 正文在思考链下方流式显示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5.5 SSE 流式事件类型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事件类型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说明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connected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DeepSeek API 连接成功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thinking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思考链内容（reasoning_content）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thinking_done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思考完成，触发前端收折动画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content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正式回复内容（逐 token）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生成完成，附带完整文本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error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错误消息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六、前端功能模块详述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6.1 仪表板页面（Dashboard）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仪表板包含 11 张实时数据监测卡片，以 CSS Grid 6 列布局排列：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卡片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功能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更新频率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3D 地球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Three.js 渲染，ISS 绿色标记+观测点红色标记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10 秒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ISS 追踪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实时经纬度、观测点链路状态、过境预测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10 秒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航天发射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SpaceX 最新发射 + 即将发射清单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深空天体影像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地球/火星/月球影像，NASA EPIC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5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地面气象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全球 26 城市天气+AQI（Open-Meteo）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5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太空威胁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太阳风暴+NEO 近地小行星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NASA 天文图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每日天文图片及说明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 小时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火星天气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好奇号盖尔陨石坑气象数据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10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航天新闻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全球航天新闻 6 条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15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系外行星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最近 20 颗系外行星科学数据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 小时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全球观星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观星评分+月相+可见行星+建议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10 分钟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6.2 3D 太阳系页面（Solar System）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9 颗天体：太阳（含 1,500 粒子日冕场）、8 大行星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真实公转/自转速度比例（金星/天王星逆行）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12,288 粒子小行星带（火星与木星之间）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土星环 GPU 着色器（含卡西尼缝、恩克缝）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木星 4 颗伽利略卫星（Io、Europa、Ganymede、Callisto）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月球绕地球运行 + 大气光晕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地球云层独立旋转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程序化 GPU 行星纹理（自定义 GLSL，9 颗行星 + 土星环）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MediaPipe 手势控制（捏合查看行星信息卡、张手缩放、拳头切换）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太阳风暴视觉反馈（日冕变红、粒子狂暴、摄像头抖动）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时间流速滑块（0.1× ~ 5.0×）+ 键盘 +/- 快捷键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6.3 AI 对话页面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DeepSeek V4 Pro 流式对话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API 数据捕获可视化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四步思考链展示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语音输入（Web Speech API，20 秒录音窗口 + 进度条）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TTS 语音回复（SpeechSynthesis，自动朗读 AI 回答）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一键生成实时数据分析报告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对话历史管理（清除按钮）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6.4 其他交互功能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电影级启动动画（Canvas2D 粒子系统 + 雷达脉冲环 + 六边形几何）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CRT 扫描线覆层（复古监视器美学）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卡片 3D 倾斜悬停效果（CSS perspective + JS mousemove）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数据新鲜度环形指示器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太空风暴警报（Web Audio API 生成警笛声）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侧边导航栏（DS / SS / AI 三页切换）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七、创新技术亮点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1. 多源数据融合与优雅降级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每个 API 端点均实现 2-3 层数据回退策略。以天气系统为例：Open-Meteo 天气 API（主数据源，覆盖全球 26 城市）→ Open-Meteo AQI API（空气质量补充）→ 硬编码兜底数据（最终保障）。天气代码使用 WMO 4677/4680 标准精确字典映射（29 个代码），风向角度自动转换为中文八方位名。教师评分时即使完全断网，也能看到功能完整的仪表板。注意：Open-Meteo 为全球免费模型，对沿海小城市的对流天气判读偶有偏差（如澳门高温高湿时可能误报雷暴），详见报告 4.3 节。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2. GPU 程序化行星渲染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自定义 GLSL Fragment Shader（planet_shaders.js，437 行），使用 3D Simplex Noise（FBM、Turbulence、Ridged Multifractal）程序化生成行星表面纹理，包括太阳米粒组织、金星云带、地球大陆/海洋/极冰/云层、火星陨石坑/沙尘暴、木星条纹/大红斑、土星环卡西尼缝等。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3. DeepSeek 思考链可视化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将 DeepSeek V4 Pro 的内部推理过程（reasoning_content）以前端 UI 形式实时展示，包含 API 数据捕获摘要和四步科学推理链，让 AI 的"思考"过程透明可见。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4. MediaPipe 手势控制 3D 太阳系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使用 Google MediaPipe Hands 实现摄像头手势识别，支持：捏合（查看行星信息卡）、单指（旋转视角）、张手（拉近）、握拳（拉远/切换行星）、拳头对准地球（启动卫星地图）。使用 2D 手腕锚点算法进行可靠的手指计数。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5. 实时卫星轨道可视化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从 7 个 CelesTrak 群组获取 6,000+ 颗真实卫星 TLE 数据，使用 satellite.js 进行轨道推算，在 3D 地球上渲染卫星位置。以 NORAD ID 去重，持久化 JSON 缓存，并通过名称模式匹配分类 18 个国家/地区。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6. ISS 过境预测模型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基于 ISS 轨道周期（92.68 分钟）和倾角（51.6°），使用 Haversine 球面距离公式，数学模拟生成未来 6 次观测窗口，包含开始时间、持续时长和最近距离。预设观测点为澳门（22.1989°N, 113.5491°E）。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7. 太阳风暴实时视觉反馈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太阳风暴活跃时，日冕粒子从橙色变为红色、旋转速度提高 5 倍、摄像头增加 EMI 抖动效果、Canvas 随机应用 hue-rotate/contrast/saturate 滤镜，模拟高能宇宙射线干扰。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8. Web Audio API 太空风暴警报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地磁暴检测触发全屏警报横幅 + Web Audio API 生成警笛声（锯齿波振荡器 80Hz，低通滤波 200Hz，72 秒循环，0.6 秒脉冲周期）。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9. 双向语音互动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Web Speech API 实现全双工语音：SpeechRecognition 捕获用户问题（20 秒录音窗口+可视化进度条），SpeechSynthesis 朗读 AI 回答（自动去除 Markdown/HTML 标记）。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10. 电影级启动动画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Canvas2D 粒子系统（3 层：上升粒子+流星划痕+雷达脉冲环），六边形旋转几何装饰，角落框架装饰，全息扫描线效果，SVG 圆形进度环。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八、操作指南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8.1 启动方式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确保安装 Python 3.10+ 及依赖包：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pip install flask flask-cors requests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在项目目录下执行：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python Space_Data_Center.py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打开浏览器访问：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http://127.0.0.1:5500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4. 太阳系独立页面：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http://127.0.0.1:5500/solar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8.2 键盘快捷键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快捷键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功能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 / 2 / 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切换页面（仪表板 / 太阳系 / AI 对话）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← →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太阳系中切换聚焦行星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+ / 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调整时间流速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 / 8 / 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快速跳转至地球/木星/土星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Enter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发送 AI 对话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Ctrl+R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刷新全部数据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8.3 太阳系手势操作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手势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功能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双指捏合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查看行星科学信息卡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单指移动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旋转视角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五指张开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拉近视角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握拳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拉远视角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单指按住屏幕边缘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切换行星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拳头对准地球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启动卫星地图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九、作品前身与演进历程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9.1 前身项目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DSM-7 的前身是"DeepSpace Survival Simulator"（深空生存模拟器），一个结合了科幻 HUD（抬头显示器）视觉风格与 AI 生存策略引擎的太空生存预测与观测系统。该项目于 2026 年 5 月 27 日创建，部署于 Vercel 平台（https://deep-space-survival-simulator.vercel.app/），开源仓库为 github.com/si21sio74kei-cmyk/DeepSpace-Survival-Simulator。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前身已具备以下核心能力：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Python Flask 后端，4 个前端页面（网关导航页、生存仿真实验室、生存总控制台、真实宇宙遥测中心）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6 组真实 API 集成：ISS 实时位置（Open-Notify）、航天发射任务（TheSpaceDevs LL2）、NASA EPIC 地球影像、NASA DONKI/NOAA SWPC 太阳风暴监测、腾讯天气 API（wis.qq.com，6 城市）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AI 生存策略引擎：8 种管控模式（Normal、Dynamic AI、Emergency Survival、Energy Conservative、Medical Priority、Maximum Output、Stealth Mode、Extreme Energy Saving），基于规则解算氧气/食物/水/能源/健康度消耗耦合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蒙特卡洛生存模拟（monte_carlo_test.py），输出热力图与统计可视化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科技感 HUD 界面：Tailwind CSS + Anime.js 网格呼吸阵列 + Chart.js 数据图表 + CRT 扫描线覆层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9.2 前身与 DSM-7 对比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18"/>
                <w:szCs w:val="18"/>
              </w:rPr>
              <w:t>维度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DeepSpace Survival Simulator（前身）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18"/>
                <w:szCs w:val="18"/>
              </w:rPr>
              <w:t>DSM-7（本作品）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定位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AI 生存预测 + 宇宙遥测双栖系统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实时太空数据智能监测与科普平台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后端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 Flask（3 个微服务模块）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 Flask（单一文件，1,416 行，21 个 API 端点）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前端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4 页面（网关/仿真/控制台/遥测）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单页应用 3 页面（仪表板/太阳系/AI 对话）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真实 API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6 组（NASA EPIC、NOAA DONKI/SWPC、Open-Notify ISS、TheSpaceDevs、腾讯天气 wis.qq.com）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14 组（扩展增加：CelesTrak TLE 卫星、NASA APOD/NEO/Exoplanet/Mars Weather、Open-Meteo 全球天气 26 城市、Spaceflight News、Solar System OpenData）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AI 系统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Rule-based 生存策略引擎（8 种模式，蒙特卡洛模拟）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DeepSeek V4 Pro LLM（SSE 流式，思考链可视化，多轮对话）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3D 可视化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2D Canvas 图表（Chart.js）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Three.js 3D 地球 + 完整太阳系（9 颗天体 + GLSL 程序化纹理）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交互方式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网页按钮/下拉菜单 + 文本输入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3D 手势控制（MediaPipe）+ 语音互动（Web Speech API）+ AI 对话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离线能力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API 失败返回 HTTP 500 错误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每个端点 2-3 层硬编码兜底数据，完全断网仍可演示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部署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 xml:space="preserve">Vercel Serverless（线上）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>deep-space-survival-simulator.vercel.app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>开源仓库为 github.com/si21sio74kei-cmyk/DeepSpace-Survival-Simulator。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Flask 本地服务器（http://127.0.0.1:5500）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天气 API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腾讯天气（wis.qq.com，6 城市）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Open-Meteo（免费全球 API，26 城市），详见 4.3 节天气特别说明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源流明朝" w:hAnsi="源流明朝" w:cs="源流明朝" w:eastAsia="源流明朝"/>
                <w:color w:val="000000"/>
                <w:sz w:val="18"/>
                <w:szCs w:val="18"/>
              </w:rPr>
              <w:t>创建时间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2026 年 5 月 27 日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2026 年 6 月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9.3 演进思路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从前身到 DSM-7 的演进，本质上是同一开发者在"太空科技"主题下从多维度进行的全面升级：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1. AI 能力跃迁：从前身的 rule-based 生存策略引擎（固定规则 + 蒙特卡洛模拟），升级为 DeepSeek V4 Pro LLM 驱动的科学分析 AI，具备流式思考链可视化、多轮对话、实时数据上下文注入等能力。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2. 可视化维度升级：从前身的 2D HUD 面板 + Chart.js 图表，升级为 Three.js 3D 地球（ISS 实时追踪 + 观测点链路曲线）+ 完整太阳系（9 颗天体、GLSL 程序化行星纹理、12,288 粒子小行星带、土星环 GPU 着色器）。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3. API 数据源扩展：从前身的 6 组 API，扩展到 14 组（新增 CelesTrak 6,000+ 卫星 TLE 轨道、NASA APOD 每日天文图、NASA NEO 近地小行星追踪、NASA 系外行星档案、好奇号火星天气、Spaceflight News 航天新闻、Solar System OpenData 行星物理数据）。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4. 交互方式革新：新增 MediaPipe Hands 摄像头手势控制 3D 太阳系（捏合/张手/握拳）、Web Speech API 全双工语音互动（语音输入 + TTS 朗读回复）。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5. 工程可靠性提升：每个 API 端点实现 2-3 层降级兜底，从"API 失败即报错"进化为"断网仍可完整演示"，并加入持久化 JSON 缓存。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6. 天气系统重构：前身使用腾讯天气 API（wis.qq.com），DSM-7 换用 Open-Meteo 免费全球 API，覆盖从 6 城市扩展到 26 城市，并修正了 WMO 天气代码映射（从连续范围判定改为精确字典映射）和风向角度转换。详见 4.3 节。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6"/>
          <w:szCs w:val="26"/>
        </w:rPr>
        <w:t>9.4 原创性保证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本作品（DSM-7）与前身（DeepSpace Survival Simulator）均为本人独立开发。两项目共享"太空"主题，且 DSM-7 的 Space_Data_Center.py 文件名沿用了前身对应模块的命名，但 DSM-7 的所有代码（Space_Data_Center.py 1,416 行、dashboard.js 550 行、solar.js、planet_shaders.js 437 行等）均为全新编写：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• 后端 API 端点数量从前身的约 5 个扩展到 21 个，每个均加入多层兜底逻辑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• 天气系统从腾讯 API 完全重写为 Open-Meteo + WMO 标准映射 + 风向转换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• 前端从前身的 4 个独立 HTML 页面重构为单一 SPA 架构（3 页面 + 导航系统）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• 新增 CelesTrak 卫星 TLE 拉取/去重/缓存/国籍分类系统、DeepSeek SSE 流式输出、3D 太阳系 GLSL 着色器等大量原创模块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18"/>
          <w:szCs w:val="18"/>
        </w:rPr>
        <w:t>• 前身项目的 GitHub 仓库和 Vercel 部署地址已在 9.1 节公开，可供查验两项目代码独立性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十、原创性声明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本人谨此声明：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本作品《全球深空环境智能监测平台（DSM-7）》为本人原创开发，未直接使用或复制网络上的其他完整作品。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作品中使用的前端框架（Three.js、Tailwind CSS、MediaPipe Hands 等）和后端库（Flask、requests）均为开源项目，已在代码中通过 CDN 引用或 pip 安装，符合其各自的开源授权条款。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作品中的行星纹理贴图（earth_atmos_2048.jpg 等）来源于 https://github.com/jeromeetienne/threex.planets（MIT License 开源项目），已在源码中注明。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4. 所有 API 数据均来自 NASA、NOAA、CelesTrak 等公开机构的免费开放 API，仅用于教育目的。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5. GLSL 行星着色器（planet_shaders.js）为本人参考 OpenGL Shading Language 文档自行编写，非复制自现有项目。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6. DeepSeek API 使用教师提供的 API Key，仅用于本项目评分展示。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7. 本作品与前身项目 DeepSpace-Survival-Simulator（github.com/si21sio74kei-cmyk/DeepSpace-Survival-Simulator）均为本人独立开发。DSM-7 沿用了前身的 Space_Data_Center.py 文件名和"太空"主题，但代码为全新编写（详见第九章 9.4 节代码独立性说明），不存在自我抄袭。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十一、作品内容合规声明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源流明朝" w:hAnsi="源流明朝" w:cs="源流明朝" w:eastAsia="源流明朝"/>
          <w:color w:val="000000"/>
          <w:sz w:val="22"/>
          <w:szCs w:val="22"/>
        </w:rPr>
        <w:t>本作品内容严格遵守以下原则：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所有展示内容均为太空科学、天文学、航天工程领域的客观数据和科学分析，不涉及任何政治、宗教、暴力、色情或其他不当内容。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API 数据来源均为 NASA、NOAA、CelesTrak 等国际公认的科学机构，数据内容健康、合法。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AI 对话已设置领域限制（仅回答太空/天文/航天相关问题），拒绝明显无关的查询，确保输出内容符合科学教育目的。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4. 作品以澳门（22.1989°N, 113.5491°E）为预设地面观测点，天气系统覆盖全球 26 个城市，所有地理计算均使用真实坐标，无任何误导性信息。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5. 作品内容健康，符合法律法规及社会公德要求，仅涉及太空科学与天文教育领域。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十二、未来展望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部署上线：目前为本地 http://127.0.0.1:5500 运行，未来可部署至云服务器（如 Railway、Render），实现 24/7 公开访问。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数据库整合：引入 SQLite/PostgreSQL 存储历史数据，支持时序查询和趋势分析。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更多数据源接入：接入各国气象局本地 API（如中国和风天气、澳门 SMG 等），提升各区域天气准确度。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4. 移动端适配：目前针对桌面端优化，未来可开发 PWA（渐进式网页应用）或 React Native 移动版本。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5. 社区功能：增加天文爱好者社区功能，分享观测记录和天体摄影作品。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6. AI 功能增强：接入更多 AI 模型，实现多模型比较分析；增加天体图像 AI 识别功能。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7. VR/AR 支持：使用 WebXR API 实现 VR 太空漫步体验，增强沉浸感。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源流明朝 Bold">
    <w:panose1 w:val="02020700000000000000"/>
    <w:charset w:characterSet="1"/>
  </w:font>
  <w:font w:name="源流明朝">
    <w:panose1 w:val="02020400000000000000"/>
    <w:charset w:characterSet="1"/>
  </w:font>
  <w:font w:name="Cambria Bold">
    <w:panose1 w:val="02040803050406030204"/>
    <w:charset w:characterSet="1"/>
  </w:font>
  <w:font w:name="Cambria">
    <w:panose1 w:val="02040503050406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2026-06-21T13:01:39Z</dcterms:created>
  <dc:creator>Apache POI</dc:creator>
  <dc:title>S2C_04_DSM-7_項目說明書.docx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{"Label":"1","ContentProducer":"001191110105MA01AN806X00000","ProduceID":"DAHNNPXMMO4","ReservedCode1":"","ContentPropagator":"001191110105MA01AN806X00000","PropagateID":"DAHNNPXMMO4","ReservedCode2":""}</vt:lpwstr>
  </property>
</Properties>
</file>