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5219C6" w14:textId="77777777" w:rsidR="006E4D90" w:rsidRDefault="00631099">
      <w:pPr>
        <w:pStyle w:val="1"/>
      </w:pPr>
      <w:r>
        <w:rPr>
          <w:rFonts w:ascii="Arial Unicode MS" w:eastAsia="Arial Unicode MS" w:hAnsi="Arial Unicode MS" w:cs="Arial Unicode MS"/>
        </w:rPr>
        <w:t>부적합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보고서</w:t>
      </w:r>
      <w:r>
        <w:rPr>
          <w:rFonts w:ascii="Arial Unicode MS" w:eastAsia="Arial Unicode MS" w:hAnsi="Arial Unicode MS" w:cs="Arial Unicode MS"/>
        </w:rPr>
        <w:t xml:space="preserve"> (Non-Conformity Report)</w:t>
      </w:r>
    </w:p>
    <w:p w14:paraId="20B38BEF" w14:textId="77777777" w:rsidR="006E4D90" w:rsidRDefault="00631099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pict w14:anchorId="4FC0246B">
          <v:rect id="_x0000_i1025" style="width:0;height:1.5pt" o:hralign="center" o:hrstd="t" o:hr="t" fillcolor="#a0a0a0" stroked="f"/>
        </w:pict>
      </w:r>
    </w:p>
    <w:tbl>
      <w:tblPr>
        <w:tblStyle w:val="a5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E4D90" w14:paraId="411929E9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0C22D9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문서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번호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94BF25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</w:p>
          <w:p w14:paraId="2F71A541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</w:p>
          <w:p w14:paraId="23A19C33" w14:textId="353DFB2B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  <w:r w:rsidRPr="00631099">
              <w:rPr>
                <w:color w:val="auto"/>
                <w:sz w:val="17"/>
                <w:szCs w:val="17"/>
              </w:rPr>
              <w:t>QP-85-01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9F2214E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발행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일자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3B72A6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</w:p>
          <w:p w14:paraId="4F206BD4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</w:p>
          <w:p w14:paraId="28F45978" w14:textId="4E73AF7F" w:rsidR="006E4D90" w:rsidRPr="00631099" w:rsidRDefault="0088167D" w:rsidP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  <w:r w:rsidRPr="00631099">
              <w:rPr>
                <w:rFonts w:hint="eastAsia"/>
                <w:color w:val="auto"/>
              </w:rPr>
              <w:t xml:space="preserve"> </w:t>
            </w:r>
            <w:r w:rsidRPr="00631099">
              <w:rPr>
                <w:color w:val="auto"/>
              </w:rPr>
              <w:t>202</w:t>
            </w:r>
            <w:r w:rsidR="00631099" w:rsidRPr="00631099">
              <w:rPr>
                <w:color w:val="auto"/>
              </w:rPr>
              <w:t>6. 10</w:t>
            </w:r>
            <w:r w:rsidRPr="00631099">
              <w:rPr>
                <w:color w:val="auto"/>
              </w:rPr>
              <w:t xml:space="preserve">. </w:t>
            </w:r>
            <w:r w:rsidR="00631099" w:rsidRPr="00631099">
              <w:rPr>
                <w:color w:val="auto"/>
              </w:rPr>
              <w:t>28</w:t>
            </w:r>
          </w:p>
        </w:tc>
      </w:tr>
      <w:tr w:rsidR="006E4D90" w14:paraId="0504C135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6996E6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proofErr w:type="spellStart"/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피심사</w:t>
            </w:r>
            <w:proofErr w:type="spellEnd"/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부서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/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공정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9272F7E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4E031F65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56CEEBCA" w14:textId="7A73B55B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hint="eastAsia"/>
                <w:color w:val="auto"/>
              </w:rPr>
            </w:pPr>
            <w:proofErr w:type="spellStart"/>
            <w:r w:rsidRPr="00631099">
              <w:rPr>
                <w:rFonts w:hint="eastAsia"/>
                <w:color w:val="auto"/>
              </w:rPr>
              <w:t>r</w:t>
            </w:r>
            <w:r w:rsidRPr="00631099">
              <w:rPr>
                <w:color w:val="auto"/>
              </w:rPr>
              <w:t>a</w:t>
            </w:r>
            <w:proofErr w:type="spellEnd"/>
            <w:r w:rsidRPr="00631099">
              <w:rPr>
                <w:rFonts w:hint="eastAsia"/>
                <w:color w:val="auto"/>
              </w:rPr>
              <w:t>부서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38967F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심사원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62C72DA" w14:textId="77777777" w:rsidR="00E22760" w:rsidRPr="00631099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7D324553" w14:textId="77777777" w:rsidR="00E22760" w:rsidRPr="00631099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4302537B" w14:textId="67E59629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Theme="minorEastAsia" w:hAnsiTheme="minorEastAsia" w:cs="Arial Unicode MS" w:hint="eastAsia"/>
                <w:color w:val="auto"/>
              </w:rPr>
            </w:pP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(</w:t>
            </w:r>
            <w:r w:rsidRPr="00631099">
              <w:rPr>
                <w:rFonts w:asciiTheme="minorEastAsia" w:hAnsiTheme="minorEastAsia" w:cs="Arial Unicode MS" w:hint="eastAsia"/>
                <w:color w:val="auto"/>
              </w:rPr>
              <w:t>김연우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)</w:t>
            </w:r>
          </w:p>
          <w:p w14:paraId="5BDAD2C1" w14:textId="77777777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24F2787B" w14:textId="5A80C6DB" w:rsidR="0088167D" w:rsidRPr="00631099" w:rsidRDefault="008816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</w:p>
        </w:tc>
      </w:tr>
      <w:tr w:rsidR="006E4D90" w14:paraId="01E2B9EA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74BC69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bookmarkStart w:id="0" w:name="_GoBack"/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심사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구분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6CDDC9" w14:textId="023BC092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  <w:proofErr w:type="gram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[ ]</w:t>
            </w:r>
            <w:proofErr w:type="gram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</w:t>
            </w:r>
            <w:proofErr w:type="spell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최초인증</w:t>
            </w:r>
            <w:proofErr w:type="spell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   [ ] </w:t>
            </w:r>
            <w:proofErr w:type="spell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사후심사</w:t>
            </w:r>
            <w:proofErr w:type="spell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   [ ] </w:t>
            </w:r>
            <w:proofErr w:type="spell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갱신심사</w:t>
            </w:r>
            <w:proofErr w:type="spell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   [v</w:t>
            </w:r>
            <w:r w:rsidR="00E22760" w:rsidRPr="00631099">
              <w:rPr>
                <w:rFonts w:ascii="Arial Unicode MS" w:hAnsi="Arial Unicode MS" w:cs="Arial Unicode MS" w:hint="eastAsia"/>
                <w:color w:val="auto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] 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내부감사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855976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수검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책임자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0E01DE" w14:textId="77777777" w:rsidR="00E22760" w:rsidRPr="00631099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573469E8" w14:textId="77777777" w:rsidR="00E22760" w:rsidRPr="00631099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auto"/>
              </w:rPr>
            </w:pPr>
          </w:p>
          <w:p w14:paraId="40C5DE02" w14:textId="2064EA64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  <w:proofErr w:type="spellStart"/>
            <w:r w:rsidRPr="00631099">
              <w:rPr>
                <w:rFonts w:asciiTheme="minorEastAsia" w:hAnsiTheme="minorEastAsia" w:cs="Arial Unicode MS" w:hint="eastAsia"/>
                <w:color w:val="auto"/>
              </w:rPr>
              <w:t>마창빈</w:t>
            </w:r>
            <w:proofErr w:type="spellEnd"/>
          </w:p>
        </w:tc>
      </w:tr>
      <w:bookmarkEnd w:id="0"/>
      <w:tr w:rsidR="006E4D90" w14:paraId="475F05BC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02E88C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부적합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등급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A038F2" w14:textId="2D82784D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  <w:proofErr w:type="gram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[ ]</w:t>
            </w:r>
            <w:proofErr w:type="gram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</w:t>
            </w:r>
            <w:proofErr w:type="spell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중부적합</w:t>
            </w:r>
            <w:proofErr w:type="spell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(Major)    [v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] </w:t>
            </w:r>
            <w:proofErr w:type="spellStart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경부적합</w:t>
            </w:r>
            <w:proofErr w:type="spellEnd"/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(Minor)    [ ] 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권고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/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개선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 xml:space="preserve"> (OFI)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B59705" w14:textId="77777777" w:rsidR="006E4D90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회신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기한</w:t>
            </w:r>
          </w:p>
        </w:tc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6F8570" w14:textId="0F563D04" w:rsidR="006E4D90" w:rsidRPr="00631099" w:rsidRDefault="00631099" w:rsidP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auto"/>
              </w:rPr>
            </w:pP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2026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. 10</w:t>
            </w:r>
            <w:r w:rsidRPr="00631099">
              <w:rPr>
                <w:rFonts w:ascii="Arial Unicode MS" w:eastAsia="Arial Unicode MS" w:hAnsi="Arial Unicode MS" w:cs="Arial Unicode MS"/>
                <w:color w:val="auto"/>
              </w:rPr>
              <w:t>. 30</w:t>
            </w:r>
            <w:r w:rsidRPr="00631099">
              <w:rPr>
                <w:rFonts w:ascii="맑은 고딕" w:eastAsia="맑은 고딕" w:hAnsi="맑은 고딕" w:cs="맑은 고딕" w:hint="eastAsia"/>
                <w:color w:val="auto"/>
              </w:rPr>
              <w:t>까지</w:t>
            </w:r>
          </w:p>
        </w:tc>
      </w:tr>
    </w:tbl>
    <w:p w14:paraId="236BD471" w14:textId="77777777" w:rsidR="006E4D90" w:rsidRDefault="00631099">
      <w:pPr>
        <w:pStyle w:val="2"/>
      </w:pPr>
      <w:r>
        <w:rPr>
          <w:rFonts w:ascii="Arial Unicode MS" w:eastAsia="Arial Unicode MS" w:hAnsi="Arial Unicode MS" w:cs="Arial Unicode MS"/>
        </w:rPr>
        <w:lastRenderedPageBreak/>
        <w:t xml:space="preserve">1. </w:t>
      </w:r>
      <w:r>
        <w:rPr>
          <w:rFonts w:ascii="Arial Unicode MS" w:eastAsia="Arial Unicode MS" w:hAnsi="Arial Unicode MS" w:cs="Arial Unicode MS"/>
        </w:rPr>
        <w:t>부적합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내용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심사원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>)</w:t>
      </w:r>
    </w:p>
    <w:p w14:paraId="7AC1B00A" w14:textId="77777777" w:rsidR="006E4D90" w:rsidRDefault="00631099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pict w14:anchorId="04137A6C">
          <v:rect id="_x0000_i1026" style="width:0;height:1.5pt" o:hralign="center" o:hrstd="t" o:hr="t" fillcolor="#a0a0a0" stroked="f"/>
        </w:pict>
      </w:r>
    </w:p>
    <w:tbl>
      <w:tblPr>
        <w:tblStyle w:val="a6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6E4D90" w14:paraId="36E1B58A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38B6A4A" w14:textId="77777777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적용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요건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(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기준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)</w:t>
            </w:r>
          </w:p>
        </w:tc>
        <w:tc>
          <w:tcPr>
            <w:tcW w:w="70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1C1A83E" w14:textId="77777777" w:rsid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rFonts w:ascii="Arial Unicode MS" w:hAnsi="Arial Unicode MS" w:cs="Arial Unicode MS" w:hint="eastAsia"/>
                <w:b/>
                <w:bCs/>
                <w:color w:val="FF0000"/>
              </w:rPr>
            </w:pPr>
          </w:p>
          <w:p w14:paraId="0876D84E" w14:textId="77777777" w:rsid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rFonts w:ascii="Arial Unicode MS" w:hAnsi="Arial Unicode MS" w:cs="Arial Unicode MS" w:hint="eastAsia"/>
                <w:b/>
                <w:bCs/>
                <w:color w:val="FF0000"/>
              </w:rPr>
            </w:pPr>
          </w:p>
          <w:p w14:paraId="1BBB3529" w14:textId="77777777" w:rsid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0"/>
              <w:rPr>
                <w:rFonts w:ascii="Arial Unicode MS" w:hAnsi="Arial Unicode MS" w:cs="Arial Unicode MS" w:hint="eastAsia"/>
                <w:b/>
                <w:bCs/>
                <w:color w:val="FF0000"/>
              </w:rPr>
            </w:pPr>
          </w:p>
          <w:p w14:paraId="3E68CE05" w14:textId="77777777" w:rsidR="00631099" w:rsidRPr="00631099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303030"/>
                <w:sz w:val="20"/>
                <w:szCs w:val="20"/>
                <w:shd w:val="clear" w:color="auto" w:fill="FFFFFF"/>
              </w:rPr>
            </w:pP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ISO 13485(8.5.2 f) </w:t>
            </w:r>
            <w:proofErr w:type="spellStart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효과성</w:t>
            </w:r>
            <w:proofErr w:type="spellEnd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검토</w:t>
            </w:r>
          </w:p>
          <w:p w14:paraId="3E329DEF" w14:textId="6EF8ABB9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FF0000"/>
              </w:rPr>
            </w:pPr>
            <w:r w:rsidRPr="00631099">
              <w:rPr>
                <w:rFonts w:ascii="Arial Unicode MS" w:eastAsia="Arial Unicode MS" w:hAnsi="Arial Unicode MS" w:cs="Arial Unicode MS"/>
                <w:bCs/>
                <w:color w:val="auto"/>
                <w:sz w:val="20"/>
                <w:szCs w:val="20"/>
              </w:rPr>
              <w:t>사내</w:t>
            </w:r>
            <w:r w:rsidRPr="00631099">
              <w:rPr>
                <w:rFonts w:ascii="Arial Unicode MS" w:eastAsia="Arial Unicode MS" w:hAnsi="Arial Unicode MS" w:cs="Arial Unicode MS"/>
                <w:bCs/>
                <w:color w:val="auto"/>
                <w:sz w:val="20"/>
                <w:szCs w:val="20"/>
              </w:rPr>
              <w:t xml:space="preserve"> </w:t>
            </w:r>
            <w:r w:rsidRPr="00631099">
              <w:rPr>
                <w:rFonts w:ascii="Arial Unicode MS" w:eastAsia="Arial Unicode MS" w:hAnsi="Arial Unicode MS" w:cs="Arial Unicode MS"/>
                <w:bCs/>
                <w:color w:val="auto"/>
                <w:sz w:val="20"/>
                <w:szCs w:val="20"/>
              </w:rPr>
              <w:t>규정</w:t>
            </w:r>
            <w:r w:rsidRPr="00631099">
              <w:rPr>
                <w:rFonts w:ascii="Arial Unicode MS" w:eastAsia="Arial Unicode MS" w:hAnsi="Arial Unicode MS" w:cs="Arial Unicode MS"/>
                <w:bCs/>
                <w:color w:val="auto"/>
                <w:sz w:val="20"/>
                <w:szCs w:val="20"/>
              </w:rPr>
              <w:t>/</w:t>
            </w:r>
            <w:r w:rsidRPr="00631099">
              <w:rPr>
                <w:rFonts w:ascii="Arial Unicode MS" w:eastAsia="Arial Unicode MS" w:hAnsi="Arial Unicode MS" w:cs="Arial Unicode MS"/>
                <w:bCs/>
                <w:color w:val="auto"/>
                <w:sz w:val="20"/>
                <w:szCs w:val="20"/>
              </w:rPr>
              <w:t>절차서</w:t>
            </w:r>
            <w:r w:rsidRPr="00631099">
              <w:rPr>
                <w:rFonts w:ascii="Arial Unicode MS" w:eastAsia="Arial Unicode MS" w:hAnsi="Arial Unicode MS" w:cs="Arial Unicode MS"/>
                <w:bCs/>
                <w:color w:val="auto"/>
                <w:sz w:val="20"/>
                <w:szCs w:val="20"/>
              </w:rPr>
              <w:t>:</w:t>
            </w:r>
            <w:r w:rsidRPr="00631099">
              <w:rPr>
                <w:rFonts w:ascii="Arial Unicode MS" w:eastAsia="Arial Unicode MS" w:hAnsi="Arial Unicode MS" w:cs="Arial Unicode MS"/>
                <w:color w:val="auto"/>
                <w:sz w:val="20"/>
                <w:szCs w:val="20"/>
              </w:rPr>
              <w:t xml:space="preserve"> </w:t>
            </w:r>
            <w:r w:rsidRPr="00631099">
              <w:rPr>
                <w:bCs/>
                <w:sz w:val="20"/>
                <w:szCs w:val="20"/>
              </w:rPr>
              <w:t>시정</w:t>
            </w:r>
            <w:r w:rsidRPr="00631099">
              <w:rPr>
                <w:bCs/>
                <w:sz w:val="20"/>
                <w:szCs w:val="20"/>
              </w:rPr>
              <w:t xml:space="preserve"> </w:t>
            </w:r>
            <w:r w:rsidRPr="00631099">
              <w:rPr>
                <w:bCs/>
                <w:sz w:val="20"/>
                <w:szCs w:val="20"/>
              </w:rPr>
              <w:t>및</w:t>
            </w:r>
            <w:r w:rsidRPr="00631099">
              <w:rPr>
                <w:bCs/>
                <w:sz w:val="20"/>
                <w:szCs w:val="20"/>
              </w:rPr>
              <w:t xml:space="preserve"> </w:t>
            </w:r>
            <w:r w:rsidRPr="00631099">
              <w:rPr>
                <w:bCs/>
                <w:sz w:val="20"/>
                <w:szCs w:val="20"/>
              </w:rPr>
              <w:t>예방조치</w:t>
            </w:r>
            <w:r w:rsidRPr="00631099">
              <w:rPr>
                <w:rFonts w:hint="eastAsia"/>
                <w:bCs/>
                <w:sz w:val="20"/>
                <w:szCs w:val="20"/>
              </w:rPr>
              <w:t xml:space="preserve"> </w:t>
            </w:r>
            <w:r w:rsidRPr="00631099">
              <w:rPr>
                <w:sz w:val="20"/>
                <w:szCs w:val="20"/>
              </w:rPr>
              <w:t>QP-85-01</w:t>
            </w:r>
          </w:p>
        </w:tc>
      </w:tr>
      <w:tr w:rsidR="006E4D90" w14:paraId="1C8462FE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FE2F33" w14:textId="77777777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객관적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증거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(Objective Evidence)</w:t>
            </w:r>
          </w:p>
        </w:tc>
        <w:tc>
          <w:tcPr>
            <w:tcW w:w="70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9FF7E5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</w:p>
          <w:p w14:paraId="43452398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</w:p>
          <w:p w14:paraId="3165769E" w14:textId="2E0C7FEC" w:rsidR="006E4D90" w:rsidRPr="00631099" w:rsidRDefault="00631099" w:rsidP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FF0000"/>
                <w:sz w:val="20"/>
                <w:szCs w:val="20"/>
              </w:rPr>
            </w:pP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절차서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6.4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절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9)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및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서식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10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번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항목에서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"6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개월이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지나도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최소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확인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수량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(3 Lot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등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)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을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채우지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못하면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모의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수행이나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기록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표본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검토로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대체한다</w:t>
            </w:r>
            <w:r w:rsidRPr="00631099">
              <w:rPr>
                <w:rFonts w:hint="eastAsia"/>
                <w:color w:val="303030"/>
                <w:sz w:val="20"/>
                <w:szCs w:val="20"/>
                <w:shd w:val="clear" w:color="auto" w:fill="FFFFFF"/>
              </w:rPr>
              <w:t>.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”</w:t>
            </w:r>
          </w:p>
        </w:tc>
      </w:tr>
      <w:tr w:rsidR="006E4D90" w14:paraId="3E3077B6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D66AB7" w14:textId="77777777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부적합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진술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(Statement of Nonconformity)</w:t>
            </w:r>
          </w:p>
        </w:tc>
        <w:tc>
          <w:tcPr>
            <w:tcW w:w="702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F3CD0E" w14:textId="77777777" w:rsidR="00E22760" w:rsidRPr="00631099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  <w:sz w:val="20"/>
                <w:szCs w:val="20"/>
              </w:rPr>
            </w:pPr>
          </w:p>
          <w:p w14:paraId="45C8AA0C" w14:textId="2BAC0C29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FF0000"/>
              </w:rPr>
            </w:pP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3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등급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의료기기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(</w:t>
            </w:r>
            <w:proofErr w:type="spellStart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마이크로카테터</w:t>
            </w:r>
            <w:proofErr w:type="spellEnd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)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의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실제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공정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부적합에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대한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재발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방지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효과성을</w:t>
            </w:r>
            <w:proofErr w:type="spellEnd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검증해야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하는데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,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생산량이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적다고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가상의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'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모의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수행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(Simulation)'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으로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대체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인정하는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것은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ISO 13485(8.5.2 f) </w:t>
            </w:r>
            <w:proofErr w:type="spellStart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효과성</w:t>
            </w:r>
            <w:proofErr w:type="spellEnd"/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검토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취지에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부합하지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 xml:space="preserve"> </w:t>
            </w:r>
            <w:r w:rsidRPr="00631099">
              <w:rPr>
                <w:color w:val="303030"/>
                <w:sz w:val="20"/>
                <w:szCs w:val="20"/>
                <w:shd w:val="clear" w:color="auto" w:fill="FFFFFF"/>
              </w:rPr>
              <w:t>않습니다</w:t>
            </w:r>
          </w:p>
        </w:tc>
      </w:tr>
    </w:tbl>
    <w:p w14:paraId="646D436D" w14:textId="77777777" w:rsidR="006E4D90" w:rsidRDefault="00631099">
      <w:pPr>
        <w:pStyle w:val="2"/>
      </w:pPr>
      <w:r>
        <w:rPr>
          <w:rFonts w:ascii="Arial Unicode MS" w:eastAsia="Arial Unicode MS" w:hAnsi="Arial Unicode MS" w:cs="Arial Unicode MS"/>
        </w:rPr>
        <w:t xml:space="preserve">2. </w:t>
      </w:r>
      <w:r>
        <w:rPr>
          <w:rFonts w:ascii="Arial Unicode MS" w:eastAsia="Arial Unicode MS" w:hAnsi="Arial Unicode MS" w:cs="Arial Unicode MS"/>
        </w:rPr>
        <w:t>원인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분석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대책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수립</w:t>
      </w:r>
      <w:r>
        <w:rPr>
          <w:rFonts w:ascii="Arial Unicode MS" w:eastAsia="Arial Unicode MS" w:hAnsi="Arial Unicode MS" w:cs="Arial Unicode MS"/>
        </w:rPr>
        <w:t xml:space="preserve"> (</w:t>
      </w:r>
      <w:proofErr w:type="spellStart"/>
      <w:r>
        <w:rPr>
          <w:rFonts w:ascii="Arial Unicode MS" w:eastAsia="Arial Unicode MS" w:hAnsi="Arial Unicode MS" w:cs="Arial Unicode MS"/>
        </w:rPr>
        <w:t>피심사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조직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>)</w:t>
      </w:r>
    </w:p>
    <w:p w14:paraId="4EC0A349" w14:textId="77777777" w:rsidR="006E4D90" w:rsidRDefault="00631099">
      <w:pPr>
        <w:pStyle w:val="3"/>
        <w:spacing w:before="0"/>
      </w:pPr>
      <w:r>
        <w:pict w14:anchorId="7A4C33E2">
          <v:rect id="_x0000_i1027" style="width:0;height:1.5pt" o:hralign="center" o:hrstd="t" o:hr="t" fillcolor="#a0a0a0" stroked="f"/>
        </w:pict>
      </w:r>
      <w:r>
        <w:rPr>
          <w:rFonts w:ascii="Arial Unicode MS" w:eastAsia="Arial Unicode MS" w:hAnsi="Arial Unicode MS" w:cs="Arial Unicode MS"/>
        </w:rPr>
        <w:t xml:space="preserve">2.1 </w:t>
      </w:r>
      <w:r>
        <w:rPr>
          <w:rFonts w:ascii="Arial Unicode MS" w:eastAsia="Arial Unicode MS" w:hAnsi="Arial Unicode MS" w:cs="Arial Unicode MS"/>
        </w:rPr>
        <w:t>단기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조치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임시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조치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수정</w:t>
      </w:r>
      <w:r>
        <w:rPr>
          <w:rFonts w:ascii="Arial Unicode MS" w:eastAsia="Arial Unicode MS" w:hAnsi="Arial Unicode MS" w:cs="Arial Unicode MS"/>
        </w:rPr>
        <w:t xml:space="preserve"> - Correction &amp; Containment)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hanging="60"/>
      </w:pPr>
      <w:r>
        <w:rPr>
          <w:rFonts w:ascii="Arial Unicode MS" w:eastAsia="Arial Unicode MS" w:hAnsi="Arial Unicode MS" w:cs="Arial Unicode MS"/>
          <w:b/>
          <w:bCs/>
        </w:rPr>
        <w:t xml:space="preserve">영향 범위 확인:</w:t>
      </w:r>
      <w:r>
        <w:rPr>
          <w:rFonts w:ascii="Arial Unicode MS" w:eastAsia="Arial Unicode MS" w:hAnsi="Arial Unicode MS" w:cs="Arial Unicode MS"/>
        </w:rPr>
        <w:t xml:space="preserve"> CAPA 관리대장(QP-85-01-F02)을 검토하여 절차서 시행일(2026.10.27) 이후 6.4의 9) 대체 확인(모의 수행·기록 표본 검토)으로 종결된 제품·공정 CAPA 유무 확인. 확인 결과 [   ]건. 해당 건이 있으면 종결을 취소하고 "효과성 확인 중"으로 재개함.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hanging="60"/>
      </w:pPr>
      <w:r>
        <w:rPr>
          <w:rFonts w:ascii="Arial Unicode MS" w:eastAsia="Arial Unicode MS" w:hAnsi="Arial Unicode MS" w:cs="Arial Unicode MS"/>
          <w:b/>
          <w:bCs/>
        </w:rPr>
        <w:t xml:space="preserve">임시 운영 지침:</w:t>
      </w:r>
      <w:r>
        <w:rPr>
          <w:rFonts w:ascii="Arial Unicode MS" w:eastAsia="Arial Unicode MS" w:hAnsi="Arial Unicode MS" w:cs="Arial Unicode MS"/>
        </w:rPr>
        <w:t xml:space="preserve"> 절차서 개정 전까지 제품·공정 관련 CAPA는 모의 수행으로 효과성을 대체하지 않도록 품질책임자 명의로 품질부서 및 각 부서장에게 문서 통보 (통보일: [          ]).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hanging="60"/>
      </w:pPr>
      <w:r>
        <w:rPr>
          <w:rFonts w:ascii="Arial Unicode MS" w:eastAsia="Arial Unicode MS" w:hAnsi="Arial Unicode MS" w:cs="Arial Unicode MS"/>
          <w:b/>
          <w:bCs/>
        </w:rPr>
        <w:t xml:space="preserve">진행 중 CAPA 표시:</w:t>
      </w:r>
      <w:r>
        <w:rPr>
          <w:rFonts w:ascii="Arial Unicode MS" w:eastAsia="Arial Unicode MS" w:hAnsi="Arial Unicode MS" w:cs="Arial Unicode MS"/>
        </w:rPr>
        <w:t xml:space="preserve"> 효과성 확인 중인 제품·공정 CAPA의 요구/보고서(QP-85-01-F01) 10번 항목에 "대체 확인 불가" 표시.</w:t>
      </w:r>
    </w:p>
    <w:p w14:paraId="5F7D0532" w14:textId="49CE5FA8" w:rsidR="006E4D90" w:rsidRPr="00E22760" w:rsidRDefault="00631099">
      <w:pPr>
        <w:pStyle w:val="3"/>
        <w:rPr>
          <w:color w:val="FF0000"/>
        </w:rPr>
      </w:pPr>
      <w:r w:rsidRPr="00E22760">
        <w:rPr>
          <w:rFonts w:ascii="Arial Unicode MS" w:eastAsia="Arial Unicode MS" w:hAnsi="Arial Unicode MS" w:cs="Arial Unicode MS"/>
          <w:color w:val="FF0000"/>
        </w:rPr>
        <w:t xml:space="preserve">2.2 </w:t>
      </w:r>
      <w:r w:rsidRPr="00E22760">
        <w:rPr>
          <w:rFonts w:ascii="Arial Unicode MS" w:eastAsia="Arial Unicode MS" w:hAnsi="Arial Unicode MS" w:cs="Arial Unicode MS"/>
          <w:color w:val="FF0000"/>
        </w:rPr>
        <w:t>근본</w:t>
      </w:r>
      <w:r w:rsidRPr="00E22760">
        <w:rPr>
          <w:rFonts w:ascii="Arial Unicode MS" w:eastAsia="Arial Unicode MS" w:hAnsi="Arial Unicode MS" w:cs="Arial Unicode MS"/>
          <w:color w:val="FF0000"/>
        </w:rPr>
        <w:t xml:space="preserve"> </w:t>
      </w:r>
      <w:r w:rsidRPr="00E22760">
        <w:rPr>
          <w:rFonts w:ascii="Arial Unicode MS" w:eastAsia="Arial Unicode MS" w:hAnsi="Arial Unicode MS" w:cs="Arial Unicode MS"/>
          <w:color w:val="FF0000"/>
        </w:rPr>
        <w:t>원인</w:t>
      </w:r>
      <w:r w:rsidRPr="00E22760">
        <w:rPr>
          <w:rFonts w:ascii="Arial Unicode MS" w:eastAsia="Arial Unicode MS" w:hAnsi="Arial Unicode MS" w:cs="Arial Unicode MS"/>
          <w:color w:val="FF0000"/>
        </w:rPr>
        <w:t xml:space="preserve"> </w:t>
      </w:r>
      <w:r w:rsidRPr="00E22760">
        <w:rPr>
          <w:rFonts w:ascii="Arial Unicode MS" w:eastAsia="Arial Unicode MS" w:hAnsi="Arial Unicode MS" w:cs="Arial Unicode MS"/>
          <w:color w:val="FF0000"/>
        </w:rPr>
        <w:t>분석</w:t>
      </w:r>
      <w:r w:rsidRPr="00E22760">
        <w:rPr>
          <w:rFonts w:ascii="Arial Unicode MS" w:eastAsia="Arial Unicode MS" w:hAnsi="Arial Unicode MS" w:cs="Arial Unicode MS"/>
          <w:color w:val="FF0000"/>
        </w:rPr>
        <w:t xml:space="preserve"> (Root Cause Analysis - 5-Why / </w:t>
      </w:r>
      <w:proofErr w:type="spellStart"/>
      <w:r w:rsidRPr="00E22760">
        <w:rPr>
          <w:rFonts w:ascii="Arial Unicode MS" w:eastAsia="Arial Unicode MS" w:hAnsi="Arial Unicode MS" w:cs="Arial Unicode MS"/>
          <w:color w:val="FF0000"/>
        </w:rPr>
        <w:t>특성요인도</w:t>
      </w:r>
      <w:proofErr w:type="spellEnd"/>
      <w:r w:rsidRPr="00E22760">
        <w:rPr>
          <w:rFonts w:ascii="Arial Unicode MS" w:eastAsia="Arial Unicode MS" w:hAnsi="Arial Unicode MS" w:cs="Arial Unicode MS"/>
          <w:color w:val="FF0000"/>
        </w:rPr>
        <w:t>)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hanging="60"/>
      </w:pPr>
      <w:r>
        <w:rPr>
          <w:rFonts w:ascii="Arial Unicode MS" w:eastAsia="Arial Unicode MS" w:hAnsi="Arial Unicode MS" w:cs="Arial Unicode MS"/>
          <w:b/>
          <w:bCs/>
        </w:rPr>
        <w:t xml:space="preserve">5-Why 분석: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</w:pPr>
      <w:r>
        <w:rPr>
          <w:rFonts w:ascii="Arial Unicode MS" w:eastAsia="Arial Unicode MS" w:hAnsi="Arial Unicode MS" w:cs="Arial Unicode MS"/>
          <w:b/>
          <w:bCs/>
        </w:rPr>
        <w:t xml:space="preserve">Why 1:</w:t>
      </w:r>
      <w:r>
        <w:rPr>
          <w:rFonts w:ascii="Arial Unicode MS" w:eastAsia="Arial Unicode MS" w:hAnsi="Arial Unicode MS" w:cs="Arial Unicode MS"/>
        </w:rPr>
        <w:t xml:space="preserve"> 6.4의 9) 대체 확인 조항이 부적합 유형과 등급을 구분하지 않고 모든 CAPA에 적용되도록 규정됨.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</w:pPr>
      <w:r>
        <w:rPr>
          <w:rFonts w:ascii="Arial Unicode MS" w:eastAsia="Arial Unicode MS" w:hAnsi="Arial Unicode MS" w:cs="Arial Unicode MS"/>
          <w:b/>
          <w:bCs/>
        </w:rPr>
        <w:t xml:space="preserve">Why 2:</w:t>
      </w:r>
      <w:r>
        <w:rPr>
          <w:rFonts w:ascii="Arial Unicode MS" w:eastAsia="Arial Unicode MS" w:hAnsi="Arial Unicode MS" w:cs="Arial Unicode MS"/>
        </w:rPr>
        <w:t xml:space="preserve"> 부적합 유형별로 허용되는 효과성 확인 방법을 구분하는 기준이 절차서에 없었음.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</w:pPr>
      <w:r>
        <w:rPr>
          <w:rFonts w:ascii="Arial Unicode MS" w:eastAsia="Arial Unicode MS" w:hAnsi="Arial Unicode MS" w:cs="Arial Unicode MS"/>
          <w:b/>
          <w:bCs/>
        </w:rPr>
        <w:t xml:space="preserve">Why 3:</w:t>
      </w:r>
      <w:r>
        <w:rPr>
          <w:rFonts w:ascii="Arial Unicode MS" w:eastAsia="Arial Unicode MS" w:hAnsi="Arial Unicode MS" w:cs="Arial Unicode MS"/>
        </w:rPr>
        <w:t xml:space="preserve"> 대체 확인 방법을 교육자료의 시스템 부적합 사례(설계변경 절차 준수 확인)에서 가져오면서, 원래 적용 대상이 절차·시스템 부적합이라는 점을 반영하지 않음.</w:t>
      </w:r>
    </w:p>
    <w:p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720" w:right="0"/>
      </w:pPr>
      <w:r>
        <w:rPr>
          <w:rFonts w:ascii="Arial Unicode MS" w:eastAsia="Arial Unicode MS" w:hAnsi="Arial Unicode MS" w:cs="Arial Unicode MS"/>
          <w:b/>
          <w:bCs/>
        </w:rPr>
        <w:t xml:space="preserve">Why 4:</w:t>
      </w:r>
      <w:r>
        <w:rPr>
          <w:rFonts w:ascii="Arial Unicode MS" w:eastAsia="Arial Unicode MS" w:hAnsi="Arial Unicode MS" w:cs="Arial Unicode MS"/>
        </w:rPr>
        <w:t xml:space="preserve"> 생산량이 적어 최소 확인 수량에 못 미치는 경우 실제 생산 데이터로 확인을 계속하는 방법(기간 연장, 강화 검사)이 정의되지 않아, CAPA 종결을 위해 대체 확인에 의존하는 구조가 됨.</w:t>
      </w:r>
    </w:p>
    <w:p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 w:hanging="60"/>
      </w:pPr>
      <w:r>
        <w:rPr>
          <w:rFonts w:ascii="Arial Unicode MS" w:eastAsia="Arial Unicode MS" w:hAnsi="Arial Unicode MS" w:cs="Arial Unicode MS"/>
          <w:b/>
          <w:bCs/>
        </w:rPr>
        <w:t xml:space="preserve">근본 원인:</w:t>
      </w:r>
    </w:p>
    <w:p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rFonts w:ascii="Arial Unicode MS" w:eastAsia="Arial Unicode MS" w:hAnsi="Arial Unicode MS" w:cs="Arial Unicode MS"/>
        </w:rPr>
        <w:t xml:space="preserve">효과성 확인 방법을 부적합 유형(제품·공정 / 문서·절차·시스템)과 등급에 따라 구분하는 기준이 없어, 시스템 부적합에만 적합한 대체 확인 방법이 제품·공정 부적합에도 적용되도록 규정됨.</w:t>
      </w:r>
    </w:p>
    <w:p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0" w:after="0"/>
        <w:ind w:right="0"/>
      </w:pPr>
      <w:r>
        <w:rPr>
          <w:rFonts w:ascii="Arial Unicode MS" w:eastAsia="Arial Unicode MS" w:hAnsi="Arial Unicode MS" w:cs="Arial Unicode MS"/>
        </w:rPr>
        <w:t xml:space="preserve">저생산량으로 최소 확인 수량에 못 미치는 경우 실제 생산 데이터로 효과성 확인을 계속하는 방법이 규정되지 않아, 확인 종료 수단으로 대체 확인이 규정됨.</w:t>
      </w:r>
    </w:p>
    <w:p w14:paraId="6A53DC44" w14:textId="4510F9A4" w:rsidR="006E4D90" w:rsidRDefault="00631099">
      <w:pPr>
        <w:pStyle w:val="3"/>
      </w:pPr>
      <w:r>
        <w:rPr>
          <w:rFonts w:ascii="Arial Unicode MS" w:eastAsia="Arial Unicode MS" w:hAnsi="Arial Unicode MS" w:cs="Arial Unicode MS"/>
        </w:rPr>
        <w:t xml:space="preserve">2.3 </w:t>
      </w:r>
      <w:r>
        <w:rPr>
          <w:rFonts w:ascii="Arial Unicode MS" w:eastAsia="Arial Unicode MS" w:hAnsi="Arial Unicode MS" w:cs="Arial Unicode MS"/>
        </w:rPr>
        <w:t>시정조치</w:t>
      </w:r>
      <w:r>
        <w:rPr>
          <w:rFonts w:ascii="Arial Unicode MS" w:eastAsia="Arial Unicode MS" w:hAnsi="Arial Unicode MS" w:cs="Arial Unicode MS"/>
        </w:rPr>
        <w:t xml:space="preserve"> </w:t>
      </w:r>
      <w:r w:rsidR="00E22760">
        <w:rPr>
          <w:rFonts w:ascii="맑은 고딕" w:eastAsia="맑은 고딕" w:hAnsi="맑은 고딕" w:cs="맑은 고딕" w:hint="eastAsia"/>
        </w:rPr>
        <w:t xml:space="preserve">및 </w:t>
      </w:r>
      <w:r w:rsidR="00E22760" w:rsidRPr="00CF23DE">
        <w:rPr>
          <w:rFonts w:ascii="맑은 고딕" w:eastAsia="맑은 고딕" w:hAnsi="맑은 고딕" w:cs="맑은 고딕" w:hint="eastAsia"/>
        </w:rPr>
        <w:t>시정조치</w:t>
      </w:r>
      <w:r>
        <w:rPr>
          <w:rFonts w:ascii="Arial Unicode MS" w:eastAsia="Arial Unicode MS" w:hAnsi="Arial Unicode MS" w:cs="Arial Unicode MS"/>
        </w:rPr>
        <w:t>계획</w:t>
      </w:r>
      <w:r>
        <w:rPr>
          <w:rFonts w:ascii="Arial Unicode MS" w:eastAsia="Arial Unicode MS" w:hAnsi="Arial Unicode MS" w:cs="Arial Unicode MS"/>
        </w:rPr>
        <w:t xml:space="preserve"> (Corrective</w:t>
      </w:r>
      <w:r w:rsidR="00E22760">
        <w:rPr>
          <w:rFonts w:ascii="Arial Unicode MS" w:hAnsi="Arial Unicode MS" w:cs="Arial Unicode MS" w:hint="eastAsia"/>
        </w:rPr>
        <w:t xml:space="preserve">. </w:t>
      </w:r>
      <w:r w:rsidR="00E22760" w:rsidRPr="00E22760">
        <w:rPr>
          <w:rFonts w:ascii="Arial Unicode MS" w:eastAsia="Arial Unicode MS" w:hAnsi="Arial Unicode MS" w:cs="Arial Unicode MS" w:hint="eastAsia"/>
        </w:rPr>
        <w:t xml:space="preserve">Corrective </w:t>
      </w:r>
      <w:r>
        <w:rPr>
          <w:rFonts w:ascii="Arial Unicode MS" w:eastAsia="Arial Unicode MS" w:hAnsi="Arial Unicode MS" w:cs="Arial Unicode MS"/>
        </w:rPr>
        <w:t xml:space="preserve">Action Plan - </w:t>
      </w:r>
      <w:r>
        <w:rPr>
          <w:rFonts w:ascii="Arial Unicode MS" w:eastAsia="Arial Unicode MS" w:hAnsi="Arial Unicode MS" w:cs="Arial Unicode MS"/>
        </w:rPr>
        <w:t>재발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방지책</w:t>
      </w:r>
      <w:r>
        <w:rPr>
          <w:rFonts w:ascii="Arial Unicode MS" w:eastAsia="Arial Unicode MS" w:hAnsi="Arial Unicode MS" w:cs="Arial Unicode MS"/>
        </w:rPr>
        <w:t>)</w:t>
      </w:r>
    </w:p>
    <w:tbl>
      <w:tblPr>
        <w:tblStyle w:val="a7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4212"/>
        <w:gridCol w:w="1404"/>
        <w:gridCol w:w="1872"/>
      </w:tblGrid>
      <w:tr w:rsidR="006E4D90" w14:paraId="588BF199" w14:textId="77777777">
        <w:trPr>
          <w:tblHeader/>
        </w:trPr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360408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조치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42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456CE3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세부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6F3355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담당자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1108CF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완료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예정일</w:t>
            </w:r>
          </w:p>
        </w:tc>
      </w:tr>
      <w:tr w:rsidR="006E4D90" w14:paraId="7942BB5B" w14:textId="77777777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C052ED" w14:textId="7B31626F" w:rsidR="006E4D90" w:rsidRPr="00CF23DE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시정조치</w:t>
            </w:r>
          </w:p>
        </w:tc>
        <w:tc>
          <w:tcPr>
            <w:tcW w:w="42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① 6.4의 9) 개정:</w:t>
            </w:r>
            <w:r>
              <w:rPr>
                <w:rFonts w:ascii="Arial Unicode MS" w:eastAsia="Arial Unicode MS" w:hAnsi="Arial Unicode MS" w:cs="Arial Unicode MS"/>
              </w:rPr>
              <w:t xml:space="preserve"> 모의 수행·기록 표본 검토는 제품에 영향이 없는 문서·절차·시스템 부적합에만 허용. 제품·공정 부적합(1·2등급 및 제품 관련 3등급)은 실제 생산 데이터로만 효과성 판정.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</w:rPr>
              <w:t xml:space="preserve">② 최소 확인 수량 미충족 시 CAPA를 종결하지 않고 "효과성 확인 중"으로 유지하며 확인 기간 연장. 연장 기간 중 해당 공정 생산 Lot에 대해 관련 특성 강화 검사(검사 수량 확대 또는 전수)와 공정 파라미터 기록 검토를 실시하여 기록.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</w:rPr>
              <w:t xml:space="preserve">③ 실제 생산 조건에서 수행한 공정 재적격성 확인(OQ/PQ) 결과는 실제 데이터로 인정.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</w:rPr>
              <w:t xml:space="preserve">④ 기한 내 종결하지 못한 CAPA는 추세 보고서(QP-85-01-F03) 및 경영검토에 진행 상황 보고.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⑤ QP-85-01-F01 10번 개정:</w:t>
            </w:r>
            <w:r>
              <w:rPr>
                <w:rFonts w:ascii="Arial Unicode MS" w:eastAsia="Arial Unicode MS" w:hAnsi="Arial Unicode MS" w:cs="Arial Unicode MS"/>
              </w:rPr>
              <w:t xml:space="preserve"> 부적합 유형 확인란, "제품·공정 부적합 대체 확인 불가" 문구, 연장 시 강화 검사 기록란 추가.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품질부서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(승인: 품질책임자)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2026.11.27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(접수일부터 30일, QP-85-01 6.2 2등급)</w:t>
            </w:r>
          </w:p>
        </w:tc>
      </w:tr>
      <w:tr w:rsidR="00E22760" w14:paraId="5E8C0422" w14:textId="77777777"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802D83" w14:textId="77777777" w:rsidR="00E22760" w:rsidRPr="00CF23DE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시정조치계획</w:t>
            </w:r>
          </w:p>
          <w:p w14:paraId="1C4FCB1C" w14:textId="47B6720B" w:rsidR="00E22760" w:rsidRPr="00CF23DE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</w:pPr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>(</w:t>
            </w:r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근본원인</w:t>
            </w:r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proofErr w:type="spellStart"/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lastRenderedPageBreak/>
              <w:t>제거활동</w:t>
            </w:r>
            <w:proofErr w:type="spellEnd"/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및</w:t>
            </w:r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proofErr w:type="spellStart"/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효과성</w:t>
            </w:r>
            <w:proofErr w:type="spellEnd"/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평가</w:t>
            </w:r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 xml:space="preserve"> </w:t>
            </w:r>
            <w:r w:rsidRPr="00CF23DE">
              <w:rPr>
                <w:rFonts w:ascii="맑은 고딕" w:eastAsia="맑은 고딕" w:hAnsi="맑은 고딕" w:cs="맑은 고딕" w:hint="eastAsia"/>
                <w:b/>
                <w:bCs/>
                <w:color w:val="FF0000"/>
              </w:rPr>
              <w:t>계획</w:t>
            </w:r>
            <w:r w:rsidRPr="00CF23DE">
              <w:rPr>
                <w:rFonts w:ascii="Arial Unicode MS" w:eastAsia="Arial Unicode MS" w:hAnsi="Arial Unicode MS" w:cs="Arial Unicode MS" w:hint="eastAsia"/>
                <w:b/>
                <w:bCs/>
                <w:color w:val="FF0000"/>
              </w:rPr>
              <w:t>)</w:t>
            </w:r>
          </w:p>
        </w:tc>
        <w:tc>
          <w:tcPr>
            <w:tcW w:w="421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[근본원인 제거]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</w:rPr>
              <w:t xml:space="preserve">① 6.4에 "부적합 유형·등급별 효과성 확인 방법 기준표" 추가 (근본 원인 1 제거).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</w:rPr>
              <w:t xml:space="preserve">② 저생산량 시 확인 기간 연장 및 강화 검사 규정 추가 (근본 원인 2 제거).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</w:rPr>
              <w:t xml:space="preserve">③ 품질부서 및 각 부서장 대상 개정 내용 교육 및 교육 후 평가 (QP-85-01 6.4의 7)).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[효과성 평가 계획]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방법:</w:t>
            </w:r>
            <w:r>
              <w:rPr>
                <w:rFonts w:ascii="Arial Unicode MS" w:eastAsia="Arial Unicode MS" w:hAnsi="Arial Unicode MS" w:cs="Arial Unicode MS"/>
              </w:rPr>
              <w:t xml:space="preserve"> 개정 시행 후 종결되는 모든 CAPA의 요구/보고서(F01)를 전수 검토하여 제품·공정 CAPA가 실제 생산 데이터로 판정되었는지 확인.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판정 기준:</w:t>
            </w:r>
            <w:r>
              <w:rPr>
                <w:rFonts w:ascii="Arial Unicode MS" w:eastAsia="Arial Unicode MS" w:hAnsi="Arial Unicode MS" w:cs="Arial Unicode MS"/>
              </w:rPr>
              <w:t xml:space="preserve"> 제품·공정 CAPA의 대체 확인 적용 0건, 연장 건의 강화 검사 기록 100% 구비.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기간·수량:</w:t>
            </w:r>
            <w:r>
              <w:rPr>
                <w:rFonts w:ascii="Arial Unicode MS" w:eastAsia="Arial Unicode MS" w:hAnsi="Arial Unicode MS" w:cs="Arial Unicode MS"/>
              </w:rPr>
              <w:t xml:space="preserve"> 시행 후 최소 3개월, 종결 CAPA 3건 이상 (QP-85-01 회사 기준). 수량 미충족 시 기간 연장.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검증자:</w:t>
            </w:r>
            <w:r>
              <w:rPr>
                <w:rFonts w:ascii="Arial Unicode MS" w:eastAsia="Arial Unicode MS" w:hAnsi="Arial Unicode MS" w:cs="Arial Unicode MS"/>
              </w:rPr>
              <w:t xml:space="preserve"> 조치부서가 품질부서이므로 QP-85-01 6.1에 따라 품질책임자가 지정한 타 부서장(예: 생산부서장)이 검증하며, 차기 내부감사에서 재확인.</w:t>
            </w:r>
          </w:p>
        </w:tc>
        <w:tc>
          <w:tcPr>
            <w:tcW w:w="14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품질부서 (개정·교육)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지정 검증자 (효과성 확인)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교육: 개정 시행 시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효과성 확인: 시행 후 3개월 이상</w:t>
            </w:r>
          </w:p>
          <w:p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0" w:right="0"/>
              <w:jc w:val="center"/>
            </w:pPr>
            <w:r>
              <w:rPr>
                <w:rFonts w:ascii="Arial Unicode MS" w:eastAsia="Arial Unicode MS" w:hAnsi="Arial Unicode MS" w:cs="Arial Unicode MS"/>
              </w:rPr>
              <w:t xml:space="preserve">(수량 미충족 시 연장)</w:t>
            </w:r>
          </w:p>
        </w:tc>
      </w:tr>
    </w:tbl>
    <w:p w14:paraId="01175AA8" w14:textId="77777777" w:rsidR="006E4D90" w:rsidRDefault="00631099">
      <w:pPr>
        <w:pBdr>
          <w:top w:val="nil"/>
          <w:left w:val="nil"/>
          <w:bottom w:val="nil"/>
          <w:right w:val="nil"/>
          <w:between w:val="nil"/>
        </w:pBdr>
        <w:spacing w:after="375"/>
        <w:ind w:left="0" w:right="0"/>
        <w:jc w:val="right"/>
      </w:pPr>
      <w:r>
        <w:rPr>
          <w:rFonts w:ascii="Arial Unicode MS" w:eastAsia="Arial Unicode MS" w:hAnsi="Arial Unicode MS" w:cs="Arial Unicode MS"/>
          <w:b/>
          <w:bCs/>
        </w:rPr>
        <w:lastRenderedPageBreak/>
        <w:t>작성자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생산품질팀장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서명</w:t>
      </w:r>
      <w:proofErr w:type="gramStart"/>
      <w:r>
        <w:rPr>
          <w:rFonts w:ascii="Arial Unicode MS" w:eastAsia="Arial Unicode MS" w:hAnsi="Arial Unicode MS" w:cs="Arial Unicode MS"/>
        </w:rPr>
        <w:t xml:space="preserve">)          </w:t>
      </w:r>
      <w:proofErr w:type="spellStart"/>
      <w:r>
        <w:rPr>
          <w:rFonts w:ascii="Arial Unicode MS" w:eastAsia="Arial Unicode MS" w:hAnsi="Arial Unicode MS" w:cs="Arial Unicode MS"/>
          <w:b/>
          <w:bCs/>
        </w:rPr>
        <w:t>승인자</w:t>
      </w:r>
      <w:proofErr w:type="spellEnd"/>
      <w:proofErr w:type="gramEnd"/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품질보증부서장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서명</w:t>
      </w:r>
      <w:r>
        <w:rPr>
          <w:rFonts w:ascii="Arial Unicode MS" w:eastAsia="Arial Unicode MS" w:hAnsi="Arial Unicode MS" w:cs="Arial Unicode MS"/>
        </w:rPr>
        <w:t>)</w:t>
      </w:r>
    </w:p>
    <w:p w14:paraId="77FD919B" w14:textId="77777777" w:rsidR="006E4D90" w:rsidRDefault="00631099">
      <w:pPr>
        <w:pStyle w:val="2"/>
        <w:spacing w:before="0"/>
      </w:pPr>
      <w:r>
        <w:rPr>
          <w:rFonts w:ascii="Arial Unicode MS" w:eastAsia="Arial Unicode MS" w:hAnsi="Arial Unicode MS" w:cs="Arial Unicode MS"/>
        </w:rPr>
        <w:t xml:space="preserve">3. </w:t>
      </w:r>
      <w:r>
        <w:rPr>
          <w:rFonts w:ascii="Arial Unicode MS" w:eastAsia="Arial Unicode MS" w:hAnsi="Arial Unicode MS" w:cs="Arial Unicode MS"/>
        </w:rPr>
        <w:t>시정조치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유효성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검증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및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종결</w:t>
      </w:r>
      <w:r>
        <w:rPr>
          <w:rFonts w:ascii="Arial Unicode MS" w:eastAsia="Arial Unicode MS" w:hAnsi="Arial Unicode MS" w:cs="Arial Unicode MS"/>
        </w:rPr>
        <w:t xml:space="preserve"> (</w:t>
      </w:r>
      <w:r>
        <w:rPr>
          <w:rFonts w:ascii="Arial Unicode MS" w:eastAsia="Arial Unicode MS" w:hAnsi="Arial Unicode MS" w:cs="Arial Unicode MS"/>
        </w:rPr>
        <w:t>심사원</w:t>
      </w:r>
      <w:r>
        <w:rPr>
          <w:rFonts w:ascii="Arial Unicode MS" w:eastAsia="Arial Unicode MS" w:hAnsi="Arial Unicode MS" w:cs="Arial Unicode MS"/>
        </w:rPr>
        <w:t>/</w:t>
      </w:r>
      <w:r>
        <w:rPr>
          <w:rFonts w:ascii="Arial Unicode MS" w:eastAsia="Arial Unicode MS" w:hAnsi="Arial Unicode MS" w:cs="Arial Unicode MS"/>
        </w:rPr>
        <w:t>품질보증부서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작성</w:t>
      </w:r>
      <w:r>
        <w:rPr>
          <w:rFonts w:ascii="Arial Unicode MS" w:eastAsia="Arial Unicode MS" w:hAnsi="Arial Unicode MS" w:cs="Arial Unicode MS"/>
        </w:rPr>
        <w:t>)</w:t>
      </w:r>
    </w:p>
    <w:p w14:paraId="55C7D873" w14:textId="77777777" w:rsidR="006E4D90" w:rsidRDefault="00631099">
      <w:pPr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right="0"/>
      </w:pPr>
      <w:r>
        <w:pict w14:anchorId="586F5D36">
          <v:rect id="_x0000_i1028" style="width:0;height:1.5pt" o:hralign="center" o:hrstd="t" o:hr="t" fillcolor="#a0a0a0" stroked="f"/>
        </w:pict>
      </w:r>
    </w:p>
    <w:tbl>
      <w:tblPr>
        <w:tblStyle w:val="a8"/>
        <w:tblW w:w="9360" w:type="dxa"/>
        <w:tblInd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5148"/>
        <w:gridCol w:w="1872"/>
      </w:tblGrid>
      <w:tr w:rsidR="006E4D90" w14:paraId="5832EB85" w14:textId="77777777">
        <w:trPr>
          <w:tblHeader/>
        </w:trPr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C7A3CB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항목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BE391C9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검증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내용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및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객관적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b/>
                <w:bCs/>
              </w:rPr>
              <w:t>근거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5F9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5CD3B6" w14:textId="77777777" w:rsidR="006E4D9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결과</w:t>
            </w:r>
          </w:p>
        </w:tc>
      </w:tr>
      <w:tr w:rsidR="006E4D90" w14:paraId="038FDBCB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823791" w14:textId="36D0662C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조치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검증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5E50F0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</w:p>
          <w:p w14:paraId="2950B429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</w:p>
          <w:p w14:paraId="51D7AA56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  <w:r w:rsidRPr="00E22760">
              <w:rPr>
                <w:rFonts w:ascii="Arial Unicode MS" w:hAnsi="Arial Unicode MS" w:cs="Arial Unicode MS" w:hint="eastAsia"/>
                <w:color w:val="FF0000"/>
              </w:rPr>
              <w:t>예시</w:t>
            </w:r>
            <w:r w:rsidRPr="00E22760">
              <w:rPr>
                <w:rFonts w:ascii="Arial Unicode MS" w:hAnsi="Arial Unicode MS" w:cs="Arial Unicode MS" w:hint="eastAsia"/>
                <w:color w:val="FF0000"/>
              </w:rPr>
              <w:t xml:space="preserve">. </w:t>
            </w:r>
          </w:p>
          <w:p w14:paraId="029A7EE3" w14:textId="46AF658D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격리된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Lot No: 202X-A01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검사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성적서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확인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및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proofErr w:type="spell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부적합품</w:t>
            </w:r>
            <w:proofErr w:type="spell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처리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절차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적합성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확인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980C63" w14:textId="77777777" w:rsidR="00E2276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rFonts w:ascii="Arial Unicode MS" w:hAnsi="Arial Unicode MS" w:cs="Arial Unicode MS" w:hint="eastAsia"/>
                <w:color w:val="FF0000"/>
              </w:rPr>
            </w:pPr>
            <w:proofErr w:type="gram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[ ]</w:t>
            </w:r>
            <w:proofErr w:type="gram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적합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  </w:t>
            </w:r>
          </w:p>
          <w:p w14:paraId="7C026955" w14:textId="629B65AA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color w:val="FF0000"/>
              </w:rPr>
            </w:pPr>
            <w:proofErr w:type="gram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[ ]</w:t>
            </w:r>
            <w:proofErr w:type="gram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부적합</w:t>
            </w:r>
          </w:p>
        </w:tc>
      </w:tr>
      <w:tr w:rsidR="006E4D90" w14:paraId="799FD818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EFB32B" w14:textId="77777777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원인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분석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적합성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786D67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맑은 고딕" w:eastAsia="맑은 고딕" w:hAnsi="맑은 고딕" w:cs="맑은 고딕"/>
                <w:color w:val="FF0000"/>
              </w:rPr>
            </w:pPr>
          </w:p>
          <w:p w14:paraId="343081FF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맑은 고딕" w:eastAsia="맑은 고딕" w:hAnsi="맑은 고딕" w:cs="맑은 고딕"/>
                <w:color w:val="FF0000"/>
              </w:rPr>
            </w:pPr>
          </w:p>
          <w:p w14:paraId="46B949D8" w14:textId="6209FCB4" w:rsidR="006E4D9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FF0000"/>
              </w:rPr>
            </w:pPr>
            <w:r w:rsidRPr="00E22760">
              <w:rPr>
                <w:rFonts w:ascii="맑은 고딕" w:eastAsia="맑은 고딕" w:hAnsi="맑은 고딕" w:cs="맑은 고딕" w:hint="eastAsia"/>
                <w:color w:val="FF0000"/>
              </w:rPr>
              <w:t xml:space="preserve">예시.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인적 오류를 넘어선 설비 </w:t>
            </w:r>
            <w:proofErr w:type="spell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인터록</w:t>
            </w:r>
            <w:proofErr w:type="spell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및 절차적 근본 원인 도출 여부 확인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E5722C8" w14:textId="77777777" w:rsidR="00E2276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rFonts w:ascii="Arial Unicode MS" w:hAnsi="Arial Unicode MS" w:cs="Arial Unicode MS" w:hint="eastAsia"/>
                <w:color w:val="FF0000"/>
              </w:rPr>
            </w:pPr>
            <w:proofErr w:type="gram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lastRenderedPageBreak/>
              <w:t>[ ]</w:t>
            </w:r>
            <w:proofErr w:type="gram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적합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 </w:t>
            </w:r>
          </w:p>
          <w:p w14:paraId="4D52B969" w14:textId="2A2025CE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proofErr w:type="gram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[ ]</w:t>
            </w:r>
            <w:proofErr w:type="gram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부적합</w:t>
            </w:r>
          </w:p>
        </w:tc>
      </w:tr>
      <w:tr w:rsidR="006E4D90" w14:paraId="2A2E0DE6" w14:textId="77777777">
        <w:tc>
          <w:tcPr>
            <w:tcW w:w="23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320097" w14:textId="77777777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b/>
                <w:bCs/>
                <w:color w:val="FF0000"/>
              </w:rPr>
            </w:pP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lastRenderedPageBreak/>
              <w:t>재발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방지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b/>
                <w:bCs/>
                <w:color w:val="FF0000"/>
              </w:rPr>
              <w:t>유효성</w:t>
            </w:r>
          </w:p>
        </w:tc>
        <w:tc>
          <w:tcPr>
            <w:tcW w:w="514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C2CE78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</w:p>
          <w:p w14:paraId="42892614" w14:textId="77777777" w:rsidR="00E2276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rFonts w:ascii="Arial Unicode MS" w:hAnsi="Arial Unicode MS" w:cs="Arial Unicode MS" w:hint="eastAsia"/>
                <w:color w:val="FF0000"/>
              </w:rPr>
            </w:pPr>
          </w:p>
          <w:p w14:paraId="0D4D5BAD" w14:textId="1BBF0316" w:rsidR="006E4D90" w:rsidRPr="00E22760" w:rsidRDefault="00E227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rPr>
                <w:color w:val="FF0000"/>
              </w:rPr>
            </w:pPr>
            <w:r w:rsidRPr="00E22760">
              <w:rPr>
                <w:rFonts w:ascii="Arial Unicode MS" w:hAnsi="Arial Unicode MS" w:cs="Arial Unicode MS" w:hint="eastAsia"/>
                <w:color w:val="FF0000"/>
              </w:rPr>
              <w:t>예시</w:t>
            </w:r>
            <w:r w:rsidRPr="00E22760">
              <w:rPr>
                <w:rFonts w:ascii="Arial Unicode MS" w:hAnsi="Arial Unicode MS" w:cs="Arial Unicode MS" w:hint="eastAsia"/>
                <w:color w:val="FF0000"/>
              </w:rPr>
              <w:t xml:space="preserve">.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비밀번호 잠금 설정 현장 확인 및 개정된 SOP-PRD-004 개정본, 교육 일지 확인</w:t>
            </w:r>
          </w:p>
        </w:tc>
        <w:tc>
          <w:tcPr>
            <w:tcW w:w="18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CDF0C3" w14:textId="77777777" w:rsidR="00E2276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rFonts w:ascii="Arial Unicode MS" w:hAnsi="Arial Unicode MS" w:cs="Arial Unicode MS" w:hint="eastAsia"/>
                <w:color w:val="FF0000"/>
              </w:rPr>
            </w:pPr>
            <w:proofErr w:type="gram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[ ]</w:t>
            </w:r>
            <w:proofErr w:type="gram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적합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  </w:t>
            </w:r>
          </w:p>
          <w:p w14:paraId="6BC2C5E0" w14:textId="5FDE2F6A" w:rsidR="006E4D90" w:rsidRPr="00E22760" w:rsidRDefault="00631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ind w:left="0" w:right="0"/>
              <w:jc w:val="center"/>
              <w:rPr>
                <w:color w:val="FF0000"/>
              </w:rPr>
            </w:pPr>
            <w:proofErr w:type="gramStart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[ ]</w:t>
            </w:r>
            <w:proofErr w:type="gramEnd"/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 xml:space="preserve"> </w:t>
            </w:r>
            <w:r w:rsidRPr="00E22760">
              <w:rPr>
                <w:rFonts w:ascii="Arial Unicode MS" w:eastAsia="Arial Unicode MS" w:hAnsi="Arial Unicode MS" w:cs="Arial Unicode MS"/>
                <w:color w:val="FF0000"/>
              </w:rPr>
              <w:t>부적합</w:t>
            </w:r>
          </w:p>
        </w:tc>
      </w:tr>
    </w:tbl>
    <w:p w14:paraId="4618737F" w14:textId="77777777" w:rsidR="00E22760" w:rsidRDefault="00E22760">
      <w:pPr>
        <w:pBdr>
          <w:top w:val="nil"/>
          <w:left w:val="nil"/>
          <w:bottom w:val="nil"/>
          <w:right w:val="nil"/>
          <w:between w:val="nil"/>
        </w:pBdr>
        <w:ind w:left="0" w:right="0"/>
        <w:rPr>
          <w:rFonts w:ascii="Arial Unicode MS" w:hAnsi="Arial Unicode MS" w:cs="Arial Unicode MS" w:hint="eastAsia"/>
          <w:b/>
          <w:bCs/>
        </w:rPr>
      </w:pPr>
    </w:p>
    <w:p w14:paraId="43D7FD35" w14:textId="266D31B3" w:rsidR="006E4D90" w:rsidRDefault="00631099">
      <w:pPr>
        <w:pBdr>
          <w:top w:val="nil"/>
          <w:left w:val="nil"/>
          <w:bottom w:val="nil"/>
          <w:right w:val="nil"/>
          <w:between w:val="nil"/>
        </w:pBdr>
        <w:ind w:left="0" w:right="0"/>
      </w:pPr>
      <w:r>
        <w:rPr>
          <w:rFonts w:ascii="Arial Unicode MS" w:eastAsia="Arial Unicode MS" w:hAnsi="Arial Unicode MS" w:cs="Arial Unicode MS"/>
          <w:b/>
          <w:bCs/>
        </w:rPr>
        <w:t>최종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결론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[ ]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종결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승인</w:t>
      </w:r>
      <w:r>
        <w:rPr>
          <w:rFonts w:ascii="Arial Unicode MS" w:eastAsia="Arial Unicode MS" w:hAnsi="Arial Unicode MS" w:cs="Arial Unicode MS"/>
        </w:rPr>
        <w:t xml:space="preserve"> (Closed)     [ ] </w:t>
      </w:r>
      <w:r>
        <w:rPr>
          <w:rFonts w:ascii="Arial Unicode MS" w:eastAsia="Arial Unicode MS" w:hAnsi="Arial Unicode MS" w:cs="Arial Unicode MS"/>
        </w:rPr>
        <w:t>보완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eastAsia="Arial Unicode MS" w:hAnsi="Arial Unicode MS" w:cs="Arial Unicode MS"/>
        </w:rPr>
        <w:t>요구</w:t>
      </w:r>
      <w:r>
        <w:rPr>
          <w:rFonts w:ascii="Arial Unicode MS" w:eastAsia="Arial Unicode MS" w:hAnsi="Arial Unicode MS" w:cs="Arial Unicode MS"/>
        </w:rPr>
        <w:t xml:space="preserve"> (Re-opened)</w:t>
      </w:r>
    </w:p>
    <w:p w14:paraId="5019AD20" w14:textId="77777777" w:rsidR="006E4D90" w:rsidRDefault="00631099">
      <w:pPr>
        <w:pBdr>
          <w:top w:val="nil"/>
          <w:left w:val="nil"/>
          <w:bottom w:val="nil"/>
          <w:right w:val="nil"/>
          <w:between w:val="nil"/>
        </w:pBdr>
        <w:spacing w:before="0" w:after="0"/>
        <w:ind w:left="0" w:right="0"/>
        <w:jc w:val="right"/>
      </w:pPr>
      <w:r>
        <w:rPr>
          <w:rFonts w:ascii="Arial Unicode MS" w:eastAsia="Arial Unicode MS" w:hAnsi="Arial Unicode MS" w:cs="Arial Unicode MS"/>
          <w:b/>
          <w:bCs/>
        </w:rPr>
        <w:t>심사원</w:t>
      </w:r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확인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rPr>
          <w:rFonts w:ascii="Arial Unicode MS" w:eastAsia="Arial Unicode MS" w:hAnsi="Arial Unicode MS" w:cs="Arial Unicode MS"/>
        </w:rPr>
        <w:t xml:space="preserve"> ____________________ (</w:t>
      </w:r>
      <w:r>
        <w:rPr>
          <w:rFonts w:ascii="Arial Unicode MS" w:eastAsia="Arial Unicode MS" w:hAnsi="Arial Unicode MS" w:cs="Arial Unicode MS"/>
        </w:rPr>
        <w:t>인</w:t>
      </w:r>
      <w:r>
        <w:rPr>
          <w:rFonts w:ascii="Arial Unicode MS" w:eastAsia="Arial Unicode MS" w:hAnsi="Arial Unicode MS" w:cs="Arial Unicode MS"/>
        </w:rPr>
        <w:t xml:space="preserve"> / </w:t>
      </w:r>
      <w:r>
        <w:rPr>
          <w:rFonts w:ascii="Arial Unicode MS" w:eastAsia="Arial Unicode MS" w:hAnsi="Arial Unicode MS" w:cs="Arial Unicode MS"/>
        </w:rPr>
        <w:t>서명</w:t>
      </w:r>
      <w:proofErr w:type="gramStart"/>
      <w:r>
        <w:rPr>
          <w:rFonts w:ascii="Arial Unicode MS" w:eastAsia="Arial Unicode MS" w:hAnsi="Arial Unicode MS" w:cs="Arial Unicode MS"/>
        </w:rPr>
        <w:t xml:space="preserve">)      </w:t>
      </w:r>
      <w:r>
        <w:rPr>
          <w:rFonts w:ascii="Arial Unicode MS" w:eastAsia="Arial Unicode MS" w:hAnsi="Arial Unicode MS" w:cs="Arial Unicode MS"/>
          <w:b/>
          <w:bCs/>
        </w:rPr>
        <w:t>종결</w:t>
      </w:r>
      <w:proofErr w:type="gramEnd"/>
      <w:r>
        <w:rPr>
          <w:rFonts w:ascii="Arial Unicode MS" w:eastAsia="Arial Unicode MS" w:hAnsi="Arial Unicode MS" w:cs="Arial Unicode MS"/>
          <w:b/>
          <w:bCs/>
        </w:rP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일자</w:t>
      </w:r>
      <w:r>
        <w:rPr>
          <w:rFonts w:ascii="Arial Unicode MS" w:eastAsia="Arial Unicode MS" w:hAnsi="Arial Unicode MS" w:cs="Arial Unicode MS"/>
          <w:b/>
          <w:bCs/>
        </w:rPr>
        <w:t>:</w:t>
      </w:r>
      <w:r>
        <w:t xml:space="preserve"> 202X. 00. 00</w:t>
      </w:r>
    </w:p>
    <w:sectPr w:rsidR="006E4D9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4C5C327-E4AB-4F4C-8E8D-DAE3522C96AF}"/>
    <w:embedBold r:id="rId2" w:subsetted="1" w:fontKey="{92C205BE-EB1B-4CC1-BE55-843C94C741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48A0D0-592D-40F3-82FA-290616DF22D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38C9DB24-BB67-4D0C-A2E6-6F9CF5C7E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D14658-D61C-4883-A234-4B2C60D9D73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A571F"/>
    <w:multiLevelType w:val="multilevel"/>
    <w:tmpl w:val="2E524A6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0F39FF"/>
    <w:multiLevelType w:val="multilevel"/>
    <w:tmpl w:val="757C8C5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85F4C54"/>
    <w:multiLevelType w:val="multilevel"/>
    <w:tmpl w:val="079683FA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D90"/>
    <w:rsid w:val="00631099"/>
    <w:rsid w:val="006E4D90"/>
    <w:rsid w:val="0088167D"/>
    <w:rsid w:val="00B551D4"/>
    <w:rsid w:val="00CF23DE"/>
    <w:rsid w:val="00E22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7F29"/>
  <w15:docId w15:val="{8727A645-23D1-4273-A7BC-0C3C2C8BE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color w:val="333333"/>
        <w:sz w:val="22"/>
        <w:szCs w:val="22"/>
        <w:lang w:val="en-US" w:eastAsia="ko-KR" w:bidi="ar-SA"/>
      </w:rPr>
    </w:rPrDefault>
    <w:pPrDefault>
      <w:pPr>
        <w:widowControl w:val="0"/>
        <w:spacing w:before="300" w:after="300" w:line="384" w:lineRule="auto"/>
        <w:ind w:left="300" w:right="30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90"/>
      <w:ind w:left="0" w:right="0"/>
      <w:jc w:val="center"/>
      <w:outlineLvl w:val="0"/>
    </w:pPr>
    <w:rPr>
      <w:b/>
      <w:bCs/>
      <w:color w:val="1E395B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75"/>
      <w:ind w:left="0" w:right="0"/>
      <w:outlineLvl w:val="1"/>
    </w:pPr>
    <w:rPr>
      <w:b/>
      <w:bCs/>
      <w:color w:val="2B579A"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40"/>
      <w:ind w:left="0" w:right="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ind w:left="0" w:right="0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ind w:left="0" w:right="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7</cp:revision>
  <dcterms:created xsi:type="dcterms:W3CDTF">2026-10-23T06:34:00Z</dcterms:created>
  <dcterms:modified xsi:type="dcterms:W3CDTF">2026-10-28T08:36:00Z</dcterms:modified>
</cp:coreProperties>
</file>