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6E" w:rsidRDefault="00B54985" w:rsidP="00B549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纯前端处理跨域的问题</w:t>
      </w:r>
    </w:p>
    <w:p w:rsidR="00B54985" w:rsidRDefault="00B54985" w:rsidP="00B5498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C67FC3E" wp14:editId="5F8274E1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85" w:rsidRDefault="00B54985" w:rsidP="00B54985">
      <w:r>
        <w:rPr>
          <w:rFonts w:hint="eastAsia"/>
        </w:rPr>
        <w:t>2、vue全家桶</w:t>
      </w:r>
    </w:p>
    <w:p w:rsidR="00B54985" w:rsidRDefault="00B54985" w:rsidP="00B54985">
      <w:r>
        <w:rPr>
          <w:rFonts w:hint="eastAsia"/>
        </w:rPr>
        <w:t>3、组件间传参(兄弟</w:t>
      </w:r>
      <w:r>
        <w:t>)</w:t>
      </w:r>
    </w:p>
    <w:p w:rsidR="00B54985" w:rsidRDefault="00B54985" w:rsidP="00B54985">
      <w:r>
        <w:t xml:space="preserve">4. </w:t>
      </w:r>
      <w:r>
        <w:rPr>
          <w:rFonts w:hint="eastAsia"/>
        </w:rPr>
        <w:t>移动端适配(除媒体查询，响应式，框架等</w:t>
      </w:r>
      <w:r w:rsidR="009404DD">
        <w:rPr>
          <w:rFonts w:hint="eastAsia"/>
        </w:rPr>
        <w:t>其他</w:t>
      </w:r>
      <w:r>
        <w:rPr>
          <w:rFonts w:hint="eastAsia"/>
        </w:rPr>
        <w:t>解决方法</w:t>
      </w:r>
      <w:r>
        <w:t>)</w:t>
      </w:r>
    </w:p>
    <w:p w:rsidR="00BF1CA2" w:rsidRDefault="00BF1CA2" w:rsidP="00B54985">
      <w:r>
        <w:tab/>
      </w:r>
      <w:r>
        <w:rPr>
          <w:rFonts w:hint="eastAsia"/>
        </w:rPr>
        <w:t>rem</w:t>
      </w:r>
      <w:r>
        <w:t xml:space="preserve"> </w:t>
      </w:r>
    </w:p>
    <w:p w:rsidR="00BF1CA2" w:rsidRDefault="00BF1CA2" w:rsidP="00B54985">
      <w:r>
        <w:t xml:space="preserve">5. </w:t>
      </w:r>
      <w:r>
        <w:rPr>
          <w:rFonts w:hint="eastAsia"/>
        </w:rPr>
        <w:t>cookie</w:t>
      </w:r>
      <w:r>
        <w:t xml:space="preserve"> </w:t>
      </w:r>
      <w:r>
        <w:rPr>
          <w:rFonts w:hint="eastAsia"/>
        </w:rPr>
        <w:t>sessionStorage</w:t>
      </w:r>
      <w:r>
        <w:t xml:space="preserve"> </w:t>
      </w:r>
      <w:r>
        <w:rPr>
          <w:rFonts w:hint="eastAsia"/>
        </w:rPr>
        <w:t>localStor的区别</w:t>
      </w:r>
    </w:p>
    <w:p w:rsidR="00BF1CA2" w:rsidRDefault="00BF1CA2" w:rsidP="00B5498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vuex</w:t>
      </w:r>
      <w:r>
        <w:t xml:space="preserve"> </w:t>
      </w:r>
      <w:r>
        <w:rPr>
          <w:rFonts w:hint="eastAsia"/>
        </w:rPr>
        <w:t>的组成</w:t>
      </w:r>
    </w:p>
    <w:p w:rsidR="00BF1CA2" w:rsidRDefault="00BF1CA2" w:rsidP="00B54985">
      <w:r>
        <w:rPr>
          <w:rFonts w:hint="eastAsia"/>
        </w:rPr>
        <w:t>7、路由守卫</w:t>
      </w:r>
    </w:p>
    <w:p w:rsidR="00BF1CA2" w:rsidRDefault="00BF1CA2" w:rsidP="00B54985">
      <w:r>
        <w:rPr>
          <w:rFonts w:hint="eastAsia"/>
        </w:rPr>
        <w:t>8、vue中怎么用sass</w:t>
      </w:r>
    </w:p>
    <w:p w:rsidR="00BF1CA2" w:rsidRDefault="00BF1CA2" w:rsidP="00B54985">
      <w:pPr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D30A8FA" wp14:editId="4FD89CD2">
            <wp:extent cx="3819048" cy="30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71" w:rsidRPr="00BE3A71">
        <w:rPr>
          <w:noProof/>
        </w:rPr>
        <w:t xml:space="preserve"> </w:t>
      </w:r>
    </w:p>
    <w:p w:rsidR="00BE3A71" w:rsidRDefault="00BE3A71" w:rsidP="00B5498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F609721" wp14:editId="0E6E9ED0">
            <wp:extent cx="2523809" cy="7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71" w:rsidRDefault="00BE3A71" w:rsidP="00B54985">
      <w:pPr>
        <w:rPr>
          <w:rFonts w:hint="eastAsia"/>
        </w:rPr>
      </w:pPr>
      <w:bookmarkStart w:id="0" w:name="_GoBack"/>
      <w:bookmarkEnd w:id="0"/>
    </w:p>
    <w:sectPr w:rsidR="00BE3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CB4" w:rsidRDefault="00CE5CB4" w:rsidP="00B54985">
      <w:r>
        <w:separator/>
      </w:r>
    </w:p>
  </w:endnote>
  <w:endnote w:type="continuationSeparator" w:id="0">
    <w:p w:rsidR="00CE5CB4" w:rsidRDefault="00CE5CB4" w:rsidP="00B5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CB4" w:rsidRDefault="00CE5CB4" w:rsidP="00B54985">
      <w:r>
        <w:separator/>
      </w:r>
    </w:p>
  </w:footnote>
  <w:footnote w:type="continuationSeparator" w:id="0">
    <w:p w:rsidR="00CE5CB4" w:rsidRDefault="00CE5CB4" w:rsidP="00B5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06A27"/>
    <w:multiLevelType w:val="hybridMultilevel"/>
    <w:tmpl w:val="642E9252"/>
    <w:lvl w:ilvl="0" w:tplc="A01CF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6D"/>
    <w:rsid w:val="009404DD"/>
    <w:rsid w:val="00B54985"/>
    <w:rsid w:val="00BE3A71"/>
    <w:rsid w:val="00BF1CA2"/>
    <w:rsid w:val="00CE5CB4"/>
    <w:rsid w:val="00E3686E"/>
    <w:rsid w:val="00F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15C5A"/>
  <w15:chartTrackingRefBased/>
  <w15:docId w15:val="{01F1118F-6447-433A-B518-0924035F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85"/>
    <w:rPr>
      <w:sz w:val="18"/>
      <w:szCs w:val="18"/>
    </w:rPr>
  </w:style>
  <w:style w:type="paragraph" w:styleId="a7">
    <w:name w:val="List Paragraph"/>
    <w:basedOn w:val="a"/>
    <w:uiPriority w:val="34"/>
    <w:qFormat/>
    <w:rsid w:val="00B54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</cp:revision>
  <dcterms:created xsi:type="dcterms:W3CDTF">2018-12-17T10:41:00Z</dcterms:created>
  <dcterms:modified xsi:type="dcterms:W3CDTF">2018-12-17T10:53:00Z</dcterms:modified>
</cp:coreProperties>
</file>