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89D1D"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t>1、本周世界政治</w:t>
      </w:r>
    </w:p>
    <w:p w14:paraId="75601E8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伊朗表示，他们正在审查美国提出的一项结束双方冲突的提议。据伊朗媒体报道，许多问题仍未解决，但唐纳德·特朗普说，在达成“最终协议”方面已经取得“巨大进展”。此前，美国和伊朗在霍尔木兹海峡交火，威胁了双方的停火协议。阿联酋和韩国报告称，它们的船只遭到了袭击。特朗普宣布并随后暂停了“自由计划”——一项引导商业船只驶离该海峡的行动。阿联酋拦截了来自伊朗的导弹和无人机袭击，其中一次针对一座石油设施。</w:t>
      </w:r>
    </w:p>
    <w:p w14:paraId="037FF55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一件紧急的事情：伊朗外长阿巴斯·阿拉格齐前往北京，与他的中国同行王毅举行了会晤。中国官方关于此次会晤的声明呼吁恢复霍尔木兹海峡的安全通行。</w:t>
      </w:r>
    </w:p>
    <w:p w14:paraId="5EF3CB6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以色列自四月中旬同意与黎巴嫩停火后，首次袭击了贝鲁特。这次袭击的目标是真主党的一名指挥官；这个由伊朗支持的民兵组织持续向以色列发射导弹和无人机。联合国表示，自停火开始以来，以色列对黎巴嫩的袭击已造成至少380人死亡。联合国的数据没有将伤亡人数细分为平民和战斗人员死亡。</w:t>
      </w:r>
    </w:p>
    <w:p w14:paraId="49CFA64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多起无人机袭击击中了喀土穆，包括其机场。这些袭击结束了苏丹首都数月来的相对平静——该市是去年正规军从准军事组织快速支援部队手中夺回的。这些袭击也表明，快速支援部队目前在苏丹东南部继续推进，已经能够对该国大部分地区造成破坏。</w:t>
      </w:r>
    </w:p>
    <w:p w14:paraId="3E2AECE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赞比亚取消了一个由国际非政府组织组织的、旨在促进数字权利的长期筹备的会议。据报道，原因是中方外交官对该活动中有台湾公民社会活动人士出席表示不满。这一决定凸显了中国在台湾问题上利用其对他国（尤其是穷国）的影响力来推进其政治目标的决心。</w:t>
      </w:r>
    </w:p>
    <w:p w14:paraId="0FCF1E1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台湾地区领导人赖清德未经宣布访问了斯威士兰。四月底，赖清德曾被迫取消参加姆斯瓦蒂国王登基40周年庆典的计划，原因是马达加斯加、毛里求斯和塞舌尔在中国压力下拒绝让他的航班飞越其领空。斯威士兰是唯一承认台湾的非洲国家。愤怒的中国表示，赖清德是“偷渡”到斯威士兰的。另外，美国国务卿马可·鲁比奥表示，特朗普将在5月14日至15日于北京举行的峰会期间与习近平讨论台湾问题。</w:t>
      </w:r>
    </w:p>
    <w:p w14:paraId="17C2B08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五角大楼证实，计划从驻德美军——总数36000人——中撤出5000人。特朗普宣布这一撤军是为了报复弗里德里希·默茨关于伊朗战争的言论；这位德国总理说美国受到了“羞辱”。特朗普还考虑从意大利和西班牙撤军。他还威胁要将美国对欧盟汽车进口的关税提高到25%。</w:t>
      </w:r>
    </w:p>
    <w:p w14:paraId="22FADFCB"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罗马尼亚中间派政府因议会通过不信任案而下台。该不信任案由社会民主党发起——该党近期退出了执政联盟——并得到了极右翼的支持。各方将就组建新政府举行谈判。社会民主党表示，只要新政府不是由被罢免的总理伊利耶·博洛让领导，他们愿意加入一个亲欧盟的新联合政府。</w:t>
      </w:r>
    </w:p>
    <w:p w14:paraId="0D6843C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乌克兰东部在俄罗斯对该地区的一波攻击中至少有27人遇难。其中包括在扎波罗热市空袭中丧生的12人。乌克兰表示已启动停火，并指责俄罗斯破坏了停火。俄罗斯宣布在5月8日和9日实施自己的停火，以配合其纪念二战中击败纳粹德国的活动。弗拉基米尔·泽连斯基形容俄罗斯的停火是“彻底的虚伪”和宣传。</w:t>
      </w:r>
    </w:p>
    <w:p w14:paraId="73FD7C7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马可·鲁比奥前往罗马与教皇利奥会面，此时梵蒂冈与白宫之间因伊朗战争而关系日益紧张。鲁比奥原定还要会见意大利总理乔治娅·梅洛尼——她也因战争和特朗普对教皇的批评而与特朗普产生分歧。</w:t>
      </w:r>
    </w:p>
    <w:p w14:paraId="5E9BCFA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阿姆斯特丹开始实施一项禁止与化石燃料和肉类相关广告的禁令。该市议会由绿党和其他各种进步左派势力主导。</w:t>
      </w:r>
    </w:p>
    <w:p w14:paraId="1A79C9A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掌管印度联邦政府的印度人民党在西孟加拉邦的选举中取得压倒性胜利。该党此前从未在西孟加拉邦——包括加尔各答市——执政过。这一结果对在该邦拉票的印度教民族主义总理纳伦德拉·莫迪来说是一次重大胜利。在其他邦的选举中，在任者也遭受了挫折。M.K. 斯大林辞去了泰米尔纳德邦首席部长职务，此前一个由前演员领导的政党在那里获得了最多席位。在喀拉拉邦，执政的共产党人被一个由国大党领导的联盟赶下台。</w:t>
      </w:r>
    </w:p>
    <w:p w14:paraId="4D38F36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英国首相基尔·斯塔默爵士将近期国内一连串反犹袭击描述为一场危机，并明确指责伊朗试图煽动暴力和仇恨。“这不会被容忍，”他说。他宣布的措施之一是强制大学追踪校园内的反犹主义并采取行动加以解决。</w:t>
      </w:r>
    </w:p>
    <w:p w14:paraId="1CDEFFC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澳大利亚也在应对反犹主义的抬头。一个委员会就去年十二月邦迪海滩发生的光明节活动袭击事件——造成15人死亡——开始举行听证会。一位专家将反犹主义描述为一种“病毒”，并说采纳反犹观点已变得“时髦”。</w:t>
      </w:r>
    </w:p>
    <w:p w14:paraId="3206453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加拿大阿尔伯塔省的分离主义者表示，他们已收集到足够请愿签名，可以启动独立公投程序——公投最早可能在十月举行。民调显示，如果进行公投，分离主义者很难说服其他阿尔伯塔省人相信脱离加拿大的好处。</w:t>
      </w:r>
    </w:p>
    <w:p w14:paraId="359A080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国际法院就一起长期存在的边界争端举行了听证会。圭亚那表示，委内瑞拉对埃塞奎博河地区大片区域——包括大量近海油气储量——的声索是非法的。委内瑞拉则表示，法院对此事没有管辖权，只有谈判才能解决问题。</w:t>
      </w:r>
    </w:p>
    <w:p w14:paraId="7131CA9A"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这不是友好访问。唐纳德·特朗普宣布对古巴政府官员实施又一轮制裁。在佛罗里达州发表讲话时，这位总统表示美国将“几乎立即”接管古巴，并暗示美国海军在从伊朗返回途中将在古巴海岸抛锚。</w:t>
      </w:r>
    </w:p>
    <w:p w14:paraId="1E3677A6"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2A98DEF7"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2、本周世界商业要闻</w:t>
      </w:r>
    </w:p>
    <w:p w14:paraId="45AE846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在未能获得美国政府救助后，精神航空（Spirit Airlines）突然取消了所有航班，并开始处置其资产。该公司的财务官表示，它将尝试出售自己完全拥有的飞机，但如果卖不掉，就会把飞机交给贷款方。这家廉价航空公司原本希望在未来几个月内脱离破产保护。但伊朗冲突导致航空燃油成本上升，进一步恶化了它的财务状况。它已经与债务负担斗争了多年。2024年，它与捷蓝航空（JetBlue）的拟议合并因反垄断理由被阻止。</w:t>
      </w:r>
    </w:p>
    <w:p w14:paraId="5319E84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系好安全带</w:t>
      </w:r>
      <w:r w:rsidRPr="008A5338">
        <w:rPr>
          <w:rFonts w:ascii="仿宋" w:eastAsia="仿宋" w:hAnsi="仿宋"/>
          <w:lang w:eastAsia="zh-CN"/>
        </w:rPr>
        <w:br/>
        <w:t>由于燃油价格上涨，其他航空公司也不得不削减或调整航班计划。与此同时，雪佛龙（Chevron）的首席执行官成为最新一位警告全球石油供应即将短缺的人士，原因是霍尔木兹海峡长期关闭。迈克·沃斯（Mike Wirth）指出，亚洲和欧洲将受到严重冲击，而美国要过一段时间才能感受到影响。</w:t>
      </w:r>
    </w:p>
    <w:p w14:paraId="23F1314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壳牌（Shell）报告了两年来的最佳季度利润，因为它的交易部门从石油市场的波动中受益。然而，由于伊朗战争，它预计第二季度天然气产量将大幅下降。雪佛龙和埃克森美孚（ExxonMobil）报告利润下降，尽管油价上涨，但两家公司都指出，这与金融对冲的时间安排有关。</w:t>
      </w:r>
    </w:p>
    <w:p w14:paraId="76FD4FA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为了应对由能源价格上涨推动的通胀飙升，澳大利亚央行今年第三次加息，将基准利率上调0.25个百分点，至4.35%。</w:t>
      </w:r>
    </w:p>
    <w:p w14:paraId="6EE6B7F3" w14:textId="77777777" w:rsidR="00EA2618" w:rsidRPr="008A5338" w:rsidRDefault="00000000">
      <w:pPr>
        <w:rPr>
          <w:rFonts w:ascii="仿宋" w:eastAsia="仿宋" w:hAnsi="仿宋" w:hint="eastAsia"/>
          <w:lang w:eastAsia="zh-CN"/>
        </w:rPr>
      </w:pPr>
      <w:r w:rsidRPr="008A5338">
        <w:rPr>
          <w:rFonts w:ascii="仿宋" w:eastAsia="仿宋" w:hAnsi="仿宋"/>
        </w:rPr>
        <w:t>伯克希尔·哈撒韦（Berkshire Hathaway）举行了格雷格·阿贝尔（Greg Abel）担任首席执行官以来的首次年度股东大会。投资者追问他将如何处理其前任沃伦·巴菲特（Warren Buffett）积累的近四千亿美元现金储备。</w:t>
      </w:r>
      <w:r w:rsidRPr="008A5338">
        <w:rPr>
          <w:rFonts w:ascii="仿宋" w:eastAsia="仿宋" w:hAnsi="仿宋"/>
          <w:lang w:eastAsia="zh-CN"/>
        </w:rPr>
        <w:t>阿贝尔表示，他不急于进行收购，因为他“不想把资本投入到次优的机会中”。</w:t>
      </w:r>
    </w:p>
    <w:p w14:paraId="242BDB4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美国证券交易委员会（SEC）开始对其提案进行为期60天的咨询程序，该提案允许上市公司每六个月发布一次财报，而不是每三个月。改革的支持者认为，要求每季度发布收入和利润报表会导致管理层的短视思维。而支持现行制度的人则表示，六个月的报告间隔时间太长，而报告能为投资者提供公司业绩的可靠证据。</w:t>
      </w:r>
    </w:p>
    <w:p w14:paraId="4188830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视频游戏零售商游戏驿站（GameStop）——或许以“网红股”闻名——对eBay发起了非邀约收购要约，它已持有eBay 5%的股份。游戏驿站将其收购要约的股权价值定为近560亿美元，这远远超过了它自身的市值。当被问及如何凑齐这笔资金来为收购融资时，游戏驿站首席执行官瑞安·科恩（Ryan Cohen）说：“我们走着瞧。”</w:t>
      </w:r>
    </w:p>
    <w:p w14:paraId="2D172831"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香港经济第一季度同比增长5.9%，这是自2021年第二季度以来的最强增速。据香港财政司司长称，全球对人工智能的热潮提振了香港相关产品和电子产品的需求。该季度商品出口增长了近24%。</w:t>
      </w:r>
    </w:p>
    <w:p w14:paraId="6C6D9D5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AMD股价飙升，此前这家芯片制造商报告称，第一季度面向数据中心的销售额同比增长57%。整体营收跃升38%。AMD的财报加上其他科技相关消息，推动标普500指数和纳斯达克综合指数创下新高。三星（Samsung）的市值首次突破一万亿美元，得益于其内存芯片的强劲需求，这帮助韩国KOSPI股指再创新高。</w:t>
      </w:r>
    </w:p>
    <w:p w14:paraId="44390B2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投资者对苹果（Apple）的财报也感到满意。2026年前三个月，iPhone营收同比增长20%，主要受中国市场对iPhone 17的需求推动。总营收达到1112亿美元，其中一半以上来自iPhone。苹果预计今年晚些时候将推出一款可折叠手机。与此同时，苹果同意以2.5亿美元和解一桩集体诉讼，该诉讼指控苹果在iPhone 15和16的AI功能方面误导用户。苹果没有承认任何不当行为。</w:t>
      </w:r>
    </w:p>
    <w:p w14:paraId="5B6D07F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美国政府的人工智能标准与创新中心（CAISI）与谷歌DeepMind、微软和xAI签署了协议，允许该中心在新的人工智能模型向公众发布之前研究其国家安全影响。这些协议建立在拜登政府时期达成的类似协议之上。</w:t>
      </w:r>
    </w:p>
    <w:p w14:paraId="00D78F2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减肥新世界</w:t>
      </w:r>
      <w:r w:rsidRPr="008A5338">
        <w:rPr>
          <w:rFonts w:ascii="仿宋" w:eastAsia="仿宋" w:hAnsi="仿宋"/>
          <w:lang w:eastAsia="zh-CN"/>
        </w:rPr>
        <w:br/>
        <w:t>截至4月17日的一年内，诺和诺德（Novo Nordisk）的Wegovy减肥药片已开出超过200万张处方，该药于1月在美国上市。该公司上调了预期，因为它预计减肥疗法的营收将更高。它希望今年晚些时候开始在美国以外销售Wegovy药片。然而，诺和诺德的主要竞争对手礼来（Eli Lilly）正威胁要再次抢占它的市场份额，计划推出一款名为Foundayo的竞争性减肥药片。</w:t>
      </w:r>
    </w:p>
    <w:p w14:paraId="689BD81B"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3DBE7733"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3、特朗普-习近平峰会：一对功能失调的双巨头</w:t>
      </w:r>
    </w:p>
    <w:p w14:paraId="4EEFBA5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有时候，人们会说——尤其是唐纳德·特朗普总统本人——美国和中国现在是G2，一对引领世界的超级大国。这个想法令人不安。其中一个国家的领导人把盟友当冤大头，正在摧毁那些支撑了全球稳定几十年的机构。另一个国家则是一个欺负邻国的威权政权，还在悄悄煽动它本可以帮助化解的海外冲突。</w:t>
      </w:r>
    </w:p>
    <w:p w14:paraId="5DCC7B2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更糟糕的是，两国都把彼此在技术和贸易上的纠缠视为安全风险。因此，当特朗普于5月14日和15日在北京拜访中国最高领导人习近平时，赌注将会非常巨大。这是预计在2026年底前两人四次会晤中的第一次。接下来的六个月可能塑造未来多年的双边关系，影响从人工智能到供应链、从台湾到伊朗的各个方面。</w:t>
      </w:r>
    </w:p>
    <w:p w14:paraId="089CDE4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本期封面报道还包括以下内容：中国认为美国正在衰落，但依然格外危险；特朗普和习近平将难以达成重大经济协议；中国正在推动特朗普在台湾问题上让步；世界必须阻止人工智能赋予生物恐怖分子力量；人工智能复兴了一个冷战式的两难困境。</w:t>
      </w:r>
    </w:p>
    <w:p w14:paraId="05075D1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两国政府之间的紧张关系如此之深，以至于期待突破是幼稚的。如果特朗普和习近平更有技巧和谦逊，他们本可以避免最有害的冲突，并找到可以为所有人利益而合作的领域。令人不安的是，这么多事情将取决于特朗普——他在称习近平为亲爱的朋友和敌人之间摇摆不定。习近平的观点则更为稳定，这本身就是个问题：他深信美国正在衰落，世界应该屈从于崛起的中国。</w:t>
      </w:r>
    </w:p>
    <w:p w14:paraId="068A663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北京会谈的重点将是贸易。近十年来，两国陷入了一场时断时续的贸易战。2025年初，当双方把关税提高到超过100%时，一场全面决裂似乎不可避免。此后，他们降低了关税，有些人称之为休战，但实际上是一种相互脆弱性的僵局。中国可以通过切断稀土供应来扼杀全球工业；美国可以对高科技产品和金融流动实施毁灭性制裁。</w:t>
      </w:r>
    </w:p>
    <w:p w14:paraId="0680FED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种僵局是不稳定的。当美国试图打破中国对稀土的控制时，中国正在支持半导体生产并试图摆脱对美元的依赖。目前，峰会的一个好结果是双方承诺变得可预测。特朗普对关税的错误信念使得削减不现实，但将关税维持在当前水平至少能让企业继续经营。美国人想要一个贸易委员会来管理两国之间的商业，但这会非常笨拙，对美国的再工业化帮助甚微。一个定期对话机制会更好。</w:t>
      </w:r>
    </w:p>
    <w:p w14:paraId="1DBC447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个明显的风险是误判。美国贸易官员正在调查中国的工业产能过剩和强迫劳动问题，这可能是未来几个月内征收更高关税的借口。5月2日，中国部署了一项“阻断措施”，威胁对遵守某些美国制裁的公司实施金融惩罚。中国还威胁要追查那些将供应链转移到其他国家的公司——而这正是美国所敦促的。因此，北京正在设立一个基于权力而非法律的合规性考验。全球高管必须选择他们更害怕哪个政府。</w:t>
      </w:r>
    </w:p>
    <w:p w14:paraId="5A9A2C1E"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美国谈判代表让峰会的筹备阶段集中在贸易而非安全问题上。但中国人看到了美国总统不可预测性中的机会。他们可能是对的。正如中国的顾问们不敢反驳习近平一样，白宫的官员们在所有中国事务上——包括台湾问题——都顺从特朗普。</w:t>
      </w:r>
    </w:p>
    <w:p w14:paraId="679B53E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正是在台湾问题上，特朗普可能认为他可以通过采取温和态度来降温。中国官员暗示，他在台湾问题上让步越多，中国在贸易上就会让得越多。他们希望他能减少对台军售，或者表示反对台湾独立。他不应该上钩。出卖一个民主伙伴是错误的，危及世界上最重要的芯片制造商则是鲁莽的。此外，当前的安排是有效的——即使习近平永远不会承认：台湾繁荣，中国崛起，亚洲大体和平。</w:t>
      </w:r>
    </w:p>
    <w:p w14:paraId="4CEF09C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此外，世界还面临其他紧迫的安全关切。美国攻击伊朗是个战略失误，而中国乐见其自食其果。中国现在已经涉足外交，本周会见了伊朗外长。它应该敦促伊朗政权进行谈判；或者用安全保证的诱惑让伊朗放弃核计划，但它对国外麻烦的过敏反应阻碍了它。而且，无论中国认为自己在外交上对伊朗有多大的道德高地，它通过购买俄罗斯天然气和销售军民两用技术，帮助弗拉基米尔·普京在乌克兰作战，这削弱了自身立场。特朗普应该敦促习近平利用其在莫斯科的影响力来帮助结束乌克兰战争。然而，这在他们讨论中几乎不会出现。</w:t>
      </w:r>
    </w:p>
    <w:p w14:paraId="0956117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真正的政治家还会找到其他许多事情需要处理。美国和中国公司处于人工智能的前沿。因此，它们的政府应该领导应对相关风险，比如生物安全。气候问题曾是罕见的合作领域，现在将成为盲点，因为特朗普政府回避所有关于全球变暖的政策。而曾经常规的疫情防控合作也变得棘手，因为中国不喜欢关于新冠病毒是否从武汉实验室泄漏的提问。</w:t>
      </w:r>
    </w:p>
    <w:p w14:paraId="45E9191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怀念冷战</w:t>
      </w:r>
    </w:p>
    <w:p w14:paraId="1A7346F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超级大国不需要成为朋友才能谈论这一切。在冷战的高峰期，美国和苏联就核武器、太空科学、欧洲边界和癌症研究达成了协议。美国与中国的商业联系远比它与苏联的联系紧密得多。唉，两位领导人都认为合作是一个陷阱，对方可能用规则来强加于己。这种逻辑使得支配地位成为优先事项，而非全球公共产品。</w:t>
      </w:r>
    </w:p>
    <w:p w14:paraId="5375540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因此，峰会除了勉强挤出的微笑之外，可能收获甚微。这种缺乏雄心的态度令人忧虑。双方的顾问都辩称，至少他们在对话，然而要在特朗普政府之后维持合作，他们需要成果。相反，唯一让美国和中国坐在谈判桌旁的是对彼此可能造成的经济损害的恐惧。G2与其说是在引领世界，不如说是在向世界勒索赎金。■</w:t>
      </w:r>
    </w:p>
    <w:p w14:paraId="57249D01"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32A805C2"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4、印度民主：纳伦德拉·莫迪的政党在印度势如破竹，但印度绝不能成为事实上的单一政党国家</w:t>
      </w:r>
    </w:p>
    <w:p w14:paraId="72F1A78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没有人应该对玛玛塔·班纳吉的离任感到惋惜。她是印度第四大人口邦西孟加拉邦的选民赶下台的。十五年来，她领导的政府一直深陷失败。尽管印度全国经济增长强劲，但她治下的一亿人民却面临经济停滞。如今，一个普通孟加拉人的收入，只有印度总理纳伦德拉·莫迪家乡古吉拉特邦居民收入的一半。同样糟糕的是班纳吉的暴虐倾向。她压制批评者，监禁反对派。她的政党经营敲诈勒索的勾当。据称，其打手有时甚至能逃脱强奸罪的指控。企业被迫为土地和许可证行贿。难怪许多人选择离开。</w:t>
      </w:r>
    </w:p>
    <w:p w14:paraId="3BB423B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班纳吉在最后时刻以一种极不体面的方式表明她拒绝下台，声称对方作弊了。她必须走人。莫迪领导的印度人民党赢得了选举，即将首次管理西孟加拉邦。这次选举是推翻多个邦现任执政者浪潮的一部分。在喀拉拉邦，共产党统治者被赶走。在泰米尔纳德邦，一位从动作影星转型的政客——单名维贾伊——横扫了一个老牌政治王朝。这一切都证明，尽管有缺陷，但印度的民主依然在运作。选举结果大体上反映了选民的意愿。</w:t>
      </w:r>
    </w:p>
    <w:p w14:paraId="08CBA05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再深入看，纳伦德拉·莫迪进一步巩固了对印度的掌控。这次结果也证实了莫迪的政党仍然强大，尽管在他赢得全国大选的十二年间出现过选举波动。印度人民党比其对手组织更严密。它宣扬意识形态——将印度教民族主义与增长承诺相结合——手法也更加娴熟。如今，凭借盟友的支持，它管理着印度超过三分之二的邦和地区，这些地区居住着印度80%的人口。就连曾经充满敌意的南方，也多少开始对这位总理有所好感。</w:t>
      </w:r>
    </w:p>
    <w:p w14:paraId="06D3EB0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尽管如此，仍有理由令人担忧。为了保持民主的健康，印度人民党必须把它的野心和手段控制在合理范围内。但有时它并没有做到。即使西孟加拉邦的最终结果是正确的，班纳吉关于选举不公的部分抱怨也是合理的。中央政府派遣了近二十五万武装警察监督那里的投票。通过粗暴的选民名册修订程序，剥夺了数百万选民的投票权，其中许多人根本没有申诉的机会。负责监督这一切的选举委员会，理论上是一个公正的裁判。但在莫迪担任总理期间，它看起来越来越唯唯诺诺。</w:t>
      </w:r>
    </w:p>
    <w:p w14:paraId="0AED0E5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政治有可能变得越发狭隘和丑陋。各政党常常试图按宗教界限分裂选民。在西孟加拉邦和阿萨姆邦，印度人民党之所以赢得大量印度教选民的支持，部分原因就在于煽动对穆斯林的恐惧。该党可能会说，它的对手们应该再努力一点——他们基本上未能培养出可靠的领袖，也未能对其印度教民族主义议程提出有力的回应。然而，莫迪政府也通过刑事调查来束缚他们，扭曲政党融资规则使其对自己有利，并收编了大部分媒体。</w:t>
      </w:r>
    </w:p>
    <w:p w14:paraId="434BF76C"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莫迪可能会对这些批评置若罔闻。毕竟，他那咄咄逼人的政治风格对他相当有利。但这与他选举成功的另一个来源——一个充满活力的经济——之间存在着紧张关系。这个经济得益于他愿意推行受欢迎的改革的意愿。如今，这股经济顺风可能正在消退。未来几个月，能源成本上升将损害消费者利益，并可能使其中一些选民转而反对他。他可能会试图通过加倍使用分裂手段来弥补。然而，这对印度不利——或许对莫迪本人也不利。该国的长期经济成功依赖于稳定和法治，而这两者都可能被一个过于强大和咄咄逼人的执政党所削弱。在胜利之际，莫迪应该表现出克制。■</w:t>
      </w:r>
    </w:p>
    <w:p w14:paraId="545FBF9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《经济学人》的订阅用户可以注册我们的“观点”新闻通讯，该通讯汇集了我们最好的社论、专栏、特邀文章和读者来信。</w:t>
      </w:r>
    </w:p>
    <w:p w14:paraId="78456655"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1973B55B"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5、从网络安全到生物安全：全球必须阻止人工智能助长生物恐怖主义。新病原体的威胁比人工智能支持的黑客更严重。</w:t>
      </w:r>
    </w:p>
    <w:p w14:paraId="07011BE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人工智能很快将把生物学加入其超人类能力的清单。Anthropic公司的Mythos模型——因其黑客技能而被限制公开发布——最近成功完成了生物学专家汇集的最困难数据处理任务中的三分之一。Mythos能够做到所有接受测试的人类都无法做到的事情，例如从原始DNA数据中逆向解析出细胞类型。</w:t>
      </w:r>
    </w:p>
    <w:p w14:paraId="50976CF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正如我们报道的那样，这种解决问题的能力意味着人工智能可能很快赋予人们极其危险的能力：合成病毒、制造新型神经毒素，或者组装出能消灭所有人的“镜像生命”。</w:t>
      </w:r>
    </w:p>
    <w:p w14:paraId="5C3B2A1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这些危险是人工智能带来的美好承诺——普及智能——的阴暗面。甚至可以想象，人工智能可能赋予一个厌世的孤独者终结人类的力量。</w:t>
      </w:r>
    </w:p>
    <w:p w14:paraId="64CAE50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深入探讨：人工智能工具如何助长生物恐怖主义</w:t>
      </w:r>
    </w:p>
    <w:p w14:paraId="56C16FF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因此，生物安全风险远大于网络安全风险。如果一种经过设计的病毒可能导致数十亿人死亡，那么人类就没有从错误中吸取教训的余地。可能不存在所谓的“防御者红利”，即人工智能本身帮助防范危险的情况。软件可以很快修复，但人类生物学要难改变得多。因此，要让模型安全发布，就需要在人工智能基础科学上取得突破。</w:t>
      </w:r>
    </w:p>
    <w:p w14:paraId="55F0836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我们还有多少时间？目前公开的人工智能模型只是书本聪明，在纸面测试中表现出色，但幸运的是，它们在实验室操作台上似乎仍然无法给新手提供多少实际帮助。但Mythos（非公开模型）的制造者Anthropic警告说，它可能很快就能指导新手完成棘手的实验室工作。Mythos及其同类模型还没有接受过实际能力的测试，这意味着它们可能已经具备了这种能力。</w:t>
      </w:r>
    </w:p>
    <w:p w14:paraId="06EE2D9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拥有这些能力的模型——就像核武器一样——永远不能安全地落入公众之手。而目前让它们安全的技术还远远不够。例如，一种选择是试图让它们拒绝危险请求。通过欺骗模型给出被禁止的回答来“越狱”这些模型已经变得更难，但在最近一项研究中，90%的新手参与者仍然能够从本应保持缄默的模型中提取出关于病毒学的答案。把人类的未来押注在这样的防御上将是一个错误。</w:t>
      </w:r>
    </w:p>
    <w:p w14:paraId="7A57902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另一种措施是从模型的训练过程中排除危险数据。智库SecureBio建议移除关于镜像生命、获取活体病原体、绕过生物防御护栏以及评估大流行可能性的信息。问题在于，一个足够强大的模型可能从基本原理中推算出被删除的知识。类似地从图像生成器的训练数据中移除儿童性虐待材料的尝试并未成功。一个基于良性图像训练的系统可以描绘出它从未见过的淫秽内容。</w:t>
      </w:r>
    </w:p>
    <w:p w14:paraId="0C4339DD"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第三种想法是关注物理世界。政府的安全部门可以而且应该更加关注那些既有合法用途也有邪恶用途的技术供应商，例如DNA合成技术。“了解你的客户”规定应该将这些服务限制在资深研究人员范围内。但制造病毒不像建造核弹那样需要稀缺且可追踪的材料。在生物学领域，使用现成技术达到致命目的是相对容易的。国家无法监控每一个培养皿。</w:t>
      </w:r>
    </w:p>
    <w:p w14:paraId="0A0F7E3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因此，需要科学突破来创造新型防护措施。一种有前景的方法是在模型训练完成后对其进行相当于脑部手术的操作。另一种技术教模型在某些领域偏向错误答案；还有一种技术可能是发现并禁用那些在合成生物学工作中激活的神经元。这将需要人工智能基础科学的进步，以打开现有神经网络的“黑匣子”。</w:t>
      </w:r>
    </w:p>
    <w:p w14:paraId="0F6A074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令人惊恐的培养皿</w:t>
      </w:r>
    </w:p>
    <w:p w14:paraId="71A52B7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这些技术出现之前，政府必须限制对可能助长生物恐怖主义的系统的访问。这对开源模型尤其重要，因为一旦传播就无法召回，其使用也无法监控。负责任的研究人员应该能够使用人工智能来推进科学前沿——例如，DeepMind的Isomorphic Labs正在开发新型癌症疗法——但必须在安全协议下进行。如果人工智能同时也赋予恐怖分子让人类灭绝的能力，那么用它来改善生活就毫无意义了。■</w:t>
      </w:r>
    </w:p>
    <w:p w14:paraId="68807E4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《经济学人》的订阅用户可注册我们的观点通讯，其中汇集了社论、专栏、特约文章和读者来信中的精华内容。</w:t>
      </w:r>
    </w:p>
    <w:p w14:paraId="2479E0FC"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72B8DFF0"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6、反犹主义：要对抗反犹主义，先要理解它从何而来；一个看似21世纪的问题，实则有着深厚而黑暗的根源</w:t>
      </w:r>
    </w:p>
    <w:p w14:paraId="3973E37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一次，仇恨的表现形式有些不同。没有犹太隔离区，也没有集体迫害；没有欧洲政府公开支持它。在某些方面，最近反犹情绪的激增——包括4月29日在伦敦两名犹太男子被刺伤事件——带有鲜明的21世纪特征。不过，退一步看，那种偏见的心态却可怕地似曾相识。随之而来的风险也一样：对全世界的犹太人而言，但并不仅仅对犹太人而言。</w:t>
      </w:r>
    </w:p>
    <w:p w14:paraId="2DEA07A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戈尔德斯格林——英国小型犹太社区的一个中心——发生流血事件之前，伦敦的犹太场所已经遭遇了一系列燃烧弹袭击。去年10月，曼彻斯特一座犹太教堂遭袭，导致两名信徒丧生。令人痛心的是，许多英国犹太人第一次感到有必要在公开场合淡化自己的犹太身份：将六芒星吊坠塞进衬衫里，在去学校或上班的路上摘下圆顶小帽。这些恐惧并非英国独有。今年3月，密歇根州和荷兰的犹太教堂成为袭击目标。去年12月，在澳大利亚邦迪海滩的一场光明节派对上，仇恨犯罪愈演愈烈，最终导致15人被杀害。</w:t>
      </w:r>
    </w:p>
    <w:p w14:paraId="063446B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深入探讨：如何应对英国日益严重的反犹主义？</w:t>
      </w:r>
      <w:r w:rsidRPr="008A5338">
        <w:rPr>
          <w:rFonts w:ascii="仿宋" w:eastAsia="仿宋" w:hAnsi="仿宋"/>
          <w:lang w:eastAsia="zh-CN"/>
        </w:rPr>
        <w:br/>
        <w:t>对加沙的愤怒，尤其是伊斯兰主义者心中的怒火，是一个重要的解释，但这过于简单化了。反犹主义确实在2023年10月7日以色列发生的暴行以及随后的战争之后，在欧洲和美国激增。然而，解释并非借口。每个人都应该能够区分伦敦公交车站的一位老人和一个中东国家。犹太人对以色列的看法——无论是什么——永远不能成为迫害他们的理由。任何观点都不应被用暴力来惩罚。</w:t>
      </w:r>
    </w:p>
    <w:p w14:paraId="1E89CB6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些西方人将问题归咎于移民，以此寻求一丝微弱的慰藉。实际上，伊斯兰主义——尽管可能十分恶毒——只是英国最高警官马克·罗利爵士所称的“可怕的仇恨维恩图”中的一个圆圈。左派中的许多人支持一种虚假的道德框架，在这个框架中，犹太人被视为殖民者，永远不可能成为受害者。本土主义右派中的许多人认为犹太全球主义者正在策划西方的衰落——这是此前宾夕法尼亚州和加利福尼亚州枪击案背后的疯狂动机。敌对国家利用代理人在海外发动袭击：在最近的一些袭击中已发现了伊朗的手。</w:t>
      </w:r>
    </w:p>
    <w:p w14:paraId="274CD7A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从所有这些方面来看，今天的反犹主义看起来像是一种现代现象——你还可以加上社交媒体，它帮助招募袭击者，并让新纳粹分子进行传教。然而，其深层潜藏的是那个古老的神话：一个邪恶的犹太阴谋集团，一心追求权力和统治。这种说法体现在对本雅明·内塔尼亚胡和乔治·索罗斯的描绘中，称他们是幕后操纵者。这种说法也回荡在“以色列对待巴勒斯坦人的方式是世间万恶之源”的观念中。</w:t>
      </w:r>
    </w:p>
    <w:p w14:paraId="49F91195"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阴谋论是共同点；它也是今日的偏见与纳粹德国或沙俄时期的仇恨之间的纽带。阴谋论思维在动荡时期盛行：帝国的兴衰、意识形态的断裂，或者像现在这样，民粹主义和战争。凭借一种类似引力的必然性，它常常退回到最古老的阴谋论，其中带有对犹太人贪婪和分裂忠诚的原始联想。犹太人被讽刺为既无根又封闭、既反动又颠覆，他们因此成为令人迷失方向的变革的全能化身。</w:t>
      </w:r>
    </w:p>
    <w:p w14:paraId="73244FA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理解反犹主义的深层根源是对抗它的关键。犹太机构已经如堡垒般的安全措施正在进一步加强。支持巴勒斯坦的游行及其高喊的口号也在被重新审视。政客们正在寻求平衡抗议者的言论自由权和犹太人的安全权——许多人认为，后者的权利正受到游行者的辱骂威胁。</w:t>
      </w:r>
    </w:p>
    <w:p w14:paraId="5310A14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经济学人》对言论禁令深表怀疑。逮捕祖母对任何人都没有好处。法律无法根除根深蒂固的假定和原型：需要更宏大也更艰难的努力。许多人已经学会了在谈论其他少数群体以及与他们交流时更加体谅；而当人们以不同的方式说话时，他们也可能会逐渐以不同的方式思考。是时候让犹太人得到这种尊重了。教育可以有所帮助。但最重要的是，政治和宗教领袖——以及普通公民——必须在听到反犹言论时立即指出来。可耻的是，太多人未能做到这一点。</w:t>
      </w:r>
    </w:p>
    <w:p w14:paraId="40089C2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犹太公民的痛苦本身应该足以成为动力。但历史的回响还揭示了另一个行动理由。犹太人是这些袭击的受害者，但受到威胁的未来并非只有他们的。相反，他们是对按照自己意愿生活和信仰的自由的一个关键考验。当这些权利得不到维护时，暴民就会得势，支撑自由社会的多元化和宽容价值观就会陷入危险。■</w:t>
      </w:r>
    </w:p>
    <w:p w14:paraId="255C53B3"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6203BC56"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7、简化监管，松绑市场——欧洲正在为商业松绑，但还远远不够。市场自由派必须赢得布鲁塞尔——以及各国首都——的这场战役。</w:t>
      </w:r>
    </w:p>
    <w:p w14:paraId="445D25E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大家都知道，欧盟的经济被各种法规压得喘不过气来。但是你可能没有注意到，现在“大家”也包括了欧洲人自己。他们都感到非常不安。所以现在，解决问题的势头，可以说是一代人以来最强的一次。</w:t>
      </w:r>
    </w:p>
    <w:p w14:paraId="4484EA8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4月28日，欧委会公布了一系列计划，旨在让欧盟的规则制定变得更加简单和一致。他们还明确了完成这一目标的时间表，并计划清除欧盟内部的贸易壁垒。现在，一个价值一万亿欧元的问题是：在经历了那么多失败的尝试之后，欧洲这次能否真正把好 intentions 变成实实在在的进步？</w:t>
      </w:r>
    </w:p>
    <w:p w14:paraId="3A256F4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欧洲需要增长，才能偿还债务、照顾好不断增长的老年人口，并且在没有美国帮助的情况下保卫自己。然而，它的经济远远落后于美国老大哥。今年第一季度，欧洲经济几乎没有增长——而现在，伊朗战争又推高了能源价格。</w:t>
      </w:r>
    </w:p>
    <w:p w14:paraId="492A6F1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欧洲雄心——欧盟想要真正松绑经济。深入布鲁塞尔的深层国家。</w:t>
      </w:r>
    </w:p>
    <w:p w14:paraId="7BF410E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场增长之战是在两条战线上同时进行的。第一条战线在布鲁塞尔。在那里，两种截然不同的战略正在争夺优势。一些欧盟官员认为，欧盟应该转向补贴、保护主义和中国的国家资本主义模式。另一些人则更倾向于自由路线，也就是建立更开放、更具竞争性、更加一体化的市场。</w:t>
      </w:r>
    </w:p>
    <w:p w14:paraId="5D39686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最近几年，欧盟的经济思维带上了一点法国的味道：对竞争性市场和自由贸易变得更加警惕，更倾向于国家主导的干预主义（dirigisme）。但令人鼓舞的是，一些更自由的观念也站稳了脚跟。曾经，有人提议修改欧盟严格的并购指导方针，这可能会削弱欧盟一向重视的消费者福利原则，以便催生出“欧洲冠军”企业。但现在看来，这些规则大概率只是进行微调，而不是彻底翻修。欧洲对竞争精神的承诺依然有效。</w:t>
      </w:r>
    </w:p>
    <w:p w14:paraId="7E67F6D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不过，避免倒退是一回事。取得进步呢？除了推动去监管化（包括十项旨在降低企业行政成本的“一揽子法案”），贸易自由化也在继续。5月1日，欧盟与南方共同市场（Mercosur）——其正式成员包括阿根廷、巴西、巴拉圭和乌拉圭——之间的一项协议暂时生效。欧盟还与印度、印度尼西亚和澳大利亚达成了新的协议，与马来西亚和菲律宾的协议也即将敲定。与特朗普总统那些常常流于表面、脆弱不堪的贸易协议不同，这些协议是深入的，是多年努力工作的成果。</w:t>
      </w:r>
    </w:p>
    <w:p w14:paraId="75755664"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第二条战线是在各国国内，这一仗会更难打。很多法规制定权掌握在各国政府手里，而它们又喜欢把自家繁琐的规章制度归咎于布鲁塞尔。它们常常选择保护本国企业，尤其是让它们免于服务业的外国竞争。而且，在把欧盟规则转化为国内法律时，它们往往会把规则变得更复杂繁重。政治人物们承受着来自保护主义者的持续压力，这些人反对一切事情，从连接电网，到允许在一国注册的公司到另一国经营。</w:t>
      </w:r>
    </w:p>
    <w:p w14:paraId="318034D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国家层面的改革进展缓慢。每个政府都是27个成员国之一。很少有政府能体会到布鲁塞尔那种新的紧迫感。许多政府不愿触动既得利益集团，它们希望坐享别国改革的成果，而自己不必付出政治代价。最近的一些改革，比如丹麦的邮政服务或者荷兰的养老金制度，主要还是在那些市场友好的国家进行的。像意大利和德国这样被法规拖累的国家，改革力度则远远不够。</w:t>
      </w:r>
    </w:p>
    <w:p w14:paraId="1E77CEF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要提振欧洲的经济增长，就需要各国政府也加入到自由化的努力中来。这也意味着要实施意大利前总理恩里科·莱塔（Enrico Letta）和马里奥·德拉吉（Mario Draghi）在他们的报告中所提出的许多其他建议。欧洲的初创企业需要更多资本，这可以通过为养老金计划提供充足资金，并持续推进跨境资本市场一体化来实现。欧洲大陆必须吸引更多全球顶尖人才，这需要实施全欧盟范围内的签证计划，并承认外国资质。此外，欧洲还需要更便宜的能源，这就要求投资电网，并在更多可再生能源并网时精心设计市场。</w:t>
      </w:r>
    </w:p>
    <w:p w14:paraId="754C59D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些事哪一件都不容易。欧盟有数不清的反而起反作用的法规。想要废掉它们的尝试常常失败，尤其是因为左右两派的保守派都在捍卫它们。不过，欧洲也是一个拥有4.5亿人口的巨大经济体，其产出占全球的近五分之一。这笔巨大财富的诱惑，以及失败带来的可怕后果，会不会让这次有所不同？欧洲人比以往任何时候都更需要简化法规、放松管制。■</w:t>
      </w:r>
    </w:p>
    <w:p w14:paraId="0D1F3AB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《经济学人》的订阅者可以订阅我们的观点通讯，该通讯汇集了我们最优秀的主笔文章、专栏、客座文章和读者来信。</w:t>
      </w:r>
    </w:p>
    <w:p w14:paraId="021D2FF8"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34C5DF43"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8、读者来信选摘</w:t>
      </w:r>
    </w:p>
    <w:p w14:paraId="2612E09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为什么英国总是无法从创新中获得经济回报？同样在本周：莫雷斯侯爵、人权、选民选择、数学与人工智能、维多利亚时代的人、秃顶男人、鸡蛋。</w:t>
      </w:r>
    </w:p>
    <w:p w14:paraId="3D3EC3C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欢迎来信至 letters@economist.com。了解更多关于我们如何处理您的来信。</w:t>
      </w:r>
    </w:p>
    <w:p w14:paraId="2BE917E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资本市场的改革</w:t>
      </w:r>
    </w:p>
    <w:p w14:paraId="28471A1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确实，英国产生了世界级的创新，却始终无法从中获得经济回报（4月11日刊《“不创新”之国》）。您指出的高成本、监管障碍和国内后期投资不足，并非完整诊断。更准确地说，资本外逃的问题在于资本市场架构和治理框架。</w:t>
      </w:r>
    </w:p>
    <w:p w14:paraId="4AC0B30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问题不在于：我们如何阻止英国公司离开英国？这错误地将问题框定为国家产业政策。相反，我们应该问：为什么源于英国创新和英国大学教育的企业得出结论，认为英国资本市场无法支撑它们的成长？</w:t>
      </w:r>
    </w:p>
    <w:p w14:paraId="5DA1091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两个目标被混淆了。第一，英国应该产生世界级创新——这一目标基本已经实现。英国是全球第三大风险投资市场。第二，英国资本市场和治理应该足够有竞争力，以便为英国股东、养老金领取者和整体经济保留经济回报——这一目标尚未实现。解决方案将需要及时的资本市场、治理和监管改革，这些改革可能超出所有相关者的常规舒适区。</w:t>
      </w:r>
    </w:p>
    <w:p w14:paraId="05E72A6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帕斯卡尔·勒文森</w:t>
      </w:r>
      <w:r w:rsidRPr="008A5338">
        <w:rPr>
          <w:rFonts w:ascii="仿宋" w:eastAsia="仿宋" w:hAnsi="仿宋"/>
          <w:lang w:eastAsia="zh-CN"/>
        </w:rPr>
        <w:br/>
        <w:t>主席</w:t>
      </w:r>
      <w:r w:rsidRPr="008A5338">
        <w:rPr>
          <w:rFonts w:ascii="仿宋" w:eastAsia="仿宋" w:hAnsi="仿宋"/>
          <w:lang w:eastAsia="zh-CN"/>
        </w:rPr>
        <w:br/>
        <w:t>全球顾问委员会</w:t>
      </w:r>
      <w:r w:rsidRPr="008A5338">
        <w:rPr>
          <w:rFonts w:ascii="仿宋" w:eastAsia="仿宋" w:hAnsi="仿宋"/>
          <w:lang w:eastAsia="zh-CN"/>
        </w:rPr>
        <w:br/>
        <w:t>剑桥创新中心</w:t>
      </w:r>
    </w:p>
    <w:p w14:paraId="1053545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查理曼专栏（4月25日刊）正确地指出了欧洲在技术和金融上的结构性依赖。但为什么欧洲没有建立自己的谷歌这个反复出现的问题，需要一个更细致的答案。2009年我曾向一位谷歌高管提出这个问题。他的回答简单得出奇。帕洛阿尔托之所以成功，是因为三件事：资金、斯坦福和对失败的容忍。</w:t>
      </w:r>
    </w:p>
    <w:p w14:paraId="67D8598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第一点仍然是欧洲最持久的弱点。多年来，零散的资本市场限制了创新型企业的规模化。没有深厚且一体化的风险资本池，欧洲企业家往往缺乏快速成长的手段。这不仅仅是金融问题，更是结构性问题，它部分解释了大西洋两岸的生产率差距。</w:t>
      </w:r>
    </w:p>
    <w:p w14:paraId="71EFD03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长期讨论的“资本市场联盟”，以及现在的“储蓄与投资联盟”，提供了可信的前进道路。如果雄心勃勃地推进，它最终可以释放欧洲庞大的家庭储蓄用于创新。第二个因素——人才，矛盾地可能是当今欧洲最大的机遇。在更加不确定的地缘政治</w:t>
      </w:r>
      <w:r w:rsidRPr="008A5338">
        <w:rPr>
          <w:rFonts w:ascii="仿宋" w:eastAsia="仿宋" w:hAnsi="仿宋"/>
          <w:lang w:eastAsia="zh-CN"/>
        </w:rPr>
        <w:lastRenderedPageBreak/>
        <w:t>环境中，欧洲仍然是高技能人才的吸引地。但吸引人才还不够；还必须通过世界一流的大学、灵活的劳动力市场以及真正的技能单一市场来留住并赋能人才。</w:t>
      </w:r>
    </w:p>
    <w:p w14:paraId="1814641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第三个因素——对失败的容忍，更多是文化层面的而非监管层面的。尽管政策可以鼓励创业，但对待风险的态度变化较慢。然而在这方面也有演变的迹象，因为年轻一代的欧洲创始人和投资者对实验和迭代变得更加适应。</w:t>
      </w:r>
    </w:p>
    <w:p w14:paraId="61518FF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欧洲的失败并非因为缺乏想法或能力。它受到规模、碎片化以及有时自身谨慎的制约。现在的挑战不是模仿硅谷，而是消除阻碍欧洲创新达到全球规模的障碍。</w:t>
      </w:r>
    </w:p>
    <w:p w14:paraId="110CD1F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巴勃罗·萨尔巴</w:t>
      </w:r>
      <w:r w:rsidRPr="008A5338">
        <w:rPr>
          <w:rFonts w:ascii="仿宋" w:eastAsia="仿宋" w:hAnsi="仿宋"/>
          <w:lang w:eastAsia="zh-CN"/>
        </w:rPr>
        <w:br/>
        <w:t>2009-2016年欧洲议会经济和货币事务委员会副主席</w:t>
      </w:r>
      <w:r w:rsidRPr="008A5338">
        <w:rPr>
          <w:rFonts w:ascii="仿宋" w:eastAsia="仿宋" w:hAnsi="仿宋"/>
          <w:lang w:eastAsia="zh-CN"/>
        </w:rPr>
        <w:br/>
        <w:t>西班牙潘普洛纳</w:t>
      </w:r>
    </w:p>
    <w:p w14:paraId="33E0E04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最佳敌人兼朋友</w:t>
      </w:r>
    </w:p>
    <w:p w14:paraId="5507F56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贵刊3月28日刊载了关于西奥多·罗斯福（《美国250周年》第三章）和法国原始法西斯主义者莫雷斯侯爵（《法西斯主义被遗忘的第一幕》的文章。埃德蒙·莫里斯1979年出版的罗斯福传记，记述了这位未来总统与莫雷斯的几次偶遇。其中包括：莫雷斯试图说服罗斯福加入一伙想要私刑处死偷马贼的治安维持会；莫雷斯因在荒原地区涉嫌谋杀被指控时两人之间的通信；以及两人之间险些发生的决斗。</w:t>
      </w:r>
    </w:p>
    <w:p w14:paraId="2D5F524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亚历克斯·迪尤</w:t>
      </w:r>
      <w:r w:rsidRPr="008A5338">
        <w:rPr>
          <w:rFonts w:ascii="仿宋" w:eastAsia="仿宋" w:hAnsi="仿宋"/>
          <w:lang w:eastAsia="zh-CN"/>
        </w:rPr>
        <w:br/>
        <w:t>盐湖城</w:t>
      </w:r>
    </w:p>
    <w:p w14:paraId="3CE54FE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边沁的“高跷上的胡言乱语”</w:t>
      </w:r>
    </w:p>
    <w:p w14:paraId="44373B6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迈克尔·奥弗莱厄蒂在4月18日刊的来信中主张，在欧洲人权公约问题上，司法机构应保持独立仲裁者角色，而非政策工具。然而，法官的角色是适用和解释由政治过程确立的法律。对于欧洲人权公约的担忧恰恰在于，法官已经变得过于独立于政治意愿，并且通过无视这种政治意愿，他们对代表选民的政客们辩论过的政策变化不作回应。</w:t>
      </w:r>
    </w:p>
    <w:p w14:paraId="15EE497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人权是与生俱来、不受政治影响的观念，并未被历史或地理所证实。在不同的时代和当今不同的地方，存在着与欧洲人权公约所确立的道德观念截然不同的道德观。情况在变化，政治过程据此调整法律，法官必须考虑这些意愿，而不能诉诸某种更高权威。</w:t>
      </w:r>
    </w:p>
    <w:p w14:paraId="71842CE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威廉·佩德</w:t>
      </w:r>
      <w:r w:rsidRPr="008A5338">
        <w:rPr>
          <w:rFonts w:ascii="仿宋" w:eastAsia="仿宋" w:hAnsi="仿宋"/>
          <w:lang w:eastAsia="zh-CN"/>
        </w:rPr>
        <w:br/>
        <w:t>伦敦</w:t>
      </w:r>
    </w:p>
    <w:p w14:paraId="76BC2E66"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数学与人工智能</w:t>
      </w:r>
    </w:p>
    <w:p w14:paraId="2C4D092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我很享受贵刊关于人工智能在纯数学中应用日益增长的文章（4月11日刊《一步一个脚印》）。文章缺少了对伯奇测试的讨论，该测试由牛津大学的布莱恩·伯奇等人提出，作为衡量人工智能是否跨越数学理论发现门槛的基准。</w:t>
      </w:r>
    </w:p>
    <w:p w14:paraId="2264C7A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它由三部分组成。第一部分：发现必须完全由人工智能在没有人类指导的情况下做出。第二部分：发现必须足够具体，以便可解释（在实践中，这排除了通过深度学习应用于数学数据集所获得的发现，因为其预测的底层机制不透明）。第三部分：被证明的结果必须足够非平凡，以促使后续对相关主题的研究。</w:t>
      </w:r>
    </w:p>
    <w:p w14:paraId="0F4C2B2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目前这些标准仍然难以逾越。您提到的唐纳德·克努特的工作以及该领域的其他关键论文，会无法通过第一部分，但我不确定这种情况会一直持续。如果我们只生产能通过后两个门槛的作品，那么人工智能在数学领域仍将是一个有价值的工具，就像计算机多年来所做的那样，增强数学家的工作，并与戴米斯·哈萨比斯的愿景一致。事实上，托马斯·黑尔斯对开普勒猜想的原始证明也使用了计算机，即用于验证大量不等式。</w:t>
      </w:r>
    </w:p>
    <w:p w14:paraId="781F8C8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哈佛大学物理学家马修·施瓦茨最近为Anthropic撰写的一篇博客文章，描述了他完全通过提示克劳德来撰写一篇“技术上严谨、具有影响力的高能理论物理论文”的经历，这似乎是至今最接近通过伯奇测试的尝试。最终结果完全由人工智能生成，但施瓦茨先生经历了多轮文本提示。他总结了该问题的科学难度：“这是一项高度技术性的计算，我自信自己能完成。物理学原理原则上已理解；缺少的是一个仔细、完整的处理。”</w:t>
      </w:r>
    </w:p>
    <w:p w14:paraId="6D5F9E7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最后，当听到关于用自然语言还是符号描述证明数学的讨论时，我们应该记住，这个过程并不新鲜。等号直到16世纪才被引入。</w:t>
      </w:r>
    </w:p>
    <w:p w14:paraId="0850142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林登·迪士尼-霍格博士</w:t>
      </w:r>
      <w:r w:rsidRPr="008A5338">
        <w:rPr>
          <w:rFonts w:ascii="仿宋" w:eastAsia="仿宋" w:hAnsi="仿宋"/>
          <w:lang w:eastAsia="zh-CN"/>
        </w:rPr>
        <w:br/>
        <w:t>利兹大学数学学院</w:t>
      </w:r>
    </w:p>
    <w:p w14:paraId="0320ED1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用脚投票</w:t>
      </w:r>
    </w:p>
    <w:p w14:paraId="213345B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每日电讯报》（4月11日刊）报道了来自威权国家的大规模移民。驱使人们从非民主国家移民的力量，也可能出现在单一政党几乎不受反对的地方。像加利福尼亚州这样的地方，一党主导的持续存在，导致人们感觉权力不受挑战，机构为内部人士服务，规则由制定规则的人书写。民主党人占据着全州每个民选职位，在立法机构中拥有绝对多数，塑造着司法、监管机构和行政体系，几乎没有什么政治反对。</w:t>
      </w:r>
    </w:p>
    <w:p w14:paraId="47059110"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近三十年的党治后，加州经历了前所未有的离州人数。调查显示，离开的原因包括生活成本、学校质量、税收、公共安全，以及一种州政府对选民关切无动于衷的感觉。</w:t>
      </w:r>
    </w:p>
    <w:p w14:paraId="3B9AE3A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一个运转良好的民主制度需要竞争压力。如果这一点缺失，它也会让人们收拾行李走人。</w:t>
      </w:r>
    </w:p>
    <w:p w14:paraId="401CA3D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弗朗索瓦·梅莱塞博士</w:t>
      </w:r>
      <w:r w:rsidRPr="008A5338">
        <w:rPr>
          <w:rFonts w:ascii="仿宋" w:eastAsia="仿宋" w:hAnsi="仿宋"/>
          <w:lang w:eastAsia="zh-CN"/>
        </w:rPr>
        <w:br/>
        <w:t>经济学荣誉教授</w:t>
      </w:r>
      <w:r w:rsidRPr="008A5338">
        <w:rPr>
          <w:rFonts w:ascii="仿宋" w:eastAsia="仿宋" w:hAnsi="仿宋"/>
          <w:lang w:eastAsia="zh-CN"/>
        </w:rPr>
        <w:br/>
        <w:t>海军研究生院</w:t>
      </w:r>
      <w:r w:rsidRPr="008A5338">
        <w:rPr>
          <w:rFonts w:ascii="仿宋" w:eastAsia="仿宋" w:hAnsi="仿宋"/>
          <w:lang w:eastAsia="zh-CN"/>
        </w:rPr>
        <w:br/>
        <w:t>加利福尼亚州蒙特雷</w:t>
      </w:r>
    </w:p>
    <w:p w14:paraId="25C7041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衰亡与崩溃</w:t>
      </w:r>
    </w:p>
    <w:p w14:paraId="5EF5BA8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贵刊对玛丽·比尔德新著《谈古典》的书评（4月18日刊《现在的卫城》）提到了近代学术界关于古典罗马对维多利亚时代帝国主义者重要性的研究。然而，这一点早已确立，事实上从19世纪起就如此，当时维多利亚时代的英国人正积极以大英帝国为蓝本模仿罗马帝国。政治、统治和帝国合法性问题，常常通过引用罗马历史来辩论。</w:t>
      </w:r>
    </w:p>
    <w:p w14:paraId="1401BFC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维多利亚时代的人也清楚意识到罗马人沦入颓废的衰亡。因此，当劳伦斯·阿尔玛-塔德玛的《赫利奥加巴卢斯的玫瑰》在1880年代末展出时，公众反应复杂；这幅画描绘了罗马宴会上被玫瑰花瓣铺满的狂欢者，以及这幅作品对维多利亚时代人自身如此尊崇的古典文化所暗示的意义。他们担心自己也会遭遇这种衰亡；也许他们是对的。</w:t>
      </w:r>
    </w:p>
    <w:p w14:paraId="222652D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马尔特·斯蒂尼斯</w:t>
      </w:r>
      <w:r w:rsidRPr="008A5338">
        <w:rPr>
          <w:rFonts w:ascii="仿宋" w:eastAsia="仿宋" w:hAnsi="仿宋"/>
          <w:lang w:eastAsia="zh-CN"/>
        </w:rPr>
        <w:br/>
        <w:t>艺术史学家</w:t>
      </w:r>
      <w:r w:rsidRPr="008A5338">
        <w:rPr>
          <w:rFonts w:ascii="仿宋" w:eastAsia="仿宋" w:hAnsi="仿宋"/>
          <w:lang w:eastAsia="zh-CN"/>
        </w:rPr>
        <w:br/>
        <w:t>海牙</w:t>
      </w:r>
    </w:p>
    <w:p w14:paraId="3344C20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光滑操作者</w:t>
      </w:r>
    </w:p>
    <w:p w14:paraId="6FD4115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1981年，作为一名年轻基金经理，我与马克·莫比乌斯（4月25日刊讣告）一起访问了台湾，当时他任职于股票经纪公司威克斯达科斯塔。我们一同前往台北证券交易所，那时交易所不过一个房间大小。价格用粉笔写在墙上。那是一片手势飞舞的混乱和公开喊价的喧嚣。但当我们走进交易大厅时，交易员们安静下来，然后爆发出热烈的掌声。</w:t>
      </w:r>
    </w:p>
    <w:p w14:paraId="35A9C9B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后来我问这是怎么回事。他们说，莫比乌斯是“一个完全秃顶的男人，非常幸运！”</w:t>
      </w:r>
    </w:p>
    <w:p w14:paraId="4DAC313E"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斯蒂芬·巴伯</w:t>
      </w:r>
      <w:r w:rsidRPr="008A5338">
        <w:rPr>
          <w:rFonts w:ascii="仿宋" w:eastAsia="仿宋" w:hAnsi="仿宋"/>
          <w:lang w:eastAsia="zh-CN"/>
        </w:rPr>
        <w:br/>
        <w:t>伦敦</w:t>
      </w:r>
    </w:p>
    <w:p w14:paraId="61EA077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不是蛋黄</w:t>
      </w:r>
    </w:p>
    <w:p w14:paraId="6A2D484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我赞赏贵刊对鸡蛋双关语的压制。最近一篇关于英国进口鸡蛋的文章（4月25日刊《为了胜利而咯咯叫》），每155个词只出现一个双关语；而相比之下，2016年一篇关于自由放养鸡蛋的文章（2016年12月8日刊《经济学人“蛋”解》），每35个词就塞进一个双关语。正确的比例可能人类难以掌握，但最好描述为“太多”和“一个鸡蛋（un oeuf）都没有”。</w:t>
      </w:r>
    </w:p>
    <w:p w14:paraId="663BBDA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帕迪·弗莱彻</w:t>
      </w:r>
      <w:r w:rsidRPr="008A5338">
        <w:rPr>
          <w:rFonts w:ascii="仿宋" w:eastAsia="仿宋" w:hAnsi="仿宋"/>
          <w:lang w:eastAsia="zh-CN"/>
        </w:rPr>
        <w:br/>
        <w:t>爱丁堡</w:t>
      </w:r>
    </w:p>
    <w:p w14:paraId="1CE7063C"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65E6F47A"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9、来自莫斯科的黯淡前景</w:t>
      </w:r>
    </w:p>
    <w:p w14:paraId="683DCD8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弗拉基米尔·普京正在失去对俄罗斯的控制。一位前俄罗斯政府高级官员写道，他为了保住权力所做的每一步，都在加速国家的腐朽。</w:t>
      </w:r>
    </w:p>
    <w:p w14:paraId="260197E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它不是作为一个事件，而是作为一种感受到来的，而且瞬间无处不在：弗拉基米尔·普京已经把俄罗斯带进了一条死胡同，没有人知道接下来该怎么办。第一个迹象是高级官员、地方州长和商人们所使用的语言发生了变化：他们在谈论本国当局的行动时，已经不再使用第一人称复数。</w:t>
      </w:r>
    </w:p>
    <w:p w14:paraId="262CF15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就在去年春天，一切都还是“我们”和“我们的”。普京先生对乌克兰的战争也许是鲁莽的，也许正在走向失败，但那是“我们”共同的事情。“我们”身在其中，如果它早点结束，对“我们”所有人都更好。现在，他们把这个正在发生的事描述成“他的”故事，而不是“我们的”。不是我们的计划，不是我们的议程，不是我们的战争。</w:t>
      </w:r>
    </w:p>
    <w:p w14:paraId="2533D64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他的决定被描述为“奇怪”。更奇怪的是，他居然还能做出任何决定。这不只是支持率下降的问题。未来不再被谈论成普京先生会做出什么决定，而是被看作一件与他无关，甚至可能已经脱离他而自行发展的事情。</w:t>
      </w:r>
    </w:p>
    <w:p w14:paraId="50B0075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种语言上的变化并不预示着叛乱。这个威权体系可以靠恐惧、惰性和镇压存活很长时间。它仍然垄断着暴力，但已经失去了塑造未来的垄断权。过去，这个政权尽管满口谎言，但至少还能拿出一套说辞来标榜自己，比如“恢复国家地位”，或者重新把自己塑造成“能源超级大国”。在转向极端保守主义和战争之前，甚至还有过“现代化”的口号。</w:t>
      </w:r>
    </w:p>
    <w:p w14:paraId="0C1621C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讽刺的是，普京先生发动战争正是为了保住权力和他一手创建的这个体系。而现在，自冲突爆发以来，俄罗斯人第一次开始想象一个没有他的未来。这背后有四个因素在共同起作用。</w:t>
      </w:r>
    </w:p>
    <w:p w14:paraId="481B416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第一个因素是战争成本不断上升。对乌克兰的战争原本只是一场“特别军事行动”，由精心挑选的群体执行，他们为这份苦差事获得经济奖励，而社会其他成员则照常生活。但随着战争规模和持续时间扩大，这种模式瓦解了。它带来了更高的通货膨胀和税收，基础设施被忽视，审查制度不断加强，无休止的禁令层出不穷。这不是一场全民战争，却要全民来买单——而社会没有得到任何回报的目标。</w:t>
      </w:r>
    </w:p>
    <w:p w14:paraId="58A8483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第二个因素是那些被迫带着资本回流俄罗斯的精英们，对规则的需求日益增长。以前，他们的财产权被外包给了西方。他们用伦敦的法庭、离岸架构和国际仲裁来解决纠纷或寻求保护。现在，纠纷必须在国内解决，却没有有效的制度来保障。随着资产再分配加速，对规则的需求变得更加紧迫。</w:t>
      </w:r>
    </w:p>
    <w:p w14:paraId="4AE7F465"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过去三年里，价值约5万亿卢布（约合600亿美元）的资产被从私人企业家手中夺走，要么收归国有，要么交给了亲信和盟友。这是自上世纪90年代大规模私有化以来最大规模的财产再分配。这并不是说精英们突然喜欢上了法治或民主。但即使是那些忠于政权的人，也渴望有能够公平解决争端的规则和制度。</w:t>
      </w:r>
    </w:p>
    <w:p w14:paraId="3F97B54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第三个因素是普京先生自己促成的地缘政治格局变化。俄罗斯自认为在重塑全球秩序。但实际上，它只是一个催化剂：俄罗斯对乌克兰的战争加速了西方民主的危机、民粹主义的兴起以及全球化疲劳。俄罗斯现在发现自己身处一个规则薄弱、经济和科技实力以及赤裸裸的武力占据主导地位的世界。在基于规则的世界里，俄罗斯曾可以利用各种不对称优势：欧洲对它的天然气依赖、它在联合国安理会的席位、以及苏联留下的核遗产。但现在欧洲从别处购买天然气，俄罗斯的安理会席位随着联合国本身一样贬值，它的核讹诈破坏了不扩散机制，使俄罗斯失去了仲裁者的地位。当秩序本身开始瓦解时，普京式的修正主义带来的好处很快消失殆尽。</w:t>
      </w:r>
    </w:p>
    <w:p w14:paraId="3A128F4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与此同时，俄罗斯正在经历一场身份认同危机。这是几十年来，它第一次缺少一个可以与之界定自身的外部参照。历史上，俄罗斯一直以欧洲和更广泛的西方来定义自己。要么追赶他们，要么落后于他们，要么与他们对抗。那条旧的轴线已经消失了。西方作为一个统一的文化、军事和政治实体正处于危机之中。再也没有一个“那里”可以用来定义“这里”。这不是一个意识形态问题，而是结构性的。俄罗斯的任何发展都必须有内在的意义来源——而政府无法提供。</w:t>
      </w:r>
    </w:p>
    <w:p w14:paraId="750E935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第四个因素是日益加强的意识形态控制，却没有带来任何平衡性的红利。过去的社会契约——国家不干涉个人私生活，公民不参与政治——已经瓦解。过去，这个政权用便利、服务和消费来换取人们的忠诚。而现在，它所能提供的只有镇压、侵入和审查——今年的互联网限制就是最突出的表现。</w:t>
      </w:r>
    </w:p>
    <w:p w14:paraId="4B38666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问题与其说是镇压本身，不如说是没有目的的镇压。任何意识形态都预设了一种未来的图景。而这个意识形态要求人们服从，却无法提供任何未来图景。人们被要求忠诚，却没有人告诉他们这种忠诚服务于怎样的未来。即使是参与构建这个政治现实的大多数技术官僚，也看不到这个现实有什么令人向往的地方。乐观主义已经从内部被烧尽了。</w:t>
      </w:r>
    </w:p>
    <w:p w14:paraId="4DBE1F0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无路可走</w:t>
      </w:r>
    </w:p>
    <w:p w14:paraId="11B8B7D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四个因素共同造成了一种局面，在国际象棋中被称为“Zugzwang”：无论走哪一步，局面都会恶化。这个体系只要普京先生还在位，就能继续维持。但他为了保住并扩大它所做的每一步，都在加速它的腐朽。他本能的反应可能是加强镇压，也可</w:t>
      </w:r>
      <w:r w:rsidRPr="008A5338">
        <w:rPr>
          <w:rFonts w:ascii="仿宋" w:eastAsia="仿宋" w:hAnsi="仿宋"/>
          <w:lang w:eastAsia="zh-CN"/>
        </w:rPr>
        <w:lastRenderedPageBreak/>
        <w:t>能发动另一场战争。但这些行动只会让情况变得更糟。他无法恢复权力与未来之间的联系。他只能让这场断裂变得更加血腥、更加危险。■</w:t>
      </w:r>
    </w:p>
    <w:p w14:paraId="76728A33"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232CBC77"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10、BIT的进展</w:t>
      </w:r>
    </w:p>
    <w:p w14:paraId="0646F77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一份有助于美中修复关系的条约。双边投资条约是中美在敏感领域找到中间立场的一个途径，马克斯·鲍卡斯和斯蒂芬·罗奇写道。</w:t>
      </w:r>
    </w:p>
    <w:p w14:paraId="6B90B96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唐纳德·特朗普和习近平期待已久的峰会似乎终于要举行了。这次峰会曾一度被取消，现在重新定于5月14日至15日在北京举行。它为两位领导人提供了一个绝佳的机会，来修复长期中美冲突造成的损害。他们上一次会面是在2025年10月的韩国，那次会面略微缓和了紧张局势，但并未取得突破。我们认为，即将举行的峰会为一项有力的倡议打开了大门：两位领导人共同支持一项双边投资条约。</w:t>
      </w:r>
    </w:p>
    <w:p w14:paraId="2A261D4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双边投资条约，通常简称为BIT，是两国之间为跨境私人投资设定条款和条件的协议。过去半个世纪里，这类条约大量增加，目前已有超过2200项生效；美国有40项，中国有110项，比任何其他国家都多。</w:t>
      </w:r>
    </w:p>
    <w:p w14:paraId="133D294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双边投资条约背后的理念是通过降低投资壁垒来刺激增长。与特朗普先生错误地专注于双边贸易失衡不同——他认为一国的成功对另一国构成零和威胁——美中双边投资条约有潜力在两国促进资本形成、就业、收入和消费。</w:t>
      </w:r>
    </w:p>
    <w:p w14:paraId="2C66048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根据时任美国贸易代表迈克尔·弗罗曼的说法，到2016年底，经过近十年的谈判，美中双边投资条约的协议已完成超过90%。然而，在2016年11月特朗普先生首次当选后，谈判被叫停，此后再未恢复，即使在拜登政府期间也是如此。</w:t>
      </w:r>
    </w:p>
    <w:p w14:paraId="60C97B0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美国而言，其双边投资条约项目可追溯到1980年代里根总统时期。这些条约在建立与贸易和投资伙伴的谈判杠杆方面发挥了重要作用。美国的40项现行双边投资条约包含多种定制化条款，包括适合每个伙伴关系独特特点并服务于美国利益的“附带问题”：例如关于知识产权投资（波兰）、外汇储备（埃及）、本地成分要求（土耳其）、政府采购实践（乌拉圭）等特殊规则。</w:t>
      </w:r>
    </w:p>
    <w:p w14:paraId="2C8275C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类似量身定制的方法也可以用于中国。美国谈判代表长期以来一直推动市场开放举措，如透明的许可制度、知识产权保护和改善劳工标准。中国国有企业被指滥用政府补贴的问题也可在新的双边投资条约中得到处理。</w:t>
      </w:r>
    </w:p>
    <w:p w14:paraId="23EDBEF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关键的是，这是双向的。中国对美国政府的补贴也有担忧，而美国新近对产业政策的偏好加剧了这种担忧。对两国而言，澄清军民两用技术的应用将是双边投资条约谈判中的另一个优先事项。</w:t>
      </w:r>
    </w:p>
    <w:p w14:paraId="72C3075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于各国不愿向跨境投资开放的“敏感”领域，双边投资条约是一种达成可行安排的合理方式。中国有一份“负面清单”，其中包括国防、稀土、遗传学、核能和教育等领域。尽管美国没有正式的负面清单，但它有一个国家安全审查程序，即</w:t>
      </w:r>
      <w:r w:rsidRPr="008A5338">
        <w:rPr>
          <w:rFonts w:ascii="仿宋" w:eastAsia="仿宋" w:hAnsi="仿宋"/>
          <w:lang w:eastAsia="zh-CN"/>
        </w:rPr>
        <w:lastRenderedPageBreak/>
        <w:t>CFIUS（美国外国投资委员会）。此外，美国还扩大了其“实体清单”，以限制与监控、侵犯人权和大规模杀伤性武器相关的中国企业，同时限制中国获取先进半导体、其他与人工智能相关的活动、生物技术和敏感通信技术。</w:t>
      </w:r>
    </w:p>
    <w:p w14:paraId="3EFE05C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些排除清单为各国在双边投资条约上达成广泛协议提供了一条途径，而不会因为各自选择保护的个别行业而陷入僵局。在2015至2016年的美中协议最后谈判中，这些清单曾是一个绊脚石。但若双方将其视为谈判未来逐步缩减各自清单的起点，它们也可以成为一种机遇。这可以使得双边投资条约成为一项动态的、可随时间修改的协议。</w:t>
      </w:r>
    </w:p>
    <w:p w14:paraId="323157E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同样重要的是，美国和中国可以利用双边投资条约来解决技术强制转让这一棘手问题。美国及其他跨国公司通常被要求通过与当地企业成立合资企业的方式在华投资。在这些合资安排中，当地企业通过转让技术和专有技术获得了更多收益，而国际伙伴则通过市场准入和额外收入获得较少回报。取消美国和中国跨国公司直接投资的股权上限，将消除对合资企业的需求，而合资企业曾阻碍了两国之间的跨境并购。独资的中美科技公司可能成为这一变化的巨大受益者，尤其是在先进半导体领域——这是人工智能的新战场。它们可能进行的任何技术转让仍需符合已谈判达成的双边投资条约协议，这些协议旨在处理人工智能安全、隐私和竞争等共同优先事项。</w:t>
      </w:r>
    </w:p>
    <w:p w14:paraId="2A06D96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美国，推动一项双边投资条约的政治进程十分棘手。任何条约的批准都需要参议院三分之二的支持——在当前高度党派化的氛围下，尤其是涉华条约，这不太可能。但或许有绕过这一障碍的办法：将这一努力重新包装为“国会-行政协议”，就像构建北美自由贸易协定及其继任者美墨加协定那样。这类协议只需国会两院简单多数即可通过。</w:t>
      </w:r>
    </w:p>
    <w:p w14:paraId="63CEB74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回到搁置的美中双边投资条约的谈判桌上，将是重建互信的坚实第一步。两位领导人都可以将其誉为促进增长的举措。投资条约通常只引起企业高管和政策专家的兴趣。但这一条约若能重新点燃，可能将即将在北京举行的峰会从一个临时性活动转变为一个世界两大强国有理由正式庆祝的重大里程碑。■</w:t>
      </w:r>
    </w:p>
    <w:p w14:paraId="0C5B0D5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马克斯·鲍卡斯于1978年至2014年担任美国参议员，2014年至2017年担任美国驻华大使。斯蒂芬·罗奇于1982年至2012年担任摩根士丹利首席经济学家，目前任教于耶鲁大学。</w:t>
      </w:r>
    </w:p>
    <w:p w14:paraId="1C1BB2ED"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6DABEC49"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11、北京峰会：特朗普与习近平难以达成重大经济协议，避免冲突重燃即为成功</w:t>
      </w:r>
    </w:p>
    <w:p w14:paraId="7794A39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长期关注中美关系的观察者们有一个请求：请摒弃“大交易”这个说法。曾有一段时间，乐观的投资者们天真地以为，唐纳德·特朗普和习近平或许能克服两国之间的竞争，达成一项重大甚至划时代的协议。他们想象着一个方案，其中包括平衡贸易、中国市场的真正开放，以及美国在东亚的军事收缩。当两位领导人于5月14日和15日在北京会面时，他们能实现的成果将远少于此。如果一切顺利，他们只会延长两国之间脆弱的贸易休战——仅此而已。</w:t>
      </w:r>
    </w:p>
    <w:p w14:paraId="1C5456B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仅仅特朗普先生出现在北京，就算是一个小小的胜利。他与习近平的峰会最初计划在4月初举行，但因伊朗战争而推迟。但白宫和习近平团队都决心让这场峰会成行，尤其是因为这次会面本应是两位领导人今年四次会晤中的第一次。如此紧密的日程安排，经受不住进一步的拖延。</w:t>
      </w:r>
    </w:p>
    <w:p w14:paraId="6A90286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几乎所有相关人士都反复强调一点：至少他们还在对话。一年前，他们处于一场大规模贸易战的边缘。美国对中国商品加征了145%的关税，而中国的稀土出口管制威胁着全球工业。一场全球性衰退迫在眉睫。这种危险为2025年10月达成的休战铺平了道路。双方都降低了关税，中国恢复了稀土出口，美国也避免对中国施加更多出口管制。</w:t>
      </w:r>
    </w:p>
    <w:p w14:paraId="376B343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现在的问题是，双方能否在休战的基础上更进一步。几个月前，人们还在谈论一些雄心勃勃的计划，比如中国对美国进行大规模投资。然而，这种讨论似乎总是脱离现实：双方之间的相互猜疑太深，无法为这些项目所需的数十年承诺提供合理依据。</w:t>
      </w:r>
    </w:p>
    <w:p w14:paraId="26BFD7D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中国基本上已经放弃了特朗普先生会重置关系的希望。一位中国政府顾问表示：“美中之间的问题是根本性的、结构性的，我不认为特朗普是处理这些问题的合适人选。”美国方面也满足于把重点狭窄地放在购买承诺上，而不是结构性改革——后者曾是最终目标。一位美国官员说：“我们知道我们无法改变他们的经济模式。我们现在的对话，是建立在25年来的挫折感之上的。”</w:t>
      </w:r>
    </w:p>
    <w:p w14:paraId="28C6FD4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**厌倦的主席们**</w:t>
      </w:r>
    </w:p>
    <w:p w14:paraId="74EEBDB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关于峰会的头条新闻很可能聚焦于一个看似重大的成果：创建一个贸易委员会。中国对美国的贸易顺差已从2018年超过4000亿美元的峰值下降到去年的约2000亿美元，这被特朗普的支持者视为其策略奏效的证据（实际上，许多中国出口商品是通过第三国转运的）。特朗普政府内部一些人认为，这个委员会将推动顺差降至零。根据这种设想，贸易官员将决定哪些非敏感商品可以在两国之间流通，并对其他商</w:t>
      </w:r>
      <w:r w:rsidRPr="008A5338">
        <w:rPr>
          <w:rFonts w:ascii="仿宋" w:eastAsia="仿宋" w:hAnsi="仿宋"/>
          <w:lang w:eastAsia="zh-CN"/>
        </w:rPr>
        <w:lastRenderedPageBreak/>
        <w:t>品设置关税。据知情人士透露，实施这种受管理的贸易流动，对美国贸易代表杰米森·格里尔来说，就像一条“白鲸”——一个执着的追求目标。</w:t>
      </w:r>
    </w:p>
    <w:p w14:paraId="05F20A0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贸易委员会是一个薄弱的概念。中美贸易失衡之所以存在，是因为中国生产的美国想要的商品，远多于美国生产的中国想要的商品。中国副总理何立峰曾表示担心，太多行业会被宣布为敏感行业，他甚至举例说，就连中国茶叶也可能被视为安全风险。商界高管开玩笑说，中国对美国商品的需求可以归结为三个B：牛肉、大豆（豆类）和波音飞机。北京峰会可能会为所有这些商品带来大订单。但这并不足以平衡双边贸易。</w:t>
      </w:r>
    </w:p>
    <w:p w14:paraId="3177668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复旦大学教授吴心伯表示，中国希望贸易委员会能成为一个处理贸易摩擦的“工作机制”，而不是格里尔先生所偏好的一个被赋予权力的机构。至于“委员会”这个浮夸的名字，中国可以接受，他们明白这是特朗普先生喜欢的那种品牌包装。但一位美国官员警告说，如果中国把委员会变成一个清谈馆——比如说，一个用来拖延采购承诺的场所——那么他们可能会发现，华盛顿方面的耐心确实有限。</w:t>
      </w:r>
    </w:p>
    <w:p w14:paraId="4CA4A3B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目前各方都承认，关税将继续存在。中方最希望的是可预测性。根据彼得森国际经济研究所的估计，去年两国曾有几轮90天的暂停期，之后才达成了一份为期一年的协议，该协议将美国对中国商品的关税定为大约47%，中国对美国商品的关税定为大约30%。尽管这对中国来说并不理想，但其出口商已经调整适应了这些关税，这从中国去年创纪录的约1.2万亿美元的全球贸易顺差中可以看出（见图表）。</w:t>
      </w:r>
    </w:p>
    <w:p w14:paraId="632A053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美国最高法院的一项裁决推翻了特朗普先生的多数全球关税，这带来了新的不确定性。现在，政府正试图通过其他方式重建关税。尤其是，美国贸易官员正在进行两项调查，虽然调查涵盖许多国家，但暗地里主要针对中国：一项调查威胁要对工业产能过剩的国家加征关税，另一项则威胁要对使用强迫劳动的国家加征关税。如果这些调查再次导致对中国施加更高的关税，很可能会重新引发针锋相对的升级。因此，北京峰会的另一个积极成果将是双方承诺维持关税稳定。</w:t>
      </w:r>
    </w:p>
    <w:p w14:paraId="5E17D9D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其他摩擦点也持续浮现。特朗普先生试图约束他的官僚体系：他冻结了对数千家与被列入黑名单的中国公司有关联企业的制裁，允许向经批准的的中国客户销售相对先进的半导体，并要求所有针对中国的重大行动都必须经过他的办公桌。然而，他很难堵住决口。今年4月，白宫发布了一份备忘录，指责中国实体“工业规模”地窃取美国人工智能技术。美国还制裁了五家购买伊朗石油的中国炼油厂，这是对与伊朗合作的中国公司的警告。前美国外交官、现任宏观咨询合伙人公司顾问的莎拉·贝兰表示：“让美国体系长时间不采取行动，是很难做到的。”</w:t>
      </w:r>
    </w:p>
    <w:p w14:paraId="540DD1EB"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与此同时，中国继续推进那些让美国公司日子难过的计划。最近几周，中国国务院（即内阁）发布了两项有威胁性的法令。一项法令威胁要对破坏中国供应链的行为（可能包括将订单转移到外国工厂）实施贸易限制。另一项法令誓言要对那些对华实施外国制裁的公司进行反制，这实际上将遵守美国法律置于刑事犯罪之列。</w:t>
      </w:r>
    </w:p>
    <w:p w14:paraId="313B0E0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中国计划中的稀土出口全球许可制度也再次浮现。去年习近平与特朗普先生会晤后，中国暂停了这一计划，但暂停期将于11月到期。即使再次延长，威胁也不会消失。</w:t>
      </w:r>
    </w:p>
    <w:p w14:paraId="4195B40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**恐惧因素**</w:t>
      </w:r>
    </w:p>
    <w:p w14:paraId="27274A3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休战能持续吗？双方许多人都认为可以，仅仅因为另一种选择——全面的经济冲突——太没有吸引力了。然而，休战并非基于爱，而是基于恐惧。双方都在努力削弱对方的筹码。中国正试图在先进半导体领域取得进展，并实现出口多元化，以便在没有美国市场的情况下也能蓬勃发展。美国则试图打破中国对稀土的强力控制。美中贸易委员会主席肖恩·斯坦表示：“华盛顿存在很多神奇的想法，认为今年晚些时候我们在稀土问题上取得足够进展后，就能再次对中国强硬施压。我们还没有达到那个地步。”</w:t>
      </w:r>
    </w:p>
    <w:p w14:paraId="29567D7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眼下，将会展现出一派友好的气氛。预计今年夏末，习近平将回访美国，而且他们很可能在今年内于国际会议的间隙再见面两次。他们将有一些进展可以庆祝。两位领导人可能会开始讨论人工智能安全问题，这将是就一个严重的共同风险进行合作的罕见案例。中国可能会宣布采购大量牛肉、大豆和波音飞机。企业可能会公布药物开发合作关系。据称，美国航空、能源和制药公司的老板们正在亚洲待命，等待白宫召唤他们前往北京参加签约仪式。</w:t>
      </w:r>
    </w:p>
    <w:p w14:paraId="761715A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期望值将会很低。中国美国商会会长迈克尔·哈特表示：“一个巨大的胜利，仅仅是两位总统进行了一次愉快的会面，并同意我们之间贸易往来很多。”中方也有同样的渴望。对外经济贸易大学教授屠新泉表示：“稳定并不意味着改善关系，而是防止关系变得更糟。”这与过去那种“大交易”相去甚远。避免一场大崩溃，现在是唯一最好的结果。</w:t>
      </w:r>
    </w:p>
    <w:p w14:paraId="6EA61A41"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754A1C2E"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12、太平洋的不安：中国正推动特朗普在台湾问题上作出让步，台北和华盛顿一些人担心他可能退让</w:t>
      </w:r>
    </w:p>
    <w:p w14:paraId="3728188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大约在1979年中华人民共和国与美国建立外交关系的一年后，中国官员开始要求一份新协议。他们希望当时的总统罗纳德·里根承诺停止向台湾出售武器——台湾是一个自治的岛屿，中国声称对其拥有主权。他的国务卿亚历山大·黑格支持这个想法，认为中国很快就会成为世界上“最重要的国家”。里根解雇了黑格，但同意了一个折中方案。1982年与中国签署的一份新公报承诺“逐步减少”对台军售，前提是中国保持和平意图。随后，他向台湾发出了秘密保证，重申美国的支持。</w:t>
      </w:r>
    </w:p>
    <w:p w14:paraId="1842E59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此后多年，西太平洋的和平常常依赖于中美台三方关系礼仪中的这种模糊性。中国官员又多次试图削弱美国对台湾自卫的承诺。历任美国总统都拒绝了这些要求。但随着唐纳德·特朗普准备访问北京，中国正在新一轮推动中寻求在台湾问题上获得让步。而台北和华盛顿的担忧日益加剧：特朗普可能在某时作为与中国国家主席习近平达成更广泛协议的一部分而让步。</w:t>
      </w:r>
    </w:p>
    <w:p w14:paraId="596DA75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与此同时，中东战争正在削弱美国武装台湾以及成功介入与中国因台湾问题发生冲突的能力。美国从亚洲转移到海湾地区的军事资产包括一个航母打击群、一个海军陆战队远征部队、导弹防御装备和其他弹药。这些转移对维护和战备状态的连锁影响可能持续数年。此外，美国及其中东盟友已经耗尽了武器库存，尤其是“爱国者”拦截导弹。台湾购买了大量相同的美国武器，在战争爆发前就面临320亿美元的交付积压。现在清除这一积压可能需要更长时间。</w:t>
      </w:r>
    </w:p>
    <w:p w14:paraId="5EB8BEB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美国和台湾官员坚称，关系依然稳固，武器交付在正轨上。他们还淡化了中国在2027年发动攻击的风险——美国情报机构称，这是习近平为其军队能够执行入侵台湾设定的最后期限。尽管中国几乎每天都在试探台湾的防御，但由于习近平近期对军队高层指挥系统的清洗，实际攻击的威胁在短期内可能有所减弱。此外，特朗普最近展示的增强型人工智能美国火力可能也起到了威慑作用。</w:t>
      </w:r>
    </w:p>
    <w:p w14:paraId="707A639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尽管如此，对未来的焦虑已开始以可能根本改变地区权力动态的方式冲击台湾政治。台湾最大反对党国民党的新领导人郑丽文，正寻求在11月地方选举和2028年总统大选前与中国大陆加强联系。今年4月，她成为十年来首位与习近平会面的国民党主席。国民党及其控制台湾立法院的盟友，也正在阻止一项400亿美元的国防开支增长，主要用于购买美国武器。进一步的拖延可能使台湾在某些关键武器上排到队列末尾。</w:t>
      </w:r>
    </w:p>
    <w:p w14:paraId="224AF57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这一切都让这个生产全球约90%最先进半导体芯片的岛屿处于一个岌岌可危的时刻。上一次两国领导人会晤于去年10月在韩国举行，他们几乎没有讨论台湾问题。但</w:t>
      </w:r>
      <w:r w:rsidRPr="008A5338">
        <w:rPr>
          <w:rFonts w:ascii="仿宋" w:eastAsia="仿宋" w:hAnsi="仿宋"/>
          <w:lang w:eastAsia="zh-CN"/>
        </w:rPr>
        <w:lastRenderedPageBreak/>
        <w:t>去年12月，当特朗普批准一项创纪录的110亿美元对台军售案时，中国感到不满。此后，中国官员明确表示，希望将这一问题列为北京会谈的首要议程。今年1月与特朗普通电话时，习近平表示台湾是“最重要的问题”，美国应“极其谨慎”地处理对台军售。</w:t>
      </w:r>
    </w:p>
    <w:p w14:paraId="30B7A1D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特朗普随后采取了不寻常的步骤，公开表示他已与习近平直接讨论了未来对台军售问题。不久后，有消息称白宫正在推迟一项价值约130亿美元的新对台军售案。美国过去也曾在大规模峰会前暂时推迟此类军售。但特朗普的言论表明，他实际上正在与习近平就未来军售进行谈判。这将违反里根在1982年做出的承诺。</w:t>
      </w:r>
    </w:p>
    <w:p w14:paraId="0FC84CC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中国代表也在游说特朗普改变美国在台湾问题上的官方公开措辞。一项提议是让他说美国“反对”台湾独立。美国目前的立场是“不支持”台湾独立，这意味着如果台湾自然走向独立，美国不会反对。（国民党主席郑丽文曾表示，她不反对这样的改变。）最近，中国官员及其代理人提议特朗普说他支持或不反对“和平统一”与中国。美国目前的政策是支持和平解决，但没有提及统一等具体结果。</w:t>
      </w:r>
    </w:p>
    <w:p w14:paraId="12367DC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北京清华大学研究中美关系的达巍表示，他认为特朗普在最近的两国领导人通话中“接收到了关于军售的信息”。他预计特朗普未来会批准较小的军售方案，并等待几个月再进行下一次。否则，习近平可能取消今年对美国的访问计划，他警告说。而且他认为，特朗普有现实的可能性说出他不反对“和平统一”这样的话。他说，虽然从中国角度看这只是一个小小的改变，但可能导致台湾地位和未来的更重大变化。</w:t>
      </w:r>
    </w:p>
    <w:p w14:paraId="4F84356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正是台湾政府所担忧的。这种对几个字眼的争论可能显得过于矫情。但围绕台湾问题，外交辞令的谨慎使用和调整长期以来一直是台海两岸的敏感点。台湾现任总统赖清德声称，台湾已经是一个独立的主权国家，其未来只能由台湾人民自己决定。</w:t>
      </w:r>
    </w:p>
    <w:p w14:paraId="1E02734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他的政府已加紧通过其在美国政府和国会中的支持者游说特朗普。但它担心这种影响力正在减弱，而且特朗普对台湾不太在意。在他们看来，任何措辞上的让步都意味着台湾是可以谈判的，将进一步削弱台湾的民众士气，同时有助于习近平将国民党再次推上权力宝座的策略。而峰会后任何对美台军售的拖延或缩减，都会助长中国的气焰，并挫败台湾军队现代化的努力。</w:t>
      </w:r>
    </w:p>
    <w:p w14:paraId="5F0D857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所有相关方都不预期这轮会谈会带来翻天覆地的变化。中国官员已经放弃了早先谈判第四份双边公报的努力。相反，他们似乎正试图让特朗普在没有书面协议的情况下在台湾问题上作出让步。如果这次中国未能实现目标，它很可能继续让台湾成为特朗普与习近平2026年计划举行的另外三次会晤中的首要议题。</w:t>
      </w:r>
    </w:p>
    <w:p w14:paraId="24C53CA9"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拜登政府时期负责中国事务的亨丽埃塔·莱文表示，这实际上可能构成一项关于台湾的“影子协议”，因为它给了特朗普额外的动机，避免说出或做出习近平认为具有挑衅性的事情。对美国而言，长期以来对台湾的战略模糊性一直对中国构成威慑。而软弱无力的模糊性则无法带来同样的承诺。■</w:t>
      </w:r>
    </w:p>
    <w:p w14:paraId="3DB4D57E"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5D6F2228"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13、美国的孩子：城市育儿成为财富展示，最富裕社区逆郊区化</w:t>
      </w:r>
    </w:p>
    <w:p w14:paraId="0B7E3B2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不久前，芝加哥西北侧的威克公园社区还是美国最时尚的社区之一。夏季周末，留着怪异发型的年轻人挤满夜店。复古商店里，上世纪80年代褪色T恤的生意火爆。几家波多黎各餐馆——这个较贫穷社区的遗存——与供应可颂甜甜圈和无限量含羞草鸡尾酒的新咖啡馆局促地共存着。</w:t>
      </w:r>
    </w:p>
    <w:p w14:paraId="04AF890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今再走一遍威克公园，感觉有些不同。它依然在士绅化，甚至更明显了。复古商店没有消失。但新的人群更年轻了。托儿所的工作人员领着穿着亮黄色小背心的蹒跚学步幼儿在街上走。在606公园——一个沿着前铁路线修建的公园里，几乎每个人都在推着昂贵的婴儿车，或者骑着自行车带着孩子。周末，一群精酿啤酒酒吧的品酒室里挤满了父亲。一所新私立学校最近开业了，一块广告牌上展示了一种智能的新型儿童汽车座椅。</w:t>
      </w:r>
    </w:p>
    <w:p w14:paraId="5D29A1A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全美国的城市都在迅速失去儿童。根据人口普查局的数据，从2010年到2024年，芝加哥全城18岁以下人口减少了22%。洛杉矶的数字是23%，纽约是12%。然而，在美国最富裕、人口密度最高的城市中，有一个群体明显逆势而上：更富裕的白人家庭。在芝加哥，非西班牙裔白人儿童的人口从2010年到2024年增长了6%，比白人总体人口增长更快。在华盛顿特区，这个数字惊人地增长了62%。他们的父母是在枯燥的郊区长大的专业人士，不想让自己的孩子也这样。</w:t>
      </w:r>
    </w:p>
    <w:p w14:paraId="212C172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种变化最集中在圣路易斯大学社会学家内斯·桑多瓦尔所说的“赢家通吃”城市的中心社区，比如纽约、芝加哥或旧金山。典型的例子包括布鲁克林的公园坡、洛杉矶的玛维斯塔和旧金山的伯纳尔高地。在整个布鲁克林，白人儿童人口从2010年到2024年增长了13%。他们现在占总人口的五分之二以上，高于2010年的三分之一。在威克公园的两个邮政编码区，白人儿童数量分别增长了39%和94%。</w:t>
      </w:r>
    </w:p>
    <w:p w14:paraId="3382156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种族并不是收入的完美替代指标。但你只要走一圈，避开那些推着Uppababy婴儿车（税前899美元）、里面穿着Patagonia外套（税前99美元）的婴儿，就知道这些是富裕家庭。2010年，在布鲁克林，收入低于1万美元的家庭数量超过了收入超过20万美元的家庭。到2024年，收入20万美元的家庭数量几乎是前者的两倍。在旧金山，私立学校入学率从2010年到2024年增长了47%。</w:t>
      </w:r>
    </w:p>
    <w:p w14:paraId="207CEF0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背后的原因是什么？这些家庭大多不是搬进来；而是人们一旦成为父母，搬去郊区的次数变少了。软件工程师埃里克·约翰逊在芝加哥外郊埃尔金长大，现在他在时尚的洛根广场有一个十个月大的婴儿。“我们喜欢农贸市场……我喜欢不用开车，”他说。社会工作者萨拉·韦斯顿-谢亚在新泽西郊区长大，现在她在布鲁克</w:t>
      </w:r>
      <w:r w:rsidRPr="008A5338">
        <w:rPr>
          <w:rFonts w:ascii="仿宋" w:eastAsia="仿宋" w:hAnsi="仿宋"/>
          <w:lang w:eastAsia="zh-CN"/>
        </w:rPr>
        <w:lastRenderedPageBreak/>
        <w:t>林的湾岭有两个孩子。“我们可以随时轻松地享受城市的美妙资源，艺术、音乐，什么都有，”她说。她喜欢她的孩子们在一个多元文化的社区长大，而且她可以用货运自行车带着他们到处走。</w:t>
      </w:r>
    </w:p>
    <w:p w14:paraId="73E9F59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弗吉尼亚大学人口学家汉密尔顿·隆巴德说，这样的家庭通常生育年龄较大。这意味着他们生孩子时往往收入更高，反过来也能负担得起留在城市。桑多瓦尔说，对于最富裕的一部分人来说，能够负担得起在城市养育孩子——尤其是很多孩子——已经成为一种财富展示。“说‘我有钱养八个孩子还能住在城市里’……这是在炫耀你的财富。”</w:t>
      </w:r>
    </w:p>
    <w:p w14:paraId="717FA83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从宏观层面看，这种城市人口结构的变化可能看起来不算变革。相对富裕人群的增长几乎不足以抵消工人阶级人口的崩溃，也无法逆转入学率的下降。随着移民减少，城市人口很快还是会开始下降。然而，有影响力的城市研究理论家理查德·佛罗里达曾经称之为“创意阶层”的崛起，仍然很重要。</w:t>
      </w:r>
    </w:p>
    <w:p w14:paraId="4964A097" w14:textId="77777777" w:rsidR="00EA2618" w:rsidRPr="008A5338" w:rsidRDefault="00000000">
      <w:pPr>
        <w:rPr>
          <w:rFonts w:ascii="仿宋" w:eastAsia="仿宋" w:hAnsi="仿宋" w:hint="eastAsia"/>
          <w:lang w:eastAsia="zh-CN"/>
        </w:rPr>
      </w:pPr>
      <w:r w:rsidRPr="008A5338">
        <w:rPr>
          <w:rFonts w:ascii="仿宋" w:eastAsia="仿宋" w:hAnsi="仿宋"/>
        </w:rPr>
        <w:t>看看政治。城市育儿父母是左翼的。</w:t>
      </w:r>
      <w:r w:rsidRPr="008A5338">
        <w:rPr>
          <w:rFonts w:ascii="仿宋" w:eastAsia="仿宋" w:hAnsi="仿宋"/>
          <w:lang w:eastAsia="zh-CN"/>
        </w:rPr>
        <w:t>去年，佐赫兰·马姆达尼轻松赢得了那些被富裕家庭占领的社区，同时输掉了城市外围地区。芝加哥市长布兰登·约翰逊之所以赢得选举，要归功于在两轮选举的第一轮中支持他的白人民主党选民。纽约市曾经选举过共和党市长。现在看起来几乎不可能了。</w:t>
      </w:r>
    </w:p>
    <w:p w14:paraId="3471A8A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他们也直接影响城市。原则上，这类人热爱公立学校的理念。实际上，他们喜欢那些充满像自己孩子一样的孩子的严格选拔的公立学校。这导致了对最受欢迎学校的学位竞争极其激烈。同样，更多富裕居民往往意味着房价更高。许多人认为，这就是非白人家庭离开城市的原因，尽管数据并未明确证明这一点：非白人儿童的数量在未士绅化的社区也在减少。然而，高房价可能正在打击下一代年轻专业人士，他们无法搬进那些不再被搬往郊区的人腾出的房子。</w:t>
      </w:r>
    </w:p>
    <w:p w14:paraId="075F184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高档城市育儿的风潮会持续吗？疫情期间，城市的吸引力下降了，因为专业人士去寻找绿色空间和家庭办公室。随着病毒消退，暴力犯罪激增。但现在犯罪率又下降了，在家工作也不再流行。更有可能的是，雅皮化还会继续。不久前，“内城”还是绝望和贫穷的代名词。2016年，唐纳德·特朗普声称“内城……的人们生活在地狱里，因为那里太危险了”。这种情况越来越不真实了。外面，新的一天正在来临。</w:t>
      </w:r>
    </w:p>
    <w:p w14:paraId="66335C4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请关注我们的每日简报《美国速览》，快速分析最重要的政治新闻，以及每周专栏《制衡》，审视美国民主的状况和选民关心的问题。</w:t>
      </w:r>
    </w:p>
    <w:p w14:paraId="5B6896CA"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566DB2A6"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14、拉姆·伊曼纽尔为人工智能规划中间路线</w:t>
      </w:r>
    </w:p>
    <w:p w14:paraId="496B806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拉姆·伊曼纽尔接受的几乎所有采访中，这位在民主党政治高层活跃了四十年的老牌人物，在被问及是否计划参加2028年总统竞选时，总是闪烁其词。很少有人问他，在人工智能这个很可能成为那场竞选中最棘手的议题之一上，他的立场是什么。虽然你可以称他为党内中间派老卫兵的支柱，但他在人工智能上的想法却非常前沿。“人工智能让我夜不能寐，”他说。</w:t>
      </w:r>
    </w:p>
    <w:p w14:paraId="3C29605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我们“Insider”节目的采访中，伊曼纽尔呼吁对人工智能采取高速监管的方法。这与他所在党内的进步派——由佛蒙特州参议员伯尼·桑德斯领导——所希望的做法形成对比，后者主张踩刹车。然而，像他左边的那些人一样，伊曼纽尔对某种形式的保障性收入持开放态度，这种收入旨在保障那些生计受到技术影响的人。尽管他支持提供“一个人们不会跌落到其下的底线”，但他担心保障性收入可能会耗尽人们生活中的“意义”。他没有详细说明恢复意义的方法。</w:t>
      </w:r>
    </w:p>
    <w:p w14:paraId="1A626FB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位前大使、前市长和白宫解决麻烦的高手，对人工智能导致的不平等引发的广泛恐惧印象深刻。“美国人民相信，会有五个科技大佬像土匪一样发财，”他说，而其他所有人则陷入困境。“一方面，你不能把人工智能拱手让给中国。另一方面，你不能让它变成狂野西部。”他还担心，人工智能造成的颠覆规模将超过其他技术变革，比如铁路、电力和互联网。</w:t>
      </w:r>
    </w:p>
    <w:p w14:paraId="4D6434C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桑德斯和民主党众议员亚历山德里娅·奥卡西奥-科尔特斯表示，人工智能发展太快，国会跟不上。他们提出立法，暂时禁止建设用于训练和运行模型的数据中心。伊曼纽尔采取了不同的方法。考虑到人工智能发展的速度，他建议成立一个两党监管工作组，实时对人工智能的安全性做出决策。他提到了Anthropic（一家人工智能实验室）的新模型Mythos，该模型的软件能力带来了令人震惊的网络安全风险。他的想法与特朗普政府的一些做法有些相似，后者作为对Mythos的回应，已经开始从对人工智能的自由放任，转向考虑如何监管最新模型的发布。</w:t>
      </w:r>
    </w:p>
    <w:p w14:paraId="18491E0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位童年学过芭蕾舞的人在谈论人工智能老板时，像芭蕾舞者一样旋转起来。OpenAI的萨姆·奥尔特曼和xAI的埃隆·马斯克在“互相攻击”，但他尊重他们的一些想法。他称赞了奥尔特曼所谓的“新政”，这是OpenAI的一项提议，其中最大胆的想法是设立一个类似主权财富的投资基金。这个基金由人工智能行业提供种子资金，通过分配对技术生产者和使用者投资所获得的回报，让每个人都能从更快的经济增长中拥有一份。他还赞扬了Anthropic的首席执行官达里奥·阿莫迪，因为后者在关于将人工智能模型用于自主武器和大规模监控的斗争中，敢于与五角大楼对抗。</w:t>
      </w:r>
    </w:p>
    <w:p w14:paraId="48115EFD"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伊曼纽尔曾在白宫为比尔·克林顿和巴拉克·奥巴马服务，他有一个更广泛的国内议程，这些议程都是典型的中间派内容。他计划进行学校改革，反对关税，对自由贸易持 nuanced 态度，并希望进行税制改革，以减少对继承财富的优惠待遇。他对他所在党派左翼的再分配议程不屑一顾。</w:t>
      </w:r>
    </w:p>
    <w:p w14:paraId="5D75DA1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至于竞选总统，他仍然不置可否。“走着瞧吧，”他说。但他的热情似乎在上升。“我确实知道一件事：坦率、真实和力量将会具有极高的价值。没有人会看着我说‘那是个软弱又‘觉醒’的家伙’。” ■</w:t>
      </w:r>
    </w:p>
    <w:p w14:paraId="0D3C777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要了解美国政治的最新动态，请关注我们的每日简报《美国速览》，它快速分析最重要的政治新闻；以及每周专栏《制衡》，它审视美国民主的状况和选民关心的问题。</w:t>
      </w:r>
    </w:p>
    <w:p w14:paraId="63BF6179"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400B51F9"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15、卡莱斯案的后果</w:t>
      </w:r>
    </w:p>
    <w:p w14:paraId="0D54905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小南部州通常不是美国政治的焦点。但本周，田纳西州登上了舞台中央。4月29日，最高法院对《投票权法案》给予了第三次重击。在“路易斯安那诉卡莱斯案”中，大法官们以6比3的投票结果宣布：只要选区划分者声称自己纯粹是为了党派利益而划分，那么选区地图就不能再以种族为由受到挑战——比如，不能主张选区界线不公平地稀释了黑人的选票。这一判决引发了一场乱局：5月6日，田纳西州的政客们公布了一张地图，将本州第二大城市孟菲斯分割成三个深红色的国会选区。田纳西州民主党主席雷切尔·坎贝尔说：“这既是政治上的丑行，也是道德上的丑行。马丁·路德·金正是在这里为争取民权而献身的。”</w:t>
      </w:r>
    </w:p>
    <w:p w14:paraId="0031BC5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一裁决恰逢一场肮脏的十年中期选区重划大乱斗。政客们争相挑选选民的风潮始于得克萨斯州：该州屈服于唐纳德·特朗普的压力，重新绘制了国会地图，以增加五个共和党席位。作为报复，加州民主党人也采取了行动——选民们批准了新的选区界线，以抵消得州的夺权行为。随后，这场狂潮蔓延到密苏里州、北卡罗来纳州、俄亥俄州和弗吉尼亚州。卡莱斯案判决后，共和党人呼吁将南部所有民主党选区全部废除。路易斯安那州的议员们正在开会，准备通过一份像切孟菲斯一样分割新奥尔良的地图。法院正在审议罗恩·德桑蒂斯签署的一项计划：该计划将让共和党人在佛罗里达州赢得28个席位中的24个——而该州有30%的选民是民主党人。</w:t>
      </w:r>
    </w:p>
    <w:p w14:paraId="0F11FBB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经济学人》的选举模型预测，民主党将在众议院赢得20多个席位。这意味着，受卡莱斯案启发而进行的这些选区划分操纵，很可能不足以让共和党在11月保住众议院。但未来更激烈选举的结果，很可能取决于哪个政党更愿意无情地操纵地图。</w:t>
      </w:r>
    </w:p>
    <w:p w14:paraId="3FF26D3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要迎头赶上，民主党需要与共和党针锋相对。然而直到最近，他们一直小心谨慎。在他们控制的许多州，议员们受到自我强加的约束——法律、宪法和道德上的约束。在科罗拉多州、华盛顿州和纽约州，民主党掌控的“三连胜”政府，却被独立委员会束缚手脚，这些委员会阻止政客重新划分地图；新泽西州的宪法规定，每十年只能重新划分一次选区。改变这些规则通常需要选民批准——在加州需要花上几个月的竞选活动，在弗吉尼亚州则需要大笔资金。对于一个曾将选区划分操纵斥为“作弊”和“不民主”的政党来说，民主党必须说服选民：当共和党人采取低劣手段时，他们也该这么做。</w:t>
      </w:r>
    </w:p>
    <w:p w14:paraId="525538C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民主党还可能面临尴尬的权衡。该党要画出更多有胜算的选区，最简单的办法就是将可靠支持民主党的黑人选民转移到白人占多数的选区。去年，当伊利诺伊州在全国党部的敦促下，试图从东圣路易斯再挤出一个民主党选区时，州议会的黑人核心小组表示了反对——他们担心黑人现任议员会丢掉自己的席位。“这真是进退两</w:t>
      </w:r>
      <w:r w:rsidRPr="008A5338">
        <w:rPr>
          <w:rFonts w:ascii="仿宋" w:eastAsia="仿宋" w:hAnsi="仿宋"/>
          <w:lang w:eastAsia="zh-CN"/>
        </w:rPr>
        <w:lastRenderedPageBreak/>
        <w:t>难，”策略师阿基拉·恩斯利说。“黑人选民是党的基石，而在我父母那一代，我们才刚刚获得自由。”</w:t>
      </w:r>
    </w:p>
    <w:p w14:paraId="2A70B74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卡莱斯案真正的输家，不是任何一个政党，而是民主本身。这场由司法引发的选区重划盛宴，危险之处不仅在于美国黑人失去了更多发言权。那些“安全选区”越多，全国民意变化对选举结果的影响就越小——这让那些与本州多数派投票倾向不同的美国人失去了声音。两党达成休战协议，符合国家的利益。但在华盛顿，根本没有足够的善意去梦想这一点。</w:t>
      </w:r>
    </w:p>
    <w:p w14:paraId="413448C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关注美国政治动态，请阅读我们的每日新闻信《美国简报》，快速分析最重要的政治新闻；以及每周专栏《制衡》，审视美国民主的现状和选民关心的问题。</w:t>
      </w:r>
    </w:p>
    <w:p w14:paraId="0DD9E626"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7B5EF513"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16、亲爱的，我被初选了——“中西部友好”敌不过总统的小心眼，在印第安纳州，唐纳德·特朗普进行报复</w:t>
      </w:r>
    </w:p>
    <w:p w14:paraId="04ECDFB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你必须留意队伍中是否出现了裂痕。你必须保持警惕。”这是印第安纳州共和党活动人士、总统的执法者马蒂·奥布斯特说的话。去年夏天，奥布斯特的任务是推动一份不公正划分选区的国会地图，通过印第安纳州共和党控制的州议会。如果这份地图获得通过，它将会把民主党人从该州的国会代表团中彻底抹去。但是，与佛罗里达、密苏里、北卡罗来纳、得克萨斯以及最近的田纳西不同——这些州的立法者都顺从地配合了——印第安纳州的共和党人却犹豫了。自然，唐纳德·特朗普转而采取了报复行动。</w:t>
      </w:r>
    </w:p>
    <w:p w14:paraId="0E4FA5E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接下来发生的是一场焦土式的努力，旨在惩罚七位投票反对该地图的默默无闻的共和党议员。在5月5日的初选中，至少有五位输给了总统支持的挑战者。特朗普可能比以往任何时候都更不得人心，但在MAGA基本盘中，他的支持仍然至关重要。在印第安纳州的成功只会加深他对忠诚宣誓和党内清洗的渴望。特朗普的下一个目标包括路易斯安那州的参议员比尔·卡西迪和肯塔基州的众议员托马斯·马西。这两人都将在本月晚些时候面对特朗普支持的对手。</w:t>
      </w:r>
    </w:p>
    <w:p w14:paraId="209D809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印第安纳州的不同之处在于事情的微不足道。这些是兼职的州议员，年薪33,000美元，用他们的Gmail邮箱处理竞选事务。然而，特朗普感到足够不满，以至于动用了他的总统竞选顾问克里斯·拉奇维塔，并让“增长俱乐部”参与其中——这是一个保守派的超级政治行动委员会，通常在国家层面运作。特朗普的干预引发了一场军备竞赛——总共1350万美元被花在了广告上，而过去几年只有几十万美元。</w:t>
      </w:r>
    </w:p>
    <w:p w14:paraId="555BE91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输掉初选的现任议员丹·德努尔克一直“特朗普、特朗普、特朗普”不离口。但他对这样的想法感到愤怒：他应该支持一个在华盛顿炮制出来的不公正划分选区计划，这个计划偏离了正常的每十年一次的选区重划程序。“问题是，我对此没有任何发言权，”他说。这并不是说印第安纳州的共和党人抽象地反对不公正划分选区。事实上，他们是这方面的专家：二十年前，民主党人占据着该州九个国会席位中的五个；今天，他们只占有两个，尽管他们的得票率是38%。科科莫的记者帕特里克·芒西这样描述普遍的操作模式：“我们会在适当的时候把我们的选区划分得乱七八糟。”</w:t>
      </w:r>
    </w:p>
    <w:p w14:paraId="420AF4D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看到同事们的命运后，印第安纳波利斯的立法者们可能认为，时机是明年，而不是2030年。当然，其他红州将会继续推进，尤其是最高法院在4月29日削弱了《投票权法案》之后——该法案曾一直抑制不公正划分选区。阿拉巴马州和南卡罗来纳州的共和党人希望在中期选举前消除民主党的选区。路易斯安那州和田纳西州已经</w:t>
      </w:r>
      <w:r w:rsidRPr="008A5338">
        <w:rPr>
          <w:rFonts w:ascii="仿宋" w:eastAsia="仿宋" w:hAnsi="仿宋"/>
          <w:lang w:eastAsia="zh-CN"/>
        </w:rPr>
        <w:lastRenderedPageBreak/>
        <w:t>在这样做。在最高法院引发这场最近的争夺之前，不公正划分选区的战争看起来像是势均力敌。现在共和党人可能占据了优势。</w:t>
      </w:r>
    </w:p>
    <w:p w14:paraId="395EFCB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印第安纳州，他们敢于违抗总统的态度，对体制主义者来说是一场胜利。共和党县主席兰迪·尼迈耶说，华盛顿的MAGA活动人士曾以为选区重划会是十拿九稳的事。他告诉他们不行：印第安纳州可能到处都是共和党人，但并非到处都是意识形态狂热分子。良好的判断力、公平竞争和独立性至关重要。“印第安纳州是中西部友好，”他说。但最终，这敌不过总统的小心眼。</w:t>
      </w:r>
    </w:p>
    <w:p w14:paraId="0C12164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通过我们的每日简报《The US in Brief》——它快速分析最重要的政治新闻——以及每周专栏《Checks and Balance》——它审视美国民主的状况和选民关心的问题——来持续了解美国政治。</w:t>
      </w:r>
    </w:p>
    <w:p w14:paraId="2CED902A"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30C06417"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17、营商 外国企业：你考虑过美国吗？——来自选择美国投资峰会地下室的一份报告</w:t>
      </w:r>
    </w:p>
    <w:p w14:paraId="5FCC8F1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在位于马里兰州国家港口的盖洛德会议中心，波托马克舞厅外悬挂着一面20英尺高的横幅，上面写着：“美国在科尔尼全球外商直接投资信心指数中排名第一。” “这已经是连续第14年了！” 另一面横幅夸耀说，美国拥有数量最多的量子初创企业；第三面横幅说，美国的风险投资水平全球最高。“这是创新的强大动力！” 它补充道。这些横幅暗示了2026年的“选择美国投资峰会”有多么奇怪。接着，商务部长霍华德·卢特尼克上台解释说，美国拥有大量消费者和深度资本市场。在贵宾区坐着布基纳法索和巴拿马的代表团，他们也在听。</w:t>
      </w:r>
    </w:p>
    <w:p w14:paraId="459B0D5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一切引发的问题比它回答的还多：世界各地的商人，有谁不知道美国——全球最大经济体——充满活力、善于创新且资本充沛？他们难道是第一次在盖洛德会议中心得知这一点吗？而且，为什么美国要大张旗鼓地吸引外资，其中一部分甚至来自经济体量比美国五分之四的州还要小的国家？</w:t>
      </w:r>
    </w:p>
    <w:p w14:paraId="685AEF0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下面巨大的展览厅里，这场会谈更有意义。在那里，49个州加上华盛顿特区，以及各领地、城市和地方政府的官员——很多人守着像房子一样大的展位——正在与外国商人交换名片。只有当你稍微放大视角时，峰会的目才变得清晰：台湾半导体巨头台积电，可以随时在华盛顿达成交易。但是那些小型印度先进机器人制造商，他们正寻求将部分组装流程回岸以避免关税，可能不得不在美国各地奔波，以了解哪里最适合建厂。在“选择美国”峰会上，他们可以一次性访问（几乎）所有州。</w:t>
      </w:r>
    </w:p>
    <w:p w14:paraId="0391FE5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但他们应该去哪里呢？</w:t>
      </w:r>
    </w:p>
    <w:p w14:paraId="12D7656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许多州提供零食来吸引潜在投资者。本台记者品尝了印第安纳州生产的软糖熊（在过境高速公路上排名第一！）；阿拉斯加州的鲑鱼干（位于90%工业化国家九小时航程内，适合航运！）还啜饮了肯塔基州的“艾尔-8-万”——一种柑橘姜味汽水（按着陆重量计算空运货物排名第一！）。该峰会成立于2013年，旨在鼓励回流。尽管有这些零食，但按GDP占比计算，主要外商直接投资流入额仍低于当时。</w:t>
      </w:r>
    </w:p>
    <w:p w14:paraId="6C59649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关注美国政坛动态，请订阅我们的每日简报《美国速览》，快速分析最重要的政治新闻；以及每周评论《制衡》，审视美国民主状况和选民关心的问题。</w:t>
      </w:r>
    </w:p>
    <w:p w14:paraId="3C7629EA"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1C32BD1E"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18、阳刚之气不够用了：年轻男性对特朗普不满，但民主党能争取他们吗？</w:t>
      </w:r>
    </w:p>
    <w:p w14:paraId="618DE9D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要说谁最会表现男子气概，几乎没有哪位政客能比得上唐纳德·特朗普。某一天，他大摇大摆走进铁笼格斗赛场，背景音乐是基德·洛克的《美国坏蛋》。另一天，他对第三次暗杀企图满不在乎，还说只有“最有影响力的”总统才会招来潜在刺客。</w:t>
      </w:r>
    </w:p>
    <w:p w14:paraId="1C508A9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长期以来，选民们认为共和党是“爹味”政党——重视国防，严厉打击犯罪；而民主党则更偏向“妈味”——扶持弱势群体，在刻薄言辞上斤斤计较。当被问到哪个政党更代表男性时，美国民众说“共和党”的可能性几乎是说“民主党”的七倍。</w:t>
      </w:r>
    </w:p>
    <w:p w14:paraId="58E1802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特朗普通过吹嘘自夸的方式迎合男性本能，进一步强化了这种氛围。在社交媒体上，他把自己塑造成强势、胜利、幽默又出格的形象。他团队的帖子把伊朗战争的真实片段和游戏画面混在一起。</w:t>
      </w:r>
    </w:p>
    <w:p w14:paraId="5DFDFB9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在三次竞选总统中，特朗普每次都赢得了男性选票，而且但凡对手是女性，他总会全面获胜。费尔利·迪金森大学的丹·卡西诺一项研究发现，2024年投票给特朗普后，男性实际上报告说感觉更有男子气概了。</w:t>
      </w:r>
    </w:p>
    <w:p w14:paraId="73AA664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他的硬汉魔力似乎正在消退，尤其是在年轻男性当中。2024年，18到29岁的男性中有49%投票给了他。而哈佛大学/美国政治中心（IOP）的民调显示，现在只有28%的年轻人认可他。阳刚之气固然好，但年轻男性也有实际顾虑。他们往往想要找工作、买房子、找伴侣、养家。这在投票给特朗普的年轻男性中尤其明显；美国全国广播公司（NBC）的一项民调显示，他们把“生孩子”列为人生头等大事。（相比之下，投票给卡玛拉·哈里斯的年轻女性在13个选项中把它排在了倒数第二。）</w:t>
      </w:r>
    </w:p>
    <w:p w14:paraId="6B22FDD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问题是，房子和家庭都需要花钱。特朗普曾说，他要通过结束通胀甚至让物价下跌来“让美国再次变得 affordable（人们负担得起）”。然而，他的关税和伊朗战争却起了反作用。“什么都很贵，”佐治亚州弗劳里布兰奇的一家餐厅员工、21岁的米格尔·马丁内斯抱怨说，“现在你进杂货店，想不花80美元都难。”</w:t>
      </w:r>
    </w:p>
    <w:p w14:paraId="3870528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马丁内斯打两份工，和父母住在一起。他想拥有自己的房子，但价格“疯了”。他在网上看到一些段子，说老一辈“买房基本没花什么钱”，这让他心情更糟。2024年他投给了特朗普，但等到11月中期选举时，他不会为任何人投票了。</w:t>
      </w:r>
    </w:p>
    <w:p w14:paraId="481A0A6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特朗普失望并不一定意味着喜欢民主党。相反，很多年轻男性觉得自己被民主党抛弃了。弗吉尼亚州的民主党州议员乔什·托马斯感叹说，多年来民主党对他们传递的信息听起来像是“嘿，未来不是你们的”。民主党似乎急于谈论男性造成的问</w:t>
      </w:r>
      <w:r w:rsidRPr="008A5338">
        <w:rPr>
          <w:rFonts w:ascii="仿宋" w:eastAsia="仿宋" w:hAnsi="仿宋"/>
          <w:lang w:eastAsia="zh-CN"/>
        </w:rPr>
        <w:lastRenderedPageBreak/>
        <w:t>题，但不愿提及男性面临的困境。“一些民主党人不太愿意拿这些议题来竞选，因为他们不想显得像个‘老兄’或‘哥们儿’，”弗吉尼亚州夏洛茨维尔的一名民主党学生说。相比之下，共和党人“有能力大声说出很多年轻男性关起门来才会说的话”。</w:t>
      </w:r>
    </w:p>
    <w:p w14:paraId="2A0D448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《经济学人》与YouGov的联合民调发现，多数美国人（54%）认为民主党内部存在反男性偏见。另一项民调显示，民主党人承认对男性整体持负面看法的可能性是共和党人的五倍（26%对5%）。</w:t>
      </w:r>
    </w:p>
    <w:p w14:paraId="5A0B546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年轻男性正在变成摇摆选民。哈佛/美国政治中心民调中，33%的人说会在11月支持民主党，25%支持共和党，而高达38%的人说不知道或者不会投票。</w:t>
      </w:r>
    </w:p>
    <w:p w14:paraId="7FB1A6F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非营利组织“美国男孩与男性研究所”的理查德·里夫斯说，两个政党都没有说到他们心坎上。共和党人说得好像只有一条正确的人生道路：找工作、结婚、生孩子。民主党人有时会轻视那些渴望这些传统成年标志的年轻男性，称他们是想“只要传统老婆”的保守派。但“我没有看到这方面的证据，”里夫斯说，“大多数年轻男性并不想回到1950年代。他们不指望当家长。但他们认识到做父亲能给他们生活目标，他们也想被人需要。”</w:t>
      </w:r>
    </w:p>
    <w:p w14:paraId="5D5F50B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几位民主党人，包括一些有志于竞选总统的，正在明确努力争取年轻男性。这通常分两步走。首先，承认男性有问题。“很明显，我们忽略了社会中的年轻男性和男孩，”马里兰州州长韦斯·摩尔说。</w:t>
      </w:r>
    </w:p>
    <w:p w14:paraId="2CA911A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后，尝试提供帮助。去年，加利福尼亚州州长加文·纽森发起了一项计划，应对年轻男性在学校、心理健康和求职方面的困难。今年10月，在托马斯的推动下，弗吉尼亚州公布了一项为男性和男孩设立委员会的计划。12月，摩尔宣布了一项帮助男孩在学业上表现更好的举措。</w:t>
      </w:r>
    </w:p>
    <w:p w14:paraId="6D16962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摩尔本人是一名身材魁梧的阿富汗老兵，他常提起自己少年时的危险经历：“我由一位移民单亲妈妈抚养长大，你知道，我11岁时手上就戴过手铐。”（他因涂鸦被抓。）他认为男性榜样很重要。“我妈妈是个天使，但她没法教我怎么成为男人，”他说。于是他正在雇佣更多男教师，目前这类教师远远不够。</w:t>
      </w:r>
    </w:p>
    <w:p w14:paraId="168AF3E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前芝加哥市长拉姆·伊曼纽尔将男性的沮丧与高昂的住房成本联系起来。波士顿学院的加布里埃尔·彭罗斯认为他说得有道理。住房稀缺提高了“独立的代价”。这促使年轻男性（以及少数年轻女性）和父母同住，而不是住在有工作机会的地方。</w:t>
      </w:r>
    </w:p>
    <w:p w14:paraId="6BBC3631"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彭罗斯发现，当地租金上涨10%，非大学学历男性与父母同住的可能性会增加约1.1个百分点——同时与劳动参与率下降0.5个百分点相关。她估计，自2000年以来，非大学学历男性就业率下降的三分之一可以用住房成本上升来解释。</w:t>
      </w:r>
    </w:p>
    <w:p w14:paraId="2E77DC0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房子贵，部分原因是繁琐的法规。在许多城市，大部分土地被划定为只能建独栋住宅——也就是说，不能在上面建公寓。其他规定要求大面积的后院、路边停车位以及无数其他推高成本的东西。高盛银行估计，如果全美国的区划法规都像最宽松的四分之一城市那样，全国住房缺口的2/3就会消失。</w:t>
      </w:r>
    </w:p>
    <w:p w14:paraId="473FE2E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因此，放松住房管制有助于扫清通往成年的障碍。这甚至可能赢得年轻男性选民的好感——他们比年轻女性更有可能把住房视为“紧迫危机”。</w:t>
      </w:r>
    </w:p>
    <w:p w14:paraId="78F0E89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然而，住房放松管制常常被老年人阻击，他们投票的意愿远比年轻人高。今年2月，弗吉尼亚州议会通过了一项允许在“工作地点附近建设更多住房”的法案，但还没送到州长办公桌上就夭折了。</w:t>
      </w:r>
    </w:p>
    <w:p w14:paraId="4D181B4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对于仍然困在父母地下室的年轻男性来说，至少还有很多阳刚娱乐等着他们。今年6月，特朗普将在白宫草坪上用铁笼格斗来庆祝美国诞生250周年以及他自己的80岁生日。■</w:t>
      </w:r>
    </w:p>
    <w:p w14:paraId="30DA9F8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每天关注《美国简报》——我们的每日通讯，快速分析最重要的政治新闻；以及《制衡》——每周一评，审视美国民主状况和选民关心的问题。</w:t>
      </w:r>
    </w:p>
    <w:p w14:paraId="4E279F44"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6115D2A3"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19、莱克星顿：最高法院已成为打造个人品牌的绝佳之地</w:t>
      </w:r>
    </w:p>
    <w:p w14:paraId="1D3E966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正如克拉伦斯·托马斯大法官偶尔会做的那样，他最近引发了左派的强烈抗议。在上个月庆祝《独立宣言》的一次演讲中，他把进步主义描述为一个对权力着迷的国际运动，其在美国的表现形式根植于民主党人伍德罗·威尔逊的种族主义和精英主义，并且不仅要为美国的弊病负责，还要为斯大林、希特勒、墨索里尼和毛泽东的过度行为负责。批评者们对他这段简略历史中的遗漏和混淆感到愤怒，尽管他对进步主义影响的描述在原本纷争不断的智识右翼中相当常见。</w:t>
      </w:r>
    </w:p>
    <w:p w14:paraId="051BAE9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托马斯大法官对左派的看法更引人注目的是其末日论调。他说：“进步主义试图取代《独立宣言》的基本前提，进而取代我们的政府形式。”这场演讲也揭示了他对右派重大弱点的理解。托马斯大法官说，很多时候，人们来到华盛顿，声称关心诸如“宪法的原意”之类的问题，但害怕批评，学会了敷衍。他说：“他们把自己重新塑造成制度主义者、实用主义者或深思熟虑的温和派，以此来向自己、向他们的良知、向他们的国家证明他们的失败是合理的。”</w:t>
      </w:r>
    </w:p>
    <w:p w14:paraId="1205251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托马斯大法官是在抨击最高法院中那些更具制度意识的保守派吗？他和另外两位保守派大法官塞缪尔·阿利托与尼尔·戈萨奇此前曾暗示，他们的保守派同僚缺乏勇气。尽管共和党总统任命了九位大法官中的六位，但一些法院观察人士已经开始将法官们分成三个一组。首席大法官约翰·罗伯茨、布雷特·卡瓦诺和艾米·科尼·巴雷特比其他保守派更尊重先例，并且对能够获得更多投票的窄范围裁决更感兴趣。这三个人在最多数的情况下投票属于多数派。</w:t>
      </w:r>
    </w:p>
    <w:p w14:paraId="6A6D3F4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三位自由派大法官中，埃琳娜·卡根是明确的制度主义者，她最倾向于加入一些裁决并坚持先例。根据萨拉·伊斯古尔的新书《最后的独立分支》，去年卡瓦诺大法官与卡根大法官达成一致的次数，比他跟戈萨奇大法官达成一致的次数还多，尽管这两人不仅都由唐纳德·特朗普任命，而且在华盛顿郊区同一所天主教高中上过同一个历史老师的课。伊斯古尔女士写道，与三位保守派的独行侠类似，另外两位自由派大法官索尼亚·索托马约尔和凯坦吉·布朗·杰克逊，相对更关心自己的法律哲学，而非法院的共识或一致性。</w:t>
      </w:r>
    </w:p>
    <w:p w14:paraId="7C21185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表面上看，制度主义者似乎仍占上风：本届最高法院推翻先例的比率低于前两任首席大法官时期，同时以类似的频率发布一致裁决。然而，在5月7日，当托马斯大法官成为历史上任职时间第二长的大法官（近35年）时，他可以满意地看到，无论是在意识形态上还是程序上，法院都朝他的方向倾斜了。他的“原旨主义”取向已成为最高法院法理学的核心，他长期主张的一些立场也是如此。</w:t>
      </w:r>
    </w:p>
    <w:p w14:paraId="1CAF155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而制度主义者则成了少数派。</w:t>
      </w:r>
    </w:p>
    <w:p w14:paraId="03D1DDA8"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本届最高法院推翻先例较少的一个原因是，它裁决的案件数量大幅减少。它也在寻找在不推翻先例的情况下改变先例的方法。与此同时，它在异议和 concurrences（同意判决但另有理由的意见）的数量上创下了纪录——这些意见来自那些投票赞成多数派却感到有必要详细说明自己理由的大法官。换句话说，本届最高法院以统一的制度声音发言的程度比历史上任何一届法院都要低。大法官们仍然遵循旨在培养同僚情谊的仪式，比如在口头辩论后一起用餐时不谈工作。但最高法院正在变成一群独行侠。</w:t>
      </w:r>
    </w:p>
    <w:p w14:paraId="25313AF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伊斯古尔女士是一个广受欢迎的法律播客《咨询意见》的主持人，她是保守派联邦党人协会的一员，地位之高以至于卡瓦诺大法官主持了她的婚礼。她将最高法院制度凝聚力的衰落主要归咎于在确认大法官时取消了“冗长辩论”机制。有志于成为大法官的人不再关心在反对党中的信誉，反而在忠实信徒中竞争“谁能最纯粹”。这种影响向下辐射到有抱负的法学院学生。伊斯古尔女士称其后果是毁灭性的，她警告说，最高法院有变得像国会一样的风险，在那里，“意识形态分子得到晋升，并推动双方走向各自的极端。”</w:t>
      </w:r>
    </w:p>
    <w:p w14:paraId="6CAFF3C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我的大法官，我自己</w:t>
      </w:r>
    </w:p>
    <w:p w14:paraId="35277E7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还有其他激励因素促使大法官们追求并推广他们自己对法律的理解。也许是因为年薪约30万美元，比起在他们面前辩论的百万富翁律师，大法官们觉得报酬偏低，一些法官现在通过自己的书赚了数百万美元。这加剧了他们建立个人品牌的兴趣。尽管最高法院在性别和种族上变得更加多元化，但在学术和职业背景上却趋于同质化。现任大法官中没有一人担任过民选职位，但有八人曾是联邦巡回法院法官，八人上过常春藤法学院，六人曾是最高法院的助理。相比之下，1954年裁决布朗诉教育委员会案的法院中，有五位大法官曾担任过民选职位，一位没有法律学位——这个群体或许更能在对法律抽象的狂热和对美国生活现实的敏感之间取得平衡。</w:t>
      </w:r>
    </w:p>
    <w:p w14:paraId="472B9A8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最高法院中扮演有原则的独行侠角色，是历史上最受尊敬的角色。每一位新任大法官都会在约翰·马歇尔·哈兰大法官捐赠的一本《圣经》上签名，哈兰是普莱西诉弗格森案中唯一的异议者，该案在1896年批准了对美国黑人的歧视。直到布朗案，多数派才赞同他的立场。也许本届最高法院的某位独行侠也会赢得类似的荣誉。但是对最高法院的信任正在被侵蚀，而美国人如果认为他们已经被两个由沉迷于自身名声和意见的人主导的政府分支弄得够头疼了，这也是情有可原的。■</w:t>
      </w:r>
    </w:p>
    <w:p w14:paraId="6ED4448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《经济学人》的订阅者可以注册我们的意见通讯，它汇集了我们最好的领导者文章、专栏、客座文章和读者来信。</w:t>
      </w:r>
    </w:p>
    <w:p w14:paraId="60569356"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745F3A68"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20、衰退与螺旋</w:t>
      </w:r>
    </w:p>
    <w:p w14:paraId="0450A4C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哈维尔·米莱陷入严重困境。阿根廷总统声称自己是经济困境的真正受害者。</w:t>
      </w:r>
    </w:p>
    <w:p w14:paraId="24CDA5C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你知道在这轮经济中，谁的实际损失最大吗？是我。”阿根廷的哈维尔·米莱在最近一场高端活动中宣称。“我是自上任以来唯一一个薪水没变的人。”他一边说，一边强调自己的削减措施只针对政治阶层。“我是美洲薪水最低的总统。”这番话恐怕很难打动挣扎中的阿根廷民众。事实上，米莱的净支持率近几个月来大幅下跌，目前已接近负30个百分点，是他2023年12月就职以来的最差水平（见图表）。</w:t>
      </w:r>
    </w:p>
    <w:p w14:paraId="005DB47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米莱所在的政党在去年十月的立法中期选举中获胜。民众对他激进的成本削减和自由化议程的支持，使他得以推动国会通过一系列改革。然而，选民如今有两大致命不满：腐败丑闻和经济困境。在他执政的头两年，他的政策将月度通胀率降至1.5%，约为之前水平的十分之一，但此后通胀率一直在缓慢攀升。二月份经济大幅萎缩。米莱要到2027年10月才面临连任选举，同时能源繁荣可能对他有利，但他必须稳住局面。</w:t>
      </w:r>
    </w:p>
    <w:p w14:paraId="25DFEAC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先从丑闻说起。去年二月，米莱在社交媒体上发文支持一种名为$LIBRA的加密货币。该币价格飙升后迅速暴跌，导致许多持有者损失约2.5亿美元，只有少数几位大持有者在高点抛售。米莱很快表示自己“显然”与$LIBRA项目没有关联。然而，联邦调查人员最近获得的通话记录显示，在米莱发文当晚，他和该项目背后的一位商人之间有七次通话。</w:t>
      </w:r>
    </w:p>
    <w:p w14:paraId="1A3FAA9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调查人员在一位加密货币商人的手机上发现了草拟的文件，其中概述了他们与米莱之间可能存在的财务协议。这些文件列出了总计500万美元的三笔付款，其中一笔是为了公开任命其中一位企业家为顾问而支付的。目前尚不清楚这些付款是给谁的；也没有证据表明米莱同意或收到过这些款项。检察官已将他列为该案的利害关系人，但并未对他提出指控。所有涉及方均否认有任何不当行为。</w:t>
      </w:r>
    </w:p>
    <w:p w14:paraId="177F5AB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阿根廷民众似乎对另一起涉及米莱幕僚长曼努埃尔·阿多尼的丑闻更为愤怒。联邦检察官正在调查他涉嫌非法敛财，此前有报道称他出行奢侈，包括一次用现金支付前往阿鲁巴的旅行，尽管他的公开薪水并不高。检察官还在调查一次乘坐私人飞机前往乌拉圭度假胜地的家庭旅行，以及一次以令人惊讶的低价购买公寓的交易，该交易还附带了一笔奇怪的无息贷款。阿多尼否认有不当行为。</w:t>
      </w:r>
    </w:p>
    <w:p w14:paraId="0BC7D06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米莱支持了他，并猛烈抨击记者。在今年四月的四天里，他发布了86条社交媒体帖子攻击媒体，并转发了另外874条。他经常重复美国右翼人士的口头禅：“我们对记者的恨还不够。”四月中旬，他的政府禁止记者进入总统府玫瑰宫，理由是有几名记者未经授权进行拍摄（记者们表示他们已通知了当局）。他称媒体为“肮脏</w:t>
      </w:r>
      <w:r w:rsidRPr="008A5338">
        <w:rPr>
          <w:rFonts w:ascii="仿宋" w:eastAsia="仿宋" w:hAnsi="仿宋"/>
          <w:lang w:eastAsia="zh-CN"/>
        </w:rPr>
        <w:lastRenderedPageBreak/>
        <w:t>的渣滓”，并转发了一张由人工智能生成的、其中一位记者穿着囚服的照片。五月四日，记者被允许返回，但需遵守严格的新规。</w:t>
      </w:r>
    </w:p>
    <w:p w14:paraId="0B92186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果经济表现良好，阿根廷人或许会忽略这些腐败指控。但事实并非如此。官方数据显示，二月份国内生产总值环比一月份下降了2.6%，这是自2023年以来的最大降幅。制造业和零售业活动大幅下滑。这导致了税收收入萎缩，威胁到米莱令人瞩目的财政盈余。在压力之下，政府正在推迟向某些公共机构的供应商付款。</w:t>
      </w:r>
    </w:p>
    <w:p w14:paraId="7EBE978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石油、采矿和农业仍然繁荣。米莱表示，这些行业连同技术行业，是经济的未来。然而，它们所需的工人相对较少，合计仅占就业人口的12%。制造业、零售业以及建筑业则劳动密集型程度更高，占国内生产总值的比重也大得多。自米莱上任以来，它们的萎缩导致了数十万有薪工作岗位的流失。调查显示，低工资和失业现在是阿根廷人最大的担忧。</w:t>
      </w:r>
    </w:p>
    <w:p w14:paraId="70C8292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而到目前为止，米莱的政策使这些问题变得更糟。他撕掉了保护屏障，让本地制造业企业暴露在外国竞争之下。这或许是明智之举，但转型过程是痛苦的。他将降低通胀置于促进增长之上。这意味着货币供应紧张和利率高企，这损害了商业。自八月以来，对私营部门的比索贷款一直停滞不前。</w:t>
      </w:r>
    </w:p>
    <w:p w14:paraId="49DEA00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米莱在对抗通胀中还依赖了强势比索。目前比索在宽幅区间内浮动，今年大部分时间都在走强。这部分是因为高利率吸引了资金流入比索。石油产量增加和出口快速增长意味着伊朗战争导致的价格飙升也提振了货币。但强势比索通过使进口竞争产品变得更便宜而伤害了制造业。它也伤害了建筑业。开发商以比索支付工人工资，但以美元出售房屋，因此强势比索挤压了他们的利润空间。建筑业仍处于深度低迷中。</w:t>
      </w:r>
    </w:p>
    <w:p w14:paraId="7CAEA3B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最糟糕的是，即使高利率和强势比索最近也不足以压低通胀。月度通胀率已连续十个月上升，三月份达到3.4%，按年率计算约为33%。部分原因是政府缺乏明确、可预测的货币政策来锚定通胀。米莱还在削减能源补贴，三月份的石油冲击也使这一努力受挫。阿根廷人喜爱的牛肉价格在全球供应紧张中大幅上涨。</w:t>
      </w:r>
    </w:p>
    <w:p w14:paraId="52CC1FB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阿根廷咨询公司英维克（Invecq）的圣地亚哥·布拉特表示，其中一些压力应该会很快缓解，通胀可能会略微下降，但其他价格压力可能会增长。政府似乎终于开始优先考虑增长，允许利率下降。风险在于，比索走弱，通胀因此保持高位。米莱的信誉正在流失。他在三月份表示，到八月份月度通胀率将低于1%。这看起来几乎不可能。</w:t>
      </w:r>
    </w:p>
    <w:p w14:paraId="7BE88C5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并非全是坏消息。增长可能很快会改善：分析师仍然预计今年增长率将超过3%。巨大的希望在于蓬勃发展的石油开采以及天然气和采矿业的国际投资。它们的扩张</w:t>
      </w:r>
      <w:r w:rsidRPr="008A5338">
        <w:rPr>
          <w:rFonts w:ascii="仿宋" w:eastAsia="仿宋" w:hAnsi="仿宋"/>
          <w:lang w:eastAsia="zh-CN"/>
        </w:rPr>
        <w:lastRenderedPageBreak/>
        <w:t>将进一步推动出口。政府还在建立自己的美元储备，以解决长期存在的弱点。但它正在用大部分储备来偿还债务。它需要美元融资，以便能够将明年到期的外债展期，同时积累储备。为此，它正在努力达成一项从商业银行借款20亿美元的协议，由世界银行提供担保。</w:t>
      </w:r>
    </w:p>
    <w:p w14:paraId="235D951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明年的总统选举将很快成为压倒一切的主题。赌注很高。对米莱来说，好消息是，随着他的支持率下降，没有哪个对手的支持率明显上升。阿根廷脆弱的平衡是巨大挑战。民粹主义庇隆主义者经济管理不善的记录显而易见；随着选举临近，米莱糟糕的民调可能会让市场恐慌。随之而来的不稳定可能导致民调更差，从而引发破坏性的螺旋。投资者已经要求更高的溢价，才愿意在米莱当前任期之外继续持有阿根廷债券。为了避免螺旋，他需要确保自己能够轻松赢得连任。增长、就业和通胀下降将大有帮助。他没有时间可以浪费了。</w:t>
      </w:r>
    </w:p>
    <w:p w14:paraId="582C798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订阅我们的订阅者专享拉丁美洲通讯《El Boletín》（El Boletín），了解塑造这个迷人而复杂地区的力量。</w:t>
      </w:r>
    </w:p>
    <w:p w14:paraId="3D3F0D67"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36F20EB2"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21、土地与石油：委内瑞拉百年领土争端再上法庭</w:t>
      </w:r>
    </w:p>
    <w:p w14:paraId="7F2A9A2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5月4日，位于海牙的国际法院就一场已持续超过一个世纪的领土争端开启了听证会。委内瑞拉声称其东部的埃塞奎博地区——一片16万平方公里的雨林和村庄，占邻国圭亚那三分之二的国土——为其所有。圭亚那则认为这一主张毫无根据，并表示埃塞奎博约14万居民从未表现出成为委内瑞拉人的兴趣。</w:t>
      </w:r>
    </w:p>
    <w:p w14:paraId="2069B68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场争端源于19世纪。当时，英属圭亚那的殖民管理者英国，与新独立的委内瑞拉，对埃塞奎博河以西那片大部分未经勘探的土地，提出了相互冲突的主权要求。1899年，一个由五名法官组成的仲裁庭——两名美国人、两名英国人和一名俄罗斯人——通过双方妥协，确定了现在的边界。此后几十年，委内瑞拉接受了这一裁决。</w:t>
      </w:r>
    </w:p>
    <w:p w14:paraId="128CD8A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直到1962年，随着圭亚那即将独立，委内瑞拉才提出异议。它声称该仲裁庭受到操纵，最终裁决是“武断的”。1966年，双方承诺通过谈判寻求解决方案，但毫无进展。2015年，当圭亚那沿海发现巨大石油储量后，这场争端变得更为紧迫。石油的开采使圭亚那成为全球增长最快的经济体。</w:t>
      </w:r>
    </w:p>
    <w:p w14:paraId="405F3BB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2018年，圭亚那请求国际法院做出具有约束力的最终裁决。委内瑞拉则声称法院没有管辖权，尽管国际法院已在2018年和2023年两次裁定其拥有管辖权。委内瑞拉派出了外长伊万·希尔参加此次新的听证会，但用他的话说，只是为了“向世界揭示真相”。圭亚那的律师在5月4日告诉法庭，委内瑞拉的主张建立在“戏剧和虚构”之上。他辩称，废除一个已有百年历史的裁决将为全球边界安全树立一个危险的先例。</w:t>
      </w:r>
    </w:p>
    <w:p w14:paraId="2082507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埃塞奎博问题几乎让所有委内瑞拉人达成了共识。孩子们从小就被教导那片土地理应属于他们。他们没有被告知今天的埃塞奎博——那里讲英语——实际上是什么样子。“政客和老师们都在讲述一个故事：伟大的委内瑞拉，英雄的委内瑞拉，被偷走了，”纽约玛丽蒙特曼哈顿学院的委内瑞拉籍拉丁美洲研究教授亚历山德拉·潘萨雷利说。“你从小就会相信，这块领土属于委内瑞拉，而国际正义最终会为此做点什么。”</w:t>
      </w:r>
    </w:p>
    <w:p w14:paraId="4255CA8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2023年，尼古拉斯·马杜罗政权通过举行一场公投升级了委内瑞拉的主权要求。该政权声称公投以压倒性多数支持吞并，但埃塞奎博无人被征求意见。随后，它宣布成立一个名为“圭亚那-埃塞奎博”的新委内瑞拉州，并下令在全国展示包含该领土的新地图。去年，在委内瑞拉有争议的地区选举中，边境线委方一侧仅有区区2.1万名选民选出了一位该地区的州长。</w:t>
      </w:r>
    </w:p>
    <w:p w14:paraId="7047B36C"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国际法院的判决可能在未来几个月内作出。理论上，判决将是最终的。但实际上，委内瑞拉——美国总统唐纳德·特朗普现在声称“管理”这个国家——很可能会无视它。执行判决的权力属于联合国安理会；对于一项如此具有争议的国际法院裁决，安理会从未成功执行过。</w:t>
      </w:r>
    </w:p>
    <w:p w14:paraId="09BB254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欢迎订阅《El Boletín》，这是我们面向订阅者推出的关于拉丁美洲的新闻信，助您了解塑造这个迷人而复杂区域的力量。</w:t>
      </w:r>
    </w:p>
    <w:p w14:paraId="6B91F61F"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599C0197"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22、考验时刻</w:t>
      </w:r>
    </w:p>
    <w:p w14:paraId="50F5E14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克劳迪娅·辛鲍姆正陷入两难境地，她的政党被指控腐败。她如何处理美国对莫雷纳党官员的起诉，可能会定义她的总统任期。</w:t>
      </w:r>
    </w:p>
    <w:p w14:paraId="03D088C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长期以来，克劳迪娅·辛鲍姆改善墨西哥安全的努力一直有一个明显的弱点：她不愿追究执政党莫雷纳党内可能正在与毒贩合作的高层官员。现在，美国迫使这个问题浮出水面，让她面临一个选择——这个选择将塑造她的总统任期以及墨西哥与北方邻国的关系。</w:t>
      </w:r>
    </w:p>
    <w:p w14:paraId="721C43A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4月29日，美国司法部公布了一份起诉书，指控十名与莫雷纳党有关联的官员（其中三人是该党政客）与锡那罗亚贩毒集团合谋向美国贩运毒品。被指控的莫雷纳党政客中包括锡那罗亚州州长鲁本·罗查·莫亚，他随后已经辞职。这些指控声称存在多年的勾结行为，包括收受贿赂和接受黑帮的选举支持，以换取免于起诉。</w:t>
      </w:r>
    </w:p>
    <w:p w14:paraId="415B9C0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唐纳德·特朗普一直在推动墨西哥采取更多行动打击其犯罪集团，包括指出政客与犯罪集团之间存在“不可容忍的勾连”。对于这些指控，很少有人感到意外。关于鲁本·罗查·莫亚的可信指控已经流传多年。有报道称，锡那罗亚贩毒集团在2021年帮助他赢得了州长职位。竞争对手的候选人遭到绑架和威胁，选票箱被盗。鲁本·罗查·莫亚和许多其他人都否认这些指控。</w:t>
      </w:r>
    </w:p>
    <w:p w14:paraId="727DB43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来自公民运动党的反对派参议员路易斯·多纳尔多·科洛西奥·里奥哈斯表示，腐败是墨西哥政治中不幸的常态。“但执政党将其推向了另一个层面。”墨西哥中部城市萨拉曼卡的莫雷纳党市长塞萨尔·普列托说，所有政党都存在腐败，包括他自己的政党在内，但墨西哥人应该放心，正义终将得到伸张。</w:t>
      </w:r>
    </w:p>
    <w:p w14:paraId="5B78D0D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帮派的成功是问题的一部分。随着他们变得更有钱、装备更精良，他们更容易鼓励或强迫官员与他们合作。但莫雷纳党让腐败变得更容易。辛鲍姆的前任安德烈斯·曼努埃尔·洛佩斯·奥夫拉多尔对犯罪采取了不干预的态度，同时削弱或取消了许多曾经制约权力的监督机制，包括转向选举产生的司法机构。鲁本·罗查·莫亚只是几名被怀疑与帮派有牵连的莫雷纳党大人物之一。</w:t>
      </w:r>
    </w:p>
    <w:p w14:paraId="44EFCC8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接近辛鲍姆的人士认为，她已采取行动：逮捕地方官员、将黑帮分子引渡到美国、捣毁毒品实验室。他们还表示，美国人低估了她面临的制约。莫雷纳党是一个松散的联盟，仍然深受洛佩斯·奥夫拉多尔的影响，而他的盟友中包括被指控与有组织犯罪有牵连的州长。对他们采取行动可能会分裂该党。</w:t>
      </w:r>
    </w:p>
    <w:p w14:paraId="3E8702E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批评者则认为，谨慎是无所作为的借口。莫雷纳党本不必像现在这样热情地团结在鲁本·罗查·莫亚周围。一些人怀疑该党担心，如果更认真地对待腐败，可能会爆</w:t>
      </w:r>
      <w:r w:rsidRPr="008A5338">
        <w:rPr>
          <w:rFonts w:ascii="仿宋" w:eastAsia="仿宋" w:hAnsi="仿宋"/>
          <w:lang w:eastAsia="zh-CN"/>
        </w:rPr>
        <w:lastRenderedPageBreak/>
        <w:t>出更多问题。“这会产生多米诺骨牌效应，波及最高权力层，”锡那罗亚州议会反对党——革命制度党议员帕奥拉·加拉特预测道。</w:t>
      </w:r>
    </w:p>
    <w:p w14:paraId="5C87554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份起诉书可能为辛鲍姆提供掩护，让她得以打击那些以前不可触碰的人物。2024年，联邦调查局逮捕了锡那罗亚贩毒集团的高级成员，包括联合创始人伊斯梅尔·“埃尔·梅奥”·赞巴达，据信这为检方提供了大量腐败证据。但辛鲍姆政府表示，他们尚未看到任何支持近期指控的证据。</w:t>
      </w:r>
    </w:p>
    <w:p w14:paraId="4EDF33D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起诉或引渡鲁本·罗查·莫亚可能会在党内引发强烈反弹。但释放他则可能恶化与美国的关系。风险比比皆是。美国、墨西哥和加拿大很快必须决定是否在2036年当前到期日之后续签自由贸易协定。美国很可能还会对墨西哥官员提起更多诉讼。特朗普甚至考虑过对墨西哥的帮派采取单方面军事行动。</w:t>
      </w:r>
    </w:p>
    <w:p w14:paraId="63D4E85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别怪我</w:t>
      </w:r>
      <w:r w:rsidRPr="008A5338">
        <w:rPr>
          <w:rFonts w:ascii="仿宋" w:eastAsia="仿宋" w:hAnsi="仿宋"/>
          <w:lang w:eastAsia="zh-CN"/>
        </w:rPr>
        <w:br/>
        <w:t>到目前为止，辛鲍姆的回应是质疑这些指控，并指责美国践踏墨西哥的主权。但一些人怀疑她私下迫使鲁本·罗查·莫亚下台。美国的介入让她更难处理公众舆论。许多墨西哥人支持打击腐败官员，但不喜欢美国的干预。</w:t>
      </w:r>
    </w:p>
    <w:p w14:paraId="79E3447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墨西哥，腐败长期以来一直被容忍。蒙特雷科技大学的奥利弗·梅萨表示，只有当人们意识到腐败的代价时，变化才会到来。在恩里克·佩尼亚·涅托2012年至2018年总统任期内，随着公众对公然滥用职权行为愤怒上升，几名州长被监禁。莫雷纳党在2018年上台时承诺要根除腐败。</w:t>
      </w:r>
    </w:p>
    <w:p w14:paraId="1EC7C0F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这一次，锡那罗亚人可能成为变革的动力。该州的暴力事件正在激增。近几个月来，已有数千人被杀害或失踪。如果选民开始将自身的不安全感与政治勾结联系起来，辛鲍姆可能会被迫采取行动。</w:t>
      </w:r>
    </w:p>
    <w:p w14:paraId="70435F5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订阅《公报》，我们面向拉丁美洲的订阅者专享通讯，了解塑造这个迷人而复杂地区的各种力量。</w:t>
      </w:r>
    </w:p>
    <w:p w14:paraId="63AD2D46"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05AEB7C4"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23、藏红花进军</w:t>
      </w:r>
    </w:p>
    <w:p w14:paraId="1ACC8BC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六个星期前，纳伦德拉·莫迪站在加尔各答一座寺庙风格的舞台上，面前是一片藏红花色衣着的选民海洋。这场活动标志着他所在政党竞选的开始——目标是赢下人口众多且重要的西孟加拉邦。这是过去几周举行选举的五个邦之一，结果在五月四日公布。这位印度总理，一位印度教民族主义强人，当时处于典型的斗士状态。他指责玛玛塔·班纳吉的草根国大党（TMC）成员收取“抽头钱”，并密谋从邻国孟加拉国进行“渗透”。“每个人都要付出代价，”他对欢呼的人群说。</w:t>
      </w:r>
    </w:p>
    <w:p w14:paraId="341C411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孟加拉人现在将明白他的意思。莫迪领导的印度人民党（BJP）在这个东部邦取得了压倒性胜利。这是该党十二年前在全国执政以来最重要的胜利之一。即使在其它地方的在位者处境艰难时，印度人民党也在邻近的阿萨姆邦赢得了第三个任期，获得了37.8%的选票。班纳吉女士并非唯一被赶下台的昔日强势地方领导人。在南部泰米尔纳德邦，M.K.斯大林被击败。在邻近的喀拉拉邦，执政的共产党人也被选民赶下了台。</w:t>
      </w:r>
    </w:p>
    <w:p w14:paraId="3AFAE93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选举的进行方式引发了争议。莫迪并非第一位利用自己对机构的权力使选举偏向自己的印度领导人。但自英迪拉·甘地在20世纪70年代完全取消选举以来，他或许是这方面最不留情面的一位。他最新的手段，最积极地用于西孟加拉邦，就是修改选民名册。批评者说，这导致数百万人无法投票。然而，尽管这些手段令人担忧，它们无法解释莫迪的主导地位，这有赖于他团结印度教选民的能力。他的联盟现在控制了31个有选举产生的立法机构的邦和中央直辖区中的22个。</w:t>
      </w:r>
    </w:p>
    <w:p w14:paraId="46D21AE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印度人民党此前已经开始从其印地语核心地区向东进军，在2018年赢下特里普拉邦，2024年赢下奥里萨邦。但西孟加拉邦是其长久以来渴望的奖赏。该邦有着丰富的历史，特别是作为民族主义政治的温床。其首府加尔各答是印度的大城市之一。然而，该邦的主要吸引力在于其规模：拥有一亿人口和人民院（国家议会）约四十二个席位，具有巨大的选举影响力。智库卡内基国际和平基金会的米兰·瓦什纳夫表示，假设印度人民党在未来几年在其核心地区遭受一些损失，在西孟加拉邦立足为该党提供了一些保险。</w:t>
      </w:r>
    </w:p>
    <w:p w14:paraId="055FF38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其胜利的规模——它赢得了超过45%的选票和该邦三分之二以上的席位——表明，在草根国大党统治十五年后，有多少孟加拉人已经厌倦了。在班纳吉女士领导下，工业迁出，该邦经济落后于全国大部分地区。选民开始将她所在的政党视为威权和腐败的；印度人民党聚焦于一起教师招聘丑闻，同时誓言带来投资，并匹配班纳吉女士的免费赠品承诺。它在城市中产阶级选民中表现尤其好。它还赢得了大部分印度教选票，使西孟加拉邦的选民成为印度各邦中宗教两极分化最严重的之一。</w:t>
      </w:r>
    </w:p>
    <w:p w14:paraId="4D0E5E6E"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即使选举的进行方式没有影响结果，它仍然令人担忧。超过九百万个名字，占选民的11%，被从选民名册中删除。其中不成比例地是穆斯林、妇女和达利特人，他们是草根国大党的基础。印度人民党辩称，这种明显的偏见是不可避免的，因为班纳吉女士篡改了名单。然而，由选举监管机构监督的仓促过程，几乎没有让人相信一切都是公平的。批评者称该机构越来越受莫迪的掌控。在三百四十万因被除名而上诉的选民中，似乎不到两千人及时恢复投票资格。印度人民党领导的中央政府还用大巴运来了近二十五万武装警察监督投票。有报道称，选举官员恐吓草根国大党的候选人和选民。选举后，双方也发生了暴力事件。</w:t>
      </w:r>
    </w:p>
    <w:p w14:paraId="3B497A6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该国其他地方，局势不那么激烈，但在位者同样面临选民对物价上涨和治理不善的不满。在喀拉拉邦，执政的共产党政府被一个国大党领导的联盟取代。这并不太令人意外，因为喀拉拉人几乎每次选举都倾向于在两个主要政党之间切换。不过，这确实意味着印度近五十年来首次没有共产党领导的邦级政府。更令人震惊的是泰米尔纳德邦的事件，斯大林输给了维贾伊——一位泰米尔电影巨星转型的政治家。</w:t>
      </w:r>
    </w:p>
    <w:p w14:paraId="0CE89B9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斯大林长期以来一直是国大党领导的全国反对派联盟的领军人物，也是泰米尔身份政治的主要倡导者，与莫迪对立。他通过亲商改革吸引了苹果和福特等公司，帮助将他的邦打造为工业强国。然而，与班纳吉女士一样，他也被许多选民视为腐败，尽管两人都否认这一指控。金奈的希夫·纳达尔大学拉胡尔·维尔马表示，维贾伊的胜利是由年轻城市选民推动的，他们对老派势力没什么好感。分析人士摸不着头脑，这位政治新手，领导一个成立仅两年的政党，将如何治理印度最具活力的邦之一。</w:t>
      </w:r>
    </w:p>
    <w:p w14:paraId="52A63DE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表面上看，这些选举使莫迪的执政联盟比以往任何时候都更占主导地位，而其对手则陷入混乱。自2024年全国大选受挫以来（他赢了，但不得不依赖联盟伙伴），他现在已取得一连串邦选举胜利。他可能会得出结论，他那咄咄逼人、教派性的政治风格，以及挑战权力极限的做法，仍有更多油水可捞。然而，结果还包含了另一个信息：许多印度选民对在位者不满。因此，他们可能证明是反复无常的。而这还是在海湾战争引发的能源危机导致物价上涨的痛苦被他们充分感受到之前。（投票结束后，中央政府表示将提高烹饪用气的价格。）如果莫迪的对手能够团结起来，他们刚刚获得了一个机会。■</w:t>
      </w:r>
    </w:p>
    <w:p w14:paraId="4EA1DAC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要随时了解我们对印度的报道，请订阅我们的免费周报《Essential India》。</w:t>
      </w:r>
    </w:p>
    <w:p w14:paraId="3251E00D"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0A0D2692"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24、波涛汹涌：亚洲被困海员在伊朗战争持续中受苦——在更危险的世界里，默默无闻的海员面临日益加剧的威胁</w:t>
      </w:r>
    </w:p>
    <w:p w14:paraId="358D6C5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我们就像战俘一样，”汗船长说道。他此时正在波斯湾等待，而导弹“正从他周围飞过”。一颗导弹击中了附近的一艘油轮，油轮起火爆炸。还有一次，碎片击沉了他前方几米处的一艘船。汗船长的船员曾三次尝试通过霍尔木兹海峡，但每次都被伊朗人拦回。“我们很害怕，”这位不愿透露全名或船只身份的船长说，“我们必须回家。”</w:t>
      </w:r>
    </w:p>
    <w:p w14:paraId="0D81C2B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很少有人能回家。5月3日，唐纳德·特朗普宣布了一项计划，要“引导”被困船只离开霍尔木兹海峡，但后来暂停了该计划，因为他试图与伊朗达成协议。大约有两万名海员仍然被困在波斯湾。他们大多来自亚洲相对贫穷的国家，如菲律宾、印度尼西亚和印度。这些国家为商船队提供了大量船员，而商船队承载着全球85%（按体积计算）的贸易商品，从石油到智能手机、化肥和食品。然而，这些海员正越来越多地被卷入他们并未参与、也毫无准备的冲突中。</w:t>
      </w:r>
    </w:p>
    <w:p w14:paraId="46168A3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请阅读我们关于中东战争的全部报道。</w:t>
      </w:r>
    </w:p>
    <w:p w14:paraId="69C052B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霍尔木兹海峡的关闭只是这么多海员被困在波斯湾的一个原因。国际运输工人联合会（ITF）已为其成员争取到了拒绝前往该地区并返回本国的权利。但海员不能合法地弃船，除非公司找到替代者。而自愿前来接替他们的人寥寥无几。从中东出发的机票价格昂贵且稀缺，同时获得海湾国家签证也很困难。这意味着，即使海峡重新开放，对于该地区的海员来说，“至少需要六个月才能恢复某种常态”，代表航运公司的国际海事雇主委员会（IMEC）的弗朗切斯科·加尔朱洛表示。</w:t>
      </w:r>
    </w:p>
    <w:p w14:paraId="12330DC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有些人仍直接处于火线上。四月底，伊朗扣押的两艘船上有15名菲律宾人。他们没有受伤，但至少还有十名其他海员（包括印度人和泰国人）在战争中丧生。阿尔琼（化名）的船员们正准备午餐时，一颗射弹击中，导致一人死亡。通常，“船是充满生机的”，但爆炸后，“没有声音，没有节奏。感觉像一艘鬼船。”阿尔琼和船员们抓起水桶，舀出海水，泼向巨大的“火球”，随后才获救。</w:t>
      </w:r>
    </w:p>
    <w:p w14:paraId="4BA555F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于仍在波斯湾的人来说，情况各不相同。一些船东签署了集体谈判协议，保证海员在战区获得双倍工资，并有权返回祖国。一些海员很高兴能拿到丰厚的奖金，同时工作比平时少。但据国际运输工人联合会称，所有商船中只有不到一半的船只享受这种协议。</w:t>
      </w:r>
    </w:p>
    <w:p w14:paraId="20DF3B5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即使在船东已经签署协议的船上，生活也变得越来越艰难。汗船长“面临淡水危机”；一吨水现在要花他50美元，而之前大约只需2美元。他的船员正在定量配</w:t>
      </w:r>
      <w:r w:rsidRPr="008A5338">
        <w:rPr>
          <w:rFonts w:ascii="仿宋" w:eastAsia="仿宋" w:hAnsi="仿宋"/>
          <w:lang w:eastAsia="zh-CN"/>
        </w:rPr>
        <w:lastRenderedPageBreak/>
        <w:t>给淡水。正如特朗普所指出的，其他海员的食物也快耗尽了。但选择离开波斯湾本身就有风险，因为大多数海员是按合同工作的，一纸接一纸。</w:t>
      </w:r>
    </w:p>
    <w:p w14:paraId="2EF57B2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海员们认为这场战争只是近期众多苦难中最新的一个。他们的职业一直很艰难和危险；职业危害仍包括非洲之角和几内亚湾附近海盗的袭击。但疫情期间情况变得特别严峻，当时政府阻止海员上岸，并阻止船员轮换。阿尔琼有20个月没有见到妻子。其他人则对越来越多的雇主将海员遗弃在船上且不支付工资感到愤愤不平。</w:t>
      </w:r>
    </w:p>
    <w:p w14:paraId="1A82B0F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些人希望这场危机能够推动变革。孟加拉国的一个工会领袖阿南·乔杜里船长对未来发动战争的领导人有一个简单的请求：“请给海员时间离开。不要让他们因为你们的无聊行为而受害。”波斯湾并不是海员受到威胁的唯一地方。近年来，胡塞武装的导弹和无人机在红海杀害了数名海员。俄罗斯的袭击也在黑海杀害了海员。</w:t>
      </w:r>
    </w:p>
    <w:p w14:paraId="22CB716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亚洲各国政府对海员表示同情，因为海员是一股强大的政治和经济力量。来自菲律宾的59万海员是各国中最大的群体，他们每年汇回超过70亿美元，占该国汇款总额的五分之一。他们甚至曾有自己的政党，名叫Angkla（意为“锚”）。因此，菲律宾政府强调其海员可以拒绝部署到波斯湾——这反过来可能使接替仍被困在那里的人变得更加困难。印度领导人正努力从该地区接回海员，并确保公众知道他们的努力。</w:t>
      </w:r>
    </w:p>
    <w:p w14:paraId="71CA8AC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所有国家都有改善海员生活的利益。即使在战争之前，合格的海员就已经供不应求。长期以来，这份工作为像阿尔琼这样的人提供了一条摆脱贫困的途径，提供比他们在陆地上高得多的工资，以及“环游世界”的机会。然而，这也意味着多年在“广阔海洋中的小船上，在非常孤独的海上”度过的时光，而这片海洋看起来越来越危险。■</w:t>
      </w:r>
    </w:p>
    <w:p w14:paraId="023AF8F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编者注：5月5日，唐纳德·特朗普宣布暂停美国引导商船离开霍尔木兹海峡的计划。</w:t>
      </w:r>
    </w:p>
    <w:p w14:paraId="2B6EF62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关于亚洲政治、经济和安全方面的独家报道，请订阅《亚洲简报》，我们的每周订阅者专享通讯。</w:t>
      </w:r>
    </w:p>
    <w:p w14:paraId="5AE4F8E6"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1D2D8725"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25、从农田到燃料：能源冲击引发亚洲争抢生物燃料，但解决一场危机可能加剧另一场危机</w:t>
      </w:r>
    </w:p>
    <w:p w14:paraId="76A6460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霍尔木兹海峡的封锁，正迫使亚洲的能源进口国四处寻找新的市场。泰国希望从尼日利亚和哈萨克斯坦购买更多石油；越南现在则从安哥拉和阿根廷进货。但是，即便各国为了原油正在撒更大的网，它们也在利用一种离家更近的资源：农田。</w:t>
      </w:r>
    </w:p>
    <w:p w14:paraId="63D914C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整个亚洲，各国政府都在宣布或加速扩大生物燃料使用的计划。例如，印度尼西亚希望在7月1日前推出B50——这是一种含有50%棕榈油的柴油混合燃料。越南已经在6月1日强制转换之前，开始销售E10，也就是乙醇（10%）和汽油的混合物。上周，已经推行了E20的印度，开始了向更高浓度混合燃料迈进的进程。</w:t>
      </w:r>
    </w:p>
    <w:p w14:paraId="19FE933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种推动力来自能源安全。在印度尼西亚，转向B50预计将为该国节省大约48万亿印尼盾，合28亿美元，的补贴，并且每年将柴油消耗量削减大约40亿升。能源部长希望，这意味着柴油进口的终结。在印度，2014年引入E20以及由此带来的石油进口减少，已经节省了大约1.4万亿卢比，合160亿美元，的外汇。</w:t>
      </w:r>
    </w:p>
    <w:p w14:paraId="5662BA6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也存在问题。首先，混合燃料往往不受欢迎。在印度，驾车者抱怨说，他们的旧发动机无法处理E20。对农田的竞争可能是最大的成本。用庄稼生产燃料，可能会损害粮食生产，并推高价格。在2024至25年度，印度食品公司将其庞大的公共储备中的大米，转用于本国的乙醇计划。在菲律宾，总统已提议暂停基于椰子的生物柴油强制要求，因为他担心这会推高价格。</w:t>
      </w:r>
    </w:p>
    <w:p w14:paraId="2495492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些影响可能超越国界。如果印度尼西亚将更多棕榈油注入油箱，那么可供出口的棕榈油就会减少，从而推高全球食用油价格，并伤害那些依赖进口的国家的消费者。所有这一切，都发生在中东的僵局正在推高化肥成本的时候。在试图避免一场能源危机的同时，亚洲国家可能正在加剧一场粮食危机。</w:t>
      </w:r>
    </w:p>
    <w:p w14:paraId="0E2400D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要获得亚洲政治、经济与安全的独家报道，请订阅我们的每周订阅者专享通讯《亚洲简报》。</w:t>
      </w:r>
    </w:p>
    <w:p w14:paraId="1640D6E7"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5081287E"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26、没有救世主</w:t>
      </w:r>
    </w:p>
    <w:p w14:paraId="05FB5C0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美国国际开发署被掏空后留下的空白，中国不会去填补。中国每捐出一美元，就会贷出三十五美元。这并不能替代美国的援助。</w:t>
      </w:r>
    </w:p>
    <w:p w14:paraId="1706C58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去年，在美国国际开发署被解散后的一个月内，缅甸的“Pyí Gyi Khin”组织就解雇了十四名最有经验的员工。这些人多年来一直在与艾滋病病毒感染者建立信任。紧接着，2025年3月发生了一场毁灭性的地震，摧毁了储存药品的冷链设备。员工们眼看着救命的药物在高温中变质。该组织的项目协调员Naw Zarli说：“我们在一年的时间里，就毁掉了二十年的公共卫生进步。”该组织的预算被削减了百分之八十。他们至今没有找到任何替代资金。</w:t>
      </w:r>
    </w:p>
    <w:p w14:paraId="79D5647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美国国际开发署被掏空之后，一些人推测中国会介入填补这个空缺。毕竟，当缅甸发生地震时，中国派出了大规模的救援队伍，并承诺提供1.42亿美元的援助——这通常是美国以前会做的事情。但是，认为中国的发展融资可以替代已经失去的援助，这种想法既误解了消失的是什么，也误解了中国实际提供的是什么。</w:t>
      </w:r>
    </w:p>
    <w:p w14:paraId="0A7D57C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中国的对外援助预算——2024年约为28亿美元——只是美国国际开发署在特朗普上任前、同年大约350亿美元支出的一小部分。但这种差距不仅是财政上的，更是结构性的（见图表）。根据追踪中国发展融资的研究实验室——位于弗吉尼亚州的威廉玛丽学院的“爱德数据（AidData）”的数据，中国约百分之八十五的海外融资是以贷款形式发放的，而非援助。其官方发展援助，包括赠款和优惠贷款，在2023年仅占其全球组合的百分之一点三。其年度援助预算大致与意大利相当。中国每捐赠一美元，就会贷出三十五美元。在美国国际开发署被削减前后，中国的战略始终保持不变：狭隘地定义为追求其经济和战略利益。</w:t>
      </w:r>
    </w:p>
    <w:p w14:paraId="059CEF5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根据爱德数据（AidData）的数据，从2014年到2022年，美国百分之六十三的援助用于改善治理，以及医疗和人道主义援助。这些项目支持公民社会，资助医疗诊所，培训独立记者——包括在中国影响力日益增长的国家。而中国的资金则主要流向工业、采矿、能源和交通领域：大型基础设施项目，大多由中国国有企业在主权贷款资助下建设，旨在产生商业回报。唐纳德·特朗普现在正通过美国国际开发金融公司（Development Finance Corporation）来达到类似的目的。</w:t>
      </w:r>
    </w:p>
    <w:p w14:paraId="7095CC9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种不匹配意味着，损失最严重的，恰恰是中国没有兴趣去替代的领域。在整个东南亚，依赖美国资助的独立媒体正在倒闭。在缅甸，美国为许多媒体机构提供了大约百分之七十的资金。培训记者并部分由美国国际开发署资助的“国际记者网（Internews）”的罗恩·里德（Rowan Reid）表示，预计今年有几家媒体将会关门。军方执政团犯下的暴行——对村庄的空袭、大规模屠杀——将越来越得不到报道。里德先生说：“这对军政府来说太有利了。”他说：“如果没有报道，那就完</w:t>
      </w:r>
      <w:r w:rsidRPr="008A5338">
        <w:rPr>
          <w:rFonts w:ascii="仿宋" w:eastAsia="仿宋" w:hAnsi="仿宋"/>
          <w:lang w:eastAsia="zh-CN"/>
        </w:rPr>
        <w:lastRenderedPageBreak/>
        <w:t>全成了一个巨大的盲区。”在美国国际开发署的资金枯竭后，报道缅甸的独立媒体“湄公新闻（Mekong News）”的创始人Nyan Linn Htet解雇了十五名正式员工中的十三名，并缩减了报道范围。自由亚洲电台（Radio Free Asia）和美国之音（Voice of America）的关闭，尤其对柬埔寨、老挝、缅甸和越南等国家造成了冲击，在这些国家，威权统治者长期攻击独立新闻业。与此同时，中国一直在悄然扩大其媒体影响力。它向东南亚和太平洋岛屿的小型新闻编辑室提供内容共享协议。</w:t>
      </w:r>
    </w:p>
    <w:p w14:paraId="3DD6B8B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健康方面的后果同样严峻。扎里女士（Ms Zarli）目睹了随着项目关闭，新增艾滋病病毒感染人数的激增。几十年来，美国国际开发署一直向致力于计划生育、艾滋病、疟疾和结核病等公共卫生问题的非营利组织提供援助。相比之下，中国长期以来的原则是，援助必须给援助方和受援方都带来“互利共赢”。其与健康相关的援助主要集中在向政府提供贷款用于建设基础设施，或者提供给联合国（United Nations）等多边组织，由它们重新分配资金。</w:t>
      </w:r>
    </w:p>
    <w:p w14:paraId="717901B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在柬埔寨，人权组织“柬埔寨人权和发展协会（ADHOC）”——</w:t>
      </w:r>
      <w:r w:rsidRPr="008A5338">
        <w:rPr>
          <w:rFonts w:ascii="仿宋" w:eastAsia="仿宋" w:hAnsi="仿宋"/>
          <w:lang w:eastAsia="zh-CN"/>
        </w:rPr>
        <w:br/>
        <w:t>它为土地掠夺、人口贩卖和性侵犯的受害者提供法律援助——</w:t>
      </w:r>
      <w:r w:rsidRPr="008A5338">
        <w:rPr>
          <w:rFonts w:ascii="仿宋" w:eastAsia="仿宋" w:hAnsi="仿宋"/>
          <w:lang w:eastAsia="zh-CN"/>
        </w:rPr>
        <w:br/>
        <w:t>已经解雇了超过百分之六十的员工，并将业务范围从二十三个省缩减到十二个省。美国国际开发署的资金曾占其预算的百分之七十。欧洲捐助方已经覆盖了百分之十到十五的资金缺口。柬埔寨人权和发展协会主席Ny Sokha表示，接受中国的资金不是一个选项。Ny Sokha先生说，即使中国提供资金，他也不会接受，因为中国不民主，也不尊重人权。</w:t>
      </w:r>
    </w:p>
    <w:p w14:paraId="4A42F2D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诚然，中国有自己的项目，通过培训来自贫困国家的政治家、政府官员和记者，来推广其治理模式并输出其政治意识形态。但是Ny Sokha先生和他的民权活动家同事们从未被邀请参加。■</w:t>
      </w:r>
    </w:p>
    <w:p w14:paraId="056BE30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要获取亚洲政治、经济和安全的独家报道，请订阅我们的每周付费新闻简报《亚洲公报》（Asia Bulletin）。</w:t>
      </w:r>
    </w:p>
    <w:p w14:paraId="16F135BF"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3EA7AEB0"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27、清晨的红霞</w:t>
      </w:r>
    </w:p>
    <w:p w14:paraId="41E568A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年中的大部分时候，台湾海峡都是一片风高浪急之地。在这片宽约一百六十公里的海峡上，秋冬季节狂风呼啸，掀起滔天巨浪；夏季又有强劲海流和偶尔来袭的台风，让穿越变得异常危险。然而，在四月和五月的几周，以及在九月和十月的几周里，一层浓雾会笼罩台湾海峡，海面随之变得平静。对美国军事规划者来说，这反倒让情况更加危险：他们的想法是，如果中国真的打算发起入侵，那么入侵行动一定会选在这两个窗口期之一。</w:t>
      </w:r>
    </w:p>
    <w:p w14:paraId="18ECE34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因此，今年春天美国在附近集结兵力，绝非巧合。大约一万名美军部署在菲律宾，参加从四月开始的一系列年度演习。五月四日，在菲律宾北部海岸的拉巴斯沙丘，数千名士兵沿着一条长长的沙滩排开阵势。本报记者目睹了他们演练击退来自所谓“红队”敌方的两栖入侵。一支美国炮兵旅向远海目标发射了HIMARS火箭弹，同时阿帕奇直升机对较近的目标进行了扫射。沙滩上的士兵则向正从水面和空中逼近的无人机开火。</w:t>
      </w:r>
    </w:p>
    <w:p w14:paraId="52D6EF8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官员们表示，这些都是训练的机会。同时，这也是在时间和地点上刻意部署部队和装备，以便在台湾海峡威慑中国时发挥最大效用。类似演习也在九月那个海况良好的窗口期，于靠近台湾的日本南部群岛进行。菲律宾和日本都认为，如果美国和中国因台湾问题开战，它们地处近旁，将无法置身事外。</w:t>
      </w:r>
    </w:p>
    <w:p w14:paraId="1AAF1F3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亚洲一些人士担心，唐纳德·特朗普可能在他与习近平即将举行的峰会后，将削弱美国对台湾防务的承诺作为与中国交易的一部分。但今年，美国派往菲律宾参加演习的士兵比去年多了约一千人，尽管有人担心其对伊朗的战争可能影响其在太平洋威慑中国攻击的能力。五月六日，美国首次从菲律宾领土试射了一枚战斧巡航导弹，尽管由于美国在波斯湾的高消耗率，这类导弹目前供应紧张。战斧导弹射程达一千六百公里，从菲律宾领土发射可以覆盖台湾海峡的大部分区域。“我完全不担心威慑力会减弱，”菲律宾国防部长吉尔伯托·特奥多罗上月对路透社表示。但他警告说，如果中国看到“所谓的弱点或所谓的突破口，他们就会加以利用”。</w:t>
      </w:r>
    </w:p>
    <w:p w14:paraId="4B4DB51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或许是为了对冲外界对美国可能分心或退出的看法，菲律宾今年邀请了其他国家参与演习。日本舰船构成了外国海军特遣队中最大的一部分，日本地面部队也首次参加。在五月四日的反登陆演习中，他们守卫了二战期间曾占领过的海滩，与之并肩的还有来自历史悠久的帕特丽夏公主加拿大轻步兵团的士兵。澳大利亚、法国和新西兰的部队也参与了演习的其他环节。这在一定程度上是菲律宾总统费迪南德“邦邦”·马科斯小积极推动的结果，他努力争取其他国家参与保卫菲律宾。马科斯对中国构成的威胁愈发直言不讳，他希望表明，菲律宾对中国侵略的担忧并非仅仅源于其与美国的结盟。</w:t>
      </w:r>
    </w:p>
    <w:p w14:paraId="7F29C01F"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今年的演习，包括在拉巴斯沙丘进行的实弹射击，大部分都在马科斯家族的长期据点——靠近台湾海峡的北伊罗戈省举行。但等到马科斯先生于2028年6月卸任后，情况又会如何呢？接替他总统职位的有力竞争者是萨拉·杜特尔特，她是马科斯先生的上一任、对中国态度友善得多的罗德里戈·杜特尔特的女儿。如果她成为总统，这些演习的未来就将悬而未决。届时，美军可能不得不另寻他法，在这个时节保持近距离存在。■</w:t>
      </w:r>
    </w:p>
    <w:p w14:paraId="7FBC540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想要获取亚洲政治、经济和安全领域的独家报道，请订阅我们的每周通讯《亚洲简报》。</w:t>
      </w:r>
    </w:p>
    <w:p w14:paraId="76EF962F"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60617199"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28、榕树专栏：反对种树的理由——印度官僚不善于在自然与道路之间权衡</w:t>
      </w:r>
    </w:p>
    <w:p w14:paraId="154FE36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两年前，孟买有关部门拆除了希尔路上的一栋建筑——这条路位于孟买一个房价高昂的区域，是一条繁忙的街道。拆除的目的是拓宽路面、缓解交通拥堵。但他们在原建筑前留下了一棵枝繁叶茂的雨树。理论上，这条路已经拓宽了。但实际上，那栋楼原来的位置现在变成了一个非正式的停车场。</w:t>
      </w:r>
    </w:p>
    <w:p w14:paraId="34D3EB0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希尔路上的这棵树并非特例。在孟买各地，随着车道增加、道路拓宽，那些牢牢扎根的树木依然挡在路上。其他正在扩张的城市也是如此。这种怪异局面的出现，是因为存在一个比机动车驾驶人——这些人本身也不好惹——更让当局害怕的喧嚣群体。那就是“抱树者”。</w:t>
      </w:r>
    </w:p>
    <w:p w14:paraId="40ECCBC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过去25年里，印度一直在疯狂建设基础设施，无论在城市内部还是城市之间。2014年纳伦德拉·莫迪上台后，建设步伐进一步加快——莫迪最享受的事情之一就是参加高速公路通车典礼。然而，一种二元对立的观念已经深入人心：树木与发展是相互对立的。对于一个两者都极度缺乏的国家来说，这实在是一种奇怪的看法。</w:t>
      </w:r>
    </w:p>
    <w:p w14:paraId="57536A4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印度城市急需更多的绿化覆盖。最近一场热浪将气温推高到40摄氏度以上，这提醒了所有人——尤其是那些没有空调的90%的印度家庭——城市树木的重要性。树木不仅能为人类提供遮阴，还能防止柏油路面升温并辐射热量。但事情很快就变得滑稽起来。有家报纸刊登了一篇报道，讲一个人比较了阳光下和树荫下的温度。“这可不是魔术，”该报道以一种明显不带讽刺的口吻写道，而是“在争相修建更多立交桥和高楼的过程中被遗忘的东西”。</w:t>
      </w:r>
    </w:p>
    <w:p w14:paraId="362070A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印度的城市也需要修建更多的立交桥和高楼。该国14.5亿人口中，约有40%生活在功能失调的城市里。改善他们生活水平和生产效率的一个办法，就是让人们出行更便捷。糟糕的道路网络需要升级。公共交通必须推广。而且各地都需要大量增加住房。</w:t>
      </w:r>
    </w:p>
    <w:p w14:paraId="158F324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政府急于实现所有这些目标。但政府常常又是在帮倒忙。例如，2019年，孟买的官员们为了抢修一个列车停车场，在法院裁决下达后仅仅几个小时、在活动人士还没来得及上诉之前，就在深夜里砍掉了大约2000棵树。官方移栽树木的记录也是好坏参半。而且，很难知道承诺的“补种树木以弥补损失”是否兑现了，因为全面数据很少公布。细节很重要：一棵雨树能提供遮阴、栖息地、空气净化和碳储存；一棵椰子树则提供椰子。</w:t>
      </w:r>
    </w:p>
    <w:p w14:paraId="3188A5A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由于缺乏数据来辩论，环保人士只好诉诸情感呼吁和循环论证。当城市拓宽道路或规划新路时，善意的市民会争辩说，这只会鼓励人们购买私家车，而投资公共交通</w:t>
      </w:r>
      <w:r w:rsidRPr="008A5338">
        <w:rPr>
          <w:rFonts w:ascii="仿宋" w:eastAsia="仿宋" w:hAnsi="仿宋"/>
          <w:lang w:eastAsia="zh-CN"/>
        </w:rPr>
        <w:lastRenderedPageBreak/>
        <w:t>才是更明智的选择。没错。但许多地铁线路——包括加尔各答和班加罗尔的地铁——都因为保护树木的诉讼而被搁置。对方又会回答：公交车更便宜、更灵活，对生态负担更小。也对。但公交车需要有路才能开。就这样来回打转，基础设施的推出耗时更长、成本更高，而绿化却照样流失了。</w:t>
      </w:r>
    </w:p>
    <w:p w14:paraId="624906E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个专栏以一棵树命名——为了榕树。所以，榕树要在此怀着应有的敬意说一句：有些树确实该砍。与其把树木和城市化都搞得一团糟，不如寻求一个更好的平衡点。但这需要政府拿出勇气：公布数据、公开计划、说服名义上为之服务的民众。同时也需要市民放弃一些树木——如果有机会提出反馈并让意见得到认真对待，他们肯定会这么做。</w:t>
      </w:r>
    </w:p>
    <w:p w14:paraId="269A03E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奇怪的是，每个人都清楚目前的局面适得其反。问问环保人士为什么他们会为了一棵树而斗争——2018年最后一次统计时，孟买约有300万棵树——他们会承认，这样做是为了保持压力。这迫使官员们在砍伐几千棵树之前三思而行。官员们则将批评者描绘成进步的障碍。但私下里，他们也承认“抱树者”在扮演有益的角色。没有这些人，工程师们会兴高采烈地砍掉整片森林，只要这样能更快更便宜地修路。每个人都在理性行动，但没有人做得明智。结果就是我们今天在希尔路中间看到的那样。■</w:t>
      </w:r>
    </w:p>
    <w:p w14:paraId="7D94EC7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（编者注：这是榕树专栏的最后一篇。两周后，它将以一种不同的形式重新出现。）</w:t>
      </w:r>
    </w:p>
    <w:p w14:paraId="5541785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《经济学人》的订阅用户可以注册我们的观点通讯，其中汇集了我们最好的社论、专栏、特邀文章和读者来信。</w:t>
      </w:r>
    </w:p>
    <w:p w14:paraId="4BB3527D"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397062EC"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29、疯狂的问题：人工智能再现冷战式困境，中美权衡合作与竞争</w:t>
      </w:r>
    </w:p>
    <w:p w14:paraId="278FC59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当习近平和唐纳德·特朗普于5月14日至15日在北京会面时，他们可能会讨论诸如中东战争、贸易失衡以及台湾地位等令人头疼的问题。现在，这个让人振奋的议题清单上又增添了一项：人工智能。北京和华盛顿的精英们都因这项技术的快速进步而感到不安。人工智能模型越智能，它们对国内繁荣和国外地缘政治影响力就越关键。但它们带来的风险也在同步增长。自从原子弹被制造出来以后，大国从未面临过如此两难的境地。</w:t>
      </w:r>
    </w:p>
    <w:p w14:paraId="519BDAC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特朗普政府越来越认识到这一点。在与美国实验室Anthropic最近发生争执后，它已经放弃了之前不干预的科技监管态度，并正在考虑要求新模型必须经过政府审查。Anthropic在四月份表示，他们创建了一个名为Mythos的模型，这个模型在发现网络防御漏洞方面能力极强，以至于无法公开发布。美国及其竞争对手注意到了这一点。中国官方媒体在最初持怀疑态度后，指出Mythos具有“前所未见的网络攻击能力”，而一家俄罗斯广播公司则称其“比核弹更糟糕”。</w:t>
      </w:r>
    </w:p>
    <w:p w14:paraId="632471C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越来越强大的模型可能发起网络攻击、设计生物武器或脱离人类控制的担忧，使得人工智能外交变得紧迫。美国和中国的一些人正在悄悄权衡，他们能否就一项双方都认为对击败对方至关重要的技术达成安全护栏。不信任感比比皆是。任何一方都不想放缓自身发展，从而冒着让对手占据优势的风险。</w:t>
      </w:r>
    </w:p>
    <w:p w14:paraId="082E0B0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一些美国科技界人士的理论是，率先构建出一个能够自我改进——因而也变得越来越强大——的人工智能模型，可能会创造出巨大的战略优势。</w:t>
      </w:r>
    </w:p>
    <w:p w14:paraId="6969F1A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中国专家则倾向于将人工智能视为经济增长的关键：它更像核能，而非核武器。</w:t>
      </w:r>
    </w:p>
    <w:p w14:paraId="20691D1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中国政府顾问薛岚在四月底一个傍晚于美国国会大厦举行的一场活动上告诉与会者，中美在人工智能安全方面有着“共同利益”。他说：“如果有一个国家不安全，我们所有人都不安全。”薛岚和北京人工智能安全研究所所长曾毅呼吁全球共同努力，监管甚至放缓人工智能的发展。</w:t>
      </w:r>
    </w:p>
    <w:p w14:paraId="7B8CD6E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与中国的政策相吻合。2022年ChatGPT问世后不久，中国就开始推动人工智能领域的国际合作，并呼吁建立一个联合国下属机构。中国外交官提出了“暂停”人工智能发展的想法，并主张应该采用全球标准，以确保人类始终处于控制地位。他们的计划呼吁西方与贫困国家共享其人工智能工具，以免世界分裂为技术拥有者和技术匮乏者。</w:t>
      </w:r>
    </w:p>
    <w:p w14:paraId="651CA7C4"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双边的做法可能性更大，也受到华盛顿官员的青睐。美国和中国共同拥有全球90%的前沿计算能力，因此是唯一真正具有监管影响力的国家。美国官员还认为中国的人工智能生态系统是风险的特别来源。中国的模型大多是“开源”的，这意味着使它们能够运行的权重是免费公开的，这让不良行为者很容易获得强大的人工智能工具。</w:t>
      </w:r>
    </w:p>
    <w:p w14:paraId="175CFA3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直接对话并非全新事物。特朗普和习近平去年10月在韩国釜山会面时，曾同意在人工智能问题上“合作”。在此之前，2024年，乔·拜登获得了习近平的同意，即由人类而非人工智能控制核弹头。但新兴风险的速度正在迫使人们重新考虑任何零敲碎打的合作方式。</w:t>
      </w:r>
    </w:p>
    <w:p w14:paraId="64F8256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美中研究人员已经在不太公开的方式下开展合作。例如，包括百度在内的一些中国大型实验室已经采用了Anthropic开发者编写的开源代码，来管理人工智能代理之间的通信。近年来，美中科技巨头和退休官员之间举行了几次非正式对话，有时是秘密进行的。然而，参与者表示，在标准协调方面取得真正进展所需的技术专家往往并不在场。</w:t>
      </w:r>
    </w:p>
    <w:p w14:paraId="1EBF282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目前看来，三种合作形式是可能的。首先，对话。一位西方官员表示，美中可以开展“战略再保证”。在核武器谈判中，各国通常会讨论自己的计划，以管理风险、建立信任并减少误判的可能性。美中可能会平行地制定人工智能规则，但不会协调一致。美国智库“人工智能政策与战略研究所”的卡森·埃尔姆格伦说：“如果他们阅读相同的技术论文，拥有相似的基准事实，那么他们可能都会做出合理的反应。”</w:t>
      </w:r>
    </w:p>
    <w:p w14:paraId="267403D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第二，美中可以就如何测试模型的安全性达成一致。在不共享各自测试结果的情况下，双方可以遵循衡量危险行为的共同标准，或者识别与人类创造者意图不一致的动机的方法。乔治华盛顿大学的丁杰弗里指出，很难将用于监测人工智能安全的数据与对人工智能发展至关重要的信息区分开来。通过保留测试结果，双方都可以缓解对技术数据泄露的担忧。</w:t>
      </w:r>
    </w:p>
    <w:p w14:paraId="4BC3EDE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第三，信任但需核实。如果特朗普和习近平雄心勃勃，他们可以寻求达成一项正式协议，共同制定安全测试标准并共享这些评估的结果。然而，这样做很可能需要侵入性的核查手段，以确保协议得到遵守。这些手段可能包括检查，或者将数据中心活动的信息传输给一个国际仲裁机构，比如负责监督核材料的联合国国际原子能机构。</w:t>
      </w:r>
    </w:p>
    <w:p w14:paraId="368A837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所有这些合作形式似乎都还很遥远。美国人工智能研究人员对中国官员的诚意持怀疑态度。中国的人工智能实验室在安全方面相对松懈，可能是因为它们的模型还不</w:t>
      </w:r>
      <w:r w:rsidRPr="008A5338">
        <w:rPr>
          <w:rFonts w:ascii="仿宋" w:eastAsia="仿宋" w:hAnsi="仿宋"/>
          <w:lang w:eastAsia="zh-CN"/>
        </w:rPr>
        <w:lastRenderedPageBreak/>
        <w:t>够强大，不足以构成生存威胁，或者因为它们缺乏时间和资金进行测试。上个月发布的DeepSeek v4模型所附带的文档省略了美国实验室常见的安保措施。前拜登政府官员瑞安·费达修克表示，中国公开表达的对人工智能安全的担忧是表演性的，目的是“让美国人难堪”。</w:t>
      </w:r>
    </w:p>
    <w:p w14:paraId="7AE36B0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尽管中国公开支持人工智能的全球治理，但迄今为止，它一直拒绝与美国就该问题进行详细讨论。2024年，美国派出高级安全官员和技术专家前往日内瓦与中国同行会面。据知情人士透露，中国派出的是政治官员，他们拒绝讨论人工智能安全，除非美国取消对先进计算机芯片的出口管制。美国外交官抱怨称，中国长期以来有利用对话获取政治利益的历史：例如，2022年它因南希·佩洛西访问台湾而终止了气候变化讨论。</w:t>
      </w:r>
    </w:p>
    <w:p w14:paraId="018E388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中国的人工智能话语，包括最近关于Mythos的讨论，可能反映出一种偏执，即认为美国实验室利用安全顾虑来控制该技术的发展。一些人担心分享安全数据是窃取中国技术秘密的诡计。美国智库卡内基国际和平基金会的核军控谈判专家赵通表示，中国战略家普遍对与技术更先进的对手达成的协议持怀疑态度。中国在19世纪签署“不平等条约”的历史，使官员们对任何可能放缓其发展或将其锁定在二流地位的协议保持警惕。</w:t>
      </w:r>
    </w:p>
    <w:p w14:paraId="481C2B8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由于利害攸关，合作变得更加困难。美国财政部长四月份对《华尔街日报》表示：“如果我们不能在人工智能领域获胜，那么一切就结束了。”习近平最近将人工智能誉为“划时代的”。然而，用不了多久，美国和中国领导人可能会因为其他原因将人工智能视为生存问题。“可悲的是，历史证据表明，只有在发生悲剧性事故之后，才会有真正的动力，”丁先生指出，他提到了1984年博帕尔化学灾难或1986年切尔诺贝利核泄漏之后建立的全球标准。人工智能谈判仍然是对人类智慧的真实考验。■</w:t>
      </w:r>
    </w:p>
    <w:p w14:paraId="7BBDA2C4"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351A39A2"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30、超级游艇：中国豪华游艇的高风险冒险——一家国企可能被迫“走木板”</w:t>
      </w:r>
    </w:p>
    <w:p w14:paraId="4A21BC3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家中国国有公司正在与一位捷克亿万富翁争夺一家意大利豪华游艇制造商的控制权。这个故事要从2012年说起。当时，一家省级政府旗下的柴油发动机制造商潍柴，收购了陷入困境的造船商法拉帝。从那以后，这家公司在米兰和香港两地上市。由亿万富翁卡雷尔·科马雷克创立的捷克投资集团KKCG，持有大约23%的股份，成为第二大股东。潍柴持有近40%的股份。但科马雷克先生和其他人认为，中国股东正把这艘船开往错误的方向。</w:t>
      </w:r>
    </w:p>
    <w:p w14:paraId="0B3E64F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个担忧是，潍柴可能试图将这家意大利公司的技术转移到中国，用于其海事工业。这会成为一个问题，因为法拉帝希望扩展到利润丰厚的海事安全领域。如果一家中国国有公司有机会接触到西方军事技术，法拉帝就别指望能与之合作。这是KKCG公司用来争取剩余40%股东支持的一个理由。股东们很快将对新董事会成员和公司领导层进行投票，结果将于5月14日公布。</w:t>
      </w:r>
    </w:p>
    <w:p w14:paraId="73B35F0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科马雷克先生可能会在这场与中国政府的较量中占得上风。法拉帝由潍柴任命的老板阿尔贝托·加拉西，出人意料地站到了KKCG一边。他最近说：“时代已经完全改变了。”确实如此。2012年潍柴的收购，正处于中国全球并购浪潮的起点。这股浪潮在2016年达到顶峰，涉及超过2000亿美元的交易。但自那以后，中国共产党和许多西方政府对大量资本流出中国变得怀疑。</w:t>
      </w:r>
    </w:p>
    <w:p w14:paraId="43512B1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意大利，潍柴面临着一项“黄金权力”法律。该法律允许国家在外国公司持股超过一定门槛时，介入涉及战略资产的交易。对于潍柴来说，这个门槛是40.4%。这阻止了潍柴增持股份和增加投票权。与此同时，乔治娅·梅洛尼政府正在推动另一家中国国有企业中化，出售其在轮胎制造商倍耐力的大量股份。</w:t>
      </w:r>
    </w:p>
    <w:p w14:paraId="1BEFF1B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北京的领导人可能也乐见潍柴的游艇业务受挫。今年4月，管理国有企业的机构——国资委，设立了一个海外局，以更密切地监控公司在海外的活动。一位银行家说，这样做的一部分目的是，清理那些与公司核心业务关系不大的、爱管闲事的少数股权和混乱的收购。如今，世界对中国国有企业的并购不再那么热衷了。■</w:t>
      </w:r>
    </w:p>
    <w:p w14:paraId="5F19E9AD"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00268205"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31、茶馆专栏：中国认为美国在衰落，但仍具独特危险性；它视特朗普为衰落的症状和催化剂</w:t>
      </w:r>
    </w:p>
    <w:p w14:paraId="6056AA1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月底，唐纳德·特朗普完成了重返白宫后的第一年。北京的一群学者撰写了一份报告，感谢这位美国总统。他们的感谢带有讽刺意味，并非赞同特朗普的政策。但背后的情绪是真诚的。他们写道：感谢特朗普总统赶走了美国的传统盟友。感谢他向世界展示，中国更值得信任、更稳定。感谢他对中国施加经济压力，从而推动了中国创新。最重要的是，感谢他证明了美国正处于“帝国的黄昏”——一个腐朽且虚伪的强国。</w:t>
      </w:r>
    </w:p>
    <w:p w14:paraId="77C74D7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份报告由中国人民大学重阳金融研究院的王文及其同事撰写，在中国关于美国的讨论中属于言辞激烈的范畴。王文是一位乐观的民族主义者，以语言犀利著称。但他并非异类。中国的许多顶尖知识分子和官员都认为，美国的实力正处于不可逆转的衰落之中。这种观点最权威的表述来自习近平的论断：“东升西降”。（他足够外交，没有明确说这是中美之间的对决。）</w:t>
      </w:r>
    </w:p>
    <w:p w14:paraId="33F440D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长期以来，中国官方媒体喜欢用刺眼的灯光照射美国的缺陷，这是一种不拐弯抹角地告诉中国人他们过得更好的方式。然而，如果怀疑中国对于美国最好的日子已经过去这一判断的真诚性，那就错了。这种世界观部分源于马克思主义对资本主义的怀疑，在2008年全球金融危机后在中国占据了主导地位。唐纳德·特朗普的两次选举胜利，只强化了这一信念——这被视为美国民主同样功能失常的证据，因为它选出了一个混乱的制造者作为总统。</w:t>
      </w:r>
    </w:p>
    <w:p w14:paraId="3C68A4A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最近，美国智库布鲁金斯学会的乔纳森·钦和艾莉·马蒂亚斯在一篇论文中，统计了描述美国衰落的短语在中文写作中出现的频率。他们的结论是，近二十年来，这种分析一直是中国话语中的固定内容。但自特朗普重新掌权以来，相关讨论明显增加：他被视为美国衰落的症状和催化剂。在中国人对美国症结的思考中，有几个观点反复出现。首先是经济问题：美国经济的金融化、制造业空心化以及公共债务飙升。其次是军事困境：充当世界警察的负担及其不可能性。最后，也是支撑所有问题的根源，是政治缺陷：一个极度两极分化的体制，无法维持共识，现在正朝着自我挫败的民粹主义方向倾斜。</w:t>
      </w:r>
    </w:p>
    <w:p w14:paraId="1581F3D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关键问题是，中国如何回应自己对美国实力减弱的评估。一种可能性是，中国领导人可能会选择更激进的行动，认为随着美国收缩，空间正在打开。有一些证据支持这一点，尤其体现在中国偶尔对美国的盟友——从日本到加拿大——进行经济欺凌，以及在中国台湾周边和南海地区采取更具侵略性的军事姿态。然而，中国行动通常发生在灰色地带，远不如俄罗斯的领土掠夺那么大胆。因此，更重要的观察是，尽管中国做出了上述诊断，但目前它相对谨慎。</w:t>
      </w:r>
    </w:p>
    <w:p w14:paraId="3573352D"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霸权焦虑”这一概念，是许多中国学者的试金石，有助于解释这种谨慎。他们将美国视为一个实力衰退的霸权国，对其影响力丧失极度焦虑，因此在衰落过程中容易猛烈发泄。学者们用这个框架来理解特朗普决定抓捕委内瑞拉总统尼古拉斯·马杜罗、轰炸伊朗以及蔑视盟友的行为。从这个角度看，美国执意制造危机并到处炫耀武力，拼命想维持其首要地位。对中国而言，其结果是必须小心。正如钟声——代表党在对外政策上的官方观点——在4月23日的《人民日报》评论中所写的那样：“美国正在加速蜕变为一个弱肉强食的世界。”</w:t>
      </w:r>
    </w:p>
    <w:p w14:paraId="1FCBC52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衰落，但未出局</w:t>
      </w:r>
    </w:p>
    <w:p w14:paraId="67585AA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中国对美国衰落的认知中还有另一个要素，也主张谨慎。从地位角度看，一切都是真实的：过去几十年，美国在全球经济中的份额趋于平稳，与此同时，中国的份额迅速扩大。但中国最清醒的思考者指出，这种相对变化并不意味着绝对损失。正如清华大学的达巍所言，霸权不同于实力。美国对国际机构的领导已经瓦解，尤其是因为美国自己有意识地破坏它们。即便如此，毫无疑问，美国在经济和军事覆盖范围上仍然是世界上最强大的国家。</w:t>
      </w:r>
    </w:p>
    <w:p w14:paraId="439A12C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北京大学的王缉思也呼吁保持谦逊。尽管美国存在明显的政治困境，但这些并未限制其经济或技术发展。此外，他指出，美国的政治极化通常不会持久；这个国家有恢复平衡的先例。</w:t>
      </w:r>
    </w:p>
    <w:p w14:paraId="08CE536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无论中国将美国视为一个正在收缩但不可预测的霸权国，还是一个虽然实力减弱但仍能造成巨大伤害、并可能借助人工智能取得新进展的强国，结论都是一样的：中国不应做可能激怒美国的鲁莽之事。如果美国衰落在北京近乎成为共识，那么谨慎情绪也同样如此。中国得出这一结论是令人安心的，因为这种审慎应该有助于降低超级大国冲突的风险。但不要搞错。当习近平在五月中旬与特朗普在北京会面时，他不会因为特朗普办公室的宏伟壮观而敬畏，也不会因为特朗普炫耀美国的军事力量而印象深刻。相反，他会把特朗普视为一个衰落强国的领导人，充满危险，但注定要衰落。■</w:t>
      </w:r>
    </w:p>
    <w:p w14:paraId="6E624F5C"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4C8B7E6C"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32、瞄准目标——尽管特朗普夸夸其谈，持久和平仍有距离，伊朗现在将矛头指向阿联酋</w:t>
      </w:r>
    </w:p>
    <w:p w14:paraId="1E7DD4C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经历了几天令人瞩目的事件之后，海湾战争是不是再次陷入了僵局？唐纳德·特朗普大张旗鼓地宣布了一项计划，要引导商船通过拥堵的霍尔木兹海峡，结果两天后就叫停了。伊朗打破了停火协议，袭击了阿联酋——美国在该地区最亲密的盟友之一，而美国却轻描淡写地说这次袭击无关紧要。现在，特朗普又在渲染很快就能实现外交突破的前景。</w:t>
      </w:r>
    </w:p>
    <w:p w14:paraId="5C5853B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特朗普所谓的“自由计划”其实寿命很短，它是出于挫败感而产生的。美国宣布封锁伊朗港口、掐断其石油出口，已经过去三个多星期了。结果对伊朗造成的打击，并没有特朗普预期的那么灾难性。举个例子，他在4月26日预测，伊朗拥堵的石油设施会在三天内“爆炸”。那个最后期限，就像很多其他承诺一样，来了又走了。</w:t>
      </w:r>
    </w:p>
    <w:p w14:paraId="4391997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请阅读我们关于中东战争的全部报道。</w:t>
      </w:r>
    </w:p>
    <w:p w14:paraId="43B9EE6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尽管如此，封锁还是伤到了伊朗。伊朗已经不得不削减石油产量，并迫使废弃的油轮充当浮动储存设施。它的经济一团糟。但是美国并没有达到迫使伊朗做出重大让步的目标。</w:t>
      </w:r>
    </w:p>
    <w:p w14:paraId="4EFAF24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因此，才有了打破海峡僵局的努力。美国驱逐舰确实在5月4日成功护送了两艘挂美国国旗的船只通过了霍尔木兹海峡。但这项“计划”几乎不可能帮助其他仍然被困的几百艘船。船运公司仍然认为穿越海峡的风险无法承受——尤其是在本周伊朗袭击了阿联酋国家石油公司的一艘油轮和韩国的一艘船只之后。</w:t>
      </w:r>
    </w:p>
    <w:p w14:paraId="0C2C7A7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个计划真正做到的，其实是给了伊朗一个恢复攻击邻国的借口。伊朗在5月4日向阿联酋发射了至少19枚导弹和无人机，这是自4月8日停火协议宣布后不久以来的首次此类攻击。无人机在富查伊拉的石油终端引发了一场火灾，富查伊拉是阿联酋在波斯湾以外的唯一主要港口，也是它在战争期间唯一的原油出口通道。阿联酋人当然非常愤怒，海湾地区的很多官员都以为美国会进行报复。但美国反而淡化了这些袭击。特朗普很快表示，他暂停了“自由计划”，表面上是因为巴基斯坦的请求，巴基斯坦正在美国和伊朗之间进行调解。</w:t>
      </w:r>
    </w:p>
    <w:p w14:paraId="2163BCD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特朗普总统声称，在达成结束战争的协议方面取得了“重大进展”。这几乎肯定是一种夸大。充其量，双方似乎正在接近一个粗略的框架，以便进行进一步谈判。他们会在30天期限内解除对霍尔木兹海峡的封锁，并利用这段时间就伊朗的核计划、它要求解除制裁以及其他问题进行谈判。然而，并不能保证这些谈判会成功，而对失败——以及进一步的战争——的恐惧很可能继续阻碍石油、天然气和其他商品的流通。</w:t>
      </w:r>
    </w:p>
    <w:p w14:paraId="0A505D20"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很多海湾观察人士注意到，在这次的袭击中，伊朗专门针对了阿联酋；而在战争初期，它攻击的是海湾合作委员会所有六个成员国。伊朗可能有两个动机：把阿联酋视为以色列的代理人，并试图加深阿联酋与邻国、特别是沙特之间的分歧。</w:t>
      </w:r>
    </w:p>
    <w:p w14:paraId="4811400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阿联酋在2020年与以色列建立了正式外交关系，这是根据《亚伯拉罕协议》这样做的四个阿拉伯国家中的第一个。这一步是更广泛努力的一部分，目的是制定独立于沙特主导的海合会的外交政策。虽然其他海湾国家都与以色列保持着谨慎的关系，但只有巴林和阿联酋加入了协议。自2023年10月以来，以色列在加沙发动的毁灭性战役，使得阿拉伯政权很难公开这些关系。阿联酋是唯一一个公开加倍坚持其联盟的国家。</w:t>
      </w:r>
    </w:p>
    <w:p w14:paraId="58D16D1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2月28日战争开始之前，它就已经部署了以色列的导弹防御系统。一旦伊朗的导弹和无人机开始飞行，以色列就匆忙运送了一套由以色列人操作的“铁穹”电池组，以及先进的传感器和激光系统（有些还是原型机），以加强阿联酋的防御。一位以色列国防官员称这种合作水平“前所未有”。两国的关系超越了国防领域。近年来，阿联酋开始了一系列双边经济“伙伴关系协议”。第一个是与印度签订的；第二个是与以色列签订的。</w:t>
      </w:r>
    </w:p>
    <w:p w14:paraId="7552AF1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两个国家有着相似的世界观。随着伊朗代理人网络和附庸国的削弱，它们担心一个由土耳其主导的新轴心会增强其在地区中的势力，尤其是在伊朗之前拥有影响力的伊拉克、黎巴嫩和叙利亚。“阿联酋做出了一个战略选择，”一位曾在海湾地区任职的以色列外交官说，“从他们的角度看，以色列既属于他们的安全计划，也属于商业和外交计划。”</w:t>
      </w:r>
    </w:p>
    <w:p w14:paraId="00141E3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与此同时，阿联酋与沙特阿拉伯越来越疏远。他们于5月1日决定退出石油输出国组织，部分原因是商业考虑：阿联酋想开采的石油量远远超过该组织允许的限额。但在苏丹、也门和其他地方的外交政策经历了数月激烈争执之后，这被广泛视为对沙特的一记耳光。</w:t>
      </w:r>
    </w:p>
    <w:p w14:paraId="1ED7C61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阿联酋一些有国家背景的评论人士还谈到要退出海合会和阿拉伯联盟。退出阿拉伯联盟可能纯粹是象征性的，因为该联盟只是一个无用的清谈馆。脱离海合会则会带来更大影响：这个组织实现了商品和人员的自由流动。即使这个委员会能维持下去，沙特与阿联酋的分裂也使其在政治上陷入瘫痪。</w:t>
      </w:r>
    </w:p>
    <w:p w14:paraId="56D6932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伊朗看来，这一切可能是一个值得利用的裂缝。沙特曾经热切希望特朗普继续战争，但在停火后却转向了鸽派立场。由于担心自己的油田遭到进一步攻击（或者更糟的情况），他们正敦促美国不要恢复战斗，尽管他们也在担心美国可能与伊朗达</w:t>
      </w:r>
      <w:r w:rsidRPr="008A5338">
        <w:rPr>
          <w:rFonts w:ascii="仿宋" w:eastAsia="仿宋" w:hAnsi="仿宋"/>
          <w:lang w:eastAsia="zh-CN"/>
        </w:rPr>
        <w:lastRenderedPageBreak/>
        <w:t>成什么样的外交安排。通过将攻击集中在阿联酋，伊朗在阿联酋的报复愿望和沙特的求稳愿望之间制造了紧张关系。</w:t>
      </w:r>
    </w:p>
    <w:p w14:paraId="00D92FB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如果美国和伊朗确实达成初步谅解，这种紧张可能会缓解。然而，战争已经进行了两个多月，持久和平看上去仍然遥遥无期。</w:t>
      </w:r>
    </w:p>
    <w:p w14:paraId="2709524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欢迎订阅《中东快讯》，这是一份每周一期的新闻简报，让您随时了解这个迷人、复杂且影响深远的世界。</w:t>
      </w:r>
    </w:p>
    <w:p w14:paraId="2BA762B7"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4F82C66E"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33、无路可退</w:t>
      </w:r>
    </w:p>
    <w:p w14:paraId="6703582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根据白宫泄露的消息，美国再次接近与伊朗达成结束战争的协议。唐纳德·特朗普谈到进行了24小时的“非常良好的会谈”。伊朗表示，美国的提议“正在考虑之中”。但对伊朗的领导人来说，行动胜于言语。在波斯湾，美国攻击了一艘试图突破其对霍尔木兹海峡封锁的伊朗油轮。以色列袭击了贝鲁特。而伊朗公布了一个新的“波斯湾海峡管理局”，要求以本国货币里亚尔支付安全通行费用。伊朗对海峡的主张，甚至比其核计划更甚，威胁着任何协议，并有可能重新点燃战火。</w:t>
      </w:r>
    </w:p>
    <w:p w14:paraId="06594E1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伊朗的领导人蜷缩在地下掩体中，既为外交升级做准备，也为战争升级做准备。当以色列在战争第一天杀死最高领袖阿亚图拉·阿里·哈梅内伊时，神职人员对伊斯兰革命卫队（IRGC）将领们原有的制衡就消失了。他的儿子兼继任者穆杰塔巴明显缺席。正式权力掌握在一个由12名成员组成的国家安全委员会（NSC）手中，该委员会包括一群将军。实际上，将军们——都是伊朗与伊拉克八年战争的老兵——主导了一切。“这是一场软革命，”一位伊朗观察人士说。</w:t>
      </w:r>
    </w:p>
    <w:p w14:paraId="2B14DF1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阅读我们关于中东战争的全部报道。</w:t>
      </w:r>
    </w:p>
    <w:p w14:paraId="5ABEFA9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停火协议刚达成时，务实派似乎占了上风。其中最突出的是穆罕默德·巴克尔·卡利巴夫（如图），他曾是IRGC的指挥官，现任议会议长，他作为首席谈判代表飞往伊斯兰堡。他代表了一代老兵，他们已在伊朗的企业集团中站稳脚跟，与寡头们交往甚密，并在维护伊朗工业基础方面有切身利益。一位伊朗商人夸口说，作为德黑兰市长，他做的房地产交易比特朗普还多。这为他赢得了逐利和腐败的名声。</w:t>
      </w:r>
    </w:p>
    <w:p w14:paraId="6BA0B4D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卡利巴夫对商界人士的恳求仍抱有同情，这些人反对局势升级。轰炸已经使制药、钢铁和石化工厂瘫痪，很多工人失去了工作。海上封锁加剧了损失。自去年夏天战争以来，里亚尔的价值已贬值超过一半。随着库存减少，生活必需品价格暴涨。经济学家预计，商品领域的通胀还将波及服务业。</w:t>
      </w:r>
    </w:p>
    <w:p w14:paraId="0F46A69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卡利巴夫更倾向于在维持停火的同时绕开封锁。他与IRGC和商界的联系使他能接触边境上的走私网络。自波斯湾关闭以来，正式的陆路贸易激增。伊拉克和土耳其——已经是关键贸易伙伴——变得更加重要。与伊朗最大市场中国的贸易正在通过陆路改道。巴基斯坦开放了六个新的口岸；商人们将巴基斯坦的瓜达尔港视为阿联酋（UAE）大型港口杰贝阿里的替代选择。伊朗正试图通过铁路向中国运送部分石油。小型快艇穿梭于里海，前往俄罗斯和土库曼斯坦的港口。卡利巴夫最近在社交媒体上建议，从纽约到洛杉矶修两堵墙，其长度仍比伊朗的陆上边界总长少约1000公里：“祝你们成功封锁一个拥有这样边界的国家。”</w:t>
      </w:r>
    </w:p>
    <w:p w14:paraId="247122A8"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然而，他面临强烈的反对。“IRGC内部存在权力斗争，”另一位伊朗观察人士说。议长最可怕的对手是艾哈迈德·瓦希迪。他是一名职业军人、前国防部长，现任IRGC负责人，代表强硬派。“他是个末日论者，”一位曾负责伊朗事务的前以色列情报官员说，这指的是什叶派千禧年主义，有人认为这是他的指导思想。瓦希迪认为，美国只会收紧绞索。伊朗应该趁还能抵抗时进行抵抗。他认为，当前的经济困难可能引发类似于一月份的那种新一轮骚乱。“他们不确定自己能否再经受一轮抗议，”一位制造商说。相比之下，战争会让人们呆在家里——并可能使一些人团结在政权周围。</w:t>
      </w:r>
    </w:p>
    <w:p w14:paraId="234B44E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果鹰派得势，局势就会升级。地方指挥官将恢复战争初期采用的战术，重新启用一份准备好的目标清单。对油轮的袭击可能恢复，使霍尔木兹海峡保持关闭。他们也可能在红海采取同样行动。美国军舰和海湾城市可能遭到更多炮火攻击。</w:t>
      </w:r>
    </w:p>
    <w:p w14:paraId="199FECE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伊朗在当地最痛恨的敌人似乎是阿联酋，该国现在驻扎着以色列的装备和人员。但卡塔尔仍然是一个潜在目标，原因是对其从与伊朗共享的南帕尔斯气田开采天然气感到不满。“人们低估了伊朗在该地区的力量，”伊朗裔美国资产风险管理师雷扎·邦迪说。“他们几乎没有开始动用为过去40年准备的升级体系。” ■</w:t>
      </w:r>
    </w:p>
    <w:p w14:paraId="2750F5C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欢迎订阅《中东快讯》，这是一份每周通讯，让您了解这个迷人、复杂且至关重要的地区的最新动态。</w:t>
      </w:r>
    </w:p>
    <w:p w14:paraId="67F07C52"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0FDE5120"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34、对齐失序：阿拉伯统治者对伊朗缺乏同情，但民众并非总是如此敌对</w:t>
      </w:r>
    </w:p>
    <w:p w14:paraId="5EDAEB5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阿拉伯世界的统治者们——那些埃米尔、国王以及由将军转型的总统们——已经竭尽全力告诉他们的民众，应该如何看待美国与以色列对伊朗的战争。官方媒体不断抨击伊朗无端的侵略行为。那些表达对伊朗同情的人已被逮捕，有些人甚至被指控叛国。该地区的领导人翻出了古老的阿拉伯人关于背信弃义的波斯人的刻板说辞。卡塔尔和阿拉伯联合酋长国拘留了拍摄伊朗袭击或其后果的人。巴林人因表面上支持伊朗而被剥夺了公民身份；5月7日，议会罢免了副议长和另外两名议员，因为他们质疑国王是否有权这样做。“他们不希望任何人质疑官方的说法，”一位巴林前议员说道。</w:t>
      </w:r>
    </w:p>
    <w:p w14:paraId="0F83B46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人们确实在质疑。在许多阿拉伯国家，一首赞美伊朗反抗美国的激昂战歌广泛传播。“带我去德黑兰的街头，”这首歌呼吁道。“荣耀的旗帜已被波斯人高高举起。”由于不信任官方媒体，一些阿拉伯观众转向了“阿尔-马亚丁”频道，这是一个亲伊朗的黎巴嫩卫星电视频道。</w:t>
      </w:r>
    </w:p>
    <w:p w14:paraId="4AACFC6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请阅读我们关于中东战争的所有报道。</w:t>
      </w:r>
    </w:p>
    <w:p w14:paraId="695B061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很少有人公开表达这种情绪，但在私下里，一些人怀疑该地区的美国基地是否在招致伊朗袭击，而非威慑它们。“海湾国家曾经是美国的小附庸；现在我们可能成为伊朗的附庸，”卡塔尔首都多哈的一位学者说道，他曾在同事中分享过这种想法。“我们会付钱，并称之为投资重建，而不是赔款和勒索。”</w:t>
      </w:r>
    </w:p>
    <w:p w14:paraId="64051C3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阿拉伯人对伊朗的同情主要由两个因素驱动。首先是对以色列的愤怒，特别是在以色列在加沙的屠杀以及对黎巴嫩和叙利亚的轰炸之后。“随便问一个埃及人，他们都会告诉你，我们支持任何支持巴勒斯坦人的一方，”开罗一位正在电影院观看伊朗电影的年轻医生说。“伊朗可能是高压统治的，但它敢于对抗大大小小的撒旦。”一些人幸灾乐祸地看待海湾国家近年与以色列关系日益密切的窘境。在巴林，穆斯林兄弟会的成员虽然是逊尼派，但私下对伊朗袭击以色列表示欢迎。</w:t>
      </w:r>
    </w:p>
    <w:p w14:paraId="3319040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另一个动机是教派因素。许多生活在海湾地区的什叶派穆斯林与伊朗有共同的宗教纽带。在巴林什叶派占多数的村庄，哀悼者为伊朗已故领导人阿里·哈梅内伊举行了游行——以色列暗杀他之后，这位领导人在这个小王国拥有大量追随者。还有数十万伊朗人居住在迪拜。伊朗的学校、俱乐部、一家医院和一座清真寺已被关闭。阿联酋驱逐了数千名什叶派巴基斯坦人，这加剧了什叶派的不满。在逊尼派占主导的埃及，甚至有人谈论恢复对先知穆罕默德家族的敬仰——这些人物尤其受什叶派</w:t>
      </w:r>
      <w:r w:rsidRPr="008A5338">
        <w:rPr>
          <w:rFonts w:ascii="仿宋" w:eastAsia="仿宋" w:hAnsi="仿宋"/>
          <w:lang w:eastAsia="zh-CN"/>
        </w:rPr>
        <w:lastRenderedPageBreak/>
        <w:t>尊敬。“埃及人对伊朗人有好感，”一位前总统顾问说。“我们都尊敬先知的家人，以及开罗的侯赛因和宰奈卜——先知的孙子孙女——的圣陵。”</w:t>
      </w:r>
    </w:p>
    <w:p w14:paraId="61BBB53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是，那些在伊拉克、黎巴嫩和叙利亚遭受伊朗支持民兵和军事行动冲击最大的人，则呼吁美国和以色列继续轰炸。一些逊尼派，特别是在巴林，担心存在第五纵队，并对针对他们城邦的袭击所表达的同情感到恼怒。寻求回归伊斯兰原始传统的埃及萨拉菲派，则煽动教派敌意，警告不要赋予“拉菲达”——即拒绝派——权力，这是逊尼派对什叶派的一个粗俗称呼。</w:t>
      </w:r>
    </w:p>
    <w:p w14:paraId="7924D04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即便如此，这种教派仇恨似乎已经没有过去那么有共鸣了。更引人注目的是，许多人愿意跟随自己的内心而非钱包。许多阿拉伯外籍工人在海湾地区失业后返回家园；侨汇大幅下降。燃料价格上涨，即便在石油丰富的国家也是如此。</w:t>
      </w:r>
    </w:p>
    <w:p w14:paraId="145836C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种情绪会产生后果吗？一些阿拉伯人将他们顺从的领导人比作伊朗的指挥官，后者似乎愿意在极其不利的情况下战斗。“伊朗的回应使他们显得有能力且有韧性，”一位人士说。相比之下，所谓的阿拉伯强人似乎很软弱。“我们的恶霸其实是懦夫，”那位埃及医生厉声说道。目前，这些观点还只是窃窃私语。但这种情况可能不会永远持续下去。■</w:t>
      </w:r>
    </w:p>
    <w:p w14:paraId="173B10B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请订阅《中东快报》，这是一份每周简报，让您了解这个迷人、复杂且重要的地区的最新动态。</w:t>
      </w:r>
    </w:p>
    <w:p w14:paraId="4FFC354F"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1995FDD4"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35、沙漠中的困境：马里显示萨赫勒地区圣战势力日益壮大</w:t>
      </w:r>
    </w:p>
    <w:p w14:paraId="2A37779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科特迪瓦的一片丛林中，非洲特种部队在西方突击队的注视下，进行海滩登陆和拂晓突袭演练。在军营的空调教室里，联邦调查局的官员教授地区警察如何进行情报行动。这就是“燧石”演习，一个反恐训练营。自2005年以来，美国几乎每年都在非洲举办这种训练。正当美国大幅削减对非洲大陆的承诺、并且与西方盟友关系不稳的时候，这项活动让美国领导的多边主义看上去依然活跃且健康。</w:t>
      </w:r>
    </w:p>
    <w:p w14:paraId="2CF3EA4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不幸的是，面对西非家门口的大危机——萨赫勒地区的圣战主义，这种做法的用处很有限。美国及其盟友几十年的反恐努力未能阻止其蔓延。最近，俄罗斯与该地区军事政府的合作反而让威胁更加严重。特朗普政府采取的新的交易式做法，也看不到什么希望。</w:t>
      </w:r>
    </w:p>
    <w:p w14:paraId="2470248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最近，该地区主要的圣战组织“支持伊斯兰与穆斯林组织”（JNIM）与图阿雷格族分离主义分子联手，在马里发起了一波袭击，显示出情况有多糟糕。4月25日，马里国防部长被一名自杀式炸弹袭击者炸死。两天后，马里军队和俄罗斯盟友开始从北部多个城镇和基地撤退（见图）。统治军政府的控制力看起来越来越不稳定。旁边的布基纳法索和尼日尔也是军政府统治，情况同样好不到哪里去。这三个国家都拒绝参加“燧石”演习。一位西方将军说：“关于萨赫勒的安全形势，所有指标都在恶化。”</w:t>
      </w:r>
    </w:p>
    <w:p w14:paraId="7D36FEE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美国、它的盟友以及该地区国家之间的反恐合作，虽然结合了军事支持、援助和一些民主推广，但并没有阻止圣战主义的蔓延。然而，可以说西方撒手不管让情况变得更糟。从2020年开始，这三个萨赫勒国家与西方和西非盟友断绝关系，转而靠近俄罗斯。他们驱逐了法国和美国军队以及联合国维和部队，然后对武装分子发起了残酷的军事行动。美国在尼日尔的基地——曾用于收集情报——已经关闭。据美国国防部官员说，萨赫勒地区已经变成了一个“情报黑洞”。</w:t>
      </w:r>
    </w:p>
    <w:p w14:paraId="41DCC66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特朗普政府想要打破现状。美国国务院非洲事务副主管理查德·迈克尔斯在4月30日表示，美国已经划清界限，不再承担开放式承诺。美军非洲司令部（AFRICOM）也谈到要更严格地“确定优先顺序”。这意味着美国将放弃华盛顿的战略稳定咨询公司（Strategic Stabilisation Advisors）的安妮莉丝·伯纳德所称的“软性反恐方法”——比如改善士兵与当地社区的关系——转而采用硬性手段，比如无人机攻击。</w:t>
      </w:r>
    </w:p>
    <w:p w14:paraId="4DB4D83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打击坏人</w:t>
      </w:r>
    </w:p>
    <w:p w14:paraId="2DD71AD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果然，美国加大了空袭力度，最明显的是在索马里。在索马里，美国削减了特种部队的资金，并减少了反武装分子的行动。与此同时，非洲司令部增加了对圣战组织</w:t>
      </w:r>
      <w:r w:rsidRPr="008A5338">
        <w:rPr>
          <w:rFonts w:ascii="仿宋" w:eastAsia="仿宋" w:hAnsi="仿宋"/>
          <w:lang w:eastAsia="zh-CN"/>
        </w:rPr>
        <w:lastRenderedPageBreak/>
        <w:t>的轰炸袭击。内部人士说，军事行动的门槛已经降低，批准空袭的权限也下放到了更低层级。去年12月，美国还在尼日利亚实施了首次空袭，因为唐纳德·特朗普声称那里的基督徒面临宗教迫害。</w:t>
      </w:r>
    </w:p>
    <w:p w14:paraId="302E26D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目前，美国没有在萨赫勒地区出动攻击性飞机的计划。但特朗普政府一直在试探与这些军政府恢复合作的可能性。去年，美国分享了情报，帮助马里军队对圣战头目进行了打击。今年2月，美国派了一位国务院高级官员前往萨赫勒，讨论关系正常化。随后，美国解除了对三名马里军官的制裁，其中包括（现已去世的）国防部长。如果达成协议，美国可以恢复在马里领空飞行情报收集飞机和无人机。</w:t>
      </w:r>
    </w:p>
    <w:p w14:paraId="7594D36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美国还想为投资者打开经济机会。该地区的矿产资源包括黄金、锂，以及尼日尔的大量铀矿。总部位于纽约的旗舰黄金公司（Flagship Gold Corp）去年10月与马里国有矿业公司达成了一项协议。本周，美国官员首次带领布基纳法索代表团参加了在华盛顿举行的“选择美国”（SelectUSA）投资峰会。所有这些都表明，美国在遏制非洲恐怖主义问题上采取了更加赤裸裸的交易式做法。美国智库哈德逊研究所的詹姆斯·巴内特说：“他们在问：这里的强人是谁？谁可能与我们合作？”</w:t>
      </w:r>
    </w:p>
    <w:p w14:paraId="69800E2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但是，该地区的强人们似乎并不急于与美国合作。JNIM最近在马里发动的袭击突显了依赖俄罗斯的风险。据说马里的普通士兵对俄罗斯盟友越来越不满。然而，马里军事领导人阿西米·戈伊塔（Assimi Go</w:t>
      </w:r>
      <w:r w:rsidRPr="008A5338">
        <w:rPr>
          <w:rFonts w:ascii="Calibri" w:eastAsia="仿宋" w:hAnsi="Calibri" w:cs="Calibri"/>
          <w:lang w:eastAsia="zh-CN"/>
        </w:rPr>
        <w:t>ï</w:t>
      </w:r>
      <w:r w:rsidRPr="008A5338">
        <w:rPr>
          <w:rFonts w:ascii="仿宋" w:eastAsia="仿宋" w:hAnsi="仿宋"/>
          <w:lang w:eastAsia="zh-CN"/>
        </w:rPr>
        <w:t>ta）可能“正在加倍坚持当前的战略”，一位驻首都巴马科的西方外交官说。戈伊塔在袭击发生后首次公开露面，就是与俄罗斯官员会面。</w:t>
      </w:r>
    </w:p>
    <w:p w14:paraId="70ACF83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JNIM在马里的成功也凸显了美国当前做法的缺陷。萨赫勒的这些军政府，尽管残暴，却很难打败圣战主义，也无法为美国投资提供所需的安全。特别是戈伊塔，他可能不会在位上待太久。在“燧石”演习中，美国军官们谈论支持西非国家军队之间的合作，并训练他们尊重人权和法治。这类想法在反恐努力中一直不被重视，而在特朗普政府内更是不合时宜。但与那些正在衰落的强人做肮脏交易相比，这些想法或许能带来更丰硕的成果。■</w:t>
      </w:r>
    </w:p>
    <w:p w14:paraId="36BB395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欢迎订阅《分析非洲》周刊，它能让您随时了解这个世界上最年轻、也最不被理解的大陆的最新动态。</w:t>
      </w:r>
    </w:p>
    <w:p w14:paraId="47936CB0"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7DBD6A9C"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36、德国总理默茨不能再这样下去了——他执政一年的政府似乎精疲力竭，选民的耐心也迅速耗尽</w:t>
      </w:r>
    </w:p>
    <w:p w14:paraId="66AFD83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是一个阳光明媚的春日早晨，在德国东部萨克森-安哈尔特州一座风景如画的小镇萨尔茨韦德尔，这里有着半木结构的房屋和鹅卵石街道。人们聚集在这里，对着德国总理弗里德里希·默茨高声抗议。在文化中心外——默茨答应在这里回答当地居民的问题——农民和其他人抗议他的能源政策。中心内，一位皮肤癌患者对筛查规则拟议中的修改感到不满，抱怨说政客们只顾自己捞好处，而普通百姓却在受苦。“总理只是绕着问题兜圈子，没有拿出任何具体方案，”企业家托马斯·贝克尔说，他对繁文缛节和对乌克兰的援助感到愤怒。他希望举行新的大选。</w:t>
      </w:r>
    </w:p>
    <w:p w14:paraId="03074F7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默茨上任一年，并非毫无建树。甚至在成为总理之前，他就推动了宪法改革，以便为重整军备和基础设施进行大规模投资。默茨的执政联盟——由他的中右翼基民盟及其巴伐利亚姐妹党基社盟，与社会民主党组成——已经批准了福利、税收、能源以及最近医疗保健领域的改革。随着非法移民人数大幅下降（尽管很大程度上是政府无法控制的外部因素所致），一场关于非法移民的激烈辩论的火药味也得以减弱。而且，尽管最近与唐纳德·特朗普发生了争执，默茨还是为德国的外交和安全政策重新注入了活力。</w:t>
      </w:r>
    </w:p>
    <w:p w14:paraId="4A81322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正如萨尔茨韦德尔的这场活动所显示的那样，德国人已经受够了这位总理。虽然默茨从未赢得过德国人的好感，但现在只有13%的人表示对他的工作满意，只有11%的人认为他的政府干得不错。基民盟/基社盟的支持率在去年联邦选举中以29%获胜后，如今已下滑至仅23%。社民党的处境更糟；在最近两次州选举中遭受重创，支持率徘徊在13%。</w:t>
      </w:r>
    </w:p>
    <w:p w14:paraId="596D971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与此同时，民粹主义右翼政党德国选择党尽管丑闻和争吵不断，却在民调中领先（见图表）。该党希望在9月萨克森-安哈尔特州选举中首次掌权。默茨仍然很会说话，他乐于自诩为一个向不愿接受变化的困境国家直言不讳的人。但距离他的任期结束还有三年，他显得越来越孤独。正如他本周承认的那样：“危机叙事已经自成一格。”</w:t>
      </w:r>
    </w:p>
    <w:p w14:paraId="5C49986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问题出在哪里？默茨众所周知的缺点——不注重细节、脾气暴躁、说话前欠考虑——并没有帮上忙。（他在萨尔茨韦德尔批评了那位抱怨的皮肤癌患者，而不是同情她。）一个更深层次的问题是，他对所监督的政治机器的掌控不稳。总理府组织混乱，与基民盟/基社盟议员协调不畅。副总理兼社民党联合领袖拉尔斯·克林贝尔与默茨关系尚可，但与自己的基层党员关系紧张。政客们的演讲可能调子正确，但却未能转化为政策。去年的“改革之秋”等重大承诺不了了之。政府上下弥漫着疲惫的气氛。</w:t>
      </w:r>
    </w:p>
    <w:p w14:paraId="0E67B156"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来自执政联盟各党的议员，往往更多的是对合作伙伴的失误感到惋惜而不是愤怒。这有一定道理。社民党议员曾对社会保障规则的小改动表示不满。去年，一群年轻的基民盟/基社盟顽固派议员威胁要否决一项养老金改革，称其代价过高。政府仅有的12席微弱多数使得反叛议员很容易发挥过大影响力。社民党议员伊莎贝尔·卡德马托里描述了一种“令人困惑的认知脱节”，即两个执政党都认为各自的领导人向对方做出了太多让步，这限制了为维持联盟运转所需的妥协空间。</w:t>
      </w:r>
    </w:p>
    <w:p w14:paraId="3B0AD98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部分原因在于，执政已经变成了一连串沉闷的削减措施、危机管理和痛苦改革。政府最近将2026年的经济增长预测下调了一半，仅为0.5%，部分原因是霍尔木兹海峡的封锁，但也是因为国内改革进展缓慢。正如默茨经常指出的那样，德国人的工作时间几乎比经合组织（一个主要由富裕国家组成的俱乐部）中任何其他国家的工人都要少。不断膨胀的社会保障成本和高边际税率很难激励人们更加努力地工作。而德国工业正面临美国保护主义和中国重商主义的双重打击。“真正的问题在于，我们无法保证三到四个月后情况会好转，”基社盟议员莱因哈德·布兰德尔说。</w:t>
      </w:r>
    </w:p>
    <w:p w14:paraId="2A47ED1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令人担忧的是，更大的战斗还在后面。执政各党正就如何为拟议中的中低收入者减税提供资金而争吵不休。除国防外，几乎所有部门都必须在明年预算最终确定前大幅削减支出。内部人士预测，最大的戏剧性事件将是公共养老金体系，该体系消耗了联邦预算的四分之一。在6月底一个官方委员会提交报告后，政府将不得不设法从养老金账单中削减40亿欧元（47亿美元），而战线正在划定。“改革辩论存在一个重大缺陷：这个国家需要愿景，但没有愿景，”智库路德维希·艾哈德论坛负责人斯特凡·科列夫说。</w:t>
      </w:r>
    </w:p>
    <w:p w14:paraId="245FEF3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气氛如此严峻，以至于默茨不得不大力反击党内越来越多希望解散联盟的人——他们要么要求提前大选，要么依靠临时多数单独执政。这不太可能，因为在这两种情况下，最大的受益者都将是德国选择党。而乐观主义者或许仍然存在。“只要我们做好本职工作，支持率就会再次上升，”布兰德尔坚持说——也许更多是出于希望而非期待。</w:t>
      </w:r>
    </w:p>
    <w:p w14:paraId="0F68D29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要追踪欧洲最大新闻，请订阅我们的每周独家资讯《咖啡欧洲》。</w:t>
      </w:r>
    </w:p>
    <w:p w14:paraId="4364D5BC"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0E685B13"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37、北欧教育：瑞典学校为何回归传统 北欧学生重返书本和笔</w:t>
      </w:r>
    </w:p>
    <w:p w14:paraId="547AB03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当塞西莉亚·罗森鲍姆看到一座书脊楼梯时——每一级台阶的垂直面上都贴着五颜六色的贴纸，上面印有《彼得·潘》《查理和巧克力工厂》以及其他深受孩子们喜爱的童书书名——她决定为自己的学校复制这一设计。这位蒙台梭利·蒙迪亚尔国王岛学校（一所九年制义务基础学校）的校长，正致力于让她的学生们多读书。课间休息时，书籍被带到学校前面的公园里。每天开始上课前，全班先读15分钟书。每周有一天，老师会为大家大声朗读。</w:t>
      </w:r>
    </w:p>
    <w:p w14:paraId="01C6C5F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瑞典曾是世界上识字率最高的国家，但近年来阅读水平有所下降。2022年（最新可得数据），瑞典在PISA（一项针对15岁学生读写能力及其他技能的国际研究）中的阅读分数，四年间下降了19分，降至487分。相比之下，爱尔兰得516分，而表现最好的新加坡得543分。“约25%的瑞典学生在阅读方面存在困难，”高等教育部长洛塔·埃德霍姆说。在她看来，这“与过度依赖数字工具，且缺乏足够证据证明其有效性有关”。</w:t>
      </w:r>
    </w:p>
    <w:p w14:paraId="41A526A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埃德霍姆决心减少数字化教育。“从屏幕到活页夹”是她所在的中右翼政府提出的口号，用以推行“回归基础”政策：减少电脑和平板电脑的使用，转而提倡手写和传统教科书。今年8月，所有基础学校将禁止携带手机。2023年，政府启动了一项雄心勃勃的投资计划，目标是每个科目为每名学生提供一本教科书。迄今为止，政府已花费超过20亿瑞典克朗（约合2.16亿美元）来恢复纸质书籍，并将继续投资于线下阅读、手写和算术能力。</w:t>
      </w:r>
    </w:p>
    <w:p w14:paraId="77C824D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欧洲和美国其他地区也在推动学校回归书本和笔，但没有哪个国家像丹麦、瑞典和芬兰这样迅速——这些国家在其他方面却是数字技术的热衷采用者。去年，芬兰（世界手机先驱之一诺基亚的故乡）对7至16岁儿童在学校上课期间使用手机实施了严格限制。丹麦也将在今年通过一项法律，要求在面向16岁以下学生的公立中小学和初中阶段禁止使用手机和私人平板电脑。</w:t>
      </w:r>
    </w:p>
    <w:p w14:paraId="543B277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回归书本成本很高，”丹麦前教育部长梅雷特·里萨格说。丹麦从2011年开始在学校率先推广平板电脑，但几乎没给教师提供培训。“我们的老师不知所措，”斯德哥尔摩维克托·里德伯格高中VRG校区校长卡拉·巴克-阿斯特罗姆说。此后，丹麦对自己数字化的推动感到后悔。里萨格认为，平板电脑在丹麦学生阅读和数学技能退化中起了作用。</w:t>
      </w:r>
    </w:p>
    <w:p w14:paraId="7C662A1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关于手机禁令益处的科学证据仍然不足，但正在增多。“总的来说，大家都同意限制手机使用对孩子的注意力有好处，”华盛顿大学的露西娅·马吉斯-温伯格说。</w:t>
      </w:r>
    </w:p>
    <w:p w14:paraId="7669AC17"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去年10月发表的一项研究表明，佛罗里达州一个大学区实施“从上课铃到下课铃”的手机禁令，最初导致学生停学处分增加。然而，研究也发现，在禁令实施的第二年，考试成绩有了显著提升。研究还发现，随着学生逐渐适应并开始享受不再时刻盯着屏幕的体验，手机禁令大大减少了逃课现象。出勤率提高或许可以部分解释考试成绩的改善。即便如此，马吉斯-温伯格还是提醒说，并没有一刀切的政策。</w:t>
      </w:r>
    </w:p>
    <w:p w14:paraId="4EFBD26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巴克-阿斯特罗姆欢迎埃德霍姆的许多政策，但也警告不要让钟摆摆得太过。16岁以上的孩子需要使用手机和笔记本电脑，因为他们学习的材料变得更加复杂，同时还需要掌握大学和职场所需的数字技能。即便如此，她所在的学校在考试期间仍然会关闭网络：作弊或刷屏的诱惑实在太强了。■</w:t>
      </w:r>
    </w:p>
    <w:p w14:paraId="2DC2E65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要追踪欧洲最重要的故事，请订阅我们面向订阅者的每周通讯《咖啡馆欧洲》。</w:t>
      </w:r>
    </w:p>
    <w:p w14:paraId="290AC722"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1D863A0C"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38、黑海启示录：乌克兰袭击俄罗斯石油枢纽引发灾难</w:t>
      </w:r>
    </w:p>
    <w:p w14:paraId="416D97E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毒烟滚滚，熔化的燃料像岩浆一样流淌。</w:t>
      </w:r>
    </w:p>
    <w:p w14:paraId="246965F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平时，黑海沿岸的俄罗斯港口城市图阿普谢及其周边的村庄，是夏季的热门度假地，吸引着来自全国各地的游客来到这片狭长的海岸线。距离这里仅70英里（约113公里）的地方就是索契——2014年冬季奥运会的举办地，也是俄罗斯总统弗拉基米尔·普京最喜爱的居住地之一。</w:t>
      </w:r>
    </w:p>
    <w:p w14:paraId="7A788D0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最近的一个下午，港口附近的喇叭正邀请游客乘坐游船，去“享受新鲜空气和自然风光”，欣赏周围的海岸。很少有广告和现实之间的反差如此之大。空气中弥漫着浓密的毒云，这些毒云从一座燃烧的炼油厂和俄罗斯石油巨头俄罗斯石油公司的着火储油罐中滚滚升起。</w:t>
      </w:r>
    </w:p>
    <w:p w14:paraId="7DC7A53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4月16日，图阿普谢首次出现火焰，当时乌克兰的无人机袭击了一个重要石油出口枢纽的海上码头。造成两人死亡、七人受伤。四天后，就在火刚被扑灭时，乌克兰再次发动袭击，导致石油泄漏，随后泄漏的石油冲破围油栏，进入黑海，在那里扩散开来，污染了大约50公里的海岸线。</w:t>
      </w:r>
    </w:p>
    <w:p w14:paraId="6F199D5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接下来的几天里，又有两次袭击击中石油设施，其中一次在4月28日损坏了主要的炼油厂本身。这些袭击是乌克兰更广泛战略的一部分：集中打击俄罗斯的能源基础设施，并在几天内反复袭击相同的石油和天然气出口设施及炼油厂。工业大火在居民区肆虐，海岸上的石油泄漏——所有这些加起来就是一场环境灾难。</w:t>
      </w:r>
    </w:p>
    <w:p w14:paraId="44B72B7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含有油滴和烟灰的雨水——与伊朗储油罐被炸后出现的景象类似——已经污染了城市周围的水源和土壤。从图阿普谢升起的黑色烟雾一直蔓延到索契，飞越该区域的乘客在空中都能看到。社交媒体上充斥着石油泄漏的视频。其中一段短视频显示，燃烧的燃料像熔岩一样沿着街道流淌。</w:t>
      </w:r>
    </w:p>
    <w:p w14:paraId="420C3C7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警车上的喇叭警告居民，拍摄破坏现场照片的人可能被处以50万卢布（约合7000美元）的罚款。据目击者称，交警随机搜查车辆，甚至检查化妆包和急救包的内容。记者进入该区域时会受到怀疑，一些当地人会把他们的行踪报告给警察。</w:t>
      </w:r>
    </w:p>
    <w:p w14:paraId="6A797EB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当局的主要关切似乎是限制乌克兰无人机袭击的政治影响，方法是压制新闻、展示他们灭火的能力，并淡化环境损害，以便人们不会改变他们的假期计划。起初，官员只是建议居民关好窗户、减少户外活动时间、不要吸烟。4月28日，在炼油厂本身遭到袭击后，住在油厂附近的居民开始被疏散。当天晚些时候，普京首次发表讲话，引用了地区长官的乐观报告，声称局势已得到控制。“没有严重的威胁，”他说。“当地的人们正在应对他们面临的挑战。”</w:t>
      </w:r>
    </w:p>
    <w:p w14:paraId="51FE5319"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我们本以为这些事件之后，人们会更认真地反思乌克兰无人机袭击的原因，但这并没有发生，”一位前来帮助救援动物的志愿者说。“一切都停留在‘我们是受害者’这样的说辞上。”这种说法被市民一再重复，并得到俄罗斯石油公司和官方宣传的推动。它们将乌克兰的行动描述为一种“环境恐怖主义”，并把俄罗斯国家描绘成该地区和平的主要捍卫者。</w:t>
      </w:r>
    </w:p>
    <w:p w14:paraId="24C6B72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5月2日，图阿普谢市长谢尔盖·博伊科承诺，被石油浸泡的海滩将在6月1日前清理干净，正好赶上繁忙的夏季旅游季节。但正如一位居民对记者所说：“我不在乎度假者。我为我的家乡心痛。”在港口附近的海滩上，一名男子打开折叠椅，准备他的钓鱼工具。就在他旁边，水面上漂浮着一层彩虹色的油膜和油污。■</w:t>
      </w:r>
    </w:p>
    <w:p w14:paraId="766D418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如果您想随时掌握欧洲的重大新闻，欢迎订阅我们的每周专供订阅者的通讯《欧洲咖啡馆》。</w:t>
      </w:r>
    </w:p>
    <w:p w14:paraId="587813F6"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11A2B37D"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39、感到暴露：特朗普撤军威胁对欧洲影响严重，受影响部队具备关键能力</w:t>
      </w:r>
    </w:p>
    <w:p w14:paraId="29CC843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起初只是一场小口角，但很快就演变成一场对欧洲安全产生影响的争端。4月27日，德国总理弗里德里希·默茨表示，美国正被伊朗“羞辱”，并且在美国与以色列共同发起的这场战争中“显然没有战略”。这话没错，但说得太鲁莽了。恼羞成怒的美国总统唐纳德·特朗普表示，他将撤走驻扎在德国的大约五千名美军，可能还会从其他地方撤走更多。</w:t>
      </w:r>
    </w:p>
    <w:p w14:paraId="25F85E7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乍一看，这些数字似乎很小——相比之下，驻扎在德国或在德国基地轮换的美国人约有九万三千名，整个欧洲还有八万名现役美军。但美国还表示，它将不再部署其三个最新、最强大的部队之一。</w:t>
      </w:r>
    </w:p>
    <w:p w14:paraId="444BB43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多域特遣部队是美国陆军现代化的核心。它将配备超远程巡航导弹和高超音速武器的火箭部队与顶尖的计算和通信技术结合在一起。今年2月，被部署到德国的第二多域特遣部队指挥官杰夫·皮克勒上校对记者们说，该部队将使用人工智能工具，每二十四小时能够识别一千五百个目标，这远远超过传统手段能够发现的数量。“我们不可能把一个指挥部或指挥所塞满人，让他们完全处理所有这些信息。”</w:t>
      </w:r>
    </w:p>
    <w:p w14:paraId="274DB7C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挪威国防大学学院的法比安·霍夫曼表示，尽管多域特遣部队一次只能齐射大约十六枚导弹，但在管理升级动态方面，它可能产生不成比例的影响。因为它有美国庞大的核力量作为后盾，它可以打击俄罗斯敏感或战略目标，而俄罗斯用核武器回应的风险较小。</w:t>
      </w:r>
    </w:p>
    <w:p w14:paraId="6B8F917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失去多域特遣部队凸显出，如果欧洲希望达到类似水平的威慑力，就需要建立大得多的自己的远程导弹储备。“令人震惊的是，需要特朗普的一次爆发才能迫使欧洲政客们解决我们自己的能力差距，”霍夫曼先生说。</w:t>
      </w:r>
    </w:p>
    <w:p w14:paraId="7DCDB74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要了解欧洲最重要的新闻，请订阅《欧洲咖啡馆》，这是我们每周仅向订阅者发送的新闻简报。</w:t>
      </w:r>
    </w:p>
    <w:p w14:paraId="57FD58FD"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2D4BCA49"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40、德国自称拥有世界最佳面包：5月5日是全国面包日，德国人已准备就绪</w:t>
      </w:r>
    </w:p>
    <w:p w14:paraId="4F9C2D5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巴登-符腾堡州的面包师迈克尔·克雷斯声称，或许德国人比度假更享受的事情，就是“回家后到面包店买他们心爱的面包”。德国人对自家面包的喜爱有时会显得傲慢：去年，德国总理弗里德里希·默茨在安哥拉抱怨说，在那里找不到“一块像样的面包”，因此冒犯了安哥拉人。但每个国家都有自己的文化标志。5月5日，当荷兰人举行一年一度的纪念活动，庆祝1945年摆脱德国占领的解放时，德国人却在庆祝德国面包日。</w:t>
      </w:r>
    </w:p>
    <w:p w14:paraId="3583F56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德国拥有可能是全世界最多样化的面包文化。由德国国家面包研究所监管的官方面包登记册列出了超过3000种面包。特色品种包括：pumpernickel（黑麦面包）、Dreikornbrot（三谷面包）和Kürbiskernbrot（南瓜籽面包）。小圆面包还有特定的地区变体：北部叫Br</w:t>
      </w:r>
      <w:r w:rsidRPr="008A5338">
        <w:rPr>
          <w:rFonts w:ascii="Calibri" w:eastAsia="仿宋" w:hAnsi="Calibri" w:cs="Calibri"/>
          <w:lang w:eastAsia="zh-CN"/>
        </w:rPr>
        <w:t>ö</w:t>
      </w:r>
      <w:r w:rsidRPr="008A5338">
        <w:rPr>
          <w:rFonts w:ascii="仿宋" w:eastAsia="仿宋" w:hAnsi="仿宋"/>
          <w:lang w:eastAsia="zh-CN"/>
        </w:rPr>
        <w:t>tchen，南部叫Semmeln。在德语中，“面包”这个词在一定程度上可以和“餐”互换——工作午餐叫Pausenbrot（休息时间面包），晚餐叫Abendbrot（晚间面包）。巴伐利亚人总是与众不同，他们还有Brotzeit（面包时间）。</w:t>
      </w:r>
    </w:p>
    <w:p w14:paraId="226AADB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德国面包研究所每年评选一种“年度面包”（目前的冠军是黑麦面包）。此外还有一位“面包大使”。德国还拥有著名的魏恩海姆烘焙学院，该学院颁发“面包品鉴师”学位（克雷斯先生就拥有这个头衔）。自2000年以来，德国最受欢迎的儿童电视角色之一就是一个忧郁的面包块，名叫“Bernd das Brot”（面包伯恩德）。去年，约翰·奥利弗在他的脱口秀节目中介绍了伯恩德，之后他的名气传到了美国。</w:t>
      </w:r>
    </w:p>
    <w:p w14:paraId="71960C0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德国烘焙行业并非一帆风顺。自1998年以来，面包店的数量大幅减少了59%，目前仅剩不到9000家。著名面包师阿恩德·埃尔贝尔表示，独立面包店正被排挤，工业面包店更受青睐。现任面包大使约尔格·迪特里希表示，能源和原料成本上涨、高税收、官僚作风以及技术工人短缺，使得手工面包店的处境十分艰难。</w:t>
      </w:r>
    </w:p>
    <w:p w14:paraId="2458799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曾经坚固的消费习惯也在改变。超市正在战胜独立面包店。尽管新鲜面包种类繁多，但目前最常购买的面包却是预包装切片面包。这很可能是因为新鲜面包的价格持续上涨——2019年至2023年间上涨了40%，几乎是整体通货膨胀率的两倍。毕竟，尽管成本不断上升，生产商也得想办法赚到钱。■</w:t>
      </w:r>
    </w:p>
    <w:p w14:paraId="713DFBF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要了解欧洲重大新闻的最新动态，请订阅我们的每周付费通讯《Café Europa》。</w:t>
      </w:r>
    </w:p>
    <w:p w14:paraId="71F7DF3C"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4D3BFD1A"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41、查理曼：走进布鲁塞尔的深层政府——欧盟核心的欧官僚行会影响力正在衰退</w:t>
      </w:r>
    </w:p>
    <w:p w14:paraId="1169B57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位石匠曾参与欧洲某座大教堂的奠基仪式。他很清楚，自己不太可能亲眼看到这座宏伟建筑完工——那将是几十年甚至几百年后的事了。然而，在沙特尔、米兰、亚琛以及其他地方，一群志同道合的信徒终其一生，致力于建造那些在他们化为尘土后依然长久屹立的建筑。大约一千年后的今天，一个新的行会正在打造他们自己的伟大工程。欧盟委员会的工作人员主要在布鲁塞尔工作。近几十年来，他们一直为建造一个政治架构而辛勤付出，希望这个架构能像巴黎圣母院一样令人敬畏、也像它一样持久。他们不造彩色玻璃和尖顶，而是制定法规。这些法规的复杂程度，足以媲美巴洛克式大教堂。</w:t>
      </w:r>
    </w:p>
    <w:p w14:paraId="1F63B36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大教堂有他们的设计师，但真正的苦活是由更底层的人完成的。建造欧盟也是如此。尽管欧盟各机构都有主席（一共有六位主席，其中没几个在欧盟圈子以外为人所知），但布鲁塞尔的基调是由那些让机器持续运转的“欧官僚”定下的。每天约有3万3千名官员步履沉重地走进欧盟委员会的办公室，而在其他欧盟机构，比如欧洲央行，还有更多工作人员。这些大多是终身制公务员，他们是欧洲一体化项目的脊梁。他们执笔起草新立法，担任俱乐部条约的守护者，在反垄断和贸易谈判等领域拥有广泛的权力。因此，他们的倾向很重要。可以预见，这个行会的成员追求一个联邦制的欧盟，尽管不像英国小报曾经渲染的那样教条。他们绝大多数信奉自由主义价值观，比如多边主义、开放市场和法治。就深层政府而言，这算不上最糟糕的特质。</w:t>
      </w:r>
    </w:p>
    <w:p w14:paraId="4EE75FF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是，一个幽灵正困扰着欧官僚的普通员工。过去一二十年里，欧盟稳步获得了更多权力，这源于诸多紧急事件，从2009年的欧元区危机到2022年俄罗斯入侵乌克兰。从巴黎到柏林，再到华沙（可惜不包括伦敦），已经形成一种共识：欧洲的许多问题需要集体应对。像绿化欧洲经济或通过制裁削弱俄罗斯这样的宏大计划，都交给了布鲁塞尔的机器去落实。这原本可能意味着那些幕后工作者影响力的激增。但事实并非如此。最近，在欧盟委员会各部门的走廊里——也就是说，在那些即使每五年由各国政府任命的一批27名专员轮换也依然留任的公务员中间——普遍感觉是，权力正从他们手中流失。</w:t>
      </w:r>
    </w:p>
    <w:p w14:paraId="1D58B0B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欧盟委员会的工作人员感到受到两股力量的挤压。一股来自成员国，它们仍然是欧洲项目的主宰。各国首都赋予了布鲁塞尔合法性和影响力，但也紧抓着自己下放的权力不放。即使它们希望欧盟做得更多，也想要阻止布鲁塞尔——无论是欧盟委员会还是偶尔能影响政策的欧洲议会——成为一个过于独立的权力中心。欧盟领导人定期举行的会议，比以前更紧密地框定了布鲁塞尔机器的工作。怀旧的人记得，委</w:t>
      </w:r>
      <w:r w:rsidRPr="008A5338">
        <w:rPr>
          <w:rFonts w:ascii="仿宋" w:eastAsia="仿宋" w:hAnsi="仿宋"/>
          <w:lang w:eastAsia="zh-CN"/>
        </w:rPr>
        <w:lastRenderedPageBreak/>
        <w:t>员会曾经是倡议的源泉，能够以它认为合适的任何方式追求欧洲利益。如果说这曾经是真的，那么现在已大不相同。如今，沮丧的联邦主义者谴责委员会只是部长会议的秘书处——部长会议是欧盟部长开会的机构。“各国政府让我们跳，我们还得问跳多高，”一位布鲁塞尔老手抱怨道。</w:t>
      </w:r>
    </w:p>
    <w:p w14:paraId="6E80223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部分导致了委员会内部的权力也发生了转移。在过去大约十年间，委员会的政治领导层——尤其是其主席，像其他专员一样由各国首都任命——抢占了聚光灯。通过有权势的办公室主任，让-克洛德·容克，然后是乌尔苏拉·冯德莱恩，将曾经由数千名欧官僚掌握的权力集中到少数人手中。表面上看，这个想法是要把他们所在的机构从一个技术官僚机构转变为一个“政治委员会”，以符合一个做出重要决策的机构的身份。结果却是，那些曾经觉得自己可以推进他们对欧盟利益愿景的欧官僚们，现在哀叹自己被上级微观管理，而不是自主工作。</w:t>
      </w:r>
    </w:p>
    <w:p w14:paraId="44AE5C1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有时，欧官僚的不满会公开化。去年夏天，欧盟与唐纳德·特朗普领导下的美国达成的贸易协议，让布鲁塞尔机器内部深处的自由贸易者感到难以下咽，尽管冯德莱恩女士表示赞同。负责贸易的官员萨宾·韦扬德异常公开地将其描述为一笔肮脏的交易；4月28日，宣布她离职。在反垄断问题上，那些给了欧官僚很大影响力的规则——无论是向美国科技公司征收巨额罚款，还是阻止欧盟政府补贴受青睐的行业（这让巴黎和柏林的大佬们恼火）——正在政治压力下被放松。</w:t>
      </w:r>
    </w:p>
    <w:p w14:paraId="7010E2B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一些人来说，限制欧盟委员会深层政府是有益的。权力越大，越需要问责。时代在变，欧盟规则也应该变。尽管欧官僚的用意可能很好，但布鲁塞尔泡沫那种软乎乎的自由主义氛围，似乎与欧盟偏远地区民粹主义的言论格格不入。</w:t>
      </w:r>
    </w:p>
    <w:p w14:paraId="52D6249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无论面临什么挑战，欧官僚系统不会消失。在最近的一次招聘活动中，约有17万名申请者申请成为欧盟机构的初级行政官员，打破了以往的记录。经过一系列测试后，只有不到1%的申请者能够获准加入这个欧洲建设者的行会。当成功的候选人开始他们优渥的终身职位时，一些人会发现，资深同事们正因最近失去影响力而沮丧。但在布鲁塞尔，仍然有许多人在描述自己在为这个欧洲和平项目添砖加瓦的谦卑角色时热泪盈眶，在他们看来，这个项目值得像任何大教堂一样受人钦佩。■</w:t>
      </w:r>
    </w:p>
    <w:p w14:paraId="7C4702AE"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4B3ECC24"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42、戈尔德斯格林之痛：英国反犹主义抬头怎么办？</w:t>
      </w:r>
    </w:p>
    <w:p w14:paraId="432A4F8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英国的犹太人族群规模并不大。在2021年英格兰和威尔士人口普查中，只有28.7万人将自己认定为犹太人，无论是从宗教还是民族意义上。印度教徒的人数比犹太人多了三倍多，而普查统计出的穆斯林人数接近400万。此外，与其他许多宗教和少数族裔群体一样，犹太人正在从老旧的城区聚居地向外分散。犹太人口增长最快的地区，并非伦敦西北部戈尔德斯格林这类历史悠久的犹太人聚居区，而是像博勒姆伍德这样的通勤小镇。</w:t>
      </w:r>
    </w:p>
    <w:p w14:paraId="4939CEB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一切都有助于解释，为什么伦敦的反犹袭击浪潮会让人感到格外恐惧。4月29日，两名犹太男子在戈尔德斯格林被刺伤。警方已指控45岁、索马里裔的埃萨·苏莱曼犯有谋杀未遂罪，并将这起袭击定性为恐怖事件。这两起刺伤是自3月以来一系列暴力事件中的最新一起。犹太教堂和其他犹太机构遭到了燃烧弹袭击。首相基尔·斯塔默爵士在5月5日于唐宁街匆忙召集的峰会上表示，最近的袭击是“反犹主义抬头模式的一部分，这让我们的犹太社区感到恐惧、愤怒，并且开始质疑这个国家、他们的家园对他们是否安全”。</w:t>
      </w:r>
    </w:p>
    <w:p w14:paraId="49BB8F0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苏莱曼还被指控在同一天早些时候，于戈尔德斯格林刺伤事件发生前，在伦敦南部企图谋杀一名熟人伊斯梅尔·侯赛因。他似乎有心理健康问题。十多年前，他曾因袭击一名警察和警犬而入狱。2020年，他被转介至政府的反极端主义项目“预防”（Prevent）（该案件随后结案）。</w:t>
      </w:r>
    </w:p>
    <w:p w14:paraId="3B69FB5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许多英国犹太人认为，英国频繁的反战和反以色列抗议活动，让反犹分子变得更加胆大妄为。根据监测反犹事件的慈善机构“社区安全信托”的数据，去年反犹事件增加了4%（见图表）。月均308起，是2023年10月7日哈马斯袭击以色列之前年份平均水平的两倍。（由伊斯兰极端主义驱动的事件只占总数的很小一部分。）在反犹主义运动组织去年9月委托舆观调查公司进行的一项调查中，26%的英国人认同“以色列可以为所欲为，因为其支持者控制着媒体”这种论调，而一年前这一比例为18%。</w:t>
      </w:r>
    </w:p>
    <w:p w14:paraId="6BDD357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可以采取什么措施？第一步是加强警力。基尔爵士已承诺在犹太社区周围实现“可见的”警察存在，并额外投入2500万英镑（约3400万美元）用于安保。他还承诺加快对仇恨犯罪的起诉。现在，一大批警察在戈尔德斯格林地铁站入口处站岗。数百万英镑的安保资金——大部分来自私人——已经让伦敦的一些犹太场所看起来像堡垒一样。</w:t>
      </w:r>
    </w:p>
    <w:p w14:paraId="2058FAC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另一个行动领域是打击国家支持的恐怖主义。一个名为“伊斯兰右翼运动”的新组织声称对英国及欧洲大陆针对犹太机构的袭击负责。尽管该组织尚未正式与伊朗挂钩，但专家表示，其社交媒体上的表现带有伊朗政权在其他地方支持的那些民兵组</w:t>
      </w:r>
      <w:r w:rsidRPr="008A5338">
        <w:rPr>
          <w:rFonts w:ascii="仿宋" w:eastAsia="仿宋" w:hAnsi="仿宋"/>
          <w:lang w:eastAsia="zh-CN"/>
        </w:rPr>
        <w:lastRenderedPageBreak/>
        <w:t>织的特征。一个复杂之处在于，在英国及海外，至少有一些袭击被怀疑是敌对国（如伊朗和俄罗斯）雇佣的零工经济罪犯所为。</w:t>
      </w:r>
    </w:p>
    <w:p w14:paraId="1099C1D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最棘手的问题是如何限制在社交媒体上传播、并在抗议游行中能听到的种族仇恨。更广泛的保护公众免受伤害的努力，例如2023年的《在线安全法案》，结果喜忧参半。基尔爵士在5月2日接受英国广播公司采访时表示，英国应该保护言论自由，但高呼“让起义全球化”的人应该被起诉。他说，在某些情况下，应禁止抗议活动（民意调查显示，大多数英国人同意他的看法）。</w:t>
      </w:r>
    </w:p>
    <w:p w14:paraId="75AF3B1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令那些认为自己应该可以自由表达对加沙关切的人感到不安。而禁令可能会适得其反。去年7月，政府将喷漆军用飞机的抗议组织“巴勒斯坦行动”定为恐怖组织；数千人因在示威活动中举着支持该组织的标语而被捕。这并没有阻止反犹袭击的蔓延。而且，仇恨犹太人与批评以色列之间的界限并不清晰：举着“解放加沙”标语的人并不自动就是反犹分子。</w:t>
      </w:r>
    </w:p>
    <w:p w14:paraId="5E7B9CB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去年10月，曼彻斯特一座犹太教堂遭到袭击，造成两人死亡。此后，政府委托对公共秩序立法进行审查，可能是为了在维护言论自由保护的同时，加强其阻止抗议的权力。该审查已经逾期数月。</w:t>
      </w:r>
    </w:p>
    <w:p w14:paraId="473879A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历史几乎没有提供简单的解决方案。英国在1936年通过了公共秩序立法，试图打击英国法西斯联盟。二战后，它考虑过立法禁止仇恨言论的提案，但最终基于自由主义的理由拒绝了。最终在20世纪60年代，议会引入了“煽动种族仇恨”的罪名，至今仍是法律的一部分。3月公布的关于反穆斯林敌意的定义所引发的辩论，只是最新证据，表明定义“仇恨言论”——更不用说禁止它——极其棘手。</w:t>
      </w:r>
    </w:p>
    <w:p w14:paraId="5C9F5BE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容忍一切，除了不宽容</w:t>
      </w:r>
    </w:p>
    <w:p w14:paraId="68955FC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过去的措施几乎没有阻止邪恶思想在英国传播——它们也不是这些思想几乎总是无法流行起来的主要原因。英国反犹主义的起起伏伏与法律措施并无关联。相反，英国犹太人和其他少数族群所享有的和平，主要来自生活在一个稳定而宽容的社会中。</w:t>
      </w:r>
    </w:p>
    <w:p w14:paraId="4588D56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许多穆斯林和犹太人更愿意共同反对种族主义。戈尔德斯格林刺伤事件发生后，两个社区的妇女联合举行了一场抗议，反对针对她们的袭击。更高的意识促使一些亲巴勒斯坦活动人士审视自己的队伍中是否存在伪装成团结的反犹主义。</w:t>
      </w:r>
    </w:p>
    <w:p w14:paraId="2D6F7E0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果情况恶化，更多英国犹太人可能会考虑离开这个国家。根据慈善机构犹太事务局的资料，在2010年代，约有3.8万法国犹太人因反犹主义抬头而移居以色列，在2015年一家犹太洁食超市发生致命枪击事件后达到顶峰。其他人则移居英国，</w:t>
      </w:r>
      <w:r w:rsidRPr="008A5338">
        <w:rPr>
          <w:rFonts w:ascii="仿宋" w:eastAsia="仿宋" w:hAnsi="仿宋"/>
          <w:lang w:eastAsia="zh-CN"/>
        </w:rPr>
        <w:lastRenderedPageBreak/>
        <w:t>认为那里更安全。自从中世纪被驱逐后回归以来，近370年间，英国犹太人经受住了严重的反犹主义和暴力浪潮，但他们认为更长的和平时期足以弥补这些。对一些人来说，这一次可能不同了。</w:t>
      </w:r>
    </w:p>
    <w:p w14:paraId="294383F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欲了解更多关于英国重大新闻的专家分析，请订阅我们每周的订阅用户专属通讯《不列颠内参》。</w:t>
      </w:r>
    </w:p>
    <w:p w14:paraId="1E29E935"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48E44742"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43、教育先行</w:t>
      </w:r>
    </w:p>
    <w:p w14:paraId="788E80D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英国的青少年在投票方面应获得更好的帮助</w:t>
      </w:r>
      <w:r w:rsidRPr="008A5338">
        <w:rPr>
          <w:rFonts w:ascii="仿宋" w:eastAsia="仿宋" w:hAnsi="仿宋"/>
          <w:lang w:eastAsia="zh-CN"/>
        </w:rPr>
        <w:br/>
        <w:t>是时候投资公民教育了</w:t>
      </w:r>
    </w:p>
    <w:p w14:paraId="0DF2D94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16岁时，我们可以和议员睡觉，”詹姆斯·埃文斯在2009年英国青年议会下议院辩论中大胆说道，但“我们还没有成熟到可以为他们投票。”这种情况即将改变，因为降低投票年龄至16岁的立法正在议会推进。尽管苏格兰和威尔士已经允许16岁青少年在地方选举中投票，但英国将成为继奥地利和马耳他之后，第三个允许他们在全国性选举中投票的欧洲国家。</w:t>
      </w:r>
    </w:p>
    <w:p w14:paraId="38876D9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16岁的青少年已经在缴税、可以离家独立、可以参军——尽管他们不能被部署到战场。但“降低投票年龄只是战斗的一半，”诺丁汉大学的克里斯托弗·皮奇指出。另一半是提高选民的质量。</w:t>
      </w:r>
    </w:p>
    <w:p w14:paraId="3E82FA3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英国青年的投票率令人担忧。根据民调机构益普索的数据，在2024年的上一次大选中，所有18岁至24岁的选民中只有37%投了票。相比之下，瑞典2022年选举中18岁至29岁选民的投票率为82%。</w:t>
      </w:r>
    </w:p>
    <w:p w14:paraId="41C4EB3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最近一项由伦敦都市大学的阿利斯泰尔·罗斯领导的研究中，调查了英国120所学校的14岁和15岁学生，四分之一的学生对英国各政党的主张“完全没有概念”。其他人对投票机制也不清楚：比如“得票最多者当选”制度如何运作、什么是选区、或者需要带照片的身份证明。然而，根据慈善机构“青年公民”2024年的一项调查，如果年轻人对政治议题了解得更多，他们计划去投票的可能性会翻倍。</w:t>
      </w:r>
    </w:p>
    <w:p w14:paraId="3A80666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公民教育——包括对政治和民主的学习——直到2002年才被引入英格兰的课程中，而这距离四年前的一次审查已经过去了。据主持那次审查的已故伯纳德·克里克爵士说，英国是文明世界中最后一个这样做的国家。自那以后，在拥挤的课表中，这门课很少被优先考虑。而且由于83%的中学现在是学院或自由学校，不必遵循国家课程，因此公民教育的提供参差不齐。</w:t>
      </w:r>
    </w:p>
    <w:p w14:paraId="6AE5A44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下议院对2024年大选的一份审查报告建议“彻底改革政治教育”。学院很快将不得不遵循国家课程，公民教育也将成为小学的必修课。理想情况下，在中学阶段，它应该作为每周独立的一门课来教授。尽管理解民主制度的基础很重要，但教育界人士一致认为，学校对这一科目的处理应当更广泛——克里克曾痛斥那些要求死记硬背宪法的外国课程“极其无聊”。</w:t>
      </w:r>
    </w:p>
    <w:p w14:paraId="06DC4BB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相反，一种更受青睐的方法不仅是要培养年轻人的知识，还要培养他们讨论复杂问题和戳穿错误信息的能力。亲身体验很有帮助。一个例子是挪威和芬兰举办的青年选举，最近由英国公民教育协会在英国复制。（该组织的负责人莉兹·穆尔斯说：</w:t>
      </w:r>
      <w:r w:rsidRPr="008A5338">
        <w:rPr>
          <w:rFonts w:ascii="仿宋" w:eastAsia="仿宋" w:hAnsi="仿宋"/>
          <w:lang w:eastAsia="zh-CN"/>
        </w:rPr>
        <w:lastRenderedPageBreak/>
        <w:t>“这就像地理课的实地考察部分。”）学生们加入了宣言团队、竞选团队，甚至“宣传”团队，并在2024年7月英国大选同一天举行了一场“选举”。来自400所学校的约3万张选票被登记；工党战胜了英国改革党。</w:t>
      </w:r>
    </w:p>
    <w:p w14:paraId="4C51017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巨大的障碍依然存在。根据谢菲尔德大学詹姆斯·温伯格2021年领导的一项针对3000多名教师的研究，只有1%的教师认为自己完全具备了教授政治素养的能力。让公民教育更广泛普及的课程改革要到2028年9月才能实施，这对于将在下一次大选（必须在2029年8月前举行）中有资格投票的学生来说已经太晚了。</w:t>
      </w:r>
    </w:p>
    <w:p w14:paraId="5AB1501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而且一些教师担心这门课可能变得有害。在教授政党知识时保持公正是一个雷区。“这是人们跟我们谈起的第一、第二和最后一件事，”支持青少年民主教育的组织“政治项目”的主管哈里特·安德鲁斯说。</w:t>
      </w:r>
    </w:p>
    <w:p w14:paraId="5F59C4B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许多有争议的话题在学校被回避，因为教师担心会误入政治领域。但根据由《经济学人》支持的独立慈善机构经济学人教育基金会最近的一项调查，61%的15岁至17岁青少年表示，如果他们更多地了解不同的政治观点，他们会感觉更准备好投票。而44%的人表示，他们觉得自己没有准备好在下一次选举中投票。</w:t>
      </w:r>
    </w:p>
    <w:p w14:paraId="11DB815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想要获得对英国重大新闻更专业的分析，请订阅我们的每周独家通讯《不列颠》（Blighty）。</w:t>
      </w:r>
    </w:p>
    <w:p w14:paraId="2CFD7B36"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136C9E96"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44、拙劣之作——警惕英国新租赁法案的意外后果</w:t>
      </w:r>
    </w:p>
    <w:p w14:paraId="490C9D6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二十年来，英格兰的私人租赁市场曾一度繁荣。低成本的融资、税收优惠以及自由放任的监管政策，鼓励了购房出租的投资者纷纷涌入。私人租赁住房的数量从1996年的200万套，增长到2016年的470万套。低成本的融资和激烈的竞争，使得租客的租金得以维持在较低水平。但自那以后的十年间，房贷成本上升了，税收也变得沉重，而房东们还必须应对一大堆复杂的规则。结果，尽管人口增加了330万，私人租赁住房的数量却只比2016年多了2万套。</w:t>
      </w:r>
    </w:p>
    <w:p w14:paraId="03FF927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5月1日生效的一项全面立法改革，意味着私人租赁可能会变得更糟。该法案试图解决租客真正的不安全感。新法废除了固定期限（通常是12个月）的租约，取而代之的是无限期续租的租约。租客提前通知房东的期限被设定为两个月，“无过错”驱逐将被终止。相反，房东必须有一个正当理由——比如出售房产或租客拖欠租金——才能驱逐租客。</w:t>
      </w:r>
    </w:p>
    <w:p w14:paraId="7EA2F0D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新法还将限制房东提高租金的能力。现在，对新出租房源进行高于要价的竞价战是被禁止的。租客还可以就年度租金评估向法庭提出挑战。他们将非常乐意这样做，因为新的租金将从法庭做出决定之日起支付，而不是追溯过去。</w:t>
      </w:r>
    </w:p>
    <w:p w14:paraId="4BFD58F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此前有传言称，政府正考虑将租金涨幅上限设定为一年，以应对来自海湾战争的通货膨胀压力。尽管目前唐宁街的当权者对这一政策嗤之以鼻，但租金管制却得到了工党左翼大部分人的支持，其中包括雄心勃勃的曼彻斯特市长安迪·伯纳姆。绿党——最受20多岁选民欢迎的政党——如果掌权，也会设定租金上限。这样的上限将为现有租客提供暂时的缓解。但那些因回报率下降而受到挤压的房东，可能会省去维护费用，或者干脆完全退出市场。结果将是租赁市场规模更小、条件更差。</w:t>
      </w:r>
    </w:p>
    <w:p w14:paraId="514BE4C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近年来租金失控的认知其实是一种误解。2005年至2021年间，租金年均上涨2.1%；而过去四年里，年均涨幅飙升到了6.7%。但工资也跟上了脚步。作为租客收入中位数的比例，租金负担在过去二十年里从40%下降到了33%。在拥有100万套租赁住房的伦敦，租金负担接近收入的50%，但与20年前相比变化不大（见图表）。</w:t>
      </w:r>
    </w:p>
    <w:p w14:paraId="6795BF8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房东往往名声不好。然而，一项政府委托对私人房东进行的调查发现，三分之一的房东在2024年续约时没有提高租金，尽管当时市场还很火爆。同样，大多数租客对自己的住房感到满意：2024年有77%的租客表示，他们感到“身体上安全有保障”。</w:t>
      </w:r>
    </w:p>
    <w:p w14:paraId="76E262B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当然，也有一些害群之马。一些不道德的房东在5月1日法律变更之前，就已大量发出“无过错”驱逐通知，意图将房产转为短期出租。大约10%的私人租客反映存在潮湿问题，而社会住房中只有7%的人反映类似问题（这一差异的部分原因在于</w:t>
      </w:r>
      <w:r w:rsidRPr="008A5338">
        <w:rPr>
          <w:rFonts w:ascii="仿宋" w:eastAsia="仿宋" w:hAnsi="仿宋"/>
          <w:lang w:eastAsia="zh-CN"/>
        </w:rPr>
        <w:lastRenderedPageBreak/>
        <w:t>私人租客更偏爱维多利亚时期的排屋）。新法实施了一项“阿瓦布法案”，该法案以一名两岁儿童命名，这名儿童在曼彻斯特的一处议会公寓中因长期接触黑霉菌而死亡。</w:t>
      </w:r>
    </w:p>
    <w:p w14:paraId="65F1957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于许多在20世纪90年代末进入购房出租市场的婴儿潮一代来说，好日子已经结束了。房地产网站Zoopla的理查德·唐奈表示：“对于许多房东来说，账目已经不合算了。”五分之四的房东拥有四套或更少的房产，他们购买这些房产大多是为了补充养老金，而现在他们正在支出这些养老金。留下来的房东更可能是企业，它们会与租客进行更激烈的讨价还价。随着这个行业的停滞不前，风险在于新法有利于现有租客，但却让其他人租房变得更为昂贵。■</w:t>
      </w:r>
    </w:p>
    <w:p w14:paraId="7FFFDCA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如需获取对英国重大新闻的更多专家分析，请订阅我们每周的专属新闻简报《不列颠》（Blighty）。</w:t>
      </w:r>
    </w:p>
    <w:p w14:paraId="15C0FE7D"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27EFB2CA"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45、鹿满为患</w:t>
      </w:r>
    </w:p>
    <w:p w14:paraId="31AABDC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英国鹿群数量激增，成了乡村的噩梦。</w:t>
      </w:r>
    </w:p>
    <w:p w14:paraId="7E3E952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哦，鹿啊！</w:t>
      </w:r>
    </w:p>
    <w:p w14:paraId="41ED565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小熊维尼的虚构家园“百亩森林”，灵感来自东萨塞克斯郡的亚什当森林。维尼的冒险故事里有很多动物，但明显少了一样：鹿。如果这个故事是今天写的，那情况可就不一样了。如今，这片森林每平方公里就有15只鹿。走在山丘上，你很有可能会看到一群超过30只的鹿。就算没看到，眼尖的人也能轻易发现它们留下的痕迹：从树皮被剥光的树苗，到大约1.6米高、被啃得整整齐齐的“啃食线”以下的树木——那是大多数黇鹿能够到的最高高度。</w:t>
      </w:r>
    </w:p>
    <w:p w14:paraId="4916C2B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没人知道英国到底有多少只鹿。最常见的估计数字是200万，但这最多算是个有根据的猜测。不过，很明显，它们的数量正在上升。自20世纪90年代以来，观鸟者一直在向英国鸟类学信托报告看到的鸟类和哺乳动物情况。过去15年间，黇鹿和麂鹿的目击次数翻了一倍多；狍鹿的目击次数也增加了42%（见图表）。政府最近发布的关于鹿群影响的政策文件直言不讳地写道：“很明显，迄今为止的管理方式已经失败了。”</w:t>
      </w:r>
    </w:p>
    <w:p w14:paraId="0937CDC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这是个问题。鹿每年导致多达7.4万起交通事故。它们破坏庄稼，对生物多样性来说是一场噩梦。2023年，普利茅斯的德里福德医院不得不加强安保，因为有人拍到两只雄鹿在走廊里溜达。</w:t>
      </w:r>
    </w:p>
    <w:p w14:paraId="3CDE1E1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用研究者约亨·朗拜因的话说，英国的六种鹿就像“各种不同高度、在不同地方割草的割草机”。小巧的麂鹿只能啃到离地面大约1米高的地方。赤鹿和梅花鹿则可以伸到1.8米高。但每种鹿也有自己的饮食偏好——它们会挑挑拣拣，选择自己喜欢的植物，这种方式可能对自然环境造成毁灭性破坏。尤其脆弱的是林地，2021年有33%的林地显示出鹿群破坏的迹象（1971年这一比例为12%）。这可能会毁掉榛睡鼠、夜莺和欧斑鸠等野生动物的栖息地。</w:t>
      </w:r>
    </w:p>
    <w:p w14:paraId="3035272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新冠疫情让猎人待在家里，加速了一个长期存在的问题。过去20年里，暖冬和更长的生长季节让英国的鹿群日子更好过了。可以说，这个问题自20世纪初就开始酝酿了，当时猎鹿的贵族们认为在自己的庄园里引进更多外来物种很时髦。</w:t>
      </w:r>
    </w:p>
    <w:p w14:paraId="022CECD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真正的罪魁祸首是猎杀不足。每年大约有35万只鹿被猎杀。这个数字可能需要翻倍。但“悄悄跟踪猎鹿”（一种狩猎方式）是一项艰苦的爱好，而且是一个正在消亡的行当。2022年，猎鹿者的平均年龄是58岁；现在已经是62岁了。需要获得土地所有者的许可，这使猎杀变得复杂。而且鹿很善于弄清楚哪里是安全的。</w:t>
      </w:r>
    </w:p>
    <w:p w14:paraId="10871235"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此外，英国缺乏许多欧洲邻国那样的野味饮食文化。如果没有一个强劲的鹿肉市场，猎鹿者就没有动力费劲去猎杀和处理超过朋友和家人能吃掉的数量（可能一年15只）以外的鹿。实际上，鹿群过度繁衍对猎鹿庄园有利。多一只雄鹿就能给一处房产增值5万英镑（合6.7万美元）。</w:t>
      </w:r>
    </w:p>
    <w:p w14:paraId="28D238C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所有这一切的结果是，至少从20世纪70年代起，英国的鹿群数量大约每20年就翻一番。复利效应意味着，这个国家现在正处于一个慢性问题的急性阶段。</w:t>
      </w:r>
    </w:p>
    <w:p w14:paraId="23D8D34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能做些什么呢？政府计划提振鹿肉需求或许有帮助。一些人支持比猎杀更人道的替代方案，比如高栅栏和避孕药饵。但众所周知，麂鹿很难被围住，避孕药剂的投放也异常棘手。要管理一个没有天敌的鹿群，需要大量的狼（很容易超过1.5万只），这让环保主义者青睐的重新引入计划成了白日梦。</w:t>
      </w:r>
    </w:p>
    <w:p w14:paraId="502E325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最激进的解决方案是改革英国封建式的狩猎法律，由政府发放许可证和许可。这很难想象。乡村联盟的罗杰·塞登说，这样的改变“将对乡村文化造成巨大的破坏”。■</w:t>
      </w:r>
    </w:p>
    <w:p w14:paraId="174E34D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更多关于英国重大事件的专家分析，请订阅我们的每周时事通讯《不列颠》（Blighty），仅限订阅用户。</w:t>
      </w:r>
    </w:p>
    <w:p w14:paraId="2E4E9C10"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18C5D7E0"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46、边界之击：板球拍供应链的意外瓶颈</w:t>
      </w:r>
    </w:p>
    <w:p w14:paraId="78F7597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中国可能掌控着稀土，伊朗能封锁霍尔木兹海峡，但在全球供应链的某个角落里，永远属于英格兰。高端板球拍——零售价可以超过1000英镑（约合1350美元）——几乎全部使用英国柳木制成。没有其他木材能提供同样的弹性。自2017年以来，英国柳木的价格已经涨了两倍，原因是来自板球狂热国印度的需求。</w:t>
      </w:r>
    </w:p>
    <w:p w14:paraId="4430AAD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在埃塞克斯郡，J.S. Wright &amp; Sons公司的总部，这家企业为全球大约四分之三的柳木球拍提供木材。院子里，电锯切割柳木的声音震耳欲聋。卡车从英国各地运来树木。每根树干被切成大约40块楔形的木料，然后存放在加热仓库里烘干。大部分木料被运往印度，在那里完成从木料到球拍的最终加工。生意蒸蒸日上。这家拥有132年历史的公司在2024年报告销售额为1670万英镑，比前一年增长了35%。</w:t>
      </w:r>
    </w:p>
    <w:p w14:paraId="1A17986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采购足够多的木材正变得越来越有挑战性。一棵英国柳树大约需要15年才能长成。J.S. Wright每年种植多达4.5万株树苗，但其中只有三分之一到四分之一能用得上。“我们得考虑鹿的破坏、松鼠的破坏、河狸的破坏，还有维护不足的问题，”第四代管理这家家族企业的奥利弗·赖特解释道。</w:t>
      </w:r>
    </w:p>
    <w:p w14:paraId="163EA97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玛丽勒本板球俱乐部（简称MCC）掌控着规则，它希望提高球拍的可负担性，同时保持击球手和投球手之间的力量平衡。从10月起，业余选手将被允许使用最多由三块木料层压而成的球拍。而职业选手仍然必须使用一块完整的柳木。东萨塞克斯郡的球拍制造商Gray-Nicolls自己种植柳木，其负责人理查德·格雷欢迎这一变化：“层压工艺将让我们能够利用那些质量不错但尺寸较小的柳木，这些木材至今都被浪费掉了。”</w:t>
      </w:r>
    </w:p>
    <w:p w14:paraId="7CF92D3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MCC对替代材料持开放态度，但不希望像网球或高尔夫那样出现装备竞赛。“性能的窗口相当窄，”MCC的弗雷泽·斯图尔特说。“如果球拍太差，人们不会用；如果太好，我们也不会允许。”</w:t>
      </w:r>
    </w:p>
    <w:p w14:paraId="7E47E2FA"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26DB8EED"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47、动荡与光明：贝尔法斯特壁画——历史和艺术的露天画廊，而且墙面正在迅速改变</w:t>
      </w:r>
    </w:p>
    <w:p w14:paraId="5006E88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多年来，在北爱尔兰，墙壁一直通过文字和图像在说话。即使1998年的《贝尔法斯特协议》（Good Friday Agreement）结束了长达三十年的宗派冲突——也就是所谓的“北爱问题”（the Troubles），墙壁上的话依然可能致命。当“伊蒙·柯林斯：英国特工 1985-1999”被涂写在纽里市（Newry）一个山墙面上时，被点名的人——一名前爱尔兰共和军（Irish Republican Army, IRA）成员——赶紧用颜料覆盖它，但无济于事。几小时后，他就在附近被杀害了。反英恐怖组织挖掉了他的脸，警方形容那是“原始穴居人的行为”。</w:t>
      </w:r>
    </w:p>
    <w:p w14:paraId="3414238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其他墙面艺术赞美宗派杀手，或者宣告某个恐怖组织的名字，以标明其地盘。国家无力移除这些对非法组织的公开致敬，从而暴露了它的软弱。</w:t>
      </w:r>
    </w:p>
    <w:p w14:paraId="03A364E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许多这样的壁画仍然存在。但它们的数量逐年减少。四位学者——迪伦·奥德里斯科尔（Dylan O’Driscoll）、比尔特·沃格尔（Birte Vogel）、埃里克·莱普（Eric Lepp）和丹·莫尔克罗夫特-赖斯（Dan Morecroft-Rice）——的研究发现，在1998年以来的四分之一个世纪里，效忠派尚基尔地区（Shankill area）最具有威胁性的壁画中，有四分之三已经消失了。</w:t>
      </w:r>
    </w:p>
    <w:p w14:paraId="2E63E078" w14:textId="77777777" w:rsidR="00EA2618" w:rsidRPr="008A5338" w:rsidRDefault="00000000">
      <w:pPr>
        <w:rPr>
          <w:rFonts w:ascii="仿宋" w:eastAsia="仿宋" w:hAnsi="仿宋" w:hint="eastAsia"/>
          <w:lang w:eastAsia="zh-CN"/>
        </w:rPr>
      </w:pPr>
      <w:r w:rsidRPr="008A5338">
        <w:rPr>
          <w:rFonts w:ascii="仿宋" w:eastAsia="仿宋" w:hAnsi="仿宋"/>
        </w:rPr>
        <w:t>大卫·坎贝尔（David Campbell）是效忠派社区委员会（Loyalist Communities Council）的主席。这个组织的复杂性反映了北爱尔兰本身：它是合法的，但由被取缔的准军事组织组成。</w:t>
      </w:r>
      <w:r w:rsidRPr="008A5338">
        <w:rPr>
          <w:rFonts w:ascii="仿宋" w:eastAsia="仿宋" w:hAnsi="仿宋"/>
          <w:lang w:eastAsia="zh-CN"/>
        </w:rPr>
        <w:t>坎贝尔先生本人并非准军事人员。谈到那些大量描绘巴拉克拉瓦头套的图像，他说：“从艺术角度看，有些很可怕，更不用说它传达的信息了。”他说效忠派指挥官们普遍支持移除那些随着时间推移而劣化的军事化壁画。这些地区的新壁画纪念了伊丽莎白二世女王和查尔斯三世国王。坎贝尔先生希望，所有最具冒犯性的壁画可能在五年内消失。</w:t>
      </w:r>
    </w:p>
    <w:p w14:paraId="48A7258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并非所有人都同意。2024年，一场暴风雨吹倒了北贝尔法斯特芒特弗农地区（Mount Vernon estate）的一堵墙，那里是阿尔斯特志愿军（Ulster Volunteer Force）的一个据点。这堵墙长期以来一直展示着一个臭名昭著的巨大威胁：两名戴着巴拉克拉瓦头套的枪手举着步枪，旁边写着标语“为和平做好准备；为战争做好准备”。几个月内，墙被重建，壁画也被重新画上了。</w:t>
      </w:r>
    </w:p>
    <w:p w14:paraId="4F58506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可以成为一种谈判策略。“冲突转化”已经成了一项利润丰厚的产业。多个基金提供了数百万英镑的资金。如果一个地区看起来没有冲突风险，它就不太可能拿到那么多现金——其中一些钱会流向准军事组织或其亲信。来自贝尔法斯特的尖刻作</w:t>
      </w:r>
      <w:r w:rsidRPr="008A5338">
        <w:rPr>
          <w:rFonts w:ascii="仿宋" w:eastAsia="仿宋" w:hAnsi="仿宋"/>
          <w:lang w:eastAsia="zh-CN"/>
        </w:rPr>
        <w:lastRenderedPageBreak/>
        <w:t>家牛顿·埃默森（Newton Emerson）曾将东贝尔法斯特的一次夏季骚乱称为“一笔拨款申请”。</w:t>
      </w:r>
    </w:p>
    <w:p w14:paraId="0A11C336" w14:textId="77777777" w:rsidR="00EA2618" w:rsidRPr="008A5338" w:rsidRDefault="00000000">
      <w:pPr>
        <w:rPr>
          <w:rFonts w:ascii="仿宋" w:eastAsia="仿宋" w:hAnsi="仿宋" w:hint="eastAsia"/>
        </w:rPr>
      </w:pPr>
      <w:r w:rsidRPr="008A5338">
        <w:rPr>
          <w:rFonts w:ascii="仿宋" w:eastAsia="仿宋" w:hAnsi="仿宋"/>
        </w:rPr>
        <w:t>旅游指南《孤独星球》（Lonely Planet）推荐这些壁画作为北爱尔兰首都的免费景点。游客们涌向贝尔法斯特的北爱问题题材壁画，从纪念最著名的爱尔兰共和军绝食抗议者鲍比·桑兹（Bobby Sands）的精美图像，到阿尔斯特防卫协会（Ulster Defence Association）在“自由角”（Freedom Corner）的醒目领土标记。</w:t>
      </w:r>
    </w:p>
    <w:p w14:paraId="667A93C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一些当地人认为，移除所有北爱问题壁画将是一个错误。就像人们想去参观集中营或战场一样，阴森的历史具有吸引力。总部位于贝尔法斯特的日报《新闻报》（News Letter）编辑本·洛瑞（Ben Lowry）说，在北爱问题结束后，他曾向美国游客展示壁画，其中一位第二年带着朋友又来了。他们发现壁画被涂掉后很失望。尽管洛瑞先生对准军事组织没有同情，他说：“我们需要找到一种方法，在那些当地支持这种历史的地方，保留其中最好的壁画。”</w:t>
      </w:r>
    </w:p>
    <w:p w14:paraId="07843D1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壁画不一定要阴暗才能吸引人。近年来，贝尔法斯特装饰了许多精彩的非宗派壁画：艺术图像、花卉研究，甚至是对2019年被异见共和派分子杀害的记者莱拉·麦基（Lyra McKee）的感人而充满希望的致敬。漫步在贝尔法斯特市中心，你会看到令人叹为观止的图像，从决斗的男人到动物——数量之多，以至于有一个应用程序可以为你导航。在五月初的一个年度街头艺术节上，超过50位壁画画家被允许在贝尔法斯特各地（经过批准的）墙壁上自由创作。</w:t>
      </w:r>
    </w:p>
    <w:p w14:paraId="7728889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一些最引人注目的新壁画是来自英格兰埃塞克斯郡（Essex）的艺术家丹·基奇纳（Dan Kitchener）的作品。近二十年来，他的全职工作就是把墙壁变成画布。他从澳大利亚到哈萨克斯坦各地都工作过，但他说贝尔法斯特是最欢迎他画画的地方。他在贝尔法斯特的作品是乐观且非政治的。其中一幅描绘了贝尔法斯特的奥莫桥（Ormeau Bridge）在日落时的景象，充满了饱和的色彩，把一座公路桥变成了奇迹般的作品。基奇纳先生认为，这对于那些永远不会进入一间摆满水彩画和华华丽画框的建筑的人来说，是一个露天画廊。</w:t>
      </w:r>
    </w:p>
    <w:p w14:paraId="690D4F5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站在一堵空白的墙前，在勾画轮廓之前，即使是对一个已经干了多年的人来说，也令人望而生畏。基奇纳先生把它比作跑马拉松（他也跑马拉松）。和马拉松一样，“现在主流已经接受了它，所以商业上对它有了更多的需求。”</w:t>
      </w:r>
    </w:p>
    <w:p w14:paraId="3EA99CE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新的美无法完全掩盖仍然鲜活而赤裸的过去。北爱尔兰旅游产品中一个明显的缺失是一座北爱问题博物馆，这意味着大多数游客从导游那里听到的关于暴力的讲述都带有强烈的党派色彩——其中一些导游本身就是前准军事人员。</w:t>
      </w:r>
    </w:p>
    <w:p w14:paraId="0BF499F8"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政治分歧阻碍了这样一座博物馆的建立。它可以成为一个地方，让可怕的壁画传达出前人经历过什么，以及北爱问题的野蛮。然而，对于过去的壁画画家来说，把那些凶手的纪念画涂掉，可能比直面他们的英雄们所做的事更有吸引力。■</w:t>
      </w:r>
    </w:p>
    <w:p w14:paraId="41C368F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想要获得关于英国最重要事件的更多专家分析，请订阅我们的每周通讯《英国》（Blighty），该通讯仅限订阅用户阅读。</w:t>
      </w:r>
    </w:p>
    <w:p w14:paraId="009F2D45"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75985980"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48、白芝浩专栏：一个十年，两个英国——从苏豪到珀弗利特，英国是1990年代的囚徒</w:t>
      </w:r>
    </w:p>
    <w:p w14:paraId="70AE6E7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欢迎来到格劳乔俱乐部！除了这儿，还有哪个地方能让泰特不列颠美术馆宣布即将举办的“90年代”展览呢？三十年前，这个苏豪区的常去之处曾是英国文化生活的中心。在《比炮弹还快：1995年及其他》这本艺术圈人士写的时代史里，格劳乔俱乐部被提到了42次。“我从没见过白天的格劳乔，”前《英国时尚》主编爱德华·恩尼弗这样说。他正在策划这个展览，身后是一张凯特·摩丝的大照片——她是1990年代的超级名模。迪恩街45号这栋联排别墅，是苏豪区一个永远停留在1995年的角落。</w:t>
      </w:r>
    </w:p>
    <w:p w14:paraId="6ED1F23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那么，那些在1990年代周六晚上待在家里、而不是从格劳乔俱乐部摇摇晃晃走出来的人呢？快速翻看当时的电视节目表，会发现一个完全不同的十年。那时的电视被吉姆·戴维森主导：他是一位右翼喜剧演员，擅长模仿黑人，也爱讲些无伤大雅的荤段子。戴维森主持的斯诺克游戏节目《大撞球》曾吸引多达一千四百万观众。从1995年起，复播的《吉姆·戴维森的时代游戏》成了BBC周六晚上的主打节目。</w:t>
      </w:r>
    </w:p>
    <w:p w14:paraId="0745764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果说1990年代在格劳乔俱乐部还活着，那它们在珀弗利特郊外加油站旁边的马戏团酒馆里依然在呼吸。戴维森就在那里登场，头顶一颗迪斯科球。他为四百四十名观众暖场，先是恶意攻击附近坎维岛上的女性状态。“难怪你们这儿没多少非法移民，因为根本没人可性侵！”——这里同样也还停留在1995年。</w:t>
      </w:r>
    </w:p>
    <w:p w14:paraId="0ED857D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英国是1990年代的囚徒。这意味着什么，取决于你是去苏豪区的核心地带，还是去埃塞克斯郡的深处。在马戏团酒馆，男同性恋被称为“从粉色巴士上直接下来的”。笑话的听众需要足够消息灵通——知道卫生大臣是谁，也知道他是同性恋——但又得足够无知，觉得这本身就好笑。但还有比这更1990年代的吗？第28条法令，禁止在学校“宣传”同性恋，直到2003年才被废除（而那时，同性婚姻还要等十年之后）。1990年代并不总是一个美好的地方。</w:t>
      </w:r>
    </w:p>
    <w:p w14:paraId="1CAEB43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回到格劳乔俱乐部，台下主要是穿着宽松长裤的文艺人士。恩尼弗本人也是同性恋，他提到1990年代“多样性作为一种创造力的出现”。对戴维森来说，多样性也是一种创造力。他的第二幕表演大部分是关于一次去英国国民保健服务医院的经历：他因为工作人员英语说得不好而受到粗劣治疗。“我不想种族歧视，所以我就不告诉你们那个黑人女性是什么肤色了，”他说。“布加布加大哟——哟，”戴维森喊道。“哟——哟，”观众回应。人群窃笑；丈夫们对妻子们傻笑。戴维森在一个所有人都意见一致的房间里提供越界。这是那些讨厌安全空间的人的安全空间。</w:t>
      </w:r>
    </w:p>
    <w:p w14:paraId="7544650A"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1990年代是多元的，恩尼弗在苏豪区说。它们的能量来自“那些并不总是被平等代表的社区、实践和地点”。如果谁最清楚这一点，那一定是恩尼弗。他出生在加纳，1991年，年仅18岁就成为了有影响力的杂志《i-D》的时尚编辑。同一时期，另一个1990年代的人物出现了：“埃塞克斯人”——这个十年里典型的、有抱负但也有点反动的选民。他在马戏团酒馆活得很好，那里的停车场停满了宽大的宝马车。对他们来说，代表权几乎就是压迫。“现在的广告里再也看不到白人家庭了，”戴维森说。“看不到！”观众齐声喊道。</w:t>
      </w:r>
    </w:p>
    <w:p w14:paraId="5BE5204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1990年代的怀旧笼罩着政坛。工党渴望回到那个党和英国文化偶像步调一致的时代——就像1990年代那样，而不是像现在这样被格劳乔俱乐部阶层所蔑视。“我记得托尼·布莱尔当选的那个晚上，所有人都在唱‘情况只会越来越好’，我们真的相信了，”艺术家翠西·艾敏在《比炮弹还快》中怅然回忆道。</w:t>
      </w:r>
    </w:p>
    <w:p w14:paraId="0014102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马戏团酒馆，政治和文化舒适地融合在一起。戴维森把舞台变成了改革党的集会——改革党是右翼民粹主义政党，目前民意领先。他开始用《七国之军》的曲调唱“基尔·斯塔默是个混蛋”。观众中每两个人就有一个看起来像李·安德森——那个头发尖尖、从矿工变成改革党吉祥物的人物——他们很快一起唱起来。等等。那确实是李·安德森。这位改革党的议员驱车三小时来到戴维森的演出。厌倦了珀弗利特，厌倦了生活。</w:t>
      </w:r>
    </w:p>
    <w:p w14:paraId="1CBC38C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1990年代，旧的等级制度被推倒了，泰特不列颠美术馆馆长亚历克斯·法夸尔森说。戴维森的黄金时段职业生涯始于1970年代，在1990年代达到顶峰，到2000年代逐渐衰落。《时代游戏》于2002年被取消，《大撞球》紧随其后。但新的等级制度又建立了。艾敏曾经是顽童，后来成了特雷西女爵；她的作品《我想和你在一起》用粉红色霓虹灯呈现，欢迎游客从巴黎乘坐高速铁路线到达伦敦圣潘克拉斯站——这条高铁线就在从伦敦到珀弗利特的慢速铁路线上方飞驰而过。“结果，我们变成了建制派，”绿洲乐队的诺埃尔·加拉格尔说。绿洲是1990年代最火的乐队，最近刚通过重聚赚了一大笔钱。“我其实不太喜欢那样。”</w:t>
      </w:r>
    </w:p>
    <w:p w14:paraId="7BDBF6B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马戏团酒馆的观众似乎也不喜欢。“我们要拿回我们的国家，”戴维森说。观众表示同意。为此，他们也想拿回1990年代——那个有“从粉色巴士上直接下来的男人”、有非洲口音、有戴维森重回电视屏幕（而不是在埃塞克斯卡车停车场旁边）的世界。改革党提供的不是新东西，而是回归，有戴维森在助威。对1990年代的怀旧像水泥一样凝固在英国两个截然不同的地方。在这两个场所，五十多岁的人都一致认为：他们二十多岁时，一切都更好。在格劳乔俱乐部，恩尼弗说1990年代是“仍在展开的事物”。确实如此。从苏豪到珀弗利特，人人都还想过1990年代的生活。但究竟是哪一个1990年代呢？</w:t>
      </w:r>
    </w:p>
    <w:p w14:paraId="409608E7"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br w:type="page"/>
      </w:r>
    </w:p>
    <w:p w14:paraId="56E06826"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49、哪个海军更强，在水更湿的地方？美国潜艇水下称霸，但中国正在追赶，水下无人机或将取而代之。</w:t>
      </w:r>
    </w:p>
    <w:p w14:paraId="7A0858A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围住内港的网缓缓拉开。一条黑色鳍的捕食者滑了出去。几分钟后，它抵达开阔海域，随着一次巨大的呼气，消失在这片热带水域之下。从关岛阿普拉港出发的“安纳波利斯号”是美国海军的一艘顶级猎手潜艇，正与中俄两国展开一场无声却日益激烈的太平洋霸主争夺战。战舰噪音很大，像卡车一样隆隆作响。但核动力攻击潜艇不同，它像特斯拉一样嗡嗡低鸣。“安纳波利斯号”的145名船员（当我们的记者探访时，还有一位女性）连续数月生活在一个人造光与循环空气构成的超现实世界，几乎完全与外界隔绝——如同一艘没有窗户的宇宙飞船，在令人窒息的黑暗之中弧线航行。核动力意味着航行时间的主要限制既非燃料、空气或淡水，而是食物。因此，这些工程奇迹出发时就像一辆超载的旅行房车，管道上挂着香蕉，座椅垫子之间塞着花生酱罐子。在水下数英寻深处，厨房每天烤制面包，将压缩面粉变成松软的面包卷。仅仅让船员在承受24个或更多大气压挤压的艇壳内存活下来就是一项壮举。“每一盎司海水都在试图杀死我们，每一秒，”舰长克林顿·埃姆里奇中校说。这艘潜艇官方能下潜超过240米，并以超过25节的速度疾驰（真实数据是保密的，很可能更高）。它装备有战斧巡航导弹、MK-48鱼雷、水雷以及可能其他武器。在与伊朗的战争中，美国潜艇向陆上目标发射了战斧导弹，并自二战以来首次向敌方舰船发射鱼雷，击沉了伊朗军舰“德纳号”。美国潜艇兵说，从关岛基地出击的攻击潜艇，包括像“安纳波利斯号”这样的洛杉矶级（已服役34年）和更新的弗吉尼亚级，都是“矛尖”。在与中国未来可能发生的战争中，它们必将承担最早、最猛烈的打击任务。与此同时，它们的任务还包括追踪敌人的弹道导弹潜艇、收集情报以及投送特种部队。最重要的是，它们的主要任务是威慑。一艘潜艇可能会突然出现在澳大利亚或韩国附近。或者，一艘可能会浮出水面，靠近一艘中国军舰，展示其隐蔽能力——或者可能同时有多艘出现在不同中国舰船附近。</w:t>
      </w:r>
    </w:p>
    <w:p w14:paraId="2D3E49F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下水</w:t>
      </w:r>
    </w:p>
    <w:p w14:paraId="49A7C12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深海是美国仍对中国保持明显军事优势的最后一个领域。随着战场上布满传感器，变得越来越透明，“水下之所以重要，是因为它是为数不多的几个可以藏身的地方之一，”前潜艇兵托马斯·舒加特说。然而，美国的海底霸权也正受到威胁。这个“沉默的服务”对于双方的能力鲜有提及，但美国潜艇兵谈起在太平洋巡航，几乎就像是在谈论美国的湖泊。直到最近，他们还开玩笑说中国潜艇噪音之大，从美国西海岸都能听见。但现在，这种嘲弄正在转为警觉。中国领导人习近平已建成世界最大的水面舰艇部队和增长最快的核武库，同时也在改造中国的潜艇部队。目前的中国舰队主要由常规动力潜艇组成，速度和续航能力有限，主要用于在近海攻击航运。然而，美国情报部门估计，在未来十年左右，新一代核动力远洋潜艇将主导中</w:t>
      </w:r>
      <w:r w:rsidRPr="008A5338">
        <w:rPr>
          <w:rFonts w:ascii="仿宋" w:eastAsia="仿宋" w:hAnsi="仿宋"/>
          <w:lang w:eastAsia="zh-CN"/>
        </w:rPr>
        <w:lastRenderedPageBreak/>
        <w:t>国潜艇力量，挑战美国在太平洋和印度洋、北极附近通道甚至大西洋的优势。美国军方消息人士称，中国正在借助俄罗斯技术——无论是偷窃还是以支持俄罗斯在乌克兰陷入困境的战争作为交换——研制更安静的潜艇。美国潜艇部队司令理查德·塞夫中将最近在证词中表示，中国的最新型号“实力强大，融合了挑战美国海军长期海底霸权的先进技术”。美国海军情报局局长迈克尔·布罗克斯少将认为，中国到明年将拥有70艘潜艇，到2035年将达到80艘。关键在于，其中约40艘将是核动力的——这远高于先前的估计。相比之下，美国全部由核动力潜艇组成的舰队拥有67艘。为了保持领先地位，美国根据AUKUS（一个包括英国在内的潜艇建造合作伙伴关系）向澳大利亚提供核动力技术。AUKUS潜艇预计要到21世纪40年代才能交付。在此之前，美国已承诺在21世纪30年代向澳大利亚出售三到五艘弗吉尼亚级潜艇。澳大利亚水兵已在美国潜艇上进行训练，美国潜艇计划从明年开始从珀斯附近的一个基地进行定期部署。中国的强烈抗议表明其警觉。与此同时，美国与韩国去年同意共同建造新型“猎杀”攻击核潜艇，尽管建造方式和地点的细节仍不明确。韩国韩华集团正在费城开发一座新的“智能”船厂，希望它可能成为潜艇建造基地。日本也表示了兴趣。然而，美国的潜艇建造受到其糟糕的工业能力的阻碍。美国和澳大利亚已在美国的潜艇工业基础上投资数十亿美元。大型体育赛事期间播放的“建造潜艇”广告敦促美国年轻人培训为焊工或其他技工。即便如此，美国仍未能达到每年建造两艘弗吉尼亚级潜艇的要求。为了向澳大利亚供货，它需要将产量提高到每年约2.33艘。实际上，除了每年建造一艘哥伦比亚级弹道导弹核潜艇（一种更大的、能够发射远程核导弹的潜艇）以替换老旧的俄亥俄级之外，它每年仅能勉强建造1.1到1.2艘弗吉尼亚级。</w:t>
      </w:r>
    </w:p>
    <w:p w14:paraId="43AAA34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欠佳</w:t>
      </w:r>
    </w:p>
    <w:p w14:paraId="0446C30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美国的潜艇舰队已从十年前的大约70多艘缩减到今天的67艘——包括49艘攻击核潜艇、14艘弹道导弹核潜艇和4艘巡航导弹核潜艇。它还将进一步缩减到63艘，然后理论上到2054年增长到66艘。这仍然远低于海军仅攻击核潜艇就需66艘的目标。更糟糕的是，令人头疼的维修积压意味着三分之一的攻击核潜艇处于维修或闲置状态。“博伊西号”已停用如此之久——它于2017年停靠——以至于五角大楼今年决定将其退役。夏威夷珍珠港正在建造一个新的干船坞，以从明年起加快维修和保养。即便如此，定期的“基地”维修仍可能耗时超过18个月。该船厂在战争时期的功绩——1942年将严重受损的“约克城号”航母在三日内重新投入中途岛海战——正成为日益模糊的记忆。英国也处境艰难。上个月的一份议会报告警告称，“不足和失败”，包括升级“枯竭的潜艇工业基地”的延误，可能阻碍AUKUS，“对英国国家安全以及与AUKUS合作伙伴的信誉产生严重后果”。神经紧张的澳大利亚专家正在讨论“B计划”的选项。与此同时，伦敦智库国际战略研究所表示，卫星图像显示，自2024年以来，中国凭借渤海葫芦岛扩大的设施，每年能够建造</w:t>
      </w:r>
      <w:r w:rsidRPr="008A5338">
        <w:rPr>
          <w:rFonts w:ascii="仿宋" w:eastAsia="仿宋" w:hAnsi="仿宋"/>
          <w:lang w:eastAsia="zh-CN"/>
        </w:rPr>
        <w:lastRenderedPageBreak/>
        <w:t>两艘攻击核潜艇和一艘弹道导弹核潜艇。核动力潜艇之所以如此昂贵且难以制造——一艘弗吉尼亚级潜艇造价约50亿美元——是因为它们必须在极端条件下保证水兵生存。它们的艇壳必须由强度高、韧性好、延展性好的特殊钢材制成，并且只能由专业焊工密封。控制浮力很棘手：潜艇下潜时会收缩，排水量减少，因此下沉速度会越来越快（反之亦然，上浮时也是如此）。</w:t>
      </w:r>
    </w:p>
    <w:p w14:paraId="29B463B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果不依靠压载和纵倾调节，它会直接沉入海底（并可能被压碎）或浮上水面。其次是推进问题。一战和二战中的潜艇结合使用柴油发动机——用于在水面航行和为电池充电——以及用于水下短距离冲刺的电动机。核动力改变了游戏规则。“我们的潜艇携带了30年甚至更久的燃料，因此实质上拥有无限续航能力，”太平洋舰队潜艇部队指挥官克里斯托弗·卡瓦纳少将解释道。“这也赋予它们隐蔽性。它们不需要上浮并使用通气管。”</w:t>
      </w:r>
      <w:r w:rsidRPr="008A5338">
        <w:rPr>
          <w:rFonts w:ascii="仿宋" w:eastAsia="仿宋" w:hAnsi="仿宋"/>
          <w:lang w:eastAsia="zh-CN"/>
        </w:rPr>
        <w:br/>
        <w:t>美国第一艘核动力潜艇“鹦鹉螺”号于1958年完成了首次北极冰盖下航行。今年4月，英国弹道导弹核潜艇“先锋”号完成了一次创纪录的205天巡逻。在“安纳波利斯”号上，船员们离港时间如此之久，以至于他们必须向指挥官报告是否希望在海上接收来自家里的坏消息。为了维持昼夜节律，照明强度跟随关岛的日夜循环调整。克里比奇牌和书籍帮助打发时间。汤姆·克兰西的《猎杀红色十月》是最受欢迎的书。水会迅速吸收大部分光线和无线电波，这使得潜艇具有隐蔽性，但也难以通信。然而，水却能良好地传递声音，无论是鲸鱼的歌声还是敌舰螺旋桨的嗡嗡声。潜艇兵的艺术在于理解温度和盐度分层、海床和水流的变幻莫测，知道在哪里隐藏，以及在哪里找到能探测远处目标的“声学隧道”。在现代化潜艇外，即使你声嘶力竭地喊叫，也几乎无法被听见。这是因为甲板以及上面的机器都漂浮在吸声的“浮筏”上。艇体外部覆盖着一层类似橡胶的涂层，进一步降低噪音并干扰声呐。“安纳波利斯”号的指挥室内充斥着响亮的指令和回应声；狭窄的鱼雷舱内更是如此。在拉动黄铜杆发射“水柱”（一种空包鱼雷）之前，本记者必须戴上耳罩。但最危险的内噪情况是出现“声学短路”，即某个松散物体同时接触到浮筏和外壳，将声音传到水中。军官们会在艇内巡视，寻找固定不牢的设备，或者比如存放在诱人但禁止的空隙中的罐头食品。</w:t>
      </w:r>
      <w:r w:rsidRPr="008A5338">
        <w:rPr>
          <w:rFonts w:ascii="仿宋" w:eastAsia="仿宋" w:hAnsi="仿宋"/>
          <w:lang w:eastAsia="zh-CN"/>
        </w:rPr>
        <w:br/>
        <w:t>珍珠港，美国太平洋舰队所在地，遍布着纪念设施——不仅纪念1941年日本袭击中的遇难者，也纪念那之后在舰队重建过程中坚守防线的潜艇船员。袭击发生后数小时内宣布的在太平洋对日本商船展开无限制潜艇战，其成功扼制日本的效果超过了纳粹德国U型潜艇对英国所取得的成果。战争中，潜艇击沉了约55%的日本损失船只，包括八艘航空母舰。</w:t>
      </w:r>
      <w:r w:rsidRPr="008A5338">
        <w:rPr>
          <w:rFonts w:ascii="仿宋" w:eastAsia="仿宋" w:hAnsi="仿宋"/>
          <w:lang w:eastAsia="zh-CN"/>
        </w:rPr>
        <w:br/>
        <w:t>中国担心美国潜艇如今可能造成类似的破坏。其约80%的石油进口经过马六甲海峡。伊朗关闭霍尔木兹海峡——曾导致全球能源危机——是一个有益的警示。对美国而言也有教训。其基地及其他固定目标，包括雷达和停放的飞机，已被证明易受伊朗</w:t>
      </w:r>
      <w:r w:rsidRPr="008A5338">
        <w:rPr>
          <w:rFonts w:ascii="仿宋" w:eastAsia="仿宋" w:hAnsi="仿宋"/>
          <w:lang w:eastAsia="zh-CN"/>
        </w:rPr>
        <w:lastRenderedPageBreak/>
        <w:t>导弹和无人机攻击。中国的导弹力量强大，不仅能向位于“第一岛链”（从日本延伸至马来西亚，见图）上的美军基地倾泻弹药，还能以较低密度攻击关岛、夏威夷和阿拉斯加的后方基地。它还能瞄准穿越太平洋赶来参战的军舰。如果中国潜艇能不被察觉地穿过第一岛链的通道进入太平洋，那么美军将面临来自任何方向的巡航导弹齐射的额外威胁。一个相关的担忧是，俄罗斯正日益与中国联手。两国潜艇去年进行了联合演习。朝鲜海军似乎也为其潜艇计划获得了俄罗斯的协助。即使它们不直接参战，俄朝军队只需进行演习，就可能在中美战争中制造麻烦。这一切可能使美国的潜艇力量捉襟见肘。至少，可信的中国潜艇威胁会减缓美军的增援速度，从而给中国军队更多时间来制服台湾等地。美国潜艇中用于追踪中国潜艇或监视对手兵力的数量越多，可用于挑战穿越台湾海峡的中国舰队的力量就越少。</w:t>
      </w:r>
      <w:r w:rsidRPr="008A5338">
        <w:rPr>
          <w:rFonts w:ascii="仿宋" w:eastAsia="仿宋" w:hAnsi="仿宋"/>
          <w:lang w:eastAsia="zh-CN"/>
        </w:rPr>
        <w:br/>
        <w:t>美国海军战争学院中国海事研究所的瑞安·马丁森表示，中国仍然担心美国在水下享有的“开放之门”。中国军内著述认为，美国的水下监视系统——包括卫星、飞机和潜艇上的传感器——使其在探测中国潜艇出港时拥有“极高”的成功率，并在南海和东海拦截它们时有“相当高”的成功率。</w:t>
      </w:r>
      <w:r w:rsidRPr="008A5338">
        <w:rPr>
          <w:rFonts w:ascii="仿宋" w:eastAsia="仿宋" w:hAnsi="仿宋"/>
          <w:lang w:eastAsia="zh-CN"/>
        </w:rPr>
        <w:br/>
        <w:t>作为回应，中国一方面努力使其潜艇更难被探测。目前部署的093B型巡航导弹核潜艇使用泵喷推进（与美国弗吉尼亚级类似），比螺旋桨更安静。更大的095型可能很快进行海试，似乎也采用了泵喷推进，以及更灵活的X形舵。另一款新型号096型弹道导弹核潜艇正在建造中。布鲁克斯上将表示，这些潜艇在核技术、传感器、武器和降噪方面显示出“实质性进步”——尽管先进程度尚不明确。中国的另一项战略是让海洋不那么“不透明”。“水下长城”涉及从海底传感器到卫星观测的一系列系统。除此之外，这些系统还创建了受保护的“堡垒区”，中国弹道导弹核潜艇可从那里向美国本土大部分地区发射核武器。美军指挥官认为，其效果不会是真正的“透明”，而只会是“美国隐形优势的缩小”。尽管中国取得了进展，卡瓦纳上将说：“我们的传感器优于他们的隐形能力；而我们的隐形能力优于他们的传感器。我知道我希望我的孩子加入哪支潜艇部队。”此外，美国潜艇兵比任何人都更了解太平洋：“我们正在可能必须战斗的战场上行走。”</w:t>
      </w:r>
      <w:r w:rsidRPr="008A5338">
        <w:rPr>
          <w:rFonts w:ascii="仿宋" w:eastAsia="仿宋" w:hAnsi="仿宋"/>
          <w:lang w:eastAsia="zh-CN"/>
        </w:rPr>
        <w:br/>
        <w:t>但即使是美国的潜艇也面临制约。首先，它们携带的弹药有限。一旦耗尽，它们必须航行数千英里进行补给。一位军方消息人士指出，一个月内，一艘航母能投送的弹药量是攻击潜艇的数百倍。此外，第一岛链外的太平洋上适合潜艇停靠的港口很少：主要是关岛、珍珠港，以及现在的珀斯。海军正在考虑升级其他港口，但为时已晚。专用船只可以为潜艇提供补给，但仅限于隐蔽水域，而美国在太平洋只有两艘这样的船只。美国及其盟友或许能用更便宜、更可消耗的无人机来缓解这一问题。乌克兰在黑海展示了使用海军无人机对抗俄罗斯军舰的能力。但这些无人机在乌克兰操作员的控制下在水面航行。与无人潜航器通信与同潜艇通信一样困难，这使得保持“人在回路中”变得不易。这引发了伦理问题，尽管或许并非无法解答。毕竟，鱼雷本身就是一种无人潜航器。新兴的“新增主承包商”军事承包商之一安杜里尔</w:t>
      </w:r>
      <w:r w:rsidRPr="008A5338">
        <w:rPr>
          <w:rFonts w:ascii="仿宋" w:eastAsia="仿宋" w:hAnsi="仿宋"/>
          <w:lang w:eastAsia="zh-CN"/>
        </w:rPr>
        <w:lastRenderedPageBreak/>
        <w:t>已向澳大利亚海军出售了一款名为“幽灵鲨”的Dive-XL无人潜航器，并正在为美国海军制造原型。它尺寸小到可以装进集装箱或运输机，其玻璃纤维外壳浸满水，只有几个小型压力舱容纳最重要的部件。</w:t>
      </w:r>
    </w:p>
    <w:p w14:paraId="0861651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无线电与声学设备支持通信；模块化舱段可搭载鱼雷、水雷、传感器等装备。中国也在部署多种无人载具。其“海豚”波浪滑翔机利用浮力变化缓慢推进，执行水域勘测任务。一些中国军事分析人士曾讨论使用机器人“鱼群”来迷惑敌人。在珍珠港的办公室里——墙上挂满了二战纪念品和盟国海军潜艇同僚赠送的礼物——卡瓦诺上将看到了“有人-无人协同”的优势。无人机可以比载人潜艇潜得更深，被派往更危险的区域。“两者当然都有用武之地，”他说，“但在我有生之年，我看不到载人潜艇的终结。”■</w:t>
      </w:r>
    </w:p>
    <w:p w14:paraId="1B6F79B3"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1E9C7BCE"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50、电报：美国必须希望唐纳德·特朗普不是新的卡利古拉——在统治者愚行史中，罗马的衰颓尤为突出</w:t>
      </w:r>
    </w:p>
    <w:p w14:paraId="7446550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世界的和平正在被蠢货们打破。无论走到哪里，经济都被摧毁，生命因主动挑起的战争和政策失误而终结。值得注意的是，这些行动往往是由那些不仅无视常识和道义、而且无视本国人民长期利益的统治者和政权下令发起的。</w:t>
      </w:r>
    </w:p>
    <w:p w14:paraId="493869B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想想弗拉基米尔·普京试图抹去乌克兰作为一个主权国家的战争——这是一场捏造的冲突，俄罗斯将军们曾承诺几天内结束，如今已进入第五年，鲜血淋漓。再想想加沙的恐怖，以及哈马斯领导人在2023年10月7日下的残酷赌注。他们的策略是：通过协调的暴行，激怒受伤的以色列，使其反应过度。在他们的狂热中，哈马斯领导人和武装分子根本不在乎巴勒斯坦人将付出最沉重的代价。作为回应，本雅明·内塔尼亚胡的政府追求了一个注定失败的目标：通过围困和无情的武力，彻底平定加沙及其人民。时至今日，加沙并未获得和平，而以色列的国际地位已经崩溃。</w:t>
      </w:r>
    </w:p>
    <w:p w14:paraId="143CAE0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错误清单继续延伸，包括伊朗的伊斯兰政权。无论海湾战争如何结束，那个严酷神权政权的幸存者都已经明白：集齐几乎所有制造核弹所需的要素，同时不实际造出核弹来威慑攻击，并不是他们原先想象的万无一失的策略。</w:t>
      </w:r>
    </w:p>
    <w:p w14:paraId="76EC475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接着是唐纳德·特朗普总统。他威胁要夺取格陵兰岛，同时疏远那些虽然让人恼火但很有用的盟友——从美洲到亚洲再到欧洲——这已经让他在自残的历史中占据了一席之地。现在，他又在海湾地区发动了一场战争。如果怀疑论者是对的——也就是说，如果美国和以色列未能通过轰炸和封锁制造出一个更听话的伊朗，反而留下一个愤怒的伊朗控制霍尔木兹海峡，同时在中东引发一场各国自顾不暇的军备竞赛——那么特朗普先生自找的那些错误，将需要单独用一个章节来记载。</w:t>
      </w:r>
    </w:p>
    <w:p w14:paraId="617A7CF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世界的邪恶并不新鲜。但当前这种愚昧的程度令人震惊。在80年没有大国之间直接全面冲突之后，令人沮丧的是，许多领导人似乎都渴望打一仗，国家利益见鬼去吧。为了寻求长远视角，本专栏作者求助于一位专门研究不良政府的历史学家——已故的芭芭拉·塔奇曼。她于1984年出版的著作《愚行进行曲：从特洛伊到越南》审视了从古代到尼克松时代的自毁式决策。</w:t>
      </w:r>
    </w:p>
    <w:p w14:paraId="331838B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有些灾难可以归咎于个人。例如，16世纪的阿兹特克皇帝蒙特祖玛，他统领着勇猛的军队和一座有30万人口的城市，却被动地屈服于几百名西班牙士兵——即便在他的顾问和家人意识到这些入侵者是汗流浃背、贪求黄金的人类侵略者，而不是蒙特祖玛所惧怕的复仇之神之后，依然如此。</w:t>
      </w:r>
    </w:p>
    <w:p w14:paraId="434588E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相比之下，18世纪英国的统治者们因失去美洲殖民地而共同承担集体责任。在塔奇曼的叙述中，乔治三世和他的大臣们“制造了”美国反叛者，双方关系持续恶化</w:t>
      </w:r>
      <w:r w:rsidRPr="008A5338">
        <w:rPr>
          <w:rFonts w:ascii="仿宋" w:eastAsia="仿宋" w:hAnsi="仿宋"/>
          <w:lang w:eastAsia="zh-CN"/>
        </w:rPr>
        <w:lastRenderedPageBreak/>
        <w:t>了多年。原因在于：英国人的势利、傲慢以及对新世界现实的无知。这在当时就被视为愚蠢，英国的反对派政治家指出，美洲对母国的价值远高于能从那里征收的任何税款，而与美洲开战将是毁灭性的。唉，那些患痛风症的伯爵和公爵们掌管着英国，他们傲慢无礼，把殖民地臣民比作“应该听话”的孩子。桑威奇伯爵——他发明小吃比当政治家更擅长——向贵族院保证美国人不会打仗，因为他们“是一群缺乏纪律、懦弱的人”。</w:t>
      </w:r>
    </w:p>
    <w:p w14:paraId="5DA28C8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塔奇曼指出，历史从愚蠢的个体统治者身上学不到多少东西。他们的错误太多，且受其个性和信仰的影响太大，以至于无法成为有用的研究课题。她感兴趣的是由统治阶级或群体做出的自残行为，并且这些行为“持续超过任何单一政治人物的任期”。单个傻瓜能造成很大破坏，但对于真正改变世界的灾难，“持续犯错”才是关键。18世纪英国许多政府毫无价值，这是“体制的愚蠢”。美国的越南战争困住了连续三位总统。</w:t>
      </w:r>
    </w:p>
    <w:p w14:paraId="3FF67CE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塔奇曼说得有道理。回到当下，普京先生、内塔尼亚胡先生以及伊朗的新最高领袖莫杰塔巴·哈梅内伊的政治观点是否比他们本人更宏大、以至于可能在他们离任后仍然持续，这一点至关重要。然后是特朗普先生。如果他的怪癖只是他个人的，那么他的影响力应该会随着他的总统任期结束而消退。但与此相对，他的愚蠢是由更大一群当选的共和党人和选民纵容的。他的错误是系统性的吗？在这里，塔奇曼提到了另一类治理不善——即帝国滑向衰颓时常见的无能——这让人无法感到安慰。卡什·帕特尔，你也来吗？</w:t>
      </w:r>
    </w:p>
    <w:p w14:paraId="6E234E1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美国的开国元勋们曾忧心罗马共和国堕落为腐败残暴的帝国。他们惧怕像卡利古拉那样的暴君——他重新命名神庙以纪念自己，竖起自己的黄金雕像，并乐于羞辱罗马的前精英，包括那些交出最高权力的懦弱元老。许多普通罗马人喜爱卡利古拉，因为他是一个表演者：修建大理石纪念碑、组织军事阅兵、热衷于观看角斗比赛——越血腥越好。为了表示对统治阶级的轻蔑，卡利古拉曾威胁要让他的马担任执政官。</w:t>
      </w:r>
    </w:p>
    <w:p w14:paraId="5B769DF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特朗普先生喜欢黄金雕像、大理石纪念碑和笼斗，他还没有任命一匹马进入内阁。然而，他已经任命了毫无资格的阿谀奉承者担任高位，他们争相展示忠诚，同时为办公室的琐碎特权争吵不休。美国人只能希望这些愚蠢是特朗普时代的个人行为，并且可以通过一两次选举来扭转。纵容衰颓——那将是更难纠正的错误。■</w:t>
      </w:r>
    </w:p>
    <w:p w14:paraId="70970B2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《经济学人》的订阅者可以注册我们的观点通讯，该通讯汇集了我们最好的领导者文章、专栏、客座文章和读者来信。</w:t>
      </w:r>
    </w:p>
    <w:p w14:paraId="6D930199"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3BB13A4D"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51、红灯——全球车企急切想变得更像中国公司，但与中国企业合作风险巨大</w:t>
      </w:r>
    </w:p>
    <w:p w14:paraId="19166F3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任何关于中国已成为全球汽车工业核心地带的疑虑，只要参观一下该国的主要车展，就会迅速打消。今年北京车展人潮涌动，规模是2024年的两倍——车展隔年在上海举办——展出了大约180款新车。这场于5月3日结束的展会再次表明，在迈向行业未来的竞赛中，外国汽车制造商正落后于中国对手。</w:t>
      </w:r>
    </w:p>
    <w:p w14:paraId="0CB5899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车展也显示出外国汽车制造商在多大程度上希望按照崛起的中国竞争对手的样子重塑自己。在发布新车的活动中，来自大众汽车和梅赛德斯-奔驰的西方高管们自如地在英语和普通话之间切换。大众选择用一段配合电子音乐的中国现代舞表演来结束发布会；梅赛德斯则选择了一首中文说唱。</w:t>
      </w:r>
    </w:p>
    <w:p w14:paraId="2B6D36C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为了遏制市场份额的流失，全球汽车制造商正试图变得更像他们的中国竞争对手——而且不仅仅是在中国运营时这样。他们很可能确实如此。雷诺首席执行官弗朗索瓦·普罗沃斯特承认，中国在技术、速度和竞争力方面现在引领着汽车行业。为了赶上他们，愈发焦虑的车企老板们正在采纳中国的做法，并与中国企业合作。如果做得明智，这或许能帮助他们缩小差距。但前路漫漫，陷阱潜伏。</w:t>
      </w:r>
    </w:p>
    <w:p w14:paraId="17DC76D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减缓中国迅猛崛起的步伐至关重要。五年来，外国公司在中国市场的份额几乎减半，到2025年降至约30%。此外，2023年中国超越日本成为全球最大的汽车出口国。2025年中国有超过800万辆汽车出口，比前一年增长了近三分之一。根据咨询公司施密特汽车研究的估计，过去五年中，中国品牌在欧洲的市场份额从几乎为零增长到近9%。传统车企在墨西哥、巴西到印度尼西亚、马来西亚等市场也面临压力。</w:t>
      </w:r>
    </w:p>
    <w:p w14:paraId="7FC7250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中国汽车价格低廉，而且充满了炫酷的技术。中国车企常常与本土科技巨头合作，开发出的软件已成为日益重要的差异化因素；最新的例子包括集成语音控制的人工智能系统。</w:t>
      </w:r>
    </w:p>
    <w:p w14:paraId="15E4C6C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创新速度令人惊叹。梅赛德斯老板奥拉·卡伦纽斯表示，“中国速度”已成为行业的“鼓点”。传统行业的产品开发周期——新车型大约需要40到80个月——现在看起来慢得令人痛苦。围绕电动汽车设计的生产流程，加上深度的垂直整合，以及更愿意在车辆发布后通过软件更新进行改进，意味着在中国最多只需24个月。外国汽车中集成的技术通常落后于中国竞争对手两年或更长时间。</w:t>
      </w:r>
    </w:p>
    <w:p w14:paraId="04AB7C1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传统车企已开始全面改革其业务以应对。大众汽车老板奥利弗·布鲁姆表示，在欧洲为全世界设计汽车的时代“已经过去了”。大众已经开始在合肥一个庞大的新研发中心进行车辆工程开发，速度比欧洲快30%。这些车辆不仅在中国销售，还将出口到一些海外市场。梅赛德斯的卡伦纽斯先生也扩大了在中国的研发力量，他认为</w:t>
      </w:r>
      <w:r w:rsidRPr="008A5338">
        <w:rPr>
          <w:rFonts w:ascii="仿宋" w:eastAsia="仿宋" w:hAnsi="仿宋"/>
          <w:lang w:eastAsia="zh-CN"/>
        </w:rPr>
        <w:lastRenderedPageBreak/>
        <w:t>那里的创新速度将不得不传播到全世界。甚至雷诺——它并不在中国销售汽车——现在也在利用中国加速创新：其最新的Twingo车型虽然是在法国设计、在欧洲制造，但开发过程却是在中国进行的，以节省时间和成本，并获取技术诀窍。</w:t>
      </w:r>
    </w:p>
    <w:p w14:paraId="41C555F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为了帮助自己在电动汽车领域迎头赶上，外国汽车制造商也寻求了中国公司的协助。仅今年一年就在中国推出20款新车的大众，已经与本土车企小鹏以及自动驾驶初创公司地平线机器人结盟。丰田将从2027年开始在上海附近的一家新工厂生产其高端品牌雷克萨斯的电动版，它正在与华为和腾讯——两家为中国汽车开发软件的中国科技巨头——以及地平线的竞争对手Momenta、还有自家电动汽车业务不断增长的小米合作。宝马和日产也同样与本土公司合作了。</w:t>
      </w:r>
    </w:p>
    <w:p w14:paraId="4A8031C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关于更多合作的传闻比比皆是。据报道，梅赛德斯计划使用中国最大车企之一吉利的车辆架构，在中国独立于其欧洲业务开发小型电动汽车。甚至连美国车企也开始与中国企业交好。据说福特正在与吉利洽谈技术共享，并在福特欧洲工厂生产车辆。</w:t>
      </w:r>
    </w:p>
    <w:p w14:paraId="3303B1C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那么，变得更像中国企业的努力会奏效吗？另一家咨询公司高德纳的佩德罗·帕切科警告说，“中国速度”不是一种魔法公式，而是一种思维方式，将很难被复制。它是长时间工作文化的结果，也是从一开始就围绕软件驱动的电动汽车建立起来的行业的结果。重组那些几十年来依赖汽油动力和机械工程的传统车企将是艰难的。布鲁姆先生补充说，大众永远不会像中国初创公司那样快，因为它绝不会在安全和测试上妥协。如果在这方面出了差错，对其声誉的损害可能非常严重。</w:t>
      </w:r>
    </w:p>
    <w:p w14:paraId="2FC9235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银行瑞银的帕特里克·胡梅尔认为，接受中国技术、供应链和生产方式并将其推广到全球并没有错，只要外国汽车制造商没有被“推到乘客席”上。但正如另一家咨询公司中国汽车洞察的涂乐所说：丰田的新车依赖华为和其他中国公司的技术，那么丰田自己还能提供什么？行业分析师费利佩·穆尼奥斯指出，雪佛兰试图将其与上汽的合资企业生产的电动汽车贴上自己的标志，以</w:t>
      </w:r>
    </w:p>
    <w:p w14:paraId="525DDC4E"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75D98768"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52、愤怒的航空业：航空公司正面临航空燃油供应短缺的困境，但尚不清楚短缺将首先在何处爆发、影响最为严重。</w:t>
      </w:r>
    </w:p>
    <w:p w14:paraId="352C904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架以500节（约合575英里每小时）的速度飞行的商用喷气式飞机，与一艘以15节速度平稳航行的油轮，从波斯湾到欧洲的旅程时间分别以小时和数周来计算。这种差异背后隐藏着一个根本性的联系。霍尔木兹海峡几乎完全关闭，阻止了航空燃油以及用于提炼航空燃油的原油从波斯湾出口，导致价格迅速攀升。</w:t>
      </w:r>
    </w:p>
    <w:p w14:paraId="09A7B21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自与伊朗的冲突开始以来，给飞机加满燃油的成本因此急剧上升（见图表）。这已经导致了一家企业的破产。美国低成本航空公司精神航空公司（Spirit Airlines）正在破产保护中，于5月2日停止运营。这家公司的财务状况本已因大型网络航空公司的激烈竞争而紧张，在燃油成本不断上涨的重压下最终崩溃。</w:t>
      </w:r>
    </w:p>
    <w:p w14:paraId="0166C11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其他航空公司则提高了机票价格、增加了燃油附加费，并取消了那些不再盈利的航班。削减航班的包括欧洲的汉莎航空（Lufthansa）和法航-荷航集团（Air France-KLM）；美国的联合航空（United）和达美航空（Delta）；以及东南亚的越捷航空（Vietjet）和亚洲航空（AirAsia）。根据数据提供商睿思誉（Cirium）的数据，4月下半月，全球5月计划航班数量减少了1.3万架次。</w:t>
      </w:r>
    </w:p>
    <w:p w14:paraId="5E0B634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然而，放眼更远的未来，根据高盛银行（Goldman Sachs）的数据，今年夏季的航班数量仍将比去年增加3%到6%。这与航空燃油的供应情况几乎不符。法国兴业银行（Société Générale）的数据显示，2025年全球航空燃油日均需求量约为780万桶。其中，每天有200万桶通过国际贸易流通，每天有36万桶经过霍尔木兹海峡。该银行表示，依赖波斯湾原油生产航空燃油的亚洲炼油厂如果供应中断，5月份可能进一步出现每天80万桶的缺口。加起来，这些缺口约占全球总需求的15%。</w:t>
      </w:r>
    </w:p>
    <w:p w14:paraId="75ED852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即将出现的短缺与不断扩大的航班计划之间为何存在脱节？正如咨询公司航空宣传（Aviation Advocacy）的安德鲁·查尔顿（Andrew Charlton）所解释的那样，最后才会改变的是航空公司需要持续卖票以维持现金流而发出的“乐观信息”。但同样不清楚的是，短缺将首先在何处出现、影响最为严重。</w:t>
      </w:r>
    </w:p>
    <w:p w14:paraId="3419D1A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美国作为全球最大的航空市场，总体而言应该保持供应充足。该国是大型石油生产国和炼油国。然而，它也并非完全不受影响。西海岸的库存正在下降，因为该地区没有连接洛基山脉以东的炼油厂与机场之间的航空燃油管道网络。美国西海岸的进口量约占供应的五分之一，其中85%来自韩国，而韩国目前正因波斯湾原油供应中断而陷入困境。</w:t>
      </w:r>
    </w:p>
    <w:p w14:paraId="5D8BEA9F"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对欧洲和亚洲的影响也不均衡，这两个地区比美国更容易受到影响。欧洲每天消耗160万桶航空燃油，大约三分之一的需求依赖进口，其中四分之三来自波斯湾。然而，英国约65%的需求依赖进口，而希腊和荷兰则是净出口国。亚洲的情况同样复杂。中国是大型出口国，但贸易限制可能导致澳大利亚和越南等国面临短缺，除非它们从其他地方高价购买航空燃油。</w:t>
      </w:r>
    </w:p>
    <w:p w14:paraId="5BB4CD7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正如欧洲的情况所示，库存缓冲区也存在巨大差异。欧洲大陆总共拥有38天的商业库存，加上政府储备后可达57天。但根据高盛的数据，英国没有战略储备，目前仅拥有29天的航空燃油库存。葡萄牙的这一数字已降至23天。国际能源署（IEA）这个政府间机构认为，到这个水平时，就开始需要实施配给制。</w:t>
      </w:r>
    </w:p>
    <w:p w14:paraId="423C650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自战争开始以来，贸易流的变化使问题更加复杂。高价格激励了美国炼油厂开始生产更多航空燃油。美国海运出口量增长了五分之三，达到每天28万桶，其中在3月和4月平均每天有11万桶运往欧洲，而此前这一数字微乎其微。由于欧洲航空公司愿意支付更高价格，美国对亚洲的出口几乎停止。亚洲的航空公司或许可以通过从印度炼油厂采购来得到一些缓解——由于印度炼油厂使用了受制裁的俄罗斯原油作为原料，它们无法供应欧洲客户。但印度政府可能会限制出口。</w:t>
      </w:r>
    </w:p>
    <w:p w14:paraId="21FC292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因此，随着繁忙的夏季临近，很难说哪些旅客的假期会被航空燃油短缺所破坏。霍尔木兹海峡重新开放将带来一些希望，但恢复正常贸易需要时间，尤其是在冲突期间基础设施已遭破坏的情况下。如果海峡长期关闭，航空燃油的价格将需要上涨到足以阻止大量乘客乘机的水平。如果有更多航空公司步精神航空公司的后尘走向终结，那也不足为奇。■</w:t>
      </w:r>
    </w:p>
    <w:p w14:paraId="61C3FA8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想要了解塑造商业、工业和技术趋势的最新动态，请订阅我们的每周全球商业通讯《底线》（The Bottom Line），该通讯仅面向订阅用户。</w:t>
      </w:r>
    </w:p>
    <w:p w14:paraId="366E4DA8"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40A5E63F"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53、受阻</w:t>
      </w:r>
    </w:p>
    <w:p w14:paraId="377ECBE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第三次海湾战争按理说应该是大型石油公司的巨大福音。今年一月，多数分析师曾预计全球油价基准布伦特原油在2026年的平均价格为每桶60美元。然而第一季度结束时，它已经涨到了每桶118美元；精炼产品的涨幅甚至更快。由于大部分海湾地区的石油被堵在霍尔木兹海峡以内，来自美国、非洲和巴西的出口量大幅上升。因此，西方大型石油公司每桶油的利润率应该更高——而且还能卖出更多桶。</w:t>
      </w:r>
    </w:p>
    <w:p w14:paraId="16619F5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自战争开始以来，英国石油巨头壳牌公司的股价上涨了4%；它的欧洲主要竞争对手——道达尔能源、英国石油公司和埃尼集团——的股价飙升了14%到17%。但美国的双巨头雪佛龙和埃克森美孚的股价分别下跌了1%和2%。事实证明，战争对西方大型石油公司的影响并不均衡。最近几天发布的第一季度业绩指出了三个原因：对冲头寸、交易收益以及生产资产的地理位置。</w:t>
      </w:r>
    </w:p>
    <w:p w14:paraId="3A2B4D9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截至3月31日的三个月里，雪佛龙和埃克森报告的净利润分别为22亿美元和42亿美元——比去年同期分别下降了37%和46%。这些大幅下降很大程度上是会计层面的假象。石油和天然气销售通常是在交货前几周或几个月就约定好的。为了防范价格波动，这些巨头会购买对冲合约——如果在此期间油价下跌，这些合约就会带来收益。当油价飙升时，对冲合约就会贬值，导致账面亏损。本季度，雪佛龙的对冲亏损为29亿美元，埃克森为39亿美元。</w:t>
      </w:r>
    </w:p>
    <w:p w14:paraId="2A4D349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当销售完成后，这些账面亏损将被更高的收入所抵消。但美国的规定要求公司立即确认对冲亏损，而不是在交货时确认。此外，美国生产商通常比欧洲竞争对手购买更多的价格保护。埃克森和雪佛龙第一季度的对冲亏损异常之大，但如果油价持续上涨，对冲将对其盈利造成比竞争对手更严重的压力。</w:t>
      </w:r>
    </w:p>
    <w:p w14:paraId="6EE6387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与此同时，欧洲公司正在实现美国公司仍然未能获得的交易利润。由于无法像美国那样依赖国内生产，欧洲的巨头们花了几十年时间建立了庞大的交易部门，雇佣了数百人。这些交易部门不仅仅对货物进行对冲；他们还买卖原油、精炼产品和天然气，从不同地区和不同时间点的价格差异中获利。例如，英国石油公司每天交易约1200万桶石油，相当于其产量的近11倍。</w:t>
      </w:r>
    </w:p>
    <w:p w14:paraId="1110803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波动的市场中，交易员可以通过利用价格差异赚取巨额利润。英国石油公司旗下负责交易业务的部门第一季度盈利22亿美元，而去年同期几乎为零。道达尔旗下负责交易的部门盈利16亿美元，比2025年同期增长了五倍。</w:t>
      </w:r>
    </w:p>
    <w:p w14:paraId="4112F81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近年来，美国巨头试图迎头赶上。汇丰银行的金·富斯蒂尔指出，海湾危机显示了雪佛龙已经取得了多大进展。雪佛龙越来越多地通过自己的交易部门来调配自己的产量，而不是依赖第三方贸易商，以便将石油运往能获得最高利润的地方。该公司</w:t>
      </w:r>
      <w:r w:rsidRPr="008A5338">
        <w:rPr>
          <w:rFonts w:ascii="仿宋" w:eastAsia="仿宋" w:hAnsi="仿宋"/>
          <w:lang w:eastAsia="zh-CN"/>
        </w:rPr>
        <w:lastRenderedPageBreak/>
        <w:t>预计下个季度将内部处理超过40%的原油——是去年份额的两倍——这有助于使其位于燃料短缺的亚洲的炼油厂保持80%以上的利用率。</w:t>
      </w:r>
    </w:p>
    <w:p w14:paraId="0FC3B8B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埃克森似乎落后了。更糟糕的是，其运营受到霍尔木兹海峡关闭的打击尤其严重。它约有五分之一的石油和天然气生产位于中东，是各大公司中风险敞口最高的之一（见图表）。埃克森第一季度每天生产相当于460万桶石油当量，低于上一季度的500万桶。该公司表示，如果海峡一直关闭到6月底，其产量将降至每天410万至430万桶。埃克森和雪佛龙都表示，他们没有计划增加对美国页岩盆地的投资以利用更高的价格。</w:t>
      </w:r>
    </w:p>
    <w:p w14:paraId="6290EBD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战争持续的时间越长，这些巨头的命运可能分歧越大。如果唐纳德·特朗普禁止燃料出口——分析师认为如果美国汽油价格达到每加仑5美元，这是可能的——那么这种分歧可能会进一步扩大。这将加深美国旗舰原油等级西得克萨斯中质原油相对于布伦特原油的折价，并阻止国内炼油厂以全球价格销售，从而削减美国公司的上游和下游利润。特朗普通常是大石油公司的啦啦队长，但他现在越来越绝望。美国巨头们正怀着越来越大的恐惧，宝贝，恐惧，等待着他的下一步行动。■</w:t>
      </w:r>
    </w:p>
    <w:p w14:paraId="6CB5526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要追踪塑造商业、工业和技术的趋势，请订阅“底线”——我们每周面向订阅者的全球商业通讯。</w:t>
      </w:r>
    </w:p>
    <w:p w14:paraId="03272073"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0F1485F7"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54、解构重组：易贝的惊人复兴——互联网跳蚤市场回归，游戏驿站欲收购</w:t>
      </w:r>
    </w:p>
    <w:p w14:paraId="2164125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易贝上卖出的第一件商品，是一个坏掉的激光笔。1995年，创始人皮埃尔·奥米迪亚把这样东西挂上网，想测试一下在线拍卖的构想。结果引发了一场竞价战，这支激光笔最终以14.83美元的“巨款”成交。从那个不起眼的起点出发，易贝发展成了一个巨大的集市。到2005年，它的市值接近800亿美元，大约是竞争对手亚马逊的四倍。后来，顾客纷纷流向更大的对手和细分市场，易贝的光芒逐渐暗淡。但在过去几年里，易贝却出人意料地东山再起了。</w:t>
      </w:r>
    </w:p>
    <w:p w14:paraId="171FD07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来看一下它的第一季度业绩。销售额同比增长了17%。此前一直在下降的买家数量，现在稳定在每年约1.35亿。投资者很满意。自2024年初以来，易贝的股价飙升了大约150%。它的热度如此之高，以至于游戏驿站——一家深受散户投资者喜爱的电子游戏零售商，最近又扩展到收藏品领域——提出了560亿美元的收购要约。</w:t>
      </w:r>
    </w:p>
    <w:p w14:paraId="3A8D6F0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易贝的复兴始于一位新老板。六年前，杰米·伊安诺内回到了易贝，他之前曾是易贝的经理，后来去了沃尔玛工作。当时，易贝的市场份额正在被亚马逊和沃尔玛等对手蚕食——这些对手提供海量商品，并且利用自己的物流网络快速配送；同时，一些细分二手市场也在抢走生意，比如二手时尚平台RealReal，以及运动鞋交易平台StockX。</w:t>
      </w:r>
    </w:p>
    <w:p w14:paraId="5EE9147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伊安诺内的解决办法是聚焦他所说的“易贝的传统”，比如二手商品、翻新商品和过季商品。这意味着优先发展少数几个“重点类别”，包括收藏品、时尚和汽车零件，这些类别的商品总价值占到了易贝平台销售额的三分之一。在这些领域，管理层着力提升客户的信任度。他们向RealReal等对手学习，推出了贵重商品的真伪鉴定服务。例如，一套宝可梦卡牌或者一个古驰手包，可以先寄到易贝的专家那里验证真伪。一些翻新商品现在还附带保修服务。</w:t>
      </w:r>
    </w:p>
    <w:p w14:paraId="2EC2160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易贝通过收购来加强其重点类别。2024年，它收购了收藏品平台Goldin。接下来的一年，它又收购了汽车销售平台Caramel。今年二月，它从Etsy手里收购了二手交易平台Depop。</w:t>
      </w:r>
    </w:p>
    <w:p w14:paraId="66D408B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易贝还让买卖变得更加便捷。卖家们对易贝的国际运输服务赞不绝口——他们只需把发往国外的包裹寄到易贝，剩下的海关申报单和关税等事务都由易贝处理（通常由买家付钱）。人工智能工具可以帮助创建商品列表。昂贵的卡片现在可以存放在易贝位于特拉华州的恒温保管库里，这样买家无需实际收货就能进行交易。</w:t>
      </w:r>
    </w:p>
    <w:p w14:paraId="6F5F768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为了资助所有这些举措，伊安诺内一直在削减整个业务的成本。今年二月，易贝宣布将裁员800人，相当于其员工总数的6%。</w:t>
      </w:r>
    </w:p>
    <w:p w14:paraId="3C53D4CB"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这次转机也得益于一些易贝无法控制的因素。部分得益于疫情期间的刺激支票，交易卡市场的繁荣一直持续到了现在。二手服装的需求也在猛增，尤其在Z世代当中。地缘政治不确定性推动黄金和白银价格暴涨，这也有助于金条和收藏币的销售。</w:t>
      </w:r>
    </w:p>
    <w:p w14:paraId="7717340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即便如此，易贝的复兴依然令人印象深刻。研究公司MoffettNathanson的迈克尔·莫顿指出，在线市场的扭转尤其困难：“一旦你开始流失买家，卖家就会去别的地方寻找销路。”</w:t>
      </w:r>
    </w:p>
    <w:p w14:paraId="5032F66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游戏驿站的老板瑞安·科恩在扭转自己公司的命运方面则更为艰难。在最近一个季度，由于电子商务持续侵蚀其业务，游戏驿站的收入同比下降了14%。科恩可能希望，两家公司合并后，游戏驿站能够快速扩大在线业务，同时易贝也能获得零售门店来吸引路人，并充当分销网络。但这样的交易很难实现：提议的收购价几乎是游戏驿站当前市值的五倍。如果科恩想捡便宜，他得到别处去想办法。</w:t>
      </w:r>
    </w:p>
    <w:p w14:paraId="4E23F14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编者按：本文已更新。</w:t>
      </w:r>
    </w:p>
    <w:p w14:paraId="53EC60E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如果你想追踪塑造商业、工业和科技的趋势，请订阅我们的每周通讯《底线》，专为订阅用户提供全球商业资讯。■</w:t>
      </w:r>
    </w:p>
    <w:p w14:paraId="2E4D45AC"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65769838"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55、虚荣项目？一笔美容业的巨额交易能拯救雅诗兰黛吗？美国化妆品巨头想靠收购重回辉煌岁月</w:t>
      </w:r>
    </w:p>
    <w:p w14:paraId="11BA9A2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高端化妆品领域，长期以来有两家公司占据主导地位。大西洋的一边是法国的欧莱雅，旗下拥有兰蔻这样的高奢品牌，也有美宝莲这类药妆店里的常青树。另一边是美国的雅诗兰黛，旗下有一系列高端品牌，通常只在百货商场里销售。</w:t>
      </w:r>
    </w:p>
    <w:p w14:paraId="3EB87CA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最近，雅诗兰黛看起来有些萎靡不振。这家美国公司的市值，曾经从2010年的160亿美元飙升至2021年的1330亿美元，但此后又回落到了310亿美元——只有欧莱雅的七分之一。它在2025年的销售额为147亿美元，比四年前的峰值下降了17%，而整个美容行业却在蓬勃发展。为了重拾光彩，雅诗兰黛正在大手笔投入：据称，它计划以大约60亿美元的价格收购加泰罗尼亚美容公司普伊格。这笔交易或许能给公司增添一些光彩，但无法解决其更深层的问题。</w:t>
      </w:r>
    </w:p>
    <w:p w14:paraId="4693964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雅诗兰黛在2010年代的成功，很大程度上得益于中国对高端化妆品的旺盛需求。它的产品在中国的代购生意中很受欢迎——代购者们在国外（通常是免税店）批量购买商品，然后在国内转手获利。</w:t>
      </w:r>
    </w:p>
    <w:p w14:paraId="26F9A3D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手头现金充裕，这家公司开始疯狂收购。2016年，它收购了Too Faced和Becca Cosmetics两个在YouTube美妆博主中很受欢迎的化妆品品牌。2019年，它又收购了韩国热门品牌蒂佳婷。</w:t>
      </w:r>
    </w:p>
    <w:p w14:paraId="520F853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在那时，麻烦已经开始酝酿。2019年，中国当局出于对逃税行为的警惕，开始严厉打击代购，包括在雅诗兰黛最重要的销售目的地之一——海南免税港。疫情后中国消费者情绪的持续低迷，进一步加剧了公司的困境。</w:t>
      </w:r>
    </w:p>
    <w:p w14:paraId="3875559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与此同时，它之前那波收购也令人失望。据报道，蒂佳婷在2025年的销售额为1.5亿美元，低于2019年估计的5亿美元。Becca Cosmetics在2021年被关停。咨询公司艾睿铂的林迪·弗斯滕伯格表示，部分问题在于，雅诗兰黛倾向于让旗下品牌基本独立运营，把每个品牌都当作“特殊的宝石”。这使得它很难迅速适应不断变化的美容潮流。</w:t>
      </w:r>
    </w:p>
    <w:p w14:paraId="08620CF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雅诗兰黛内部仍然由创始家族控制，内部纷争让事情变得更糟。2024年，公司高管简·雅诗兰黛抱怨她的表兄、雅诗兰黛董事长威廉对长期担任CEO的法布里齐奥·弗雷达过于支持，并提出应该由她接手。尽管弗雷达最终确实下台了，但董事会却任命了另一位内部人士斯特凡·德拉法维里。</w:t>
      </w:r>
    </w:p>
    <w:p w14:paraId="34989B5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德拉法维里开始给这家美容巨头进行“整容”。在几十年优先发展百货商场渠道之后——百货商场在电商时代已举步维艰——公司正在拓展亚马逊、TikTok Shop等</w:t>
      </w:r>
      <w:r w:rsidRPr="008A5338">
        <w:rPr>
          <w:rFonts w:ascii="仿宋" w:eastAsia="仿宋" w:hAnsi="仿宋"/>
          <w:lang w:eastAsia="zh-CN"/>
        </w:rPr>
        <w:lastRenderedPageBreak/>
        <w:t>电商平台，以及热门美妆零售商丝芙兰。同时，它还在裁减多达1万个工作岗位，超过员工总数的六分之一。</w:t>
      </w:r>
    </w:p>
    <w:p w14:paraId="5D8C9EF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有迹象表明，新战略开始见效。5月1日，雅诗兰黛报告称，第一季度营收同比增长了2%。但德拉法维里似乎对追赶欧莱雅有些不耐烦了——欧莱雅最近以40亿欧元（约46亿美元）收购了奢侈品集团开云集团的美妆部门。与普伊格联手会有好处。普伊格在欧洲和拉丁美洲销售良好；而雅诗兰黛在美洲和亚洲最强。雅诗兰黛收入的四分之三来自护肤品和彩妆；普伊格类似比例的收入则来自快速增长的香水品类。</w:t>
      </w:r>
    </w:p>
    <w:p w14:paraId="76BA55D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然而，这笔交易也可能带来分心。德拉法维里曾表示，他的公司需要更灵活地应对消费者口味的转变。过去，收购并没有起到太大作用。雅诗兰黛的老板必须记住，它的问题远不止表面功夫。■</w:t>
      </w:r>
    </w:p>
    <w:p w14:paraId="657B440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想追踪塑造商业、工业和技术的最新潮流吗？欢迎订阅我们的每周独家全球商业新闻简报《底线》。</w:t>
      </w:r>
    </w:p>
    <w:p w14:paraId="44EEED82"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1D1A69F2"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56、巴特比 通勤的利与弊</w:t>
      </w:r>
    </w:p>
    <w:p w14:paraId="195F3AF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每个人都在抱怨通勤时间太长。那么，管理者应该在意吗？</w:t>
      </w:r>
    </w:p>
    <w:p w14:paraId="7565C53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果你问一个人有没有什么后悔的事，很少有人会说：“我希望能有更多时间花在通勤上。”从家到工作地点再返回的路上花费的时间，通常既不能让人放松，也无法让人高效工作。它往往是例行公事，有时甚至令人不快：任何涉及拥堵交通或者拥挤车厢的事情都很难让人喜欢。</w:t>
      </w:r>
    </w:p>
    <w:p w14:paraId="5C4C6EC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流行文化里，通勤的单调正是其核心特点。通勤变成了一个陷阱（《出口8号》），一扇观察真实行动的窗口（《火车上的女孩》），或者是对现代社会软弱的评论（《世界大战》）。新冠疫情让人们有机会体验没有通勤的生活，许多人都非常喜欢这种状态。</w:t>
      </w:r>
    </w:p>
    <w:p w14:paraId="7B42BC5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所以，当人们被问到理想通勤时间是多久时，不出意外，答案往往是“更短”。全球各地的人们平均每天通勤大约一小时。但无论他们目前的通勤时间有多长，他们都希望把这个总时间大致减半。</w:t>
      </w:r>
    </w:p>
    <w:p w14:paraId="4A40D6C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去年，伦敦大学学院的乔纳斯·德·沃斯发表了一项研究，调查了该大学2000多名学生和教职工的通勤偏好。结果很典型：实际平均单程通勤时间长达54分钟，而理想平均时间为31分钟。（理想时间因出行方式而异：比如，一个在火车上待一小时的人，想象中的理想通勤时间会比一个骑车30分钟的人长得多。）</w:t>
      </w:r>
    </w:p>
    <w:p w14:paraId="347BB94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长途通勤不仅给员工带来负担，也给雇主带来成本。例如，它可能增加员工流失率。布朗大学的弗朗西斯科·桑泰利和范德比尔特大学的杰森·格里森共同撰写了一篇论文，研究了田纳西州纳什维尔公立学校教师的通勤时间。他们发现，单程通勤时间每增加五分钟，教师申请调往本学区其他学校的概率就会上升0.8到1个百分点。</w:t>
      </w:r>
    </w:p>
    <w:p w14:paraId="09809D3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通勤花费的时间还会影响生产力。加拿大央行的肖鸿宇及其合著者的一项研究发现，企业搬迁导致发明家的通勤距离每增加10公里，其专利数量就会减少5%。这种下降背后的原因尚不清楚，但一种解释很简单：人们花在工作上的时间变少了。</w:t>
      </w:r>
    </w:p>
    <w:p w14:paraId="261CCD9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那么，没有人渴望花更多时间通勤。但即使是长途通勤也可能有好处。例如，在德·沃斯的研究中，他还询问了人们愿意忍受的最长通勤时间是多少。平均而言，这个最长通勤时间比他们当前的通勤时间要长，这说明人们也意识到忍受长时间通勤有一些好处：更低的住房成本、离家更近的便利设施、以及更多的雇主选择。</w:t>
      </w:r>
    </w:p>
    <w:p w14:paraId="3A087FB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哥本哈根商学院的伊斯米尔·穆拉利奇指出，尽管交通技术发生了巨大变化，但全球平均通勤时间一直稳定在一小时左右。他回忆了自己参与合著的一项关于企业搬</w:t>
      </w:r>
      <w:r w:rsidRPr="008A5338">
        <w:rPr>
          <w:rFonts w:ascii="仿宋" w:eastAsia="仿宋" w:hAnsi="仿宋"/>
          <w:lang w:eastAsia="zh-CN"/>
        </w:rPr>
        <w:lastRenderedPageBreak/>
        <w:t>迁影响的研究；令他惊讶的是，一些突然获得更短通勤时间的员工，反而通过搬到一个离家更远的地方来回应这份“漂亮的礼物”。</w:t>
      </w:r>
    </w:p>
    <w:p w14:paraId="731933A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通勤本身也能带来回报。一些学者把通勤称为“阈限空间”，这是一个浮夸的术语，但确实捕捉到了某种真实的东西：去办公室和从办公室回家的路程，是一个为工作日做准备或从中放松下来的便捷方式。像骑行和步行这样的主动出行方式，与坐在汽车里相比，与更高的幸福感相关。</w:t>
      </w:r>
    </w:p>
    <w:p w14:paraId="28DE634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企业不应对员工的通勤问题漠不关心，这是对的。许多公司提供显性和隐性的补贴来减少通勤成本，从经济帮助到停车位。混合办公和弹性工作时间也能减轻通勤负担。但是，改善通勤时间的最强大力量——通过更好的公共交通和更多的住房供应——掌握在政策制定者手中。而且，既然通勤时间是个体偏好的体现，那么当这些偏好突然改变时，企业就应该格外关注。</w:t>
      </w:r>
    </w:p>
    <w:p w14:paraId="7693993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意味着特别要关注一件事。穆拉利奇参与合著的一篇论文研究了2003年至2013年间丹麦全部劳动人口的数据，发现通勤时间长的女性在有了孩子之后，换工作的可能性是其他人的好几倍。（男性则没有这种变化。）每个人都说想要更短的通勤时间。而新妈妈们是认真的。■</w:t>
      </w:r>
    </w:p>
    <w:p w14:paraId="1768FD6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欢迎订阅我们的巴特比新闻简报，深入了解职场世界。每周，我们的白领评论员都会思考办公室生活的种种烦恼。</w:t>
      </w:r>
    </w:p>
    <w:p w14:paraId="31CE94DD"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5D31B574"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57、熊彼特：伯克希尔·哈撒韦和软银集团只能存活一个 两者代表着对未来的不同愿景</w:t>
      </w:r>
    </w:p>
    <w:p w14:paraId="570B14C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于两家体现资本主义对立愿景的企业来说，伯克希尔·哈撒韦和软银集团其实有很多共同点。两者都是一种难以归类的东西——既是运营集团，又是投资基金。两者都是由那些只要说出名字就能被认出的非凡人物一手缔造的。而且，无论是撰写它们报告的银行分析师，还是持有它们股票的热爱它们的投资者，对这两家公司的审视都不够深入。</w:t>
      </w:r>
    </w:p>
    <w:p w14:paraId="5F2A11B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它们彼此也会把对方的资产负债表视为反常现象。在沃伦·巴菲特——他最近刚刚卸任首席执行官（但尚未辞去董事长一职）——的领导下，伯克希尔积累了近4000亿美元的现金。它几乎不知道该把钱花在哪里。只有发生像1929年、1987年或2008年那样的大崩盘，才能证明这种冷静的不作为是正确的。相比之下，软银在富有未来主义色彩的创始人孙正义的主导下，想法多到溢出，但现金很少。这家公司刚一借到钱，钱就立刻飞出去，为硅谷正在进行的人工智能淘金热提供资金。对于孙正义这位负债累累的公司来说，一场崩盘可能是致命的。</w:t>
      </w:r>
    </w:p>
    <w:p w14:paraId="6BF7062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两家公司就像阴和阳：让伯克希尔反感的东西，恰恰让软银感到兴奋。在互联网泡沫期间，巴菲特的目标是以低价收购那些拥有坚不可摧的“护城河”的公司。用他自己的话说，他当时专注于“砖块、地毯、保温材料和油漆等尖端行业”。与此同时，孙正义喜欢高科技公司，不管价格如何。他当时正在通过投资美国互联网公司雅虎和中国的阿里巴巴来打响名声。二十年后的今天，巴菲特再次攒钱，准备在市场调整后可能出现的廉价品中大捞一笔；而孙正义则停靠在旧金山湾区，像个上岸休假的水手一样，挥霍着他庞大的“愿景基金”。</w:t>
      </w:r>
    </w:p>
    <w:p w14:paraId="7EB4E4F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两家公司如今都变得有点像自己的讽刺画。伯克希尔的现金储备现在已经占到其市值的惊人40%，是其过去二十年平均水平的两倍。近年来，它几乎从未回购过自己的股票，大概是因为它认为股票被高估了，而且自1967年以来就没有支付过股息。伯克希尔基本上无视硅谷正在发生的事情，它在那里最大的持股是苹果——这是一家罕见的科技巨头，并没有把全部现金流都花在建设数据中心上。结果就是业绩不佳。巴菲特的继任者、首席执行官格雷格·阿贝尔在5月2日向伯克希尔股东发表了第一次讲话。在过去一年里，他们的股票表现比市场低40个百分点（差不多和1999年一样）。</w:t>
      </w:r>
    </w:p>
    <w:p w14:paraId="7CC15C1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至于软银，它因为投资那些被央行宽松货币时代吹高价值的初创公司而损失了一大笔钱：最臭名昭著的是，它是WeWork的最大投资者。但这一点已经被它对英国芯片设计公司Arm的押注所弥补——软银在2016年以310亿美元收购了Arm，如今Arm市值达2500亿美元（软银持有87%的股份，其余部分在纳斯达克上市）。孙正</w:t>
      </w:r>
      <w:r w:rsidRPr="008A5338">
        <w:rPr>
          <w:rFonts w:ascii="仿宋" w:eastAsia="仿宋" w:hAnsi="仿宋"/>
          <w:lang w:eastAsia="zh-CN"/>
        </w:rPr>
        <w:lastRenderedPageBreak/>
        <w:t>义最新的豪赌是押注OpenAI。到10月份，作为仅次于微软的OpenAI第二大外部股东，软银将对ChatGPT的制造商投资650亿美元。它已承诺每年在OpenAI的产品上花费30亿美元，这一金额大约占该人工智能实验室收入的10%。今年，它还将支付50亿美元收购瑞士工程公司ABB的机器人业务，并支付40亿美元收购数据中心企业DigitalBridge。</w:t>
      </w:r>
    </w:p>
    <w:p w14:paraId="20F7597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孙正义将如何支付这些账单，这令一些贷款机构感到困惑，也让另一些贷款机构感到恐惧。防范其债务违约的成本已经飙升。来自其运营业务的现金流不足以偿还债务。出售资产会有帮助。但在变卖了家底之后——软银在10月份卖掉了最后一批英伟达股票——它现在不得不从生锈车库的屋顶上拆下金属卖掉。它在电信公司T-Mobile、外卖公司Grab和中国网约车平台滴滴的持股，价值甚至比一年前还要低得多。据《金融时报》报道，软银还在考虑再一次上市，这次上市由一堆定义模糊、与人工智能稍有关联的业务拼凑而成。</w:t>
      </w:r>
    </w:p>
    <w:p w14:paraId="4C2F119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最可能的答案是借更多的债。但是从哪儿借呢？公司已经面临巨额的到期债墙：软银为投资OpenAI而借的400亿美元过桥贷款将在明年3月到期。向日本散户投资者出售债券的成本比以前更高了。该公司表示其债务水平还算可以，但它公布的“贷款价值比”有点不切实际，因为它忽略了另外一笔280亿美元借款——这笔借款是以软银持有的Arm和日本电信运营商的股票为抵押借来的（此外，该公司还打算以所持OpenAI股份为抵押再借100亿美元）。</w:t>
      </w:r>
    </w:p>
    <w:p w14:paraId="44C31AB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孙正义也在布局市场</w:t>
      </w:r>
    </w:p>
    <w:p w14:paraId="0BE482D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伯克希尔和软银是彼此所在国家的难民。如今伯克希尔在日本最为活跃，在那里它已经积累了价值450亿美元的投资组合。它加入了一支由美国激进投资者和价值投资者组成的队伍，这些人逃离了他们认为估值过高且过于集中的美国市场。而软银则把全部赌注押在了硅谷，它继承了一种与上述方向相反的喜好风险的传统。日本的银行总是试图闯入华尔街；最好的美国皮夹克都是在日本制作的。</w:t>
      </w:r>
    </w:p>
    <w:p w14:paraId="587B8FC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两家公司的赌注中，只能有一个能成功。如果是伯克希尔搞砸了，那过程将是缓慢的。目前，阿贝尔受到巴菲特投票权的保护。但一个令人不安的事实是，比建立一家像伯克希尔这样的企业更难的事情，就是把它传承下去。如果市场继续像多年来那样上涨，阿贝尔最终必须将伯克希尔堆积如山的现金以股息的形式返还给股东，或者彻底拆分公司。相比之下，软银的解体将是一场奇观。如果Arm的价值崩盘，或者OpenAI未能上市——这似乎越来越有可能——孙正义的公司将难以偿还债务。过度的节制和过度的冒险是自由市场的永久特征；而最能体现它们的公司则不是。■</w:t>
      </w:r>
    </w:p>
    <w:p w14:paraId="17487953"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《经济学人》的订阅者可以注册我们的观点通讯，该通讯汇集了我们最优秀的领导者文章、专栏、客座文章和读者来信。</w:t>
      </w:r>
    </w:p>
    <w:p w14:paraId="5263346D"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42DF1A2E"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58、简化与整合：欧盟这次真要松绑经济了</w:t>
      </w:r>
    </w:p>
    <w:p w14:paraId="03FC35B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欧盟是一个经济巨人。它的27个成员国加在一起，构成了仅次于美国的全球第二大经济体，以及仅次于印度和中国的第三大内部市场。欧盟拥有一些全球最知名的品牌，从阿迪达斯到Zara，还有像阿斯麦这样的关键工业企业，阿斯麦的光刻机对人工智能芯片制造至关重要；还有蔡司，其镜头对阿斯麦至关重要。</w:t>
      </w:r>
    </w:p>
    <w:p w14:paraId="7DA5B9F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可惜啊，如今这个巨人有点困倦。过去十年，欧盟的国内生产总值和股市表现远远落后于美国（见图表1和图表2）。今年四月，欧盟服务业活动指数跌至62个月以来的低点。最近造成经济低迷的冲击并非欧盟自身造成：新冠疫情、俄罗斯入侵乌克兰，以及现在美国对伊朗的战争。但是，欧盟及其成员国也一直在自设障碍，对公司的过度监管（见图表3），以及未能真正整合本应统一的单一市场。</w:t>
      </w:r>
    </w:p>
    <w:p w14:paraId="59DC4F0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从2014年到2024年，欧盟的执行机构——欧盟委员会，审议了超过1000项提案。其中大约660项获得通过。这些提案（以及其他许多措施）强制要求，即使是小公司也要监控其数据和全球供应链，以发现各类数字、环境和人权违规行为。欧盟官方的统计机构欧盟统计局估算，报告要求和其他文书工作每年给欧洲企业带来1500亿欧元（约合1760亿美元）的成本，相当于欧盟GDP的近1%——这还没有算上因为企业家被这一切吓退而损失的创新和增长。目前正在讨论的一些新规，如果不加控制，可能再增加800亿欧元的成本。国际货币基金组织估计，在欧盟内部跨境销售商品和服务，给企业带来的成本分别相当于44%和110%的关税。2025年的一项调查发现，德国企业在过去三年中不得不额外雇佣32.5万名员工，这些员工的工作就是处理越来越官僚化的文书。</w:t>
      </w:r>
    </w:p>
    <w:p w14:paraId="73D0F47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受两位意大利前总理提出的两份关于欧洲竞争力（或者说缺乏竞争力）的里程碑式报告的推动，欧盟终于要说：“够了！”今年3月，27个国家政府共同承认，深化单一市场是“所有成员国和欧盟机构的一项紧迫的共同责任”。欧盟金融服务专员玛丽亚·路易斯·阿尔布开克表示：“不能只是小修小补。我们需要根本性变革。”或者，用一位参与推动这些变革的欧盟官员更直白的话说：“我们必须消除过去五年犯下的罪行。”</w:t>
      </w:r>
    </w:p>
    <w:p w14:paraId="3240790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不是欧盟第一次对经济低迷感到焦虑。之前的改革努力常常在美国财政部长斯科特·贝森特所嘲讽的“可怕的欧洲工作组”中开始并结束。但现在，这不再仅仅是经济问题。在俄罗斯复仇主义、贝森特的老板唐纳德·特朗普领导下的跨大西洋裂痕以及中国商业扩张的背景下，一个更强大的经济突然成了安全问题，甚至是作为地缘政治项目的生存问题。乌尔苏拉·冯德莱恩在2019-2024年第一任委员会主席任期内曾热衷于繁文缛节，如今却变成了改革的拥护者。</w:t>
      </w:r>
    </w:p>
    <w:p w14:paraId="6E6F5003"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冯德莱恩领导的委员会正在从两个方面着手。第一是保留规则实质但简化程序。正在制定十项“综合”法案，每项都侧重于在特定领域为企业减负。其中一项已通过的法案，免除了每年进口钢材或化肥等污染产品少于50吨的企业，对外国商品中隐含的碳排放缴纳欧盟碳税的义务。另一项法案允许员工少于1000人、年销售额低于4.5亿欧元的企业不必报告某些环境风险。员工人数低于5000人、年收入低于15亿欧元的企业也无需再追踪其全球环境足迹和人权影响。如果委员会的计划得以实施，员工人数不超过750人的企业很快就可以免于保留处理客户个人数据的许多详细记录。</w:t>
      </w:r>
    </w:p>
    <w:p w14:paraId="3F5D80D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欧盟官员估计，到2029年，这种简化措施可以使企业的年度行政成本减少375亿欧元。布鲁塞尔的更大希望是，这只是开始，更深入的清理即将到来。潜在收益可能很大。慕尼黑的智库伊福研究所研究了2006年至2020年间全球27次官僚程序精简案例，发现这使人均GDP平均提高了4.6%。</w:t>
      </w:r>
    </w:p>
    <w:p w14:paraId="0123CA5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战略的第二部分是实现欧盟尚未实现的愿望：创建一个真正的泛欧市场。国际货币基金组织认为，更好的监管和更深度的整合可以在未来十年使欧盟的GDP提高3%——对于一个在2008年至2024年间年均增长不到1%的大陆来说，这不可小觑。</w:t>
      </w:r>
    </w:p>
    <w:p w14:paraId="55161B1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个明显的举措是重新启用“服务护照”。这将允许在一成员国获得服务客户许可的公司在整个欧盟范围内提供服务。欧盟正在推动电信服务的护照提案，目前许多电信服务仍由各国监管。另一项有潜力的政策是阻止各国给欧盟规则“镀金”——这些规则通常设定全欧盟的目标，但由各国政府来填充细节。特别是在单一市场方面，委员会决心在法律和政治允许的情况下，制定详尽无遗的法规，不给各国留出增添本国“光彩”的余地。</w:t>
      </w:r>
    </w:p>
    <w:p w14:paraId="4C1AE12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个更大胆的想法是创建真正的泛欧公司。由于欧盟条约将税收、劳资关系以及公司法的其他基本方面留给成员国决定，任何在其中一个成员国注册的公司，在跨境时都会面临麻烦。经过多年来自智库和政策专家的批评，委员会推出了一套简化的“第28套制度”，它将与27个国家的框架并行。这套制度允许公司以不到100欧元的价格在线注册，且不要求最低资本。满足研发支出高等标准的初创企业，可以享受全欧盟范围内的股票期权计划、简化的全在线破产程序以及其他福利。</w:t>
      </w:r>
    </w:p>
    <w:p w14:paraId="3E3C949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委员会新近展现出的简化与整合热情，在金融领域尤为明显。统一欧盟碎片化的资本市场可以降低企业的融资成本，鼓励对风险更高、更具创新性的企业进行投资，并提高回报。拟议中的变革将使金融公司更少受到规则约束，金融管道更不易堵塞。它们将使跨境投资基金的成本更低、运营更简便——目前这些基金在每个运营的成员国设立成本在2万到6万欧元之间，每年的行政账单高达40万欧元。交易场所的规则将得到统一，更多监管权将集中到欧洲证券和市场管理局手中。</w:t>
      </w:r>
    </w:p>
    <w:p w14:paraId="351E707A"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这场针对繁琐程序的战争能奏效吗？除非欧盟成为一个更加联邦化的实体（目前没有这种意愿），否则要达到美国的整合程度是不可能的。许多阻碍经济联盟更具活力的障碍是欧盟官员无法清除的。成员国不太可能放弃在税收问题上如何处理债务和股权、或者如何管理劳动力市场的话语权。企业在欧盟跨境销售所承担的部分成本，源于不同的语言、文化和法律传统，而非监管规定。无论这些市场如何改革和整合，如果欧洲人除了银行存款外不愿将储蓄投资于任何风险更高的东西，资本市场仍将保持小型。</w:t>
      </w:r>
    </w:p>
    <w:p w14:paraId="6BCDD48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新贝尔莱蒙</w:t>
      </w:r>
    </w:p>
    <w:p w14:paraId="52603C6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而且，即使是有限的改革也可能遭遇挫折。4月28日，委员会、欧洲议会和各国政府之间关于人工智能“综合”法案的讨论破裂。一个关键的未来产业可能仍然受制于现有限制性规则。类似服务护照和第28套制度的尝试以前也进行过，但收效甚微。“我们希望支持这一点，”瑞典科技行业游说团体TechSverige的弗雷德里克·桑德在谈到泛欧初创企业时总结道，“但它不是万能药。”他说得对。但看到欧盟瞄准目标射击，总是好的</w:t>
      </w:r>
    </w:p>
    <w:p w14:paraId="50FB10B7"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4ABD24A1"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59、文化斗争：裕信银行对德国商业银行的低价收购引发恐慌</w:t>
      </w:r>
    </w:p>
    <w:p w14:paraId="553320C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一场针对德国大型银行的火爆争夺战</w:t>
      </w:r>
    </w:p>
    <w:p w14:paraId="257C9E6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个收购要约并不令人意外。5月5日，意大利第二大银行裕信银行，向它尚未持有的德国商业银行所有股份发出了收购要约——正如它在3月中旬承诺的那样。直到6月16日，德国商业银行的股东可以用每一股股票换取0.485股裕信银行的股票。这可不是一个有吸引力的提议：隐含的收购价格比德国商业银行5月4日的收盘价低了超过8%。这个收购要约对德国商业银行的整体估值是350亿欧元，约合410亿美元。</w:t>
      </w:r>
    </w:p>
    <w:p w14:paraId="38D491E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为什么裕信银行会提出如此吝啬的价格？该行高层表示，这是出于务实考虑。这个收购要约抢在了德国法律一项条款的前面：该条款规定，任何持有上市公司超过30%股份的股东，都必须向剩余股份提出收购要约。他们设想了两种可能的发展情景。第一种是维持现状。英国巴克莱银行的保拉·萨比奥内表示，考虑到总收益互换（一种将信用和市场风险与正式所有权分离的衍生品合约）之后，裕信银行目前持有德国商业银行不到30%的股份，但实际上已经控制了36%。另一种情景是实现完全控制，这是裕信银行首席执行官安德烈亚·奥尔切尔的最终目标。</w:t>
      </w:r>
    </w:p>
    <w:p w14:paraId="4DEF351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裕信银行已经拥有另一家德国主要银行——德国联合抵押银行。如果再加上德国商业银行，它在德国市场的收入份额将达到大约9%。这两家银行可以相互补充：德国商业银行在德国中部实力强劲；而德国联合抵押银行则在南部的巴伐利亚州和北部地区有优势。因此，萨比奥内女士表示，对德国商业银行的股东提出溢价而非折价收购，才是合理的做法。</w:t>
      </w:r>
    </w:p>
    <w:p w14:paraId="6CD5C20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奥尔切尔先生可能是在赌：德国商业银行的股价会下跌，这样他就可以在收购要约到期后，从公开市场上低价买入股票。尽管自2024年9月他首次购入9%的股份以来，得益于强劲的业绩、股票回购和慷慨的分红，该股价格已经几乎翻了一番（见图表）。奥尔切尔先生还表示，他可能会“略微”提高他的出价。</w:t>
      </w:r>
    </w:p>
    <w:p w14:paraId="5F8233C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奥尔切尔先生非但没有试图讨好他的猎物，反而一直处于攻击模式。4月20日，裕信银行发布了一份针对德国商业银行的34页计划，其中充斥着“脆弱”、“表现不佳”、“有风险”和“被高估”等词汇。该计划称，如果不进行合并，德国商业银行将是一家更弱小的银行，会优先发展其核心市场以外的业务；而如果与裕信银行合并，它将成为一家更强大的银行，以德国（尤其是作为德国经济支柱的中小企业）和波兰为中心。该计划承诺，到2028年，将德国商业银行的净利润提高到约51亿欧元，是去年利润的两倍，也远高于目前的预测。</w:t>
      </w:r>
    </w:p>
    <w:p w14:paraId="21085473"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这份被称为“新篇章”的计划，在德国商业银行那座53层高的法兰克福大楼里反响很糟。“他们基本上是在说我们的商业模式是垃圾，”一位内部人士说。奥尔切尔先生称德国商业银行的海外业务“规模过大、零散、有风险且运营复杂”。德国商业银行的副首席执行官迈克尔·科茨鲍尔反驳道：“德国商业银行在超过40个国家运营着一个全球性的、高效的支行网络。”这家银行于1870年在德国最大的港口汉堡成立，旨在促进国际贸易，至今仍是中小企业国际业务的首选银行。其全球网络几乎五分之三的企业客户收入来自国际业务。</w:t>
      </w:r>
    </w:p>
    <w:p w14:paraId="579C716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德国商业银行手忙脚乱的高管们得到了他们的第二大股东——德国政府的支持。德国政府持有该银行12%的股份，这是2007至2009年全球金融危机期间清理行动留下的残余。“对德国政府来说，一次敌意的、激进的收购，尤其是针对德国商业银行这样具有系统重要性的银行，是不可接受的，”德国财政部的一位女发言人表示。奥尔切尔先生鲁莽的策略也激怒了监管机构。4月24日，德国金融监管局——德国联邦金融监管局，命令这家意大利银行停止那些“耸人听闻且无关紧要的”广告，这些广告将德国商业银行描述为“被忽视、不确定、短视”。</w:t>
      </w:r>
    </w:p>
    <w:p w14:paraId="27B6798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德国商业银行预计将在5月8日公布其季度业绩以及截至2030年的（独立）战略。为了留住其他投资者的支持，首席执行官贝蒂娜·奥尔洛普必须在德国经济困难时期继续保持强劲的业绩。她曾说，她的指导原则是“保持冷静，继续前行”。但如果她最大的股东得逞了，她可能就没有机会继续了。■</w:t>
      </w:r>
    </w:p>
    <w:p w14:paraId="1E60B0A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想要获取更多关于经济、金融和市场重大事件的专家分析，请订阅我们每周面向订阅者的独家通讯《Money Talks》。</w:t>
      </w:r>
    </w:p>
    <w:p w14:paraId="7E656ECC"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1458858B"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60、房租太AI了：DeepSeek和阿里巴巴拯救中国写字楼房东</w:t>
      </w:r>
    </w:p>
    <w:p w14:paraId="2307DBA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四月底，中国人工智能之都杭州的一家法院裁定，公司不能开除员工然后用人工智能来替代他们。这个消息，对这座拥有阿里巴巴这座中国科技巨擘的都市里的许多人来说，可能是一个解脱。阿里巴巴拥有十二万八千名员工，是中国科技界最强大的巨头之一。同时，这对杭州的写字楼房东也是好消息——他们不需要人工智能代理，而是急需坐在办公室里的真人上班族。</w:t>
      </w:r>
    </w:p>
    <w:p w14:paraId="7F83157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中国那些令人眼花缭乱的天际线，如今却死气沉沉得让人担忧。自从二零二一年的房地产泡沫破裂以来，住宅和商业地产的销售额、价格和投资都大幅下滑。在这场危机中，住房问题吸引了大部分关注——据估计，全国大约有九千万套公寓空置。但长达十年的写字楼建设热潮，也让城市和鬼城般的商务园区里，到处都是未完工或无人入驻的大楼。</w:t>
      </w:r>
    </w:p>
    <w:p w14:paraId="62DBA17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一些内陆城市，超过百分之四十的甲级写字楼是空的。比如，中国中部城市武汉，可能有多达近两百个足球场面积的高档写字楼闲置。在新冠疫情之前开发商投资建造的商业项目，依然在陆续进入市场，进一步推高了供应，压低了租金。</w:t>
      </w:r>
    </w:p>
    <w:p w14:paraId="1ECD47D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杭州的情况最严重。大约在房地产市场低迷的同时，政府开始对科技行业进行整顿，导致阿里巴巴等公司大规模裁员——阿里创始人马云更是政府愤怒的特别目标。深圳也受到了冲击，包括数字巨头腾讯在内的顶级雇主纷纷缩减规模。科技租户的匮乏，使得这个南方科技中心的新增办公面积在二零二二年第二季度同比暴跌了一半。</w:t>
      </w:r>
    </w:p>
    <w:p w14:paraId="4449CA2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这两个城市，高端办公室的空置率随后从二零一九年的约百分之二十上升到峰值时的百分之三十，其中深圳的峰值就出现在不久前的二零二五年底。相比之下，伦敦市中心同样豪华的写字楼去年年底的入住率为百分之九十三。</w:t>
      </w:r>
    </w:p>
    <w:p w14:paraId="5DDC820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中国的房地产危机尚未触底。但对于人工智能热点地区的顶级写字楼来说，情况正在好转。瑞银分析师约翰·林计算，今年三月，全国人工智能公司的需求是去年同期的三倍。这一增长的基础较低——一年前，中国的机器学习初创公司要少得多。但由于这些公司的活动集中在杭州和深圳等少数几个城市，因此影响显著。这两个城市的甲级写字楼空置率已经回落到了大约百分之二十。</w:t>
      </w:r>
    </w:p>
    <w:p w14:paraId="6F75DE5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二零二五年初，当DeepSeek以一款能与美国顶尖人工智能匹敌的产品震惊世界时，业内人士开玩笑说，这个实验室可能单枪匹马地复苏杭州的房地产市场。这听起来可能有些夸张——因为阿里巴巴也在把自己重塑为人工智能巨头，它也贡献了力量。而且，据房地产咨询公司第一太平戴维斯的分析师称，当地政府一直在为创新企业提供租金补贴。</w:t>
      </w:r>
    </w:p>
    <w:p w14:paraId="17DEF96F"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在杭州中心、四月底开业的西子湖66办公和商场项目中，科技公司预计将填满许多新办公室。恒隆地产建造了西子湖66，该公司的德里克·庞指出，人工智能公司的快速扩张也推动了对会计、顾问、律师等企业附随服务的需求。他补充说，政府已经开始限制商业地产的供应，并减少了用于开发的土地出售。这最终应该会推高价格。</w:t>
      </w:r>
    </w:p>
    <w:p w14:paraId="6013E4B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短期内，杭州法院的裁决可能有助于维持这一写字楼的小繁荣。这一裁决保住了该公司一名质检员的工作，他的职责是检查公司人工智能输出的准确性。至于这种小繁荣能否变成更持久的繁荣，将取决于人工智能最终取代多少办公室工作。林先生指出，三月全国人工智能公司需求的爆发式增长，需要的不是软件工程师，而是后台和支持人员。而这类工作，正是人工智能代理预计要淘汰的。</w:t>
      </w:r>
    </w:p>
    <w:p w14:paraId="763A7F65"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3D363F00"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61、失真的数据：糟糕的政府统计可能让经济损失数十亿 一项新研究试图为可靠数据的价值给出一个数字</w:t>
      </w:r>
    </w:p>
    <w:p w14:paraId="651BBFD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美国政府统计员的日子不好过，这不仅仅是在鸡尾酒会上。他们在工作时也很难说服人们接受采访。十年前，近十分之九的美国人被问到是否愿意填写《当前人口调查》时，会同意参与。这项调查每月覆盖约六万户家庭，询问的问题包括就业情况等。而现在，愿意参与的比例不到十分之七（见图表1）。至于《消费者支出调查》，它每月尝试调查3700户家庭，回复率已从68%下降到了40%。</w:t>
      </w:r>
    </w:p>
    <w:p w14:paraId="749B509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低参与度是一个问题，因为这些调查远不只是为了满足山姆大叔对公民的好奇心。老板和投资者依赖关于GDP增长、失业、通货膨胀等数据的准确性来管理企业和配置资本。当信息变得不那么可靠时，投资决策就更难做出。一些决策可能被推迟，从而对经济造成潜在拖累。</w:t>
      </w:r>
    </w:p>
    <w:p w14:paraId="0570185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这种拖累有多大呢？斯坦福大学的尼古拉斯·布鲁姆、现任康奈尔大学的前劳工统计局（BLS）局长埃里卡·格罗申，以及智库美国企业研究所的邓肯·霍布斯和迈克尔·斯特兰，在一篇新的工作论文中给出了一个估算。作者们声称，保持对“官方统计的完整性和质量”的信任，会带来巨大的经济效益——在劳工统计局每花费1美元，就能产生约25美元的经济效益。该机构的年度预算为7亿美元，负责提供上述许多数据。</w:t>
      </w:r>
    </w:p>
    <w:p w14:paraId="38616BF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为了得出这一结论，四位作者分析了劳工统计局近期历史上一个不光彩的事件。2025年8月1日，唐纳德·特朗普解雇了埃里卡·麦肯塔弗，她是由前任总统乔·拜登任命为该局局长的。总统在没有证据的情况下声称，劳工统计局对近期就业数据的大幅下修是“被操纵的，目的是为了让共和党人和我本人难堪”。</w:t>
      </w:r>
    </w:p>
    <w:p w14:paraId="0C7881D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事实上，在许多观察者看来，正是这种肆意解雇看起来很不光彩。在接下来的七天里，经济政策不确定性指数（EPU）的平均值相比前一周跃升了50%。该指数追踪美国报纸每日发表的提及这种不确定性的文章数量。即便与特朗普先生2025年4月发起的贸易战以及过去两个月他在伊朗发动的真实战争所造成的混乱相比，这种跃升也是显而易见的（见图表2）。基于布鲁姆先生此前与其他同事对EPU影响商业投资、工业生产和就业的研究，作者们估计，这一跃升使美国GDP减少了超过1000亿美元（0.3%），非农就业人数减少了16.8万（0.1%）。</w:t>
      </w:r>
    </w:p>
    <w:p w14:paraId="061A8A3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其中一部分可能并非麦肯塔弗女士被解雇的直接结果。部分原因可能在于就业数据本身的大幅修正。同一天，一位美联储理事的无关辞职可能也起到了一定作用。但即使在控制了这些变量之后，研究人员认为，麦肯塔弗事件至少使GDP减少了200亿美元，就业岗位减少了3.1万个。诚然，总统对统计学家可靠性的公然攻击，</w:t>
      </w:r>
      <w:r w:rsidRPr="008A5338">
        <w:rPr>
          <w:rFonts w:ascii="仿宋" w:eastAsia="仿宋" w:hAnsi="仿宋"/>
          <w:lang w:eastAsia="zh-CN"/>
        </w:rPr>
        <w:lastRenderedPageBreak/>
        <w:t>可能比受访者不合作造成的缓慢危机带来的损害更大。但这项研究表明，可靠的统计数据具有真正的价值。放弃它们将是一种不可估量的损失。</w:t>
      </w:r>
      <w:r w:rsidRPr="008A5338">
        <w:rPr>
          <w:rFonts w:ascii="仿宋" w:eastAsia="仿宋" w:hAnsi="仿宋"/>
          <w:lang w:eastAsia="zh-CN"/>
        </w:rPr>
        <w:br/>
        <w:t>■</w:t>
      </w:r>
      <w:r w:rsidRPr="008A5338">
        <w:rPr>
          <w:rFonts w:ascii="仿宋" w:eastAsia="仿宋" w:hAnsi="仿宋"/>
          <w:lang w:eastAsia="zh-CN"/>
        </w:rPr>
        <w:br/>
        <w:t>如果您想获取更多关于经济、金融和市场重大事件的专家分析，欢迎订阅我们的每周付费通讯《Money Talks》。</w:t>
      </w:r>
    </w:p>
    <w:p w14:paraId="43347F9F"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5010E056"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62、特朗普的对外援助：唐纳德·特朗普的外交政策获得了一个强大的金融臂膀——发展金融公司的贷款规模可能很快与世行比肩</w:t>
      </w:r>
    </w:p>
    <w:p w14:paraId="327B1A7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本·布莱克并不是那种被唐纳德·特朗普派去重新开放霍尔木兹海峡的海军陆战队员或水手。但这位美国金融家或许在帮助船只通过这条饱受战乱的水道方面同样关键。作为国际发展金融公司（DFC）的负责人，布莱克先生的任务是：为那些被困在波斯湾的油轮提供保险，防止它们在尝试通行时可能遭受的损失。</w:t>
      </w:r>
    </w:p>
    <w:p w14:paraId="37B2E4D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并非DFC唯一的高优先级任务。特朗普政府官员兴奋地谈论它在各个领域的潜在作用，从在格陵兰岛开采关键矿产，到重建古巴。为此，DFC正在从一个向贫困地区企业提供贷款的瘦弱联邦机构，被强化为特朗普外交政策中肌肉发达的新金融臂膀。几位内部人士证实，布莱克先生的愿景是建立一个“美国优先”的机构。</w:t>
      </w:r>
    </w:p>
    <w:p w14:paraId="6501693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DFC是特朗普首个任期的产物。当时的想法是，通过以市场利率向世界上最贫困国家的企业贷款来推动增长。这家银行还向勇敢的外国投资者提供保险，如果投资者的资金因腐败或战争而损失，保险公司会赔付。与美国国际开发署（USAID）这个被特朗普大幅削减的机构不同，DFC会选择那些有可能盈利的项目，并偏好美国落后于中国的行业，比如矿业。它的职员是企业律师和金融分析师，而不是援助官僚和发展经济学家。利润返还给政府。在乔·拜登总统任期内，年度贷款从2020年的50亿美元增长到2024年的120亿美元。但大部分仍流向了从事扶贫或应对气候变化等有益事业的企业。</w:t>
      </w:r>
    </w:p>
    <w:p w14:paraId="022D3DE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现在不是了。如今，资金将流向任何美国与中国竞争的领域，以及符合特朗普其他外交政策目标的项目。做好事已过时；强硬的地缘政治才是潮流。负责批准新投资的董事会成员包括国务卿马可·卢比奥和商务部长霍华德·卢特尼克。据商务部两位官员说，卢特尼克尤其严格，他会阻止那些他认为不符合特朗普优先事项的提案。</w:t>
      </w:r>
    </w:p>
    <w:p w14:paraId="1CAD0DE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去年12月，应总统要求，国会将DFC的存续期限延长至2031年，解除了对包括美国在内的富裕国家投资的禁令，并拨出50亿美元用于股权投资，最多可占公司价值的40%。议员们还将贷款总额上限从600亿美元提高到2050亿美元，这离世界银行2850亿美元的贷款规模已经不远。由于特朗普重新上任后进行了最新重组，2025年新贷款降至40亿美元。但DFC投资主管康纳·科尔曼坚称，计划确实是要达到这个上限。</w:t>
      </w:r>
    </w:p>
    <w:p w14:paraId="35FC27B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为了实现这一目标，内部人士表示，DFC将像华尔街投资公司一样运作。今年2月，布莱克在纽约开设了一个办公室。这使得与对冲基金的合作更加容易——相比发展</w:t>
      </w:r>
      <w:r w:rsidRPr="008A5338">
        <w:rPr>
          <w:rFonts w:ascii="仿宋" w:eastAsia="仿宋" w:hAnsi="仿宋"/>
          <w:lang w:eastAsia="zh-CN"/>
        </w:rPr>
        <w:lastRenderedPageBreak/>
        <w:t>机构，DFC更青睐对冲基金作为合作伙伴。科尔曼表示，DFC计划每年进行60到80笔投资，重点放在基础设施上，并涵盖从化石燃料到制药的所有行业。</w:t>
      </w:r>
    </w:p>
    <w:p w14:paraId="258CC0E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到目前为止，大多数新投资都用于帮助美国争夺关键矿产。这包括，在其他项目中，向巴西的一个稀土矿提供5.7亿美元贷款，以及与乌兹别克斯坦政府建立一家矿业合资企业。布莱克正利用DFC在富裕国家投资的新能力，开始收购一家在路易斯安那州拥有资产、在澳大利亚上市的石墨矿企的股份。他还与刚果民主共和国（DRC）的国有矿业集团Gecamines以及瑞士大宗商品交易商Mercuria签署了一项价值10亿美元的协议，用于出口刚果的铜。</w:t>
      </w:r>
    </w:p>
    <w:p w14:paraId="23D0DF1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与拜登偏好的帮助个别企业的做法不同，许多新交易都是相互关联的。为两个基础设施项目提供资金——安哥拉的一条铁路（价值5.5亿美元）和刚果民主共和国的另一条铁路（高达10亿美元）——最终应有助于将包括铜在内的矿产运输回美国。据官员透露，非洲的其他交易正在进行中，但目前细节过于敏感，不便公布。</w:t>
      </w:r>
    </w:p>
    <w:p w14:paraId="1F0C582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DFC在关键矿产以外的领域活动没那么热烈。大多数想法仍处于探索阶段。DFC和国务院的内部人士表示，这些想法包括：动用DFC的资本鼓励美国石油公司在委内瑞拉投资（该国独裁者特朗普于今年1月将其拿下），以及用它为古巴的项目提供资金（古巴可能是总统的下一个打击目标）。</w:t>
      </w:r>
    </w:p>
    <w:p w14:paraId="379E398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个例外是DFC与乌克兰政府共同运营的一只基金——这是特朗普为了补偿美国军事援助被撤回而设立的。基金的第一笔投资支持了一家无人机导航技术制造商。另一个例外是霍尔木兹海峡的保险计划。DFC招募了美国承保商丘博，组织了价值200亿美元的私营部门保单，并额外投入200亿美元用于再保险，以降低保费。</w:t>
      </w:r>
    </w:p>
    <w:p w14:paraId="4C12428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这次航运尝试揭示了听命于特朗普的一个陷阱。尽管DFC此前承保过企业，但它没有航运经验——航运依赖于专业的承保商。而波斯湾的问题不是缺少保单或保费过高，而是船东和船长不愿冒险让船只被炸毁。</w:t>
      </w:r>
    </w:p>
    <w:p w14:paraId="738EA48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与缺乏经验相关的另一个问题是DFC人员稀少。根据最新可查的2024年底数据，当时它只有700名员工，而世界银行有21000人。当你每年发放50亿到100亿美元贷款时，精简是好事；但如果你要管理一个超过2000亿美元的多元化贷款组合外加一个50亿美元的股权基金，那就是另一回事了。人手不足或许可以解释为什么DFC尚未宣布与矿产无关的基础设施投资。甚至一些已经签署的协议，比如与乌兹别克斯坦的协议，也没有产生任何实际投资。</w:t>
      </w:r>
    </w:p>
    <w:p w14:paraId="424BDD4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焕然一新的DFC面临的最后一个挑战是避免裙带关系的指控。过去一年，与总统核心圈子有关联的公司赢得了政府合同，包括在DFC感兴趣的领域。例如，去年8月，一家风险投资基金（特朗普长子小唐纳德是其合伙人）投资了一家稀土磁体制造商，</w:t>
      </w:r>
      <w:r w:rsidRPr="008A5338">
        <w:rPr>
          <w:rFonts w:ascii="仿宋" w:eastAsia="仿宋" w:hAnsi="仿宋"/>
          <w:lang w:eastAsia="zh-CN"/>
        </w:rPr>
        <w:lastRenderedPageBreak/>
        <w:t>随后该制造商获得了商务部的支持。小特朗普、他的基金以及磁体制造商都否认有任何不当行为。理想情况下，布莱克会希望避免不得不发表类似的否认声明。</w:t>
      </w:r>
    </w:p>
    <w:p w14:paraId="7375238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如需获取对经济、金融和市场领域重大事件的更多专家分析，请订阅我们面向订户的每周通讯《金钱之道》。</w:t>
      </w:r>
    </w:p>
    <w:p w14:paraId="6FE16628"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351904A4"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63、梧桐专栏：比尔·阿克曼能否拯救封闭式基金？——一位直言不讳的金融家想打造现代版的伯克希尔·哈撒韦</w:t>
      </w:r>
    </w:p>
    <w:p w14:paraId="1BD3E80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资产管理者的工作，比单纯跑赢市场更困难。他们还必须应对投资者的种种怪癖。私下里，他们听起来就像医生在抱怨病人。如今，每个人都是专家，典型的怨言是这样说的——尤其是在和大型语言模型聊过之后。然而，客户依然不知道什么对他们有益。主权财富基金拒绝那些可能拖累回报的流动性安排，结果等到本国急需现金购买武器时才发现问题。个人投资者争相追捧那些流行但估值过高的股票，等到价格暴跌时又想要回自己的钱。</w:t>
      </w:r>
    </w:p>
    <w:p w14:paraId="2B788C2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种行为侵蚀了投资者的财富，也给投资组合经理带来了没完没了的麻烦。资产不得不在最糟糕的时机被卖出，从而锁定了本来可能只是暂时的损失。基金的规模，以及由此产生的管理费，其波动幅度可能远远超过市场本身。最糟糕的是，恐慌性的赎回会迫使积极型的管理者在他们有机会扭转公司局面之前，就放弃对公司的控制权。</w:t>
      </w:r>
    </w:p>
    <w:p w14:paraId="4AA5EF4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出于这些考虑，4月29日，比尔·阿克曼为一个新的“封闭式”基金筹集了50亿美元，客户无法从中撤出他们的资金。在纽约证券交易所上市的潘兴广场美国基金，是有史以来发行的规模最大的此类基金。阿克曼先生是全球最知名的资金管理人之一，这对他筹集资金有很大帮助。</w:t>
      </w:r>
    </w:p>
    <w:p w14:paraId="5AD8CC8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他称这是自己打造现代版伯克希尔·哈撒韦的尝试——伯克希尔·哈撒韦是那个让沃伦·巴菲特成为投资偶像的庞大载体。事实上，阿克曼先生正在尝试一项更有雄心的计划。他想要复兴一个资产类别，这个类别尽管有明显的吸引力，但在巴菲特先生61年前收购伯克希尔之前就一直问题重重。</w:t>
      </w:r>
    </w:p>
    <w:p w14:paraId="4A2B6C8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封闭式基金的原罪源于它最大的优势：投资者无法撤出资金，但仍然希望有变现的选择。因此，这类基金往往在股票交易所上市，允许投资者将他们的份额出售给其他人。</w:t>
      </w:r>
    </w:p>
    <w:p w14:paraId="7EEF38D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令人迷惑的是，持续且几乎没有例外地，这些基金的股票交易价格通常远低于其底层资产净值。研究公司CEF Advisers估计，在过去25年里，这种平均折价率大约为5%。由阿克曼先生管理、在伦敦上市的原先存在的封闭式基金——潘兴广场控股公司——其股票目前交易价格比其资产净值低了近三分之一。</w:t>
      </w:r>
    </w:p>
    <w:p w14:paraId="3A64094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资产净值折价引发了各种各样的问题。记者们会写一些刻薄的专栏文章，称这是管理水平差、收费过高或投资估值过高的证据。更糟糕的是，折价会招来公司掠夺者，他们会提出类似的抱怨，然后买入折价基金的股份，试图控制其董事会、清算资产</w:t>
      </w:r>
      <w:r w:rsidRPr="008A5338">
        <w:rPr>
          <w:rFonts w:ascii="仿宋" w:eastAsia="仿宋" w:hAnsi="仿宋"/>
          <w:lang w:eastAsia="zh-CN"/>
        </w:rPr>
        <w:lastRenderedPageBreak/>
        <w:t>并迅速获利。4月30日，美国对冲基金萨巴资本在针对爱丁堡全球投资信托的一场漫长而激烈的此类战役中获胜。</w:t>
      </w:r>
    </w:p>
    <w:p w14:paraId="2AC5217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事实上，资产净值折价的根源长期以来一直是个谜，并引发了激烈争论。对于一个持有价值公允的资产且还收取管理费的基金来说，出现小幅折价是合理的。但超过几个百分点的折价就更令人费解了，特别是如果你相信基金经理能够跑赢市场的话。早在1949年，巴菲特的导师本杰明·格雷厄姆就将资产净值折价描述为“为股东的惰性和愚蠢竖立的一座昂贵纪念碑”。</w:t>
      </w:r>
    </w:p>
    <w:p w14:paraId="67A2AEC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阿克曼先生能拆毁它吗？他自然认为，他在伦敦上市的基金出现的折价，并非怀疑他的理由。这反映了美国投资者——他的天然客户——在海外投资时面临的惩罚性税收，以及严格的监管营销限制。新基金在美国本土上市意味着它不会面临同样的障碍，从而更容易激发需求。阿克曼先生的公众形象和庞大的社交媒体关注度也应该有所帮助。他和他的员工还控制了该基金足够多的份额，足以阻止敌意收购。</w:t>
      </w:r>
    </w:p>
    <w:p w14:paraId="6718A1A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更重要的是，新的潘兴广场美国基金能否赚到和潘兴广场控股公司一样多的钱。从该基金前身2004年首次亮相到2025年底，该工具在扣除费用后为投资者带来了16.2%的年化回报，而美国标普500股票指数的回报为10.7%。从这个角度看，它持续存在的资产净值折价更多是一个有趣的现象，而不是一个不可逾越的障碍。如果再持续几十年的这种优异表现，那么将其与伯克希尔·哈撒韦相提并论或许就不再显得狂妄了。■</w:t>
      </w:r>
    </w:p>
    <w:p w14:paraId="36FE397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《经济学人》的订阅者可以订阅我们的观点通讯，该通讯汇集了我们最优秀的领导者文章、专栏、客座文章和读者来信。</w:t>
      </w:r>
    </w:p>
    <w:p w14:paraId="51EF741A"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6A45FC88"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64、石油美元的神话</w:t>
      </w:r>
    </w:p>
    <w:p w14:paraId="19F5ED9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经济学家喜欢宣扬谨慎，但他们自己并不总是这样做。易卜拉欣·奥韦斯年轻时是埃及工业部的一名经济学家，当时他向老板们提出了一些直言不讳的建议。他警告说，工业过度集中在开罗和亚历山大港会令人窒息。后来，他又批评纳赛尔总统空洞地吹嘘埃及制造了“从针到导弹”的一切——实际上两者都造不好。这种不谨慎让他在1960年离开埃及更加安全，并且很难再回去。</w:t>
      </w:r>
    </w:p>
    <w:p w14:paraId="0AA94B5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1974年，奥韦斯在华盛顿的乔治城大学担任教授，他将注意力转向了另一个令人不安的资产集中问题：海湾地区石油出口国积累的美元，其速度之快超过了它们能够利用的程度。“我想介绍一个新术语：石油美元，”他在当年3月的一次演讲中说。这确保了这个词永远与他的名字联系在一起——尽管它之前也曾出现在前美国商务部长彼得·彼得森的证词中。</w:t>
      </w:r>
    </w:p>
    <w:p w14:paraId="1BBC485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石油美元最初被视为对美国和其他石油进口国的威胁，后来却被视为美国货币的救星及其金融实力的基石。1974年底，美国财政部同意让沙特阿拉伯中央银行在常规拍卖之外秘密购买美国国债，以保护沙特免受为其以色列支持者提供资金的批评。与此同时，沙特国家石油公司沙特阿美决定，其原油交易只接受美元，不接受英镑——这一决定在英国财政大臣访问沙特期间尴尬地曝光了。石油的美元计价创造了全球对美国货币的需求。而石油收入投资于美元资产，给了美国令人羡慕的金融自由度。“这个体系近半个世纪以来一直是美国金融主导地位的支柱，”研究公司Enodo Economics的戴安娜·乔伊列娃去年写道。</w:t>
      </w:r>
    </w:p>
    <w:p w14:paraId="2130BFA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现在，伊朗战争对石油美元“体制”提出了新的质疑。海湾石油的最大客户现在在亚洲，而不是西方。中国长期以来一直用人民币而不是美元支付伊朗原油。它还开始尝试用数字人民币购买商品。其他国家，如俄罗斯和印度，也寻求用自己的货币结算石油贸易。德意志银行的马利卡·萨赫德瓦今年3月认为，在这些趋势的基础上，伊朗冲突“可能成为削弱石油美元主导地位的催化剂，并开启石油人民币时代”。</w:t>
      </w:r>
    </w:p>
    <w:p w14:paraId="66350F0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真是这样吗？如果是的话，那会有多重要？正如乔伊列娃指出的那样，越来越多的公司和国家希望可以选择用美元以外的货币支付石油，即使它们在大多数交易中仍然坚持使用美元。一些交易可能以美元计价——美元受益于丰富的期货市场——但通过其他方式结算，比如数字人民币。中国货币可能缓慢崛起，主要驱动力是中国自身大量的石油购买。但很难想象在未来五年左右，其在大宗商品交易中的百分比份额能突破个位数。</w:t>
      </w:r>
    </w:p>
    <w:p w14:paraId="1C8F7E6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如果石油美元体制受到侵蚀，美国应该担心吗？萨赫德瓦认为，石油定价是美国货币更广泛主导地位的“关键锚点”。因为公司用美元购买石油，它们也倾向于用同</w:t>
      </w:r>
      <w:r w:rsidRPr="008A5338">
        <w:rPr>
          <w:rFonts w:ascii="仿宋" w:eastAsia="仿宋" w:hAnsi="仿宋"/>
          <w:lang w:eastAsia="zh-CN"/>
        </w:rPr>
        <w:lastRenderedPageBreak/>
        <w:t>一种货币为自己的出口定价，作为对冲汇率波动的自然手段。如果美元变得便宜或昂贵，对公司美元应付账款——比如石油——的影响，会被对其美元应收账款的影响所抵消。</w:t>
      </w:r>
    </w:p>
    <w:p w14:paraId="47F1FC7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这一论点假设石油价格与其他商品和服务的价格一样具有刚性。实际上，原油和其他大宗商品在有组织的交易所交易，会不断重新定价，以反映汇率波动和其他市场力量。如果美元走弱，石油价格很可能上涨。如果公司不能同步提高其出口价格，它们的自然对冲就没什么好处。因此，石油可能并不是那么多公司以美元为其产品开具发票的原因。就它们试图对冲投入成本而言，它们可能关注的是更专业的投入，比如制成品和零部件，这些产品价格更为“黏性”。</w:t>
      </w:r>
    </w:p>
    <w:p w14:paraId="296FCF3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石油也不能解释美元资产的主导地位。尽管美国国债和美元存款（在岸和离岸）在20世纪70年代吸纳了大量海湾资金，但这些盈余并没有持续下去。到1986年，奥韦斯已经开始写关于“石油美元消退”的问题。而到2000年，智库外交关系委员会的布拉德·塞策指出，沙特阿拉伯自1970年以来的累计经常账户盈余已经被随后的赤字完全抵消。沙特在2007-09年全球金融危机前夕又获得了一笔意外之财。但在2024年和2025年，其经常账户再次出现赤字。据塞策估算，去年包括挪威和俄罗斯在内的石油出口国的总盈余只有约2000亿美元，而东亚制造业国家则录得1.5万亿美元的盈余。</w:t>
      </w:r>
    </w:p>
    <w:p w14:paraId="416CD38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另一个人质危机</w:t>
      </w:r>
    </w:p>
    <w:p w14:paraId="06FBF9D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奥韦斯在1974年描述的石油美元，现在并不是美元主导地位的根本来源。而石油出口国可能也不会决定世界货币体系的命运。尽管如此，伊朗战争对美元的处境没有帮助。美国的地缘政治冒险主义以及其咄咄逼人地使用金融制裁，正促使更多国家考虑替代支付轨道和其他价值储存手段。在50多年前的演讲中，奥韦斯提到了对美国的恐惧：尽管美国表面上信奉自由市场原则，但它可能会冻结或没收其管辖范围内的资产。他称这些资产为“人质资本”。这个想法，比与他名字相关的石油美元概念更能解释美元未来几十年和几十年的命运。</w:t>
      </w:r>
    </w:p>
    <w:p w14:paraId="0BACD3D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《经济学人》的读者可以订阅我们的观点新闻简报，它将我们最优秀的社论、专栏、客座文章和读者来信汇集在一起。</w:t>
      </w:r>
    </w:p>
    <w:p w14:paraId="0046FEE7"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3EAD8EB4"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65、生物危害：人工智能工具如何可能引发生物恐怖主义——领先模型在设计病原体方面越来越强</w:t>
      </w:r>
    </w:p>
    <w:p w14:paraId="23485E5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个心怀不满、没有科学专业知识的人，要制造并传播一种危险的病原体，到底有多容易？这个门槛正在不断降低。基因测序的进步使得生物试剂的配方广泛可得；像CRISPR这样的基因编辑工具，理论上可以把无害的微生物变成致命的东西；而组装和培养危险蛋白质与病毒所需的工具包，只需几百美元就能在网上买到。</w:t>
      </w:r>
    </w:p>
    <w:p w14:paraId="2A590F3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今，大型语言模型也加入了进来。这些模型在丰富的科学知识基础上训练而成，包括专业的病毒学和细菌学信息，它们可能让新手用户一夜之间变成专家——这令生物安全专家感到担忧，近几个月来他们的恐惧与日俱增。去年，OpenAI、Anthropic和谷歌都加强了预防性安全措施。这些公司不再排除它们的模型帮助那些科学背景薄弱、想要开发生物武器的人的可能性（尽管Anthropic表示，“我们的目标不是危言耸听”）。人们自然要问，世界是否正处在一个人工智能驱动的生物恐怖主义噩梦时代的边缘——如果是的话，又该如何应对？</w:t>
      </w:r>
    </w:p>
    <w:p w14:paraId="35AAA83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个想获得合适病原体的潜在生物恐怖分子，当然能从人工智能模型中得到一些有用的信息。2025年12月，英国人工智能安全研究所报告称，主流模型能够可靠地生成科学方案，用于从基因片段中合成病毒和细菌。同月，美国智库兰德公司的两位科学家表明，市面上可用的模型能够协助完成组装脊髓灰质炎病毒RNA的最棘手阶段。</w:t>
      </w:r>
    </w:p>
    <w:p w14:paraId="6F045F5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但是，释放一种致命病原体，“并不像把DNA或RNA分子引入细胞，然后指望它产生病毒那么简单”，密歇根大学医学院微生物学与免疫学名誉教授迈克尔·因佩里亚莱说。部分挑战在于从理论转向实践。当某个精细的病毒学实验失败时，知道哪里出了问题，以及如何在下一个实验中修复问题，这是一项无法仅从教科书中学到的关键技能。在这方面，大型语言模型也在提供帮助。</w:t>
      </w:r>
    </w:p>
    <w:p w14:paraId="15CB1F4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以“病毒学能力测试”为例，这是一项由总部位于马萨诸塞州剑桥市的非营利组织SecureBio开发的广泛应用评估工具。该测试包含322个棘手的故障排除问题，用于衡量用户的实验技能。去年，当SecureBio邀请36位顶尖专家参加部分测试时，他们的平均得分仅为可怜的22%。相比之下，根据美国公司Scale AI研究部门今年2月发表的一项研究，在大型语言模型辅助下参加测试的生物学新手得分达到了28%。没有人类辅助、仅由大型语言模型参加的测试得分更高，最新模型得分在55%到61%之间，与顶尖人类病毒学家团队的表现相当。</w:t>
      </w:r>
    </w:p>
    <w:p w14:paraId="2C7C5631"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这些结果对模型开发者最近决定部署更多安全措施产生了影响。但同样位于剑桥市的非营利组织Active Site今年2月发表的一项研究表明，作为现实世界中的实验室助手，这些模型还有一段路要走。</w:t>
      </w:r>
    </w:p>
    <w:p w14:paraId="3903566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他们的研究是首个随机对照试验，用于测试这类工具在湿实验室中能给新手带来多少提升——这种现象被称为“提升效应”。当153名生物学经验极少的参与者被分配到与病毒生产相关的任务时，人工智能模型并未提供显著的提升。只有4名在人工智能模型辅助下的参与者完成了核心任务，比仅能使用互联网的对照组少1人。据该研究的作者之一乔·托雷斯说，大型语言模型常常“快速生成看似合理但实际错误的答案”，从而毁掉了使用者的努力。那些更依赖聊天机器人的参与者，其表现并不比那些较少使用聊天机器人的参与者好。两组参与者都表示，他们认为最有用的资源是YouTube。</w:t>
      </w:r>
    </w:p>
    <w:p w14:paraId="501603D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起起落落</w:t>
      </w:r>
    </w:p>
    <w:p w14:paraId="779DE37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些结果凸显了“提升效应”的根本悖论。乔治梅森大学教授索尼娅·本·瓦格拉姆-格姆利说，如果用户需要模型的帮助，他们就无法知道模型何时提供了糟糕的建议。她曾对冷战时期的生物武器项目进行过口述史研究。而且，有提升效应的地方，也可能有拖累效应。Anthropic发现，Mythos和Opus模型能帮助博士级别的专家工作得更快，并且为复杂的病毒学实验生成更好的方案，而那些仅使用互联网的专家则做不到。然而，所有这些方案都含有严重错误，导致它们在真实实验中会失败。</w:t>
      </w:r>
    </w:p>
    <w:p w14:paraId="7F2CF57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此外，Anthropic的生物风险评估人员发现，该公司的模型表现出讨好倾向，经常产生幻觉，并且对自己所谓的“难以置信的想法”过度自信。当人类专家提出一个不可行的想法时，模型常常鼓励性地加以阐述，而不是建议他们尝试其他方法。在一次测试中，生物学专家被要求使用Mythos提出“一个关于灾难性生物试剂的详细计划”。根据人类评估者的判断，即使是最好的方案也存在缺陷。一位评估者指出，Mythos建议的步骤“实际上会保证失败”。</w:t>
      </w:r>
    </w:p>
    <w:p w14:paraId="7AD1EC4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这或许能暂时提供一些安慰。但该研究的另一位作者卢卡·里盖蒂说，Active Site的研究中竟然有任何新手能够合成出一种病毒，这件事不应被忽视。里盖蒂在人工智能安全组织METR工作期间进行了这项研究。而且技术进步仍在继续。新兴的生物设计工具就像大型语言模型一样，只不过它们生成的是核苷酸序列，而非文字；恶意行为者可以利用它们让现有病原体变得更加危险。根据美国战争部资助的一项研究，这些具有各种合法用途的设计工具有朝一日可能会修改基因组序列，从而使病原体更具毒性、传染性，并且更能抵抗对策。</w:t>
      </w:r>
    </w:p>
    <w:p w14:paraId="62638C4E"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与此同时，研究人员需要找到更好的方法来评估风险。例如，该领域仍然缺乏可靠的数据，无法判断人工智能是否更有可能提升有生物学经验的专家，而不是新手。伦敦长期韧性中心生物安全政策主任卡西迪·纳尔逊是众多特别担忧具有一定专业知识的个体所带来的风险的研究人员之一。而Active Site的评估团队则尤其关注对“人工智能高级用户”的潜在提升效应——这些用户善于最大限度地从模型中获取价值，托雷斯博士说。</w:t>
      </w:r>
    </w:p>
    <w:p w14:paraId="200A850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公开披露的实验也尚未表明，人工智能能否帮助制造真正的致病性病毒或细菌，这些病毒或细菌可能需要与Active Site研究中参与者组装的那种良性试剂区别对待。也没有任何研究评估过人工智能是否有助于长期维持生产生物试剂所需的条件，以便大规模将其武器化。</w:t>
      </w:r>
    </w:p>
    <w:p w14:paraId="4E9EE8B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填补这些知识空白很可能需要政府的参与，以及微妙的国际协调。首先，为了展示提升效应而开发生物武器的组件，很可能违反《生物武器公约》。去年，科技巨头微软的一个团队为危险病原体设计了76,000个修改后的DNA序列，目的是展示这些序列如何能够规避提供邮购核苷酸合成服务的公司的筛选流程。但他们并未实际合成其中任何一个来验证其可行性。他们被警告说，这样做可能会“被解读为正在追求开发生物武器”。</w:t>
      </w:r>
    </w:p>
    <w:p w14:paraId="41536A2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鉴于这些挑战，开发者可能需要放慢发布新模型的速度。例如，在Active Site发表其提升效应试验结果的六个月里，就出现了四个新的前沿模型，其生物学能力有所提升。托雷斯博士指出，这些模型似乎比他团队在最初研究中测试的那些模型更少产生看似合理但实际错误的序列幻觉，这可能会提高它们的提升潜力。等到该小组发表后续试验结果时——计划在今年晚些时候——模型的能力很可能已经进一步提高。</w:t>
      </w:r>
    </w:p>
    <w:p w14:paraId="381C760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采取这种谨慎态度是有先例的。上个月，Anthropic宣布限制对其世界领先的网络安全模型Mythos的访问，直到它所构成的风险得到解决。如果开发者发现某个模型在危险的生物学能力方面出现了显著跃升，那么在弄清其提升潜力之前，将其锁在保险柜里可能同样是明智之举。面对如此高的风险，多一点耐心就能带来长远的好处。■</w:t>
      </w:r>
    </w:p>
    <w:p w14:paraId="36E8707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对世界感到好奇吗？想要享受我们拓展思维的科学报道，请订阅我们的每周独家通讯《简单科学》。</w:t>
      </w:r>
    </w:p>
    <w:p w14:paraId="0E2F461F"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46A1D247"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66、波澜再起：汉坦病毒究竟有多可怕？游轮暴发疫情引发当局担忧</w:t>
      </w:r>
    </w:p>
    <w:p w14:paraId="490CBE6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4月1日，一艘载有大约150名乘客和船员的游轮“MV Hondius号”从阿根廷启航，驶向岛国佛得角。到了5月初，船上报告暴发了汉坦病毒疫情，国际卫生机构纷纷紧急行动，试图遏制病毒进一步传播，并对患病人员展开治疗。</w:t>
      </w:r>
    </w:p>
    <w:p w14:paraId="08F1D36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截至5月6日，船上已有三例确诊病例，另有五例疑似病例。在这八个人中，有三人已经死亡。尽管关于这次疫情的信息还不完整，但世界卫生组织和其他卫生机构表示，全球范围内感染汉坦病毒的风险仍然较低。</w:t>
      </w:r>
    </w:p>
    <w:p w14:paraId="4049048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人类感染汉坦病毒的情况并不常见。这类病例通常是因为吸入老鼠等啮齿动物粪便或尿液中的空气颗粒物而导致的——在这些动物体内，病毒是地方性流行的。从感染者进一步传染给其他人的情况更为罕见，但并非闻所未闻。历史上，非常密切的接触，比如同床共枕、性行为，以及医护人员与患者之间的互动，是传播的前提条件。尽管“MV Hondius号”上尚未确认有人传人的情况，但游轮上狭小的客舱和公共区域为这种传播提供了理想环境。首位死亡乘客的妻子也被感染，这是一个令人担忧的迹象。</w:t>
      </w:r>
    </w:p>
    <w:p w14:paraId="4C3F28D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汉坦病毒有多种毒株，每种毒株由不同的动物物种携带。来自“MV Hondius号”的感染者中，至少有三人被诊断出感染了安第斯毒株，这种毒株在阿根廷的啮齿动物身上发现，并且已知可以在人与人之间传播。它最初表现为类似流感的症状，但可能发展为严重的呼吸困难，需要重症监护治疗。感染者的死亡率可高达百分之五十。</w:t>
      </w:r>
    </w:p>
    <w:p w14:paraId="2E0DFD9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目前，世界卫生组织正在与阿根廷当局以及船上人员合作，试图还原感染者在出现症状前八周内的行动轨迹和接触史——八周是已知的该病毒最长的潜伏期。同时，从患者身上采集的样本也正在进行基因测序，以帮助确定感染从何处开始以及如何传播。</w:t>
      </w:r>
    </w:p>
    <w:p w14:paraId="69C5987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些信息将帮助当局更好地了解剩余乘客面临的风险。除了已经生病的那些人——他们在佛得角下船，被空运到欧洲的医院——自5月3日起，没有人被允许下船。（其中一名感染者在发病前就下了船，并自行前往苏黎世的一家医院。）</w:t>
      </w:r>
    </w:p>
    <w:p w14:paraId="5C77D41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与此同时，世界卫生组织已经斡旋达成一项计划，让船上人员在游轮大约于5月10日抵达加那利群岛（西班牙领土）时下船。西班牙卫生部长表示，西班牙籍乘客将在军事医院接受隔离，而其他国籍的乘客如果没有症状，将被遣返回国。这些计划的细节仍在敲定中。但幸运的是，如果得到负责任的执行，发生全球卫生灾难的可能性很小。</w:t>
      </w:r>
    </w:p>
    <w:p w14:paraId="7C0F7626"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更正声明：本文的早期版本错误地将船上的一名医生列为患者之一。我们对此错误表示歉意。</w:t>
      </w:r>
    </w:p>
    <w:p w14:paraId="7834982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对世界充满好奇吗？想要享受我们拓宽思维的科学报道，请订阅我们的每周订阅用户专属通讯《简单科学》。</w:t>
      </w:r>
    </w:p>
    <w:p w14:paraId="14BEC04E"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74E42E99"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67、认识肽蛋白：人类基因组编码的新分子类别，可能成为未来药物靶点</w:t>
      </w:r>
    </w:p>
    <w:p w14:paraId="70DCA19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在科学领域，一个异常现象是微不足道，还是能催生一个前景广阔的新研究领域，有时取决于它的名字是否吸引人。名字起得不好，学术会议就难组织，资金也会枯竭。但名字起得好，宣传效应就会自动出现。</w:t>
      </w:r>
    </w:p>
    <w:p w14:paraId="5B30CB9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本着这种精神，让我们来认识一下“肽蛋白”——这是人类细胞中发现的一类新命名的分子。它们与蛋白质相似，但体积更小，功能也更模糊。正如本周发表在《自然》期刊上那篇命名它们的论文作者所指出的，它们可能仍然很重要。荷兰马克西玛公主中心的蛋白质专家塞巴斯蒂安·范·赫施博士是这项新研究的共同领导者。他说，肽蛋白可能“揭示人类生物学中的新见解和新药物靶点”，并可能帮助开发针对癌症的免疫疗法和疫苗。</w:t>
      </w:r>
    </w:p>
    <w:p w14:paraId="79FF4BA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目前可以确定的是，它们让人们对细胞工作机制的传统认知变得更加复杂。</w:t>
      </w:r>
    </w:p>
    <w:p w14:paraId="5207144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简单来说，人们认为细胞内的酶会将DNA链复制成RNA分子。这些RNA又被用作蓝图，来制造被称为肽的氨基酸链。（这第二个过程被称为翻译，主要由名为核糖体的细胞结构负责。）蛋白质是肽的一个定义比较宽泛的子集：它们达到一定大小，具有已知功能，并且能在多个物种中找到。</w:t>
      </w:r>
    </w:p>
    <w:p w14:paraId="74A2898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目前已知的人类蛋白质大约有一万九千五百种。每一种蛋白质都与它的功能基因同名——也就是负责制造它的那段DNA。其中许多蛋白质非常重要。例如，p53蛋白质能响应DNA损伤，要么让细胞生长和分裂暂停，要么触发细胞死亡，以此抑制癌症。胰岛素是一种激素，它通过指示细胞吸收葡萄糖来调节血糖，是一种蛋白质。</w:t>
      </w:r>
    </w:p>
    <w:p w14:paraId="1A835C7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多年来，细胞生物学家一直关注基因组中那些已知能编码蛋白质的部分，而其余部分则被当作垃圾丢弃。但更好的实验工具揭示了这个简单图景中的裂痕，并表明DNA除了制造蛋白质之外，还有着其他有价值的功能。</w:t>
      </w:r>
    </w:p>
    <w:p w14:paraId="3C7FC38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例如，一种被称为核糖体分析的实验技术，可以揭示RNA链上翻译正在进行的具体位置。这使得研究人员能够精确绘制出细胞中蛋白质制造机器活跃的地点。结果发现，翻译可能发生在远离已知基因的基因组区域。与此同时，越来越灵敏的质谱实验技术，使得在细胞样本中检测到更小的分子成为可能。这些技术共同将人们的注意力转向了那些能够制造出类似微型蛋白质分子的DNA片段。</w:t>
      </w:r>
    </w:p>
    <w:p w14:paraId="0C7C307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个被称为“暗蛋白质组”的微型蛋白质集合，随着其规模不断扩大，也让科学家们感到困惑。尽管它们一度被认为不值得关注，但最近的研究表明，微型蛋白质可能隐藏着疾病的驱动因素。它们可能成为未来药物瞄准的富有成果的靶点。</w:t>
      </w:r>
    </w:p>
    <w:p w14:paraId="135CF238"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范·赫施博士和他的同事们绘制出了迄今为止最详细的暗蛋白质组图谱。通过汇总和分析以往实验的结果，他们确认了一千七百八十五种微型蛋白质的存在。他们的论文揭示了其中一些到底有多小：大约百分之六十五的已知微型蛋白质含有少于五十个氨基酸。这比一万九千五百种已知蛋白质中百分之九十九以上的都要小。</w:t>
      </w:r>
    </w:p>
    <w:p w14:paraId="6FC51AC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些研究得比较透彻的微型蛋白质，已经被证明在生物学上有用。比如一种名为ASNSD1-uORF的微型蛋白质，与儿童脑癌髓母细胞瘤的进展有关。另一种名为人类素的微型蛋白质，能保护细胞免受压力，并可能在健康衰老以及神经退行性疾病的发病过程中发挥作用。</w:t>
      </w:r>
    </w:p>
    <w:p w14:paraId="77A0DBE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而，绝大多数已发现的微型蛋白质，尚未与任何具体的生物学效应联系起来。正是这一组蛋白质，被范·赫施博士和他的同事们命名为“肽蛋白”。通过以这种方式将它们正规化，研究人员希望鼓励那些汇编蛋白质数据库的研究人员也去研究它们，并更认真地对待它们在健康和疾病中可能扮演的角色。</w:t>
      </w:r>
    </w:p>
    <w:p w14:paraId="7120C26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到目前为止确认的许多肽蛋白，都表明这种方法可能具有价值。例如，有些肽蛋白会在肿瘤细胞表面表达并展示出来，这使它们可以被人体免疫系统识别。这些可能为免疫治疗药物提供新的靶点，帮助它们定位并清除这些癌细胞。研究人员还指出，肽蛋白也有可能调节其他基因的活性，或者影响细胞信号传导。</w:t>
      </w:r>
    </w:p>
    <w:p w14:paraId="10CF882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到底存在多少种肽蛋白，仍然是一个悬而未决的问题。一些专家警告说，核糖体分析容易标出假阳性信号——换句话说，那些看起来像是在意想不到的位置发生翻译的情况，可能只是一种幻觉。事实上，本周发表的这篇论文就识别出了数千次可能的肽蛋白信号，但无法确认，尽管未来的搜索方法可能更有能力做到这一点。许多肽蛋白也可能最终被证明是哑弹。爱丁堡大学的细胞生物学家戴维·托勒维认为，能证明有用的肽蛋白可能不超过几百个。</w:t>
      </w:r>
    </w:p>
    <w:p w14:paraId="04A7B8D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对肽蛋白的更深入理解，将决定这个名称是否能流行起来。如果它们被证明基本不重要，这个名称可能很快就会被遗忘。但如果研究它们能带来回报，那就准备好更多地听到这个名称吧。</w:t>
      </w:r>
    </w:p>
    <w:p w14:paraId="316B7E3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对世界感到好奇吗？要享受我们拓展思维的科学报道，请订阅我们的每周订阅者专属通讯《简明科学》。</w:t>
      </w:r>
    </w:p>
    <w:p w14:paraId="03D65AA7"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51607B81"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68、知悉：针灸真的管用吗？——对疼痛似乎有效，其他方面尚无定论</w:t>
      </w:r>
    </w:p>
    <w:p w14:paraId="7D6EDE9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针灸，是一种有大约3000年历史的中国疗法。它通过将针刺入身体特定穴位，来促进“气”——也就是人体的生命能量——的正常流动。尽管长期以来西方医学对它嗤之以鼻，但针灸的受欢迎程度却在不断上升。</w:t>
      </w:r>
    </w:p>
    <w:p w14:paraId="215E928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模特和网红们宣称它有抗衰老的效果。许多运动员，包括前网球职业选手塞雷娜·威廉姆斯以及已退役的美式足球运动员汤姆·布雷迪，也都表示针灸帮助他们恢复了肌肉。如今，针灸被用来缓解从焦虑、哮喘，到不孕症和肠易激综合征等各种疾病。但针灸真的有效吗？</w:t>
      </w:r>
    </w:p>
    <w:p w14:paraId="44277A0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某些方面，支持它的证据是很充分的。2018年，《疼痛杂志》上发表了一项研究。该研究分析了39项随机试验的结果，涉及20827名患有肩部疼痛、慢性肌肉骨骼疼痛、头痛或骨关节炎的患者。所有患者都接受了以下三种治疗之一：传统针灸、假针灸（一种安慰剂对照，包括浅刺针），或者完全不接受针灸。当患者在首次治疗四周后评估自己的症状时，接受针灸的患者报告说疼痛比另外两组患者要轻。而且，这种效果在一年后也没有明显减弱。</w:t>
      </w:r>
    </w:p>
    <w:p w14:paraId="3981B24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此后进行的其他研究也支持了这些发现。但针灸是如何取得这些效果的呢？美国国立卫生研究院下属国家补充与整合健康中心的前主任海伦·朗之万提出了一个理论。她的研究表明，针刺会扭转一种叫做“筋膜”的结缔组织纤维，这些纤维进而以一种可能减轻疼痛的方式拉动神经末梢。</w:t>
      </w:r>
    </w:p>
    <w:p w14:paraId="3FA1A6D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不过，部分积极效果可能来自于大脑的神奇能力——当它认为正在进行一项真正的干预时，它就会减轻疼痛。这种干预看起来越严重，安慰剂效应就可能越大。例如，2020年《美国医学会内科杂志》上发表的一篇论文发现，在缓解疼痛方面，真实针灸和假针灸之间没有显著差异。对于埃克塞特大学名誉教授埃德扎德·恩斯特——他专门研究补充和替代医学——来说，“值得记住的是，我们不需要安慰剂来产生安慰剂效应——任何疗法都会自动伴随安慰剂效应。”目前，很难确定针灸的益处中有多少是来源于这种方式。</w:t>
      </w:r>
    </w:p>
    <w:p w14:paraId="378B27E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除了疼痛管理之外，针灸的益处就不那么明确了。2022年发表在《医学辅助疗法》杂志上的一篇综述（由执业针灸师撰写，并由国际中医学会资助）分析了862项系统综述和荟萃分析。它发现，针灸在减轻术后恶心方面，效果与某些止吐药差不多。它还发现针灸对偏头痛和紧张性头痛、癌症相关疲劳、女性不孕症（在结合医学生殖治疗的情况下使用）以及男性慢性盆腔疼痛也有帮助。但是，对于包括肌肉恢复</w:t>
      </w:r>
      <w:r w:rsidRPr="008A5338">
        <w:rPr>
          <w:rFonts w:ascii="仿宋" w:eastAsia="仿宋" w:hAnsi="仿宋"/>
          <w:lang w:eastAsia="zh-CN"/>
        </w:rPr>
        <w:lastRenderedPageBreak/>
        <w:t>相关因素在内的其他86种病症的试验，其证据强度还不足以证明有任何积极作用。而对于另外六种疾病，则没有发现任何效果。</w:t>
      </w:r>
    </w:p>
    <w:p w14:paraId="70879F6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证据的总体平衡意味着，对于慢性疼痛来说，针灸仍然是一种合理的干预手段，特别是因为它比大多数药物的副作用小得多。但对于其他一切病症，其效果就很难确定了。</w:t>
      </w:r>
    </w:p>
    <w:p w14:paraId="1DFB8A1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想要一份免费的、基于证据的健康养生指南吗？欢迎订阅我们的每周“知悉”快讯。</w:t>
      </w:r>
    </w:p>
    <w:p w14:paraId="55EC58A9"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671224DB"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69、文学风向标</w:t>
      </w:r>
    </w:p>
    <w:p w14:paraId="3E1CE11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什么才是一个好的文学评论家？几个世纪以来，作家们一直意见一致。华兹华斯指出，评论家是一种轻蔑的人，他们对事物“皱眉头”。多萝西·帕克写道，评论家知道，一本书不是“要随手扔到一边”，而是“要用力掷出去”。评论家应该——正如格雷厄姆·格林评价所有作家时所说——拥有“心中一片冰”。但格林从没见过杜阿·利帕。</w:t>
      </w:r>
    </w:p>
    <w:p w14:paraId="74F5038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利帕小姐是一位英国流行歌手。她也是一位越来越受欢迎的文学评论家，这要归功于她的读书俱乐部播客，她在里面采访作家。但利帕小姐心中没有冰。她有更可爱的东西。她爱书（“我爱书”）。她爱讲故事（“我爱讲故事”）。她爱澳大利亚小说家海伦·加纳（“我爱上了你”）。她爱玛格丽特·阿特伍德的传记（“我爱死了。我爱它。我太爱它了”）。</w:t>
      </w:r>
    </w:p>
    <w:p w14:paraId="769544C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人们——包括出版界的大佬——也爱她。2022年，利帕小姐在英国最负盛名的文学奖项布克奖颁奖礼上发表了演讲。她采访过一位布克奖得主（大卫·绍洛伊）和一位诺贝尔奖得主（奥尔加·托卡尔丘克）。今年十月，她将以伦敦文学节策划人的身份，展示她“对书面和口头文字的热情”。</w:t>
      </w:r>
    </w:p>
    <w:p w14:paraId="577BA3E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读书俱乐部正在改变。曾经一种乏味、家庭化、略带过时的爱好，如今焕发了光彩。现在，任何有点头脸的人——并且，考虑到现代名人的性质，许多几乎无名的人——都有一个读书俱乐部，无论是播客、网站、YouTube频道还是新闻简报。演员兼制片人瑞茜·威瑟斯彭有一个读书俱乐部。（她是其“首席爱书人”）。格温妮丝·帕特洛曾有一个读书俱乐部，作为她生活方式品牌Goop的一部分。（帕特洛小姐宣称，《罪与罚》是她“一直以来最爱的小说之一”。）模特凯雅·杰柏有一个读书俱乐部，其目标令人费解：“建立我们愤怒读者的社区”。</w:t>
      </w:r>
    </w:p>
    <w:p w14:paraId="3D4C0EF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方面，这感觉奇怪：光鲜、赚钱的明星过去常推广光鲜、赚钱的东西。利帕小姐也出现在咖啡品牌Nespresso的广告中。威瑟斯彭小姐曾是伊丽莎白·雅顿化妆品的代言人（始终具有文学气质，她是该公司的“首席讲故事者”）。Goop曾销售一款名为“阴道蛋”的产品——这很难解释，但可以肯定地说，它很少困扰费奥多尔·陀思妥耶夫斯基的书页。</w:t>
      </w:r>
    </w:p>
    <w:p w14:paraId="29E6F41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另一方面，这完全不奇怪。名人读书俱乐部已经流行了近一个世纪，而且理由充分：它们解决了这么多文学问题。出版商喜欢它们，因为它们有助于推销书籍。亚马逊刚刚买下了奥普拉·温弗瑞读书俱乐部的版权。</w:t>
      </w:r>
    </w:p>
    <w:p w14:paraId="1C2F18C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乔治·奥威尔的《1984》在被美国“月度之书”俱乐部选中后，迅速登上了畅销书榜单。温弗瑞小姐选中的书会经历“奥普拉效应”，被人从书架上抢购。威瑟斯彭</w:t>
      </w:r>
      <w:r w:rsidRPr="008A5338">
        <w:rPr>
          <w:rFonts w:ascii="仿宋" w:eastAsia="仿宋" w:hAnsi="仿宋"/>
          <w:lang w:eastAsia="zh-CN"/>
        </w:rPr>
        <w:lastRenderedPageBreak/>
        <w:t>小姐选中的书会经历“里斯效应”。她的一个选择《蝲蛄吟唱的地方》销量超过1200万册；精明的是，威瑟斯彭小姐随后制作了它的电影改编版。</w:t>
      </w:r>
    </w:p>
    <w:p w14:paraId="55D779B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读者喜欢读书俱乐部，因为它们帮助他们知道哪些书实际上不错。去年，仅在美国就出版了超过400万本书。这些书中大部分要么糟糕，要么乏味，或者两者兼有，这在出版界是公开的秘密。许多书名如此乏味，以至于有人设立了一个奖项来表彰它们：竞争该奖项的书籍包括去年的《鱼类的自我认知：探索动物的心灵》以及《2009-2014年60毫克装新鲜干酪容器的全球展望》。读者需要帮助。</w:t>
      </w:r>
    </w:p>
    <w:p w14:paraId="46663ED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读书俱乐部也让阅读不那么孤独。俗话说，有好书相伴，你永远不会孤单——这话没错，但也是胡说。有好书相伴时，你总是独自一人：这是读完它的唯一方式。牛津大学教授艾玛·史密斯说，读书俱乐部将“一种孤独的体验……转化为一种集体的体验”。</w:t>
      </w:r>
    </w:p>
    <w:p w14:paraId="5B86CA7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读书俱乐部似乎在社交、经济和智力上都值得赞扬。因此，很自然地，一些清高的人讨厌它们。在20世纪20年代，读书俱乐部被指责为由错误的人（“中间商”）向错误的读者（“中等品味者”）推广错误类型的书（有人嗤之以鼻说“二流”）。《推荐！》一书的作者尼古拉·威尔逊说，这种“势利眼”“由来已久”。</w:t>
      </w:r>
    </w:p>
    <w:p w14:paraId="5D127F8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现代评论家质疑名人的动机、他们的资质以及他们对文学事业的热忱。温弗瑞小姐的播客将关于书籍的节目与“狗狗真的爱我们吗？”和“打造十亿美元品牌”的节目交替播出。评论家说，名人只是在打造那个品牌。他们与其说是在读书，不如说是在Instagram上用书来当配饰。在一张照片中，利帕小姐舔着牙齿，手里拿着一本阿特伍德小姐的传记（典型引语：“男性幻想，男性幻想，一切都是男性幻想在运作吗？”）。</w:t>
      </w:r>
    </w:p>
    <w:p w14:paraId="29B2B29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些批评有些是无稽之谈。书籍并不要求与它们打交道的人有僧侣般的奉献：T.S.艾略特在银行工作；安东尼·特罗洛普在邮局工作。这些批评很多是过时的智力势利，好像名人无法承受艰巨的智力努力。1955年，当玛丽莲·梦露摆姿势阅读詹姆斯·乔伊斯的《尤利西斯》时，这张照片引发了震惊、文章和长达几十年的争论。正如一篇文章所问：她“真的在读吗？”</w:t>
      </w:r>
    </w:p>
    <w:p w14:paraId="4779F0D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话虽如此，某些批评似乎是有道理的。有些名人——比如利帕小姐——似乎是在推广他们真正阅读和热爱的书（即使他们在Instagram上有点奇怪地表达这种爱）。威瑟斯彭小姐的选择机智而聪明。其他人则费力地追求价值：在（谢天谢地已经结束的）她的读书俱乐部中，《哈利·波特》成名的艾玛·沃特森提供关于“旅程”的废话和关于女权主义“赋权！”书籍的建议。</w:t>
      </w:r>
    </w:p>
    <w:p w14:paraId="2C196BD5"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确实，读书俱乐部可能令人恼火。它们也有点矛盾。世界各地阅读率都在迅速下降。然而，却有关于阅读的播客、关于阅读的活动、以及关于阅读的令人焦虑的书籍。公众似乎同时无法开始阅读——也无法停止对此喋喋不休。也许，与其听人们谈论书，你应该以老式的方式享受书籍。坐下来。打开一本书。然后静静地享受它。■</w:t>
      </w:r>
    </w:p>
    <w:p w14:paraId="664A8A4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想了解最新书籍、电影、电视节目、专辑和争议的更多信息，请订阅我们每周的独家通讯《Plot Twist》。</w:t>
      </w:r>
    </w:p>
    <w:p w14:paraId="54A836C3"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5449B6AC"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70、全球首富：埃隆·马斯克的商业秘诀究竟是什么？历史学家和技术作家揭示“马斯克主义”的本质</w:t>
      </w:r>
    </w:p>
    <w:p w14:paraId="2AF1CA8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《马斯克主义》一书由奎因·斯洛博迪安和本·塔诺夫合著，哈珀出版社出版，共256页，定价30美元；艾伦·莱恩出版社在英国出版，定价25英镑。</w:t>
      </w:r>
    </w:p>
    <w:p w14:paraId="18F3D2B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不管你是喜欢他还是讨厌他，埃隆·马斯克这个人，你很难绕开。这位全球首富正准备让全球最有价值的初创公司上市。就像亨利·福特为20世纪的资本主义提供了模板——也就是所谓的“福特主义”——马斯克也为21世纪提供了自己的模板。这就是奎因·斯洛博迪安和本·塔诺夫在《马斯克主义》这本书里提出的核心论点。这是一本很有启发性的书，深入探讨了马斯克的出身背景，以及那些塑造了他世界观的关键事件。在很多方面，这本书和沃尔特·艾萨克森2023年出版的那本授权传记正好相反。尽管作者没有直接接触马斯克本人的机会，但他们描绘出的马斯克心理画像，可以说比那本授权传记更有揭示性。</w:t>
      </w:r>
    </w:p>
    <w:p w14:paraId="5CE8AF3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马斯克在南非的种族隔离时代长大。当时的南非把自己看作是一片黑色大陆上白人文明的堡垒，并且利用技术来实施分裂和管控。少年时期的马斯克非常痴迷电脑。为了逃避兵役，他先是搬到了加拿大，后来又去了美国。但作者写道：“南非种族隔离制度的‘孢子’，就像是藏在他的行李里一起带了出来。”作者认为，他年轻时形成的所谓“堡垒未来主义”，塑造了他对技术的态度，也塑造了技术与国家之间那种共生关系。</w:t>
      </w:r>
    </w:p>
    <w:p w14:paraId="6596DC4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20世纪90年代中期，互联网泡沫开始兴起。当时很多科技人士都觉得自己正在摆脱国家的控制——尽管互联网最初其实是一个政府项目。马斯克的第一家初创公司叫Zip2，它把商业信息列表和已有的数字地图结合起来，而这些数字地图的底层，正是使用了GPS卫星系统——这又是一个政府系统。作者认为，马斯克并没有逃离政府，而是利用政府提供的基础设施来建立自己的生意：这就是作者所说的“国家共生”。Zip2公司从来没有盈利，但马斯克还是把它卖了，卖出了3.07亿美元。</w:t>
      </w:r>
    </w:p>
    <w:p w14:paraId="678D369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互联网泡沫破裂之后，马斯克创办了SpaceX，转而开始制造火箭。太空是另一个领域，政府最初是开拓者，但后来开始向私营企业开放。乔治·W·布什政府非常热衷于把各种政府职能外包给私营承包商。马斯克把科技行业的思维带到了火箭业务中，并推动政府通过竞标的方式来分配合同。SpaceX在政府合同的帮助下腾飞，并最终承担了以前由政府完成的职能——比如把宇航员送上空间站。</w:t>
      </w:r>
    </w:p>
    <w:p w14:paraId="2F74B59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马斯克的另一家大公司特斯拉，也同样把自己塑造成反体制的形象，尽管它也是在政府贷款和补贴的帮助下发展起来的。马斯克把电动汽车推向市场，目的是减少碳排放，同时减少对中东石油的依赖。特斯拉的太阳能板和巨型电池，能够抵御停电</w:t>
      </w:r>
      <w:r w:rsidRPr="008A5338">
        <w:rPr>
          <w:rFonts w:ascii="仿宋" w:eastAsia="仿宋" w:hAnsi="仿宋"/>
          <w:lang w:eastAsia="zh-CN"/>
        </w:rPr>
        <w:lastRenderedPageBreak/>
        <w:t>和高能源价格的冲击。特斯拉的垂直整合模式——比如自己制造电池——以及在中国设立工厂的做法，让它在贸易冲击面前有了保护。特斯拉还受益于作者所说的“注意力炼金术”——也就是马斯克那种将社交媒体上的关注度转化为商业价值的非凡能力：“第一支‘网红股’不是游戏驿站，而是特斯拉。”在一个日益变暖、分裂、人们沉浸在负面信息中的世界里，特斯拉是迄今为止最有价值的汽车制造商。</w:t>
      </w:r>
    </w:p>
    <w:p w14:paraId="2B67678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那么，马斯克主义的本质，就是一个与国家共生的商业帝国。马斯克的公司提供着重要的政府服务，而且不仅是为美国服务。SpaceX的卫星互联网服务“星链”对乌克兰的战争努力至关重要，这给了马斯克作为个人来说极其巨大的政治影响力。近年来，他更是直接干预政治：他收购了推特（现在叫X），并将其政治立场向右转；他还支持世界各地的右翼政党。2025年，唐纳德·特朗普让他负责“政府效率部”，旨在精简政府，他由此担任了一个政治职务。</w:t>
      </w:r>
    </w:p>
    <w:p w14:paraId="38FB81A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那些让马斯克在商界游刃有余的方法，在政界却行不通了。马斯克在2025年5月离开了政府效率部，除了瘫痪了一些政府部门、打击了其他部门的士气之外，几乎没什么建树。作者认为，这正是问题的关键，而且马斯克是被推出来背黑锅的。在他多年来借助国家力量实现自己目标之后，角色彻底颠倒了。</w:t>
      </w:r>
    </w:p>
    <w:p w14:paraId="23AACFA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不过马斯克很快就缓过劲来了。作为人工智能的长期支持者，马斯克已经把他自己的社交媒体公司和人工智能公司并入了SpaceX，使其成为全球最有价值的初创公司。他还承诺要在轨道上建数据中心，在月球上建卫星工厂。这些新进展来得太晚，来不及写进这本书里，但它们完美地契合了书中所提供的分析框架。对于研究现代资本主义的人来说，那么，最终呈现给读者的这本书，可以说是“必读之作”了。</w:t>
      </w:r>
    </w:p>
    <w:p w14:paraId="6AEDBCB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要了解最新书籍、电影、电视节目、专辑和争议话题的更多信息，请订阅我们的每周专属付费通讯《剧情反转》。</w:t>
      </w:r>
    </w:p>
    <w:p w14:paraId="3D6CCFE2"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126FD511"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71、背景故事：打开电视，调准频道，谁都别信——偏执风格下的电视阴谋剧</w:t>
      </w:r>
    </w:p>
    <w:p w14:paraId="674D96F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打电话推销的可能都是骗子，电子邮件也可能是钓鱼诈骗。肮脏资金的暗线联系着贪腐的西方人与敌对势力。当枪手试图闯入总统晚宴，半个互联网都觉得那是一场骗局。似乎没有什么和什么人值得信任——现实生活中如此，如今在电视上更是如此。</w:t>
      </w:r>
    </w:p>
    <w:p w14:paraId="26A6290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因为，正当阴谋论大行其道之际，电视上的阴谋题材也正迎来黄金时代。传统上，犯罪剧和惊悚片中的反派通常是恐怖分子、黑帮和连环杀手。现在，他们更可能是黑警、双重间谍和腐败政客。危险来自房子内部——往往是白宫。这类故事渲染的恐惧，不是某个疯子，而是一个流氓系统。</w:t>
      </w:r>
    </w:p>
    <w:p w14:paraId="4F809F1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秘密特工》为英国电视屏幕带来了最新一起“内鬼”故事。军情六处俄罗斯科负责人（由杰玛·阿特登饰演）怀疑克里姆林宫在英国政府核心安插了间谍。这个设定明显让人联想到《夜班经理》——一部关于间谍与阴谋的热门剧集——无论是奢华的地中海场景，还是特工潜入目标家庭的情节，都如出一辙。台词也明显让人联想到你看过的每一部间谍剧。“我们都能对爱的人撒谎，”一位照本宣科的特工头子慢悠悠地说。</w:t>
      </w:r>
    </w:p>
    <w:p w14:paraId="14646CB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夜班经理》中的叛逃特工并不罕见。甚至它的名字也不罕见：比如《夜班特工》，另一部多季连续剧，内容涉及一场伪造的爆炸、中情局叛徒以及——你猜到了——政府核心的内鬼。如今，事实上，电视上任何身居公职的人都可能背叛公众信任。《零日》中，一个秘密集团策划了一场网络灾难。《疯狂》将白人至上主义者与虚假信息和企业欺诈结合在一起。更多电视阴谋剧正在筹备中。这场“阴谋”仍在继续。</w:t>
      </w:r>
    </w:p>
    <w:p w14:paraId="6BAB216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屏幕上，就像在现实中一样，阴谋论是间歇性爆发的。在1960年代的刺杀事件和水门事件之后，1970年代中期是一个动荡时期，电影上诞生了《唐人街》和《视差》。如今现实世界中触发阴谋论的因素——以及叙事主题——包括外国势力对西方政治的干预、全景式监控、以及晦涩的算法和人工智能的力量。《抓捕》是一部上乘的阴谋剧，聚焦于官方对深度伪造技术的滥用。</w:t>
      </w:r>
    </w:p>
    <w:p w14:paraId="1F2E9CA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社交媒体作为另一种较新的技术，是阴谋论的主要传播载体，让各地的“刷屏焦虑者”都容易相信“满洲候选人”和“假旗行动”这类故事。与此同时，人们对权威的态度充满敌意。民意调查显示，在英国和美国，民众对政府的信任度跌至愤世嫉俗的低点。美国人也对科学、大企业、警察和媒体失去了信心；27%的英国人认为</w:t>
      </w:r>
      <w:r w:rsidRPr="008A5338">
        <w:rPr>
          <w:rFonts w:ascii="仿宋" w:eastAsia="仿宋" w:hAnsi="仿宋"/>
          <w:lang w:eastAsia="zh-CN"/>
        </w:rPr>
        <w:lastRenderedPageBreak/>
        <w:t>存在针对他们个人的阴谋。两极分化是问题的一部分：如果讨厌的对手赢得选举，他们肯定作弊了。他们一定没安好心。</w:t>
      </w:r>
    </w:p>
    <w:p w14:paraId="5A3D94B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这种背景下，阴谋剧，就像阴谋论本身一样，提供了一种安慰性的回报。是的，它们描绘了一个由隐秘势力控制的险恶世界。但是，就像“匿名者Q”追随者和疫苗怀疑论者一样，观众会获得一种心满意足的感觉：自己知道内幕。无论如何，作为解释全球困境的办法，阴谋比混乱和失控更容易理解——尤其是在季终集揭露的那些阴谋。</w:t>
      </w:r>
    </w:p>
    <w:p w14:paraId="077EA0E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种题材也有缺点。一位电视剧导演透露，要让阴谋显得令人信服很困难，而且反派和告密者的组合也有限（正如《秘密特工》所暗示的那样）。政府叛徒、持枪男子和每集结尾的反转都是标配。更严重的是，阴谋剧不仅反映了人们对当权者腐败的普遍直觉，还可能腐蚀性地强化这种直觉。（一个阴谋论倾向的评论家可能会想：这些剧集的背后到底是谁？）</w:t>
      </w:r>
    </w:p>
    <w:p w14:paraId="1FEF536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话又说回来，其他类型的电视犯罪剧也并非完全无害。当华丽惊悚片中的阴谋元素蔓延时，另一种题材正在退潮：那些关于被杀女性的耸人听闻故事——这些女性的死亡让男性侦探得以崭露头角。据内部人士透露，近来一些编剧和制作人对那种老套情节变得谨慎，更倾向于塑造尖锐的女性角色，包括间谍和刺客，而不是作为装饰品的女性尸体。</w:t>
      </w:r>
    </w:p>
    <w:p w14:paraId="3B60351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死去的女孩”这个套路不仅暗示了对女性的肤浅看法，也表明想象力的匮乏。但犯罪剧和惊悚片的偏执风格，从某种意义上说，至少同样令人不安。电视验尸台上不再只有一具女性尸体。现在是整个政治肌体躺在上面了。■</w:t>
      </w:r>
    </w:p>
    <w:p w14:paraId="74E1B1E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（欲了解更多关于最新书籍、电影、电视节目、专辑和争议的内容，请订阅我们每周的订户专属通讯《剧情反转》。）</w:t>
      </w:r>
    </w:p>
    <w:p w14:paraId="11730978"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053F018F"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72、文学身后事——奥斯卡·王尔德的孙子如何辨别真伪</w:t>
      </w:r>
    </w:p>
    <w:p w14:paraId="5D2B90E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梅林·霍兰为这位爱尔兰作家的生平事实正名。</w:t>
      </w:r>
    </w:p>
    <w:p w14:paraId="6B63ED5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《王尔德之后》，作者：梅林·霍兰。欧洲出版社；共704页；售价34美元，合30英镑。</w:t>
      </w:r>
    </w:p>
    <w:p w14:paraId="73947472"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个勃起的天使。”这是奥斯卡·王尔德的儿子，对巴黎拉雪兹公墓中父亲墓碑上方那个石雕带翅人像的描述。1900年这位爱尔兰作家去世后的几十年里，那个冒犯性的部位，因为崇拜者们的抚摸，变得光滑了；到了1961年，有破坏者敲掉了它的睾丸。粉丝们转而开始在墓碑上留下油腻的唇印，这需要用腐蚀性清洁剂来清理。王尔德的孙子，梅林·霍兰，多年来一直呼吁法国官员保护这座墓碑。2011年，一块玻璃防护板被竖立了起来。</w:t>
      </w:r>
    </w:p>
    <w:p w14:paraId="21443DD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些黏糊糊的致敬，有一种奇特的象征意味，因为王尔德的声誉，也同样积累了许多谬论和虚构。作为王尔德文学遗产的执行人，霍兰先生花了40年时间，试图剥离这些不实之词。《王尔德之后》这本书，列出了所有被传记作者、伪造者、虚假回忆录作者，甚至王尔德自己家族成员以他名义夸大和美化的东西。霍兰先生承认，他写这本书时，“带着一丝愤怒，并将这种愤怒融入到了叙事之中”。</w:t>
      </w:r>
    </w:p>
    <w:p w14:paraId="52042CE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本书从1897年王尔德出狱开始讲起。他的陨落非常迅速。仅仅两年前，王尔德还是伦敦最受欢迎的人，有两部戏剧在西区上演。他也公开迷恋着年轻贵族阿尔弗雷德·道格拉斯勋爵。在《不可儿戏》的首演之夜，道格拉斯的父亲带来了一束腐烂的蔬菜，准备扔向王尔德。王尔德写道，在被禁止入场后，他父亲在外面徘徊，“像一只巨猿一样喋喋不休”。后来，他在王尔德的俱乐部留下一张拼写错误的卡片，称王尔德为“鸡奸者”。</w:t>
      </w:r>
    </w:p>
    <w:p w14:paraId="053B79A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王尔德以诽谤罪提起诉讼——这是一个灾难性的决定。辩方宣布，计划传唤与王尔德发生过性关系的男妓出庭作证，这迫使王尔德撤回了诉讼。随后他被逮捕，因“严重猥亵罪”受审，并被判处两年苦役。他的妻子康斯坦斯带着两个儿子移居国外，并将姓氏改为霍兰。霍兰先生写道：“当时非常需要让家族与任何可能联系到奥斯卡·王尔德的事物彻底撇清关系。”</w:t>
      </w:r>
    </w:p>
    <w:p w14:paraId="55B7C0E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出狱后，王尔德前往法国，希望能与家人团聚。但康斯坦斯的亲友们阻止了他们见面。体面社会容不下一个罪犯和“不知悔改的同性恋者”。王尔德再也没有见到他的两个儿子。他身无分文地死在巴黎，年仅46岁。</w:t>
      </w:r>
    </w:p>
    <w:p w14:paraId="0571578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没过多久，霍兰先生所说的“跟风式”传记就开始盛行起来：一位作者的猜测，不加审视就被下一位作者采纳，最终固化成了“事实”。其中影响最大的例子，就是王尔德死于梅毒的理论。这种说法最早在1912年发表，直到1987年，在理查</w:t>
      </w:r>
      <w:r w:rsidRPr="008A5338">
        <w:rPr>
          <w:rFonts w:ascii="仿宋" w:eastAsia="仿宋" w:hAnsi="仿宋"/>
          <w:lang w:eastAsia="zh-CN"/>
        </w:rPr>
        <w:lastRenderedPageBreak/>
        <w:t>德·艾尔曼一本著名的传记里，还在被重复。后来，医生们重新审阅了王尔德的病历，认为他是因在狱中耳部受伤，引发脑膜炎而去世的。</w:t>
      </w:r>
    </w:p>
    <w:p w14:paraId="6838CE6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到了20世纪20年代，回忆与王尔德的亲密友谊成了一种时髦。一位法国诗人声称，自己是王尔德在巴黎最后的日子里唯一的朋友——这完全忽视了实际上陪伴在他临终床前的两位忠实伙伴。伪造品也出现了。2007年，霍兰先生在旧金山的一场拍卖会上发现了伪造的王尔德手稿，并认出那是20世纪20年代一位伪造者的作品。</w:t>
      </w:r>
    </w:p>
    <w:p w14:paraId="6653543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霍兰先生自己的家族，也造成了一定程度的歪曲。他的父亲维维安写了一本回忆录，名为《奥斯卡·王尔德之子》。霍兰先生花了数年时间核实书中的事实。他发现，维维安无法抗拒对依稀记得的过去进行美化的诱惑，在一些地方修饰了真相。（到底是谁说过“撒谎，即讲述美丽的虚假之事，才是艺术的真正目的”？）霍兰先生的母亲塞尔玛走得更远，她烧掉了维维安日记的部分内容，并坚称王尔德“基本上是异性恋”。即便在王尔德的作品再度复兴之后，这个家族的耻辱感依然挥之不去。</w:t>
      </w:r>
    </w:p>
    <w:p w14:paraId="25D33D3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《王尔德之后》表面上是一部记录王尔德身后声誉起伏变化的作品。但它最终却变成了一个更有趣的东西：它讲述的是，那些没有制造丑闻，却不得不带着它生活下去的人，他们的故事。 ■</w:t>
      </w:r>
    </w:p>
    <w:p w14:paraId="33E0426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想了解更多关于最新书籍、电影、电视剧、专辑和争议的信息，请订阅我们的每周独家刊物《情节反转》。</w:t>
      </w:r>
    </w:p>
    <w:p w14:paraId="3D5FE73F"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23372B76"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73、冠冕：身份象征时代的王者归来</w:t>
      </w:r>
    </w:p>
    <w:p w14:paraId="168B23F6"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皇室美学正式回归时尚。在Pinterest上，搜索“发带式冠冕”和“婚礼冠冕发型”的数量，在今年12月到2月期间，比2024到2025年同期分别增长了140%和185%。法国珠宝商Chaumet（尚美）的首席执行官Charles Leung（梁守善）表示：“我们看到了对冠冕需求的激增。”尚美曾为约瑟芬皇后制作过冠冕。为英国王室供应珠宝的Bentley &amp; Skinner（本特利与斯金纳）的经理Ilias Kapsalis（伊利亚斯·卡普萨利斯）也表示，近年来，该店的冠冕销量“大幅增长”。</w:t>
      </w:r>
    </w:p>
    <w:p w14:paraId="72EF62E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几个世纪以来，美国和欧洲的上流社会女性为冠冕市场带来了光彩，因为她们必须在舞会和其他奢华场合佩戴冠冕。如今，她们依然在购买冠冕，但如今对冠冕的浓厚兴趣也来自亚洲和中东。</w:t>
      </w:r>
    </w:p>
    <w:p w14:paraId="64B1AC7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传统的冠冕以白色钻石或珍珠为特色。新娘可能会佩戴冠冕，以确保自己在婚礼当天成为众人瞩目的焦点。许多冠冕是可以转换的：上面的珠宝可以拆下来，在另一个场合作为项链佩戴。女性常常计划将冠冕传下去。梁先生强调说：“冠冕是终极的个人传家宝。”它“能够象征一个王朝的开始。”</w:t>
      </w:r>
    </w:p>
    <w:p w14:paraId="0F31C013"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在这个崇尚炫耀性消费的时代，拍卖行佳士得的Henry Bailey（亨利·贝利）说：“冠冕可能是一个人能拥有的最令人向往的珠宝。”小女孩们看迪士尼电影时了解到，冠冕是“身份的象征”。现实生活中的公主，包括威尔士王妃凯瑟琳，经常佩戴冠冕；名人在大都会艺术博物馆慈善舞会（Met Gala）上佩戴它们。而像《布里奇顿》这样的热门电视剧则强化了这种观念：冠冕是为那些想要看见和被看见的人佩戴的。</w:t>
      </w:r>
    </w:p>
    <w:p w14:paraId="02A25BE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如果你正在为自己的特殊日子寻找冠冕，价格将取决于来源以及宝石的数量和质量。本特利与斯金纳的网站上展示的冠冕价格从三万九千七百五十英镑（约合五万四千美元）到十八万五千英镑不等。5月13日，佳士得将拍卖一款卡地亚装饰艺术风格钻石冠冕，估价为三十四万到六十二万美元。对一些女性来说，那个加冕时刻值得每一分钱。</w:t>
      </w:r>
    </w:p>
    <w:p w14:paraId="29ABFC24"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45F4C167"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74、克里姆林法则</w:t>
      </w:r>
    </w:p>
    <w:p w14:paraId="59AC7278"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《一个王国与一个村庄》。作者：西蒙·莫里森。克诺普夫出版社；528页；35美元。博德利·黑德出版社；25英镑。</w:t>
      </w:r>
    </w:p>
    <w:p w14:paraId="47B04E9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你爱莫斯科吗？”2004年，这篇书评的作者刚搬到那里不久，他头发花白的房东就问他这个问题。“现在还不知道，还太早，”他谨慎地回答。“好，”房东说，“那些说爱这里的外国人，很快就跑回机场了——连行李都不带。”普林斯顿大学的西蒙·莫里森，自苏联末期起就是这座吞噬一切的城市的热爱者，他没那么含糊。“莫斯科很难让人爱，”他承认，“但我爱它。”</w:t>
      </w:r>
    </w:p>
    <w:p w14:paraId="51C2FCD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不过，他的爱并不盲目。如今，莫斯科是“一个展示型首都”，它的市中心被美化，作为对权利被剥夺的市民的一种安抚。但正如莫里森在他关于这座城市的多彩编年史中所展示的那样，在石油资金的光鲜外表下，莫斯科是一个充满清洗、偏执和贪婪权力的领域。历史塑造了它的性格；同样，莫斯科的性格也塑造了历史——无论是俄罗斯的历史还是世界的历史——并且不亚于任何一座大都市。</w:t>
      </w:r>
    </w:p>
    <w:p w14:paraId="406BDBF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本书的前半部分追溯了俄罗斯国家的起源与演变，从1147年莫斯科首次有记载开始，一直到17世纪。与其他国家的历史类似，但更甚，这是一部王朝斗争、恶毒阴谋、专制统治和肆意残酷的传奇。生活在莫斯科，需要一种冷幽默——读这本书也是如此。一个典型的轶事是，14世纪的一位王子挖出了对手的心脏。后来这位王子“自己也被谋杀了，然后他的谋杀者又被谋杀”。伊凡雷帝将滚烫的汤浇在一个小丑头上杀死了他。“让他下地狱吧！”伊凡怒喝道，“他根本不想活！”</w:t>
      </w:r>
    </w:p>
    <w:p w14:paraId="04E179B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伊凡也不是一无是处，莫里森指出。他在16世纪引入了一些有用的改革，同时也有煮人和烤人的行为。“这有时就是俄罗斯的悲剧，”作者感叹道，“野蛮服务于文明”。在伊凡和他的祖父伊凡三世统治下，莫斯科巩固了对该地区的控制，并发展出了官僚体系。他们之后是令人毛骨悚然的“混乱时期”，一场暴力混乱，以1613年罗曼诺夫王朝即位而告终。那个创伤时代的遗产包括根深蒂固的信念：残酷统治胜于混乱，流血可以带来救赎。</w:t>
      </w:r>
    </w:p>
    <w:p w14:paraId="5907B1DB"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在这些暗黑的世纪里，一些主题反复出现。一个是入侵——既指莫斯科被入侵，也指莫斯科入侵别人。当地的强人更擅长互相残杀以及与其他斯拉夫城市作战，而不擅长抵御外来者。莫斯科多次被蒙古人洗劫。与此同时，“为了阻止入侵，莫斯科一次又一次地入侵”，为它的缓冲地带再寻求一个缓冲地带，唉，它现在仍然如此。另一个主题是火灾，火灾周期性地将莫斯科夷为平地。有时，比如1812年拿破仑的战役，这些灾难会同时降临。考虑到这些威胁以及国家征用的风险，财产常常没有保障：“没有什么是永久的，也不是注定要持久的。”</w:t>
      </w:r>
    </w:p>
    <w:p w14:paraId="173EFDDF"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另外两座城市见证了莫斯科从“河边山丘上的一个堡垒”崛起为帝国大都市。首先是基辅，莫斯科与其有王朝和文化联系，但相比之下，莫斯科在几个世纪里都是一个庸俗、蒙昧的落后地区。莫斯科直到17世纪70年代才有剧院；来访的外交官对它的酗酒风气感到震惊。其次是圣彼得堡，由彼得大帝建立，自1712年起成为俄罗斯的首都（列宁在布尔什维克革命的混乱中将其迁回莫斯科）。彼得不喜欢莫斯科，他小时候在那里看到暴徒将他的几个亲戚插在尖桩上。</w:t>
      </w:r>
    </w:p>
    <w:p w14:paraId="669E094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凭借其意大利风格的建筑和通往波罗的海的通道，圣彼得堡体现了对启蒙理想和向西融合的开放态度（理论上如此：实际上它也有相当数量的蠢人和偏执者）。相反，莫斯科“抵制欧洲——现在仍然如此”。这两座城市之间的对比捕捉了俄罗斯与西方之间时而接触、时而愤怒的交替状态。乘坐它们之间的火车——曾经是游客的享受——就是沿着历史的轴线行进。</w:t>
      </w:r>
    </w:p>
    <w:p w14:paraId="57D714FA"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项研究的下半部分，既有学术性又有印象派色彩，以城市特征和个人作为后续趋势的象征。其中包括华丽的地铁，它的建设花费了数量不详的工人的生命；一些监工在清洗中丧生。在这里，地铁代表了斯大林对他的首都的急速改造——它变成了“他执念的地图”——以及二战期间的经历，当时车站兼作避难所。斯大林建造了宏伟的建筑，重新规划了街道，并像他粗暴地驱逐其帝国境内的整个民族群体一样，推倒了地标建筑。</w:t>
      </w:r>
    </w:p>
    <w:p w14:paraId="714CA464"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后是纪念驱逐拿破仑而建造的大教堂。它在1931年被炸毁，以便为宏伟的“苏维埃宫”让路。结果该地点变成了一个巨大的游泳池，设有VIP区，用于卖淫和黑市交易，直到20世纪90年代大教堂得以重建。这场杂乱无章的事件说明了俄罗斯政教之间的腐败联系，以及该市统治者的破坏行为、贪婪和无能。</w:t>
      </w:r>
    </w:p>
    <w:p w14:paraId="244B8DE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权力照顾自己，”莫里森观察到，“权力为自己存在。”这种态度是在蜷缩的莫斯科中培养出来的，并由其吝啬的统治者投射到整个帝国及更远的地方。他写道，这座城市“完全不自由”。这是一个有武装穿制服的人出没的地方，没有关系的人生活就像走钢丝。到了周末，大批莫斯科人逃到他们的乡间别墅，那里空气更清新，他们可以更自由地呼吸。</w:t>
      </w:r>
    </w:p>
    <w:p w14:paraId="018FE79C" w14:textId="77777777" w:rsidR="00EA2618" w:rsidRPr="008A5338" w:rsidRDefault="00000000">
      <w:pPr>
        <w:rPr>
          <w:rFonts w:ascii="仿宋" w:eastAsia="仿宋" w:hAnsi="仿宋" w:hint="eastAsia"/>
          <w:lang w:eastAsia="zh-CN"/>
        </w:rPr>
      </w:pPr>
      <w:r w:rsidRPr="008A5338">
        <w:rPr>
          <w:rFonts w:ascii="仿宋" w:eastAsia="仿宋" w:hAnsi="仿宋"/>
          <w:lang w:eastAsia="zh-CN"/>
        </w:rPr>
        <w:t>与此同时，作者说，莫斯科“似乎无政府地不受约束”，充满了边缘生活的紧迫感。苏联解体后，这种激动人心的氛围——那种“任何事情都可能发生”的感觉——吸引了好奇的西方人，从肮脏的投机者到像莫里森这样的文化探险者。（莫斯科也吸引了无数来自前苏联加盟共和国的工人，对他们来说，莫斯科仍然是帝国中心。）当这座城市把他们吐出来时，许多人最终在他们更温和的祖国思念它。</w:t>
      </w:r>
    </w:p>
    <w:p w14:paraId="08B4F57C"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如今，在其最近一次帝国主义痉挛期间，俄罗斯在西方成为了弃儿。莫斯科实际上对许多外国人来说是个禁区；克里姆林宫正在挤压莫斯科人仅存的自由。尽管如此，“一座教堂变成了公共游泳池，又变成了教堂”的故事，暗示了莫斯科历史的另一课。没有什么——没有暴君、政权或意识形态——是永恒的。莫里森给出了这个寓意的一个恰当变体：“一切曾永远存在，直到它不复存在，直到它再次永远存在。”■</w:t>
      </w:r>
    </w:p>
    <w:p w14:paraId="213A572A" w14:textId="77777777" w:rsidR="00EA2618" w:rsidRPr="008A5338" w:rsidRDefault="00000000">
      <w:pPr>
        <w:rPr>
          <w:rFonts w:ascii="仿宋" w:eastAsia="仿宋" w:hAnsi="仿宋" w:hint="eastAsia"/>
          <w:lang w:eastAsia="zh-CN"/>
        </w:rPr>
      </w:pPr>
      <w:r w:rsidRPr="008A5338">
        <w:rPr>
          <w:rFonts w:ascii="仿宋" w:eastAsia="仿宋" w:hAnsi="仿宋"/>
          <w:lang w:eastAsia="zh-CN"/>
        </w:rPr>
        <w:br w:type="page"/>
      </w:r>
    </w:p>
    <w:p w14:paraId="562E9F51" w14:textId="77777777" w:rsidR="00EA2618" w:rsidRPr="008A5338" w:rsidRDefault="00000000">
      <w:pPr>
        <w:pStyle w:val="1"/>
        <w:jc w:val="center"/>
        <w:rPr>
          <w:rFonts w:ascii="仿宋" w:eastAsia="仿宋" w:hAnsi="仿宋"/>
          <w:lang w:eastAsia="zh-CN"/>
        </w:rPr>
      </w:pPr>
      <w:r w:rsidRPr="008A5338">
        <w:rPr>
          <w:rFonts w:ascii="仿宋" w:eastAsia="仿宋" w:hAnsi="仿宋"/>
          <w:lang w:eastAsia="zh-CN"/>
        </w:rPr>
        <w:lastRenderedPageBreak/>
        <w:t>75、局外人——克雷格·文特尔竞速破译人类基因组——人类基因组计划的黑马于4月29日去世，享年79岁</w:t>
      </w:r>
    </w:p>
    <w:p w14:paraId="55A2B955"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我从未见过弗朗西斯·克里克谦虚的样子。”詹姆斯·沃森在他那本讲述DNA结构探索历程的书籍《双螺旋》的开篇中，这样描述他的合作者。把“克雷格·文特尔”替换到这句话里，你就能衡量出这个人了——尽管他作为科学家比不上克里克，但他自认为在科学成就的阶梯上只比克里克低一两级。但他也觉得自己的价值从未得到充分认可，因为他从来都不是那个圈子的正式成员。</w:t>
      </w:r>
    </w:p>
    <w:p w14:paraId="5EACDE60" w14:textId="77777777" w:rsidR="00EA2618" w:rsidRPr="008A5338" w:rsidRDefault="00000000">
      <w:pPr>
        <w:rPr>
          <w:rFonts w:ascii="仿宋" w:eastAsia="仿宋" w:hAnsi="仿宋" w:hint="eastAsia"/>
          <w:lang w:eastAsia="zh-CN"/>
        </w:rPr>
      </w:pPr>
      <w:r w:rsidRPr="008A5338">
        <w:rPr>
          <w:rFonts w:ascii="仿宋" w:eastAsia="仿宋" w:hAnsi="仿宋"/>
          <w:lang w:eastAsia="zh-CN"/>
        </w:rPr>
        <w:t>这也许就是出身寒微的代价——或者，在他这里，是旧金山机场跑道旁长大的代价。他的竞争对手约翰·苏尔斯顿和弗朗西斯·柯林斯，分别领导着“官方”人类基因组计划的英国和美国分支，他们拥有剑桥或耶鲁的博士光环，而文特尔却没有。高中时他是个海滩游荡的懒汉，越战期间被征召入伍，在海军担任医护兵。直到他在岘港外海试图溺水自杀以逃避战争恐怖时，突然顿悟，才意识到自己的使命：如果你想获得不朽，就去做一些有意义的事情。不要让那些混蛋把你打倒。</w:t>
      </w:r>
    </w:p>
    <w:p w14:paraId="28DBE351" w14:textId="77777777" w:rsidR="00EA2618" w:rsidRPr="008A5338" w:rsidRDefault="00000000">
      <w:pPr>
        <w:rPr>
          <w:rFonts w:ascii="仿宋" w:eastAsia="仿宋" w:hAnsi="仿宋" w:hint="eastAsia"/>
          <w:lang w:eastAsia="zh-CN"/>
        </w:rPr>
      </w:pPr>
      <w:r w:rsidRPr="008A5338">
        <w:rPr>
          <w:rFonts w:ascii="仿宋" w:eastAsia="仿宋" w:hAnsi="仿宋"/>
          <w:lang w:eastAsia="zh-CN"/>
        </w:rPr>
        <w:t>那些混蛋确实尝试过。他通过晚来的学士和博士学位进入了美国国立卫生研究院，成为一名研究者，处于基因组计划的外围。这个计划始于1990年，由沃森密切关注。第二年，他发表了一个巧妙的想法，通过标记基因在染色体上的位置来加速项目——这个想法太巧妙了，以至于国立卫生研究院想为结果申请专利，直到一场公众风暴之后，沃森痛斥了文特尔博士的技术以及整个为人类基因申请专利的想法，他们才放弃。</w:t>
      </w:r>
    </w:p>
    <w:p w14:paraId="16AC571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此后，他意识到他未来能自在运作的机构，只能是他自己创立的。于是他创立了它们。先是基因组研究所，在那里，让当时当权者懊恼的是，他找到了一种方法，通过重新构想处于基因组计划核心的DNA测序过程，进一步加快了速度。然后是塞雷拉基因组公司，这是一家商业机构，试图用这个想法与官方人类基因组计划赛跑，并率先撞线。再然后，在基因组计划尘埃落定、塞雷拉不再需要他的服务、或者他也不再需要塞雷拉之后，他创立了低调命名的J·克雷格·文特尔研究所。</w:t>
      </w:r>
    </w:p>
    <w:p w14:paraId="6C96F8A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2000年初，在塞雷拉的鼎盛时期，他是亿万富翁。但真正的吸引力不是财富，而是认可。从外部世界，他得到了大量的认可：铺天盖地的专题文章，包括在《经济学人》上，还有他的照片登上《时代》和《商业周刊》封面，所有这些都自豪地展示在JCVI的墙上。但没有诺贝尔奖。他的科学家同行们太多次属于那些“混蛋”之列，使得诺贝尔奖不可能发生。</w:t>
      </w:r>
    </w:p>
    <w:p w14:paraId="76CF22CB" w14:textId="77777777" w:rsidR="00EA2618" w:rsidRPr="008A5338" w:rsidRDefault="00000000">
      <w:pPr>
        <w:rPr>
          <w:rFonts w:ascii="仿宋" w:eastAsia="仿宋" w:hAnsi="仿宋" w:hint="eastAsia"/>
          <w:lang w:eastAsia="zh-CN"/>
        </w:rPr>
      </w:pPr>
      <w:r w:rsidRPr="008A5338">
        <w:rPr>
          <w:rFonts w:ascii="仿宋" w:eastAsia="仿宋" w:hAnsi="仿宋"/>
          <w:lang w:eastAsia="zh-CN"/>
        </w:rPr>
        <w:lastRenderedPageBreak/>
        <w:t>因贡献被授予爵士头衔的苏尔斯顿，指责他想对人类基因组建立垄断，并说他“道德上走错了路”。这很讽刺，因为正是采用了文特尔的方法，官方项目才能赶上文特尔博士的私人项目，从而在最终的竞赛中达成一个政治斡旋下的“平局”。</w:t>
      </w:r>
    </w:p>
    <w:p w14:paraId="0376C20E"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柯林斯博士则更为克制。2000年6月，比尔·克林顿总统在白宫东厅宣布了这一平局，文特尔与柯林斯分享了这一荣耀。但柯林斯确实这样评价他的对手：“我们永远不会仅仅为了好玩而在周五晚上出去喝杯啤酒……我们的思维方式不同。”</w:t>
      </w:r>
    </w:p>
    <w:p w14:paraId="7DFF53BF"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归根结底，在苏尔斯顿和柯林斯这类人看来，这种思维方式导致文特尔博士把灵魂卖给了商业魔鬼。而文特尔则务实地看待塞雷拉的创立，认为这是实现他目标唯一可行的手段。至于财富，赚小钱最快的方式是先有大钱。而实现这种转变的好方法就是有一个烧钱的爱好。他确实有。游艇。两艘，虽然不是同时拥有。两艘都命名为“巫师”。正如他的第二任妻子克莱尔·弗雷泽——她本人也是一位出色的微生物学家——所说：“要不是那艘船，我们早就富了。”</w:t>
      </w:r>
    </w:p>
    <w:p w14:paraId="473CBD3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第一艘“巫师”号，让他与风暴和赛船对手搏斗。但真正揭示他本性的却是“巫师二号”，因为这艘船为科学而装备，而非帆船比赛。它允许他悠闲地进行跨洋巡航，沿途采集水中生物的DNA样本，将事业与乐趣结合在一起——以奢华的方式重演了19世纪“贝格尔号”和“挑战者号”的环球航行。</w:t>
      </w:r>
    </w:p>
    <w:p w14:paraId="003410D9" w14:textId="77777777" w:rsidR="00EA2618" w:rsidRPr="008A5338" w:rsidRDefault="00000000">
      <w:pPr>
        <w:rPr>
          <w:rFonts w:ascii="仿宋" w:eastAsia="仿宋" w:hAnsi="仿宋" w:hint="eastAsia"/>
          <w:lang w:eastAsia="zh-CN"/>
        </w:rPr>
      </w:pPr>
      <w:r w:rsidRPr="008A5338">
        <w:rPr>
          <w:rFonts w:ascii="仿宋" w:eastAsia="仿宋" w:hAnsi="仿宋"/>
          <w:lang w:eastAsia="zh-CN"/>
        </w:rPr>
        <w:t>更多的科学成果接踵而至：第一个合成细菌基因组；一个精简到极致的“最小”基因组，它是微生物能存活的最小基因组；还有多次进入合成生物学这个难以捉摸领域的探索，虽然最终没有盈利，但合成生物学将重建生物体，以便更好地服务于人类需求。</w:t>
      </w:r>
    </w:p>
    <w:p w14:paraId="6876FFD7" w14:textId="77777777" w:rsidR="00EA2618" w:rsidRPr="008A5338" w:rsidRDefault="00000000">
      <w:pPr>
        <w:rPr>
          <w:rFonts w:ascii="仿宋" w:eastAsia="仿宋" w:hAnsi="仿宋" w:hint="eastAsia"/>
          <w:lang w:eastAsia="zh-CN"/>
        </w:rPr>
      </w:pPr>
      <w:r w:rsidRPr="008A5338">
        <w:rPr>
          <w:rFonts w:ascii="仿宋" w:eastAsia="仿宋" w:hAnsi="仿宋"/>
          <w:lang w:eastAsia="zh-CN"/>
        </w:rPr>
        <w:t>具有讽刺意味的是，考虑到他在南海的顿悟，他最后一个大想法是延长寿命——真正的寿命，而不是声誉。2013年，他帮助创立了Human Longevity公司，这家公司提出通过理解和颠覆衰老的生物过程来延长人类寿命。这家公司持续了五年，之后他离开了，根据你问的人不同，要么是愤而离职，要么是被解雇。</w:t>
      </w:r>
    </w:p>
    <w:p w14:paraId="3841BEFD" w14:textId="77777777" w:rsidR="00EA2618" w:rsidRPr="008A5338" w:rsidRDefault="00000000">
      <w:pPr>
        <w:rPr>
          <w:rFonts w:ascii="仿宋" w:eastAsia="仿宋" w:hAnsi="仿宋" w:hint="eastAsia"/>
          <w:lang w:eastAsia="zh-CN"/>
        </w:rPr>
      </w:pPr>
      <w:r w:rsidRPr="008A5338">
        <w:rPr>
          <w:rFonts w:ascii="仿宋" w:eastAsia="仿宋" w:hAnsi="仿宋"/>
          <w:lang w:eastAsia="zh-CN"/>
        </w:rPr>
        <w:t>然后，今年一月，他又尝试了一家名为Diploid Genomics的风险企业，这个名称来源于他认为是长寿秘诀所在的人类细胞中的成对染色体。然而，尽管他在Human Longevity期间接受了无数次检查、探测和扫描——他说这种对细节的关注让他免于未被发现的前列腺癌——但最终还是无济于事。尽管如此，他确实做了一些有意义的事情。而那些混蛋也肯定没能把他打倒。</w:t>
      </w:r>
    </w:p>
    <w:sectPr w:rsidR="00EA2618" w:rsidRPr="008A53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1880265">
    <w:abstractNumId w:val="8"/>
  </w:num>
  <w:num w:numId="2" w16cid:durableId="777600812">
    <w:abstractNumId w:val="6"/>
  </w:num>
  <w:num w:numId="3" w16cid:durableId="907686732">
    <w:abstractNumId w:val="5"/>
  </w:num>
  <w:num w:numId="4" w16cid:durableId="1654214782">
    <w:abstractNumId w:val="4"/>
  </w:num>
  <w:num w:numId="5" w16cid:durableId="1025600416">
    <w:abstractNumId w:val="7"/>
  </w:num>
  <w:num w:numId="6" w16cid:durableId="2103841332">
    <w:abstractNumId w:val="3"/>
  </w:num>
  <w:num w:numId="7" w16cid:durableId="180095471">
    <w:abstractNumId w:val="2"/>
  </w:num>
  <w:num w:numId="8" w16cid:durableId="1231041821">
    <w:abstractNumId w:val="1"/>
  </w:num>
  <w:num w:numId="9" w16cid:durableId="13483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01DA"/>
    <w:rsid w:val="008A5338"/>
    <w:rsid w:val="00AA1D8D"/>
    <w:rsid w:val="00B47730"/>
    <w:rsid w:val="00CB0664"/>
    <w:rsid w:val="00EA26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87F518"/>
  <w14:defaultImageDpi w14:val="300"/>
  <w15:docId w15:val="{EA29435C-A016-49FD-BC5A-6624F169F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166</Pages>
  <Words>66803</Words>
  <Characters>68808</Characters>
  <Application>Microsoft Office Word</Application>
  <DocSecurity>0</DocSecurity>
  <Lines>2219</Lines>
  <Paragraphs>941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Xiayi Hu</cp:lastModifiedBy>
  <cp:revision>2</cp:revision>
  <dcterms:created xsi:type="dcterms:W3CDTF">2013-12-23T23:15:00Z</dcterms:created>
  <dcterms:modified xsi:type="dcterms:W3CDTF">2026-05-17T06:03:00Z</dcterms:modified>
  <cp:category/>
</cp:coreProperties>
</file>