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 Summary</w:t>
      </w:r>
    </w:p>
    <w:p>
      <w:r>
        <w:t>This transcript is a conversation about an unknown topic. It mentions technical issues, but overall it is positive.</w:t>
      </w:r>
    </w:p>
    <w:p>
      <w:pPr>
        <w:pStyle w:val="Heading1"/>
      </w:pPr>
      <w:r>
        <w:t>Main Topics Discussed</w:t>
      </w:r>
    </w:p>
    <w:p>
      <w:pPr>
        <w:pStyle w:val="ListBullet"/>
      </w:pPr>
      <w:r>
        <w:t>Unknown Topic 1</w:t>
      </w:r>
    </w:p>
    <w:p>
      <w:pPr>
        <w:pStyle w:val="ListBullet"/>
      </w:pPr>
      <w:r>
        <w:t>Unknown Topic 2</w:t>
      </w:r>
    </w:p>
    <w:p>
      <w:pPr>
        <w:pStyle w:val="Heading1"/>
      </w:pPr>
      <w:r>
        <w:t>Key Takeaways</w:t>
      </w:r>
    </w:p>
    <w:p>
      <w:pPr>
        <w:pStyle w:val="ListBullet"/>
      </w:pPr>
      <w:r>
        <w:t>Unknown Takeaway 1</w:t>
      </w:r>
    </w:p>
    <w:p>
      <w:pPr>
        <w:pStyle w:val="ListBullet"/>
      </w:pPr>
      <w:r>
        <w:t>Unknown Takeaway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