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205DF" w14:textId="77777777" w:rsidR="004C0CB0" w:rsidRPr="00477C6F" w:rsidRDefault="004C0CB0" w:rsidP="004C0CB0">
      <w:pPr>
        <w:jc w:val="center"/>
        <w:rPr>
          <w:spacing w:val="1"/>
          <w:sz w:val="28"/>
          <w:szCs w:val="28"/>
        </w:rPr>
      </w:pPr>
      <w:bookmarkStart w:id="0" w:name="Условие"/>
      <w:bookmarkEnd w:id="0"/>
      <w:r w:rsidRPr="00477C6F">
        <w:rPr>
          <w:sz w:val="24"/>
          <w:szCs w:val="24"/>
        </w:rPr>
        <w:t>ГУАП</w:t>
      </w:r>
    </w:p>
    <w:p w14:paraId="4B3813D4" w14:textId="77777777" w:rsidR="004C0CB0" w:rsidRPr="00477C6F" w:rsidRDefault="004C0CB0" w:rsidP="004C0CB0">
      <w:pPr>
        <w:jc w:val="center"/>
        <w:rPr>
          <w:sz w:val="24"/>
          <w:szCs w:val="24"/>
        </w:rPr>
      </w:pPr>
      <w:r w:rsidRPr="00477C6F">
        <w:rPr>
          <w:sz w:val="24"/>
          <w:szCs w:val="24"/>
        </w:rPr>
        <w:t>КАФЕДРА</w:t>
      </w:r>
      <w:r w:rsidRPr="00477C6F">
        <w:rPr>
          <w:spacing w:val="-17"/>
          <w:sz w:val="24"/>
          <w:szCs w:val="24"/>
        </w:rPr>
        <w:t xml:space="preserve"> </w:t>
      </w:r>
      <w:r w:rsidRPr="00477C6F">
        <w:rPr>
          <w:sz w:val="24"/>
          <w:szCs w:val="24"/>
        </w:rPr>
        <w:t>№</w:t>
      </w:r>
      <w:r w:rsidRPr="00477C6F">
        <w:rPr>
          <w:spacing w:val="-10"/>
          <w:sz w:val="24"/>
          <w:szCs w:val="24"/>
        </w:rPr>
        <w:t xml:space="preserve"> </w:t>
      </w:r>
      <w:r w:rsidRPr="00477C6F">
        <w:rPr>
          <w:sz w:val="24"/>
          <w:szCs w:val="24"/>
        </w:rPr>
        <w:t>43</w:t>
      </w:r>
    </w:p>
    <w:p w14:paraId="415D815C" w14:textId="77777777" w:rsidR="004C0CB0" w:rsidRDefault="004C0CB0" w:rsidP="004C0CB0"/>
    <w:p w14:paraId="3B387BFE" w14:textId="77777777" w:rsidR="004C0CB0" w:rsidRPr="00477C6F" w:rsidRDefault="004C0CB0" w:rsidP="004C0CB0"/>
    <w:p w14:paraId="00F98363" w14:textId="77777777" w:rsidR="004C0CB0" w:rsidRPr="00477C6F" w:rsidRDefault="004C0CB0" w:rsidP="004C0CB0"/>
    <w:p w14:paraId="106263C7" w14:textId="05F3A1EA" w:rsidR="004C0CB0" w:rsidRPr="004C0CB0" w:rsidRDefault="004C0CB0" w:rsidP="004C0CB0">
      <w:pPr>
        <w:spacing w:line="276" w:lineRule="auto"/>
      </w:pPr>
      <w:r w:rsidRPr="004C0CB0">
        <w:t>ОТЧЕТ</w:t>
      </w:r>
    </w:p>
    <w:p w14:paraId="27947906" w14:textId="77777777" w:rsidR="004C0CB0" w:rsidRPr="004C0CB0" w:rsidRDefault="004C0CB0" w:rsidP="004C0CB0">
      <w:pPr>
        <w:spacing w:line="276" w:lineRule="auto"/>
      </w:pPr>
      <w:r w:rsidRPr="004C0CB0">
        <w:rPr>
          <w:spacing w:val="-1"/>
        </w:rPr>
        <w:t>ЗАЩИЩЕН</w:t>
      </w:r>
      <w:r w:rsidRPr="004C0CB0">
        <w:rPr>
          <w:spacing w:val="-11"/>
        </w:rPr>
        <w:t xml:space="preserve"> </w:t>
      </w:r>
      <w:r w:rsidRPr="004C0CB0">
        <w:t>С</w:t>
      </w:r>
      <w:r w:rsidRPr="004C0CB0">
        <w:rPr>
          <w:spacing w:val="-12"/>
        </w:rPr>
        <w:t xml:space="preserve"> </w:t>
      </w:r>
      <w:r w:rsidRPr="004C0CB0">
        <w:t>ОЦЕНКОЙ</w:t>
      </w:r>
    </w:p>
    <w:p w14:paraId="41B7395A" w14:textId="299A82B1" w:rsidR="004C0CB0" w:rsidRPr="004C0CB0" w:rsidRDefault="004C0CB0" w:rsidP="004C0CB0">
      <w:pPr>
        <w:spacing w:line="276" w:lineRule="auto"/>
      </w:pPr>
      <w:r w:rsidRPr="004C0CB0">
        <w:rPr>
          <w:spacing w:val="-57"/>
        </w:rPr>
        <w:t xml:space="preserve"> </w:t>
      </w:r>
      <w:r w:rsidRPr="004C0CB0">
        <w:t>ПРЕПОДАВАТЕЛЬ</w:t>
      </w:r>
    </w:p>
    <w:p w14:paraId="2D2011FB" w14:textId="6A6F89F2" w:rsidR="004C0CB0" w:rsidRDefault="00F52FBD" w:rsidP="00F52FBD">
      <w:pPr>
        <w:ind w:left="708" w:firstLine="1"/>
      </w:pPr>
      <w:r>
        <w:t xml:space="preserve"> </w:t>
      </w:r>
      <w:r>
        <w:tab/>
        <w:t>ассистент</w:t>
      </w:r>
      <w:r w:rsidR="00FD7573">
        <w:tab/>
      </w:r>
      <w:r w:rsidR="00FD7573">
        <w:tab/>
      </w:r>
      <w:r w:rsidR="00FD7573">
        <w:tab/>
      </w:r>
      <w:r w:rsidR="00FD7573">
        <w:tab/>
      </w:r>
      <w:r w:rsidR="00FD7573">
        <w:tab/>
      </w:r>
      <w:r w:rsidR="00FD7573">
        <w:tab/>
      </w:r>
      <w:r w:rsidR="00FD7573">
        <w:tab/>
      </w:r>
      <w:r>
        <w:tab/>
      </w:r>
      <w:r w:rsidRPr="00F52FBD">
        <w:t>Ю. В. Ветрова</w:t>
      </w:r>
    </w:p>
    <w:p w14:paraId="425E8D52" w14:textId="77777777" w:rsidR="004C0CB0" w:rsidRDefault="004C0CB0" w:rsidP="004C0CB0">
      <w:pPr>
        <w:tabs>
          <w:tab w:val="left" w:pos="4052"/>
          <w:tab w:val="left" w:pos="6967"/>
        </w:tabs>
        <w:spacing w:before="9"/>
        <w:ind w:right="246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02453" wp14:editId="4ABE3ED2">
                <wp:simplePos x="0" y="0"/>
                <wp:positionH relativeFrom="page">
                  <wp:posOffset>1143000</wp:posOffset>
                </wp:positionH>
                <wp:positionV relativeFrom="paragraph">
                  <wp:posOffset>29845</wp:posOffset>
                </wp:positionV>
                <wp:extent cx="2057400" cy="0"/>
                <wp:effectExtent l="0" t="0" r="12700" b="12700"/>
                <wp:wrapNone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EC270B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0pt,2.35pt" to="252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" strokeweight="1pt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7CE0BE" wp14:editId="74C6CCC9">
                <wp:simplePos x="0" y="0"/>
                <wp:positionH relativeFrom="page">
                  <wp:posOffset>3390900</wp:posOffset>
                </wp:positionH>
                <wp:positionV relativeFrom="paragraph">
                  <wp:posOffset>29845</wp:posOffset>
                </wp:positionV>
                <wp:extent cx="1790700" cy="0"/>
                <wp:effectExtent l="0" t="0" r="12700" b="1270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DAF00F" id="Line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7pt,2.35pt" to="408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" strokeweight="1pt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AB2D4A" wp14:editId="06F52383">
                <wp:simplePos x="0" y="0"/>
                <wp:positionH relativeFrom="page">
                  <wp:posOffset>5346700</wp:posOffset>
                </wp:positionH>
                <wp:positionV relativeFrom="paragraph">
                  <wp:posOffset>29845</wp:posOffset>
                </wp:positionV>
                <wp:extent cx="1917700" cy="0"/>
                <wp:effectExtent l="0" t="0" r="12700" b="1270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177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486291" id="Line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1pt,2.35pt" to="572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" strokeweight="1pt">
                <o:lock v:ext="edit" shapetype="f"/>
                <w10:wrap anchorx="page"/>
              </v:line>
            </w:pict>
          </mc:Fallback>
        </mc:AlternateContent>
      </w:r>
      <w:r>
        <w:rPr>
          <w:sz w:val="20"/>
        </w:rPr>
        <w:t>должность,</w:t>
      </w:r>
      <w:r>
        <w:rPr>
          <w:spacing w:val="-1"/>
          <w:sz w:val="20"/>
        </w:rPr>
        <w:t xml:space="preserve"> </w:t>
      </w:r>
      <w:r>
        <w:rPr>
          <w:sz w:val="20"/>
        </w:rPr>
        <w:t>уч.</w:t>
      </w:r>
      <w:r>
        <w:rPr>
          <w:spacing w:val="-6"/>
          <w:sz w:val="20"/>
        </w:rPr>
        <w:t xml:space="preserve"> </w:t>
      </w:r>
      <w:r>
        <w:rPr>
          <w:sz w:val="20"/>
        </w:rPr>
        <w:t>степень,</w:t>
      </w:r>
      <w:r>
        <w:rPr>
          <w:spacing w:val="-5"/>
          <w:sz w:val="20"/>
        </w:rPr>
        <w:t xml:space="preserve"> </w:t>
      </w:r>
      <w:r>
        <w:rPr>
          <w:sz w:val="20"/>
        </w:rPr>
        <w:t>звание</w:t>
      </w:r>
      <w:r>
        <w:rPr>
          <w:sz w:val="20"/>
        </w:rPr>
        <w:tab/>
        <w:t>подпись,</w:t>
      </w:r>
      <w:r>
        <w:rPr>
          <w:spacing w:val="-3"/>
          <w:sz w:val="20"/>
        </w:rPr>
        <w:t xml:space="preserve"> </w:t>
      </w:r>
      <w:r>
        <w:rPr>
          <w:sz w:val="20"/>
        </w:rPr>
        <w:t>дата</w:t>
      </w:r>
      <w:r>
        <w:rPr>
          <w:sz w:val="20"/>
        </w:rPr>
        <w:tab/>
        <w:t>инициалы,</w:t>
      </w:r>
      <w:r>
        <w:rPr>
          <w:spacing w:val="-5"/>
          <w:sz w:val="20"/>
        </w:rPr>
        <w:t xml:space="preserve"> </w:t>
      </w:r>
      <w:r>
        <w:rPr>
          <w:sz w:val="20"/>
        </w:rPr>
        <w:t>фамилия</w:t>
      </w:r>
    </w:p>
    <w:p w14:paraId="4060530A" w14:textId="77777777" w:rsidR="004C0CB0" w:rsidRPr="00477C6F" w:rsidRDefault="004C0CB0" w:rsidP="004C0CB0"/>
    <w:p w14:paraId="4A5E6EB7" w14:textId="77777777" w:rsidR="004C0CB0" w:rsidRDefault="004C0CB0" w:rsidP="004C0CB0"/>
    <w:p w14:paraId="23CA3248" w14:textId="77777777" w:rsidR="004C0CB0" w:rsidRDefault="004C0CB0" w:rsidP="004C0CB0"/>
    <w:p w14:paraId="1EF7B8CB" w14:textId="77777777" w:rsidR="004C0CB0" w:rsidRPr="00477C6F" w:rsidRDefault="004C0CB0" w:rsidP="004C0CB0"/>
    <w:p w14:paraId="207905E9" w14:textId="77777777" w:rsidR="004C0CB0" w:rsidRPr="00477C6F" w:rsidRDefault="004C0CB0" w:rsidP="004C0CB0"/>
    <w:p w14:paraId="5DE47E08" w14:textId="77777777" w:rsidR="004C0CB0" w:rsidRPr="00477C6F" w:rsidRDefault="004C0CB0" w:rsidP="004C0CB0"/>
    <w:p w14:paraId="21C3D033" w14:textId="77777777" w:rsidR="004C0CB0" w:rsidRPr="00477C6F" w:rsidRDefault="004C0CB0" w:rsidP="004C0CB0"/>
    <w:p w14:paraId="7016FF74" w14:textId="58AD4C71" w:rsidR="004C0CB0" w:rsidRDefault="004C0CB0" w:rsidP="004C0CB0">
      <w:pPr>
        <w:ind w:left="433" w:right="317"/>
        <w:jc w:val="center"/>
        <w:rPr>
          <w:sz w:val="28"/>
        </w:rPr>
      </w:pPr>
      <w:r>
        <w:rPr>
          <w:w w:val="95"/>
          <w:sz w:val="28"/>
        </w:rPr>
        <w:t>ОТЧЕТ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О</w:t>
      </w:r>
      <w:r>
        <w:rPr>
          <w:spacing w:val="25"/>
          <w:w w:val="95"/>
          <w:sz w:val="28"/>
        </w:rPr>
        <w:t xml:space="preserve"> </w:t>
      </w:r>
      <w:r w:rsidR="00F52FBD">
        <w:rPr>
          <w:w w:val="95"/>
          <w:sz w:val="28"/>
        </w:rPr>
        <w:t>ПРАКТИЧЕСКОМ ЗАДАНИИ</w:t>
      </w:r>
    </w:p>
    <w:p w14:paraId="3D52F78E" w14:textId="77777777" w:rsidR="004C0CB0" w:rsidRDefault="004C0CB0" w:rsidP="004C0CB0"/>
    <w:p w14:paraId="32EFEA83" w14:textId="77777777" w:rsidR="004C0CB0" w:rsidRDefault="004C0CB0" w:rsidP="004C0CB0"/>
    <w:p w14:paraId="39047AF5" w14:textId="77777777" w:rsidR="004C0CB0" w:rsidRPr="00477C6F" w:rsidRDefault="004C0CB0" w:rsidP="004C0CB0"/>
    <w:p w14:paraId="7BEDDAE6" w14:textId="77777777" w:rsidR="004C0CB0" w:rsidRPr="00477C6F" w:rsidRDefault="004C0CB0" w:rsidP="004C0CB0"/>
    <w:p w14:paraId="6EF397D9" w14:textId="00F98D65" w:rsidR="004C0CB0" w:rsidRPr="00C138B6" w:rsidRDefault="00F52FBD" w:rsidP="004A74BA">
      <w:pPr>
        <w:ind w:left="430" w:right="317"/>
        <w:jc w:val="center"/>
        <w:rPr>
          <w:sz w:val="28"/>
        </w:rPr>
      </w:pPr>
      <w:r>
        <w:rPr>
          <w:spacing w:val="-1"/>
          <w:sz w:val="28"/>
        </w:rPr>
        <w:t>Практическое задание №</w:t>
      </w:r>
      <w:r w:rsidR="00C138B6" w:rsidRPr="00C138B6">
        <w:rPr>
          <w:spacing w:val="-1"/>
          <w:sz w:val="28"/>
        </w:rPr>
        <w:t>3</w:t>
      </w:r>
    </w:p>
    <w:p w14:paraId="1215480F" w14:textId="77777777" w:rsidR="004C0CB0" w:rsidRPr="00477C6F" w:rsidRDefault="004C0CB0" w:rsidP="004C0CB0">
      <w:pPr>
        <w:jc w:val="center"/>
      </w:pPr>
    </w:p>
    <w:p w14:paraId="557A3466" w14:textId="77777777" w:rsidR="004C0CB0" w:rsidRDefault="004C0CB0" w:rsidP="004C0CB0">
      <w:pPr>
        <w:jc w:val="center"/>
      </w:pPr>
    </w:p>
    <w:p w14:paraId="4C391BCC" w14:textId="77777777" w:rsidR="004C0CB0" w:rsidRDefault="004C0CB0" w:rsidP="004C0CB0">
      <w:pPr>
        <w:jc w:val="center"/>
      </w:pPr>
    </w:p>
    <w:p w14:paraId="45EC4CC8" w14:textId="77777777" w:rsidR="004C0CB0" w:rsidRDefault="004C0CB0" w:rsidP="004C0CB0">
      <w:pPr>
        <w:jc w:val="center"/>
      </w:pPr>
    </w:p>
    <w:p w14:paraId="154A6F2C" w14:textId="77777777" w:rsidR="004C0CB0" w:rsidRPr="00552CF9" w:rsidRDefault="004C0CB0" w:rsidP="004C0CB0">
      <w:pPr>
        <w:jc w:val="center"/>
        <w:rPr>
          <w:sz w:val="24"/>
          <w:szCs w:val="24"/>
        </w:rPr>
      </w:pPr>
    </w:p>
    <w:p w14:paraId="15A5ED15" w14:textId="3BA7E782" w:rsidR="004C0CB0" w:rsidRPr="00552CF9" w:rsidRDefault="004C0CB0" w:rsidP="004C0CB0">
      <w:pPr>
        <w:jc w:val="center"/>
        <w:rPr>
          <w:sz w:val="24"/>
          <w:szCs w:val="24"/>
        </w:rPr>
      </w:pPr>
      <w:r w:rsidRPr="00552CF9">
        <w:rPr>
          <w:sz w:val="28"/>
          <w:szCs w:val="28"/>
        </w:rPr>
        <w:t>по дисциплине:</w:t>
      </w:r>
      <w:r w:rsidRPr="00552CF9">
        <w:rPr>
          <w:spacing w:val="-13"/>
          <w:sz w:val="28"/>
          <w:szCs w:val="28"/>
        </w:rPr>
        <w:t xml:space="preserve"> </w:t>
      </w:r>
      <w:r w:rsidR="00F52FBD" w:rsidRPr="00F52FBD">
        <w:rPr>
          <w:spacing w:val="-1"/>
          <w:sz w:val="24"/>
          <w:szCs w:val="24"/>
        </w:rPr>
        <w:t>ИТ-МОДУЛЬ «ОСНОВЫ FRONTEND-РАЗРАБОТКИ»</w:t>
      </w:r>
    </w:p>
    <w:p w14:paraId="6397AEA5" w14:textId="19850C68" w:rsidR="004C0CB0" w:rsidRPr="004C0CB0" w:rsidRDefault="004C0CB0" w:rsidP="004C0CB0">
      <w:pPr>
        <w:jc w:val="center"/>
        <w:rPr>
          <w:sz w:val="24"/>
          <w:szCs w:val="24"/>
        </w:rPr>
      </w:pPr>
    </w:p>
    <w:p w14:paraId="4D13CA9B" w14:textId="77777777" w:rsidR="004C0CB0" w:rsidRPr="00477C6F" w:rsidRDefault="004C0CB0" w:rsidP="004C0CB0"/>
    <w:p w14:paraId="0B506DE9" w14:textId="77777777" w:rsidR="004C0CB0" w:rsidRPr="00477C6F" w:rsidRDefault="004C0CB0" w:rsidP="004C0CB0"/>
    <w:p w14:paraId="27952FB4" w14:textId="77777777" w:rsidR="004C0CB0" w:rsidRPr="00477C6F" w:rsidRDefault="004C0CB0" w:rsidP="004C0CB0"/>
    <w:p w14:paraId="2153DEBD" w14:textId="77777777" w:rsidR="004C0CB0" w:rsidRPr="00477C6F" w:rsidRDefault="004C0CB0" w:rsidP="004C0CB0"/>
    <w:p w14:paraId="2994C40A" w14:textId="77777777" w:rsidR="004C0CB0" w:rsidRPr="00477C6F" w:rsidRDefault="004C0CB0" w:rsidP="004C0CB0"/>
    <w:p w14:paraId="4B318322" w14:textId="77777777" w:rsidR="004C0CB0" w:rsidRPr="00477C6F" w:rsidRDefault="004C0CB0" w:rsidP="004C0CB0"/>
    <w:p w14:paraId="45807E7A" w14:textId="77777777" w:rsidR="004C0CB0" w:rsidRDefault="004C0CB0" w:rsidP="004C0CB0"/>
    <w:p w14:paraId="6D80E0F7" w14:textId="77777777" w:rsidR="004C0CB0" w:rsidRDefault="004C0CB0" w:rsidP="004C0CB0"/>
    <w:p w14:paraId="04434AFC" w14:textId="77777777" w:rsidR="004C0CB0" w:rsidRDefault="004C0CB0" w:rsidP="004C0CB0"/>
    <w:p w14:paraId="24A064B7" w14:textId="77777777" w:rsidR="004C0CB0" w:rsidRDefault="004C0CB0" w:rsidP="004C0CB0"/>
    <w:p w14:paraId="384478AD" w14:textId="77777777" w:rsidR="004C0CB0" w:rsidRPr="00477C6F" w:rsidRDefault="004C0CB0" w:rsidP="004C0CB0"/>
    <w:p w14:paraId="35D66787" w14:textId="77777777" w:rsidR="004C0CB0" w:rsidRPr="00477C6F" w:rsidRDefault="004C0CB0" w:rsidP="004C0CB0"/>
    <w:p w14:paraId="7D4E8858" w14:textId="5E8DA734" w:rsidR="004C0CB0" w:rsidRPr="00316816" w:rsidRDefault="004C0CB0" w:rsidP="006C061A">
      <w:pPr>
        <w:rPr>
          <w:sz w:val="24"/>
          <w:szCs w:val="24"/>
        </w:rPr>
      </w:pPr>
      <w:r w:rsidRPr="006C061A">
        <w:rPr>
          <w:sz w:val="24"/>
          <w:szCs w:val="24"/>
        </w:rPr>
        <w:t>РАБОТУ</w:t>
      </w:r>
      <w:r w:rsidRPr="006C061A">
        <w:rPr>
          <w:spacing w:val="-11"/>
          <w:sz w:val="24"/>
          <w:szCs w:val="24"/>
        </w:rPr>
        <w:t xml:space="preserve"> </w:t>
      </w:r>
      <w:r w:rsidRPr="006C061A">
        <w:rPr>
          <w:sz w:val="24"/>
          <w:szCs w:val="24"/>
        </w:rPr>
        <w:t>ВЫПОЛНИЛ</w:t>
      </w:r>
      <w:r w:rsidR="006C061A" w:rsidRPr="006C061A">
        <w:rPr>
          <w:sz w:val="24"/>
          <w:szCs w:val="24"/>
        </w:rPr>
        <w:t>А</w:t>
      </w:r>
    </w:p>
    <w:p w14:paraId="48D1A429" w14:textId="77777777" w:rsidR="004C0CB0" w:rsidRDefault="004C0CB0" w:rsidP="004C0CB0">
      <w:pPr>
        <w:pStyle w:val="a7"/>
        <w:spacing w:before="8"/>
        <w:rPr>
          <w:sz w:val="23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1743"/>
        <w:gridCol w:w="259"/>
        <w:gridCol w:w="2641"/>
        <w:gridCol w:w="278"/>
        <w:gridCol w:w="2622"/>
      </w:tblGrid>
      <w:tr w:rsidR="004C0CB0" w14:paraId="07F810DF" w14:textId="77777777" w:rsidTr="001A5EFA">
        <w:trPr>
          <w:trHeight w:val="254"/>
        </w:trPr>
        <w:tc>
          <w:tcPr>
            <w:tcW w:w="2341" w:type="dxa"/>
          </w:tcPr>
          <w:p w14:paraId="2D938D0A" w14:textId="4DCF284F" w:rsidR="004C0CB0" w:rsidRDefault="004C0CB0" w:rsidP="001A5EFA">
            <w:pPr>
              <w:pStyle w:val="TableParagraph"/>
              <w:spacing w:line="234" w:lineRule="exact"/>
              <w:ind w:left="200"/>
              <w:rPr>
                <w:sz w:val="24"/>
              </w:rPr>
            </w:pPr>
            <w:r>
              <w:rPr>
                <w:spacing w:val="-4"/>
                <w:sz w:val="24"/>
              </w:rPr>
              <w:t>СТУДЕНТ</w:t>
            </w:r>
            <w:r w:rsidR="006C061A">
              <w:rPr>
                <w:spacing w:val="-4"/>
                <w:sz w:val="24"/>
              </w:rPr>
              <w:t>КА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ГР.</w:t>
            </w:r>
          </w:p>
        </w:tc>
        <w:tc>
          <w:tcPr>
            <w:tcW w:w="1743" w:type="dxa"/>
            <w:tcBorders>
              <w:bottom w:val="single" w:sz="12" w:space="0" w:color="000000"/>
            </w:tcBorders>
          </w:tcPr>
          <w:p w14:paraId="109691CD" w14:textId="77777777" w:rsidR="004C0CB0" w:rsidRDefault="004C0CB0" w:rsidP="001A5EFA">
            <w:pPr>
              <w:pStyle w:val="TableParagraph"/>
              <w:spacing w:line="260" w:lineRule="exact"/>
              <w:ind w:left="611" w:right="612"/>
              <w:jc w:val="center"/>
              <w:rPr>
                <w:sz w:val="24"/>
              </w:rPr>
            </w:pPr>
            <w:r>
              <w:rPr>
                <w:sz w:val="24"/>
              </w:rPr>
              <w:t>4131</w:t>
            </w:r>
          </w:p>
        </w:tc>
        <w:tc>
          <w:tcPr>
            <w:tcW w:w="259" w:type="dxa"/>
          </w:tcPr>
          <w:p w14:paraId="7B641ECA" w14:textId="77777777" w:rsidR="004C0CB0" w:rsidRDefault="004C0CB0" w:rsidP="001A5EFA">
            <w:pPr>
              <w:pStyle w:val="TableParagraph"/>
              <w:rPr>
                <w:sz w:val="18"/>
              </w:rPr>
            </w:pPr>
          </w:p>
        </w:tc>
        <w:tc>
          <w:tcPr>
            <w:tcW w:w="2641" w:type="dxa"/>
            <w:tcBorders>
              <w:bottom w:val="single" w:sz="12" w:space="0" w:color="000000"/>
            </w:tcBorders>
          </w:tcPr>
          <w:p w14:paraId="4AFE29DD" w14:textId="68503173" w:rsidR="004C0CB0" w:rsidRPr="008D7B26" w:rsidRDefault="00F52FBD" w:rsidP="001A5EFA">
            <w:pPr>
              <w:pStyle w:val="TableParagraph"/>
              <w:spacing w:line="260" w:lineRule="exact"/>
              <w:ind w:left="1441"/>
              <w:jc w:val="right"/>
              <w:rPr>
                <w:sz w:val="24"/>
                <w:lang w:val="en-US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87936" behindDoc="1" locked="0" layoutInCell="1" allowOverlap="1" wp14:anchorId="22014F56" wp14:editId="232D626D">
                  <wp:simplePos x="0" y="0"/>
                  <wp:positionH relativeFrom="column">
                    <wp:posOffset>31115</wp:posOffset>
                  </wp:positionH>
                  <wp:positionV relativeFrom="paragraph">
                    <wp:posOffset>-121920</wp:posOffset>
                  </wp:positionV>
                  <wp:extent cx="495343" cy="411516"/>
                  <wp:effectExtent l="0" t="0" r="0" b="7620"/>
                  <wp:wrapNone/>
                  <wp:docPr id="748759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759531" name="Рисунок 74875953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43" cy="41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D7B26">
              <w:rPr>
                <w:sz w:val="24"/>
                <w:lang w:val="en-US"/>
              </w:rPr>
              <w:t>0</w:t>
            </w:r>
            <w:r w:rsidR="00C138B6">
              <w:rPr>
                <w:sz w:val="24"/>
                <w:lang w:val="en-US"/>
              </w:rPr>
              <w:t>9</w:t>
            </w:r>
            <w:r w:rsidR="000A2509">
              <w:rPr>
                <w:sz w:val="24"/>
              </w:rPr>
              <w:t>.</w:t>
            </w:r>
            <w:r w:rsidR="008D7B26">
              <w:rPr>
                <w:sz w:val="24"/>
                <w:lang w:val="en-US"/>
              </w:rPr>
              <w:t>10</w:t>
            </w:r>
          </w:p>
        </w:tc>
        <w:tc>
          <w:tcPr>
            <w:tcW w:w="278" w:type="dxa"/>
          </w:tcPr>
          <w:p w14:paraId="1398CE24" w14:textId="77777777" w:rsidR="004C0CB0" w:rsidRDefault="004C0CB0" w:rsidP="001A5EFA">
            <w:pPr>
              <w:pStyle w:val="TableParagraph"/>
              <w:rPr>
                <w:sz w:val="18"/>
              </w:rPr>
            </w:pPr>
          </w:p>
        </w:tc>
        <w:tc>
          <w:tcPr>
            <w:tcW w:w="2622" w:type="dxa"/>
            <w:tcBorders>
              <w:bottom w:val="single" w:sz="12" w:space="0" w:color="000000"/>
            </w:tcBorders>
          </w:tcPr>
          <w:p w14:paraId="68290029" w14:textId="02635441" w:rsidR="004C0CB0" w:rsidRDefault="004C0CB0" w:rsidP="001A5EFA">
            <w:pPr>
              <w:pStyle w:val="TableParagraph"/>
              <w:spacing w:line="260" w:lineRule="exact"/>
              <w:ind w:left="428" w:right="442"/>
              <w:jc w:val="center"/>
              <w:rPr>
                <w:sz w:val="24"/>
              </w:rPr>
            </w:pPr>
            <w:r>
              <w:rPr>
                <w:sz w:val="24"/>
              </w:rPr>
              <w:t>С. А</w:t>
            </w:r>
            <w:r w:rsidR="006C061A">
              <w:rPr>
                <w:sz w:val="24"/>
              </w:rPr>
              <w:t xml:space="preserve">. </w:t>
            </w:r>
            <w:r>
              <w:rPr>
                <w:sz w:val="24"/>
              </w:rPr>
              <w:t>Середа</w:t>
            </w:r>
          </w:p>
        </w:tc>
      </w:tr>
      <w:tr w:rsidR="004C0CB0" w14:paraId="77B5A538" w14:textId="77777777" w:rsidTr="001A5EFA">
        <w:trPr>
          <w:trHeight w:val="208"/>
        </w:trPr>
        <w:tc>
          <w:tcPr>
            <w:tcW w:w="2341" w:type="dxa"/>
          </w:tcPr>
          <w:p w14:paraId="52ABE4AC" w14:textId="77777777" w:rsidR="004C0CB0" w:rsidRDefault="004C0CB0" w:rsidP="001A5EFA">
            <w:pPr>
              <w:pStyle w:val="TableParagraph"/>
              <w:rPr>
                <w:sz w:val="14"/>
              </w:rPr>
            </w:pPr>
          </w:p>
        </w:tc>
        <w:tc>
          <w:tcPr>
            <w:tcW w:w="1743" w:type="dxa"/>
            <w:tcBorders>
              <w:top w:val="single" w:sz="12" w:space="0" w:color="000000"/>
            </w:tcBorders>
          </w:tcPr>
          <w:p w14:paraId="27707407" w14:textId="77777777" w:rsidR="004C0CB0" w:rsidRDefault="004C0CB0" w:rsidP="001A5EFA">
            <w:pPr>
              <w:pStyle w:val="TableParagraph"/>
              <w:rPr>
                <w:sz w:val="12"/>
              </w:rPr>
            </w:pPr>
          </w:p>
        </w:tc>
        <w:tc>
          <w:tcPr>
            <w:tcW w:w="259" w:type="dxa"/>
          </w:tcPr>
          <w:p w14:paraId="201FE658" w14:textId="77777777" w:rsidR="004C0CB0" w:rsidRDefault="004C0CB0" w:rsidP="001A5EFA">
            <w:pPr>
              <w:pStyle w:val="TableParagraph"/>
              <w:rPr>
                <w:sz w:val="14"/>
              </w:rPr>
            </w:pPr>
          </w:p>
        </w:tc>
        <w:tc>
          <w:tcPr>
            <w:tcW w:w="2641" w:type="dxa"/>
            <w:tcBorders>
              <w:top w:val="single" w:sz="12" w:space="0" w:color="000000"/>
            </w:tcBorders>
          </w:tcPr>
          <w:p w14:paraId="02D4817C" w14:textId="77777777" w:rsidR="004C0CB0" w:rsidRDefault="004C0CB0" w:rsidP="001A5EFA">
            <w:pPr>
              <w:pStyle w:val="TableParagraph"/>
              <w:spacing w:line="162" w:lineRule="exact"/>
              <w:ind w:left="740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78" w:type="dxa"/>
          </w:tcPr>
          <w:p w14:paraId="2D781869" w14:textId="77777777" w:rsidR="004C0CB0" w:rsidRDefault="004C0CB0" w:rsidP="001A5EFA">
            <w:pPr>
              <w:pStyle w:val="TableParagraph"/>
              <w:rPr>
                <w:sz w:val="14"/>
              </w:rPr>
            </w:pPr>
          </w:p>
        </w:tc>
        <w:tc>
          <w:tcPr>
            <w:tcW w:w="2622" w:type="dxa"/>
            <w:tcBorders>
              <w:top w:val="single" w:sz="12" w:space="0" w:color="000000"/>
            </w:tcBorders>
          </w:tcPr>
          <w:p w14:paraId="734D4DFC" w14:textId="77777777" w:rsidR="004C0CB0" w:rsidRDefault="004C0CB0" w:rsidP="001A5EFA">
            <w:pPr>
              <w:pStyle w:val="TableParagraph"/>
              <w:spacing w:line="162" w:lineRule="exact"/>
              <w:ind w:left="434" w:right="44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0E904C1C" w14:textId="77777777" w:rsidR="004C0CB0" w:rsidRDefault="004C0CB0" w:rsidP="004C0CB0"/>
    <w:p w14:paraId="50C47DE7" w14:textId="438C76A1" w:rsidR="004C0CB0" w:rsidRDefault="004C0CB0" w:rsidP="004C0CB0"/>
    <w:p w14:paraId="7EAFE270" w14:textId="7DC94BD2" w:rsidR="004C0CB0" w:rsidRDefault="004C0CB0" w:rsidP="004C0CB0"/>
    <w:p w14:paraId="2E6EA01D" w14:textId="650156DE" w:rsidR="00552CF9" w:rsidRDefault="00552CF9" w:rsidP="004C0CB0"/>
    <w:p w14:paraId="7F6E76C9" w14:textId="77777777" w:rsidR="00552CF9" w:rsidRDefault="00552CF9" w:rsidP="004C0CB0"/>
    <w:p w14:paraId="52694224" w14:textId="77777777" w:rsidR="004C0CB0" w:rsidRPr="007D015F" w:rsidRDefault="004C0CB0" w:rsidP="004C0CB0"/>
    <w:p w14:paraId="1D1ED572" w14:textId="77777777" w:rsidR="004C0CB0" w:rsidRDefault="004C0CB0" w:rsidP="004C0CB0"/>
    <w:p w14:paraId="42EF37AD" w14:textId="77777777" w:rsidR="004C0CB0" w:rsidRDefault="004C0CB0" w:rsidP="00421B91">
      <w:pPr>
        <w:jc w:val="center"/>
      </w:pPr>
      <w:r w:rsidRPr="00421B91">
        <w:rPr>
          <w:sz w:val="24"/>
          <w:szCs w:val="24"/>
        </w:rPr>
        <w:t>Санкт</w:t>
      </w:r>
      <w:r>
        <w:t>-Петербург</w:t>
      </w:r>
    </w:p>
    <w:p w14:paraId="6D41E0C5" w14:textId="09EBD81F" w:rsidR="004C0CB0" w:rsidRPr="00F52FBD" w:rsidRDefault="004C0CB0" w:rsidP="00973A82">
      <w:pPr>
        <w:spacing w:line="263" w:lineRule="exact"/>
        <w:ind w:left="4021" w:right="4403"/>
        <w:jc w:val="center"/>
        <w:rPr>
          <w:sz w:val="23"/>
        </w:rPr>
        <w:sectPr w:rsidR="004C0CB0" w:rsidRPr="00F52FBD" w:rsidSect="00D651DB">
          <w:footerReference w:type="default" r:id="rId9"/>
          <w:pgSz w:w="11920" w:h="16840"/>
          <w:pgMar w:top="1040" w:right="300" w:bottom="280" w:left="1520" w:header="720" w:footer="720" w:gutter="0"/>
          <w:pgNumType w:start="0"/>
          <w:cols w:space="720"/>
          <w:titlePg/>
          <w:docGrid w:linePitch="299"/>
        </w:sectPr>
      </w:pPr>
      <w:r>
        <w:rPr>
          <w:sz w:val="23"/>
        </w:rPr>
        <w:t>202</w:t>
      </w:r>
      <w:r w:rsidR="00F52FBD">
        <w:rPr>
          <w:sz w:val="23"/>
        </w:rPr>
        <w:t>3</w:t>
      </w:r>
    </w:p>
    <w:p w14:paraId="27290DB8" w14:textId="77777777" w:rsidR="00F52FBD" w:rsidRPr="00F52FBD" w:rsidRDefault="00F52FBD" w:rsidP="00F52FBD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52FB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Цель работы</w:t>
      </w:r>
    </w:p>
    <w:p w14:paraId="6D0001DD" w14:textId="795AE902" w:rsidR="00F52FBD" w:rsidRPr="00F52FBD" w:rsidRDefault="00F52FBD" w:rsidP="00F52FBD">
      <w:pPr>
        <w:jc w:val="both"/>
      </w:pPr>
      <w:r w:rsidRPr="00F52FBD">
        <w:t xml:space="preserve">Цель работы – </w:t>
      </w:r>
      <w:r w:rsidR="00C138B6" w:rsidRPr="00C138B6">
        <w:t>изучение принципов адаптивной верстки веб-сайтов</w:t>
      </w:r>
      <w:r w:rsidR="008D7B26" w:rsidRPr="008D7B26">
        <w:t>.</w:t>
      </w:r>
    </w:p>
    <w:p w14:paraId="34547A11" w14:textId="77777777" w:rsidR="00F52FBD" w:rsidRPr="00F52FBD" w:rsidRDefault="00F52FBD" w:rsidP="00F52FBD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52FBD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</w:t>
      </w:r>
    </w:p>
    <w:p w14:paraId="7136DABF" w14:textId="77777777" w:rsidR="00C138B6" w:rsidRPr="00C138B6" w:rsidRDefault="00C138B6" w:rsidP="00C138B6">
      <w:pPr>
        <w:pStyle w:val="4"/>
        <w:shd w:val="clear" w:color="auto" w:fill="FFFFFF"/>
        <w:spacing w:before="0"/>
        <w:jc w:val="both"/>
        <w:rPr>
          <w:rFonts w:ascii="Poppins" w:hAnsi="Poppins" w:cs="Poppins"/>
          <w:color w:val="000000"/>
          <w:sz w:val="20"/>
          <w:szCs w:val="20"/>
        </w:rPr>
      </w:pP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>1-</w:t>
      </w:r>
      <w:r w:rsidRPr="00C138B6">
        <w:rPr>
          <w:rFonts w:ascii="Calibri" w:hAnsi="Calibri" w:cs="Calibri"/>
          <w:b/>
          <w:bCs/>
          <w:color w:val="000000"/>
          <w:sz w:val="20"/>
          <w:szCs w:val="20"/>
        </w:rPr>
        <w:t>я</w:t>
      </w: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 xml:space="preserve"> </w:t>
      </w:r>
      <w:r w:rsidRPr="00C138B6">
        <w:rPr>
          <w:rFonts w:ascii="Calibri" w:hAnsi="Calibri" w:cs="Calibri"/>
          <w:b/>
          <w:bCs/>
          <w:color w:val="000000"/>
          <w:sz w:val="20"/>
          <w:szCs w:val="20"/>
        </w:rPr>
        <w:t>часть</w:t>
      </w: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 xml:space="preserve"> </w:t>
      </w:r>
      <w:r w:rsidRPr="00C138B6">
        <w:rPr>
          <w:rFonts w:ascii="Calibri" w:hAnsi="Calibri" w:cs="Calibri"/>
          <w:b/>
          <w:bCs/>
          <w:color w:val="000000"/>
          <w:sz w:val="20"/>
          <w:szCs w:val="20"/>
        </w:rPr>
        <w:t>задания</w:t>
      </w: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 xml:space="preserve"> - </w:t>
      </w:r>
      <w:r w:rsidRPr="00C138B6">
        <w:rPr>
          <w:rFonts w:ascii="Calibri" w:hAnsi="Calibri" w:cs="Calibri"/>
          <w:b/>
          <w:bCs/>
          <w:color w:val="000000"/>
          <w:sz w:val="20"/>
          <w:szCs w:val="20"/>
        </w:rPr>
        <w:t>использование</w:t>
      </w: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 xml:space="preserve"> </w:t>
      </w:r>
      <w:r w:rsidRPr="00C138B6">
        <w:rPr>
          <w:rFonts w:ascii="Calibri" w:hAnsi="Calibri" w:cs="Calibri"/>
          <w:b/>
          <w:bCs/>
          <w:color w:val="000000"/>
          <w:sz w:val="20"/>
          <w:szCs w:val="20"/>
        </w:rPr>
        <w:t>технологии</w:t>
      </w: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 xml:space="preserve"> </w:t>
      </w:r>
      <w:proofErr w:type="spellStart"/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>Flexbox</w:t>
      </w:r>
      <w:proofErr w:type="spellEnd"/>
    </w:p>
    <w:p w14:paraId="6072C2E7" w14:textId="77777777" w:rsidR="00C138B6" w:rsidRPr="00C138B6" w:rsidRDefault="00C138B6" w:rsidP="00C138B6">
      <w:pPr>
        <w:pStyle w:val="af0"/>
        <w:shd w:val="clear" w:color="auto" w:fill="FFFFFF"/>
        <w:spacing w:before="0" w:beforeAutospacing="0"/>
        <w:jc w:val="both"/>
        <w:rPr>
          <w:rFonts w:ascii="Poppins" w:hAnsi="Poppins" w:cs="Poppins"/>
          <w:color w:val="212529"/>
        </w:rPr>
      </w:pPr>
      <w:r w:rsidRPr="00C138B6">
        <w:rPr>
          <w:rFonts w:ascii="Calibri" w:hAnsi="Calibri" w:cs="Calibri"/>
          <w:color w:val="212529"/>
        </w:rPr>
        <w:t>Требуется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на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выбранную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вами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самостоятельно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тему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создать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веб</w:t>
      </w:r>
      <w:r w:rsidRPr="00C138B6">
        <w:rPr>
          <w:rFonts w:ascii="Poppins" w:hAnsi="Poppins" w:cs="Poppins"/>
          <w:color w:val="212529"/>
        </w:rPr>
        <w:t>-</w:t>
      </w:r>
      <w:r w:rsidRPr="00C138B6">
        <w:rPr>
          <w:rFonts w:ascii="Calibri" w:hAnsi="Calibri" w:cs="Calibri"/>
          <w:color w:val="212529"/>
        </w:rPr>
        <w:t>страницу</w:t>
      </w:r>
      <w:r w:rsidRPr="00C138B6">
        <w:rPr>
          <w:rFonts w:ascii="Poppins" w:hAnsi="Poppins" w:cs="Poppins"/>
          <w:color w:val="212529"/>
        </w:rPr>
        <w:t xml:space="preserve">, </w:t>
      </w:r>
      <w:r w:rsidRPr="00C138B6">
        <w:rPr>
          <w:rFonts w:ascii="Calibri" w:hAnsi="Calibri" w:cs="Calibri"/>
          <w:color w:val="212529"/>
        </w:rPr>
        <w:t>на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которой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расположить</w:t>
      </w:r>
      <w:r w:rsidRPr="00C138B6">
        <w:rPr>
          <w:rFonts w:ascii="Poppins" w:hAnsi="Poppins" w:cs="Poppins"/>
          <w:color w:val="212529"/>
        </w:rPr>
        <w:t xml:space="preserve"> 3 </w:t>
      </w:r>
      <w:proofErr w:type="spellStart"/>
      <w:r w:rsidRPr="00C138B6">
        <w:rPr>
          <w:rFonts w:ascii="Poppins" w:hAnsi="Poppins" w:cs="Poppins"/>
          <w:color w:val="212529"/>
        </w:rPr>
        <w:t>flex</w:t>
      </w:r>
      <w:proofErr w:type="spellEnd"/>
      <w:r w:rsidRPr="00C138B6">
        <w:rPr>
          <w:rFonts w:ascii="Poppins" w:hAnsi="Poppins" w:cs="Poppins"/>
          <w:color w:val="212529"/>
        </w:rPr>
        <w:t>-</w:t>
      </w:r>
      <w:r w:rsidRPr="00C138B6">
        <w:rPr>
          <w:rFonts w:ascii="Calibri" w:hAnsi="Calibri" w:cs="Calibri"/>
          <w:color w:val="212529"/>
        </w:rPr>
        <w:t>контейнера</w:t>
      </w:r>
      <w:r w:rsidRPr="00C138B6">
        <w:rPr>
          <w:rFonts w:ascii="Poppins" w:hAnsi="Poppins" w:cs="Poppins"/>
          <w:color w:val="212529"/>
        </w:rPr>
        <w:t>.</w:t>
      </w:r>
    </w:p>
    <w:p w14:paraId="2DABF8F4" w14:textId="77777777" w:rsidR="00C138B6" w:rsidRPr="00C138B6" w:rsidRDefault="00C138B6" w:rsidP="00C138B6">
      <w:pPr>
        <w:pStyle w:val="af0"/>
        <w:shd w:val="clear" w:color="auto" w:fill="FFFFFF"/>
        <w:spacing w:before="0" w:beforeAutospacing="0"/>
        <w:jc w:val="both"/>
        <w:rPr>
          <w:rFonts w:ascii="Poppins" w:hAnsi="Poppins" w:cs="Poppins"/>
          <w:color w:val="212529"/>
        </w:rPr>
      </w:pPr>
      <w:r w:rsidRPr="00C138B6">
        <w:rPr>
          <w:rFonts w:ascii="Poppins" w:hAnsi="Poppins" w:cs="Poppins"/>
          <w:color w:val="212529"/>
        </w:rPr>
        <w:t xml:space="preserve">1) </w:t>
      </w:r>
      <w:r w:rsidRPr="00C138B6">
        <w:rPr>
          <w:rFonts w:ascii="Calibri" w:hAnsi="Calibri" w:cs="Calibri"/>
          <w:color w:val="212529"/>
        </w:rPr>
        <w:t>В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первом</w:t>
      </w:r>
      <w:r w:rsidRPr="00C138B6">
        <w:rPr>
          <w:rFonts w:ascii="Poppins" w:hAnsi="Poppins" w:cs="Poppins"/>
          <w:color w:val="212529"/>
        </w:rPr>
        <w:t xml:space="preserve"> </w:t>
      </w:r>
      <w:proofErr w:type="spellStart"/>
      <w:r w:rsidRPr="00C138B6">
        <w:rPr>
          <w:rFonts w:ascii="Poppins" w:hAnsi="Poppins" w:cs="Poppins"/>
          <w:color w:val="212529"/>
        </w:rPr>
        <w:t>flex</w:t>
      </w:r>
      <w:proofErr w:type="spellEnd"/>
      <w:r w:rsidRPr="00C138B6">
        <w:rPr>
          <w:rFonts w:ascii="Poppins" w:hAnsi="Poppins" w:cs="Poppins"/>
          <w:color w:val="212529"/>
        </w:rPr>
        <w:t>-</w:t>
      </w:r>
      <w:r w:rsidRPr="00C138B6">
        <w:rPr>
          <w:rFonts w:ascii="Calibri" w:hAnsi="Calibri" w:cs="Calibri"/>
          <w:color w:val="212529"/>
        </w:rPr>
        <w:t>контейнере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должна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быть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помещена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горизонтальная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навигационная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панель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</w:t>
      </w:r>
      <w:r w:rsidRPr="00C138B6">
        <w:rPr>
          <w:rFonts w:ascii="Poppins" w:hAnsi="Poppins" w:cs="Poppins"/>
          <w:color w:val="212529"/>
        </w:rPr>
        <w:t xml:space="preserve"> 4 </w:t>
      </w:r>
      <w:r w:rsidRPr="00C138B6">
        <w:rPr>
          <w:rFonts w:ascii="Calibri" w:hAnsi="Calibri" w:cs="Calibri"/>
          <w:color w:val="212529"/>
        </w:rPr>
        <w:t>гиперссылками</w:t>
      </w:r>
      <w:r w:rsidRPr="00C138B6">
        <w:rPr>
          <w:rFonts w:ascii="Poppins" w:hAnsi="Poppins" w:cs="Poppins"/>
          <w:color w:val="212529"/>
        </w:rPr>
        <w:t xml:space="preserve">, </w:t>
      </w:r>
      <w:r w:rsidRPr="00C138B6">
        <w:rPr>
          <w:rFonts w:ascii="Calibri" w:hAnsi="Calibri" w:cs="Calibri"/>
          <w:color w:val="212529"/>
        </w:rPr>
        <w:t>которые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должны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быть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равномерно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распределены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всей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строке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одинаковым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пространством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вокруг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них</w:t>
      </w:r>
      <w:r w:rsidRPr="00C138B6">
        <w:rPr>
          <w:rFonts w:ascii="Poppins" w:hAnsi="Poppins" w:cs="Poppins"/>
          <w:color w:val="212529"/>
        </w:rPr>
        <w:t xml:space="preserve">, </w:t>
      </w:r>
      <w:r w:rsidRPr="00C138B6">
        <w:rPr>
          <w:rFonts w:ascii="Calibri" w:hAnsi="Calibri" w:cs="Calibri"/>
          <w:color w:val="212529"/>
        </w:rPr>
        <w:t>пустое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пространство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перед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первой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после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последней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должно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быть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равно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половине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пространства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между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двумя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соседними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элементами</w:t>
      </w:r>
      <w:r w:rsidRPr="00C138B6">
        <w:rPr>
          <w:rFonts w:ascii="Poppins" w:hAnsi="Poppins" w:cs="Poppins"/>
          <w:color w:val="212529"/>
        </w:rPr>
        <w:t>.</w:t>
      </w:r>
    </w:p>
    <w:p w14:paraId="397A64BC" w14:textId="77777777" w:rsidR="00C138B6" w:rsidRPr="00C138B6" w:rsidRDefault="00C138B6" w:rsidP="00C138B6">
      <w:pPr>
        <w:pStyle w:val="af0"/>
        <w:shd w:val="clear" w:color="auto" w:fill="FFFFFF"/>
        <w:spacing w:before="0" w:beforeAutospacing="0"/>
        <w:jc w:val="both"/>
        <w:rPr>
          <w:rFonts w:ascii="Poppins" w:hAnsi="Poppins" w:cs="Poppins"/>
          <w:color w:val="212529"/>
        </w:rPr>
      </w:pPr>
      <w:r w:rsidRPr="00C138B6">
        <w:rPr>
          <w:rFonts w:ascii="Poppins" w:hAnsi="Poppins" w:cs="Poppins"/>
          <w:color w:val="212529"/>
        </w:rPr>
        <w:t xml:space="preserve">2) </w:t>
      </w:r>
      <w:r w:rsidRPr="00C138B6">
        <w:rPr>
          <w:rFonts w:ascii="Calibri" w:hAnsi="Calibri" w:cs="Calibri"/>
          <w:color w:val="212529"/>
        </w:rPr>
        <w:t>Во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втором</w:t>
      </w:r>
      <w:r w:rsidRPr="00C138B6">
        <w:rPr>
          <w:rFonts w:ascii="Poppins" w:hAnsi="Poppins" w:cs="Poppins"/>
          <w:color w:val="212529"/>
        </w:rPr>
        <w:t xml:space="preserve"> </w:t>
      </w:r>
      <w:proofErr w:type="spellStart"/>
      <w:r w:rsidRPr="00C138B6">
        <w:rPr>
          <w:rFonts w:ascii="Poppins" w:hAnsi="Poppins" w:cs="Poppins"/>
          <w:color w:val="212529"/>
        </w:rPr>
        <w:t>flex</w:t>
      </w:r>
      <w:proofErr w:type="spellEnd"/>
      <w:r w:rsidRPr="00C138B6">
        <w:rPr>
          <w:rFonts w:ascii="Poppins" w:hAnsi="Poppins" w:cs="Poppins"/>
          <w:color w:val="212529"/>
        </w:rPr>
        <w:t>-</w:t>
      </w:r>
      <w:r w:rsidRPr="00C138B6">
        <w:rPr>
          <w:rFonts w:ascii="Calibri" w:hAnsi="Calibri" w:cs="Calibri"/>
          <w:color w:val="212529"/>
        </w:rPr>
        <w:t>контейнере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необходимо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расположить</w:t>
      </w:r>
      <w:r w:rsidRPr="00C138B6">
        <w:rPr>
          <w:rFonts w:ascii="Poppins" w:hAnsi="Poppins" w:cs="Poppins"/>
          <w:color w:val="212529"/>
        </w:rPr>
        <w:t xml:space="preserve"> 3 </w:t>
      </w:r>
      <w:r w:rsidRPr="00C138B6">
        <w:rPr>
          <w:rFonts w:ascii="Calibri" w:hAnsi="Calibri" w:cs="Calibri"/>
          <w:color w:val="212529"/>
        </w:rPr>
        <w:t>блока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текстом</w:t>
      </w:r>
      <w:r w:rsidRPr="00C138B6">
        <w:rPr>
          <w:rFonts w:ascii="Poppins" w:hAnsi="Poppins" w:cs="Poppins"/>
          <w:color w:val="212529"/>
        </w:rPr>
        <w:t xml:space="preserve">, </w:t>
      </w:r>
      <w:r w:rsidRPr="00C138B6">
        <w:rPr>
          <w:rFonts w:ascii="Calibri" w:hAnsi="Calibri" w:cs="Calibri"/>
          <w:color w:val="212529"/>
        </w:rPr>
        <w:t>причем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центральном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блоке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должно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быть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изображение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обтекающий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его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правой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стороны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текст</w:t>
      </w:r>
      <w:r w:rsidRPr="00C138B6">
        <w:rPr>
          <w:rFonts w:ascii="Poppins" w:hAnsi="Poppins" w:cs="Poppins"/>
          <w:color w:val="212529"/>
        </w:rPr>
        <w:t>.</w:t>
      </w:r>
    </w:p>
    <w:p w14:paraId="27774DB3" w14:textId="77777777" w:rsidR="00C138B6" w:rsidRPr="00C138B6" w:rsidRDefault="00C138B6" w:rsidP="00C138B6">
      <w:pPr>
        <w:pStyle w:val="af0"/>
        <w:shd w:val="clear" w:color="auto" w:fill="FFFFFF"/>
        <w:spacing w:before="0" w:beforeAutospacing="0"/>
        <w:jc w:val="both"/>
        <w:rPr>
          <w:rFonts w:ascii="Poppins" w:hAnsi="Poppins" w:cs="Poppins"/>
          <w:color w:val="212529"/>
        </w:rPr>
      </w:pPr>
      <w:r w:rsidRPr="00C138B6">
        <w:rPr>
          <w:rFonts w:ascii="Calibri" w:hAnsi="Calibri" w:cs="Calibri"/>
          <w:color w:val="212529"/>
        </w:rPr>
        <w:t>Левый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правый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блоки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должны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иметь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ширину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примерно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</w:t>
      </w:r>
      <w:r w:rsidRPr="00C138B6">
        <w:rPr>
          <w:rFonts w:ascii="Poppins" w:hAnsi="Poppins" w:cs="Poppins"/>
          <w:color w:val="212529"/>
        </w:rPr>
        <w:t xml:space="preserve"> 2 </w:t>
      </w:r>
      <w:r w:rsidRPr="00C138B6">
        <w:rPr>
          <w:rFonts w:ascii="Calibri" w:hAnsi="Calibri" w:cs="Calibri"/>
          <w:color w:val="212529"/>
        </w:rPr>
        <w:t>раза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меньшую</w:t>
      </w:r>
      <w:r w:rsidRPr="00C138B6">
        <w:rPr>
          <w:rFonts w:ascii="Poppins" w:hAnsi="Poppins" w:cs="Poppins"/>
          <w:color w:val="212529"/>
        </w:rPr>
        <w:t xml:space="preserve">, </w:t>
      </w:r>
      <w:r w:rsidRPr="00C138B6">
        <w:rPr>
          <w:rFonts w:ascii="Calibri" w:hAnsi="Calibri" w:cs="Calibri"/>
          <w:color w:val="212529"/>
        </w:rPr>
        <w:t>чем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ширина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центрального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блока</w:t>
      </w:r>
      <w:r w:rsidRPr="00C138B6">
        <w:rPr>
          <w:rFonts w:ascii="Poppins" w:hAnsi="Poppins" w:cs="Poppins"/>
          <w:color w:val="212529"/>
        </w:rPr>
        <w:t xml:space="preserve">. </w:t>
      </w:r>
      <w:r w:rsidRPr="00C138B6">
        <w:rPr>
          <w:rFonts w:ascii="Calibri" w:hAnsi="Calibri" w:cs="Calibri"/>
          <w:color w:val="212529"/>
        </w:rPr>
        <w:t>Блоки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должны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иметь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такой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размер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вертикали</w:t>
      </w:r>
      <w:r w:rsidRPr="00C138B6">
        <w:rPr>
          <w:rFonts w:ascii="Poppins" w:hAnsi="Poppins" w:cs="Poppins"/>
          <w:color w:val="212529"/>
        </w:rPr>
        <w:t xml:space="preserve">, </w:t>
      </w:r>
      <w:r w:rsidRPr="00C138B6">
        <w:rPr>
          <w:rFonts w:ascii="Calibri" w:hAnsi="Calibri" w:cs="Calibri"/>
          <w:color w:val="212529"/>
        </w:rPr>
        <w:t>чтобы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занять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всё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доступное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пространство</w:t>
      </w:r>
      <w:r w:rsidRPr="00C138B6">
        <w:rPr>
          <w:rFonts w:ascii="Poppins" w:hAnsi="Poppins" w:cs="Poppins"/>
          <w:color w:val="212529"/>
        </w:rPr>
        <w:t xml:space="preserve"> </w:t>
      </w:r>
      <w:proofErr w:type="spellStart"/>
      <w:r w:rsidRPr="00C138B6">
        <w:rPr>
          <w:rFonts w:ascii="Poppins" w:hAnsi="Poppins" w:cs="Poppins"/>
          <w:color w:val="212529"/>
        </w:rPr>
        <w:t>flex</w:t>
      </w:r>
      <w:proofErr w:type="spellEnd"/>
      <w:r w:rsidRPr="00C138B6">
        <w:rPr>
          <w:rFonts w:ascii="Poppins" w:hAnsi="Poppins" w:cs="Poppins"/>
          <w:color w:val="212529"/>
        </w:rPr>
        <w:t>-</w:t>
      </w:r>
      <w:r w:rsidRPr="00C138B6">
        <w:rPr>
          <w:rFonts w:ascii="Calibri" w:hAnsi="Calibri" w:cs="Calibri"/>
          <w:color w:val="212529"/>
        </w:rPr>
        <w:t>контейнера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вдоль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поперечной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оси</w:t>
      </w:r>
      <w:r w:rsidRPr="00C138B6">
        <w:rPr>
          <w:rFonts w:ascii="Poppins" w:hAnsi="Poppins" w:cs="Poppins"/>
          <w:color w:val="212529"/>
        </w:rPr>
        <w:t>.</w:t>
      </w:r>
    </w:p>
    <w:p w14:paraId="26EC97DB" w14:textId="77777777" w:rsidR="00C138B6" w:rsidRPr="00C138B6" w:rsidRDefault="00C138B6" w:rsidP="00C138B6">
      <w:pPr>
        <w:pStyle w:val="af0"/>
        <w:shd w:val="clear" w:color="auto" w:fill="FFFFFF"/>
        <w:spacing w:before="0" w:beforeAutospacing="0"/>
        <w:jc w:val="both"/>
        <w:rPr>
          <w:rFonts w:ascii="Poppins" w:hAnsi="Poppins" w:cs="Poppins"/>
          <w:color w:val="212529"/>
        </w:rPr>
      </w:pPr>
      <w:r w:rsidRPr="00C138B6">
        <w:rPr>
          <w:rFonts w:ascii="Poppins" w:hAnsi="Poppins" w:cs="Poppins"/>
          <w:color w:val="212529"/>
        </w:rPr>
        <w:t xml:space="preserve">3) </w:t>
      </w:r>
      <w:r w:rsidRPr="00C138B6">
        <w:rPr>
          <w:rFonts w:ascii="Calibri" w:hAnsi="Calibri" w:cs="Calibri"/>
          <w:color w:val="212529"/>
        </w:rPr>
        <w:t>В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третьем</w:t>
      </w:r>
      <w:r w:rsidRPr="00C138B6">
        <w:rPr>
          <w:rFonts w:ascii="Poppins" w:hAnsi="Poppins" w:cs="Poppins"/>
          <w:color w:val="212529"/>
        </w:rPr>
        <w:t xml:space="preserve"> </w:t>
      </w:r>
      <w:proofErr w:type="spellStart"/>
      <w:r w:rsidRPr="00C138B6">
        <w:rPr>
          <w:rFonts w:ascii="Poppins" w:hAnsi="Poppins" w:cs="Poppins"/>
          <w:color w:val="212529"/>
        </w:rPr>
        <w:t>flex</w:t>
      </w:r>
      <w:proofErr w:type="spellEnd"/>
      <w:r w:rsidRPr="00C138B6">
        <w:rPr>
          <w:rFonts w:ascii="Poppins" w:hAnsi="Poppins" w:cs="Poppins"/>
          <w:color w:val="212529"/>
        </w:rPr>
        <w:t>-</w:t>
      </w:r>
      <w:r w:rsidRPr="00C138B6">
        <w:rPr>
          <w:rFonts w:ascii="Calibri" w:hAnsi="Calibri" w:cs="Calibri"/>
          <w:color w:val="212529"/>
        </w:rPr>
        <w:t>контейнере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должен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находиться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подвал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контактной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информацией</w:t>
      </w:r>
      <w:r w:rsidRPr="00C138B6">
        <w:rPr>
          <w:rFonts w:ascii="Poppins" w:hAnsi="Poppins" w:cs="Poppins"/>
          <w:color w:val="212529"/>
        </w:rPr>
        <w:t xml:space="preserve">, </w:t>
      </w:r>
      <w:r w:rsidRPr="00C138B6">
        <w:rPr>
          <w:rFonts w:ascii="Calibri" w:hAnsi="Calibri" w:cs="Calibri"/>
          <w:color w:val="212529"/>
        </w:rPr>
        <w:t>расположенной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двух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блоках</w:t>
      </w:r>
      <w:r w:rsidRPr="00C138B6">
        <w:rPr>
          <w:rFonts w:ascii="Poppins" w:hAnsi="Poppins" w:cs="Poppins"/>
          <w:color w:val="212529"/>
        </w:rPr>
        <w:t xml:space="preserve">: </w:t>
      </w:r>
      <w:r w:rsidRPr="00C138B6">
        <w:rPr>
          <w:rFonts w:ascii="Calibri" w:hAnsi="Calibri" w:cs="Calibri"/>
          <w:color w:val="212529"/>
        </w:rPr>
        <w:t>слева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телефон</w:t>
      </w:r>
      <w:r w:rsidRPr="00C138B6">
        <w:rPr>
          <w:rFonts w:ascii="Poppins" w:hAnsi="Poppins" w:cs="Poppins"/>
          <w:color w:val="212529"/>
        </w:rPr>
        <w:t xml:space="preserve">, </w:t>
      </w:r>
      <w:r w:rsidRPr="00C138B6">
        <w:rPr>
          <w:rFonts w:ascii="Calibri" w:hAnsi="Calibri" w:cs="Calibri"/>
          <w:color w:val="212529"/>
        </w:rPr>
        <w:t>справа</w:t>
      </w:r>
      <w:r w:rsidRPr="00C138B6">
        <w:rPr>
          <w:rFonts w:ascii="Poppins" w:hAnsi="Poppins" w:cs="Poppins"/>
          <w:color w:val="212529"/>
        </w:rPr>
        <w:t xml:space="preserve"> – </w:t>
      </w:r>
      <w:r w:rsidRPr="00C138B6">
        <w:rPr>
          <w:rFonts w:ascii="Calibri" w:hAnsi="Calibri" w:cs="Calibri"/>
          <w:color w:val="212529"/>
        </w:rPr>
        <w:t>адрес</w:t>
      </w:r>
      <w:r w:rsidRPr="00C138B6">
        <w:rPr>
          <w:rFonts w:ascii="Poppins" w:hAnsi="Poppins" w:cs="Poppins"/>
          <w:color w:val="212529"/>
        </w:rPr>
        <w:t>.</w:t>
      </w:r>
    </w:p>
    <w:p w14:paraId="5D8A7F81" w14:textId="77777777" w:rsidR="00C138B6" w:rsidRPr="00C138B6" w:rsidRDefault="00C138B6" w:rsidP="00C138B6">
      <w:pPr>
        <w:pStyle w:val="af0"/>
        <w:shd w:val="clear" w:color="auto" w:fill="FFFFFF"/>
        <w:spacing w:before="0" w:beforeAutospacing="0"/>
        <w:jc w:val="both"/>
        <w:rPr>
          <w:rFonts w:ascii="Poppins" w:hAnsi="Poppins" w:cs="Poppins"/>
          <w:color w:val="212529"/>
        </w:rPr>
      </w:pPr>
      <w:r w:rsidRPr="00C138B6">
        <w:rPr>
          <w:rFonts w:ascii="Calibri" w:hAnsi="Calibri" w:cs="Calibri"/>
          <w:color w:val="212529"/>
        </w:rPr>
        <w:t>Требования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к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адаптивности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страницы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следующие</w:t>
      </w:r>
      <w:r w:rsidRPr="00C138B6">
        <w:rPr>
          <w:rFonts w:ascii="Poppins" w:hAnsi="Poppins" w:cs="Poppins"/>
          <w:color w:val="212529"/>
        </w:rPr>
        <w:t>.</w:t>
      </w:r>
    </w:p>
    <w:p w14:paraId="254A54A0" w14:textId="77777777" w:rsidR="00C138B6" w:rsidRPr="00C138B6" w:rsidRDefault="00C138B6" w:rsidP="00C138B6">
      <w:pPr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100" w:afterAutospacing="1"/>
        <w:ind w:left="1200"/>
        <w:jc w:val="both"/>
        <w:rPr>
          <w:rFonts w:ascii="Poppins" w:hAnsi="Poppins" w:cs="Poppins"/>
          <w:color w:val="212529"/>
          <w:sz w:val="24"/>
          <w:szCs w:val="24"/>
        </w:rPr>
      </w:pPr>
      <w:r w:rsidRPr="00C138B6">
        <w:rPr>
          <w:rFonts w:ascii="Calibri" w:hAnsi="Calibri" w:cs="Calibri"/>
          <w:color w:val="212529"/>
          <w:sz w:val="24"/>
          <w:szCs w:val="24"/>
        </w:rPr>
        <w:t>При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изменении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ширины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экрана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до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величины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меньшей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800 </w:t>
      </w:r>
      <w:proofErr w:type="spellStart"/>
      <w:proofErr w:type="gramStart"/>
      <w:r w:rsidRPr="00C138B6">
        <w:rPr>
          <w:rFonts w:ascii="Poppins" w:hAnsi="Poppins" w:cs="Poppins"/>
          <w:color w:val="212529"/>
          <w:sz w:val="24"/>
          <w:szCs w:val="24"/>
        </w:rPr>
        <w:t>px</w:t>
      </w:r>
      <w:proofErr w:type="spellEnd"/>
      <w:r w:rsidRPr="00C138B6">
        <w:rPr>
          <w:rFonts w:ascii="Poppins" w:hAnsi="Poppins" w:cs="Poppins"/>
          <w:color w:val="212529"/>
          <w:sz w:val="24"/>
          <w:szCs w:val="24"/>
        </w:rPr>
        <w:t xml:space="preserve">  </w:t>
      </w:r>
      <w:r w:rsidRPr="00C138B6">
        <w:rPr>
          <w:rFonts w:ascii="Calibri" w:hAnsi="Calibri" w:cs="Calibri"/>
          <w:color w:val="212529"/>
          <w:sz w:val="24"/>
          <w:szCs w:val="24"/>
        </w:rPr>
        <w:t>гиперссылки</w:t>
      </w:r>
      <w:proofErr w:type="gramEnd"/>
      <w:r w:rsidRPr="00C138B6">
        <w:rPr>
          <w:rFonts w:ascii="Poppins" w:hAnsi="Poppins" w:cs="Poppins"/>
          <w:color w:val="212529"/>
          <w:sz w:val="24"/>
          <w:szCs w:val="24"/>
        </w:rPr>
        <w:t xml:space="preserve"> 1-</w:t>
      </w:r>
      <w:r w:rsidRPr="00C138B6">
        <w:rPr>
          <w:rFonts w:ascii="Calibri" w:hAnsi="Calibri" w:cs="Calibri"/>
          <w:color w:val="212529"/>
          <w:sz w:val="24"/>
          <w:szCs w:val="24"/>
        </w:rPr>
        <w:t>го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proofErr w:type="spellStart"/>
      <w:r w:rsidRPr="00C138B6">
        <w:rPr>
          <w:rFonts w:ascii="Poppins" w:hAnsi="Poppins" w:cs="Poppins"/>
          <w:color w:val="212529"/>
          <w:sz w:val="24"/>
          <w:szCs w:val="24"/>
        </w:rPr>
        <w:t>flex</w:t>
      </w:r>
      <w:proofErr w:type="spellEnd"/>
      <w:r w:rsidRPr="00C138B6">
        <w:rPr>
          <w:rFonts w:ascii="Poppins" w:hAnsi="Poppins" w:cs="Poppins"/>
          <w:color w:val="212529"/>
          <w:sz w:val="24"/>
          <w:szCs w:val="24"/>
        </w:rPr>
        <w:t>-</w:t>
      </w:r>
      <w:r w:rsidRPr="00C138B6">
        <w:rPr>
          <w:rFonts w:ascii="Calibri" w:hAnsi="Calibri" w:cs="Calibri"/>
          <w:color w:val="212529"/>
          <w:sz w:val="24"/>
          <w:szCs w:val="24"/>
        </w:rPr>
        <w:t>контейнера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и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блоки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2-</w:t>
      </w:r>
      <w:r w:rsidRPr="00C138B6">
        <w:rPr>
          <w:rFonts w:ascii="Calibri" w:hAnsi="Calibri" w:cs="Calibri"/>
          <w:color w:val="212529"/>
          <w:sz w:val="24"/>
          <w:szCs w:val="24"/>
        </w:rPr>
        <w:t>го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proofErr w:type="spellStart"/>
      <w:r w:rsidRPr="00C138B6">
        <w:rPr>
          <w:rFonts w:ascii="Poppins" w:hAnsi="Poppins" w:cs="Poppins"/>
          <w:color w:val="212529"/>
          <w:sz w:val="24"/>
          <w:szCs w:val="24"/>
        </w:rPr>
        <w:t>flex</w:t>
      </w:r>
      <w:proofErr w:type="spellEnd"/>
      <w:r w:rsidRPr="00C138B6">
        <w:rPr>
          <w:rFonts w:ascii="Poppins" w:hAnsi="Poppins" w:cs="Poppins"/>
          <w:color w:val="212529"/>
          <w:sz w:val="24"/>
          <w:szCs w:val="24"/>
        </w:rPr>
        <w:t>-</w:t>
      </w:r>
      <w:r w:rsidRPr="00C138B6">
        <w:rPr>
          <w:rFonts w:ascii="Calibri" w:hAnsi="Calibri" w:cs="Calibri"/>
          <w:color w:val="212529"/>
          <w:sz w:val="24"/>
          <w:szCs w:val="24"/>
        </w:rPr>
        <w:t>контейнера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должны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расположиться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друг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по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другом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, </w:t>
      </w:r>
      <w:r w:rsidRPr="00C138B6">
        <w:rPr>
          <w:rFonts w:ascii="Calibri" w:hAnsi="Calibri" w:cs="Calibri"/>
          <w:color w:val="212529"/>
          <w:sz w:val="24"/>
          <w:szCs w:val="24"/>
        </w:rPr>
        <w:t>ширина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блоков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при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этом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становится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одинаковой</w:t>
      </w:r>
      <w:r w:rsidRPr="00C138B6">
        <w:rPr>
          <w:rFonts w:ascii="Poppins" w:hAnsi="Poppins" w:cs="Poppins"/>
          <w:color w:val="212529"/>
          <w:sz w:val="24"/>
          <w:szCs w:val="24"/>
        </w:rPr>
        <w:t>.</w:t>
      </w:r>
    </w:p>
    <w:p w14:paraId="2F9D5305" w14:textId="77777777" w:rsidR="00C138B6" w:rsidRPr="00C138B6" w:rsidRDefault="00C138B6" w:rsidP="00C138B6">
      <w:pPr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100" w:afterAutospacing="1"/>
        <w:ind w:left="1200"/>
        <w:jc w:val="both"/>
        <w:rPr>
          <w:rFonts w:ascii="Poppins" w:hAnsi="Poppins" w:cs="Poppins"/>
          <w:color w:val="212529"/>
          <w:sz w:val="24"/>
          <w:szCs w:val="24"/>
        </w:rPr>
      </w:pPr>
      <w:r w:rsidRPr="00C138B6">
        <w:rPr>
          <w:rFonts w:ascii="Calibri" w:hAnsi="Calibri" w:cs="Calibri"/>
          <w:color w:val="212529"/>
          <w:sz w:val="24"/>
          <w:szCs w:val="24"/>
        </w:rPr>
        <w:t>Блоки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подвала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при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сужении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экрана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перестраиваться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не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должны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, </w:t>
      </w:r>
      <w:r w:rsidRPr="00C138B6">
        <w:rPr>
          <w:rFonts w:ascii="Calibri" w:hAnsi="Calibri" w:cs="Calibri"/>
          <w:color w:val="212529"/>
          <w:sz w:val="24"/>
          <w:szCs w:val="24"/>
        </w:rPr>
        <w:t>они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могут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менять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только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свою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ширину</w:t>
      </w:r>
      <w:r w:rsidRPr="00C138B6">
        <w:rPr>
          <w:rFonts w:ascii="Poppins" w:hAnsi="Poppins" w:cs="Poppins"/>
          <w:color w:val="212529"/>
          <w:sz w:val="24"/>
          <w:szCs w:val="24"/>
        </w:rPr>
        <w:t>.</w:t>
      </w:r>
    </w:p>
    <w:p w14:paraId="4186B8F0" w14:textId="77777777" w:rsidR="00C138B6" w:rsidRPr="00C138B6" w:rsidRDefault="00C138B6" w:rsidP="00C138B6">
      <w:pPr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100" w:afterAutospacing="1"/>
        <w:ind w:left="1200"/>
        <w:jc w:val="both"/>
        <w:rPr>
          <w:rFonts w:ascii="Poppins" w:hAnsi="Poppins" w:cs="Poppins"/>
          <w:color w:val="212529"/>
          <w:sz w:val="24"/>
          <w:szCs w:val="24"/>
        </w:rPr>
      </w:pPr>
      <w:r w:rsidRPr="00C138B6">
        <w:rPr>
          <w:rFonts w:ascii="Calibri" w:hAnsi="Calibri" w:cs="Calibri"/>
          <w:color w:val="212529"/>
          <w:sz w:val="24"/>
          <w:szCs w:val="24"/>
        </w:rPr>
        <w:t>Ширина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изображения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не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должна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становиться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</w:t>
      </w:r>
      <w:r w:rsidRPr="00C138B6">
        <w:rPr>
          <w:rFonts w:ascii="Calibri" w:hAnsi="Calibri" w:cs="Calibri"/>
          <w:color w:val="212529"/>
          <w:sz w:val="24"/>
          <w:szCs w:val="24"/>
        </w:rPr>
        <w:t>меньше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, </w:t>
      </w:r>
      <w:r w:rsidRPr="00C138B6">
        <w:rPr>
          <w:rFonts w:ascii="Calibri" w:hAnsi="Calibri" w:cs="Calibri"/>
          <w:color w:val="212529"/>
          <w:sz w:val="24"/>
          <w:szCs w:val="24"/>
        </w:rPr>
        <w:t>чем</w:t>
      </w:r>
      <w:r w:rsidRPr="00C138B6">
        <w:rPr>
          <w:rFonts w:ascii="Poppins" w:hAnsi="Poppins" w:cs="Poppins"/>
          <w:color w:val="212529"/>
          <w:sz w:val="24"/>
          <w:szCs w:val="24"/>
        </w:rPr>
        <w:t xml:space="preserve"> 200 </w:t>
      </w:r>
      <w:proofErr w:type="spellStart"/>
      <w:r w:rsidRPr="00C138B6">
        <w:rPr>
          <w:rFonts w:ascii="Poppins" w:hAnsi="Poppins" w:cs="Poppins"/>
          <w:color w:val="212529"/>
          <w:sz w:val="24"/>
          <w:szCs w:val="24"/>
        </w:rPr>
        <w:t>px</w:t>
      </w:r>
      <w:proofErr w:type="spellEnd"/>
      <w:r w:rsidRPr="00C138B6">
        <w:rPr>
          <w:rFonts w:ascii="Poppins" w:hAnsi="Poppins" w:cs="Poppins"/>
          <w:color w:val="212529"/>
          <w:sz w:val="24"/>
          <w:szCs w:val="24"/>
        </w:rPr>
        <w:t>.</w:t>
      </w:r>
    </w:p>
    <w:p w14:paraId="6871AC06" w14:textId="77777777" w:rsidR="00C138B6" w:rsidRPr="00C138B6" w:rsidRDefault="00C138B6" w:rsidP="00C138B6">
      <w:pPr>
        <w:pStyle w:val="af0"/>
        <w:shd w:val="clear" w:color="auto" w:fill="FFFFFF"/>
        <w:spacing w:before="0" w:beforeAutospacing="0"/>
        <w:jc w:val="both"/>
        <w:rPr>
          <w:rFonts w:ascii="Poppins" w:hAnsi="Poppins" w:cs="Poppins"/>
          <w:color w:val="212529"/>
        </w:rPr>
      </w:pPr>
      <w:r w:rsidRPr="00C138B6">
        <w:rPr>
          <w:rFonts w:ascii="Calibri" w:hAnsi="Calibri" w:cs="Calibri"/>
          <w:color w:val="212529"/>
        </w:rPr>
        <w:t>Примерный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вид</w:t>
      </w:r>
      <w:r w:rsidRPr="00C138B6">
        <w:rPr>
          <w:rFonts w:ascii="Poppins" w:hAnsi="Poppins" w:cs="Poppins"/>
          <w:color w:val="212529"/>
        </w:rPr>
        <w:t xml:space="preserve"> </w:t>
      </w:r>
      <w:proofErr w:type="spellStart"/>
      <w:r w:rsidRPr="00C138B6">
        <w:rPr>
          <w:rFonts w:ascii="Poppins" w:hAnsi="Poppins" w:cs="Poppins"/>
          <w:color w:val="212529"/>
        </w:rPr>
        <w:t>web</w:t>
      </w:r>
      <w:proofErr w:type="spellEnd"/>
      <w:r w:rsidRPr="00C138B6">
        <w:rPr>
          <w:rFonts w:ascii="Poppins" w:hAnsi="Poppins" w:cs="Poppins"/>
          <w:color w:val="212529"/>
        </w:rPr>
        <w:t>-</w:t>
      </w:r>
      <w:r w:rsidRPr="00C138B6">
        <w:rPr>
          <w:rFonts w:ascii="Calibri" w:hAnsi="Calibri" w:cs="Calibri"/>
          <w:color w:val="212529"/>
        </w:rPr>
        <w:t>страницы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на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экране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монитора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исходным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большим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размером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представлен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на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рисунке</w:t>
      </w:r>
      <w:r w:rsidRPr="00C138B6">
        <w:rPr>
          <w:rFonts w:ascii="Poppins" w:hAnsi="Poppins" w:cs="Poppins"/>
          <w:color w:val="212529"/>
        </w:rPr>
        <w:t xml:space="preserve"> 1, </w:t>
      </w:r>
      <w:r w:rsidRPr="00C138B6">
        <w:rPr>
          <w:rFonts w:ascii="Calibri" w:hAnsi="Calibri" w:cs="Calibri"/>
          <w:color w:val="212529"/>
        </w:rPr>
        <w:t>при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уменьшении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размеров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экрана</w:t>
      </w:r>
      <w:r w:rsidRPr="00C138B6">
        <w:rPr>
          <w:rFonts w:ascii="Poppins" w:hAnsi="Poppins" w:cs="Poppins"/>
          <w:color w:val="212529"/>
        </w:rPr>
        <w:t xml:space="preserve"> </w:t>
      </w:r>
      <w:proofErr w:type="spellStart"/>
      <w:r w:rsidRPr="00C138B6">
        <w:rPr>
          <w:rFonts w:ascii="Poppins" w:hAnsi="Poppins" w:cs="Poppins"/>
          <w:color w:val="212529"/>
        </w:rPr>
        <w:t>web</w:t>
      </w:r>
      <w:proofErr w:type="spellEnd"/>
      <w:r w:rsidRPr="00C138B6">
        <w:rPr>
          <w:rFonts w:ascii="Poppins" w:hAnsi="Poppins" w:cs="Poppins"/>
          <w:color w:val="212529"/>
        </w:rPr>
        <w:t>-</w:t>
      </w:r>
      <w:r w:rsidRPr="00C138B6">
        <w:rPr>
          <w:rFonts w:ascii="Calibri" w:hAnsi="Calibri" w:cs="Calibri"/>
          <w:color w:val="212529"/>
        </w:rPr>
        <w:t>страница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приобретает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вид</w:t>
      </w:r>
      <w:r w:rsidRPr="00C138B6">
        <w:rPr>
          <w:rFonts w:ascii="Poppins" w:hAnsi="Poppins" w:cs="Poppins"/>
          <w:color w:val="212529"/>
        </w:rPr>
        <w:t xml:space="preserve">, </w:t>
      </w:r>
      <w:r w:rsidRPr="00C138B6">
        <w:rPr>
          <w:rFonts w:ascii="Calibri" w:hAnsi="Calibri" w:cs="Calibri"/>
          <w:color w:val="212529"/>
        </w:rPr>
        <w:t>показанный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на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рисунке</w:t>
      </w:r>
      <w:r w:rsidRPr="00C138B6">
        <w:rPr>
          <w:rFonts w:ascii="Poppins" w:hAnsi="Poppins" w:cs="Poppins"/>
          <w:color w:val="212529"/>
        </w:rPr>
        <w:t xml:space="preserve"> 2.</w:t>
      </w:r>
    </w:p>
    <w:p w14:paraId="6BE13E0A" w14:textId="500B2DE5" w:rsidR="00C138B6" w:rsidRPr="00C138B6" w:rsidRDefault="00C138B6" w:rsidP="00C138B6">
      <w:pPr>
        <w:pStyle w:val="af0"/>
        <w:shd w:val="clear" w:color="auto" w:fill="FFFFFF"/>
        <w:spacing w:before="0" w:beforeAutospacing="0"/>
        <w:jc w:val="center"/>
        <w:rPr>
          <w:rFonts w:ascii="Poppins" w:hAnsi="Poppins" w:cs="Poppins"/>
          <w:color w:val="212529"/>
        </w:rPr>
      </w:pPr>
      <w:r w:rsidRPr="00C138B6">
        <w:rPr>
          <w:rFonts w:ascii="Poppins" w:hAnsi="Poppins" w:cs="Poppins"/>
          <w:noProof/>
          <w:color w:val="212529"/>
        </w:rPr>
        <w:drawing>
          <wp:inline distT="0" distB="0" distL="0" distR="0" wp14:anchorId="46DFB6B3" wp14:editId="6FBDA8F0">
            <wp:extent cx="4937760" cy="1936971"/>
            <wp:effectExtent l="0" t="0" r="0" b="6350"/>
            <wp:docPr id="20906862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168" cy="194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F9FF" w14:textId="77777777" w:rsidR="00C138B6" w:rsidRPr="00C138B6" w:rsidRDefault="00C138B6" w:rsidP="00C138B6">
      <w:pPr>
        <w:pStyle w:val="HTML"/>
        <w:shd w:val="clear" w:color="auto" w:fill="FFFFFF"/>
        <w:jc w:val="center"/>
        <w:rPr>
          <w:rFonts w:ascii="Consolas" w:hAnsi="Consolas"/>
          <w:color w:val="212529"/>
        </w:rPr>
      </w:pPr>
      <w:r w:rsidRPr="00C138B6">
        <w:rPr>
          <w:rFonts w:ascii="Consolas" w:hAnsi="Consolas"/>
          <w:color w:val="212529"/>
        </w:rPr>
        <w:lastRenderedPageBreak/>
        <w:t>Рисунок - 1</w:t>
      </w:r>
    </w:p>
    <w:p w14:paraId="552488EC" w14:textId="70F97791" w:rsidR="00C138B6" w:rsidRPr="00C138B6" w:rsidRDefault="00C138B6" w:rsidP="00C138B6">
      <w:pPr>
        <w:pStyle w:val="af0"/>
        <w:shd w:val="clear" w:color="auto" w:fill="FFFFFF"/>
        <w:spacing w:before="0" w:beforeAutospacing="0"/>
        <w:jc w:val="center"/>
        <w:rPr>
          <w:rFonts w:ascii="Poppins" w:hAnsi="Poppins" w:cs="Poppins"/>
          <w:color w:val="212529"/>
        </w:rPr>
      </w:pPr>
      <w:r w:rsidRPr="00C138B6">
        <w:rPr>
          <w:rFonts w:ascii="Poppins" w:hAnsi="Poppins" w:cs="Poppins"/>
          <w:noProof/>
          <w:color w:val="212529"/>
        </w:rPr>
        <w:drawing>
          <wp:inline distT="0" distB="0" distL="0" distR="0" wp14:anchorId="0F70D403" wp14:editId="3C6B271B">
            <wp:extent cx="2980404" cy="3528060"/>
            <wp:effectExtent l="0" t="0" r="0" b="0"/>
            <wp:docPr id="19255082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610" cy="353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5A50A" w14:textId="77777777" w:rsidR="00C138B6" w:rsidRPr="00C138B6" w:rsidRDefault="00C138B6" w:rsidP="00C138B6">
      <w:pPr>
        <w:pStyle w:val="HTML"/>
        <w:shd w:val="clear" w:color="auto" w:fill="FFFFFF"/>
        <w:jc w:val="center"/>
        <w:rPr>
          <w:rFonts w:ascii="Consolas" w:hAnsi="Consolas"/>
          <w:color w:val="212529"/>
        </w:rPr>
      </w:pPr>
      <w:r w:rsidRPr="00C138B6">
        <w:rPr>
          <w:rFonts w:ascii="Consolas" w:hAnsi="Consolas"/>
          <w:color w:val="212529"/>
        </w:rPr>
        <w:t>Рисунок - 2</w:t>
      </w:r>
    </w:p>
    <w:p w14:paraId="6EB972A2" w14:textId="77777777" w:rsidR="00C138B6" w:rsidRPr="00C138B6" w:rsidRDefault="00C138B6" w:rsidP="00C138B6">
      <w:pPr>
        <w:pStyle w:val="4"/>
        <w:shd w:val="clear" w:color="auto" w:fill="FFFFFF"/>
        <w:spacing w:before="0"/>
        <w:jc w:val="both"/>
        <w:rPr>
          <w:rFonts w:ascii="Poppins" w:hAnsi="Poppins" w:cs="Poppins"/>
          <w:color w:val="000000"/>
        </w:rPr>
      </w:pP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>2-</w:t>
      </w:r>
      <w:r w:rsidRPr="00C138B6">
        <w:rPr>
          <w:rFonts w:ascii="Calibri" w:hAnsi="Calibri" w:cs="Calibri"/>
          <w:b/>
          <w:bCs/>
          <w:color w:val="000000"/>
          <w:sz w:val="20"/>
          <w:szCs w:val="20"/>
        </w:rPr>
        <w:t>я</w:t>
      </w: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 xml:space="preserve"> </w:t>
      </w:r>
      <w:r w:rsidRPr="00C138B6">
        <w:rPr>
          <w:rFonts w:ascii="Calibri" w:hAnsi="Calibri" w:cs="Calibri"/>
          <w:b/>
          <w:bCs/>
          <w:color w:val="000000"/>
          <w:sz w:val="20"/>
          <w:szCs w:val="20"/>
        </w:rPr>
        <w:t>часть</w:t>
      </w: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 xml:space="preserve"> </w:t>
      </w:r>
      <w:r w:rsidRPr="00C138B6">
        <w:rPr>
          <w:rFonts w:ascii="Calibri" w:hAnsi="Calibri" w:cs="Calibri"/>
          <w:b/>
          <w:bCs/>
          <w:color w:val="000000"/>
          <w:sz w:val="20"/>
          <w:szCs w:val="20"/>
        </w:rPr>
        <w:t>задания</w:t>
      </w: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 xml:space="preserve"> - </w:t>
      </w:r>
      <w:r w:rsidRPr="00C138B6">
        <w:rPr>
          <w:rFonts w:ascii="Calibri" w:hAnsi="Calibri" w:cs="Calibri"/>
          <w:b/>
          <w:bCs/>
          <w:color w:val="000000"/>
          <w:sz w:val="20"/>
          <w:szCs w:val="20"/>
        </w:rPr>
        <w:t>использование</w:t>
      </w: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 xml:space="preserve"> </w:t>
      </w:r>
      <w:r w:rsidRPr="00C138B6">
        <w:rPr>
          <w:rFonts w:ascii="Calibri" w:hAnsi="Calibri" w:cs="Calibri"/>
          <w:b/>
          <w:bCs/>
          <w:color w:val="000000"/>
          <w:sz w:val="20"/>
          <w:szCs w:val="20"/>
        </w:rPr>
        <w:t>технологии</w:t>
      </w:r>
      <w:r w:rsidRPr="00C138B6">
        <w:rPr>
          <w:rFonts w:ascii="Poppins" w:hAnsi="Poppins" w:cs="Poppins"/>
          <w:b/>
          <w:bCs/>
          <w:color w:val="000000"/>
          <w:sz w:val="20"/>
          <w:szCs w:val="20"/>
        </w:rPr>
        <w:t xml:space="preserve"> CSS Grid</w:t>
      </w:r>
    </w:p>
    <w:p w14:paraId="5B6F9062" w14:textId="77777777" w:rsidR="00C138B6" w:rsidRPr="00C138B6" w:rsidRDefault="00C138B6" w:rsidP="00C138B6">
      <w:pPr>
        <w:pStyle w:val="af0"/>
        <w:shd w:val="clear" w:color="auto" w:fill="FFFFFF"/>
        <w:spacing w:before="0" w:beforeAutospacing="0"/>
        <w:jc w:val="both"/>
        <w:rPr>
          <w:rFonts w:ascii="Poppins" w:hAnsi="Poppins" w:cs="Poppins"/>
          <w:color w:val="212529"/>
        </w:rPr>
      </w:pPr>
      <w:r w:rsidRPr="00C138B6">
        <w:rPr>
          <w:rFonts w:ascii="Calibri" w:hAnsi="Calibri" w:cs="Calibri"/>
          <w:color w:val="212529"/>
        </w:rPr>
        <w:t>На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базе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технологии</w:t>
      </w:r>
      <w:r w:rsidRPr="00C138B6">
        <w:rPr>
          <w:rFonts w:ascii="Poppins" w:hAnsi="Poppins" w:cs="Poppins"/>
          <w:color w:val="212529"/>
        </w:rPr>
        <w:t xml:space="preserve"> CSS Grid </w:t>
      </w:r>
      <w:r w:rsidRPr="00C138B6">
        <w:rPr>
          <w:rFonts w:ascii="Calibri" w:hAnsi="Calibri" w:cs="Calibri"/>
          <w:color w:val="212529"/>
        </w:rPr>
        <w:t>с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использованием</w:t>
      </w:r>
      <w:r w:rsidRPr="00C138B6">
        <w:rPr>
          <w:rFonts w:ascii="Poppins" w:hAnsi="Poppins" w:cs="Poppins"/>
          <w:i/>
          <w:iCs/>
          <w:color w:val="212529"/>
        </w:rPr>
        <w:t> </w:t>
      </w:r>
      <w:r w:rsidRPr="00C138B6">
        <w:rPr>
          <w:rFonts w:ascii="Calibri" w:hAnsi="Calibri" w:cs="Calibri"/>
          <w:color w:val="212529"/>
        </w:rPr>
        <w:t>имен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для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областей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сетки</w:t>
      </w:r>
      <w:r w:rsidRPr="00C138B6">
        <w:rPr>
          <w:rFonts w:ascii="Poppins" w:hAnsi="Poppins" w:cs="Poppins"/>
          <w:color w:val="212529"/>
        </w:rPr>
        <w:t xml:space="preserve"> (</w:t>
      </w:r>
      <w:r w:rsidRPr="00C138B6">
        <w:rPr>
          <w:rFonts w:ascii="Calibri" w:hAnsi="Calibri" w:cs="Calibri"/>
          <w:color w:val="212529"/>
        </w:rPr>
        <w:t>с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применением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свойства</w:t>
      </w:r>
      <w:r w:rsidRPr="00C138B6">
        <w:rPr>
          <w:rFonts w:ascii="Poppins" w:hAnsi="Poppins" w:cs="Poppins"/>
          <w:color w:val="212529"/>
        </w:rPr>
        <w:t xml:space="preserve"> </w:t>
      </w:r>
      <w:proofErr w:type="spellStart"/>
      <w:r w:rsidRPr="00C138B6">
        <w:rPr>
          <w:rFonts w:ascii="Poppins" w:hAnsi="Poppins" w:cs="Poppins"/>
          <w:color w:val="212529"/>
        </w:rPr>
        <w:t>grid-template-areas</w:t>
      </w:r>
      <w:proofErr w:type="spellEnd"/>
      <w:r w:rsidRPr="00C138B6">
        <w:rPr>
          <w:rFonts w:ascii="Poppins" w:hAnsi="Poppins" w:cs="Poppins"/>
          <w:color w:val="212529"/>
        </w:rPr>
        <w:t xml:space="preserve">) </w:t>
      </w:r>
      <w:r w:rsidRPr="00C138B6">
        <w:rPr>
          <w:rFonts w:ascii="Calibri" w:hAnsi="Calibri" w:cs="Calibri"/>
          <w:color w:val="212529"/>
        </w:rPr>
        <w:t>требуется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создать</w:t>
      </w:r>
      <w:r w:rsidRPr="00C138B6">
        <w:rPr>
          <w:rFonts w:ascii="Poppins" w:hAnsi="Poppins" w:cs="Poppins"/>
          <w:color w:val="212529"/>
        </w:rPr>
        <w:t xml:space="preserve"> </w:t>
      </w:r>
      <w:proofErr w:type="spellStart"/>
      <w:r w:rsidRPr="00C138B6">
        <w:rPr>
          <w:rFonts w:ascii="Poppins" w:hAnsi="Poppins" w:cs="Poppins"/>
          <w:color w:val="212529"/>
        </w:rPr>
        <w:t>web</w:t>
      </w:r>
      <w:proofErr w:type="spellEnd"/>
      <w:r w:rsidRPr="00C138B6">
        <w:rPr>
          <w:rFonts w:ascii="Poppins" w:hAnsi="Poppins" w:cs="Poppins"/>
          <w:color w:val="212529"/>
        </w:rPr>
        <w:t>-</w:t>
      </w:r>
      <w:r w:rsidRPr="00C138B6">
        <w:rPr>
          <w:rFonts w:ascii="Calibri" w:hAnsi="Calibri" w:cs="Calibri"/>
          <w:color w:val="212529"/>
        </w:rPr>
        <w:t>страницу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следующего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вида</w:t>
      </w:r>
      <w:r w:rsidRPr="00C138B6">
        <w:rPr>
          <w:rFonts w:ascii="Poppins" w:hAnsi="Poppins" w:cs="Poppins"/>
          <w:color w:val="212529"/>
        </w:rPr>
        <w:t xml:space="preserve"> (</w:t>
      </w:r>
      <w:r w:rsidRPr="00C138B6">
        <w:rPr>
          <w:rFonts w:ascii="Calibri" w:hAnsi="Calibri" w:cs="Calibri"/>
          <w:color w:val="212529"/>
        </w:rPr>
        <w:t>рисунке</w:t>
      </w:r>
      <w:r w:rsidRPr="00C138B6">
        <w:rPr>
          <w:rFonts w:ascii="Poppins" w:hAnsi="Poppins" w:cs="Poppins"/>
          <w:color w:val="212529"/>
        </w:rPr>
        <w:t xml:space="preserve"> 3):</w:t>
      </w:r>
    </w:p>
    <w:p w14:paraId="6202F038" w14:textId="618E81A2" w:rsidR="00C138B6" w:rsidRPr="00C138B6" w:rsidRDefault="00C138B6" w:rsidP="00C138B6">
      <w:pPr>
        <w:pStyle w:val="af0"/>
        <w:shd w:val="clear" w:color="auto" w:fill="FFFFFF"/>
        <w:spacing w:before="0" w:beforeAutospacing="0"/>
        <w:jc w:val="center"/>
        <w:rPr>
          <w:rFonts w:ascii="Poppins" w:hAnsi="Poppins" w:cs="Poppins"/>
          <w:color w:val="212529"/>
        </w:rPr>
      </w:pPr>
      <w:r w:rsidRPr="00C138B6">
        <w:rPr>
          <w:rFonts w:ascii="Poppins" w:hAnsi="Poppins" w:cs="Poppins"/>
          <w:noProof/>
          <w:color w:val="212529"/>
        </w:rPr>
        <w:drawing>
          <wp:inline distT="0" distB="0" distL="0" distR="0" wp14:anchorId="7682288A" wp14:editId="2BAE5429">
            <wp:extent cx="4191000" cy="1994676"/>
            <wp:effectExtent l="0" t="0" r="0" b="5715"/>
            <wp:docPr id="14078185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444" cy="1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6E69" w14:textId="77777777" w:rsidR="00C138B6" w:rsidRPr="00C138B6" w:rsidRDefault="00C138B6" w:rsidP="00C138B6">
      <w:pPr>
        <w:pStyle w:val="HTML"/>
        <w:shd w:val="clear" w:color="auto" w:fill="FFFFFF"/>
        <w:jc w:val="center"/>
        <w:rPr>
          <w:rFonts w:ascii="Consolas" w:hAnsi="Consolas"/>
          <w:color w:val="212529"/>
        </w:rPr>
      </w:pPr>
      <w:r w:rsidRPr="00C138B6">
        <w:rPr>
          <w:rFonts w:ascii="Consolas" w:hAnsi="Consolas"/>
          <w:color w:val="212529"/>
        </w:rPr>
        <w:t>Рисунок - 3</w:t>
      </w:r>
    </w:p>
    <w:p w14:paraId="4886725C" w14:textId="77777777" w:rsidR="00C138B6" w:rsidRPr="00C138B6" w:rsidRDefault="00C138B6" w:rsidP="00C138B6">
      <w:pPr>
        <w:pStyle w:val="af0"/>
        <w:shd w:val="clear" w:color="auto" w:fill="FFFFFF"/>
        <w:spacing w:before="0" w:beforeAutospacing="0"/>
        <w:jc w:val="both"/>
        <w:rPr>
          <w:rFonts w:ascii="Poppins" w:hAnsi="Poppins" w:cs="Poppins"/>
          <w:color w:val="212529"/>
        </w:rPr>
      </w:pPr>
      <w:r w:rsidRPr="00C138B6">
        <w:rPr>
          <w:rFonts w:ascii="Calibri" w:hAnsi="Calibri" w:cs="Calibri"/>
          <w:color w:val="212529"/>
        </w:rPr>
        <w:t>Внутри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блоков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можно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ничего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не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размещать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кроме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их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названий</w:t>
      </w:r>
      <w:r w:rsidRPr="00C138B6">
        <w:rPr>
          <w:rFonts w:ascii="Poppins" w:hAnsi="Poppins" w:cs="Poppins"/>
          <w:color w:val="212529"/>
        </w:rPr>
        <w:t>.</w:t>
      </w:r>
    </w:p>
    <w:p w14:paraId="68DE0072" w14:textId="77777777" w:rsidR="00C138B6" w:rsidRPr="00C138B6" w:rsidRDefault="00C138B6" w:rsidP="00C138B6">
      <w:pPr>
        <w:pStyle w:val="af0"/>
        <w:shd w:val="clear" w:color="auto" w:fill="FFFFFF"/>
        <w:spacing w:before="0" w:beforeAutospacing="0"/>
        <w:jc w:val="both"/>
        <w:rPr>
          <w:rFonts w:ascii="Poppins" w:hAnsi="Poppins" w:cs="Poppins"/>
          <w:color w:val="212529"/>
        </w:rPr>
      </w:pPr>
      <w:r w:rsidRPr="00C138B6">
        <w:rPr>
          <w:rFonts w:ascii="Calibri" w:hAnsi="Calibri" w:cs="Calibri"/>
          <w:color w:val="212529"/>
        </w:rPr>
        <w:t>Требования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к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адаптивности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страницы</w:t>
      </w:r>
      <w:r w:rsidRPr="00C138B6">
        <w:rPr>
          <w:rFonts w:ascii="Poppins" w:hAnsi="Poppins" w:cs="Poppins"/>
          <w:color w:val="212529"/>
        </w:rPr>
        <w:t xml:space="preserve"> – </w:t>
      </w:r>
      <w:r w:rsidRPr="00C138B6">
        <w:rPr>
          <w:rFonts w:ascii="Calibri" w:hAnsi="Calibri" w:cs="Calibri"/>
          <w:color w:val="212529"/>
        </w:rPr>
        <w:t>при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ширине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экрана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меньшей</w:t>
      </w:r>
      <w:r w:rsidRPr="00C138B6">
        <w:rPr>
          <w:rFonts w:ascii="Poppins" w:hAnsi="Poppins" w:cs="Poppins"/>
          <w:color w:val="212529"/>
        </w:rPr>
        <w:t xml:space="preserve"> 700 </w:t>
      </w:r>
      <w:proofErr w:type="spellStart"/>
      <w:r w:rsidRPr="00C138B6">
        <w:rPr>
          <w:rFonts w:ascii="Poppins" w:hAnsi="Poppins" w:cs="Poppins"/>
          <w:color w:val="212529"/>
        </w:rPr>
        <w:t>px</w:t>
      </w:r>
      <w:proofErr w:type="spellEnd"/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все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элементы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страницы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должны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выстроиться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в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одну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колонку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друг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под</w:t>
      </w:r>
      <w:r w:rsidRPr="00C138B6">
        <w:rPr>
          <w:rFonts w:ascii="Poppins" w:hAnsi="Poppins" w:cs="Poppins"/>
          <w:color w:val="212529"/>
        </w:rPr>
        <w:t xml:space="preserve"> </w:t>
      </w:r>
      <w:r w:rsidRPr="00C138B6">
        <w:rPr>
          <w:rFonts w:ascii="Calibri" w:hAnsi="Calibri" w:cs="Calibri"/>
          <w:color w:val="212529"/>
        </w:rPr>
        <w:t>другом</w:t>
      </w:r>
      <w:r w:rsidRPr="00C138B6">
        <w:rPr>
          <w:rFonts w:ascii="Poppins" w:hAnsi="Poppins" w:cs="Poppins"/>
          <w:color w:val="212529"/>
        </w:rPr>
        <w:t xml:space="preserve"> (</w:t>
      </w:r>
      <w:r w:rsidRPr="00C138B6">
        <w:rPr>
          <w:rFonts w:ascii="Calibri" w:hAnsi="Calibri" w:cs="Calibri"/>
          <w:color w:val="212529"/>
        </w:rPr>
        <w:t>рисунок</w:t>
      </w:r>
      <w:r w:rsidRPr="00C138B6">
        <w:rPr>
          <w:rFonts w:ascii="Poppins" w:hAnsi="Poppins" w:cs="Poppins"/>
          <w:color w:val="212529"/>
        </w:rPr>
        <w:t xml:space="preserve"> 4).</w:t>
      </w:r>
    </w:p>
    <w:p w14:paraId="27C40B21" w14:textId="73946865" w:rsidR="00C138B6" w:rsidRPr="00C138B6" w:rsidRDefault="00C138B6" w:rsidP="00C138B6">
      <w:pPr>
        <w:pStyle w:val="af0"/>
        <w:shd w:val="clear" w:color="auto" w:fill="FFFFFF"/>
        <w:spacing w:before="0" w:beforeAutospacing="0"/>
        <w:jc w:val="center"/>
        <w:rPr>
          <w:rFonts w:ascii="Poppins" w:hAnsi="Poppins" w:cs="Poppins"/>
          <w:color w:val="212529"/>
        </w:rPr>
      </w:pPr>
      <w:r w:rsidRPr="00C138B6">
        <w:rPr>
          <w:rFonts w:ascii="Poppins" w:hAnsi="Poppins" w:cs="Poppins"/>
          <w:noProof/>
          <w:color w:val="212529"/>
        </w:rPr>
        <w:lastRenderedPageBreak/>
        <w:drawing>
          <wp:inline distT="0" distB="0" distL="0" distR="0" wp14:anchorId="7A5A31D6" wp14:editId="50D3D171">
            <wp:extent cx="3368040" cy="2953021"/>
            <wp:effectExtent l="0" t="0" r="3810" b="0"/>
            <wp:docPr id="18940756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42" cy="295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B22E" w14:textId="77777777" w:rsidR="00C138B6" w:rsidRPr="00C138B6" w:rsidRDefault="00C138B6" w:rsidP="00C138B6">
      <w:pPr>
        <w:pStyle w:val="HTML"/>
        <w:shd w:val="clear" w:color="auto" w:fill="FFFFFF"/>
        <w:jc w:val="center"/>
        <w:rPr>
          <w:rFonts w:ascii="Consolas" w:hAnsi="Consolas"/>
          <w:color w:val="212529"/>
        </w:rPr>
      </w:pPr>
      <w:r w:rsidRPr="00C138B6">
        <w:rPr>
          <w:rFonts w:ascii="Consolas" w:hAnsi="Consolas"/>
          <w:color w:val="212529"/>
        </w:rPr>
        <w:t>Рисунок - 4</w:t>
      </w:r>
    </w:p>
    <w:p w14:paraId="4D8CBAD4" w14:textId="77777777" w:rsidR="00F52FBD" w:rsidRPr="00F52FBD" w:rsidRDefault="00F52FBD" w:rsidP="00F52FBD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52FB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выполнения работы</w:t>
      </w:r>
    </w:p>
    <w:p w14:paraId="02B7F562" w14:textId="77777777" w:rsidR="00F52FBD" w:rsidRDefault="00F52FBD" w:rsidP="00F52FBD">
      <w:pPr>
        <w:jc w:val="both"/>
      </w:pPr>
    </w:p>
    <w:p w14:paraId="61931DDD" w14:textId="2A7C6EEB" w:rsidR="00F52FBD" w:rsidRDefault="00F52FBD" w:rsidP="00F52FBD">
      <w:pPr>
        <w:jc w:val="both"/>
      </w:pPr>
      <w:r>
        <w:t>Страничка 1</w:t>
      </w:r>
    </w:p>
    <w:p w14:paraId="2085E0EE" w14:textId="542E6E0A" w:rsidR="00D7004F" w:rsidRDefault="00D7004F" w:rsidP="00D7004F">
      <w:pPr>
        <w:jc w:val="center"/>
      </w:pPr>
      <w:r w:rsidRPr="00D7004F">
        <w:drawing>
          <wp:inline distT="0" distB="0" distL="0" distR="0" wp14:anchorId="6E5D194A" wp14:editId="2CBADF44">
            <wp:extent cx="6413500" cy="2861945"/>
            <wp:effectExtent l="0" t="0" r="6350" b="0"/>
            <wp:docPr id="1154661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61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04F">
        <w:lastRenderedPageBreak/>
        <w:drawing>
          <wp:inline distT="0" distB="0" distL="0" distR="0" wp14:anchorId="14406760" wp14:editId="701C63E4">
            <wp:extent cx="5242946" cy="4678680"/>
            <wp:effectExtent l="0" t="0" r="0" b="7620"/>
            <wp:docPr id="179038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86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349" cy="46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2A42" w14:textId="11385E36" w:rsidR="00F52FBD" w:rsidRDefault="00F52FBD" w:rsidP="008D7B26">
      <w:pPr>
        <w:jc w:val="both"/>
      </w:pPr>
    </w:p>
    <w:p w14:paraId="284557A1" w14:textId="3C0A03EB" w:rsidR="00F52FBD" w:rsidRDefault="00F52FBD" w:rsidP="00F52FBD">
      <w:r>
        <w:t>Страничка 2</w:t>
      </w:r>
    </w:p>
    <w:p w14:paraId="13A0CC57" w14:textId="6BB17DB9" w:rsidR="008D7B26" w:rsidRDefault="00D7004F" w:rsidP="00D7004F">
      <w:pPr>
        <w:jc w:val="center"/>
      </w:pPr>
      <w:r w:rsidRPr="00D7004F">
        <w:drawing>
          <wp:inline distT="0" distB="0" distL="0" distR="0" wp14:anchorId="0976677B" wp14:editId="23DEB643">
            <wp:extent cx="5768340" cy="3064645"/>
            <wp:effectExtent l="0" t="0" r="3810" b="2540"/>
            <wp:docPr id="203539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943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465" cy="30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04F">
        <w:lastRenderedPageBreak/>
        <w:drawing>
          <wp:inline distT="0" distB="0" distL="0" distR="0" wp14:anchorId="133115F9" wp14:editId="72ECF762">
            <wp:extent cx="4351020" cy="4378248"/>
            <wp:effectExtent l="0" t="0" r="0" b="3810"/>
            <wp:docPr id="995712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12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6045" cy="43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878B" w14:textId="4E0BB2E0" w:rsidR="00F52FBD" w:rsidRPr="00F52FBD" w:rsidRDefault="00F52FBD" w:rsidP="008D7B26"/>
    <w:p w14:paraId="2B3FA0FC" w14:textId="77777777" w:rsidR="00F52FBD" w:rsidRPr="00F52FBD" w:rsidRDefault="00F52FBD" w:rsidP="00F52FBD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52FB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Выводы</w:t>
      </w:r>
    </w:p>
    <w:p w14:paraId="777E1D38" w14:textId="011D8234" w:rsidR="00D32DA0" w:rsidRPr="00D7004F" w:rsidRDefault="008D7B26" w:rsidP="00F52FBD">
      <w:pPr>
        <w:rPr>
          <w:rFonts w:eastAsiaTheme="minorEastAsia"/>
          <w:lang w:eastAsia="ko-KR"/>
        </w:rPr>
      </w:pPr>
      <w:r w:rsidRPr="008D7B26">
        <w:t xml:space="preserve">В процессе выполнения лабораторной работы были </w:t>
      </w:r>
      <w:r w:rsidR="00D32DA0">
        <w:rPr>
          <w:noProof/>
        </w:rPr>
        <mc:AlternateContent>
          <mc:Choice Requires="aink">
            <w:drawing>
              <wp:anchor distT="0" distB="0" distL="114300" distR="114300" simplePos="0" relativeHeight="251686912" behindDoc="0" locked="0" layoutInCell="1" allowOverlap="1" wp14:anchorId="096E3EF6" wp14:editId="252C67C2">
                <wp:simplePos x="0" y="0"/>
                <wp:positionH relativeFrom="column">
                  <wp:posOffset>7226240</wp:posOffset>
                </wp:positionH>
                <wp:positionV relativeFrom="paragraph">
                  <wp:posOffset>679330</wp:posOffset>
                </wp:positionV>
                <wp:extent cx="360" cy="360"/>
                <wp:effectExtent l="57150" t="76200" r="57150" b="76200"/>
                <wp:wrapNone/>
                <wp:docPr id="88796527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6912" behindDoc="0" locked="0" layoutInCell="1" allowOverlap="1" wp14:anchorId="096E3EF6" wp14:editId="252C67C2">
                <wp:simplePos x="0" y="0"/>
                <wp:positionH relativeFrom="column">
                  <wp:posOffset>7226240</wp:posOffset>
                </wp:positionH>
                <wp:positionV relativeFrom="paragraph">
                  <wp:posOffset>679330</wp:posOffset>
                </wp:positionV>
                <wp:extent cx="360" cy="360"/>
                <wp:effectExtent l="57150" t="76200" r="57150" b="76200"/>
                <wp:wrapNone/>
                <wp:docPr id="887965275" name="Рукописный ввод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965275" name="Рукописный ввод 25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32DA0">
        <w:rPr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4CDF9C2B" wp14:editId="70634E55">
                <wp:simplePos x="0" y="0"/>
                <wp:positionH relativeFrom="column">
                  <wp:posOffset>8110400</wp:posOffset>
                </wp:positionH>
                <wp:positionV relativeFrom="paragraph">
                  <wp:posOffset>1799650</wp:posOffset>
                </wp:positionV>
                <wp:extent cx="360" cy="360"/>
                <wp:effectExtent l="57150" t="76200" r="57150" b="76200"/>
                <wp:wrapNone/>
                <wp:docPr id="280109568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4CDF9C2B" wp14:editId="70634E55">
                <wp:simplePos x="0" y="0"/>
                <wp:positionH relativeFrom="column">
                  <wp:posOffset>8110400</wp:posOffset>
                </wp:positionH>
                <wp:positionV relativeFrom="paragraph">
                  <wp:posOffset>1799650</wp:posOffset>
                </wp:positionV>
                <wp:extent cx="360" cy="360"/>
                <wp:effectExtent l="57150" t="76200" r="57150" b="76200"/>
                <wp:wrapNone/>
                <wp:docPr id="280109568" name="Рукописный ввод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109568" name="Рукописный ввод 2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7004F">
        <w:rPr>
          <w:rFonts w:eastAsiaTheme="minorEastAsia"/>
          <w:lang w:eastAsia="ko-KR"/>
        </w:rPr>
        <w:t>изучены принципы адаптивной вёрстки веб-сайтов.</w:t>
      </w:r>
    </w:p>
    <w:sectPr w:rsidR="00D32DA0" w:rsidRPr="00D7004F" w:rsidSect="002E6CFD">
      <w:pgSz w:w="11920" w:h="16840"/>
      <w:pgMar w:top="1040" w:right="300" w:bottom="280" w:left="152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E8705" w14:textId="77777777" w:rsidR="008029AC" w:rsidRDefault="008029AC" w:rsidP="00D651DB">
      <w:r>
        <w:separator/>
      </w:r>
    </w:p>
  </w:endnote>
  <w:endnote w:type="continuationSeparator" w:id="0">
    <w:p w14:paraId="77301654" w14:textId="77777777" w:rsidR="008029AC" w:rsidRDefault="008029AC" w:rsidP="00D651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Code PL">
    <w:altName w:val="Segoe UI Symbol"/>
    <w:panose1 w:val="00000000000000000000"/>
    <w:charset w:val="00"/>
    <w:family w:val="auto"/>
    <w:notTrueType/>
    <w:pitch w:val="fixed"/>
    <w:sig w:usb0="A1002AFF" w:usb1="D000F9FB" w:usb2="00040020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260238"/>
      <w:docPartObj>
        <w:docPartGallery w:val="Page Numbers (Bottom of Page)"/>
        <w:docPartUnique/>
      </w:docPartObj>
    </w:sdtPr>
    <w:sdtContent>
      <w:p w14:paraId="021E95E0" w14:textId="41DBD096" w:rsidR="00D651DB" w:rsidRDefault="00D651DB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BECEE3" w14:textId="77777777" w:rsidR="00D651DB" w:rsidRDefault="00D651DB" w:rsidP="002E6CFD">
    <w:pPr>
      <w:pStyle w:val="a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781C9" w14:textId="77777777" w:rsidR="008029AC" w:rsidRDefault="008029AC" w:rsidP="00D651DB">
      <w:r>
        <w:separator/>
      </w:r>
    </w:p>
  </w:footnote>
  <w:footnote w:type="continuationSeparator" w:id="0">
    <w:p w14:paraId="21742BA1" w14:textId="77777777" w:rsidR="008029AC" w:rsidRDefault="008029AC" w:rsidP="00D651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20602"/>
    <w:multiLevelType w:val="hybridMultilevel"/>
    <w:tmpl w:val="DA103170"/>
    <w:lvl w:ilvl="0" w:tplc="8FBA635A">
      <w:start w:val="1"/>
      <w:numFmt w:val="decimal"/>
      <w:lvlText w:val="%1."/>
      <w:lvlJc w:val="left"/>
      <w:pPr>
        <w:ind w:left="5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9" w:hanging="360"/>
      </w:pPr>
    </w:lvl>
    <w:lvl w:ilvl="2" w:tplc="0419001B" w:tentative="1">
      <w:start w:val="1"/>
      <w:numFmt w:val="lowerRoman"/>
      <w:lvlText w:val="%3."/>
      <w:lvlJc w:val="right"/>
      <w:pPr>
        <w:ind w:left="1979" w:hanging="180"/>
      </w:pPr>
    </w:lvl>
    <w:lvl w:ilvl="3" w:tplc="0419000F" w:tentative="1">
      <w:start w:val="1"/>
      <w:numFmt w:val="decimal"/>
      <w:lvlText w:val="%4."/>
      <w:lvlJc w:val="left"/>
      <w:pPr>
        <w:ind w:left="2699" w:hanging="360"/>
      </w:pPr>
    </w:lvl>
    <w:lvl w:ilvl="4" w:tplc="04190019" w:tentative="1">
      <w:start w:val="1"/>
      <w:numFmt w:val="lowerLetter"/>
      <w:lvlText w:val="%5."/>
      <w:lvlJc w:val="left"/>
      <w:pPr>
        <w:ind w:left="3419" w:hanging="360"/>
      </w:pPr>
    </w:lvl>
    <w:lvl w:ilvl="5" w:tplc="0419001B" w:tentative="1">
      <w:start w:val="1"/>
      <w:numFmt w:val="lowerRoman"/>
      <w:lvlText w:val="%6."/>
      <w:lvlJc w:val="right"/>
      <w:pPr>
        <w:ind w:left="4139" w:hanging="180"/>
      </w:pPr>
    </w:lvl>
    <w:lvl w:ilvl="6" w:tplc="0419000F" w:tentative="1">
      <w:start w:val="1"/>
      <w:numFmt w:val="decimal"/>
      <w:lvlText w:val="%7."/>
      <w:lvlJc w:val="left"/>
      <w:pPr>
        <w:ind w:left="4859" w:hanging="360"/>
      </w:pPr>
    </w:lvl>
    <w:lvl w:ilvl="7" w:tplc="04190019" w:tentative="1">
      <w:start w:val="1"/>
      <w:numFmt w:val="lowerLetter"/>
      <w:lvlText w:val="%8."/>
      <w:lvlJc w:val="left"/>
      <w:pPr>
        <w:ind w:left="5579" w:hanging="360"/>
      </w:pPr>
    </w:lvl>
    <w:lvl w:ilvl="8" w:tplc="0419001B" w:tentative="1">
      <w:start w:val="1"/>
      <w:numFmt w:val="lowerRoman"/>
      <w:lvlText w:val="%9."/>
      <w:lvlJc w:val="right"/>
      <w:pPr>
        <w:ind w:left="6299" w:hanging="180"/>
      </w:pPr>
    </w:lvl>
  </w:abstractNum>
  <w:abstractNum w:abstractNumId="1" w15:restartNumberingAfterBreak="0">
    <w:nsid w:val="1A375841"/>
    <w:multiLevelType w:val="hybridMultilevel"/>
    <w:tmpl w:val="00EA5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9796D"/>
    <w:multiLevelType w:val="hybridMultilevel"/>
    <w:tmpl w:val="21089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060AE"/>
    <w:multiLevelType w:val="hybridMultilevel"/>
    <w:tmpl w:val="FB92A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B139E3"/>
    <w:multiLevelType w:val="hybridMultilevel"/>
    <w:tmpl w:val="E5CEAF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173CE4"/>
    <w:multiLevelType w:val="multilevel"/>
    <w:tmpl w:val="4A7E5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432935"/>
    <w:multiLevelType w:val="multilevel"/>
    <w:tmpl w:val="3E303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E41D0B"/>
    <w:multiLevelType w:val="multilevel"/>
    <w:tmpl w:val="E8848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F977AA"/>
    <w:multiLevelType w:val="multilevel"/>
    <w:tmpl w:val="0419001F"/>
    <w:lvl w:ilvl="0">
      <w:start w:val="1"/>
      <w:numFmt w:val="decimal"/>
      <w:lvlText w:val="%1."/>
      <w:lvlJc w:val="left"/>
      <w:pPr>
        <w:ind w:left="899" w:hanging="360"/>
      </w:pPr>
    </w:lvl>
    <w:lvl w:ilvl="1">
      <w:start w:val="1"/>
      <w:numFmt w:val="decimal"/>
      <w:lvlText w:val="%1.%2."/>
      <w:lvlJc w:val="left"/>
      <w:pPr>
        <w:ind w:left="1331" w:hanging="432"/>
      </w:pPr>
    </w:lvl>
    <w:lvl w:ilvl="2">
      <w:start w:val="1"/>
      <w:numFmt w:val="decimal"/>
      <w:lvlText w:val="%1.%2.%3."/>
      <w:lvlJc w:val="left"/>
      <w:pPr>
        <w:ind w:left="1763" w:hanging="504"/>
      </w:pPr>
    </w:lvl>
    <w:lvl w:ilvl="3">
      <w:start w:val="1"/>
      <w:numFmt w:val="decimal"/>
      <w:lvlText w:val="%1.%2.%3.%4."/>
      <w:lvlJc w:val="left"/>
      <w:pPr>
        <w:ind w:left="2267" w:hanging="648"/>
      </w:pPr>
    </w:lvl>
    <w:lvl w:ilvl="4">
      <w:start w:val="1"/>
      <w:numFmt w:val="decimal"/>
      <w:lvlText w:val="%1.%2.%3.%4.%5."/>
      <w:lvlJc w:val="left"/>
      <w:pPr>
        <w:ind w:left="2771" w:hanging="792"/>
      </w:pPr>
    </w:lvl>
    <w:lvl w:ilvl="5">
      <w:start w:val="1"/>
      <w:numFmt w:val="decimal"/>
      <w:lvlText w:val="%1.%2.%3.%4.%5.%6."/>
      <w:lvlJc w:val="left"/>
      <w:pPr>
        <w:ind w:left="3275" w:hanging="936"/>
      </w:pPr>
    </w:lvl>
    <w:lvl w:ilvl="6">
      <w:start w:val="1"/>
      <w:numFmt w:val="decimal"/>
      <w:lvlText w:val="%1.%2.%3.%4.%5.%6.%7."/>
      <w:lvlJc w:val="left"/>
      <w:pPr>
        <w:ind w:left="3779" w:hanging="1080"/>
      </w:pPr>
    </w:lvl>
    <w:lvl w:ilvl="7">
      <w:start w:val="1"/>
      <w:numFmt w:val="decimal"/>
      <w:lvlText w:val="%1.%2.%3.%4.%5.%6.%7.%8."/>
      <w:lvlJc w:val="left"/>
      <w:pPr>
        <w:ind w:left="4283" w:hanging="1224"/>
      </w:pPr>
    </w:lvl>
    <w:lvl w:ilvl="8">
      <w:start w:val="1"/>
      <w:numFmt w:val="decimal"/>
      <w:lvlText w:val="%1.%2.%3.%4.%5.%6.%7.%8.%9."/>
      <w:lvlJc w:val="left"/>
      <w:pPr>
        <w:ind w:left="4859" w:hanging="1440"/>
      </w:pPr>
    </w:lvl>
  </w:abstractNum>
  <w:abstractNum w:abstractNumId="9" w15:restartNumberingAfterBreak="0">
    <w:nsid w:val="532A3B06"/>
    <w:multiLevelType w:val="multilevel"/>
    <w:tmpl w:val="04405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705468"/>
    <w:multiLevelType w:val="multilevel"/>
    <w:tmpl w:val="CA9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450244"/>
    <w:multiLevelType w:val="multilevel"/>
    <w:tmpl w:val="1F101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A255E7"/>
    <w:multiLevelType w:val="multilevel"/>
    <w:tmpl w:val="0419001F"/>
    <w:lvl w:ilvl="0">
      <w:start w:val="1"/>
      <w:numFmt w:val="decimal"/>
      <w:lvlText w:val="%1."/>
      <w:lvlJc w:val="left"/>
      <w:pPr>
        <w:ind w:left="899" w:hanging="360"/>
      </w:pPr>
    </w:lvl>
    <w:lvl w:ilvl="1">
      <w:start w:val="1"/>
      <w:numFmt w:val="decimal"/>
      <w:lvlText w:val="%1.%2."/>
      <w:lvlJc w:val="left"/>
      <w:pPr>
        <w:ind w:left="1331" w:hanging="432"/>
      </w:pPr>
    </w:lvl>
    <w:lvl w:ilvl="2">
      <w:start w:val="1"/>
      <w:numFmt w:val="decimal"/>
      <w:lvlText w:val="%1.%2.%3."/>
      <w:lvlJc w:val="left"/>
      <w:pPr>
        <w:ind w:left="1763" w:hanging="504"/>
      </w:pPr>
    </w:lvl>
    <w:lvl w:ilvl="3">
      <w:start w:val="1"/>
      <w:numFmt w:val="decimal"/>
      <w:lvlText w:val="%1.%2.%3.%4."/>
      <w:lvlJc w:val="left"/>
      <w:pPr>
        <w:ind w:left="2267" w:hanging="648"/>
      </w:pPr>
    </w:lvl>
    <w:lvl w:ilvl="4">
      <w:start w:val="1"/>
      <w:numFmt w:val="decimal"/>
      <w:lvlText w:val="%1.%2.%3.%4.%5."/>
      <w:lvlJc w:val="left"/>
      <w:pPr>
        <w:ind w:left="2771" w:hanging="792"/>
      </w:pPr>
    </w:lvl>
    <w:lvl w:ilvl="5">
      <w:start w:val="1"/>
      <w:numFmt w:val="decimal"/>
      <w:lvlText w:val="%1.%2.%3.%4.%5.%6."/>
      <w:lvlJc w:val="left"/>
      <w:pPr>
        <w:ind w:left="3275" w:hanging="936"/>
      </w:pPr>
    </w:lvl>
    <w:lvl w:ilvl="6">
      <w:start w:val="1"/>
      <w:numFmt w:val="decimal"/>
      <w:lvlText w:val="%1.%2.%3.%4.%5.%6.%7."/>
      <w:lvlJc w:val="left"/>
      <w:pPr>
        <w:ind w:left="3779" w:hanging="1080"/>
      </w:pPr>
    </w:lvl>
    <w:lvl w:ilvl="7">
      <w:start w:val="1"/>
      <w:numFmt w:val="decimal"/>
      <w:lvlText w:val="%1.%2.%3.%4.%5.%6.%7.%8."/>
      <w:lvlJc w:val="left"/>
      <w:pPr>
        <w:ind w:left="4283" w:hanging="1224"/>
      </w:pPr>
    </w:lvl>
    <w:lvl w:ilvl="8">
      <w:start w:val="1"/>
      <w:numFmt w:val="decimal"/>
      <w:lvlText w:val="%1.%2.%3.%4.%5.%6.%7.%8.%9."/>
      <w:lvlJc w:val="left"/>
      <w:pPr>
        <w:ind w:left="4859" w:hanging="1440"/>
      </w:pPr>
    </w:lvl>
  </w:abstractNum>
  <w:abstractNum w:abstractNumId="13" w15:restartNumberingAfterBreak="0">
    <w:nsid w:val="67602AEA"/>
    <w:multiLevelType w:val="multilevel"/>
    <w:tmpl w:val="F8B83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884F81"/>
    <w:multiLevelType w:val="hybridMultilevel"/>
    <w:tmpl w:val="78DE7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6E5D66"/>
    <w:multiLevelType w:val="multilevel"/>
    <w:tmpl w:val="D136A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4475251">
    <w:abstractNumId w:val="4"/>
  </w:num>
  <w:num w:numId="2" w16cid:durableId="1477379716">
    <w:abstractNumId w:val="1"/>
  </w:num>
  <w:num w:numId="3" w16cid:durableId="644353327">
    <w:abstractNumId w:val="3"/>
  </w:num>
  <w:num w:numId="4" w16cid:durableId="247228457">
    <w:abstractNumId w:val="0"/>
  </w:num>
  <w:num w:numId="5" w16cid:durableId="313225449">
    <w:abstractNumId w:val="14"/>
  </w:num>
  <w:num w:numId="6" w16cid:durableId="1316452395">
    <w:abstractNumId w:val="12"/>
  </w:num>
  <w:num w:numId="7" w16cid:durableId="410542675">
    <w:abstractNumId w:val="8"/>
  </w:num>
  <w:num w:numId="8" w16cid:durableId="50815112">
    <w:abstractNumId w:val="2"/>
  </w:num>
  <w:num w:numId="9" w16cid:durableId="1631403672">
    <w:abstractNumId w:val="11"/>
  </w:num>
  <w:num w:numId="10" w16cid:durableId="1042826659">
    <w:abstractNumId w:val="6"/>
  </w:num>
  <w:num w:numId="11" w16cid:durableId="27923308">
    <w:abstractNumId w:val="9"/>
  </w:num>
  <w:num w:numId="12" w16cid:durableId="1983196753">
    <w:abstractNumId w:val="15"/>
  </w:num>
  <w:num w:numId="13" w16cid:durableId="1517229557">
    <w:abstractNumId w:val="13"/>
  </w:num>
  <w:num w:numId="14" w16cid:durableId="120727559">
    <w:abstractNumId w:val="7"/>
  </w:num>
  <w:num w:numId="15" w16cid:durableId="1598828766">
    <w:abstractNumId w:val="5"/>
  </w:num>
  <w:num w:numId="16" w16cid:durableId="7409048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D4E"/>
    <w:rsid w:val="00022401"/>
    <w:rsid w:val="000311FD"/>
    <w:rsid w:val="00031E33"/>
    <w:rsid w:val="0004146D"/>
    <w:rsid w:val="00095558"/>
    <w:rsid w:val="000A1938"/>
    <w:rsid w:val="000A2509"/>
    <w:rsid w:val="000B1C2E"/>
    <w:rsid w:val="000B27CC"/>
    <w:rsid w:val="000C60AB"/>
    <w:rsid w:val="000E50FC"/>
    <w:rsid w:val="00107BEF"/>
    <w:rsid w:val="00114662"/>
    <w:rsid w:val="00143540"/>
    <w:rsid w:val="00157E24"/>
    <w:rsid w:val="0016382C"/>
    <w:rsid w:val="0018724F"/>
    <w:rsid w:val="00190903"/>
    <w:rsid w:val="001945D7"/>
    <w:rsid w:val="001A1D68"/>
    <w:rsid w:val="001D5CDD"/>
    <w:rsid w:val="001E6FC1"/>
    <w:rsid w:val="00224140"/>
    <w:rsid w:val="002337CD"/>
    <w:rsid w:val="002C372A"/>
    <w:rsid w:val="002E6CFD"/>
    <w:rsid w:val="00316816"/>
    <w:rsid w:val="00326B9D"/>
    <w:rsid w:val="00357BCD"/>
    <w:rsid w:val="00385771"/>
    <w:rsid w:val="003A463F"/>
    <w:rsid w:val="003A7257"/>
    <w:rsid w:val="003B29C1"/>
    <w:rsid w:val="003F49C2"/>
    <w:rsid w:val="0040591C"/>
    <w:rsid w:val="00421B91"/>
    <w:rsid w:val="00431402"/>
    <w:rsid w:val="00436DE0"/>
    <w:rsid w:val="00471FF8"/>
    <w:rsid w:val="004727EB"/>
    <w:rsid w:val="00473489"/>
    <w:rsid w:val="00496233"/>
    <w:rsid w:val="004A6F3D"/>
    <w:rsid w:val="004A74BA"/>
    <w:rsid w:val="004C0CB0"/>
    <w:rsid w:val="004C239B"/>
    <w:rsid w:val="004E2720"/>
    <w:rsid w:val="005234C4"/>
    <w:rsid w:val="00552CF9"/>
    <w:rsid w:val="005577FF"/>
    <w:rsid w:val="0059714D"/>
    <w:rsid w:val="005C666B"/>
    <w:rsid w:val="005D51E8"/>
    <w:rsid w:val="00600FC5"/>
    <w:rsid w:val="00604E3A"/>
    <w:rsid w:val="00610BAC"/>
    <w:rsid w:val="00615C65"/>
    <w:rsid w:val="006223A8"/>
    <w:rsid w:val="00652DAF"/>
    <w:rsid w:val="00660D4E"/>
    <w:rsid w:val="00681666"/>
    <w:rsid w:val="006A50B4"/>
    <w:rsid w:val="006C061A"/>
    <w:rsid w:val="006C0E43"/>
    <w:rsid w:val="00711E3F"/>
    <w:rsid w:val="0074112C"/>
    <w:rsid w:val="0075255B"/>
    <w:rsid w:val="0078447F"/>
    <w:rsid w:val="007A4354"/>
    <w:rsid w:val="007A4E8B"/>
    <w:rsid w:val="007C179D"/>
    <w:rsid w:val="007C48F1"/>
    <w:rsid w:val="007C4EAC"/>
    <w:rsid w:val="008029AC"/>
    <w:rsid w:val="00815A62"/>
    <w:rsid w:val="00823FD3"/>
    <w:rsid w:val="00851F9B"/>
    <w:rsid w:val="00853915"/>
    <w:rsid w:val="00890472"/>
    <w:rsid w:val="008A16D5"/>
    <w:rsid w:val="008A18CC"/>
    <w:rsid w:val="008D7B26"/>
    <w:rsid w:val="008E1E0D"/>
    <w:rsid w:val="0090053A"/>
    <w:rsid w:val="00916711"/>
    <w:rsid w:val="00940108"/>
    <w:rsid w:val="009509CC"/>
    <w:rsid w:val="00973059"/>
    <w:rsid w:val="00973A82"/>
    <w:rsid w:val="009745B5"/>
    <w:rsid w:val="009C48E4"/>
    <w:rsid w:val="009D153A"/>
    <w:rsid w:val="009F6196"/>
    <w:rsid w:val="00A16AD8"/>
    <w:rsid w:val="00A4264F"/>
    <w:rsid w:val="00A66670"/>
    <w:rsid w:val="00AB2491"/>
    <w:rsid w:val="00AC39EC"/>
    <w:rsid w:val="00AD176F"/>
    <w:rsid w:val="00B75EE7"/>
    <w:rsid w:val="00BB4297"/>
    <w:rsid w:val="00BC719E"/>
    <w:rsid w:val="00BE17C6"/>
    <w:rsid w:val="00BF144A"/>
    <w:rsid w:val="00BF5634"/>
    <w:rsid w:val="00C138B6"/>
    <w:rsid w:val="00C96F71"/>
    <w:rsid w:val="00CB2418"/>
    <w:rsid w:val="00CC0BEF"/>
    <w:rsid w:val="00CC64C1"/>
    <w:rsid w:val="00D02C0E"/>
    <w:rsid w:val="00D03EE3"/>
    <w:rsid w:val="00D237FC"/>
    <w:rsid w:val="00D32DA0"/>
    <w:rsid w:val="00D35A65"/>
    <w:rsid w:val="00D56153"/>
    <w:rsid w:val="00D64097"/>
    <w:rsid w:val="00D651DB"/>
    <w:rsid w:val="00D7004F"/>
    <w:rsid w:val="00D85216"/>
    <w:rsid w:val="00DA3FF1"/>
    <w:rsid w:val="00DB15EB"/>
    <w:rsid w:val="00DB435A"/>
    <w:rsid w:val="00E059D1"/>
    <w:rsid w:val="00E14130"/>
    <w:rsid w:val="00E21F8E"/>
    <w:rsid w:val="00E41E24"/>
    <w:rsid w:val="00E43B1A"/>
    <w:rsid w:val="00E43D0D"/>
    <w:rsid w:val="00E85858"/>
    <w:rsid w:val="00E93888"/>
    <w:rsid w:val="00EC37BC"/>
    <w:rsid w:val="00EC3B64"/>
    <w:rsid w:val="00ED4C82"/>
    <w:rsid w:val="00F11A6C"/>
    <w:rsid w:val="00F165EA"/>
    <w:rsid w:val="00F33145"/>
    <w:rsid w:val="00F3606C"/>
    <w:rsid w:val="00F52FBD"/>
    <w:rsid w:val="00F7678B"/>
    <w:rsid w:val="00FA1724"/>
    <w:rsid w:val="00FA17AF"/>
    <w:rsid w:val="00FA5932"/>
    <w:rsid w:val="00FB2856"/>
    <w:rsid w:val="00FC250C"/>
    <w:rsid w:val="00FD2BA7"/>
    <w:rsid w:val="00FD7573"/>
    <w:rsid w:val="00FF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1E8C9"/>
  <w15:chartTrackingRefBased/>
  <w15:docId w15:val="{258BCB27-52CA-4D20-9368-1FC7C5307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24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4C0C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24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66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2FB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4"/>
    <w:next w:val="a"/>
    <w:link w:val="a5"/>
    <w:autoRedefine/>
    <w:uiPriority w:val="11"/>
    <w:qFormat/>
    <w:rsid w:val="0090053A"/>
    <w:pPr>
      <w:numPr>
        <w:ilvl w:val="1"/>
      </w:numPr>
      <w:spacing w:after="160"/>
    </w:pPr>
    <w:rPr>
      <w:rFonts w:ascii="Times New Roman" w:eastAsiaTheme="minorEastAsia" w:hAnsi="Times New Roman" w:cstheme="minorBidi"/>
      <w:b/>
      <w:spacing w:val="15"/>
      <w:sz w:val="24"/>
      <w:szCs w:val="22"/>
      <w:lang w:eastAsia="ru-RU"/>
    </w:rPr>
  </w:style>
  <w:style w:type="character" w:customStyle="1" w:styleId="a5">
    <w:name w:val="Подзаголовок Знак"/>
    <w:basedOn w:val="a0"/>
    <w:link w:val="a3"/>
    <w:uiPriority w:val="11"/>
    <w:rsid w:val="0090053A"/>
    <w:rPr>
      <w:rFonts w:ascii="Times New Roman" w:eastAsiaTheme="minorEastAsia" w:hAnsi="Times New Roman"/>
      <w:b/>
      <w:spacing w:val="15"/>
      <w:kern w:val="28"/>
      <w:sz w:val="24"/>
      <w:lang w:eastAsia="ru-RU"/>
    </w:rPr>
  </w:style>
  <w:style w:type="paragraph" w:styleId="a4">
    <w:name w:val="Title"/>
    <w:basedOn w:val="a"/>
    <w:next w:val="a"/>
    <w:link w:val="a6"/>
    <w:uiPriority w:val="10"/>
    <w:qFormat/>
    <w:rsid w:val="0090053A"/>
    <w:pPr>
      <w:widowControl/>
      <w:autoSpaceDE/>
      <w:autoSpaceDN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4"/>
    <w:uiPriority w:val="10"/>
    <w:rsid w:val="009005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Body Text"/>
    <w:basedOn w:val="1"/>
    <w:link w:val="a8"/>
    <w:uiPriority w:val="1"/>
    <w:qFormat/>
    <w:rsid w:val="004C0CB0"/>
    <w:pPr>
      <w:keepNext w:val="0"/>
      <w:keepLines w:val="0"/>
      <w:spacing w:before="72"/>
      <w:ind w:left="179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8">
    <w:name w:val="Основной текст Знак"/>
    <w:basedOn w:val="a0"/>
    <w:link w:val="a7"/>
    <w:uiPriority w:val="1"/>
    <w:rsid w:val="004C0CB0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4C0CB0"/>
  </w:style>
  <w:style w:type="paragraph" w:styleId="HTML">
    <w:name w:val="HTML Preformatted"/>
    <w:basedOn w:val="a"/>
    <w:link w:val="HTML0"/>
    <w:uiPriority w:val="99"/>
    <w:semiHidden/>
    <w:unhideWhenUsed/>
    <w:rsid w:val="004C0C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0CB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C0C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List Paragraph"/>
    <w:basedOn w:val="a"/>
    <w:uiPriority w:val="34"/>
    <w:qFormat/>
    <w:rsid w:val="00853915"/>
    <w:pPr>
      <w:ind w:left="720"/>
      <w:contextualSpacing/>
    </w:pPr>
  </w:style>
  <w:style w:type="character" w:customStyle="1" w:styleId="enlighter-text">
    <w:name w:val="enlighter-text"/>
    <w:basedOn w:val="a0"/>
    <w:rsid w:val="00431402"/>
  </w:style>
  <w:style w:type="character" w:customStyle="1" w:styleId="enlighter-g1">
    <w:name w:val="enlighter-g1"/>
    <w:basedOn w:val="a0"/>
    <w:rsid w:val="00431402"/>
  </w:style>
  <w:style w:type="character" w:customStyle="1" w:styleId="enlighter-k7">
    <w:name w:val="enlighter-k7"/>
    <w:basedOn w:val="a0"/>
    <w:rsid w:val="00431402"/>
  </w:style>
  <w:style w:type="character" w:customStyle="1" w:styleId="enlighter-m0">
    <w:name w:val="enlighter-m0"/>
    <w:basedOn w:val="a0"/>
    <w:rsid w:val="00431402"/>
  </w:style>
  <w:style w:type="character" w:customStyle="1" w:styleId="enlighter-n1">
    <w:name w:val="enlighter-n1"/>
    <w:basedOn w:val="a0"/>
    <w:rsid w:val="00431402"/>
  </w:style>
  <w:style w:type="character" w:customStyle="1" w:styleId="enlighter-c0">
    <w:name w:val="enlighter-c0"/>
    <w:basedOn w:val="a0"/>
    <w:rsid w:val="00431402"/>
  </w:style>
  <w:style w:type="character" w:customStyle="1" w:styleId="enlighter-e0">
    <w:name w:val="enlighter-e0"/>
    <w:basedOn w:val="a0"/>
    <w:rsid w:val="00431402"/>
  </w:style>
  <w:style w:type="character" w:customStyle="1" w:styleId="enlighter-n0">
    <w:name w:val="enlighter-n0"/>
    <w:basedOn w:val="a0"/>
    <w:rsid w:val="00431402"/>
  </w:style>
  <w:style w:type="paragraph" w:customStyle="1" w:styleId="Code">
    <w:name w:val="Code"/>
    <w:basedOn w:val="a"/>
    <w:qFormat/>
    <w:rsid w:val="00BC719E"/>
    <w:pPr>
      <w:ind w:left="179"/>
    </w:pPr>
    <w:rPr>
      <w:rFonts w:ascii="Cascadia Code PL" w:hAnsi="Cascadia Code PL" w:cs="Cascadia Code PL"/>
      <w:sz w:val="24"/>
      <w:szCs w:val="24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2337CD"/>
    <w:pPr>
      <w:widowControl/>
      <w:autoSpaceDE/>
      <w:autoSpaceDN/>
      <w:spacing w:line="259" w:lineRule="auto"/>
      <w:outlineLvl w:val="9"/>
    </w:pPr>
    <w:rPr>
      <w:lang w:eastAsia="ko-KR"/>
    </w:rPr>
  </w:style>
  <w:style w:type="paragraph" w:styleId="11">
    <w:name w:val="toc 1"/>
    <w:basedOn w:val="a"/>
    <w:next w:val="a"/>
    <w:autoRedefine/>
    <w:uiPriority w:val="39"/>
    <w:unhideWhenUsed/>
    <w:rsid w:val="002337CD"/>
    <w:pPr>
      <w:spacing w:after="100"/>
    </w:pPr>
  </w:style>
  <w:style w:type="character" w:styleId="ab">
    <w:name w:val="Hyperlink"/>
    <w:basedOn w:val="a0"/>
    <w:uiPriority w:val="99"/>
    <w:unhideWhenUsed/>
    <w:rsid w:val="002337C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B24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C66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A6F3D"/>
    <w:pPr>
      <w:spacing w:after="100"/>
      <w:ind w:left="440"/>
    </w:pPr>
  </w:style>
  <w:style w:type="paragraph" w:styleId="ac">
    <w:name w:val="header"/>
    <w:basedOn w:val="a"/>
    <w:link w:val="ad"/>
    <w:uiPriority w:val="99"/>
    <w:unhideWhenUsed/>
    <w:rsid w:val="00D651DB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D651DB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D651DB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D651DB"/>
    <w:rPr>
      <w:rFonts w:ascii="Times New Roman" w:eastAsia="Times New Roman" w:hAnsi="Times New Roman" w:cs="Times New Roman"/>
    </w:rPr>
  </w:style>
  <w:style w:type="character" w:customStyle="1" w:styleId="40">
    <w:name w:val="Заголовок 4 Знак"/>
    <w:basedOn w:val="a0"/>
    <w:link w:val="4"/>
    <w:uiPriority w:val="9"/>
    <w:semiHidden/>
    <w:rsid w:val="00F52FB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1">
    <w:name w:val="HTML Code"/>
    <w:basedOn w:val="a0"/>
    <w:uiPriority w:val="99"/>
    <w:semiHidden/>
    <w:unhideWhenUsed/>
    <w:rsid w:val="00F52FBD"/>
    <w:rPr>
      <w:rFonts w:ascii="Courier New" w:eastAsia="Times New Roman" w:hAnsi="Courier New" w:cs="Courier New" w:hint="default"/>
      <w:sz w:val="20"/>
      <w:szCs w:val="20"/>
    </w:rPr>
  </w:style>
  <w:style w:type="paragraph" w:styleId="af0">
    <w:name w:val="Normal (Web)"/>
    <w:basedOn w:val="a"/>
    <w:uiPriority w:val="99"/>
    <w:semiHidden/>
    <w:unhideWhenUsed/>
    <w:rsid w:val="00F52FB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en-GB"/>
    </w:rPr>
  </w:style>
  <w:style w:type="character" w:customStyle="1" w:styleId="apple-converted-space">
    <w:name w:val="apple-converted-space"/>
    <w:basedOn w:val="a0"/>
    <w:rsid w:val="00F52FBD"/>
  </w:style>
  <w:style w:type="character" w:styleId="af1">
    <w:name w:val="Emphasis"/>
    <w:basedOn w:val="a0"/>
    <w:uiPriority w:val="20"/>
    <w:qFormat/>
    <w:rsid w:val="00F52FB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30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74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85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11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106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05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758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27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507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717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516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96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90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08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853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423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7291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728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874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51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910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83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75012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5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507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647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0680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22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2648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42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5249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627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70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397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2351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695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165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15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246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119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394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36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13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075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811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4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9817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038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81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61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6859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7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0530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724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35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232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0895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27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8526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408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5952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59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819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14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093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49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35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53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5943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773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8985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652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922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96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0005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404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7478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8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851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12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3031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92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210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322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2364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037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51782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40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5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02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3365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03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2619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1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1964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2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798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782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977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78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773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72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3540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48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61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840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56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9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2600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256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650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305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592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038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1055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22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964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47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970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90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620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09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9579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987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812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877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4644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38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320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3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5344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61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602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732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0147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341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33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1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0929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33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819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251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214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585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738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131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1569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86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0615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65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83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188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0792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98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087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521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62626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1330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1677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70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6139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9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751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58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9307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88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5351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94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0511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358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82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873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6927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23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5044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1150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687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5207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16827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705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4612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691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4189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994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0450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772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06177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854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699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71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869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582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7853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22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4008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62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5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691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4463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468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12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5094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0656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257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69015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575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5016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18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0322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919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8569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57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8856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30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29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53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8655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3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67023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34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572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5358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344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787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3088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55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0082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992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778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308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1517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930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7949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668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4111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563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30067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549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70995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650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7959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77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014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56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86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18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45729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871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7525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427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68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49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7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365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83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3417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516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1788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24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938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42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671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285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5104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52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0202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355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1208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5253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00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76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58892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676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877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992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894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516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0557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01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304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11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1763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286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216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116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4753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01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10256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90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5147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56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65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41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95033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11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8768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642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4719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00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0686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97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7368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28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1849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153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880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034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05459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1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878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04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8956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76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9805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6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6713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5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5370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270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0716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873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6034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729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57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005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79117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97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224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389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0886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285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9732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300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5289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92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087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672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6451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89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041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06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722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875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91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65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401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60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891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700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6003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7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9983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5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430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49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0812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628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2632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61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14661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984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0371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84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08233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269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4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99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6958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25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1498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37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69415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43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4164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261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1500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793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3410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582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018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67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43572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56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010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842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327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98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429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01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0789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932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6666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39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41853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1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9830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90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489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623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168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111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8883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88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54176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96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4758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345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96383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89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79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197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5155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56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2541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6320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8830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810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7974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80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058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63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861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02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0102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341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506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779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8407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37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263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736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325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13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1960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60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1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134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02955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282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66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687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0399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045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1519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0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7229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61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1373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0906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1330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61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84605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03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971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274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58072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291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5674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53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209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565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184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46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095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63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8535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168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85573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892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95296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630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463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928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5812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156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18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633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372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9248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6743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10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2756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954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42525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69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2313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6657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032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524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ustomXml" Target="ink/ink1.xml"/><Relationship Id="rId3" Type="http://schemas.openxmlformats.org/officeDocument/2006/relationships/styles" Target="styles.xml"/><Relationship Id="rId21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ustomXml" Target="ink/ink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0T22:18:17.87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5302.87012"/>
      <inkml:brushProperty name="anchorY" value="-19705.70898"/>
      <inkml:brushProperty name="scaleFactor" value="0.5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0T22:16:37.19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980.49707"/>
      <inkml:brushProperty name="anchorY" value="-5342.44482"/>
      <inkml:brushProperty name="scaleFactor" value="0.5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C9162-CDCE-44D7-842A-73B4048A0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6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Середа</dc:creator>
  <cp:keywords/>
  <dc:description/>
  <cp:lastModifiedBy>Светлана Середа</cp:lastModifiedBy>
  <cp:revision>116</cp:revision>
  <dcterms:created xsi:type="dcterms:W3CDTF">2023-03-02T18:20:00Z</dcterms:created>
  <dcterms:modified xsi:type="dcterms:W3CDTF">2023-10-09T06:35:00Z</dcterms:modified>
</cp:coreProperties>
</file>