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5C76" w14:textId="2F3C3229" w:rsidR="004776F4" w:rsidRPr="00AE3616" w:rsidRDefault="004776F4" w:rsidP="00AE3616">
      <w:pPr>
        <w:spacing w:after="0" w:line="259" w:lineRule="auto"/>
        <w:ind w:right="327"/>
        <w:rPr>
          <w:rFonts w:eastAsia="Times New Roman" w:cs="Times New Roman"/>
          <w:color w:val="000000"/>
          <w:kern w:val="2"/>
          <w:szCs w:val="30"/>
          <w:lang w:val="en-GB" w:eastAsia="en-GB" w:bidi="bn-BD"/>
          <w14:ligatures w14:val="standardContextual"/>
        </w:rPr>
      </w:pPr>
      <w:bookmarkStart w:id="0" w:name="_Hlk194106241"/>
    </w:p>
    <w:p w14:paraId="2789E413" w14:textId="77777777" w:rsidR="004776F4" w:rsidRDefault="004776F4">
      <w:pPr>
        <w:spacing w:after="0" w:line="259" w:lineRule="auto"/>
        <w:jc w:val="center"/>
        <w:rPr>
          <w:rFonts w:eastAsia="Times New Roman" w:cs="Times New Roman"/>
          <w:color w:val="000000"/>
          <w:kern w:val="2"/>
          <w:sz w:val="18"/>
          <w:lang w:val="en-GB" w:eastAsia="en-GB" w:bidi="bn-BD"/>
          <w14:ligatures w14:val="standardContextual"/>
        </w:rPr>
      </w:pPr>
    </w:p>
    <w:p w14:paraId="35CA7C43" w14:textId="2A492978" w:rsidR="004776F4" w:rsidRDefault="00000000" w:rsidP="00AE3616">
      <w:pPr>
        <w:spacing w:after="10" w:line="259" w:lineRule="auto"/>
        <w:ind w:right="-474"/>
        <w:jc w:val="center"/>
        <w:rPr>
          <w:rFonts w:eastAsia="Times New Roman" w:cs="Times New Roman"/>
          <w:b/>
          <w:bCs/>
          <w:color w:val="000000"/>
          <w:kern w:val="2"/>
          <w:sz w:val="32"/>
          <w:szCs w:val="38"/>
          <w:lang w:val="en-GB" w:eastAsia="en-GB" w:bidi="bn-BD"/>
          <w14:ligatures w14:val="standardContextual"/>
        </w:rPr>
      </w:pPr>
      <w:r>
        <w:rPr>
          <w:rFonts w:eastAsia="Times New Roman" w:cs="Times New Roman"/>
          <w:b/>
          <w:bCs/>
          <w:color w:val="000000"/>
          <w:kern w:val="2"/>
          <w:sz w:val="32"/>
          <w:szCs w:val="38"/>
          <w:lang w:val="en-GB" w:eastAsia="en-GB" w:bidi="bn-BD"/>
          <w14:ligatures w14:val="standardContextual"/>
        </w:rPr>
        <w:t xml:space="preserve">Machine Learning Algorithms for Predictive </w:t>
      </w:r>
      <w:r w:rsidR="00AE3616">
        <w:rPr>
          <w:rFonts w:eastAsia="Times New Roman" w:cs="Times New Roman"/>
          <w:b/>
          <w:bCs/>
          <w:color w:val="000000"/>
          <w:kern w:val="2"/>
          <w:sz w:val="32"/>
          <w:szCs w:val="38"/>
          <w:lang w:val="en-GB" w:eastAsia="en-GB" w:bidi="bn-BD"/>
          <w14:ligatures w14:val="standardContextual"/>
        </w:rPr>
        <w:t>Modelling</w:t>
      </w:r>
      <w:r>
        <w:rPr>
          <w:rFonts w:eastAsia="Times New Roman" w:cs="Times New Roman"/>
          <w:b/>
          <w:bCs/>
          <w:color w:val="000000"/>
          <w:kern w:val="2"/>
          <w:sz w:val="32"/>
          <w:szCs w:val="38"/>
          <w:lang w:val="en-GB" w:eastAsia="en-GB" w:bidi="bn-BD"/>
          <w14:ligatures w14:val="standardContextual"/>
        </w:rPr>
        <w:t xml:space="preserve"> in Cardiovascular Health Monitoring</w:t>
      </w:r>
    </w:p>
    <w:p w14:paraId="5E3F6B1E" w14:textId="49FF8753" w:rsidR="00C87C11" w:rsidRPr="00AE3616" w:rsidRDefault="00C87C11" w:rsidP="00AE3616">
      <w:pPr>
        <w:spacing w:after="10" w:line="259" w:lineRule="auto"/>
        <w:ind w:right="-474"/>
        <w:jc w:val="center"/>
        <w:rPr>
          <w:rFonts w:eastAsia="Times New Roman" w:cs="Times New Roman"/>
          <w:color w:val="000000"/>
          <w:kern w:val="2"/>
          <w:sz w:val="18"/>
          <w:lang w:val="en-GB" w:eastAsia="en-GB" w:bidi="bn-BD"/>
          <w14:ligatures w14:val="standardContextual"/>
        </w:rPr>
      </w:pPr>
    </w:p>
    <w:p w14:paraId="0F158D12" w14:textId="54C6EBC8" w:rsidR="00C87C11" w:rsidRDefault="00C87C11">
      <w:pPr>
        <w:spacing w:after="0" w:line="240" w:lineRule="auto"/>
        <w:jc w:val="left"/>
        <w:rPr>
          <w:rFonts w:eastAsia="Times New Roman" w:cs="Times New Roman"/>
          <w:color w:val="000000"/>
          <w:kern w:val="2"/>
          <w:lang w:val="en-GB" w:eastAsia="en-GB" w:bidi="bn-BD"/>
          <w14:ligatures w14:val="standardContextual"/>
        </w:rPr>
      </w:pPr>
    </w:p>
    <w:p w14:paraId="54EE722A" w14:textId="77777777" w:rsidR="00C87C11" w:rsidRDefault="00C87C11">
      <w:pPr>
        <w:spacing w:after="3" w:line="262" w:lineRule="auto"/>
        <w:ind w:left="554" w:right="367" w:hanging="10"/>
        <w:rPr>
          <w:rFonts w:eastAsia="Times New Roman" w:cs="Times New Roman"/>
          <w:color w:val="000000"/>
          <w:kern w:val="2"/>
          <w:lang w:val="en-GB" w:eastAsia="en-GB" w:bidi="bn-BD"/>
          <w14:ligatures w14:val="standardContextual"/>
        </w:rPr>
        <w:sectPr w:rsidR="00C87C11">
          <w:headerReference w:type="even" r:id="rId9"/>
          <w:headerReference w:type="default" r:id="rId10"/>
          <w:footerReference w:type="even" r:id="rId11"/>
          <w:footerReference w:type="default" r:id="rId12"/>
          <w:headerReference w:type="first" r:id="rId13"/>
          <w:footerReference w:type="first" r:id="rId14"/>
          <w:pgSz w:w="12240" w:h="15840"/>
          <w:pgMar w:top="728" w:right="992" w:bottom="717" w:left="1500" w:header="720" w:footer="720" w:gutter="0"/>
          <w:cols w:space="720"/>
          <w:titlePg/>
        </w:sectPr>
      </w:pPr>
    </w:p>
    <w:bookmarkEnd w:id="0"/>
    <w:p w14:paraId="14774D93" w14:textId="77777777" w:rsidR="004776F4" w:rsidRDefault="004776F4">
      <w:pPr>
        <w:spacing w:after="26" w:line="259" w:lineRule="auto"/>
        <w:ind w:left="480"/>
        <w:rPr>
          <w:rFonts w:eastAsia="Times New Roman" w:cs="Times New Roman"/>
          <w:kern w:val="2"/>
          <w:szCs w:val="30"/>
          <w:lang w:val="en-GB" w:eastAsia="en-GB" w:bidi="bn-BD"/>
          <w14:ligatures w14:val="standardContextual"/>
        </w:rPr>
      </w:pPr>
    </w:p>
    <w:sdt>
      <w:sdtPr>
        <w:rPr>
          <w:rFonts w:eastAsiaTheme="minorEastAsia" w:cs="Times New Roman"/>
          <w:color w:val="auto"/>
          <w:sz w:val="24"/>
          <w:szCs w:val="24"/>
          <w:lang w:eastAsia="ja-JP"/>
        </w:rPr>
        <w:id w:val="569393619"/>
        <w:docPartObj>
          <w:docPartGallery w:val="Table of Contents"/>
          <w:docPartUnique/>
        </w:docPartObj>
      </w:sdtPr>
      <w:sdtContent>
        <w:p w14:paraId="3FE7C111" w14:textId="77777777" w:rsidR="004776F4" w:rsidRPr="00942A46" w:rsidRDefault="00000000">
          <w:pPr>
            <w:pStyle w:val="TOCHeading1"/>
            <w:rPr>
              <w:rFonts w:cs="Times New Roman"/>
              <w:color w:val="auto"/>
            </w:rPr>
          </w:pPr>
          <w:r w:rsidRPr="00942A46">
            <w:rPr>
              <w:rFonts w:cs="Times New Roman"/>
              <w:color w:val="auto"/>
            </w:rPr>
            <w:t>Table of Contents</w:t>
          </w:r>
        </w:p>
        <w:p w14:paraId="520187B8" w14:textId="1305B2BA" w:rsidR="00A36CC5" w:rsidRDefault="00000000">
          <w:pPr>
            <w:pStyle w:val="TOC1"/>
            <w:rPr>
              <w:rFonts w:asciiTheme="minorHAnsi" w:eastAsiaTheme="minorEastAsia" w:hAnsiTheme="minorHAnsi" w:cstheme="minorBidi"/>
              <w:b w:val="0"/>
              <w:bCs w:val="0"/>
              <w:noProof/>
              <w:kern w:val="2"/>
              <w:lang w:eastAsia="en-US"/>
              <w14:ligatures w14:val="standardContextual"/>
            </w:rPr>
          </w:pPr>
          <w:r w:rsidRPr="00942A46">
            <w:rPr>
              <w:b w:val="0"/>
              <w:bCs w:val="0"/>
            </w:rPr>
            <w:fldChar w:fldCharType="begin"/>
          </w:r>
          <w:r w:rsidRPr="00942A46">
            <w:rPr>
              <w:b w:val="0"/>
              <w:bCs w:val="0"/>
            </w:rPr>
            <w:instrText xml:space="preserve"> TOC \o "1-3" \h \z \u </w:instrText>
          </w:r>
          <w:r w:rsidRPr="00942A46">
            <w:rPr>
              <w:b w:val="0"/>
              <w:bCs w:val="0"/>
            </w:rPr>
            <w:fldChar w:fldCharType="separate"/>
          </w:r>
          <w:hyperlink w:anchor="_Toc200737971" w:history="1">
            <w:r w:rsidR="00A36CC5" w:rsidRPr="007662FA">
              <w:rPr>
                <w:rStyle w:val="Hyperlink"/>
                <w:noProof/>
              </w:rPr>
              <w:t>Abstract</w:t>
            </w:r>
            <w:r w:rsidR="00A36CC5">
              <w:rPr>
                <w:noProof/>
                <w:webHidden/>
              </w:rPr>
              <w:tab/>
            </w:r>
            <w:r w:rsidR="00A36CC5">
              <w:rPr>
                <w:noProof/>
                <w:webHidden/>
              </w:rPr>
              <w:fldChar w:fldCharType="begin"/>
            </w:r>
            <w:r w:rsidR="00A36CC5">
              <w:rPr>
                <w:noProof/>
                <w:webHidden/>
              </w:rPr>
              <w:instrText xml:space="preserve"> PAGEREF _Toc200737971 \h </w:instrText>
            </w:r>
            <w:r w:rsidR="00A36CC5">
              <w:rPr>
                <w:noProof/>
                <w:webHidden/>
              </w:rPr>
            </w:r>
            <w:r w:rsidR="00A36CC5">
              <w:rPr>
                <w:noProof/>
                <w:webHidden/>
              </w:rPr>
              <w:fldChar w:fldCharType="separate"/>
            </w:r>
            <w:r w:rsidR="00A36CC5">
              <w:rPr>
                <w:noProof/>
                <w:webHidden/>
              </w:rPr>
              <w:t>1</w:t>
            </w:r>
            <w:r w:rsidR="00A36CC5">
              <w:rPr>
                <w:noProof/>
                <w:webHidden/>
              </w:rPr>
              <w:fldChar w:fldCharType="end"/>
            </w:r>
          </w:hyperlink>
        </w:p>
        <w:p w14:paraId="1FC06E18" w14:textId="73946398"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7972" w:history="1">
            <w:r w:rsidRPr="007662FA">
              <w:rPr>
                <w:rStyle w:val="Hyperlink"/>
                <w:noProof/>
              </w:rPr>
              <w:t>Chapter 1</w:t>
            </w:r>
            <w:r>
              <w:rPr>
                <w:noProof/>
                <w:webHidden/>
              </w:rPr>
              <w:tab/>
            </w:r>
            <w:r>
              <w:rPr>
                <w:noProof/>
                <w:webHidden/>
              </w:rPr>
              <w:fldChar w:fldCharType="begin"/>
            </w:r>
            <w:r>
              <w:rPr>
                <w:noProof/>
                <w:webHidden/>
              </w:rPr>
              <w:instrText xml:space="preserve"> PAGEREF _Toc200737972 \h </w:instrText>
            </w:r>
            <w:r>
              <w:rPr>
                <w:noProof/>
                <w:webHidden/>
              </w:rPr>
            </w:r>
            <w:r>
              <w:rPr>
                <w:noProof/>
                <w:webHidden/>
              </w:rPr>
              <w:fldChar w:fldCharType="separate"/>
            </w:r>
            <w:r>
              <w:rPr>
                <w:noProof/>
                <w:webHidden/>
              </w:rPr>
              <w:t>3</w:t>
            </w:r>
            <w:r>
              <w:rPr>
                <w:noProof/>
                <w:webHidden/>
              </w:rPr>
              <w:fldChar w:fldCharType="end"/>
            </w:r>
          </w:hyperlink>
        </w:p>
        <w:p w14:paraId="344C56CD" w14:textId="6DAFA477"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7973" w:history="1">
            <w:r w:rsidRPr="007662FA">
              <w:rPr>
                <w:rStyle w:val="Hyperlink"/>
                <w:noProof/>
              </w:rPr>
              <w:t>Introduction</w:t>
            </w:r>
            <w:r>
              <w:rPr>
                <w:noProof/>
                <w:webHidden/>
              </w:rPr>
              <w:tab/>
            </w:r>
            <w:r>
              <w:rPr>
                <w:noProof/>
                <w:webHidden/>
              </w:rPr>
              <w:fldChar w:fldCharType="begin"/>
            </w:r>
            <w:r>
              <w:rPr>
                <w:noProof/>
                <w:webHidden/>
              </w:rPr>
              <w:instrText xml:space="preserve"> PAGEREF _Toc200737973 \h </w:instrText>
            </w:r>
            <w:r>
              <w:rPr>
                <w:noProof/>
                <w:webHidden/>
              </w:rPr>
            </w:r>
            <w:r>
              <w:rPr>
                <w:noProof/>
                <w:webHidden/>
              </w:rPr>
              <w:fldChar w:fldCharType="separate"/>
            </w:r>
            <w:r>
              <w:rPr>
                <w:noProof/>
                <w:webHidden/>
              </w:rPr>
              <w:t>3</w:t>
            </w:r>
            <w:r>
              <w:rPr>
                <w:noProof/>
                <w:webHidden/>
              </w:rPr>
              <w:fldChar w:fldCharType="end"/>
            </w:r>
          </w:hyperlink>
        </w:p>
        <w:p w14:paraId="6FAAC645" w14:textId="2DF94F85"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4" w:history="1">
            <w:r w:rsidRPr="007662FA">
              <w:rPr>
                <w:rStyle w:val="Hyperlink"/>
                <w:noProof/>
              </w:rPr>
              <w:t>1.1 Introduction</w:t>
            </w:r>
            <w:r>
              <w:rPr>
                <w:noProof/>
                <w:webHidden/>
              </w:rPr>
              <w:tab/>
            </w:r>
            <w:r>
              <w:rPr>
                <w:noProof/>
                <w:webHidden/>
              </w:rPr>
              <w:fldChar w:fldCharType="begin"/>
            </w:r>
            <w:r>
              <w:rPr>
                <w:noProof/>
                <w:webHidden/>
              </w:rPr>
              <w:instrText xml:space="preserve"> PAGEREF _Toc200737974 \h </w:instrText>
            </w:r>
            <w:r>
              <w:rPr>
                <w:noProof/>
                <w:webHidden/>
              </w:rPr>
            </w:r>
            <w:r>
              <w:rPr>
                <w:noProof/>
                <w:webHidden/>
              </w:rPr>
              <w:fldChar w:fldCharType="separate"/>
            </w:r>
            <w:r>
              <w:rPr>
                <w:noProof/>
                <w:webHidden/>
              </w:rPr>
              <w:t>3</w:t>
            </w:r>
            <w:r>
              <w:rPr>
                <w:noProof/>
                <w:webHidden/>
              </w:rPr>
              <w:fldChar w:fldCharType="end"/>
            </w:r>
          </w:hyperlink>
        </w:p>
        <w:p w14:paraId="05853011" w14:textId="6C5EA378"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5" w:history="1">
            <w:r w:rsidRPr="007662FA">
              <w:rPr>
                <w:rStyle w:val="Hyperlink"/>
                <w:noProof/>
              </w:rPr>
              <w:t>1.2 Problem Statement</w:t>
            </w:r>
            <w:r>
              <w:rPr>
                <w:noProof/>
                <w:webHidden/>
              </w:rPr>
              <w:tab/>
            </w:r>
            <w:r>
              <w:rPr>
                <w:noProof/>
                <w:webHidden/>
              </w:rPr>
              <w:fldChar w:fldCharType="begin"/>
            </w:r>
            <w:r>
              <w:rPr>
                <w:noProof/>
                <w:webHidden/>
              </w:rPr>
              <w:instrText xml:space="preserve"> PAGEREF _Toc200737975 \h </w:instrText>
            </w:r>
            <w:r>
              <w:rPr>
                <w:noProof/>
                <w:webHidden/>
              </w:rPr>
            </w:r>
            <w:r>
              <w:rPr>
                <w:noProof/>
                <w:webHidden/>
              </w:rPr>
              <w:fldChar w:fldCharType="separate"/>
            </w:r>
            <w:r>
              <w:rPr>
                <w:noProof/>
                <w:webHidden/>
              </w:rPr>
              <w:t>5</w:t>
            </w:r>
            <w:r>
              <w:rPr>
                <w:noProof/>
                <w:webHidden/>
              </w:rPr>
              <w:fldChar w:fldCharType="end"/>
            </w:r>
          </w:hyperlink>
        </w:p>
        <w:p w14:paraId="6191BE56" w14:textId="1DA48CB1"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6" w:history="1">
            <w:r w:rsidRPr="007662FA">
              <w:rPr>
                <w:rStyle w:val="Hyperlink"/>
                <w:noProof/>
              </w:rPr>
              <w:t>1.3 Research Question</w:t>
            </w:r>
            <w:r>
              <w:rPr>
                <w:noProof/>
                <w:webHidden/>
              </w:rPr>
              <w:tab/>
            </w:r>
            <w:r>
              <w:rPr>
                <w:noProof/>
                <w:webHidden/>
              </w:rPr>
              <w:fldChar w:fldCharType="begin"/>
            </w:r>
            <w:r>
              <w:rPr>
                <w:noProof/>
                <w:webHidden/>
              </w:rPr>
              <w:instrText xml:space="preserve"> PAGEREF _Toc200737976 \h </w:instrText>
            </w:r>
            <w:r>
              <w:rPr>
                <w:noProof/>
                <w:webHidden/>
              </w:rPr>
            </w:r>
            <w:r>
              <w:rPr>
                <w:noProof/>
                <w:webHidden/>
              </w:rPr>
              <w:fldChar w:fldCharType="separate"/>
            </w:r>
            <w:r>
              <w:rPr>
                <w:noProof/>
                <w:webHidden/>
              </w:rPr>
              <w:t>6</w:t>
            </w:r>
            <w:r>
              <w:rPr>
                <w:noProof/>
                <w:webHidden/>
              </w:rPr>
              <w:fldChar w:fldCharType="end"/>
            </w:r>
          </w:hyperlink>
        </w:p>
        <w:p w14:paraId="2F3FD1FE" w14:textId="043CB921"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7" w:history="1">
            <w:r w:rsidRPr="007662FA">
              <w:rPr>
                <w:rStyle w:val="Hyperlink"/>
                <w:noProof/>
              </w:rPr>
              <w:t>1.4 Research Objective</w:t>
            </w:r>
            <w:r>
              <w:rPr>
                <w:noProof/>
                <w:webHidden/>
              </w:rPr>
              <w:tab/>
            </w:r>
            <w:r>
              <w:rPr>
                <w:noProof/>
                <w:webHidden/>
              </w:rPr>
              <w:fldChar w:fldCharType="begin"/>
            </w:r>
            <w:r>
              <w:rPr>
                <w:noProof/>
                <w:webHidden/>
              </w:rPr>
              <w:instrText xml:space="preserve"> PAGEREF _Toc200737977 \h </w:instrText>
            </w:r>
            <w:r>
              <w:rPr>
                <w:noProof/>
                <w:webHidden/>
              </w:rPr>
            </w:r>
            <w:r>
              <w:rPr>
                <w:noProof/>
                <w:webHidden/>
              </w:rPr>
              <w:fldChar w:fldCharType="separate"/>
            </w:r>
            <w:r>
              <w:rPr>
                <w:noProof/>
                <w:webHidden/>
              </w:rPr>
              <w:t>7</w:t>
            </w:r>
            <w:r>
              <w:rPr>
                <w:noProof/>
                <w:webHidden/>
              </w:rPr>
              <w:fldChar w:fldCharType="end"/>
            </w:r>
          </w:hyperlink>
        </w:p>
        <w:p w14:paraId="3E67D491" w14:textId="3BD2553A"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8" w:history="1">
            <w:r w:rsidRPr="007662FA">
              <w:rPr>
                <w:rStyle w:val="Hyperlink"/>
                <w:noProof/>
              </w:rPr>
              <w:t>1.5 Significance of the Study</w:t>
            </w:r>
            <w:r>
              <w:rPr>
                <w:noProof/>
                <w:webHidden/>
              </w:rPr>
              <w:tab/>
            </w:r>
            <w:r>
              <w:rPr>
                <w:noProof/>
                <w:webHidden/>
              </w:rPr>
              <w:fldChar w:fldCharType="begin"/>
            </w:r>
            <w:r>
              <w:rPr>
                <w:noProof/>
                <w:webHidden/>
              </w:rPr>
              <w:instrText xml:space="preserve"> PAGEREF _Toc200737978 \h </w:instrText>
            </w:r>
            <w:r>
              <w:rPr>
                <w:noProof/>
                <w:webHidden/>
              </w:rPr>
            </w:r>
            <w:r>
              <w:rPr>
                <w:noProof/>
                <w:webHidden/>
              </w:rPr>
              <w:fldChar w:fldCharType="separate"/>
            </w:r>
            <w:r>
              <w:rPr>
                <w:noProof/>
                <w:webHidden/>
              </w:rPr>
              <w:t>8</w:t>
            </w:r>
            <w:r>
              <w:rPr>
                <w:noProof/>
                <w:webHidden/>
              </w:rPr>
              <w:fldChar w:fldCharType="end"/>
            </w:r>
          </w:hyperlink>
        </w:p>
        <w:p w14:paraId="3052899B" w14:textId="4D98DB85"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79" w:history="1">
            <w:r w:rsidRPr="007662FA">
              <w:rPr>
                <w:rStyle w:val="Hyperlink"/>
                <w:noProof/>
              </w:rPr>
              <w:t>1.6 Scope and Limitations</w:t>
            </w:r>
            <w:r>
              <w:rPr>
                <w:noProof/>
                <w:webHidden/>
              </w:rPr>
              <w:tab/>
            </w:r>
            <w:r>
              <w:rPr>
                <w:noProof/>
                <w:webHidden/>
              </w:rPr>
              <w:fldChar w:fldCharType="begin"/>
            </w:r>
            <w:r>
              <w:rPr>
                <w:noProof/>
                <w:webHidden/>
              </w:rPr>
              <w:instrText xml:space="preserve"> PAGEREF _Toc200737979 \h </w:instrText>
            </w:r>
            <w:r>
              <w:rPr>
                <w:noProof/>
                <w:webHidden/>
              </w:rPr>
            </w:r>
            <w:r>
              <w:rPr>
                <w:noProof/>
                <w:webHidden/>
              </w:rPr>
              <w:fldChar w:fldCharType="separate"/>
            </w:r>
            <w:r>
              <w:rPr>
                <w:noProof/>
                <w:webHidden/>
              </w:rPr>
              <w:t>9</w:t>
            </w:r>
            <w:r>
              <w:rPr>
                <w:noProof/>
                <w:webHidden/>
              </w:rPr>
              <w:fldChar w:fldCharType="end"/>
            </w:r>
          </w:hyperlink>
        </w:p>
        <w:p w14:paraId="6975CB5C" w14:textId="7DDA5CA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0" w:history="1">
            <w:r w:rsidRPr="007662FA">
              <w:rPr>
                <w:rStyle w:val="Hyperlink"/>
                <w:noProof/>
              </w:rPr>
              <w:t>1.7 Thesis Organization</w:t>
            </w:r>
            <w:r>
              <w:rPr>
                <w:noProof/>
                <w:webHidden/>
              </w:rPr>
              <w:tab/>
            </w:r>
            <w:r>
              <w:rPr>
                <w:noProof/>
                <w:webHidden/>
              </w:rPr>
              <w:fldChar w:fldCharType="begin"/>
            </w:r>
            <w:r>
              <w:rPr>
                <w:noProof/>
                <w:webHidden/>
              </w:rPr>
              <w:instrText xml:space="preserve"> PAGEREF _Toc200737980 \h </w:instrText>
            </w:r>
            <w:r>
              <w:rPr>
                <w:noProof/>
                <w:webHidden/>
              </w:rPr>
            </w:r>
            <w:r>
              <w:rPr>
                <w:noProof/>
                <w:webHidden/>
              </w:rPr>
              <w:fldChar w:fldCharType="separate"/>
            </w:r>
            <w:r>
              <w:rPr>
                <w:noProof/>
                <w:webHidden/>
              </w:rPr>
              <w:t>9</w:t>
            </w:r>
            <w:r>
              <w:rPr>
                <w:noProof/>
                <w:webHidden/>
              </w:rPr>
              <w:fldChar w:fldCharType="end"/>
            </w:r>
          </w:hyperlink>
        </w:p>
        <w:p w14:paraId="67077045" w14:textId="4FD4C3F4"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1" w:history="1">
            <w:r w:rsidRPr="007662FA">
              <w:rPr>
                <w:rStyle w:val="Hyperlink"/>
                <w:noProof/>
              </w:rPr>
              <w:t>1.8 Summary of the Chapter</w:t>
            </w:r>
            <w:r>
              <w:rPr>
                <w:noProof/>
                <w:webHidden/>
              </w:rPr>
              <w:tab/>
            </w:r>
            <w:r>
              <w:rPr>
                <w:noProof/>
                <w:webHidden/>
              </w:rPr>
              <w:fldChar w:fldCharType="begin"/>
            </w:r>
            <w:r>
              <w:rPr>
                <w:noProof/>
                <w:webHidden/>
              </w:rPr>
              <w:instrText xml:space="preserve"> PAGEREF _Toc200737981 \h </w:instrText>
            </w:r>
            <w:r>
              <w:rPr>
                <w:noProof/>
                <w:webHidden/>
              </w:rPr>
            </w:r>
            <w:r>
              <w:rPr>
                <w:noProof/>
                <w:webHidden/>
              </w:rPr>
              <w:fldChar w:fldCharType="separate"/>
            </w:r>
            <w:r>
              <w:rPr>
                <w:noProof/>
                <w:webHidden/>
              </w:rPr>
              <w:t>11</w:t>
            </w:r>
            <w:r>
              <w:rPr>
                <w:noProof/>
                <w:webHidden/>
              </w:rPr>
              <w:fldChar w:fldCharType="end"/>
            </w:r>
          </w:hyperlink>
        </w:p>
        <w:p w14:paraId="236AFDD4" w14:textId="116576C3"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7982" w:history="1">
            <w:r w:rsidRPr="007662FA">
              <w:rPr>
                <w:rStyle w:val="Hyperlink"/>
                <w:noProof/>
              </w:rPr>
              <w:t>Chapter 2</w:t>
            </w:r>
            <w:r>
              <w:rPr>
                <w:noProof/>
                <w:webHidden/>
              </w:rPr>
              <w:tab/>
            </w:r>
            <w:r>
              <w:rPr>
                <w:noProof/>
                <w:webHidden/>
              </w:rPr>
              <w:fldChar w:fldCharType="begin"/>
            </w:r>
            <w:r>
              <w:rPr>
                <w:noProof/>
                <w:webHidden/>
              </w:rPr>
              <w:instrText xml:space="preserve"> PAGEREF _Toc200737982 \h </w:instrText>
            </w:r>
            <w:r>
              <w:rPr>
                <w:noProof/>
                <w:webHidden/>
              </w:rPr>
            </w:r>
            <w:r>
              <w:rPr>
                <w:noProof/>
                <w:webHidden/>
              </w:rPr>
              <w:fldChar w:fldCharType="separate"/>
            </w:r>
            <w:r>
              <w:rPr>
                <w:noProof/>
                <w:webHidden/>
              </w:rPr>
              <w:t>13</w:t>
            </w:r>
            <w:r>
              <w:rPr>
                <w:noProof/>
                <w:webHidden/>
              </w:rPr>
              <w:fldChar w:fldCharType="end"/>
            </w:r>
          </w:hyperlink>
        </w:p>
        <w:p w14:paraId="5A988408" w14:textId="50119558"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7983" w:history="1">
            <w:r w:rsidRPr="007662FA">
              <w:rPr>
                <w:rStyle w:val="Hyperlink"/>
                <w:noProof/>
              </w:rPr>
              <w:t>Background and Literature Review</w:t>
            </w:r>
            <w:r>
              <w:rPr>
                <w:noProof/>
                <w:webHidden/>
              </w:rPr>
              <w:tab/>
            </w:r>
            <w:r>
              <w:rPr>
                <w:noProof/>
                <w:webHidden/>
              </w:rPr>
              <w:fldChar w:fldCharType="begin"/>
            </w:r>
            <w:r>
              <w:rPr>
                <w:noProof/>
                <w:webHidden/>
              </w:rPr>
              <w:instrText xml:space="preserve"> PAGEREF _Toc200737983 \h </w:instrText>
            </w:r>
            <w:r>
              <w:rPr>
                <w:noProof/>
                <w:webHidden/>
              </w:rPr>
            </w:r>
            <w:r>
              <w:rPr>
                <w:noProof/>
                <w:webHidden/>
              </w:rPr>
              <w:fldChar w:fldCharType="separate"/>
            </w:r>
            <w:r>
              <w:rPr>
                <w:noProof/>
                <w:webHidden/>
              </w:rPr>
              <w:t>13</w:t>
            </w:r>
            <w:r>
              <w:rPr>
                <w:noProof/>
                <w:webHidden/>
              </w:rPr>
              <w:fldChar w:fldCharType="end"/>
            </w:r>
          </w:hyperlink>
        </w:p>
        <w:p w14:paraId="280E14D4" w14:textId="54811BF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4" w:history="1">
            <w:r w:rsidRPr="007662FA">
              <w:rPr>
                <w:rStyle w:val="Hyperlink"/>
                <w:noProof/>
              </w:rPr>
              <w:t>2.1 Overview of Cardiovascular Health</w:t>
            </w:r>
            <w:r>
              <w:rPr>
                <w:noProof/>
                <w:webHidden/>
              </w:rPr>
              <w:tab/>
            </w:r>
            <w:r>
              <w:rPr>
                <w:noProof/>
                <w:webHidden/>
              </w:rPr>
              <w:fldChar w:fldCharType="begin"/>
            </w:r>
            <w:r>
              <w:rPr>
                <w:noProof/>
                <w:webHidden/>
              </w:rPr>
              <w:instrText xml:space="preserve"> PAGEREF _Toc200737984 \h </w:instrText>
            </w:r>
            <w:r>
              <w:rPr>
                <w:noProof/>
                <w:webHidden/>
              </w:rPr>
            </w:r>
            <w:r>
              <w:rPr>
                <w:noProof/>
                <w:webHidden/>
              </w:rPr>
              <w:fldChar w:fldCharType="separate"/>
            </w:r>
            <w:r>
              <w:rPr>
                <w:noProof/>
                <w:webHidden/>
              </w:rPr>
              <w:t>13</w:t>
            </w:r>
            <w:r>
              <w:rPr>
                <w:noProof/>
                <w:webHidden/>
              </w:rPr>
              <w:fldChar w:fldCharType="end"/>
            </w:r>
          </w:hyperlink>
        </w:p>
        <w:p w14:paraId="3F41CE66" w14:textId="411C44C7"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5" w:history="1">
            <w:r w:rsidRPr="007662FA">
              <w:rPr>
                <w:rStyle w:val="Hyperlink"/>
                <w:noProof/>
              </w:rPr>
              <w:t>2.2 Importance of Studying Cardiovascular Diseases (CVDs)</w:t>
            </w:r>
            <w:r>
              <w:rPr>
                <w:noProof/>
                <w:webHidden/>
              </w:rPr>
              <w:tab/>
            </w:r>
            <w:r>
              <w:rPr>
                <w:noProof/>
                <w:webHidden/>
              </w:rPr>
              <w:fldChar w:fldCharType="begin"/>
            </w:r>
            <w:r>
              <w:rPr>
                <w:noProof/>
                <w:webHidden/>
              </w:rPr>
              <w:instrText xml:space="preserve"> PAGEREF _Toc200737985 \h </w:instrText>
            </w:r>
            <w:r>
              <w:rPr>
                <w:noProof/>
                <w:webHidden/>
              </w:rPr>
            </w:r>
            <w:r>
              <w:rPr>
                <w:noProof/>
                <w:webHidden/>
              </w:rPr>
              <w:fldChar w:fldCharType="separate"/>
            </w:r>
            <w:r>
              <w:rPr>
                <w:noProof/>
                <w:webHidden/>
              </w:rPr>
              <w:t>13</w:t>
            </w:r>
            <w:r>
              <w:rPr>
                <w:noProof/>
                <w:webHidden/>
              </w:rPr>
              <w:fldChar w:fldCharType="end"/>
            </w:r>
          </w:hyperlink>
        </w:p>
        <w:p w14:paraId="5A980089" w14:textId="078E54E4"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6" w:history="1">
            <w:r w:rsidRPr="007662FA">
              <w:rPr>
                <w:rStyle w:val="Hyperlink"/>
                <w:noProof/>
              </w:rPr>
              <w:t>2.3 Global Impact of Cardiovascular Diseases</w:t>
            </w:r>
            <w:r>
              <w:rPr>
                <w:noProof/>
                <w:webHidden/>
              </w:rPr>
              <w:tab/>
            </w:r>
            <w:r>
              <w:rPr>
                <w:noProof/>
                <w:webHidden/>
              </w:rPr>
              <w:fldChar w:fldCharType="begin"/>
            </w:r>
            <w:r>
              <w:rPr>
                <w:noProof/>
                <w:webHidden/>
              </w:rPr>
              <w:instrText xml:space="preserve"> PAGEREF _Toc200737986 \h </w:instrText>
            </w:r>
            <w:r>
              <w:rPr>
                <w:noProof/>
                <w:webHidden/>
              </w:rPr>
            </w:r>
            <w:r>
              <w:rPr>
                <w:noProof/>
                <w:webHidden/>
              </w:rPr>
              <w:fldChar w:fldCharType="separate"/>
            </w:r>
            <w:r>
              <w:rPr>
                <w:noProof/>
                <w:webHidden/>
              </w:rPr>
              <w:t>14</w:t>
            </w:r>
            <w:r>
              <w:rPr>
                <w:noProof/>
                <w:webHidden/>
              </w:rPr>
              <w:fldChar w:fldCharType="end"/>
            </w:r>
          </w:hyperlink>
        </w:p>
        <w:p w14:paraId="14596DAD" w14:textId="1EEE1AFA"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7" w:history="1">
            <w:r w:rsidRPr="007662FA">
              <w:rPr>
                <w:rStyle w:val="Hyperlink"/>
                <w:noProof/>
              </w:rPr>
              <w:t>2.4 What is the Cardiovascular System?</w:t>
            </w:r>
            <w:r>
              <w:rPr>
                <w:noProof/>
                <w:webHidden/>
              </w:rPr>
              <w:tab/>
            </w:r>
            <w:r>
              <w:rPr>
                <w:noProof/>
                <w:webHidden/>
              </w:rPr>
              <w:fldChar w:fldCharType="begin"/>
            </w:r>
            <w:r>
              <w:rPr>
                <w:noProof/>
                <w:webHidden/>
              </w:rPr>
              <w:instrText xml:space="preserve"> PAGEREF _Toc200737987 \h </w:instrText>
            </w:r>
            <w:r>
              <w:rPr>
                <w:noProof/>
                <w:webHidden/>
              </w:rPr>
            </w:r>
            <w:r>
              <w:rPr>
                <w:noProof/>
                <w:webHidden/>
              </w:rPr>
              <w:fldChar w:fldCharType="separate"/>
            </w:r>
            <w:r>
              <w:rPr>
                <w:noProof/>
                <w:webHidden/>
              </w:rPr>
              <w:t>15</w:t>
            </w:r>
            <w:r>
              <w:rPr>
                <w:noProof/>
                <w:webHidden/>
              </w:rPr>
              <w:fldChar w:fldCharType="end"/>
            </w:r>
          </w:hyperlink>
        </w:p>
        <w:p w14:paraId="45D13A86" w14:textId="6775587C"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8" w:history="1">
            <w:r w:rsidRPr="007662FA">
              <w:rPr>
                <w:rStyle w:val="Hyperlink"/>
                <w:noProof/>
              </w:rPr>
              <w:t>2.5 Role of the Heart in Circulation</w:t>
            </w:r>
            <w:r>
              <w:rPr>
                <w:noProof/>
                <w:webHidden/>
              </w:rPr>
              <w:tab/>
            </w:r>
            <w:r>
              <w:rPr>
                <w:noProof/>
                <w:webHidden/>
              </w:rPr>
              <w:fldChar w:fldCharType="begin"/>
            </w:r>
            <w:r>
              <w:rPr>
                <w:noProof/>
                <w:webHidden/>
              </w:rPr>
              <w:instrText xml:space="preserve"> PAGEREF _Toc200737988 \h </w:instrText>
            </w:r>
            <w:r>
              <w:rPr>
                <w:noProof/>
                <w:webHidden/>
              </w:rPr>
            </w:r>
            <w:r>
              <w:rPr>
                <w:noProof/>
                <w:webHidden/>
              </w:rPr>
              <w:fldChar w:fldCharType="separate"/>
            </w:r>
            <w:r>
              <w:rPr>
                <w:noProof/>
                <w:webHidden/>
              </w:rPr>
              <w:t>16</w:t>
            </w:r>
            <w:r>
              <w:rPr>
                <w:noProof/>
                <w:webHidden/>
              </w:rPr>
              <w:fldChar w:fldCharType="end"/>
            </w:r>
          </w:hyperlink>
        </w:p>
        <w:p w14:paraId="06BEF4C2" w14:textId="28F5F6E0"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89" w:history="1">
            <w:r w:rsidRPr="007662FA">
              <w:rPr>
                <w:rStyle w:val="Hyperlink"/>
                <w:noProof/>
              </w:rPr>
              <w:t>2.6 Types of Cardiovascular Diseases</w:t>
            </w:r>
            <w:r>
              <w:rPr>
                <w:noProof/>
                <w:webHidden/>
              </w:rPr>
              <w:tab/>
            </w:r>
            <w:r>
              <w:rPr>
                <w:noProof/>
                <w:webHidden/>
              </w:rPr>
              <w:fldChar w:fldCharType="begin"/>
            </w:r>
            <w:r>
              <w:rPr>
                <w:noProof/>
                <w:webHidden/>
              </w:rPr>
              <w:instrText xml:space="preserve"> PAGEREF _Toc200737989 \h </w:instrText>
            </w:r>
            <w:r>
              <w:rPr>
                <w:noProof/>
                <w:webHidden/>
              </w:rPr>
            </w:r>
            <w:r>
              <w:rPr>
                <w:noProof/>
                <w:webHidden/>
              </w:rPr>
              <w:fldChar w:fldCharType="separate"/>
            </w:r>
            <w:r>
              <w:rPr>
                <w:noProof/>
                <w:webHidden/>
              </w:rPr>
              <w:t>17</w:t>
            </w:r>
            <w:r>
              <w:rPr>
                <w:noProof/>
                <w:webHidden/>
              </w:rPr>
              <w:fldChar w:fldCharType="end"/>
            </w:r>
          </w:hyperlink>
        </w:p>
        <w:p w14:paraId="66C0744A" w14:textId="250F3D01"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0" w:history="1">
            <w:r w:rsidRPr="007662FA">
              <w:rPr>
                <w:rStyle w:val="Hyperlink"/>
                <w:noProof/>
              </w:rPr>
              <w:t>2.7 Causes and Risk Factors of Cardiovascular Diseases</w:t>
            </w:r>
            <w:r>
              <w:rPr>
                <w:noProof/>
                <w:webHidden/>
              </w:rPr>
              <w:tab/>
            </w:r>
            <w:r>
              <w:rPr>
                <w:noProof/>
                <w:webHidden/>
              </w:rPr>
              <w:fldChar w:fldCharType="begin"/>
            </w:r>
            <w:r>
              <w:rPr>
                <w:noProof/>
                <w:webHidden/>
              </w:rPr>
              <w:instrText xml:space="preserve"> PAGEREF _Toc200737990 \h </w:instrText>
            </w:r>
            <w:r>
              <w:rPr>
                <w:noProof/>
                <w:webHidden/>
              </w:rPr>
            </w:r>
            <w:r>
              <w:rPr>
                <w:noProof/>
                <w:webHidden/>
              </w:rPr>
              <w:fldChar w:fldCharType="separate"/>
            </w:r>
            <w:r>
              <w:rPr>
                <w:noProof/>
                <w:webHidden/>
              </w:rPr>
              <w:t>17</w:t>
            </w:r>
            <w:r>
              <w:rPr>
                <w:noProof/>
                <w:webHidden/>
              </w:rPr>
              <w:fldChar w:fldCharType="end"/>
            </w:r>
          </w:hyperlink>
        </w:p>
        <w:p w14:paraId="003A3578" w14:textId="35F92227"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1" w:history="1">
            <w:r w:rsidRPr="007662FA">
              <w:rPr>
                <w:rStyle w:val="Hyperlink"/>
                <w:noProof/>
              </w:rPr>
              <w:t>2.8 How Cardiovascular Diseases Occur (Pathophysiology) and Prevention</w:t>
            </w:r>
            <w:r>
              <w:rPr>
                <w:noProof/>
                <w:webHidden/>
              </w:rPr>
              <w:tab/>
            </w:r>
            <w:r>
              <w:rPr>
                <w:noProof/>
                <w:webHidden/>
              </w:rPr>
              <w:fldChar w:fldCharType="begin"/>
            </w:r>
            <w:r>
              <w:rPr>
                <w:noProof/>
                <w:webHidden/>
              </w:rPr>
              <w:instrText xml:space="preserve"> PAGEREF _Toc200737991 \h </w:instrText>
            </w:r>
            <w:r>
              <w:rPr>
                <w:noProof/>
                <w:webHidden/>
              </w:rPr>
            </w:r>
            <w:r>
              <w:rPr>
                <w:noProof/>
                <w:webHidden/>
              </w:rPr>
              <w:fldChar w:fldCharType="separate"/>
            </w:r>
            <w:r>
              <w:rPr>
                <w:noProof/>
                <w:webHidden/>
              </w:rPr>
              <w:t>18</w:t>
            </w:r>
            <w:r>
              <w:rPr>
                <w:noProof/>
                <w:webHidden/>
              </w:rPr>
              <w:fldChar w:fldCharType="end"/>
            </w:r>
          </w:hyperlink>
        </w:p>
        <w:p w14:paraId="5421F65D" w14:textId="644FB684"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2" w:history="1">
            <w:r w:rsidRPr="007662FA">
              <w:rPr>
                <w:rStyle w:val="Hyperlink"/>
                <w:noProof/>
              </w:rPr>
              <w:t>2.9 The Role of Technology and AI in Cardiovascular Health</w:t>
            </w:r>
            <w:r>
              <w:rPr>
                <w:noProof/>
                <w:webHidden/>
              </w:rPr>
              <w:tab/>
            </w:r>
            <w:r>
              <w:rPr>
                <w:noProof/>
                <w:webHidden/>
              </w:rPr>
              <w:fldChar w:fldCharType="begin"/>
            </w:r>
            <w:r>
              <w:rPr>
                <w:noProof/>
                <w:webHidden/>
              </w:rPr>
              <w:instrText xml:space="preserve"> PAGEREF _Toc200737992 \h </w:instrText>
            </w:r>
            <w:r>
              <w:rPr>
                <w:noProof/>
                <w:webHidden/>
              </w:rPr>
            </w:r>
            <w:r>
              <w:rPr>
                <w:noProof/>
                <w:webHidden/>
              </w:rPr>
              <w:fldChar w:fldCharType="separate"/>
            </w:r>
            <w:r>
              <w:rPr>
                <w:noProof/>
                <w:webHidden/>
              </w:rPr>
              <w:t>19</w:t>
            </w:r>
            <w:r>
              <w:rPr>
                <w:noProof/>
                <w:webHidden/>
              </w:rPr>
              <w:fldChar w:fldCharType="end"/>
            </w:r>
          </w:hyperlink>
        </w:p>
        <w:p w14:paraId="35F5295A" w14:textId="38466DB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3" w:history="1">
            <w:r w:rsidRPr="007662FA">
              <w:rPr>
                <w:rStyle w:val="Hyperlink"/>
                <w:noProof/>
              </w:rPr>
              <w:t>2.10 Summary of this Background</w:t>
            </w:r>
            <w:r>
              <w:rPr>
                <w:noProof/>
                <w:webHidden/>
              </w:rPr>
              <w:tab/>
            </w:r>
            <w:r>
              <w:rPr>
                <w:noProof/>
                <w:webHidden/>
              </w:rPr>
              <w:fldChar w:fldCharType="begin"/>
            </w:r>
            <w:r>
              <w:rPr>
                <w:noProof/>
                <w:webHidden/>
              </w:rPr>
              <w:instrText xml:space="preserve"> PAGEREF _Toc200737993 \h </w:instrText>
            </w:r>
            <w:r>
              <w:rPr>
                <w:noProof/>
                <w:webHidden/>
              </w:rPr>
            </w:r>
            <w:r>
              <w:rPr>
                <w:noProof/>
                <w:webHidden/>
              </w:rPr>
              <w:fldChar w:fldCharType="separate"/>
            </w:r>
            <w:r>
              <w:rPr>
                <w:noProof/>
                <w:webHidden/>
              </w:rPr>
              <w:t>20</w:t>
            </w:r>
            <w:r>
              <w:rPr>
                <w:noProof/>
                <w:webHidden/>
              </w:rPr>
              <w:fldChar w:fldCharType="end"/>
            </w:r>
          </w:hyperlink>
        </w:p>
        <w:p w14:paraId="19402236" w14:textId="7EB0620C"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4" w:history="1">
            <w:r w:rsidRPr="007662FA">
              <w:rPr>
                <w:rStyle w:val="Hyperlink"/>
                <w:noProof/>
              </w:rPr>
              <w:t>2.11 Overview of Cardiovascular Disease (CVD) and its Impact</w:t>
            </w:r>
            <w:r>
              <w:rPr>
                <w:noProof/>
                <w:webHidden/>
              </w:rPr>
              <w:tab/>
            </w:r>
            <w:r>
              <w:rPr>
                <w:noProof/>
                <w:webHidden/>
              </w:rPr>
              <w:fldChar w:fldCharType="begin"/>
            </w:r>
            <w:r>
              <w:rPr>
                <w:noProof/>
                <w:webHidden/>
              </w:rPr>
              <w:instrText xml:space="preserve"> PAGEREF _Toc200737994 \h </w:instrText>
            </w:r>
            <w:r>
              <w:rPr>
                <w:noProof/>
                <w:webHidden/>
              </w:rPr>
            </w:r>
            <w:r>
              <w:rPr>
                <w:noProof/>
                <w:webHidden/>
              </w:rPr>
              <w:fldChar w:fldCharType="separate"/>
            </w:r>
            <w:r>
              <w:rPr>
                <w:noProof/>
                <w:webHidden/>
              </w:rPr>
              <w:t>21</w:t>
            </w:r>
            <w:r>
              <w:rPr>
                <w:noProof/>
                <w:webHidden/>
              </w:rPr>
              <w:fldChar w:fldCharType="end"/>
            </w:r>
          </w:hyperlink>
        </w:p>
        <w:p w14:paraId="4C6D3427" w14:textId="6E9C16E0"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5" w:history="1">
            <w:r w:rsidRPr="007662FA">
              <w:rPr>
                <w:rStyle w:val="Hyperlink"/>
                <w:noProof/>
              </w:rPr>
              <w:t>2.12 ML-Based Risk Prediction Paper</w:t>
            </w:r>
            <w:r>
              <w:rPr>
                <w:noProof/>
                <w:webHidden/>
              </w:rPr>
              <w:tab/>
            </w:r>
            <w:r>
              <w:rPr>
                <w:noProof/>
                <w:webHidden/>
              </w:rPr>
              <w:fldChar w:fldCharType="begin"/>
            </w:r>
            <w:r>
              <w:rPr>
                <w:noProof/>
                <w:webHidden/>
              </w:rPr>
              <w:instrText xml:space="preserve"> PAGEREF _Toc200737995 \h </w:instrText>
            </w:r>
            <w:r>
              <w:rPr>
                <w:noProof/>
                <w:webHidden/>
              </w:rPr>
            </w:r>
            <w:r>
              <w:rPr>
                <w:noProof/>
                <w:webHidden/>
              </w:rPr>
              <w:fldChar w:fldCharType="separate"/>
            </w:r>
            <w:r>
              <w:rPr>
                <w:noProof/>
                <w:webHidden/>
              </w:rPr>
              <w:t>21</w:t>
            </w:r>
            <w:r>
              <w:rPr>
                <w:noProof/>
                <w:webHidden/>
              </w:rPr>
              <w:fldChar w:fldCharType="end"/>
            </w:r>
          </w:hyperlink>
        </w:p>
        <w:p w14:paraId="1476A166" w14:textId="605F74F7"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6" w:history="1">
            <w:r w:rsidRPr="007662FA">
              <w:rPr>
                <w:rStyle w:val="Hyperlink"/>
                <w:noProof/>
              </w:rPr>
              <w:t>2.13 Feature Selection and Importance Analysis in CVD Paper</w:t>
            </w:r>
            <w:r>
              <w:rPr>
                <w:noProof/>
                <w:webHidden/>
              </w:rPr>
              <w:tab/>
            </w:r>
            <w:r>
              <w:rPr>
                <w:noProof/>
                <w:webHidden/>
              </w:rPr>
              <w:fldChar w:fldCharType="begin"/>
            </w:r>
            <w:r>
              <w:rPr>
                <w:noProof/>
                <w:webHidden/>
              </w:rPr>
              <w:instrText xml:space="preserve"> PAGEREF _Toc200737996 \h </w:instrText>
            </w:r>
            <w:r>
              <w:rPr>
                <w:noProof/>
                <w:webHidden/>
              </w:rPr>
            </w:r>
            <w:r>
              <w:rPr>
                <w:noProof/>
                <w:webHidden/>
              </w:rPr>
              <w:fldChar w:fldCharType="separate"/>
            </w:r>
            <w:r>
              <w:rPr>
                <w:noProof/>
                <w:webHidden/>
              </w:rPr>
              <w:t>23</w:t>
            </w:r>
            <w:r>
              <w:rPr>
                <w:noProof/>
                <w:webHidden/>
              </w:rPr>
              <w:fldChar w:fldCharType="end"/>
            </w:r>
          </w:hyperlink>
        </w:p>
        <w:p w14:paraId="261A88BE" w14:textId="1680E33A"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7" w:history="1">
            <w:r w:rsidRPr="007662FA">
              <w:rPr>
                <w:rStyle w:val="Hyperlink"/>
                <w:noProof/>
              </w:rPr>
              <w:t>2.14 Deep Learning Applications in CVD Prediction Paper</w:t>
            </w:r>
            <w:r>
              <w:rPr>
                <w:noProof/>
                <w:webHidden/>
              </w:rPr>
              <w:tab/>
            </w:r>
            <w:r>
              <w:rPr>
                <w:noProof/>
                <w:webHidden/>
              </w:rPr>
              <w:fldChar w:fldCharType="begin"/>
            </w:r>
            <w:r>
              <w:rPr>
                <w:noProof/>
                <w:webHidden/>
              </w:rPr>
              <w:instrText xml:space="preserve"> PAGEREF _Toc200737997 \h </w:instrText>
            </w:r>
            <w:r>
              <w:rPr>
                <w:noProof/>
                <w:webHidden/>
              </w:rPr>
            </w:r>
            <w:r>
              <w:rPr>
                <w:noProof/>
                <w:webHidden/>
              </w:rPr>
              <w:fldChar w:fldCharType="separate"/>
            </w:r>
            <w:r>
              <w:rPr>
                <w:noProof/>
                <w:webHidden/>
              </w:rPr>
              <w:t>24</w:t>
            </w:r>
            <w:r>
              <w:rPr>
                <w:noProof/>
                <w:webHidden/>
              </w:rPr>
              <w:fldChar w:fldCharType="end"/>
            </w:r>
          </w:hyperlink>
        </w:p>
        <w:p w14:paraId="62FCADD3" w14:textId="4EBC1934"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8" w:history="1">
            <w:r w:rsidRPr="007662FA">
              <w:rPr>
                <w:rStyle w:val="Hyperlink"/>
                <w:noProof/>
              </w:rPr>
              <w:t>2.15 The novelty of our thesis</w:t>
            </w:r>
            <w:r>
              <w:rPr>
                <w:noProof/>
                <w:webHidden/>
              </w:rPr>
              <w:tab/>
            </w:r>
            <w:r>
              <w:rPr>
                <w:noProof/>
                <w:webHidden/>
              </w:rPr>
              <w:fldChar w:fldCharType="begin"/>
            </w:r>
            <w:r>
              <w:rPr>
                <w:noProof/>
                <w:webHidden/>
              </w:rPr>
              <w:instrText xml:space="preserve"> PAGEREF _Toc200737998 \h </w:instrText>
            </w:r>
            <w:r>
              <w:rPr>
                <w:noProof/>
                <w:webHidden/>
              </w:rPr>
            </w:r>
            <w:r>
              <w:rPr>
                <w:noProof/>
                <w:webHidden/>
              </w:rPr>
              <w:fldChar w:fldCharType="separate"/>
            </w:r>
            <w:r>
              <w:rPr>
                <w:noProof/>
                <w:webHidden/>
              </w:rPr>
              <w:t>26</w:t>
            </w:r>
            <w:r>
              <w:rPr>
                <w:noProof/>
                <w:webHidden/>
              </w:rPr>
              <w:fldChar w:fldCharType="end"/>
            </w:r>
          </w:hyperlink>
        </w:p>
        <w:p w14:paraId="12A55876" w14:textId="597588FC" w:rsidR="00A36CC5" w:rsidRDefault="00A36CC5">
          <w:pPr>
            <w:pStyle w:val="TOC2"/>
            <w:rPr>
              <w:rFonts w:asciiTheme="minorHAnsi" w:eastAsiaTheme="minorEastAsia" w:hAnsiTheme="minorHAnsi" w:cstheme="minorBidi"/>
              <w:noProof/>
              <w:kern w:val="2"/>
              <w:lang w:eastAsia="en-US"/>
              <w14:ligatures w14:val="standardContextual"/>
            </w:rPr>
          </w:pPr>
          <w:hyperlink w:anchor="_Toc200737999" w:history="1">
            <w:r w:rsidRPr="007662FA">
              <w:rPr>
                <w:rStyle w:val="Hyperlink"/>
                <w:noProof/>
              </w:rPr>
              <w:t>2.16 Summary of the Literature Review</w:t>
            </w:r>
            <w:r>
              <w:rPr>
                <w:noProof/>
                <w:webHidden/>
              </w:rPr>
              <w:tab/>
            </w:r>
            <w:r>
              <w:rPr>
                <w:noProof/>
                <w:webHidden/>
              </w:rPr>
              <w:fldChar w:fldCharType="begin"/>
            </w:r>
            <w:r>
              <w:rPr>
                <w:noProof/>
                <w:webHidden/>
              </w:rPr>
              <w:instrText xml:space="preserve"> PAGEREF _Toc200737999 \h </w:instrText>
            </w:r>
            <w:r>
              <w:rPr>
                <w:noProof/>
                <w:webHidden/>
              </w:rPr>
            </w:r>
            <w:r>
              <w:rPr>
                <w:noProof/>
                <w:webHidden/>
              </w:rPr>
              <w:fldChar w:fldCharType="separate"/>
            </w:r>
            <w:r>
              <w:rPr>
                <w:noProof/>
                <w:webHidden/>
              </w:rPr>
              <w:t>26</w:t>
            </w:r>
            <w:r>
              <w:rPr>
                <w:noProof/>
                <w:webHidden/>
              </w:rPr>
              <w:fldChar w:fldCharType="end"/>
            </w:r>
          </w:hyperlink>
        </w:p>
        <w:p w14:paraId="6C3F746A" w14:textId="7A5FB9ED"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00" w:history="1">
            <w:r w:rsidRPr="007662FA">
              <w:rPr>
                <w:rStyle w:val="Hyperlink"/>
                <w:noProof/>
              </w:rPr>
              <w:t>Chapter 3</w:t>
            </w:r>
            <w:r>
              <w:rPr>
                <w:noProof/>
                <w:webHidden/>
              </w:rPr>
              <w:tab/>
            </w:r>
            <w:r>
              <w:rPr>
                <w:noProof/>
                <w:webHidden/>
              </w:rPr>
              <w:fldChar w:fldCharType="begin"/>
            </w:r>
            <w:r>
              <w:rPr>
                <w:noProof/>
                <w:webHidden/>
              </w:rPr>
              <w:instrText xml:space="preserve"> PAGEREF _Toc200738000 \h </w:instrText>
            </w:r>
            <w:r>
              <w:rPr>
                <w:noProof/>
                <w:webHidden/>
              </w:rPr>
            </w:r>
            <w:r>
              <w:rPr>
                <w:noProof/>
                <w:webHidden/>
              </w:rPr>
              <w:fldChar w:fldCharType="separate"/>
            </w:r>
            <w:r>
              <w:rPr>
                <w:noProof/>
                <w:webHidden/>
              </w:rPr>
              <w:t>28</w:t>
            </w:r>
            <w:r>
              <w:rPr>
                <w:noProof/>
                <w:webHidden/>
              </w:rPr>
              <w:fldChar w:fldCharType="end"/>
            </w:r>
          </w:hyperlink>
        </w:p>
        <w:p w14:paraId="596206A2" w14:textId="77698C94"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01" w:history="1">
            <w:r w:rsidRPr="007662FA">
              <w:rPr>
                <w:rStyle w:val="Hyperlink"/>
                <w:noProof/>
              </w:rPr>
              <w:t>Methodology</w:t>
            </w:r>
            <w:r>
              <w:rPr>
                <w:noProof/>
                <w:webHidden/>
              </w:rPr>
              <w:tab/>
            </w:r>
            <w:r>
              <w:rPr>
                <w:noProof/>
                <w:webHidden/>
              </w:rPr>
              <w:fldChar w:fldCharType="begin"/>
            </w:r>
            <w:r>
              <w:rPr>
                <w:noProof/>
                <w:webHidden/>
              </w:rPr>
              <w:instrText xml:space="preserve"> PAGEREF _Toc200738001 \h </w:instrText>
            </w:r>
            <w:r>
              <w:rPr>
                <w:noProof/>
                <w:webHidden/>
              </w:rPr>
            </w:r>
            <w:r>
              <w:rPr>
                <w:noProof/>
                <w:webHidden/>
              </w:rPr>
              <w:fldChar w:fldCharType="separate"/>
            </w:r>
            <w:r>
              <w:rPr>
                <w:noProof/>
                <w:webHidden/>
              </w:rPr>
              <w:t>28</w:t>
            </w:r>
            <w:r>
              <w:rPr>
                <w:noProof/>
                <w:webHidden/>
              </w:rPr>
              <w:fldChar w:fldCharType="end"/>
            </w:r>
          </w:hyperlink>
        </w:p>
        <w:p w14:paraId="20A56612" w14:textId="505872A2"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02" w:history="1">
            <w:r w:rsidRPr="007662FA">
              <w:rPr>
                <w:rStyle w:val="Hyperlink"/>
                <w:noProof/>
              </w:rPr>
              <w:t>3.1 Overview of Research Methodology</w:t>
            </w:r>
            <w:r>
              <w:rPr>
                <w:noProof/>
                <w:webHidden/>
              </w:rPr>
              <w:tab/>
            </w:r>
            <w:r>
              <w:rPr>
                <w:noProof/>
                <w:webHidden/>
              </w:rPr>
              <w:fldChar w:fldCharType="begin"/>
            </w:r>
            <w:r>
              <w:rPr>
                <w:noProof/>
                <w:webHidden/>
              </w:rPr>
              <w:instrText xml:space="preserve"> PAGEREF _Toc200738002 \h </w:instrText>
            </w:r>
            <w:r>
              <w:rPr>
                <w:noProof/>
                <w:webHidden/>
              </w:rPr>
            </w:r>
            <w:r>
              <w:rPr>
                <w:noProof/>
                <w:webHidden/>
              </w:rPr>
              <w:fldChar w:fldCharType="separate"/>
            </w:r>
            <w:r>
              <w:rPr>
                <w:noProof/>
                <w:webHidden/>
              </w:rPr>
              <w:t>28</w:t>
            </w:r>
            <w:r>
              <w:rPr>
                <w:noProof/>
                <w:webHidden/>
              </w:rPr>
              <w:fldChar w:fldCharType="end"/>
            </w:r>
          </w:hyperlink>
        </w:p>
        <w:p w14:paraId="044985A0" w14:textId="6A641572" w:rsidR="00A36CC5" w:rsidRDefault="00A36CC5">
          <w:pPr>
            <w:pStyle w:val="TOC3"/>
            <w:rPr>
              <w:rFonts w:asciiTheme="minorHAnsi" w:eastAsiaTheme="minorEastAsia" w:hAnsiTheme="minorHAnsi" w:cstheme="minorBidi"/>
              <w:kern w:val="2"/>
              <w:lang w:eastAsia="en-US"/>
              <w14:ligatures w14:val="standardContextual"/>
            </w:rPr>
          </w:pPr>
          <w:hyperlink w:anchor="_Toc200738003" w:history="1">
            <w:r w:rsidRPr="007662FA">
              <w:rPr>
                <w:rStyle w:val="Hyperlink"/>
              </w:rPr>
              <w:t>3.1.1 Data Collection and Description</w:t>
            </w:r>
            <w:r>
              <w:rPr>
                <w:webHidden/>
              </w:rPr>
              <w:tab/>
            </w:r>
            <w:r>
              <w:rPr>
                <w:webHidden/>
              </w:rPr>
              <w:fldChar w:fldCharType="begin"/>
            </w:r>
            <w:r>
              <w:rPr>
                <w:webHidden/>
              </w:rPr>
              <w:instrText xml:space="preserve"> PAGEREF _Toc200738003 \h </w:instrText>
            </w:r>
            <w:r>
              <w:rPr>
                <w:webHidden/>
              </w:rPr>
            </w:r>
            <w:r>
              <w:rPr>
                <w:webHidden/>
              </w:rPr>
              <w:fldChar w:fldCharType="separate"/>
            </w:r>
            <w:r>
              <w:rPr>
                <w:webHidden/>
              </w:rPr>
              <w:t>28</w:t>
            </w:r>
            <w:r>
              <w:rPr>
                <w:webHidden/>
              </w:rPr>
              <w:fldChar w:fldCharType="end"/>
            </w:r>
          </w:hyperlink>
        </w:p>
        <w:p w14:paraId="139810BD" w14:textId="7ED91005" w:rsidR="00A36CC5" w:rsidRDefault="00A36CC5">
          <w:pPr>
            <w:pStyle w:val="TOC3"/>
            <w:rPr>
              <w:rFonts w:asciiTheme="minorHAnsi" w:eastAsiaTheme="minorEastAsia" w:hAnsiTheme="minorHAnsi" w:cstheme="minorBidi"/>
              <w:kern w:val="2"/>
              <w:lang w:eastAsia="en-US"/>
              <w14:ligatures w14:val="standardContextual"/>
            </w:rPr>
          </w:pPr>
          <w:hyperlink w:anchor="_Toc200738004" w:history="1">
            <w:r w:rsidRPr="007662FA">
              <w:rPr>
                <w:rStyle w:val="Hyperlink"/>
              </w:rPr>
              <w:t>3.1.2 Data Preprocessing and Feature Engineering</w:t>
            </w:r>
            <w:r>
              <w:rPr>
                <w:webHidden/>
              </w:rPr>
              <w:tab/>
            </w:r>
            <w:r>
              <w:rPr>
                <w:webHidden/>
              </w:rPr>
              <w:fldChar w:fldCharType="begin"/>
            </w:r>
            <w:r>
              <w:rPr>
                <w:webHidden/>
              </w:rPr>
              <w:instrText xml:space="preserve"> PAGEREF _Toc200738004 \h </w:instrText>
            </w:r>
            <w:r>
              <w:rPr>
                <w:webHidden/>
              </w:rPr>
            </w:r>
            <w:r>
              <w:rPr>
                <w:webHidden/>
              </w:rPr>
              <w:fldChar w:fldCharType="separate"/>
            </w:r>
            <w:r>
              <w:rPr>
                <w:webHidden/>
              </w:rPr>
              <w:t>28</w:t>
            </w:r>
            <w:r>
              <w:rPr>
                <w:webHidden/>
              </w:rPr>
              <w:fldChar w:fldCharType="end"/>
            </w:r>
          </w:hyperlink>
        </w:p>
        <w:p w14:paraId="4BC6CC52" w14:textId="4495CCDF" w:rsidR="00A36CC5" w:rsidRDefault="00A36CC5">
          <w:pPr>
            <w:pStyle w:val="TOC3"/>
            <w:rPr>
              <w:rFonts w:asciiTheme="minorHAnsi" w:eastAsiaTheme="minorEastAsia" w:hAnsiTheme="minorHAnsi" w:cstheme="minorBidi"/>
              <w:kern w:val="2"/>
              <w:lang w:eastAsia="en-US"/>
              <w14:ligatures w14:val="standardContextual"/>
            </w:rPr>
          </w:pPr>
          <w:hyperlink w:anchor="_Toc200738005" w:history="1">
            <w:r w:rsidRPr="007662FA">
              <w:rPr>
                <w:rStyle w:val="Hyperlink"/>
              </w:rPr>
              <w:t>3.1.3 Model Selection and Training</w:t>
            </w:r>
            <w:r>
              <w:rPr>
                <w:webHidden/>
              </w:rPr>
              <w:tab/>
            </w:r>
            <w:r>
              <w:rPr>
                <w:webHidden/>
              </w:rPr>
              <w:fldChar w:fldCharType="begin"/>
            </w:r>
            <w:r>
              <w:rPr>
                <w:webHidden/>
              </w:rPr>
              <w:instrText xml:space="preserve"> PAGEREF _Toc200738005 \h </w:instrText>
            </w:r>
            <w:r>
              <w:rPr>
                <w:webHidden/>
              </w:rPr>
            </w:r>
            <w:r>
              <w:rPr>
                <w:webHidden/>
              </w:rPr>
              <w:fldChar w:fldCharType="separate"/>
            </w:r>
            <w:r>
              <w:rPr>
                <w:webHidden/>
              </w:rPr>
              <w:t>29</w:t>
            </w:r>
            <w:r>
              <w:rPr>
                <w:webHidden/>
              </w:rPr>
              <w:fldChar w:fldCharType="end"/>
            </w:r>
          </w:hyperlink>
        </w:p>
        <w:p w14:paraId="24993F55" w14:textId="7E337E07" w:rsidR="00A36CC5" w:rsidRDefault="00A36CC5">
          <w:pPr>
            <w:pStyle w:val="TOC3"/>
            <w:rPr>
              <w:rFonts w:asciiTheme="minorHAnsi" w:eastAsiaTheme="minorEastAsia" w:hAnsiTheme="minorHAnsi" w:cstheme="minorBidi"/>
              <w:kern w:val="2"/>
              <w:lang w:eastAsia="en-US"/>
              <w14:ligatures w14:val="standardContextual"/>
            </w:rPr>
          </w:pPr>
          <w:hyperlink w:anchor="_Toc200738006" w:history="1">
            <w:r w:rsidRPr="007662FA">
              <w:rPr>
                <w:rStyle w:val="Hyperlink"/>
              </w:rPr>
              <w:t>3.1.4 Model Evaluation</w:t>
            </w:r>
            <w:r>
              <w:rPr>
                <w:webHidden/>
              </w:rPr>
              <w:tab/>
            </w:r>
            <w:r>
              <w:rPr>
                <w:webHidden/>
              </w:rPr>
              <w:fldChar w:fldCharType="begin"/>
            </w:r>
            <w:r>
              <w:rPr>
                <w:webHidden/>
              </w:rPr>
              <w:instrText xml:space="preserve"> PAGEREF _Toc200738006 \h </w:instrText>
            </w:r>
            <w:r>
              <w:rPr>
                <w:webHidden/>
              </w:rPr>
            </w:r>
            <w:r>
              <w:rPr>
                <w:webHidden/>
              </w:rPr>
              <w:fldChar w:fldCharType="separate"/>
            </w:r>
            <w:r>
              <w:rPr>
                <w:webHidden/>
              </w:rPr>
              <w:t>29</w:t>
            </w:r>
            <w:r>
              <w:rPr>
                <w:webHidden/>
              </w:rPr>
              <w:fldChar w:fldCharType="end"/>
            </w:r>
          </w:hyperlink>
        </w:p>
        <w:p w14:paraId="261F55AE" w14:textId="213D9E09" w:rsidR="00A36CC5" w:rsidRDefault="00A36CC5">
          <w:pPr>
            <w:pStyle w:val="TOC3"/>
            <w:rPr>
              <w:rFonts w:asciiTheme="minorHAnsi" w:eastAsiaTheme="minorEastAsia" w:hAnsiTheme="minorHAnsi" w:cstheme="minorBidi"/>
              <w:kern w:val="2"/>
              <w:lang w:eastAsia="en-US"/>
              <w14:ligatures w14:val="standardContextual"/>
            </w:rPr>
          </w:pPr>
          <w:hyperlink w:anchor="_Toc200738007" w:history="1">
            <w:r w:rsidRPr="007662FA">
              <w:rPr>
                <w:rStyle w:val="Hyperlink"/>
              </w:rPr>
              <w:t>3.1.5 System Building</w:t>
            </w:r>
            <w:r>
              <w:rPr>
                <w:webHidden/>
              </w:rPr>
              <w:tab/>
            </w:r>
            <w:r>
              <w:rPr>
                <w:webHidden/>
              </w:rPr>
              <w:fldChar w:fldCharType="begin"/>
            </w:r>
            <w:r>
              <w:rPr>
                <w:webHidden/>
              </w:rPr>
              <w:instrText xml:space="preserve"> PAGEREF _Toc200738007 \h </w:instrText>
            </w:r>
            <w:r>
              <w:rPr>
                <w:webHidden/>
              </w:rPr>
            </w:r>
            <w:r>
              <w:rPr>
                <w:webHidden/>
              </w:rPr>
              <w:fldChar w:fldCharType="separate"/>
            </w:r>
            <w:r>
              <w:rPr>
                <w:webHidden/>
              </w:rPr>
              <w:t>30</w:t>
            </w:r>
            <w:r>
              <w:rPr>
                <w:webHidden/>
              </w:rPr>
              <w:fldChar w:fldCharType="end"/>
            </w:r>
          </w:hyperlink>
        </w:p>
        <w:p w14:paraId="1B26B7B9" w14:textId="00B65CAC" w:rsidR="00A36CC5" w:rsidRDefault="00A36CC5">
          <w:pPr>
            <w:pStyle w:val="TOC2"/>
            <w:tabs>
              <w:tab w:val="left" w:pos="960"/>
            </w:tabs>
            <w:rPr>
              <w:rFonts w:asciiTheme="minorHAnsi" w:eastAsiaTheme="minorEastAsia" w:hAnsiTheme="minorHAnsi" w:cstheme="minorBidi"/>
              <w:noProof/>
              <w:kern w:val="2"/>
              <w:lang w:eastAsia="en-US"/>
              <w14:ligatures w14:val="standardContextual"/>
            </w:rPr>
          </w:pPr>
          <w:hyperlink w:anchor="_Toc200738008" w:history="1">
            <w:r w:rsidRPr="007662FA">
              <w:rPr>
                <w:rStyle w:val="Hyperlink"/>
                <w:noProof/>
              </w:rPr>
              <w:t>3.2</w:t>
            </w:r>
            <w:r>
              <w:rPr>
                <w:rFonts w:asciiTheme="minorHAnsi" w:eastAsiaTheme="minorEastAsia" w:hAnsiTheme="minorHAnsi" w:cstheme="minorBidi"/>
                <w:noProof/>
                <w:kern w:val="2"/>
                <w:lang w:eastAsia="en-US"/>
                <w14:ligatures w14:val="standardContextual"/>
              </w:rPr>
              <w:tab/>
            </w:r>
            <w:r w:rsidRPr="007662FA">
              <w:rPr>
                <w:rStyle w:val="Hyperlink"/>
                <w:noProof/>
              </w:rPr>
              <w:t>Dataset Description</w:t>
            </w:r>
            <w:r>
              <w:rPr>
                <w:noProof/>
                <w:webHidden/>
              </w:rPr>
              <w:tab/>
            </w:r>
            <w:r>
              <w:rPr>
                <w:noProof/>
                <w:webHidden/>
              </w:rPr>
              <w:fldChar w:fldCharType="begin"/>
            </w:r>
            <w:r>
              <w:rPr>
                <w:noProof/>
                <w:webHidden/>
              </w:rPr>
              <w:instrText xml:space="preserve"> PAGEREF _Toc200738008 \h </w:instrText>
            </w:r>
            <w:r>
              <w:rPr>
                <w:noProof/>
                <w:webHidden/>
              </w:rPr>
            </w:r>
            <w:r>
              <w:rPr>
                <w:noProof/>
                <w:webHidden/>
              </w:rPr>
              <w:fldChar w:fldCharType="separate"/>
            </w:r>
            <w:r>
              <w:rPr>
                <w:noProof/>
                <w:webHidden/>
              </w:rPr>
              <w:t>32</w:t>
            </w:r>
            <w:r>
              <w:rPr>
                <w:noProof/>
                <w:webHidden/>
              </w:rPr>
              <w:fldChar w:fldCharType="end"/>
            </w:r>
          </w:hyperlink>
        </w:p>
        <w:p w14:paraId="376300EF" w14:textId="01C350FC" w:rsidR="00A36CC5" w:rsidRDefault="00A36CC5">
          <w:pPr>
            <w:pStyle w:val="TOC3"/>
            <w:rPr>
              <w:rFonts w:asciiTheme="minorHAnsi" w:eastAsiaTheme="minorEastAsia" w:hAnsiTheme="minorHAnsi" w:cstheme="minorBidi"/>
              <w:kern w:val="2"/>
              <w:lang w:eastAsia="en-US"/>
              <w14:ligatures w14:val="standardContextual"/>
            </w:rPr>
          </w:pPr>
          <w:hyperlink w:anchor="_Toc200738009" w:history="1">
            <w:r w:rsidRPr="007662FA">
              <w:rPr>
                <w:rStyle w:val="Hyperlink"/>
              </w:rPr>
              <w:t>3.2.1 Data Collection and Sources</w:t>
            </w:r>
            <w:r>
              <w:rPr>
                <w:webHidden/>
              </w:rPr>
              <w:tab/>
            </w:r>
            <w:r>
              <w:rPr>
                <w:webHidden/>
              </w:rPr>
              <w:fldChar w:fldCharType="begin"/>
            </w:r>
            <w:r>
              <w:rPr>
                <w:webHidden/>
              </w:rPr>
              <w:instrText xml:space="preserve"> PAGEREF _Toc200738009 \h </w:instrText>
            </w:r>
            <w:r>
              <w:rPr>
                <w:webHidden/>
              </w:rPr>
            </w:r>
            <w:r>
              <w:rPr>
                <w:webHidden/>
              </w:rPr>
              <w:fldChar w:fldCharType="separate"/>
            </w:r>
            <w:r>
              <w:rPr>
                <w:webHidden/>
              </w:rPr>
              <w:t>32</w:t>
            </w:r>
            <w:r>
              <w:rPr>
                <w:webHidden/>
              </w:rPr>
              <w:fldChar w:fldCharType="end"/>
            </w:r>
          </w:hyperlink>
        </w:p>
        <w:p w14:paraId="6C27AAA9" w14:textId="408D6ACD" w:rsidR="00A36CC5" w:rsidRDefault="00A36CC5">
          <w:pPr>
            <w:pStyle w:val="TOC3"/>
            <w:rPr>
              <w:rFonts w:asciiTheme="minorHAnsi" w:eastAsiaTheme="minorEastAsia" w:hAnsiTheme="minorHAnsi" w:cstheme="minorBidi"/>
              <w:kern w:val="2"/>
              <w:lang w:eastAsia="en-US"/>
              <w14:ligatures w14:val="standardContextual"/>
            </w:rPr>
          </w:pPr>
          <w:hyperlink w:anchor="_Toc200738010" w:history="1">
            <w:r w:rsidRPr="007662FA">
              <w:rPr>
                <w:rStyle w:val="Hyperlink"/>
              </w:rPr>
              <w:t>3.2.2 Dataset Attributes and Features</w:t>
            </w:r>
            <w:r>
              <w:rPr>
                <w:webHidden/>
              </w:rPr>
              <w:tab/>
            </w:r>
            <w:r>
              <w:rPr>
                <w:webHidden/>
              </w:rPr>
              <w:fldChar w:fldCharType="begin"/>
            </w:r>
            <w:r>
              <w:rPr>
                <w:webHidden/>
              </w:rPr>
              <w:instrText xml:space="preserve"> PAGEREF _Toc200738010 \h </w:instrText>
            </w:r>
            <w:r>
              <w:rPr>
                <w:webHidden/>
              </w:rPr>
            </w:r>
            <w:r>
              <w:rPr>
                <w:webHidden/>
              </w:rPr>
              <w:fldChar w:fldCharType="separate"/>
            </w:r>
            <w:r>
              <w:rPr>
                <w:webHidden/>
              </w:rPr>
              <w:t>32</w:t>
            </w:r>
            <w:r>
              <w:rPr>
                <w:webHidden/>
              </w:rPr>
              <w:fldChar w:fldCharType="end"/>
            </w:r>
          </w:hyperlink>
        </w:p>
        <w:p w14:paraId="48CB0D6E" w14:textId="1BA14CBB" w:rsidR="00A36CC5" w:rsidRDefault="00A36CC5">
          <w:pPr>
            <w:pStyle w:val="TOC3"/>
            <w:rPr>
              <w:rFonts w:asciiTheme="minorHAnsi" w:eastAsiaTheme="minorEastAsia" w:hAnsiTheme="minorHAnsi" w:cstheme="minorBidi"/>
              <w:kern w:val="2"/>
              <w:lang w:eastAsia="en-US"/>
              <w14:ligatures w14:val="standardContextual"/>
            </w:rPr>
          </w:pPr>
          <w:hyperlink w:anchor="_Toc200738011" w:history="1">
            <w:r w:rsidRPr="007662FA">
              <w:rPr>
                <w:rStyle w:val="Hyperlink"/>
              </w:rPr>
              <w:t>3.2.3 Data Cleaning and Preprocessing</w:t>
            </w:r>
            <w:r>
              <w:rPr>
                <w:webHidden/>
              </w:rPr>
              <w:tab/>
            </w:r>
            <w:r>
              <w:rPr>
                <w:webHidden/>
              </w:rPr>
              <w:fldChar w:fldCharType="begin"/>
            </w:r>
            <w:r>
              <w:rPr>
                <w:webHidden/>
              </w:rPr>
              <w:instrText xml:space="preserve"> PAGEREF _Toc200738011 \h </w:instrText>
            </w:r>
            <w:r>
              <w:rPr>
                <w:webHidden/>
              </w:rPr>
            </w:r>
            <w:r>
              <w:rPr>
                <w:webHidden/>
              </w:rPr>
              <w:fldChar w:fldCharType="separate"/>
            </w:r>
            <w:r>
              <w:rPr>
                <w:webHidden/>
              </w:rPr>
              <w:t>34</w:t>
            </w:r>
            <w:r>
              <w:rPr>
                <w:webHidden/>
              </w:rPr>
              <w:fldChar w:fldCharType="end"/>
            </w:r>
          </w:hyperlink>
        </w:p>
        <w:p w14:paraId="30CF0E80" w14:textId="0274286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12" w:history="1">
            <w:r w:rsidRPr="007662FA">
              <w:rPr>
                <w:rStyle w:val="Hyperlink"/>
                <w:noProof/>
              </w:rPr>
              <w:t>3.3 Feature Selection and Importance Analysis</w:t>
            </w:r>
            <w:r>
              <w:rPr>
                <w:noProof/>
                <w:webHidden/>
              </w:rPr>
              <w:tab/>
            </w:r>
            <w:r>
              <w:rPr>
                <w:noProof/>
                <w:webHidden/>
              </w:rPr>
              <w:fldChar w:fldCharType="begin"/>
            </w:r>
            <w:r>
              <w:rPr>
                <w:noProof/>
                <w:webHidden/>
              </w:rPr>
              <w:instrText xml:space="preserve"> PAGEREF _Toc200738012 \h </w:instrText>
            </w:r>
            <w:r>
              <w:rPr>
                <w:noProof/>
                <w:webHidden/>
              </w:rPr>
            </w:r>
            <w:r>
              <w:rPr>
                <w:noProof/>
                <w:webHidden/>
              </w:rPr>
              <w:fldChar w:fldCharType="separate"/>
            </w:r>
            <w:r>
              <w:rPr>
                <w:noProof/>
                <w:webHidden/>
              </w:rPr>
              <w:t>35</w:t>
            </w:r>
            <w:r>
              <w:rPr>
                <w:noProof/>
                <w:webHidden/>
              </w:rPr>
              <w:fldChar w:fldCharType="end"/>
            </w:r>
          </w:hyperlink>
        </w:p>
        <w:p w14:paraId="126C20AA" w14:textId="3429FAE0" w:rsidR="00A36CC5" w:rsidRDefault="00A36CC5">
          <w:pPr>
            <w:pStyle w:val="TOC3"/>
            <w:rPr>
              <w:rFonts w:asciiTheme="minorHAnsi" w:eastAsiaTheme="minorEastAsia" w:hAnsiTheme="minorHAnsi" w:cstheme="minorBidi"/>
              <w:kern w:val="2"/>
              <w:lang w:eastAsia="en-US"/>
              <w14:ligatures w14:val="standardContextual"/>
            </w:rPr>
          </w:pPr>
          <w:hyperlink w:anchor="_Toc200738013" w:history="1">
            <w:r w:rsidRPr="007662FA">
              <w:rPr>
                <w:rStyle w:val="Hyperlink"/>
              </w:rPr>
              <w:t>3.3.1 Correlation Analysis</w:t>
            </w:r>
            <w:r>
              <w:rPr>
                <w:webHidden/>
              </w:rPr>
              <w:tab/>
            </w:r>
            <w:r>
              <w:rPr>
                <w:webHidden/>
              </w:rPr>
              <w:fldChar w:fldCharType="begin"/>
            </w:r>
            <w:r>
              <w:rPr>
                <w:webHidden/>
              </w:rPr>
              <w:instrText xml:space="preserve"> PAGEREF _Toc200738013 \h </w:instrText>
            </w:r>
            <w:r>
              <w:rPr>
                <w:webHidden/>
              </w:rPr>
            </w:r>
            <w:r>
              <w:rPr>
                <w:webHidden/>
              </w:rPr>
              <w:fldChar w:fldCharType="separate"/>
            </w:r>
            <w:r>
              <w:rPr>
                <w:webHidden/>
              </w:rPr>
              <w:t>35</w:t>
            </w:r>
            <w:r>
              <w:rPr>
                <w:webHidden/>
              </w:rPr>
              <w:fldChar w:fldCharType="end"/>
            </w:r>
          </w:hyperlink>
        </w:p>
        <w:p w14:paraId="592DDD44" w14:textId="572D3AB8" w:rsidR="00A36CC5" w:rsidRDefault="00A36CC5">
          <w:pPr>
            <w:pStyle w:val="TOC3"/>
            <w:rPr>
              <w:rFonts w:asciiTheme="minorHAnsi" w:eastAsiaTheme="minorEastAsia" w:hAnsiTheme="minorHAnsi" w:cstheme="minorBidi"/>
              <w:kern w:val="2"/>
              <w:lang w:eastAsia="en-US"/>
              <w14:ligatures w14:val="standardContextual"/>
            </w:rPr>
          </w:pPr>
          <w:hyperlink w:anchor="_Toc200738014" w:history="1">
            <w:r w:rsidRPr="007662FA">
              <w:rPr>
                <w:rStyle w:val="Hyperlink"/>
              </w:rPr>
              <w:t>3.3.2 Recursive Feature Elimination</w:t>
            </w:r>
            <w:r>
              <w:rPr>
                <w:webHidden/>
              </w:rPr>
              <w:tab/>
            </w:r>
            <w:r>
              <w:rPr>
                <w:webHidden/>
              </w:rPr>
              <w:fldChar w:fldCharType="begin"/>
            </w:r>
            <w:r>
              <w:rPr>
                <w:webHidden/>
              </w:rPr>
              <w:instrText xml:space="preserve"> PAGEREF _Toc200738014 \h </w:instrText>
            </w:r>
            <w:r>
              <w:rPr>
                <w:webHidden/>
              </w:rPr>
            </w:r>
            <w:r>
              <w:rPr>
                <w:webHidden/>
              </w:rPr>
              <w:fldChar w:fldCharType="separate"/>
            </w:r>
            <w:r>
              <w:rPr>
                <w:webHidden/>
              </w:rPr>
              <w:t>36</w:t>
            </w:r>
            <w:r>
              <w:rPr>
                <w:webHidden/>
              </w:rPr>
              <w:fldChar w:fldCharType="end"/>
            </w:r>
          </w:hyperlink>
        </w:p>
        <w:p w14:paraId="4F8E6CCB" w14:textId="1943626F" w:rsidR="00A36CC5" w:rsidRDefault="00A36CC5">
          <w:pPr>
            <w:pStyle w:val="TOC2"/>
            <w:tabs>
              <w:tab w:val="left" w:pos="960"/>
            </w:tabs>
            <w:rPr>
              <w:rFonts w:asciiTheme="minorHAnsi" w:eastAsiaTheme="minorEastAsia" w:hAnsiTheme="minorHAnsi" w:cstheme="minorBidi"/>
              <w:noProof/>
              <w:kern w:val="2"/>
              <w:lang w:eastAsia="en-US"/>
              <w14:ligatures w14:val="standardContextual"/>
            </w:rPr>
          </w:pPr>
          <w:hyperlink w:anchor="_Toc200738015" w:history="1">
            <w:r w:rsidRPr="007662FA">
              <w:rPr>
                <w:rStyle w:val="Hyperlink"/>
                <w:noProof/>
              </w:rPr>
              <w:t>3.3</w:t>
            </w:r>
            <w:r>
              <w:rPr>
                <w:rFonts w:asciiTheme="minorHAnsi" w:eastAsiaTheme="minorEastAsia" w:hAnsiTheme="minorHAnsi" w:cstheme="minorBidi"/>
                <w:noProof/>
                <w:kern w:val="2"/>
                <w:lang w:eastAsia="en-US"/>
                <w14:ligatures w14:val="standardContextual"/>
              </w:rPr>
              <w:tab/>
            </w:r>
            <w:r w:rsidRPr="007662FA">
              <w:rPr>
                <w:rStyle w:val="Hyperlink"/>
                <w:noProof/>
              </w:rPr>
              <w:t>Machine Learning Model Selection</w:t>
            </w:r>
            <w:r>
              <w:rPr>
                <w:noProof/>
                <w:webHidden/>
              </w:rPr>
              <w:tab/>
            </w:r>
            <w:r>
              <w:rPr>
                <w:noProof/>
                <w:webHidden/>
              </w:rPr>
              <w:fldChar w:fldCharType="begin"/>
            </w:r>
            <w:r>
              <w:rPr>
                <w:noProof/>
                <w:webHidden/>
              </w:rPr>
              <w:instrText xml:space="preserve"> PAGEREF _Toc200738015 \h </w:instrText>
            </w:r>
            <w:r>
              <w:rPr>
                <w:noProof/>
                <w:webHidden/>
              </w:rPr>
            </w:r>
            <w:r>
              <w:rPr>
                <w:noProof/>
                <w:webHidden/>
              </w:rPr>
              <w:fldChar w:fldCharType="separate"/>
            </w:r>
            <w:r>
              <w:rPr>
                <w:noProof/>
                <w:webHidden/>
              </w:rPr>
              <w:t>36</w:t>
            </w:r>
            <w:r>
              <w:rPr>
                <w:noProof/>
                <w:webHidden/>
              </w:rPr>
              <w:fldChar w:fldCharType="end"/>
            </w:r>
          </w:hyperlink>
        </w:p>
        <w:p w14:paraId="25F08196" w14:textId="0348D66C" w:rsidR="00A36CC5" w:rsidRDefault="00A36CC5">
          <w:pPr>
            <w:pStyle w:val="TOC3"/>
            <w:rPr>
              <w:rFonts w:asciiTheme="minorHAnsi" w:eastAsiaTheme="minorEastAsia" w:hAnsiTheme="minorHAnsi" w:cstheme="minorBidi"/>
              <w:kern w:val="2"/>
              <w:lang w:eastAsia="en-US"/>
              <w14:ligatures w14:val="standardContextual"/>
            </w:rPr>
          </w:pPr>
          <w:hyperlink w:anchor="_Toc200738016" w:history="1">
            <w:r w:rsidRPr="007662FA">
              <w:rPr>
                <w:rStyle w:val="Hyperlink"/>
              </w:rPr>
              <w:t>3.4.1 Logistic Regression</w:t>
            </w:r>
            <w:r>
              <w:rPr>
                <w:webHidden/>
              </w:rPr>
              <w:tab/>
            </w:r>
            <w:r>
              <w:rPr>
                <w:webHidden/>
              </w:rPr>
              <w:fldChar w:fldCharType="begin"/>
            </w:r>
            <w:r>
              <w:rPr>
                <w:webHidden/>
              </w:rPr>
              <w:instrText xml:space="preserve"> PAGEREF _Toc200738016 \h </w:instrText>
            </w:r>
            <w:r>
              <w:rPr>
                <w:webHidden/>
              </w:rPr>
            </w:r>
            <w:r>
              <w:rPr>
                <w:webHidden/>
              </w:rPr>
              <w:fldChar w:fldCharType="separate"/>
            </w:r>
            <w:r>
              <w:rPr>
                <w:webHidden/>
              </w:rPr>
              <w:t>36</w:t>
            </w:r>
            <w:r>
              <w:rPr>
                <w:webHidden/>
              </w:rPr>
              <w:fldChar w:fldCharType="end"/>
            </w:r>
          </w:hyperlink>
        </w:p>
        <w:p w14:paraId="16A8292B" w14:textId="44B05D26" w:rsidR="00A36CC5" w:rsidRDefault="00A36CC5">
          <w:pPr>
            <w:pStyle w:val="TOC3"/>
            <w:rPr>
              <w:rFonts w:asciiTheme="minorHAnsi" w:eastAsiaTheme="minorEastAsia" w:hAnsiTheme="minorHAnsi" w:cstheme="minorBidi"/>
              <w:kern w:val="2"/>
              <w:lang w:eastAsia="en-US"/>
              <w14:ligatures w14:val="standardContextual"/>
            </w:rPr>
          </w:pPr>
          <w:hyperlink w:anchor="_Toc200738017" w:history="1">
            <w:r w:rsidRPr="007662FA">
              <w:rPr>
                <w:rStyle w:val="Hyperlink"/>
              </w:rPr>
              <w:t>3.4.2 Gradient Boosting</w:t>
            </w:r>
            <w:r>
              <w:rPr>
                <w:webHidden/>
              </w:rPr>
              <w:tab/>
            </w:r>
            <w:r>
              <w:rPr>
                <w:webHidden/>
              </w:rPr>
              <w:fldChar w:fldCharType="begin"/>
            </w:r>
            <w:r>
              <w:rPr>
                <w:webHidden/>
              </w:rPr>
              <w:instrText xml:space="preserve"> PAGEREF _Toc200738017 \h </w:instrText>
            </w:r>
            <w:r>
              <w:rPr>
                <w:webHidden/>
              </w:rPr>
            </w:r>
            <w:r>
              <w:rPr>
                <w:webHidden/>
              </w:rPr>
              <w:fldChar w:fldCharType="separate"/>
            </w:r>
            <w:r>
              <w:rPr>
                <w:webHidden/>
              </w:rPr>
              <w:t>37</w:t>
            </w:r>
            <w:r>
              <w:rPr>
                <w:webHidden/>
              </w:rPr>
              <w:fldChar w:fldCharType="end"/>
            </w:r>
          </w:hyperlink>
        </w:p>
        <w:p w14:paraId="4C4009A6" w14:textId="3A499139" w:rsidR="00A36CC5" w:rsidRDefault="00A36CC5">
          <w:pPr>
            <w:pStyle w:val="TOC3"/>
            <w:rPr>
              <w:rFonts w:asciiTheme="minorHAnsi" w:eastAsiaTheme="minorEastAsia" w:hAnsiTheme="minorHAnsi" w:cstheme="minorBidi"/>
              <w:kern w:val="2"/>
              <w:lang w:eastAsia="en-US"/>
              <w14:ligatures w14:val="standardContextual"/>
            </w:rPr>
          </w:pPr>
          <w:hyperlink w:anchor="_Toc200738018" w:history="1">
            <w:r w:rsidRPr="007662FA">
              <w:rPr>
                <w:rStyle w:val="Hyperlink"/>
              </w:rPr>
              <w:t>3.4.3 XGBoost</w:t>
            </w:r>
            <w:r>
              <w:rPr>
                <w:webHidden/>
              </w:rPr>
              <w:tab/>
            </w:r>
            <w:r>
              <w:rPr>
                <w:webHidden/>
              </w:rPr>
              <w:fldChar w:fldCharType="begin"/>
            </w:r>
            <w:r>
              <w:rPr>
                <w:webHidden/>
              </w:rPr>
              <w:instrText xml:space="preserve"> PAGEREF _Toc200738018 \h </w:instrText>
            </w:r>
            <w:r>
              <w:rPr>
                <w:webHidden/>
              </w:rPr>
            </w:r>
            <w:r>
              <w:rPr>
                <w:webHidden/>
              </w:rPr>
              <w:fldChar w:fldCharType="separate"/>
            </w:r>
            <w:r>
              <w:rPr>
                <w:webHidden/>
              </w:rPr>
              <w:t>38</w:t>
            </w:r>
            <w:r>
              <w:rPr>
                <w:webHidden/>
              </w:rPr>
              <w:fldChar w:fldCharType="end"/>
            </w:r>
          </w:hyperlink>
        </w:p>
        <w:p w14:paraId="4FBEF387" w14:textId="60166A79" w:rsidR="00A36CC5" w:rsidRDefault="00A36CC5">
          <w:pPr>
            <w:pStyle w:val="TOC3"/>
            <w:rPr>
              <w:rFonts w:asciiTheme="minorHAnsi" w:eastAsiaTheme="minorEastAsia" w:hAnsiTheme="minorHAnsi" w:cstheme="minorBidi"/>
              <w:kern w:val="2"/>
              <w:lang w:eastAsia="en-US"/>
              <w14:ligatures w14:val="standardContextual"/>
            </w:rPr>
          </w:pPr>
          <w:hyperlink w:anchor="_Toc200738019" w:history="1">
            <w:r w:rsidRPr="007662FA">
              <w:rPr>
                <w:rStyle w:val="Hyperlink"/>
              </w:rPr>
              <w:t>3.4.4 LightGBM</w:t>
            </w:r>
            <w:r>
              <w:rPr>
                <w:webHidden/>
              </w:rPr>
              <w:tab/>
            </w:r>
            <w:r>
              <w:rPr>
                <w:webHidden/>
              </w:rPr>
              <w:fldChar w:fldCharType="begin"/>
            </w:r>
            <w:r>
              <w:rPr>
                <w:webHidden/>
              </w:rPr>
              <w:instrText xml:space="preserve"> PAGEREF _Toc200738019 \h </w:instrText>
            </w:r>
            <w:r>
              <w:rPr>
                <w:webHidden/>
              </w:rPr>
            </w:r>
            <w:r>
              <w:rPr>
                <w:webHidden/>
              </w:rPr>
              <w:fldChar w:fldCharType="separate"/>
            </w:r>
            <w:r>
              <w:rPr>
                <w:webHidden/>
              </w:rPr>
              <w:t>39</w:t>
            </w:r>
            <w:r>
              <w:rPr>
                <w:webHidden/>
              </w:rPr>
              <w:fldChar w:fldCharType="end"/>
            </w:r>
          </w:hyperlink>
        </w:p>
        <w:p w14:paraId="6B917428" w14:textId="22E2E8C6"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0" w:history="1">
            <w:r w:rsidRPr="007662FA">
              <w:rPr>
                <w:rStyle w:val="Hyperlink"/>
                <w:noProof/>
              </w:rPr>
              <w:t>3.5 Hyperparameter Tuning, GridSearchCV and Cross-Validation</w:t>
            </w:r>
            <w:r>
              <w:rPr>
                <w:noProof/>
                <w:webHidden/>
              </w:rPr>
              <w:tab/>
            </w:r>
            <w:r>
              <w:rPr>
                <w:noProof/>
                <w:webHidden/>
              </w:rPr>
              <w:fldChar w:fldCharType="begin"/>
            </w:r>
            <w:r>
              <w:rPr>
                <w:noProof/>
                <w:webHidden/>
              </w:rPr>
              <w:instrText xml:space="preserve"> PAGEREF _Toc200738020 \h </w:instrText>
            </w:r>
            <w:r>
              <w:rPr>
                <w:noProof/>
                <w:webHidden/>
              </w:rPr>
            </w:r>
            <w:r>
              <w:rPr>
                <w:noProof/>
                <w:webHidden/>
              </w:rPr>
              <w:fldChar w:fldCharType="separate"/>
            </w:r>
            <w:r>
              <w:rPr>
                <w:noProof/>
                <w:webHidden/>
              </w:rPr>
              <w:t>40</w:t>
            </w:r>
            <w:r>
              <w:rPr>
                <w:noProof/>
                <w:webHidden/>
              </w:rPr>
              <w:fldChar w:fldCharType="end"/>
            </w:r>
          </w:hyperlink>
        </w:p>
        <w:p w14:paraId="462214DF" w14:textId="48D3C6DF"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1" w:history="1">
            <w:r w:rsidRPr="007662FA">
              <w:rPr>
                <w:rStyle w:val="Hyperlink"/>
                <w:noProof/>
              </w:rPr>
              <w:t>3.6 Evaluation Metrics Used</w:t>
            </w:r>
            <w:r>
              <w:rPr>
                <w:noProof/>
                <w:webHidden/>
              </w:rPr>
              <w:tab/>
            </w:r>
            <w:r>
              <w:rPr>
                <w:noProof/>
                <w:webHidden/>
              </w:rPr>
              <w:fldChar w:fldCharType="begin"/>
            </w:r>
            <w:r>
              <w:rPr>
                <w:noProof/>
                <w:webHidden/>
              </w:rPr>
              <w:instrText xml:space="preserve"> PAGEREF _Toc200738021 \h </w:instrText>
            </w:r>
            <w:r>
              <w:rPr>
                <w:noProof/>
                <w:webHidden/>
              </w:rPr>
            </w:r>
            <w:r>
              <w:rPr>
                <w:noProof/>
                <w:webHidden/>
              </w:rPr>
              <w:fldChar w:fldCharType="separate"/>
            </w:r>
            <w:r>
              <w:rPr>
                <w:noProof/>
                <w:webHidden/>
              </w:rPr>
              <w:t>40</w:t>
            </w:r>
            <w:r>
              <w:rPr>
                <w:noProof/>
                <w:webHidden/>
              </w:rPr>
              <w:fldChar w:fldCharType="end"/>
            </w:r>
          </w:hyperlink>
        </w:p>
        <w:p w14:paraId="2487900C" w14:textId="195234D6" w:rsidR="00A36CC5" w:rsidRDefault="00A36CC5">
          <w:pPr>
            <w:pStyle w:val="TOC3"/>
            <w:rPr>
              <w:rFonts w:asciiTheme="minorHAnsi" w:eastAsiaTheme="minorEastAsia" w:hAnsiTheme="minorHAnsi" w:cstheme="minorBidi"/>
              <w:kern w:val="2"/>
              <w:lang w:eastAsia="en-US"/>
              <w14:ligatures w14:val="standardContextual"/>
            </w:rPr>
          </w:pPr>
          <w:hyperlink w:anchor="_Toc200738022" w:history="1">
            <w:r w:rsidRPr="007662FA">
              <w:rPr>
                <w:rStyle w:val="Hyperlink"/>
              </w:rPr>
              <w:t>3.6.1 Accuracy</w:t>
            </w:r>
            <w:r>
              <w:rPr>
                <w:webHidden/>
              </w:rPr>
              <w:tab/>
            </w:r>
            <w:r>
              <w:rPr>
                <w:webHidden/>
              </w:rPr>
              <w:fldChar w:fldCharType="begin"/>
            </w:r>
            <w:r>
              <w:rPr>
                <w:webHidden/>
              </w:rPr>
              <w:instrText xml:space="preserve"> PAGEREF _Toc200738022 \h </w:instrText>
            </w:r>
            <w:r>
              <w:rPr>
                <w:webHidden/>
              </w:rPr>
            </w:r>
            <w:r>
              <w:rPr>
                <w:webHidden/>
              </w:rPr>
              <w:fldChar w:fldCharType="separate"/>
            </w:r>
            <w:r>
              <w:rPr>
                <w:webHidden/>
              </w:rPr>
              <w:t>41</w:t>
            </w:r>
            <w:r>
              <w:rPr>
                <w:webHidden/>
              </w:rPr>
              <w:fldChar w:fldCharType="end"/>
            </w:r>
          </w:hyperlink>
        </w:p>
        <w:p w14:paraId="7FADD873" w14:textId="00EF73B4" w:rsidR="00A36CC5" w:rsidRDefault="00A36CC5">
          <w:pPr>
            <w:pStyle w:val="TOC3"/>
            <w:rPr>
              <w:rFonts w:asciiTheme="minorHAnsi" w:eastAsiaTheme="minorEastAsia" w:hAnsiTheme="minorHAnsi" w:cstheme="minorBidi"/>
              <w:kern w:val="2"/>
              <w:lang w:eastAsia="en-US"/>
              <w14:ligatures w14:val="standardContextual"/>
            </w:rPr>
          </w:pPr>
          <w:hyperlink w:anchor="_Toc200738023" w:history="1">
            <w:r w:rsidRPr="007662FA">
              <w:rPr>
                <w:rStyle w:val="Hyperlink"/>
              </w:rPr>
              <w:t>3.6.2 Precision, Recall, F1-Score</w:t>
            </w:r>
            <w:r>
              <w:rPr>
                <w:webHidden/>
              </w:rPr>
              <w:tab/>
            </w:r>
            <w:r>
              <w:rPr>
                <w:webHidden/>
              </w:rPr>
              <w:fldChar w:fldCharType="begin"/>
            </w:r>
            <w:r>
              <w:rPr>
                <w:webHidden/>
              </w:rPr>
              <w:instrText xml:space="preserve"> PAGEREF _Toc200738023 \h </w:instrText>
            </w:r>
            <w:r>
              <w:rPr>
                <w:webHidden/>
              </w:rPr>
            </w:r>
            <w:r>
              <w:rPr>
                <w:webHidden/>
              </w:rPr>
              <w:fldChar w:fldCharType="separate"/>
            </w:r>
            <w:r>
              <w:rPr>
                <w:webHidden/>
              </w:rPr>
              <w:t>41</w:t>
            </w:r>
            <w:r>
              <w:rPr>
                <w:webHidden/>
              </w:rPr>
              <w:fldChar w:fldCharType="end"/>
            </w:r>
          </w:hyperlink>
        </w:p>
        <w:p w14:paraId="4B55A78B" w14:textId="2EF09E55"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4" w:history="1">
            <w:r w:rsidRPr="007662FA">
              <w:rPr>
                <w:rStyle w:val="Hyperlink"/>
                <w:noProof/>
              </w:rPr>
              <w:t>3.7 Software and Tools Used</w:t>
            </w:r>
            <w:r>
              <w:rPr>
                <w:noProof/>
                <w:webHidden/>
              </w:rPr>
              <w:tab/>
            </w:r>
            <w:r>
              <w:rPr>
                <w:noProof/>
                <w:webHidden/>
              </w:rPr>
              <w:fldChar w:fldCharType="begin"/>
            </w:r>
            <w:r>
              <w:rPr>
                <w:noProof/>
                <w:webHidden/>
              </w:rPr>
              <w:instrText xml:space="preserve"> PAGEREF _Toc200738024 \h </w:instrText>
            </w:r>
            <w:r>
              <w:rPr>
                <w:noProof/>
                <w:webHidden/>
              </w:rPr>
            </w:r>
            <w:r>
              <w:rPr>
                <w:noProof/>
                <w:webHidden/>
              </w:rPr>
              <w:fldChar w:fldCharType="separate"/>
            </w:r>
            <w:r>
              <w:rPr>
                <w:noProof/>
                <w:webHidden/>
              </w:rPr>
              <w:t>42</w:t>
            </w:r>
            <w:r>
              <w:rPr>
                <w:noProof/>
                <w:webHidden/>
              </w:rPr>
              <w:fldChar w:fldCharType="end"/>
            </w:r>
          </w:hyperlink>
        </w:p>
        <w:p w14:paraId="30094B66" w14:textId="213E710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5" w:history="1">
            <w:r w:rsidRPr="007662FA">
              <w:rPr>
                <w:rStyle w:val="Hyperlink"/>
                <w:noProof/>
              </w:rPr>
              <w:t>3.8 Summary of the Chapter</w:t>
            </w:r>
            <w:r>
              <w:rPr>
                <w:noProof/>
                <w:webHidden/>
              </w:rPr>
              <w:tab/>
            </w:r>
            <w:r>
              <w:rPr>
                <w:noProof/>
                <w:webHidden/>
              </w:rPr>
              <w:fldChar w:fldCharType="begin"/>
            </w:r>
            <w:r>
              <w:rPr>
                <w:noProof/>
                <w:webHidden/>
              </w:rPr>
              <w:instrText xml:space="preserve"> PAGEREF _Toc200738025 \h </w:instrText>
            </w:r>
            <w:r>
              <w:rPr>
                <w:noProof/>
                <w:webHidden/>
              </w:rPr>
            </w:r>
            <w:r>
              <w:rPr>
                <w:noProof/>
                <w:webHidden/>
              </w:rPr>
              <w:fldChar w:fldCharType="separate"/>
            </w:r>
            <w:r>
              <w:rPr>
                <w:noProof/>
                <w:webHidden/>
              </w:rPr>
              <w:t>43</w:t>
            </w:r>
            <w:r>
              <w:rPr>
                <w:noProof/>
                <w:webHidden/>
              </w:rPr>
              <w:fldChar w:fldCharType="end"/>
            </w:r>
          </w:hyperlink>
        </w:p>
        <w:p w14:paraId="6F9E61F7" w14:textId="09E6AA63"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26" w:history="1">
            <w:r w:rsidRPr="007662FA">
              <w:rPr>
                <w:rStyle w:val="Hyperlink"/>
                <w:noProof/>
              </w:rPr>
              <w:t>Chapter 4</w:t>
            </w:r>
            <w:r>
              <w:rPr>
                <w:noProof/>
                <w:webHidden/>
              </w:rPr>
              <w:tab/>
            </w:r>
            <w:r>
              <w:rPr>
                <w:noProof/>
                <w:webHidden/>
              </w:rPr>
              <w:fldChar w:fldCharType="begin"/>
            </w:r>
            <w:r>
              <w:rPr>
                <w:noProof/>
                <w:webHidden/>
              </w:rPr>
              <w:instrText xml:space="preserve"> PAGEREF _Toc200738026 \h </w:instrText>
            </w:r>
            <w:r>
              <w:rPr>
                <w:noProof/>
                <w:webHidden/>
              </w:rPr>
            </w:r>
            <w:r>
              <w:rPr>
                <w:noProof/>
                <w:webHidden/>
              </w:rPr>
              <w:fldChar w:fldCharType="separate"/>
            </w:r>
            <w:r>
              <w:rPr>
                <w:noProof/>
                <w:webHidden/>
              </w:rPr>
              <w:t>45</w:t>
            </w:r>
            <w:r>
              <w:rPr>
                <w:noProof/>
                <w:webHidden/>
              </w:rPr>
              <w:fldChar w:fldCharType="end"/>
            </w:r>
          </w:hyperlink>
        </w:p>
        <w:p w14:paraId="2A213FBC" w14:textId="7211FFB8"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27" w:history="1">
            <w:r w:rsidRPr="007662FA">
              <w:rPr>
                <w:rStyle w:val="Hyperlink"/>
                <w:noProof/>
              </w:rPr>
              <w:t>System Structure</w:t>
            </w:r>
            <w:r>
              <w:rPr>
                <w:noProof/>
                <w:webHidden/>
              </w:rPr>
              <w:tab/>
            </w:r>
            <w:r>
              <w:rPr>
                <w:noProof/>
                <w:webHidden/>
              </w:rPr>
              <w:fldChar w:fldCharType="begin"/>
            </w:r>
            <w:r>
              <w:rPr>
                <w:noProof/>
                <w:webHidden/>
              </w:rPr>
              <w:instrText xml:space="preserve"> PAGEREF _Toc200738027 \h </w:instrText>
            </w:r>
            <w:r>
              <w:rPr>
                <w:noProof/>
                <w:webHidden/>
              </w:rPr>
            </w:r>
            <w:r>
              <w:rPr>
                <w:noProof/>
                <w:webHidden/>
              </w:rPr>
              <w:fldChar w:fldCharType="separate"/>
            </w:r>
            <w:r>
              <w:rPr>
                <w:noProof/>
                <w:webHidden/>
              </w:rPr>
              <w:t>45</w:t>
            </w:r>
            <w:r>
              <w:rPr>
                <w:noProof/>
                <w:webHidden/>
              </w:rPr>
              <w:fldChar w:fldCharType="end"/>
            </w:r>
          </w:hyperlink>
        </w:p>
        <w:p w14:paraId="5896E4A4" w14:textId="18F6BCA0"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8" w:history="1">
            <w:r w:rsidRPr="007662FA">
              <w:rPr>
                <w:rStyle w:val="Hyperlink"/>
                <w:noProof/>
              </w:rPr>
              <w:t>4.1 System Implementation and Model Deployment</w:t>
            </w:r>
            <w:r>
              <w:rPr>
                <w:noProof/>
                <w:webHidden/>
              </w:rPr>
              <w:tab/>
            </w:r>
            <w:r>
              <w:rPr>
                <w:noProof/>
                <w:webHidden/>
              </w:rPr>
              <w:fldChar w:fldCharType="begin"/>
            </w:r>
            <w:r>
              <w:rPr>
                <w:noProof/>
                <w:webHidden/>
              </w:rPr>
              <w:instrText xml:space="preserve"> PAGEREF _Toc200738028 \h </w:instrText>
            </w:r>
            <w:r>
              <w:rPr>
                <w:noProof/>
                <w:webHidden/>
              </w:rPr>
            </w:r>
            <w:r>
              <w:rPr>
                <w:noProof/>
                <w:webHidden/>
              </w:rPr>
              <w:fldChar w:fldCharType="separate"/>
            </w:r>
            <w:r>
              <w:rPr>
                <w:noProof/>
                <w:webHidden/>
              </w:rPr>
              <w:t>45</w:t>
            </w:r>
            <w:r>
              <w:rPr>
                <w:noProof/>
                <w:webHidden/>
              </w:rPr>
              <w:fldChar w:fldCharType="end"/>
            </w:r>
          </w:hyperlink>
        </w:p>
        <w:p w14:paraId="2FCE3D26" w14:textId="731CD2E9"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29" w:history="1">
            <w:r w:rsidRPr="007662FA">
              <w:rPr>
                <w:rStyle w:val="Hyperlink"/>
                <w:noProof/>
              </w:rPr>
              <w:t>4.2 System Architecture</w:t>
            </w:r>
            <w:r>
              <w:rPr>
                <w:noProof/>
                <w:webHidden/>
              </w:rPr>
              <w:tab/>
            </w:r>
            <w:r>
              <w:rPr>
                <w:noProof/>
                <w:webHidden/>
              </w:rPr>
              <w:fldChar w:fldCharType="begin"/>
            </w:r>
            <w:r>
              <w:rPr>
                <w:noProof/>
                <w:webHidden/>
              </w:rPr>
              <w:instrText xml:space="preserve"> PAGEREF _Toc200738029 \h </w:instrText>
            </w:r>
            <w:r>
              <w:rPr>
                <w:noProof/>
                <w:webHidden/>
              </w:rPr>
            </w:r>
            <w:r>
              <w:rPr>
                <w:noProof/>
                <w:webHidden/>
              </w:rPr>
              <w:fldChar w:fldCharType="separate"/>
            </w:r>
            <w:r>
              <w:rPr>
                <w:noProof/>
                <w:webHidden/>
              </w:rPr>
              <w:t>46</w:t>
            </w:r>
            <w:r>
              <w:rPr>
                <w:noProof/>
                <w:webHidden/>
              </w:rPr>
              <w:fldChar w:fldCharType="end"/>
            </w:r>
          </w:hyperlink>
        </w:p>
        <w:p w14:paraId="160C9EEB" w14:textId="6F0A99DB"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30" w:history="1">
            <w:r w:rsidRPr="007662FA">
              <w:rPr>
                <w:rStyle w:val="Hyperlink"/>
                <w:noProof/>
              </w:rPr>
              <w:t>4.3 Interface of this System</w:t>
            </w:r>
            <w:r>
              <w:rPr>
                <w:noProof/>
                <w:webHidden/>
              </w:rPr>
              <w:tab/>
            </w:r>
            <w:r>
              <w:rPr>
                <w:noProof/>
                <w:webHidden/>
              </w:rPr>
              <w:fldChar w:fldCharType="begin"/>
            </w:r>
            <w:r>
              <w:rPr>
                <w:noProof/>
                <w:webHidden/>
              </w:rPr>
              <w:instrText xml:space="preserve"> PAGEREF _Toc200738030 \h </w:instrText>
            </w:r>
            <w:r>
              <w:rPr>
                <w:noProof/>
                <w:webHidden/>
              </w:rPr>
            </w:r>
            <w:r>
              <w:rPr>
                <w:noProof/>
                <w:webHidden/>
              </w:rPr>
              <w:fldChar w:fldCharType="separate"/>
            </w:r>
            <w:r>
              <w:rPr>
                <w:noProof/>
                <w:webHidden/>
              </w:rPr>
              <w:t>47</w:t>
            </w:r>
            <w:r>
              <w:rPr>
                <w:noProof/>
                <w:webHidden/>
              </w:rPr>
              <w:fldChar w:fldCharType="end"/>
            </w:r>
          </w:hyperlink>
        </w:p>
        <w:p w14:paraId="7D39551D" w14:textId="6DF45D00"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31" w:history="1">
            <w:r w:rsidRPr="007662FA">
              <w:rPr>
                <w:rStyle w:val="Hyperlink"/>
                <w:noProof/>
              </w:rPr>
              <w:t>4.4 Deployment Challenges</w:t>
            </w:r>
            <w:r>
              <w:rPr>
                <w:noProof/>
                <w:webHidden/>
              </w:rPr>
              <w:tab/>
            </w:r>
            <w:r>
              <w:rPr>
                <w:noProof/>
                <w:webHidden/>
              </w:rPr>
              <w:fldChar w:fldCharType="begin"/>
            </w:r>
            <w:r>
              <w:rPr>
                <w:noProof/>
                <w:webHidden/>
              </w:rPr>
              <w:instrText xml:space="preserve"> PAGEREF _Toc200738031 \h </w:instrText>
            </w:r>
            <w:r>
              <w:rPr>
                <w:noProof/>
                <w:webHidden/>
              </w:rPr>
            </w:r>
            <w:r>
              <w:rPr>
                <w:noProof/>
                <w:webHidden/>
              </w:rPr>
              <w:fldChar w:fldCharType="separate"/>
            </w:r>
            <w:r>
              <w:rPr>
                <w:noProof/>
                <w:webHidden/>
              </w:rPr>
              <w:t>51</w:t>
            </w:r>
            <w:r>
              <w:rPr>
                <w:noProof/>
                <w:webHidden/>
              </w:rPr>
              <w:fldChar w:fldCharType="end"/>
            </w:r>
          </w:hyperlink>
        </w:p>
        <w:p w14:paraId="1B833F23" w14:textId="7AAA605C"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32" w:history="1">
            <w:r w:rsidRPr="007662FA">
              <w:rPr>
                <w:rStyle w:val="Hyperlink"/>
                <w:noProof/>
              </w:rPr>
              <w:t>Chapter 5</w:t>
            </w:r>
            <w:r>
              <w:rPr>
                <w:noProof/>
                <w:webHidden/>
              </w:rPr>
              <w:tab/>
            </w:r>
            <w:r>
              <w:rPr>
                <w:noProof/>
                <w:webHidden/>
              </w:rPr>
              <w:fldChar w:fldCharType="begin"/>
            </w:r>
            <w:r>
              <w:rPr>
                <w:noProof/>
                <w:webHidden/>
              </w:rPr>
              <w:instrText xml:space="preserve"> PAGEREF _Toc200738032 \h </w:instrText>
            </w:r>
            <w:r>
              <w:rPr>
                <w:noProof/>
                <w:webHidden/>
              </w:rPr>
            </w:r>
            <w:r>
              <w:rPr>
                <w:noProof/>
                <w:webHidden/>
              </w:rPr>
              <w:fldChar w:fldCharType="separate"/>
            </w:r>
            <w:r>
              <w:rPr>
                <w:noProof/>
                <w:webHidden/>
              </w:rPr>
              <w:t>52</w:t>
            </w:r>
            <w:r>
              <w:rPr>
                <w:noProof/>
                <w:webHidden/>
              </w:rPr>
              <w:fldChar w:fldCharType="end"/>
            </w:r>
          </w:hyperlink>
        </w:p>
        <w:p w14:paraId="1519D019" w14:textId="25445D7E"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33" w:history="1">
            <w:r w:rsidRPr="007662FA">
              <w:rPr>
                <w:rStyle w:val="Hyperlink"/>
                <w:noProof/>
              </w:rPr>
              <w:t>Experimental Results and Analysis</w:t>
            </w:r>
            <w:r>
              <w:rPr>
                <w:noProof/>
                <w:webHidden/>
              </w:rPr>
              <w:tab/>
            </w:r>
            <w:r>
              <w:rPr>
                <w:noProof/>
                <w:webHidden/>
              </w:rPr>
              <w:fldChar w:fldCharType="begin"/>
            </w:r>
            <w:r>
              <w:rPr>
                <w:noProof/>
                <w:webHidden/>
              </w:rPr>
              <w:instrText xml:space="preserve"> PAGEREF _Toc200738033 \h </w:instrText>
            </w:r>
            <w:r>
              <w:rPr>
                <w:noProof/>
                <w:webHidden/>
              </w:rPr>
            </w:r>
            <w:r>
              <w:rPr>
                <w:noProof/>
                <w:webHidden/>
              </w:rPr>
              <w:fldChar w:fldCharType="separate"/>
            </w:r>
            <w:r>
              <w:rPr>
                <w:noProof/>
                <w:webHidden/>
              </w:rPr>
              <w:t>52</w:t>
            </w:r>
            <w:r>
              <w:rPr>
                <w:noProof/>
                <w:webHidden/>
              </w:rPr>
              <w:fldChar w:fldCharType="end"/>
            </w:r>
          </w:hyperlink>
        </w:p>
        <w:p w14:paraId="1A511345" w14:textId="4875DBB5"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34" w:history="1">
            <w:r w:rsidRPr="007662FA">
              <w:rPr>
                <w:rStyle w:val="Hyperlink"/>
                <w:noProof/>
              </w:rPr>
              <w:t>5.1 Data Analysis and Visualization</w:t>
            </w:r>
            <w:r>
              <w:rPr>
                <w:noProof/>
                <w:webHidden/>
              </w:rPr>
              <w:tab/>
            </w:r>
            <w:r>
              <w:rPr>
                <w:noProof/>
                <w:webHidden/>
              </w:rPr>
              <w:fldChar w:fldCharType="begin"/>
            </w:r>
            <w:r>
              <w:rPr>
                <w:noProof/>
                <w:webHidden/>
              </w:rPr>
              <w:instrText xml:space="preserve"> PAGEREF _Toc200738034 \h </w:instrText>
            </w:r>
            <w:r>
              <w:rPr>
                <w:noProof/>
                <w:webHidden/>
              </w:rPr>
            </w:r>
            <w:r>
              <w:rPr>
                <w:noProof/>
                <w:webHidden/>
              </w:rPr>
              <w:fldChar w:fldCharType="separate"/>
            </w:r>
            <w:r>
              <w:rPr>
                <w:noProof/>
                <w:webHidden/>
              </w:rPr>
              <w:t>52</w:t>
            </w:r>
            <w:r>
              <w:rPr>
                <w:noProof/>
                <w:webHidden/>
              </w:rPr>
              <w:fldChar w:fldCharType="end"/>
            </w:r>
          </w:hyperlink>
        </w:p>
        <w:p w14:paraId="335CFCC8" w14:textId="366C2326" w:rsidR="00A36CC5" w:rsidRDefault="00A36CC5">
          <w:pPr>
            <w:pStyle w:val="TOC3"/>
            <w:rPr>
              <w:rFonts w:asciiTheme="minorHAnsi" w:eastAsiaTheme="minorEastAsia" w:hAnsiTheme="minorHAnsi" w:cstheme="minorBidi"/>
              <w:kern w:val="2"/>
              <w:lang w:eastAsia="en-US"/>
              <w14:ligatures w14:val="standardContextual"/>
            </w:rPr>
          </w:pPr>
          <w:hyperlink w:anchor="_Toc200738035" w:history="1">
            <w:r w:rsidRPr="007662FA">
              <w:rPr>
                <w:rStyle w:val="Hyperlink"/>
              </w:rPr>
              <w:t>5.1.1 Feature Visualization</w:t>
            </w:r>
            <w:r>
              <w:rPr>
                <w:webHidden/>
              </w:rPr>
              <w:tab/>
            </w:r>
            <w:r>
              <w:rPr>
                <w:webHidden/>
              </w:rPr>
              <w:fldChar w:fldCharType="begin"/>
            </w:r>
            <w:r>
              <w:rPr>
                <w:webHidden/>
              </w:rPr>
              <w:instrText xml:space="preserve"> PAGEREF _Toc200738035 \h </w:instrText>
            </w:r>
            <w:r>
              <w:rPr>
                <w:webHidden/>
              </w:rPr>
            </w:r>
            <w:r>
              <w:rPr>
                <w:webHidden/>
              </w:rPr>
              <w:fldChar w:fldCharType="separate"/>
            </w:r>
            <w:r>
              <w:rPr>
                <w:webHidden/>
              </w:rPr>
              <w:t>55</w:t>
            </w:r>
            <w:r>
              <w:rPr>
                <w:webHidden/>
              </w:rPr>
              <w:fldChar w:fldCharType="end"/>
            </w:r>
          </w:hyperlink>
        </w:p>
        <w:p w14:paraId="115A5FC6" w14:textId="5B20B534" w:rsidR="00A36CC5" w:rsidRDefault="00A36CC5">
          <w:pPr>
            <w:pStyle w:val="TOC3"/>
            <w:rPr>
              <w:rFonts w:asciiTheme="minorHAnsi" w:eastAsiaTheme="minorEastAsia" w:hAnsiTheme="minorHAnsi" w:cstheme="minorBidi"/>
              <w:kern w:val="2"/>
              <w:lang w:eastAsia="en-US"/>
              <w14:ligatures w14:val="standardContextual"/>
            </w:rPr>
          </w:pPr>
          <w:hyperlink w:anchor="_Toc200738036" w:history="1">
            <w:r w:rsidRPr="007662FA">
              <w:rPr>
                <w:rStyle w:val="Hyperlink"/>
              </w:rPr>
              <w:t>5.1.2 Dimensionality Reduction and Feature Analysis</w:t>
            </w:r>
            <w:r>
              <w:rPr>
                <w:webHidden/>
              </w:rPr>
              <w:tab/>
            </w:r>
            <w:r>
              <w:rPr>
                <w:webHidden/>
              </w:rPr>
              <w:fldChar w:fldCharType="begin"/>
            </w:r>
            <w:r>
              <w:rPr>
                <w:webHidden/>
              </w:rPr>
              <w:instrText xml:space="preserve"> PAGEREF _Toc200738036 \h </w:instrText>
            </w:r>
            <w:r>
              <w:rPr>
                <w:webHidden/>
              </w:rPr>
            </w:r>
            <w:r>
              <w:rPr>
                <w:webHidden/>
              </w:rPr>
              <w:fldChar w:fldCharType="separate"/>
            </w:r>
            <w:r>
              <w:rPr>
                <w:webHidden/>
              </w:rPr>
              <w:t>71</w:t>
            </w:r>
            <w:r>
              <w:rPr>
                <w:webHidden/>
              </w:rPr>
              <w:fldChar w:fldCharType="end"/>
            </w:r>
          </w:hyperlink>
        </w:p>
        <w:p w14:paraId="5318DD9C" w14:textId="4251E5F2"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37" w:history="1">
            <w:r w:rsidRPr="007662FA">
              <w:rPr>
                <w:rStyle w:val="Hyperlink"/>
                <w:noProof/>
              </w:rPr>
              <w:t>5.2 Feature Correlation and Importance Results</w:t>
            </w:r>
            <w:r>
              <w:rPr>
                <w:noProof/>
                <w:webHidden/>
              </w:rPr>
              <w:tab/>
            </w:r>
            <w:r>
              <w:rPr>
                <w:noProof/>
                <w:webHidden/>
              </w:rPr>
              <w:fldChar w:fldCharType="begin"/>
            </w:r>
            <w:r>
              <w:rPr>
                <w:noProof/>
                <w:webHidden/>
              </w:rPr>
              <w:instrText xml:space="preserve"> PAGEREF _Toc200738037 \h </w:instrText>
            </w:r>
            <w:r>
              <w:rPr>
                <w:noProof/>
                <w:webHidden/>
              </w:rPr>
            </w:r>
            <w:r>
              <w:rPr>
                <w:noProof/>
                <w:webHidden/>
              </w:rPr>
              <w:fldChar w:fldCharType="separate"/>
            </w:r>
            <w:r>
              <w:rPr>
                <w:noProof/>
                <w:webHidden/>
              </w:rPr>
              <w:t>73</w:t>
            </w:r>
            <w:r>
              <w:rPr>
                <w:noProof/>
                <w:webHidden/>
              </w:rPr>
              <w:fldChar w:fldCharType="end"/>
            </w:r>
          </w:hyperlink>
        </w:p>
        <w:p w14:paraId="7BFA89BA" w14:textId="2AD24698"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38" w:history="1">
            <w:r w:rsidRPr="007662FA">
              <w:rPr>
                <w:rStyle w:val="Hyperlink"/>
                <w:noProof/>
              </w:rPr>
              <w:t>5.3 Performance Comparison of ML Models</w:t>
            </w:r>
            <w:r>
              <w:rPr>
                <w:noProof/>
                <w:webHidden/>
              </w:rPr>
              <w:tab/>
            </w:r>
            <w:r>
              <w:rPr>
                <w:noProof/>
                <w:webHidden/>
              </w:rPr>
              <w:fldChar w:fldCharType="begin"/>
            </w:r>
            <w:r>
              <w:rPr>
                <w:noProof/>
                <w:webHidden/>
              </w:rPr>
              <w:instrText xml:space="preserve"> PAGEREF _Toc200738038 \h </w:instrText>
            </w:r>
            <w:r>
              <w:rPr>
                <w:noProof/>
                <w:webHidden/>
              </w:rPr>
            </w:r>
            <w:r>
              <w:rPr>
                <w:noProof/>
                <w:webHidden/>
              </w:rPr>
              <w:fldChar w:fldCharType="separate"/>
            </w:r>
            <w:r>
              <w:rPr>
                <w:noProof/>
                <w:webHidden/>
              </w:rPr>
              <w:t>75</w:t>
            </w:r>
            <w:r>
              <w:rPr>
                <w:noProof/>
                <w:webHidden/>
              </w:rPr>
              <w:fldChar w:fldCharType="end"/>
            </w:r>
          </w:hyperlink>
        </w:p>
        <w:p w14:paraId="55829F87" w14:textId="57DB820D" w:rsidR="00A36CC5" w:rsidRDefault="00A36CC5">
          <w:pPr>
            <w:pStyle w:val="TOC3"/>
            <w:rPr>
              <w:rFonts w:asciiTheme="minorHAnsi" w:eastAsiaTheme="minorEastAsia" w:hAnsiTheme="minorHAnsi" w:cstheme="minorBidi"/>
              <w:kern w:val="2"/>
              <w:lang w:eastAsia="en-US"/>
              <w14:ligatures w14:val="standardContextual"/>
            </w:rPr>
          </w:pPr>
          <w:hyperlink w:anchor="_Toc200738039" w:history="1">
            <w:r w:rsidRPr="007662FA">
              <w:rPr>
                <w:rStyle w:val="Hyperlink"/>
              </w:rPr>
              <w:t>5.3.1 LightGBM</w:t>
            </w:r>
            <w:r>
              <w:rPr>
                <w:webHidden/>
              </w:rPr>
              <w:tab/>
            </w:r>
            <w:r>
              <w:rPr>
                <w:webHidden/>
              </w:rPr>
              <w:fldChar w:fldCharType="begin"/>
            </w:r>
            <w:r>
              <w:rPr>
                <w:webHidden/>
              </w:rPr>
              <w:instrText xml:space="preserve"> PAGEREF _Toc200738039 \h </w:instrText>
            </w:r>
            <w:r>
              <w:rPr>
                <w:webHidden/>
              </w:rPr>
            </w:r>
            <w:r>
              <w:rPr>
                <w:webHidden/>
              </w:rPr>
              <w:fldChar w:fldCharType="separate"/>
            </w:r>
            <w:r>
              <w:rPr>
                <w:webHidden/>
              </w:rPr>
              <w:t>76</w:t>
            </w:r>
            <w:r>
              <w:rPr>
                <w:webHidden/>
              </w:rPr>
              <w:fldChar w:fldCharType="end"/>
            </w:r>
          </w:hyperlink>
        </w:p>
        <w:p w14:paraId="0F2EDABC" w14:textId="2BAA4224" w:rsidR="00A36CC5" w:rsidRDefault="00A36CC5">
          <w:pPr>
            <w:pStyle w:val="TOC3"/>
            <w:rPr>
              <w:rFonts w:asciiTheme="minorHAnsi" w:eastAsiaTheme="minorEastAsia" w:hAnsiTheme="minorHAnsi" w:cstheme="minorBidi"/>
              <w:kern w:val="2"/>
              <w:lang w:eastAsia="en-US"/>
              <w14:ligatures w14:val="standardContextual"/>
            </w:rPr>
          </w:pPr>
          <w:hyperlink w:anchor="_Toc200738040" w:history="1">
            <w:r w:rsidRPr="007662FA">
              <w:rPr>
                <w:rStyle w:val="Hyperlink"/>
              </w:rPr>
              <w:t>5.3.2 Gradient Boosting</w:t>
            </w:r>
            <w:r>
              <w:rPr>
                <w:webHidden/>
              </w:rPr>
              <w:tab/>
            </w:r>
            <w:r>
              <w:rPr>
                <w:webHidden/>
              </w:rPr>
              <w:fldChar w:fldCharType="begin"/>
            </w:r>
            <w:r>
              <w:rPr>
                <w:webHidden/>
              </w:rPr>
              <w:instrText xml:space="preserve"> PAGEREF _Toc200738040 \h </w:instrText>
            </w:r>
            <w:r>
              <w:rPr>
                <w:webHidden/>
              </w:rPr>
            </w:r>
            <w:r>
              <w:rPr>
                <w:webHidden/>
              </w:rPr>
              <w:fldChar w:fldCharType="separate"/>
            </w:r>
            <w:r>
              <w:rPr>
                <w:webHidden/>
              </w:rPr>
              <w:t>78</w:t>
            </w:r>
            <w:r>
              <w:rPr>
                <w:webHidden/>
              </w:rPr>
              <w:fldChar w:fldCharType="end"/>
            </w:r>
          </w:hyperlink>
        </w:p>
        <w:p w14:paraId="138A05DD" w14:textId="5A9E1865" w:rsidR="00A36CC5" w:rsidRDefault="00A36CC5">
          <w:pPr>
            <w:pStyle w:val="TOC3"/>
            <w:rPr>
              <w:rFonts w:asciiTheme="minorHAnsi" w:eastAsiaTheme="minorEastAsia" w:hAnsiTheme="minorHAnsi" w:cstheme="minorBidi"/>
              <w:kern w:val="2"/>
              <w:lang w:eastAsia="en-US"/>
              <w14:ligatures w14:val="standardContextual"/>
            </w:rPr>
          </w:pPr>
          <w:hyperlink w:anchor="_Toc200738041" w:history="1">
            <w:r w:rsidRPr="007662FA">
              <w:rPr>
                <w:rStyle w:val="Hyperlink"/>
              </w:rPr>
              <w:t>5.3.3 XGBoost</w:t>
            </w:r>
            <w:r>
              <w:rPr>
                <w:webHidden/>
              </w:rPr>
              <w:tab/>
            </w:r>
            <w:r>
              <w:rPr>
                <w:webHidden/>
              </w:rPr>
              <w:fldChar w:fldCharType="begin"/>
            </w:r>
            <w:r>
              <w:rPr>
                <w:webHidden/>
              </w:rPr>
              <w:instrText xml:space="preserve"> PAGEREF _Toc200738041 \h </w:instrText>
            </w:r>
            <w:r>
              <w:rPr>
                <w:webHidden/>
              </w:rPr>
            </w:r>
            <w:r>
              <w:rPr>
                <w:webHidden/>
              </w:rPr>
              <w:fldChar w:fldCharType="separate"/>
            </w:r>
            <w:r>
              <w:rPr>
                <w:webHidden/>
              </w:rPr>
              <w:t>79</w:t>
            </w:r>
            <w:r>
              <w:rPr>
                <w:webHidden/>
              </w:rPr>
              <w:fldChar w:fldCharType="end"/>
            </w:r>
          </w:hyperlink>
        </w:p>
        <w:p w14:paraId="310F9F2A" w14:textId="6158D967"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42" w:history="1">
            <w:r w:rsidRPr="007662FA">
              <w:rPr>
                <w:rStyle w:val="Hyperlink"/>
                <w:noProof/>
              </w:rPr>
              <w:t>Chapter 6</w:t>
            </w:r>
            <w:r>
              <w:rPr>
                <w:noProof/>
                <w:webHidden/>
              </w:rPr>
              <w:tab/>
            </w:r>
            <w:r>
              <w:rPr>
                <w:noProof/>
                <w:webHidden/>
              </w:rPr>
              <w:fldChar w:fldCharType="begin"/>
            </w:r>
            <w:r>
              <w:rPr>
                <w:noProof/>
                <w:webHidden/>
              </w:rPr>
              <w:instrText xml:space="preserve"> PAGEREF _Toc200738042 \h </w:instrText>
            </w:r>
            <w:r>
              <w:rPr>
                <w:noProof/>
                <w:webHidden/>
              </w:rPr>
            </w:r>
            <w:r>
              <w:rPr>
                <w:noProof/>
                <w:webHidden/>
              </w:rPr>
              <w:fldChar w:fldCharType="separate"/>
            </w:r>
            <w:r>
              <w:rPr>
                <w:noProof/>
                <w:webHidden/>
              </w:rPr>
              <w:t>81</w:t>
            </w:r>
            <w:r>
              <w:rPr>
                <w:noProof/>
                <w:webHidden/>
              </w:rPr>
              <w:fldChar w:fldCharType="end"/>
            </w:r>
          </w:hyperlink>
        </w:p>
        <w:p w14:paraId="3F59EAB8" w14:textId="1A775E9C"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43" w:history="1">
            <w:r w:rsidRPr="007662FA">
              <w:rPr>
                <w:rStyle w:val="Hyperlink"/>
                <w:noProof/>
              </w:rPr>
              <w:t>Findings and Conclusion</w:t>
            </w:r>
            <w:r>
              <w:rPr>
                <w:noProof/>
                <w:webHidden/>
              </w:rPr>
              <w:tab/>
            </w:r>
            <w:r>
              <w:rPr>
                <w:noProof/>
                <w:webHidden/>
              </w:rPr>
              <w:fldChar w:fldCharType="begin"/>
            </w:r>
            <w:r>
              <w:rPr>
                <w:noProof/>
                <w:webHidden/>
              </w:rPr>
              <w:instrText xml:space="preserve"> PAGEREF _Toc200738043 \h </w:instrText>
            </w:r>
            <w:r>
              <w:rPr>
                <w:noProof/>
                <w:webHidden/>
              </w:rPr>
            </w:r>
            <w:r>
              <w:rPr>
                <w:noProof/>
                <w:webHidden/>
              </w:rPr>
              <w:fldChar w:fldCharType="separate"/>
            </w:r>
            <w:r>
              <w:rPr>
                <w:noProof/>
                <w:webHidden/>
              </w:rPr>
              <w:t>81</w:t>
            </w:r>
            <w:r>
              <w:rPr>
                <w:noProof/>
                <w:webHidden/>
              </w:rPr>
              <w:fldChar w:fldCharType="end"/>
            </w:r>
          </w:hyperlink>
        </w:p>
        <w:p w14:paraId="778E7439" w14:textId="5DE84298"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44" w:history="1">
            <w:r w:rsidRPr="007662FA">
              <w:rPr>
                <w:rStyle w:val="Hyperlink"/>
                <w:noProof/>
              </w:rPr>
              <w:t>6.1 Decreasing The dataset Complexity</w:t>
            </w:r>
            <w:r>
              <w:rPr>
                <w:noProof/>
                <w:webHidden/>
              </w:rPr>
              <w:tab/>
            </w:r>
            <w:r>
              <w:rPr>
                <w:noProof/>
                <w:webHidden/>
              </w:rPr>
              <w:fldChar w:fldCharType="begin"/>
            </w:r>
            <w:r>
              <w:rPr>
                <w:noProof/>
                <w:webHidden/>
              </w:rPr>
              <w:instrText xml:space="preserve"> PAGEREF _Toc200738044 \h </w:instrText>
            </w:r>
            <w:r>
              <w:rPr>
                <w:noProof/>
                <w:webHidden/>
              </w:rPr>
            </w:r>
            <w:r>
              <w:rPr>
                <w:noProof/>
                <w:webHidden/>
              </w:rPr>
              <w:fldChar w:fldCharType="separate"/>
            </w:r>
            <w:r>
              <w:rPr>
                <w:noProof/>
                <w:webHidden/>
              </w:rPr>
              <w:t>81</w:t>
            </w:r>
            <w:r>
              <w:rPr>
                <w:noProof/>
                <w:webHidden/>
              </w:rPr>
              <w:fldChar w:fldCharType="end"/>
            </w:r>
          </w:hyperlink>
        </w:p>
        <w:p w14:paraId="2F0DB7AD" w14:textId="34BCCBF2"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45" w:history="1">
            <w:r w:rsidRPr="007662FA">
              <w:rPr>
                <w:rStyle w:val="Hyperlink"/>
                <w:noProof/>
              </w:rPr>
              <w:t>6.2 Real World Application</w:t>
            </w:r>
            <w:r>
              <w:rPr>
                <w:noProof/>
                <w:webHidden/>
              </w:rPr>
              <w:tab/>
            </w:r>
            <w:r>
              <w:rPr>
                <w:noProof/>
                <w:webHidden/>
              </w:rPr>
              <w:fldChar w:fldCharType="begin"/>
            </w:r>
            <w:r>
              <w:rPr>
                <w:noProof/>
                <w:webHidden/>
              </w:rPr>
              <w:instrText xml:space="preserve"> PAGEREF _Toc200738045 \h </w:instrText>
            </w:r>
            <w:r>
              <w:rPr>
                <w:noProof/>
                <w:webHidden/>
              </w:rPr>
            </w:r>
            <w:r>
              <w:rPr>
                <w:noProof/>
                <w:webHidden/>
              </w:rPr>
              <w:fldChar w:fldCharType="separate"/>
            </w:r>
            <w:r>
              <w:rPr>
                <w:noProof/>
                <w:webHidden/>
              </w:rPr>
              <w:t>81</w:t>
            </w:r>
            <w:r>
              <w:rPr>
                <w:noProof/>
                <w:webHidden/>
              </w:rPr>
              <w:fldChar w:fldCharType="end"/>
            </w:r>
          </w:hyperlink>
        </w:p>
        <w:p w14:paraId="3C4C4330" w14:textId="06BCDA87"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46" w:history="1">
            <w:r w:rsidRPr="007662FA">
              <w:rPr>
                <w:rStyle w:val="Hyperlink"/>
                <w:noProof/>
              </w:rPr>
              <w:t>6.3 Conclusion</w:t>
            </w:r>
            <w:r>
              <w:rPr>
                <w:noProof/>
                <w:webHidden/>
              </w:rPr>
              <w:tab/>
            </w:r>
            <w:r>
              <w:rPr>
                <w:noProof/>
                <w:webHidden/>
              </w:rPr>
              <w:fldChar w:fldCharType="begin"/>
            </w:r>
            <w:r>
              <w:rPr>
                <w:noProof/>
                <w:webHidden/>
              </w:rPr>
              <w:instrText xml:space="preserve"> PAGEREF _Toc200738046 \h </w:instrText>
            </w:r>
            <w:r>
              <w:rPr>
                <w:noProof/>
                <w:webHidden/>
              </w:rPr>
            </w:r>
            <w:r>
              <w:rPr>
                <w:noProof/>
                <w:webHidden/>
              </w:rPr>
              <w:fldChar w:fldCharType="separate"/>
            </w:r>
            <w:r>
              <w:rPr>
                <w:noProof/>
                <w:webHidden/>
              </w:rPr>
              <w:t>82</w:t>
            </w:r>
            <w:r>
              <w:rPr>
                <w:noProof/>
                <w:webHidden/>
              </w:rPr>
              <w:fldChar w:fldCharType="end"/>
            </w:r>
          </w:hyperlink>
        </w:p>
        <w:p w14:paraId="54BA4C06" w14:textId="38704B4C"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47" w:history="1">
            <w:r w:rsidRPr="007662FA">
              <w:rPr>
                <w:rStyle w:val="Hyperlink"/>
                <w:noProof/>
              </w:rPr>
              <w:t>6.4 Challenges and Limitations</w:t>
            </w:r>
            <w:r>
              <w:rPr>
                <w:noProof/>
                <w:webHidden/>
              </w:rPr>
              <w:tab/>
            </w:r>
            <w:r>
              <w:rPr>
                <w:noProof/>
                <w:webHidden/>
              </w:rPr>
              <w:fldChar w:fldCharType="begin"/>
            </w:r>
            <w:r>
              <w:rPr>
                <w:noProof/>
                <w:webHidden/>
              </w:rPr>
              <w:instrText xml:space="preserve"> PAGEREF _Toc200738047 \h </w:instrText>
            </w:r>
            <w:r>
              <w:rPr>
                <w:noProof/>
                <w:webHidden/>
              </w:rPr>
            </w:r>
            <w:r>
              <w:rPr>
                <w:noProof/>
                <w:webHidden/>
              </w:rPr>
              <w:fldChar w:fldCharType="separate"/>
            </w:r>
            <w:r>
              <w:rPr>
                <w:noProof/>
                <w:webHidden/>
              </w:rPr>
              <w:t>83</w:t>
            </w:r>
            <w:r>
              <w:rPr>
                <w:noProof/>
                <w:webHidden/>
              </w:rPr>
              <w:fldChar w:fldCharType="end"/>
            </w:r>
          </w:hyperlink>
        </w:p>
        <w:p w14:paraId="0A0355E1" w14:textId="375EE6A4" w:rsidR="00A36CC5" w:rsidRDefault="00A36CC5">
          <w:pPr>
            <w:pStyle w:val="TOC2"/>
            <w:rPr>
              <w:rFonts w:asciiTheme="minorHAnsi" w:eastAsiaTheme="minorEastAsia" w:hAnsiTheme="minorHAnsi" w:cstheme="minorBidi"/>
              <w:noProof/>
              <w:kern w:val="2"/>
              <w:lang w:eastAsia="en-US"/>
              <w14:ligatures w14:val="standardContextual"/>
            </w:rPr>
          </w:pPr>
          <w:hyperlink w:anchor="_Toc200738048" w:history="1">
            <w:r w:rsidRPr="007662FA">
              <w:rPr>
                <w:rStyle w:val="Hyperlink"/>
                <w:noProof/>
              </w:rPr>
              <w:t>6.5 Future Work</w:t>
            </w:r>
            <w:r>
              <w:rPr>
                <w:noProof/>
                <w:webHidden/>
              </w:rPr>
              <w:tab/>
            </w:r>
            <w:r>
              <w:rPr>
                <w:noProof/>
                <w:webHidden/>
              </w:rPr>
              <w:fldChar w:fldCharType="begin"/>
            </w:r>
            <w:r>
              <w:rPr>
                <w:noProof/>
                <w:webHidden/>
              </w:rPr>
              <w:instrText xml:space="preserve"> PAGEREF _Toc200738048 \h </w:instrText>
            </w:r>
            <w:r>
              <w:rPr>
                <w:noProof/>
                <w:webHidden/>
              </w:rPr>
            </w:r>
            <w:r>
              <w:rPr>
                <w:noProof/>
                <w:webHidden/>
              </w:rPr>
              <w:fldChar w:fldCharType="separate"/>
            </w:r>
            <w:r>
              <w:rPr>
                <w:noProof/>
                <w:webHidden/>
              </w:rPr>
              <w:t>84</w:t>
            </w:r>
            <w:r>
              <w:rPr>
                <w:noProof/>
                <w:webHidden/>
              </w:rPr>
              <w:fldChar w:fldCharType="end"/>
            </w:r>
          </w:hyperlink>
        </w:p>
        <w:p w14:paraId="3D024818" w14:textId="28E38D2A"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49" w:history="1">
            <w:r w:rsidRPr="007662FA">
              <w:rPr>
                <w:rStyle w:val="Hyperlink"/>
                <w:noProof/>
              </w:rPr>
              <w:t>References</w:t>
            </w:r>
            <w:r>
              <w:rPr>
                <w:noProof/>
                <w:webHidden/>
              </w:rPr>
              <w:tab/>
            </w:r>
            <w:r>
              <w:rPr>
                <w:noProof/>
                <w:webHidden/>
              </w:rPr>
              <w:fldChar w:fldCharType="begin"/>
            </w:r>
            <w:r>
              <w:rPr>
                <w:noProof/>
                <w:webHidden/>
              </w:rPr>
              <w:instrText xml:space="preserve"> PAGEREF _Toc200738049 \h </w:instrText>
            </w:r>
            <w:r>
              <w:rPr>
                <w:noProof/>
                <w:webHidden/>
              </w:rPr>
            </w:r>
            <w:r>
              <w:rPr>
                <w:noProof/>
                <w:webHidden/>
              </w:rPr>
              <w:fldChar w:fldCharType="separate"/>
            </w:r>
            <w:r>
              <w:rPr>
                <w:noProof/>
                <w:webHidden/>
              </w:rPr>
              <w:t>85</w:t>
            </w:r>
            <w:r>
              <w:rPr>
                <w:noProof/>
                <w:webHidden/>
              </w:rPr>
              <w:fldChar w:fldCharType="end"/>
            </w:r>
          </w:hyperlink>
        </w:p>
        <w:p w14:paraId="1B9492C5" w14:textId="153FF704"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50" w:history="1">
            <w:r w:rsidRPr="007662FA">
              <w:rPr>
                <w:rStyle w:val="Hyperlink"/>
                <w:noProof/>
              </w:rPr>
              <w:t>Appendix</w:t>
            </w:r>
            <w:r>
              <w:rPr>
                <w:noProof/>
                <w:webHidden/>
              </w:rPr>
              <w:tab/>
            </w:r>
            <w:r>
              <w:rPr>
                <w:noProof/>
                <w:webHidden/>
              </w:rPr>
              <w:fldChar w:fldCharType="begin"/>
            </w:r>
            <w:r>
              <w:rPr>
                <w:noProof/>
                <w:webHidden/>
              </w:rPr>
              <w:instrText xml:space="preserve"> PAGEREF _Toc200738050 \h </w:instrText>
            </w:r>
            <w:r>
              <w:rPr>
                <w:noProof/>
                <w:webHidden/>
              </w:rPr>
            </w:r>
            <w:r>
              <w:rPr>
                <w:noProof/>
                <w:webHidden/>
              </w:rPr>
              <w:fldChar w:fldCharType="separate"/>
            </w:r>
            <w:r>
              <w:rPr>
                <w:noProof/>
                <w:webHidden/>
              </w:rPr>
              <w:t>88</w:t>
            </w:r>
            <w:r>
              <w:rPr>
                <w:noProof/>
                <w:webHidden/>
              </w:rPr>
              <w:fldChar w:fldCharType="end"/>
            </w:r>
          </w:hyperlink>
        </w:p>
        <w:p w14:paraId="2DCF3F13" w14:textId="1B0BF9AF" w:rsidR="00A36CC5" w:rsidRDefault="00A36CC5">
          <w:pPr>
            <w:pStyle w:val="TOC1"/>
            <w:rPr>
              <w:rFonts w:asciiTheme="minorHAnsi" w:eastAsiaTheme="minorEastAsia" w:hAnsiTheme="minorHAnsi" w:cstheme="minorBidi"/>
              <w:b w:val="0"/>
              <w:bCs w:val="0"/>
              <w:noProof/>
              <w:kern w:val="2"/>
              <w:lang w:eastAsia="en-US"/>
              <w14:ligatures w14:val="standardContextual"/>
            </w:rPr>
          </w:pPr>
          <w:hyperlink w:anchor="_Toc200738051" w:history="1">
            <w:r w:rsidRPr="007662FA">
              <w:rPr>
                <w:rStyle w:val="Hyperlink"/>
                <w:noProof/>
              </w:rPr>
              <w:t>https://github.com/siamarefin/CardioVascular-Disease-Prediction</w:t>
            </w:r>
            <w:r>
              <w:rPr>
                <w:noProof/>
                <w:webHidden/>
              </w:rPr>
              <w:tab/>
            </w:r>
            <w:r>
              <w:rPr>
                <w:noProof/>
                <w:webHidden/>
              </w:rPr>
              <w:fldChar w:fldCharType="begin"/>
            </w:r>
            <w:r>
              <w:rPr>
                <w:noProof/>
                <w:webHidden/>
              </w:rPr>
              <w:instrText xml:space="preserve"> PAGEREF _Toc200738051 \h </w:instrText>
            </w:r>
            <w:r>
              <w:rPr>
                <w:noProof/>
                <w:webHidden/>
              </w:rPr>
            </w:r>
            <w:r>
              <w:rPr>
                <w:noProof/>
                <w:webHidden/>
              </w:rPr>
              <w:fldChar w:fldCharType="separate"/>
            </w:r>
            <w:r>
              <w:rPr>
                <w:noProof/>
                <w:webHidden/>
              </w:rPr>
              <w:t>88</w:t>
            </w:r>
            <w:r>
              <w:rPr>
                <w:noProof/>
                <w:webHidden/>
              </w:rPr>
              <w:fldChar w:fldCharType="end"/>
            </w:r>
          </w:hyperlink>
        </w:p>
        <w:p w14:paraId="44202E6B" w14:textId="02B37587" w:rsidR="004776F4" w:rsidRDefault="00000000">
          <w:pPr>
            <w:rPr>
              <w:rFonts w:cs="Times New Roman"/>
            </w:rPr>
          </w:pPr>
          <w:r w:rsidRPr="00942A46">
            <w:rPr>
              <w:rFonts w:cs="Times New Roman"/>
            </w:rPr>
            <w:fldChar w:fldCharType="end"/>
          </w:r>
        </w:p>
      </w:sdtContent>
    </w:sdt>
    <w:p w14:paraId="21A18D8C" w14:textId="77777777" w:rsidR="004776F4" w:rsidRDefault="00000000">
      <w:pPr>
        <w:rPr>
          <w:rFonts w:eastAsiaTheme="majorEastAsia" w:cs="Times New Roman"/>
          <w:b/>
          <w:bCs/>
          <w:sz w:val="32"/>
          <w:szCs w:val="32"/>
        </w:rPr>
      </w:pPr>
      <w:r>
        <w:rPr>
          <w:rFonts w:cs="Times New Roman"/>
          <w:b/>
          <w:bCs/>
          <w:sz w:val="32"/>
          <w:szCs w:val="32"/>
        </w:rPr>
        <w:br w:type="page"/>
      </w:r>
    </w:p>
    <w:p w14:paraId="4DC0030F" w14:textId="77777777" w:rsidR="004776F4" w:rsidRDefault="00000000">
      <w:pPr>
        <w:pStyle w:val="TableofFigures"/>
        <w:tabs>
          <w:tab w:val="right" w:leader="dot" w:pos="9350"/>
        </w:tabs>
        <w:jc w:val="center"/>
        <w:rPr>
          <w:rFonts w:cs="Times New Roman"/>
          <w:b/>
          <w:bCs/>
          <w:sz w:val="32"/>
          <w:szCs w:val="32"/>
        </w:rPr>
      </w:pPr>
      <w:r>
        <w:rPr>
          <w:rFonts w:cs="Times New Roman"/>
          <w:b/>
          <w:bCs/>
          <w:sz w:val="32"/>
          <w:szCs w:val="32"/>
        </w:rPr>
        <w:lastRenderedPageBreak/>
        <w:t>List of Figures</w:t>
      </w:r>
    </w:p>
    <w:p w14:paraId="5A423010" w14:textId="77777777" w:rsidR="004776F4" w:rsidRDefault="00000000">
      <w:pPr>
        <w:pStyle w:val="TableofFigures"/>
        <w:tabs>
          <w:tab w:val="right" w:leader="dot" w:pos="9350"/>
        </w:tabs>
        <w:rPr>
          <w:rFonts w:asciiTheme="minorHAnsi" w:hAnsiTheme="minorHAnsi"/>
          <w:kern w:val="2"/>
          <w:szCs w:val="30"/>
          <w:lang w:val="en-GB" w:eastAsia="en-GB" w:bidi="bn-BD"/>
          <w14:ligatures w14:val="standardContextual"/>
        </w:rPr>
      </w:pPr>
      <w:r>
        <w:rPr>
          <w:rFonts w:cs="Times New Roman"/>
          <w:b/>
          <w:bCs/>
          <w:sz w:val="32"/>
          <w:szCs w:val="32"/>
        </w:rPr>
        <w:fldChar w:fldCharType="begin"/>
      </w:r>
      <w:r>
        <w:rPr>
          <w:rFonts w:cs="Times New Roman"/>
          <w:b/>
          <w:bCs/>
          <w:sz w:val="32"/>
          <w:szCs w:val="32"/>
        </w:rPr>
        <w:instrText xml:space="preserve"> TOC \h \z \c "Figure" </w:instrText>
      </w:r>
      <w:r>
        <w:rPr>
          <w:rFonts w:cs="Times New Roman"/>
          <w:b/>
          <w:bCs/>
          <w:sz w:val="32"/>
          <w:szCs w:val="32"/>
        </w:rPr>
        <w:fldChar w:fldCharType="separate"/>
      </w:r>
      <w:hyperlink w:anchor="_Toc195899632" w:history="1">
        <w:r w:rsidR="004776F4">
          <w:rPr>
            <w:rStyle w:val="Hyperlink"/>
          </w:rPr>
          <w:t>Figure 1:WorkFlow</w:t>
        </w:r>
        <w:r w:rsidR="004776F4">
          <w:tab/>
        </w:r>
        <w:r w:rsidR="004776F4">
          <w:rPr>
            <w:rStyle w:val="Hyperlink"/>
          </w:rPr>
          <w:fldChar w:fldCharType="begin"/>
        </w:r>
        <w:r w:rsidR="004776F4">
          <w:instrText xml:space="preserve"> PAGEREF _Toc195899632 \h </w:instrText>
        </w:r>
        <w:r w:rsidR="004776F4">
          <w:rPr>
            <w:rStyle w:val="Hyperlink"/>
          </w:rPr>
        </w:r>
        <w:r w:rsidR="004776F4">
          <w:rPr>
            <w:rStyle w:val="Hyperlink"/>
          </w:rPr>
          <w:fldChar w:fldCharType="separate"/>
        </w:r>
        <w:r w:rsidR="004776F4">
          <w:t>28</w:t>
        </w:r>
        <w:r w:rsidR="004776F4">
          <w:rPr>
            <w:rStyle w:val="Hyperlink"/>
          </w:rPr>
          <w:fldChar w:fldCharType="end"/>
        </w:r>
      </w:hyperlink>
    </w:p>
    <w:p w14:paraId="383AB8F2"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3" w:history="1">
        <w:r>
          <w:rPr>
            <w:rStyle w:val="Hyperlink"/>
            <w:rFonts w:eastAsia="Times New Roman" w:cs="Times New Roman"/>
          </w:rPr>
          <w:t xml:space="preserve">Figure </w:t>
        </w:r>
        <w:r>
          <w:rPr>
            <w:rStyle w:val="Hyperlink"/>
            <w:rFonts w:cs="Times New Roman"/>
          </w:rPr>
          <w:t>2</w:t>
        </w:r>
        <w:r>
          <w:rPr>
            <w:rStyle w:val="Hyperlink"/>
            <w:rFonts w:eastAsia="Times New Roman" w:cs="Times New Roman"/>
          </w:rPr>
          <w:t>: Initial Dataset</w:t>
        </w:r>
        <w:r>
          <w:tab/>
        </w:r>
        <w:r>
          <w:rPr>
            <w:rStyle w:val="Hyperlink"/>
          </w:rPr>
          <w:fldChar w:fldCharType="begin"/>
        </w:r>
        <w:r>
          <w:instrText xml:space="preserve"> PAGEREF _Toc195899633 \h </w:instrText>
        </w:r>
        <w:r>
          <w:rPr>
            <w:rStyle w:val="Hyperlink"/>
          </w:rPr>
        </w:r>
        <w:r>
          <w:rPr>
            <w:rStyle w:val="Hyperlink"/>
          </w:rPr>
          <w:fldChar w:fldCharType="separate"/>
        </w:r>
        <w:r>
          <w:t>29</w:t>
        </w:r>
        <w:r>
          <w:rPr>
            <w:rStyle w:val="Hyperlink"/>
          </w:rPr>
          <w:fldChar w:fldCharType="end"/>
        </w:r>
      </w:hyperlink>
    </w:p>
    <w:p w14:paraId="3FD5DB4E"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4" w:history="1">
        <w:r>
          <w:rPr>
            <w:rStyle w:val="Hyperlink"/>
            <w:rFonts w:eastAsia="Times New Roman" w:cs="Times New Roman"/>
          </w:rPr>
          <w:t xml:space="preserve">Figure </w:t>
        </w:r>
        <w:r>
          <w:rPr>
            <w:rStyle w:val="Hyperlink"/>
            <w:rFonts w:cs="Times New Roman"/>
          </w:rPr>
          <w:t>3</w:t>
        </w:r>
        <w:r>
          <w:rPr>
            <w:rStyle w:val="Hyperlink"/>
            <w:rFonts w:eastAsia="Times New Roman" w:cs="Times New Roman"/>
          </w:rPr>
          <w:t>: Preprocessed Dataset</w:t>
        </w:r>
        <w:r>
          <w:tab/>
        </w:r>
        <w:r>
          <w:rPr>
            <w:rStyle w:val="Hyperlink"/>
          </w:rPr>
          <w:fldChar w:fldCharType="begin"/>
        </w:r>
        <w:r>
          <w:instrText xml:space="preserve"> PAGEREF _Toc195899634 \h </w:instrText>
        </w:r>
        <w:r>
          <w:rPr>
            <w:rStyle w:val="Hyperlink"/>
          </w:rPr>
        </w:r>
        <w:r>
          <w:rPr>
            <w:rStyle w:val="Hyperlink"/>
          </w:rPr>
          <w:fldChar w:fldCharType="separate"/>
        </w:r>
        <w:r>
          <w:t>33</w:t>
        </w:r>
        <w:r>
          <w:rPr>
            <w:rStyle w:val="Hyperlink"/>
          </w:rPr>
          <w:fldChar w:fldCharType="end"/>
        </w:r>
      </w:hyperlink>
    </w:p>
    <w:p w14:paraId="0A4B0C71"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5" w:history="1">
        <w:r>
          <w:rPr>
            <w:rStyle w:val="Hyperlink"/>
            <w:rFonts w:eastAsia="Times New Roman" w:cs="Times New Roman"/>
          </w:rPr>
          <w:t xml:space="preserve">Figure </w:t>
        </w:r>
        <w:r>
          <w:rPr>
            <w:rStyle w:val="Hyperlink"/>
            <w:rFonts w:cs="Times New Roman"/>
          </w:rPr>
          <w:t>4</w:t>
        </w:r>
        <w:r>
          <w:rPr>
            <w:rStyle w:val="Hyperlink"/>
            <w:rFonts w:eastAsia="Times New Roman" w:cs="Times New Roman"/>
          </w:rPr>
          <w:t>: Logistic Function</w:t>
        </w:r>
        <w:r>
          <w:tab/>
        </w:r>
        <w:r>
          <w:rPr>
            <w:rStyle w:val="Hyperlink"/>
          </w:rPr>
          <w:fldChar w:fldCharType="begin"/>
        </w:r>
        <w:r>
          <w:instrText xml:space="preserve"> PAGEREF _Toc195899635 \h </w:instrText>
        </w:r>
        <w:r>
          <w:rPr>
            <w:rStyle w:val="Hyperlink"/>
          </w:rPr>
        </w:r>
        <w:r>
          <w:rPr>
            <w:rStyle w:val="Hyperlink"/>
          </w:rPr>
          <w:fldChar w:fldCharType="separate"/>
        </w:r>
        <w:r>
          <w:t>35</w:t>
        </w:r>
        <w:r>
          <w:rPr>
            <w:rStyle w:val="Hyperlink"/>
          </w:rPr>
          <w:fldChar w:fldCharType="end"/>
        </w:r>
      </w:hyperlink>
    </w:p>
    <w:p w14:paraId="7C28FB00"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6" w:history="1">
        <w:r>
          <w:rPr>
            <w:rStyle w:val="Hyperlink"/>
            <w:rFonts w:eastAsia="Times New Roman" w:cs="Times New Roman"/>
          </w:rPr>
          <w:t xml:space="preserve">Figure </w:t>
        </w:r>
        <w:r>
          <w:rPr>
            <w:rStyle w:val="Hyperlink"/>
            <w:rFonts w:cs="Times New Roman"/>
          </w:rPr>
          <w:t>5</w:t>
        </w:r>
        <w:r>
          <w:rPr>
            <w:rStyle w:val="Hyperlink"/>
            <w:rFonts w:eastAsia="Times New Roman" w:cs="Times New Roman"/>
          </w:rPr>
          <w:t>: Gradient Boosting</w:t>
        </w:r>
        <w:r>
          <w:tab/>
        </w:r>
        <w:r>
          <w:rPr>
            <w:rStyle w:val="Hyperlink"/>
          </w:rPr>
          <w:fldChar w:fldCharType="begin"/>
        </w:r>
        <w:r>
          <w:instrText xml:space="preserve"> PAGEREF _Toc195899636 \h </w:instrText>
        </w:r>
        <w:r>
          <w:rPr>
            <w:rStyle w:val="Hyperlink"/>
          </w:rPr>
        </w:r>
        <w:r>
          <w:rPr>
            <w:rStyle w:val="Hyperlink"/>
          </w:rPr>
          <w:fldChar w:fldCharType="separate"/>
        </w:r>
        <w:r>
          <w:t>36</w:t>
        </w:r>
        <w:r>
          <w:rPr>
            <w:rStyle w:val="Hyperlink"/>
          </w:rPr>
          <w:fldChar w:fldCharType="end"/>
        </w:r>
      </w:hyperlink>
    </w:p>
    <w:p w14:paraId="4B3238CB"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7" w:history="1">
        <w:r>
          <w:rPr>
            <w:rStyle w:val="Hyperlink"/>
            <w:rFonts w:eastAsia="Times New Roman" w:cs="Times New Roman"/>
          </w:rPr>
          <w:t xml:space="preserve">Figure </w:t>
        </w:r>
        <w:r>
          <w:rPr>
            <w:rStyle w:val="Hyperlink"/>
            <w:rFonts w:cs="Times New Roman"/>
          </w:rPr>
          <w:t>6</w:t>
        </w:r>
        <w:r>
          <w:rPr>
            <w:rStyle w:val="Hyperlink"/>
            <w:rFonts w:eastAsia="Times New Roman" w:cs="Times New Roman"/>
          </w:rPr>
          <w:t>: XGBoost</w:t>
        </w:r>
        <w:r>
          <w:tab/>
        </w:r>
        <w:r>
          <w:rPr>
            <w:rStyle w:val="Hyperlink"/>
          </w:rPr>
          <w:fldChar w:fldCharType="begin"/>
        </w:r>
        <w:r>
          <w:instrText xml:space="preserve"> PAGEREF _Toc195899637 \h </w:instrText>
        </w:r>
        <w:r>
          <w:rPr>
            <w:rStyle w:val="Hyperlink"/>
          </w:rPr>
        </w:r>
        <w:r>
          <w:rPr>
            <w:rStyle w:val="Hyperlink"/>
          </w:rPr>
          <w:fldChar w:fldCharType="separate"/>
        </w:r>
        <w:r>
          <w:t>37</w:t>
        </w:r>
        <w:r>
          <w:rPr>
            <w:rStyle w:val="Hyperlink"/>
          </w:rPr>
          <w:fldChar w:fldCharType="end"/>
        </w:r>
      </w:hyperlink>
    </w:p>
    <w:p w14:paraId="60B99F15"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8" w:history="1">
        <w:r>
          <w:rPr>
            <w:rStyle w:val="Hyperlink"/>
            <w:rFonts w:eastAsia="Times New Roman" w:cs="Times New Roman"/>
          </w:rPr>
          <w:t xml:space="preserve">Figure </w:t>
        </w:r>
        <w:r>
          <w:rPr>
            <w:rStyle w:val="Hyperlink"/>
            <w:rFonts w:cs="Times New Roman"/>
          </w:rPr>
          <w:t>7</w:t>
        </w:r>
        <w:r>
          <w:rPr>
            <w:rStyle w:val="Hyperlink"/>
            <w:rFonts w:eastAsia="Times New Roman" w:cs="Times New Roman"/>
          </w:rPr>
          <w:t>: LightGBM</w:t>
        </w:r>
        <w:r>
          <w:tab/>
        </w:r>
        <w:r>
          <w:rPr>
            <w:rStyle w:val="Hyperlink"/>
          </w:rPr>
          <w:fldChar w:fldCharType="begin"/>
        </w:r>
        <w:r>
          <w:instrText xml:space="preserve"> PAGEREF _Toc195899638 \h </w:instrText>
        </w:r>
        <w:r>
          <w:rPr>
            <w:rStyle w:val="Hyperlink"/>
          </w:rPr>
        </w:r>
        <w:r>
          <w:rPr>
            <w:rStyle w:val="Hyperlink"/>
          </w:rPr>
          <w:fldChar w:fldCharType="separate"/>
        </w:r>
        <w:r>
          <w:t>38</w:t>
        </w:r>
        <w:r>
          <w:rPr>
            <w:rStyle w:val="Hyperlink"/>
          </w:rPr>
          <w:fldChar w:fldCharType="end"/>
        </w:r>
      </w:hyperlink>
    </w:p>
    <w:p w14:paraId="4C18D294"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39" w:history="1">
        <w:r>
          <w:rPr>
            <w:rStyle w:val="Hyperlink"/>
            <w:rFonts w:eastAsia="Times New Roman" w:cs="Times New Roman"/>
          </w:rPr>
          <w:t xml:space="preserve">Figure </w:t>
        </w:r>
        <w:r>
          <w:rPr>
            <w:rStyle w:val="Hyperlink"/>
            <w:rFonts w:cs="Times New Roman"/>
          </w:rPr>
          <w:t>8</w:t>
        </w:r>
        <w:r>
          <w:rPr>
            <w:rStyle w:val="Hyperlink"/>
            <w:rFonts w:eastAsia="Times New Roman" w:cs="Times New Roman"/>
          </w:rPr>
          <w:t>: System Architecture  Diagram</w:t>
        </w:r>
        <w:r>
          <w:tab/>
        </w:r>
        <w:r>
          <w:rPr>
            <w:rStyle w:val="Hyperlink"/>
          </w:rPr>
          <w:fldChar w:fldCharType="begin"/>
        </w:r>
        <w:r>
          <w:instrText xml:space="preserve"> PAGEREF _Toc195899639 \h </w:instrText>
        </w:r>
        <w:r>
          <w:rPr>
            <w:rStyle w:val="Hyperlink"/>
          </w:rPr>
        </w:r>
        <w:r>
          <w:rPr>
            <w:rStyle w:val="Hyperlink"/>
          </w:rPr>
          <w:fldChar w:fldCharType="separate"/>
        </w:r>
        <w:r>
          <w:t>44</w:t>
        </w:r>
        <w:r>
          <w:rPr>
            <w:rStyle w:val="Hyperlink"/>
          </w:rPr>
          <w:fldChar w:fldCharType="end"/>
        </w:r>
      </w:hyperlink>
    </w:p>
    <w:p w14:paraId="6F534B75"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0" w:history="1">
        <w:r>
          <w:rPr>
            <w:rStyle w:val="Hyperlink"/>
            <w:rFonts w:eastAsia="Times New Roman" w:cs="Times New Roman"/>
          </w:rPr>
          <w:t xml:space="preserve">Figure </w:t>
        </w:r>
        <w:r>
          <w:rPr>
            <w:rStyle w:val="Hyperlink"/>
            <w:rFonts w:cs="Times New Roman"/>
          </w:rPr>
          <w:t>9</w:t>
        </w:r>
        <w:r>
          <w:rPr>
            <w:rStyle w:val="Hyperlink"/>
            <w:rFonts w:eastAsia="Times New Roman" w:cs="Times New Roman"/>
          </w:rPr>
          <w:t>: Home page top</w:t>
        </w:r>
        <w:r>
          <w:tab/>
        </w:r>
        <w:r>
          <w:rPr>
            <w:rStyle w:val="Hyperlink"/>
          </w:rPr>
          <w:fldChar w:fldCharType="begin"/>
        </w:r>
        <w:r>
          <w:instrText xml:space="preserve"> PAGEREF _Toc195899640 \h </w:instrText>
        </w:r>
        <w:r>
          <w:rPr>
            <w:rStyle w:val="Hyperlink"/>
          </w:rPr>
        </w:r>
        <w:r>
          <w:rPr>
            <w:rStyle w:val="Hyperlink"/>
          </w:rPr>
          <w:fldChar w:fldCharType="separate"/>
        </w:r>
        <w:r>
          <w:t>45</w:t>
        </w:r>
        <w:r>
          <w:rPr>
            <w:rStyle w:val="Hyperlink"/>
          </w:rPr>
          <w:fldChar w:fldCharType="end"/>
        </w:r>
      </w:hyperlink>
    </w:p>
    <w:p w14:paraId="6982C395"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1" w:history="1">
        <w:r>
          <w:rPr>
            <w:rStyle w:val="Hyperlink"/>
            <w:rFonts w:eastAsia="Times New Roman" w:cs="Times New Roman"/>
          </w:rPr>
          <w:t xml:space="preserve">Figure </w:t>
        </w:r>
        <w:r>
          <w:rPr>
            <w:rStyle w:val="Hyperlink"/>
            <w:rFonts w:cs="Times New Roman"/>
          </w:rPr>
          <w:t>10</w:t>
        </w:r>
        <w:r>
          <w:rPr>
            <w:rStyle w:val="Hyperlink"/>
            <w:rFonts w:eastAsia="Times New Roman" w:cs="Times New Roman"/>
          </w:rPr>
          <w:t>: home page bottom</w:t>
        </w:r>
        <w:r>
          <w:tab/>
        </w:r>
        <w:r>
          <w:rPr>
            <w:rStyle w:val="Hyperlink"/>
          </w:rPr>
          <w:fldChar w:fldCharType="begin"/>
        </w:r>
        <w:r>
          <w:instrText xml:space="preserve"> PAGEREF _Toc195899641 \h </w:instrText>
        </w:r>
        <w:r>
          <w:rPr>
            <w:rStyle w:val="Hyperlink"/>
          </w:rPr>
        </w:r>
        <w:r>
          <w:rPr>
            <w:rStyle w:val="Hyperlink"/>
          </w:rPr>
          <w:fldChar w:fldCharType="separate"/>
        </w:r>
        <w:r>
          <w:t>46</w:t>
        </w:r>
        <w:r>
          <w:rPr>
            <w:rStyle w:val="Hyperlink"/>
          </w:rPr>
          <w:fldChar w:fldCharType="end"/>
        </w:r>
      </w:hyperlink>
    </w:p>
    <w:p w14:paraId="5896238A"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2" w:history="1">
        <w:r>
          <w:rPr>
            <w:rStyle w:val="Hyperlink"/>
            <w:rFonts w:eastAsia="Times New Roman" w:cs="Times New Roman"/>
          </w:rPr>
          <w:t xml:space="preserve">Figure </w:t>
        </w:r>
        <w:r>
          <w:rPr>
            <w:rStyle w:val="Hyperlink"/>
            <w:rFonts w:cs="Times New Roman"/>
          </w:rPr>
          <w:t>11</w:t>
        </w:r>
        <w:r>
          <w:rPr>
            <w:rStyle w:val="Hyperlink"/>
            <w:rFonts w:eastAsia="Times New Roman" w:cs="Times New Roman"/>
          </w:rPr>
          <w:t>: prediction page</w:t>
        </w:r>
        <w:r>
          <w:tab/>
        </w:r>
        <w:r>
          <w:rPr>
            <w:rStyle w:val="Hyperlink"/>
          </w:rPr>
          <w:fldChar w:fldCharType="begin"/>
        </w:r>
        <w:r>
          <w:instrText xml:space="preserve"> PAGEREF _Toc195899642 \h </w:instrText>
        </w:r>
        <w:r>
          <w:rPr>
            <w:rStyle w:val="Hyperlink"/>
          </w:rPr>
        </w:r>
        <w:r>
          <w:rPr>
            <w:rStyle w:val="Hyperlink"/>
          </w:rPr>
          <w:fldChar w:fldCharType="separate"/>
        </w:r>
        <w:r>
          <w:t>47</w:t>
        </w:r>
        <w:r>
          <w:rPr>
            <w:rStyle w:val="Hyperlink"/>
          </w:rPr>
          <w:fldChar w:fldCharType="end"/>
        </w:r>
      </w:hyperlink>
    </w:p>
    <w:p w14:paraId="12DE3B01"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3" w:history="1">
        <w:r>
          <w:rPr>
            <w:rStyle w:val="Hyperlink"/>
            <w:rFonts w:eastAsia="Times New Roman" w:cs="Times New Roman"/>
          </w:rPr>
          <w:t xml:space="preserve">Figure </w:t>
        </w:r>
        <w:r>
          <w:rPr>
            <w:rStyle w:val="Hyperlink"/>
            <w:rFonts w:cs="Times New Roman"/>
          </w:rPr>
          <w:t>12</w:t>
        </w:r>
        <w:r>
          <w:rPr>
            <w:rStyle w:val="Hyperlink"/>
            <w:rFonts w:eastAsia="Times New Roman" w:cs="Times New Roman"/>
          </w:rPr>
          <w:t>:  Prediction with advice</w:t>
        </w:r>
        <w:r>
          <w:tab/>
        </w:r>
        <w:r>
          <w:rPr>
            <w:rStyle w:val="Hyperlink"/>
          </w:rPr>
          <w:fldChar w:fldCharType="begin"/>
        </w:r>
        <w:r>
          <w:instrText xml:space="preserve"> PAGEREF _Toc195899643 \h </w:instrText>
        </w:r>
        <w:r>
          <w:rPr>
            <w:rStyle w:val="Hyperlink"/>
          </w:rPr>
        </w:r>
        <w:r>
          <w:rPr>
            <w:rStyle w:val="Hyperlink"/>
          </w:rPr>
          <w:fldChar w:fldCharType="separate"/>
        </w:r>
        <w:r>
          <w:t>47</w:t>
        </w:r>
        <w:r>
          <w:rPr>
            <w:rStyle w:val="Hyperlink"/>
          </w:rPr>
          <w:fldChar w:fldCharType="end"/>
        </w:r>
      </w:hyperlink>
    </w:p>
    <w:p w14:paraId="728A4EFB"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4" w:history="1">
        <w:r>
          <w:rPr>
            <w:rStyle w:val="Hyperlink"/>
            <w:rFonts w:eastAsia="Times New Roman" w:cs="Times New Roman"/>
          </w:rPr>
          <w:t xml:space="preserve">Figure </w:t>
        </w:r>
        <w:r>
          <w:rPr>
            <w:rStyle w:val="Hyperlink"/>
            <w:rFonts w:cs="Times New Roman"/>
          </w:rPr>
          <w:t>13</w:t>
        </w:r>
        <w:r>
          <w:rPr>
            <w:rStyle w:val="Hyperlink"/>
            <w:rFonts w:eastAsia="Times New Roman" w:cs="Times New Roman"/>
          </w:rPr>
          <w:t>: Correlation Matrix</w:t>
        </w:r>
        <w:r>
          <w:tab/>
        </w:r>
        <w:r>
          <w:rPr>
            <w:rStyle w:val="Hyperlink"/>
          </w:rPr>
          <w:fldChar w:fldCharType="begin"/>
        </w:r>
        <w:r>
          <w:instrText xml:space="preserve"> PAGEREF _Toc195899644 \h </w:instrText>
        </w:r>
        <w:r>
          <w:rPr>
            <w:rStyle w:val="Hyperlink"/>
          </w:rPr>
        </w:r>
        <w:r>
          <w:rPr>
            <w:rStyle w:val="Hyperlink"/>
          </w:rPr>
          <w:fldChar w:fldCharType="separate"/>
        </w:r>
        <w:r>
          <w:t>51</w:t>
        </w:r>
        <w:r>
          <w:rPr>
            <w:rStyle w:val="Hyperlink"/>
          </w:rPr>
          <w:fldChar w:fldCharType="end"/>
        </w:r>
      </w:hyperlink>
    </w:p>
    <w:p w14:paraId="3F04E72C"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5" w:history="1">
        <w:r>
          <w:rPr>
            <w:rStyle w:val="Hyperlink"/>
            <w:rFonts w:eastAsia="Times New Roman" w:cs="Times New Roman"/>
          </w:rPr>
          <w:t xml:space="preserve">Figure </w:t>
        </w:r>
        <w:r>
          <w:rPr>
            <w:rStyle w:val="Hyperlink"/>
            <w:rFonts w:cs="Times New Roman"/>
          </w:rPr>
          <w:t>14</w:t>
        </w:r>
        <w:r>
          <w:rPr>
            <w:rStyle w:val="Hyperlink"/>
            <w:rFonts w:eastAsia="Times New Roman" w:cs="Times New Roman"/>
          </w:rPr>
          <w:t>: Age Distribution by Cardiovascular Disease Status</w:t>
        </w:r>
        <w:r>
          <w:tab/>
        </w:r>
        <w:r>
          <w:rPr>
            <w:rStyle w:val="Hyperlink"/>
          </w:rPr>
          <w:fldChar w:fldCharType="begin"/>
        </w:r>
        <w:r>
          <w:instrText xml:space="preserve"> PAGEREF _Toc195899645 \h </w:instrText>
        </w:r>
        <w:r>
          <w:rPr>
            <w:rStyle w:val="Hyperlink"/>
          </w:rPr>
        </w:r>
        <w:r>
          <w:rPr>
            <w:rStyle w:val="Hyperlink"/>
          </w:rPr>
          <w:fldChar w:fldCharType="separate"/>
        </w:r>
        <w:r>
          <w:t>52</w:t>
        </w:r>
        <w:r>
          <w:rPr>
            <w:rStyle w:val="Hyperlink"/>
          </w:rPr>
          <w:fldChar w:fldCharType="end"/>
        </w:r>
      </w:hyperlink>
    </w:p>
    <w:p w14:paraId="3A2563B8"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6" w:history="1">
        <w:r>
          <w:rPr>
            <w:rStyle w:val="Hyperlink"/>
            <w:rFonts w:eastAsia="Times New Roman" w:cs="Times New Roman"/>
          </w:rPr>
          <w:t xml:space="preserve">Figure </w:t>
        </w:r>
        <w:r>
          <w:rPr>
            <w:rStyle w:val="Hyperlink"/>
            <w:rFonts w:cs="Times New Roman"/>
          </w:rPr>
          <w:t>15</w:t>
        </w:r>
        <w:r>
          <w:rPr>
            <w:rStyle w:val="Hyperlink"/>
            <w:rFonts w:eastAsia="Times New Roman" w:cs="Times New Roman"/>
          </w:rPr>
          <w:t>: Boxplot of Age by Cardiovascular Disease</w:t>
        </w:r>
        <w:r>
          <w:tab/>
        </w:r>
        <w:r>
          <w:rPr>
            <w:rStyle w:val="Hyperlink"/>
          </w:rPr>
          <w:fldChar w:fldCharType="begin"/>
        </w:r>
        <w:r>
          <w:instrText xml:space="preserve"> PAGEREF _Toc195899646 \h </w:instrText>
        </w:r>
        <w:r>
          <w:rPr>
            <w:rStyle w:val="Hyperlink"/>
          </w:rPr>
        </w:r>
        <w:r>
          <w:rPr>
            <w:rStyle w:val="Hyperlink"/>
          </w:rPr>
          <w:fldChar w:fldCharType="separate"/>
        </w:r>
        <w:r>
          <w:t>53</w:t>
        </w:r>
        <w:r>
          <w:rPr>
            <w:rStyle w:val="Hyperlink"/>
          </w:rPr>
          <w:fldChar w:fldCharType="end"/>
        </w:r>
      </w:hyperlink>
    </w:p>
    <w:p w14:paraId="476F506D"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7" w:history="1">
        <w:r>
          <w:rPr>
            <w:rStyle w:val="Hyperlink"/>
            <w:rFonts w:eastAsia="Times New Roman" w:cs="Times New Roman"/>
          </w:rPr>
          <w:t xml:space="preserve">Figure </w:t>
        </w:r>
        <w:r>
          <w:rPr>
            <w:rStyle w:val="Hyperlink"/>
            <w:rFonts w:cs="Times New Roman"/>
          </w:rPr>
          <w:t>16</w:t>
        </w:r>
        <w:r>
          <w:rPr>
            <w:rStyle w:val="Hyperlink"/>
            <w:rFonts w:eastAsia="Times New Roman" w:cs="Times New Roman"/>
          </w:rPr>
          <w:t>: Gender Distribution by Cardiovascular Disease</w:t>
        </w:r>
        <w:r>
          <w:tab/>
        </w:r>
        <w:r>
          <w:rPr>
            <w:rStyle w:val="Hyperlink"/>
          </w:rPr>
          <w:fldChar w:fldCharType="begin"/>
        </w:r>
        <w:r>
          <w:instrText xml:space="preserve"> PAGEREF _Toc195899647 \h </w:instrText>
        </w:r>
        <w:r>
          <w:rPr>
            <w:rStyle w:val="Hyperlink"/>
          </w:rPr>
        </w:r>
        <w:r>
          <w:rPr>
            <w:rStyle w:val="Hyperlink"/>
          </w:rPr>
          <w:fldChar w:fldCharType="separate"/>
        </w:r>
        <w:r>
          <w:t>54</w:t>
        </w:r>
        <w:r>
          <w:rPr>
            <w:rStyle w:val="Hyperlink"/>
          </w:rPr>
          <w:fldChar w:fldCharType="end"/>
        </w:r>
      </w:hyperlink>
    </w:p>
    <w:p w14:paraId="146D437C"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8" w:history="1">
        <w:r>
          <w:rPr>
            <w:rStyle w:val="Hyperlink"/>
            <w:rFonts w:eastAsia="Times New Roman" w:cs="Times New Roman"/>
          </w:rPr>
          <w:t xml:space="preserve">Figure </w:t>
        </w:r>
        <w:r>
          <w:rPr>
            <w:rStyle w:val="Hyperlink"/>
            <w:rFonts w:cs="Times New Roman"/>
          </w:rPr>
          <w:t>17</w:t>
        </w:r>
        <w:r>
          <w:rPr>
            <w:rStyle w:val="Hyperlink"/>
            <w:rFonts w:eastAsia="Times New Roman" w:cs="Times New Roman"/>
          </w:rPr>
          <w:t>: Distribution of Gender</w:t>
        </w:r>
        <w:r>
          <w:tab/>
        </w:r>
        <w:r>
          <w:rPr>
            <w:rStyle w:val="Hyperlink"/>
          </w:rPr>
          <w:fldChar w:fldCharType="begin"/>
        </w:r>
        <w:r>
          <w:instrText xml:space="preserve"> PAGEREF _Toc195899648 \h </w:instrText>
        </w:r>
        <w:r>
          <w:rPr>
            <w:rStyle w:val="Hyperlink"/>
          </w:rPr>
        </w:r>
        <w:r>
          <w:rPr>
            <w:rStyle w:val="Hyperlink"/>
          </w:rPr>
          <w:fldChar w:fldCharType="separate"/>
        </w:r>
        <w:r>
          <w:t>54</w:t>
        </w:r>
        <w:r>
          <w:rPr>
            <w:rStyle w:val="Hyperlink"/>
          </w:rPr>
          <w:fldChar w:fldCharType="end"/>
        </w:r>
      </w:hyperlink>
    </w:p>
    <w:p w14:paraId="3EC2B660" w14:textId="513C8E88"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49" w:history="1">
        <w:r>
          <w:rPr>
            <w:rStyle w:val="Hyperlink"/>
            <w:rFonts w:eastAsia="Times New Roman" w:cs="Times New Roman"/>
          </w:rPr>
          <w:t xml:space="preserve">Figure </w:t>
        </w:r>
        <w:r>
          <w:rPr>
            <w:rStyle w:val="Hyperlink"/>
            <w:rFonts w:cs="Times New Roman"/>
          </w:rPr>
          <w:t>18</w:t>
        </w:r>
        <w:r>
          <w:rPr>
            <w:rStyle w:val="Hyperlink"/>
            <w:rFonts w:eastAsia="Times New Roman" w:cs="Times New Roman"/>
          </w:rPr>
          <w:t xml:space="preserve">: ap_hi </w:t>
        </w:r>
        <w:r>
          <w:tab/>
        </w:r>
        <w:r>
          <w:rPr>
            <w:rStyle w:val="Hyperlink"/>
          </w:rPr>
          <w:fldChar w:fldCharType="begin"/>
        </w:r>
        <w:r>
          <w:instrText xml:space="preserve"> PAGEREF _Toc195899649 \h </w:instrText>
        </w:r>
        <w:r>
          <w:rPr>
            <w:rStyle w:val="Hyperlink"/>
          </w:rPr>
        </w:r>
        <w:r>
          <w:rPr>
            <w:rStyle w:val="Hyperlink"/>
          </w:rPr>
          <w:fldChar w:fldCharType="separate"/>
        </w:r>
        <w:r>
          <w:t>55</w:t>
        </w:r>
        <w:r>
          <w:rPr>
            <w:rStyle w:val="Hyperlink"/>
          </w:rPr>
          <w:fldChar w:fldCharType="end"/>
        </w:r>
      </w:hyperlink>
    </w:p>
    <w:p w14:paraId="4EDB61E8" w14:textId="6F9810D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0" w:history="1">
        <w:r>
          <w:rPr>
            <w:rStyle w:val="Hyperlink"/>
            <w:rFonts w:eastAsia="Times New Roman" w:cs="Times New Roman"/>
            <w:lang w:val="en-GB"/>
          </w:rPr>
          <w:t xml:space="preserve">Figure </w:t>
        </w:r>
        <w:r>
          <w:rPr>
            <w:rStyle w:val="Hyperlink"/>
            <w:rFonts w:cs="Times New Roman"/>
            <w:lang w:val="en-GB"/>
          </w:rPr>
          <w:t>19</w:t>
        </w:r>
        <w:r>
          <w:rPr>
            <w:rStyle w:val="Hyperlink"/>
            <w:rFonts w:eastAsia="Times New Roman" w:cs="Times New Roman"/>
            <w:lang w:val="en-GB"/>
          </w:rPr>
          <w:t xml:space="preserve">: ap_lo </w:t>
        </w:r>
        <w:r>
          <w:tab/>
        </w:r>
        <w:r>
          <w:rPr>
            <w:rStyle w:val="Hyperlink"/>
          </w:rPr>
          <w:fldChar w:fldCharType="begin"/>
        </w:r>
        <w:r>
          <w:instrText xml:space="preserve"> PAGEREF _Toc195899650 \h </w:instrText>
        </w:r>
        <w:r>
          <w:rPr>
            <w:rStyle w:val="Hyperlink"/>
          </w:rPr>
        </w:r>
        <w:r>
          <w:rPr>
            <w:rStyle w:val="Hyperlink"/>
          </w:rPr>
          <w:fldChar w:fldCharType="separate"/>
        </w:r>
        <w:r>
          <w:t>56</w:t>
        </w:r>
        <w:r>
          <w:rPr>
            <w:rStyle w:val="Hyperlink"/>
          </w:rPr>
          <w:fldChar w:fldCharType="end"/>
        </w:r>
      </w:hyperlink>
    </w:p>
    <w:p w14:paraId="5147E3BC" w14:textId="7F6677FC"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1" w:history="1">
        <w:r>
          <w:rPr>
            <w:rStyle w:val="Hyperlink"/>
            <w:rFonts w:eastAsia="Times New Roman" w:cs="Times New Roman"/>
          </w:rPr>
          <w:t xml:space="preserve">Figure </w:t>
        </w:r>
        <w:r>
          <w:rPr>
            <w:rStyle w:val="Hyperlink"/>
            <w:rFonts w:cs="Times New Roman"/>
          </w:rPr>
          <w:t>20</w:t>
        </w:r>
        <w:r>
          <w:rPr>
            <w:rStyle w:val="Hyperlink"/>
            <w:rFonts w:eastAsia="Times New Roman" w:cs="Times New Roman"/>
          </w:rPr>
          <w:t>: Cholesterol</w:t>
        </w:r>
        <w:r>
          <w:tab/>
        </w:r>
        <w:r>
          <w:rPr>
            <w:rStyle w:val="Hyperlink"/>
          </w:rPr>
          <w:fldChar w:fldCharType="begin"/>
        </w:r>
        <w:r>
          <w:instrText xml:space="preserve"> PAGEREF _Toc195899651 \h </w:instrText>
        </w:r>
        <w:r>
          <w:rPr>
            <w:rStyle w:val="Hyperlink"/>
          </w:rPr>
        </w:r>
        <w:r>
          <w:rPr>
            <w:rStyle w:val="Hyperlink"/>
          </w:rPr>
          <w:fldChar w:fldCharType="separate"/>
        </w:r>
        <w:r>
          <w:t>57</w:t>
        </w:r>
        <w:r>
          <w:rPr>
            <w:rStyle w:val="Hyperlink"/>
          </w:rPr>
          <w:fldChar w:fldCharType="end"/>
        </w:r>
      </w:hyperlink>
    </w:p>
    <w:p w14:paraId="4DF89710"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2" w:history="1">
        <w:r>
          <w:rPr>
            <w:rStyle w:val="Hyperlink"/>
            <w:rFonts w:eastAsia="Times New Roman" w:cs="Times New Roman"/>
          </w:rPr>
          <w:t xml:space="preserve">Figure </w:t>
        </w:r>
        <w:r>
          <w:rPr>
            <w:rStyle w:val="Hyperlink"/>
            <w:rFonts w:cs="Times New Roman"/>
          </w:rPr>
          <w:t>21</w:t>
        </w:r>
        <w:r>
          <w:rPr>
            <w:rStyle w:val="Hyperlink"/>
            <w:rFonts w:eastAsia="Times New Roman" w:cs="Times New Roman"/>
          </w:rPr>
          <w:t>: Distribution of cholesterol</w:t>
        </w:r>
        <w:r>
          <w:tab/>
        </w:r>
        <w:r>
          <w:rPr>
            <w:rStyle w:val="Hyperlink"/>
          </w:rPr>
          <w:fldChar w:fldCharType="begin"/>
        </w:r>
        <w:r>
          <w:instrText xml:space="preserve"> PAGEREF _Toc195899652 \h </w:instrText>
        </w:r>
        <w:r>
          <w:rPr>
            <w:rStyle w:val="Hyperlink"/>
          </w:rPr>
        </w:r>
        <w:r>
          <w:rPr>
            <w:rStyle w:val="Hyperlink"/>
          </w:rPr>
          <w:fldChar w:fldCharType="separate"/>
        </w:r>
        <w:r>
          <w:t>58</w:t>
        </w:r>
        <w:r>
          <w:rPr>
            <w:rStyle w:val="Hyperlink"/>
          </w:rPr>
          <w:fldChar w:fldCharType="end"/>
        </w:r>
      </w:hyperlink>
    </w:p>
    <w:p w14:paraId="54C80CA4" w14:textId="49B5F462"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3" w:history="1">
        <w:r>
          <w:rPr>
            <w:rStyle w:val="Hyperlink"/>
            <w:rFonts w:eastAsia="Times New Roman" w:cs="Times New Roman"/>
          </w:rPr>
          <w:t xml:space="preserve">Figure </w:t>
        </w:r>
        <w:r>
          <w:rPr>
            <w:rStyle w:val="Hyperlink"/>
            <w:rFonts w:cs="Times New Roman"/>
          </w:rPr>
          <w:t>22</w:t>
        </w:r>
        <w:r>
          <w:rPr>
            <w:rStyle w:val="Hyperlink"/>
            <w:rFonts w:eastAsia="Times New Roman" w:cs="Times New Roman"/>
          </w:rPr>
          <w:t>: Glucose</w:t>
        </w:r>
        <w:r>
          <w:tab/>
        </w:r>
        <w:r>
          <w:rPr>
            <w:rStyle w:val="Hyperlink"/>
          </w:rPr>
          <w:fldChar w:fldCharType="begin"/>
        </w:r>
        <w:r>
          <w:instrText xml:space="preserve"> PAGEREF _Toc195899653 \h </w:instrText>
        </w:r>
        <w:r>
          <w:rPr>
            <w:rStyle w:val="Hyperlink"/>
          </w:rPr>
        </w:r>
        <w:r>
          <w:rPr>
            <w:rStyle w:val="Hyperlink"/>
          </w:rPr>
          <w:fldChar w:fldCharType="separate"/>
        </w:r>
        <w:r>
          <w:t>59</w:t>
        </w:r>
        <w:r>
          <w:rPr>
            <w:rStyle w:val="Hyperlink"/>
          </w:rPr>
          <w:fldChar w:fldCharType="end"/>
        </w:r>
      </w:hyperlink>
    </w:p>
    <w:p w14:paraId="1999C287"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4" w:history="1">
        <w:r>
          <w:rPr>
            <w:rStyle w:val="Hyperlink"/>
            <w:rFonts w:eastAsia="Times New Roman" w:cs="Times New Roman"/>
          </w:rPr>
          <w:t xml:space="preserve">Figure </w:t>
        </w:r>
        <w:r>
          <w:rPr>
            <w:rStyle w:val="Hyperlink"/>
            <w:rFonts w:cs="Times New Roman"/>
          </w:rPr>
          <w:t>23</w:t>
        </w:r>
        <w:r>
          <w:rPr>
            <w:rStyle w:val="Hyperlink"/>
            <w:rFonts w:eastAsia="Times New Roman" w:cs="Times New Roman"/>
          </w:rPr>
          <w:t>: Distribution of glucose</w:t>
        </w:r>
        <w:r>
          <w:tab/>
        </w:r>
        <w:r>
          <w:rPr>
            <w:rStyle w:val="Hyperlink"/>
          </w:rPr>
          <w:fldChar w:fldCharType="begin"/>
        </w:r>
        <w:r>
          <w:instrText xml:space="preserve"> PAGEREF _Toc195899654 \h </w:instrText>
        </w:r>
        <w:r>
          <w:rPr>
            <w:rStyle w:val="Hyperlink"/>
          </w:rPr>
        </w:r>
        <w:r>
          <w:rPr>
            <w:rStyle w:val="Hyperlink"/>
          </w:rPr>
          <w:fldChar w:fldCharType="separate"/>
        </w:r>
        <w:r>
          <w:t>59</w:t>
        </w:r>
        <w:r>
          <w:rPr>
            <w:rStyle w:val="Hyperlink"/>
          </w:rPr>
          <w:fldChar w:fldCharType="end"/>
        </w:r>
      </w:hyperlink>
    </w:p>
    <w:p w14:paraId="3AC86B71" w14:textId="19E2462E"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5" w:history="1">
        <w:r>
          <w:rPr>
            <w:rStyle w:val="Hyperlink"/>
            <w:rFonts w:eastAsia="Times New Roman" w:cs="Times New Roman"/>
          </w:rPr>
          <w:t xml:space="preserve">Figure </w:t>
        </w:r>
        <w:r>
          <w:rPr>
            <w:rStyle w:val="Hyperlink"/>
            <w:rFonts w:cs="Times New Roman"/>
          </w:rPr>
          <w:t>24</w:t>
        </w:r>
        <w:r>
          <w:rPr>
            <w:rStyle w:val="Hyperlink"/>
            <w:rFonts w:eastAsia="Times New Roman" w:cs="Times New Roman"/>
          </w:rPr>
          <w:t>: Smoke</w:t>
        </w:r>
        <w:r>
          <w:tab/>
        </w:r>
        <w:r>
          <w:rPr>
            <w:rStyle w:val="Hyperlink"/>
          </w:rPr>
          <w:fldChar w:fldCharType="begin"/>
        </w:r>
        <w:r>
          <w:instrText xml:space="preserve"> PAGEREF _Toc195899655 \h </w:instrText>
        </w:r>
        <w:r>
          <w:rPr>
            <w:rStyle w:val="Hyperlink"/>
          </w:rPr>
        </w:r>
        <w:r>
          <w:rPr>
            <w:rStyle w:val="Hyperlink"/>
          </w:rPr>
          <w:fldChar w:fldCharType="separate"/>
        </w:r>
        <w:r>
          <w:t>60</w:t>
        </w:r>
        <w:r>
          <w:rPr>
            <w:rStyle w:val="Hyperlink"/>
          </w:rPr>
          <w:fldChar w:fldCharType="end"/>
        </w:r>
      </w:hyperlink>
    </w:p>
    <w:p w14:paraId="35CEA2F2"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6" w:history="1">
        <w:r>
          <w:rPr>
            <w:rStyle w:val="Hyperlink"/>
            <w:rFonts w:eastAsia="Times New Roman" w:cs="Times New Roman"/>
          </w:rPr>
          <w:t xml:space="preserve">Figure </w:t>
        </w:r>
        <w:r>
          <w:rPr>
            <w:rStyle w:val="Hyperlink"/>
            <w:rFonts w:cs="Times New Roman"/>
          </w:rPr>
          <w:t>25</w:t>
        </w:r>
        <w:r>
          <w:rPr>
            <w:rStyle w:val="Hyperlink"/>
            <w:rFonts w:eastAsia="Times New Roman" w:cs="Times New Roman"/>
          </w:rPr>
          <w:t>: Distrubution of Smoke</w:t>
        </w:r>
        <w:r>
          <w:tab/>
        </w:r>
        <w:r>
          <w:rPr>
            <w:rStyle w:val="Hyperlink"/>
          </w:rPr>
          <w:fldChar w:fldCharType="begin"/>
        </w:r>
        <w:r>
          <w:instrText xml:space="preserve"> PAGEREF _Toc195899656 \h </w:instrText>
        </w:r>
        <w:r>
          <w:rPr>
            <w:rStyle w:val="Hyperlink"/>
          </w:rPr>
        </w:r>
        <w:r>
          <w:rPr>
            <w:rStyle w:val="Hyperlink"/>
          </w:rPr>
          <w:fldChar w:fldCharType="separate"/>
        </w:r>
        <w:r>
          <w:t>61</w:t>
        </w:r>
        <w:r>
          <w:rPr>
            <w:rStyle w:val="Hyperlink"/>
          </w:rPr>
          <w:fldChar w:fldCharType="end"/>
        </w:r>
      </w:hyperlink>
    </w:p>
    <w:p w14:paraId="534DF009" w14:textId="5C117B5C"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7" w:history="1">
        <w:r>
          <w:rPr>
            <w:rStyle w:val="Hyperlink"/>
            <w:rFonts w:eastAsia="Times New Roman" w:cs="Times New Roman"/>
          </w:rPr>
          <w:t xml:space="preserve">Figure </w:t>
        </w:r>
        <w:r>
          <w:rPr>
            <w:rStyle w:val="Hyperlink"/>
            <w:rFonts w:cs="Times New Roman"/>
          </w:rPr>
          <w:t>26</w:t>
        </w:r>
        <w:r>
          <w:rPr>
            <w:rStyle w:val="Hyperlink"/>
            <w:rFonts w:eastAsia="Times New Roman" w:cs="Times New Roman"/>
          </w:rPr>
          <w:t>:  Alcohol Consumption</w:t>
        </w:r>
        <w:r>
          <w:tab/>
        </w:r>
        <w:r>
          <w:rPr>
            <w:rStyle w:val="Hyperlink"/>
          </w:rPr>
          <w:fldChar w:fldCharType="begin"/>
        </w:r>
        <w:r>
          <w:instrText xml:space="preserve"> PAGEREF _Toc195899657 \h </w:instrText>
        </w:r>
        <w:r>
          <w:rPr>
            <w:rStyle w:val="Hyperlink"/>
          </w:rPr>
        </w:r>
        <w:r>
          <w:rPr>
            <w:rStyle w:val="Hyperlink"/>
          </w:rPr>
          <w:fldChar w:fldCharType="separate"/>
        </w:r>
        <w:r>
          <w:t>62</w:t>
        </w:r>
        <w:r>
          <w:rPr>
            <w:rStyle w:val="Hyperlink"/>
          </w:rPr>
          <w:fldChar w:fldCharType="end"/>
        </w:r>
      </w:hyperlink>
    </w:p>
    <w:p w14:paraId="6FFE661A"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8" w:history="1">
        <w:r>
          <w:rPr>
            <w:rStyle w:val="Hyperlink"/>
            <w:rFonts w:eastAsia="Times New Roman" w:cs="Times New Roman"/>
          </w:rPr>
          <w:t xml:space="preserve">Figure </w:t>
        </w:r>
        <w:r>
          <w:rPr>
            <w:rStyle w:val="Hyperlink"/>
            <w:rFonts w:cs="Times New Roman"/>
          </w:rPr>
          <w:t>27</w:t>
        </w:r>
        <w:r>
          <w:rPr>
            <w:rStyle w:val="Hyperlink"/>
            <w:rFonts w:eastAsia="Times New Roman" w:cs="Times New Roman"/>
          </w:rPr>
          <w:t>:  Distribution of Alcohol</w:t>
        </w:r>
        <w:r>
          <w:tab/>
        </w:r>
        <w:r>
          <w:rPr>
            <w:rStyle w:val="Hyperlink"/>
          </w:rPr>
          <w:fldChar w:fldCharType="begin"/>
        </w:r>
        <w:r>
          <w:instrText xml:space="preserve"> PAGEREF _Toc195899658 \h </w:instrText>
        </w:r>
        <w:r>
          <w:rPr>
            <w:rStyle w:val="Hyperlink"/>
          </w:rPr>
        </w:r>
        <w:r>
          <w:rPr>
            <w:rStyle w:val="Hyperlink"/>
          </w:rPr>
          <w:fldChar w:fldCharType="separate"/>
        </w:r>
        <w:r>
          <w:t>62</w:t>
        </w:r>
        <w:r>
          <w:rPr>
            <w:rStyle w:val="Hyperlink"/>
          </w:rPr>
          <w:fldChar w:fldCharType="end"/>
        </w:r>
      </w:hyperlink>
    </w:p>
    <w:p w14:paraId="0D9FF5AD" w14:textId="1B6FF97F"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59" w:history="1">
        <w:r>
          <w:rPr>
            <w:rStyle w:val="Hyperlink"/>
            <w:rFonts w:eastAsia="Times New Roman" w:cs="Times New Roman"/>
          </w:rPr>
          <w:t xml:space="preserve">Figure </w:t>
        </w:r>
        <w:r>
          <w:rPr>
            <w:rStyle w:val="Hyperlink"/>
            <w:rFonts w:cs="Times New Roman"/>
          </w:rPr>
          <w:t>28</w:t>
        </w:r>
        <w:r>
          <w:rPr>
            <w:rStyle w:val="Hyperlink"/>
            <w:rFonts w:eastAsia="Times New Roman" w:cs="Times New Roman"/>
          </w:rPr>
          <w:t>:  Physical Activity</w:t>
        </w:r>
        <w:r>
          <w:tab/>
        </w:r>
        <w:r>
          <w:rPr>
            <w:rStyle w:val="Hyperlink"/>
          </w:rPr>
          <w:fldChar w:fldCharType="begin"/>
        </w:r>
        <w:r>
          <w:instrText xml:space="preserve"> PAGEREF _Toc195899659 \h </w:instrText>
        </w:r>
        <w:r>
          <w:rPr>
            <w:rStyle w:val="Hyperlink"/>
          </w:rPr>
        </w:r>
        <w:r>
          <w:rPr>
            <w:rStyle w:val="Hyperlink"/>
          </w:rPr>
          <w:fldChar w:fldCharType="separate"/>
        </w:r>
        <w:r>
          <w:t>63</w:t>
        </w:r>
        <w:r>
          <w:rPr>
            <w:rStyle w:val="Hyperlink"/>
          </w:rPr>
          <w:fldChar w:fldCharType="end"/>
        </w:r>
      </w:hyperlink>
    </w:p>
    <w:p w14:paraId="4CA095A2"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0" w:history="1">
        <w:r>
          <w:rPr>
            <w:rStyle w:val="Hyperlink"/>
            <w:rFonts w:eastAsia="Times New Roman" w:cs="Times New Roman"/>
          </w:rPr>
          <w:t xml:space="preserve">Figure </w:t>
        </w:r>
        <w:r>
          <w:rPr>
            <w:rStyle w:val="Hyperlink"/>
            <w:rFonts w:cs="Times New Roman"/>
          </w:rPr>
          <w:t>29</w:t>
        </w:r>
        <w:r>
          <w:rPr>
            <w:rStyle w:val="Hyperlink"/>
            <w:rFonts w:eastAsia="Times New Roman" w:cs="Times New Roman"/>
          </w:rPr>
          <w:t>:  Distribution of Active</w:t>
        </w:r>
        <w:r>
          <w:tab/>
        </w:r>
        <w:r>
          <w:rPr>
            <w:rStyle w:val="Hyperlink"/>
          </w:rPr>
          <w:fldChar w:fldCharType="begin"/>
        </w:r>
        <w:r>
          <w:instrText xml:space="preserve"> PAGEREF _Toc195899660 \h </w:instrText>
        </w:r>
        <w:r>
          <w:rPr>
            <w:rStyle w:val="Hyperlink"/>
          </w:rPr>
        </w:r>
        <w:r>
          <w:rPr>
            <w:rStyle w:val="Hyperlink"/>
          </w:rPr>
          <w:fldChar w:fldCharType="separate"/>
        </w:r>
        <w:r>
          <w:t>64</w:t>
        </w:r>
        <w:r>
          <w:rPr>
            <w:rStyle w:val="Hyperlink"/>
          </w:rPr>
          <w:fldChar w:fldCharType="end"/>
        </w:r>
      </w:hyperlink>
    </w:p>
    <w:p w14:paraId="47995300" w14:textId="435BDF1D"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1" w:history="1">
        <w:r>
          <w:rPr>
            <w:rStyle w:val="Hyperlink"/>
            <w:rFonts w:eastAsia="Times New Roman" w:cs="Times New Roman"/>
          </w:rPr>
          <w:t xml:space="preserve">Figure </w:t>
        </w:r>
        <w:r>
          <w:rPr>
            <w:rStyle w:val="Hyperlink"/>
            <w:rFonts w:cs="Times New Roman"/>
          </w:rPr>
          <w:t>30</w:t>
        </w:r>
        <w:r>
          <w:rPr>
            <w:rStyle w:val="Hyperlink"/>
            <w:rFonts w:eastAsia="Times New Roman" w:cs="Times New Roman"/>
          </w:rPr>
          <w:t xml:space="preserve">: BMI </w:t>
        </w:r>
        <w:r>
          <w:tab/>
        </w:r>
        <w:r>
          <w:rPr>
            <w:rStyle w:val="Hyperlink"/>
          </w:rPr>
          <w:fldChar w:fldCharType="begin"/>
        </w:r>
        <w:r>
          <w:instrText xml:space="preserve"> PAGEREF _Toc195899661 \h </w:instrText>
        </w:r>
        <w:r>
          <w:rPr>
            <w:rStyle w:val="Hyperlink"/>
          </w:rPr>
        </w:r>
        <w:r>
          <w:rPr>
            <w:rStyle w:val="Hyperlink"/>
          </w:rPr>
          <w:fldChar w:fldCharType="separate"/>
        </w:r>
        <w:r>
          <w:t>65</w:t>
        </w:r>
        <w:r>
          <w:rPr>
            <w:rStyle w:val="Hyperlink"/>
          </w:rPr>
          <w:fldChar w:fldCharType="end"/>
        </w:r>
      </w:hyperlink>
    </w:p>
    <w:p w14:paraId="6011F719" w14:textId="1EBB487D"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2" w:history="1">
        <w:r>
          <w:rPr>
            <w:rStyle w:val="Hyperlink"/>
            <w:rFonts w:eastAsia="Times New Roman" w:cs="Times New Roman"/>
          </w:rPr>
          <w:t xml:space="preserve">Figure </w:t>
        </w:r>
        <w:r>
          <w:rPr>
            <w:rStyle w:val="Hyperlink"/>
            <w:rFonts w:cs="Times New Roman"/>
          </w:rPr>
          <w:t>31</w:t>
        </w:r>
        <w:r>
          <w:rPr>
            <w:rStyle w:val="Hyperlink"/>
            <w:rFonts w:eastAsia="Times New Roman" w:cs="Times New Roman"/>
          </w:rPr>
          <w:t>: Blood Pressure Category</w:t>
        </w:r>
        <w:r>
          <w:tab/>
        </w:r>
        <w:r>
          <w:rPr>
            <w:rStyle w:val="Hyperlink"/>
          </w:rPr>
          <w:fldChar w:fldCharType="begin"/>
        </w:r>
        <w:r>
          <w:instrText xml:space="preserve"> PAGEREF _Toc195899662 \h </w:instrText>
        </w:r>
        <w:r>
          <w:rPr>
            <w:rStyle w:val="Hyperlink"/>
          </w:rPr>
        </w:r>
        <w:r>
          <w:rPr>
            <w:rStyle w:val="Hyperlink"/>
          </w:rPr>
          <w:fldChar w:fldCharType="separate"/>
        </w:r>
        <w:r>
          <w:t>66</w:t>
        </w:r>
        <w:r>
          <w:rPr>
            <w:rStyle w:val="Hyperlink"/>
          </w:rPr>
          <w:fldChar w:fldCharType="end"/>
        </w:r>
      </w:hyperlink>
    </w:p>
    <w:p w14:paraId="2C415A97"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3" w:history="1">
        <w:r>
          <w:rPr>
            <w:rStyle w:val="Hyperlink"/>
            <w:rFonts w:eastAsia="Times New Roman" w:cs="Times New Roman"/>
          </w:rPr>
          <w:t xml:space="preserve">Figure </w:t>
        </w:r>
        <w:r>
          <w:rPr>
            <w:rStyle w:val="Hyperlink"/>
            <w:rFonts w:cs="Times New Roman"/>
          </w:rPr>
          <w:t>32</w:t>
        </w:r>
        <w:r>
          <w:rPr>
            <w:rStyle w:val="Hyperlink"/>
            <w:rFonts w:eastAsia="Times New Roman" w:cs="Times New Roman"/>
          </w:rPr>
          <w:t>: Distribution of bp_category</w:t>
        </w:r>
        <w:r>
          <w:tab/>
        </w:r>
        <w:r>
          <w:rPr>
            <w:rStyle w:val="Hyperlink"/>
          </w:rPr>
          <w:fldChar w:fldCharType="begin"/>
        </w:r>
        <w:r>
          <w:instrText xml:space="preserve"> PAGEREF _Toc195899663 \h </w:instrText>
        </w:r>
        <w:r>
          <w:rPr>
            <w:rStyle w:val="Hyperlink"/>
          </w:rPr>
        </w:r>
        <w:r>
          <w:rPr>
            <w:rStyle w:val="Hyperlink"/>
          </w:rPr>
          <w:fldChar w:fldCharType="separate"/>
        </w:r>
        <w:r>
          <w:t>67</w:t>
        </w:r>
        <w:r>
          <w:rPr>
            <w:rStyle w:val="Hyperlink"/>
          </w:rPr>
          <w:fldChar w:fldCharType="end"/>
        </w:r>
      </w:hyperlink>
    </w:p>
    <w:p w14:paraId="623D2AE5"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4" w:history="1">
        <w:r>
          <w:rPr>
            <w:rStyle w:val="Hyperlink"/>
            <w:rFonts w:eastAsia="Times New Roman" w:cs="Times New Roman"/>
          </w:rPr>
          <w:t xml:space="preserve">Figure </w:t>
        </w:r>
        <w:r>
          <w:rPr>
            <w:rStyle w:val="Hyperlink"/>
            <w:rFonts w:cs="Times New Roman"/>
          </w:rPr>
          <w:t>33</w:t>
        </w:r>
        <w:r>
          <w:rPr>
            <w:rStyle w:val="Hyperlink"/>
            <w:rFonts w:eastAsia="Times New Roman" w:cs="Times New Roman"/>
          </w:rPr>
          <w:t>:  t-SNE plot</w:t>
        </w:r>
        <w:r>
          <w:tab/>
        </w:r>
        <w:r>
          <w:rPr>
            <w:rStyle w:val="Hyperlink"/>
          </w:rPr>
          <w:fldChar w:fldCharType="begin"/>
        </w:r>
        <w:r>
          <w:instrText xml:space="preserve"> PAGEREF _Toc195899664 \h </w:instrText>
        </w:r>
        <w:r>
          <w:rPr>
            <w:rStyle w:val="Hyperlink"/>
          </w:rPr>
        </w:r>
        <w:r>
          <w:rPr>
            <w:rStyle w:val="Hyperlink"/>
          </w:rPr>
          <w:fldChar w:fldCharType="separate"/>
        </w:r>
        <w:r>
          <w:t>68</w:t>
        </w:r>
        <w:r>
          <w:rPr>
            <w:rStyle w:val="Hyperlink"/>
          </w:rPr>
          <w:fldChar w:fldCharType="end"/>
        </w:r>
      </w:hyperlink>
    </w:p>
    <w:p w14:paraId="5FA37D70"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5" w:history="1">
        <w:r>
          <w:rPr>
            <w:rStyle w:val="Hyperlink"/>
            <w:rFonts w:eastAsia="Times New Roman" w:cs="Times New Roman"/>
          </w:rPr>
          <w:t xml:space="preserve">Figure </w:t>
        </w:r>
        <w:r>
          <w:rPr>
            <w:rStyle w:val="Hyperlink"/>
            <w:rFonts w:cs="Times New Roman"/>
          </w:rPr>
          <w:t>34</w:t>
        </w:r>
        <w:r>
          <w:rPr>
            <w:rStyle w:val="Hyperlink"/>
            <w:rFonts w:eastAsia="Times New Roman" w:cs="Times New Roman"/>
          </w:rPr>
          <w:t>: UMap plot</w:t>
        </w:r>
        <w:r>
          <w:tab/>
        </w:r>
        <w:r>
          <w:rPr>
            <w:rStyle w:val="Hyperlink"/>
          </w:rPr>
          <w:fldChar w:fldCharType="begin"/>
        </w:r>
        <w:r>
          <w:instrText xml:space="preserve"> PAGEREF _Toc195899665 \h </w:instrText>
        </w:r>
        <w:r>
          <w:rPr>
            <w:rStyle w:val="Hyperlink"/>
          </w:rPr>
        </w:r>
        <w:r>
          <w:rPr>
            <w:rStyle w:val="Hyperlink"/>
          </w:rPr>
          <w:fldChar w:fldCharType="separate"/>
        </w:r>
        <w:r>
          <w:t>69</w:t>
        </w:r>
        <w:r>
          <w:rPr>
            <w:rStyle w:val="Hyperlink"/>
          </w:rPr>
          <w:fldChar w:fldCharType="end"/>
        </w:r>
      </w:hyperlink>
    </w:p>
    <w:p w14:paraId="1E102142"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6" w:history="1">
        <w:r>
          <w:rPr>
            <w:rStyle w:val="Hyperlink"/>
            <w:rFonts w:eastAsia="Times New Roman" w:cs="Times New Roman"/>
          </w:rPr>
          <w:t xml:space="preserve">Figure </w:t>
        </w:r>
        <w:r>
          <w:rPr>
            <w:rStyle w:val="Hyperlink"/>
            <w:rFonts w:cs="Times New Roman"/>
          </w:rPr>
          <w:t>35</w:t>
        </w:r>
        <w:r>
          <w:rPr>
            <w:rStyle w:val="Hyperlink"/>
            <w:rFonts w:eastAsia="Times New Roman" w:cs="Times New Roman"/>
          </w:rPr>
          <w:t>: Factor Analysis Visualization</w:t>
        </w:r>
        <w:r>
          <w:tab/>
        </w:r>
        <w:r>
          <w:rPr>
            <w:rStyle w:val="Hyperlink"/>
          </w:rPr>
          <w:fldChar w:fldCharType="begin"/>
        </w:r>
        <w:r>
          <w:instrText xml:space="preserve"> PAGEREF _Toc195899666 \h </w:instrText>
        </w:r>
        <w:r>
          <w:rPr>
            <w:rStyle w:val="Hyperlink"/>
          </w:rPr>
        </w:r>
        <w:r>
          <w:rPr>
            <w:rStyle w:val="Hyperlink"/>
          </w:rPr>
          <w:fldChar w:fldCharType="separate"/>
        </w:r>
        <w:r>
          <w:t>70</w:t>
        </w:r>
        <w:r>
          <w:rPr>
            <w:rStyle w:val="Hyperlink"/>
          </w:rPr>
          <w:fldChar w:fldCharType="end"/>
        </w:r>
      </w:hyperlink>
    </w:p>
    <w:p w14:paraId="6BD8A635" w14:textId="52DFC37F"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7" w:history="1">
        <w:r>
          <w:rPr>
            <w:rStyle w:val="Hyperlink"/>
            <w:rFonts w:eastAsia="Times New Roman" w:cs="Times New Roman"/>
          </w:rPr>
          <w:t xml:space="preserve">Figure </w:t>
        </w:r>
        <w:r>
          <w:rPr>
            <w:rStyle w:val="Hyperlink"/>
            <w:rFonts w:cs="Times New Roman"/>
          </w:rPr>
          <w:t>36</w:t>
        </w:r>
        <w:r>
          <w:rPr>
            <w:rStyle w:val="Hyperlink"/>
            <w:rFonts w:eastAsia="Times New Roman" w:cs="Times New Roman"/>
          </w:rPr>
          <w:t>: Recursive Feature Elimination</w:t>
        </w:r>
        <w:r w:rsidR="000F1638">
          <w:rPr>
            <w:rStyle w:val="Hyperlink"/>
            <w:rFonts w:eastAsia="Times New Roman" w:cs="Times New Roman"/>
          </w:rPr>
          <w:t xml:space="preserve"> R</w:t>
        </w:r>
        <w:r>
          <w:rPr>
            <w:rStyle w:val="Hyperlink"/>
            <w:rFonts w:eastAsia="Times New Roman" w:cs="Times New Roman"/>
          </w:rPr>
          <w:t>anking</w:t>
        </w:r>
        <w:r>
          <w:tab/>
        </w:r>
        <w:r>
          <w:rPr>
            <w:rStyle w:val="Hyperlink"/>
          </w:rPr>
          <w:fldChar w:fldCharType="begin"/>
        </w:r>
        <w:r>
          <w:instrText xml:space="preserve"> PAGEREF _Toc195899667 \h </w:instrText>
        </w:r>
        <w:r>
          <w:rPr>
            <w:rStyle w:val="Hyperlink"/>
          </w:rPr>
        </w:r>
        <w:r>
          <w:rPr>
            <w:rStyle w:val="Hyperlink"/>
          </w:rPr>
          <w:fldChar w:fldCharType="separate"/>
        </w:r>
        <w:r>
          <w:t>71</w:t>
        </w:r>
        <w:r>
          <w:rPr>
            <w:rStyle w:val="Hyperlink"/>
          </w:rPr>
          <w:fldChar w:fldCharType="end"/>
        </w:r>
      </w:hyperlink>
    </w:p>
    <w:p w14:paraId="716D3929"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8" w:history="1">
        <w:r>
          <w:rPr>
            <w:rStyle w:val="Hyperlink"/>
            <w:rFonts w:eastAsia="Times New Roman" w:cs="Times New Roman"/>
          </w:rPr>
          <w:t xml:space="preserve">Figure </w:t>
        </w:r>
        <w:r>
          <w:rPr>
            <w:rStyle w:val="Hyperlink"/>
            <w:rFonts w:cs="Times New Roman"/>
          </w:rPr>
          <w:t>37</w:t>
        </w:r>
        <w:r>
          <w:rPr>
            <w:rStyle w:val="Hyperlink"/>
            <w:rFonts w:eastAsia="Times New Roman" w:cs="Times New Roman"/>
          </w:rPr>
          <w:t>:  Model Comaprison</w:t>
        </w:r>
        <w:r>
          <w:tab/>
        </w:r>
        <w:r>
          <w:rPr>
            <w:rStyle w:val="Hyperlink"/>
          </w:rPr>
          <w:fldChar w:fldCharType="begin"/>
        </w:r>
        <w:r>
          <w:instrText xml:space="preserve"> PAGEREF _Toc195899668 \h </w:instrText>
        </w:r>
        <w:r>
          <w:rPr>
            <w:rStyle w:val="Hyperlink"/>
          </w:rPr>
        </w:r>
        <w:r>
          <w:rPr>
            <w:rStyle w:val="Hyperlink"/>
          </w:rPr>
          <w:fldChar w:fldCharType="separate"/>
        </w:r>
        <w:r>
          <w:t>73</w:t>
        </w:r>
        <w:r>
          <w:rPr>
            <w:rStyle w:val="Hyperlink"/>
          </w:rPr>
          <w:fldChar w:fldCharType="end"/>
        </w:r>
      </w:hyperlink>
    </w:p>
    <w:p w14:paraId="0636C81E"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69" w:history="1">
        <w:r>
          <w:rPr>
            <w:rStyle w:val="Hyperlink"/>
            <w:rFonts w:eastAsia="Times New Roman" w:cs="Times New Roman"/>
          </w:rPr>
          <w:t>Figure 38: Train vs Validation Accuracy – LightGBM</w:t>
        </w:r>
        <w:r>
          <w:tab/>
        </w:r>
        <w:r>
          <w:rPr>
            <w:rStyle w:val="Hyperlink"/>
          </w:rPr>
          <w:fldChar w:fldCharType="begin"/>
        </w:r>
        <w:r>
          <w:instrText xml:space="preserve"> PAGEREF _Toc195899669 \h </w:instrText>
        </w:r>
        <w:r>
          <w:rPr>
            <w:rStyle w:val="Hyperlink"/>
          </w:rPr>
        </w:r>
        <w:r>
          <w:rPr>
            <w:rStyle w:val="Hyperlink"/>
          </w:rPr>
          <w:fldChar w:fldCharType="separate"/>
        </w:r>
        <w:r>
          <w:t>74</w:t>
        </w:r>
        <w:r>
          <w:rPr>
            <w:rStyle w:val="Hyperlink"/>
          </w:rPr>
          <w:fldChar w:fldCharType="end"/>
        </w:r>
      </w:hyperlink>
    </w:p>
    <w:p w14:paraId="7EA7E1DD"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70" w:history="1">
        <w:r>
          <w:rPr>
            <w:rStyle w:val="Hyperlink"/>
            <w:rFonts w:eastAsia="Times New Roman" w:cs="Times New Roman"/>
          </w:rPr>
          <w:t xml:space="preserve">Figure </w:t>
        </w:r>
        <w:r>
          <w:rPr>
            <w:rStyle w:val="Hyperlink"/>
            <w:rFonts w:cs="Times New Roman"/>
          </w:rPr>
          <w:t>39</w:t>
        </w:r>
        <w:r>
          <w:rPr>
            <w:rStyle w:val="Hyperlink"/>
            <w:rFonts w:eastAsia="Times New Roman" w:cs="Times New Roman"/>
          </w:rPr>
          <w:t>: Confution Matrix of LightGBM</w:t>
        </w:r>
        <w:r>
          <w:tab/>
        </w:r>
        <w:r>
          <w:rPr>
            <w:rStyle w:val="Hyperlink"/>
          </w:rPr>
          <w:fldChar w:fldCharType="begin"/>
        </w:r>
        <w:r>
          <w:instrText xml:space="preserve"> PAGEREF _Toc195899670 \h </w:instrText>
        </w:r>
        <w:r>
          <w:rPr>
            <w:rStyle w:val="Hyperlink"/>
          </w:rPr>
        </w:r>
        <w:r>
          <w:rPr>
            <w:rStyle w:val="Hyperlink"/>
          </w:rPr>
          <w:fldChar w:fldCharType="separate"/>
        </w:r>
        <w:r>
          <w:t>75</w:t>
        </w:r>
        <w:r>
          <w:rPr>
            <w:rStyle w:val="Hyperlink"/>
          </w:rPr>
          <w:fldChar w:fldCharType="end"/>
        </w:r>
      </w:hyperlink>
    </w:p>
    <w:p w14:paraId="0990D99E"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71" w:history="1">
        <w:r>
          <w:rPr>
            <w:rStyle w:val="Hyperlink"/>
            <w:rFonts w:cs="Times New Roman"/>
          </w:rPr>
          <w:t>Figure 40: Train vs Validation Loss - Gradient Boosting</w:t>
        </w:r>
        <w:r>
          <w:tab/>
        </w:r>
        <w:r>
          <w:rPr>
            <w:rStyle w:val="Hyperlink"/>
          </w:rPr>
          <w:fldChar w:fldCharType="begin"/>
        </w:r>
        <w:r>
          <w:instrText xml:space="preserve"> PAGEREF _Toc195899671 \h </w:instrText>
        </w:r>
        <w:r>
          <w:rPr>
            <w:rStyle w:val="Hyperlink"/>
          </w:rPr>
        </w:r>
        <w:r>
          <w:rPr>
            <w:rStyle w:val="Hyperlink"/>
          </w:rPr>
          <w:fldChar w:fldCharType="separate"/>
        </w:r>
        <w:r>
          <w:t>76</w:t>
        </w:r>
        <w:r>
          <w:rPr>
            <w:rStyle w:val="Hyperlink"/>
          </w:rPr>
          <w:fldChar w:fldCharType="end"/>
        </w:r>
      </w:hyperlink>
    </w:p>
    <w:p w14:paraId="523540DA" w14:textId="5EF4079B" w:rsidR="000F1638" w:rsidRPr="000F1638" w:rsidRDefault="004776F4" w:rsidP="000F1638">
      <w:pPr>
        <w:pStyle w:val="TableofFigures"/>
        <w:tabs>
          <w:tab w:val="right" w:leader="dot" w:pos="9350"/>
        </w:tabs>
      </w:pPr>
      <w:hyperlink w:anchor="_Toc195899672" w:history="1">
        <w:r>
          <w:rPr>
            <w:rStyle w:val="Hyperlink"/>
            <w:rFonts w:cs="Times New Roman"/>
          </w:rPr>
          <w:t>Figure 41: Train vs Validation Loss – XGBoost</w:t>
        </w:r>
        <w:r>
          <w:tab/>
        </w:r>
        <w:r>
          <w:rPr>
            <w:rStyle w:val="Hyperlink"/>
          </w:rPr>
          <w:fldChar w:fldCharType="begin"/>
        </w:r>
        <w:r>
          <w:instrText xml:space="preserve"> PAGEREF _Toc195899672 \h </w:instrText>
        </w:r>
        <w:r>
          <w:rPr>
            <w:rStyle w:val="Hyperlink"/>
          </w:rPr>
        </w:r>
        <w:r>
          <w:rPr>
            <w:rStyle w:val="Hyperlink"/>
          </w:rPr>
          <w:fldChar w:fldCharType="separate"/>
        </w:r>
        <w:r>
          <w:t>77</w:t>
        </w:r>
        <w:r>
          <w:rPr>
            <w:rStyle w:val="Hyperlink"/>
          </w:rPr>
          <w:fldChar w:fldCharType="end"/>
        </w:r>
      </w:hyperlink>
    </w:p>
    <w:p w14:paraId="7F9B2BC0" w14:textId="77777777" w:rsidR="004776F4" w:rsidRDefault="00000000">
      <w:pPr>
        <w:jc w:val="center"/>
        <w:rPr>
          <w:rFonts w:cs="Times New Roman"/>
          <w:b/>
          <w:bCs/>
          <w:sz w:val="32"/>
          <w:szCs w:val="32"/>
        </w:rPr>
      </w:pPr>
      <w:r>
        <w:rPr>
          <w:rFonts w:cs="Times New Roman"/>
          <w:b/>
          <w:bCs/>
          <w:sz w:val="32"/>
          <w:szCs w:val="32"/>
        </w:rPr>
        <w:fldChar w:fldCharType="end"/>
      </w:r>
    </w:p>
    <w:p w14:paraId="7EEA62ED" w14:textId="77777777" w:rsidR="004776F4" w:rsidRDefault="00000000">
      <w:pPr>
        <w:jc w:val="center"/>
      </w:pPr>
      <w:r>
        <w:rPr>
          <w:rFonts w:cs="Times New Roman"/>
          <w:b/>
          <w:bCs/>
          <w:sz w:val="32"/>
          <w:szCs w:val="32"/>
        </w:rPr>
        <w:t>List of Tables</w:t>
      </w:r>
      <w:r>
        <w:rPr>
          <w:rFonts w:cs="Times New Roman"/>
          <w:b/>
          <w:bCs/>
          <w:sz w:val="32"/>
          <w:szCs w:val="32"/>
        </w:rPr>
        <w:fldChar w:fldCharType="begin"/>
      </w:r>
      <w:r>
        <w:rPr>
          <w:rFonts w:cs="Times New Roman"/>
          <w:b/>
          <w:bCs/>
          <w:sz w:val="32"/>
          <w:szCs w:val="32"/>
        </w:rPr>
        <w:instrText xml:space="preserve"> TOC \h \z \c "Table" </w:instrText>
      </w:r>
      <w:r>
        <w:rPr>
          <w:rFonts w:cs="Times New Roman"/>
          <w:b/>
          <w:bCs/>
          <w:sz w:val="32"/>
          <w:szCs w:val="32"/>
        </w:rPr>
        <w:fldChar w:fldCharType="separate"/>
      </w:r>
    </w:p>
    <w:p w14:paraId="00E219CF"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2" w:history="1">
        <w:r>
          <w:rPr>
            <w:rStyle w:val="Hyperlink"/>
          </w:rPr>
          <w:t>Table 1: Cardiovascular Disease (CVD) Statistical Data</w:t>
        </w:r>
        <w:r>
          <w:tab/>
        </w:r>
        <w:r>
          <w:fldChar w:fldCharType="begin"/>
        </w:r>
        <w:r>
          <w:instrText xml:space="preserve"> PAGEREF _Toc195899682 \h </w:instrText>
        </w:r>
        <w:r>
          <w:fldChar w:fldCharType="separate"/>
        </w:r>
        <w:r>
          <w:t>3</w:t>
        </w:r>
        <w:r>
          <w:fldChar w:fldCharType="end"/>
        </w:r>
      </w:hyperlink>
    </w:p>
    <w:p w14:paraId="7D04C97A"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3" w:history="1">
        <w:r>
          <w:rPr>
            <w:rStyle w:val="Hyperlink"/>
            <w:rFonts w:eastAsia="Times New Roman" w:cs="Times New Roman"/>
          </w:rPr>
          <w:t>Table 2: Comparison of ML-Based Risk Prediction Models</w:t>
        </w:r>
        <w:r>
          <w:tab/>
        </w:r>
        <w:r>
          <w:fldChar w:fldCharType="begin"/>
        </w:r>
        <w:r>
          <w:instrText xml:space="preserve"> PAGEREF _Toc195899683 \h </w:instrText>
        </w:r>
        <w:r>
          <w:fldChar w:fldCharType="separate"/>
        </w:r>
        <w:r>
          <w:t>21</w:t>
        </w:r>
        <w:r>
          <w:fldChar w:fldCharType="end"/>
        </w:r>
      </w:hyperlink>
    </w:p>
    <w:p w14:paraId="3BB23EC3"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4" w:history="1">
        <w:r>
          <w:rPr>
            <w:rStyle w:val="Hyperlink"/>
            <w:rFonts w:eastAsia="Times New Roman" w:cs="Times New Roman"/>
          </w:rPr>
          <w:t>Table 3: Feature Selection and Importance Analysis in CVD Paper</w:t>
        </w:r>
        <w:r>
          <w:tab/>
        </w:r>
        <w:r>
          <w:fldChar w:fldCharType="begin"/>
        </w:r>
        <w:r>
          <w:instrText xml:space="preserve"> PAGEREF _Toc195899684 \h </w:instrText>
        </w:r>
        <w:r>
          <w:fldChar w:fldCharType="separate"/>
        </w:r>
        <w:r>
          <w:t>23</w:t>
        </w:r>
        <w:r>
          <w:fldChar w:fldCharType="end"/>
        </w:r>
      </w:hyperlink>
    </w:p>
    <w:p w14:paraId="401EA45E"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5" w:history="1">
        <w:r>
          <w:rPr>
            <w:rStyle w:val="Hyperlink"/>
          </w:rPr>
          <w:t>Table 4: Comparison of Deep Learning Applications in CVD Prediction Paper</w:t>
        </w:r>
        <w:r>
          <w:tab/>
        </w:r>
        <w:r>
          <w:fldChar w:fldCharType="begin"/>
        </w:r>
        <w:r>
          <w:instrText xml:space="preserve"> PAGEREF _Toc195899685 \h </w:instrText>
        </w:r>
        <w:r>
          <w:fldChar w:fldCharType="separate"/>
        </w:r>
        <w:r>
          <w:t>24</w:t>
        </w:r>
        <w:r>
          <w:fldChar w:fldCharType="end"/>
        </w:r>
      </w:hyperlink>
    </w:p>
    <w:p w14:paraId="729488B5"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6" w:history="1">
        <w:r>
          <w:rPr>
            <w:rStyle w:val="Hyperlink"/>
          </w:rPr>
          <w:t>Table 5:Feature Analysis</w:t>
        </w:r>
        <w:r>
          <w:tab/>
        </w:r>
        <w:r>
          <w:fldChar w:fldCharType="begin"/>
        </w:r>
        <w:r>
          <w:instrText xml:space="preserve"> PAGEREF _Toc195899686 \h </w:instrText>
        </w:r>
        <w:r>
          <w:fldChar w:fldCharType="separate"/>
        </w:r>
        <w:r>
          <w:t>31</w:t>
        </w:r>
        <w:r>
          <w:fldChar w:fldCharType="end"/>
        </w:r>
      </w:hyperlink>
    </w:p>
    <w:p w14:paraId="474D6A6F"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7" w:history="1">
        <w:r>
          <w:rPr>
            <w:rStyle w:val="Hyperlink"/>
            <w:rFonts w:eastAsia="Times New Roman" w:cs="Times New Roman"/>
          </w:rPr>
          <w:t>Table 6: Distribution of categorical features</w:t>
        </w:r>
        <w:r>
          <w:tab/>
        </w:r>
        <w:r>
          <w:fldChar w:fldCharType="begin"/>
        </w:r>
        <w:r>
          <w:instrText xml:space="preserve"> PAGEREF _Toc195899687 \h </w:instrText>
        </w:r>
        <w:r>
          <w:fldChar w:fldCharType="separate"/>
        </w:r>
        <w:r>
          <w:t>49</w:t>
        </w:r>
        <w:r>
          <w:fldChar w:fldCharType="end"/>
        </w:r>
      </w:hyperlink>
    </w:p>
    <w:p w14:paraId="7FF906B4"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8" w:history="1">
        <w:r>
          <w:rPr>
            <w:rStyle w:val="Hyperlink"/>
            <w:rFonts w:eastAsia="Times New Roman" w:cs="Times New Roman"/>
          </w:rPr>
          <w:t>Table 7: LightGBM classification report</w:t>
        </w:r>
        <w:r>
          <w:tab/>
        </w:r>
        <w:r>
          <w:fldChar w:fldCharType="begin"/>
        </w:r>
        <w:r>
          <w:instrText xml:space="preserve"> PAGEREF _Toc195899688 \h </w:instrText>
        </w:r>
        <w:r>
          <w:fldChar w:fldCharType="separate"/>
        </w:r>
        <w:r>
          <w:t>74</w:t>
        </w:r>
        <w:r>
          <w:fldChar w:fldCharType="end"/>
        </w:r>
      </w:hyperlink>
    </w:p>
    <w:p w14:paraId="0F831431"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89" w:history="1">
        <w:r>
          <w:rPr>
            <w:rStyle w:val="Hyperlink"/>
            <w:rFonts w:eastAsia="Times New Roman" w:cs="Times New Roman"/>
          </w:rPr>
          <w:t>Table 8: Gradient Boosting Classification Report</w:t>
        </w:r>
        <w:r>
          <w:tab/>
        </w:r>
        <w:r>
          <w:fldChar w:fldCharType="begin"/>
        </w:r>
        <w:r>
          <w:instrText xml:space="preserve"> PAGEREF _Toc195899689 \h </w:instrText>
        </w:r>
        <w:r>
          <w:fldChar w:fldCharType="separate"/>
        </w:r>
        <w:r>
          <w:t>75</w:t>
        </w:r>
        <w:r>
          <w:fldChar w:fldCharType="end"/>
        </w:r>
      </w:hyperlink>
    </w:p>
    <w:p w14:paraId="32AA4563"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90" w:history="1">
        <w:r>
          <w:rPr>
            <w:rStyle w:val="Hyperlink"/>
            <w:rFonts w:eastAsia="Times New Roman" w:cs="Times New Roman"/>
          </w:rPr>
          <w:t>Table 9: XGBoost Classification Report</w:t>
        </w:r>
        <w:r>
          <w:tab/>
        </w:r>
        <w:r>
          <w:fldChar w:fldCharType="begin"/>
        </w:r>
        <w:r>
          <w:instrText xml:space="preserve"> PAGEREF _Toc195899690 \h </w:instrText>
        </w:r>
        <w:r>
          <w:fldChar w:fldCharType="separate"/>
        </w:r>
        <w:r>
          <w:t>76</w:t>
        </w:r>
        <w:r>
          <w:fldChar w:fldCharType="end"/>
        </w:r>
      </w:hyperlink>
    </w:p>
    <w:p w14:paraId="4934B989" w14:textId="77777777" w:rsidR="004776F4" w:rsidRDefault="004776F4">
      <w:pPr>
        <w:pStyle w:val="TableofFigures"/>
        <w:tabs>
          <w:tab w:val="right" w:leader="dot" w:pos="9350"/>
        </w:tabs>
        <w:rPr>
          <w:rFonts w:asciiTheme="minorHAnsi" w:hAnsiTheme="minorHAnsi"/>
          <w:kern w:val="2"/>
          <w:szCs w:val="30"/>
          <w:lang w:val="en-GB" w:eastAsia="en-GB" w:bidi="bn-BD"/>
          <w14:ligatures w14:val="standardContextual"/>
        </w:rPr>
      </w:pPr>
      <w:hyperlink w:anchor="_Toc195899691" w:history="1">
        <w:r>
          <w:rPr>
            <w:rStyle w:val="Hyperlink"/>
            <w:rFonts w:cs="Times New Roman"/>
          </w:rPr>
          <w:t>Table 10: Comparison Table</w:t>
        </w:r>
        <w:r>
          <w:tab/>
        </w:r>
        <w:r>
          <w:fldChar w:fldCharType="begin"/>
        </w:r>
        <w:r>
          <w:instrText xml:space="preserve"> PAGEREF _Toc195899691 \h </w:instrText>
        </w:r>
        <w:r>
          <w:fldChar w:fldCharType="separate"/>
        </w:r>
        <w:r>
          <w:t>78</w:t>
        </w:r>
        <w:r>
          <w:fldChar w:fldCharType="end"/>
        </w:r>
      </w:hyperlink>
    </w:p>
    <w:p w14:paraId="06BE9D0E" w14:textId="77777777" w:rsidR="004776F4" w:rsidRDefault="00000000">
      <w:pPr>
        <w:jc w:val="center"/>
        <w:rPr>
          <w:rFonts w:cs="Times New Roman"/>
          <w:b/>
          <w:bCs/>
          <w:sz w:val="32"/>
          <w:szCs w:val="32"/>
        </w:rPr>
      </w:pPr>
      <w:r>
        <w:rPr>
          <w:rFonts w:cs="Times New Roman"/>
          <w:b/>
          <w:bCs/>
          <w:sz w:val="32"/>
          <w:szCs w:val="32"/>
        </w:rPr>
        <w:fldChar w:fldCharType="end"/>
      </w:r>
    </w:p>
    <w:p w14:paraId="599BE538" w14:textId="77777777" w:rsidR="004776F4" w:rsidRDefault="00000000">
      <w:pPr>
        <w:jc w:val="center"/>
        <w:rPr>
          <w:rFonts w:cs="Times New Roman"/>
          <w:b/>
          <w:bCs/>
        </w:rPr>
      </w:pPr>
      <w:r>
        <w:rPr>
          <w:rFonts w:cs="Times New Roman"/>
          <w:b/>
          <w:bCs/>
          <w:sz w:val="32"/>
          <w:szCs w:val="32"/>
        </w:rPr>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4776F4" w14:paraId="4C0E61CA" w14:textId="77777777">
        <w:tc>
          <w:tcPr>
            <w:tcW w:w="1885" w:type="dxa"/>
          </w:tcPr>
          <w:p w14:paraId="4CB58BF4" w14:textId="77777777" w:rsidR="004776F4" w:rsidRDefault="00000000">
            <w:pPr>
              <w:spacing w:after="0" w:line="276" w:lineRule="auto"/>
              <w:rPr>
                <w:rFonts w:cs="Times New Roman"/>
                <w:b/>
                <w:bCs/>
              </w:rPr>
            </w:pPr>
            <w:r>
              <w:rPr>
                <w:rFonts w:cs="Times New Roman"/>
                <w:b/>
                <w:bCs/>
              </w:rPr>
              <w:t>Abbreviations</w:t>
            </w:r>
          </w:p>
        </w:tc>
        <w:tc>
          <w:tcPr>
            <w:tcW w:w="7465" w:type="dxa"/>
          </w:tcPr>
          <w:p w14:paraId="6BC6FE15" w14:textId="77777777" w:rsidR="004776F4" w:rsidRDefault="00000000">
            <w:pPr>
              <w:spacing w:after="0" w:line="276" w:lineRule="auto"/>
              <w:rPr>
                <w:rFonts w:cs="Times New Roman"/>
                <w:b/>
                <w:bCs/>
              </w:rPr>
            </w:pPr>
            <w:r>
              <w:rPr>
                <w:rFonts w:cs="Times New Roman"/>
                <w:b/>
                <w:bCs/>
              </w:rPr>
              <w:t>Full Forms</w:t>
            </w:r>
          </w:p>
        </w:tc>
      </w:tr>
      <w:tr w:rsidR="004776F4" w14:paraId="27972D7B" w14:textId="77777777">
        <w:tc>
          <w:tcPr>
            <w:tcW w:w="1885" w:type="dxa"/>
          </w:tcPr>
          <w:p w14:paraId="5ECA6D74" w14:textId="77777777" w:rsidR="004776F4" w:rsidRDefault="00000000">
            <w:pPr>
              <w:spacing w:after="0" w:line="276" w:lineRule="auto"/>
              <w:rPr>
                <w:rFonts w:cs="Times New Roman"/>
              </w:rPr>
            </w:pPr>
            <w:r>
              <w:rPr>
                <w:rFonts w:cs="Times New Roman"/>
              </w:rPr>
              <w:t>CVD</w:t>
            </w:r>
          </w:p>
        </w:tc>
        <w:tc>
          <w:tcPr>
            <w:tcW w:w="7465" w:type="dxa"/>
          </w:tcPr>
          <w:p w14:paraId="16D5EAA3" w14:textId="77777777" w:rsidR="004776F4" w:rsidRDefault="00000000">
            <w:pPr>
              <w:spacing w:after="0" w:line="276" w:lineRule="auto"/>
              <w:rPr>
                <w:rFonts w:cs="Times New Roman"/>
              </w:rPr>
            </w:pPr>
            <w:r>
              <w:rPr>
                <w:rFonts w:cs="Times New Roman"/>
              </w:rPr>
              <w:t xml:space="preserve"> Cardiovascular Disease</w:t>
            </w:r>
          </w:p>
        </w:tc>
      </w:tr>
      <w:tr w:rsidR="004776F4" w14:paraId="6E0B4E54" w14:textId="77777777">
        <w:tc>
          <w:tcPr>
            <w:tcW w:w="1885" w:type="dxa"/>
          </w:tcPr>
          <w:p w14:paraId="6DB89F59" w14:textId="77777777" w:rsidR="004776F4" w:rsidRDefault="00000000">
            <w:pPr>
              <w:spacing w:after="0" w:line="276" w:lineRule="auto"/>
              <w:rPr>
                <w:rFonts w:cs="Times New Roman"/>
              </w:rPr>
            </w:pPr>
            <w:r>
              <w:rPr>
                <w:rFonts w:cs="Times New Roman"/>
              </w:rPr>
              <w:t>ECG</w:t>
            </w:r>
          </w:p>
        </w:tc>
        <w:tc>
          <w:tcPr>
            <w:tcW w:w="7465" w:type="dxa"/>
          </w:tcPr>
          <w:p w14:paraId="5EC6071A" w14:textId="77777777" w:rsidR="004776F4" w:rsidRDefault="00000000">
            <w:pPr>
              <w:spacing w:after="0" w:line="276" w:lineRule="auto"/>
              <w:rPr>
                <w:rFonts w:cs="Times New Roman"/>
              </w:rPr>
            </w:pPr>
            <w:r>
              <w:rPr>
                <w:rFonts w:cs="Times New Roman"/>
              </w:rPr>
              <w:t xml:space="preserve"> Electrocardiogram</w:t>
            </w:r>
          </w:p>
        </w:tc>
      </w:tr>
      <w:tr w:rsidR="004776F4" w14:paraId="26B2A1FA" w14:textId="77777777">
        <w:tc>
          <w:tcPr>
            <w:tcW w:w="1885" w:type="dxa"/>
          </w:tcPr>
          <w:p w14:paraId="42C8DD35" w14:textId="77777777" w:rsidR="004776F4" w:rsidRDefault="00000000">
            <w:pPr>
              <w:spacing w:after="0" w:line="276" w:lineRule="auto"/>
              <w:rPr>
                <w:rFonts w:cs="Times New Roman"/>
              </w:rPr>
            </w:pPr>
            <w:r>
              <w:rPr>
                <w:rFonts w:cs="Times New Roman"/>
              </w:rPr>
              <w:t>SVM</w:t>
            </w:r>
          </w:p>
        </w:tc>
        <w:tc>
          <w:tcPr>
            <w:tcW w:w="7465" w:type="dxa"/>
          </w:tcPr>
          <w:p w14:paraId="2EDB1B4A" w14:textId="77777777" w:rsidR="004776F4" w:rsidRDefault="00000000">
            <w:pPr>
              <w:spacing w:after="0" w:line="276" w:lineRule="auto"/>
              <w:rPr>
                <w:rFonts w:cs="Times New Roman"/>
              </w:rPr>
            </w:pPr>
            <w:r>
              <w:rPr>
                <w:rFonts w:cs="Times New Roman"/>
              </w:rPr>
              <w:t xml:space="preserve"> Support Vector Machine</w:t>
            </w:r>
          </w:p>
        </w:tc>
      </w:tr>
      <w:tr w:rsidR="004776F4" w14:paraId="519621B7" w14:textId="77777777">
        <w:tc>
          <w:tcPr>
            <w:tcW w:w="1885" w:type="dxa"/>
          </w:tcPr>
          <w:p w14:paraId="2DFCC139" w14:textId="77777777" w:rsidR="004776F4" w:rsidRDefault="00000000">
            <w:pPr>
              <w:spacing w:after="0" w:line="276" w:lineRule="auto"/>
              <w:rPr>
                <w:rFonts w:cs="Times New Roman"/>
              </w:rPr>
            </w:pPr>
            <w:r>
              <w:rPr>
                <w:rFonts w:cs="Times New Roman"/>
              </w:rPr>
              <w:lastRenderedPageBreak/>
              <w:t>KNN</w:t>
            </w:r>
          </w:p>
        </w:tc>
        <w:tc>
          <w:tcPr>
            <w:tcW w:w="7465" w:type="dxa"/>
          </w:tcPr>
          <w:p w14:paraId="548D7389" w14:textId="77777777" w:rsidR="004776F4" w:rsidRDefault="00000000">
            <w:pPr>
              <w:spacing w:after="0" w:line="276" w:lineRule="auto"/>
              <w:rPr>
                <w:rFonts w:cs="Times New Roman"/>
              </w:rPr>
            </w:pPr>
            <w:r>
              <w:rPr>
                <w:rFonts w:cs="Times New Roman"/>
              </w:rPr>
              <w:t xml:space="preserve"> K-Nearest Neighbors</w:t>
            </w:r>
          </w:p>
        </w:tc>
      </w:tr>
      <w:tr w:rsidR="004776F4" w14:paraId="56FD13FE" w14:textId="77777777">
        <w:tc>
          <w:tcPr>
            <w:tcW w:w="1885" w:type="dxa"/>
          </w:tcPr>
          <w:p w14:paraId="0798463F" w14:textId="77777777" w:rsidR="004776F4" w:rsidRDefault="00000000">
            <w:pPr>
              <w:spacing w:after="0" w:line="276" w:lineRule="auto"/>
              <w:rPr>
                <w:rFonts w:cs="Times New Roman"/>
              </w:rPr>
            </w:pPr>
            <w:r>
              <w:rPr>
                <w:rFonts w:cs="Times New Roman"/>
              </w:rPr>
              <w:t>RFE</w:t>
            </w:r>
          </w:p>
        </w:tc>
        <w:tc>
          <w:tcPr>
            <w:tcW w:w="7465" w:type="dxa"/>
          </w:tcPr>
          <w:p w14:paraId="77CB8D6A" w14:textId="77777777" w:rsidR="004776F4" w:rsidRDefault="00000000">
            <w:pPr>
              <w:spacing w:after="0" w:line="276" w:lineRule="auto"/>
              <w:rPr>
                <w:rFonts w:cs="Times New Roman"/>
              </w:rPr>
            </w:pPr>
            <w:r>
              <w:rPr>
                <w:rFonts w:cs="Times New Roman"/>
              </w:rPr>
              <w:t xml:space="preserve"> Recursive Feature Elimination</w:t>
            </w:r>
          </w:p>
        </w:tc>
      </w:tr>
      <w:tr w:rsidR="004776F4" w14:paraId="5212B145" w14:textId="77777777">
        <w:tc>
          <w:tcPr>
            <w:tcW w:w="1885" w:type="dxa"/>
          </w:tcPr>
          <w:p w14:paraId="45F4D41C" w14:textId="77777777" w:rsidR="004776F4" w:rsidRDefault="00000000">
            <w:pPr>
              <w:spacing w:after="0" w:line="276" w:lineRule="auto"/>
              <w:rPr>
                <w:rFonts w:cs="Times New Roman"/>
              </w:rPr>
            </w:pPr>
            <w:r>
              <w:rPr>
                <w:rFonts w:cs="Times New Roman"/>
              </w:rPr>
              <w:t>BMI</w:t>
            </w:r>
          </w:p>
        </w:tc>
        <w:tc>
          <w:tcPr>
            <w:tcW w:w="7465" w:type="dxa"/>
          </w:tcPr>
          <w:p w14:paraId="5C7A1208" w14:textId="77777777" w:rsidR="004776F4" w:rsidRDefault="00000000">
            <w:pPr>
              <w:spacing w:after="0" w:line="276" w:lineRule="auto"/>
              <w:rPr>
                <w:rFonts w:cs="Times New Roman"/>
              </w:rPr>
            </w:pPr>
            <w:r>
              <w:rPr>
                <w:rFonts w:cs="Times New Roman"/>
              </w:rPr>
              <w:t xml:space="preserve"> Body Mass Index</w:t>
            </w:r>
          </w:p>
        </w:tc>
      </w:tr>
      <w:tr w:rsidR="004776F4" w14:paraId="39434D1C" w14:textId="77777777">
        <w:tc>
          <w:tcPr>
            <w:tcW w:w="1885" w:type="dxa"/>
          </w:tcPr>
          <w:p w14:paraId="32278147" w14:textId="77777777" w:rsidR="004776F4" w:rsidRDefault="00000000">
            <w:pPr>
              <w:spacing w:after="0" w:line="276" w:lineRule="auto"/>
              <w:rPr>
                <w:rFonts w:cs="Times New Roman"/>
              </w:rPr>
            </w:pPr>
            <w:r>
              <w:rPr>
                <w:rFonts w:cs="Times New Roman"/>
              </w:rPr>
              <w:t>ML</w:t>
            </w:r>
          </w:p>
        </w:tc>
        <w:tc>
          <w:tcPr>
            <w:tcW w:w="7465" w:type="dxa"/>
          </w:tcPr>
          <w:p w14:paraId="30975922" w14:textId="77777777" w:rsidR="004776F4" w:rsidRDefault="00000000">
            <w:pPr>
              <w:spacing w:after="0" w:line="276" w:lineRule="auto"/>
              <w:rPr>
                <w:rFonts w:cs="Times New Roman"/>
              </w:rPr>
            </w:pPr>
            <w:r>
              <w:rPr>
                <w:rFonts w:cs="Times New Roman"/>
              </w:rPr>
              <w:t xml:space="preserve"> Machine Learning</w:t>
            </w:r>
          </w:p>
        </w:tc>
      </w:tr>
      <w:tr w:rsidR="004776F4" w14:paraId="020BA794" w14:textId="77777777">
        <w:tc>
          <w:tcPr>
            <w:tcW w:w="1885" w:type="dxa"/>
          </w:tcPr>
          <w:p w14:paraId="65F20A41" w14:textId="77777777" w:rsidR="004776F4" w:rsidRDefault="00000000">
            <w:pPr>
              <w:spacing w:after="0" w:line="276" w:lineRule="auto"/>
              <w:rPr>
                <w:rFonts w:cs="Times New Roman"/>
              </w:rPr>
            </w:pPr>
            <w:r>
              <w:rPr>
                <w:rFonts w:cs="Times New Roman"/>
              </w:rPr>
              <w:t>XGB</w:t>
            </w:r>
          </w:p>
        </w:tc>
        <w:tc>
          <w:tcPr>
            <w:tcW w:w="7465" w:type="dxa"/>
          </w:tcPr>
          <w:p w14:paraId="11804CB6" w14:textId="77777777" w:rsidR="004776F4" w:rsidRDefault="00000000">
            <w:pPr>
              <w:spacing w:after="0" w:line="276" w:lineRule="auto"/>
              <w:rPr>
                <w:rFonts w:cs="Times New Roman"/>
              </w:rPr>
            </w:pPr>
            <w:r>
              <w:rPr>
                <w:rFonts w:cs="Times New Roman"/>
              </w:rPr>
              <w:t xml:space="preserve"> Extreme Gradient Boosting</w:t>
            </w:r>
          </w:p>
        </w:tc>
      </w:tr>
      <w:tr w:rsidR="004776F4" w14:paraId="71192F3C" w14:textId="77777777">
        <w:tc>
          <w:tcPr>
            <w:tcW w:w="1885" w:type="dxa"/>
          </w:tcPr>
          <w:p w14:paraId="14289ADB" w14:textId="77777777" w:rsidR="004776F4" w:rsidRDefault="00000000">
            <w:pPr>
              <w:spacing w:after="0" w:line="276" w:lineRule="auto"/>
              <w:rPr>
                <w:rFonts w:cs="Times New Roman"/>
              </w:rPr>
            </w:pPr>
            <w:r>
              <w:rPr>
                <w:rFonts w:cs="Times New Roman"/>
              </w:rPr>
              <w:t>SHAP</w:t>
            </w:r>
          </w:p>
        </w:tc>
        <w:tc>
          <w:tcPr>
            <w:tcW w:w="7465" w:type="dxa"/>
          </w:tcPr>
          <w:p w14:paraId="74C97EFA" w14:textId="77777777" w:rsidR="004776F4" w:rsidRDefault="00000000">
            <w:pPr>
              <w:spacing w:after="0" w:line="276" w:lineRule="auto"/>
              <w:rPr>
                <w:rFonts w:cs="Times New Roman"/>
              </w:rPr>
            </w:pPr>
            <w:r>
              <w:rPr>
                <w:rFonts w:cs="Times New Roman"/>
              </w:rPr>
              <w:t xml:space="preserve"> Shapley Additive Explanations</w:t>
            </w:r>
          </w:p>
        </w:tc>
      </w:tr>
      <w:tr w:rsidR="004776F4" w14:paraId="66B9C13E" w14:textId="77777777">
        <w:tc>
          <w:tcPr>
            <w:tcW w:w="1885" w:type="dxa"/>
          </w:tcPr>
          <w:p w14:paraId="6E35F8B8" w14:textId="77777777" w:rsidR="004776F4" w:rsidRDefault="00000000">
            <w:pPr>
              <w:spacing w:after="0" w:line="276" w:lineRule="auto"/>
              <w:rPr>
                <w:rFonts w:cs="Times New Roman"/>
              </w:rPr>
            </w:pPr>
            <w:r>
              <w:rPr>
                <w:rFonts w:cs="Times New Roman"/>
              </w:rPr>
              <w:t>CV</w:t>
            </w:r>
          </w:p>
        </w:tc>
        <w:tc>
          <w:tcPr>
            <w:tcW w:w="7465" w:type="dxa"/>
          </w:tcPr>
          <w:p w14:paraId="2793A8A6" w14:textId="77777777" w:rsidR="004776F4" w:rsidRDefault="00000000">
            <w:pPr>
              <w:spacing w:after="0" w:line="276" w:lineRule="auto"/>
              <w:rPr>
                <w:rFonts w:cs="Times New Roman"/>
              </w:rPr>
            </w:pPr>
            <w:r>
              <w:rPr>
                <w:rFonts w:cs="Times New Roman"/>
              </w:rPr>
              <w:t xml:space="preserve"> Cross Validation</w:t>
            </w:r>
          </w:p>
        </w:tc>
      </w:tr>
      <w:tr w:rsidR="004776F4" w14:paraId="10662BF8" w14:textId="77777777">
        <w:tc>
          <w:tcPr>
            <w:tcW w:w="1885" w:type="dxa"/>
          </w:tcPr>
          <w:p w14:paraId="7F3758A9" w14:textId="77777777" w:rsidR="004776F4" w:rsidRDefault="00000000">
            <w:pPr>
              <w:spacing w:after="0" w:line="276" w:lineRule="auto"/>
              <w:rPr>
                <w:rFonts w:cs="Times New Roman"/>
              </w:rPr>
            </w:pPr>
            <w:r>
              <w:rPr>
                <w:rFonts w:cs="Times New Roman"/>
              </w:rPr>
              <w:t>AUC-ROC</w:t>
            </w:r>
          </w:p>
        </w:tc>
        <w:tc>
          <w:tcPr>
            <w:tcW w:w="7465" w:type="dxa"/>
          </w:tcPr>
          <w:p w14:paraId="0951563E" w14:textId="77777777" w:rsidR="004776F4" w:rsidRDefault="00000000">
            <w:pPr>
              <w:spacing w:after="0" w:line="276" w:lineRule="auto"/>
              <w:rPr>
                <w:rFonts w:cs="Times New Roman"/>
              </w:rPr>
            </w:pPr>
            <w:r>
              <w:rPr>
                <w:rFonts w:cs="Times New Roman"/>
              </w:rPr>
              <w:t xml:space="preserve"> Area Under the Receiver Operating Characteristic Curve</w:t>
            </w:r>
          </w:p>
        </w:tc>
      </w:tr>
      <w:tr w:rsidR="004776F4" w14:paraId="39415C35" w14:textId="77777777">
        <w:tc>
          <w:tcPr>
            <w:tcW w:w="1885" w:type="dxa"/>
          </w:tcPr>
          <w:p w14:paraId="3AB17959" w14:textId="77777777" w:rsidR="004776F4" w:rsidRDefault="00000000">
            <w:pPr>
              <w:spacing w:after="0" w:line="276" w:lineRule="auto"/>
              <w:rPr>
                <w:rFonts w:cs="Times New Roman"/>
              </w:rPr>
            </w:pPr>
            <w:r>
              <w:rPr>
                <w:rFonts w:cs="Times New Roman"/>
              </w:rPr>
              <w:t>AI</w:t>
            </w:r>
          </w:p>
        </w:tc>
        <w:tc>
          <w:tcPr>
            <w:tcW w:w="7465" w:type="dxa"/>
          </w:tcPr>
          <w:p w14:paraId="45892446" w14:textId="77777777" w:rsidR="004776F4" w:rsidRDefault="00000000">
            <w:pPr>
              <w:spacing w:after="0" w:line="276" w:lineRule="auto"/>
              <w:rPr>
                <w:rFonts w:cs="Times New Roman"/>
              </w:rPr>
            </w:pPr>
            <w:r>
              <w:rPr>
                <w:rFonts w:cs="Times New Roman"/>
              </w:rPr>
              <w:t xml:space="preserve"> Artificial Intelligence</w:t>
            </w:r>
          </w:p>
        </w:tc>
      </w:tr>
      <w:tr w:rsidR="004776F4" w14:paraId="1F364332" w14:textId="77777777">
        <w:tc>
          <w:tcPr>
            <w:tcW w:w="1885" w:type="dxa"/>
          </w:tcPr>
          <w:p w14:paraId="1B7B41BC" w14:textId="77777777" w:rsidR="004776F4" w:rsidRDefault="00000000">
            <w:pPr>
              <w:spacing w:after="0" w:line="276" w:lineRule="auto"/>
              <w:rPr>
                <w:rFonts w:cs="Times New Roman"/>
              </w:rPr>
            </w:pPr>
            <w:proofErr w:type="spellStart"/>
            <w:r>
              <w:rPr>
                <w:rFonts w:cs="Times New Roman"/>
              </w:rPr>
              <w:t>FastAPI</w:t>
            </w:r>
            <w:proofErr w:type="spellEnd"/>
          </w:p>
        </w:tc>
        <w:tc>
          <w:tcPr>
            <w:tcW w:w="7465" w:type="dxa"/>
          </w:tcPr>
          <w:p w14:paraId="62959306" w14:textId="77777777" w:rsidR="004776F4" w:rsidRDefault="00000000">
            <w:pPr>
              <w:spacing w:after="0" w:line="276" w:lineRule="auto"/>
              <w:rPr>
                <w:rFonts w:cs="Times New Roman"/>
              </w:rPr>
            </w:pPr>
            <w:r>
              <w:rPr>
                <w:rFonts w:cs="Times New Roman"/>
              </w:rPr>
              <w:t xml:space="preserve"> Web framework used for building APIs</w:t>
            </w:r>
          </w:p>
        </w:tc>
      </w:tr>
      <w:tr w:rsidR="004776F4" w14:paraId="7DECB302" w14:textId="77777777">
        <w:tc>
          <w:tcPr>
            <w:tcW w:w="1885" w:type="dxa"/>
          </w:tcPr>
          <w:p w14:paraId="7FBC8BDC" w14:textId="77777777" w:rsidR="004776F4" w:rsidRDefault="00000000">
            <w:pPr>
              <w:spacing w:after="0" w:line="276" w:lineRule="auto"/>
              <w:rPr>
                <w:rFonts w:cs="Times New Roman"/>
              </w:rPr>
            </w:pPr>
            <w:r>
              <w:rPr>
                <w:rFonts w:cs="Times New Roman"/>
              </w:rPr>
              <w:t>Naïve Bayes</w:t>
            </w:r>
          </w:p>
        </w:tc>
        <w:tc>
          <w:tcPr>
            <w:tcW w:w="7465" w:type="dxa"/>
          </w:tcPr>
          <w:p w14:paraId="7F4E67AF" w14:textId="77777777" w:rsidR="004776F4" w:rsidRDefault="00000000">
            <w:pPr>
              <w:spacing w:after="0" w:line="276" w:lineRule="auto"/>
              <w:rPr>
                <w:rFonts w:cs="Times New Roman"/>
              </w:rPr>
            </w:pPr>
            <w:r>
              <w:rPr>
                <w:rFonts w:cs="Times New Roman"/>
              </w:rPr>
              <w:t xml:space="preserve"> A machine learning algorithm</w:t>
            </w:r>
          </w:p>
        </w:tc>
      </w:tr>
      <w:tr w:rsidR="004776F4" w14:paraId="3179BBDA" w14:textId="77777777">
        <w:tc>
          <w:tcPr>
            <w:tcW w:w="1885" w:type="dxa"/>
          </w:tcPr>
          <w:p w14:paraId="7C9C5F77" w14:textId="77777777" w:rsidR="004776F4" w:rsidRDefault="00000000">
            <w:pPr>
              <w:spacing w:after="0" w:line="276" w:lineRule="auto"/>
              <w:rPr>
                <w:rFonts w:cs="Times New Roman"/>
              </w:rPr>
            </w:pPr>
            <w:r>
              <w:rPr>
                <w:rFonts w:cs="Times New Roman"/>
              </w:rPr>
              <w:t>LSTM</w:t>
            </w:r>
          </w:p>
        </w:tc>
        <w:tc>
          <w:tcPr>
            <w:tcW w:w="7465" w:type="dxa"/>
          </w:tcPr>
          <w:p w14:paraId="16074F4B" w14:textId="77777777" w:rsidR="004776F4" w:rsidRDefault="00000000">
            <w:pPr>
              <w:spacing w:after="0" w:line="276" w:lineRule="auto"/>
              <w:rPr>
                <w:rFonts w:cs="Times New Roman"/>
              </w:rPr>
            </w:pPr>
            <w:r>
              <w:rPr>
                <w:rFonts w:cs="Times New Roman"/>
              </w:rPr>
              <w:t xml:space="preserve"> Long Short-Term Memory</w:t>
            </w:r>
          </w:p>
        </w:tc>
      </w:tr>
      <w:tr w:rsidR="004776F4" w14:paraId="18EDD782" w14:textId="77777777">
        <w:tc>
          <w:tcPr>
            <w:tcW w:w="1885" w:type="dxa"/>
          </w:tcPr>
          <w:p w14:paraId="2628583D" w14:textId="77777777" w:rsidR="004776F4" w:rsidRDefault="00000000">
            <w:pPr>
              <w:spacing w:after="0" w:line="276" w:lineRule="auto"/>
              <w:rPr>
                <w:rFonts w:cs="Times New Roman"/>
              </w:rPr>
            </w:pPr>
            <w:r>
              <w:rPr>
                <w:rFonts w:cs="Times New Roman"/>
              </w:rPr>
              <w:t>CNN</w:t>
            </w:r>
          </w:p>
        </w:tc>
        <w:tc>
          <w:tcPr>
            <w:tcW w:w="7465" w:type="dxa"/>
          </w:tcPr>
          <w:p w14:paraId="74CDDEEB" w14:textId="77777777" w:rsidR="004776F4" w:rsidRDefault="00000000">
            <w:pPr>
              <w:spacing w:after="0" w:line="276" w:lineRule="auto"/>
              <w:rPr>
                <w:rFonts w:cs="Times New Roman"/>
              </w:rPr>
            </w:pPr>
            <w:r>
              <w:rPr>
                <w:rFonts w:cs="Times New Roman"/>
              </w:rPr>
              <w:t xml:space="preserve"> Convolutional Neural Network</w:t>
            </w:r>
          </w:p>
        </w:tc>
      </w:tr>
    </w:tbl>
    <w:p w14:paraId="77714CB2" w14:textId="77777777" w:rsidR="004776F4" w:rsidRDefault="004776F4">
      <w:pPr>
        <w:pStyle w:val="Heading1"/>
        <w:spacing w:before="0" w:after="0"/>
        <w:rPr>
          <w:rFonts w:cs="Times New Roman"/>
          <w:b/>
          <w:bCs/>
          <w:color w:val="auto"/>
          <w:sz w:val="24"/>
          <w:szCs w:val="24"/>
        </w:rPr>
        <w:sectPr w:rsidR="004776F4">
          <w:footerReference w:type="default" r:id="rId15"/>
          <w:pgSz w:w="12240" w:h="15840"/>
          <w:pgMar w:top="1440" w:right="1440" w:bottom="1440" w:left="1440" w:header="720" w:footer="720" w:gutter="0"/>
          <w:pgNumType w:fmt="lowerRoman"/>
          <w:cols w:space="720"/>
          <w:docGrid w:linePitch="360"/>
        </w:sectPr>
      </w:pPr>
    </w:p>
    <w:p w14:paraId="50984AE4" w14:textId="77777777" w:rsidR="004776F4" w:rsidRDefault="00000000">
      <w:pPr>
        <w:pStyle w:val="Heading1"/>
        <w:spacing w:before="0" w:after="0"/>
        <w:rPr>
          <w:rFonts w:eastAsia="Times New Roman" w:cs="Times New Roman"/>
          <w:b/>
          <w:bCs/>
          <w:color w:val="auto"/>
          <w:sz w:val="32"/>
          <w:szCs w:val="32"/>
        </w:rPr>
      </w:pPr>
      <w:bookmarkStart w:id="1" w:name="_Toc200737971"/>
      <w:r>
        <w:rPr>
          <w:rFonts w:eastAsia="Times New Roman" w:cs="Times New Roman"/>
          <w:b/>
          <w:bCs/>
          <w:color w:val="auto"/>
          <w:sz w:val="32"/>
          <w:szCs w:val="32"/>
        </w:rPr>
        <w:lastRenderedPageBreak/>
        <w:t>Abstract</w:t>
      </w:r>
      <w:bookmarkEnd w:id="1"/>
    </w:p>
    <w:p w14:paraId="249CE9A0" w14:textId="1FE72C68" w:rsidR="00235EDA" w:rsidRPr="00E53814" w:rsidRDefault="00235EDA" w:rsidP="0055441D">
      <w:r w:rsidRPr="00E53814">
        <w:t xml:space="preserve">Cardiovascular diseases </w:t>
      </w:r>
      <w:r w:rsidR="009949F2">
        <w:t>is</w:t>
      </w:r>
      <w:r w:rsidRPr="00E53814">
        <w:t xml:space="preserve"> an important cause of death across the globe leading to millions of </w:t>
      </w:r>
      <w:r w:rsidR="0055441D" w:rsidRPr="00E53814">
        <w:t>deaths</w:t>
      </w:r>
      <w:r w:rsidRPr="00E53814">
        <w:t xml:space="preserve"> each year. Early diagnose and</w:t>
      </w:r>
      <w:r w:rsidRPr="00235EDA">
        <w:t> </w:t>
      </w:r>
      <w:r w:rsidRPr="00E53814">
        <w:t xml:space="preserve">risk assessment </w:t>
      </w:r>
      <w:r w:rsidR="0055441D" w:rsidRPr="00E53814">
        <w:t>is</w:t>
      </w:r>
      <w:r w:rsidRPr="00E53814">
        <w:t xml:space="preserve"> important to decrease complications and get better the prognosis of patients. Diagnostic approaches of tradition based on the clinical examination and laboratory investigations don’t still allow to reveal CVD at</w:t>
      </w:r>
      <w:r w:rsidRPr="00235EDA">
        <w:t> </w:t>
      </w:r>
      <w:r w:rsidRPr="00E53814">
        <w:t>the earliest stage. ML offers an approach to improve predictive</w:t>
      </w:r>
      <w:r w:rsidRPr="00235EDA">
        <w:t> </w:t>
      </w:r>
      <w:r w:rsidRPr="00E53814">
        <w:t xml:space="preserve">accuracy of cardiac risk by analyzing several health factors and detecting patterns that point to potential risk. This paper's contribution is a </w:t>
      </w:r>
      <w:r w:rsidR="0055441D">
        <w:t xml:space="preserve">CVDs </w:t>
      </w:r>
      <w:r w:rsidR="0055441D" w:rsidRPr="00E53814">
        <w:t>Prediction</w:t>
      </w:r>
      <w:r w:rsidRPr="00E53814">
        <w:t xml:space="preserve"> System with the help of </w:t>
      </w:r>
      <w:r w:rsidR="009949F2">
        <w:t>ml</w:t>
      </w:r>
      <w:r w:rsidRPr="00E53814">
        <w:t xml:space="preserve"> and an efficient feature reduction approach,</w:t>
      </w:r>
      <w:r w:rsidRPr="00235EDA">
        <w:t> </w:t>
      </w:r>
      <w:r w:rsidRPr="00E53814">
        <w:t xml:space="preserve">which applies </w:t>
      </w:r>
      <w:proofErr w:type="spellStart"/>
      <w:r w:rsidRPr="00E53814">
        <w:t>XGBoost</w:t>
      </w:r>
      <w:proofErr w:type="spellEnd"/>
      <w:r w:rsidRPr="00E53814">
        <w:t xml:space="preserve"> for making accurate predictions. An individual’s CVD risk is then</w:t>
      </w:r>
      <w:r w:rsidRPr="00235EDA">
        <w:t> </w:t>
      </w:r>
      <w:r w:rsidRPr="00E53814">
        <w:t xml:space="preserve">determined using a model trained on structured patient data such as systolic and </w:t>
      </w:r>
      <w:r w:rsidR="009949F2" w:rsidRPr="00E53814">
        <w:t>age</w:t>
      </w:r>
      <w:r w:rsidR="009949F2">
        <w:t xml:space="preserve">, </w:t>
      </w:r>
      <w:r w:rsidR="009949F2" w:rsidRPr="00E53814">
        <w:t xml:space="preserve">cholesterol levels, </w:t>
      </w:r>
      <w:r w:rsidRPr="00E53814">
        <w:t>diastolic blood pressure, BMI, and glucose levels.</w:t>
      </w:r>
    </w:p>
    <w:p w14:paraId="7B0433E4" w14:textId="7A12B59B" w:rsidR="00E53814" w:rsidRDefault="00235EDA" w:rsidP="0055441D">
      <w:r w:rsidRPr="00E53814">
        <w:t>In the optimization model, feature selection methods are utilized to improve the model</w:t>
      </w:r>
      <w:r w:rsidR="009949F2">
        <w:t xml:space="preserve"> </w:t>
      </w:r>
      <w:r w:rsidR="009949F2" w:rsidRPr="00E53814">
        <w:t>performance</w:t>
      </w:r>
      <w:r w:rsidRPr="00E53814">
        <w:t xml:space="preserve"> also enhance </w:t>
      </w:r>
      <w:r w:rsidR="0055441D" w:rsidRPr="00E53814">
        <w:t>interpretability</w:t>
      </w:r>
      <w:r w:rsidRPr="00E53814">
        <w:t xml:space="preserve">. The backend uses </w:t>
      </w:r>
      <w:proofErr w:type="spellStart"/>
      <w:r w:rsidRPr="00E53814">
        <w:t>FastAPI</w:t>
      </w:r>
      <w:proofErr w:type="spellEnd"/>
      <w:r w:rsidRPr="00E53814">
        <w:t xml:space="preserve"> and allows the predictive model and</w:t>
      </w:r>
      <w:r w:rsidRPr="00235EDA">
        <w:t> </w:t>
      </w:r>
      <w:r w:rsidRPr="00E53814">
        <w:t xml:space="preserve">user interface to communicate in a </w:t>
      </w:r>
      <w:r w:rsidR="0055441D" w:rsidRPr="00E53814">
        <w:t>user-friendly</w:t>
      </w:r>
      <w:r w:rsidRPr="00E53814">
        <w:t xml:space="preserve"> way; in turn, the frontend is developed with HTML, CSS, and ensures </w:t>
      </w:r>
      <w:r w:rsidR="0055441D" w:rsidRPr="00E53814">
        <w:t>great</w:t>
      </w:r>
      <w:r w:rsidRPr="00E53814">
        <w:t xml:space="preserve"> user experience. The competing model has a predictive accuracy of 73%, which is better than other conventional methods which shows the robustness of the classification of</w:t>
      </w:r>
      <w:r w:rsidRPr="00235EDA">
        <w:t> </w:t>
      </w:r>
      <w:r w:rsidRPr="00E53814">
        <w:t>the method. Users can enter their health metrics and be told in real time what their level of risk is via the</w:t>
      </w:r>
      <w:r w:rsidRPr="00235EDA">
        <w:t> </w:t>
      </w:r>
      <w:r w:rsidRPr="00E53814">
        <w:t xml:space="preserve">app’s intuitive interface. The system recommends personal ways such as </w:t>
      </w:r>
      <w:r w:rsidR="0055441D" w:rsidRPr="00E53814">
        <w:t>lifestyle</w:t>
      </w:r>
      <w:r w:rsidRPr="00235EDA">
        <w:t> </w:t>
      </w:r>
      <w:r w:rsidRPr="00E53814">
        <w:t xml:space="preserve">changes, dietary improvement and daily health </w:t>
      </w:r>
      <w:r w:rsidR="0055441D" w:rsidRPr="00E53814">
        <w:t>checks</w:t>
      </w:r>
      <w:r w:rsidRPr="00E53814">
        <w:t xml:space="preserve"> for the person to take preventive action when he/she is identified to be at high risk. Machine learning is demonstrated to be able to predict cardiovascular disease</w:t>
      </w:r>
      <w:r w:rsidRPr="00235EDA">
        <w:t> </w:t>
      </w:r>
      <w:r w:rsidRPr="00E53814">
        <w:t xml:space="preserve">risk </w:t>
      </w:r>
      <w:r w:rsidR="0055441D" w:rsidRPr="00E53814">
        <w:t>successfully and</w:t>
      </w:r>
      <w:r w:rsidRPr="00E53814">
        <w:t xml:space="preserve"> is an expandable and high-efﬁcient way for the early diagnosis. Since the system is based on Git, version control is</w:t>
      </w:r>
      <w:r w:rsidRPr="00235EDA">
        <w:t> </w:t>
      </w:r>
      <w:r w:rsidRPr="00E53814">
        <w:t>guaranteed and all files become available, transforming it into a practical solution for healthcare applications.</w:t>
      </w:r>
    </w:p>
    <w:p w14:paraId="604693F7" w14:textId="7780D0D0" w:rsidR="002A6543" w:rsidRDefault="002A6543" w:rsidP="00E53814">
      <w:pPr>
        <w:spacing w:before="240" w:after="240"/>
        <w:ind w:firstLine="720"/>
        <w:rPr>
          <w:rFonts w:eastAsia="Times New Roman" w:cs="Times New Roman"/>
        </w:rPr>
      </w:pPr>
    </w:p>
    <w:p w14:paraId="23D7B2DA" w14:textId="77777777" w:rsidR="002A6543" w:rsidRDefault="002A6543">
      <w:pPr>
        <w:spacing w:after="0" w:line="240" w:lineRule="auto"/>
        <w:jc w:val="left"/>
        <w:rPr>
          <w:rFonts w:eastAsia="Times New Roman" w:cs="Times New Roman"/>
        </w:rPr>
      </w:pPr>
      <w:r>
        <w:rPr>
          <w:rFonts w:eastAsia="Times New Roman" w:cs="Times New Roman"/>
        </w:rPr>
        <w:br w:type="page"/>
      </w:r>
    </w:p>
    <w:p w14:paraId="685774C6" w14:textId="53C8B676" w:rsidR="004776F4" w:rsidRPr="00E53814" w:rsidRDefault="002A6543" w:rsidP="00703586">
      <w:pPr>
        <w:spacing w:after="0" w:line="240" w:lineRule="auto"/>
        <w:jc w:val="left"/>
        <w:rPr>
          <w:rFonts w:eastAsia="Times New Roman" w:cs="Times New Roman"/>
        </w:rPr>
      </w:pPr>
      <w:r>
        <w:rPr>
          <w:rFonts w:eastAsia="Times New Roman" w:cs="Times New Roman"/>
        </w:rPr>
        <w:lastRenderedPageBreak/>
        <w:br w:type="page"/>
      </w:r>
    </w:p>
    <w:p w14:paraId="74E2F53D" w14:textId="77777777" w:rsidR="00703586" w:rsidRPr="00703586" w:rsidRDefault="00000000" w:rsidP="00212FD8">
      <w:pPr>
        <w:pStyle w:val="Heading1"/>
      </w:pPr>
      <w:bookmarkStart w:id="2" w:name="_Toc200737972"/>
      <w:r w:rsidRPr="00212FD8">
        <w:lastRenderedPageBreak/>
        <w:t>Chapter</w:t>
      </w:r>
      <w:r w:rsidRPr="00703586">
        <w:t xml:space="preserve"> 1</w:t>
      </w:r>
      <w:bookmarkEnd w:id="2"/>
    </w:p>
    <w:p w14:paraId="41560386" w14:textId="56D6435C" w:rsidR="004776F4" w:rsidRPr="00703586" w:rsidRDefault="00000000" w:rsidP="00703586">
      <w:pPr>
        <w:pStyle w:val="Heading1"/>
      </w:pPr>
      <w:r w:rsidRPr="00703586">
        <w:t xml:space="preserve"> </w:t>
      </w:r>
      <w:bookmarkStart w:id="3" w:name="_Toc200737973"/>
      <w:r w:rsidRPr="00703586">
        <w:t>Introduction</w:t>
      </w:r>
      <w:bookmarkEnd w:id="3"/>
    </w:p>
    <w:p w14:paraId="69E7D232" w14:textId="16320FAD" w:rsidR="00AE0CAB" w:rsidRDefault="00AE0CAB" w:rsidP="00AE0CAB">
      <w:pPr>
        <w:pStyle w:val="Heading2"/>
      </w:pPr>
      <w:bookmarkStart w:id="4" w:name="_Toc200737974"/>
      <w:r>
        <w:t xml:space="preserve">1.1 </w:t>
      </w:r>
      <w:r w:rsidR="00BF6917">
        <w:t>Introduction</w:t>
      </w:r>
      <w:bookmarkEnd w:id="4"/>
    </w:p>
    <w:p w14:paraId="35BD4EE9" w14:textId="28373B39" w:rsidR="00E53814" w:rsidRPr="00E53814" w:rsidRDefault="009949F2" w:rsidP="00703586">
      <w:r w:rsidRPr="009949F2">
        <w:t>CVD leads to more deaths worldwide than any other cause</w:t>
      </w:r>
      <w:r w:rsidR="00703586">
        <w:t xml:space="preserve">, </w:t>
      </w:r>
      <w:r w:rsidRPr="009949F2">
        <w:t>more people are killed by CVDs</w:t>
      </w:r>
      <w:r w:rsidRPr="009949F2">
        <w:t> </w:t>
      </w:r>
      <w:r w:rsidRPr="009949F2">
        <w:t>each year than by anything else. It is estimated</w:t>
      </w:r>
      <w:r w:rsidRPr="009949F2">
        <w:t> </w:t>
      </w:r>
      <w:r w:rsidRPr="009949F2">
        <w:t>that 17.9 million people died from CVD in 2016, which was 31% of all deaths worldwide</w:t>
      </w:r>
      <w:r w:rsidR="00703586">
        <w:t xml:space="preserve"> [44]</w:t>
      </w:r>
      <w:r w:rsidRPr="009949F2">
        <w:t xml:space="preserve">. Epidemiology The increasing incidence of CVDs results from sedentary </w:t>
      </w:r>
      <w:proofErr w:type="gramStart"/>
      <w:r w:rsidRPr="009949F2">
        <w:t>life style</w:t>
      </w:r>
      <w:proofErr w:type="gramEnd"/>
      <w:r w:rsidRPr="009949F2">
        <w:t>, unhealthy dietary habits, and genetic as well</w:t>
      </w:r>
      <w:r w:rsidRPr="009949F2">
        <w:t> </w:t>
      </w:r>
      <w:r w:rsidRPr="009949F2">
        <w:t>as environmental influences. No</w:t>
      </w:r>
      <w:r w:rsidRPr="009949F2">
        <w:t> </w:t>
      </w:r>
      <w:r w:rsidRPr="009949F2">
        <w:t>setting is more urgent in this phenomenon than low and middle-income countries that have limited access to health care and prevention services. WHO reported that &gt;75% of mortality due to CVD is recognized in the developing world, in result</w:t>
      </w:r>
      <w:r w:rsidRPr="009949F2">
        <w:t> </w:t>
      </w:r>
      <w:proofErr w:type="gramStart"/>
      <w:r w:rsidRPr="009949F2">
        <w:t>of</w:t>
      </w:r>
      <w:proofErr w:type="gramEnd"/>
      <w:r w:rsidRPr="009949F2">
        <w:t xml:space="preserve"> the late diagnosis and little availability of treatments for the </w:t>
      </w:r>
      <w:r w:rsidR="00703586">
        <w:t>people [44]</w:t>
      </w:r>
      <w:r w:rsidRPr="009949F2">
        <w:t>. They</w:t>
      </w:r>
      <w:r w:rsidRPr="009949F2">
        <w:t> </w:t>
      </w:r>
      <w:r w:rsidRPr="009949F2">
        <w:t>are an array of diseases, among them coronary artery disease, arrhythmias, stroke and heart failure. Generally, risk factors are classified</w:t>
      </w:r>
      <w:r w:rsidRPr="009949F2">
        <w:t> </w:t>
      </w:r>
      <w:r w:rsidRPr="009949F2">
        <w:t>as modifiable, or non-modifiable. Controllable risk factors are</w:t>
      </w:r>
      <w:r w:rsidRPr="009949F2">
        <w:t> </w:t>
      </w:r>
      <w:r w:rsidRPr="009949F2">
        <w:t>high blood pressure, high cholesterol, diabetes, smoking, overweight or obesity, poor diet and inactivity. Non-modifiable immutable factors consist of age, gender, genetic heritage and</w:t>
      </w:r>
      <w:r w:rsidRPr="009949F2">
        <w:t> </w:t>
      </w:r>
      <w:r w:rsidRPr="009949F2">
        <w:t>family history regarding heart illness. It</w:t>
      </w:r>
      <w:r w:rsidRPr="009949F2">
        <w:t> </w:t>
      </w:r>
      <w:r w:rsidRPr="009949F2">
        <w:t xml:space="preserve">is important to recognize them </w:t>
      </w:r>
      <w:proofErr w:type="gramStart"/>
      <w:r w:rsidRPr="009949F2">
        <w:t>in order to</w:t>
      </w:r>
      <w:proofErr w:type="gramEnd"/>
      <w:r w:rsidRPr="009949F2">
        <w:t xml:space="preserve"> identify and intervene at risk.</w:t>
      </w:r>
    </w:p>
    <w:p w14:paraId="0E452817" w14:textId="304F3447" w:rsidR="00863FF4" w:rsidRPr="00863FF4" w:rsidRDefault="00863FF4" w:rsidP="00703586">
      <w:r w:rsidRPr="00863FF4">
        <w:t>Thus, early detection for the prevention of CVDs is crucial to reduce their</w:t>
      </w:r>
      <w:r w:rsidRPr="00863FF4">
        <w:t> </w:t>
      </w:r>
      <w:r w:rsidRPr="00863FF4">
        <w:t>morbidity and mortality. Current strategies such</w:t>
      </w:r>
      <w:r w:rsidRPr="00863FF4">
        <w:t> </w:t>
      </w:r>
      <w:r w:rsidRPr="00863FF4">
        <w:t>as ECGs, stress testing, and blood work</w:t>
      </w:r>
      <w:r w:rsidR="00703586">
        <w:t xml:space="preserve"> </w:t>
      </w:r>
      <w:r w:rsidRPr="00863FF4">
        <w:t>do not detect CVD with consistent reliability and are dependent on clinical experts. In addition, these traditional methods are mostly and only based on the diagnosis of symptoms at that time-so the early diagnosis may be not able to be realized in many</w:t>
      </w:r>
      <w:r w:rsidRPr="00863FF4">
        <w:t> </w:t>
      </w:r>
      <w:r w:rsidRPr="00863FF4">
        <w:t>case for treatment of the late stage and is less effective as well.</w:t>
      </w:r>
    </w:p>
    <w:p w14:paraId="238C0D93" w14:textId="4F559F66" w:rsidR="009949F2" w:rsidRPr="009949F2" w:rsidRDefault="009949F2" w:rsidP="00703586">
      <w:r w:rsidRPr="009949F2">
        <w:t>Predictive tools, among which we found AI and ML, have been increasingly employed for this purpose, thanks to its capability to manage and analyze large datasets, and to the opportunity to contribute to revealing patterns that may be</w:t>
      </w:r>
      <w:r w:rsidRPr="009949F2">
        <w:t> </w:t>
      </w:r>
      <w:r w:rsidRPr="009949F2">
        <w:t>indicative of the presence of disease. M</w:t>
      </w:r>
      <w:r w:rsidR="00D66556">
        <w:t>achine Learning Models</w:t>
      </w:r>
      <w:r w:rsidRPr="009949F2">
        <w:t xml:space="preserve"> relies on data analytic and </w:t>
      </w:r>
      <w:r w:rsidR="00274151" w:rsidRPr="009949F2">
        <w:t>high-performance</w:t>
      </w:r>
      <w:r w:rsidRPr="009949F2">
        <w:t xml:space="preserve"> computation approaches to improve the precision of CVD risk</w:t>
      </w:r>
      <w:r w:rsidRPr="009949F2">
        <w:t> </w:t>
      </w:r>
      <w:r w:rsidRPr="009949F2">
        <w:t>assessment. The experiments can be performed on a variety of</w:t>
      </w:r>
      <w:r w:rsidRPr="009949F2">
        <w:t> </w:t>
      </w:r>
      <w:r w:rsidRPr="009949F2">
        <w:t xml:space="preserve">patient specific parameters and may be used in interventions. DL models such as CNNs and LSTMs have been successfully used in </w:t>
      </w:r>
      <w:proofErr w:type="gramStart"/>
      <w:r w:rsidRPr="009949F2">
        <w:t>classifying towards</w:t>
      </w:r>
      <w:proofErr w:type="gramEnd"/>
      <w:r w:rsidRPr="009949F2">
        <w:t xml:space="preserve"> CVD. Various studies have applied ML</w:t>
      </w:r>
      <w:r w:rsidRPr="009949F2">
        <w:t> </w:t>
      </w:r>
      <w:r w:rsidRPr="009949F2">
        <w:t xml:space="preserve">algorithms </w:t>
      </w:r>
      <w:r w:rsidRPr="009949F2">
        <w:lastRenderedPageBreak/>
        <w:t>for predicting CVD. Noteworthy, ML models have been reported</w:t>
      </w:r>
      <w:r w:rsidRPr="009949F2">
        <w:t> </w:t>
      </w:r>
      <w:r w:rsidRPr="009949F2">
        <w:t xml:space="preserve">to outperform traditional statistical methods for predicting CVD risk. Even when AI was used to assist clinicians in providing and supporting </w:t>
      </w:r>
      <w:proofErr w:type="gramStart"/>
      <w:r w:rsidRPr="009949F2">
        <w:t>the clinical</w:t>
      </w:r>
      <w:proofErr w:type="gramEnd"/>
      <w:r w:rsidRPr="009949F2">
        <w:t xml:space="preserve"> decision making, it brought down the errors caused from</w:t>
      </w:r>
      <w:r w:rsidRPr="009949F2">
        <w:t> </w:t>
      </w:r>
      <w:r w:rsidRPr="009949F2">
        <w:t>human clinicians and bettered the patient outcomes.</w:t>
      </w:r>
    </w:p>
    <w:p w14:paraId="04EAD619" w14:textId="438E26AD" w:rsidR="00E53814" w:rsidRPr="00863FF4" w:rsidRDefault="00863FF4" w:rsidP="00703586">
      <w:r w:rsidRPr="00863FF4">
        <w:t>Therefore, the use of ML to predict CVD could change both clinical practice and healthcare in that it would bring</w:t>
      </w:r>
      <w:r w:rsidRPr="00863FF4">
        <w:t> </w:t>
      </w:r>
      <w:r w:rsidRPr="00863FF4">
        <w:t xml:space="preserve">in the more predictive diagnostic and targeting capability of CVD than currently existing approaches process through the non-invasive and accurate method for CVD diagnosis and targeting. In this paper, we explore the performance of </w:t>
      </w:r>
      <w:r w:rsidR="00D66556">
        <w:t>ML</w:t>
      </w:r>
      <w:r w:rsidRPr="00863FF4">
        <w:t xml:space="preserve"> algorithms to identify high-risk</w:t>
      </w:r>
      <w:r w:rsidRPr="00863FF4">
        <w:t> </w:t>
      </w:r>
      <w:r w:rsidRPr="00863FF4">
        <w:t>patients, with a focus on introducing and optimizing the feature selection process and improving performance by predicting CVD risk estimates.</w:t>
      </w:r>
    </w:p>
    <w:p w14:paraId="6E553DDA" w14:textId="40CE5AA5" w:rsidR="004776F4" w:rsidRDefault="00000000">
      <w:pPr>
        <w:pStyle w:val="Caption"/>
        <w:keepNext/>
        <w:rPr>
          <w:i w:val="0"/>
          <w:iCs w:val="0"/>
          <w:sz w:val="20"/>
          <w:szCs w:val="20"/>
        </w:rPr>
      </w:pPr>
      <w:bookmarkStart w:id="5" w:name="_Toc195899682"/>
      <w:r>
        <w:rPr>
          <w:i w:val="0"/>
          <w:iCs w:val="0"/>
          <w:sz w:val="20"/>
          <w:szCs w:val="20"/>
        </w:rPr>
        <w:t xml:space="preserve">Table </w:t>
      </w:r>
      <w:r>
        <w:rPr>
          <w:i w:val="0"/>
          <w:iCs w:val="0"/>
          <w:sz w:val="20"/>
          <w:szCs w:val="20"/>
        </w:rPr>
        <w:fldChar w:fldCharType="begin"/>
      </w:r>
      <w:r>
        <w:rPr>
          <w:i w:val="0"/>
          <w:iCs w:val="0"/>
          <w:sz w:val="20"/>
          <w:szCs w:val="20"/>
        </w:rPr>
        <w:instrText xml:space="preserve"> SEQ Table \* ARABIC </w:instrText>
      </w:r>
      <w:r>
        <w:rPr>
          <w:i w:val="0"/>
          <w:iCs w:val="0"/>
          <w:sz w:val="20"/>
          <w:szCs w:val="20"/>
        </w:rPr>
        <w:fldChar w:fldCharType="separate"/>
      </w:r>
      <w:r>
        <w:rPr>
          <w:i w:val="0"/>
          <w:iCs w:val="0"/>
          <w:sz w:val="20"/>
          <w:szCs w:val="20"/>
        </w:rPr>
        <w:t>1</w:t>
      </w:r>
      <w:r>
        <w:rPr>
          <w:i w:val="0"/>
          <w:iCs w:val="0"/>
          <w:sz w:val="20"/>
          <w:szCs w:val="20"/>
        </w:rPr>
        <w:fldChar w:fldCharType="end"/>
      </w:r>
      <w:r>
        <w:rPr>
          <w:i w:val="0"/>
          <w:iCs w:val="0"/>
          <w:sz w:val="20"/>
          <w:szCs w:val="20"/>
        </w:rPr>
        <w:t>: Cardiovascular Disease (CVD) Statistical Data</w:t>
      </w:r>
      <w:bookmarkEnd w:id="5"/>
      <w:r w:rsidR="00D66556">
        <w:rPr>
          <w:i w:val="0"/>
          <w:iCs w:val="0"/>
          <w:sz w:val="20"/>
          <w:szCs w:val="20"/>
        </w:rPr>
        <w:t xml:space="preserve"> [44]</w:t>
      </w:r>
    </w:p>
    <w:tbl>
      <w:tblPr>
        <w:tblStyle w:val="TableGrid1"/>
        <w:tblW w:w="0" w:type="auto"/>
        <w:tblLook w:val="04A0" w:firstRow="1" w:lastRow="0" w:firstColumn="1" w:lastColumn="0" w:noHBand="0" w:noVBand="1"/>
      </w:tblPr>
      <w:tblGrid>
        <w:gridCol w:w="1762"/>
        <w:gridCol w:w="2806"/>
        <w:gridCol w:w="2543"/>
        <w:gridCol w:w="2239"/>
      </w:tblGrid>
      <w:tr w:rsidR="004776F4" w14:paraId="53BA4447" w14:textId="77777777">
        <w:tc>
          <w:tcPr>
            <w:tcW w:w="0" w:type="auto"/>
            <w:vAlign w:val="center"/>
          </w:tcPr>
          <w:p w14:paraId="5732C69C" w14:textId="77777777" w:rsidR="004776F4" w:rsidRDefault="00000000">
            <w:pPr>
              <w:spacing w:before="240" w:after="240"/>
              <w:jc w:val="center"/>
              <w:rPr>
                <w:rFonts w:eastAsia="Times New Roman" w:cs="Times New Roman"/>
                <w:b/>
                <w:bCs/>
                <w:sz w:val="20"/>
                <w:szCs w:val="20"/>
                <w:lang w:eastAsia="en-GB"/>
              </w:rPr>
            </w:pPr>
            <w:r>
              <w:rPr>
                <w:rFonts w:eastAsia="Times New Roman" w:cs="Times New Roman"/>
                <w:b/>
                <w:bCs/>
                <w:sz w:val="20"/>
                <w:szCs w:val="20"/>
                <w:lang w:eastAsia="en-GB"/>
              </w:rPr>
              <w:t>Statistic</w:t>
            </w:r>
          </w:p>
        </w:tc>
        <w:tc>
          <w:tcPr>
            <w:tcW w:w="0" w:type="auto"/>
            <w:vAlign w:val="center"/>
          </w:tcPr>
          <w:p w14:paraId="51FA3699" w14:textId="77777777" w:rsidR="004776F4" w:rsidRDefault="00000000">
            <w:pPr>
              <w:spacing w:before="240" w:after="240"/>
              <w:jc w:val="center"/>
              <w:rPr>
                <w:rFonts w:eastAsia="Times New Roman" w:cs="Times New Roman"/>
                <w:b/>
                <w:bCs/>
                <w:sz w:val="20"/>
                <w:szCs w:val="20"/>
                <w:lang w:eastAsia="en-GB"/>
              </w:rPr>
            </w:pPr>
            <w:r>
              <w:rPr>
                <w:rFonts w:eastAsia="Times New Roman" w:cs="Times New Roman"/>
                <w:b/>
                <w:bCs/>
                <w:sz w:val="20"/>
                <w:szCs w:val="20"/>
                <w:lang w:eastAsia="en-GB"/>
              </w:rPr>
              <w:t>Global Data</w:t>
            </w:r>
          </w:p>
        </w:tc>
        <w:tc>
          <w:tcPr>
            <w:tcW w:w="0" w:type="auto"/>
            <w:vAlign w:val="center"/>
          </w:tcPr>
          <w:p w14:paraId="070D62F4" w14:textId="77777777" w:rsidR="004776F4" w:rsidRDefault="00000000">
            <w:pPr>
              <w:spacing w:before="240" w:after="240"/>
              <w:jc w:val="center"/>
              <w:rPr>
                <w:rFonts w:eastAsia="Times New Roman" w:cs="Times New Roman"/>
                <w:b/>
                <w:bCs/>
                <w:sz w:val="20"/>
                <w:szCs w:val="20"/>
                <w:lang w:eastAsia="en-GB"/>
              </w:rPr>
            </w:pPr>
            <w:r>
              <w:rPr>
                <w:rFonts w:eastAsia="Times New Roman" w:cs="Times New Roman"/>
                <w:b/>
                <w:bCs/>
                <w:sz w:val="20"/>
                <w:szCs w:val="20"/>
                <w:lang w:eastAsia="en-GB"/>
              </w:rPr>
              <w:t>Low- and Middle-Income Countries</w:t>
            </w:r>
          </w:p>
        </w:tc>
        <w:tc>
          <w:tcPr>
            <w:tcW w:w="0" w:type="auto"/>
            <w:vAlign w:val="center"/>
          </w:tcPr>
          <w:p w14:paraId="2799D62D" w14:textId="77777777" w:rsidR="004776F4" w:rsidRDefault="00000000">
            <w:pPr>
              <w:spacing w:before="240" w:after="240"/>
              <w:jc w:val="center"/>
              <w:rPr>
                <w:rFonts w:eastAsia="Times New Roman" w:cs="Times New Roman"/>
                <w:b/>
                <w:bCs/>
                <w:sz w:val="20"/>
                <w:szCs w:val="20"/>
                <w:lang w:eastAsia="en-GB"/>
              </w:rPr>
            </w:pPr>
            <w:r>
              <w:rPr>
                <w:rFonts w:eastAsia="Times New Roman" w:cs="Times New Roman"/>
                <w:b/>
                <w:bCs/>
                <w:sz w:val="20"/>
                <w:szCs w:val="20"/>
                <w:lang w:eastAsia="en-GB"/>
              </w:rPr>
              <w:t>High-Income Countries</w:t>
            </w:r>
          </w:p>
        </w:tc>
      </w:tr>
      <w:tr w:rsidR="004776F4" w14:paraId="655368AC" w14:textId="77777777">
        <w:tc>
          <w:tcPr>
            <w:tcW w:w="0" w:type="auto"/>
            <w:vAlign w:val="center"/>
          </w:tcPr>
          <w:p w14:paraId="2BDA4005"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Annual Deaths from CVD</w:t>
            </w:r>
          </w:p>
        </w:tc>
        <w:tc>
          <w:tcPr>
            <w:tcW w:w="0" w:type="auto"/>
            <w:vAlign w:val="center"/>
          </w:tcPr>
          <w:p w14:paraId="6ED6CCB1"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17.9 million</w:t>
            </w:r>
          </w:p>
        </w:tc>
        <w:tc>
          <w:tcPr>
            <w:tcW w:w="0" w:type="auto"/>
            <w:vAlign w:val="center"/>
          </w:tcPr>
          <w:p w14:paraId="41778A14"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75% of CVD-related deaths</w:t>
            </w:r>
          </w:p>
        </w:tc>
        <w:tc>
          <w:tcPr>
            <w:tcW w:w="0" w:type="auto"/>
            <w:vAlign w:val="center"/>
          </w:tcPr>
          <w:p w14:paraId="21F8EAC6"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25% of CVD-related deaths</w:t>
            </w:r>
          </w:p>
        </w:tc>
      </w:tr>
      <w:tr w:rsidR="004776F4" w14:paraId="7287BC14" w14:textId="77777777">
        <w:tc>
          <w:tcPr>
            <w:tcW w:w="0" w:type="auto"/>
            <w:vAlign w:val="center"/>
          </w:tcPr>
          <w:p w14:paraId="4BE377E8"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Percentage of Global Deaths Due to CVD</w:t>
            </w:r>
          </w:p>
        </w:tc>
        <w:tc>
          <w:tcPr>
            <w:tcW w:w="0" w:type="auto"/>
            <w:vAlign w:val="center"/>
          </w:tcPr>
          <w:p w14:paraId="707BEEEC"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31%</w:t>
            </w:r>
          </w:p>
        </w:tc>
        <w:tc>
          <w:tcPr>
            <w:tcW w:w="0" w:type="auto"/>
            <w:vAlign w:val="center"/>
          </w:tcPr>
          <w:p w14:paraId="5D89C64C"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75%</w:t>
            </w:r>
          </w:p>
        </w:tc>
        <w:tc>
          <w:tcPr>
            <w:tcW w:w="0" w:type="auto"/>
            <w:vAlign w:val="center"/>
          </w:tcPr>
          <w:p w14:paraId="0989477A"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25%</w:t>
            </w:r>
          </w:p>
        </w:tc>
      </w:tr>
      <w:tr w:rsidR="004776F4" w14:paraId="17E1C073" w14:textId="77777777">
        <w:tc>
          <w:tcPr>
            <w:tcW w:w="0" w:type="auto"/>
            <w:vAlign w:val="center"/>
          </w:tcPr>
          <w:p w14:paraId="5C474446"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Top Causes of CVD</w:t>
            </w:r>
          </w:p>
        </w:tc>
        <w:tc>
          <w:tcPr>
            <w:tcW w:w="0" w:type="auto"/>
            <w:vAlign w:val="center"/>
          </w:tcPr>
          <w:p w14:paraId="351318C2"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Coronary artery disease, Stroke, Heart failure, Arrhythmias</w:t>
            </w:r>
          </w:p>
        </w:tc>
        <w:tc>
          <w:tcPr>
            <w:tcW w:w="0" w:type="auto"/>
            <w:vAlign w:val="center"/>
          </w:tcPr>
          <w:p w14:paraId="38A99076"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Coronary artery disease, Stroke</w:t>
            </w:r>
          </w:p>
        </w:tc>
        <w:tc>
          <w:tcPr>
            <w:tcW w:w="0" w:type="auto"/>
            <w:vAlign w:val="center"/>
          </w:tcPr>
          <w:p w14:paraId="5C17CB5E"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Coronary artery disease, Heart failure</w:t>
            </w:r>
          </w:p>
        </w:tc>
      </w:tr>
      <w:tr w:rsidR="004776F4" w14:paraId="47D5A66E" w14:textId="77777777">
        <w:tc>
          <w:tcPr>
            <w:tcW w:w="0" w:type="auto"/>
            <w:vAlign w:val="center"/>
          </w:tcPr>
          <w:p w14:paraId="4AA0B373"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Modifiable Risk Factors</w:t>
            </w:r>
          </w:p>
        </w:tc>
        <w:tc>
          <w:tcPr>
            <w:tcW w:w="0" w:type="auto"/>
            <w:vAlign w:val="center"/>
          </w:tcPr>
          <w:p w14:paraId="12111B0C" w14:textId="55B77CCD"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Hypertension,</w:t>
            </w:r>
            <w:r w:rsidR="009949F2">
              <w:rPr>
                <w:rFonts w:eastAsia="Times New Roman" w:cs="Times New Roman"/>
                <w:sz w:val="20"/>
                <w:szCs w:val="20"/>
                <w:lang w:eastAsia="en-GB"/>
              </w:rPr>
              <w:t xml:space="preserve"> Smoking, Obesity, Poor diet,</w:t>
            </w:r>
            <w:r>
              <w:rPr>
                <w:rFonts w:eastAsia="Times New Roman" w:cs="Times New Roman"/>
                <w:sz w:val="20"/>
                <w:szCs w:val="20"/>
                <w:lang w:eastAsia="en-GB"/>
              </w:rPr>
              <w:t xml:space="preserve"> High cholesterol, </w:t>
            </w:r>
            <w:proofErr w:type="spellStart"/>
            <w:proofErr w:type="gramStart"/>
            <w:r>
              <w:rPr>
                <w:rFonts w:eastAsia="Times New Roman" w:cs="Times New Roman"/>
                <w:sz w:val="20"/>
                <w:szCs w:val="20"/>
                <w:lang w:eastAsia="en-GB"/>
              </w:rPr>
              <w:t>Diabetes</w:t>
            </w:r>
            <w:r w:rsidR="009949F2">
              <w:rPr>
                <w:rFonts w:eastAsia="Times New Roman" w:cs="Times New Roman"/>
                <w:sz w:val="20"/>
                <w:szCs w:val="20"/>
                <w:lang w:eastAsia="en-GB"/>
              </w:rPr>
              <w:t>,</w:t>
            </w:r>
            <w:r>
              <w:rPr>
                <w:rFonts w:eastAsia="Times New Roman" w:cs="Times New Roman"/>
                <w:sz w:val="20"/>
                <w:szCs w:val="20"/>
                <w:lang w:eastAsia="en-GB"/>
              </w:rPr>
              <w:t>Lack</w:t>
            </w:r>
            <w:proofErr w:type="spellEnd"/>
            <w:proofErr w:type="gramEnd"/>
            <w:r>
              <w:rPr>
                <w:rFonts w:eastAsia="Times New Roman" w:cs="Times New Roman"/>
                <w:sz w:val="20"/>
                <w:szCs w:val="20"/>
                <w:lang w:eastAsia="en-GB"/>
              </w:rPr>
              <w:t xml:space="preserve"> of physical activity</w:t>
            </w:r>
          </w:p>
        </w:tc>
        <w:tc>
          <w:tcPr>
            <w:tcW w:w="0" w:type="auto"/>
            <w:vAlign w:val="center"/>
          </w:tcPr>
          <w:p w14:paraId="35474DC9"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Hypertension, High cholesterol, Smoking, Poor diet, Lack of access to healthcare</w:t>
            </w:r>
          </w:p>
        </w:tc>
        <w:tc>
          <w:tcPr>
            <w:tcW w:w="0" w:type="auto"/>
            <w:vAlign w:val="center"/>
          </w:tcPr>
          <w:p w14:paraId="0B7FFB3A"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Hypertension, High cholesterol, Obesity, Lack of physical activity</w:t>
            </w:r>
          </w:p>
        </w:tc>
      </w:tr>
      <w:tr w:rsidR="004776F4" w14:paraId="50423A09" w14:textId="77777777">
        <w:tc>
          <w:tcPr>
            <w:tcW w:w="0" w:type="auto"/>
            <w:vAlign w:val="center"/>
          </w:tcPr>
          <w:p w14:paraId="6A5E92F0"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lastRenderedPageBreak/>
              <w:t>Non-Modifiable Risk Factors</w:t>
            </w:r>
          </w:p>
        </w:tc>
        <w:tc>
          <w:tcPr>
            <w:tcW w:w="0" w:type="auto"/>
            <w:vAlign w:val="center"/>
          </w:tcPr>
          <w:p w14:paraId="4937FE3E" w14:textId="2CA4A655"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Age, Genetics, Family history</w:t>
            </w:r>
            <w:r w:rsidR="009949F2">
              <w:rPr>
                <w:rFonts w:eastAsia="Times New Roman" w:cs="Times New Roman"/>
                <w:sz w:val="20"/>
                <w:szCs w:val="20"/>
                <w:lang w:eastAsia="en-GB"/>
              </w:rPr>
              <w:t xml:space="preserve">, Gender, </w:t>
            </w:r>
            <w:r>
              <w:rPr>
                <w:rFonts w:eastAsia="Times New Roman" w:cs="Times New Roman"/>
                <w:sz w:val="20"/>
                <w:szCs w:val="20"/>
                <w:lang w:eastAsia="en-GB"/>
              </w:rPr>
              <w:t>of heart disease</w:t>
            </w:r>
          </w:p>
        </w:tc>
        <w:tc>
          <w:tcPr>
            <w:tcW w:w="0" w:type="auto"/>
            <w:vAlign w:val="center"/>
          </w:tcPr>
          <w:p w14:paraId="04217070" w14:textId="6E6BD5BD"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Age, Family history, Genetic predisposition</w:t>
            </w:r>
            <w:r w:rsidR="009949F2">
              <w:rPr>
                <w:rFonts w:eastAsia="Times New Roman" w:cs="Times New Roman"/>
                <w:sz w:val="20"/>
                <w:szCs w:val="20"/>
                <w:lang w:eastAsia="en-GB"/>
              </w:rPr>
              <w:t>, Gender</w:t>
            </w:r>
          </w:p>
        </w:tc>
        <w:tc>
          <w:tcPr>
            <w:tcW w:w="0" w:type="auto"/>
            <w:vAlign w:val="center"/>
          </w:tcPr>
          <w:p w14:paraId="11E318FC"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Age, Gender, Family history</w:t>
            </w:r>
          </w:p>
        </w:tc>
      </w:tr>
      <w:tr w:rsidR="004776F4" w14:paraId="53F650CE" w14:textId="77777777">
        <w:tc>
          <w:tcPr>
            <w:tcW w:w="0" w:type="auto"/>
            <w:vAlign w:val="center"/>
          </w:tcPr>
          <w:p w14:paraId="17B957D8"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Early Detection Methods</w:t>
            </w:r>
          </w:p>
        </w:tc>
        <w:tc>
          <w:tcPr>
            <w:tcW w:w="0" w:type="auto"/>
            <w:vAlign w:val="center"/>
          </w:tcPr>
          <w:p w14:paraId="3C6BB483"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ECG, Stress tests, Blood tests</w:t>
            </w:r>
          </w:p>
        </w:tc>
        <w:tc>
          <w:tcPr>
            <w:tcW w:w="0" w:type="auto"/>
            <w:vAlign w:val="center"/>
          </w:tcPr>
          <w:p w14:paraId="0AF8E487"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Limited access to diagnostic tools</w:t>
            </w:r>
          </w:p>
        </w:tc>
        <w:tc>
          <w:tcPr>
            <w:tcW w:w="0" w:type="auto"/>
            <w:vAlign w:val="center"/>
          </w:tcPr>
          <w:p w14:paraId="0963C7D8"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Advanced diagnostics available</w:t>
            </w:r>
          </w:p>
        </w:tc>
      </w:tr>
      <w:tr w:rsidR="004776F4" w14:paraId="527D21F1" w14:textId="77777777">
        <w:tc>
          <w:tcPr>
            <w:tcW w:w="0" w:type="auto"/>
            <w:vAlign w:val="center"/>
          </w:tcPr>
          <w:p w14:paraId="2B86D68A"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Predicted Rise in CVD Prevalence (by 2030)</w:t>
            </w:r>
          </w:p>
        </w:tc>
        <w:tc>
          <w:tcPr>
            <w:tcW w:w="0" w:type="auto"/>
            <w:vAlign w:val="center"/>
          </w:tcPr>
          <w:p w14:paraId="6EE12E97"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40% increase in global prevalence</w:t>
            </w:r>
          </w:p>
        </w:tc>
        <w:tc>
          <w:tcPr>
            <w:tcW w:w="0" w:type="auto"/>
            <w:vAlign w:val="center"/>
          </w:tcPr>
          <w:p w14:paraId="4FC55B7A"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50% increase in low- and middle-income regions</w:t>
            </w:r>
          </w:p>
        </w:tc>
        <w:tc>
          <w:tcPr>
            <w:tcW w:w="0" w:type="auto"/>
            <w:vAlign w:val="center"/>
          </w:tcPr>
          <w:p w14:paraId="615344A4"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Stabilization or slight decrease</w:t>
            </w:r>
          </w:p>
        </w:tc>
      </w:tr>
      <w:tr w:rsidR="004776F4" w14:paraId="7C444D68" w14:textId="77777777">
        <w:tc>
          <w:tcPr>
            <w:tcW w:w="0" w:type="auto"/>
            <w:vAlign w:val="center"/>
          </w:tcPr>
          <w:p w14:paraId="258BF6A4" w14:textId="77777777" w:rsidR="004776F4" w:rsidRDefault="00000000">
            <w:pPr>
              <w:spacing w:before="240" w:after="240"/>
              <w:jc w:val="center"/>
              <w:rPr>
                <w:rFonts w:eastAsia="Times New Roman" w:cs="Times New Roman"/>
                <w:sz w:val="20"/>
                <w:szCs w:val="20"/>
                <w:lang w:eastAsia="en-GB"/>
              </w:rPr>
            </w:pPr>
            <w:r>
              <w:rPr>
                <w:rFonts w:eastAsia="Times New Roman" w:cs="Times New Roman"/>
                <w:b/>
                <w:bCs/>
                <w:sz w:val="20"/>
                <w:szCs w:val="20"/>
                <w:lang w:eastAsia="en-GB"/>
              </w:rPr>
              <w:t>Impact of AI/ML in CVD Prediction</w:t>
            </w:r>
          </w:p>
        </w:tc>
        <w:tc>
          <w:tcPr>
            <w:tcW w:w="0" w:type="auto"/>
            <w:vAlign w:val="center"/>
          </w:tcPr>
          <w:p w14:paraId="0581AE20"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Promising accuracy improvements, particularly in early detection and diagnosis</w:t>
            </w:r>
          </w:p>
        </w:tc>
        <w:tc>
          <w:tcPr>
            <w:tcW w:w="0" w:type="auto"/>
            <w:vAlign w:val="center"/>
          </w:tcPr>
          <w:p w14:paraId="5B01AC1C"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Can help address limited healthcare access and improve prediction accuracy</w:t>
            </w:r>
          </w:p>
        </w:tc>
        <w:tc>
          <w:tcPr>
            <w:tcW w:w="0" w:type="auto"/>
            <w:vAlign w:val="center"/>
          </w:tcPr>
          <w:p w14:paraId="6A3487A2" w14:textId="77777777" w:rsidR="004776F4" w:rsidRDefault="00000000">
            <w:pPr>
              <w:spacing w:before="240" w:after="240"/>
              <w:jc w:val="center"/>
              <w:rPr>
                <w:rFonts w:eastAsia="Times New Roman" w:cs="Times New Roman"/>
                <w:sz w:val="20"/>
                <w:szCs w:val="20"/>
                <w:lang w:eastAsia="en-GB"/>
              </w:rPr>
            </w:pPr>
            <w:r>
              <w:rPr>
                <w:rFonts w:eastAsia="Times New Roman" w:cs="Times New Roman"/>
                <w:sz w:val="20"/>
                <w:szCs w:val="20"/>
                <w:lang w:eastAsia="en-GB"/>
              </w:rPr>
              <w:t>Further optimization in clinical practice</w:t>
            </w:r>
          </w:p>
        </w:tc>
      </w:tr>
    </w:tbl>
    <w:p w14:paraId="635A7CC6" w14:textId="77777777" w:rsidR="004776F4" w:rsidRDefault="004776F4">
      <w:pPr>
        <w:spacing w:before="240" w:after="240"/>
        <w:rPr>
          <w:rFonts w:eastAsia="Times New Roman" w:cs="Times New Roman"/>
        </w:rPr>
      </w:pPr>
    </w:p>
    <w:p w14:paraId="2171AAA6" w14:textId="77777777" w:rsidR="004776F4" w:rsidRDefault="00000000">
      <w:pPr>
        <w:pStyle w:val="Heading2"/>
        <w:rPr>
          <w:b w:val="0"/>
          <w:bCs w:val="0"/>
        </w:rPr>
      </w:pPr>
      <w:bookmarkStart w:id="6" w:name="_Toc200737975"/>
      <w:r>
        <w:t>1.2 Problem Statement</w:t>
      </w:r>
      <w:bookmarkEnd w:id="6"/>
    </w:p>
    <w:p w14:paraId="58514A95" w14:textId="7689871B" w:rsidR="009949F2" w:rsidRPr="009949F2" w:rsidRDefault="009949F2" w:rsidP="00D51226">
      <w:r w:rsidRPr="009949F2">
        <w:t>CVDs are</w:t>
      </w:r>
      <w:r w:rsidRPr="009949F2">
        <w:t> </w:t>
      </w:r>
      <w:r w:rsidRPr="009949F2">
        <w:t>a class of diseases of both the blood vessels and the heart. These include</w:t>
      </w:r>
      <w:r w:rsidRPr="009949F2">
        <w:t> </w:t>
      </w:r>
      <w:r w:rsidRPr="009949F2">
        <w:t>coronary heart disease</w:t>
      </w:r>
      <w:r w:rsidR="00D66556">
        <w:t xml:space="preserve">, </w:t>
      </w:r>
      <w:proofErr w:type="gramStart"/>
      <w:r w:rsidRPr="009949F2">
        <w:t>c</w:t>
      </w:r>
      <w:r w:rsidR="00D66556">
        <w:t xml:space="preserve">ardio </w:t>
      </w:r>
      <w:r w:rsidRPr="009949F2">
        <w:t>vascular</w:t>
      </w:r>
      <w:proofErr w:type="gramEnd"/>
      <w:r w:rsidRPr="009949F2">
        <w:t xml:space="preserve"> disease and peripheral arterial disease (blood flow to the limbs). Other varieties are caused by bacterial infections like rheumatic heart disease, or structural defects like congenital heart disease, while when these clots are transported</w:t>
      </w:r>
      <w:r w:rsidRPr="009949F2">
        <w:t> </w:t>
      </w:r>
      <w:r w:rsidRPr="009949F2">
        <w:t>via the bloodstream into the lungs deep vein thrombosis can lead to fatal blood clots.</w:t>
      </w:r>
    </w:p>
    <w:p w14:paraId="2A38142B" w14:textId="116D9F66" w:rsidR="00863FF4" w:rsidRPr="00863FF4" w:rsidRDefault="00863FF4" w:rsidP="00D51226">
      <w:r w:rsidRPr="00863FF4">
        <w:t xml:space="preserve">Blockages in blood vessels are a common cause of heart attacks and </w:t>
      </w:r>
      <w:proofErr w:type="gramStart"/>
      <w:r w:rsidRPr="00863FF4">
        <w:t>stroke, and</w:t>
      </w:r>
      <w:proofErr w:type="gramEnd"/>
      <w:r w:rsidRPr="00863FF4">
        <w:t xml:space="preserve"> are</w:t>
      </w:r>
      <w:r w:rsidRPr="00863FF4">
        <w:t> </w:t>
      </w:r>
      <w:r w:rsidRPr="00863FF4">
        <w:t>often due to fatty deposits that constrict the flow of blood in arteries. The other major cause of strokes is when a blood vessel in the brain breaks and</w:t>
      </w:r>
      <w:r w:rsidRPr="00863FF4">
        <w:t> </w:t>
      </w:r>
      <w:r w:rsidRPr="00863FF4">
        <w:t xml:space="preserve">begins bleeding, or when a blood clot otherwise blocks circulation. The negative </w:t>
      </w:r>
      <w:r w:rsidR="00D66556" w:rsidRPr="00863FF4">
        <w:t>behaviors</w:t>
      </w:r>
      <w:r w:rsidRPr="00863FF4">
        <w:t xml:space="preserve"> are smoking, dietary </w:t>
      </w:r>
      <w:r w:rsidR="00D66556" w:rsidRPr="00863FF4">
        <w:t>behaviors</w:t>
      </w:r>
      <w:r w:rsidRPr="00863FF4">
        <w:t>, lack of physical activity, overconsumption of alcohol, and composure to factors from the environment such as air</w:t>
      </w:r>
      <w:r w:rsidRPr="00863FF4">
        <w:t> </w:t>
      </w:r>
      <w:r w:rsidRPr="00863FF4">
        <w:t>pollution</w:t>
      </w:r>
      <w:r w:rsidR="00D66556">
        <w:t xml:space="preserve"> </w:t>
      </w:r>
      <w:r w:rsidRPr="00863FF4">
        <w:t>that CVDs. These could in turn produce intermediate conditions such as but not limited to hypertension, hyperglycemia, hypercholesterolemia, obesity and cardiovascular stress, which in turn, will determine in part, whether a</w:t>
      </w:r>
      <w:r w:rsidRPr="00863FF4">
        <w:t> </w:t>
      </w:r>
      <w:r w:rsidRPr="00863FF4">
        <w:t>CVD occurs.</w:t>
      </w:r>
      <w:r w:rsidR="00D51226">
        <w:t xml:space="preserve"> </w:t>
      </w:r>
      <w:r w:rsidRPr="00863FF4">
        <w:t>Prevention No</w:t>
      </w:r>
      <w:r w:rsidRPr="00863FF4">
        <w:t> </w:t>
      </w:r>
      <w:r w:rsidRPr="00863FF4">
        <w:t xml:space="preserve">smoking, lower salt intake, more fruits and vegetables, regular activity, not drinking alcohol in excess. Public health policies </w:t>
      </w:r>
      <w:r w:rsidRPr="00863FF4">
        <w:lastRenderedPageBreak/>
        <w:t>that can reduce the number of CVD cases will do so by</w:t>
      </w:r>
      <w:r w:rsidRPr="00863FF4">
        <w:t> </w:t>
      </w:r>
      <w:r w:rsidRPr="00863FF4">
        <w:t>giving people the choices they need to stay healthy and policies that advocate for clean air. In addition to lifestyle, poverty, mental stress, urbanization and aging are also systemic causes that</w:t>
      </w:r>
      <w:r w:rsidRPr="00863FF4">
        <w:t> </w:t>
      </w:r>
      <w:r w:rsidRPr="00863FF4">
        <w:t>lead to this burgeoning cardiovascular risk.</w:t>
      </w:r>
    </w:p>
    <w:p w14:paraId="574B8BEC" w14:textId="77777777" w:rsidR="009949F2" w:rsidRPr="009949F2" w:rsidRDefault="009949F2" w:rsidP="00D51226">
      <w:r w:rsidRPr="009949F2">
        <w:t>The clinical manifestations of</w:t>
      </w:r>
      <w:r w:rsidRPr="009949F2">
        <w:t> </w:t>
      </w:r>
      <w:r w:rsidRPr="009949F2">
        <w:t>CVD may often be hidden until there is a heart attack or stroke. Heart attack symptoms may include: Chest pain Discomfort in your arms, left shoulder, back, neck, jaw</w:t>
      </w:r>
      <w:r w:rsidRPr="009949F2">
        <w:t> </w:t>
      </w:r>
      <w:r w:rsidRPr="009949F2">
        <w:t>or stomach shortness of breath Nausea feeling light-headed Cold sweat Stroke symptoms that may include: Sudden weakness of the face, arm, leg or one side of the body Loss of vision in one or both eyes Confusion Trouble speaking or understanding Sudden trouble walking, dizziness, loss of balance or lack of coordination Severe headache, with no known cause Loss of consciousness or fainting. It is essential that medical</w:t>
      </w:r>
      <w:r w:rsidRPr="009949F2">
        <w:t> </w:t>
      </w:r>
      <w:r w:rsidRPr="009949F2">
        <w:t>assistance be instantaneous for survival.</w:t>
      </w:r>
    </w:p>
    <w:p w14:paraId="1ADF17E2" w14:textId="77777777" w:rsidR="009949F2" w:rsidRPr="00863FF4" w:rsidRDefault="009949F2" w:rsidP="00C645DD">
      <w:pPr>
        <w:ind w:firstLine="720"/>
      </w:pPr>
    </w:p>
    <w:p w14:paraId="38115953" w14:textId="1D70399B" w:rsidR="004776F4" w:rsidRDefault="00000000">
      <w:pPr>
        <w:pStyle w:val="Heading2"/>
        <w:rPr>
          <w:b w:val="0"/>
          <w:bCs w:val="0"/>
        </w:rPr>
      </w:pPr>
      <w:bookmarkStart w:id="7" w:name="_Toc200737976"/>
      <w:r>
        <w:t xml:space="preserve">1.3 </w:t>
      </w:r>
      <w:r w:rsidR="00D51226">
        <w:rPr>
          <w:bCs w:val="0"/>
        </w:rPr>
        <w:t>Research</w:t>
      </w:r>
      <w:r>
        <w:t xml:space="preserve"> Question</w:t>
      </w:r>
      <w:bookmarkEnd w:id="7"/>
    </w:p>
    <w:p w14:paraId="6C113009" w14:textId="0AC5287C" w:rsidR="004776F4" w:rsidRPr="00D51226" w:rsidRDefault="009949F2">
      <w:pPr>
        <w:spacing w:before="240" w:after="240"/>
        <w:rPr>
          <w:rFonts w:eastAsia="Times New Roman" w:cs="Times New Roman"/>
        </w:rPr>
      </w:pPr>
      <w:r w:rsidRPr="009949F2">
        <w:rPr>
          <w:rFonts w:eastAsia="Times New Roman" w:cs="Times New Roman"/>
        </w:rPr>
        <w:t>CVD</w:t>
      </w:r>
      <w:r w:rsidR="00D51226">
        <w:rPr>
          <w:rFonts w:eastAsia="Times New Roman" w:cs="Times New Roman"/>
        </w:rPr>
        <w:t xml:space="preserve"> </w:t>
      </w:r>
      <w:r w:rsidRPr="009949F2">
        <w:rPr>
          <w:rFonts w:eastAsia="Times New Roman" w:cs="Times New Roman"/>
        </w:rPr>
        <w:t>is a leading cause of global mortality and</w:t>
      </w:r>
      <w:r w:rsidRPr="009949F2">
        <w:rPr>
          <w:rFonts w:eastAsia="Times New Roman" w:cs="Times New Roman"/>
        </w:rPr>
        <w:t> </w:t>
      </w:r>
      <w:r w:rsidRPr="009949F2">
        <w:rPr>
          <w:rFonts w:eastAsia="Times New Roman" w:cs="Times New Roman"/>
        </w:rPr>
        <w:t>morbidity. Classical diagnostics based on physical signs can be ineffective in early CVDs</w:t>
      </w:r>
      <w:r w:rsidRPr="009949F2">
        <w:rPr>
          <w:rFonts w:eastAsia="Times New Roman" w:cs="Times New Roman"/>
        </w:rPr>
        <w:t> </w:t>
      </w:r>
      <w:r w:rsidRPr="009949F2">
        <w:rPr>
          <w:rFonts w:eastAsia="Times New Roman" w:cs="Times New Roman"/>
        </w:rPr>
        <w:t>detection, and new data-driven methodologies are needed. In this study, we aim to build a ML model to predict CVD risk from existing structured patient</w:t>
      </w:r>
      <w:r w:rsidRPr="009949F2">
        <w:rPr>
          <w:rFonts w:eastAsia="Times New Roman" w:cs="Times New Roman"/>
        </w:rPr>
        <w:t> </w:t>
      </w:r>
      <w:r w:rsidRPr="009949F2">
        <w:rPr>
          <w:rFonts w:eastAsia="Times New Roman" w:cs="Times New Roman"/>
        </w:rPr>
        <w:t xml:space="preserve">record. The intention of this study is to improve the performance </w:t>
      </w:r>
      <w:proofErr w:type="gramStart"/>
      <w:r w:rsidRPr="009949F2">
        <w:rPr>
          <w:rFonts w:eastAsia="Times New Roman" w:cs="Times New Roman"/>
        </w:rPr>
        <w:t>for</w:t>
      </w:r>
      <w:proofErr w:type="gramEnd"/>
      <w:r w:rsidRPr="009949F2">
        <w:rPr>
          <w:rFonts w:eastAsia="Times New Roman" w:cs="Times New Roman"/>
        </w:rPr>
        <w:t xml:space="preserve"> CVDs prediction model based on machine learning and to enhance the accuracy for predicting CVDs by employing other feature selection tools like RFE and using the implementation and</w:t>
      </w:r>
      <w:r w:rsidRPr="009949F2">
        <w:rPr>
          <w:rFonts w:eastAsia="Times New Roman" w:cs="Times New Roman"/>
        </w:rPr>
        <w:t> </w:t>
      </w:r>
      <w:r w:rsidRPr="009949F2">
        <w:rPr>
          <w:rFonts w:eastAsia="Times New Roman" w:cs="Times New Roman"/>
        </w:rPr>
        <w:t>comparisons of different supervised learning algorithms.</w:t>
      </w:r>
      <w:r w:rsidR="00D51226">
        <w:rPr>
          <w:rFonts w:eastAsia="Times New Roman" w:cs="Times New Roman"/>
        </w:rPr>
        <w:t xml:space="preserve"> </w:t>
      </w:r>
      <w:r>
        <w:rPr>
          <w:rFonts w:eastAsia="Times New Roman" w:cs="Times New Roman"/>
        </w:rPr>
        <w:t>The research questions guiding this study are:</w:t>
      </w:r>
    </w:p>
    <w:p w14:paraId="15590605" w14:textId="77777777" w:rsidR="009949F2" w:rsidRPr="009949F2" w:rsidRDefault="00000000" w:rsidP="009949F2">
      <w:pPr>
        <w:spacing w:before="240" w:after="240"/>
      </w:pPr>
      <w:r>
        <w:rPr>
          <w:rFonts w:eastAsia="Times New Roman" w:cs="Times New Roman"/>
          <w:b/>
          <w:bCs/>
        </w:rPr>
        <w:t>Research Question 1:</w:t>
      </w:r>
      <w:r>
        <w:rPr>
          <w:rFonts w:eastAsia="Times New Roman" w:cs="Times New Roman"/>
        </w:rPr>
        <w:t xml:space="preserve"> </w:t>
      </w:r>
      <w:r w:rsidR="009949F2" w:rsidRPr="009949F2">
        <w:t>Which statistical methods and ML algorithms can be used to detect</w:t>
      </w:r>
      <w:r w:rsidR="009949F2" w:rsidRPr="009949F2">
        <w:t> </w:t>
      </w:r>
      <w:r w:rsidR="009949F2" w:rsidRPr="009949F2">
        <w:t>main CVD risk factors from the Kaggle CVD dataset?</w:t>
      </w:r>
    </w:p>
    <w:p w14:paraId="743ACD0B" w14:textId="77777777" w:rsidR="009949F2" w:rsidRPr="009949F2" w:rsidRDefault="00000000" w:rsidP="009949F2">
      <w:pPr>
        <w:spacing w:before="240" w:after="240"/>
      </w:pPr>
      <w:r>
        <w:rPr>
          <w:rFonts w:eastAsia="Times New Roman" w:cs="Times New Roman"/>
          <w:b/>
          <w:bCs/>
        </w:rPr>
        <w:t>Research Question 2:</w:t>
      </w:r>
      <w:r>
        <w:rPr>
          <w:rFonts w:eastAsia="Times New Roman" w:cs="Times New Roman"/>
        </w:rPr>
        <w:t xml:space="preserve"> </w:t>
      </w:r>
      <w:r w:rsidR="009949F2" w:rsidRPr="009949F2">
        <w:t>How do CVD prediction performance</w:t>
      </w:r>
      <w:r w:rsidR="009949F2" w:rsidRPr="009949F2">
        <w:t> </w:t>
      </w:r>
      <w:r w:rsidR="009949F2" w:rsidRPr="009949F2">
        <w:t>of various ML models (Logistic Regression, Decision Trees, Random Forest) compare, and how is model’s accuracy affected by feature selection?</w:t>
      </w:r>
    </w:p>
    <w:p w14:paraId="1828618D" w14:textId="0ED9111D" w:rsidR="004776F4" w:rsidRDefault="00000000">
      <w:pPr>
        <w:spacing w:before="240" w:after="240"/>
        <w:rPr>
          <w:rFonts w:eastAsia="Times New Roman" w:cs="Times New Roman"/>
        </w:rPr>
      </w:pPr>
      <w:r>
        <w:rPr>
          <w:rFonts w:eastAsia="Times New Roman" w:cs="Times New Roman"/>
          <w:b/>
          <w:bCs/>
        </w:rPr>
        <w:t>Research Question 3:</w:t>
      </w:r>
      <w:r>
        <w:rPr>
          <w:rFonts w:eastAsia="Times New Roman" w:cs="Times New Roman"/>
        </w:rPr>
        <w:t xml:space="preserve"> How does reducing dataset complexity with RFE-selected features affect the performance and accuracy of CVD prediction models?</w:t>
      </w:r>
    </w:p>
    <w:p w14:paraId="5ACD7C6A" w14:textId="77777777" w:rsidR="009949F2" w:rsidRDefault="009949F2">
      <w:pPr>
        <w:spacing w:before="240" w:after="240"/>
        <w:rPr>
          <w:rFonts w:cs="Times New Roman"/>
        </w:rPr>
      </w:pPr>
    </w:p>
    <w:p w14:paraId="6033130C" w14:textId="77777777" w:rsidR="004776F4" w:rsidRDefault="00000000">
      <w:pPr>
        <w:pStyle w:val="Heading2"/>
        <w:rPr>
          <w:b w:val="0"/>
          <w:bCs w:val="0"/>
        </w:rPr>
      </w:pPr>
      <w:bookmarkStart w:id="8" w:name="_Toc200737977"/>
      <w:r>
        <w:lastRenderedPageBreak/>
        <w:t>1.4 Research Objective</w:t>
      </w:r>
      <w:bookmarkEnd w:id="8"/>
    </w:p>
    <w:p w14:paraId="226E8F60" w14:textId="2830D74E" w:rsidR="004776F4" w:rsidRPr="00863FF4" w:rsidRDefault="00863FF4" w:rsidP="00D51226">
      <w:r w:rsidRPr="00863FF4">
        <w:t xml:space="preserve">The </w:t>
      </w:r>
      <w:proofErr w:type="gramStart"/>
      <w:r w:rsidR="009949F2">
        <w:t>main Focus</w:t>
      </w:r>
      <w:proofErr w:type="gramEnd"/>
      <w:r w:rsidRPr="00863FF4">
        <w:t xml:space="preserve"> of this paper is</w:t>
      </w:r>
      <w:r w:rsidRPr="00863FF4">
        <w:t> </w:t>
      </w:r>
      <w:r w:rsidRPr="00863FF4">
        <w:t>to propose an accurate and interpretable</w:t>
      </w:r>
      <w:r w:rsidR="0050171A">
        <w:t xml:space="preserve"> </w:t>
      </w:r>
      <w:r w:rsidRPr="00863FF4">
        <w:t>ML model for predicting CVD through the structured data of the patients. The specific aims to be addressed in this study</w:t>
      </w:r>
      <w:r w:rsidRPr="00863FF4">
        <w:t> </w:t>
      </w:r>
      <w:r w:rsidRPr="00863FF4">
        <w:t>are</w:t>
      </w:r>
      <w:r>
        <w:t>:</w:t>
      </w:r>
    </w:p>
    <w:p w14:paraId="5BFF3256" w14:textId="77777777" w:rsidR="006673AE" w:rsidRDefault="00000000" w:rsidP="006673AE">
      <w:pPr>
        <w:spacing w:before="240" w:after="240"/>
        <w:rPr>
          <w:b/>
          <w:bCs/>
        </w:rPr>
      </w:pPr>
      <w:r>
        <w:rPr>
          <w:rFonts w:eastAsia="Times New Roman" w:cs="Times New Roman"/>
          <w:b/>
          <w:bCs/>
        </w:rPr>
        <w:t xml:space="preserve">Objective 1: </w:t>
      </w:r>
      <w:r w:rsidR="00863FF4" w:rsidRPr="00863FF4">
        <w:rPr>
          <w:b/>
          <w:bCs/>
        </w:rPr>
        <w:t>Analysis of the data and identification</w:t>
      </w:r>
      <w:r w:rsidR="00863FF4" w:rsidRPr="00863FF4">
        <w:rPr>
          <w:b/>
          <w:bCs/>
        </w:rPr>
        <w:t> </w:t>
      </w:r>
      <w:r w:rsidR="00863FF4" w:rsidRPr="00863FF4">
        <w:rPr>
          <w:b/>
          <w:bCs/>
        </w:rPr>
        <w:t>of the features</w:t>
      </w:r>
    </w:p>
    <w:p w14:paraId="52E70FBF" w14:textId="702524BC" w:rsidR="004776F4" w:rsidRPr="006673AE" w:rsidRDefault="00863FF4" w:rsidP="006673AE">
      <w:pPr>
        <w:spacing w:before="240" w:after="240"/>
        <w:rPr>
          <w:b/>
          <w:bCs/>
        </w:rPr>
      </w:pPr>
      <w:r>
        <w:t>Analyzing Kaggle CVD dataset to discover the significant factors that may</w:t>
      </w:r>
      <w:r>
        <w:t> </w:t>
      </w:r>
      <w:r>
        <w:t>impact CVD risk factor by using statistic methods and machine learning – such as correlation analysis, mutual information analysis, clinical research discovery. Features selection procedure can then</w:t>
      </w:r>
      <w:r>
        <w:t> </w:t>
      </w:r>
      <w:r>
        <w:t xml:space="preserve">be </w:t>
      </w:r>
      <w:proofErr w:type="spellStart"/>
      <w:proofErr w:type="gramStart"/>
      <w:r>
        <w:t>build</w:t>
      </w:r>
      <w:proofErr w:type="spellEnd"/>
      <w:proofErr w:type="gramEnd"/>
      <w:r>
        <w:t xml:space="preserve"> upon this</w:t>
      </w:r>
      <w:r w:rsidRPr="00863FF4">
        <w:t>.</w:t>
      </w:r>
    </w:p>
    <w:p w14:paraId="3650B9C1" w14:textId="77777777" w:rsidR="006673AE" w:rsidRDefault="00000000" w:rsidP="006673AE">
      <w:pPr>
        <w:spacing w:before="240" w:after="240"/>
        <w:rPr>
          <w:rFonts w:eastAsia="Times New Roman" w:cs="Times New Roman"/>
          <w:b/>
          <w:bCs/>
        </w:rPr>
      </w:pPr>
      <w:r>
        <w:rPr>
          <w:rFonts w:eastAsia="Times New Roman" w:cs="Times New Roman"/>
          <w:b/>
          <w:bCs/>
        </w:rPr>
        <w:t>Objective 2: Machine Learning Model Application and Optimization</w:t>
      </w:r>
    </w:p>
    <w:p w14:paraId="7F7D8008" w14:textId="61F95C24" w:rsidR="004776F4" w:rsidRPr="006673AE" w:rsidRDefault="00863FF4" w:rsidP="006673AE">
      <w:pPr>
        <w:spacing w:before="240" w:after="240"/>
        <w:rPr>
          <w:rFonts w:cs="Times New Roman"/>
        </w:rPr>
      </w:pPr>
      <w:r>
        <w:t xml:space="preserve">To use various ML models, for instance, </w:t>
      </w:r>
      <w:r w:rsidR="00330075">
        <w:t>LR</w:t>
      </w:r>
      <w:r>
        <w:t xml:space="preserve">, </w:t>
      </w:r>
      <w:r w:rsidR="00330075">
        <w:t>DT</w:t>
      </w:r>
      <w:r>
        <w:t xml:space="preserve"> and </w:t>
      </w:r>
      <w:r w:rsidR="00330075">
        <w:t>RF</w:t>
      </w:r>
      <w:r>
        <w:t xml:space="preserve"> to</w:t>
      </w:r>
      <w:r>
        <w:t> </w:t>
      </w:r>
      <w:r>
        <w:t>predict CVD risk and observe performance comparison. Feature</w:t>
      </w:r>
      <w:r>
        <w:t> </w:t>
      </w:r>
      <w:r>
        <w:t xml:space="preserve">selection methods as </w:t>
      </w:r>
      <w:r w:rsidRPr="009949F2">
        <w:t>RFE</w:t>
      </w:r>
      <w:r w:rsidR="009949F2" w:rsidRPr="009949F2">
        <w:t xml:space="preserve"> </w:t>
      </w:r>
      <w:r>
        <w:t>will be applied to improve the effectiveness and efficiency of the model</w:t>
      </w:r>
      <w:r w:rsidRPr="00863FF4">
        <w:t>.</w:t>
      </w:r>
    </w:p>
    <w:p w14:paraId="23431B90" w14:textId="5B20804E" w:rsidR="006673AE" w:rsidRDefault="00000000" w:rsidP="006673AE">
      <w:pPr>
        <w:spacing w:before="240" w:after="240"/>
        <w:rPr>
          <w:rFonts w:cs="Times New Roman"/>
          <w:b/>
          <w:bCs/>
        </w:rPr>
      </w:pPr>
      <w:r>
        <w:rPr>
          <w:rFonts w:cs="Times New Roman"/>
          <w:b/>
          <w:bCs/>
        </w:rPr>
        <w:t xml:space="preserve">Objective 3: Evaluation Model </w:t>
      </w:r>
      <w:r w:rsidR="006673AE">
        <w:rPr>
          <w:rFonts w:cs="Times New Roman"/>
          <w:b/>
          <w:bCs/>
        </w:rPr>
        <w:t>and Building a System for Prediction</w:t>
      </w:r>
    </w:p>
    <w:p w14:paraId="214F5D75" w14:textId="53160C60" w:rsidR="00863FF4" w:rsidRPr="006673AE" w:rsidRDefault="00863FF4" w:rsidP="006673AE">
      <w:pPr>
        <w:spacing w:before="240" w:after="240"/>
        <w:rPr>
          <w:rFonts w:eastAsia="Times New Roman" w:cs="Times New Roman"/>
        </w:rPr>
      </w:pPr>
      <w:r>
        <w:t>To benchmark ML performance using all features to RFE selected top features approach in terms of accuracy. The goal is to enhance model efficiency in prediction,</w:t>
      </w:r>
      <w:r>
        <w:t> </w:t>
      </w:r>
      <w:r>
        <w:t>by simplifying the dataset. The optimal</w:t>
      </w:r>
      <w:r>
        <w:t> </w:t>
      </w:r>
      <w:r>
        <w:t>model will then be validated whether the reduced feature set model could predict CVD risk accurately and efficiently</w:t>
      </w:r>
      <w:r w:rsidRPr="00863FF4">
        <w:t>.</w:t>
      </w:r>
      <w:r w:rsidR="006673AE">
        <w:t xml:space="preserve"> After building the models, we build a system for real time predictions.</w:t>
      </w:r>
    </w:p>
    <w:p w14:paraId="31EA91D1" w14:textId="0FE590B3" w:rsidR="00863FF4" w:rsidRDefault="00863FF4" w:rsidP="00863FF4">
      <w:r>
        <w:t>By meeting these aims, this study will help pave the road to AI-based healthcare, improving</w:t>
      </w:r>
      <w:r>
        <w:t> </w:t>
      </w:r>
      <w:r>
        <w:t>early detection, risk assessment and prevention of cardiovascular diseases</w:t>
      </w:r>
      <w:r w:rsidR="006673AE">
        <w:t>.</w:t>
      </w:r>
    </w:p>
    <w:p w14:paraId="36A6B72D" w14:textId="74ECE3FD" w:rsidR="006673AE" w:rsidRDefault="006673AE" w:rsidP="00863FF4">
      <w:r w:rsidRPr="001E1967">
        <w:t>The uniqueness of our thesis originates from the use of feature engineering on CVD healthcare</w:t>
      </w:r>
      <w:r w:rsidRPr="001E1967">
        <w:t> </w:t>
      </w:r>
      <w:r w:rsidRPr="001E1967">
        <w:t>dataset. Through the use</w:t>
      </w:r>
      <w:r w:rsidRPr="001E1967">
        <w:t> </w:t>
      </w:r>
      <w:r w:rsidRPr="001E1967">
        <w:t>of an advanced feature selection technique we were able to select and preserve the most crucial risk-contributing factors for the development of CVD</w:t>
      </w:r>
      <w:r>
        <w:t xml:space="preserve"> prediction models and the system</w:t>
      </w:r>
      <w:r w:rsidRPr="001E1967">
        <w:t>. This process simplified the dataset and improved the</w:t>
      </w:r>
      <w:r w:rsidRPr="001E1967">
        <w:t> </w:t>
      </w:r>
      <w:r w:rsidRPr="001E1967">
        <w:t xml:space="preserve">model performance which resulted in better prediction scores. Our work shows that feature engineering can significantly </w:t>
      </w:r>
      <w:r w:rsidRPr="001E1967">
        <w:lastRenderedPageBreak/>
        <w:t>enhance ML models in providing a better, more efficient and accurate solution for</w:t>
      </w:r>
      <w:r w:rsidRPr="001E1967">
        <w:t> </w:t>
      </w:r>
      <w:r w:rsidRPr="001E1967">
        <w:t>early CVD risk detection, which can also contribute to the development of AI-based healthcare solutions.</w:t>
      </w:r>
    </w:p>
    <w:p w14:paraId="513C0B87" w14:textId="77777777" w:rsidR="004776F4" w:rsidRDefault="00000000">
      <w:pPr>
        <w:pStyle w:val="Heading2"/>
        <w:rPr>
          <w:b w:val="0"/>
          <w:bCs w:val="0"/>
        </w:rPr>
      </w:pPr>
      <w:bookmarkStart w:id="9" w:name="_Toc200737978"/>
      <w:r>
        <w:t>1.5 Significance of the Study</w:t>
      </w:r>
      <w:bookmarkEnd w:id="9"/>
    </w:p>
    <w:p w14:paraId="5E93FCF7" w14:textId="3978E421" w:rsidR="00863FF4" w:rsidRPr="00863FF4" w:rsidRDefault="00863FF4" w:rsidP="00D51226">
      <w:r w:rsidRPr="00863FF4">
        <w:t>CVDs are the leading cause of death worldwide, and it is critical</w:t>
      </w:r>
      <w:r w:rsidRPr="00863FF4">
        <w:t> </w:t>
      </w:r>
      <w:r w:rsidRPr="00863FF4">
        <w:t>to diagnose it in time to save patients and prevent further complications. Such research is novel because CVD risk prediction utilizing ML is a</w:t>
      </w:r>
      <w:r w:rsidRPr="00863FF4">
        <w:t> </w:t>
      </w:r>
      <w:r w:rsidRPr="00863FF4">
        <w:t>data-driven predictive model approach that can aid healthcare professionals in early detection and prevention.</w:t>
      </w:r>
    </w:p>
    <w:p w14:paraId="6E5C69A4" w14:textId="38829CE2" w:rsidR="00863FF4" w:rsidRPr="00D51226" w:rsidRDefault="00863FF4" w:rsidP="00D51226">
      <w:pPr>
        <w:rPr>
          <w:rFonts w:ascii="Nirmala UI" w:hAnsi="Nirmala UI" w:cs="Nirmala UI"/>
        </w:rPr>
      </w:pPr>
      <w:r w:rsidRPr="00863FF4">
        <w:t>The</w:t>
      </w:r>
      <w:r w:rsidRPr="00863FF4">
        <w:t> </w:t>
      </w:r>
      <w:r w:rsidRPr="00863FF4">
        <w:t xml:space="preserve">current diagnosis of CVD relies on clinical examination combined with the laboratory results, which may not be able to detect CVD at early stage. ML models have </w:t>
      </w:r>
      <w:proofErr w:type="gramStart"/>
      <w:r w:rsidRPr="00863FF4">
        <w:t>learning</w:t>
      </w:r>
      <w:proofErr w:type="gramEnd"/>
      <w:r w:rsidRPr="00863FF4">
        <w:t xml:space="preserve"> capability to analyze data, discover the hidden pattern,</w:t>
      </w:r>
      <w:r w:rsidRPr="00863FF4">
        <w:t> </w:t>
      </w:r>
      <w:r w:rsidRPr="00863FF4">
        <w:t>and generate an early risk alert for timely intervention. Machine learning methods, especially after features are fine-tuned using different feature-selecting strategies will improve the prediction performance as compared with the</w:t>
      </w:r>
      <w:r w:rsidRPr="00863FF4">
        <w:t> </w:t>
      </w:r>
      <w:r w:rsidRPr="00863FF4">
        <w:t>traditional statistical models. The application</w:t>
      </w:r>
      <w:r w:rsidRPr="00863FF4">
        <w:t> </w:t>
      </w:r>
      <w:r w:rsidRPr="00863FF4">
        <w:t>aims at building an efficient in assessing CVD risk prediction model with the three kinds of complex algorithms</w:t>
      </w:r>
      <w:r w:rsidR="00D51226">
        <w:rPr>
          <w:rFonts w:ascii="Nirmala UI" w:hAnsi="Nirmala UI" w:cs="Nirmala UI"/>
        </w:rPr>
        <w:t>.</w:t>
      </w:r>
    </w:p>
    <w:p w14:paraId="6A4DB794" w14:textId="05C966B8" w:rsidR="00863FF4" w:rsidRPr="00863FF4" w:rsidRDefault="00863FF4" w:rsidP="00D51226">
      <w:r w:rsidRPr="00863FF4">
        <w:t xml:space="preserve">Timely diagnosis of CVD using ML-based models could avoid expensive and complex intervention </w:t>
      </w:r>
      <w:proofErr w:type="gramStart"/>
      <w:r w:rsidRPr="00863FF4">
        <w:t>solutions, and</w:t>
      </w:r>
      <w:proofErr w:type="gramEnd"/>
      <w:r w:rsidRPr="00863FF4">
        <w:t xml:space="preserve"> alleviate healthcare systems burden caused due to</w:t>
      </w:r>
      <w:r w:rsidRPr="00863FF4">
        <w:t> </w:t>
      </w:r>
      <w:r w:rsidRPr="00863FF4">
        <w:t>it. Additionally, the risk prediction can be further translated into clinic</w:t>
      </w:r>
      <w:r w:rsidRPr="00863FF4">
        <w:t> </w:t>
      </w:r>
      <w:r w:rsidRPr="00863FF4">
        <w:t>or even to remote medicine environment. This study</w:t>
      </w:r>
      <w:r w:rsidRPr="00863FF4">
        <w:t> </w:t>
      </w:r>
      <w:r w:rsidRPr="00863FF4">
        <w:t>aims to identify the most influential clinical variables related to CVD risk using FS and model interpretation methods. It would also be important to know these risk factors to</w:t>
      </w:r>
      <w:r w:rsidRPr="00863FF4">
        <w:t> </w:t>
      </w:r>
      <w:r w:rsidRPr="00863FF4">
        <w:t>be able to design well directed prevention and treatment programs.</w:t>
      </w:r>
    </w:p>
    <w:p w14:paraId="4E31C938" w14:textId="4E4C860F" w:rsidR="00E53814" w:rsidRPr="00E53814" w:rsidRDefault="00863FF4" w:rsidP="00D51226">
      <w:r w:rsidRPr="00863FF4">
        <w:t>Findings of this study could bridge the gap between A</w:t>
      </w:r>
      <w:r w:rsidR="00D51226">
        <w:t>I</w:t>
      </w:r>
      <w:r w:rsidRPr="00863FF4">
        <w:t>. By building an interpretable and efficient ML-based prediction model, this research represents a first</w:t>
      </w:r>
      <w:r w:rsidRPr="00863FF4">
        <w:t> </w:t>
      </w:r>
      <w:r w:rsidRPr="00863FF4">
        <w:t>step toward the integration of AI-powered tools into the clinical flow to achieve more accurate decision support of clinical professionals. In summary, this study demonstrates the potential of machine learning to revolutionize cardiovascular risk estimation as an affordable, accurate and scalable</w:t>
      </w:r>
      <w:r w:rsidRPr="00863FF4">
        <w:t> </w:t>
      </w:r>
      <w:r w:rsidRPr="00863FF4">
        <w:t>strategy for early medical intervention and prevention.</w:t>
      </w:r>
    </w:p>
    <w:p w14:paraId="5803E14F" w14:textId="77777777" w:rsidR="00E53814" w:rsidRDefault="00E53814" w:rsidP="00E53814"/>
    <w:p w14:paraId="6136D0CE" w14:textId="5C738D62" w:rsidR="004776F4" w:rsidRDefault="00000000">
      <w:pPr>
        <w:pStyle w:val="Heading2"/>
        <w:rPr>
          <w:b w:val="0"/>
          <w:bCs w:val="0"/>
        </w:rPr>
      </w:pPr>
      <w:bookmarkStart w:id="10" w:name="_Toc200737979"/>
      <w:r>
        <w:lastRenderedPageBreak/>
        <w:t>1.6 Scope and Limitations</w:t>
      </w:r>
      <w:bookmarkEnd w:id="10"/>
    </w:p>
    <w:p w14:paraId="15DDD942" w14:textId="16BE2199" w:rsidR="00863FF4" w:rsidRPr="00863FF4" w:rsidRDefault="00863FF4" w:rsidP="00D51226">
      <w:r w:rsidRPr="00863FF4">
        <w:t>CVD identification is through ML models</w:t>
      </w:r>
      <w:r w:rsidRPr="00863FF4">
        <w:t> </w:t>
      </w:r>
      <w:r w:rsidRPr="00863FF4">
        <w:t>based on structured patients' data. The goal of the work is to identify risk factors, employ feature selection and test various ML models for the better predictive</w:t>
      </w:r>
      <w:r w:rsidRPr="00863FF4">
        <w:t> </w:t>
      </w:r>
      <w:r w:rsidRPr="00863FF4">
        <w:t>ability. The experiment is performed on Kaggle</w:t>
      </w:r>
      <w:r w:rsidRPr="00863FF4">
        <w:t> </w:t>
      </w:r>
      <w:r w:rsidRPr="00863FF4">
        <w:t xml:space="preserve">CVD dataset, a </w:t>
      </w:r>
      <w:proofErr w:type="gramStart"/>
      <w:r w:rsidRPr="00863FF4">
        <w:t>clinical records of patients</w:t>
      </w:r>
      <w:proofErr w:type="gramEnd"/>
      <w:r w:rsidRPr="00863FF4">
        <w:t xml:space="preserve"> provided with different health attributes. Various supervised learning algorithms </w:t>
      </w:r>
      <w:proofErr w:type="gramStart"/>
      <w:r w:rsidRPr="00863FF4">
        <w:t xml:space="preserve">of </w:t>
      </w:r>
      <w:r w:rsidR="00330075">
        <w:t xml:space="preserve"> LR</w:t>
      </w:r>
      <w:proofErr w:type="gramEnd"/>
      <w:r w:rsidR="00330075">
        <w:t>, DT</w:t>
      </w:r>
      <w:r w:rsidRPr="00863FF4">
        <w:t xml:space="preserve">, </w:t>
      </w:r>
      <w:r w:rsidR="00330075">
        <w:t>RF</w:t>
      </w:r>
      <w:r w:rsidRPr="00863FF4">
        <w:t>, SVM are</w:t>
      </w:r>
      <w:r w:rsidRPr="00863FF4">
        <w:t> </w:t>
      </w:r>
      <w:r w:rsidRPr="00863FF4">
        <w:t xml:space="preserve">also employed. Feature selection: One may utilize </w:t>
      </w:r>
      <w:proofErr w:type="gramStart"/>
      <w:r w:rsidRPr="00863FF4">
        <w:t>method</w:t>
      </w:r>
      <w:proofErr w:type="gramEnd"/>
      <w:r w:rsidRPr="00863FF4">
        <w:t xml:space="preserve"> like </w:t>
      </w:r>
      <w:r w:rsidR="00330075" w:rsidRPr="00330075">
        <w:t>RFE</w:t>
      </w:r>
      <w:r w:rsidRPr="00330075">
        <w:t xml:space="preserve"> </w:t>
      </w:r>
      <w:r w:rsidRPr="00863FF4">
        <w:t>to make the model more</w:t>
      </w:r>
      <w:r w:rsidRPr="00863FF4">
        <w:t> </w:t>
      </w:r>
      <w:r w:rsidRPr="00863FF4">
        <w:t>efficient and interpretable. The performance of the different ML models will be evaluated through evaluation</w:t>
      </w:r>
      <w:r w:rsidRPr="00863FF4">
        <w:t> </w:t>
      </w:r>
      <w:r w:rsidRPr="00863FF4">
        <w:t>metrics A</w:t>
      </w:r>
      <w:r w:rsidR="00330075">
        <w:t>ccuracy</w:t>
      </w:r>
      <w:r w:rsidRPr="00863FF4">
        <w:t>, P</w:t>
      </w:r>
      <w:r w:rsidR="00330075">
        <w:t>recision</w:t>
      </w:r>
      <w:r w:rsidRPr="00863FF4">
        <w:t>, Re</w:t>
      </w:r>
      <w:r w:rsidR="00330075">
        <w:t>call</w:t>
      </w:r>
      <w:r w:rsidRPr="00863FF4">
        <w:t>, F</w:t>
      </w:r>
      <w:r w:rsidR="00330075">
        <w:t>1</w:t>
      </w:r>
      <w:r w:rsidRPr="00863FF4">
        <w:t xml:space="preserve"> score. The</w:t>
      </w:r>
      <w:r w:rsidRPr="00863FF4">
        <w:t> </w:t>
      </w:r>
      <w:r w:rsidRPr="00863FF4">
        <w:t>aim of this study is to develop an interpretable and clinically significant ML model to support healthcare experts to experience the risk and early diagnosis of CVD.</w:t>
      </w:r>
    </w:p>
    <w:p w14:paraId="7AE47F55" w14:textId="7FC3B78E" w:rsidR="00863FF4" w:rsidRPr="00863FF4" w:rsidRDefault="00863FF4" w:rsidP="00D51226">
      <w:r w:rsidRPr="00863FF4">
        <w:t>Although the study has contributed to the advancement of CVD prediction via</w:t>
      </w:r>
      <w:r w:rsidRPr="00863FF4">
        <w:t> </w:t>
      </w:r>
      <w:r w:rsidRPr="00863FF4">
        <w:t>the ML there are some limitations that must be addressed as follows: Limitations of the present study Dataset: We have used a single publicly available dataset but probably not representative of all populations. The data set might be biased and so the</w:t>
      </w:r>
      <w:r w:rsidRPr="00863FF4">
        <w:t> </w:t>
      </w:r>
      <w:r w:rsidRPr="00863FF4">
        <w:t xml:space="preserve">model </w:t>
      </w:r>
      <w:proofErr w:type="spellStart"/>
      <w:proofErr w:type="gramStart"/>
      <w:r w:rsidRPr="00863FF4">
        <w:t>can not</w:t>
      </w:r>
      <w:proofErr w:type="spellEnd"/>
      <w:proofErr w:type="gramEnd"/>
      <w:r w:rsidRPr="00863FF4">
        <w:t xml:space="preserve"> be </w:t>
      </w:r>
      <w:r w:rsidR="00D51226" w:rsidRPr="00863FF4">
        <w:t>generalized</w:t>
      </w:r>
      <w:r w:rsidRPr="00863FF4">
        <w:t>. Generalization of the model: The developed ML models could not be generalized to</w:t>
      </w:r>
      <w:r w:rsidRPr="00863FF4">
        <w:t> </w:t>
      </w:r>
      <w:r w:rsidRPr="00863FF4">
        <w:t xml:space="preserve">other regional and demographic specific </w:t>
      </w:r>
      <w:proofErr w:type="gramStart"/>
      <w:r w:rsidRPr="00863FF4">
        <w:t>database</w:t>
      </w:r>
      <w:proofErr w:type="gramEnd"/>
      <w:r w:rsidRPr="00863FF4">
        <w:t xml:space="preserve"> except after further validation. Prospective validation in</w:t>
      </w:r>
      <w:r w:rsidRPr="00863FF4">
        <w:t> </w:t>
      </w:r>
      <w:r w:rsidRPr="00863FF4">
        <w:t>a clinical setting is needed for such an application. Ethical Privacy Concerns The treatment</w:t>
      </w:r>
      <w:r w:rsidRPr="00863FF4">
        <w:t> </w:t>
      </w:r>
      <w:r w:rsidRPr="00863FF4">
        <w:t>of patient data in maximum of the ML based applications involving privacy and security risks. For practical clinical application, it is necessary to comply with the</w:t>
      </w:r>
      <w:r w:rsidRPr="00863FF4">
        <w:t> </w:t>
      </w:r>
      <w:r w:rsidRPr="00863FF4">
        <w:t>rules of healthcare data security. Computational Resources Requirement: ML models like DL-based models have a high</w:t>
      </w:r>
      <w:r w:rsidRPr="00863FF4">
        <w:t> </w:t>
      </w:r>
      <w:r w:rsidR="00D51226" w:rsidRPr="00863FF4">
        <w:t xml:space="preserve">computational </w:t>
      </w:r>
      <w:r w:rsidRPr="00863FF4">
        <w:t>load for its training. It</w:t>
      </w:r>
      <w:r w:rsidRPr="00863FF4">
        <w:t> </w:t>
      </w:r>
      <w:r w:rsidRPr="00863FF4">
        <w:t xml:space="preserve">is harmful to the scalability of the model in </w:t>
      </w:r>
      <w:proofErr w:type="gramStart"/>
      <w:r w:rsidRPr="00863FF4">
        <w:t>low</w:t>
      </w:r>
      <w:proofErr w:type="gramEnd"/>
      <w:r w:rsidRPr="00863FF4">
        <w:t>-resource health sector.</w:t>
      </w:r>
    </w:p>
    <w:p w14:paraId="78ABAF21" w14:textId="6B9BFB5E" w:rsidR="00E53814" w:rsidRPr="00E53814" w:rsidRDefault="00863FF4" w:rsidP="00D51226">
      <w:r w:rsidRPr="00863FF4">
        <w:t xml:space="preserve">By recognizing these </w:t>
      </w:r>
      <w:proofErr w:type="gramStart"/>
      <w:r w:rsidRPr="00863FF4">
        <w:t>scope</w:t>
      </w:r>
      <w:proofErr w:type="gramEnd"/>
      <w:r w:rsidRPr="00863FF4">
        <w:t xml:space="preserve"> and </w:t>
      </w:r>
      <w:proofErr w:type="gramStart"/>
      <w:r w:rsidRPr="00863FF4">
        <w:t>limitation</w:t>
      </w:r>
      <w:proofErr w:type="gramEnd"/>
      <w:r w:rsidRPr="00863FF4">
        <w:t>, this study provides a structured approach for evaluating the effectiveness</w:t>
      </w:r>
      <w:r w:rsidRPr="00863FF4">
        <w:t> </w:t>
      </w:r>
      <w:r w:rsidRPr="00863FF4">
        <w:t>of ML in CVD prediction, while illuminating psychological challenges that should be addressed in subsequent research</w:t>
      </w:r>
      <w:r>
        <w:t>.</w:t>
      </w:r>
    </w:p>
    <w:p w14:paraId="4757C222" w14:textId="77777777" w:rsidR="00E53814" w:rsidRDefault="00E53814" w:rsidP="00E53814"/>
    <w:p w14:paraId="1C8BC8B0" w14:textId="7B09F061" w:rsidR="004776F4" w:rsidRDefault="00000000">
      <w:pPr>
        <w:pStyle w:val="Heading2"/>
        <w:rPr>
          <w:b w:val="0"/>
          <w:bCs w:val="0"/>
        </w:rPr>
      </w:pPr>
      <w:bookmarkStart w:id="11" w:name="_Toc200737980"/>
      <w:r>
        <w:t>1.7 Thesis Organization</w:t>
      </w:r>
      <w:bookmarkEnd w:id="11"/>
    </w:p>
    <w:p w14:paraId="399ED903" w14:textId="3815993B" w:rsidR="004776F4" w:rsidRDefault="00DE21C4" w:rsidP="00D51226">
      <w:r w:rsidRPr="00DE21C4">
        <w:t>This thesis is organized in a manner comprising seven chapters with each containing an important</w:t>
      </w:r>
      <w:r w:rsidRPr="00DE21C4">
        <w:t> </w:t>
      </w:r>
      <w:r w:rsidRPr="00DE21C4">
        <w:t>part related to our study of machine learning</w:t>
      </w:r>
      <w:r w:rsidR="00D51226">
        <w:t xml:space="preserve"> </w:t>
      </w:r>
      <w:r w:rsidRPr="00DE21C4">
        <w:t>based prediction modeling for CVD. The structure of the paper leads the reader from the problem statement to the methods, results and</w:t>
      </w:r>
      <w:r w:rsidRPr="00DE21C4">
        <w:t> </w:t>
      </w:r>
      <w:r w:rsidRPr="00DE21C4">
        <w:t>conclusions.</w:t>
      </w:r>
    </w:p>
    <w:p w14:paraId="1DF81019" w14:textId="77777777" w:rsidR="004776F4" w:rsidRDefault="00000000" w:rsidP="00D51226">
      <w:r>
        <w:lastRenderedPageBreak/>
        <w:t>Chapter 1: Introduction</w:t>
      </w:r>
    </w:p>
    <w:p w14:paraId="508E57E9" w14:textId="3D5E79CD" w:rsidR="004776F4" w:rsidRPr="00DE21C4" w:rsidRDefault="00DE21C4" w:rsidP="00D51226">
      <w:r w:rsidRPr="00DE21C4">
        <w:t>This chapter gives context and motivation for the research, emphasizing the importance of CVDs</w:t>
      </w:r>
      <w:r w:rsidRPr="00DE21C4">
        <w:t> </w:t>
      </w:r>
      <w:r w:rsidRPr="00DE21C4">
        <w:t>and the applications of ML in predictive health care. It defines the research question,</w:t>
      </w:r>
      <w:r w:rsidRPr="00DE21C4">
        <w:t> </w:t>
      </w:r>
      <w:r w:rsidRPr="00DE21C4">
        <w:t>objectives, scope, limitations, and significance of the study, providing a rationale for the research</w:t>
      </w:r>
      <w:r>
        <w:t>.</w:t>
      </w:r>
    </w:p>
    <w:p w14:paraId="7FCF74C2" w14:textId="77777777" w:rsidR="004776F4" w:rsidRDefault="00000000" w:rsidP="00D51226">
      <w:r>
        <w:t>Chapter 2: Background and Literature Review</w:t>
      </w:r>
    </w:p>
    <w:p w14:paraId="5968EC58" w14:textId="7E560DEF" w:rsidR="00FF36AF" w:rsidRDefault="00DE21C4" w:rsidP="00FF36AF">
      <w:r w:rsidRPr="00DE21C4">
        <w:t>Chapter 2 covers cardiovascular health and explains the heart,</w:t>
      </w:r>
      <w:r w:rsidRPr="00DE21C4">
        <w:t> </w:t>
      </w:r>
      <w:r w:rsidRPr="00DE21C4">
        <w:t>heart diseases, risk factors, and developmental processes. It defines the prevention, diagnostic and</w:t>
      </w:r>
      <w:r w:rsidRPr="00DE21C4">
        <w:t> </w:t>
      </w:r>
      <w:r w:rsidRPr="00DE21C4">
        <w:t>treatment. The AP advances are also discussed along with the use</w:t>
      </w:r>
      <w:r w:rsidRPr="00DE21C4">
        <w:t> </w:t>
      </w:r>
      <w:r w:rsidRPr="00DE21C4">
        <w:t>of AI and technology in cardiovascular care. In this chapter,</w:t>
      </w:r>
      <w:r w:rsidRPr="00DE21C4">
        <w:t> </w:t>
      </w:r>
      <w:r w:rsidRPr="00DE21C4">
        <w:t xml:space="preserve">we have included a detailed literature review on </w:t>
      </w:r>
      <w:proofErr w:type="gramStart"/>
      <w:r w:rsidRPr="00DE21C4">
        <w:t>researches</w:t>
      </w:r>
      <w:proofErr w:type="gramEnd"/>
      <w:r w:rsidRPr="00DE21C4">
        <w:t xml:space="preserve"> carried out for the prediction of CVD using ML. It presents the description of the traditional CVD diagnosis, advancements in</w:t>
      </w:r>
      <w:r w:rsidRPr="00DE21C4">
        <w:t> </w:t>
      </w:r>
      <w:r w:rsidRPr="00DE21C4">
        <w:t>ML for CVD diagnosis, feature selection method and deep learning techniques. A literature review is also provided as the</w:t>
      </w:r>
      <w:r w:rsidRPr="00DE21C4">
        <w:t> </w:t>
      </w:r>
      <w:r w:rsidRPr="00DE21C4">
        <w:t>comparison to fill the research gaps and to convince the research significance of the research.</w:t>
      </w:r>
    </w:p>
    <w:p w14:paraId="48C68A55" w14:textId="78831FD3" w:rsidR="004776F4" w:rsidRDefault="00000000" w:rsidP="00D51226">
      <w:r>
        <w:t>Chapter 3: Methodology</w:t>
      </w:r>
    </w:p>
    <w:p w14:paraId="03B5B25A" w14:textId="70FDF4F3" w:rsidR="004776F4" w:rsidRDefault="00000000" w:rsidP="00D51226">
      <w:pPr>
        <w:rPr>
          <w:rFonts w:eastAsia="Times New Roman" w:cs="Times New Roman"/>
        </w:rPr>
      </w:pPr>
      <w:r w:rsidRPr="00DE21C4">
        <w:t xml:space="preserve">This chapter describes the research approach, including data collection, preprocessing, and feature selection techniques used in the study. It explains the </w:t>
      </w:r>
      <w:r w:rsidR="00BF6917">
        <w:t>ML</w:t>
      </w:r>
      <w:r w:rsidRPr="00DE21C4">
        <w:t xml:space="preserve"> models applied, evaluation metrics, and software tools used. The methodological framework ensures reproducibility and clarity in the study’s implementation</w:t>
      </w:r>
      <w:r>
        <w:rPr>
          <w:rFonts w:eastAsia="Times New Roman" w:cs="Times New Roman"/>
        </w:rPr>
        <w:t>.</w:t>
      </w:r>
    </w:p>
    <w:p w14:paraId="19B6D7BD" w14:textId="7B92FF4A" w:rsidR="00BF6917" w:rsidRDefault="00BF6917" w:rsidP="00D51226">
      <w:pPr>
        <w:rPr>
          <w:rFonts w:eastAsia="Times New Roman" w:cs="Times New Roman"/>
        </w:rPr>
      </w:pPr>
      <w:r>
        <w:rPr>
          <w:rFonts w:eastAsia="Times New Roman" w:cs="Times New Roman"/>
        </w:rPr>
        <w:t>Chapter 4: System Structure</w:t>
      </w:r>
    </w:p>
    <w:p w14:paraId="1B96A241" w14:textId="6895ABC4" w:rsidR="00BF6917" w:rsidRDefault="00BF6917" w:rsidP="00D51226">
      <w:pPr>
        <w:rPr>
          <w:rFonts w:eastAsia="Times New Roman" w:cs="Times New Roman"/>
        </w:rPr>
      </w:pPr>
      <w:r w:rsidRPr="00BF6917">
        <w:rPr>
          <w:rFonts w:eastAsia="Times New Roman" w:cs="Times New Roman"/>
        </w:rPr>
        <w:t>The development and implementation of the Cardiovascular Disease Prediction System is described in</w:t>
      </w:r>
      <w:r w:rsidRPr="00BF6917">
        <w:rPr>
          <w:rFonts w:eastAsia="Times New Roman" w:cs="Times New Roman"/>
        </w:rPr>
        <w:t> </w:t>
      </w:r>
      <w:r>
        <w:rPr>
          <w:rFonts w:eastAsia="Times New Roman" w:cs="Times New Roman"/>
        </w:rPr>
        <w:t xml:space="preserve">this </w:t>
      </w:r>
      <w:proofErr w:type="gramStart"/>
      <w:r>
        <w:rPr>
          <w:rFonts w:eastAsia="Times New Roman" w:cs="Times New Roman"/>
        </w:rPr>
        <w:t>c</w:t>
      </w:r>
      <w:r w:rsidRPr="00BF6917">
        <w:rPr>
          <w:rFonts w:eastAsia="Times New Roman" w:cs="Times New Roman"/>
        </w:rPr>
        <w:t>hapter .</w:t>
      </w:r>
      <w:proofErr w:type="gramEnd"/>
      <w:r w:rsidRPr="00BF6917">
        <w:rPr>
          <w:rFonts w:eastAsia="Times New Roman" w:cs="Times New Roman"/>
        </w:rPr>
        <w:t xml:space="preserve"> It deals with implementation and architecture of the system and of the user</w:t>
      </w:r>
      <w:r w:rsidRPr="00BF6917">
        <w:rPr>
          <w:rFonts w:eastAsia="Times New Roman" w:cs="Times New Roman"/>
        </w:rPr>
        <w:t> </w:t>
      </w:r>
      <w:proofErr w:type="gramStart"/>
      <w:r w:rsidRPr="00BF6917">
        <w:rPr>
          <w:rFonts w:eastAsia="Times New Roman" w:cs="Times New Roman"/>
        </w:rPr>
        <w:t>interface, and</w:t>
      </w:r>
      <w:proofErr w:type="gramEnd"/>
      <w:r w:rsidRPr="00BF6917">
        <w:rPr>
          <w:rFonts w:eastAsia="Times New Roman" w:cs="Times New Roman"/>
        </w:rPr>
        <w:t xml:space="preserve"> </w:t>
      </w:r>
      <w:proofErr w:type="gramStart"/>
      <w:r w:rsidRPr="00BF6917">
        <w:rPr>
          <w:rFonts w:eastAsia="Times New Roman" w:cs="Times New Roman"/>
        </w:rPr>
        <w:t>emphasizes on the way</w:t>
      </w:r>
      <w:proofErr w:type="gramEnd"/>
      <w:r w:rsidRPr="00BF6917">
        <w:rPr>
          <w:rFonts w:eastAsia="Times New Roman" w:cs="Times New Roman"/>
        </w:rPr>
        <w:t xml:space="preserve"> how the machine learning models are integrated with the frontend and backend components. The deployment issues, which may burn into problems such as scalability and performance loss, are also</w:t>
      </w:r>
      <w:r w:rsidRPr="00BF6917">
        <w:rPr>
          <w:rFonts w:eastAsia="Times New Roman" w:cs="Times New Roman"/>
        </w:rPr>
        <w:t> </w:t>
      </w:r>
      <w:r w:rsidRPr="00BF6917">
        <w:rPr>
          <w:rFonts w:eastAsia="Times New Roman" w:cs="Times New Roman"/>
        </w:rPr>
        <w:t>addressed in the paper.</w:t>
      </w:r>
    </w:p>
    <w:p w14:paraId="6C87E782" w14:textId="47BDC343" w:rsidR="004776F4" w:rsidRDefault="00000000" w:rsidP="00D51226">
      <w:r>
        <w:t xml:space="preserve">Chapter </w:t>
      </w:r>
      <w:r w:rsidR="00BF6917">
        <w:t>5</w:t>
      </w:r>
      <w:r>
        <w:t>: Experimental Results and Analysis</w:t>
      </w:r>
    </w:p>
    <w:p w14:paraId="401185DA" w14:textId="194FC660" w:rsidR="00FF36AF" w:rsidRPr="00D51226" w:rsidRDefault="00DE21C4">
      <w:r w:rsidRPr="00DE21C4">
        <w:t>We present a discussion of the findings</w:t>
      </w:r>
      <w:r w:rsidRPr="00DE21C4">
        <w:t> </w:t>
      </w:r>
      <w:r w:rsidRPr="00DE21C4">
        <w:t xml:space="preserve">from CVD prediction using ML models in this chapter. It </w:t>
      </w:r>
      <w:proofErr w:type="gramStart"/>
      <w:r w:rsidRPr="00DE21C4">
        <w:t>is introduced</w:t>
      </w:r>
      <w:proofErr w:type="gramEnd"/>
      <w:r w:rsidRPr="00DE21C4">
        <w:t xml:space="preserve"> a comparative performance analysis of different algorithms using benchmark evaluation metrics accuracy,</w:t>
      </w:r>
      <w:r w:rsidRPr="00DE21C4">
        <w:t> </w:t>
      </w:r>
      <w:r w:rsidRPr="00DE21C4">
        <w:t xml:space="preserve">precision, recall, F1-score. It even incorporates graphic forms such </w:t>
      </w:r>
      <w:r w:rsidRPr="00DE21C4">
        <w:lastRenderedPageBreak/>
        <w:t>as feature importance plots and confusion matrices to get a sense of how a model</w:t>
      </w:r>
      <w:r w:rsidRPr="00DE21C4">
        <w:t> </w:t>
      </w:r>
      <w:r w:rsidRPr="00DE21C4">
        <w:t>is performing. Development and Application of a Risk Assessment Tool for</w:t>
      </w:r>
      <w:r w:rsidRPr="00DE21C4">
        <w:t> </w:t>
      </w:r>
      <w:proofErr w:type="gramStart"/>
      <w:r w:rsidRPr="00DE21C4">
        <w:t>Cardiovascular Disease</w:t>
      </w:r>
      <w:proofErr w:type="gramEnd"/>
      <w:r w:rsidRPr="00DE21C4">
        <w:t>. This area</w:t>
      </w:r>
      <w:r w:rsidRPr="00DE21C4">
        <w:t> </w:t>
      </w:r>
      <w:proofErr w:type="gramStart"/>
      <w:r w:rsidRPr="00DE21C4">
        <w:t>covers:</w:t>
      </w:r>
      <w:proofErr w:type="gramEnd"/>
      <w:r w:rsidRPr="00DE21C4">
        <w:t xml:space="preserve"> data pre-processing, model selection, front-end back-end integration cloud deployment. Models used</w:t>
      </w:r>
      <w:r w:rsidRPr="00DE21C4">
        <w:t> </w:t>
      </w:r>
      <w:r w:rsidRPr="00DE21C4">
        <w:t xml:space="preserve">are Logistic Regression, Random Forest and </w:t>
      </w:r>
      <w:proofErr w:type="spellStart"/>
      <w:r w:rsidRPr="00DE21C4">
        <w:t>XGBoost</w:t>
      </w:r>
      <w:proofErr w:type="spellEnd"/>
      <w:r w:rsidRPr="00DE21C4">
        <w:t xml:space="preserve"> incorporated with Flask for backend API and a reactive UI. The chapter </w:t>
      </w:r>
      <w:proofErr w:type="gramStart"/>
      <w:r w:rsidRPr="00DE21C4">
        <w:t>present</w:t>
      </w:r>
      <w:proofErr w:type="gramEnd"/>
      <w:r w:rsidRPr="00DE21C4">
        <w:t xml:space="preserve"> deployment </w:t>
      </w:r>
      <w:proofErr w:type="gramStart"/>
      <w:r w:rsidRPr="00DE21C4">
        <w:t>concerns,</w:t>
      </w:r>
      <w:proofErr w:type="gramEnd"/>
      <w:r w:rsidRPr="00DE21C4">
        <w:t xml:space="preserve"> the testing process, and</w:t>
      </w:r>
      <w:r w:rsidRPr="00DE21C4">
        <w:t> </w:t>
      </w:r>
      <w:r w:rsidRPr="00DE21C4">
        <w:t xml:space="preserve">the security </w:t>
      </w:r>
      <w:proofErr w:type="gramStart"/>
      <w:r w:rsidRPr="00DE21C4">
        <w:t>examination of</w:t>
      </w:r>
      <w:proofErr w:type="gramEnd"/>
      <w:r w:rsidRPr="00DE21C4">
        <w:t xml:space="preserve"> to ensure the effectiveness and applicability of the system</w:t>
      </w:r>
      <w:r w:rsidR="00180AA2" w:rsidRPr="00180AA2">
        <w:t>.</w:t>
      </w:r>
    </w:p>
    <w:p w14:paraId="685BC515" w14:textId="65823ACC" w:rsidR="004776F4" w:rsidRDefault="00000000" w:rsidP="0055441D">
      <w:r>
        <w:t xml:space="preserve">Chapter 6: </w:t>
      </w:r>
      <w:r w:rsidR="0055441D">
        <w:t>Findings and Conclusion</w:t>
      </w:r>
    </w:p>
    <w:p w14:paraId="6F9EA753" w14:textId="756E6CAD" w:rsidR="00BF6917" w:rsidRDefault="00BF6917" w:rsidP="00D51226">
      <w:r w:rsidRPr="00DE21C4">
        <w:t>The main contribution of</w:t>
      </w:r>
      <w:r w:rsidRPr="00DE21C4">
        <w:t> </w:t>
      </w:r>
      <w:r w:rsidRPr="00DE21C4">
        <w:t xml:space="preserve">this chapter is </w:t>
      </w:r>
      <w:proofErr w:type="gramStart"/>
      <w:r w:rsidRPr="00DE21C4">
        <w:t>a result</w:t>
      </w:r>
      <w:proofErr w:type="gramEnd"/>
      <w:r w:rsidRPr="00DE21C4">
        <w:t>. Displayed is the outcome of applying various ML models to</w:t>
      </w:r>
      <w:r w:rsidRPr="00DE21C4">
        <w:t> </w:t>
      </w:r>
      <w:r w:rsidRPr="00DE21C4">
        <w:t xml:space="preserve">the task of predicting CVD risk. We compare all-feature and the RFE-based </w:t>
      </w:r>
      <w:proofErr w:type="gramStart"/>
      <w:r w:rsidRPr="00DE21C4">
        <w:t>models, and</w:t>
      </w:r>
      <w:proofErr w:type="gramEnd"/>
      <w:r w:rsidRPr="00DE21C4">
        <w:t xml:space="preserve"> found that the former reduce the complexity of the dataset</w:t>
      </w:r>
      <w:r w:rsidRPr="00DE21C4">
        <w:t> </w:t>
      </w:r>
      <w:r w:rsidRPr="00DE21C4">
        <w:t>and led to our method being computationally scalable.</w:t>
      </w:r>
    </w:p>
    <w:p w14:paraId="004EE355" w14:textId="17E6EB84" w:rsidR="004776F4" w:rsidRPr="00BF6917" w:rsidRDefault="00DE21C4" w:rsidP="00BF6917">
      <w:r w:rsidRPr="00DE21C4">
        <w:t>This is the last chapter of this book itinerary</w:t>
      </w:r>
      <w:r w:rsidR="00BF6917">
        <w:t>. I</w:t>
      </w:r>
      <w:r w:rsidRPr="00DE21C4">
        <w:t>t summarizes the main issues addressed</w:t>
      </w:r>
      <w:r w:rsidRPr="00DE21C4">
        <w:t> </w:t>
      </w:r>
      <w:r w:rsidRPr="00DE21C4">
        <w:t>in the previous chapters and the contributions of the study to the field of ML-based healthcare, as well as its limitations. It also gives recommendations for future work, including more superior dataset quality and better model explainability and real-world application of</w:t>
      </w:r>
      <w:r w:rsidRPr="00DE21C4">
        <w:t> </w:t>
      </w:r>
      <w:r w:rsidRPr="00DE21C4">
        <w:t xml:space="preserve">ML-based CVD prediction. The structured approach of </w:t>
      </w:r>
      <w:r w:rsidR="00BF6917">
        <w:t>study</w:t>
      </w:r>
      <w:r w:rsidRPr="00DE21C4">
        <w:t xml:space="preserve"> is also verified to cover </w:t>
      </w:r>
      <w:proofErr w:type="gramStart"/>
      <w:r w:rsidRPr="00DE21C4">
        <w:t>the all</w:t>
      </w:r>
      <w:proofErr w:type="gramEnd"/>
      <w:r w:rsidRPr="00DE21C4">
        <w:t xml:space="preserve"> part research </w:t>
      </w:r>
      <w:proofErr w:type="gramStart"/>
      <w:r w:rsidRPr="00DE21C4">
        <w:t>work  summary</w:t>
      </w:r>
      <w:proofErr w:type="gramEnd"/>
      <w:r w:rsidR="00BF6917">
        <w:t>.</w:t>
      </w:r>
      <w:r w:rsidRPr="00DE21C4">
        <w:t xml:space="preserve"> </w:t>
      </w:r>
      <w:r w:rsidR="00BF6917">
        <w:t xml:space="preserve">A </w:t>
      </w:r>
      <w:r w:rsidRPr="00DE21C4">
        <w:t>clear picture of how ML can sense CVDs in early stage</w:t>
      </w:r>
      <w:r w:rsidRPr="00DE21C4">
        <w:t> </w:t>
      </w:r>
      <w:r w:rsidRPr="00DE21C4">
        <w:t>and how ML can assist risk assessment is presented</w:t>
      </w:r>
      <w:r w:rsidR="00180AA2" w:rsidRPr="00180AA2">
        <w:t>.</w:t>
      </w:r>
    </w:p>
    <w:p w14:paraId="6D73E21B" w14:textId="77777777" w:rsidR="004776F4" w:rsidRDefault="00000000">
      <w:pPr>
        <w:pStyle w:val="Heading2"/>
        <w:rPr>
          <w:b w:val="0"/>
          <w:bCs w:val="0"/>
        </w:rPr>
      </w:pPr>
      <w:bookmarkStart w:id="12" w:name="_Toc200737981"/>
      <w:r>
        <w:t>1.8 Summary of the Chapter</w:t>
      </w:r>
      <w:bookmarkEnd w:id="12"/>
    </w:p>
    <w:p w14:paraId="4F38D73D" w14:textId="36005CEA" w:rsidR="00DE21C4" w:rsidRPr="00DE21C4" w:rsidRDefault="00DE21C4" w:rsidP="00BF6917">
      <w:r w:rsidRPr="00DE21C4">
        <w:t>Finally in this chapter, we reviewed the CVD and its implications on world</w:t>
      </w:r>
      <w:r w:rsidRPr="00DE21C4">
        <w:t> </w:t>
      </w:r>
      <w:r w:rsidRPr="00DE21C4">
        <w:t>health. It emphasized the drawbacks of the current diagnostic techniques2 and proposed the</w:t>
      </w:r>
      <w:r w:rsidRPr="00DE21C4">
        <w:t> </w:t>
      </w:r>
      <w:r w:rsidRPr="00DE21C4">
        <w:t xml:space="preserve">idea of </w:t>
      </w:r>
      <w:r w:rsidR="0050171A">
        <w:t>ML</w:t>
      </w:r>
      <w:r w:rsidRPr="00DE21C4">
        <w:t xml:space="preserve"> models for CVD risk prediction. Problem definition analysis: The problem statement describes the challenge</w:t>
      </w:r>
      <w:r w:rsidRPr="00DE21C4">
        <w:t> </w:t>
      </w:r>
      <w:r w:rsidRPr="00DE21C4">
        <w:t xml:space="preserve">of early case detection, the need for superior models and the opportunity which ML methods </w:t>
      </w:r>
      <w:proofErr w:type="gramStart"/>
      <w:r w:rsidRPr="00DE21C4">
        <w:t>have to</w:t>
      </w:r>
      <w:proofErr w:type="gramEnd"/>
      <w:r w:rsidRPr="00DE21C4">
        <w:t xml:space="preserve"> meet it. The purpose of the study was explicitly mentioned to analyze Kaggle CVD dataset, utilize multiple</w:t>
      </w:r>
      <w:r w:rsidRPr="00DE21C4">
        <w:t> </w:t>
      </w:r>
      <w:r w:rsidRPr="00DE21C4">
        <w:t>ML techniques, implement feature selection techniques, and compare models using measurements. The aim of this research is to provide an interpretable ML model for</w:t>
      </w:r>
      <w:r w:rsidRPr="00DE21C4">
        <w:t> </w:t>
      </w:r>
      <w:r w:rsidRPr="00DE21C4">
        <w:t>helping healthcare workers to evaluate the risk.</w:t>
      </w:r>
    </w:p>
    <w:p w14:paraId="52A62E34" w14:textId="77777777" w:rsidR="00DE21C4" w:rsidRPr="00DE21C4" w:rsidRDefault="00DE21C4" w:rsidP="00BF6917">
      <w:r w:rsidRPr="00DE21C4">
        <w:t>They also mentioned the significance of the study, such as early detection of ML and improvement of diagnostic accuracy</w:t>
      </w:r>
      <w:r w:rsidRPr="00DE21C4">
        <w:t> </w:t>
      </w:r>
      <w:r w:rsidRPr="00DE21C4">
        <w:t>and prognosis prediction with lower costs of healthcare, as well as the real-</w:t>
      </w:r>
      <w:r w:rsidRPr="00DE21C4">
        <w:lastRenderedPageBreak/>
        <w:t>world clinical application of the proposed ML method. The novelty of our project is to cover this gap, developing ML-based DSS decision support tools for use in real-life medical practice, in clinics, hospitals, and health</w:t>
      </w:r>
      <w:r w:rsidRPr="00DE21C4">
        <w:t> </w:t>
      </w:r>
      <w:r w:rsidRPr="00DE21C4">
        <w:t>care centers. Research Domain was specified and use of structured clinical data</w:t>
      </w:r>
      <w:r w:rsidRPr="00DE21C4">
        <w:t> </w:t>
      </w:r>
      <w:r w:rsidRPr="00DE21C4">
        <w:t>models supervised learning and feature selection to enhance prediction was reported. Limitations of the study were also acknowledged, including those of the</w:t>
      </w:r>
      <w:r w:rsidRPr="00DE21C4">
        <w:t> </w:t>
      </w:r>
      <w:r w:rsidRPr="00DE21C4">
        <w:t>dataset, difficulty in model generalizability, issues related to privacy and computational issues.</w:t>
      </w:r>
    </w:p>
    <w:p w14:paraId="4C476212" w14:textId="77777777" w:rsidR="00DE21C4" w:rsidRPr="00DE21C4" w:rsidRDefault="00DE21C4" w:rsidP="00BF6917">
      <w:r w:rsidRPr="00DE21C4">
        <w:t>The final part informed the reader about how the thesis was organized by introducing</w:t>
      </w:r>
      <w:r w:rsidRPr="00DE21C4">
        <w:t> </w:t>
      </w:r>
      <w:r w:rsidRPr="00DE21C4">
        <w:t xml:space="preserve">the five chapters: introduction and review of literature, methodology, analysis and findings, and conclusion. This chapter serves as the foundation for the subsequent chapters, taking the reader through the </w:t>
      </w:r>
      <w:proofErr w:type="gramStart"/>
      <w:r w:rsidRPr="00DE21C4">
        <w:t>aims,</w:t>
      </w:r>
      <w:proofErr w:type="gramEnd"/>
      <w:r w:rsidRPr="00DE21C4">
        <w:t xml:space="preserve"> and objectives of ML-based applications in cardiovascular disease</w:t>
      </w:r>
      <w:r w:rsidRPr="00DE21C4">
        <w:t> </w:t>
      </w:r>
      <w:r w:rsidRPr="00DE21C4">
        <w:t>prediction.</w:t>
      </w:r>
    </w:p>
    <w:p w14:paraId="5795FB58" w14:textId="08B97E8F" w:rsidR="00180AA2" w:rsidRPr="00180AA2" w:rsidRDefault="00180AA2" w:rsidP="00180AA2"/>
    <w:p w14:paraId="0F5A8C2C" w14:textId="77777777" w:rsidR="004776F4" w:rsidRDefault="00000000" w:rsidP="00180AA2">
      <w:r>
        <w:br w:type="page"/>
      </w:r>
    </w:p>
    <w:p w14:paraId="3D781A25" w14:textId="77777777" w:rsidR="00212FD8" w:rsidRDefault="00000000" w:rsidP="00212FD8">
      <w:pPr>
        <w:pStyle w:val="Heading1"/>
      </w:pPr>
      <w:bookmarkStart w:id="13" w:name="_Toc200737982"/>
      <w:r>
        <w:lastRenderedPageBreak/>
        <w:t>Chapter 2</w:t>
      </w:r>
      <w:bookmarkEnd w:id="13"/>
    </w:p>
    <w:p w14:paraId="1FC0224B" w14:textId="2E4C3ACA" w:rsidR="004776F4" w:rsidRDefault="00000000" w:rsidP="00212FD8">
      <w:pPr>
        <w:pStyle w:val="Heading1"/>
      </w:pPr>
      <w:bookmarkStart w:id="14" w:name="_Toc200737983"/>
      <w:r>
        <w:t>Background and Literature Review</w:t>
      </w:r>
      <w:bookmarkEnd w:id="14"/>
    </w:p>
    <w:p w14:paraId="28F05477" w14:textId="77777777" w:rsidR="004776F4" w:rsidRDefault="004776F4">
      <w:pPr>
        <w:rPr>
          <w:rFonts w:cs="Times New Roman"/>
        </w:rPr>
      </w:pPr>
    </w:p>
    <w:p w14:paraId="26E51C12" w14:textId="77777777" w:rsidR="004776F4" w:rsidRDefault="00000000">
      <w:pPr>
        <w:pStyle w:val="Heading2"/>
      </w:pPr>
      <w:bookmarkStart w:id="15" w:name="_Toc200737984"/>
      <w:r>
        <w:t>2.1 Overview of Cardiovascular Health</w:t>
      </w:r>
      <w:bookmarkEnd w:id="15"/>
    </w:p>
    <w:p w14:paraId="75D8E271" w14:textId="61A14F24" w:rsidR="009C2935" w:rsidRPr="009C2935" w:rsidRDefault="00BF6917" w:rsidP="00BF6917">
      <w:r w:rsidRPr="009C2935">
        <w:t>Cardiovascular</w:t>
      </w:r>
      <w:r w:rsidR="009C2935" w:rsidRPr="009C2935">
        <w:t xml:space="preserve"> health is the condition of your heart and blood</w:t>
      </w:r>
      <w:r w:rsidR="009C2935" w:rsidRPr="009C2935">
        <w:t> </w:t>
      </w:r>
      <w:r w:rsidR="009C2935" w:rsidRPr="009C2935">
        <w:t xml:space="preserve">vessels, and how well they </w:t>
      </w:r>
      <w:proofErr w:type="gramStart"/>
      <w:r w:rsidR="009C2935" w:rsidRPr="009C2935">
        <w:t>are able to</w:t>
      </w:r>
      <w:proofErr w:type="gramEnd"/>
      <w:r w:rsidR="009C2935" w:rsidRPr="009C2935">
        <w:t xml:space="preserve"> circulate blood, oxygen, and nutrients throughout your body. Cardiovascular performance is indispensable to life,</w:t>
      </w:r>
      <w:r w:rsidR="009C2935" w:rsidRPr="009C2935">
        <w:t> </w:t>
      </w:r>
      <w:r w:rsidR="009C2935" w:rsidRPr="009C2935">
        <w:t xml:space="preserve">and when compromised, </w:t>
      </w:r>
      <w:proofErr w:type="gramStart"/>
      <w:r w:rsidR="009C2935" w:rsidRPr="009C2935">
        <w:t>to regulate</w:t>
      </w:r>
      <w:proofErr w:type="gramEnd"/>
      <w:r w:rsidR="009C2935" w:rsidRPr="009C2935">
        <w:t xml:space="preserve"> normal body function. The system consists of the heart, the arteries, the veins, and the capillaries which, by gas-exchange between the blood and tissues and between the blood and the air in the lungs, constantly purify the blood and give to it</w:t>
      </w:r>
      <w:r w:rsidR="009C2935" w:rsidRPr="009C2935">
        <w:t> </w:t>
      </w:r>
      <w:r w:rsidR="009C2935" w:rsidRPr="009C2935">
        <w:t>a new lease of life. When it is functioning as it should, the person is full of life,</w:t>
      </w:r>
      <w:r w:rsidR="009C2935" w:rsidRPr="009C2935">
        <w:t> </w:t>
      </w:r>
      <w:r w:rsidR="009C2935" w:rsidRPr="009C2935">
        <w:t>energy, robust and healthy [11].</w:t>
      </w:r>
    </w:p>
    <w:p w14:paraId="5387A76A" w14:textId="79CF968A" w:rsidR="009C2935" w:rsidRPr="009C2935" w:rsidRDefault="009C2935" w:rsidP="00212FD8">
      <w:r w:rsidRPr="009C2935">
        <w:t>Achievement of successful CV</w:t>
      </w:r>
      <w:r w:rsidRPr="009C2935">
        <w:t> </w:t>
      </w:r>
      <w:r w:rsidRPr="009C2935">
        <w:t xml:space="preserve">health is based on the integration of healthy </w:t>
      </w:r>
      <w:r w:rsidR="00BF6917" w:rsidRPr="009C2935">
        <w:t>behavior’s</w:t>
      </w:r>
      <w:r w:rsidRPr="009C2935">
        <w:t xml:space="preserve"> pattern and conducive medical control systems, including a healthy diet, physical activity, stress control and early detection of CV diseases. Poor cardiovascular health is associated with increased risk </w:t>
      </w:r>
      <w:proofErr w:type="gramStart"/>
      <w:r w:rsidRPr="009C2935">
        <w:t xml:space="preserve">of </w:t>
      </w:r>
      <w:r w:rsidR="00330075">
        <w:t xml:space="preserve"> </w:t>
      </w:r>
      <w:r w:rsidRPr="009C2935">
        <w:t>CVDs</w:t>
      </w:r>
      <w:proofErr w:type="gramEnd"/>
      <w:r w:rsidRPr="009C2935">
        <w:t xml:space="preserve"> and is the leading cause of disease burden and mortality worldwide. CDVs consist of all conditions of the heart and blood vessels such as</w:t>
      </w:r>
      <w:r w:rsidRPr="009C2935">
        <w:t> </w:t>
      </w:r>
      <w:r w:rsidRPr="009C2935">
        <w:t xml:space="preserve">ischemic heart disease, heart failure, arrhythmia and stroke [12]. As these diseases </w:t>
      </w:r>
      <w:r w:rsidR="00BF6917">
        <w:rPr>
          <w:rFonts w:ascii="Nirmala UI" w:hAnsi="Nirmala UI" w:cs="Nirmala UI"/>
        </w:rPr>
        <w:t>s</w:t>
      </w:r>
      <w:r w:rsidR="00BF6917" w:rsidRPr="00BF6917">
        <w:t>catter</w:t>
      </w:r>
      <w:r w:rsidR="00BF6917">
        <w:t xml:space="preserve"> </w:t>
      </w:r>
      <w:r w:rsidRPr="009C2935">
        <w:t>healthcare systems around the world, understanding about cardiovascular health is very important for prevention, early</w:t>
      </w:r>
      <w:r w:rsidRPr="009C2935">
        <w:t> </w:t>
      </w:r>
      <w:r w:rsidRPr="009C2935">
        <w:t>detection, and management of these diseases.</w:t>
      </w:r>
    </w:p>
    <w:p w14:paraId="2AECD351" w14:textId="06E95357" w:rsidR="00180AA2" w:rsidRPr="00BF6917" w:rsidRDefault="009C2935" w:rsidP="00BF6917">
      <w:r w:rsidRPr="009C2935">
        <w:t>As medical technology and science have become more developed, it has become easier to prevent and treat</w:t>
      </w:r>
      <w:r w:rsidRPr="009C2935">
        <w:t> </w:t>
      </w:r>
      <w:r w:rsidRPr="009C2935">
        <w:t>cardiovascular disease. ML and AI for prediction and enhancement in accurate diagnosis of the CVD</w:t>
      </w:r>
      <w:r w:rsidRPr="009C2935">
        <w:t> </w:t>
      </w:r>
      <w:r w:rsidRPr="009C2935">
        <w:t xml:space="preserve">risk factors </w:t>
      </w:r>
      <w:proofErr w:type="gramStart"/>
      <w:r w:rsidRPr="009C2935">
        <w:t>is</w:t>
      </w:r>
      <w:proofErr w:type="gramEnd"/>
      <w:r w:rsidRPr="009C2935">
        <w:t xml:space="preserve"> becoming a potential path. If we include these new strategies with the older preventive concepts, we can markedly reduce the incidence</w:t>
      </w:r>
      <w:r w:rsidRPr="009C2935">
        <w:t> </w:t>
      </w:r>
      <w:r w:rsidRPr="009C2935">
        <w:t>and impact of CVD. [13].</w:t>
      </w:r>
    </w:p>
    <w:p w14:paraId="415CF81D" w14:textId="77777777" w:rsidR="004776F4" w:rsidRDefault="00000000">
      <w:pPr>
        <w:pStyle w:val="Heading2"/>
      </w:pPr>
      <w:bookmarkStart w:id="16" w:name="_Toc200737985"/>
      <w:r>
        <w:t>2.2 Importance of Studying Cardiovascular Diseases (CVDs)</w:t>
      </w:r>
      <w:bookmarkEnd w:id="16"/>
    </w:p>
    <w:p w14:paraId="7A4C7FE3" w14:textId="1F638EE9" w:rsidR="00330075" w:rsidRPr="00330075" w:rsidRDefault="00330075" w:rsidP="00BF6917">
      <w:r w:rsidRPr="00330075">
        <w:t>CVDs continue to be the number one</w:t>
      </w:r>
      <w:r w:rsidRPr="00330075">
        <w:t> </w:t>
      </w:r>
      <w:r w:rsidRPr="00330075">
        <w:t xml:space="preserve">cause of death globally. According to the World Health Organization (WHO), CVDs </w:t>
      </w:r>
      <w:proofErr w:type="gramStart"/>
      <w:r w:rsidRPr="00330075">
        <w:t>caused</w:t>
      </w:r>
      <w:proofErr w:type="gramEnd"/>
      <w:r w:rsidRPr="00330075">
        <w:t xml:space="preserve"> 17.9 million deaths every year</w:t>
      </w:r>
      <w:r w:rsidRPr="00330075">
        <w:t> </w:t>
      </w:r>
      <w:r w:rsidRPr="00330075">
        <w:t xml:space="preserve">around the world, representing </w:t>
      </w:r>
      <w:r w:rsidRPr="00330075">
        <w:lastRenderedPageBreak/>
        <w:t>31% of all global deaths [</w:t>
      </w:r>
      <w:r w:rsidR="00BF6917">
        <w:t>4</w:t>
      </w:r>
      <w:r w:rsidRPr="00330075">
        <w:t xml:space="preserve">4]. The necessity to study CVDs as a subject is </w:t>
      </w:r>
      <w:proofErr w:type="gramStart"/>
      <w:r w:rsidRPr="00330075">
        <w:t>thus</w:t>
      </w:r>
      <w:proofErr w:type="gramEnd"/>
      <w:r w:rsidRPr="00330075">
        <w:t xml:space="preserve"> they have made a remarkable impact on the human health, economy, and health</w:t>
      </w:r>
      <w:r w:rsidRPr="00330075">
        <w:t> </w:t>
      </w:r>
      <w:r w:rsidRPr="00330075">
        <w:t>care systems.</w:t>
      </w:r>
    </w:p>
    <w:p w14:paraId="3EB754DB" w14:textId="3254ED3D" w:rsidR="009C2935" w:rsidRPr="009C2935" w:rsidRDefault="00330075" w:rsidP="00BF6917">
      <w:r w:rsidRPr="00330075">
        <w:t>CVD-related research informs risk</w:t>
      </w:r>
      <w:r w:rsidRPr="00330075">
        <w:t> </w:t>
      </w:r>
      <w:r w:rsidRPr="00330075">
        <w:t>factors and disease mechanisms. These are modifiable risk factors</w:t>
      </w:r>
      <w:r w:rsidRPr="00330075">
        <w:t> </w:t>
      </w:r>
      <w:r w:rsidRPr="00330075">
        <w:t>but also non-modifiable ones, including unhealthy diet, physical inactivity, smoking and heavy alcohol use, as well as non-modifiable factors, such as genetics, age and sex. Such knowledge would assist in the development of effective measures for prevention</w:t>
      </w:r>
      <w:r w:rsidRPr="00330075">
        <w:t> </w:t>
      </w:r>
      <w:r w:rsidRPr="00330075">
        <w:t>and control by researchers and for policy decision by health officers [15].</w:t>
      </w:r>
      <w:r w:rsidR="00BF6917">
        <w:t xml:space="preserve"> </w:t>
      </w:r>
      <w:r w:rsidR="009C2935" w:rsidRPr="009C2935">
        <w:t>Progress in cardiological research leads to more accurate diagnostic methods and</w:t>
      </w:r>
      <w:r w:rsidR="009C2935" w:rsidRPr="009C2935">
        <w:t> </w:t>
      </w:r>
      <w:r w:rsidR="009C2935" w:rsidRPr="009C2935">
        <w:t>treatments. For instance, echocardiography,</w:t>
      </w:r>
      <w:r w:rsidR="009C2935" w:rsidRPr="009C2935">
        <w:t> </w:t>
      </w:r>
      <w:r w:rsidR="009C2935" w:rsidRPr="009C2935">
        <w:t>angiography and biomarkers aid in early diagnosis and treatment. In addition,</w:t>
      </w:r>
      <w:r w:rsidR="009C2935" w:rsidRPr="009C2935">
        <w:t> </w:t>
      </w:r>
      <w:r w:rsidR="009C2935" w:rsidRPr="009C2935">
        <w:t>newer therapeutic strategies, including minimally invasive surgeries, catheter-based interventions and personalized medicine, have revolutionized patient outcomes [16].</w:t>
      </w:r>
    </w:p>
    <w:p w14:paraId="12822BF6" w14:textId="3E9C213C" w:rsidR="009C2935" w:rsidRPr="009C2935" w:rsidRDefault="009C2935" w:rsidP="00BF6917">
      <w:r w:rsidRPr="009C2935">
        <w:t>However, CVDs are economically burdensome</w:t>
      </w:r>
      <w:r w:rsidRPr="009C2935">
        <w:t> </w:t>
      </w:r>
      <w:r w:rsidRPr="009C2935">
        <w:t>for health systems around the world. The cost of caring for cardiovascular disease, hospitalization, medicines, and long‐term care, are considerable and present substantial stress</w:t>
      </w:r>
      <w:r w:rsidRPr="009C2935">
        <w:t> </w:t>
      </w:r>
      <w:r w:rsidRPr="009C2935">
        <w:t>to national health budgets. Combatting the</w:t>
      </w:r>
      <w:r w:rsidRPr="009C2935">
        <w:t> </w:t>
      </w:r>
      <w:r w:rsidRPr="009C2935">
        <w:t>epidemic through prevention and early intervention can lower the number of expensive treatments needed and save on long-term care costs [17].</w:t>
      </w:r>
      <w:r w:rsidR="00BF6917">
        <w:t xml:space="preserve"> </w:t>
      </w:r>
      <w:r w:rsidRPr="009C2935">
        <w:t>AI and machine learning tools</w:t>
      </w:r>
      <w:r w:rsidRPr="009C2935">
        <w:t> </w:t>
      </w:r>
      <w:r w:rsidRPr="009C2935">
        <w:t>in healthcare have changed the game for the prediction and management of CVD. Prediction models making use of AI assist in identifying high-risk patients and giving warnings at the early</w:t>
      </w:r>
      <w:r w:rsidRPr="009C2935">
        <w:t> </w:t>
      </w:r>
      <w:r w:rsidRPr="009C2935">
        <w:t>stage for early intervention. Furthermore, the use of blockchain in EHR management is secure and efficient for data processing, which enhances patient care as well as the</w:t>
      </w:r>
      <w:r w:rsidRPr="009C2935">
        <w:t> </w:t>
      </w:r>
      <w:r w:rsidRPr="009C2935">
        <w:t>efficiency of medical research [18].</w:t>
      </w:r>
    </w:p>
    <w:p w14:paraId="430D9E62" w14:textId="08391FB6" w:rsidR="004776F4" w:rsidRDefault="004776F4">
      <w:pPr>
        <w:spacing w:before="240" w:after="240"/>
        <w:ind w:firstLine="720"/>
        <w:rPr>
          <w:rFonts w:eastAsia="Times New Roman" w:cs="Times New Roman"/>
        </w:rPr>
      </w:pPr>
    </w:p>
    <w:p w14:paraId="7C820039" w14:textId="77777777" w:rsidR="004776F4" w:rsidRDefault="00000000">
      <w:pPr>
        <w:pStyle w:val="Heading2"/>
      </w:pPr>
      <w:bookmarkStart w:id="17" w:name="_Toc200737986"/>
      <w:r>
        <w:t>2.3 Global Impact of Cardiovascular Diseases</w:t>
      </w:r>
      <w:bookmarkEnd w:id="17"/>
    </w:p>
    <w:p w14:paraId="38154C3E" w14:textId="11CC4849" w:rsidR="009C2935" w:rsidRPr="009C2935" w:rsidRDefault="009C2935" w:rsidP="00BF6917">
      <w:r w:rsidRPr="009C2935">
        <w:t>Cardiovascular diseases are a huge global burden, affecting millions of people irrespective of socio-economic</w:t>
      </w:r>
      <w:r w:rsidRPr="009C2935">
        <w:t> </w:t>
      </w:r>
      <w:r w:rsidRPr="009C2935">
        <w:t>conditions. Prevalence varies in</w:t>
      </w:r>
      <w:r w:rsidRPr="009C2935">
        <w:t> </w:t>
      </w:r>
      <w:r w:rsidRPr="009C2935">
        <w:t>different parts of the world because of lifestyle, genetics, and inequalities in access to healthcare.</w:t>
      </w:r>
      <w:r w:rsidR="00BF6917">
        <w:t xml:space="preserve"> </w:t>
      </w:r>
      <w:r w:rsidRPr="009C2935">
        <w:t>Cardiovascular diseases are still the leading global cause</w:t>
      </w:r>
      <w:r w:rsidRPr="009C2935">
        <w:t> </w:t>
      </w:r>
      <w:r w:rsidRPr="009C2935">
        <w:t>of death. In</w:t>
      </w:r>
      <w:r w:rsidRPr="0050171A">
        <w:rPr>
          <w:color w:val="FF0000"/>
        </w:rPr>
        <w:t xml:space="preserve"> </w:t>
      </w:r>
      <w:r w:rsidRPr="00330075">
        <w:t xml:space="preserve">low- and middle-income countries </w:t>
      </w:r>
      <w:r w:rsidRPr="009C2935">
        <w:t>more than 75% of the cardiovascular-associated mortality occurs,</w:t>
      </w:r>
      <w:r w:rsidRPr="009C2935">
        <w:t> </w:t>
      </w:r>
      <w:r w:rsidRPr="009C2935">
        <w:t>mainly due to poor access to health services and preventive approaches [19]. The burden</w:t>
      </w:r>
      <w:r w:rsidRPr="009C2935">
        <w:t> </w:t>
      </w:r>
      <w:r w:rsidRPr="009C2935">
        <w:t xml:space="preserve">of </w:t>
      </w:r>
      <w:r w:rsidRPr="00330075">
        <w:t xml:space="preserve">ischemic heart disease </w:t>
      </w:r>
      <w:r w:rsidRPr="009C2935">
        <w:t xml:space="preserve">and stroke has rapidly increased during recent decades, becoming the major </w:t>
      </w:r>
      <w:proofErr w:type="gramStart"/>
      <w:r w:rsidRPr="009C2935">
        <w:t>causes</w:t>
      </w:r>
      <w:proofErr w:type="gramEnd"/>
      <w:r w:rsidRPr="009C2935">
        <w:t xml:space="preserve"> of cardiovascular mortality. Although high-income </w:t>
      </w:r>
      <w:r w:rsidRPr="009C2935">
        <w:lastRenderedPageBreak/>
        <w:t xml:space="preserve">countries have benefited from the reduction of CVD-related mortality rates thanks to improved health care, LMICs have faced </w:t>
      </w:r>
      <w:proofErr w:type="gramStart"/>
      <w:r w:rsidRPr="009C2935">
        <w:t>increase</w:t>
      </w:r>
      <w:proofErr w:type="gramEnd"/>
      <w:r w:rsidRPr="009C2935">
        <w:t xml:space="preserve"> in CVD incidence</w:t>
      </w:r>
      <w:r w:rsidRPr="009C2935">
        <w:t> </w:t>
      </w:r>
      <w:r w:rsidRPr="009C2935">
        <w:t>due to fragile medical facilities, and exposure to risk factors [20]. There is also</w:t>
      </w:r>
      <w:r w:rsidRPr="009C2935">
        <w:t> </w:t>
      </w:r>
      <w:r w:rsidRPr="009C2935">
        <w:t xml:space="preserve">an enormous economic impact </w:t>
      </w:r>
      <w:proofErr w:type="gramStart"/>
      <w:r w:rsidRPr="009C2935">
        <w:t>of</w:t>
      </w:r>
      <w:proofErr w:type="gramEnd"/>
      <w:r w:rsidRPr="009C2935">
        <w:t xml:space="preserve"> CVDs. Cardiovascular diseases are estimated to cost the U.S. economy</w:t>
      </w:r>
      <w:r w:rsidRPr="009C2935">
        <w:t> </w:t>
      </w:r>
      <w:r w:rsidRPr="009C2935">
        <w:t>over $363 billion each year, among men direct medical costs and indirect costs due to CVD</w:t>
      </w:r>
      <w:r w:rsidR="009A3A45">
        <w:t xml:space="preserve"> </w:t>
      </w:r>
      <w:r w:rsidRPr="009C2935">
        <w:t>[21]. In Europe, also, costs related to CVD reach around €210 billion annually,</w:t>
      </w:r>
      <w:r w:rsidRPr="009C2935">
        <w:t> </w:t>
      </w:r>
      <w:r w:rsidRPr="009C2935">
        <w:t>including both CVD-related healthcare spending and loss of economic productivity [22].</w:t>
      </w:r>
    </w:p>
    <w:p w14:paraId="50B61DF8" w14:textId="1FE80C93" w:rsidR="004776F4" w:rsidRDefault="00D743D9" w:rsidP="00212FD8">
      <w:r w:rsidRPr="00D743D9">
        <w:t>Economically, the situation is worse in ‘developing’ countries where there is</w:t>
      </w:r>
      <w:r w:rsidRPr="00D743D9">
        <w:t> </w:t>
      </w:r>
      <w:r w:rsidRPr="00D743D9">
        <w:t>the burden of CVD disease in those in the most productive years of work, causing familial financial burden and loss of man-hours. Public health campaigns, worksite wellness and</w:t>
      </w:r>
      <w:r w:rsidRPr="00D743D9">
        <w:t> </w:t>
      </w:r>
      <w:r w:rsidRPr="00D743D9">
        <w:t>policy can improve these economic burdens as they address heart disease. Substantial differences</w:t>
      </w:r>
      <w:r w:rsidRPr="00D743D9">
        <w:t> </w:t>
      </w:r>
      <w:r w:rsidRPr="00D743D9">
        <w:t>in cardiovascular health exist by demographic group. Health</w:t>
      </w:r>
      <w:r w:rsidRPr="00D743D9">
        <w:t> </w:t>
      </w:r>
      <w:r w:rsidRPr="00D743D9">
        <w:t>and access to care and educational status Socioeconomic status is an independent factor associated with CV risk. Individuals from low-income levels are more likely to be at higher risk of CVD because</w:t>
      </w:r>
      <w:r w:rsidRPr="00D743D9">
        <w:t> </w:t>
      </w:r>
      <w:r w:rsidRPr="00D743D9">
        <w:t>they are frequently associated with poor nutrition and lack of access to healthcare [23].</w:t>
      </w:r>
    </w:p>
    <w:p w14:paraId="711C3FE8" w14:textId="77777777" w:rsidR="00D743D9" w:rsidRDefault="00D743D9" w:rsidP="009A3A45">
      <w:pPr>
        <w:spacing w:before="240" w:after="240"/>
        <w:rPr>
          <w:rFonts w:eastAsia="Times New Roman" w:cs="Times New Roman"/>
        </w:rPr>
      </w:pPr>
    </w:p>
    <w:p w14:paraId="75A88763" w14:textId="77777777" w:rsidR="004776F4" w:rsidRDefault="00000000">
      <w:pPr>
        <w:pStyle w:val="Heading2"/>
        <w:spacing w:after="0"/>
      </w:pPr>
      <w:bookmarkStart w:id="18" w:name="_Toc200737987"/>
      <w:r>
        <w:t>2.4 What is the Cardiovascular System?</w:t>
      </w:r>
      <w:bookmarkEnd w:id="18"/>
    </w:p>
    <w:p w14:paraId="1DC89B31" w14:textId="5511BEFC" w:rsidR="004776F4" w:rsidRPr="009A3A45" w:rsidRDefault="00330075" w:rsidP="009A3A45">
      <w:r w:rsidRPr="00330075">
        <w:t>Elaborate system</w:t>
      </w:r>
      <w:r w:rsidRPr="00330075">
        <w:t> </w:t>
      </w:r>
      <w:r w:rsidRPr="00330075">
        <w:t>of the heart, blood vessels, and blood as the body's circulatory system that transports oxygen, nutrients, hormones, and metabolic wastes. It is critical for the maintenance of homeostasis, thermoregulation, and disease prevention by immune</w:t>
      </w:r>
      <w:r w:rsidRPr="00330075">
        <w:t> </w:t>
      </w:r>
      <w:r w:rsidRPr="00330075">
        <w:t>response [27].</w:t>
      </w:r>
      <w:r w:rsidR="009A3A45">
        <w:t xml:space="preserve"> </w:t>
      </w:r>
      <w:r w:rsidRPr="00330075">
        <w:t>The heart, a hollow</w:t>
      </w:r>
      <w:r w:rsidRPr="00330075">
        <w:t> </w:t>
      </w:r>
      <w:r w:rsidRPr="00330075">
        <w:t>muscle, is the center of the cardiovascular system situated in the chest cavity between the lungs. It consists of four chambers – the upper two known as</w:t>
      </w:r>
      <w:r w:rsidRPr="00330075">
        <w:t> </w:t>
      </w:r>
      <w:r w:rsidRPr="00330075">
        <w:t xml:space="preserve">atria and the lower two as ventricles. The heart is a </w:t>
      </w:r>
      <w:proofErr w:type="gramStart"/>
      <w:r w:rsidRPr="00330075">
        <w:t>2 pump</w:t>
      </w:r>
      <w:proofErr w:type="gramEnd"/>
      <w:r w:rsidRPr="00330075">
        <w:t xml:space="preserve"> body, one pump</w:t>
      </w:r>
      <w:r w:rsidRPr="00330075">
        <w:t> </w:t>
      </w:r>
      <w:r w:rsidRPr="00330075">
        <w:t>sends oxygenated blood throughout the body and the other pump sends deoxygenated blood to the lungs for oxygen exchange</w:t>
      </w:r>
      <w:r w:rsidR="009A3A45">
        <w:t xml:space="preserve"> [29]. </w:t>
      </w:r>
      <w:r w:rsidR="00D743D9" w:rsidRPr="00D743D9">
        <w:t>There are two principal components</w:t>
      </w:r>
      <w:r w:rsidR="00D743D9" w:rsidRPr="00D743D9">
        <w:t> </w:t>
      </w:r>
      <w:r w:rsidR="00D743D9" w:rsidRPr="00D743D9">
        <w:t>of the cardiac cycle</w:t>
      </w:r>
      <w:r w:rsidR="009A3A45">
        <w:t xml:space="preserve">, one is </w:t>
      </w:r>
      <w:r w:rsidR="00D743D9" w:rsidRPr="00D743D9">
        <w:t>Systole</w:t>
      </w:r>
      <w:r w:rsidR="009A3A45">
        <w:t>, t</w:t>
      </w:r>
      <w:r w:rsidR="00D743D9" w:rsidRPr="00D743D9">
        <w:t>he contraction phase as the ventricles pump blood</w:t>
      </w:r>
      <w:r w:rsidR="009A3A45">
        <w:t xml:space="preserve"> and the other is </w:t>
      </w:r>
      <w:r w:rsidR="00D743D9" w:rsidRPr="00D743D9">
        <w:t>Diastole</w:t>
      </w:r>
      <w:r w:rsidR="009A3A45">
        <w:t>, t</w:t>
      </w:r>
      <w:r w:rsidR="00D743D9" w:rsidRPr="00D743D9">
        <w:t>he heart chambers</w:t>
      </w:r>
      <w:r w:rsidR="00D743D9" w:rsidRPr="00D743D9">
        <w:t> </w:t>
      </w:r>
      <w:r w:rsidR="00D743D9" w:rsidRPr="00D743D9">
        <w:t>are filled with blood or relaxed.</w:t>
      </w:r>
    </w:p>
    <w:p w14:paraId="54D2034B" w14:textId="3CBCCD5B" w:rsidR="00330075" w:rsidRPr="00330075" w:rsidRDefault="00330075" w:rsidP="009A3A45">
      <w:r w:rsidRPr="00330075">
        <w:t>The heart rate is regulated by the sinoatrial (SA) node</w:t>
      </w:r>
      <w:r w:rsidRPr="00330075">
        <w:t> </w:t>
      </w:r>
      <w:r w:rsidRPr="00330075">
        <w:t>and is termed the heart’s intrinsic pacemaker. Electric</w:t>
      </w:r>
      <w:r w:rsidRPr="00330075">
        <w:t> </w:t>
      </w:r>
      <w:r w:rsidRPr="00330075">
        <w:t xml:space="preserve">impulses caused by SA node rhythms keep rhythmic contraction which works effectively for the blood flowing [32]. Artery The arteries are a system of tubes in the body that </w:t>
      </w:r>
      <w:r w:rsidRPr="00330075">
        <w:lastRenderedPageBreak/>
        <w:t xml:space="preserve">carry </w:t>
      </w:r>
      <w:proofErr w:type="gramStart"/>
      <w:r w:rsidRPr="00330075">
        <w:t>the blood</w:t>
      </w:r>
      <w:proofErr w:type="gramEnd"/>
      <w:r w:rsidRPr="00330075">
        <w:t xml:space="preserve"> from the heart to the rest</w:t>
      </w:r>
      <w:r w:rsidRPr="00330075">
        <w:t> </w:t>
      </w:r>
      <w:r w:rsidRPr="00330075">
        <w:t>of the body. There are</w:t>
      </w:r>
      <w:r w:rsidRPr="00330075">
        <w:t> </w:t>
      </w:r>
      <w:r w:rsidRPr="00330075">
        <w:t>3 major types of them:</w:t>
      </w:r>
      <w:r w:rsidR="009A3A45">
        <w:t xml:space="preserve"> </w:t>
      </w:r>
      <w:r w:rsidRPr="00330075">
        <w:t>Arteries Narrow blood vessels that convey oxygenated blood</w:t>
      </w:r>
      <w:r w:rsidRPr="00330075">
        <w:t> </w:t>
      </w:r>
      <w:r w:rsidRPr="00330075">
        <w:t>from the heart to the body.</w:t>
      </w:r>
      <w:r>
        <w:t xml:space="preserve"> </w:t>
      </w:r>
      <w:r w:rsidRPr="00330075">
        <w:t>Veins</w:t>
      </w:r>
      <w:r w:rsidR="009A3A45">
        <w:t>,</w:t>
      </w:r>
      <w:r w:rsidRPr="00330075">
        <w:t xml:space="preserve"> </w:t>
      </w:r>
      <w:proofErr w:type="gramStart"/>
      <w:r w:rsidRPr="00330075">
        <w:t>They</w:t>
      </w:r>
      <w:proofErr w:type="gramEnd"/>
      <w:r w:rsidRPr="00330075">
        <w:t xml:space="preserve"> transport blood from the body back into</w:t>
      </w:r>
      <w:r w:rsidRPr="00330075">
        <w:t> </w:t>
      </w:r>
      <w:r w:rsidRPr="00330075">
        <w:t>the heart.</w:t>
      </w:r>
      <w:r>
        <w:t xml:space="preserve"> </w:t>
      </w:r>
      <w:r w:rsidRPr="00330075">
        <w:t>Capillary</w:t>
      </w:r>
      <w:r w:rsidR="009A3A45">
        <w:t xml:space="preserve">, </w:t>
      </w:r>
      <w:r w:rsidRPr="00330075">
        <w:t>Smallest blood vessel in which the exchange of oxygen and nutrients and waste between</w:t>
      </w:r>
      <w:r w:rsidRPr="00330075">
        <w:t> </w:t>
      </w:r>
      <w:r w:rsidRPr="00330075">
        <w:t>the blood and the tissue occurs [33].</w:t>
      </w:r>
    </w:p>
    <w:p w14:paraId="4E9C3B69" w14:textId="16ED5233" w:rsidR="004776F4" w:rsidRPr="00D743D9" w:rsidRDefault="00D743D9" w:rsidP="009A3A45">
      <w:r w:rsidRPr="00D743D9">
        <w:t>Arteries have big, muscular walls that are elastic enough to</w:t>
      </w:r>
      <w:r w:rsidRPr="00D743D9">
        <w:t> </w:t>
      </w:r>
      <w:r w:rsidRPr="00D743D9">
        <w:t xml:space="preserve">absorb this pressure, which comes from the heart’s pumping. The largest of these vessels (aorta) divides </w:t>
      </w:r>
      <w:proofErr w:type="gramStart"/>
      <w:r w:rsidRPr="00D743D9">
        <w:t>to</w:t>
      </w:r>
      <w:proofErr w:type="gramEnd"/>
      <w:r w:rsidRPr="00D743D9">
        <w:t xml:space="preserve"> arteries and arterioles that supply the different</w:t>
      </w:r>
      <w:r w:rsidRPr="00D743D9">
        <w:t> </w:t>
      </w:r>
      <w:r w:rsidRPr="00D743D9">
        <w:t>organs [34]. Veins are</w:t>
      </w:r>
      <w:r w:rsidRPr="00D743D9">
        <w:t> </w:t>
      </w:r>
      <w:r w:rsidRPr="00D743D9">
        <w:t>thinner walled and contain valves to stop blood flowing backward. The vena cava is the body's largest vein</w:t>
      </w:r>
      <w:r w:rsidRPr="00D743D9">
        <w:t> </w:t>
      </w:r>
      <w:r w:rsidRPr="00D743D9">
        <w:t xml:space="preserve">carrying deoxygenated blood from body to heart. The deep veins carry </w:t>
      </w:r>
      <w:proofErr w:type="gramStart"/>
      <w:r w:rsidRPr="00D743D9">
        <w:t>the majority of</w:t>
      </w:r>
      <w:proofErr w:type="gramEnd"/>
      <w:r w:rsidRPr="00D743D9">
        <w:t xml:space="preserve"> the blood load compared with the superficial veins, which</w:t>
      </w:r>
      <w:r w:rsidRPr="00D743D9">
        <w:t> </w:t>
      </w:r>
      <w:r w:rsidRPr="00D743D9">
        <w:t>are located close to the skin [35]. Capillaries are the smallest of the blood vessels and run throughout the body, serving to</w:t>
      </w:r>
      <w:r w:rsidRPr="00D743D9">
        <w:t> </w:t>
      </w:r>
      <w:r w:rsidRPr="00D743D9">
        <w:t>carry and transfer blood and oxygen from heart to tissue. They link arterioles with venules, with the primary function of maintaining the supply of oxygen and nutrients to</w:t>
      </w:r>
      <w:r w:rsidRPr="00D743D9">
        <w:t> </w:t>
      </w:r>
      <w:r w:rsidRPr="00D743D9">
        <w:t xml:space="preserve">and from tissues, as well as the removal of </w:t>
      </w:r>
      <w:proofErr w:type="gramStart"/>
      <w:r w:rsidRPr="00D743D9">
        <w:t>waste[</w:t>
      </w:r>
      <w:proofErr w:type="gramEnd"/>
      <w:r w:rsidRPr="00D743D9">
        <w:t>36]</w:t>
      </w:r>
      <w:r>
        <w:t>.</w:t>
      </w:r>
    </w:p>
    <w:p w14:paraId="5A9FFD6A" w14:textId="77777777" w:rsidR="004776F4" w:rsidRDefault="00000000">
      <w:pPr>
        <w:spacing w:before="240" w:after="240"/>
        <w:rPr>
          <w:rFonts w:eastAsia="Times New Roman" w:cs="Times New Roman"/>
        </w:rPr>
      </w:pPr>
      <w:r>
        <w:rPr>
          <w:rFonts w:eastAsia="Times New Roman" w:cs="Times New Roman"/>
        </w:rPr>
        <w:t>Blood is a specialized fluid connective tissue composed of:</w:t>
      </w:r>
    </w:p>
    <w:p w14:paraId="46C9B648" w14:textId="77777777" w:rsidR="004776F4" w:rsidRDefault="00000000">
      <w:pPr>
        <w:pStyle w:val="ListParagraph"/>
        <w:numPr>
          <w:ilvl w:val="0"/>
          <w:numId w:val="8"/>
        </w:numPr>
        <w:spacing w:after="0"/>
        <w:rPr>
          <w:rFonts w:eastAsia="Times New Roman" w:cs="Times New Roman"/>
        </w:rPr>
      </w:pPr>
      <w:r>
        <w:rPr>
          <w:rFonts w:eastAsia="Times New Roman" w:cs="Times New Roman"/>
        </w:rPr>
        <w:t>Plasma – A liquid matrix that carries nutrients, hormones, and waste.</w:t>
      </w:r>
    </w:p>
    <w:p w14:paraId="4362BBC7" w14:textId="77777777" w:rsidR="004776F4" w:rsidRDefault="00000000">
      <w:pPr>
        <w:pStyle w:val="ListParagraph"/>
        <w:numPr>
          <w:ilvl w:val="0"/>
          <w:numId w:val="8"/>
        </w:numPr>
        <w:spacing w:after="0"/>
        <w:rPr>
          <w:rFonts w:eastAsia="Times New Roman" w:cs="Times New Roman"/>
        </w:rPr>
      </w:pPr>
      <w:r>
        <w:rPr>
          <w:rFonts w:eastAsia="Times New Roman" w:cs="Times New Roman"/>
        </w:rPr>
        <w:t>Red Blood Cells (RBCs) – Carry oxygen via hemoglobin.</w:t>
      </w:r>
    </w:p>
    <w:p w14:paraId="3DCA900B" w14:textId="77777777" w:rsidR="004776F4" w:rsidRDefault="00000000">
      <w:pPr>
        <w:pStyle w:val="ListParagraph"/>
        <w:numPr>
          <w:ilvl w:val="0"/>
          <w:numId w:val="8"/>
        </w:numPr>
        <w:spacing w:after="0"/>
        <w:rPr>
          <w:rFonts w:eastAsia="Times New Roman" w:cs="Times New Roman"/>
        </w:rPr>
      </w:pPr>
      <w:r>
        <w:rPr>
          <w:rFonts w:eastAsia="Times New Roman" w:cs="Times New Roman"/>
        </w:rPr>
        <w:t>White Blood Cells (WBCs) – Part of the immune system, fighting infections.</w:t>
      </w:r>
    </w:p>
    <w:p w14:paraId="1F04CC2A" w14:textId="77777777" w:rsidR="004776F4" w:rsidRDefault="00000000">
      <w:pPr>
        <w:pStyle w:val="ListParagraph"/>
        <w:numPr>
          <w:ilvl w:val="0"/>
          <w:numId w:val="8"/>
        </w:numPr>
        <w:spacing w:after="0"/>
        <w:rPr>
          <w:rFonts w:eastAsia="Times New Roman" w:cs="Times New Roman"/>
        </w:rPr>
      </w:pPr>
      <w:r>
        <w:rPr>
          <w:rFonts w:eastAsia="Times New Roman" w:cs="Times New Roman"/>
        </w:rPr>
        <w:t>Platelets – Assist in blood clotting and wound healing [37].</w:t>
      </w:r>
    </w:p>
    <w:p w14:paraId="16193CC1" w14:textId="77777777" w:rsidR="004776F4" w:rsidRDefault="00000000">
      <w:pPr>
        <w:spacing w:before="240" w:after="240"/>
        <w:rPr>
          <w:rFonts w:eastAsia="Times New Roman" w:cs="Times New Roman"/>
        </w:rPr>
      </w:pPr>
      <w:r>
        <w:rPr>
          <w:rFonts w:eastAsia="Times New Roman" w:cs="Times New Roman"/>
        </w:rPr>
        <w:t>Blood circulates in two primary pathways:</w:t>
      </w:r>
    </w:p>
    <w:p w14:paraId="613C7541" w14:textId="683439F1" w:rsidR="004776F4" w:rsidRPr="00221A2F" w:rsidRDefault="00000000" w:rsidP="00221A2F">
      <w:pPr>
        <w:pStyle w:val="ListParagraph"/>
        <w:numPr>
          <w:ilvl w:val="0"/>
          <w:numId w:val="9"/>
        </w:numPr>
        <w:spacing w:after="0"/>
        <w:rPr>
          <w:rFonts w:eastAsia="Times New Roman" w:cs="Times New Roman"/>
        </w:rPr>
      </w:pPr>
      <w:r w:rsidRPr="00221A2F">
        <w:rPr>
          <w:rFonts w:eastAsia="Times New Roman" w:cs="Times New Roman"/>
        </w:rPr>
        <w:t>Systemic Circulation – Delivers oxygenated blood to tissues.</w:t>
      </w:r>
    </w:p>
    <w:p w14:paraId="676B20D8" w14:textId="77777777" w:rsidR="004776F4" w:rsidRDefault="00000000">
      <w:pPr>
        <w:pStyle w:val="ListParagraph"/>
        <w:numPr>
          <w:ilvl w:val="0"/>
          <w:numId w:val="9"/>
        </w:numPr>
        <w:spacing w:after="0"/>
        <w:rPr>
          <w:rFonts w:eastAsia="Times New Roman" w:cs="Times New Roman"/>
        </w:rPr>
      </w:pPr>
      <w:r>
        <w:rPr>
          <w:rFonts w:eastAsia="Times New Roman" w:cs="Times New Roman"/>
        </w:rPr>
        <w:t>Pulmonary Circulation – Exchanges carbon dioxide for oxygen in the lungs [38].</w:t>
      </w:r>
    </w:p>
    <w:p w14:paraId="13D7DD55" w14:textId="77777777" w:rsidR="004776F4" w:rsidRDefault="00000000">
      <w:pPr>
        <w:spacing w:before="240" w:after="240"/>
        <w:rPr>
          <w:rFonts w:eastAsia="Times New Roman" w:cs="Times New Roman"/>
        </w:rPr>
      </w:pPr>
      <w:r>
        <w:rPr>
          <w:rFonts w:eastAsia="Times New Roman" w:cs="Times New Roman"/>
        </w:rPr>
        <w:t>The balance between these pathways ensures efficient oxygenation and metabolic waste removal.</w:t>
      </w:r>
    </w:p>
    <w:p w14:paraId="5B52B7B4" w14:textId="77777777" w:rsidR="004776F4" w:rsidRDefault="00000000">
      <w:pPr>
        <w:pStyle w:val="Heading2"/>
      </w:pPr>
      <w:bookmarkStart w:id="19" w:name="_Toc200737988"/>
      <w:r>
        <w:t>2.5 Role of the Heart in Circulation</w:t>
      </w:r>
      <w:bookmarkEnd w:id="19"/>
    </w:p>
    <w:p w14:paraId="467EBCDF" w14:textId="7625C840" w:rsidR="004776F4" w:rsidRPr="0090664B" w:rsidRDefault="0090664B" w:rsidP="00221A2F">
      <w:r w:rsidRPr="0090664B">
        <w:t>The heart works as</w:t>
      </w:r>
      <w:r w:rsidRPr="0090664B">
        <w:t> </w:t>
      </w:r>
      <w:r w:rsidRPr="0090664B">
        <w:t>a central pump in the circulatory system that incessantly pushes blood through the body. It functions in</w:t>
      </w:r>
      <w:r w:rsidRPr="0090664B">
        <w:t> </w:t>
      </w:r>
      <w:r w:rsidRPr="0090664B">
        <w:t>two integrated networks:</w:t>
      </w:r>
      <w:r w:rsidR="00221A2F">
        <w:t xml:space="preserve"> </w:t>
      </w:r>
      <w:r w:rsidRPr="0090664B">
        <w:t>Pulmonary Circulation Deoxygenated blood is pumped by the right side of</w:t>
      </w:r>
      <w:r w:rsidRPr="0090664B">
        <w:t> </w:t>
      </w:r>
      <w:r w:rsidRPr="0090664B">
        <w:t>the heart to the lungs to pick up oxygen and give off carbon dioxide. From here the oxygenated blood returns to the</w:t>
      </w:r>
      <w:r w:rsidRPr="0090664B">
        <w:t> </w:t>
      </w:r>
      <w:r w:rsidRPr="0090664B">
        <w:t>left atrium.</w:t>
      </w:r>
      <w:r w:rsidR="00221A2F">
        <w:t xml:space="preserve"> </w:t>
      </w:r>
      <w:r w:rsidRPr="0090664B">
        <w:t>Systemic Circulation – The left side</w:t>
      </w:r>
      <w:r w:rsidRPr="0090664B">
        <w:t> </w:t>
      </w:r>
      <w:r w:rsidRPr="0090664B">
        <w:lastRenderedPageBreak/>
        <w:t>of the heart delivers oxygenated blood throughout the body by way of the aorta. After having reached the tissues, the blood transports the oxygen and</w:t>
      </w:r>
      <w:r w:rsidRPr="0090664B">
        <w:t> </w:t>
      </w:r>
      <w:r w:rsidRPr="0090664B">
        <w:t xml:space="preserve">nutrients back towards the heart </w:t>
      </w:r>
      <w:proofErr w:type="gramStart"/>
      <w:r w:rsidRPr="0090664B">
        <w:t>again  [</w:t>
      </w:r>
      <w:proofErr w:type="gramEnd"/>
      <w:r w:rsidRPr="0090664B">
        <w:t>39].</w:t>
      </w:r>
      <w:r w:rsidR="00221A2F">
        <w:t xml:space="preserve"> </w:t>
      </w:r>
      <w:r w:rsidRPr="0090664B">
        <w:t>Good circulation is essential for normal blood pressure, tissue</w:t>
      </w:r>
      <w:r w:rsidRPr="0090664B">
        <w:t> </w:t>
      </w:r>
      <w:r w:rsidRPr="0090664B">
        <w:t>perfusion and organ function. Pathologies of the heart or blood vessels, including atherosclerosis, hypertension, and heart failure, alter circulation leading to serious adverse</w:t>
      </w:r>
      <w:r w:rsidRPr="0090664B">
        <w:t> </w:t>
      </w:r>
      <w:r w:rsidRPr="0090664B">
        <w:t>outcomes [40].</w:t>
      </w:r>
    </w:p>
    <w:p w14:paraId="0720A250" w14:textId="77777777" w:rsidR="004776F4" w:rsidRDefault="00000000">
      <w:pPr>
        <w:pStyle w:val="Heading2"/>
        <w:spacing w:after="0"/>
        <w:rPr>
          <w:b w:val="0"/>
          <w:bCs w:val="0"/>
        </w:rPr>
      </w:pPr>
      <w:bookmarkStart w:id="20" w:name="_Toc200737989"/>
      <w:r>
        <w:t>2.6 Types of Cardiovascular Diseases</w:t>
      </w:r>
      <w:bookmarkEnd w:id="20"/>
    </w:p>
    <w:p w14:paraId="677C31B0" w14:textId="6EC30EE7" w:rsidR="00330075" w:rsidRPr="00330075" w:rsidRDefault="00000000" w:rsidP="00330075">
      <w:r>
        <w:t>CVDs represent a major global health concern, encompassing conditions such as coronary artery disease, hypertension, stroke, heart failure, arrhythmias, and peripheral artery disease. CAD, often caused by atherosclerosis, restricts blood flow to the heart and can result in angina or heart attacks. Hypertension, or high blood pressure, is a silent yet severe contributor to heart disease and stroke. Stroke, caused by blocked or ruptured brain arteries, can lead to permanent disability or death. Heart failure occurs when the heart cannot pump effectively, causing symptoms like fatigue and fluid retention. Arrhythmias are irregular heart rhythms that may lead to dizziness or sudden cardiac arrest, while PAD affects blood flow to limbs, often causing pain and increasing the risk of stroke.</w:t>
      </w:r>
      <w:r w:rsidR="00221A2F">
        <w:t xml:space="preserve"> </w:t>
      </w:r>
      <w:r w:rsidR="00330075" w:rsidRPr="00330075">
        <w:t>These diseases have common risk</w:t>
      </w:r>
      <w:r w:rsidR="00330075" w:rsidRPr="00330075">
        <w:t> </w:t>
      </w:r>
      <w:r w:rsidR="00330075" w:rsidRPr="00330075">
        <w:t>factors: poor diet, lack of exercise, smoking and genetic tendency. Preventive measures by way</w:t>
      </w:r>
      <w:r w:rsidR="00330075" w:rsidRPr="00330075">
        <w:t> </w:t>
      </w:r>
      <w:r w:rsidR="00330075" w:rsidRPr="00330075">
        <w:t xml:space="preserve">of </w:t>
      </w:r>
      <w:proofErr w:type="gramStart"/>
      <w:r w:rsidR="00330075" w:rsidRPr="00330075">
        <w:t>healthy</w:t>
      </w:r>
      <w:proofErr w:type="gramEnd"/>
      <w:r w:rsidR="00330075" w:rsidRPr="00330075">
        <w:t xml:space="preserve"> lifestyle and regular monitoring and medical treatment are important. The rapidly increasing worldwide burden of CVDs demands attention to public health intervention, healthcare accessibility, and technologies such as AI</w:t>
      </w:r>
      <w:r w:rsidR="00330075" w:rsidRPr="00330075">
        <w:t> </w:t>
      </w:r>
      <w:r w:rsidR="00330075" w:rsidRPr="00330075">
        <w:t>to facilitate early detection and personalized therapy. Addressing disparities and increasing awareness are critically needed to improve global mortality</w:t>
      </w:r>
      <w:r w:rsidR="00330075" w:rsidRPr="00330075">
        <w:t> </w:t>
      </w:r>
      <w:r w:rsidR="00330075" w:rsidRPr="00330075">
        <w:t>and overall CVH.</w:t>
      </w:r>
    </w:p>
    <w:p w14:paraId="3EBDD283" w14:textId="77777777" w:rsidR="00330075" w:rsidRDefault="00330075" w:rsidP="0090664B"/>
    <w:p w14:paraId="6F32A85F" w14:textId="77777777" w:rsidR="004776F4" w:rsidRDefault="00000000">
      <w:pPr>
        <w:pStyle w:val="Heading2"/>
        <w:rPr>
          <w:b w:val="0"/>
          <w:bCs w:val="0"/>
          <w:i/>
          <w:iCs/>
        </w:rPr>
      </w:pPr>
      <w:bookmarkStart w:id="21" w:name="_Toc200737990"/>
      <w:r>
        <w:t>2.7 Causes and Risk Factors of Cardiovascular Diseases</w:t>
      </w:r>
      <w:bookmarkEnd w:id="21"/>
    </w:p>
    <w:p w14:paraId="0A41C38F" w14:textId="27CB3679" w:rsidR="004776F4" w:rsidRDefault="00000000" w:rsidP="00221A2F">
      <w:r>
        <w:t>Cardiovascular diseases are influenced by modifiable and non-modifiable risk factors. Modifiable risks, which can be controlled through lifestyle changes and medical care, include poor diet, physical inactivity, smoking, excessive alcohol intake, obesity, and metabolic disorders. Diets high in fats, salt, and sugar contribute to hypertension and atherosclerosis</w:t>
      </w:r>
      <w:r w:rsidR="00221A2F">
        <w:t xml:space="preserve">. </w:t>
      </w:r>
      <w:r>
        <w:t xml:space="preserve">Regular exercise improves circulation and heart </w:t>
      </w:r>
      <w:proofErr w:type="gramStart"/>
      <w:r>
        <w:t>function, and</w:t>
      </w:r>
      <w:proofErr w:type="gramEnd"/>
      <w:r>
        <w:t xml:space="preserve"> avoiding tobacco and limiting alcohol significantly lower cardiovascular threats. Managing weight and metabolic conditions such as diabetes is also essential for heart health.</w:t>
      </w:r>
      <w:r w:rsidR="00221A2F">
        <w:t xml:space="preserve"> </w:t>
      </w:r>
      <w:r>
        <w:t>Non-modifiable risk factors</w:t>
      </w:r>
      <w:r w:rsidR="00221A2F">
        <w:t xml:space="preserve"> </w:t>
      </w:r>
      <w:r>
        <w:t>age, genetics, and gender</w:t>
      </w:r>
      <w:r w:rsidR="00221A2F">
        <w:t xml:space="preserve"> </w:t>
      </w:r>
      <w:r>
        <w:t xml:space="preserve">also impact cardiovascular </w:t>
      </w:r>
      <w:r>
        <w:lastRenderedPageBreak/>
        <w:t>risk. Aging increases arterial stiffness and plaque buildup, while a family history of heart disease heightens susceptibility due to genetic influences. Gender differences, especially post-menopause in women, affect disease prevalence and symptom presentation, emphasizing the need for tailored care.</w:t>
      </w:r>
    </w:p>
    <w:p w14:paraId="17F80E15" w14:textId="77777777" w:rsidR="004776F4" w:rsidRDefault="00000000" w:rsidP="0090664B">
      <w:r>
        <w:t>Although non-modifiable risks cannot be changed, focusing on modifiable factors is key to prevention. Advances in technology, like wearable devices and AI diagnostics, improve early detection and personalized care. However, disparities in healthcare access and awareness remain barriers. A global, multidisciplinary approach is essential to reduce the burden of cardiovascular diseases and improve population health outcomes.</w:t>
      </w:r>
    </w:p>
    <w:p w14:paraId="2240F9E5" w14:textId="77777777" w:rsidR="004776F4" w:rsidRDefault="00000000">
      <w:pPr>
        <w:pStyle w:val="Heading2"/>
        <w:spacing w:after="0"/>
        <w:rPr>
          <w:b w:val="0"/>
          <w:bCs w:val="0"/>
        </w:rPr>
      </w:pPr>
      <w:bookmarkStart w:id="22" w:name="_Toc200737991"/>
      <w:r>
        <w:t>2.8 How Cardiovascular Diseases Occur (Pathophysiology) and Prevention</w:t>
      </w:r>
      <w:bookmarkEnd w:id="22"/>
    </w:p>
    <w:p w14:paraId="6D0F7D44" w14:textId="4A8A4F8D" w:rsidR="0090664B" w:rsidRPr="0090664B" w:rsidRDefault="0090664B" w:rsidP="0090664B">
      <w:r w:rsidRPr="0090664B">
        <w:t xml:space="preserve">Cardiovascular diseases are the outcome of intricate pathological perturbations, mainly </w:t>
      </w:r>
      <w:proofErr w:type="gramStart"/>
      <w:r w:rsidRPr="0090664B">
        <w:t>originated</w:t>
      </w:r>
      <w:proofErr w:type="gramEnd"/>
      <w:r w:rsidRPr="0090664B">
        <w:t xml:space="preserve"> from </w:t>
      </w:r>
      <w:proofErr w:type="gramStart"/>
      <w:r w:rsidRPr="0090664B">
        <w:t>atherosclerosis</w:t>
      </w:r>
      <w:proofErr w:type="gramEnd"/>
      <w:r w:rsidRPr="0090664B">
        <w:t xml:space="preserve"> an endogenous chronic inflammatory condition characterized by the formation of</w:t>
      </w:r>
      <w:r w:rsidRPr="0090664B">
        <w:t> </w:t>
      </w:r>
      <w:r w:rsidRPr="0090664B">
        <w:t>plaque in arteries. Endothelial injury, which can be initiated by</w:t>
      </w:r>
      <w:r w:rsidRPr="0090664B">
        <w:t> </w:t>
      </w:r>
      <w:r w:rsidRPr="0090664B">
        <w:t>hypertension and hypercholesterolemia, results in foam cell accumulation and arteriolar stenosis. Plaque rupture may lead to formation of a</w:t>
      </w:r>
      <w:r w:rsidRPr="0090664B">
        <w:t> </w:t>
      </w:r>
      <w:r w:rsidRPr="0090664B">
        <w:t>blood clot, which can be fatal if it blocks blood flow. Blockages in coronary arteries of this kind lead to myocardial infarctions</w:t>
      </w:r>
      <w:r w:rsidRPr="0090664B">
        <w:t> </w:t>
      </w:r>
      <w:r w:rsidRPr="0090664B">
        <w:t xml:space="preserve">(heart attacks), when oxygen-starved muscle tissue in the heart is destroyed. The blockage of arteries in the brain can also cause ischemic strokes, </w:t>
      </w:r>
      <w:proofErr w:type="gramStart"/>
      <w:r w:rsidRPr="0090664B">
        <w:t>presenting</w:t>
      </w:r>
      <w:proofErr w:type="gramEnd"/>
      <w:r w:rsidRPr="0090664B">
        <w:t xml:space="preserve"> with symptoms of numbness, speaking difficulty,</w:t>
      </w:r>
      <w:r w:rsidRPr="0090664B">
        <w:t> </w:t>
      </w:r>
      <w:r w:rsidRPr="0090664B">
        <w:t>or paralysis.</w:t>
      </w:r>
    </w:p>
    <w:p w14:paraId="336576B0" w14:textId="511C5CA9" w:rsidR="0090664B" w:rsidRPr="0090664B" w:rsidRDefault="0090664B" w:rsidP="0090664B">
      <w:r w:rsidRPr="0090664B">
        <w:t>By contrast, hemorrhagic strokes from the</w:t>
      </w:r>
      <w:r w:rsidRPr="0090664B">
        <w:t> </w:t>
      </w:r>
      <w:r w:rsidRPr="0090664B">
        <w:t>rupture of brain vessels from high blood pressure or aneurysms result in bleeding and high pressure inside the skull, often with devastating consequences. Both types of strokes are emergencies</w:t>
      </w:r>
      <w:r w:rsidR="00221A2F">
        <w:t xml:space="preserve"> </w:t>
      </w:r>
      <w:r w:rsidRPr="0090664B">
        <w:t>clot busters for ischemic strokes</w:t>
      </w:r>
      <w:r w:rsidRPr="0090664B">
        <w:t> </w:t>
      </w:r>
      <w:r w:rsidRPr="0090664B">
        <w:t>and surgery for hemorrhagic strokes.</w:t>
      </w:r>
      <w:r w:rsidR="00221A2F">
        <w:t xml:space="preserve"> </w:t>
      </w:r>
      <w:r w:rsidRPr="0090664B">
        <w:t>Knowledge of these pathophysiologic</w:t>
      </w:r>
      <w:r w:rsidRPr="0090664B">
        <w:t> </w:t>
      </w:r>
      <w:r w:rsidRPr="0090664B">
        <w:t>mechanisms emphasize the importance of early prevention and management of risk factors, lifestyle modifications, as well as medical surveillance. AI and precision</w:t>
      </w:r>
      <w:r w:rsidRPr="0090664B">
        <w:t> </w:t>
      </w:r>
      <w:r w:rsidRPr="0090664B">
        <w:t>medicine have also made it easier to detect the very early stages of the disease and to give customized care. Nevertheless, the prevalence of CVD worldwide is</w:t>
      </w:r>
      <w:r w:rsidRPr="0090664B">
        <w:t> </w:t>
      </w:r>
      <w:r w:rsidRPr="0090664B">
        <w:t xml:space="preserve">still high </w:t>
      </w:r>
      <w:proofErr w:type="gramStart"/>
      <w:r w:rsidRPr="0090664B">
        <w:t>as a consequence of</w:t>
      </w:r>
      <w:proofErr w:type="gramEnd"/>
      <w:r w:rsidRPr="0090664B">
        <w:t xml:space="preserve"> asymptomatic disease development and a lack of awareness. 490 Public education, periodic control</w:t>
      </w:r>
      <w:r w:rsidRPr="0090664B">
        <w:t> </w:t>
      </w:r>
      <w:r w:rsidRPr="0090664B">
        <w:t>and access to health care are key to reducing the burden of CVD and advancing future health.</w:t>
      </w:r>
    </w:p>
    <w:p w14:paraId="6986D439" w14:textId="77777777" w:rsidR="0090664B" w:rsidRPr="0090664B" w:rsidRDefault="0090664B" w:rsidP="0090664B">
      <w:r w:rsidRPr="0090664B">
        <w:lastRenderedPageBreak/>
        <w:t>Prevention of CVD is important to decrease CVD-related morbidity</w:t>
      </w:r>
      <w:r w:rsidRPr="0090664B">
        <w:t> </w:t>
      </w:r>
      <w:r w:rsidRPr="0090664B">
        <w:t xml:space="preserve">and mortality, and it is conducted at three </w:t>
      </w:r>
      <w:proofErr w:type="gramStart"/>
      <w:r w:rsidRPr="0090664B">
        <w:t>levels;</w:t>
      </w:r>
      <w:proofErr w:type="gramEnd"/>
      <w:r w:rsidRPr="0090664B">
        <w:t xml:space="preserve"> primary, secondary, and tertiary prevention. Healthy lifestyle habits in the general population (e.g., Mediterranean or DASH</w:t>
      </w:r>
      <w:r w:rsidRPr="0090664B">
        <w:t> </w:t>
      </w:r>
      <w:r w:rsidRPr="0090664B">
        <w:t xml:space="preserve">diet, physical activity, nonsmoking, and reduced alcohol intake) represent the </w:t>
      </w:r>
      <w:proofErr w:type="gramStart"/>
      <w:r w:rsidRPr="0090664B">
        <w:t>main focus</w:t>
      </w:r>
      <w:proofErr w:type="gramEnd"/>
      <w:r w:rsidRPr="0090664B">
        <w:t xml:space="preserve"> of primary prevention. These service helps</w:t>
      </w:r>
      <w:r w:rsidRPr="0090664B">
        <w:t> </w:t>
      </w:r>
      <w:r w:rsidRPr="0090664B">
        <w:t>to reduce the risk associated with cardiovascular issues.</w:t>
      </w:r>
    </w:p>
    <w:p w14:paraId="748886BD" w14:textId="5C823E40" w:rsidR="0090664B" w:rsidRPr="0090664B" w:rsidRDefault="0090664B" w:rsidP="0090664B">
      <w:r w:rsidRPr="0090664B">
        <w:t>There</w:t>
      </w:r>
      <w:r w:rsidRPr="0090664B">
        <w:t> </w:t>
      </w:r>
      <w:proofErr w:type="gramStart"/>
      <w:r w:rsidRPr="0090664B">
        <w:t>are thus</w:t>
      </w:r>
      <w:proofErr w:type="gramEnd"/>
      <w:r w:rsidRPr="0090664B">
        <w:t xml:space="preserve"> two axes of prevention, primary and secondary: the former is aimed at prevention of disease while exiting the chain of transmission and involves the subset of the general population in which the risk of the disease is small while the latter is targeted at disease and involves those individuals in whom risk is not small. Routine testing for blood pressure, cholesterol, and blood glucose also </w:t>
      </w:r>
      <w:proofErr w:type="gramStart"/>
      <w:r w:rsidRPr="0090664B">
        <w:t>asses</w:t>
      </w:r>
      <w:proofErr w:type="gramEnd"/>
      <w:r w:rsidRPr="0090664B">
        <w:t xml:space="preserve"> and allow control of hypertension, hyperlipidemia and diabetes</w:t>
      </w:r>
      <w:r w:rsidR="00221A2F">
        <w:t xml:space="preserve"> </w:t>
      </w:r>
      <w:r w:rsidRPr="0090664B">
        <w:t>major risk factors</w:t>
      </w:r>
      <w:r w:rsidRPr="0090664B">
        <w:t> </w:t>
      </w:r>
      <w:r w:rsidRPr="0090664B">
        <w:t>for cardiac disease which the U.S. Preventive Services Task Force found evidence of cardiac disease mortality reduction. These risks are managed</w:t>
      </w:r>
      <w:r w:rsidRPr="0090664B">
        <w:t> </w:t>
      </w:r>
      <w:r w:rsidRPr="0090664B">
        <w:t>with lifestyle adjustments and medication, such as statins and antihypertensives.</w:t>
      </w:r>
    </w:p>
    <w:p w14:paraId="3AA7AE4F" w14:textId="434E2354" w:rsidR="004776F4" w:rsidRPr="0090664B" w:rsidRDefault="0090664B" w:rsidP="0090664B">
      <w:r w:rsidRPr="0090664B">
        <w:t>Tertiary prevention is intended</w:t>
      </w:r>
      <w:r w:rsidRPr="0090664B">
        <w:t> </w:t>
      </w:r>
      <w:r w:rsidRPr="0090664B">
        <w:t>for those already suffering from CVD. The goal is to keep the disease from getting worse or developing complications using medications, surgery and, for some,</w:t>
      </w:r>
      <w:r w:rsidRPr="0090664B">
        <w:t> </w:t>
      </w:r>
      <w:r w:rsidRPr="0090664B">
        <w:t>a cardiac rehab program that includes supervised exercise, diet counseling and emotional support.</w:t>
      </w:r>
      <w:r w:rsidR="00221A2F">
        <w:t xml:space="preserve"> </w:t>
      </w:r>
      <w:r w:rsidRPr="0090664B">
        <w:t>Combining public health measures and digital technologies, AI-core</w:t>
      </w:r>
      <w:r w:rsidRPr="0090664B">
        <w:t> </w:t>
      </w:r>
      <w:r w:rsidRPr="0090664B">
        <w:t>risk assessment tools and wearable health devices, leads to more efficient prevention. Even</w:t>
      </w:r>
      <w:r w:rsidRPr="0090664B">
        <w:t> </w:t>
      </w:r>
      <w:r w:rsidRPr="0090664B">
        <w:t>with those tools, the persistence of disparities in healthcare access is problematic. An intensive and integrated approach between</w:t>
      </w:r>
      <w:r w:rsidRPr="0090664B">
        <w:t> </w:t>
      </w:r>
      <w:r w:rsidRPr="0090664B">
        <w:t xml:space="preserve">individuals, communities, and health systems </w:t>
      </w:r>
      <w:proofErr w:type="gramStart"/>
      <w:r w:rsidRPr="0090664B">
        <w:t>is</w:t>
      </w:r>
      <w:proofErr w:type="gramEnd"/>
      <w:r w:rsidRPr="0090664B">
        <w:t xml:space="preserve"> essential to reduce cardiovascular disease burden worldwide</w:t>
      </w:r>
      <w:r>
        <w:t>.</w:t>
      </w:r>
    </w:p>
    <w:p w14:paraId="4DD6E963" w14:textId="77777777" w:rsidR="004776F4" w:rsidRDefault="00000000">
      <w:pPr>
        <w:pStyle w:val="Heading2"/>
        <w:spacing w:after="0"/>
        <w:rPr>
          <w:b w:val="0"/>
          <w:bCs w:val="0"/>
        </w:rPr>
      </w:pPr>
      <w:bookmarkStart w:id="23" w:name="_Toc200737992"/>
      <w:r>
        <w:t>2.9 The Role of Technology and AI in Cardiovascular Health</w:t>
      </w:r>
      <w:bookmarkEnd w:id="23"/>
    </w:p>
    <w:p w14:paraId="0E449C1E" w14:textId="77777777" w:rsidR="0090664B" w:rsidRPr="0090664B" w:rsidRDefault="0090664B" w:rsidP="0090664B">
      <w:r w:rsidRPr="0090664B">
        <w:t>Tech innovations, like AI, wearables, and blockchain are revolutionizing CVD Diagnosis, Monitoring, and</w:t>
      </w:r>
      <w:r w:rsidRPr="0090664B">
        <w:t> </w:t>
      </w:r>
      <w:r w:rsidRPr="0090664B">
        <w:t>Therapy. By analyzing big data sets, AI allows for</w:t>
      </w:r>
      <w:r w:rsidRPr="0090664B">
        <w:t> </w:t>
      </w:r>
      <w:r w:rsidRPr="0090664B">
        <w:t>early detection, since it can recognize patterns and offer predictions of heart diseases like arrhythmia or heart failure. AI also uses data from medical imaging, health records and genetics to</w:t>
      </w:r>
      <w:r w:rsidRPr="0090664B">
        <w:t> </w:t>
      </w:r>
      <w:r w:rsidRPr="0090664B">
        <w:t>offer individual risk assessments and treatment recommendations.</w:t>
      </w:r>
    </w:p>
    <w:p w14:paraId="3BD1060F" w14:textId="2A42A675" w:rsidR="0090664B" w:rsidRPr="0090664B" w:rsidRDefault="0090664B" w:rsidP="0090664B">
      <w:r w:rsidRPr="0090664B">
        <w:t xml:space="preserve">Wearable health-monitoring </w:t>
      </w:r>
      <w:r w:rsidR="00221A2F" w:rsidRPr="0090664B">
        <w:t>equipment’s</w:t>
      </w:r>
      <w:r w:rsidRPr="0090664B">
        <w:t> </w:t>
      </w:r>
      <w:r w:rsidRPr="0090664B">
        <w:t>such as smart watches and portable ECGs enable the real-time monitor of heart rate, blood pressure and other vital signs</w:t>
      </w:r>
      <w:r w:rsidR="00221A2F">
        <w:t xml:space="preserve">, </w:t>
      </w:r>
      <w:r w:rsidRPr="0090664B">
        <w:t xml:space="preserve">leading to the early prevention </w:t>
      </w:r>
      <w:r w:rsidRPr="0090664B">
        <w:lastRenderedPageBreak/>
        <w:t>and long-term control of CVDs. These also represent</w:t>
      </w:r>
      <w:r w:rsidRPr="0090664B">
        <w:t> </w:t>
      </w:r>
      <w:r w:rsidRPr="0090664B">
        <w:t>the devices for the big health research as well as decreasing the hospital readmission by remote patient monitoring.</w:t>
      </w:r>
      <w:r w:rsidR="00212FD8">
        <w:t xml:space="preserve"> </w:t>
      </w:r>
      <w:r w:rsidRPr="0090664B">
        <w:t>It empowers patients to manage data access,</w:t>
      </w:r>
      <w:r w:rsidRPr="0090664B">
        <w:t> </w:t>
      </w:r>
      <w:r w:rsidRPr="0090664B">
        <w:t xml:space="preserve">facilitates </w:t>
      </w:r>
      <w:proofErr w:type="gramStart"/>
      <w:r w:rsidRPr="0090664B">
        <w:t>sharing of</w:t>
      </w:r>
      <w:proofErr w:type="gramEnd"/>
      <w:r w:rsidRPr="0090664B">
        <w:t xml:space="preserve"> real-time records among clinicians, and increases efficiency in emergency and insurance claim processing. Blockchain also supports secure, anonymized</w:t>
      </w:r>
      <w:r w:rsidRPr="0090664B">
        <w:t> </w:t>
      </w:r>
      <w:r w:rsidRPr="0090664B">
        <w:t>data sharing for clinical research.</w:t>
      </w:r>
    </w:p>
    <w:p w14:paraId="25A80363" w14:textId="3C9E72F9" w:rsidR="004776F4" w:rsidRDefault="0090664B" w:rsidP="0090664B">
      <w:r w:rsidRPr="0090664B">
        <w:t>Even with their advantages, they face challenges that include expense,</w:t>
      </w:r>
      <w:r w:rsidRPr="0090664B">
        <w:t> </w:t>
      </w:r>
      <w:r w:rsidRPr="0090664B">
        <w:t>availability and red tape. Continuous innovations and</w:t>
      </w:r>
      <w:r w:rsidRPr="0090664B">
        <w:t> </w:t>
      </w:r>
      <w:r w:rsidRPr="0090664B">
        <w:t xml:space="preserve">partnership </w:t>
      </w:r>
      <w:proofErr w:type="gramStart"/>
      <w:r w:rsidRPr="0090664B">
        <w:t>is</w:t>
      </w:r>
      <w:proofErr w:type="gramEnd"/>
      <w:r w:rsidRPr="0090664B">
        <w:t xml:space="preserve"> the way to </w:t>
      </w:r>
      <w:proofErr w:type="gramStart"/>
      <w:r w:rsidRPr="0090664B">
        <w:t>the mainstream</w:t>
      </w:r>
      <w:proofErr w:type="gramEnd"/>
      <w:r w:rsidRPr="0090664B">
        <w:t xml:space="preserve"> adoption. Indeed, AI, wearables are revolutionizing cardiovascular care and providing more precise, proactive</w:t>
      </w:r>
      <w:r w:rsidRPr="0090664B">
        <w:t> </w:t>
      </w:r>
      <w:r w:rsidRPr="0090664B">
        <w:t>and patient-centric approaches to reducing the worldwide impact of a fundamentally preventable and reversible disease.</w:t>
      </w:r>
    </w:p>
    <w:p w14:paraId="3996A935" w14:textId="77777777" w:rsidR="004776F4" w:rsidRDefault="00000000">
      <w:pPr>
        <w:pStyle w:val="Heading2"/>
        <w:rPr>
          <w:b w:val="0"/>
          <w:bCs w:val="0"/>
        </w:rPr>
      </w:pPr>
      <w:bookmarkStart w:id="24" w:name="_Toc200737993"/>
      <w:r>
        <w:t>2.10 Summary of this Background</w:t>
      </w:r>
      <w:bookmarkEnd w:id="24"/>
    </w:p>
    <w:p w14:paraId="2B43A4BD" w14:textId="1F435731" w:rsidR="0090664B" w:rsidRPr="0090664B" w:rsidRDefault="0090664B" w:rsidP="0090664B">
      <w:r w:rsidRPr="0090664B">
        <w:t>It covers the types of CVDs, risk factors, causes, prevention, management, diagnosis and technology</w:t>
      </w:r>
      <w:r w:rsidRPr="0090664B">
        <w:t> </w:t>
      </w:r>
      <w:r w:rsidRPr="0090664B">
        <w:t>of CVDs. CVDs comprise diseases such as</w:t>
      </w:r>
      <w:r w:rsidRPr="0090664B">
        <w:t> </w:t>
      </w:r>
      <w:r w:rsidRPr="0090664B">
        <w:t xml:space="preserve">coronary artery disease, hypertension, stroke, heart failure, arrhythmias, and peripheral artery </w:t>
      </w:r>
      <w:r w:rsidR="00A167CC" w:rsidRPr="0090664B">
        <w:t>disease,</w:t>
      </w:r>
      <w:r w:rsidR="00A167CC">
        <w:t xml:space="preserve"> </w:t>
      </w:r>
      <w:r w:rsidRPr="0090664B">
        <w:t>each with a high contribution to the global burden for morbidity and mortality.</w:t>
      </w:r>
      <w:r w:rsidR="00A167CC">
        <w:t xml:space="preserve"> </w:t>
      </w:r>
      <w:r w:rsidRPr="0090664B">
        <w:t>Risk-factors are</w:t>
      </w:r>
      <w:r w:rsidRPr="0090664B">
        <w:t> </w:t>
      </w:r>
      <w:r w:rsidRPr="0090664B">
        <w:t xml:space="preserve">divided into </w:t>
      </w:r>
      <w:r w:rsidR="00A167CC" w:rsidRPr="0090664B">
        <w:t>modifiable and</w:t>
      </w:r>
      <w:r w:rsidRPr="0090664B">
        <w:t xml:space="preserve"> non-modifiable. It </w:t>
      </w:r>
      <w:proofErr w:type="gramStart"/>
      <w:r w:rsidR="00587D27">
        <w:t>study</w:t>
      </w:r>
      <w:proofErr w:type="gramEnd"/>
      <w:r w:rsidRPr="0090664B">
        <w:t xml:space="preserve"> on prevention, based on the block model of health, which promotes the adoption of healthy lifestyles, monitoring, and public health</w:t>
      </w:r>
      <w:r w:rsidRPr="0090664B">
        <w:t> </w:t>
      </w:r>
      <w:r w:rsidRPr="0090664B">
        <w:t>directives. The pathophysiology</w:t>
      </w:r>
      <w:r w:rsidRPr="0090664B">
        <w:t> </w:t>
      </w:r>
      <w:r w:rsidRPr="0090664B">
        <w:t>in the case of atherosclerosis is apparent: plaque formation results in heart attacks and strokes through clot formation and arterial obstruction.</w:t>
      </w:r>
    </w:p>
    <w:p w14:paraId="61685A76" w14:textId="0A9F68E9" w:rsidR="00A167CC" w:rsidRDefault="0090664B" w:rsidP="00A167CC">
      <w:pPr>
        <w:rPr>
          <w:rFonts w:eastAsia="Times New Roman" w:cs="Times New Roman"/>
          <w:b/>
          <w:bCs/>
          <w:sz w:val="32"/>
          <w:szCs w:val="32"/>
        </w:rPr>
      </w:pPr>
      <w:r w:rsidRPr="0090664B">
        <w:t>Diagnosis is made from</w:t>
      </w:r>
      <w:r w:rsidRPr="0090664B">
        <w:t> </w:t>
      </w:r>
      <w:r w:rsidRPr="0090664B">
        <w:t>ECGS, echocardiograms, angiography, and biomarkers, and treatment may consist of lifestyle modifications, medications</w:t>
      </w:r>
      <w:r w:rsidR="00A167CC">
        <w:t xml:space="preserve">, </w:t>
      </w:r>
      <w:r w:rsidRPr="0090664B">
        <w:t>surgical intervention, and, in extreme cases, implantable devices.</w:t>
      </w:r>
      <w:r w:rsidR="00A167CC">
        <w:t xml:space="preserve"> </w:t>
      </w:r>
      <w:r w:rsidRPr="0090664B">
        <w:t xml:space="preserve">The chapter </w:t>
      </w:r>
      <w:proofErr w:type="gramStart"/>
      <w:r w:rsidR="00587D27">
        <w:t>study</w:t>
      </w:r>
      <w:proofErr w:type="gramEnd"/>
      <w:r w:rsidRPr="0090664B">
        <w:t xml:space="preserve"> on the increasing importance of AI, wearables, and blockchain in early diagnosis, monitoring, personalized treatment,</w:t>
      </w:r>
      <w:r w:rsidRPr="0090664B">
        <w:t> </w:t>
      </w:r>
      <w:r w:rsidRPr="0090664B">
        <w:t>and security of data. This technology facilitates more</w:t>
      </w:r>
      <w:r w:rsidRPr="0090664B">
        <w:t> </w:t>
      </w:r>
      <w:r w:rsidRPr="0090664B">
        <w:t>precise and convenient CVD treatment. Even in the era of advanced medical therapies, inequities in healthcare and risk factor trends continue to exist, which emphasizes the importance of integrating technology- and evidence-based interventions that</w:t>
      </w:r>
      <w:r w:rsidRPr="0090664B">
        <w:t> </w:t>
      </w:r>
      <w:r w:rsidRPr="0090664B">
        <w:t>are primarily aimed at risk prevention to attenuate the global burden of CVD.</w:t>
      </w:r>
    </w:p>
    <w:p w14:paraId="2E783DAE" w14:textId="478F5979" w:rsidR="004776F4" w:rsidRPr="00A167CC" w:rsidRDefault="00000000" w:rsidP="00A167CC">
      <w:pPr>
        <w:pStyle w:val="Heading2"/>
        <w:rPr>
          <w:rFonts w:cstheme="minorBidi"/>
          <w:bCs w:val="0"/>
          <w:szCs w:val="24"/>
        </w:rPr>
      </w:pPr>
      <w:bookmarkStart w:id="25" w:name="_Toc200737994"/>
      <w:r>
        <w:lastRenderedPageBreak/>
        <w:t>2.11 Overview of Cardiovascular Disease (CVD) and its Impact</w:t>
      </w:r>
      <w:bookmarkEnd w:id="25"/>
    </w:p>
    <w:p w14:paraId="54DF3992" w14:textId="160E7DEB" w:rsidR="00330075" w:rsidRPr="00330075" w:rsidRDefault="00330075" w:rsidP="00330075">
      <w:pPr>
        <w:spacing w:before="240" w:after="240"/>
        <w:rPr>
          <w:rFonts w:eastAsia="Times New Roman" w:cs="Times New Roman"/>
        </w:rPr>
      </w:pPr>
      <w:r w:rsidRPr="00330075">
        <w:rPr>
          <w:rFonts w:eastAsia="Times New Roman" w:cs="Times New Roman"/>
        </w:rPr>
        <w:t>Cardiovascular</w:t>
      </w:r>
      <w:r w:rsidRPr="00330075">
        <w:rPr>
          <w:rFonts w:eastAsia="Times New Roman" w:cs="Times New Roman"/>
        </w:rPr>
        <w:t> </w:t>
      </w:r>
      <w:r w:rsidRPr="00330075">
        <w:rPr>
          <w:rFonts w:eastAsia="Times New Roman" w:cs="Times New Roman"/>
        </w:rPr>
        <w:t>diseases (CVD) are a group of heart and blood vessel disorders, such as coronary artery disease, heart failure, stroke and hypertension. CVD is leading cause of deaths worldwide -an estimated 17.9 million people die from CVD every year,</w:t>
      </w:r>
      <w:r w:rsidRPr="00330075">
        <w:rPr>
          <w:rFonts w:eastAsia="Times New Roman" w:cs="Times New Roman"/>
        </w:rPr>
        <w:t> </w:t>
      </w:r>
      <w:r w:rsidRPr="00330075">
        <w:rPr>
          <w:rFonts w:eastAsia="Times New Roman" w:cs="Times New Roman"/>
        </w:rPr>
        <w:t>representing 31% of all global deaths as per world health organization</w:t>
      </w:r>
      <w:r w:rsidR="00A167CC">
        <w:rPr>
          <w:rFonts w:eastAsia="Times New Roman" w:cs="Times New Roman"/>
        </w:rPr>
        <w:t xml:space="preserve"> [44]</w:t>
      </w:r>
      <w:r w:rsidRPr="00330075">
        <w:rPr>
          <w:rFonts w:eastAsia="Times New Roman" w:cs="Times New Roman"/>
        </w:rPr>
        <w:t>. The global burden of CVD is progressively rising due to an aging population, lack</w:t>
      </w:r>
      <w:r w:rsidRPr="00330075">
        <w:rPr>
          <w:rFonts w:eastAsia="Times New Roman" w:cs="Times New Roman"/>
        </w:rPr>
        <w:t> </w:t>
      </w:r>
      <w:r w:rsidRPr="00330075">
        <w:rPr>
          <w:rFonts w:eastAsia="Times New Roman" w:cs="Times New Roman"/>
        </w:rPr>
        <w:t>of physical activity, poor food habit, and increased obesity as well as diabetes. CVDs are often caused by fatty deposits in the arteries (atherosclerosis) which in turn reduce blood flow and increase</w:t>
      </w:r>
      <w:r w:rsidRPr="00330075">
        <w:rPr>
          <w:rFonts w:eastAsia="Times New Roman" w:cs="Times New Roman"/>
        </w:rPr>
        <w:t> </w:t>
      </w:r>
      <w:r w:rsidRPr="00330075">
        <w:rPr>
          <w:rFonts w:eastAsia="Times New Roman" w:cs="Times New Roman"/>
        </w:rPr>
        <w:t>the risk of heart attacks and strokes. Hypertension, hyperlipidemia, smoking, diabetes, obesity and genetic susceptibility are</w:t>
      </w:r>
      <w:r w:rsidRPr="00330075">
        <w:rPr>
          <w:rFonts w:eastAsia="Times New Roman" w:cs="Times New Roman"/>
        </w:rPr>
        <w:t> </w:t>
      </w:r>
      <w:r w:rsidRPr="00330075">
        <w:rPr>
          <w:rFonts w:eastAsia="Times New Roman" w:cs="Times New Roman"/>
        </w:rPr>
        <w:t xml:space="preserve">the most frequent CVD risk factors. </w:t>
      </w:r>
      <w:proofErr w:type="gramStart"/>
      <w:r w:rsidRPr="00330075">
        <w:rPr>
          <w:rFonts w:eastAsia="Times New Roman" w:cs="Times New Roman"/>
        </w:rPr>
        <w:t>Lifestyle related</w:t>
      </w:r>
      <w:proofErr w:type="gramEnd"/>
      <w:r w:rsidRPr="00330075">
        <w:rPr>
          <w:rFonts w:eastAsia="Times New Roman" w:cs="Times New Roman"/>
        </w:rPr>
        <w:t xml:space="preserve"> risk factors like poor eating habits and</w:t>
      </w:r>
      <w:r w:rsidRPr="00330075">
        <w:rPr>
          <w:rFonts w:eastAsia="Times New Roman" w:cs="Times New Roman"/>
        </w:rPr>
        <w:t> </w:t>
      </w:r>
      <w:r w:rsidRPr="00330075">
        <w:rPr>
          <w:rFonts w:eastAsia="Times New Roman" w:cs="Times New Roman"/>
        </w:rPr>
        <w:t xml:space="preserve">sedentary </w:t>
      </w:r>
      <w:r w:rsidR="00A167CC" w:rsidRPr="00330075">
        <w:rPr>
          <w:rFonts w:eastAsia="Times New Roman" w:cs="Times New Roman"/>
        </w:rPr>
        <w:t>behavior</w:t>
      </w:r>
      <w:r w:rsidRPr="00330075">
        <w:rPr>
          <w:rFonts w:eastAsia="Times New Roman" w:cs="Times New Roman"/>
        </w:rPr>
        <w:t xml:space="preserve"> also contribute significantly to CVD.</w:t>
      </w:r>
    </w:p>
    <w:p w14:paraId="01FD377B" w14:textId="5E63FA1D" w:rsidR="004776F4" w:rsidRDefault="001E1967">
      <w:pPr>
        <w:spacing w:before="240" w:after="240"/>
        <w:rPr>
          <w:rFonts w:eastAsia="Times New Roman" w:cs="Times New Roman"/>
        </w:rPr>
      </w:pPr>
      <w:r w:rsidRPr="001E1967">
        <w:rPr>
          <w:rFonts w:eastAsia="Times New Roman" w:cs="Times New Roman"/>
        </w:rPr>
        <w:t xml:space="preserve">With </w:t>
      </w:r>
      <w:proofErr w:type="gramStart"/>
      <w:r w:rsidRPr="001E1967">
        <w:rPr>
          <w:rFonts w:eastAsia="Times New Roman" w:cs="Times New Roman"/>
        </w:rPr>
        <w:t>increasing</w:t>
      </w:r>
      <w:proofErr w:type="gramEnd"/>
      <w:r w:rsidRPr="001E1967">
        <w:rPr>
          <w:rFonts w:eastAsia="Times New Roman" w:cs="Times New Roman"/>
        </w:rPr>
        <w:t xml:space="preserve"> burden of</w:t>
      </w:r>
      <w:r w:rsidRPr="001E1967">
        <w:rPr>
          <w:rFonts w:eastAsia="Times New Roman" w:cs="Times New Roman"/>
        </w:rPr>
        <w:t> </w:t>
      </w:r>
      <w:r w:rsidRPr="001E1967">
        <w:rPr>
          <w:rFonts w:eastAsia="Times New Roman" w:cs="Times New Roman"/>
        </w:rPr>
        <w:t xml:space="preserve">cardiovascular disease, </w:t>
      </w:r>
      <w:proofErr w:type="gramStart"/>
      <w:r w:rsidRPr="001E1967">
        <w:rPr>
          <w:rFonts w:eastAsia="Times New Roman" w:cs="Times New Roman"/>
        </w:rPr>
        <w:t>incorporation</w:t>
      </w:r>
      <w:proofErr w:type="gramEnd"/>
      <w:r w:rsidRPr="001E1967">
        <w:rPr>
          <w:rFonts w:eastAsia="Times New Roman" w:cs="Times New Roman"/>
        </w:rPr>
        <w:t xml:space="preserve"> of machine learning in healthcare provides hope </w:t>
      </w:r>
      <w:proofErr w:type="gramStart"/>
      <w:r w:rsidRPr="001E1967">
        <w:rPr>
          <w:rFonts w:eastAsia="Times New Roman" w:cs="Times New Roman"/>
        </w:rPr>
        <w:t>to</w:t>
      </w:r>
      <w:proofErr w:type="gramEnd"/>
      <w:r w:rsidRPr="001E1967">
        <w:rPr>
          <w:rFonts w:eastAsia="Times New Roman" w:cs="Times New Roman"/>
        </w:rPr>
        <w:t xml:space="preserve"> early detection, better risk prediction, and more informed clinical decision-making. We here assess the applicability of ML methods to improve the accuracy in CVD prediction based on feature selection and classifiers, in support of a more effective strategy for the prevention and intervention of</w:t>
      </w:r>
      <w:r w:rsidRPr="001E1967">
        <w:rPr>
          <w:rFonts w:eastAsia="Times New Roman" w:cs="Times New Roman"/>
        </w:rPr>
        <w:t> </w:t>
      </w:r>
      <w:r w:rsidRPr="001E1967">
        <w:rPr>
          <w:rFonts w:eastAsia="Times New Roman" w:cs="Times New Roman"/>
        </w:rPr>
        <w:t>the disease.</w:t>
      </w:r>
    </w:p>
    <w:p w14:paraId="6A4609E7" w14:textId="77777777" w:rsidR="004776F4" w:rsidRDefault="00000000">
      <w:pPr>
        <w:pStyle w:val="Heading2"/>
        <w:rPr>
          <w:b w:val="0"/>
          <w:bCs w:val="0"/>
        </w:rPr>
      </w:pPr>
      <w:bookmarkStart w:id="26" w:name="_Toc200737995"/>
      <w:r>
        <w:t>2.12 ML-Based Risk Prediction Paper</w:t>
      </w:r>
      <w:bookmarkEnd w:id="26"/>
      <w:r>
        <w:t xml:space="preserve"> </w:t>
      </w:r>
    </w:p>
    <w:p w14:paraId="10148748" w14:textId="2016FC38" w:rsidR="001E1967" w:rsidRPr="001E1967" w:rsidRDefault="001E1967" w:rsidP="001E1967">
      <w:pPr>
        <w:rPr>
          <w:rFonts w:eastAsia="Times New Roman" w:cs="Times New Roman"/>
        </w:rPr>
      </w:pPr>
      <w:bookmarkStart w:id="27" w:name="_Toc194022798"/>
      <w:bookmarkStart w:id="28" w:name="_Toc195899683"/>
      <w:r w:rsidRPr="001E1967">
        <w:rPr>
          <w:rFonts w:eastAsia="Times New Roman" w:cs="Times New Roman"/>
        </w:rPr>
        <w:t>This work employs Decision</w:t>
      </w:r>
      <w:r w:rsidRPr="001E1967">
        <w:rPr>
          <w:rFonts w:eastAsia="Times New Roman" w:cs="Times New Roman"/>
        </w:rPr>
        <w:t> </w:t>
      </w:r>
      <w:r w:rsidRPr="001E1967">
        <w:rPr>
          <w:rFonts w:eastAsia="Times New Roman" w:cs="Times New Roman"/>
        </w:rPr>
        <w:t>Tree, Random Forest, KNN, and SVM on the Kaggle CVD dataset. SVM and the relatively high word-embedding features achieve the highest accuracy rate (73%) and F1-score. Cholesterol,</w:t>
      </w:r>
      <w:r w:rsidRPr="001E1967">
        <w:rPr>
          <w:rFonts w:eastAsia="Times New Roman" w:cs="Times New Roman"/>
        </w:rPr>
        <w:t> </w:t>
      </w:r>
      <w:r w:rsidR="006673AE">
        <w:rPr>
          <w:rFonts w:eastAsia="Times New Roman" w:cs="Times New Roman"/>
        </w:rPr>
        <w:t>BP</w:t>
      </w:r>
      <w:r w:rsidRPr="001E1967">
        <w:rPr>
          <w:rFonts w:eastAsia="Times New Roman" w:cs="Times New Roman"/>
        </w:rPr>
        <w:t xml:space="preserve">, glucose, smoking, and physical activity are the important predictors from feature </w:t>
      </w:r>
      <w:r w:rsidR="006673AE" w:rsidRPr="001E1967">
        <w:rPr>
          <w:rFonts w:eastAsia="Times New Roman" w:cs="Times New Roman"/>
        </w:rPr>
        <w:t>importance [</w:t>
      </w:r>
      <w:r w:rsidRPr="001E1967">
        <w:rPr>
          <w:rFonts w:eastAsia="Times New Roman" w:cs="Times New Roman"/>
        </w:rPr>
        <w:t xml:space="preserve">1]. </w:t>
      </w:r>
      <w:r w:rsidR="006673AE">
        <w:rPr>
          <w:rFonts w:eastAsia="Times New Roman" w:cs="Times New Roman"/>
        </w:rPr>
        <w:t xml:space="preserve">A </w:t>
      </w:r>
      <w:r w:rsidRPr="001E1967">
        <w:rPr>
          <w:rFonts w:eastAsia="Times New Roman" w:cs="Times New Roman"/>
        </w:rPr>
        <w:t>paper contrasts SVM, Naïve Bayes,</w:t>
      </w:r>
      <w:r w:rsidRPr="001E1967">
        <w:rPr>
          <w:rFonts w:eastAsia="Times New Roman" w:cs="Times New Roman"/>
        </w:rPr>
        <w:t> </w:t>
      </w:r>
      <w:r w:rsidRPr="001E1967">
        <w:rPr>
          <w:rFonts w:eastAsia="Times New Roman" w:cs="Times New Roman"/>
        </w:rPr>
        <w:t>Gradient Boosting and Logistic Regression for predicting CVD. It comes up with cholesterol, hypertension, age, and glucose as</w:t>
      </w:r>
      <w:r w:rsidRPr="001E1967">
        <w:rPr>
          <w:rFonts w:eastAsia="Times New Roman" w:cs="Times New Roman"/>
        </w:rPr>
        <w:t> </w:t>
      </w:r>
      <w:r w:rsidRPr="001E1967">
        <w:rPr>
          <w:rFonts w:eastAsia="Times New Roman" w:cs="Times New Roman"/>
        </w:rPr>
        <w:t>important features. Feature selection contributes to both the model</w:t>
      </w:r>
      <w:r w:rsidRPr="001E1967">
        <w:rPr>
          <w:rFonts w:eastAsia="Times New Roman" w:cs="Times New Roman"/>
        </w:rPr>
        <w:t> </w:t>
      </w:r>
      <w:r w:rsidRPr="001E1967">
        <w:rPr>
          <w:rFonts w:eastAsia="Times New Roman" w:cs="Times New Roman"/>
        </w:rPr>
        <w:t xml:space="preserve">performance and </w:t>
      </w:r>
      <w:r w:rsidR="006673AE" w:rsidRPr="001E1967">
        <w:rPr>
          <w:rFonts w:eastAsia="Times New Roman" w:cs="Times New Roman"/>
        </w:rPr>
        <w:t>accuracy [</w:t>
      </w:r>
      <w:r w:rsidRPr="001E1967">
        <w:rPr>
          <w:rFonts w:eastAsia="Times New Roman" w:cs="Times New Roman"/>
        </w:rPr>
        <w:t xml:space="preserve">2]. This study uses 70,000 </w:t>
      </w:r>
      <w:r w:rsidR="006673AE" w:rsidRPr="001E1967">
        <w:rPr>
          <w:rFonts w:eastAsia="Times New Roman" w:cs="Times New Roman"/>
        </w:rPr>
        <w:t>patients’</w:t>
      </w:r>
      <w:r w:rsidRPr="001E1967">
        <w:rPr>
          <w:rFonts w:eastAsia="Times New Roman" w:cs="Times New Roman"/>
        </w:rPr>
        <w:t xml:space="preserve"> data and employs Voting Classifiers, KNN,</w:t>
      </w:r>
      <w:r w:rsidRPr="001E1967">
        <w:rPr>
          <w:rFonts w:eastAsia="Times New Roman" w:cs="Times New Roman"/>
        </w:rPr>
        <w:t> </w:t>
      </w:r>
      <w:r w:rsidRPr="001E1967">
        <w:rPr>
          <w:rFonts w:eastAsia="Times New Roman" w:cs="Times New Roman"/>
        </w:rPr>
        <w:t xml:space="preserve">and Random Forest. </w:t>
      </w:r>
      <w:r w:rsidR="006673AE">
        <w:rPr>
          <w:rFonts w:eastAsia="Times New Roman" w:cs="Times New Roman"/>
        </w:rPr>
        <w:t xml:space="preserve">Here </w:t>
      </w:r>
      <w:r w:rsidR="006673AE" w:rsidRPr="001E1967">
        <w:rPr>
          <w:rFonts w:eastAsia="Times New Roman" w:cs="Times New Roman"/>
        </w:rPr>
        <w:t>the</w:t>
      </w:r>
      <w:r w:rsidRPr="001E1967">
        <w:rPr>
          <w:rFonts w:eastAsia="Times New Roman" w:cs="Times New Roman"/>
        </w:rPr>
        <w:t xml:space="preserve"> blood</w:t>
      </w:r>
      <w:r w:rsidRPr="001E1967">
        <w:rPr>
          <w:rFonts w:eastAsia="Times New Roman" w:cs="Times New Roman"/>
        </w:rPr>
        <w:t> </w:t>
      </w:r>
      <w:r w:rsidRPr="001E1967">
        <w:rPr>
          <w:rFonts w:eastAsia="Times New Roman" w:cs="Times New Roman"/>
        </w:rPr>
        <w:t>pressure, cholesterol, glucose and age are the key features. The best accuracy</w:t>
      </w:r>
      <w:r w:rsidRPr="001E1967">
        <w:rPr>
          <w:rFonts w:eastAsia="Times New Roman" w:cs="Times New Roman"/>
        </w:rPr>
        <w:t> </w:t>
      </w:r>
      <w:r w:rsidRPr="001E1967">
        <w:rPr>
          <w:rFonts w:eastAsia="Times New Roman" w:cs="Times New Roman"/>
        </w:rPr>
        <w:t xml:space="preserve">is performed by the Voting </w:t>
      </w:r>
      <w:r w:rsidR="006673AE" w:rsidRPr="001E1967">
        <w:rPr>
          <w:rFonts w:eastAsia="Times New Roman" w:cs="Times New Roman"/>
        </w:rPr>
        <w:t>Classifier [</w:t>
      </w:r>
      <w:r w:rsidRPr="001E1967">
        <w:rPr>
          <w:rFonts w:eastAsia="Times New Roman" w:cs="Times New Roman"/>
        </w:rPr>
        <w:t>3]. The interpretable CVD prediction in</w:t>
      </w:r>
      <w:r w:rsidRPr="001E1967">
        <w:rPr>
          <w:rFonts w:eastAsia="Times New Roman" w:cs="Times New Roman"/>
        </w:rPr>
        <w:t> </w:t>
      </w:r>
      <w:r w:rsidRPr="001E1967">
        <w:rPr>
          <w:rFonts w:eastAsia="Times New Roman" w:cs="Times New Roman"/>
        </w:rPr>
        <w:t xml:space="preserve">this study is compared using </w:t>
      </w:r>
      <w:r w:rsidR="00330075">
        <w:rPr>
          <w:rFonts w:eastAsia="Times New Roman" w:cs="Times New Roman"/>
        </w:rPr>
        <w:t>LR</w:t>
      </w:r>
      <w:r w:rsidRPr="001E1967">
        <w:rPr>
          <w:rFonts w:eastAsia="Times New Roman" w:cs="Times New Roman"/>
        </w:rPr>
        <w:t xml:space="preserve">, </w:t>
      </w:r>
      <w:r w:rsidR="00330075">
        <w:rPr>
          <w:rFonts w:eastAsia="Times New Roman" w:cs="Times New Roman"/>
        </w:rPr>
        <w:t>DT</w:t>
      </w:r>
      <w:r w:rsidRPr="001E1967">
        <w:rPr>
          <w:rFonts w:eastAsia="Times New Roman" w:cs="Times New Roman"/>
        </w:rPr>
        <w:t xml:space="preserve">, and </w:t>
      </w:r>
      <w:r w:rsidR="00330075">
        <w:rPr>
          <w:rFonts w:eastAsia="Times New Roman" w:cs="Times New Roman"/>
        </w:rPr>
        <w:t>RF</w:t>
      </w:r>
      <w:r w:rsidRPr="001E1967">
        <w:rPr>
          <w:rFonts w:eastAsia="Times New Roman" w:cs="Times New Roman"/>
        </w:rPr>
        <w:t>. The primary</w:t>
      </w:r>
      <w:r w:rsidRPr="001E1967">
        <w:rPr>
          <w:rFonts w:eastAsia="Times New Roman" w:cs="Times New Roman"/>
        </w:rPr>
        <w:t> </w:t>
      </w:r>
      <w:r w:rsidRPr="001E1967">
        <w:rPr>
          <w:rFonts w:eastAsia="Times New Roman" w:cs="Times New Roman"/>
        </w:rPr>
        <w:t xml:space="preserve">features are blood pressure, cholesterol, smoking and obesity. </w:t>
      </w:r>
      <w:proofErr w:type="gramStart"/>
      <w:r w:rsidRPr="001E1967">
        <w:rPr>
          <w:rFonts w:eastAsia="Times New Roman" w:cs="Times New Roman"/>
        </w:rPr>
        <w:t>LR</w:t>
      </w:r>
      <w:proofErr w:type="gramEnd"/>
      <w:r w:rsidRPr="001E1967">
        <w:rPr>
          <w:rFonts w:eastAsia="Times New Roman" w:cs="Times New Roman"/>
        </w:rPr>
        <w:t xml:space="preserve"> model is the most clinically</w:t>
      </w:r>
      <w:r w:rsidRPr="001E1967">
        <w:rPr>
          <w:rFonts w:eastAsia="Times New Roman" w:cs="Times New Roman"/>
        </w:rPr>
        <w:t> </w:t>
      </w:r>
      <w:r w:rsidRPr="001E1967">
        <w:rPr>
          <w:rFonts w:eastAsia="Times New Roman" w:cs="Times New Roman"/>
        </w:rPr>
        <w:t xml:space="preserve">interpretable </w:t>
      </w:r>
      <w:proofErr w:type="gramStart"/>
      <w:r w:rsidRPr="001E1967">
        <w:rPr>
          <w:rFonts w:eastAsia="Times New Roman" w:cs="Times New Roman"/>
        </w:rPr>
        <w:t>model[</w:t>
      </w:r>
      <w:proofErr w:type="gramEnd"/>
      <w:r w:rsidRPr="001E1967">
        <w:rPr>
          <w:rFonts w:eastAsia="Times New Roman" w:cs="Times New Roman"/>
        </w:rPr>
        <w:t xml:space="preserve">7]. In this study, we use Logistic Regression, Random Forest, SVM, and </w:t>
      </w:r>
      <w:proofErr w:type="spellStart"/>
      <w:r w:rsidRPr="001E1967">
        <w:rPr>
          <w:rFonts w:eastAsia="Times New Roman" w:cs="Times New Roman"/>
        </w:rPr>
        <w:t>XGBoost</w:t>
      </w:r>
      <w:proofErr w:type="spellEnd"/>
      <w:r w:rsidRPr="001E1967">
        <w:rPr>
          <w:rFonts w:eastAsia="Times New Roman" w:cs="Times New Roman"/>
        </w:rPr>
        <w:t> </w:t>
      </w:r>
      <w:r w:rsidRPr="001E1967">
        <w:rPr>
          <w:rFonts w:eastAsia="Times New Roman" w:cs="Times New Roman"/>
        </w:rPr>
        <w:t xml:space="preserve">to predict long-term CVD events. It </w:t>
      </w:r>
      <w:r w:rsidRPr="001E1967">
        <w:rPr>
          <w:rFonts w:eastAsia="Times New Roman" w:cs="Times New Roman"/>
        </w:rPr>
        <w:lastRenderedPageBreak/>
        <w:t>prioritizes hypertension, cholesterol, glucose, and heart rate as the most influential predictors, drawing attention</w:t>
      </w:r>
      <w:r w:rsidRPr="001E1967">
        <w:rPr>
          <w:rFonts w:eastAsia="Times New Roman" w:cs="Times New Roman"/>
        </w:rPr>
        <w:t> </w:t>
      </w:r>
      <w:r w:rsidRPr="001E1967">
        <w:rPr>
          <w:rFonts w:eastAsia="Times New Roman" w:cs="Times New Roman"/>
        </w:rPr>
        <w:t xml:space="preserve">to the importance of feature selection method in enhancing model </w:t>
      </w:r>
      <w:proofErr w:type="gramStart"/>
      <w:r w:rsidRPr="001E1967">
        <w:rPr>
          <w:rFonts w:eastAsia="Times New Roman" w:cs="Times New Roman"/>
        </w:rPr>
        <w:t>performance[</w:t>
      </w:r>
      <w:proofErr w:type="gramEnd"/>
      <w:r w:rsidRPr="001E1967">
        <w:rPr>
          <w:rFonts w:eastAsia="Times New Roman" w:cs="Times New Roman"/>
        </w:rPr>
        <w:t xml:space="preserve">9]. Here we herein target early warning indicators of CVD, using a combination of </w:t>
      </w:r>
      <w:proofErr w:type="spellStart"/>
      <w:r w:rsidRPr="001E1967">
        <w:rPr>
          <w:rFonts w:eastAsia="Times New Roman" w:cs="Times New Roman"/>
        </w:rPr>
        <w:t>CatBoost</w:t>
      </w:r>
      <w:proofErr w:type="spellEnd"/>
      <w:r w:rsidRPr="001E1967">
        <w:rPr>
          <w:rFonts w:eastAsia="Times New Roman" w:cs="Times New Roman"/>
        </w:rPr>
        <w:t>,</w:t>
      </w:r>
      <w:r w:rsidRPr="001E1967">
        <w:rPr>
          <w:rFonts w:eastAsia="Times New Roman" w:cs="Times New Roman"/>
        </w:rPr>
        <w:t> </w:t>
      </w:r>
      <w:r w:rsidRPr="001E1967">
        <w:rPr>
          <w:rFonts w:eastAsia="Times New Roman" w:cs="Times New Roman"/>
        </w:rPr>
        <w:t xml:space="preserve">Random Forest and Decision Trees. Cholesterol, systolic BP, glucose, and BMI </w:t>
      </w:r>
      <w:proofErr w:type="gramStart"/>
      <w:r w:rsidRPr="001E1967">
        <w:rPr>
          <w:rFonts w:eastAsia="Times New Roman" w:cs="Times New Roman"/>
        </w:rPr>
        <w:t>are considered to be</w:t>
      </w:r>
      <w:proofErr w:type="gramEnd"/>
      <w:r w:rsidRPr="001E1967">
        <w:rPr>
          <w:rFonts w:eastAsia="Times New Roman" w:cs="Times New Roman"/>
        </w:rPr>
        <w:t xml:space="preserve"> an important risk</w:t>
      </w:r>
      <w:r w:rsidRPr="001E1967">
        <w:rPr>
          <w:rFonts w:eastAsia="Times New Roman" w:cs="Times New Roman"/>
        </w:rPr>
        <w:t> </w:t>
      </w:r>
      <w:r w:rsidRPr="001E1967">
        <w:rPr>
          <w:rFonts w:eastAsia="Times New Roman" w:cs="Times New Roman"/>
        </w:rPr>
        <w:t xml:space="preserve">factors. </w:t>
      </w:r>
      <w:proofErr w:type="spellStart"/>
      <w:r w:rsidRPr="001E1967">
        <w:rPr>
          <w:rFonts w:eastAsia="Times New Roman" w:cs="Times New Roman"/>
        </w:rPr>
        <w:t>CatBoost</w:t>
      </w:r>
      <w:proofErr w:type="spellEnd"/>
      <w:r w:rsidRPr="001E1967">
        <w:rPr>
          <w:rFonts w:eastAsia="Times New Roman" w:cs="Times New Roman"/>
        </w:rPr>
        <w:t xml:space="preserve"> is able</w:t>
      </w:r>
      <w:r w:rsidRPr="001E1967">
        <w:rPr>
          <w:rFonts w:eastAsia="Times New Roman" w:cs="Times New Roman"/>
        </w:rPr>
        <w:t> </w:t>
      </w:r>
      <w:r w:rsidRPr="001E1967">
        <w:rPr>
          <w:rFonts w:eastAsia="Times New Roman" w:cs="Times New Roman"/>
        </w:rPr>
        <w:t xml:space="preserve">to achieve the greatest </w:t>
      </w:r>
      <w:proofErr w:type="gramStart"/>
      <w:r w:rsidR="006673AE" w:rsidRPr="001E1967">
        <w:rPr>
          <w:rFonts w:eastAsia="Times New Roman" w:cs="Times New Roman"/>
        </w:rPr>
        <w:t>accuracy</w:t>
      </w:r>
      <w:proofErr w:type="gramEnd"/>
      <w:r w:rsidR="006673AE" w:rsidRPr="001E1967">
        <w:rPr>
          <w:rFonts w:eastAsia="Times New Roman" w:cs="Times New Roman"/>
        </w:rPr>
        <w:t xml:space="preserve"> </w:t>
      </w:r>
      <w:r w:rsidRPr="001E1967">
        <w:rPr>
          <w:rFonts w:eastAsia="Times New Roman" w:cs="Times New Roman"/>
        </w:rPr>
        <w:t>91%</w:t>
      </w:r>
      <w:r w:rsidR="006673AE">
        <w:rPr>
          <w:rFonts w:eastAsia="Times New Roman" w:cs="Times New Roman"/>
        </w:rPr>
        <w:t xml:space="preserve"> </w:t>
      </w:r>
      <w:r w:rsidRPr="001E1967">
        <w:rPr>
          <w:rFonts w:eastAsia="Times New Roman" w:cs="Times New Roman"/>
        </w:rPr>
        <w:t>[10].</w:t>
      </w:r>
    </w:p>
    <w:p w14:paraId="644F802A" w14:textId="77777777" w:rsidR="004776F4" w:rsidRDefault="00000000">
      <w:pPr>
        <w:rPr>
          <w:rFonts w:eastAsia="Times New Roman" w:cs="Times New Roman"/>
          <w:sz w:val="20"/>
          <w:szCs w:val="20"/>
          <w:lang w:val="en-GB"/>
        </w:rPr>
      </w:pPr>
      <w:r>
        <w:rPr>
          <w:rFonts w:eastAsia="Times New Roman" w:cs="Times New Roman"/>
          <w:sz w:val="20"/>
          <w:szCs w:val="20"/>
        </w:rPr>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2</w:t>
      </w:r>
      <w:r>
        <w:rPr>
          <w:rFonts w:eastAsia="Times New Roman" w:cs="Times New Roman"/>
          <w:sz w:val="20"/>
          <w:szCs w:val="20"/>
        </w:rPr>
        <w:fldChar w:fldCharType="end"/>
      </w:r>
      <w:r>
        <w:rPr>
          <w:rFonts w:eastAsia="Times New Roman" w:cs="Times New Roman"/>
          <w:sz w:val="20"/>
          <w:szCs w:val="20"/>
        </w:rPr>
        <w:t>: Comparison of ML-Based Risk Prediction Models</w:t>
      </w:r>
      <w:bookmarkEnd w:id="27"/>
      <w:bookmarkEnd w:id="28"/>
    </w:p>
    <w:tbl>
      <w:tblPr>
        <w:tblStyle w:val="GridTable1Light1"/>
        <w:tblW w:w="5000" w:type="pct"/>
        <w:tblLook w:val="04A0" w:firstRow="1" w:lastRow="0" w:firstColumn="1" w:lastColumn="0" w:noHBand="0" w:noVBand="1"/>
      </w:tblPr>
      <w:tblGrid>
        <w:gridCol w:w="1262"/>
        <w:gridCol w:w="1253"/>
        <w:gridCol w:w="1412"/>
        <w:gridCol w:w="1253"/>
        <w:gridCol w:w="1475"/>
        <w:gridCol w:w="1412"/>
        <w:gridCol w:w="1283"/>
      </w:tblGrid>
      <w:tr w:rsidR="004776F4" w14:paraId="7D466501" w14:textId="77777777" w:rsidTr="004776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58F4C996"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Criteria</w:t>
            </w:r>
          </w:p>
        </w:tc>
        <w:tc>
          <w:tcPr>
            <w:tcW w:w="670" w:type="pct"/>
            <w:vAlign w:val="center"/>
          </w:tcPr>
          <w:p w14:paraId="41E662C6"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[1]</w:t>
            </w:r>
          </w:p>
        </w:tc>
        <w:tc>
          <w:tcPr>
            <w:tcW w:w="755" w:type="pct"/>
            <w:vAlign w:val="center"/>
          </w:tcPr>
          <w:p w14:paraId="3E681342"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[2]</w:t>
            </w:r>
          </w:p>
        </w:tc>
        <w:tc>
          <w:tcPr>
            <w:tcW w:w="670" w:type="pct"/>
            <w:vAlign w:val="center"/>
          </w:tcPr>
          <w:p w14:paraId="39B78FD6"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[3]</w:t>
            </w:r>
          </w:p>
        </w:tc>
        <w:tc>
          <w:tcPr>
            <w:tcW w:w="789" w:type="pct"/>
            <w:vAlign w:val="center"/>
          </w:tcPr>
          <w:p w14:paraId="5215DBCF"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[7]</w:t>
            </w:r>
          </w:p>
        </w:tc>
        <w:tc>
          <w:tcPr>
            <w:tcW w:w="755" w:type="pct"/>
            <w:vAlign w:val="center"/>
          </w:tcPr>
          <w:p w14:paraId="2B9E7096"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[9]</w:t>
            </w:r>
          </w:p>
        </w:tc>
        <w:tc>
          <w:tcPr>
            <w:tcW w:w="686" w:type="pct"/>
            <w:vAlign w:val="center"/>
          </w:tcPr>
          <w:p w14:paraId="785202E8" w14:textId="77777777" w:rsidR="004776F4"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Paper [10]</w:t>
            </w:r>
          </w:p>
        </w:tc>
      </w:tr>
      <w:tr w:rsidR="004776F4" w14:paraId="1D447A6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109DD8C5"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Dataset Used</w:t>
            </w:r>
          </w:p>
        </w:tc>
        <w:tc>
          <w:tcPr>
            <w:tcW w:w="670" w:type="pct"/>
            <w:vAlign w:val="center"/>
          </w:tcPr>
          <w:p w14:paraId="1291A55B"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Kaggle CVD Dataset</w:t>
            </w:r>
          </w:p>
        </w:tc>
        <w:tc>
          <w:tcPr>
            <w:tcW w:w="755" w:type="pct"/>
            <w:vAlign w:val="center"/>
          </w:tcPr>
          <w:p w14:paraId="788158D7"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Clinical Dataset</w:t>
            </w:r>
          </w:p>
        </w:tc>
        <w:tc>
          <w:tcPr>
            <w:tcW w:w="670" w:type="pct"/>
            <w:vAlign w:val="center"/>
          </w:tcPr>
          <w:p w14:paraId="153A2692"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70,000 Patient Records</w:t>
            </w:r>
          </w:p>
        </w:tc>
        <w:tc>
          <w:tcPr>
            <w:tcW w:w="789" w:type="pct"/>
            <w:vAlign w:val="center"/>
          </w:tcPr>
          <w:p w14:paraId="72E66941"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Clinical Dataset</w:t>
            </w:r>
          </w:p>
        </w:tc>
        <w:tc>
          <w:tcPr>
            <w:tcW w:w="755" w:type="pct"/>
            <w:vAlign w:val="center"/>
          </w:tcPr>
          <w:p w14:paraId="0C60E7FD"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Clinical Dataset with Risk Scores</w:t>
            </w:r>
          </w:p>
        </w:tc>
        <w:tc>
          <w:tcPr>
            <w:tcW w:w="686" w:type="pct"/>
            <w:vAlign w:val="center"/>
          </w:tcPr>
          <w:p w14:paraId="7CB094AC"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Clinical Dataset</w:t>
            </w:r>
          </w:p>
        </w:tc>
      </w:tr>
      <w:tr w:rsidR="004776F4" w14:paraId="21C0CC93"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67198FD2"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ML Models Applied</w:t>
            </w:r>
          </w:p>
        </w:tc>
        <w:tc>
          <w:tcPr>
            <w:tcW w:w="670" w:type="pct"/>
            <w:vAlign w:val="center"/>
          </w:tcPr>
          <w:p w14:paraId="5AAF5E87"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Decision Tree, Random Forest, KNN, SVM</w:t>
            </w:r>
          </w:p>
        </w:tc>
        <w:tc>
          <w:tcPr>
            <w:tcW w:w="755" w:type="pct"/>
            <w:vAlign w:val="center"/>
          </w:tcPr>
          <w:p w14:paraId="14CA48D2"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SVM, Naive Bayes, Gradient Boosting, Logistic Regression</w:t>
            </w:r>
          </w:p>
        </w:tc>
        <w:tc>
          <w:tcPr>
            <w:tcW w:w="670" w:type="pct"/>
            <w:vAlign w:val="center"/>
          </w:tcPr>
          <w:p w14:paraId="2F5869B8"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Voting Classifier, KNN, Random Forest</w:t>
            </w:r>
          </w:p>
        </w:tc>
        <w:tc>
          <w:tcPr>
            <w:tcW w:w="789" w:type="pct"/>
            <w:vAlign w:val="center"/>
          </w:tcPr>
          <w:p w14:paraId="6DDC91FB"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Logistic Regression, Decision Trees, Random Forest</w:t>
            </w:r>
          </w:p>
        </w:tc>
        <w:tc>
          <w:tcPr>
            <w:tcW w:w="755" w:type="pct"/>
            <w:vAlign w:val="center"/>
          </w:tcPr>
          <w:p w14:paraId="41D937BB"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Logistic Regression, Random Forest, SVM, XGB</w:t>
            </w:r>
          </w:p>
        </w:tc>
        <w:tc>
          <w:tcPr>
            <w:tcW w:w="686" w:type="pct"/>
            <w:vAlign w:val="center"/>
          </w:tcPr>
          <w:p w14:paraId="453BC9FD"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proofErr w:type="spellStart"/>
            <w:r>
              <w:rPr>
                <w:rFonts w:eastAsia="Times New Roman" w:cs="Times New Roman"/>
                <w:sz w:val="20"/>
                <w:szCs w:val="20"/>
                <w:lang w:val="en-GB" w:eastAsia="en-GB" w:bidi="bn-BD"/>
              </w:rPr>
              <w:t>CatBoost</w:t>
            </w:r>
            <w:proofErr w:type="spellEnd"/>
            <w:r>
              <w:rPr>
                <w:rFonts w:eastAsia="Times New Roman" w:cs="Times New Roman"/>
                <w:sz w:val="20"/>
                <w:szCs w:val="20"/>
                <w:lang w:val="en-GB" w:eastAsia="en-GB" w:bidi="bn-BD"/>
              </w:rPr>
              <w:t>, Random Forest, Decision Trees</w:t>
            </w:r>
          </w:p>
        </w:tc>
      </w:tr>
      <w:tr w:rsidR="004776F4" w14:paraId="36ECCCF0"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7C74D8D3"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Feature Selection Methods</w:t>
            </w:r>
          </w:p>
        </w:tc>
        <w:tc>
          <w:tcPr>
            <w:tcW w:w="670" w:type="pct"/>
            <w:vAlign w:val="center"/>
          </w:tcPr>
          <w:p w14:paraId="29AF040D"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Importance Analysis</w:t>
            </w:r>
          </w:p>
        </w:tc>
        <w:tc>
          <w:tcPr>
            <w:tcW w:w="755" w:type="pct"/>
            <w:vAlign w:val="center"/>
          </w:tcPr>
          <w:p w14:paraId="3A3B21B1"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Ensemble Methods &amp; Feature Selection</w:t>
            </w:r>
          </w:p>
        </w:tc>
        <w:tc>
          <w:tcPr>
            <w:tcW w:w="670" w:type="pct"/>
            <w:vAlign w:val="center"/>
          </w:tcPr>
          <w:p w14:paraId="09885B45"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Correlation Analysis</w:t>
            </w:r>
          </w:p>
        </w:tc>
        <w:tc>
          <w:tcPr>
            <w:tcW w:w="789" w:type="pct"/>
            <w:vAlign w:val="center"/>
          </w:tcPr>
          <w:p w14:paraId="4F2222FC"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Importance Ranking</w:t>
            </w:r>
          </w:p>
        </w:tc>
        <w:tc>
          <w:tcPr>
            <w:tcW w:w="755" w:type="pct"/>
            <w:vAlign w:val="center"/>
          </w:tcPr>
          <w:p w14:paraId="6BA4EADF"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Selection Techniques</w:t>
            </w:r>
          </w:p>
        </w:tc>
        <w:tc>
          <w:tcPr>
            <w:tcW w:w="686" w:type="pct"/>
            <w:vAlign w:val="center"/>
          </w:tcPr>
          <w:p w14:paraId="30D3583C"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Selection Techniques</w:t>
            </w:r>
          </w:p>
        </w:tc>
      </w:tr>
      <w:tr w:rsidR="004776F4" w14:paraId="47C87116"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357EF68B"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Key Predictors</w:t>
            </w:r>
          </w:p>
        </w:tc>
        <w:tc>
          <w:tcPr>
            <w:tcW w:w="670" w:type="pct"/>
            <w:vAlign w:val="center"/>
          </w:tcPr>
          <w:p w14:paraId="62C506CA"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Cholesterol, Blood Pressure, Glucose, Smoking, Physical Activity</w:t>
            </w:r>
          </w:p>
        </w:tc>
        <w:tc>
          <w:tcPr>
            <w:tcW w:w="755" w:type="pct"/>
            <w:vAlign w:val="center"/>
          </w:tcPr>
          <w:p w14:paraId="3BA25A7C"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Cholesterol, Hypertension, Age, Glucose Levels</w:t>
            </w:r>
          </w:p>
        </w:tc>
        <w:tc>
          <w:tcPr>
            <w:tcW w:w="670" w:type="pct"/>
            <w:vAlign w:val="center"/>
          </w:tcPr>
          <w:p w14:paraId="5E761E7D"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Blood Pressure, Cholesterol, Glucose, Age</w:t>
            </w:r>
          </w:p>
        </w:tc>
        <w:tc>
          <w:tcPr>
            <w:tcW w:w="789" w:type="pct"/>
            <w:vAlign w:val="center"/>
          </w:tcPr>
          <w:p w14:paraId="747C7A46"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Blood Pressure, Cholesterol, Glucose, Smoking, Obesity</w:t>
            </w:r>
          </w:p>
        </w:tc>
        <w:tc>
          <w:tcPr>
            <w:tcW w:w="755" w:type="pct"/>
            <w:vAlign w:val="center"/>
          </w:tcPr>
          <w:p w14:paraId="666BB99A"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Hypertension, Cholesterol, Glucose, Heart Rate</w:t>
            </w:r>
          </w:p>
        </w:tc>
        <w:tc>
          <w:tcPr>
            <w:tcW w:w="686" w:type="pct"/>
            <w:vAlign w:val="center"/>
          </w:tcPr>
          <w:p w14:paraId="4DBC319F"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Cholesterol, Systolic BP, Glucose, BMI</w:t>
            </w:r>
          </w:p>
        </w:tc>
      </w:tr>
      <w:tr w:rsidR="004776F4" w14:paraId="04C53C15"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6FA7280A"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Best Performing Model</w:t>
            </w:r>
          </w:p>
        </w:tc>
        <w:tc>
          <w:tcPr>
            <w:tcW w:w="670" w:type="pct"/>
            <w:vAlign w:val="center"/>
          </w:tcPr>
          <w:p w14:paraId="7AB7F9AC"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SVM</w:t>
            </w:r>
          </w:p>
        </w:tc>
        <w:tc>
          <w:tcPr>
            <w:tcW w:w="755" w:type="pct"/>
            <w:vAlign w:val="center"/>
          </w:tcPr>
          <w:p w14:paraId="7EF22701"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Ensemble Methods</w:t>
            </w:r>
          </w:p>
        </w:tc>
        <w:tc>
          <w:tcPr>
            <w:tcW w:w="670" w:type="pct"/>
            <w:vAlign w:val="center"/>
          </w:tcPr>
          <w:p w14:paraId="2ACF4461"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Voting Classifier</w:t>
            </w:r>
          </w:p>
        </w:tc>
        <w:tc>
          <w:tcPr>
            <w:tcW w:w="789" w:type="pct"/>
            <w:vAlign w:val="center"/>
          </w:tcPr>
          <w:p w14:paraId="6C7F102E"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Logistic Regression</w:t>
            </w:r>
          </w:p>
        </w:tc>
        <w:tc>
          <w:tcPr>
            <w:tcW w:w="755" w:type="pct"/>
            <w:vAlign w:val="center"/>
          </w:tcPr>
          <w:p w14:paraId="619CB7D5"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Extreme Gradient Boosting (XGB)</w:t>
            </w:r>
          </w:p>
        </w:tc>
        <w:tc>
          <w:tcPr>
            <w:tcW w:w="686" w:type="pct"/>
            <w:vAlign w:val="center"/>
          </w:tcPr>
          <w:p w14:paraId="544561C9"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proofErr w:type="spellStart"/>
            <w:r>
              <w:rPr>
                <w:rFonts w:eastAsia="Times New Roman" w:cs="Times New Roman"/>
                <w:sz w:val="20"/>
                <w:szCs w:val="20"/>
                <w:lang w:val="en-GB" w:eastAsia="en-GB" w:bidi="bn-BD"/>
              </w:rPr>
              <w:t>CatBoost</w:t>
            </w:r>
            <w:proofErr w:type="spellEnd"/>
          </w:p>
        </w:tc>
      </w:tr>
      <w:tr w:rsidR="004776F4" w14:paraId="171DC502"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1D9E9FDD"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Accuracy (%)</w:t>
            </w:r>
          </w:p>
        </w:tc>
        <w:tc>
          <w:tcPr>
            <w:tcW w:w="670" w:type="pct"/>
            <w:vAlign w:val="center"/>
          </w:tcPr>
          <w:p w14:paraId="69679788"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73%</w:t>
            </w:r>
          </w:p>
        </w:tc>
        <w:tc>
          <w:tcPr>
            <w:tcW w:w="755" w:type="pct"/>
            <w:vAlign w:val="center"/>
          </w:tcPr>
          <w:p w14:paraId="462D29BA"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Varies</w:t>
            </w:r>
          </w:p>
        </w:tc>
        <w:tc>
          <w:tcPr>
            <w:tcW w:w="670" w:type="pct"/>
            <w:vAlign w:val="center"/>
          </w:tcPr>
          <w:p w14:paraId="4DA69EEF"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Highest Accuracy in Study</w:t>
            </w:r>
          </w:p>
        </w:tc>
        <w:tc>
          <w:tcPr>
            <w:tcW w:w="789" w:type="pct"/>
            <w:vAlign w:val="center"/>
          </w:tcPr>
          <w:p w14:paraId="0C2C12EA"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Varies</w:t>
            </w:r>
          </w:p>
        </w:tc>
        <w:tc>
          <w:tcPr>
            <w:tcW w:w="755" w:type="pct"/>
            <w:vAlign w:val="center"/>
          </w:tcPr>
          <w:p w14:paraId="11DE578E"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Varies</w:t>
            </w:r>
          </w:p>
        </w:tc>
        <w:tc>
          <w:tcPr>
            <w:tcW w:w="686" w:type="pct"/>
            <w:vAlign w:val="center"/>
          </w:tcPr>
          <w:p w14:paraId="19D18D13"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91%</w:t>
            </w:r>
          </w:p>
        </w:tc>
      </w:tr>
      <w:tr w:rsidR="004776F4" w14:paraId="00D9F8C2"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675" w:type="pct"/>
            <w:vAlign w:val="center"/>
          </w:tcPr>
          <w:p w14:paraId="6C1B8C8E" w14:textId="77777777" w:rsidR="004776F4" w:rsidRDefault="00000000">
            <w:pPr>
              <w:spacing w:after="0" w:line="240" w:lineRule="auto"/>
              <w:rPr>
                <w:rFonts w:eastAsia="Times New Roman" w:cs="Times New Roman"/>
                <w:b w:val="0"/>
                <w:bCs w:val="0"/>
                <w:sz w:val="20"/>
                <w:szCs w:val="20"/>
                <w:lang w:val="en-GB" w:eastAsia="en-GB" w:bidi="bn-BD"/>
              </w:rPr>
            </w:pPr>
            <w:r>
              <w:rPr>
                <w:rFonts w:eastAsia="Times New Roman" w:cs="Times New Roman"/>
                <w:sz w:val="20"/>
                <w:szCs w:val="20"/>
                <w:lang w:val="en-GB" w:eastAsia="en-GB" w:bidi="bn-BD"/>
              </w:rPr>
              <w:t>Key Findings</w:t>
            </w:r>
          </w:p>
        </w:tc>
        <w:tc>
          <w:tcPr>
            <w:tcW w:w="670" w:type="pct"/>
            <w:vAlign w:val="center"/>
          </w:tcPr>
          <w:p w14:paraId="77EC1194"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SVM outperforms others in feature selection and ML model comparison</w:t>
            </w:r>
          </w:p>
        </w:tc>
        <w:tc>
          <w:tcPr>
            <w:tcW w:w="755" w:type="pct"/>
            <w:vAlign w:val="center"/>
          </w:tcPr>
          <w:p w14:paraId="366B4D7B"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selection enhances classification accuracy</w:t>
            </w:r>
          </w:p>
        </w:tc>
        <w:tc>
          <w:tcPr>
            <w:tcW w:w="670" w:type="pct"/>
            <w:vAlign w:val="center"/>
          </w:tcPr>
          <w:p w14:paraId="4D88451E"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Voting Classifier outperforms individual models in feature selection</w:t>
            </w:r>
          </w:p>
        </w:tc>
        <w:tc>
          <w:tcPr>
            <w:tcW w:w="789" w:type="pct"/>
            <w:vAlign w:val="center"/>
          </w:tcPr>
          <w:p w14:paraId="7FD07D24"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Logistic Regression provides best interpretability for clinical use</w:t>
            </w:r>
          </w:p>
        </w:tc>
        <w:tc>
          <w:tcPr>
            <w:tcW w:w="755" w:type="pct"/>
            <w:vAlign w:val="center"/>
          </w:tcPr>
          <w:p w14:paraId="7C5DC7D5" w14:textId="77777777" w:rsidR="004776F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selection improves ML model accuracy for long-term prediction</w:t>
            </w:r>
          </w:p>
        </w:tc>
        <w:tc>
          <w:tcPr>
            <w:tcW w:w="686" w:type="pct"/>
            <w:vAlign w:val="center"/>
          </w:tcPr>
          <w:p w14:paraId="34C83D07" w14:textId="77777777" w:rsidR="004776F4"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bidi="bn-BD"/>
              </w:rPr>
            </w:pPr>
            <w:r>
              <w:rPr>
                <w:rFonts w:eastAsia="Times New Roman" w:cs="Times New Roman"/>
                <w:sz w:val="20"/>
                <w:szCs w:val="20"/>
                <w:lang w:val="en-GB" w:eastAsia="en-GB" w:bidi="bn-BD"/>
              </w:rPr>
              <w:t>Feature selection and model optimization significantly enhance accuracy</w:t>
            </w:r>
          </w:p>
        </w:tc>
      </w:tr>
    </w:tbl>
    <w:p w14:paraId="4528DB54" w14:textId="77777777" w:rsidR="004776F4" w:rsidRDefault="004776F4">
      <w:pPr>
        <w:rPr>
          <w:rFonts w:eastAsia="Times New Roman" w:cs="Times New Roman"/>
          <w:lang w:val="en-GB"/>
        </w:rPr>
      </w:pPr>
    </w:p>
    <w:p w14:paraId="4B730FD7" w14:textId="77777777" w:rsidR="004776F4" w:rsidRDefault="00000000">
      <w:pPr>
        <w:pStyle w:val="Heading2"/>
        <w:rPr>
          <w:b w:val="0"/>
          <w:bCs w:val="0"/>
        </w:rPr>
      </w:pPr>
      <w:bookmarkStart w:id="29" w:name="_Toc200737996"/>
      <w:r>
        <w:lastRenderedPageBreak/>
        <w:t>2.13 Feature Selection and Importance Analysis in CVD Paper</w:t>
      </w:r>
      <w:bookmarkEnd w:id="29"/>
    </w:p>
    <w:p w14:paraId="183386BF" w14:textId="496F07A4" w:rsidR="004776F4" w:rsidRDefault="001E1967" w:rsidP="001E1967">
      <w:r w:rsidRPr="001E1967">
        <w:t>In this paper, a feature selection has been</w:t>
      </w:r>
      <w:r w:rsidRPr="001E1967">
        <w:t> </w:t>
      </w:r>
      <w:r w:rsidRPr="001E1967">
        <w:t xml:space="preserve">carried out with the help of the efficient Blue Whale Optimization algorithm which helps the ML models to work better. In [3], Random Forest, </w:t>
      </w:r>
      <w:r w:rsidR="006673AE" w:rsidRPr="001E1967">
        <w:t>Naive</w:t>
      </w:r>
      <w:r w:rsidRPr="001E1967">
        <w:t xml:space="preserve"> Bayes and SVM are used and the before and after performance of the</w:t>
      </w:r>
      <w:r w:rsidRPr="001E1967">
        <w:t> </w:t>
      </w:r>
      <w:r w:rsidRPr="001E1967">
        <w:t xml:space="preserve">classifiers </w:t>
      </w:r>
      <w:proofErr w:type="gramStart"/>
      <w:r w:rsidRPr="001E1967">
        <w:t>is</w:t>
      </w:r>
      <w:proofErr w:type="gramEnd"/>
      <w:r w:rsidRPr="001E1967">
        <w:t xml:space="preserve"> evaluated for feature selection. It is concluded after the analysis of the results that the BWO</w:t>
      </w:r>
      <w:r w:rsidRPr="001E1967">
        <w:t> </w:t>
      </w:r>
      <w:r w:rsidRPr="001E1967">
        <w:t>enhance the accuracy of the model by retaining only relevant features and discarding irrelevant features when creating the model for clinical terms like blood pressure, cholesterol, and HRV. They emphasize the need to select the most useful features to improve the prediction accuracy data,</w:t>
      </w:r>
      <w:r w:rsidRPr="001E1967">
        <w:t> </w:t>
      </w:r>
      <w:r w:rsidRPr="001E1967">
        <w:t xml:space="preserve">and therefore are closely related to our work in feature importance analysis [4] useful references. This paper uses </w:t>
      </w:r>
      <w:proofErr w:type="spellStart"/>
      <w:r w:rsidRPr="001E1967">
        <w:t>GridSearchCV</w:t>
      </w:r>
      <w:proofErr w:type="spellEnd"/>
      <w:r w:rsidRPr="001E1967">
        <w:t xml:space="preserve"> </w:t>
      </w:r>
      <w:proofErr w:type="gramStart"/>
      <w:r w:rsidRPr="001E1967">
        <w:t>in order to</w:t>
      </w:r>
      <w:proofErr w:type="gramEnd"/>
      <w:r w:rsidRPr="001E1967">
        <w:t xml:space="preserve"> interpret machine</w:t>
      </w:r>
      <w:r w:rsidRPr="001E1967">
        <w:t> </w:t>
      </w:r>
      <w:r w:rsidRPr="001E1967">
        <w:t xml:space="preserve">learning </w:t>
      </w:r>
      <w:proofErr w:type="gramStart"/>
      <w:r w:rsidRPr="001E1967">
        <w:t>model</w:t>
      </w:r>
      <w:proofErr w:type="gramEnd"/>
      <w:r w:rsidRPr="001E1967">
        <w:t>. It</w:t>
      </w:r>
      <w:r w:rsidRPr="001E1967">
        <w:t> </w:t>
      </w:r>
      <w:r w:rsidRPr="001E1967">
        <w:t>examines the feature relevance and performs model training and optimization such as Random Forest, Extra Trees and Logistic Regression. The analysis indicates that blood</w:t>
      </w:r>
      <w:r w:rsidRPr="001E1967">
        <w:t> </w:t>
      </w:r>
      <w:r w:rsidRPr="001E1967">
        <w:t>pressure, cholesterol levels, and glucose, in addition to exercise, have a considerable role in CVD risk. The Extra Trees classifier is one of the</w:t>
      </w:r>
      <w:r w:rsidRPr="001E1967">
        <w:t> </w:t>
      </w:r>
      <w:r w:rsidRPr="001E1967">
        <w:t>better models with an accuracy of 98.57%. This paper complements our study by showing that feature selection can</w:t>
      </w:r>
      <w:r w:rsidRPr="001E1967">
        <w:t> </w:t>
      </w:r>
      <w:r w:rsidRPr="001E1967">
        <w:t>improve prediction performance while making it possible to interpret results, which is essential when considering medical uses [5].</w:t>
      </w:r>
      <w:r>
        <w:t xml:space="preserve"> </w:t>
      </w:r>
    </w:p>
    <w:p w14:paraId="6EB79E5E" w14:textId="2AC9787E" w:rsidR="001E1967" w:rsidRPr="001E1967" w:rsidRDefault="001E1967" w:rsidP="001E1967">
      <w:r w:rsidRPr="001E1967">
        <w:t>This paper studies feature selection methods including both RFE and Mutual Information to help identify</w:t>
      </w:r>
      <w:r w:rsidRPr="001E1967">
        <w:t> </w:t>
      </w:r>
      <w:r w:rsidRPr="001E1967">
        <w:t xml:space="preserve">main clinical factors associating with CVD prediction. For </w:t>
      </w:r>
      <w:r w:rsidR="00330075">
        <w:t>RF,</w:t>
      </w:r>
      <w:r w:rsidRPr="001E1967">
        <w:t xml:space="preserve"> </w:t>
      </w:r>
      <w:r w:rsidR="00330075">
        <w:t>LR</w:t>
      </w:r>
      <w:r w:rsidRPr="001E1967">
        <w:t>, and KNN, we compare the model performance for selected features and all features. In the experiment, we demonstrate that the</w:t>
      </w:r>
      <w:r w:rsidRPr="001E1967">
        <w:t> </w:t>
      </w:r>
      <w:r w:rsidRPr="001E1967">
        <w:t xml:space="preserve">removing of relatively features gives rise to efficient </w:t>
      </w:r>
      <w:proofErr w:type="gramStart"/>
      <w:r w:rsidRPr="001E1967">
        <w:t>model</w:t>
      </w:r>
      <w:proofErr w:type="gramEnd"/>
      <w:r w:rsidRPr="001E1967">
        <w:t xml:space="preserve"> in par with the high accuracy. The study</w:t>
      </w:r>
      <w:r w:rsidRPr="001E1967">
        <w:t> </w:t>
      </w:r>
      <w:r w:rsidRPr="001E1967">
        <w:t>finds that cholesterol, hypertension, and age are the most significant predictors. This</w:t>
      </w:r>
      <w:r w:rsidRPr="001E1967">
        <w:t> </w:t>
      </w:r>
      <w:r w:rsidRPr="001E1967">
        <w:t>is consistent with our own work where the emphasis is on feature selection and ML model performance improvement [6]. In this paper, we investigate how</w:t>
      </w:r>
      <w:r w:rsidRPr="001E1967">
        <w:t> </w:t>
      </w:r>
      <w:r w:rsidRPr="001E1967">
        <w:t>ensemble learning methods such as Bagging and Boosting enhance the prediction accuracy of CVD.</w:t>
      </w:r>
    </w:p>
    <w:p w14:paraId="20968643" w14:textId="72591640" w:rsidR="004776F4" w:rsidRDefault="001E1967" w:rsidP="001E1967">
      <w:r w:rsidRPr="001E1967">
        <w:t xml:space="preserve">The paper compares </w:t>
      </w:r>
      <w:r w:rsidR="00330075">
        <w:t>RF</w:t>
      </w:r>
      <w:r w:rsidRPr="001E1967">
        <w:t xml:space="preserve">, AdaBoost and </w:t>
      </w:r>
      <w:r w:rsidR="00330075">
        <w:t>GB</w:t>
      </w:r>
      <w:r w:rsidRPr="001E1967">
        <w:t xml:space="preserve"> and concludes that when trained on top</w:t>
      </w:r>
      <w:r w:rsidRPr="001E1967">
        <w:t> </w:t>
      </w:r>
      <w:r w:rsidRPr="001E1967">
        <w:t xml:space="preserve">ranked features, models that use boosting outperform traditional classifiers. </w:t>
      </w:r>
      <w:proofErr w:type="gramStart"/>
      <w:r w:rsidRPr="001E1967">
        <w:t>It</w:t>
      </w:r>
      <w:proofErr w:type="gramEnd"/>
      <w:r w:rsidRPr="001E1967">
        <w:t xml:space="preserve"> leverages feature selection techniques for the purpose of data reduction in the</w:t>
      </w:r>
      <w:r w:rsidRPr="001E1967">
        <w:t> </w:t>
      </w:r>
      <w:r w:rsidRPr="001E1967">
        <w:t>course of model training. The</w:t>
      </w:r>
      <w:r w:rsidRPr="001E1967">
        <w:t> </w:t>
      </w:r>
      <w:r w:rsidRPr="001E1967">
        <w:t xml:space="preserve">results </w:t>
      </w:r>
      <w:r w:rsidR="006673AE" w:rsidRPr="001E1967">
        <w:t>agree</w:t>
      </w:r>
      <w:r w:rsidRPr="001E1967">
        <w:t xml:space="preserve"> that choosing important attributes such as cholesterol, glucose, hypertension is the best way to get better prediction. This</w:t>
      </w:r>
      <w:r w:rsidRPr="001E1967">
        <w:t> </w:t>
      </w:r>
      <w:r w:rsidRPr="001E1967">
        <w:t>result is also in line with our findings of feature importance and machine learning model evaluation [8].</w:t>
      </w:r>
    </w:p>
    <w:p w14:paraId="49A96931" w14:textId="77777777" w:rsidR="004776F4" w:rsidRDefault="004776F4">
      <w:pPr>
        <w:spacing w:after="0"/>
        <w:ind w:firstLine="720"/>
        <w:rPr>
          <w:rFonts w:eastAsia="Times New Roman" w:cs="Times New Roman"/>
        </w:rPr>
      </w:pPr>
    </w:p>
    <w:p w14:paraId="07C49044" w14:textId="77777777" w:rsidR="006673AE" w:rsidRDefault="006673AE">
      <w:pPr>
        <w:spacing w:after="0"/>
        <w:ind w:firstLine="720"/>
        <w:rPr>
          <w:rFonts w:eastAsia="Times New Roman" w:cs="Times New Roman"/>
        </w:rPr>
      </w:pPr>
    </w:p>
    <w:p w14:paraId="7E606BB5" w14:textId="77777777" w:rsidR="006673AE" w:rsidRDefault="006673AE">
      <w:pPr>
        <w:spacing w:after="0"/>
        <w:ind w:firstLine="720"/>
        <w:rPr>
          <w:rFonts w:eastAsia="Times New Roman" w:cs="Times New Roman"/>
        </w:rPr>
      </w:pPr>
    </w:p>
    <w:p w14:paraId="005A3C3F" w14:textId="77777777" w:rsidR="006673AE" w:rsidRDefault="006673AE">
      <w:pPr>
        <w:spacing w:after="0"/>
        <w:ind w:firstLine="720"/>
        <w:rPr>
          <w:rFonts w:eastAsia="Times New Roman" w:cs="Times New Roman"/>
        </w:rPr>
      </w:pPr>
    </w:p>
    <w:p w14:paraId="4C88284A" w14:textId="77777777" w:rsidR="006673AE" w:rsidRDefault="006673AE">
      <w:pPr>
        <w:spacing w:after="0"/>
        <w:ind w:firstLine="720"/>
        <w:rPr>
          <w:rFonts w:eastAsia="Times New Roman" w:cs="Times New Roman"/>
        </w:rPr>
      </w:pPr>
    </w:p>
    <w:p w14:paraId="03356721" w14:textId="77777777" w:rsidR="004776F4" w:rsidRDefault="00000000">
      <w:pPr>
        <w:spacing w:after="0"/>
        <w:rPr>
          <w:rFonts w:eastAsia="Times New Roman" w:cs="Times New Roman"/>
          <w:sz w:val="20"/>
          <w:szCs w:val="20"/>
          <w:lang w:val="en-GB"/>
        </w:rPr>
      </w:pPr>
      <w:bookmarkStart w:id="30" w:name="_Toc195899684"/>
      <w:bookmarkStart w:id="31" w:name="_Toc194022800"/>
      <w:r>
        <w:rPr>
          <w:rFonts w:eastAsia="Times New Roman" w:cs="Times New Roman"/>
          <w:sz w:val="20"/>
          <w:szCs w:val="20"/>
        </w:rPr>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3</w:t>
      </w:r>
      <w:r>
        <w:rPr>
          <w:rFonts w:eastAsia="Times New Roman" w:cs="Times New Roman"/>
          <w:sz w:val="20"/>
          <w:szCs w:val="20"/>
        </w:rPr>
        <w:fldChar w:fldCharType="end"/>
      </w:r>
      <w:r>
        <w:rPr>
          <w:rFonts w:eastAsia="Times New Roman" w:cs="Times New Roman"/>
          <w:sz w:val="20"/>
          <w:szCs w:val="20"/>
        </w:rPr>
        <w:t>: Feature Selection and Importance Analysis in CVD Paper</w:t>
      </w:r>
      <w:bookmarkEnd w:id="30"/>
      <w:bookmarkEnd w:id="31"/>
    </w:p>
    <w:tbl>
      <w:tblPr>
        <w:tblStyle w:val="PlainTable11"/>
        <w:tblW w:w="9350" w:type="dxa"/>
        <w:tblLook w:val="04A0" w:firstRow="1" w:lastRow="0" w:firstColumn="1" w:lastColumn="0" w:noHBand="0" w:noVBand="1"/>
      </w:tblPr>
      <w:tblGrid>
        <w:gridCol w:w="1381"/>
        <w:gridCol w:w="1929"/>
        <w:gridCol w:w="2080"/>
        <w:gridCol w:w="1920"/>
        <w:gridCol w:w="2040"/>
      </w:tblGrid>
      <w:tr w:rsidR="004776F4" w14:paraId="3FFB1A1B" w14:textId="77777777" w:rsidTr="004776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C206CD"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Criteria</w:t>
            </w:r>
          </w:p>
        </w:tc>
        <w:tc>
          <w:tcPr>
            <w:tcW w:w="0" w:type="auto"/>
            <w:vAlign w:val="center"/>
          </w:tcPr>
          <w:p w14:paraId="588BA796"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rPr>
            </w:pPr>
            <w:r>
              <w:rPr>
                <w:rFonts w:eastAsia="Times New Roman" w:cs="Times New Roman"/>
                <w:sz w:val="20"/>
                <w:szCs w:val="20"/>
                <w:lang w:val="en-GB"/>
              </w:rPr>
              <w:t>Paper [4]</w:t>
            </w:r>
          </w:p>
        </w:tc>
        <w:tc>
          <w:tcPr>
            <w:tcW w:w="0" w:type="auto"/>
            <w:vAlign w:val="center"/>
          </w:tcPr>
          <w:p w14:paraId="00A9106B"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rPr>
            </w:pPr>
            <w:r>
              <w:rPr>
                <w:rFonts w:eastAsia="Times New Roman" w:cs="Times New Roman"/>
                <w:sz w:val="20"/>
                <w:szCs w:val="20"/>
                <w:lang w:val="en-GB"/>
              </w:rPr>
              <w:t>Paper [5]</w:t>
            </w:r>
          </w:p>
        </w:tc>
        <w:tc>
          <w:tcPr>
            <w:tcW w:w="0" w:type="auto"/>
            <w:vAlign w:val="center"/>
          </w:tcPr>
          <w:p w14:paraId="70E79410"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rPr>
            </w:pPr>
            <w:r>
              <w:rPr>
                <w:rFonts w:eastAsia="Times New Roman" w:cs="Times New Roman"/>
                <w:sz w:val="20"/>
                <w:szCs w:val="20"/>
                <w:lang w:val="en-GB"/>
              </w:rPr>
              <w:t>Paper [6]</w:t>
            </w:r>
          </w:p>
        </w:tc>
        <w:tc>
          <w:tcPr>
            <w:tcW w:w="0" w:type="auto"/>
            <w:vAlign w:val="center"/>
          </w:tcPr>
          <w:p w14:paraId="7F2816AE"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0"/>
                <w:szCs w:val="20"/>
                <w:lang w:val="en-GB"/>
              </w:rPr>
            </w:pPr>
            <w:r>
              <w:rPr>
                <w:rFonts w:eastAsia="Times New Roman" w:cs="Times New Roman"/>
                <w:sz w:val="20"/>
                <w:szCs w:val="20"/>
                <w:lang w:val="en-GB"/>
              </w:rPr>
              <w:t>Paper [8]</w:t>
            </w:r>
          </w:p>
        </w:tc>
      </w:tr>
      <w:tr w:rsidR="004776F4" w14:paraId="69A67A2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F255241"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Feature Selection Method</w:t>
            </w:r>
          </w:p>
        </w:tc>
        <w:tc>
          <w:tcPr>
            <w:tcW w:w="0" w:type="auto"/>
            <w:shd w:val="clear" w:color="auto" w:fill="F2F2F2" w:themeFill="background1" w:themeFillShade="F2"/>
            <w:vAlign w:val="center"/>
          </w:tcPr>
          <w:p w14:paraId="75D15649"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Blue Whale Optimization (BWO)</w:t>
            </w:r>
          </w:p>
        </w:tc>
        <w:tc>
          <w:tcPr>
            <w:tcW w:w="0" w:type="auto"/>
            <w:shd w:val="clear" w:color="auto" w:fill="F2F2F2" w:themeFill="background1" w:themeFillShade="F2"/>
            <w:vAlign w:val="center"/>
          </w:tcPr>
          <w:p w14:paraId="7AE82414"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proofErr w:type="spellStart"/>
            <w:r>
              <w:rPr>
                <w:rFonts w:eastAsia="Times New Roman" w:cs="Times New Roman"/>
                <w:sz w:val="20"/>
                <w:szCs w:val="20"/>
                <w:lang w:val="en-GB"/>
              </w:rPr>
              <w:t>GridSearchCV</w:t>
            </w:r>
            <w:proofErr w:type="spellEnd"/>
            <w:r>
              <w:rPr>
                <w:rFonts w:eastAsia="Times New Roman" w:cs="Times New Roman"/>
                <w:sz w:val="20"/>
                <w:szCs w:val="20"/>
                <w:lang w:val="en-GB"/>
              </w:rPr>
              <w:t>, SHAP (</w:t>
            </w:r>
            <w:proofErr w:type="spellStart"/>
            <w:r>
              <w:rPr>
                <w:rFonts w:eastAsia="Times New Roman" w:cs="Times New Roman"/>
                <w:sz w:val="20"/>
                <w:szCs w:val="20"/>
                <w:lang w:val="en-GB"/>
              </w:rPr>
              <w:t>SHapley</w:t>
            </w:r>
            <w:proofErr w:type="spellEnd"/>
            <w:r>
              <w:rPr>
                <w:rFonts w:eastAsia="Times New Roman" w:cs="Times New Roman"/>
                <w:sz w:val="20"/>
                <w:szCs w:val="20"/>
                <w:lang w:val="en-GB"/>
              </w:rPr>
              <w:t xml:space="preserve"> Additive </w:t>
            </w:r>
            <w:proofErr w:type="spellStart"/>
            <w:r>
              <w:rPr>
                <w:rFonts w:eastAsia="Times New Roman" w:cs="Times New Roman"/>
                <w:sz w:val="20"/>
                <w:szCs w:val="20"/>
                <w:lang w:val="en-GB"/>
              </w:rPr>
              <w:t>exPlanations</w:t>
            </w:r>
            <w:proofErr w:type="spellEnd"/>
            <w:r>
              <w:rPr>
                <w:rFonts w:eastAsia="Times New Roman" w:cs="Times New Roman"/>
                <w:sz w:val="20"/>
                <w:szCs w:val="20"/>
                <w:lang w:val="en-GB"/>
              </w:rPr>
              <w:t>)</w:t>
            </w:r>
          </w:p>
        </w:tc>
        <w:tc>
          <w:tcPr>
            <w:tcW w:w="0" w:type="auto"/>
            <w:shd w:val="clear" w:color="auto" w:fill="F2F2F2" w:themeFill="background1" w:themeFillShade="F2"/>
            <w:vAlign w:val="center"/>
          </w:tcPr>
          <w:p w14:paraId="36BD1352"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Recursive Feature Elimination (RFE), Mutual Information</w:t>
            </w:r>
          </w:p>
        </w:tc>
        <w:tc>
          <w:tcPr>
            <w:tcW w:w="0" w:type="auto"/>
            <w:shd w:val="clear" w:color="auto" w:fill="F2F2F2" w:themeFill="background1" w:themeFillShade="F2"/>
            <w:vAlign w:val="center"/>
          </w:tcPr>
          <w:p w14:paraId="0E9AF49A"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Bagging and Boosting Classifiers</w:t>
            </w:r>
          </w:p>
        </w:tc>
      </w:tr>
      <w:tr w:rsidR="004776F4" w14:paraId="4A6F2438"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AA266E"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ML Models Applied</w:t>
            </w:r>
          </w:p>
        </w:tc>
        <w:tc>
          <w:tcPr>
            <w:tcW w:w="0" w:type="auto"/>
            <w:vAlign w:val="center"/>
          </w:tcPr>
          <w:p w14:paraId="44911D22"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Random Forest, Naïve Bayes, SVM</w:t>
            </w:r>
          </w:p>
        </w:tc>
        <w:tc>
          <w:tcPr>
            <w:tcW w:w="0" w:type="auto"/>
            <w:vAlign w:val="center"/>
          </w:tcPr>
          <w:p w14:paraId="0E176CA8"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Random Forest, Extra Trees, Logistic Regression</w:t>
            </w:r>
          </w:p>
        </w:tc>
        <w:tc>
          <w:tcPr>
            <w:tcW w:w="0" w:type="auto"/>
            <w:vAlign w:val="center"/>
          </w:tcPr>
          <w:p w14:paraId="33B03190"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Random Forest, Logistic Regression, KNN</w:t>
            </w:r>
          </w:p>
        </w:tc>
        <w:tc>
          <w:tcPr>
            <w:tcW w:w="0" w:type="auto"/>
            <w:vAlign w:val="center"/>
          </w:tcPr>
          <w:p w14:paraId="096A3490"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Random Forest, AdaBoost, Gradient Boosting</w:t>
            </w:r>
          </w:p>
        </w:tc>
      </w:tr>
      <w:tr w:rsidR="004776F4" w14:paraId="5B4B0943"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4CD631E"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Key Predictors Identified</w:t>
            </w:r>
          </w:p>
        </w:tc>
        <w:tc>
          <w:tcPr>
            <w:tcW w:w="0" w:type="auto"/>
            <w:shd w:val="clear" w:color="auto" w:fill="F2F2F2" w:themeFill="background1" w:themeFillShade="F2"/>
            <w:vAlign w:val="center"/>
          </w:tcPr>
          <w:p w14:paraId="76604984"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Cholesterol, Hypertension, Heart Rate Variability</w:t>
            </w:r>
          </w:p>
        </w:tc>
        <w:tc>
          <w:tcPr>
            <w:tcW w:w="0" w:type="auto"/>
            <w:shd w:val="clear" w:color="auto" w:fill="F2F2F2" w:themeFill="background1" w:themeFillShade="F2"/>
            <w:vAlign w:val="center"/>
          </w:tcPr>
          <w:p w14:paraId="66F14210"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Blood Pressure, Cholesterol, Glucose, Physical Activity</w:t>
            </w:r>
          </w:p>
        </w:tc>
        <w:tc>
          <w:tcPr>
            <w:tcW w:w="0" w:type="auto"/>
            <w:shd w:val="clear" w:color="auto" w:fill="F2F2F2" w:themeFill="background1" w:themeFillShade="F2"/>
            <w:vAlign w:val="center"/>
          </w:tcPr>
          <w:p w14:paraId="50805C6B"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Cholesterol, Hypertension, Age</w:t>
            </w:r>
          </w:p>
        </w:tc>
        <w:tc>
          <w:tcPr>
            <w:tcW w:w="0" w:type="auto"/>
            <w:shd w:val="clear" w:color="auto" w:fill="F2F2F2" w:themeFill="background1" w:themeFillShade="F2"/>
            <w:vAlign w:val="center"/>
          </w:tcPr>
          <w:p w14:paraId="67665155"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Cholesterol, Glucose Levels, Hypertension</w:t>
            </w:r>
          </w:p>
        </w:tc>
      </w:tr>
      <w:tr w:rsidR="004776F4" w14:paraId="2BC370A5"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AF31F1"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Best Performing Model</w:t>
            </w:r>
          </w:p>
        </w:tc>
        <w:tc>
          <w:tcPr>
            <w:tcW w:w="0" w:type="auto"/>
            <w:vAlign w:val="center"/>
          </w:tcPr>
          <w:p w14:paraId="241BEC41"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SVM</w:t>
            </w:r>
          </w:p>
        </w:tc>
        <w:tc>
          <w:tcPr>
            <w:tcW w:w="0" w:type="auto"/>
            <w:vAlign w:val="center"/>
          </w:tcPr>
          <w:p w14:paraId="5E433D32"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Extra Trees Classifier</w:t>
            </w:r>
          </w:p>
        </w:tc>
        <w:tc>
          <w:tcPr>
            <w:tcW w:w="0" w:type="auto"/>
            <w:vAlign w:val="center"/>
          </w:tcPr>
          <w:p w14:paraId="548FA139"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Random Forest</w:t>
            </w:r>
          </w:p>
        </w:tc>
        <w:tc>
          <w:tcPr>
            <w:tcW w:w="0" w:type="auto"/>
            <w:vAlign w:val="center"/>
          </w:tcPr>
          <w:p w14:paraId="2528DD6D"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Gradient Boosting</w:t>
            </w:r>
          </w:p>
        </w:tc>
      </w:tr>
      <w:tr w:rsidR="004776F4" w14:paraId="1586BB1F"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3C53FD0"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Accuracy (%)</w:t>
            </w:r>
          </w:p>
        </w:tc>
        <w:tc>
          <w:tcPr>
            <w:tcW w:w="0" w:type="auto"/>
            <w:shd w:val="clear" w:color="auto" w:fill="F2F2F2" w:themeFill="background1" w:themeFillShade="F2"/>
            <w:vAlign w:val="center"/>
          </w:tcPr>
          <w:p w14:paraId="412DC82F"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Improved After BWO</w:t>
            </w:r>
          </w:p>
        </w:tc>
        <w:tc>
          <w:tcPr>
            <w:tcW w:w="0" w:type="auto"/>
            <w:shd w:val="clear" w:color="auto" w:fill="F2F2F2" w:themeFill="background1" w:themeFillShade="F2"/>
            <w:vAlign w:val="center"/>
          </w:tcPr>
          <w:p w14:paraId="146580B4"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98.57%</w:t>
            </w:r>
          </w:p>
        </w:tc>
        <w:tc>
          <w:tcPr>
            <w:tcW w:w="0" w:type="auto"/>
            <w:shd w:val="clear" w:color="auto" w:fill="F2F2F2" w:themeFill="background1" w:themeFillShade="F2"/>
            <w:vAlign w:val="center"/>
          </w:tcPr>
          <w:p w14:paraId="150733C3"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Varies</w:t>
            </w:r>
          </w:p>
        </w:tc>
        <w:tc>
          <w:tcPr>
            <w:tcW w:w="0" w:type="auto"/>
            <w:shd w:val="clear" w:color="auto" w:fill="F2F2F2" w:themeFill="background1" w:themeFillShade="F2"/>
            <w:vAlign w:val="center"/>
          </w:tcPr>
          <w:p w14:paraId="5059866C"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Higher Accuracy than Traditional Models</w:t>
            </w:r>
          </w:p>
        </w:tc>
      </w:tr>
      <w:tr w:rsidR="004776F4" w14:paraId="638F7B68"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C55E97" w14:textId="77777777" w:rsidR="004776F4" w:rsidRDefault="00000000">
            <w:pPr>
              <w:spacing w:after="0"/>
              <w:rPr>
                <w:rFonts w:eastAsia="Times New Roman" w:cs="Times New Roman"/>
                <w:b w:val="0"/>
                <w:bCs w:val="0"/>
                <w:sz w:val="20"/>
                <w:szCs w:val="20"/>
                <w:lang w:val="en-GB"/>
              </w:rPr>
            </w:pPr>
            <w:r>
              <w:rPr>
                <w:rFonts w:eastAsia="Times New Roman" w:cs="Times New Roman"/>
                <w:sz w:val="20"/>
                <w:szCs w:val="20"/>
                <w:lang w:val="en-GB"/>
              </w:rPr>
              <w:t>Key Findings</w:t>
            </w:r>
          </w:p>
        </w:tc>
        <w:tc>
          <w:tcPr>
            <w:tcW w:w="0" w:type="auto"/>
            <w:vAlign w:val="center"/>
          </w:tcPr>
          <w:p w14:paraId="6ACAA7E3"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BWO enhances model accuracy by removing irrelevant features.</w:t>
            </w:r>
          </w:p>
        </w:tc>
        <w:tc>
          <w:tcPr>
            <w:tcW w:w="0" w:type="auto"/>
            <w:vAlign w:val="center"/>
          </w:tcPr>
          <w:p w14:paraId="7B9791FE"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Feature selection ensures high predictive accuracy and explainability.</w:t>
            </w:r>
          </w:p>
        </w:tc>
        <w:tc>
          <w:tcPr>
            <w:tcW w:w="0" w:type="auto"/>
            <w:vAlign w:val="center"/>
          </w:tcPr>
          <w:p w14:paraId="00C8B816"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Eliminating less significant features improves model efficiency.</w:t>
            </w:r>
          </w:p>
        </w:tc>
        <w:tc>
          <w:tcPr>
            <w:tcW w:w="0" w:type="auto"/>
            <w:vAlign w:val="center"/>
          </w:tcPr>
          <w:p w14:paraId="2F4ACC61" w14:textId="77777777" w:rsidR="004776F4" w:rsidRDefault="00000000">
            <w:pPr>
              <w:keepNext/>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r>
              <w:rPr>
                <w:rFonts w:eastAsia="Times New Roman" w:cs="Times New Roman"/>
                <w:sz w:val="20"/>
                <w:szCs w:val="20"/>
                <w:lang w:val="en-GB"/>
              </w:rPr>
              <w:t>Boosting classifiers improve performance by focusing on top-ranked features.</w:t>
            </w:r>
          </w:p>
        </w:tc>
      </w:tr>
      <w:tr w:rsidR="004776F4" w14:paraId="4F237374"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27E25C7" w14:textId="77777777" w:rsidR="004776F4" w:rsidRDefault="004776F4">
            <w:pPr>
              <w:spacing w:after="0"/>
              <w:rPr>
                <w:rFonts w:eastAsia="Times New Roman" w:cs="Times New Roman"/>
                <w:b w:val="0"/>
                <w:bCs w:val="0"/>
                <w:sz w:val="20"/>
                <w:szCs w:val="20"/>
                <w:lang w:val="en-GB"/>
              </w:rPr>
            </w:pPr>
          </w:p>
        </w:tc>
        <w:tc>
          <w:tcPr>
            <w:tcW w:w="0" w:type="auto"/>
            <w:shd w:val="clear" w:color="auto" w:fill="F2F2F2" w:themeFill="background1" w:themeFillShade="F2"/>
            <w:vAlign w:val="center"/>
          </w:tcPr>
          <w:p w14:paraId="0C7C0F20" w14:textId="77777777" w:rsidR="004776F4" w:rsidRDefault="004776F4">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p>
        </w:tc>
        <w:tc>
          <w:tcPr>
            <w:tcW w:w="0" w:type="auto"/>
            <w:shd w:val="clear" w:color="auto" w:fill="F2F2F2" w:themeFill="background1" w:themeFillShade="F2"/>
            <w:vAlign w:val="center"/>
          </w:tcPr>
          <w:p w14:paraId="0E5CEB36" w14:textId="77777777" w:rsidR="004776F4" w:rsidRDefault="004776F4">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p>
        </w:tc>
        <w:tc>
          <w:tcPr>
            <w:tcW w:w="0" w:type="auto"/>
            <w:shd w:val="clear" w:color="auto" w:fill="F2F2F2" w:themeFill="background1" w:themeFillShade="F2"/>
            <w:vAlign w:val="center"/>
          </w:tcPr>
          <w:p w14:paraId="1DB82D04" w14:textId="77777777" w:rsidR="004776F4" w:rsidRDefault="004776F4">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p>
        </w:tc>
        <w:tc>
          <w:tcPr>
            <w:tcW w:w="0" w:type="auto"/>
            <w:shd w:val="clear" w:color="auto" w:fill="F2F2F2" w:themeFill="background1" w:themeFillShade="F2"/>
            <w:vAlign w:val="center"/>
          </w:tcPr>
          <w:p w14:paraId="3DA3C759" w14:textId="77777777" w:rsidR="004776F4" w:rsidRDefault="004776F4">
            <w:pPr>
              <w:keepNext/>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rPr>
            </w:pPr>
          </w:p>
        </w:tc>
      </w:tr>
    </w:tbl>
    <w:p w14:paraId="1E1105FB" w14:textId="77777777" w:rsidR="004776F4" w:rsidRDefault="004776F4">
      <w:pPr>
        <w:rPr>
          <w:rFonts w:eastAsia="Times New Roman" w:cs="Times New Roman"/>
          <w:b/>
          <w:bCs/>
          <w:sz w:val="28"/>
          <w:szCs w:val="28"/>
        </w:rPr>
      </w:pPr>
    </w:p>
    <w:p w14:paraId="0E1F23B0" w14:textId="77777777" w:rsidR="004776F4" w:rsidRDefault="00000000">
      <w:pPr>
        <w:pStyle w:val="Heading2"/>
      </w:pPr>
      <w:r>
        <w:t xml:space="preserve"> </w:t>
      </w:r>
      <w:bookmarkStart w:id="32" w:name="_Toc200737997"/>
      <w:r>
        <w:t>2.14 Deep Learning Applications in CVD Prediction Paper</w:t>
      </w:r>
      <w:bookmarkEnd w:id="32"/>
    </w:p>
    <w:p w14:paraId="73A3EA9C" w14:textId="7D843414" w:rsidR="004776F4" w:rsidRPr="006673AE" w:rsidRDefault="001E1967" w:rsidP="006673AE">
      <w:r w:rsidRPr="001E1967">
        <w:t>In this paper, we</w:t>
      </w:r>
      <w:r w:rsidRPr="001E1967">
        <w:t> </w:t>
      </w:r>
      <w:r w:rsidRPr="001E1967">
        <w:t>investigate the use of RNN and LSTM to detect heart diseases. The authors employ patient-level data</w:t>
      </w:r>
      <w:r w:rsidRPr="001E1967">
        <w:t> </w:t>
      </w:r>
      <w:r w:rsidRPr="001E1967">
        <w:t xml:space="preserve">available in a dataset and develop deep learning models that </w:t>
      </w:r>
      <w:proofErr w:type="gramStart"/>
      <w:r w:rsidRPr="001E1967">
        <w:t>are able to</w:t>
      </w:r>
      <w:proofErr w:type="gramEnd"/>
      <w:r w:rsidRPr="001E1967">
        <w:t xml:space="preserve"> find out implicit features in medical domain. Results</w:t>
      </w:r>
      <w:r w:rsidRPr="001E1967">
        <w:t> </w:t>
      </w:r>
      <w:r w:rsidRPr="001E1967">
        <w:t xml:space="preserve">show that time-aware models, in form of LSTMs, perform significantly better for identifying time-dependent trends of heart disease risk compared to </w:t>
      </w:r>
      <w:proofErr w:type="gramStart"/>
      <w:r w:rsidRPr="001E1967">
        <w:t>commonly-used</w:t>
      </w:r>
      <w:proofErr w:type="gramEnd"/>
      <w:r w:rsidRPr="001E1967">
        <w:t xml:space="preserve"> ML algorithms. Deep learning outperforms traditional</w:t>
      </w:r>
      <w:r w:rsidRPr="001E1967">
        <w:t> </w:t>
      </w:r>
      <w:r w:rsidRPr="001E1967">
        <w:t xml:space="preserve">methods such as </w:t>
      </w:r>
      <w:r w:rsidR="00330075">
        <w:t>DT</w:t>
      </w:r>
      <w:r w:rsidRPr="001E1967">
        <w:t xml:space="preserve"> and </w:t>
      </w:r>
      <w:r w:rsidR="00330075">
        <w:t>LR</w:t>
      </w:r>
      <w:r w:rsidRPr="001E1967">
        <w:t xml:space="preserve"> by having better accuracy and lower misclassification rates. Our work showed that </w:t>
      </w:r>
      <w:r w:rsidRPr="001E1967">
        <w:lastRenderedPageBreak/>
        <w:t>the deep learning methods may be useful to diagnose CVD in the</w:t>
      </w:r>
      <w:r w:rsidRPr="001E1967">
        <w:t> </w:t>
      </w:r>
      <w:r w:rsidRPr="001E1967">
        <w:t xml:space="preserve">early stage, which has integrated into a better prediction of </w:t>
      </w:r>
      <w:proofErr w:type="gramStart"/>
      <w:r w:rsidRPr="001E1967">
        <w:t>healthcare[</w:t>
      </w:r>
      <w:proofErr w:type="gramEnd"/>
      <w:r w:rsidRPr="001E1967">
        <w:t xml:space="preserve">11]. This paper </w:t>
      </w:r>
      <w:proofErr w:type="gramStart"/>
      <w:r w:rsidRPr="001E1967">
        <w:t>is concentrated</w:t>
      </w:r>
      <w:proofErr w:type="gramEnd"/>
      <w:r w:rsidRPr="001E1967">
        <w:t xml:space="preserve"> on the</w:t>
      </w:r>
      <w:r w:rsidRPr="001E1967">
        <w:t> </w:t>
      </w:r>
      <w:r w:rsidRPr="001E1967">
        <w:t xml:space="preserve">application of </w:t>
      </w:r>
      <w:proofErr w:type="gramStart"/>
      <w:r w:rsidRPr="001E1967">
        <w:t>deep</w:t>
      </w:r>
      <w:proofErr w:type="gramEnd"/>
      <w:r w:rsidRPr="001E1967">
        <w:t xml:space="preserve"> learning model in analyzing ECG images for cardiovascular disease detection. CNNs are used to learn</w:t>
      </w:r>
      <w:r w:rsidRPr="001E1967">
        <w:t> </w:t>
      </w:r>
      <w:r w:rsidRPr="001E1967">
        <w:t xml:space="preserve">important patterns from raw ECG </w:t>
      </w:r>
      <w:proofErr w:type="gramStart"/>
      <w:r w:rsidRPr="001E1967">
        <w:t>wave</w:t>
      </w:r>
      <w:proofErr w:type="gramEnd"/>
      <w:r w:rsidRPr="001E1967">
        <w:t xml:space="preserve"> and </w:t>
      </w:r>
      <w:proofErr w:type="gramStart"/>
      <w:r w:rsidRPr="001E1967">
        <w:t>provide assistance</w:t>
      </w:r>
      <w:proofErr w:type="gramEnd"/>
      <w:r w:rsidRPr="001E1967">
        <w:t xml:space="preserve"> in diagnosis automation and precision. Results show that, compared to</w:t>
      </w:r>
      <w:r w:rsidRPr="001E1967">
        <w:t> </w:t>
      </w:r>
      <w:r w:rsidRPr="001E1967">
        <w:t xml:space="preserve">manual ECG analysis, the CNN-based models </w:t>
      </w:r>
      <w:proofErr w:type="gramStart"/>
      <w:r w:rsidRPr="001E1967">
        <w:t>improves</w:t>
      </w:r>
      <w:proofErr w:type="gramEnd"/>
      <w:r w:rsidRPr="001E1967">
        <w:t xml:space="preserve"> diagnostic accuracy in clinical use.</w:t>
      </w:r>
    </w:p>
    <w:p w14:paraId="3ADD929A" w14:textId="179A7D28" w:rsidR="001E1967" w:rsidRPr="001E1967" w:rsidRDefault="001E1967" w:rsidP="001E1967">
      <w:pPr>
        <w:spacing w:after="0"/>
        <w:rPr>
          <w:rFonts w:eastAsia="Times New Roman" w:cs="Times New Roman"/>
        </w:rPr>
      </w:pPr>
      <w:r w:rsidRPr="001E1967">
        <w:rPr>
          <w:rFonts w:eastAsia="Times New Roman" w:cs="Times New Roman"/>
        </w:rPr>
        <w:t>Integrating</w:t>
      </w:r>
      <w:r w:rsidRPr="001E1967">
        <w:rPr>
          <w:rFonts w:eastAsia="Times New Roman" w:cs="Times New Roman"/>
        </w:rPr>
        <w:t> </w:t>
      </w:r>
      <w:r w:rsidRPr="001E1967">
        <w:rPr>
          <w:rFonts w:eastAsia="Times New Roman" w:cs="Times New Roman"/>
        </w:rPr>
        <w:t>deep learning will enhance real-time CVD detection and make it more appropriate for remote patient monitoring. The findings demonstrate that deep</w:t>
      </w:r>
      <w:r w:rsidRPr="001E1967">
        <w:rPr>
          <w:rFonts w:eastAsia="Times New Roman" w:cs="Times New Roman"/>
        </w:rPr>
        <w:t> </w:t>
      </w:r>
      <w:r w:rsidRPr="001E1967">
        <w:rPr>
          <w:rFonts w:eastAsia="Times New Roman" w:cs="Times New Roman"/>
        </w:rPr>
        <w:t xml:space="preserve">learning networks, notably CNNs, appear to have a major role in future CVD diagnosis, while decreasing the high dependence of manual </w:t>
      </w:r>
      <w:r w:rsidR="006673AE" w:rsidRPr="001E1967">
        <w:rPr>
          <w:rFonts w:eastAsia="Times New Roman" w:cs="Times New Roman"/>
        </w:rPr>
        <w:t>interpretation [</w:t>
      </w:r>
      <w:r w:rsidRPr="001E1967">
        <w:rPr>
          <w:rFonts w:eastAsia="Times New Roman" w:cs="Times New Roman"/>
        </w:rPr>
        <w:t>12]. This article covers how deep learning and, in particular,</w:t>
      </w:r>
      <w:r w:rsidRPr="001E1967">
        <w:rPr>
          <w:rFonts w:eastAsia="Times New Roman" w:cs="Times New Roman"/>
        </w:rPr>
        <w:t> </w:t>
      </w:r>
      <w:r w:rsidRPr="001E1967">
        <w:rPr>
          <w:rFonts w:eastAsia="Times New Roman" w:cs="Times New Roman"/>
        </w:rPr>
        <w:t>CNNs and transfer learning, improve the detection of cardiovascular disease in the medical images. The research utilizes deep learning techniques to interpret echocardiograms and cardiac MRIs, resulting in increased accuracy in diagnosis</w:t>
      </w:r>
      <w:r w:rsidRPr="001E1967">
        <w:rPr>
          <w:rFonts w:eastAsia="Times New Roman" w:cs="Times New Roman"/>
        </w:rPr>
        <w:t> </w:t>
      </w:r>
      <w:r w:rsidRPr="001E1967">
        <w:rPr>
          <w:rFonts w:eastAsia="Times New Roman" w:cs="Times New Roman"/>
        </w:rPr>
        <w:t>compared to conventional methods. The results demonstrate that the deep</w:t>
      </w:r>
      <w:r w:rsidRPr="001E1967">
        <w:rPr>
          <w:rFonts w:eastAsia="Times New Roman" w:cs="Times New Roman"/>
        </w:rPr>
        <w:t> </w:t>
      </w:r>
      <w:r w:rsidRPr="001E1967">
        <w:rPr>
          <w:rFonts w:eastAsia="Times New Roman" w:cs="Times New Roman"/>
        </w:rPr>
        <w:t>learning–based models can better and more consistently recognize abnormalities than humans. Furthermore,</w:t>
      </w:r>
      <w:r w:rsidRPr="001E1967">
        <w:rPr>
          <w:rFonts w:eastAsia="Times New Roman" w:cs="Times New Roman"/>
        </w:rPr>
        <w:t> </w:t>
      </w:r>
      <w:r w:rsidRPr="001E1967">
        <w:rPr>
          <w:rFonts w:eastAsia="Times New Roman" w:cs="Times New Roman"/>
        </w:rPr>
        <w:t>the study highlights the potential of AI-based imaging technology for early detection and risk stratification. This study further confirms that deep learning is changing the</w:t>
      </w:r>
      <w:r w:rsidRPr="001E1967">
        <w:rPr>
          <w:rFonts w:eastAsia="Times New Roman" w:cs="Times New Roman"/>
        </w:rPr>
        <w:t> </w:t>
      </w:r>
      <w:r w:rsidRPr="001E1967">
        <w:rPr>
          <w:rFonts w:eastAsia="Times New Roman" w:cs="Times New Roman"/>
        </w:rPr>
        <w:t>face of cardiac diagnosis, accelerating and improving medical decision-</w:t>
      </w:r>
      <w:r w:rsidR="006673AE" w:rsidRPr="001E1967">
        <w:rPr>
          <w:rFonts w:eastAsia="Times New Roman" w:cs="Times New Roman"/>
        </w:rPr>
        <w:t>making [</w:t>
      </w:r>
      <w:r w:rsidRPr="001E1967">
        <w:rPr>
          <w:rFonts w:eastAsia="Times New Roman" w:cs="Times New Roman"/>
        </w:rPr>
        <w:t>13].</w:t>
      </w:r>
    </w:p>
    <w:p w14:paraId="42E07FB5" w14:textId="77777777" w:rsidR="004776F4" w:rsidRDefault="004776F4">
      <w:pPr>
        <w:spacing w:after="0"/>
        <w:rPr>
          <w:rFonts w:eastAsia="Times New Roman" w:cs="Times New Roman"/>
          <w:sz w:val="20"/>
          <w:szCs w:val="20"/>
        </w:rPr>
      </w:pPr>
    </w:p>
    <w:p w14:paraId="399028E2" w14:textId="77777777" w:rsidR="004776F4" w:rsidRDefault="00000000">
      <w:pPr>
        <w:pStyle w:val="Caption"/>
        <w:keepNext/>
        <w:rPr>
          <w:i w:val="0"/>
          <w:iCs w:val="0"/>
          <w:sz w:val="20"/>
          <w:szCs w:val="20"/>
        </w:rPr>
      </w:pPr>
      <w:bookmarkStart w:id="33" w:name="_Toc195899685"/>
      <w:r>
        <w:rPr>
          <w:i w:val="0"/>
          <w:iCs w:val="0"/>
          <w:sz w:val="20"/>
          <w:szCs w:val="20"/>
        </w:rPr>
        <w:t xml:space="preserve">Table </w:t>
      </w:r>
      <w:r>
        <w:rPr>
          <w:i w:val="0"/>
          <w:iCs w:val="0"/>
          <w:sz w:val="20"/>
          <w:szCs w:val="20"/>
        </w:rPr>
        <w:fldChar w:fldCharType="begin"/>
      </w:r>
      <w:r>
        <w:rPr>
          <w:i w:val="0"/>
          <w:iCs w:val="0"/>
          <w:sz w:val="20"/>
          <w:szCs w:val="20"/>
        </w:rPr>
        <w:instrText xml:space="preserve"> SEQ Table \* ARABIC </w:instrText>
      </w:r>
      <w:r>
        <w:rPr>
          <w:i w:val="0"/>
          <w:iCs w:val="0"/>
          <w:sz w:val="20"/>
          <w:szCs w:val="20"/>
        </w:rPr>
        <w:fldChar w:fldCharType="separate"/>
      </w:r>
      <w:r>
        <w:rPr>
          <w:i w:val="0"/>
          <w:iCs w:val="0"/>
          <w:sz w:val="20"/>
          <w:szCs w:val="20"/>
        </w:rPr>
        <w:t>4</w:t>
      </w:r>
      <w:r>
        <w:rPr>
          <w:i w:val="0"/>
          <w:iCs w:val="0"/>
          <w:sz w:val="20"/>
          <w:szCs w:val="20"/>
        </w:rPr>
        <w:fldChar w:fldCharType="end"/>
      </w:r>
      <w:r>
        <w:rPr>
          <w:i w:val="0"/>
          <w:iCs w:val="0"/>
          <w:sz w:val="20"/>
          <w:szCs w:val="20"/>
        </w:rPr>
        <w:t>: Comparison of Deep Learning Applications in CVD Prediction Paper</w:t>
      </w:r>
      <w:bookmarkEnd w:id="33"/>
    </w:p>
    <w:tbl>
      <w:tblPr>
        <w:tblStyle w:val="PlainTable11"/>
        <w:tblW w:w="9350" w:type="dxa"/>
        <w:tblLook w:val="04A0" w:firstRow="1" w:lastRow="0" w:firstColumn="1" w:lastColumn="0" w:noHBand="0" w:noVBand="1"/>
      </w:tblPr>
      <w:tblGrid>
        <w:gridCol w:w="1566"/>
        <w:gridCol w:w="2727"/>
        <w:gridCol w:w="2370"/>
        <w:gridCol w:w="2687"/>
      </w:tblGrid>
      <w:tr w:rsidR="004776F4" w14:paraId="6598EA61" w14:textId="77777777" w:rsidTr="004776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7D2FAE" w14:textId="77777777" w:rsidR="004776F4" w:rsidRDefault="00000000">
            <w:pPr>
              <w:spacing w:after="0"/>
              <w:rPr>
                <w:rFonts w:eastAsia="Times New Roman" w:cs="Times New Roman"/>
                <w:b w:val="0"/>
                <w:bCs w:val="0"/>
                <w:lang w:val="en-GB"/>
              </w:rPr>
            </w:pPr>
            <w:r>
              <w:rPr>
                <w:rFonts w:eastAsia="Times New Roman" w:cs="Times New Roman"/>
                <w:lang w:val="en-GB"/>
              </w:rPr>
              <w:t>Criteria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9B0E49"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Cardiovascular Disease Prediction Using Deep Learning Algorithm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7FEBD2"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Exploring ML &amp; DL in ECG Image Analysis for CVD Diagnosis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86C74E" w14:textId="77777777" w:rsidR="004776F4" w:rsidRDefault="00000000">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ML in CVD: Clinical Applications &amp; Relevance to Cardiac Imaging</w:t>
            </w:r>
          </w:p>
        </w:tc>
      </w:tr>
      <w:tr w:rsidR="004776F4" w14:paraId="104A00E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6646C92" w14:textId="77777777" w:rsidR="004776F4" w:rsidRDefault="00000000">
            <w:pPr>
              <w:spacing w:after="0"/>
              <w:rPr>
                <w:rFonts w:eastAsia="Times New Roman" w:cs="Times New Roman"/>
                <w:b w:val="0"/>
                <w:bCs w:val="0"/>
                <w:lang w:val="en-GB"/>
              </w:rPr>
            </w:pPr>
            <w:r>
              <w:rPr>
                <w:rFonts w:eastAsia="Times New Roman" w:cs="Times New Roman"/>
                <w:lang w:val="en-GB"/>
              </w:rPr>
              <w:t>Focus Area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5A5F501"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Use of RNN and LSTM for CVD prediction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AB50AA6"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Deep learning for ECG waveform analysis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E662944"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Deep learning for echocardiogram &amp; cardiac MRI analysis</w:t>
            </w:r>
          </w:p>
        </w:tc>
      </w:tr>
      <w:tr w:rsidR="004776F4" w14:paraId="7951E747"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125B2B" w14:textId="77777777" w:rsidR="004776F4" w:rsidRDefault="00000000">
            <w:pPr>
              <w:spacing w:after="0"/>
              <w:rPr>
                <w:rFonts w:eastAsia="Times New Roman" w:cs="Times New Roman"/>
                <w:b w:val="0"/>
                <w:bCs w:val="0"/>
                <w:lang w:val="en-GB"/>
              </w:rPr>
            </w:pPr>
            <w:r>
              <w:rPr>
                <w:rFonts w:eastAsia="Times New Roman" w:cs="Times New Roman"/>
                <w:lang w:val="en-GB"/>
              </w:rPr>
              <w:t>Methodology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4036A6"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Trained deep learning models on patient records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7D305C"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Uses CNN to extract features from ECG images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B510C9"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CNNs and transfer learning applied to cardiac imaging</w:t>
            </w:r>
          </w:p>
        </w:tc>
      </w:tr>
      <w:tr w:rsidR="004776F4" w14:paraId="7B37BC43"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6227D29" w14:textId="77777777" w:rsidR="004776F4" w:rsidRDefault="00000000">
            <w:pPr>
              <w:spacing w:after="0"/>
              <w:rPr>
                <w:rFonts w:eastAsia="Times New Roman" w:cs="Times New Roman"/>
                <w:b w:val="0"/>
                <w:bCs w:val="0"/>
                <w:lang w:val="en-GB"/>
              </w:rPr>
            </w:pPr>
            <w:r>
              <w:rPr>
                <w:rFonts w:eastAsia="Times New Roman" w:cs="Times New Roman"/>
                <w:lang w:val="en-GB"/>
              </w:rPr>
              <w:lastRenderedPageBreak/>
              <w:t>Key Findings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4287D2B"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LSTM models outperform traditional ML in identifying heart disease risk patterns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05683FC"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CNNs outperform manual ECG interpretation and reduce diagnostic errors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2121837"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Automated models detect abnormalities with higher precision than human experts</w:t>
            </w:r>
          </w:p>
        </w:tc>
      </w:tr>
      <w:tr w:rsidR="004776F4" w14:paraId="326BC30B"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3E3EB8" w14:textId="77777777" w:rsidR="004776F4" w:rsidRDefault="00000000">
            <w:pPr>
              <w:spacing w:after="0"/>
              <w:rPr>
                <w:rFonts w:eastAsia="Times New Roman" w:cs="Times New Roman"/>
                <w:b w:val="0"/>
                <w:bCs w:val="0"/>
                <w:lang w:val="en-GB"/>
              </w:rPr>
            </w:pPr>
            <w:r>
              <w:rPr>
                <w:rFonts w:eastAsia="Times New Roman" w:cs="Times New Roman"/>
                <w:lang w:val="en-GB"/>
              </w:rPr>
              <w:t>Advantages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F8CD5F"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Higher accuracy, better temporal pattern recognition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EB75A7"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Automates diagnosis, enhances real-time detection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0D4DBA"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Faster and more accurate medical decisions</w:t>
            </w:r>
          </w:p>
        </w:tc>
      </w:tr>
      <w:tr w:rsidR="004776F4" w14:paraId="5DC218CF"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B265B2E" w14:textId="77777777" w:rsidR="004776F4" w:rsidRDefault="00000000">
            <w:pPr>
              <w:spacing w:after="0"/>
              <w:rPr>
                <w:rFonts w:eastAsia="Times New Roman" w:cs="Times New Roman"/>
                <w:b w:val="0"/>
                <w:bCs w:val="0"/>
                <w:lang w:val="en-GB"/>
              </w:rPr>
            </w:pPr>
            <w:r>
              <w:rPr>
                <w:rFonts w:eastAsia="Times New Roman" w:cs="Times New Roman"/>
                <w:lang w:val="en-GB"/>
              </w:rPr>
              <w:t>Challenges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984D9EA"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Requires large datasets, computationally expensive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8A8B68E"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Dependence on high-quality ECG data, requires clinical validation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B70498A"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Challenges in generalization across different imaging modalities</w:t>
            </w:r>
          </w:p>
        </w:tc>
      </w:tr>
      <w:tr w:rsidR="004776F4" w14:paraId="532A88A2"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3EA9B1" w14:textId="77777777" w:rsidR="004776F4" w:rsidRDefault="00000000">
            <w:pPr>
              <w:spacing w:after="0"/>
              <w:rPr>
                <w:rFonts w:eastAsia="Times New Roman" w:cs="Times New Roman"/>
                <w:b w:val="0"/>
                <w:bCs w:val="0"/>
                <w:lang w:val="en-GB"/>
              </w:rPr>
            </w:pPr>
            <w:r>
              <w:rPr>
                <w:rFonts w:eastAsia="Times New Roman" w:cs="Times New Roman"/>
                <w:lang w:val="en-GB"/>
              </w:rPr>
              <w:t>Future Scope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00EC1A"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Improving model efficiency and integrating real-time monitoring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6E8494"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Enhancing real-time analysis and telemedicine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E0E128" w14:textId="77777777" w:rsidR="004776F4" w:rsidRDefault="0000000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Advancing AI-driven imaging systems for early diagnosis</w:t>
            </w:r>
          </w:p>
        </w:tc>
      </w:tr>
    </w:tbl>
    <w:p w14:paraId="21C8852C" w14:textId="77777777" w:rsidR="004776F4" w:rsidRDefault="004776F4">
      <w:pPr>
        <w:spacing w:after="0"/>
        <w:rPr>
          <w:rFonts w:eastAsia="Times New Roman" w:cs="Times New Roman"/>
        </w:rPr>
      </w:pPr>
    </w:p>
    <w:p w14:paraId="24A9A60E" w14:textId="77777777" w:rsidR="004776F4" w:rsidRDefault="00000000">
      <w:pPr>
        <w:pStyle w:val="Heading2"/>
      </w:pPr>
      <w:r>
        <w:t xml:space="preserve"> </w:t>
      </w:r>
      <w:bookmarkStart w:id="34" w:name="_Toc200737998"/>
      <w:r>
        <w:t>2.15 The novelty of our thesis</w:t>
      </w:r>
      <w:bookmarkEnd w:id="34"/>
      <w:r>
        <w:t xml:space="preserve"> </w:t>
      </w:r>
    </w:p>
    <w:p w14:paraId="1B541BFD" w14:textId="16152139" w:rsidR="004776F4" w:rsidRDefault="001E1967" w:rsidP="001E1967">
      <w:r w:rsidRPr="001E1967">
        <w:t>The uniqueness of our thesis originates from the use of feature engineering on CVD healthcare</w:t>
      </w:r>
      <w:r w:rsidRPr="001E1967">
        <w:t> </w:t>
      </w:r>
      <w:r w:rsidRPr="001E1967">
        <w:t>dataset. Through the use</w:t>
      </w:r>
      <w:r w:rsidRPr="001E1967">
        <w:t> </w:t>
      </w:r>
      <w:r w:rsidRPr="001E1967">
        <w:t>of an advanced feature selection technique we were able to select and preserve the most crucial risk-contributing factors for the development of CVD</w:t>
      </w:r>
      <w:r w:rsidR="006673AE">
        <w:t xml:space="preserve"> prediction models and the system</w:t>
      </w:r>
      <w:r w:rsidRPr="001E1967">
        <w:t>. This process simplified the dataset and improved the</w:t>
      </w:r>
      <w:r w:rsidRPr="001E1967">
        <w:t> </w:t>
      </w:r>
      <w:r w:rsidRPr="001E1967">
        <w:t>model performance which resulted in better prediction scores. Our work shows that feature engineering can significantly enhance ML models in providing a better, more efficient and accurate solution for</w:t>
      </w:r>
      <w:r w:rsidRPr="001E1967">
        <w:t> </w:t>
      </w:r>
      <w:r w:rsidRPr="001E1967">
        <w:t>early CVD risk detection, which can also contribute to the development of AI-based healthcare solutions.</w:t>
      </w:r>
    </w:p>
    <w:p w14:paraId="04C27588" w14:textId="77777777" w:rsidR="004776F4" w:rsidRDefault="004776F4">
      <w:pPr>
        <w:rPr>
          <w:rFonts w:eastAsia="Times New Roman" w:cs="Times New Roman"/>
          <w:b/>
          <w:bCs/>
          <w:sz w:val="28"/>
          <w:szCs w:val="28"/>
        </w:rPr>
      </w:pPr>
    </w:p>
    <w:p w14:paraId="332393DC" w14:textId="77777777" w:rsidR="004776F4" w:rsidRDefault="00000000">
      <w:pPr>
        <w:pStyle w:val="Heading2"/>
      </w:pPr>
      <w:bookmarkStart w:id="35" w:name="_Toc200737999"/>
      <w:r>
        <w:t>2.16 Summary of the Literature Review</w:t>
      </w:r>
      <w:bookmarkEnd w:id="35"/>
    </w:p>
    <w:p w14:paraId="2E910A93" w14:textId="0239F304" w:rsidR="001E1967" w:rsidRPr="001E1967" w:rsidRDefault="001E1967" w:rsidP="001E1967">
      <w:pPr>
        <w:rPr>
          <w:rFonts w:eastAsia="Times New Roman" w:cs="Times New Roman"/>
        </w:rPr>
      </w:pPr>
      <w:r w:rsidRPr="001E1967">
        <w:rPr>
          <w:rFonts w:eastAsia="Times New Roman" w:cs="Times New Roman"/>
        </w:rPr>
        <w:t>In this chapter, we provided an overview of different machine</w:t>
      </w:r>
      <w:r w:rsidRPr="001E1967">
        <w:rPr>
          <w:rFonts w:eastAsia="Times New Roman" w:cs="Times New Roman"/>
        </w:rPr>
        <w:t> </w:t>
      </w:r>
      <w:r w:rsidRPr="001E1967">
        <w:rPr>
          <w:rFonts w:eastAsia="Times New Roman" w:cs="Times New Roman"/>
        </w:rPr>
        <w:t xml:space="preserve">learning (ML) approaches that have been applied in CVD risk prediction, including risk prediction models, deep learning and feature </w:t>
      </w:r>
      <w:r w:rsidRPr="001E1967">
        <w:rPr>
          <w:rFonts w:eastAsia="Times New Roman" w:cs="Times New Roman"/>
        </w:rPr>
        <w:lastRenderedPageBreak/>
        <w:t>selection algorithms. Algorithm: ML-based prediction</w:t>
      </w:r>
      <w:r w:rsidRPr="001E1967">
        <w:rPr>
          <w:rFonts w:eastAsia="Times New Roman" w:cs="Times New Roman"/>
        </w:rPr>
        <w:t> </w:t>
      </w:r>
      <w:r w:rsidRPr="001E1967">
        <w:rPr>
          <w:rFonts w:eastAsia="Times New Roman" w:cs="Times New Roman"/>
        </w:rPr>
        <w:t xml:space="preserve">models such as Decision Trees, Random Forest, SVM, which </w:t>
      </w:r>
      <w:proofErr w:type="gramStart"/>
      <w:r w:rsidRPr="001E1967">
        <w:rPr>
          <w:rFonts w:eastAsia="Times New Roman" w:cs="Times New Roman"/>
        </w:rPr>
        <w:t>is able to</w:t>
      </w:r>
      <w:proofErr w:type="gramEnd"/>
      <w:r w:rsidRPr="001E1967">
        <w:rPr>
          <w:rFonts w:eastAsia="Times New Roman" w:cs="Times New Roman"/>
        </w:rPr>
        <w:t xml:space="preserve"> predict the outcome with incorporation of patient-individual data, lead to better predictive accuracy. </w:t>
      </w:r>
      <w:r w:rsidR="00330075">
        <w:rPr>
          <w:rFonts w:eastAsia="Times New Roman" w:cs="Times New Roman"/>
        </w:rPr>
        <w:t>DL</w:t>
      </w:r>
      <w:r w:rsidRPr="001E1967">
        <w:rPr>
          <w:rFonts w:eastAsia="Times New Roman" w:cs="Times New Roman"/>
        </w:rPr>
        <w:t xml:space="preserve"> algorithms, such</w:t>
      </w:r>
      <w:r w:rsidRPr="001E1967">
        <w:rPr>
          <w:rFonts w:eastAsia="Times New Roman" w:cs="Times New Roman"/>
        </w:rPr>
        <w:t> </w:t>
      </w:r>
      <w:r w:rsidRPr="001E1967">
        <w:rPr>
          <w:rFonts w:eastAsia="Times New Roman" w:cs="Times New Roman"/>
        </w:rPr>
        <w:t xml:space="preserve">as CNNs and LSTMs, improve diagnostic performance with ECG and medical images. Univariate feature selection </w:t>
      </w:r>
      <w:proofErr w:type="gramStart"/>
      <w:r w:rsidRPr="001E1967">
        <w:rPr>
          <w:rFonts w:eastAsia="Times New Roman" w:cs="Times New Roman"/>
        </w:rPr>
        <w:t>And</w:t>
      </w:r>
      <w:proofErr w:type="gramEnd"/>
      <w:r w:rsidRPr="001E1967">
        <w:rPr>
          <w:rFonts w:eastAsia="Times New Roman" w:cs="Times New Roman"/>
        </w:rPr>
        <w:t xml:space="preserve"> the feature selection</w:t>
      </w:r>
      <w:r w:rsidRPr="001E1967">
        <w:rPr>
          <w:rFonts w:eastAsia="Times New Roman" w:cs="Times New Roman"/>
        </w:rPr>
        <w:t> </w:t>
      </w:r>
      <w:r w:rsidRPr="001E1967">
        <w:rPr>
          <w:rFonts w:eastAsia="Times New Roman" w:cs="Times New Roman"/>
        </w:rPr>
        <w:t xml:space="preserve">methods, such as </w:t>
      </w:r>
      <w:r w:rsidR="00330075">
        <w:rPr>
          <w:rFonts w:eastAsia="Times New Roman" w:cs="Times New Roman"/>
        </w:rPr>
        <w:t>RFE</w:t>
      </w:r>
      <w:r w:rsidRPr="001E1967">
        <w:rPr>
          <w:rFonts w:eastAsia="Times New Roman" w:cs="Times New Roman"/>
        </w:rPr>
        <w:t>, work by pinpointing the important risk factors. The research verifies the effectiveness that ML improves the early detection of CVD, providing higher accuracy thus generating more efficiency making it a key tool in</w:t>
      </w:r>
      <w:r w:rsidRPr="001E1967">
        <w:rPr>
          <w:rFonts w:eastAsia="Times New Roman" w:cs="Times New Roman"/>
        </w:rPr>
        <w:t> </w:t>
      </w:r>
      <w:r w:rsidRPr="001E1967">
        <w:rPr>
          <w:rFonts w:eastAsia="Times New Roman" w:cs="Times New Roman"/>
        </w:rPr>
        <w:t>modern health care.</w:t>
      </w:r>
    </w:p>
    <w:p w14:paraId="5E9DEA45" w14:textId="77777777" w:rsidR="004776F4" w:rsidRDefault="00000000">
      <w:pPr>
        <w:rPr>
          <w:rFonts w:eastAsia="Times New Roman" w:cs="Times New Roman"/>
        </w:rPr>
      </w:pPr>
      <w:r>
        <w:rPr>
          <w:rFonts w:eastAsia="Times New Roman" w:cs="Times New Roman"/>
        </w:rPr>
        <w:br w:type="page"/>
      </w:r>
    </w:p>
    <w:p w14:paraId="6A9A673C" w14:textId="77777777" w:rsidR="00212FD8" w:rsidRDefault="00000000" w:rsidP="00212FD8">
      <w:pPr>
        <w:pStyle w:val="Heading1"/>
      </w:pPr>
      <w:bookmarkStart w:id="36" w:name="_Toc200738000"/>
      <w:r>
        <w:lastRenderedPageBreak/>
        <w:t>Chapter 3</w:t>
      </w:r>
      <w:bookmarkEnd w:id="36"/>
    </w:p>
    <w:p w14:paraId="6B3143B0" w14:textId="3F74457B" w:rsidR="004776F4" w:rsidRDefault="00000000" w:rsidP="00212FD8">
      <w:pPr>
        <w:pStyle w:val="Heading1"/>
        <w:rPr>
          <w:sz w:val="22"/>
          <w:szCs w:val="22"/>
        </w:rPr>
      </w:pPr>
      <w:r>
        <w:t xml:space="preserve"> </w:t>
      </w:r>
      <w:bookmarkStart w:id="37" w:name="_Toc200738001"/>
      <w:r>
        <w:t>Methodology</w:t>
      </w:r>
      <w:bookmarkEnd w:id="37"/>
    </w:p>
    <w:p w14:paraId="5BFEA2FC" w14:textId="77777777" w:rsidR="004776F4" w:rsidRDefault="00000000">
      <w:pPr>
        <w:pStyle w:val="Heading2"/>
        <w:spacing w:before="299" w:after="299"/>
        <w:rPr>
          <w:b w:val="0"/>
          <w:bCs w:val="0"/>
          <w:sz w:val="36"/>
          <w:szCs w:val="36"/>
        </w:rPr>
      </w:pPr>
      <w:bookmarkStart w:id="38" w:name="_Toc200738002"/>
      <w:r>
        <w:t>3.1 Overview of Research Methodology</w:t>
      </w:r>
      <w:bookmarkEnd w:id="38"/>
    </w:p>
    <w:p w14:paraId="52BF74B0" w14:textId="436DB4B0" w:rsidR="004776F4" w:rsidRDefault="00252AE4" w:rsidP="00344018">
      <w:r w:rsidRPr="00252AE4">
        <w:t>In this work, we use ML based algorithm to predict a CVD in the structured data of patients. The approach is guided through a standard process from data acquisition and</w:t>
      </w:r>
      <w:r w:rsidRPr="00252AE4">
        <w:t> </w:t>
      </w:r>
      <w:r w:rsidRPr="00252AE4">
        <w:t xml:space="preserve">preprocessing, to the selection of </w:t>
      </w:r>
      <w:r w:rsidR="006673AE" w:rsidRPr="00252AE4">
        <w:t>features</w:t>
      </w:r>
      <w:r w:rsidRPr="00252AE4">
        <w:t>, model training to the evaluation and analysis. The research methods employed are</w:t>
      </w:r>
      <w:r w:rsidRPr="00252AE4">
        <w:t> </w:t>
      </w:r>
      <w:r w:rsidRPr="00252AE4">
        <w:t>listed as follows</w:t>
      </w:r>
      <w:r w:rsidR="00994796">
        <w:t xml:space="preserve"> figure 1: Workflow. </w:t>
      </w:r>
    </w:p>
    <w:p w14:paraId="5AF9D248" w14:textId="4BA8FDBD" w:rsidR="00942A46" w:rsidRDefault="00D844DE" w:rsidP="00344018">
      <w:r>
        <w:t>Firstly,</w:t>
      </w:r>
      <w:r w:rsidR="00942A46">
        <w:t xml:space="preserve"> when we identify the problem, we fixed our objective for our thesis. Then we go to google scholar</w:t>
      </w:r>
      <w:r>
        <w:t xml:space="preserve">, Research Gate and other information website, then we collect our resources such that research papers and articles, topics description. With all the resources available, we try to figure out our methodology. </w:t>
      </w:r>
    </w:p>
    <w:p w14:paraId="15EC674C" w14:textId="57EF228D" w:rsidR="004776F4" w:rsidRPr="00F42953" w:rsidRDefault="006673AE" w:rsidP="00F42953">
      <w:pPr>
        <w:pStyle w:val="Heading3"/>
      </w:pPr>
      <w:bookmarkStart w:id="39" w:name="_Toc200738003"/>
      <w:r w:rsidRPr="00F42953">
        <w:t>3.1.1 Data Collection and Description</w:t>
      </w:r>
      <w:bookmarkEnd w:id="39"/>
    </w:p>
    <w:p w14:paraId="1D0DA13D" w14:textId="19879CD2" w:rsidR="004776F4" w:rsidRPr="002F5FAE" w:rsidRDefault="00D844DE" w:rsidP="006673AE">
      <w:r>
        <w:t xml:space="preserve">Data collection is the first step for our study. Basically, we find a public dataset which is very informative and related with cardiovascular system. </w:t>
      </w:r>
      <w:r w:rsidR="002F5FAE">
        <w:t xml:space="preserve">The dataset is extracted and provided with reference to Kaggle CVD dataset </w:t>
      </w:r>
      <w:r>
        <w:t>[46]</w:t>
      </w:r>
      <w:r w:rsidR="002F5FAE">
        <w:t xml:space="preserve"> and </w:t>
      </w:r>
      <w:r>
        <w:t>contains</w:t>
      </w:r>
      <w:r w:rsidR="002F5FAE">
        <w:t xml:space="preserve"> structured clinical data profile of </w:t>
      </w:r>
      <w:r>
        <w:t>subjects age</w:t>
      </w:r>
      <w:r w:rsidR="002F5FAE">
        <w:t>, gender, BMI, cholesterol, systolic and diastolic</w:t>
      </w:r>
      <w:r w:rsidR="002F5FAE">
        <w:t> </w:t>
      </w:r>
      <w:r w:rsidR="002F5FAE">
        <w:t>blood pressure, glucose level, smoking, drinking and physical activities</w:t>
      </w:r>
      <w:r w:rsidR="00344018">
        <w:t>.</w:t>
      </w:r>
      <w:r w:rsidR="006673AE">
        <w:t xml:space="preserve"> </w:t>
      </w:r>
      <w:r w:rsidR="002F5FAE">
        <w:t>The target variable cardio</w:t>
      </w:r>
      <w:r>
        <w:t xml:space="preserve"> </w:t>
      </w:r>
      <w:r w:rsidR="002F5FAE">
        <w:t>refers to the presence or absence</w:t>
      </w:r>
      <w:r>
        <w:t xml:space="preserve"> </w:t>
      </w:r>
      <w:r w:rsidR="002F5FAE">
        <w:t>of cardiovascular disease in a patient</w:t>
      </w:r>
      <w:r w:rsidR="002F5FAE" w:rsidRPr="002F5FAE">
        <w:t>.</w:t>
      </w:r>
    </w:p>
    <w:p w14:paraId="2EEF523D" w14:textId="64960E87" w:rsidR="004776F4" w:rsidRDefault="00F42953" w:rsidP="00F42953">
      <w:pPr>
        <w:pStyle w:val="Heading3"/>
      </w:pPr>
      <w:bookmarkStart w:id="40" w:name="_Toc200738004"/>
      <w:r>
        <w:t>3.1.2 Data Preprocessing and Feature Engineering</w:t>
      </w:r>
      <w:bookmarkEnd w:id="40"/>
    </w:p>
    <w:p w14:paraId="79962665" w14:textId="44F3A2D7" w:rsidR="00F42953" w:rsidRDefault="00D844DE" w:rsidP="00F42953">
      <w:r>
        <w:t xml:space="preserve">After the data collection, we </w:t>
      </w:r>
      <w:r w:rsidR="00450EDD">
        <w:t>must</w:t>
      </w:r>
      <w:r>
        <w:t xml:space="preserve"> preprocess it. Because we observe that our raw dataset </w:t>
      </w:r>
      <w:proofErr w:type="gramStart"/>
      <w:r>
        <w:t>have</w:t>
      </w:r>
      <w:proofErr w:type="gramEnd"/>
      <w:r>
        <w:t xml:space="preserve"> many </w:t>
      </w:r>
      <w:r w:rsidR="00450EDD">
        <w:t>noises</w:t>
      </w:r>
      <w:r>
        <w:t xml:space="preserve">. </w:t>
      </w:r>
      <w:r w:rsidR="00F42953" w:rsidRPr="00F42953">
        <w:t xml:space="preserve">In the data preprocessing phase, the dataset was carefully examined for missing values, and appropriate imputation techniques were applied to handle any gaps. Duplicate records were identified and removed to ensure data integrity. Numerical variables were then standardized using the Standard </w:t>
      </w:r>
      <w:r w:rsidR="00450EDD" w:rsidRPr="00F42953">
        <w:t>Scaler (</w:t>
      </w:r>
      <w:r w:rsidR="00F42953" w:rsidRPr="00F42953">
        <w:t>) function to normalize their scales. For feature selection, Recursive Feature Elimination combined with a Random Forest classifier was employed to identify the top five most important features influencing cardiovascular disease prediction.</w:t>
      </w:r>
    </w:p>
    <w:p w14:paraId="6C0F1706" w14:textId="01516596" w:rsidR="00450EDD" w:rsidRPr="00F42953" w:rsidRDefault="00450EDD" w:rsidP="00F42953">
      <w:r>
        <w:lastRenderedPageBreak/>
        <w:t xml:space="preserve">For Feature Engineering and extract the </w:t>
      </w:r>
      <w:proofErr w:type="gramStart"/>
      <w:r>
        <w:t>top ranking</w:t>
      </w:r>
      <w:proofErr w:type="gramEnd"/>
      <w:r>
        <w:t xml:space="preserve"> feature, we use RFE techniques which play </w:t>
      </w:r>
      <w:proofErr w:type="gramStart"/>
      <w:r>
        <w:t>very</w:t>
      </w:r>
      <w:proofErr w:type="gramEnd"/>
      <w:r>
        <w:t xml:space="preserve"> important role in this research.</w:t>
      </w:r>
    </w:p>
    <w:p w14:paraId="193ACE51" w14:textId="5739BCAB" w:rsidR="004776F4" w:rsidRDefault="00F42953" w:rsidP="00F42953">
      <w:pPr>
        <w:pStyle w:val="Heading3"/>
      </w:pPr>
      <w:bookmarkStart w:id="41" w:name="_Toc200738005"/>
      <w:r>
        <w:t>3.1.3 Model Selection and Training</w:t>
      </w:r>
      <w:bookmarkEnd w:id="41"/>
    </w:p>
    <w:p w14:paraId="0E494AF2" w14:textId="73A9A778" w:rsidR="004776F4" w:rsidRDefault="002F5FAE" w:rsidP="00450EDD">
      <w:r>
        <w:t xml:space="preserve">Multiple classification algorithms were trained including Logistic Regression, Decision Tree, Random Forest, Gradient Boosting, SVM, KNN, </w:t>
      </w:r>
      <w:proofErr w:type="spellStart"/>
      <w:r>
        <w:t>XGBoost</w:t>
      </w:r>
      <w:proofErr w:type="spellEnd"/>
      <w:r>
        <w:t xml:space="preserve">, </w:t>
      </w:r>
      <w:proofErr w:type="spellStart"/>
      <w:r>
        <w:t>LightGBM</w:t>
      </w:r>
      <w:proofErr w:type="spellEnd"/>
      <w:r w:rsidR="00F42953">
        <w:t xml:space="preserve">. </w:t>
      </w:r>
      <w:r>
        <w:t>The data</w:t>
      </w:r>
      <w:r>
        <w:t> </w:t>
      </w:r>
      <w:r>
        <w:t>set was split into a 70</w:t>
      </w:r>
      <w:r w:rsidR="00450EDD">
        <w:t>:</w:t>
      </w:r>
      <w:r>
        <w:t>30 training</w:t>
      </w:r>
      <w:r w:rsidR="00450EDD">
        <w:t xml:space="preserve"> and </w:t>
      </w:r>
      <w:r>
        <w:t xml:space="preserve">testing split with the scikit-learn library’s </w:t>
      </w:r>
      <w:proofErr w:type="spellStart"/>
      <w:r>
        <w:t>train_test_</w:t>
      </w:r>
      <w:proofErr w:type="gramStart"/>
      <w:r>
        <w:t>split</w:t>
      </w:r>
      <w:proofErr w:type="spellEnd"/>
      <w:r>
        <w:t>(</w:t>
      </w:r>
      <w:proofErr w:type="gramEnd"/>
      <w:r>
        <w:t>) function</w:t>
      </w:r>
      <w:r w:rsidRPr="0090554B">
        <w:t>.</w:t>
      </w:r>
    </w:p>
    <w:p w14:paraId="1BD91A8F" w14:textId="415E0392" w:rsidR="00994796" w:rsidRPr="00994796" w:rsidRDefault="00994796" w:rsidP="00994796">
      <w:r w:rsidRPr="00994796">
        <w:t>The model</w:t>
      </w:r>
      <w:r>
        <w:t>s</w:t>
      </w:r>
      <w:r w:rsidRPr="00994796">
        <w:t xml:space="preserve"> were</w:t>
      </w:r>
      <w:r w:rsidRPr="00994796">
        <w:t> </w:t>
      </w:r>
      <w:r w:rsidRPr="00994796">
        <w:t xml:space="preserve">implemented with </w:t>
      </w:r>
      <w:proofErr w:type="spellStart"/>
      <w:r w:rsidRPr="00994796">
        <w:t>GridSearchCV</w:t>
      </w:r>
      <w:proofErr w:type="spellEnd"/>
      <w:r w:rsidRPr="00994796">
        <w:t>, which enables hyperparameter tuning and helps to automatically identify what hyperparameter sequence is most efficient. We fit</w:t>
      </w:r>
      <w:r w:rsidRPr="00994796">
        <w:t> </w:t>
      </w:r>
      <w:r w:rsidRPr="00994796">
        <w:t>the models over a grid of hyperparameters that included the regularization strength and optimization solvers</w:t>
      </w:r>
      <w:r>
        <w:t xml:space="preserve">. </w:t>
      </w:r>
      <w:r w:rsidRPr="00994796">
        <w:t>To avoid overfitting and obtain a more general estimate of its accuracy, the</w:t>
      </w:r>
      <w:r w:rsidRPr="00994796">
        <w:t> </w:t>
      </w:r>
      <w:r w:rsidRPr="00994796">
        <w:t>model performance was tested on distinct parts of the data using a 5 times repeated random 5-fold cross validation. Applying this method, we chose the best</w:t>
      </w:r>
      <w:r w:rsidRPr="00994796">
        <w:t> </w:t>
      </w:r>
      <w:r w:rsidRPr="00994796">
        <w:t>parameter set according to the maximum mean validation accuracy among all the folds. Performance was assessed on a hold-out test set after tuning</w:t>
      </w:r>
      <w:r w:rsidRPr="00994796">
        <w:t> </w:t>
      </w:r>
      <w:r w:rsidRPr="00994796">
        <w:t>hyperparameters with multiple evaluation metrics. The classification report was printed that contains precision, recall, F1-score, and support for both positive and negative classes, and provides an intuitive sense of how the model is performing in terms of the ability to correctly classify an instance of cardiovascular</w:t>
      </w:r>
      <w:r w:rsidRPr="00994796">
        <w:t> </w:t>
      </w:r>
      <w:r w:rsidRPr="00994796">
        <w:t>diseases. The findings also highlight the necessity of a careful</w:t>
      </w:r>
      <w:r w:rsidRPr="00994796">
        <w:t> </w:t>
      </w:r>
      <w:r w:rsidRPr="00994796">
        <w:t>hyperparameter tuning and model validation procedure for achieving high Predictive Accuracy in CVD-association prediction.</w:t>
      </w:r>
    </w:p>
    <w:p w14:paraId="2AAAC712" w14:textId="77777777" w:rsidR="00450EDD" w:rsidRPr="0090554B" w:rsidRDefault="00450EDD" w:rsidP="00450EDD"/>
    <w:p w14:paraId="2CCCEAB3" w14:textId="48D13F88" w:rsidR="004776F4" w:rsidRDefault="00F42953" w:rsidP="00F42953">
      <w:pPr>
        <w:pStyle w:val="Heading3"/>
      </w:pPr>
      <w:bookmarkStart w:id="42" w:name="_Toc200738006"/>
      <w:r>
        <w:t>3.1.4 Model Evaluation</w:t>
      </w:r>
      <w:bookmarkEnd w:id="42"/>
    </w:p>
    <w:p w14:paraId="4C54B2C8" w14:textId="3FB5CB96" w:rsidR="004776F4" w:rsidRDefault="002F5FAE" w:rsidP="00F42953">
      <w:r>
        <w:t>The model was tested with a</w:t>
      </w:r>
      <w:r>
        <w:t> </w:t>
      </w:r>
      <w:r>
        <w:t>few base performance metrics like accuracy, precision, recall, F1-score and confusion matrix to compare model performance and to discover the good classifier for prediction of CVD</w:t>
      </w:r>
      <w:r w:rsidRPr="0090554B">
        <w:t>.</w:t>
      </w:r>
      <w:r w:rsidR="00994796">
        <w:t xml:space="preserve"> </w:t>
      </w:r>
      <w:r w:rsidR="00994796" w:rsidRPr="00994796">
        <w:t>Furthermore, the confusion matrix was used to evaluate the true</w:t>
      </w:r>
      <w:r w:rsidR="00994796" w:rsidRPr="00994796">
        <w:t> </w:t>
      </w:r>
      <w:r w:rsidR="00994796" w:rsidRPr="00994796">
        <w:t>positive, true negative, false positive, and false negative numbers of the model and to analyze any misclassifications. The model results</w:t>
      </w:r>
      <w:r w:rsidR="00994796" w:rsidRPr="00994796">
        <w:t> </w:t>
      </w:r>
      <w:r w:rsidR="00994796" w:rsidRPr="00994796">
        <w:t xml:space="preserve">graph was created to illustrate how the accuracy of the model </w:t>
      </w:r>
      <w:proofErr w:type="gramStart"/>
      <w:r w:rsidR="00994796" w:rsidRPr="00994796">
        <w:t>change</w:t>
      </w:r>
      <w:proofErr w:type="gramEnd"/>
      <w:r w:rsidR="00994796" w:rsidRPr="00994796">
        <w:t xml:space="preserve"> as I played with different hyperparameters both the training and Validation. These were some of the indicators of good model</w:t>
      </w:r>
      <w:r w:rsidR="00994796" w:rsidRPr="00994796">
        <w:t> </w:t>
      </w:r>
      <w:r w:rsidR="00994796" w:rsidRPr="00994796">
        <w:t>tuning, with low level of overfitting and the ability of the model to generalize well on new, out of sample data.</w:t>
      </w:r>
    </w:p>
    <w:p w14:paraId="657C1694" w14:textId="4D88D94B" w:rsidR="00F42953" w:rsidRDefault="00F42953" w:rsidP="00F42953">
      <w:pPr>
        <w:pStyle w:val="Heading3"/>
      </w:pPr>
      <w:bookmarkStart w:id="43" w:name="_Toc200738007"/>
      <w:r>
        <w:lastRenderedPageBreak/>
        <w:t>3.1.5 System Building</w:t>
      </w:r>
      <w:bookmarkEnd w:id="43"/>
    </w:p>
    <w:p w14:paraId="5612B777" w14:textId="0B1DB1F1" w:rsidR="00F42953" w:rsidRPr="0090554B" w:rsidRDefault="00F42953" w:rsidP="00F42953">
      <w:r w:rsidRPr="00F42953">
        <w:t>After building the predictive methods, a UI system</w:t>
      </w:r>
      <w:r w:rsidRPr="00F42953">
        <w:t> </w:t>
      </w:r>
      <w:r w:rsidRPr="00F42953">
        <w:t>was constructed to support real-time cardiovascular disease risk predictions. This interface enables the users with a way to interact where-in they can enter data about their</w:t>
      </w:r>
      <w:r w:rsidRPr="00F42953">
        <w:t> </w:t>
      </w:r>
      <w:r w:rsidRPr="00F42953">
        <w:t>health on their own, and it will be processed by the machine learning models beneath and will return the risk assessments instantly. The UI is designed to offer an easy-to-use and easily accessible venue for participants</w:t>
      </w:r>
      <w:r w:rsidRPr="00F42953">
        <w:t> </w:t>
      </w:r>
      <w:r w:rsidRPr="00F42953">
        <w:t>to gain valuable understanding about the health of their cardiovascular system.</w:t>
      </w:r>
    </w:p>
    <w:p w14:paraId="685B7D8B" w14:textId="02E5B98D" w:rsidR="004776F4" w:rsidRPr="002F5FAE" w:rsidRDefault="002F5FAE">
      <w:pPr>
        <w:spacing w:before="240" w:after="240"/>
      </w:pPr>
      <w:r w:rsidRPr="002F5FAE">
        <w:t>Ensuring a structured process for developing and validating machine learning models for prediction of cardiovascular diseases,</w:t>
      </w:r>
      <w:r w:rsidRPr="002F5FAE">
        <w:t> </w:t>
      </w:r>
      <w:r w:rsidRPr="002F5FAE">
        <w:t>thus optimizing predictive power and clinical relevance.</w:t>
      </w:r>
    </w:p>
    <w:p w14:paraId="18EC2400" w14:textId="77777777" w:rsidR="004776F4" w:rsidRDefault="00000000">
      <w:pPr>
        <w:keepNext/>
        <w:spacing w:before="240" w:after="240"/>
        <w:jc w:val="center"/>
      </w:pPr>
      <w:r>
        <w:rPr>
          <w:rFonts w:eastAsia="Times New Roman" w:cs="Times New Roman"/>
          <w:noProof/>
        </w:rPr>
        <w:lastRenderedPageBreak/>
        <w:drawing>
          <wp:inline distT="0" distB="0" distL="0" distR="0" wp14:anchorId="1B09A8C0" wp14:editId="5C9B81F9">
            <wp:extent cx="1871980" cy="6943725"/>
            <wp:effectExtent l="0" t="0" r="0" b="9525"/>
            <wp:docPr id="49896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6498" name="Picture 1"/>
                    <pic:cNvPicPr>
                      <a:picLocks noChangeAspect="1"/>
                    </pic:cNvPicPr>
                  </pic:nvPicPr>
                  <pic:blipFill>
                    <a:blip r:embed="rId16"/>
                    <a:stretch>
                      <a:fillRect/>
                    </a:stretch>
                  </pic:blipFill>
                  <pic:spPr>
                    <a:xfrm>
                      <a:off x="0" y="0"/>
                      <a:ext cx="1871980" cy="6943725"/>
                    </a:xfrm>
                    <a:prstGeom prst="rect">
                      <a:avLst/>
                    </a:prstGeom>
                  </pic:spPr>
                </pic:pic>
              </a:graphicData>
            </a:graphic>
          </wp:inline>
        </w:drawing>
      </w:r>
    </w:p>
    <w:p w14:paraId="362DDA0F" w14:textId="77777777" w:rsidR="004776F4" w:rsidRDefault="00000000">
      <w:pPr>
        <w:pStyle w:val="Caption"/>
        <w:jc w:val="center"/>
        <w:rPr>
          <w:rFonts w:eastAsia="Times New Roman" w:cs="Times New Roman"/>
          <w:i w:val="0"/>
          <w:iCs w:val="0"/>
          <w:sz w:val="20"/>
          <w:szCs w:val="20"/>
        </w:rPr>
      </w:pPr>
      <w:bookmarkStart w:id="44" w:name="_Toc195899632"/>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w:t>
      </w:r>
      <w:r>
        <w:rPr>
          <w:b/>
          <w:bCs/>
          <w:i w:val="0"/>
          <w:iCs w:val="0"/>
          <w:sz w:val="20"/>
          <w:szCs w:val="20"/>
        </w:rPr>
        <w:fldChar w:fldCharType="end"/>
      </w:r>
      <w:r>
        <w:rPr>
          <w:b/>
          <w:bCs/>
          <w:i w:val="0"/>
          <w:iCs w:val="0"/>
          <w:sz w:val="20"/>
          <w:szCs w:val="20"/>
        </w:rPr>
        <w:t>:</w:t>
      </w:r>
      <w:r>
        <w:rPr>
          <w:i w:val="0"/>
          <w:iCs w:val="0"/>
          <w:sz w:val="20"/>
          <w:szCs w:val="20"/>
        </w:rPr>
        <w:t>WorkFlow</w:t>
      </w:r>
      <w:bookmarkEnd w:id="44"/>
    </w:p>
    <w:p w14:paraId="181344EC" w14:textId="77777777" w:rsidR="004776F4" w:rsidRDefault="004776F4">
      <w:pPr>
        <w:spacing w:before="240" w:after="240"/>
        <w:jc w:val="center"/>
        <w:rPr>
          <w:rFonts w:eastAsia="Times New Roman" w:cs="Times New Roman"/>
        </w:rPr>
      </w:pPr>
    </w:p>
    <w:p w14:paraId="3647D28C" w14:textId="77777777" w:rsidR="004776F4" w:rsidRDefault="004776F4">
      <w:pPr>
        <w:spacing w:before="240" w:after="240"/>
        <w:jc w:val="center"/>
        <w:rPr>
          <w:rFonts w:eastAsia="Times New Roman" w:cs="Times New Roman"/>
        </w:rPr>
      </w:pPr>
    </w:p>
    <w:p w14:paraId="7C652344" w14:textId="77777777" w:rsidR="004776F4" w:rsidRDefault="004776F4">
      <w:pPr>
        <w:spacing w:before="240" w:after="240"/>
        <w:jc w:val="center"/>
        <w:rPr>
          <w:rFonts w:eastAsia="Times New Roman" w:cs="Times New Roman"/>
        </w:rPr>
      </w:pPr>
    </w:p>
    <w:p w14:paraId="67AFB0C0" w14:textId="50832D50" w:rsidR="00942A46" w:rsidRPr="00942A46" w:rsidRDefault="00000000" w:rsidP="0049405F">
      <w:pPr>
        <w:pStyle w:val="Heading2"/>
        <w:numPr>
          <w:ilvl w:val="1"/>
          <w:numId w:val="54"/>
        </w:numPr>
      </w:pPr>
      <w:bookmarkStart w:id="45" w:name="_Toc200738008"/>
      <w:r>
        <w:t>Dataset Description</w:t>
      </w:r>
      <w:bookmarkEnd w:id="45"/>
    </w:p>
    <w:p w14:paraId="563809D2" w14:textId="014AAED4" w:rsidR="004776F4" w:rsidRDefault="00942A46" w:rsidP="00942A46">
      <w:pPr>
        <w:pStyle w:val="Heading3"/>
      </w:pPr>
      <w:bookmarkStart w:id="46" w:name="_Toc200738009"/>
      <w:r>
        <w:t xml:space="preserve">3.2.1 </w:t>
      </w:r>
      <w:r w:rsidRPr="00942A46">
        <w:t>Data</w:t>
      </w:r>
      <w:r>
        <w:t xml:space="preserve"> Collection and Sources</w:t>
      </w:r>
      <w:bookmarkEnd w:id="46"/>
    </w:p>
    <w:p w14:paraId="7257664D" w14:textId="6A412E5D" w:rsidR="004776F4" w:rsidRPr="002F5FAE" w:rsidRDefault="002F5FAE" w:rsidP="002F5FAE">
      <w:r w:rsidRPr="002F5FAE">
        <w:t>Materials The dataset in this study was obtained from two publicly available repositories, UCI</w:t>
      </w:r>
      <w:r w:rsidRPr="002F5FAE">
        <w:t> </w:t>
      </w:r>
      <w:r w:rsidR="00F303C0">
        <w:t>ML</w:t>
      </w:r>
      <w:r w:rsidR="0055755E">
        <w:t xml:space="preserve"> </w:t>
      </w:r>
      <w:r w:rsidRPr="002F5FAE">
        <w:t>Repository and Kaggle. The dataset is</w:t>
      </w:r>
      <w:r w:rsidRPr="002F5FAE">
        <w:t> </w:t>
      </w:r>
      <w:r w:rsidRPr="002F5FAE">
        <w:t>available at</w:t>
      </w:r>
      <w:r w:rsidR="00994796">
        <w:t xml:space="preserve"> [46]</w:t>
      </w:r>
      <w:r w:rsidR="0055755E">
        <w:t xml:space="preserve">. </w:t>
      </w:r>
      <w:r>
        <w:t>The data set was</w:t>
      </w:r>
      <w:r>
        <w:t> </w:t>
      </w:r>
      <w:r w:rsidR="00F303C0">
        <w:t>collect</w:t>
      </w:r>
      <w:r>
        <w:t xml:space="preserve"> from the UCI Machine Learning Repository and Kaggle, so it was a well-organized and trustworthy dataset of patient records</w:t>
      </w:r>
      <w:r w:rsidRPr="002F5FAE">
        <w:t>.</w:t>
      </w:r>
      <w:r w:rsidR="0055755E">
        <w:t xml:space="preserve"> </w:t>
      </w:r>
      <w:r>
        <w:t>Data</w:t>
      </w:r>
      <w:r>
        <w:t> </w:t>
      </w:r>
      <w:r>
        <w:t xml:space="preserve">All patient information was de-identified to ensure patient confidentiality and in accordance </w:t>
      </w:r>
      <w:r w:rsidR="00994796">
        <w:t>with</w:t>
      </w:r>
      <w:r>
        <w:t xml:space="preserve"> the </w:t>
      </w:r>
      <w:proofErr w:type="gramStart"/>
      <w:r>
        <w:t>strangers</w:t>
      </w:r>
      <w:proofErr w:type="gramEnd"/>
      <w:r>
        <w:t xml:space="preserve"> act for data utilization</w:t>
      </w:r>
      <w:r w:rsidRPr="002F5FAE">
        <w:t>.</w:t>
      </w:r>
      <w:r w:rsidR="0055755E">
        <w:t xml:space="preserve"> </w:t>
      </w:r>
      <w:r>
        <w:t>This dataset comes with important clinical attributes including age, gender, blood pressure, cholesterol, glucose, smoking, alcohol consumption</w:t>
      </w:r>
      <w:r>
        <w:t> </w:t>
      </w:r>
      <w:r>
        <w:t>and physical activity that is vital in training and validating machine learning models for heart disease prediction</w:t>
      </w:r>
      <w:r>
        <w:rPr>
          <w:rFonts w:eastAsia="Times New Roman" w:cs="Times New Roman"/>
        </w:rPr>
        <w:t>.</w:t>
      </w:r>
    </w:p>
    <w:p w14:paraId="1DFC9CF9" w14:textId="77777777" w:rsidR="004776F4" w:rsidRDefault="00000000">
      <w:pPr>
        <w:keepNext/>
        <w:spacing w:before="240" w:after="240"/>
        <w:rPr>
          <w:rFonts w:eastAsia="Times New Roman" w:cs="Times New Roman"/>
          <w:sz w:val="2"/>
          <w:szCs w:val="2"/>
        </w:rPr>
      </w:pPr>
      <w:r>
        <w:rPr>
          <w:rFonts w:cs="Times New Roman"/>
          <w:noProof/>
        </w:rPr>
        <w:drawing>
          <wp:anchor distT="0" distB="0" distL="114300" distR="114300" simplePos="0" relativeHeight="251659264" behindDoc="0" locked="0" layoutInCell="1" allowOverlap="1" wp14:anchorId="54D61E73" wp14:editId="355AF852">
            <wp:simplePos x="0" y="0"/>
            <wp:positionH relativeFrom="column">
              <wp:posOffset>-112395</wp:posOffset>
            </wp:positionH>
            <wp:positionV relativeFrom="paragraph">
              <wp:posOffset>41275</wp:posOffset>
            </wp:positionV>
            <wp:extent cx="6483985" cy="2286000"/>
            <wp:effectExtent l="0" t="0" r="0" b="0"/>
            <wp:wrapSquare wrapText="bothSides"/>
            <wp:docPr id="2051724730" name="Picture 20517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24730" name="Picture 205172473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83985" cy="2286000"/>
                    </a:xfrm>
                    <a:prstGeom prst="rect">
                      <a:avLst/>
                    </a:prstGeom>
                  </pic:spPr>
                </pic:pic>
              </a:graphicData>
            </a:graphic>
          </wp:anchor>
        </w:drawing>
      </w:r>
    </w:p>
    <w:p w14:paraId="7F1EBFD0" w14:textId="77777777" w:rsidR="004776F4" w:rsidRDefault="004776F4">
      <w:pPr>
        <w:pStyle w:val="Caption"/>
        <w:jc w:val="center"/>
        <w:rPr>
          <w:rFonts w:eastAsia="Times New Roman" w:cs="Times New Roman"/>
          <w:i w:val="0"/>
          <w:iCs w:val="0"/>
          <w:color w:val="auto"/>
          <w:sz w:val="20"/>
          <w:szCs w:val="20"/>
        </w:rPr>
      </w:pPr>
    </w:p>
    <w:p w14:paraId="59B19A14" w14:textId="77777777" w:rsidR="004776F4" w:rsidRDefault="00000000">
      <w:pPr>
        <w:pStyle w:val="Caption"/>
        <w:jc w:val="center"/>
        <w:rPr>
          <w:rFonts w:eastAsia="Times New Roman" w:cs="Times New Roman"/>
          <w:i w:val="0"/>
          <w:iCs w:val="0"/>
          <w:color w:val="auto"/>
          <w:sz w:val="20"/>
          <w:szCs w:val="20"/>
        </w:rPr>
      </w:pPr>
      <w:bookmarkStart w:id="47" w:name="_Toc195899633"/>
      <w:r>
        <w:rPr>
          <w:rFonts w:eastAsia="Times New Roman" w:cs="Times New Roman"/>
          <w:b/>
          <w:bCs/>
          <w:i w:val="0"/>
          <w:iCs w:val="0"/>
          <w:color w:val="auto"/>
          <w:sz w:val="20"/>
          <w:szCs w:val="20"/>
        </w:rPr>
        <w:t xml:space="preserve">Figure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Figure \* ARABIC </w:instrText>
      </w:r>
      <w:r>
        <w:rPr>
          <w:rFonts w:cs="Times New Roman"/>
          <w:b/>
          <w:bCs/>
          <w:i w:val="0"/>
          <w:iCs w:val="0"/>
          <w:color w:val="auto"/>
          <w:sz w:val="20"/>
          <w:szCs w:val="20"/>
        </w:rPr>
        <w:fldChar w:fldCharType="separate"/>
      </w:r>
      <w:r>
        <w:rPr>
          <w:rFonts w:cs="Times New Roman"/>
          <w:b/>
          <w:bCs/>
          <w:i w:val="0"/>
          <w:iCs w:val="0"/>
          <w:color w:val="auto"/>
          <w:sz w:val="20"/>
          <w:szCs w:val="20"/>
        </w:rPr>
        <w:t>2</w:t>
      </w:r>
      <w:r>
        <w:rPr>
          <w:rFonts w:cs="Times New Roman"/>
          <w:b/>
          <w:bCs/>
          <w:i w:val="0"/>
          <w:iCs w:val="0"/>
          <w:color w:val="auto"/>
          <w:sz w:val="20"/>
          <w:szCs w:val="20"/>
        </w:rPr>
        <w:fldChar w:fldCharType="end"/>
      </w:r>
      <w:r>
        <w:rPr>
          <w:rFonts w:eastAsia="Times New Roman" w:cs="Times New Roman"/>
          <w:i w:val="0"/>
          <w:iCs w:val="0"/>
          <w:color w:val="auto"/>
          <w:sz w:val="20"/>
          <w:szCs w:val="20"/>
        </w:rPr>
        <w:t>: Initial Dataset</w:t>
      </w:r>
      <w:bookmarkEnd w:id="47"/>
    </w:p>
    <w:p w14:paraId="3C6E8DFF" w14:textId="77777777" w:rsidR="004776F4" w:rsidRPr="0055755E" w:rsidRDefault="004776F4" w:rsidP="0055755E">
      <w:pPr>
        <w:spacing w:after="0"/>
        <w:rPr>
          <w:rFonts w:eastAsia="Times New Roman" w:cs="Times New Roman"/>
        </w:rPr>
      </w:pPr>
    </w:p>
    <w:p w14:paraId="784A47D3" w14:textId="77777777" w:rsidR="004776F4" w:rsidRDefault="00000000" w:rsidP="00942A46">
      <w:pPr>
        <w:pStyle w:val="Heading3"/>
      </w:pPr>
      <w:bookmarkStart w:id="48" w:name="_Toc200738010"/>
      <w:r>
        <w:t>3.2.2 Dataset Attributes and Features</w:t>
      </w:r>
      <w:bookmarkEnd w:id="48"/>
    </w:p>
    <w:p w14:paraId="0E55F5C3" w14:textId="1191B21B" w:rsidR="004776F4" w:rsidRDefault="0055755E">
      <w:pPr>
        <w:spacing w:before="240" w:after="240"/>
        <w:rPr>
          <w:rFonts w:eastAsia="Times New Roman" w:cs="Times New Roman"/>
        </w:rPr>
      </w:pPr>
      <w:r w:rsidRPr="0055755E">
        <w:rPr>
          <w:rFonts w:eastAsia="Times New Roman" w:cs="Times New Roman"/>
        </w:rPr>
        <w:t>The dataset used in this study consists of structured patient records encompassing various clinical attributes relevant for predicting cardiovascular disease. These features include demographic details such as age</w:t>
      </w:r>
      <w:r>
        <w:rPr>
          <w:rFonts w:eastAsia="Times New Roman" w:cs="Times New Roman"/>
        </w:rPr>
        <w:t xml:space="preserve"> </w:t>
      </w:r>
      <w:r w:rsidRPr="0055755E">
        <w:rPr>
          <w:rFonts w:eastAsia="Times New Roman" w:cs="Times New Roman"/>
        </w:rPr>
        <w:t>originally recorded in days and later converted to years for better interpretability</w:t>
      </w:r>
      <w:r>
        <w:rPr>
          <w:rFonts w:eastAsia="Times New Roman" w:cs="Times New Roman"/>
        </w:rPr>
        <w:t xml:space="preserve"> </w:t>
      </w:r>
      <w:r w:rsidRPr="0055755E">
        <w:rPr>
          <w:rFonts w:eastAsia="Times New Roman" w:cs="Times New Roman"/>
        </w:rPr>
        <w:t xml:space="preserve">and gender, categorized as </w:t>
      </w:r>
      <w:r w:rsidR="00994796" w:rsidRPr="0055755E">
        <w:rPr>
          <w:rFonts w:eastAsia="Times New Roman" w:cs="Times New Roman"/>
        </w:rPr>
        <w:t>male or</w:t>
      </w:r>
      <w:r w:rsidRPr="0055755E">
        <w:rPr>
          <w:rFonts w:eastAsia="Times New Roman" w:cs="Times New Roman"/>
        </w:rPr>
        <w:t xml:space="preserve"> </w:t>
      </w:r>
      <w:r w:rsidR="00994796" w:rsidRPr="0055755E">
        <w:rPr>
          <w:rFonts w:eastAsia="Times New Roman" w:cs="Times New Roman"/>
        </w:rPr>
        <w:t>female.</w:t>
      </w:r>
      <w:r w:rsidRPr="0055755E">
        <w:rPr>
          <w:rFonts w:eastAsia="Times New Roman" w:cs="Times New Roman"/>
        </w:rPr>
        <w:t xml:space="preserve"> Physical measurements include height in centimeters, </w:t>
      </w:r>
      <w:r w:rsidRPr="0055755E">
        <w:rPr>
          <w:rFonts w:eastAsia="Times New Roman" w:cs="Times New Roman"/>
        </w:rPr>
        <w:lastRenderedPageBreak/>
        <w:t>weight in kilograms, and Body Mass Index, which is derived by dividing weight by the square of height. Blood pressure indicators consist of systolic blood pressure (</w:t>
      </w:r>
      <w:proofErr w:type="spellStart"/>
      <w:r w:rsidRPr="0055755E">
        <w:rPr>
          <w:rFonts w:eastAsia="Times New Roman" w:cs="Times New Roman"/>
        </w:rPr>
        <w:t>ap_hi</w:t>
      </w:r>
      <w:proofErr w:type="spellEnd"/>
      <w:r w:rsidRPr="0055755E">
        <w:rPr>
          <w:rFonts w:eastAsia="Times New Roman" w:cs="Times New Roman"/>
        </w:rPr>
        <w:t>), representing the highest arterial pressure during heartbeats, and diastolic blood pressure (</w:t>
      </w:r>
      <w:proofErr w:type="spellStart"/>
      <w:r w:rsidRPr="0055755E">
        <w:rPr>
          <w:rFonts w:eastAsia="Times New Roman" w:cs="Times New Roman"/>
        </w:rPr>
        <w:t>ap_lo</w:t>
      </w:r>
      <w:proofErr w:type="spellEnd"/>
      <w:r w:rsidRPr="0055755E">
        <w:rPr>
          <w:rFonts w:eastAsia="Times New Roman" w:cs="Times New Roman"/>
        </w:rPr>
        <w:t>), the lowest pressure between heartbeats. Biochemical indicators include cholesterol and glucose levels, both recorded as categorical variables indicating normal, above normal, or well above normal values. Lifestyle factors such as smoking status, alcohol consumption, and physical activity are represented as binary variables, indicating the presence or absence of these behaviors. The target variable, cardio, denotes the presence or absence of cardiovascular disease. Collectively, these features serve as the foundation for training machine learning models aimed at enabling early diagnosis and effective risk assessment of cardiovascular disease.</w:t>
      </w:r>
      <w:r>
        <w:rPr>
          <w:rFonts w:eastAsia="Times New Roman" w:cs="Times New Roman"/>
        </w:rPr>
        <w:t xml:space="preserve"> </w:t>
      </w:r>
    </w:p>
    <w:p w14:paraId="12C2048C" w14:textId="77777777" w:rsidR="004776F4" w:rsidRDefault="00000000">
      <w:pPr>
        <w:pStyle w:val="Caption"/>
        <w:keepNext/>
        <w:ind w:left="-720" w:firstLine="720"/>
        <w:rPr>
          <w:i w:val="0"/>
          <w:iCs w:val="0"/>
          <w:sz w:val="20"/>
          <w:szCs w:val="20"/>
        </w:rPr>
      </w:pPr>
      <w:bookmarkStart w:id="49" w:name="_Toc195899686"/>
      <w:r>
        <w:rPr>
          <w:i w:val="0"/>
          <w:iCs w:val="0"/>
          <w:sz w:val="20"/>
          <w:szCs w:val="20"/>
        </w:rPr>
        <w:lastRenderedPageBreak/>
        <w:t xml:space="preserve">Table </w:t>
      </w:r>
      <w:r>
        <w:rPr>
          <w:i w:val="0"/>
          <w:iCs w:val="0"/>
          <w:sz w:val="20"/>
          <w:szCs w:val="20"/>
        </w:rPr>
        <w:fldChar w:fldCharType="begin"/>
      </w:r>
      <w:r>
        <w:rPr>
          <w:i w:val="0"/>
          <w:iCs w:val="0"/>
          <w:sz w:val="20"/>
          <w:szCs w:val="20"/>
        </w:rPr>
        <w:instrText xml:space="preserve"> SEQ Table \* ARABIC </w:instrText>
      </w:r>
      <w:r>
        <w:rPr>
          <w:i w:val="0"/>
          <w:iCs w:val="0"/>
          <w:sz w:val="20"/>
          <w:szCs w:val="20"/>
        </w:rPr>
        <w:fldChar w:fldCharType="separate"/>
      </w:r>
      <w:r>
        <w:rPr>
          <w:i w:val="0"/>
          <w:iCs w:val="0"/>
          <w:sz w:val="20"/>
          <w:szCs w:val="20"/>
        </w:rPr>
        <w:t>5</w:t>
      </w:r>
      <w:r>
        <w:rPr>
          <w:i w:val="0"/>
          <w:iCs w:val="0"/>
          <w:sz w:val="20"/>
          <w:szCs w:val="20"/>
        </w:rPr>
        <w:fldChar w:fldCharType="end"/>
      </w:r>
      <w:r>
        <w:rPr>
          <w:i w:val="0"/>
          <w:iCs w:val="0"/>
          <w:sz w:val="20"/>
          <w:szCs w:val="20"/>
        </w:rPr>
        <w:t>:Feature Analysis</w:t>
      </w:r>
      <w:bookmarkEnd w:id="49"/>
    </w:p>
    <w:p w14:paraId="21533125" w14:textId="4AE0A9C6" w:rsidR="004776F4" w:rsidRDefault="00F303C0">
      <w:pPr>
        <w:rPr>
          <w:rFonts w:eastAsia="Times New Roman" w:cs="Times New Roman"/>
        </w:rPr>
      </w:pPr>
      <w:r>
        <w:rPr>
          <w:noProof/>
        </w:rPr>
        <w:drawing>
          <wp:inline distT="0" distB="0" distL="0" distR="0" wp14:anchorId="27DDFF27" wp14:editId="0E9D2258">
            <wp:extent cx="5943600" cy="5389880"/>
            <wp:effectExtent l="0" t="0" r="0" b="1270"/>
            <wp:docPr id="197294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6564" name=""/>
                    <pic:cNvPicPr/>
                  </pic:nvPicPr>
                  <pic:blipFill>
                    <a:blip r:embed="rId18"/>
                    <a:stretch>
                      <a:fillRect/>
                    </a:stretch>
                  </pic:blipFill>
                  <pic:spPr>
                    <a:xfrm>
                      <a:off x="0" y="0"/>
                      <a:ext cx="5943600" cy="5389880"/>
                    </a:xfrm>
                    <a:prstGeom prst="rect">
                      <a:avLst/>
                    </a:prstGeom>
                  </pic:spPr>
                </pic:pic>
              </a:graphicData>
            </a:graphic>
          </wp:inline>
        </w:drawing>
      </w:r>
    </w:p>
    <w:p w14:paraId="0F912698" w14:textId="77777777" w:rsidR="004776F4" w:rsidRDefault="00000000" w:rsidP="00942A46">
      <w:pPr>
        <w:pStyle w:val="Heading3"/>
      </w:pPr>
      <w:bookmarkStart w:id="50" w:name="_Toc200738011"/>
      <w:r>
        <w:t>3.2.3 Data Cleaning and Preprocessing</w:t>
      </w:r>
      <w:bookmarkEnd w:id="50"/>
    </w:p>
    <w:p w14:paraId="0A799FAD" w14:textId="77777777" w:rsidR="00F303C0" w:rsidRPr="00F303C0" w:rsidRDefault="00F303C0" w:rsidP="00F303C0">
      <w:pPr>
        <w:spacing w:before="240" w:after="240"/>
        <w:rPr>
          <w:rFonts w:eastAsia="Times New Roman" w:cs="Times New Roman"/>
        </w:rPr>
      </w:pPr>
      <w:r w:rsidRPr="00F303C0">
        <w:rPr>
          <w:rFonts w:eastAsia="Times New Roman" w:cs="Times New Roman"/>
        </w:rPr>
        <w:t xml:space="preserve">To keep the data </w:t>
      </w:r>
      <w:proofErr w:type="gramStart"/>
      <w:r w:rsidRPr="00F303C0">
        <w:rPr>
          <w:rFonts w:eastAsia="Times New Roman" w:cs="Times New Roman"/>
        </w:rPr>
        <w:t>in</w:t>
      </w:r>
      <w:proofErr w:type="gramEnd"/>
      <w:r w:rsidRPr="00F303C0">
        <w:rPr>
          <w:rFonts w:eastAsia="Times New Roman" w:cs="Times New Roman"/>
        </w:rPr>
        <w:t xml:space="preserve"> sufficient quality</w:t>
      </w:r>
      <w:r w:rsidRPr="00F303C0">
        <w:rPr>
          <w:rFonts w:eastAsia="Times New Roman" w:cs="Times New Roman"/>
        </w:rPr>
        <w:t> </w:t>
      </w:r>
      <w:r w:rsidRPr="00F303C0">
        <w:rPr>
          <w:rFonts w:eastAsia="Times New Roman" w:cs="Times New Roman"/>
        </w:rPr>
        <w:t>for the machine learning models, we used some preprocessing techniques to clean and prepare our data. These steps</w:t>
      </w:r>
      <w:r w:rsidRPr="00F303C0">
        <w:rPr>
          <w:rFonts w:eastAsia="Times New Roman" w:cs="Times New Roman"/>
        </w:rPr>
        <w:t> </w:t>
      </w:r>
      <w:r w:rsidRPr="00F303C0">
        <w:rPr>
          <w:rFonts w:eastAsia="Times New Roman" w:cs="Times New Roman"/>
        </w:rPr>
        <w:t>are comprised of missing value treatment, categorical variable encoding, outlier removal and numerical feature scaling.</w:t>
      </w:r>
    </w:p>
    <w:p w14:paraId="5B7E711F" w14:textId="6FEBA355" w:rsidR="004776F4" w:rsidRPr="0055755E" w:rsidRDefault="00000000" w:rsidP="0055755E">
      <w:pPr>
        <w:spacing w:before="240" w:after="240"/>
        <w:rPr>
          <w:rFonts w:eastAsia="Times New Roman" w:cs="Times New Roman"/>
          <w:b/>
          <w:bCs/>
        </w:rPr>
      </w:pPr>
      <w:r w:rsidRPr="0055755E">
        <w:rPr>
          <w:rFonts w:eastAsia="Times New Roman" w:cs="Times New Roman"/>
        </w:rPr>
        <w:t>The dataset was checked for missing values using summary statistics and visualization techniques.</w:t>
      </w:r>
      <w:r w:rsidR="0055755E">
        <w:rPr>
          <w:rFonts w:eastAsia="Times New Roman" w:cs="Times New Roman"/>
          <w:b/>
          <w:bCs/>
        </w:rPr>
        <w:t xml:space="preserve"> </w:t>
      </w:r>
      <w:r w:rsidRPr="0055755E">
        <w:rPr>
          <w:rFonts w:eastAsia="Times New Roman" w:cs="Times New Roman"/>
        </w:rPr>
        <w:t>Missing values were imputed using mean, median, or mode depending on the nature of the variable to maintain data integrity.</w:t>
      </w:r>
      <w:r w:rsidR="0055755E">
        <w:rPr>
          <w:rFonts w:eastAsia="Times New Roman" w:cs="Times New Roman"/>
          <w:b/>
          <w:bCs/>
        </w:rPr>
        <w:t xml:space="preserve"> </w:t>
      </w:r>
      <w:r w:rsidRPr="0055755E">
        <w:rPr>
          <w:rFonts w:eastAsia="Times New Roman" w:cs="Times New Roman"/>
        </w:rPr>
        <w:t>The dataset contains categorical features such as cholesterol, glucose levels, gender, and lifestyle habits.</w:t>
      </w:r>
      <w:r w:rsidR="0055755E">
        <w:rPr>
          <w:rFonts w:eastAsia="Times New Roman" w:cs="Times New Roman"/>
          <w:b/>
          <w:bCs/>
        </w:rPr>
        <w:t xml:space="preserve"> </w:t>
      </w:r>
      <w:r w:rsidRPr="0055755E">
        <w:rPr>
          <w:rFonts w:eastAsia="Times New Roman" w:cs="Times New Roman"/>
        </w:rPr>
        <w:t xml:space="preserve">Label Encoding was used to convert these categorical values </w:t>
      </w:r>
      <w:r w:rsidRPr="0055755E">
        <w:rPr>
          <w:rFonts w:eastAsia="Times New Roman" w:cs="Times New Roman"/>
        </w:rPr>
        <w:lastRenderedPageBreak/>
        <w:t>into numerical representations, making them suitable for machine learning models.</w:t>
      </w:r>
      <w:r w:rsidR="0055755E">
        <w:rPr>
          <w:rFonts w:eastAsia="Times New Roman" w:cs="Times New Roman"/>
          <w:b/>
          <w:bCs/>
        </w:rPr>
        <w:t xml:space="preserve"> </w:t>
      </w:r>
      <w:r w:rsidRPr="0055755E">
        <w:rPr>
          <w:rFonts w:eastAsia="Times New Roman" w:cs="Times New Roman"/>
        </w:rPr>
        <w:t>Outliers were identified using statistical methods, including interquartile range analysis and visualization techniques such as box plots.</w:t>
      </w:r>
      <w:r w:rsidR="0055755E">
        <w:rPr>
          <w:rFonts w:eastAsia="Times New Roman" w:cs="Times New Roman"/>
          <w:b/>
          <w:bCs/>
        </w:rPr>
        <w:t xml:space="preserve"> </w:t>
      </w:r>
      <w:r w:rsidRPr="0055755E">
        <w:rPr>
          <w:rFonts w:eastAsia="Times New Roman" w:cs="Times New Roman"/>
        </w:rPr>
        <w:t>Extreme values in features like systolic and diastolic blood pressure were corrected or removed to prevent model bias and improve accuracy.</w:t>
      </w:r>
      <w:r w:rsidR="0055755E">
        <w:rPr>
          <w:rFonts w:eastAsia="Times New Roman" w:cs="Times New Roman"/>
          <w:b/>
          <w:bCs/>
        </w:rPr>
        <w:t xml:space="preserve"> </w:t>
      </w:r>
      <w:r w:rsidRPr="0055755E">
        <w:rPr>
          <w:rFonts w:eastAsia="Times New Roman" w:cs="Times New Roman"/>
        </w:rPr>
        <w:t>Standardization was applied to numerical features such as age, height, weight, and BMI to ensure uniform feature distribution.</w:t>
      </w:r>
      <w:r w:rsidR="0055755E">
        <w:rPr>
          <w:rFonts w:eastAsia="Times New Roman" w:cs="Times New Roman"/>
          <w:b/>
          <w:bCs/>
        </w:rPr>
        <w:t xml:space="preserve"> </w:t>
      </w:r>
      <w:r w:rsidRPr="0055755E">
        <w:rPr>
          <w:rFonts w:eastAsia="Times New Roman" w:cs="Times New Roman"/>
        </w:rPr>
        <w:t>Min-Max Scaling was used to normalize blood pressure values, preventing dominance of high-range features over others.</w:t>
      </w:r>
    </w:p>
    <w:p w14:paraId="1CC686E5" w14:textId="77011A06" w:rsidR="004776F4" w:rsidRDefault="00000000">
      <w:pPr>
        <w:spacing w:before="240" w:after="240"/>
        <w:rPr>
          <w:rFonts w:eastAsia="Times New Roman" w:cs="Times New Roman"/>
        </w:rPr>
      </w:pPr>
      <w:r>
        <w:rPr>
          <w:rFonts w:eastAsia="Times New Roman" w:cs="Times New Roman"/>
        </w:rPr>
        <w:t xml:space="preserve">After data cleaning and preprocessing, the dataset was refined to improve the performance and reliability of </w:t>
      </w:r>
      <w:r w:rsidR="00F303C0">
        <w:rPr>
          <w:rFonts w:eastAsia="Times New Roman" w:cs="Times New Roman"/>
        </w:rPr>
        <w:t>ML</w:t>
      </w:r>
      <w:r>
        <w:rPr>
          <w:rFonts w:eastAsia="Times New Roman" w:cs="Times New Roman"/>
        </w:rPr>
        <w:t xml:space="preserve"> models, ensuring that training and predictions were based on consistent and accurate data.</w:t>
      </w:r>
    </w:p>
    <w:p w14:paraId="0731CC12" w14:textId="77777777" w:rsidR="004776F4" w:rsidRDefault="00000000">
      <w:pPr>
        <w:keepNext/>
        <w:spacing w:before="240" w:after="240"/>
        <w:rPr>
          <w:rFonts w:eastAsia="Times New Roman" w:cs="Times New Roman"/>
        </w:rPr>
      </w:pPr>
      <w:r>
        <w:rPr>
          <w:rFonts w:cs="Times New Roman"/>
          <w:noProof/>
        </w:rPr>
        <w:drawing>
          <wp:inline distT="0" distB="0" distL="0" distR="0" wp14:anchorId="7DF533C2" wp14:editId="42CF8EBD">
            <wp:extent cx="5943600" cy="2943225"/>
            <wp:effectExtent l="0" t="0" r="0" b="0"/>
            <wp:docPr id="2014671276" name="Picture 201467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71276" name="Picture 201467127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1C6E8FF4" w14:textId="77777777" w:rsidR="004776F4" w:rsidRDefault="00000000">
      <w:pPr>
        <w:pStyle w:val="Caption"/>
        <w:jc w:val="center"/>
        <w:rPr>
          <w:rFonts w:eastAsia="Times New Roman" w:cs="Times New Roman"/>
          <w:i w:val="0"/>
          <w:iCs w:val="0"/>
          <w:color w:val="auto"/>
          <w:sz w:val="20"/>
          <w:szCs w:val="20"/>
        </w:rPr>
      </w:pPr>
      <w:bookmarkStart w:id="51" w:name="_Toc195899634"/>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3</w:t>
      </w:r>
      <w:r>
        <w:rPr>
          <w:rFonts w:cs="Times New Roman"/>
          <w:i w:val="0"/>
          <w:iCs w:val="0"/>
          <w:sz w:val="20"/>
          <w:szCs w:val="20"/>
        </w:rPr>
        <w:fldChar w:fldCharType="end"/>
      </w:r>
      <w:r>
        <w:rPr>
          <w:rFonts w:eastAsia="Times New Roman" w:cs="Times New Roman"/>
          <w:i w:val="0"/>
          <w:iCs w:val="0"/>
          <w:sz w:val="20"/>
          <w:szCs w:val="20"/>
        </w:rPr>
        <w:t>: Preprocessed Dataset</w:t>
      </w:r>
      <w:bookmarkEnd w:id="51"/>
    </w:p>
    <w:p w14:paraId="58954D12" w14:textId="77777777" w:rsidR="004776F4" w:rsidRDefault="00000000">
      <w:pPr>
        <w:pStyle w:val="Heading2"/>
        <w:rPr>
          <w:b w:val="0"/>
          <w:bCs w:val="0"/>
        </w:rPr>
      </w:pPr>
      <w:bookmarkStart w:id="52" w:name="_Toc200738012"/>
      <w:r>
        <w:t>3.3 Feature Selection and Importance Analysis</w:t>
      </w:r>
      <w:bookmarkEnd w:id="52"/>
    </w:p>
    <w:p w14:paraId="72BA85AD" w14:textId="5A07A792" w:rsidR="004776F4" w:rsidRDefault="00942A46" w:rsidP="00942A46">
      <w:pPr>
        <w:pStyle w:val="Heading3"/>
      </w:pPr>
      <w:bookmarkStart w:id="53" w:name="_Toc200738013"/>
      <w:r>
        <w:t>3.3.1 Correlation Analysis</w:t>
      </w:r>
      <w:bookmarkEnd w:id="53"/>
    </w:p>
    <w:p w14:paraId="41F84B04" w14:textId="36CF6154" w:rsidR="004776F4" w:rsidRPr="0055755E" w:rsidRDefault="00234810" w:rsidP="0055755E">
      <w:pPr>
        <w:spacing w:before="240" w:after="240"/>
      </w:pPr>
      <w:r w:rsidRPr="00234810">
        <w:t>Correlation-analysis is applied to ascertain the strength and direction of associations between variables in a dataset. In the context of machine learning, it is useful to determine</w:t>
      </w:r>
      <w:r w:rsidRPr="00234810">
        <w:t> </w:t>
      </w:r>
      <w:r w:rsidRPr="00234810">
        <w:t xml:space="preserve">how features are associated with the output variable, and </w:t>
      </w:r>
      <w:r w:rsidR="00994796" w:rsidRPr="00234810">
        <w:t>innocent</w:t>
      </w:r>
      <w:r w:rsidRPr="00234810">
        <w:t xml:space="preserve"> feature selection. Correlations</w:t>
      </w:r>
      <w:r w:rsidRPr="00234810">
        <w:t> </w:t>
      </w:r>
      <w:r w:rsidRPr="00234810">
        <w:t>can be within the range of -1 to 1 from -1 to 1:</w:t>
      </w:r>
      <w:r w:rsidR="0055755E">
        <w:t xml:space="preserve"> </w:t>
      </w:r>
      <w:r>
        <w:t xml:space="preserve">A perfect positive relationship is when as one variable goes up, </w:t>
      </w:r>
      <w:r>
        <w:lastRenderedPageBreak/>
        <w:t>the other variable has a perfectly straight-line tendency to go up with</w:t>
      </w:r>
      <w:r>
        <w:t> </w:t>
      </w:r>
      <w:r>
        <w:t>it</w:t>
      </w:r>
      <w:r w:rsidRPr="00234810">
        <w:t>.</w:t>
      </w:r>
      <w:r w:rsidR="0055755E">
        <w:t xml:space="preserve"> </w:t>
      </w:r>
      <w:r>
        <w:t>A correlation near -1 shows that there is a negative relationship between the two variables.</w:t>
      </w:r>
      <w:r w:rsidR="0055755E">
        <w:t xml:space="preserve"> </w:t>
      </w:r>
      <w:r>
        <w:t>A correlation of zero says there is no association.</w:t>
      </w:r>
    </w:p>
    <w:p w14:paraId="6D62C1BA" w14:textId="15F04670" w:rsidR="004776F4" w:rsidRDefault="00234810" w:rsidP="00234810">
      <w:r w:rsidRPr="00234810">
        <w:t>To predict who’s going to</w:t>
      </w:r>
      <w:r w:rsidRPr="00234810">
        <w:t> </w:t>
      </w:r>
      <w:r w:rsidRPr="00234810">
        <w:t>develop cardiovascular disease, correlation analysis is used to show whether factors like blood pressure, cholesterol, and glucose levels are strongly associated with disease risk, which also helps the model to perform better</w:t>
      </w:r>
      <w:r>
        <w:t>.</w:t>
      </w:r>
    </w:p>
    <w:p w14:paraId="00AEDE48" w14:textId="6DF7D1D3" w:rsidR="004776F4" w:rsidRDefault="00000000" w:rsidP="00942A46">
      <w:pPr>
        <w:pStyle w:val="Heading3"/>
      </w:pPr>
      <w:bookmarkStart w:id="54" w:name="_Toc200738014"/>
      <w:r>
        <w:t>3.3.2 Recursive Feature Elimination</w:t>
      </w:r>
      <w:bookmarkEnd w:id="54"/>
      <w:r>
        <w:t xml:space="preserve"> </w:t>
      </w:r>
    </w:p>
    <w:p w14:paraId="29453138" w14:textId="00FFE90B" w:rsidR="0055755E" w:rsidRPr="0055755E" w:rsidRDefault="00F303C0" w:rsidP="0055755E">
      <w:r>
        <w:t>RFE</w:t>
      </w:r>
      <w:r w:rsidR="00234810" w:rsidRPr="00234810">
        <w:t xml:space="preserve"> is a feature selection technique in </w:t>
      </w:r>
      <w:r>
        <w:t>ML</w:t>
      </w:r>
      <w:r w:rsidR="00234810" w:rsidRPr="00234810">
        <w:t>. It proceeds by iteratively pulling away the least informative features and keeping only the most relevant</w:t>
      </w:r>
      <w:r w:rsidR="00234810" w:rsidRPr="00234810">
        <w:t> </w:t>
      </w:r>
      <w:r w:rsidR="00234810" w:rsidRPr="00234810">
        <w:t>features.</w:t>
      </w:r>
      <w:r w:rsidR="0055755E">
        <w:t xml:space="preserve"> </w:t>
      </w:r>
      <w:r w:rsidR="0055755E" w:rsidRPr="0055755E">
        <w:t>RFE is a feature selection technique in Machine Learning which is used</w:t>
      </w:r>
      <w:r w:rsidR="0055755E" w:rsidRPr="0055755E">
        <w:t> </w:t>
      </w:r>
      <w:r w:rsidR="0055755E" w:rsidRPr="0055755E">
        <w:t>to select the most important features that could be of use in training a model. It is in a recursive manner because it trains a model, ranks the</w:t>
      </w:r>
      <w:r w:rsidR="0055755E" w:rsidRPr="0055755E">
        <w:t> </w:t>
      </w:r>
      <w:r w:rsidR="0055755E" w:rsidRPr="0055755E">
        <w:t>features importance and removes the lowest one in every iteration. This process repeats to the desired</w:t>
      </w:r>
      <w:r w:rsidR="0055755E" w:rsidRPr="0055755E">
        <w:t> </w:t>
      </w:r>
      <w:r w:rsidR="0055755E" w:rsidRPr="0055755E">
        <w:t xml:space="preserve">number of features. RFE reduces overfitting and simplifies the model by discarding irrelevant or redundant data </w:t>
      </w:r>
      <w:proofErr w:type="gramStart"/>
      <w:r w:rsidR="0055755E" w:rsidRPr="0055755E">
        <w:t>and also</w:t>
      </w:r>
      <w:proofErr w:type="gramEnd"/>
      <w:r w:rsidR="0055755E" w:rsidRPr="0055755E">
        <w:t xml:space="preserve"> makes the model</w:t>
      </w:r>
      <w:r w:rsidR="0055755E" w:rsidRPr="0055755E">
        <w:t> </w:t>
      </w:r>
      <w:r w:rsidR="0055755E" w:rsidRPr="0055755E">
        <w:t>more interpretable. As RFE is commonly used in</w:t>
      </w:r>
      <w:r w:rsidR="0055755E" w:rsidRPr="0055755E">
        <w:t> </w:t>
      </w:r>
      <w:r w:rsidR="0055755E" w:rsidRPr="0055755E">
        <w:t>combination with algorithms such as Random Forest or Support Vector Machines, it is also popular for high</w:t>
      </w:r>
      <w:r w:rsidR="0055755E">
        <w:t xml:space="preserve"> </w:t>
      </w:r>
      <w:r w:rsidR="0055755E" w:rsidRPr="0055755E">
        <w:t>performance and accurate predictions in medical and financial forecasting</w:t>
      </w:r>
      <w:r w:rsidR="000F1638">
        <w:t xml:space="preserve"> [45]</w:t>
      </w:r>
      <w:r w:rsidR="0055755E" w:rsidRPr="0055755E">
        <w:t>.</w:t>
      </w:r>
    </w:p>
    <w:p w14:paraId="39B0AD07" w14:textId="20087201" w:rsidR="00994796" w:rsidRDefault="00234810" w:rsidP="00234810">
      <w:r w:rsidRPr="00234810">
        <w:t>In the context of cardiovascular disease prediction, RFE can remove non-informative features</w:t>
      </w:r>
      <w:r w:rsidRPr="00234810">
        <w:t> </w:t>
      </w:r>
      <w:r w:rsidRPr="00234810">
        <w:t xml:space="preserve">to make the model more </w:t>
      </w:r>
      <w:r w:rsidR="0055755E" w:rsidRPr="00234810">
        <w:t>efficient, to</w:t>
      </w:r>
      <w:r w:rsidRPr="00234810">
        <w:t xml:space="preserve"> mitigate overfitting, and to gain interpretability and prediction performance for critical risk factors like blood pressure, cholesterol, BMI, and glucose</w:t>
      </w:r>
      <w:r>
        <w:t>.</w:t>
      </w:r>
    </w:p>
    <w:p w14:paraId="192B61F1" w14:textId="6BD19D8B" w:rsidR="00A44C82" w:rsidRDefault="00A44C82" w:rsidP="00234810">
      <w:r>
        <w:t xml:space="preserve">This correlation and RFE approach will be helpful for extracting our top important feature. While our target feature is </w:t>
      </w:r>
      <w:proofErr w:type="gramStart"/>
      <w:r>
        <w:t>cardio, so</w:t>
      </w:r>
      <w:proofErr w:type="gramEnd"/>
      <w:r>
        <w:t xml:space="preserve"> it is important to find out which feature is the most related with our target value cardio. </w:t>
      </w:r>
    </w:p>
    <w:p w14:paraId="12C3A698" w14:textId="13CEF332" w:rsidR="0055755E" w:rsidRPr="0055755E" w:rsidRDefault="0055755E" w:rsidP="0055755E">
      <w:pPr>
        <w:pStyle w:val="Heading2"/>
        <w:numPr>
          <w:ilvl w:val="1"/>
          <w:numId w:val="55"/>
        </w:numPr>
      </w:pPr>
      <w:bookmarkStart w:id="55" w:name="_Toc200738015"/>
      <w:r>
        <w:rPr>
          <w:bCs w:val="0"/>
        </w:rPr>
        <w:t>Machine Learning</w:t>
      </w:r>
      <w:r>
        <w:t xml:space="preserve"> Model Selection</w:t>
      </w:r>
      <w:bookmarkEnd w:id="55"/>
    </w:p>
    <w:p w14:paraId="043CEADE" w14:textId="77777777" w:rsidR="004776F4" w:rsidRDefault="00000000" w:rsidP="00942A46">
      <w:pPr>
        <w:pStyle w:val="Heading3"/>
      </w:pPr>
      <w:bookmarkStart w:id="56" w:name="_Toc200738016"/>
      <w:r>
        <w:t>3.4.1 Logistic Regression</w:t>
      </w:r>
      <w:bookmarkEnd w:id="56"/>
    </w:p>
    <w:p w14:paraId="2060F8E2" w14:textId="2CD33F34" w:rsidR="00234810" w:rsidRPr="00234810" w:rsidRDefault="00234810" w:rsidP="00234810">
      <w:r w:rsidRPr="00234810">
        <w:t>Logistic Regression is a</w:t>
      </w:r>
      <w:r w:rsidRPr="00234810">
        <w:t> </w:t>
      </w:r>
      <w:r w:rsidRPr="00234810">
        <w:t>statistical classification algorithm and is implemented for binary classification problems, like the prediction of cardiovascular disease. It makes a weighted sum of input features, passed through a sigmoid activation function that outputs a probability between 0 and</w:t>
      </w:r>
      <w:r w:rsidRPr="00234810">
        <w:t> </w:t>
      </w:r>
      <w:r w:rsidRPr="00234810">
        <w:t>1. If the probability is greater than some threshold, the observation is given a positive label and a</w:t>
      </w:r>
      <w:r w:rsidRPr="00234810">
        <w:t> </w:t>
      </w:r>
      <w:r w:rsidRPr="00234810">
        <w:t xml:space="preserve">negative label otherwise. The model is then trained usually by gradient descent or maximum </w:t>
      </w:r>
      <w:r w:rsidRPr="00234810">
        <w:lastRenderedPageBreak/>
        <w:t>likelihood estimation to reduce the</w:t>
      </w:r>
      <w:r w:rsidRPr="00234810">
        <w:t> </w:t>
      </w:r>
      <w:r w:rsidRPr="00234810">
        <w:t>classification loss. While Logistic Regression is interpretable and computationally efficient, it has difficulty handling the complex, non-linearly separable data and therefore Machine</w:t>
      </w:r>
      <w:r w:rsidRPr="00234810">
        <w:t> </w:t>
      </w:r>
      <w:r w:rsidRPr="00234810">
        <w:t xml:space="preserve">Learning, Data exploration, Python, </w:t>
      </w:r>
      <w:proofErr w:type="spellStart"/>
      <w:r w:rsidRPr="00234810">
        <w:t>Jupyter</w:t>
      </w:r>
      <w:proofErr w:type="spellEnd"/>
      <w:r w:rsidRPr="00234810">
        <w:t xml:space="preserve"> Notebook, Seaborn, Scikit-</w:t>
      </w:r>
      <w:proofErr w:type="gramStart"/>
      <w:r w:rsidRPr="00234810">
        <w:t xml:space="preserve">learn </w:t>
      </w:r>
      <w:r w:rsidR="00942A46">
        <w:t>,I</w:t>
      </w:r>
      <w:r w:rsidRPr="00234810">
        <w:t>ts</w:t>
      </w:r>
      <w:proofErr w:type="gramEnd"/>
      <w:r w:rsidRPr="00234810">
        <w:t xml:space="preserve"> predictive power is limited in the dataset with complicated feature interactions.</w:t>
      </w:r>
    </w:p>
    <w:p w14:paraId="300B04B1" w14:textId="2D0127CF" w:rsidR="004776F4" w:rsidRDefault="00000000">
      <w:pPr>
        <w:spacing w:after="0"/>
        <w:ind w:firstLine="720"/>
        <w:rPr>
          <w:rFonts w:eastAsia="Times New Roman" w:cs="Times New Roman"/>
        </w:rPr>
      </w:pPr>
      <w:r>
        <w:rPr>
          <w:rFonts w:eastAsia="Times New Roman" w:cs="Times New Roman"/>
        </w:rPr>
        <w:t>.</w:t>
      </w:r>
    </w:p>
    <w:p w14:paraId="31BFBD10" w14:textId="77777777" w:rsidR="004776F4" w:rsidRDefault="00000000">
      <w:pPr>
        <w:keepNext/>
        <w:spacing w:after="0"/>
        <w:jc w:val="center"/>
        <w:rPr>
          <w:rFonts w:eastAsia="Times New Roman" w:cs="Times New Roman"/>
        </w:rPr>
      </w:pPr>
      <w:r>
        <w:rPr>
          <w:rFonts w:cs="Times New Roman"/>
          <w:noProof/>
        </w:rPr>
        <w:drawing>
          <wp:inline distT="0" distB="0" distL="0" distR="0" wp14:anchorId="2FA3CCD7" wp14:editId="39F62853">
            <wp:extent cx="4538345" cy="3068955"/>
            <wp:effectExtent l="0" t="0" r="0" b="0"/>
            <wp:docPr id="751845051" name="Picture 75184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45051" name="Picture 75184505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38662" cy="3069416"/>
                    </a:xfrm>
                    <a:prstGeom prst="rect">
                      <a:avLst/>
                    </a:prstGeom>
                  </pic:spPr>
                </pic:pic>
              </a:graphicData>
            </a:graphic>
          </wp:inline>
        </w:drawing>
      </w:r>
    </w:p>
    <w:p w14:paraId="23C4E296" w14:textId="77777777" w:rsidR="004776F4" w:rsidRDefault="00000000">
      <w:pPr>
        <w:pStyle w:val="Caption"/>
        <w:jc w:val="center"/>
        <w:rPr>
          <w:rFonts w:eastAsia="Times New Roman" w:cs="Times New Roman"/>
          <w:i w:val="0"/>
          <w:iCs w:val="0"/>
          <w:color w:val="auto"/>
          <w:sz w:val="20"/>
          <w:szCs w:val="20"/>
        </w:rPr>
      </w:pPr>
      <w:bookmarkStart w:id="57" w:name="_Toc195899635"/>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4</w:t>
      </w:r>
      <w:r>
        <w:rPr>
          <w:rFonts w:cs="Times New Roman"/>
          <w:i w:val="0"/>
          <w:iCs w:val="0"/>
          <w:sz w:val="20"/>
          <w:szCs w:val="20"/>
        </w:rPr>
        <w:fldChar w:fldCharType="end"/>
      </w:r>
      <w:r>
        <w:rPr>
          <w:rFonts w:eastAsia="Times New Roman" w:cs="Times New Roman"/>
          <w:i w:val="0"/>
          <w:iCs w:val="0"/>
          <w:sz w:val="20"/>
          <w:szCs w:val="20"/>
        </w:rPr>
        <w:t>: Logistic Function</w:t>
      </w:r>
      <w:bookmarkEnd w:id="57"/>
    </w:p>
    <w:p w14:paraId="53354AD0" w14:textId="77777777" w:rsidR="004776F4" w:rsidRDefault="004776F4">
      <w:pPr>
        <w:spacing w:after="0"/>
        <w:rPr>
          <w:rFonts w:eastAsia="Times New Roman" w:cs="Times New Roman"/>
        </w:rPr>
      </w:pPr>
    </w:p>
    <w:p w14:paraId="3E8401DA" w14:textId="77777777" w:rsidR="004776F4" w:rsidRDefault="00000000" w:rsidP="00942A46">
      <w:pPr>
        <w:pStyle w:val="Heading3"/>
        <w:rPr>
          <w:b w:val="0"/>
          <w:bCs w:val="0"/>
        </w:rPr>
      </w:pPr>
      <w:bookmarkStart w:id="58" w:name="_Toc200738017"/>
      <w:r>
        <w:t xml:space="preserve">3.4.2 </w:t>
      </w:r>
      <w:r w:rsidRPr="00942A46">
        <w:t>Gradient</w:t>
      </w:r>
      <w:r>
        <w:t xml:space="preserve"> Boosting</w:t>
      </w:r>
      <w:bookmarkEnd w:id="58"/>
    </w:p>
    <w:p w14:paraId="6947DE70" w14:textId="29462F48" w:rsidR="004776F4" w:rsidRDefault="00234810" w:rsidP="00234810">
      <w:r w:rsidRPr="00234810">
        <w:t xml:space="preserve">Gradient Boosting </w:t>
      </w:r>
      <w:r w:rsidR="00F303C0">
        <w:t>is</w:t>
      </w:r>
      <w:r w:rsidRPr="00234810">
        <w:t xml:space="preserve"> a prediction model in the form of an ensemble of weak prediction models, usually Decision Trees. The idea is that instead of</w:t>
      </w:r>
      <w:r w:rsidRPr="00234810">
        <w:t> </w:t>
      </w:r>
      <w:r w:rsidRPr="00234810">
        <w:t xml:space="preserve">just training trees independently and then averaging all of them, trees are built sequentially where each tree tries to correct the errors made by the previous one. It does so by </w:t>
      </w:r>
      <w:r w:rsidR="00942A46" w:rsidRPr="00234810">
        <w:t>optimizing</w:t>
      </w:r>
      <w:r w:rsidRPr="00234810">
        <w:t xml:space="preserve"> a loss function using Gradient Descent, which is effective for non-linear</w:t>
      </w:r>
      <w:r w:rsidRPr="00234810">
        <w:t> </w:t>
      </w:r>
      <w:r w:rsidRPr="00234810">
        <w:t>datasets. The final prediction is obtained from the sum of predictions of all</w:t>
      </w:r>
      <w:r w:rsidRPr="00234810">
        <w:t> </w:t>
      </w:r>
      <w:r w:rsidRPr="00234810">
        <w:t xml:space="preserve">weak learners weighted by the weight of the weak learner. GBM is suitable for structured data such as predicting the risk of </w:t>
      </w:r>
      <w:r w:rsidR="00F303C0">
        <w:t>CVDs</w:t>
      </w:r>
      <w:r w:rsidRPr="00234810">
        <w:t xml:space="preserve"> because it is able</w:t>
      </w:r>
      <w:r w:rsidRPr="00234810">
        <w:t> </w:t>
      </w:r>
      <w:r w:rsidRPr="00234810">
        <w:t>to model feature interactions, however it is computationally expensive, and overfit easily when the model is not well tuned.</w:t>
      </w:r>
    </w:p>
    <w:p w14:paraId="052D4B27" w14:textId="77777777" w:rsidR="004776F4" w:rsidRDefault="00000000">
      <w:pPr>
        <w:keepNext/>
        <w:spacing w:before="240" w:after="240"/>
        <w:jc w:val="center"/>
        <w:rPr>
          <w:rFonts w:eastAsia="Times New Roman" w:cs="Times New Roman"/>
        </w:rPr>
      </w:pPr>
      <w:r>
        <w:rPr>
          <w:rFonts w:cs="Times New Roman"/>
          <w:noProof/>
        </w:rPr>
        <w:lastRenderedPageBreak/>
        <w:drawing>
          <wp:inline distT="0" distB="0" distL="0" distR="0" wp14:anchorId="3375D849" wp14:editId="4AF74415">
            <wp:extent cx="4210050" cy="2299335"/>
            <wp:effectExtent l="0" t="0" r="0" b="0"/>
            <wp:docPr id="745452193" name="Picture 74545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2193" name="Picture 74545219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10052" cy="2299493"/>
                    </a:xfrm>
                    <a:prstGeom prst="rect">
                      <a:avLst/>
                    </a:prstGeom>
                  </pic:spPr>
                </pic:pic>
              </a:graphicData>
            </a:graphic>
          </wp:inline>
        </w:drawing>
      </w:r>
    </w:p>
    <w:p w14:paraId="35A8D030" w14:textId="77777777" w:rsidR="004776F4" w:rsidRDefault="00000000">
      <w:pPr>
        <w:pStyle w:val="Caption"/>
        <w:jc w:val="center"/>
        <w:rPr>
          <w:rFonts w:eastAsia="Times New Roman" w:cs="Times New Roman"/>
          <w:i w:val="0"/>
          <w:iCs w:val="0"/>
          <w:sz w:val="20"/>
          <w:szCs w:val="20"/>
        </w:rPr>
      </w:pPr>
      <w:bookmarkStart w:id="59" w:name="_Toc195899636"/>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5</w:t>
      </w:r>
      <w:r>
        <w:rPr>
          <w:rFonts w:cs="Times New Roman"/>
          <w:i w:val="0"/>
          <w:iCs w:val="0"/>
          <w:sz w:val="20"/>
          <w:szCs w:val="20"/>
        </w:rPr>
        <w:fldChar w:fldCharType="end"/>
      </w:r>
      <w:r>
        <w:rPr>
          <w:rFonts w:eastAsia="Times New Roman" w:cs="Times New Roman"/>
          <w:i w:val="0"/>
          <w:iCs w:val="0"/>
          <w:sz w:val="20"/>
          <w:szCs w:val="20"/>
        </w:rPr>
        <w:t>: Gradient Boosting</w:t>
      </w:r>
      <w:bookmarkEnd w:id="59"/>
    </w:p>
    <w:p w14:paraId="2847A40B" w14:textId="77777777" w:rsidR="004776F4" w:rsidRDefault="00000000">
      <w:pPr>
        <w:keepNext/>
        <w:spacing w:before="240" w:after="240"/>
        <w:jc w:val="center"/>
        <w:rPr>
          <w:rFonts w:eastAsia="Times New Roman" w:cs="Times New Roman"/>
        </w:rPr>
      </w:pPr>
      <w:r>
        <w:rPr>
          <w:rFonts w:eastAsia="Times New Roman" w:cs="Times New Roman"/>
          <w:b/>
          <w:bCs/>
          <w:i/>
          <w:iCs/>
          <w:sz w:val="20"/>
          <w:szCs w:val="20"/>
        </w:rPr>
        <w:t xml:space="preserve"> </w:t>
      </w:r>
    </w:p>
    <w:p w14:paraId="5F6D1555" w14:textId="77777777" w:rsidR="004776F4" w:rsidRDefault="00000000" w:rsidP="00942A46">
      <w:pPr>
        <w:pStyle w:val="Heading3"/>
      </w:pPr>
      <w:bookmarkStart w:id="60" w:name="_Toc200738018"/>
      <w:r>
        <w:t xml:space="preserve">3.4.3 </w:t>
      </w:r>
      <w:proofErr w:type="spellStart"/>
      <w:r>
        <w:t>XGBoost</w:t>
      </w:r>
      <w:bookmarkEnd w:id="60"/>
      <w:proofErr w:type="spellEnd"/>
    </w:p>
    <w:p w14:paraId="76D847D3" w14:textId="32E4CC3E" w:rsidR="004776F4" w:rsidRPr="00234810" w:rsidRDefault="00234810" w:rsidP="00234810">
      <w:proofErr w:type="spellStart"/>
      <w:r w:rsidRPr="00234810">
        <w:t>XGBoost</w:t>
      </w:r>
      <w:proofErr w:type="spellEnd"/>
      <w:r w:rsidRPr="00234810">
        <w:t xml:space="preserve"> </w:t>
      </w:r>
      <w:r w:rsidR="00942A46" w:rsidRPr="00234810">
        <w:t>Optimized</w:t>
      </w:r>
      <w:r w:rsidRPr="00234810">
        <w:t xml:space="preserve"> gradient boosting that is</w:t>
      </w:r>
      <w:r w:rsidRPr="00234810">
        <w:t> </w:t>
      </w:r>
      <w:r w:rsidRPr="00234810">
        <w:t xml:space="preserve">both efficient, flexible and portable by combining the best features of the best tree boosting tools to provide </w:t>
      </w:r>
      <w:r w:rsidR="0055755E" w:rsidRPr="00234810">
        <w:t>efficient</w:t>
      </w:r>
      <w:r w:rsidRPr="00234810">
        <w:t xml:space="preserve"> estimation of customized configurations. It adds Decision Trees one by</w:t>
      </w:r>
      <w:r w:rsidRPr="00234810">
        <w:t> </w:t>
      </w:r>
      <w:r w:rsidRPr="00234810">
        <w:t xml:space="preserve">one, and each new tree helps to correct errors made by previously trained combination of trees. Unlike typical boosting methods, in </w:t>
      </w:r>
      <w:proofErr w:type="spellStart"/>
      <w:r w:rsidRPr="00234810">
        <w:t>XGBoost</w:t>
      </w:r>
      <w:proofErr w:type="spellEnd"/>
      <w:r w:rsidRPr="00234810">
        <w:t>, L1 (Lasso)</w:t>
      </w:r>
      <w:r w:rsidRPr="00234810">
        <w:t> </w:t>
      </w:r>
      <w:r w:rsidRPr="00234810">
        <w:t xml:space="preserve">and L2 (Ridge) regularization are employed to avoid overfitting, which makes it more suitable for high-dimensional data. Furthermore, </w:t>
      </w:r>
      <w:proofErr w:type="spellStart"/>
      <w:r w:rsidRPr="00234810">
        <w:t>XGBoost</w:t>
      </w:r>
      <w:proofErr w:type="spellEnd"/>
      <w:r w:rsidRPr="00234810">
        <w:t xml:space="preserve"> is memory efficient and can be trained in parallel, which greatly speeds up the</w:t>
      </w:r>
      <w:r w:rsidRPr="00234810">
        <w:t> </w:t>
      </w:r>
      <w:r w:rsidRPr="00234810">
        <w:t xml:space="preserve">training process. Because it has the advantages of stronger uncertainty, scalability and computational efficiency, </w:t>
      </w:r>
      <w:proofErr w:type="spellStart"/>
      <w:r w:rsidRPr="00234810">
        <w:t>XGBoost</w:t>
      </w:r>
      <w:proofErr w:type="spellEnd"/>
      <w:r w:rsidRPr="00234810">
        <w:t xml:space="preserve"> has been used extensively</w:t>
      </w:r>
      <w:r w:rsidRPr="00234810">
        <w:t> </w:t>
      </w:r>
      <w:r w:rsidRPr="00234810">
        <w:t>in predictive healthcare, cardiovascular disease risks among them.</w:t>
      </w:r>
    </w:p>
    <w:p w14:paraId="624863B5" w14:textId="77777777" w:rsidR="004776F4" w:rsidRDefault="00000000">
      <w:pPr>
        <w:keepNext/>
        <w:spacing w:before="240" w:after="240"/>
        <w:jc w:val="center"/>
        <w:rPr>
          <w:rFonts w:eastAsia="Times New Roman" w:cs="Times New Roman"/>
        </w:rPr>
      </w:pPr>
      <w:r>
        <w:rPr>
          <w:rFonts w:cs="Times New Roman"/>
          <w:noProof/>
        </w:rPr>
        <w:lastRenderedPageBreak/>
        <w:drawing>
          <wp:inline distT="0" distB="0" distL="0" distR="0" wp14:anchorId="0AFBB21F" wp14:editId="74ED1697">
            <wp:extent cx="4728845" cy="2675255"/>
            <wp:effectExtent l="0" t="0" r="0" b="0"/>
            <wp:docPr id="831596818" name="Picture 83159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96818" name="Picture 8315968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729162" cy="2675312"/>
                    </a:xfrm>
                    <a:prstGeom prst="rect">
                      <a:avLst/>
                    </a:prstGeom>
                  </pic:spPr>
                </pic:pic>
              </a:graphicData>
            </a:graphic>
          </wp:inline>
        </w:drawing>
      </w:r>
    </w:p>
    <w:p w14:paraId="0E2612EA" w14:textId="77777777" w:rsidR="004776F4" w:rsidRDefault="00000000">
      <w:pPr>
        <w:pStyle w:val="Caption"/>
        <w:jc w:val="center"/>
        <w:rPr>
          <w:rFonts w:eastAsia="Times New Roman" w:cs="Times New Roman"/>
          <w:i w:val="0"/>
          <w:iCs w:val="0"/>
          <w:color w:val="auto"/>
          <w:sz w:val="20"/>
          <w:szCs w:val="20"/>
        </w:rPr>
      </w:pPr>
      <w:bookmarkStart w:id="61" w:name="_Toc195899637"/>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6</w:t>
      </w:r>
      <w:r>
        <w:rPr>
          <w:rFonts w:cs="Times New Roman"/>
          <w:i w:val="0"/>
          <w:iCs w:val="0"/>
          <w:sz w:val="20"/>
          <w:szCs w:val="20"/>
        </w:rPr>
        <w:fldChar w:fldCharType="end"/>
      </w:r>
      <w:r>
        <w:rPr>
          <w:rFonts w:eastAsia="Times New Roman" w:cs="Times New Roman"/>
          <w:i w:val="0"/>
          <w:iCs w:val="0"/>
          <w:sz w:val="20"/>
          <w:szCs w:val="20"/>
        </w:rPr>
        <w:t xml:space="preserve">: </w:t>
      </w:r>
      <w:proofErr w:type="spellStart"/>
      <w:r>
        <w:rPr>
          <w:rFonts w:eastAsia="Times New Roman" w:cs="Times New Roman"/>
          <w:i w:val="0"/>
          <w:iCs w:val="0"/>
          <w:sz w:val="20"/>
          <w:szCs w:val="20"/>
        </w:rPr>
        <w:t>XGBoost</w:t>
      </w:r>
      <w:bookmarkEnd w:id="61"/>
      <w:proofErr w:type="spellEnd"/>
    </w:p>
    <w:p w14:paraId="65B04DA8" w14:textId="77777777" w:rsidR="004776F4" w:rsidRDefault="00000000">
      <w:pPr>
        <w:pStyle w:val="Heading3"/>
        <w:rPr>
          <w:b w:val="0"/>
          <w:bCs w:val="0"/>
        </w:rPr>
      </w:pPr>
      <w:bookmarkStart w:id="62" w:name="_Toc200738019"/>
      <w:r>
        <w:t xml:space="preserve">3.4.4 </w:t>
      </w:r>
      <w:proofErr w:type="spellStart"/>
      <w:r>
        <w:t>LightGBM</w:t>
      </w:r>
      <w:bookmarkEnd w:id="62"/>
      <w:proofErr w:type="spellEnd"/>
    </w:p>
    <w:p w14:paraId="37A01E24" w14:textId="05C060B7" w:rsidR="004776F4" w:rsidRDefault="00234810" w:rsidP="00234810">
      <w:proofErr w:type="spellStart"/>
      <w:r w:rsidRPr="00234810">
        <w:t>LightGBM</w:t>
      </w:r>
      <w:proofErr w:type="spellEnd"/>
      <w:r w:rsidRPr="00234810">
        <w:t xml:space="preserve"> is a very efficient implementation of gradient boosting which has been shown to outperform other models as it uses a novel way of growing the tree. </w:t>
      </w:r>
      <w:proofErr w:type="spellStart"/>
      <w:r w:rsidRPr="00234810">
        <w:t>LightGBM</w:t>
      </w:r>
      <w:proofErr w:type="spellEnd"/>
      <w:r w:rsidRPr="00234810">
        <w:t xml:space="preserve"> grows trees by leafing out not by branching out</w:t>
      </w:r>
      <w:r w:rsidRPr="00234810">
        <w:t> </w:t>
      </w:r>
      <w:r w:rsidRPr="00234810">
        <w:t>like most level-wise tree growth</w:t>
      </w:r>
      <w:r w:rsidR="00942A46">
        <w:t>. A branch</w:t>
      </w:r>
      <w:r w:rsidRPr="00234810">
        <w:t xml:space="preserve"> with the highest reduction in loss is split first. This, along with binned </w:t>
      </w:r>
      <w:r w:rsidR="0055755E" w:rsidRPr="00234810">
        <w:t>histogram</w:t>
      </w:r>
      <w:r w:rsidRPr="00234810">
        <w:t>, leads to faster computation</w:t>
      </w:r>
      <w:r w:rsidRPr="00234810">
        <w:t> </w:t>
      </w:r>
      <w:r w:rsidRPr="00234810">
        <w:t xml:space="preserve">with high accuracy. These </w:t>
      </w:r>
      <w:r w:rsidR="0055755E" w:rsidRPr="00234810">
        <w:t>optimizations</w:t>
      </w:r>
      <w:r w:rsidRPr="00234810">
        <w:t xml:space="preserve"> make </w:t>
      </w:r>
      <w:proofErr w:type="spellStart"/>
      <w:r w:rsidRPr="00234810">
        <w:t>LightGBM</w:t>
      </w:r>
      <w:proofErr w:type="spellEnd"/>
      <w:r w:rsidRPr="00234810">
        <w:t xml:space="preserve"> suitable for large and high-dimensional datasets, which</w:t>
      </w:r>
      <w:r w:rsidRPr="00234810">
        <w:t> </w:t>
      </w:r>
      <w:r w:rsidRPr="00234810">
        <w:t>are typically found in cardiovascular disease prediction requiring a fast and accurate classification model.</w:t>
      </w:r>
    </w:p>
    <w:p w14:paraId="14B12B70" w14:textId="77777777" w:rsidR="004776F4" w:rsidRDefault="00000000">
      <w:pPr>
        <w:keepNext/>
        <w:spacing w:before="240" w:after="240"/>
        <w:ind w:left="720"/>
        <w:rPr>
          <w:rFonts w:eastAsia="Times New Roman" w:cs="Times New Roman"/>
        </w:rPr>
      </w:pPr>
      <w:r>
        <w:rPr>
          <w:rFonts w:cs="Times New Roman"/>
          <w:noProof/>
        </w:rPr>
        <w:lastRenderedPageBreak/>
        <w:drawing>
          <wp:inline distT="0" distB="0" distL="0" distR="0" wp14:anchorId="46889C10" wp14:editId="01D7D960">
            <wp:extent cx="5238115" cy="2705100"/>
            <wp:effectExtent l="0" t="0" r="0" b="0"/>
            <wp:docPr id="671104287" name="Picture 67110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4287" name="Picture 67110428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38748" cy="2705100"/>
                    </a:xfrm>
                    <a:prstGeom prst="rect">
                      <a:avLst/>
                    </a:prstGeom>
                  </pic:spPr>
                </pic:pic>
              </a:graphicData>
            </a:graphic>
          </wp:inline>
        </w:drawing>
      </w:r>
    </w:p>
    <w:p w14:paraId="6BDC31CA" w14:textId="77777777" w:rsidR="004776F4" w:rsidRDefault="00000000">
      <w:pPr>
        <w:pStyle w:val="Caption"/>
        <w:jc w:val="center"/>
        <w:rPr>
          <w:rFonts w:eastAsia="Times New Roman" w:cs="Times New Roman"/>
          <w:i w:val="0"/>
          <w:iCs w:val="0"/>
          <w:sz w:val="20"/>
          <w:szCs w:val="20"/>
        </w:rPr>
      </w:pPr>
      <w:bookmarkStart w:id="63" w:name="_Toc195899638"/>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7</w:t>
      </w:r>
      <w:r>
        <w:rPr>
          <w:rFonts w:cs="Times New Roman"/>
          <w:i w:val="0"/>
          <w:iCs w:val="0"/>
          <w:sz w:val="20"/>
          <w:szCs w:val="20"/>
        </w:rPr>
        <w:fldChar w:fldCharType="end"/>
      </w:r>
      <w:r>
        <w:rPr>
          <w:rFonts w:eastAsia="Times New Roman" w:cs="Times New Roman"/>
          <w:i w:val="0"/>
          <w:iCs w:val="0"/>
          <w:sz w:val="20"/>
          <w:szCs w:val="20"/>
        </w:rPr>
        <w:t xml:space="preserve">: </w:t>
      </w:r>
      <w:proofErr w:type="spellStart"/>
      <w:r>
        <w:rPr>
          <w:rFonts w:eastAsia="Times New Roman" w:cs="Times New Roman"/>
          <w:i w:val="0"/>
          <w:iCs w:val="0"/>
          <w:sz w:val="20"/>
          <w:szCs w:val="20"/>
        </w:rPr>
        <w:t>LightGBM</w:t>
      </w:r>
      <w:bookmarkEnd w:id="63"/>
      <w:proofErr w:type="spellEnd"/>
    </w:p>
    <w:p w14:paraId="796F04DF" w14:textId="77777777" w:rsidR="004776F4" w:rsidRDefault="004776F4"/>
    <w:p w14:paraId="331ACDD5" w14:textId="77777777" w:rsidR="004776F4" w:rsidRDefault="00000000">
      <w:pPr>
        <w:pStyle w:val="Heading2"/>
      </w:pPr>
      <w:bookmarkStart w:id="64" w:name="_Toc200738020"/>
      <w:r>
        <w:t xml:space="preserve">3.5 Hyperparameter Tuning, </w:t>
      </w:r>
      <w:proofErr w:type="spellStart"/>
      <w:r>
        <w:t>GridSearchCV</w:t>
      </w:r>
      <w:proofErr w:type="spellEnd"/>
      <w:r>
        <w:t xml:space="preserve"> and Cross-Validation</w:t>
      </w:r>
      <w:bookmarkEnd w:id="64"/>
    </w:p>
    <w:p w14:paraId="5282AA37" w14:textId="79AAEB28" w:rsidR="00234810" w:rsidRPr="00234810" w:rsidRDefault="00234810" w:rsidP="00234810">
      <w:r w:rsidRPr="00234810">
        <w:t>Tuning the hyperparameters of models is the most important step for optimizing a</w:t>
      </w:r>
      <w:r w:rsidRPr="00234810">
        <w:t> </w:t>
      </w:r>
      <w:r w:rsidRPr="00234810">
        <w:t>machine learning model. We applied</w:t>
      </w:r>
      <w:r w:rsidRPr="00234810">
        <w:t> </w:t>
      </w:r>
      <w:proofErr w:type="spellStart"/>
      <w:r w:rsidRPr="00234810">
        <w:t>GridSearchCV</w:t>
      </w:r>
      <w:proofErr w:type="spellEnd"/>
      <w:r w:rsidRPr="00234810">
        <w:t xml:space="preserve"> in this study </w:t>
      </w:r>
      <w:r w:rsidR="0055755E" w:rsidRPr="00234810">
        <w:t>to</w:t>
      </w:r>
      <w:r w:rsidRPr="00234810">
        <w:t xml:space="preserve"> comprehensively search among different hyperparameter combinations and to determine the best set of them for each model. </w:t>
      </w:r>
      <w:proofErr w:type="spellStart"/>
      <w:r w:rsidRPr="00234810">
        <w:t>GridSearchCV</w:t>
      </w:r>
      <w:proofErr w:type="spellEnd"/>
      <w:r w:rsidRPr="00234810">
        <w:t xml:space="preserve"> does this by searching through specified parameter values to fit the model and </w:t>
      </w:r>
      <w:r w:rsidR="0055755E" w:rsidRPr="00234810">
        <w:t>perform</w:t>
      </w:r>
      <w:r w:rsidRPr="00234810">
        <w:t xml:space="preserve"> cross-validation to find the optimal model. This</w:t>
      </w:r>
      <w:r w:rsidRPr="00234810">
        <w:t> </w:t>
      </w:r>
      <w:r w:rsidRPr="00234810">
        <w:t>procedure improves model prediction accurately and prevents over-fitting through searching for appropriate hyperparameter of the model to balance model complexity and generalization on unseen data.</w:t>
      </w:r>
    </w:p>
    <w:p w14:paraId="53894A86" w14:textId="11E0B8AD" w:rsidR="004776F4" w:rsidRPr="00234810" w:rsidRDefault="00234810" w:rsidP="00234810">
      <w:r w:rsidRPr="00234810">
        <w:t>Cross-validation is one of the methods</w:t>
      </w:r>
      <w:r w:rsidRPr="00234810">
        <w:t> </w:t>
      </w:r>
      <w:r w:rsidRPr="00234810">
        <w:t xml:space="preserve">to evaluate how well a machine-learnt model performs and </w:t>
      </w:r>
      <w:r w:rsidR="0055755E" w:rsidRPr="00234810">
        <w:t>generalizes</w:t>
      </w:r>
      <w:r w:rsidRPr="00234810">
        <w:t xml:space="preserve">. It consists </w:t>
      </w:r>
      <w:r w:rsidR="0055755E" w:rsidRPr="00234810">
        <w:t>of</w:t>
      </w:r>
      <w:r w:rsidRPr="00234810">
        <w:t xml:space="preserve"> splitting the dataset into parts,</w:t>
      </w:r>
      <w:r w:rsidRPr="00234810">
        <w:t> </w:t>
      </w:r>
      <w:r w:rsidRPr="00234810">
        <w:t>training on some of them, and testing on the other. This aids in reducing overfitting and yields a more robust estimate of</w:t>
      </w:r>
      <w:r w:rsidRPr="00234810">
        <w:t> </w:t>
      </w:r>
      <w:r w:rsidRPr="00234810">
        <w:t>model performance.</w:t>
      </w:r>
    </w:p>
    <w:p w14:paraId="54FCCE45" w14:textId="77777777" w:rsidR="004776F4" w:rsidRDefault="004776F4"/>
    <w:p w14:paraId="018213DF" w14:textId="77777777" w:rsidR="004776F4" w:rsidRDefault="00000000">
      <w:pPr>
        <w:pStyle w:val="Heading2"/>
        <w:rPr>
          <w:b w:val="0"/>
          <w:bCs w:val="0"/>
        </w:rPr>
      </w:pPr>
      <w:bookmarkStart w:id="65" w:name="_Toc200738021"/>
      <w:r>
        <w:t>3.6 Evaluation Metrics Used</w:t>
      </w:r>
      <w:bookmarkEnd w:id="65"/>
    </w:p>
    <w:p w14:paraId="76410D94" w14:textId="4D0F8091" w:rsidR="004776F4" w:rsidRDefault="00000000" w:rsidP="00234810">
      <w:r>
        <w:t xml:space="preserve">To </w:t>
      </w:r>
      <w:r w:rsidR="00F303C0">
        <w:t>validate</w:t>
      </w:r>
      <w:r>
        <w:t xml:space="preserve"> the performance of </w:t>
      </w:r>
      <w:r w:rsidR="00F303C0">
        <w:t>ML</w:t>
      </w:r>
      <w:r>
        <w:t xml:space="preserve"> models in </w:t>
      </w:r>
      <w:r w:rsidR="00F303C0">
        <w:t xml:space="preserve">CVDs </w:t>
      </w:r>
      <w:r>
        <w:t xml:space="preserve">prediction, several evaluation metrics are used. These metrics provide insights into model accuracy, class-wise performance, and overall </w:t>
      </w:r>
      <w:r>
        <w:lastRenderedPageBreak/>
        <w:t>classification reliability. The three primary evaluation methods used in this study are accuracy, precision-recall-F1 score, and ROC curve analysis.</w:t>
      </w:r>
    </w:p>
    <w:p w14:paraId="38B2D01E" w14:textId="77777777" w:rsidR="004776F4" w:rsidRPr="0055755E" w:rsidRDefault="00000000" w:rsidP="00942A46">
      <w:pPr>
        <w:pStyle w:val="Heading3"/>
      </w:pPr>
      <w:bookmarkStart w:id="66" w:name="_Toc200738022"/>
      <w:r w:rsidRPr="0055755E">
        <w:t>3.6.1 Accuracy</w:t>
      </w:r>
      <w:bookmarkEnd w:id="66"/>
    </w:p>
    <w:p w14:paraId="3EE6DCC0" w14:textId="77777777" w:rsidR="004776F4" w:rsidRDefault="00000000" w:rsidP="0055755E">
      <w:r>
        <w:t>Accuracy is the most basic evaluation metric and measures the proportion of correctly predicted instances out of the total observations. It is calculated as:</w:t>
      </w:r>
    </w:p>
    <w:p w14:paraId="1CF5A3C4" w14:textId="77777777" w:rsidR="004776F4" w:rsidRDefault="00000000">
      <w:pPr>
        <w:pStyle w:val="ListParagraph"/>
        <w:spacing w:after="0"/>
        <w:ind w:left="360"/>
        <w:jc w:val="right"/>
        <w:rPr>
          <w:rFonts w:eastAsia="Times New Roman" w:cs="Times New Roman"/>
        </w:rPr>
      </w:pPr>
      <m:oMath>
        <m:r>
          <w:rPr>
            <w:rFonts w:ascii="Cambria Math" w:eastAsia="Times New Roman" w:hAnsi="Cambria Math" w:cs="Times New Roman"/>
          </w:rPr>
          <m:t>Accuracy=</m:t>
        </m:r>
        <m:f>
          <m:fPr>
            <m:ctrlPr>
              <w:rPr>
                <w:rFonts w:ascii="Cambria Math" w:eastAsia="Times New Roman" w:hAnsi="Cambria Math" w:cs="Times New Roman"/>
              </w:rPr>
            </m:ctrlPr>
          </m:fPr>
          <m:num>
            <m:r>
              <w:rPr>
                <w:rFonts w:ascii="Cambria Math" w:eastAsia="Times New Roman" w:hAnsi="Cambria Math" w:cs="Times New Roman"/>
              </w:rPr>
              <m:t>TP+TN</m:t>
            </m:r>
          </m:num>
          <m:den>
            <m:r>
              <w:rPr>
                <w:rFonts w:ascii="Cambria Math" w:eastAsia="Times New Roman" w:hAnsi="Cambria Math" w:cs="Times New Roman"/>
              </w:rPr>
              <m:t>TP+TN+FP+FN</m:t>
            </m:r>
          </m:den>
        </m:f>
      </m:oMath>
      <w:r>
        <w:rPr>
          <w:rFonts w:eastAsia="Times New Roman" w:cs="Times New Roman"/>
        </w:rPr>
        <w:tab/>
      </w:r>
      <w:r>
        <w:rPr>
          <w:rFonts w:eastAsia="Times New Roman" w:cs="Times New Roman"/>
        </w:rPr>
        <w:tab/>
        <w:t xml:space="preserve">                             (1)</w:t>
      </w:r>
    </w:p>
    <w:p w14:paraId="16984EDA" w14:textId="77777777" w:rsidR="004776F4" w:rsidRDefault="004776F4">
      <w:pPr>
        <w:spacing w:after="0"/>
        <w:ind w:left="360"/>
        <w:rPr>
          <w:rFonts w:eastAsia="Times New Roman" w:cs="Times New Roman"/>
        </w:rPr>
      </w:pPr>
    </w:p>
    <w:p w14:paraId="6C15C0F5" w14:textId="77777777" w:rsidR="004776F4" w:rsidRDefault="00000000" w:rsidP="0055755E">
      <w:r>
        <w:t>where TP (True Positives) and TN (True Negatives) are correctly classified cases, and FP (False Positives) and FN (False Negatives) are misclassified cases. While accuracy is useful in balanced datasets, it can be misleading in imbalanced datasets, where one class dominates the other. In such cases, accuracy alone may not provide a comprehensive understanding of model performance.</w:t>
      </w:r>
    </w:p>
    <w:p w14:paraId="199866F3" w14:textId="77777777" w:rsidR="004776F4" w:rsidRDefault="004776F4">
      <w:pPr>
        <w:pStyle w:val="ListParagraph"/>
        <w:spacing w:after="0"/>
        <w:ind w:left="360"/>
        <w:rPr>
          <w:rFonts w:eastAsia="Times New Roman" w:cs="Times New Roman"/>
        </w:rPr>
      </w:pPr>
    </w:p>
    <w:p w14:paraId="06B23A25" w14:textId="77777777" w:rsidR="004776F4" w:rsidRDefault="00000000" w:rsidP="007E7A9E">
      <w:pPr>
        <w:pStyle w:val="Heading3"/>
      </w:pPr>
      <w:bookmarkStart w:id="67" w:name="_Toc200738023"/>
      <w:r>
        <w:t>3.6.2 Precision, Recall, F1-Score</w:t>
      </w:r>
      <w:bookmarkEnd w:id="67"/>
    </w:p>
    <w:p w14:paraId="40D4CF6B" w14:textId="4FDF51A4" w:rsidR="004776F4" w:rsidRDefault="00000000" w:rsidP="007E7A9E">
      <w:r>
        <w:t>Since cardiovascular disease prediction involves an imbalanced dataset, accuracy alone is not sufficient. Instead, precision, recall, and F1-score provide a better measure of class-wise performance.</w:t>
      </w:r>
      <w:r w:rsidR="007E7A9E">
        <w:t xml:space="preserve"> </w:t>
      </w:r>
      <w:r>
        <w:t>Precision represents the proportion of correctly predicted positive cases among all cases predicted as positive</w:t>
      </w:r>
    </w:p>
    <w:p w14:paraId="30A914FC" w14:textId="77777777" w:rsidR="004776F4" w:rsidRDefault="00000000">
      <w:pPr>
        <w:pStyle w:val="ListParagraph"/>
        <w:spacing w:before="240" w:after="240"/>
        <w:jc w:val="right"/>
        <w:rPr>
          <w:rFonts w:eastAsia="Times New Roman" w:cs="Times New Roman"/>
        </w:rPr>
      </w:pPr>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w:r>
        <w:rPr>
          <w:rFonts w:cs="Times New Roman"/>
        </w:rPr>
        <w:tab/>
      </w:r>
      <w:r>
        <w:rPr>
          <w:rFonts w:cs="Times New Roman"/>
        </w:rPr>
        <w:tab/>
      </w:r>
      <w:r>
        <w:rPr>
          <w:rFonts w:cs="Times New Roman"/>
        </w:rPr>
        <w:tab/>
        <w:t xml:space="preserve">      </w:t>
      </w:r>
      <w:r>
        <w:rPr>
          <w:rFonts w:cs="Times New Roman"/>
        </w:rPr>
        <w:tab/>
      </w:r>
      <w:r>
        <w:rPr>
          <w:rFonts w:cs="Times New Roman"/>
        </w:rPr>
        <w:tab/>
      </w:r>
      <w:r>
        <w:rPr>
          <w:rFonts w:eastAsia="Times New Roman" w:cs="Times New Roman"/>
        </w:rPr>
        <w:t>(2)</w:t>
      </w:r>
    </w:p>
    <w:p w14:paraId="70E78BF3" w14:textId="0F8885CE" w:rsidR="004776F4" w:rsidRPr="007E7A9E" w:rsidRDefault="00000000" w:rsidP="007E7A9E">
      <w:r>
        <w:t>A higher precision indicates fewer false positives, which is important in healthcare to minimize misdiagnosis.</w:t>
      </w:r>
      <w:r w:rsidR="007E7A9E">
        <w:t xml:space="preserve"> </w:t>
      </w:r>
      <w:r w:rsidRPr="007E7A9E">
        <w:t>Recall (Sensitivity) measures how well the model identifies actual positive cases:</w:t>
      </w:r>
    </w:p>
    <w:p w14:paraId="1C2EBCF8" w14:textId="77777777" w:rsidR="004776F4" w:rsidRDefault="00000000">
      <w:pPr>
        <w:pStyle w:val="ListParagraph"/>
        <w:spacing w:before="240" w:after="240"/>
        <w:ind w:left="360"/>
        <w:jc w:val="right"/>
        <w:rPr>
          <w:rFonts w:eastAsia="Times New Roman" w:cs="Times New Roman"/>
        </w:rPr>
      </w:pPr>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w:r>
        <w:rPr>
          <w:rFonts w:cs="Times New Roman"/>
        </w:rPr>
        <w:tab/>
      </w:r>
      <w:r>
        <w:rPr>
          <w:rFonts w:cs="Times New Roman"/>
        </w:rPr>
        <w:tab/>
        <w:t xml:space="preserve">              </w:t>
      </w:r>
      <w:r>
        <w:rPr>
          <w:rFonts w:cs="Times New Roman"/>
        </w:rPr>
        <w:tab/>
      </w:r>
      <w:r>
        <w:rPr>
          <w:rFonts w:cs="Times New Roman"/>
        </w:rPr>
        <w:tab/>
      </w:r>
      <w:r>
        <w:rPr>
          <w:rFonts w:eastAsia="Times New Roman" w:cs="Times New Roman"/>
        </w:rPr>
        <w:t>(3)</w:t>
      </w:r>
    </w:p>
    <w:p w14:paraId="5CB8B5B5" w14:textId="77777777" w:rsidR="007E7A9E" w:rsidRDefault="00000000" w:rsidP="007E7A9E">
      <w:r>
        <w:t>A high recall means fewer false negatives, which is crucial for ensuring that high-risk patients are correctly diagnosed.</w:t>
      </w:r>
      <w:r w:rsidR="007E7A9E">
        <w:t xml:space="preserve"> </w:t>
      </w:r>
    </w:p>
    <w:p w14:paraId="4CB327DC" w14:textId="7C0B6899" w:rsidR="004776F4" w:rsidRDefault="00000000" w:rsidP="007E7A9E">
      <w:r>
        <w:t>F1-Score is the harmonic means of precision and recall, balancing both metrics:</w:t>
      </w:r>
    </w:p>
    <w:p w14:paraId="5EAE0679" w14:textId="77777777" w:rsidR="004776F4" w:rsidRDefault="00000000">
      <w:pPr>
        <w:pStyle w:val="ListParagraph"/>
        <w:spacing w:before="240" w:after="240"/>
        <w:ind w:left="360"/>
        <w:jc w:val="right"/>
        <w:rPr>
          <w:rFonts w:eastAsia="Times New Roman" w:cs="Times New Roman"/>
        </w:rPr>
      </w:pPr>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 xml:space="preserve">Precision×Recall </m:t>
            </m:r>
          </m:num>
          <m:den>
            <m:r>
              <w:rPr>
                <w:rFonts w:ascii="Cambria Math" w:hAnsi="Cambria Math" w:cs="Times New Roman"/>
              </w:rPr>
              <m:t>Precision+Recall</m:t>
            </m:r>
          </m:den>
        </m:f>
      </m:oMath>
      <w:r>
        <w:rPr>
          <w:rFonts w:cs="Times New Roman"/>
        </w:rPr>
        <w:tab/>
      </w:r>
      <w:r>
        <w:rPr>
          <w:rFonts w:cs="Times New Roman"/>
        </w:rPr>
        <w:tab/>
      </w:r>
      <w:r>
        <w:rPr>
          <w:rFonts w:cs="Times New Roman"/>
        </w:rPr>
        <w:tab/>
      </w:r>
      <w:r>
        <w:rPr>
          <w:rFonts w:cs="Times New Roman"/>
        </w:rPr>
        <w:tab/>
      </w:r>
      <w:r>
        <w:rPr>
          <w:rFonts w:cs="Times New Roman"/>
        </w:rPr>
        <w:tab/>
      </w:r>
      <w:r>
        <w:rPr>
          <w:rFonts w:eastAsia="Times New Roman" w:cs="Times New Roman"/>
        </w:rPr>
        <w:t>(4)</w:t>
      </w:r>
    </w:p>
    <w:p w14:paraId="553B436C" w14:textId="77777777" w:rsidR="004776F4" w:rsidRDefault="00000000" w:rsidP="007E7A9E">
      <w:r>
        <w:lastRenderedPageBreak/>
        <w:t>The F1-score is particularly useful when a trade-off is needed between precision and recall, ensuring a balanced model performance.</w:t>
      </w:r>
    </w:p>
    <w:p w14:paraId="5D965C8D" w14:textId="77777777" w:rsidR="004776F4" w:rsidRDefault="00000000">
      <w:pPr>
        <w:pStyle w:val="Heading2"/>
        <w:rPr>
          <w:bCs w:val="0"/>
        </w:rPr>
      </w:pPr>
      <w:bookmarkStart w:id="68" w:name="_Toc200738024"/>
      <w:r>
        <w:t>3.7 Software and Tools Used</w:t>
      </w:r>
      <w:bookmarkEnd w:id="68"/>
    </w:p>
    <w:p w14:paraId="60058EAC" w14:textId="1DB5444C" w:rsidR="007E7A9E" w:rsidRPr="007E7A9E" w:rsidRDefault="007E7A9E" w:rsidP="007E7A9E">
      <w:proofErr w:type="gramStart"/>
      <w:r w:rsidRPr="007E7A9E">
        <w:t>A number of</w:t>
      </w:r>
      <w:proofErr w:type="gramEnd"/>
      <w:r w:rsidRPr="007E7A9E">
        <w:t xml:space="preserve"> software tools were used in the construction of the cardiovascular disease prediction system </w:t>
      </w:r>
      <w:proofErr w:type="gramStart"/>
      <w:r w:rsidRPr="007E7A9E">
        <w:t>in order to</w:t>
      </w:r>
      <w:proofErr w:type="gramEnd"/>
      <w:r w:rsidRPr="007E7A9E">
        <w:t> </w:t>
      </w:r>
      <w:r w:rsidRPr="007E7A9E">
        <w:t>perform effective data processing, model generation, and analysis. Python was selected as the</w:t>
      </w:r>
      <w:r w:rsidRPr="007E7A9E">
        <w:t> </w:t>
      </w:r>
      <w:r w:rsidRPr="007E7A9E">
        <w:t>primary programming language due to its common use in the field of data science and machine learning as well as the availability of a rich set of libraries. The Pandas library was utilized for data manipulation</w:t>
      </w:r>
      <w:r w:rsidRPr="007E7A9E">
        <w:t> </w:t>
      </w:r>
      <w:r w:rsidRPr="007E7A9E">
        <w:t xml:space="preserve">and cleaning, which is very effective to work with big datasets using its great data structure as </w:t>
      </w:r>
      <w:proofErr w:type="spellStart"/>
      <w:r w:rsidRPr="007E7A9E">
        <w:t>DataFrame</w:t>
      </w:r>
      <w:proofErr w:type="spellEnd"/>
      <w:r w:rsidRPr="007E7A9E">
        <w:t>. Matplotlib was used for graphics and visualization of data and research results, which allowed creating sophisticated charts and graphs to interpret feature distributions and</w:t>
      </w:r>
      <w:r w:rsidRPr="007E7A9E">
        <w:t> </w:t>
      </w:r>
      <w:r w:rsidRPr="007E7A9E">
        <w:t>model's behavior.</w:t>
      </w:r>
    </w:p>
    <w:p w14:paraId="503F4456" w14:textId="77777777" w:rsidR="007E7A9E" w:rsidRPr="007E7A9E" w:rsidRDefault="007E7A9E" w:rsidP="007E7A9E">
      <w:r w:rsidRPr="007E7A9E">
        <w:t>NumPy was essential for numerical calculations and matrix operations and became a backbone</w:t>
      </w:r>
      <w:r w:rsidRPr="007E7A9E">
        <w:t> </w:t>
      </w:r>
      <w:r w:rsidRPr="007E7A9E">
        <w:t>for dealing with mathematical functions and data manipulation operations required in the pre-processing and feature engineering stages. The Scikit-learn library was crucial for implementing and evaluating machine learning models, which provided multitask classifiers, a wide range of classification algorithms, feature</w:t>
      </w:r>
      <w:r w:rsidRPr="007E7A9E">
        <w:t> </w:t>
      </w:r>
      <w:r w:rsidRPr="007E7A9E">
        <w:t>selection algorithms, such as Recursive Feature Elimination (RFE), and metrics for estimating model performance.</w:t>
      </w:r>
    </w:p>
    <w:p w14:paraId="262D67A4" w14:textId="3587E8D3" w:rsidR="007E7A9E" w:rsidRPr="007E7A9E" w:rsidRDefault="007E7A9E" w:rsidP="007E7A9E">
      <w:r w:rsidRPr="007E7A9E">
        <w:t xml:space="preserve">The </w:t>
      </w:r>
      <w:proofErr w:type="spellStart"/>
      <w:r w:rsidRPr="007E7A9E">
        <w:t>Jupyter</w:t>
      </w:r>
      <w:proofErr w:type="spellEnd"/>
      <w:r w:rsidRPr="007E7A9E">
        <w:t xml:space="preserve"> Notebook</w:t>
      </w:r>
      <w:r w:rsidRPr="007E7A9E">
        <w:t> </w:t>
      </w:r>
      <w:r w:rsidRPr="007E7A9E">
        <w:t>was used for development and experimentation as an interactive environment containing live code, rich text, and visualizations. This configuration</w:t>
      </w:r>
      <w:r w:rsidRPr="007E7A9E">
        <w:t> </w:t>
      </w:r>
      <w:r w:rsidRPr="007E7A9E">
        <w:t xml:space="preserve">significantly improved the reproducibility and transparency of the workflow analysis. And it helped that Google </w:t>
      </w:r>
      <w:proofErr w:type="spellStart"/>
      <w:r w:rsidRPr="007E7A9E">
        <w:t>Colab</w:t>
      </w:r>
      <w:proofErr w:type="spellEnd"/>
      <w:r w:rsidRPr="007E7A9E">
        <w:t xml:space="preserve"> offers free resources,</w:t>
      </w:r>
      <w:r w:rsidRPr="007E7A9E">
        <w:t> </w:t>
      </w:r>
      <w:r>
        <w:t>in cloud</w:t>
      </w:r>
      <w:r w:rsidRPr="007E7A9E">
        <w:t xml:space="preserve"> CPUs, where more complex models could be built and trained without being bottlenecked by personal hardware. It also allowed researchers to easily share and</w:t>
      </w:r>
      <w:r w:rsidRPr="007E7A9E">
        <w:t> </w:t>
      </w:r>
      <w:r w:rsidRPr="007E7A9E">
        <w:t>collaborate, making it an invaluable tool both in the initial development and presentation of the project.</w:t>
      </w:r>
    </w:p>
    <w:p w14:paraId="36EDD499" w14:textId="77777777" w:rsidR="007E7A9E" w:rsidRPr="007E7A9E" w:rsidRDefault="007E7A9E" w:rsidP="007E7A9E">
      <w:r w:rsidRPr="007E7A9E">
        <w:t>Collectively, these software tools comprised a powerful, flexible workflow ecosystem to handle everything from data preprocessing to</w:t>
      </w:r>
      <w:r w:rsidRPr="007E7A9E">
        <w:t> </w:t>
      </w:r>
      <w:r w:rsidRPr="007E7A9E">
        <w:t>model deployment, delivering high-quality, efficient, and reproducible research.</w:t>
      </w:r>
    </w:p>
    <w:p w14:paraId="41456460" w14:textId="77777777" w:rsidR="007E7A9E" w:rsidRDefault="007E7A9E" w:rsidP="007E7A9E"/>
    <w:p w14:paraId="1347C50C" w14:textId="77777777" w:rsidR="007E7A9E" w:rsidRPr="007E7A9E" w:rsidRDefault="007E7A9E" w:rsidP="007E7A9E"/>
    <w:p w14:paraId="251E989C" w14:textId="77777777" w:rsidR="004776F4" w:rsidRDefault="00000000">
      <w:pPr>
        <w:pStyle w:val="Heading2"/>
        <w:rPr>
          <w:b w:val="0"/>
          <w:bCs w:val="0"/>
        </w:rPr>
      </w:pPr>
      <w:bookmarkStart w:id="69" w:name="_Toc200738025"/>
      <w:r>
        <w:t>3.8 Summary of the Chapter</w:t>
      </w:r>
      <w:bookmarkEnd w:id="69"/>
    </w:p>
    <w:p w14:paraId="01BE3B2B" w14:textId="77777777" w:rsidR="00F303C0" w:rsidRPr="00F303C0" w:rsidRDefault="00F303C0" w:rsidP="00F303C0">
      <w:r w:rsidRPr="00F303C0">
        <w:t>This chapter details the</w:t>
      </w:r>
      <w:r w:rsidRPr="00F303C0">
        <w:t> </w:t>
      </w:r>
      <w:r w:rsidRPr="00F303C0">
        <w:t>used approach to predict CVDs by using machine learning models. The methodology of the research was categorized into</w:t>
      </w:r>
      <w:r w:rsidRPr="00F303C0">
        <w:t> </w:t>
      </w:r>
      <w:r w:rsidRPr="00F303C0">
        <w:t>several phases these are data collection, preprocessing, feature, model development, and testing.</w:t>
      </w:r>
    </w:p>
    <w:p w14:paraId="79F0937F" w14:textId="0762927D" w:rsidR="00F303C0" w:rsidRPr="00F303C0" w:rsidRDefault="00F303C0" w:rsidP="00F303C0">
      <w:r w:rsidRPr="00F303C0">
        <w:t xml:space="preserve">Introduction A publicly available </w:t>
      </w:r>
      <w:r w:rsidR="007E7A9E" w:rsidRPr="00F303C0">
        <w:t>Kaggle</w:t>
      </w:r>
      <w:r w:rsidRPr="00F303C0">
        <w:t xml:space="preserve"> dataset for</w:t>
      </w:r>
      <w:r w:rsidRPr="00F303C0">
        <w:t> </w:t>
      </w:r>
      <w:r w:rsidRPr="00F303C0">
        <w:t>cardiovascular disease was used to describe the method of data collection. It consists of</w:t>
      </w:r>
      <w:r w:rsidRPr="00F303C0">
        <w:t> </w:t>
      </w:r>
      <w:r w:rsidRPr="00F303C0">
        <w:t>relevant medical characteristics such as age, blood pressure, cholesterol level, BMI and exercise as predictors. The pre-processing process is composed of missing values it deals with addressing, encoding of categorical variables, schedule outliers, and numerical features scaling to convert the quality data into</w:t>
      </w:r>
      <w:r w:rsidRPr="00F303C0">
        <w:t> </w:t>
      </w:r>
      <w:r w:rsidRPr="00F303C0">
        <w:t>a good way to train.</w:t>
      </w:r>
    </w:p>
    <w:p w14:paraId="1D5755CB" w14:textId="1EC93D66" w:rsidR="00F303C0" w:rsidRPr="00F303C0" w:rsidRDefault="00F303C0" w:rsidP="00F303C0">
      <w:r w:rsidRPr="00F303C0">
        <w:t>We also make use of feature</w:t>
      </w:r>
      <w:r w:rsidRPr="00F303C0">
        <w:t> </w:t>
      </w:r>
      <w:r w:rsidRPr="00F303C0">
        <w:t xml:space="preserve">selection techniques to improve </w:t>
      </w:r>
      <w:r w:rsidR="007E7A9E" w:rsidRPr="00F303C0">
        <w:t>model</w:t>
      </w:r>
      <w:r w:rsidRPr="00F303C0">
        <w:t xml:space="preserve"> performance. Correlation was used to identify the relationship between variables and RFE was</w:t>
      </w:r>
      <w:r w:rsidRPr="00F303C0">
        <w:t> </w:t>
      </w:r>
      <w:r w:rsidRPr="00F303C0">
        <w:t>employed to eliminate non-related attributes in a stepwise manner. PCA was applied for feature selection to reduce dimensions and simplify the computation, but also to keep good</w:t>
      </w:r>
      <w:r w:rsidRPr="00F303C0">
        <w:t> </w:t>
      </w:r>
      <w:r w:rsidRPr="00F303C0">
        <w:t>variability in the data.</w:t>
      </w:r>
    </w:p>
    <w:p w14:paraId="3A831175" w14:textId="77777777" w:rsidR="00F303C0" w:rsidRPr="00F303C0" w:rsidRDefault="00F303C0" w:rsidP="00F303C0">
      <w:r w:rsidRPr="00F303C0">
        <w:t>So</w:t>
      </w:r>
      <w:r w:rsidRPr="00F303C0">
        <w:t> </w:t>
      </w:r>
      <w:r w:rsidRPr="00F303C0">
        <w:t xml:space="preserve">here we tried </w:t>
      </w:r>
      <w:proofErr w:type="gramStart"/>
      <w:r w:rsidRPr="00F303C0">
        <w:t>few</w:t>
      </w:r>
      <w:proofErr w:type="gramEnd"/>
      <w:r w:rsidRPr="00F303C0">
        <w:t xml:space="preserve"> machine learning models like Logistic Regression, Gradient Boost, </w:t>
      </w:r>
      <w:proofErr w:type="spellStart"/>
      <w:r w:rsidRPr="00F303C0">
        <w:t>XGBoost</w:t>
      </w:r>
      <w:proofErr w:type="spellEnd"/>
      <w:r w:rsidRPr="00F303C0">
        <w:t xml:space="preserve"> and </w:t>
      </w:r>
      <w:proofErr w:type="spellStart"/>
      <w:r w:rsidRPr="00F303C0">
        <w:t>LightGBM</w:t>
      </w:r>
      <w:proofErr w:type="spellEnd"/>
      <w:r w:rsidRPr="00F303C0">
        <w:t>. The</w:t>
      </w:r>
      <w:r w:rsidRPr="00F303C0">
        <w:t> </w:t>
      </w:r>
      <w:r w:rsidRPr="00F303C0">
        <w:t xml:space="preserve">architecture and their method of operation of both models </w:t>
      </w:r>
      <w:proofErr w:type="gramStart"/>
      <w:r w:rsidRPr="00F303C0">
        <w:t>had</w:t>
      </w:r>
      <w:proofErr w:type="gramEnd"/>
      <w:r w:rsidRPr="00F303C0">
        <w:t xml:space="preserve"> been described, indicating their suitability to process structured data like CVD prediction. Hyperparameters were optimized using</w:t>
      </w:r>
      <w:r w:rsidRPr="00F303C0">
        <w:t> </w:t>
      </w:r>
      <w:proofErr w:type="spellStart"/>
      <w:r w:rsidRPr="00F303C0">
        <w:t>GridSearchCV</w:t>
      </w:r>
      <w:proofErr w:type="spellEnd"/>
      <w:r w:rsidRPr="00F303C0">
        <w:t xml:space="preserve"> to facilitate better performance and generalization that the models were trained and fine-tuned for.</w:t>
      </w:r>
    </w:p>
    <w:p w14:paraId="51417EA2" w14:textId="3949670B" w:rsidR="00F303C0" w:rsidRPr="00F303C0" w:rsidRDefault="00F303C0" w:rsidP="00F303C0">
      <w:r w:rsidRPr="00F303C0">
        <w:t>The performance of the model was tested</w:t>
      </w:r>
      <w:r w:rsidRPr="00F303C0">
        <w:t> </w:t>
      </w:r>
      <w:r w:rsidRPr="00F303C0">
        <w:t xml:space="preserve">with several performance tr ad-Off </w:t>
      </w:r>
      <w:r w:rsidR="007E7A9E" w:rsidRPr="00F303C0">
        <w:t>analysis metrics</w:t>
      </w:r>
      <w:r w:rsidRPr="00F303C0">
        <w:t>. Accuracy tells us the overall performance while Precision, Recall &amp; F1 score</w:t>
      </w:r>
      <w:r w:rsidRPr="00F303C0">
        <w:t> </w:t>
      </w:r>
      <w:r w:rsidRPr="00F303C0">
        <w:t xml:space="preserve">tells us class wise performance. </w:t>
      </w:r>
    </w:p>
    <w:p w14:paraId="58A3F17B" w14:textId="77777777" w:rsidR="00F303C0" w:rsidRPr="00F303C0" w:rsidRDefault="00F303C0" w:rsidP="00F303C0">
      <w:r w:rsidRPr="00F303C0">
        <w:t>This chapter provides a generic guideline for</w:t>
      </w:r>
      <w:r w:rsidRPr="00F303C0">
        <w:t> </w:t>
      </w:r>
      <w:r w:rsidRPr="00F303C0">
        <w:t>the development of machine learning based risk prediction of CVDs in terms of the feature-perspective, the model-perspective and the evaluation-perspective, namely feature selection, model construction, and evaluation measure selection. In the following chapter we will present the experimental results and performance</w:t>
      </w:r>
      <w:r w:rsidRPr="00F303C0">
        <w:t> </w:t>
      </w:r>
      <w:r w:rsidRPr="00F303C0">
        <w:t>analysis for the models built using this approach.</w:t>
      </w:r>
    </w:p>
    <w:p w14:paraId="4FEB1CCD" w14:textId="77777777" w:rsidR="004776F4" w:rsidRDefault="004776F4">
      <w:pPr>
        <w:rPr>
          <w:rFonts w:eastAsia="Times New Roman" w:cs="Times New Roman"/>
        </w:rPr>
      </w:pPr>
    </w:p>
    <w:p w14:paraId="09BCB553" w14:textId="77777777" w:rsidR="004776F4" w:rsidRDefault="004776F4">
      <w:pPr>
        <w:rPr>
          <w:rFonts w:eastAsia="Times New Roman" w:cs="Times New Roman"/>
          <w:b/>
          <w:bCs/>
          <w:sz w:val="32"/>
          <w:szCs w:val="32"/>
        </w:rPr>
      </w:pPr>
    </w:p>
    <w:p w14:paraId="2784E441" w14:textId="77777777" w:rsidR="004776F4" w:rsidRDefault="004776F4">
      <w:pPr>
        <w:rPr>
          <w:rFonts w:eastAsia="Times New Roman" w:cs="Times New Roman"/>
          <w:b/>
          <w:bCs/>
          <w:sz w:val="32"/>
          <w:szCs w:val="32"/>
        </w:rPr>
      </w:pPr>
    </w:p>
    <w:p w14:paraId="303566CF" w14:textId="77777777" w:rsidR="004776F4" w:rsidRDefault="004776F4">
      <w:pPr>
        <w:rPr>
          <w:rFonts w:eastAsia="Times New Roman" w:cs="Times New Roman"/>
          <w:b/>
          <w:bCs/>
          <w:sz w:val="32"/>
          <w:szCs w:val="32"/>
        </w:rPr>
      </w:pPr>
    </w:p>
    <w:p w14:paraId="0BB5DAD6" w14:textId="77777777" w:rsidR="004776F4" w:rsidRDefault="004776F4">
      <w:pPr>
        <w:rPr>
          <w:rFonts w:eastAsia="Times New Roman" w:cs="Times New Roman"/>
          <w:b/>
          <w:bCs/>
          <w:sz w:val="32"/>
          <w:szCs w:val="32"/>
        </w:rPr>
      </w:pPr>
    </w:p>
    <w:p w14:paraId="5A98E9BB" w14:textId="77777777" w:rsidR="004776F4" w:rsidRDefault="004776F4">
      <w:pPr>
        <w:rPr>
          <w:rFonts w:eastAsia="Times New Roman" w:cs="Times New Roman"/>
          <w:b/>
          <w:bCs/>
          <w:sz w:val="32"/>
          <w:szCs w:val="32"/>
        </w:rPr>
      </w:pPr>
    </w:p>
    <w:p w14:paraId="374B884C" w14:textId="77777777" w:rsidR="004776F4" w:rsidRDefault="004776F4">
      <w:pPr>
        <w:rPr>
          <w:rFonts w:eastAsia="Times New Roman" w:cs="Times New Roman"/>
          <w:b/>
          <w:bCs/>
          <w:sz w:val="32"/>
          <w:szCs w:val="32"/>
        </w:rPr>
      </w:pPr>
    </w:p>
    <w:p w14:paraId="67B88B85" w14:textId="77777777" w:rsidR="004776F4" w:rsidRDefault="004776F4">
      <w:pPr>
        <w:rPr>
          <w:rFonts w:eastAsia="Times New Roman" w:cs="Times New Roman"/>
          <w:b/>
          <w:bCs/>
          <w:sz w:val="32"/>
          <w:szCs w:val="32"/>
        </w:rPr>
      </w:pPr>
    </w:p>
    <w:p w14:paraId="2DCD6B33" w14:textId="77777777" w:rsidR="004776F4" w:rsidRDefault="004776F4">
      <w:pPr>
        <w:rPr>
          <w:rFonts w:eastAsia="Times New Roman" w:cs="Times New Roman"/>
          <w:b/>
          <w:bCs/>
          <w:sz w:val="32"/>
          <w:szCs w:val="32"/>
        </w:rPr>
      </w:pPr>
    </w:p>
    <w:p w14:paraId="3C963CFF" w14:textId="77777777" w:rsidR="004776F4" w:rsidRDefault="00000000">
      <w:pPr>
        <w:jc w:val="left"/>
        <w:rPr>
          <w:rFonts w:eastAsiaTheme="majorEastAsia" w:cs="Times New Roman"/>
          <w:b/>
          <w:bCs/>
          <w:sz w:val="40"/>
          <w:szCs w:val="40"/>
        </w:rPr>
      </w:pPr>
      <w:r>
        <w:rPr>
          <w:rFonts w:cs="Times New Roman"/>
          <w:b/>
          <w:bCs/>
        </w:rPr>
        <w:br w:type="page"/>
      </w:r>
    </w:p>
    <w:p w14:paraId="4CF1D904" w14:textId="77777777" w:rsidR="00942A46" w:rsidRDefault="00000000">
      <w:pPr>
        <w:pStyle w:val="Heading1"/>
        <w:rPr>
          <w:rFonts w:cs="Times New Roman"/>
          <w:b/>
          <w:bCs/>
          <w:color w:val="auto"/>
        </w:rPr>
      </w:pPr>
      <w:bookmarkStart w:id="70" w:name="_Toc200738026"/>
      <w:r>
        <w:rPr>
          <w:rFonts w:cs="Times New Roman"/>
          <w:b/>
          <w:bCs/>
          <w:color w:val="auto"/>
        </w:rPr>
        <w:lastRenderedPageBreak/>
        <w:t>Chapter 4</w:t>
      </w:r>
      <w:bookmarkEnd w:id="70"/>
    </w:p>
    <w:p w14:paraId="6AAEE8B0" w14:textId="1DFEA44D" w:rsidR="004776F4" w:rsidRDefault="00000000">
      <w:pPr>
        <w:pStyle w:val="Heading1"/>
        <w:rPr>
          <w:rFonts w:cs="Times New Roman"/>
          <w:b/>
          <w:bCs/>
          <w:color w:val="auto"/>
        </w:rPr>
      </w:pPr>
      <w:bookmarkStart w:id="71" w:name="_Toc200738027"/>
      <w:r>
        <w:rPr>
          <w:rFonts w:cs="Times New Roman"/>
          <w:b/>
          <w:bCs/>
          <w:color w:val="auto"/>
        </w:rPr>
        <w:t>System Structure</w:t>
      </w:r>
      <w:bookmarkEnd w:id="71"/>
    </w:p>
    <w:p w14:paraId="532190E9" w14:textId="77777777" w:rsidR="004776F4" w:rsidRDefault="004776F4">
      <w:pPr>
        <w:jc w:val="center"/>
        <w:rPr>
          <w:rFonts w:cs="Times New Roman"/>
          <w:b/>
          <w:bCs/>
          <w:sz w:val="40"/>
          <w:szCs w:val="40"/>
        </w:rPr>
      </w:pPr>
    </w:p>
    <w:p w14:paraId="49C126D7" w14:textId="77777777" w:rsidR="004776F4" w:rsidRDefault="00000000">
      <w:pPr>
        <w:pStyle w:val="Heading2"/>
        <w:rPr>
          <w:b w:val="0"/>
          <w:bCs w:val="0"/>
        </w:rPr>
      </w:pPr>
      <w:bookmarkStart w:id="72" w:name="_Toc200738028"/>
      <w:r>
        <w:t>4.1 System Implementation and Model Deployment</w:t>
      </w:r>
      <w:bookmarkEnd w:id="72"/>
    </w:p>
    <w:p w14:paraId="4621E64A" w14:textId="77777777" w:rsidR="00DE21C4" w:rsidRPr="00DE21C4" w:rsidRDefault="00DE21C4" w:rsidP="00DE21C4">
      <w:r w:rsidRPr="00DE21C4">
        <w:t>We go through the border picture of</w:t>
      </w:r>
      <w:r w:rsidRPr="00DE21C4">
        <w:t> </w:t>
      </w:r>
      <w:r w:rsidRPr="00DE21C4">
        <w:t>the Cardiovascular Disease Prediction System application. The development pipeline consists of many parts including data preprocessing, model selection, frontend and backend development, and</w:t>
      </w:r>
      <w:r w:rsidRPr="00DE21C4">
        <w:t> </w:t>
      </w:r>
      <w:r w:rsidRPr="00DE21C4">
        <w:t>model deployment. This</w:t>
      </w:r>
      <w:r w:rsidRPr="00DE21C4">
        <w:t> </w:t>
      </w:r>
      <w:r w:rsidRPr="00DE21C4">
        <w:t>chapter offers a complete overview over building, integrating and deploying the system in a real-world scenario.</w:t>
      </w:r>
    </w:p>
    <w:p w14:paraId="08748573" w14:textId="241F7A54" w:rsidR="004776F4" w:rsidRDefault="00DE21C4" w:rsidP="00DE21C4">
      <w:r w:rsidRPr="00DE21C4">
        <w:t>Project which uses ML algorithms to predict probability</w:t>
      </w:r>
      <w:r w:rsidRPr="00DE21C4">
        <w:t> </w:t>
      </w:r>
      <w:r w:rsidRPr="00DE21C4">
        <w:t>of having a heart disease based on the health of the patient. The frontend allows the user to input data and is also connected with the trained model for making inferences, thanks to a backend API that takes charge of</w:t>
      </w:r>
      <w:r w:rsidRPr="00DE21C4">
        <w:t> </w:t>
      </w:r>
      <w:r w:rsidRPr="00DE21C4">
        <w:t>processing the input data. The trained model is deployed in a cloud</w:t>
      </w:r>
      <w:r w:rsidRPr="00DE21C4">
        <w:t> </w:t>
      </w:r>
      <w:r w:rsidRPr="00DE21C4">
        <w:t>server, allowing the users to download predictions on-the-fly.</w:t>
      </w:r>
    </w:p>
    <w:p w14:paraId="40A13666" w14:textId="5059BA9C" w:rsidR="00DE21C4" w:rsidRPr="007E7A9E" w:rsidRDefault="007E7A9E" w:rsidP="00DE21C4">
      <w:r w:rsidRPr="007E7A9E">
        <w:t xml:space="preserve">To ensure seamless and efficient performance of the cardiovascular disease prediction system, a combination of advanced technologies and tools was utilized. The machine learning models employed included Logistic Regression, Random Forest, and </w:t>
      </w:r>
      <w:proofErr w:type="spellStart"/>
      <w:r w:rsidRPr="007E7A9E">
        <w:t>XGBoost</w:t>
      </w:r>
      <w:proofErr w:type="spellEnd"/>
      <w:r w:rsidRPr="007E7A9E">
        <w:t>, chosen for their strong predictive capabilities and suitability for structured clinical data. For integrating these models into a functional application, the backend was developed using the Flask framework, which provides a lightweight and flexible API to handle data processing and model inference. On the frontend, technologies such as HTML, CSS, and JavaScript were used to create a responsive and user-friendly interface, enabling users to input their health information easily and receive real-time predictions.</w:t>
      </w:r>
      <w:r>
        <w:t xml:space="preserve"> </w:t>
      </w:r>
      <w:r w:rsidR="00DE21C4" w:rsidRPr="00DE21C4">
        <w:t>This chapter also describes any points on challenges</w:t>
      </w:r>
      <w:r w:rsidR="00DE21C4" w:rsidRPr="00DE21C4">
        <w:t> </w:t>
      </w:r>
      <w:r w:rsidR="00DE21C4" w:rsidRPr="00DE21C4">
        <w:t>related to deployment (on maintaining the performance of the model, making the API efficient and keeping the user data safe). It additionally covers</w:t>
      </w:r>
      <w:r w:rsidR="00DE21C4" w:rsidRPr="00DE21C4">
        <w:t> </w:t>
      </w:r>
      <w:r w:rsidR="00DE21C4" w:rsidRPr="00DE21C4">
        <w:t>testing techniques for supporting model accuracy and system reliability.</w:t>
      </w:r>
      <w:r>
        <w:t xml:space="preserve"> </w:t>
      </w:r>
    </w:p>
    <w:p w14:paraId="014085A6" w14:textId="68606C02" w:rsidR="004776F4" w:rsidRDefault="00000000">
      <w:pPr>
        <w:pStyle w:val="Heading2"/>
        <w:rPr>
          <w:b w:val="0"/>
          <w:bCs w:val="0"/>
        </w:rPr>
      </w:pPr>
      <w:bookmarkStart w:id="73" w:name="_Toc200738029"/>
      <w:r>
        <w:lastRenderedPageBreak/>
        <w:t>4.2 System Architecture</w:t>
      </w:r>
      <w:bookmarkEnd w:id="73"/>
    </w:p>
    <w:p w14:paraId="6BFEB341" w14:textId="50FD9728" w:rsidR="00DE21C4" w:rsidRPr="00DE21C4" w:rsidRDefault="00DE21C4" w:rsidP="00DE21C4">
      <w:r w:rsidRPr="00DE21C4">
        <w:t>The Cardiovascular Disease Prediction System has a modular construction, which consists of several modules to facilitate the</w:t>
      </w:r>
      <w:r w:rsidRPr="00DE21C4">
        <w:t> </w:t>
      </w:r>
      <w:r w:rsidRPr="00DE21C4">
        <w:t xml:space="preserve">workflow from user data input to prediction generation. We have designed the system to be user-centric, scalable and efficient using frontend technologies, a </w:t>
      </w:r>
      <w:proofErr w:type="spellStart"/>
      <w:r w:rsidRPr="00DE21C4">
        <w:t>FastAPI</w:t>
      </w:r>
      <w:proofErr w:type="spellEnd"/>
      <w:r w:rsidRPr="00DE21C4">
        <w:t xml:space="preserve"> backend, an </w:t>
      </w:r>
      <w:proofErr w:type="spellStart"/>
      <w:r w:rsidRPr="00DE21C4">
        <w:t>XGBoost</w:t>
      </w:r>
      <w:proofErr w:type="spellEnd"/>
      <w:r w:rsidRPr="00DE21C4">
        <w:t xml:space="preserve"> machine learning model</w:t>
      </w:r>
      <w:r w:rsidRPr="00DE21C4">
        <w:t> </w:t>
      </w:r>
      <w:r w:rsidRPr="00DE21C4">
        <w:t>and Git integration for deployment.</w:t>
      </w:r>
    </w:p>
    <w:p w14:paraId="252FAAD1" w14:textId="77777777" w:rsidR="00DE21C4" w:rsidRPr="00DE21C4" w:rsidRDefault="00DE21C4" w:rsidP="00DE21C4">
      <w:pPr>
        <w:rPr>
          <w:rFonts w:eastAsia="Times New Roman" w:cs="Times New Roman"/>
        </w:rPr>
      </w:pPr>
      <w:r w:rsidRPr="00DE21C4">
        <w:rPr>
          <w:rFonts w:eastAsia="Times New Roman" w:cs="Times New Roman"/>
        </w:rPr>
        <w:t xml:space="preserve">The frontend takes advantage of HTML, CSS and </w:t>
      </w:r>
      <w:proofErr w:type="spellStart"/>
      <w:r w:rsidRPr="00DE21C4">
        <w:rPr>
          <w:rFonts w:eastAsia="Times New Roman" w:cs="Times New Roman"/>
        </w:rPr>
        <w:t>Javascript</w:t>
      </w:r>
      <w:proofErr w:type="spellEnd"/>
      <w:r w:rsidRPr="00DE21C4">
        <w:rPr>
          <w:rFonts w:eastAsia="Times New Roman" w:cs="Times New Roman"/>
        </w:rPr>
        <w:t xml:space="preserve"> to</w:t>
      </w:r>
      <w:r w:rsidRPr="00DE21C4">
        <w:rPr>
          <w:rFonts w:eastAsia="Times New Roman" w:cs="Times New Roman"/>
        </w:rPr>
        <w:t> </w:t>
      </w:r>
      <w:r w:rsidRPr="00DE21C4">
        <w:rPr>
          <w:rFonts w:eastAsia="Times New Roman" w:cs="Times New Roman"/>
        </w:rPr>
        <w:t>allow you the best user-interface possible. With this interface they can introduce their health measurements, systolic and diastolic blood pressure, cholesterol, BMI, and</w:t>
      </w:r>
      <w:r w:rsidRPr="00DE21C4">
        <w:rPr>
          <w:rFonts w:eastAsia="Times New Roman" w:cs="Times New Roman"/>
        </w:rPr>
        <w:t> </w:t>
      </w:r>
      <w:r w:rsidRPr="00DE21C4">
        <w:rPr>
          <w:rFonts w:eastAsia="Times New Roman" w:cs="Times New Roman"/>
        </w:rPr>
        <w:t>age. The</w:t>
      </w:r>
      <w:r w:rsidRPr="00DE21C4">
        <w:rPr>
          <w:rFonts w:eastAsia="Times New Roman" w:cs="Times New Roman"/>
        </w:rPr>
        <w:t> </w:t>
      </w:r>
      <w:r w:rsidRPr="00DE21C4">
        <w:rPr>
          <w:rFonts w:eastAsia="Times New Roman" w:cs="Times New Roman"/>
        </w:rPr>
        <w:t>front-end has an attractive design, navigation style, and is responsive to various devices. It talks</w:t>
      </w:r>
      <w:r w:rsidRPr="00DE21C4">
        <w:rPr>
          <w:rFonts w:eastAsia="Times New Roman" w:cs="Times New Roman"/>
        </w:rPr>
        <w:t> </w:t>
      </w:r>
      <w:r w:rsidRPr="00DE21C4">
        <w:rPr>
          <w:rFonts w:eastAsia="Times New Roman" w:cs="Times New Roman"/>
        </w:rPr>
        <w:t>to the backend to submit input data and get predictions.</w:t>
      </w:r>
    </w:p>
    <w:p w14:paraId="30B8E47A" w14:textId="7165BDDF" w:rsidR="00DE21C4" w:rsidRPr="00DE21C4" w:rsidRDefault="00DE21C4" w:rsidP="00DE21C4">
      <w:pPr>
        <w:rPr>
          <w:rFonts w:eastAsia="Times New Roman" w:cs="Times New Roman"/>
        </w:rPr>
      </w:pPr>
      <w:r w:rsidRPr="00DE21C4">
        <w:rPr>
          <w:rFonts w:eastAsia="Times New Roman" w:cs="Times New Roman"/>
        </w:rPr>
        <w:t xml:space="preserve">The backend is written with </w:t>
      </w:r>
      <w:proofErr w:type="spellStart"/>
      <w:r w:rsidRPr="00DE21C4">
        <w:rPr>
          <w:rFonts w:eastAsia="Times New Roman" w:cs="Times New Roman"/>
        </w:rPr>
        <w:t>FastAPI</w:t>
      </w:r>
      <w:proofErr w:type="spellEnd"/>
      <w:r w:rsidRPr="00DE21C4">
        <w:rPr>
          <w:rFonts w:eastAsia="Times New Roman" w:cs="Times New Roman"/>
        </w:rPr>
        <w:t>, a modern, fast (high-performance) web framework</w:t>
      </w:r>
      <w:r w:rsidRPr="00DE21C4">
        <w:rPr>
          <w:rFonts w:eastAsia="Times New Roman" w:cs="Times New Roman"/>
        </w:rPr>
        <w:t> </w:t>
      </w:r>
      <w:r w:rsidRPr="00DE21C4">
        <w:rPr>
          <w:rFonts w:eastAsia="Times New Roman" w:cs="Times New Roman"/>
        </w:rPr>
        <w:t xml:space="preserve">for building APIs. </w:t>
      </w:r>
      <w:proofErr w:type="spellStart"/>
      <w:r w:rsidRPr="00DE21C4">
        <w:rPr>
          <w:rFonts w:eastAsia="Times New Roman" w:cs="Times New Roman"/>
        </w:rPr>
        <w:t>FastAPI</w:t>
      </w:r>
      <w:proofErr w:type="spellEnd"/>
      <w:r w:rsidRPr="00DE21C4">
        <w:rPr>
          <w:rFonts w:eastAsia="Times New Roman" w:cs="Times New Roman"/>
        </w:rPr>
        <w:t xml:space="preserve"> effectively takes</w:t>
      </w:r>
      <w:r w:rsidRPr="00DE21C4">
        <w:rPr>
          <w:rFonts w:eastAsia="Times New Roman" w:cs="Times New Roman"/>
        </w:rPr>
        <w:t> </w:t>
      </w:r>
      <w:r w:rsidRPr="00DE21C4">
        <w:rPr>
          <w:rFonts w:eastAsia="Times New Roman" w:cs="Times New Roman"/>
        </w:rPr>
        <w:t xml:space="preserve">in incoming user requests, preprocesses the data and </w:t>
      </w:r>
      <w:proofErr w:type="gramStart"/>
      <w:r w:rsidRPr="00DE21C4">
        <w:rPr>
          <w:rFonts w:eastAsia="Times New Roman" w:cs="Times New Roman"/>
        </w:rPr>
        <w:t>make</w:t>
      </w:r>
      <w:proofErr w:type="gramEnd"/>
      <w:r w:rsidRPr="00DE21C4">
        <w:rPr>
          <w:rFonts w:eastAsia="Times New Roman" w:cs="Times New Roman"/>
        </w:rPr>
        <w:t xml:space="preserve"> calls to the deployed </w:t>
      </w:r>
      <w:r w:rsidR="007E7A9E" w:rsidRPr="00DE21C4">
        <w:rPr>
          <w:rFonts w:eastAsia="Times New Roman" w:cs="Times New Roman"/>
        </w:rPr>
        <w:t>machine</w:t>
      </w:r>
      <w:r w:rsidRPr="00DE21C4">
        <w:rPr>
          <w:rFonts w:eastAsia="Times New Roman" w:cs="Times New Roman"/>
        </w:rPr>
        <w:t xml:space="preserve"> learning model for predictions. The API is designed to check user input, summarize the data and immediately present attributable</w:t>
      </w:r>
      <w:r w:rsidRPr="00DE21C4">
        <w:rPr>
          <w:rFonts w:eastAsia="Times New Roman" w:cs="Times New Roman"/>
        </w:rPr>
        <w:t> </w:t>
      </w:r>
      <w:r w:rsidRPr="00DE21C4">
        <w:rPr>
          <w:rFonts w:eastAsia="Times New Roman" w:cs="Times New Roman"/>
        </w:rPr>
        <w:t xml:space="preserve">information. It provides secure and efficient communication between the frontend and the </w:t>
      </w:r>
      <w:r w:rsidR="00F303C0">
        <w:rPr>
          <w:rFonts w:eastAsia="Times New Roman" w:cs="Times New Roman"/>
        </w:rPr>
        <w:t>ML</w:t>
      </w:r>
      <w:r w:rsidRPr="00DE21C4">
        <w:rPr>
          <w:rFonts w:eastAsia="Times New Roman" w:cs="Times New Roman"/>
        </w:rPr>
        <w:t> </w:t>
      </w:r>
      <w:r w:rsidRPr="00DE21C4">
        <w:rPr>
          <w:rFonts w:eastAsia="Times New Roman" w:cs="Times New Roman"/>
        </w:rPr>
        <w:t>model.</w:t>
      </w:r>
    </w:p>
    <w:p w14:paraId="4021D9E9" w14:textId="61B246C1" w:rsidR="00DE21C4" w:rsidRPr="00DE21C4" w:rsidRDefault="00DE21C4" w:rsidP="00DE21C4">
      <w:pPr>
        <w:rPr>
          <w:rFonts w:eastAsia="Times New Roman" w:cs="Times New Roman"/>
        </w:rPr>
      </w:pPr>
      <w:r w:rsidRPr="00DE21C4">
        <w:rPr>
          <w:rFonts w:eastAsia="Times New Roman" w:cs="Times New Roman"/>
        </w:rPr>
        <w:t>The prediction model was constructed</w:t>
      </w:r>
      <w:r w:rsidRPr="00DE21C4">
        <w:rPr>
          <w:rFonts w:eastAsia="Times New Roman" w:cs="Times New Roman"/>
        </w:rPr>
        <w:t> </w:t>
      </w:r>
      <w:r w:rsidRPr="00DE21C4">
        <w:rPr>
          <w:rFonts w:eastAsia="Times New Roman" w:cs="Times New Roman"/>
        </w:rPr>
        <w:t xml:space="preserve">using machine learning, employing the </w:t>
      </w:r>
      <w:proofErr w:type="spellStart"/>
      <w:r w:rsidRPr="00DE21C4">
        <w:rPr>
          <w:rFonts w:eastAsia="Times New Roman" w:cs="Times New Roman"/>
        </w:rPr>
        <w:t>XGBoost</w:t>
      </w:r>
      <w:proofErr w:type="spellEnd"/>
      <w:r w:rsidRPr="00DE21C4">
        <w:rPr>
          <w:rFonts w:eastAsia="Times New Roman" w:cs="Times New Roman"/>
        </w:rPr>
        <w:t xml:space="preserve"> (Extreme Gradient Boosting) method, a highly efficient gradient-boosting algorithm. </w:t>
      </w:r>
      <w:proofErr w:type="spellStart"/>
      <w:r w:rsidRPr="00DE21C4">
        <w:rPr>
          <w:rFonts w:eastAsia="Times New Roman" w:cs="Times New Roman"/>
        </w:rPr>
        <w:t>XGBoost</w:t>
      </w:r>
      <w:proofErr w:type="spellEnd"/>
      <w:r w:rsidRPr="00DE21C4">
        <w:rPr>
          <w:rFonts w:eastAsia="Times New Roman" w:cs="Times New Roman"/>
        </w:rPr>
        <w:t xml:space="preserve"> is highly performant in classification</w:t>
      </w:r>
      <w:r w:rsidRPr="00DE21C4">
        <w:rPr>
          <w:rFonts w:eastAsia="Times New Roman" w:cs="Times New Roman"/>
        </w:rPr>
        <w:t> </w:t>
      </w:r>
      <w:r w:rsidRPr="00DE21C4">
        <w:rPr>
          <w:rFonts w:eastAsia="Times New Roman" w:cs="Times New Roman"/>
        </w:rPr>
        <w:t>and particularly well-adapted for structured data. The model is trained on health</w:t>
      </w:r>
      <w:r w:rsidRPr="00DE21C4">
        <w:rPr>
          <w:rFonts w:eastAsia="Times New Roman" w:cs="Times New Roman"/>
        </w:rPr>
        <w:t> </w:t>
      </w:r>
      <w:r w:rsidRPr="00DE21C4">
        <w:rPr>
          <w:rFonts w:eastAsia="Times New Roman" w:cs="Times New Roman"/>
        </w:rPr>
        <w:t xml:space="preserve">data associated with cardiovascular diseases and fine-tuned for accuracy. It receives </w:t>
      </w:r>
      <w:r w:rsidR="007E7A9E" w:rsidRPr="00DE21C4">
        <w:rPr>
          <w:rFonts w:eastAsia="Times New Roman" w:cs="Times New Roman"/>
        </w:rPr>
        <w:t>preprocessed</w:t>
      </w:r>
      <w:r w:rsidRPr="00DE21C4">
        <w:rPr>
          <w:rFonts w:eastAsia="Times New Roman" w:cs="Times New Roman"/>
        </w:rPr>
        <w:t xml:space="preserve"> input features and makes predictions about </w:t>
      </w:r>
      <w:r w:rsidR="00BE1800" w:rsidRPr="00DE21C4">
        <w:rPr>
          <w:rFonts w:eastAsia="Times New Roman" w:cs="Times New Roman"/>
        </w:rPr>
        <w:t>whether</w:t>
      </w:r>
      <w:r w:rsidRPr="00DE21C4">
        <w:rPr>
          <w:rFonts w:eastAsia="Times New Roman" w:cs="Times New Roman"/>
        </w:rPr>
        <w:t xml:space="preserve"> a person is likely</w:t>
      </w:r>
      <w:r w:rsidRPr="00DE21C4">
        <w:rPr>
          <w:rFonts w:eastAsia="Times New Roman" w:cs="Times New Roman"/>
        </w:rPr>
        <w:t> </w:t>
      </w:r>
      <w:r w:rsidRPr="00DE21C4">
        <w:rPr>
          <w:rFonts w:eastAsia="Times New Roman" w:cs="Times New Roman"/>
        </w:rPr>
        <w:t>to have CVD. The trained model is saved and connected to the back end to</w:t>
      </w:r>
      <w:r w:rsidRPr="00DE21C4">
        <w:rPr>
          <w:rFonts w:eastAsia="Times New Roman" w:cs="Times New Roman"/>
        </w:rPr>
        <w:t> </w:t>
      </w:r>
      <w:r w:rsidRPr="00DE21C4">
        <w:rPr>
          <w:rFonts w:eastAsia="Times New Roman" w:cs="Times New Roman"/>
        </w:rPr>
        <w:t>become an operational model.</w:t>
      </w:r>
    </w:p>
    <w:p w14:paraId="3CBEBBDB" w14:textId="3A4F811F" w:rsidR="004776F4" w:rsidRDefault="007E7A9E" w:rsidP="00DE21C4">
      <w:r w:rsidRPr="007E7A9E">
        <w:rPr>
          <w:rFonts w:eastAsia="Times New Roman" w:cs="Times New Roman"/>
        </w:rPr>
        <w:t xml:space="preserve">The entire system, including the backend API and machine learning model, is managed and maintained using a CI/CD pipeline integrated with Git for version control. Git enables efficient tracking of changes and ensures consistency throughout the development process. Continuous Integration and Continuous Deployment (CI/CD) automate the testing and release workflows, improving reliability and speeding up updates. For deployment, Azure cloud services are utilized, providing a scalable and secure platform to host the application, allowing users to access the </w:t>
      </w:r>
      <w:r w:rsidRPr="007E7A9E">
        <w:rPr>
          <w:rFonts w:eastAsia="Times New Roman" w:cs="Times New Roman"/>
        </w:rPr>
        <w:lastRenderedPageBreak/>
        <w:t>system seamlessly in real time.</w:t>
      </w:r>
      <w:r>
        <w:rPr>
          <w:noProof/>
        </w:rPr>
        <w:drawing>
          <wp:anchor distT="0" distB="0" distL="114300" distR="114300" simplePos="0" relativeHeight="251662336" behindDoc="0" locked="0" layoutInCell="1" allowOverlap="1" wp14:anchorId="50BAD6E5" wp14:editId="2AD2F0AD">
            <wp:simplePos x="0" y="0"/>
            <wp:positionH relativeFrom="column">
              <wp:posOffset>254635</wp:posOffset>
            </wp:positionH>
            <wp:positionV relativeFrom="paragraph">
              <wp:posOffset>1053465</wp:posOffset>
            </wp:positionV>
            <wp:extent cx="5188585" cy="3216910"/>
            <wp:effectExtent l="0" t="0" r="0" b="2540"/>
            <wp:wrapThrough wrapText="bothSides">
              <wp:wrapPolygon edited="0">
                <wp:start x="0" y="0"/>
                <wp:lineTo x="0" y="21489"/>
                <wp:lineTo x="21492" y="21489"/>
                <wp:lineTo x="21492" y="0"/>
                <wp:lineTo x="0" y="0"/>
              </wp:wrapPolygon>
            </wp:wrapThrough>
            <wp:docPr id="462588784" name="Picture 46258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88784" name="Picture 46258878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88585" cy="3216910"/>
                    </a:xfrm>
                    <a:prstGeom prst="rect">
                      <a:avLst/>
                    </a:prstGeom>
                  </pic:spPr>
                </pic:pic>
              </a:graphicData>
            </a:graphic>
          </wp:anchor>
        </w:drawing>
      </w:r>
      <w:r>
        <w:rPr>
          <w:rFonts w:eastAsia="Times New Roman" w:cs="Times New Roman"/>
        </w:rPr>
        <w:t xml:space="preserve"> </w:t>
      </w:r>
      <w:r w:rsidR="00DE21C4" w:rsidRPr="00DE21C4">
        <w:t>The design of the system architecture achieves an optimal data flow from</w:t>
      </w:r>
      <w:r w:rsidR="00DE21C4" w:rsidRPr="00DE21C4">
        <w:t> </w:t>
      </w:r>
      <w:r w:rsidR="00DE21C4" w:rsidRPr="00DE21C4">
        <w:t xml:space="preserve">user input to model prediction, with the frontend, backend, and </w:t>
      </w:r>
      <w:r w:rsidR="00F303C0">
        <w:t>ML</w:t>
      </w:r>
      <w:r w:rsidR="00DE21C4" w:rsidRPr="00DE21C4">
        <w:t xml:space="preserve"> model being connected in a clear manner. Combining</w:t>
      </w:r>
      <w:r w:rsidR="00DE21C4" w:rsidRPr="00DE21C4">
        <w:t> </w:t>
      </w:r>
      <w:proofErr w:type="spellStart"/>
      <w:r w:rsidR="00DE21C4" w:rsidRPr="00DE21C4">
        <w:t>FastAPI</w:t>
      </w:r>
      <w:proofErr w:type="spellEnd"/>
      <w:r w:rsidR="00DE21C4" w:rsidRPr="00DE21C4">
        <w:t xml:space="preserve"> computationally fast API response times which </w:t>
      </w:r>
      <w:proofErr w:type="spellStart"/>
      <w:r w:rsidR="00DE21C4" w:rsidRPr="00DE21C4">
        <w:t>XGBoost</w:t>
      </w:r>
      <w:proofErr w:type="spellEnd"/>
      <w:r w:rsidR="00DE21C4" w:rsidRPr="00DE21C4">
        <w:t xml:space="preserve"> in accurate prediction, the system is a dependable tool for CVD risk prediction.</w:t>
      </w:r>
    </w:p>
    <w:p w14:paraId="7C398CC2" w14:textId="77777777" w:rsidR="004776F4" w:rsidRDefault="004776F4">
      <w:pPr>
        <w:rPr>
          <w:rFonts w:eastAsia="Times New Roman" w:cs="Times New Roman"/>
          <w:b/>
          <w:bCs/>
        </w:rPr>
      </w:pPr>
    </w:p>
    <w:p w14:paraId="46D9E444" w14:textId="77777777" w:rsidR="004776F4" w:rsidRDefault="004776F4">
      <w:pPr>
        <w:keepNext/>
        <w:spacing w:before="281" w:after="281"/>
        <w:jc w:val="center"/>
        <w:rPr>
          <w:rFonts w:eastAsia="Times New Roman" w:cs="Times New Roman"/>
        </w:rPr>
      </w:pPr>
    </w:p>
    <w:p w14:paraId="3016CCDC" w14:textId="77777777" w:rsidR="004776F4" w:rsidRDefault="004776F4">
      <w:pPr>
        <w:pStyle w:val="Caption"/>
        <w:jc w:val="center"/>
        <w:rPr>
          <w:rFonts w:eastAsia="Times New Roman" w:cs="Times New Roman"/>
          <w:i w:val="0"/>
          <w:iCs w:val="0"/>
          <w:color w:val="auto"/>
          <w:sz w:val="20"/>
          <w:szCs w:val="20"/>
        </w:rPr>
      </w:pPr>
      <w:bookmarkStart w:id="74" w:name="_Toc194090241"/>
    </w:p>
    <w:p w14:paraId="75BDEAB0" w14:textId="77777777" w:rsidR="004776F4" w:rsidRDefault="004776F4">
      <w:pPr>
        <w:pStyle w:val="Caption"/>
        <w:jc w:val="center"/>
        <w:rPr>
          <w:rFonts w:eastAsia="Times New Roman" w:cs="Times New Roman"/>
          <w:i w:val="0"/>
          <w:iCs w:val="0"/>
          <w:color w:val="auto"/>
          <w:sz w:val="20"/>
          <w:szCs w:val="20"/>
        </w:rPr>
      </w:pPr>
    </w:p>
    <w:p w14:paraId="11E148D1" w14:textId="77777777" w:rsidR="004776F4" w:rsidRDefault="004776F4">
      <w:pPr>
        <w:pStyle w:val="Caption"/>
        <w:jc w:val="center"/>
        <w:rPr>
          <w:rFonts w:eastAsia="Times New Roman" w:cs="Times New Roman"/>
          <w:i w:val="0"/>
          <w:iCs w:val="0"/>
          <w:color w:val="auto"/>
          <w:sz w:val="20"/>
          <w:szCs w:val="20"/>
        </w:rPr>
      </w:pPr>
    </w:p>
    <w:p w14:paraId="0AB33C8A" w14:textId="77777777" w:rsidR="004776F4" w:rsidRDefault="004776F4">
      <w:pPr>
        <w:pStyle w:val="Caption"/>
        <w:jc w:val="center"/>
        <w:rPr>
          <w:rFonts w:eastAsia="Times New Roman" w:cs="Times New Roman"/>
          <w:i w:val="0"/>
          <w:iCs w:val="0"/>
          <w:color w:val="auto"/>
          <w:sz w:val="20"/>
          <w:szCs w:val="20"/>
        </w:rPr>
      </w:pPr>
    </w:p>
    <w:p w14:paraId="19263FF8" w14:textId="77777777" w:rsidR="004776F4" w:rsidRDefault="004776F4">
      <w:pPr>
        <w:pStyle w:val="Caption"/>
        <w:jc w:val="center"/>
        <w:rPr>
          <w:rFonts w:eastAsia="Times New Roman" w:cs="Times New Roman"/>
          <w:i w:val="0"/>
          <w:iCs w:val="0"/>
          <w:color w:val="auto"/>
          <w:sz w:val="20"/>
          <w:szCs w:val="20"/>
        </w:rPr>
      </w:pPr>
    </w:p>
    <w:p w14:paraId="6B70CBA8" w14:textId="77777777" w:rsidR="004776F4" w:rsidRDefault="004776F4">
      <w:pPr>
        <w:pStyle w:val="Caption"/>
        <w:jc w:val="center"/>
        <w:rPr>
          <w:rFonts w:eastAsia="Times New Roman" w:cs="Times New Roman"/>
          <w:i w:val="0"/>
          <w:iCs w:val="0"/>
          <w:color w:val="auto"/>
          <w:sz w:val="20"/>
          <w:szCs w:val="20"/>
        </w:rPr>
      </w:pPr>
    </w:p>
    <w:p w14:paraId="6141DF92" w14:textId="77777777" w:rsidR="004776F4" w:rsidRDefault="004776F4">
      <w:pPr>
        <w:pStyle w:val="Caption"/>
        <w:jc w:val="center"/>
        <w:rPr>
          <w:rFonts w:eastAsia="Times New Roman" w:cs="Times New Roman"/>
          <w:i w:val="0"/>
          <w:iCs w:val="0"/>
          <w:color w:val="auto"/>
          <w:sz w:val="20"/>
          <w:szCs w:val="20"/>
        </w:rPr>
      </w:pPr>
    </w:p>
    <w:p w14:paraId="372AC17A" w14:textId="77777777" w:rsidR="004776F4" w:rsidRDefault="004776F4">
      <w:pPr>
        <w:pStyle w:val="Caption"/>
        <w:jc w:val="center"/>
        <w:rPr>
          <w:rFonts w:eastAsia="Times New Roman" w:cs="Times New Roman"/>
          <w:i w:val="0"/>
          <w:iCs w:val="0"/>
          <w:color w:val="auto"/>
          <w:sz w:val="20"/>
          <w:szCs w:val="20"/>
        </w:rPr>
      </w:pPr>
    </w:p>
    <w:p w14:paraId="7E4D2C33" w14:textId="77777777" w:rsidR="004776F4" w:rsidRDefault="004776F4">
      <w:pPr>
        <w:pStyle w:val="Caption"/>
        <w:rPr>
          <w:rFonts w:eastAsia="Times New Roman" w:cs="Times New Roman"/>
          <w:i w:val="0"/>
          <w:iCs w:val="0"/>
          <w:color w:val="auto"/>
          <w:sz w:val="20"/>
          <w:szCs w:val="20"/>
        </w:rPr>
      </w:pPr>
    </w:p>
    <w:p w14:paraId="71A59A48" w14:textId="77777777" w:rsidR="004776F4" w:rsidRDefault="00000000">
      <w:pPr>
        <w:pStyle w:val="Caption"/>
        <w:jc w:val="center"/>
        <w:rPr>
          <w:rFonts w:eastAsia="Times New Roman" w:cs="Times New Roman"/>
          <w:i w:val="0"/>
          <w:iCs w:val="0"/>
          <w:color w:val="auto"/>
          <w:sz w:val="20"/>
          <w:szCs w:val="20"/>
        </w:rPr>
      </w:pPr>
      <w:bookmarkStart w:id="75" w:name="_Toc195899639"/>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8</w:t>
      </w:r>
      <w:r>
        <w:rPr>
          <w:rFonts w:cs="Times New Roman"/>
          <w:i w:val="0"/>
          <w:iCs w:val="0"/>
          <w:color w:val="auto"/>
          <w:sz w:val="20"/>
          <w:szCs w:val="20"/>
        </w:rPr>
        <w:fldChar w:fldCharType="end"/>
      </w:r>
      <w:r>
        <w:rPr>
          <w:rFonts w:eastAsia="Times New Roman" w:cs="Times New Roman"/>
          <w:i w:val="0"/>
          <w:iCs w:val="0"/>
          <w:color w:val="auto"/>
          <w:sz w:val="20"/>
          <w:szCs w:val="20"/>
        </w:rPr>
        <w:t xml:space="preserve">: System </w:t>
      </w:r>
      <w:proofErr w:type="gramStart"/>
      <w:r>
        <w:rPr>
          <w:rFonts w:eastAsia="Times New Roman" w:cs="Times New Roman"/>
          <w:i w:val="0"/>
          <w:iCs w:val="0"/>
          <w:color w:val="auto"/>
          <w:sz w:val="20"/>
          <w:szCs w:val="20"/>
        </w:rPr>
        <w:t>Architecture  Diagram</w:t>
      </w:r>
      <w:bookmarkEnd w:id="74"/>
      <w:bookmarkEnd w:id="75"/>
      <w:proofErr w:type="gramEnd"/>
    </w:p>
    <w:p w14:paraId="791CC2CD" w14:textId="77777777" w:rsidR="004776F4" w:rsidRDefault="004776F4">
      <w:pPr>
        <w:rPr>
          <w:rFonts w:cs="Times New Roman"/>
        </w:rPr>
      </w:pPr>
    </w:p>
    <w:p w14:paraId="5F6A1C0C" w14:textId="77777777" w:rsidR="004776F4" w:rsidRDefault="004776F4">
      <w:pPr>
        <w:rPr>
          <w:rFonts w:cs="Times New Roman"/>
        </w:rPr>
      </w:pPr>
    </w:p>
    <w:p w14:paraId="04C2CFA8" w14:textId="77777777" w:rsidR="004776F4" w:rsidRDefault="00000000">
      <w:pPr>
        <w:pStyle w:val="Heading2"/>
        <w:rPr>
          <w:b w:val="0"/>
          <w:bCs w:val="0"/>
        </w:rPr>
      </w:pPr>
      <w:bookmarkStart w:id="76" w:name="_Toc200738030"/>
      <w:r>
        <w:t>4.3 Interface of this System</w:t>
      </w:r>
      <w:bookmarkEnd w:id="76"/>
    </w:p>
    <w:p w14:paraId="17D11940" w14:textId="5CC61BC1" w:rsidR="00EC0A06" w:rsidRPr="00EC0A06" w:rsidRDefault="00EC0A06" w:rsidP="00EC0A06">
      <w:r w:rsidRPr="00EC0A06">
        <w:t>Cardiovascular Disease Prediction System's User interface</w:t>
      </w:r>
      <w:r w:rsidR="007E7A9E">
        <w:t xml:space="preserve">, </w:t>
      </w:r>
      <w:r w:rsidR="00211FC9" w:rsidRPr="00EC0A06">
        <w:t>the</w:t>
      </w:r>
      <w:r w:rsidRPr="00EC0A06">
        <w:t xml:space="preserve"> user interface of </w:t>
      </w:r>
      <w:r w:rsidR="007E7A9E" w:rsidRPr="00EC0A06">
        <w:t>cardiovascular disease</w:t>
      </w:r>
      <w:r w:rsidRPr="00EC0A06">
        <w:t> </w:t>
      </w:r>
      <w:r w:rsidRPr="00EC0A06">
        <w:t>Prediction System is built using simple and minimal design, with responsive web design with visually good and nice feel. The palette is designed to give a clean professional appearance but</w:t>
      </w:r>
      <w:r w:rsidRPr="00EC0A06">
        <w:t> </w:t>
      </w:r>
      <w:r w:rsidRPr="00EC0A06">
        <w:t xml:space="preserve">still </w:t>
      </w:r>
      <w:r w:rsidR="00211FC9" w:rsidRPr="00EC0A06">
        <w:t>symbolizes</w:t>
      </w:r>
      <w:r w:rsidRPr="00EC0A06">
        <w:t xml:space="preserve"> medical and technology.</w:t>
      </w:r>
    </w:p>
    <w:p w14:paraId="4BC26DD0" w14:textId="63F9437D" w:rsidR="00EC0A06" w:rsidRPr="00EC0A06" w:rsidRDefault="00EC0A06" w:rsidP="00EC0A06">
      <w:r w:rsidRPr="00EC0A06">
        <w:t>The main color scheme is soft, with green, blue</w:t>
      </w:r>
      <w:r w:rsidRPr="00EC0A06">
        <w:t> </w:t>
      </w:r>
      <w:r w:rsidRPr="00EC0A06">
        <w:t xml:space="preserve">and white gradients, to fall in line with a </w:t>
      </w:r>
      <w:r w:rsidR="00211FC9" w:rsidRPr="00EC0A06">
        <w:t>healthy</w:t>
      </w:r>
      <w:r w:rsidRPr="00EC0A06">
        <w:t xml:space="preserve"> theme and to create a trustful web brand look. Blue commonly represents trust and dependability, making it an</w:t>
      </w:r>
      <w:r w:rsidRPr="00EC0A06">
        <w:t> </w:t>
      </w:r>
      <w:r w:rsidRPr="00EC0A06">
        <w:t xml:space="preserve">excellent choice for medical </w:t>
      </w:r>
      <w:r w:rsidR="00211FC9" w:rsidRPr="00EC0A06">
        <w:t>use</w:t>
      </w:r>
      <w:r w:rsidRPr="00EC0A06">
        <w:t>, and green is the color of health and wellness. A gradient</w:t>
      </w:r>
      <w:r w:rsidRPr="00EC0A06">
        <w:t> </w:t>
      </w:r>
      <w:r w:rsidRPr="00EC0A06">
        <w:t xml:space="preserve">from said </w:t>
      </w:r>
      <w:r w:rsidR="00211FC9" w:rsidRPr="00EC0A06">
        <w:t>colors</w:t>
      </w:r>
      <w:r w:rsidRPr="00EC0A06">
        <w:t xml:space="preserve"> </w:t>
      </w:r>
      <w:r w:rsidR="00211FC9" w:rsidRPr="00EC0A06">
        <w:t>give</w:t>
      </w:r>
      <w:r w:rsidRPr="00EC0A06">
        <w:t xml:space="preserve"> the interface that desired modern touch.</w:t>
      </w:r>
    </w:p>
    <w:p w14:paraId="7CFB9BED" w14:textId="60B15C2E" w:rsidR="00EC0A06" w:rsidRPr="00EC0A06" w:rsidRDefault="00EC0A06" w:rsidP="00EC0A06">
      <w:r w:rsidRPr="00EC0A06">
        <w:lastRenderedPageBreak/>
        <w:t>It is organized accordingly by making the user experience</w:t>
      </w:r>
      <w:r w:rsidRPr="00EC0A06">
        <w:t> </w:t>
      </w:r>
      <w:r w:rsidRPr="00EC0A06">
        <w:t xml:space="preserve">very user friendly. The input form for health information is made with </w:t>
      </w:r>
      <w:r w:rsidR="00211FC9" w:rsidRPr="00EC0A06">
        <w:t>clean labeled</w:t>
      </w:r>
      <w:r w:rsidRPr="00EC0A06">
        <w:t xml:space="preserve"> fields, and clean</w:t>
      </w:r>
      <w:r w:rsidRPr="00EC0A06">
        <w:t> </w:t>
      </w:r>
      <w:r w:rsidRPr="00EC0A06">
        <w:t>spacing to enhance readability. Buttons receive rounded edges and a pleasant hover effect, creating</w:t>
      </w:r>
      <w:r w:rsidRPr="00EC0A06">
        <w:t> </w:t>
      </w:r>
      <w:r w:rsidRPr="00EC0A06">
        <w:t>a very nice user experience. The predict button is clearly distinguished with an</w:t>
      </w:r>
      <w:r w:rsidRPr="00EC0A06">
        <w:t> </w:t>
      </w:r>
      <w:r w:rsidRPr="00EC0A06">
        <w:t>accent color.</w:t>
      </w:r>
    </w:p>
    <w:p w14:paraId="5B99CB5B" w14:textId="2D54E5D0" w:rsidR="00EC0A06" w:rsidRPr="00EC0A06" w:rsidRDefault="00EC0A06" w:rsidP="00EC0A06">
      <w:r w:rsidRPr="00EC0A06">
        <w:t>For prediction results, the system offers</w:t>
      </w:r>
      <w:r w:rsidRPr="00EC0A06">
        <w:t> </w:t>
      </w:r>
      <w:r w:rsidRPr="00EC0A06">
        <w:t>a neat and dynamic view. For users at risk,</w:t>
      </w:r>
      <w:r w:rsidRPr="00EC0A06">
        <w:t> </w:t>
      </w:r>
      <w:r w:rsidRPr="00EC0A06">
        <w:t>the interface displays red warning with personalized health advice. If the</w:t>
      </w:r>
      <w:r w:rsidRPr="00EC0A06">
        <w:t> </w:t>
      </w:r>
      <w:r w:rsidRPr="00EC0A06">
        <w:t xml:space="preserve">user is considered healthy, a green confirmation message is reported with some advice to keep </w:t>
      </w:r>
      <w:r w:rsidR="00211FC9" w:rsidRPr="00EC0A06">
        <w:t>a</w:t>
      </w:r>
      <w:r w:rsidRPr="00EC0A06">
        <w:t xml:space="preserve"> healthy heart.</w:t>
      </w:r>
    </w:p>
    <w:p w14:paraId="361B506E" w14:textId="77777777" w:rsidR="00EC0A06" w:rsidRPr="00EC0A06" w:rsidRDefault="00EC0A06" w:rsidP="00EC0A06">
      <w:r w:rsidRPr="00EC0A06">
        <w:t>The entire system is fully responsive,</w:t>
      </w:r>
      <w:r w:rsidRPr="00EC0A06">
        <w:t> </w:t>
      </w:r>
      <w:r w:rsidRPr="00EC0A06">
        <w:t>compatible with desktops, tablets and mobiles. The page resizes depending on the screen size and is compatible</w:t>
      </w:r>
      <w:r w:rsidRPr="00EC0A06">
        <w:t> </w:t>
      </w:r>
      <w:r w:rsidRPr="00EC0A06">
        <w:t>with any device. Everything</w:t>
      </w:r>
      <w:r w:rsidRPr="00EC0A06">
        <w:t> </w:t>
      </w:r>
      <w:r w:rsidRPr="00EC0A06">
        <w:t>is nicely styled with some cool hover states, animations, and little shadows.</w:t>
      </w:r>
    </w:p>
    <w:p w14:paraId="50E954CA" w14:textId="20187B8B" w:rsidR="00EC0A06" w:rsidRPr="00EC0A06" w:rsidRDefault="00EC0A06" w:rsidP="00EC0A06">
      <w:r w:rsidRPr="00EC0A06">
        <w:t xml:space="preserve">The mixture of a well thought out design, the usage of </w:t>
      </w:r>
      <w:r w:rsidR="00211FC9" w:rsidRPr="00EC0A06">
        <w:t>well-chosen</w:t>
      </w:r>
      <w:r w:rsidRPr="00EC0A06">
        <w:t xml:space="preserve"> colors and smooth elements, the system thus becomes easy to use while</w:t>
      </w:r>
      <w:r w:rsidRPr="00EC0A06">
        <w:t> </w:t>
      </w:r>
      <w:r w:rsidRPr="00EC0A06">
        <w:t>maintaining an engaging and pleasurable experience for the user doing predictions.</w:t>
      </w:r>
    </w:p>
    <w:p w14:paraId="29343135" w14:textId="77777777" w:rsidR="004776F4" w:rsidRDefault="00000000">
      <w:pPr>
        <w:keepNext/>
        <w:jc w:val="center"/>
        <w:rPr>
          <w:rFonts w:eastAsia="Times New Roman" w:cs="Times New Roman"/>
        </w:rPr>
      </w:pPr>
      <w:r>
        <w:rPr>
          <w:rFonts w:cs="Times New Roman"/>
          <w:noProof/>
        </w:rPr>
        <w:drawing>
          <wp:inline distT="0" distB="0" distL="0" distR="0" wp14:anchorId="7967F363" wp14:editId="23F1154D">
            <wp:extent cx="4591685" cy="2997835"/>
            <wp:effectExtent l="0" t="0" r="0" b="0"/>
            <wp:docPr id="220394906" name="Picture 22039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4906" name="Picture 22039490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5956" cy="3007467"/>
                    </a:xfrm>
                    <a:prstGeom prst="rect">
                      <a:avLst/>
                    </a:prstGeom>
                  </pic:spPr>
                </pic:pic>
              </a:graphicData>
            </a:graphic>
          </wp:inline>
        </w:drawing>
      </w:r>
    </w:p>
    <w:p w14:paraId="52507985" w14:textId="77777777" w:rsidR="004776F4" w:rsidRDefault="00000000">
      <w:pPr>
        <w:pStyle w:val="Caption"/>
        <w:jc w:val="center"/>
        <w:rPr>
          <w:rFonts w:eastAsia="Times New Roman" w:cs="Times New Roman"/>
          <w:i w:val="0"/>
          <w:iCs w:val="0"/>
          <w:color w:val="auto"/>
          <w:sz w:val="20"/>
          <w:szCs w:val="20"/>
        </w:rPr>
      </w:pPr>
      <w:bookmarkStart w:id="77" w:name="_Toc194090242"/>
      <w:bookmarkStart w:id="78" w:name="_Toc195899640"/>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9</w:t>
      </w:r>
      <w:r>
        <w:rPr>
          <w:rFonts w:cs="Times New Roman"/>
          <w:i w:val="0"/>
          <w:iCs w:val="0"/>
          <w:color w:val="auto"/>
          <w:sz w:val="20"/>
          <w:szCs w:val="20"/>
        </w:rPr>
        <w:fldChar w:fldCharType="end"/>
      </w:r>
      <w:r>
        <w:rPr>
          <w:rFonts w:eastAsia="Times New Roman" w:cs="Times New Roman"/>
          <w:i w:val="0"/>
          <w:iCs w:val="0"/>
          <w:color w:val="auto"/>
          <w:sz w:val="20"/>
          <w:szCs w:val="20"/>
        </w:rPr>
        <w:t>: Home page top</w:t>
      </w:r>
      <w:bookmarkEnd w:id="77"/>
      <w:bookmarkEnd w:id="78"/>
    </w:p>
    <w:p w14:paraId="7452D727" w14:textId="77777777" w:rsidR="004776F4" w:rsidRDefault="00000000">
      <w:pPr>
        <w:rPr>
          <w:rFonts w:eastAsia="Times New Roman" w:cs="Times New Roman"/>
        </w:rPr>
      </w:pPr>
      <w:r>
        <w:rPr>
          <w:rFonts w:eastAsia="Times New Roman" w:cs="Times New Roman"/>
        </w:rPr>
        <w:t xml:space="preserve"> </w:t>
      </w:r>
    </w:p>
    <w:p w14:paraId="2914EC54" w14:textId="77777777" w:rsidR="004776F4" w:rsidRDefault="00000000">
      <w:pPr>
        <w:keepNext/>
        <w:rPr>
          <w:rFonts w:eastAsia="Times New Roman" w:cs="Times New Roman"/>
        </w:rPr>
      </w:pPr>
      <w:r>
        <w:rPr>
          <w:rFonts w:cs="Times New Roman"/>
          <w:noProof/>
        </w:rPr>
        <w:lastRenderedPageBreak/>
        <w:drawing>
          <wp:inline distT="0" distB="0" distL="0" distR="0" wp14:anchorId="72CAFA05" wp14:editId="6FE683DB">
            <wp:extent cx="5943600" cy="2819400"/>
            <wp:effectExtent l="0" t="0" r="0" b="0"/>
            <wp:docPr id="1359848869" name="Picture 135984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8869" name="Picture 135984886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22BB216B" w14:textId="77777777" w:rsidR="004776F4" w:rsidRDefault="00000000">
      <w:pPr>
        <w:pStyle w:val="Caption"/>
        <w:jc w:val="center"/>
        <w:rPr>
          <w:rFonts w:eastAsia="Times New Roman" w:cs="Times New Roman"/>
          <w:i w:val="0"/>
          <w:iCs w:val="0"/>
          <w:color w:val="auto"/>
          <w:sz w:val="20"/>
          <w:szCs w:val="20"/>
        </w:rPr>
      </w:pPr>
      <w:bookmarkStart w:id="79" w:name="_Toc194090243"/>
      <w:bookmarkStart w:id="80" w:name="_Toc195899641"/>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10</w:t>
      </w:r>
      <w:r>
        <w:rPr>
          <w:rFonts w:cs="Times New Roman"/>
          <w:i w:val="0"/>
          <w:iCs w:val="0"/>
          <w:color w:val="auto"/>
          <w:sz w:val="20"/>
          <w:szCs w:val="20"/>
        </w:rPr>
        <w:fldChar w:fldCharType="end"/>
      </w:r>
      <w:r>
        <w:rPr>
          <w:rFonts w:eastAsia="Times New Roman" w:cs="Times New Roman"/>
          <w:i w:val="0"/>
          <w:iCs w:val="0"/>
          <w:color w:val="auto"/>
          <w:sz w:val="20"/>
          <w:szCs w:val="20"/>
        </w:rPr>
        <w:t>: home page bottom</w:t>
      </w:r>
      <w:bookmarkEnd w:id="79"/>
      <w:bookmarkEnd w:id="80"/>
    </w:p>
    <w:p w14:paraId="7FFDC39C" w14:textId="77777777" w:rsidR="004776F4" w:rsidRDefault="00000000">
      <w:pPr>
        <w:keepNext/>
        <w:jc w:val="center"/>
        <w:rPr>
          <w:rFonts w:eastAsia="Times New Roman" w:cs="Times New Roman"/>
        </w:rPr>
      </w:pPr>
      <w:r>
        <w:rPr>
          <w:rFonts w:cs="Times New Roman"/>
          <w:noProof/>
        </w:rPr>
        <w:lastRenderedPageBreak/>
        <w:drawing>
          <wp:anchor distT="0" distB="0" distL="114300" distR="114300" simplePos="0" relativeHeight="251663360" behindDoc="1" locked="0" layoutInCell="1" allowOverlap="1" wp14:anchorId="795D5414" wp14:editId="0C6F7649">
            <wp:simplePos x="0" y="0"/>
            <wp:positionH relativeFrom="column">
              <wp:posOffset>209550</wp:posOffset>
            </wp:positionH>
            <wp:positionV relativeFrom="paragraph">
              <wp:posOffset>0</wp:posOffset>
            </wp:positionV>
            <wp:extent cx="5208270" cy="3371850"/>
            <wp:effectExtent l="0" t="0" r="5080" b="5080"/>
            <wp:wrapTopAndBottom/>
            <wp:docPr id="2110713598" name="Picture 211071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3598" name="Picture 211071359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08270" cy="3371850"/>
                    </a:xfrm>
                    <a:prstGeom prst="rect">
                      <a:avLst/>
                    </a:prstGeom>
                  </pic:spPr>
                </pic:pic>
              </a:graphicData>
            </a:graphic>
          </wp:anchor>
        </w:drawing>
      </w:r>
    </w:p>
    <w:p w14:paraId="45462B49" w14:textId="77777777" w:rsidR="004776F4" w:rsidRDefault="00000000">
      <w:pPr>
        <w:pStyle w:val="Caption"/>
        <w:jc w:val="center"/>
        <w:rPr>
          <w:rFonts w:eastAsia="Times New Roman" w:cs="Times New Roman"/>
          <w:i w:val="0"/>
          <w:iCs w:val="0"/>
          <w:color w:val="auto"/>
        </w:rPr>
      </w:pPr>
      <w:bookmarkStart w:id="81" w:name="_Toc195899642"/>
      <w:bookmarkStart w:id="82" w:name="_Toc194090244"/>
      <w:r>
        <w:rPr>
          <w:rFonts w:cs="Times New Roman"/>
          <w:noProof/>
        </w:rPr>
        <w:drawing>
          <wp:anchor distT="0" distB="0" distL="114300" distR="114300" simplePos="0" relativeHeight="251661312" behindDoc="1" locked="0" layoutInCell="1" allowOverlap="1" wp14:anchorId="2B197B1A" wp14:editId="0B947136">
            <wp:simplePos x="0" y="0"/>
            <wp:positionH relativeFrom="column">
              <wp:posOffset>594995</wp:posOffset>
            </wp:positionH>
            <wp:positionV relativeFrom="paragraph">
              <wp:posOffset>148590</wp:posOffset>
            </wp:positionV>
            <wp:extent cx="4726940" cy="2976880"/>
            <wp:effectExtent l="0" t="0" r="0" b="0"/>
            <wp:wrapThrough wrapText="bothSides">
              <wp:wrapPolygon edited="0">
                <wp:start x="0" y="0"/>
                <wp:lineTo x="0" y="21425"/>
                <wp:lineTo x="21501" y="21425"/>
                <wp:lineTo x="21501" y="0"/>
                <wp:lineTo x="0" y="0"/>
              </wp:wrapPolygon>
            </wp:wrapThrough>
            <wp:docPr id="774801468" name="Picture 77480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1468" name="Picture 77480146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726940" cy="2976880"/>
                    </a:xfrm>
                    <a:prstGeom prst="rect">
                      <a:avLst/>
                    </a:prstGeom>
                  </pic:spPr>
                </pic:pic>
              </a:graphicData>
            </a:graphic>
          </wp:anchor>
        </w:drawing>
      </w:r>
      <w:r>
        <w:rPr>
          <w:rFonts w:eastAsia="Times New Roman" w:cs="Times New Roman"/>
          <w:i w:val="0"/>
          <w:iCs w:val="0"/>
          <w:color w:val="auto"/>
        </w:rPr>
        <w:t xml:space="preserve">Figure </w:t>
      </w:r>
      <w:r>
        <w:rPr>
          <w:rFonts w:cs="Times New Roman"/>
          <w:i w:val="0"/>
          <w:iCs w:val="0"/>
          <w:color w:val="auto"/>
        </w:rPr>
        <w:fldChar w:fldCharType="begin"/>
      </w:r>
      <w:r>
        <w:rPr>
          <w:rFonts w:cs="Times New Roman"/>
          <w:i w:val="0"/>
          <w:iCs w:val="0"/>
          <w:color w:val="auto"/>
        </w:rPr>
        <w:instrText xml:space="preserve"> SEQ Figure \* ARABIC </w:instrText>
      </w:r>
      <w:r>
        <w:rPr>
          <w:rFonts w:cs="Times New Roman"/>
          <w:i w:val="0"/>
          <w:iCs w:val="0"/>
          <w:color w:val="auto"/>
        </w:rPr>
        <w:fldChar w:fldCharType="separate"/>
      </w:r>
      <w:r>
        <w:rPr>
          <w:rFonts w:cs="Times New Roman"/>
          <w:i w:val="0"/>
          <w:iCs w:val="0"/>
          <w:color w:val="auto"/>
        </w:rPr>
        <w:t>11</w:t>
      </w:r>
      <w:r>
        <w:rPr>
          <w:rFonts w:cs="Times New Roman"/>
          <w:i w:val="0"/>
          <w:iCs w:val="0"/>
          <w:color w:val="auto"/>
        </w:rPr>
        <w:fldChar w:fldCharType="end"/>
      </w:r>
      <w:r>
        <w:rPr>
          <w:rFonts w:eastAsia="Times New Roman" w:cs="Times New Roman"/>
          <w:i w:val="0"/>
          <w:iCs w:val="0"/>
          <w:color w:val="auto"/>
        </w:rPr>
        <w:t>: prediction page</w:t>
      </w:r>
      <w:bookmarkEnd w:id="81"/>
      <w:bookmarkEnd w:id="82"/>
    </w:p>
    <w:p w14:paraId="2FF773DA" w14:textId="77777777" w:rsidR="004776F4" w:rsidRDefault="00000000">
      <w:pPr>
        <w:rPr>
          <w:rFonts w:eastAsia="Times New Roman" w:cs="Times New Roman"/>
        </w:rPr>
      </w:pPr>
      <w:r>
        <w:rPr>
          <w:rFonts w:eastAsia="Times New Roman" w:cs="Times New Roman"/>
        </w:rPr>
        <w:t xml:space="preserve"> </w:t>
      </w:r>
    </w:p>
    <w:p w14:paraId="43242DFD" w14:textId="77777777" w:rsidR="004776F4" w:rsidRDefault="004776F4">
      <w:pPr>
        <w:pStyle w:val="Caption"/>
        <w:jc w:val="center"/>
        <w:rPr>
          <w:rFonts w:eastAsia="Times New Roman" w:cs="Times New Roman"/>
          <w:i w:val="0"/>
          <w:iCs w:val="0"/>
          <w:color w:val="auto"/>
          <w:sz w:val="20"/>
          <w:szCs w:val="20"/>
        </w:rPr>
      </w:pPr>
      <w:bookmarkStart w:id="83" w:name="_Toc194090245"/>
    </w:p>
    <w:p w14:paraId="5E051ACD" w14:textId="77777777" w:rsidR="004776F4" w:rsidRDefault="004776F4">
      <w:pPr>
        <w:pStyle w:val="Caption"/>
        <w:jc w:val="center"/>
        <w:rPr>
          <w:rFonts w:eastAsia="Times New Roman" w:cs="Times New Roman"/>
          <w:i w:val="0"/>
          <w:iCs w:val="0"/>
          <w:color w:val="auto"/>
          <w:sz w:val="20"/>
          <w:szCs w:val="20"/>
        </w:rPr>
      </w:pPr>
    </w:p>
    <w:p w14:paraId="04E206CA" w14:textId="77777777" w:rsidR="004776F4" w:rsidRDefault="004776F4">
      <w:pPr>
        <w:pStyle w:val="Caption"/>
        <w:jc w:val="center"/>
        <w:rPr>
          <w:rFonts w:eastAsia="Times New Roman" w:cs="Times New Roman"/>
          <w:i w:val="0"/>
          <w:iCs w:val="0"/>
          <w:color w:val="auto"/>
          <w:sz w:val="20"/>
          <w:szCs w:val="20"/>
        </w:rPr>
      </w:pPr>
    </w:p>
    <w:p w14:paraId="6E2B1E77" w14:textId="77777777" w:rsidR="004776F4" w:rsidRDefault="004776F4">
      <w:pPr>
        <w:pStyle w:val="Caption"/>
        <w:jc w:val="center"/>
        <w:rPr>
          <w:rFonts w:eastAsia="Times New Roman" w:cs="Times New Roman"/>
          <w:i w:val="0"/>
          <w:iCs w:val="0"/>
          <w:color w:val="auto"/>
          <w:sz w:val="20"/>
          <w:szCs w:val="20"/>
        </w:rPr>
      </w:pPr>
    </w:p>
    <w:p w14:paraId="073CA615" w14:textId="77777777" w:rsidR="004776F4" w:rsidRDefault="004776F4">
      <w:pPr>
        <w:pStyle w:val="Caption"/>
        <w:jc w:val="center"/>
        <w:rPr>
          <w:rFonts w:eastAsia="Times New Roman" w:cs="Times New Roman"/>
          <w:i w:val="0"/>
          <w:iCs w:val="0"/>
          <w:color w:val="auto"/>
          <w:sz w:val="20"/>
          <w:szCs w:val="20"/>
        </w:rPr>
      </w:pPr>
    </w:p>
    <w:p w14:paraId="3CBC2801" w14:textId="77777777" w:rsidR="004776F4" w:rsidRDefault="004776F4">
      <w:pPr>
        <w:pStyle w:val="Caption"/>
        <w:jc w:val="center"/>
        <w:rPr>
          <w:rFonts w:eastAsia="Times New Roman" w:cs="Times New Roman"/>
          <w:i w:val="0"/>
          <w:iCs w:val="0"/>
          <w:color w:val="auto"/>
          <w:sz w:val="20"/>
          <w:szCs w:val="20"/>
        </w:rPr>
      </w:pPr>
    </w:p>
    <w:p w14:paraId="195786EE" w14:textId="77777777" w:rsidR="004776F4" w:rsidRDefault="004776F4">
      <w:pPr>
        <w:pStyle w:val="Caption"/>
        <w:jc w:val="center"/>
        <w:rPr>
          <w:rFonts w:eastAsia="Times New Roman" w:cs="Times New Roman"/>
          <w:i w:val="0"/>
          <w:iCs w:val="0"/>
          <w:color w:val="auto"/>
          <w:sz w:val="20"/>
          <w:szCs w:val="20"/>
        </w:rPr>
      </w:pPr>
    </w:p>
    <w:p w14:paraId="4DE026C3" w14:textId="77777777" w:rsidR="004776F4" w:rsidRDefault="004776F4">
      <w:pPr>
        <w:pStyle w:val="Caption"/>
        <w:jc w:val="center"/>
        <w:rPr>
          <w:rFonts w:eastAsia="Times New Roman" w:cs="Times New Roman"/>
          <w:i w:val="0"/>
          <w:iCs w:val="0"/>
          <w:color w:val="auto"/>
          <w:sz w:val="20"/>
          <w:szCs w:val="20"/>
        </w:rPr>
      </w:pPr>
    </w:p>
    <w:p w14:paraId="2B3BD990" w14:textId="77777777" w:rsidR="004776F4" w:rsidRDefault="004776F4">
      <w:pPr>
        <w:pStyle w:val="Caption"/>
        <w:jc w:val="center"/>
        <w:rPr>
          <w:rFonts w:eastAsia="Times New Roman" w:cs="Times New Roman"/>
          <w:i w:val="0"/>
          <w:iCs w:val="0"/>
          <w:color w:val="auto"/>
          <w:sz w:val="20"/>
          <w:szCs w:val="20"/>
        </w:rPr>
      </w:pPr>
    </w:p>
    <w:p w14:paraId="3216312B" w14:textId="77777777" w:rsidR="004776F4" w:rsidRDefault="004776F4">
      <w:pPr>
        <w:pStyle w:val="Caption"/>
        <w:jc w:val="center"/>
        <w:rPr>
          <w:rFonts w:eastAsia="Times New Roman" w:cs="Times New Roman"/>
          <w:i w:val="0"/>
          <w:iCs w:val="0"/>
          <w:color w:val="auto"/>
          <w:sz w:val="20"/>
          <w:szCs w:val="20"/>
        </w:rPr>
      </w:pPr>
    </w:p>
    <w:p w14:paraId="18691FE1" w14:textId="77777777" w:rsidR="004776F4" w:rsidRDefault="00000000">
      <w:pPr>
        <w:pStyle w:val="Caption"/>
        <w:jc w:val="center"/>
        <w:rPr>
          <w:rFonts w:eastAsia="Times New Roman" w:cs="Times New Roman"/>
          <w:i w:val="0"/>
          <w:iCs w:val="0"/>
          <w:color w:val="auto"/>
          <w:sz w:val="20"/>
          <w:szCs w:val="20"/>
        </w:rPr>
      </w:pPr>
      <w:bookmarkStart w:id="84" w:name="_Toc195899643"/>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12</w:t>
      </w:r>
      <w:r>
        <w:rPr>
          <w:rFonts w:cs="Times New Roman"/>
          <w:i w:val="0"/>
          <w:iCs w:val="0"/>
          <w:color w:val="auto"/>
          <w:sz w:val="20"/>
          <w:szCs w:val="20"/>
        </w:rPr>
        <w:fldChar w:fldCharType="end"/>
      </w:r>
      <w:r>
        <w:rPr>
          <w:rFonts w:eastAsia="Times New Roman" w:cs="Times New Roman"/>
          <w:i w:val="0"/>
          <w:iCs w:val="0"/>
          <w:color w:val="auto"/>
          <w:sz w:val="20"/>
          <w:szCs w:val="20"/>
        </w:rPr>
        <w:t>:  Prediction with advice</w:t>
      </w:r>
      <w:bookmarkEnd w:id="83"/>
      <w:bookmarkEnd w:id="84"/>
    </w:p>
    <w:p w14:paraId="13F8CBBD" w14:textId="77777777" w:rsidR="004776F4" w:rsidRDefault="00000000">
      <w:pPr>
        <w:rPr>
          <w:rFonts w:eastAsia="Times New Roman" w:cs="Times New Roman"/>
          <w:sz w:val="40"/>
          <w:szCs w:val="40"/>
        </w:rPr>
      </w:pPr>
      <w:r>
        <w:rPr>
          <w:rFonts w:eastAsia="Times New Roman" w:cs="Times New Roman"/>
        </w:rPr>
        <w:br w:type="page"/>
      </w:r>
    </w:p>
    <w:p w14:paraId="4AACD2B3" w14:textId="05E19319" w:rsidR="004776F4" w:rsidRDefault="00000000">
      <w:pPr>
        <w:pStyle w:val="Heading2"/>
      </w:pPr>
      <w:bookmarkStart w:id="85" w:name="_Toc200738031"/>
      <w:r>
        <w:lastRenderedPageBreak/>
        <w:t>4.4 Deployment Challenges</w:t>
      </w:r>
      <w:bookmarkEnd w:id="85"/>
      <w:r>
        <w:t xml:space="preserve"> </w:t>
      </w:r>
    </w:p>
    <w:p w14:paraId="0EADF7FC" w14:textId="77777777" w:rsidR="00211FC9" w:rsidRPr="00211FC9" w:rsidRDefault="00211FC9" w:rsidP="00211FC9">
      <w:r w:rsidRPr="00211FC9">
        <w:t>Running machine learning models comes with a</w:t>
      </w:r>
      <w:r w:rsidRPr="00211FC9">
        <w:t> </w:t>
      </w:r>
      <w:r w:rsidRPr="00211FC9">
        <w:t>number of technical and operational challenges. One large hurdle is that to be able to use Git, manage pipelines, and other CI/CD tasks. It takes an expert in versioning,</w:t>
      </w:r>
      <w:r w:rsidRPr="00211FC9">
        <w:t> </w:t>
      </w:r>
      <w:r w:rsidRPr="00211FC9">
        <w:t>building and testing automation, and orchestrating multi-stage deployment workflows. Seamless and tried and tested integration for each development phase can also be a challenge and configuration</w:t>
      </w:r>
      <w:r w:rsidRPr="00211FC9">
        <w:t> </w:t>
      </w:r>
      <w:r w:rsidRPr="00211FC9">
        <w:t>is trickier.</w:t>
      </w:r>
    </w:p>
    <w:p w14:paraId="384FA0BF" w14:textId="54BE9D50" w:rsidR="00211FC9" w:rsidRPr="00211FC9" w:rsidRDefault="00211FC9" w:rsidP="00211FC9">
      <w:r w:rsidRPr="00211FC9">
        <w:t>Moreover, running the system on Azure</w:t>
      </w:r>
      <w:r w:rsidRPr="00211FC9">
        <w:t> </w:t>
      </w:r>
      <w:r w:rsidRPr="00211FC9">
        <w:t>cloud services bring its challenges as well. There are vast number of tools and services in Azure, that make Azure super powerful but challenging at times to set up an infrastructure</w:t>
      </w:r>
      <w:r w:rsidRPr="00211FC9">
        <w:t> </w:t>
      </w:r>
      <w:r w:rsidRPr="00211FC9">
        <w:t>where all pieces like computer, storage, networking etc. are plugged in well together. It is complex</w:t>
      </w:r>
      <w:r w:rsidRPr="00211FC9">
        <w:t> </w:t>
      </w:r>
      <w:r w:rsidRPr="00211FC9">
        <w:t>to administer this connected world so that it is reliable, scalable and secure.</w:t>
      </w:r>
      <w:r>
        <w:t xml:space="preserve"> </w:t>
      </w:r>
      <w:r w:rsidRPr="00211FC9">
        <w:t>Other challenges still include the ability to</w:t>
      </w:r>
      <w:r w:rsidRPr="00211FC9">
        <w:t> </w:t>
      </w:r>
      <w:r w:rsidRPr="00211FC9">
        <w:t>scale the deployment to accommodate fluctuations in workload and to have this machine learning model working efficiently with cloud resources. It is essential to be carefully allocated resources, which means that you should control</w:t>
      </w:r>
      <w:r w:rsidRPr="00211FC9">
        <w:t> </w:t>
      </w:r>
      <w:r w:rsidRPr="00211FC9">
        <w:t>CPU, memory, GPU use to achieve low latency and high throughput.</w:t>
      </w:r>
    </w:p>
    <w:p w14:paraId="7CC1C5C7" w14:textId="3DDEEF60" w:rsidR="00211FC9" w:rsidRPr="00211FC9" w:rsidRDefault="00211FC9" w:rsidP="00211FC9">
      <w:r w:rsidRPr="00211FC9">
        <w:t>In addition, it is</w:t>
      </w:r>
      <w:r w:rsidRPr="00211FC9">
        <w:t> </w:t>
      </w:r>
      <w:r w:rsidRPr="00211FC9">
        <w:t>necessary that model performance does not degrade as time passes. This includes updating the model with new</w:t>
      </w:r>
      <w:r w:rsidRPr="00211FC9">
        <w:t> </w:t>
      </w:r>
      <w:r w:rsidRPr="00211FC9">
        <w:t>data in real-time or near real-time, detecting model drift, and retraining as needed to maintain accuracy. Maintaining the service from a deployment standpoint and still providing high availability and responsiveness in the presence of these updates is</w:t>
      </w:r>
      <w:r w:rsidRPr="00211FC9">
        <w:t> </w:t>
      </w:r>
      <w:r w:rsidRPr="00211FC9">
        <w:t>another level of complexity.</w:t>
      </w:r>
      <w:r w:rsidR="00212FD8">
        <w:t xml:space="preserve"> </w:t>
      </w:r>
      <w:r w:rsidRPr="00211FC9">
        <w:t>Solving these challenges is critical to building a stable, scalable,</w:t>
      </w:r>
      <w:r w:rsidRPr="00211FC9">
        <w:t> </w:t>
      </w:r>
      <w:r w:rsidRPr="00211FC9">
        <w:t>and maintainable machine learning system that can have a real impact on health care.</w:t>
      </w:r>
    </w:p>
    <w:p w14:paraId="631BE9FA" w14:textId="01B81944" w:rsidR="004776F4" w:rsidRDefault="00EC0A06" w:rsidP="00EC0A06">
      <w:r>
        <w:br w:type="page"/>
      </w:r>
    </w:p>
    <w:p w14:paraId="2EA00974" w14:textId="779A71DE" w:rsidR="00211FC9" w:rsidRPr="00212FD8" w:rsidRDefault="00000000" w:rsidP="00212FD8">
      <w:pPr>
        <w:pStyle w:val="Heading1"/>
      </w:pPr>
      <w:bookmarkStart w:id="86" w:name="_Toc200738032"/>
      <w:r>
        <w:lastRenderedPageBreak/>
        <w:t xml:space="preserve">Chapter </w:t>
      </w:r>
      <w:r w:rsidR="00211FC9">
        <w:t>5</w:t>
      </w:r>
      <w:bookmarkEnd w:id="86"/>
    </w:p>
    <w:p w14:paraId="40EC0A91" w14:textId="376EBEF2" w:rsidR="004776F4" w:rsidRDefault="00000000" w:rsidP="00212FD8">
      <w:pPr>
        <w:pStyle w:val="Heading1"/>
      </w:pPr>
      <w:bookmarkStart w:id="87" w:name="_Toc200738033"/>
      <w:r>
        <w:t>Experimental Results and Analysis</w:t>
      </w:r>
      <w:bookmarkEnd w:id="87"/>
    </w:p>
    <w:p w14:paraId="3A5E21FC" w14:textId="77777777" w:rsidR="004776F4" w:rsidRDefault="004776F4"/>
    <w:p w14:paraId="484A9B0F" w14:textId="77777777" w:rsidR="004776F4" w:rsidRDefault="00000000">
      <w:pPr>
        <w:pStyle w:val="Heading2"/>
        <w:rPr>
          <w:b w:val="0"/>
          <w:bCs w:val="0"/>
        </w:rPr>
      </w:pPr>
      <w:bookmarkStart w:id="88" w:name="_Toc200738034"/>
      <w:r>
        <w:t>5.1 Data Analysis and Visualization</w:t>
      </w:r>
      <w:bookmarkEnd w:id="88"/>
      <w:r>
        <w:t xml:space="preserve"> </w:t>
      </w:r>
    </w:p>
    <w:p w14:paraId="5ED8EFF0" w14:textId="59DC9075" w:rsidR="00EC0A06" w:rsidRPr="00EC0A06" w:rsidRDefault="00EC0A06" w:rsidP="00EC0A06">
      <w:pPr>
        <w:rPr>
          <w:rFonts w:eastAsia="Times New Roman" w:cs="Times New Roman"/>
        </w:rPr>
      </w:pPr>
      <w:bookmarkStart w:id="89" w:name="_Toc195899687"/>
      <w:bookmarkStart w:id="90" w:name="_Toc194022801"/>
      <w:r w:rsidRPr="00EC0A06">
        <w:rPr>
          <w:rFonts w:eastAsia="Times New Roman" w:cs="Times New Roman"/>
        </w:rPr>
        <w:t>The dataset contains 68,205 instances where</w:t>
      </w:r>
      <w:r w:rsidRPr="00EC0A06">
        <w:rPr>
          <w:rFonts w:eastAsia="Times New Roman" w:cs="Times New Roman"/>
        </w:rPr>
        <w:t> </w:t>
      </w:r>
      <w:r w:rsidRPr="00EC0A06">
        <w:rPr>
          <w:rFonts w:eastAsia="Times New Roman" w:cs="Times New Roman"/>
        </w:rPr>
        <w:t>each sample contains 17 attributes related to patients’ demographic details, clinical measurements, and lifestyle behaviors. Quality check reveals no missing</w:t>
      </w:r>
      <w:r w:rsidR="00211FC9">
        <w:rPr>
          <w:rFonts w:eastAsia="Times New Roman" w:cs="Times New Roman"/>
        </w:rPr>
        <w:t xml:space="preserve"> or </w:t>
      </w:r>
      <w:r w:rsidRPr="00EC0A06">
        <w:rPr>
          <w:rFonts w:eastAsia="Times New Roman" w:cs="Times New Roman"/>
        </w:rPr>
        <w:t xml:space="preserve">duplicate data which makes the </w:t>
      </w:r>
      <w:proofErr w:type="gramStart"/>
      <w:r w:rsidRPr="00EC0A06">
        <w:rPr>
          <w:rFonts w:eastAsia="Times New Roman" w:cs="Times New Roman"/>
        </w:rPr>
        <w:t>data is</w:t>
      </w:r>
      <w:proofErr w:type="gramEnd"/>
      <w:r w:rsidRPr="00EC0A06">
        <w:rPr>
          <w:rFonts w:eastAsia="Times New Roman" w:cs="Times New Roman"/>
        </w:rPr>
        <w:t xml:space="preserve"> in the consistent</w:t>
      </w:r>
      <w:r w:rsidRPr="00EC0A06">
        <w:rPr>
          <w:rFonts w:eastAsia="Times New Roman" w:cs="Times New Roman"/>
        </w:rPr>
        <w:t> </w:t>
      </w:r>
      <w:r w:rsidRPr="00EC0A06">
        <w:rPr>
          <w:rFonts w:eastAsia="Times New Roman" w:cs="Times New Roman"/>
        </w:rPr>
        <w:t>state. The features are age, height, weight, blood pressure, cholesterol, glucose, smoker, and activity, and cardio</w:t>
      </w:r>
      <w:r w:rsidRPr="00EC0A06">
        <w:rPr>
          <w:rFonts w:eastAsia="Times New Roman" w:cs="Times New Roman"/>
        </w:rPr>
        <w:t> </w:t>
      </w:r>
      <w:r w:rsidRPr="00EC0A06">
        <w:rPr>
          <w:rFonts w:eastAsia="Times New Roman" w:cs="Times New Roman"/>
        </w:rPr>
        <w:t>is the target variable. Distribution for numerical and class balance for</w:t>
      </w:r>
      <w:r w:rsidRPr="00EC0A06">
        <w:rPr>
          <w:rFonts w:eastAsia="Times New Roman" w:cs="Times New Roman"/>
        </w:rPr>
        <w:t> </w:t>
      </w:r>
      <w:r w:rsidRPr="00EC0A06">
        <w:rPr>
          <w:rFonts w:eastAsia="Times New Roman" w:cs="Times New Roman"/>
        </w:rPr>
        <w:t>categorical variables were evaluated. A statistical summary was then provided for trend detection and suspect</w:t>
      </w:r>
      <w:r w:rsidRPr="00EC0A06">
        <w:rPr>
          <w:rFonts w:eastAsia="Times New Roman" w:cs="Times New Roman"/>
        </w:rPr>
        <w:t> </w:t>
      </w:r>
      <w:r w:rsidRPr="00EC0A06">
        <w:rPr>
          <w:rFonts w:eastAsia="Times New Roman" w:cs="Times New Roman"/>
        </w:rPr>
        <w:t>outliers. Once the data</w:t>
      </w:r>
      <w:r w:rsidRPr="00EC0A06">
        <w:rPr>
          <w:rFonts w:eastAsia="Times New Roman" w:cs="Times New Roman"/>
        </w:rPr>
        <w:t> </w:t>
      </w:r>
      <w:r w:rsidRPr="00EC0A06">
        <w:rPr>
          <w:rFonts w:eastAsia="Times New Roman" w:cs="Times New Roman"/>
        </w:rPr>
        <w:t xml:space="preserve">is clean, </w:t>
      </w:r>
      <w:r w:rsidR="00211FC9" w:rsidRPr="00EC0A06">
        <w:rPr>
          <w:rFonts w:eastAsia="Times New Roman" w:cs="Times New Roman"/>
        </w:rPr>
        <w:t>the next</w:t>
      </w:r>
      <w:r w:rsidRPr="00EC0A06">
        <w:rPr>
          <w:rFonts w:eastAsia="Times New Roman" w:cs="Times New Roman"/>
        </w:rPr>
        <w:t xml:space="preserve"> steps involve feature selection, model training and testing.</w:t>
      </w:r>
    </w:p>
    <w:p w14:paraId="2BB9949F" w14:textId="77777777" w:rsidR="004776F4" w:rsidRDefault="00000000">
      <w:pPr>
        <w:rPr>
          <w:rFonts w:eastAsia="Times New Roman" w:cs="Times New Roman"/>
          <w:sz w:val="20"/>
          <w:szCs w:val="20"/>
        </w:rPr>
      </w:pPr>
      <w:r>
        <w:rPr>
          <w:rFonts w:eastAsia="Times New Roman" w:cs="Times New Roman"/>
          <w:sz w:val="20"/>
          <w:szCs w:val="20"/>
        </w:rPr>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6</w:t>
      </w:r>
      <w:r>
        <w:rPr>
          <w:rFonts w:eastAsia="Times New Roman" w:cs="Times New Roman"/>
          <w:sz w:val="20"/>
          <w:szCs w:val="20"/>
        </w:rPr>
        <w:fldChar w:fldCharType="end"/>
      </w:r>
      <w:r>
        <w:rPr>
          <w:rFonts w:eastAsia="Times New Roman" w:cs="Times New Roman"/>
          <w:sz w:val="20"/>
          <w:szCs w:val="20"/>
        </w:rPr>
        <w:t>: Distribution of categorical features</w:t>
      </w:r>
      <w:bookmarkEnd w:id="89"/>
      <w:bookmarkEnd w:id="90"/>
    </w:p>
    <w:tbl>
      <w:tblPr>
        <w:tblStyle w:val="PlainTable11"/>
        <w:tblW w:w="5000" w:type="pct"/>
        <w:tblLook w:val="04A0" w:firstRow="1" w:lastRow="0" w:firstColumn="1" w:lastColumn="0" w:noHBand="0" w:noVBand="1"/>
      </w:tblPr>
      <w:tblGrid>
        <w:gridCol w:w="985"/>
        <w:gridCol w:w="2549"/>
        <w:gridCol w:w="3018"/>
        <w:gridCol w:w="1399"/>
        <w:gridCol w:w="1399"/>
      </w:tblGrid>
      <w:tr w:rsidR="004776F4" w14:paraId="6CB4FEAD" w14:textId="77777777" w:rsidTr="004776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09876983" w14:textId="239993D4" w:rsidR="004776F4" w:rsidRDefault="00211FC9">
            <w:pPr>
              <w:jc w:val="center"/>
              <w:rPr>
                <w:rFonts w:eastAsia="Times New Roman" w:cs="Times New Roman"/>
                <w:b w:val="0"/>
                <w:bCs w:val="0"/>
                <w:lang w:val="en-GB"/>
              </w:rPr>
            </w:pPr>
            <w:r>
              <w:rPr>
                <w:rFonts w:eastAsia="Times New Roman" w:cs="Times New Roman"/>
                <w:lang w:val="en-GB"/>
              </w:rPr>
              <w:t>Index</w:t>
            </w:r>
          </w:p>
        </w:tc>
        <w:tc>
          <w:tcPr>
            <w:tcW w:w="1363" w:type="pct"/>
            <w:vAlign w:val="center"/>
          </w:tcPr>
          <w:p w14:paraId="2AE78096" w14:textId="77777777" w:rsidR="004776F4" w:rsidRDefault="0000000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Column</w:t>
            </w:r>
          </w:p>
        </w:tc>
        <w:tc>
          <w:tcPr>
            <w:tcW w:w="1614" w:type="pct"/>
            <w:vAlign w:val="center"/>
          </w:tcPr>
          <w:p w14:paraId="0E3CC49A" w14:textId="77777777" w:rsidR="004776F4" w:rsidRDefault="0000000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Value</w:t>
            </w:r>
          </w:p>
        </w:tc>
        <w:tc>
          <w:tcPr>
            <w:tcW w:w="748" w:type="pct"/>
            <w:vAlign w:val="center"/>
          </w:tcPr>
          <w:p w14:paraId="4C4EEDB5" w14:textId="77777777" w:rsidR="004776F4" w:rsidRDefault="0000000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Cardio=0</w:t>
            </w:r>
          </w:p>
        </w:tc>
        <w:tc>
          <w:tcPr>
            <w:tcW w:w="748" w:type="pct"/>
            <w:vAlign w:val="center"/>
          </w:tcPr>
          <w:p w14:paraId="0B022794" w14:textId="77777777" w:rsidR="004776F4" w:rsidRDefault="0000000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val="en-GB"/>
              </w:rPr>
            </w:pPr>
            <w:r>
              <w:rPr>
                <w:rFonts w:eastAsia="Times New Roman" w:cs="Times New Roman"/>
                <w:lang w:val="en-GB"/>
              </w:rPr>
              <w:t>Cardio=1</w:t>
            </w:r>
          </w:p>
        </w:tc>
      </w:tr>
      <w:tr w:rsidR="004776F4" w14:paraId="2BEAE5F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769B2F9A" w14:textId="77777777" w:rsidR="004776F4" w:rsidRDefault="00000000">
            <w:pPr>
              <w:jc w:val="center"/>
              <w:rPr>
                <w:rFonts w:eastAsia="Times New Roman" w:cs="Times New Roman"/>
                <w:b w:val="0"/>
                <w:bCs w:val="0"/>
                <w:lang w:val="en-GB"/>
              </w:rPr>
            </w:pPr>
            <w:r>
              <w:rPr>
                <w:rFonts w:eastAsia="Times New Roman" w:cs="Times New Roman"/>
                <w:lang w:val="en-GB"/>
              </w:rPr>
              <w:t>0</w:t>
            </w:r>
          </w:p>
        </w:tc>
        <w:tc>
          <w:tcPr>
            <w:tcW w:w="1363" w:type="pct"/>
            <w:vMerge w:val="restart"/>
            <w:shd w:val="clear" w:color="auto" w:fill="F2F2F2" w:themeFill="background1" w:themeFillShade="F2"/>
            <w:vAlign w:val="center"/>
          </w:tcPr>
          <w:p w14:paraId="3A7E116B"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gender</w:t>
            </w:r>
          </w:p>
        </w:tc>
        <w:tc>
          <w:tcPr>
            <w:tcW w:w="1614" w:type="pct"/>
            <w:shd w:val="clear" w:color="auto" w:fill="F2F2F2" w:themeFill="background1" w:themeFillShade="F2"/>
            <w:vAlign w:val="center"/>
          </w:tcPr>
          <w:p w14:paraId="116F140F"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shd w:val="clear" w:color="auto" w:fill="F2F2F2" w:themeFill="background1" w:themeFillShade="F2"/>
            <w:vAlign w:val="center"/>
          </w:tcPr>
          <w:p w14:paraId="6D614349"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22593</w:t>
            </w:r>
          </w:p>
        </w:tc>
        <w:tc>
          <w:tcPr>
            <w:tcW w:w="748" w:type="pct"/>
            <w:shd w:val="clear" w:color="auto" w:fill="F2F2F2" w:themeFill="background1" w:themeFillShade="F2"/>
            <w:vAlign w:val="center"/>
          </w:tcPr>
          <w:p w14:paraId="475F3E6E"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21834</w:t>
            </w:r>
          </w:p>
        </w:tc>
      </w:tr>
      <w:tr w:rsidR="004776F4" w14:paraId="3C2C7479"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6D86078E" w14:textId="77777777" w:rsidR="004776F4" w:rsidRDefault="00000000">
            <w:pPr>
              <w:jc w:val="center"/>
              <w:rPr>
                <w:rFonts w:eastAsia="Times New Roman" w:cs="Times New Roman"/>
                <w:b w:val="0"/>
                <w:bCs w:val="0"/>
                <w:lang w:val="en-GB"/>
              </w:rPr>
            </w:pPr>
            <w:r>
              <w:rPr>
                <w:rFonts w:eastAsia="Times New Roman" w:cs="Times New Roman"/>
                <w:lang w:val="en-GB"/>
              </w:rPr>
              <w:t>1</w:t>
            </w:r>
          </w:p>
        </w:tc>
        <w:tc>
          <w:tcPr>
            <w:tcW w:w="1363" w:type="pct"/>
            <w:vMerge/>
            <w:vAlign w:val="center"/>
          </w:tcPr>
          <w:p w14:paraId="49DCBAF6"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33FD4A4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w:t>
            </w:r>
          </w:p>
        </w:tc>
        <w:tc>
          <w:tcPr>
            <w:tcW w:w="748" w:type="pct"/>
            <w:vAlign w:val="center"/>
          </w:tcPr>
          <w:p w14:paraId="1716861E"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11940</w:t>
            </w:r>
          </w:p>
        </w:tc>
        <w:tc>
          <w:tcPr>
            <w:tcW w:w="748" w:type="pct"/>
            <w:vAlign w:val="center"/>
          </w:tcPr>
          <w:p w14:paraId="5623F2F5"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11838</w:t>
            </w:r>
          </w:p>
        </w:tc>
      </w:tr>
      <w:tr w:rsidR="004776F4" w14:paraId="444EBA49"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107D2D23" w14:textId="77777777" w:rsidR="004776F4" w:rsidRDefault="00000000">
            <w:pPr>
              <w:jc w:val="center"/>
              <w:rPr>
                <w:rFonts w:eastAsia="Times New Roman" w:cs="Times New Roman"/>
                <w:b w:val="0"/>
                <w:bCs w:val="0"/>
                <w:lang w:val="en-GB"/>
              </w:rPr>
            </w:pPr>
            <w:r>
              <w:rPr>
                <w:rFonts w:eastAsia="Times New Roman" w:cs="Times New Roman"/>
                <w:lang w:val="en-GB"/>
              </w:rPr>
              <w:t>2</w:t>
            </w:r>
          </w:p>
        </w:tc>
        <w:tc>
          <w:tcPr>
            <w:tcW w:w="1363" w:type="pct"/>
            <w:vMerge w:val="restart"/>
            <w:shd w:val="clear" w:color="auto" w:fill="F2F2F2" w:themeFill="background1" w:themeFillShade="F2"/>
            <w:vAlign w:val="center"/>
          </w:tcPr>
          <w:p w14:paraId="2D394FC3"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cholesterol</w:t>
            </w:r>
          </w:p>
        </w:tc>
        <w:tc>
          <w:tcPr>
            <w:tcW w:w="1614" w:type="pct"/>
            <w:shd w:val="clear" w:color="auto" w:fill="F2F2F2" w:themeFill="background1" w:themeFillShade="F2"/>
            <w:vAlign w:val="center"/>
          </w:tcPr>
          <w:p w14:paraId="0AB5C09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shd w:val="clear" w:color="auto" w:fill="F2F2F2" w:themeFill="background1" w:themeFillShade="F2"/>
            <w:vAlign w:val="center"/>
          </w:tcPr>
          <w:p w14:paraId="79A9FEAC"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28953</w:t>
            </w:r>
          </w:p>
        </w:tc>
        <w:tc>
          <w:tcPr>
            <w:tcW w:w="748" w:type="pct"/>
            <w:shd w:val="clear" w:color="auto" w:fill="F2F2F2" w:themeFill="background1" w:themeFillShade="F2"/>
            <w:vAlign w:val="center"/>
          </w:tcPr>
          <w:p w14:paraId="099C17EE"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22269</w:t>
            </w:r>
          </w:p>
        </w:tc>
      </w:tr>
      <w:tr w:rsidR="004776F4" w14:paraId="4D5E12C2"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1B4D5E89" w14:textId="77777777" w:rsidR="004776F4" w:rsidRDefault="00000000">
            <w:pPr>
              <w:jc w:val="center"/>
              <w:rPr>
                <w:rFonts w:eastAsia="Times New Roman" w:cs="Times New Roman"/>
                <w:b w:val="0"/>
                <w:bCs w:val="0"/>
                <w:lang w:val="en-GB"/>
              </w:rPr>
            </w:pPr>
            <w:r>
              <w:rPr>
                <w:rFonts w:eastAsia="Times New Roman" w:cs="Times New Roman"/>
                <w:lang w:val="en-GB"/>
              </w:rPr>
              <w:t>3</w:t>
            </w:r>
          </w:p>
        </w:tc>
        <w:tc>
          <w:tcPr>
            <w:tcW w:w="1363" w:type="pct"/>
            <w:vMerge/>
            <w:vAlign w:val="center"/>
          </w:tcPr>
          <w:p w14:paraId="02306359"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155FFBF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w:t>
            </w:r>
          </w:p>
        </w:tc>
        <w:tc>
          <w:tcPr>
            <w:tcW w:w="748" w:type="pct"/>
            <w:vAlign w:val="center"/>
          </w:tcPr>
          <w:p w14:paraId="1E50FF48"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3721</w:t>
            </w:r>
          </w:p>
        </w:tc>
        <w:tc>
          <w:tcPr>
            <w:tcW w:w="748" w:type="pct"/>
            <w:vAlign w:val="center"/>
          </w:tcPr>
          <w:p w14:paraId="245E3683"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5470</w:t>
            </w:r>
          </w:p>
        </w:tc>
      </w:tr>
      <w:tr w:rsidR="004776F4" w14:paraId="429C163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2D028E25" w14:textId="77777777" w:rsidR="004776F4" w:rsidRDefault="00000000">
            <w:pPr>
              <w:jc w:val="center"/>
              <w:rPr>
                <w:rFonts w:eastAsia="Times New Roman" w:cs="Times New Roman"/>
                <w:b w:val="0"/>
                <w:bCs w:val="0"/>
                <w:lang w:val="en-GB"/>
              </w:rPr>
            </w:pPr>
            <w:r>
              <w:rPr>
                <w:rFonts w:eastAsia="Times New Roman" w:cs="Times New Roman"/>
                <w:lang w:val="en-GB"/>
              </w:rPr>
              <w:t>4</w:t>
            </w:r>
          </w:p>
        </w:tc>
        <w:tc>
          <w:tcPr>
            <w:tcW w:w="1363" w:type="pct"/>
            <w:vMerge/>
            <w:shd w:val="clear" w:color="auto" w:fill="F2F2F2" w:themeFill="background1" w:themeFillShade="F2"/>
            <w:vAlign w:val="center"/>
          </w:tcPr>
          <w:p w14:paraId="5613E9F9"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shd w:val="clear" w:color="auto" w:fill="F2F2F2" w:themeFill="background1" w:themeFillShade="F2"/>
            <w:vAlign w:val="center"/>
          </w:tcPr>
          <w:p w14:paraId="5503C8B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w:t>
            </w:r>
          </w:p>
        </w:tc>
        <w:tc>
          <w:tcPr>
            <w:tcW w:w="748" w:type="pct"/>
            <w:shd w:val="clear" w:color="auto" w:fill="F2F2F2" w:themeFill="background1" w:themeFillShade="F2"/>
            <w:vAlign w:val="center"/>
          </w:tcPr>
          <w:p w14:paraId="0D3773A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1859</w:t>
            </w:r>
          </w:p>
        </w:tc>
        <w:tc>
          <w:tcPr>
            <w:tcW w:w="748" w:type="pct"/>
            <w:shd w:val="clear" w:color="auto" w:fill="F2F2F2" w:themeFill="background1" w:themeFillShade="F2"/>
            <w:vAlign w:val="center"/>
          </w:tcPr>
          <w:p w14:paraId="235D052B"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5933</w:t>
            </w:r>
          </w:p>
        </w:tc>
      </w:tr>
      <w:tr w:rsidR="004776F4" w14:paraId="745E035A"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790E1745" w14:textId="77777777" w:rsidR="004776F4" w:rsidRDefault="00000000">
            <w:pPr>
              <w:jc w:val="center"/>
              <w:rPr>
                <w:rFonts w:eastAsia="Times New Roman" w:cs="Times New Roman"/>
                <w:b w:val="0"/>
                <w:bCs w:val="0"/>
                <w:lang w:val="en-GB"/>
              </w:rPr>
            </w:pPr>
            <w:r>
              <w:rPr>
                <w:rFonts w:eastAsia="Times New Roman" w:cs="Times New Roman"/>
                <w:lang w:val="en-GB"/>
              </w:rPr>
              <w:t>5</w:t>
            </w:r>
          </w:p>
        </w:tc>
        <w:tc>
          <w:tcPr>
            <w:tcW w:w="1363" w:type="pct"/>
            <w:vMerge w:val="restart"/>
            <w:vAlign w:val="center"/>
          </w:tcPr>
          <w:p w14:paraId="2C9FAE99"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proofErr w:type="spellStart"/>
            <w:r>
              <w:rPr>
                <w:rFonts w:eastAsia="Times New Roman" w:cs="Times New Roman"/>
                <w:lang w:val="en-GB"/>
              </w:rPr>
              <w:t>gluc</w:t>
            </w:r>
            <w:proofErr w:type="spellEnd"/>
          </w:p>
        </w:tc>
        <w:tc>
          <w:tcPr>
            <w:tcW w:w="1614" w:type="pct"/>
            <w:vAlign w:val="center"/>
          </w:tcPr>
          <w:p w14:paraId="04F9F93B"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vAlign w:val="center"/>
          </w:tcPr>
          <w:p w14:paraId="04DAF12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30477</w:t>
            </w:r>
          </w:p>
        </w:tc>
        <w:tc>
          <w:tcPr>
            <w:tcW w:w="748" w:type="pct"/>
            <w:vAlign w:val="center"/>
          </w:tcPr>
          <w:p w14:paraId="5E6218CB"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27550</w:t>
            </w:r>
          </w:p>
        </w:tc>
      </w:tr>
      <w:tr w:rsidR="004776F4" w14:paraId="39D74F28"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55B38B34" w14:textId="77777777" w:rsidR="004776F4" w:rsidRDefault="00000000">
            <w:pPr>
              <w:jc w:val="center"/>
              <w:rPr>
                <w:rFonts w:eastAsia="Times New Roman" w:cs="Times New Roman"/>
                <w:b w:val="0"/>
                <w:bCs w:val="0"/>
                <w:lang w:val="en-GB"/>
              </w:rPr>
            </w:pPr>
            <w:r>
              <w:rPr>
                <w:rFonts w:eastAsia="Times New Roman" w:cs="Times New Roman"/>
                <w:lang w:val="en-GB"/>
              </w:rPr>
              <w:t>6</w:t>
            </w:r>
          </w:p>
        </w:tc>
        <w:tc>
          <w:tcPr>
            <w:tcW w:w="1363" w:type="pct"/>
            <w:vMerge/>
            <w:shd w:val="clear" w:color="auto" w:fill="F2F2F2" w:themeFill="background1" w:themeFillShade="F2"/>
            <w:vAlign w:val="center"/>
          </w:tcPr>
          <w:p w14:paraId="63F03F4D"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shd w:val="clear" w:color="auto" w:fill="F2F2F2" w:themeFill="background1" w:themeFillShade="F2"/>
            <w:vAlign w:val="center"/>
          </w:tcPr>
          <w:p w14:paraId="12B95F0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w:t>
            </w:r>
          </w:p>
        </w:tc>
        <w:tc>
          <w:tcPr>
            <w:tcW w:w="748" w:type="pct"/>
            <w:shd w:val="clear" w:color="auto" w:fill="F2F2F2" w:themeFill="background1" w:themeFillShade="F2"/>
            <w:vAlign w:val="center"/>
          </w:tcPr>
          <w:p w14:paraId="6C7EE17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2068</w:t>
            </w:r>
          </w:p>
        </w:tc>
        <w:tc>
          <w:tcPr>
            <w:tcW w:w="748" w:type="pct"/>
            <w:shd w:val="clear" w:color="auto" w:fill="F2F2F2" w:themeFill="background1" w:themeFillShade="F2"/>
            <w:vAlign w:val="center"/>
          </w:tcPr>
          <w:p w14:paraId="5A9C50DF"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2930</w:t>
            </w:r>
          </w:p>
        </w:tc>
      </w:tr>
      <w:tr w:rsidR="004776F4" w14:paraId="09E465F3"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14048AB3" w14:textId="77777777" w:rsidR="004776F4" w:rsidRDefault="00000000">
            <w:pPr>
              <w:jc w:val="center"/>
              <w:rPr>
                <w:rFonts w:eastAsia="Times New Roman" w:cs="Times New Roman"/>
                <w:b w:val="0"/>
                <w:bCs w:val="0"/>
                <w:lang w:val="en-GB"/>
              </w:rPr>
            </w:pPr>
            <w:r>
              <w:rPr>
                <w:rFonts w:eastAsia="Times New Roman" w:cs="Times New Roman"/>
                <w:lang w:val="en-GB"/>
              </w:rPr>
              <w:t>7</w:t>
            </w:r>
          </w:p>
        </w:tc>
        <w:tc>
          <w:tcPr>
            <w:tcW w:w="1363" w:type="pct"/>
            <w:vMerge/>
            <w:vAlign w:val="center"/>
          </w:tcPr>
          <w:p w14:paraId="0D49AE5A"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5EB2647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w:t>
            </w:r>
          </w:p>
        </w:tc>
        <w:tc>
          <w:tcPr>
            <w:tcW w:w="748" w:type="pct"/>
            <w:vAlign w:val="center"/>
          </w:tcPr>
          <w:p w14:paraId="7CC45AA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1988</w:t>
            </w:r>
          </w:p>
        </w:tc>
        <w:tc>
          <w:tcPr>
            <w:tcW w:w="748" w:type="pct"/>
            <w:vAlign w:val="center"/>
          </w:tcPr>
          <w:p w14:paraId="13D5BDF0"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3192</w:t>
            </w:r>
          </w:p>
        </w:tc>
      </w:tr>
      <w:tr w:rsidR="004776F4" w14:paraId="66355967"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1A27D2E0" w14:textId="77777777" w:rsidR="004776F4" w:rsidRDefault="00000000">
            <w:pPr>
              <w:jc w:val="center"/>
              <w:rPr>
                <w:rFonts w:eastAsia="Times New Roman" w:cs="Times New Roman"/>
                <w:b w:val="0"/>
                <w:bCs w:val="0"/>
                <w:lang w:val="en-GB"/>
              </w:rPr>
            </w:pPr>
            <w:r>
              <w:rPr>
                <w:rFonts w:eastAsia="Times New Roman" w:cs="Times New Roman"/>
                <w:lang w:val="en-GB"/>
              </w:rPr>
              <w:t>8</w:t>
            </w:r>
          </w:p>
        </w:tc>
        <w:tc>
          <w:tcPr>
            <w:tcW w:w="1363" w:type="pct"/>
            <w:vMerge w:val="restart"/>
            <w:shd w:val="clear" w:color="auto" w:fill="F2F2F2" w:themeFill="background1" w:themeFillShade="F2"/>
            <w:vAlign w:val="center"/>
          </w:tcPr>
          <w:p w14:paraId="04D1ACAD"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smoke</w:t>
            </w:r>
          </w:p>
        </w:tc>
        <w:tc>
          <w:tcPr>
            <w:tcW w:w="1614" w:type="pct"/>
            <w:shd w:val="clear" w:color="auto" w:fill="F2F2F2" w:themeFill="background1" w:themeFillShade="F2"/>
            <w:vAlign w:val="center"/>
          </w:tcPr>
          <w:p w14:paraId="7ADA1F6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0</w:t>
            </w:r>
          </w:p>
        </w:tc>
        <w:tc>
          <w:tcPr>
            <w:tcW w:w="748" w:type="pct"/>
            <w:shd w:val="clear" w:color="auto" w:fill="F2F2F2" w:themeFill="background1" w:themeFillShade="F2"/>
            <w:vAlign w:val="center"/>
          </w:tcPr>
          <w:p w14:paraId="1CF3488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31346</w:t>
            </w:r>
          </w:p>
        </w:tc>
        <w:tc>
          <w:tcPr>
            <w:tcW w:w="748" w:type="pct"/>
            <w:shd w:val="clear" w:color="auto" w:fill="F2F2F2" w:themeFill="background1" w:themeFillShade="F2"/>
            <w:vAlign w:val="center"/>
          </w:tcPr>
          <w:p w14:paraId="3C3206A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30880</w:t>
            </w:r>
          </w:p>
        </w:tc>
      </w:tr>
      <w:tr w:rsidR="004776F4" w14:paraId="25899D70"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27B3BB7B" w14:textId="77777777" w:rsidR="004776F4" w:rsidRDefault="00000000">
            <w:pPr>
              <w:jc w:val="center"/>
              <w:rPr>
                <w:rFonts w:eastAsia="Times New Roman" w:cs="Times New Roman"/>
                <w:b w:val="0"/>
                <w:bCs w:val="0"/>
                <w:lang w:val="en-GB"/>
              </w:rPr>
            </w:pPr>
            <w:r>
              <w:rPr>
                <w:rFonts w:eastAsia="Times New Roman" w:cs="Times New Roman"/>
                <w:lang w:val="en-GB"/>
              </w:rPr>
              <w:t>9</w:t>
            </w:r>
          </w:p>
        </w:tc>
        <w:tc>
          <w:tcPr>
            <w:tcW w:w="1363" w:type="pct"/>
            <w:vMerge/>
            <w:vAlign w:val="center"/>
          </w:tcPr>
          <w:p w14:paraId="352C2936"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7A35DA0D"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vAlign w:val="center"/>
          </w:tcPr>
          <w:p w14:paraId="7EFB11F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3187</w:t>
            </w:r>
          </w:p>
        </w:tc>
        <w:tc>
          <w:tcPr>
            <w:tcW w:w="748" w:type="pct"/>
            <w:vAlign w:val="center"/>
          </w:tcPr>
          <w:p w14:paraId="00ED2AA5"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2792</w:t>
            </w:r>
          </w:p>
        </w:tc>
      </w:tr>
      <w:tr w:rsidR="004776F4" w14:paraId="316017BB"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2B698C95" w14:textId="77777777" w:rsidR="004776F4" w:rsidRDefault="00000000">
            <w:pPr>
              <w:jc w:val="center"/>
              <w:rPr>
                <w:rFonts w:eastAsia="Times New Roman" w:cs="Times New Roman"/>
                <w:b w:val="0"/>
                <w:bCs w:val="0"/>
                <w:lang w:val="en-GB"/>
              </w:rPr>
            </w:pPr>
            <w:r>
              <w:rPr>
                <w:rFonts w:eastAsia="Times New Roman" w:cs="Times New Roman"/>
                <w:lang w:val="en-GB"/>
              </w:rPr>
              <w:lastRenderedPageBreak/>
              <w:t>10</w:t>
            </w:r>
          </w:p>
        </w:tc>
        <w:tc>
          <w:tcPr>
            <w:tcW w:w="1363" w:type="pct"/>
            <w:vMerge w:val="restart"/>
            <w:shd w:val="clear" w:color="auto" w:fill="F2F2F2" w:themeFill="background1" w:themeFillShade="F2"/>
            <w:vAlign w:val="center"/>
          </w:tcPr>
          <w:p w14:paraId="0B430CA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alco</w:t>
            </w:r>
          </w:p>
        </w:tc>
        <w:tc>
          <w:tcPr>
            <w:tcW w:w="1614" w:type="pct"/>
            <w:shd w:val="clear" w:color="auto" w:fill="F2F2F2" w:themeFill="background1" w:themeFillShade="F2"/>
            <w:vAlign w:val="center"/>
          </w:tcPr>
          <w:p w14:paraId="26484C2D"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0</w:t>
            </w:r>
          </w:p>
        </w:tc>
        <w:tc>
          <w:tcPr>
            <w:tcW w:w="748" w:type="pct"/>
            <w:shd w:val="clear" w:color="auto" w:fill="F2F2F2" w:themeFill="background1" w:themeFillShade="F2"/>
            <w:vAlign w:val="center"/>
          </w:tcPr>
          <w:p w14:paraId="3E9F27B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32629</w:t>
            </w:r>
          </w:p>
        </w:tc>
        <w:tc>
          <w:tcPr>
            <w:tcW w:w="748" w:type="pct"/>
            <w:shd w:val="clear" w:color="auto" w:fill="F2F2F2" w:themeFill="background1" w:themeFillShade="F2"/>
            <w:vAlign w:val="center"/>
          </w:tcPr>
          <w:p w14:paraId="7AC34CA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31952</w:t>
            </w:r>
          </w:p>
        </w:tc>
      </w:tr>
      <w:tr w:rsidR="004776F4" w14:paraId="13B9C716"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4E7B26FE" w14:textId="77777777" w:rsidR="004776F4" w:rsidRDefault="00000000">
            <w:pPr>
              <w:jc w:val="center"/>
              <w:rPr>
                <w:rFonts w:eastAsia="Times New Roman" w:cs="Times New Roman"/>
                <w:b w:val="0"/>
                <w:bCs w:val="0"/>
                <w:lang w:val="en-GB"/>
              </w:rPr>
            </w:pPr>
            <w:r>
              <w:rPr>
                <w:rFonts w:eastAsia="Times New Roman" w:cs="Times New Roman"/>
                <w:lang w:val="en-GB"/>
              </w:rPr>
              <w:t>11</w:t>
            </w:r>
          </w:p>
        </w:tc>
        <w:tc>
          <w:tcPr>
            <w:tcW w:w="1363" w:type="pct"/>
            <w:vMerge/>
            <w:vAlign w:val="center"/>
          </w:tcPr>
          <w:p w14:paraId="6593B1BE"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6E16AD3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vAlign w:val="center"/>
          </w:tcPr>
          <w:p w14:paraId="76FF5BEF"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1904</w:t>
            </w:r>
          </w:p>
        </w:tc>
        <w:tc>
          <w:tcPr>
            <w:tcW w:w="748" w:type="pct"/>
            <w:vAlign w:val="center"/>
          </w:tcPr>
          <w:p w14:paraId="3D76DAEF"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1720</w:t>
            </w:r>
          </w:p>
        </w:tc>
      </w:tr>
      <w:tr w:rsidR="004776F4" w14:paraId="413D885D"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59175CAD" w14:textId="77777777" w:rsidR="004776F4" w:rsidRDefault="00000000">
            <w:pPr>
              <w:jc w:val="center"/>
              <w:rPr>
                <w:rFonts w:eastAsia="Times New Roman" w:cs="Times New Roman"/>
                <w:b w:val="0"/>
                <w:bCs w:val="0"/>
                <w:lang w:val="en-GB"/>
              </w:rPr>
            </w:pPr>
            <w:r>
              <w:rPr>
                <w:rFonts w:eastAsia="Times New Roman" w:cs="Times New Roman"/>
                <w:lang w:val="en-GB"/>
              </w:rPr>
              <w:t>12</w:t>
            </w:r>
          </w:p>
        </w:tc>
        <w:tc>
          <w:tcPr>
            <w:tcW w:w="1363" w:type="pct"/>
            <w:vMerge w:val="restart"/>
            <w:shd w:val="clear" w:color="auto" w:fill="F2F2F2" w:themeFill="background1" w:themeFillShade="F2"/>
            <w:vAlign w:val="center"/>
          </w:tcPr>
          <w:p w14:paraId="704B2FD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active</w:t>
            </w:r>
          </w:p>
        </w:tc>
        <w:tc>
          <w:tcPr>
            <w:tcW w:w="1614" w:type="pct"/>
            <w:shd w:val="clear" w:color="auto" w:fill="F2F2F2" w:themeFill="background1" w:themeFillShade="F2"/>
            <w:vAlign w:val="center"/>
          </w:tcPr>
          <w:p w14:paraId="0F77208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0</w:t>
            </w:r>
          </w:p>
        </w:tc>
        <w:tc>
          <w:tcPr>
            <w:tcW w:w="748" w:type="pct"/>
            <w:shd w:val="clear" w:color="auto" w:fill="F2F2F2" w:themeFill="background1" w:themeFillShade="F2"/>
            <w:vAlign w:val="center"/>
          </w:tcPr>
          <w:p w14:paraId="6827913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6270</w:t>
            </w:r>
          </w:p>
        </w:tc>
        <w:tc>
          <w:tcPr>
            <w:tcW w:w="748" w:type="pct"/>
            <w:shd w:val="clear" w:color="auto" w:fill="F2F2F2" w:themeFill="background1" w:themeFillShade="F2"/>
            <w:vAlign w:val="center"/>
          </w:tcPr>
          <w:p w14:paraId="50FAD155"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7129</w:t>
            </w:r>
          </w:p>
        </w:tc>
      </w:tr>
      <w:tr w:rsidR="004776F4" w14:paraId="66C53EF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70A5337F" w14:textId="77777777" w:rsidR="004776F4" w:rsidRDefault="00000000">
            <w:pPr>
              <w:jc w:val="center"/>
              <w:rPr>
                <w:rFonts w:eastAsia="Times New Roman" w:cs="Times New Roman"/>
                <w:b w:val="0"/>
                <w:bCs w:val="0"/>
                <w:lang w:val="en-GB"/>
              </w:rPr>
            </w:pPr>
            <w:r>
              <w:rPr>
                <w:rFonts w:eastAsia="Times New Roman" w:cs="Times New Roman"/>
                <w:lang w:val="en-GB"/>
              </w:rPr>
              <w:t>13</w:t>
            </w:r>
          </w:p>
        </w:tc>
        <w:tc>
          <w:tcPr>
            <w:tcW w:w="1363" w:type="pct"/>
            <w:vMerge/>
            <w:vAlign w:val="center"/>
          </w:tcPr>
          <w:p w14:paraId="0CB57591"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286BFAD8"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w:t>
            </w:r>
          </w:p>
        </w:tc>
        <w:tc>
          <w:tcPr>
            <w:tcW w:w="748" w:type="pct"/>
            <w:vAlign w:val="center"/>
          </w:tcPr>
          <w:p w14:paraId="5182E8A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28263</w:t>
            </w:r>
          </w:p>
        </w:tc>
        <w:tc>
          <w:tcPr>
            <w:tcW w:w="748" w:type="pct"/>
            <w:vAlign w:val="center"/>
          </w:tcPr>
          <w:p w14:paraId="2624A47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26543</w:t>
            </w:r>
          </w:p>
        </w:tc>
      </w:tr>
      <w:tr w:rsidR="004776F4" w14:paraId="2DAEDCE2"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380E7C1A" w14:textId="77777777" w:rsidR="004776F4" w:rsidRDefault="00000000">
            <w:pPr>
              <w:jc w:val="center"/>
              <w:rPr>
                <w:rFonts w:eastAsia="Times New Roman" w:cs="Times New Roman"/>
                <w:b w:val="0"/>
                <w:bCs w:val="0"/>
                <w:lang w:val="en-GB"/>
              </w:rPr>
            </w:pPr>
            <w:r>
              <w:rPr>
                <w:rFonts w:eastAsia="Times New Roman" w:cs="Times New Roman"/>
                <w:lang w:val="en-GB"/>
              </w:rPr>
              <w:t>14</w:t>
            </w:r>
          </w:p>
        </w:tc>
        <w:tc>
          <w:tcPr>
            <w:tcW w:w="1363" w:type="pct"/>
            <w:vMerge w:val="restart"/>
            <w:shd w:val="clear" w:color="auto" w:fill="F2F2F2" w:themeFill="background1" w:themeFillShade="F2"/>
            <w:vAlign w:val="center"/>
          </w:tcPr>
          <w:p w14:paraId="1EBBC58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proofErr w:type="spellStart"/>
            <w:r>
              <w:rPr>
                <w:rFonts w:eastAsia="Times New Roman" w:cs="Times New Roman"/>
                <w:lang w:val="en-GB"/>
              </w:rPr>
              <w:t>bp_category</w:t>
            </w:r>
            <w:proofErr w:type="spellEnd"/>
          </w:p>
        </w:tc>
        <w:tc>
          <w:tcPr>
            <w:tcW w:w="1614" w:type="pct"/>
            <w:shd w:val="clear" w:color="auto" w:fill="F2F2F2" w:themeFill="background1" w:themeFillShade="F2"/>
            <w:vAlign w:val="center"/>
          </w:tcPr>
          <w:p w14:paraId="24952B2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Elevated</w:t>
            </w:r>
          </w:p>
        </w:tc>
        <w:tc>
          <w:tcPr>
            <w:tcW w:w="748" w:type="pct"/>
            <w:shd w:val="clear" w:color="auto" w:fill="F2F2F2" w:themeFill="background1" w:themeFillShade="F2"/>
            <w:vAlign w:val="center"/>
          </w:tcPr>
          <w:p w14:paraId="09A5349D"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2100</w:t>
            </w:r>
          </w:p>
        </w:tc>
        <w:tc>
          <w:tcPr>
            <w:tcW w:w="748" w:type="pct"/>
            <w:shd w:val="clear" w:color="auto" w:fill="F2F2F2" w:themeFill="background1" w:themeFillShade="F2"/>
            <w:vAlign w:val="center"/>
          </w:tcPr>
          <w:p w14:paraId="21E01C6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1001</w:t>
            </w:r>
          </w:p>
        </w:tc>
      </w:tr>
      <w:tr w:rsidR="004776F4" w14:paraId="5186314E"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285CA3CB" w14:textId="77777777" w:rsidR="004776F4" w:rsidRDefault="00000000">
            <w:pPr>
              <w:jc w:val="center"/>
              <w:rPr>
                <w:rFonts w:eastAsia="Times New Roman" w:cs="Times New Roman"/>
                <w:b w:val="0"/>
                <w:bCs w:val="0"/>
                <w:lang w:val="en-GB"/>
              </w:rPr>
            </w:pPr>
            <w:r>
              <w:rPr>
                <w:rFonts w:eastAsia="Times New Roman" w:cs="Times New Roman"/>
                <w:lang w:val="en-GB"/>
              </w:rPr>
              <w:t>15</w:t>
            </w:r>
          </w:p>
        </w:tc>
        <w:tc>
          <w:tcPr>
            <w:tcW w:w="1363" w:type="pct"/>
            <w:vMerge/>
            <w:vAlign w:val="center"/>
          </w:tcPr>
          <w:p w14:paraId="0504667C"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14DC5E5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Hypertension Stage 1</w:t>
            </w:r>
          </w:p>
        </w:tc>
        <w:tc>
          <w:tcPr>
            <w:tcW w:w="748" w:type="pct"/>
            <w:vAlign w:val="center"/>
          </w:tcPr>
          <w:p w14:paraId="651B16E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21927</w:t>
            </w:r>
          </w:p>
        </w:tc>
        <w:tc>
          <w:tcPr>
            <w:tcW w:w="748" w:type="pct"/>
            <w:vAlign w:val="center"/>
          </w:tcPr>
          <w:p w14:paraId="5B4A6EB6"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17823</w:t>
            </w:r>
          </w:p>
        </w:tc>
      </w:tr>
      <w:tr w:rsidR="004776F4" w14:paraId="34A1358D"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241E5A79" w14:textId="77777777" w:rsidR="004776F4" w:rsidRDefault="00000000">
            <w:pPr>
              <w:jc w:val="center"/>
              <w:rPr>
                <w:rFonts w:eastAsia="Times New Roman" w:cs="Times New Roman"/>
                <w:b w:val="0"/>
                <w:bCs w:val="0"/>
                <w:lang w:val="en-GB"/>
              </w:rPr>
            </w:pPr>
            <w:r>
              <w:rPr>
                <w:rFonts w:eastAsia="Times New Roman" w:cs="Times New Roman"/>
                <w:lang w:val="en-GB"/>
              </w:rPr>
              <w:t>16</w:t>
            </w:r>
          </w:p>
        </w:tc>
        <w:tc>
          <w:tcPr>
            <w:tcW w:w="1363" w:type="pct"/>
            <w:vMerge/>
            <w:shd w:val="clear" w:color="auto" w:fill="F2F2F2" w:themeFill="background1" w:themeFillShade="F2"/>
            <w:vAlign w:val="center"/>
          </w:tcPr>
          <w:p w14:paraId="3B81A554"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shd w:val="clear" w:color="auto" w:fill="F2F2F2" w:themeFill="background1" w:themeFillShade="F2"/>
            <w:vAlign w:val="center"/>
          </w:tcPr>
          <w:p w14:paraId="77B06B6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Hypertension Stage 2</w:t>
            </w:r>
          </w:p>
        </w:tc>
        <w:tc>
          <w:tcPr>
            <w:tcW w:w="748" w:type="pct"/>
            <w:shd w:val="clear" w:color="auto" w:fill="F2F2F2" w:themeFill="background1" w:themeFillShade="F2"/>
            <w:vAlign w:val="center"/>
          </w:tcPr>
          <w:p w14:paraId="4614E06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3176</w:t>
            </w:r>
          </w:p>
        </w:tc>
        <w:tc>
          <w:tcPr>
            <w:tcW w:w="748" w:type="pct"/>
            <w:shd w:val="clear" w:color="auto" w:fill="F2F2F2" w:themeFill="background1" w:themeFillShade="F2"/>
            <w:vAlign w:val="center"/>
          </w:tcPr>
          <w:p w14:paraId="29F199AC"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12761</w:t>
            </w:r>
          </w:p>
        </w:tc>
      </w:tr>
      <w:tr w:rsidR="004776F4" w14:paraId="1441EDD1"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27902270" w14:textId="77777777" w:rsidR="004776F4" w:rsidRDefault="00000000">
            <w:pPr>
              <w:jc w:val="center"/>
              <w:rPr>
                <w:rFonts w:eastAsia="Times New Roman" w:cs="Times New Roman"/>
                <w:b w:val="0"/>
                <w:bCs w:val="0"/>
                <w:lang w:val="en-GB"/>
              </w:rPr>
            </w:pPr>
            <w:r>
              <w:rPr>
                <w:rFonts w:eastAsia="Times New Roman" w:cs="Times New Roman"/>
                <w:lang w:val="en-GB"/>
              </w:rPr>
              <w:t>17</w:t>
            </w:r>
          </w:p>
        </w:tc>
        <w:tc>
          <w:tcPr>
            <w:tcW w:w="1363" w:type="pct"/>
            <w:vMerge/>
            <w:vAlign w:val="center"/>
          </w:tcPr>
          <w:p w14:paraId="5F85EFB6"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304A0ED5"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Normal</w:t>
            </w:r>
          </w:p>
        </w:tc>
        <w:tc>
          <w:tcPr>
            <w:tcW w:w="748" w:type="pct"/>
            <w:vAlign w:val="center"/>
          </w:tcPr>
          <w:p w14:paraId="2427C29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7330</w:t>
            </w:r>
          </w:p>
        </w:tc>
        <w:tc>
          <w:tcPr>
            <w:tcW w:w="748" w:type="pct"/>
            <w:vAlign w:val="center"/>
          </w:tcPr>
          <w:p w14:paraId="24600F9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2087</w:t>
            </w:r>
          </w:p>
        </w:tc>
      </w:tr>
      <w:tr w:rsidR="004776F4" w14:paraId="696DF90C"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404D30FC" w14:textId="77777777" w:rsidR="004776F4" w:rsidRDefault="00000000">
            <w:pPr>
              <w:jc w:val="center"/>
              <w:rPr>
                <w:rFonts w:eastAsia="Times New Roman" w:cs="Times New Roman"/>
                <w:b w:val="0"/>
                <w:bCs w:val="0"/>
                <w:lang w:val="en-GB"/>
              </w:rPr>
            </w:pPr>
            <w:r>
              <w:rPr>
                <w:rFonts w:eastAsia="Times New Roman" w:cs="Times New Roman"/>
                <w:lang w:val="en-GB"/>
              </w:rPr>
              <w:t>18</w:t>
            </w:r>
          </w:p>
        </w:tc>
        <w:tc>
          <w:tcPr>
            <w:tcW w:w="1363" w:type="pct"/>
            <w:vMerge w:val="restart"/>
            <w:shd w:val="clear" w:color="auto" w:fill="F2F2F2" w:themeFill="background1" w:themeFillShade="F2"/>
            <w:vAlign w:val="center"/>
          </w:tcPr>
          <w:p w14:paraId="6C5D0704"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proofErr w:type="spellStart"/>
            <w:r>
              <w:rPr>
                <w:rFonts w:eastAsia="Times New Roman" w:cs="Times New Roman"/>
                <w:lang w:val="en-GB"/>
              </w:rPr>
              <w:t>bp_category_encoded</w:t>
            </w:r>
            <w:proofErr w:type="spellEnd"/>
          </w:p>
        </w:tc>
        <w:tc>
          <w:tcPr>
            <w:tcW w:w="1614" w:type="pct"/>
            <w:shd w:val="clear" w:color="auto" w:fill="F2F2F2" w:themeFill="background1" w:themeFillShade="F2"/>
            <w:vAlign w:val="center"/>
          </w:tcPr>
          <w:p w14:paraId="47E30BA1"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Elevated</w:t>
            </w:r>
          </w:p>
        </w:tc>
        <w:tc>
          <w:tcPr>
            <w:tcW w:w="748" w:type="pct"/>
            <w:shd w:val="clear" w:color="auto" w:fill="F2F2F2" w:themeFill="background1" w:themeFillShade="F2"/>
            <w:vAlign w:val="center"/>
          </w:tcPr>
          <w:p w14:paraId="6C41FDF8"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2100</w:t>
            </w:r>
          </w:p>
        </w:tc>
        <w:tc>
          <w:tcPr>
            <w:tcW w:w="748" w:type="pct"/>
            <w:shd w:val="clear" w:color="auto" w:fill="F2F2F2" w:themeFill="background1" w:themeFillShade="F2"/>
            <w:vAlign w:val="center"/>
          </w:tcPr>
          <w:p w14:paraId="3AB9152B"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1001</w:t>
            </w:r>
          </w:p>
        </w:tc>
      </w:tr>
      <w:tr w:rsidR="004776F4" w14:paraId="6E9B19B7"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3AF826D0" w14:textId="77777777" w:rsidR="004776F4" w:rsidRDefault="00000000">
            <w:pPr>
              <w:jc w:val="center"/>
              <w:rPr>
                <w:rFonts w:eastAsia="Times New Roman" w:cs="Times New Roman"/>
                <w:b w:val="0"/>
                <w:bCs w:val="0"/>
                <w:lang w:val="en-GB"/>
              </w:rPr>
            </w:pPr>
            <w:r>
              <w:rPr>
                <w:rFonts w:eastAsia="Times New Roman" w:cs="Times New Roman"/>
                <w:lang w:val="en-GB"/>
              </w:rPr>
              <w:t>19</w:t>
            </w:r>
          </w:p>
        </w:tc>
        <w:tc>
          <w:tcPr>
            <w:tcW w:w="1363" w:type="pct"/>
            <w:vMerge/>
            <w:vAlign w:val="center"/>
          </w:tcPr>
          <w:p w14:paraId="5CF5D127"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5D65ABF8"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Hypertension Stage 1</w:t>
            </w:r>
          </w:p>
        </w:tc>
        <w:tc>
          <w:tcPr>
            <w:tcW w:w="748" w:type="pct"/>
            <w:vAlign w:val="center"/>
          </w:tcPr>
          <w:p w14:paraId="20832B0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21927</w:t>
            </w:r>
          </w:p>
        </w:tc>
        <w:tc>
          <w:tcPr>
            <w:tcW w:w="748" w:type="pct"/>
            <w:vAlign w:val="center"/>
          </w:tcPr>
          <w:p w14:paraId="63166E87"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17823</w:t>
            </w:r>
          </w:p>
        </w:tc>
      </w:tr>
      <w:tr w:rsidR="004776F4" w14:paraId="3FD22AD4"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vAlign w:val="center"/>
          </w:tcPr>
          <w:p w14:paraId="4F36782B" w14:textId="77777777" w:rsidR="004776F4" w:rsidRDefault="00000000">
            <w:pPr>
              <w:jc w:val="center"/>
              <w:rPr>
                <w:rFonts w:eastAsia="Times New Roman" w:cs="Times New Roman"/>
                <w:b w:val="0"/>
                <w:bCs w:val="0"/>
                <w:lang w:val="en-GB"/>
              </w:rPr>
            </w:pPr>
            <w:r>
              <w:rPr>
                <w:rFonts w:eastAsia="Times New Roman" w:cs="Times New Roman"/>
                <w:lang w:val="en-GB"/>
              </w:rPr>
              <w:t>20</w:t>
            </w:r>
          </w:p>
        </w:tc>
        <w:tc>
          <w:tcPr>
            <w:tcW w:w="1363" w:type="pct"/>
            <w:vMerge/>
            <w:shd w:val="clear" w:color="auto" w:fill="F2F2F2" w:themeFill="background1" w:themeFillShade="F2"/>
            <w:vAlign w:val="center"/>
          </w:tcPr>
          <w:p w14:paraId="77ACD8AB"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shd w:val="clear" w:color="auto" w:fill="F2F2F2" w:themeFill="background1" w:themeFillShade="F2"/>
            <w:vAlign w:val="center"/>
          </w:tcPr>
          <w:p w14:paraId="3D010A2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Hypertension Stage 2</w:t>
            </w:r>
          </w:p>
        </w:tc>
        <w:tc>
          <w:tcPr>
            <w:tcW w:w="748" w:type="pct"/>
            <w:shd w:val="clear" w:color="auto" w:fill="F2F2F2" w:themeFill="background1" w:themeFillShade="F2"/>
            <w:vAlign w:val="center"/>
          </w:tcPr>
          <w:p w14:paraId="6BEFB26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3176</w:t>
            </w:r>
          </w:p>
        </w:tc>
        <w:tc>
          <w:tcPr>
            <w:tcW w:w="748" w:type="pct"/>
            <w:shd w:val="clear" w:color="auto" w:fill="F2F2F2" w:themeFill="background1" w:themeFillShade="F2"/>
            <w:vAlign w:val="center"/>
          </w:tcPr>
          <w:p w14:paraId="659C7F72"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12761</w:t>
            </w:r>
          </w:p>
        </w:tc>
      </w:tr>
      <w:tr w:rsidR="004776F4" w14:paraId="13D32376" w14:textId="77777777" w:rsidTr="004776F4">
        <w:trPr>
          <w:trHeight w:val="315"/>
        </w:trPr>
        <w:tc>
          <w:tcPr>
            <w:cnfStyle w:val="001000000000" w:firstRow="0" w:lastRow="0" w:firstColumn="1" w:lastColumn="0" w:oddVBand="0" w:evenVBand="0" w:oddHBand="0" w:evenHBand="0" w:firstRowFirstColumn="0" w:firstRowLastColumn="0" w:lastRowFirstColumn="0" w:lastRowLastColumn="0"/>
            <w:tcW w:w="527" w:type="pct"/>
            <w:vAlign w:val="center"/>
          </w:tcPr>
          <w:p w14:paraId="7CC1EEDD" w14:textId="77777777" w:rsidR="004776F4" w:rsidRDefault="00000000">
            <w:pPr>
              <w:jc w:val="center"/>
              <w:rPr>
                <w:rFonts w:eastAsia="Times New Roman" w:cs="Times New Roman"/>
                <w:b w:val="0"/>
                <w:bCs w:val="0"/>
                <w:lang w:val="en-GB"/>
              </w:rPr>
            </w:pPr>
            <w:r>
              <w:rPr>
                <w:rFonts w:eastAsia="Times New Roman" w:cs="Times New Roman"/>
                <w:lang w:val="en-GB"/>
              </w:rPr>
              <w:t>21</w:t>
            </w:r>
          </w:p>
        </w:tc>
        <w:tc>
          <w:tcPr>
            <w:tcW w:w="1363" w:type="pct"/>
            <w:vMerge/>
            <w:vAlign w:val="center"/>
          </w:tcPr>
          <w:p w14:paraId="36F58B0C" w14:textId="77777777" w:rsidR="004776F4" w:rsidRDefault="004776F4">
            <w:pPr>
              <w:jc w:val="center"/>
              <w:cnfStyle w:val="000000000000" w:firstRow="0" w:lastRow="0" w:firstColumn="0" w:lastColumn="0" w:oddVBand="0" w:evenVBand="0" w:oddHBand="0" w:evenHBand="0" w:firstRowFirstColumn="0" w:firstRowLastColumn="0" w:lastRowFirstColumn="0" w:lastRowLastColumn="0"/>
              <w:rPr>
                <w:rFonts w:cs="Times New Roman"/>
                <w:lang w:val="en-GB"/>
              </w:rPr>
            </w:pPr>
          </w:p>
        </w:tc>
        <w:tc>
          <w:tcPr>
            <w:tcW w:w="1614" w:type="pct"/>
            <w:vAlign w:val="center"/>
          </w:tcPr>
          <w:p w14:paraId="04E42175"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Normal</w:t>
            </w:r>
          </w:p>
        </w:tc>
        <w:tc>
          <w:tcPr>
            <w:tcW w:w="748" w:type="pct"/>
            <w:vAlign w:val="center"/>
          </w:tcPr>
          <w:p w14:paraId="3EE42DAA" w14:textId="77777777" w:rsidR="004776F4" w:rsidRDefault="0000000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7330</w:t>
            </w:r>
          </w:p>
        </w:tc>
        <w:tc>
          <w:tcPr>
            <w:tcW w:w="748" w:type="pct"/>
            <w:vAlign w:val="center"/>
          </w:tcPr>
          <w:p w14:paraId="52B8BA62" w14:textId="77777777" w:rsidR="004776F4" w:rsidRDefault="00000000">
            <w:pPr>
              <w:keepNex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rPr>
            </w:pPr>
            <w:r>
              <w:rPr>
                <w:rFonts w:eastAsia="Times New Roman" w:cs="Times New Roman"/>
                <w:lang w:val="en-GB"/>
              </w:rPr>
              <w:t>2087</w:t>
            </w:r>
          </w:p>
        </w:tc>
      </w:tr>
    </w:tbl>
    <w:p w14:paraId="260421E3" w14:textId="1AB38705" w:rsidR="004776F4" w:rsidRDefault="00000000" w:rsidP="00211FC9">
      <w:r>
        <w:t>The table provides a distribution of categorical features based on the presence or absence of cardiovascular disease.</w:t>
      </w:r>
    </w:p>
    <w:p w14:paraId="0794C7E7" w14:textId="27F22020" w:rsidR="004776F4" w:rsidRDefault="00000000">
      <w:pPr>
        <w:pStyle w:val="ListParagraph"/>
        <w:numPr>
          <w:ilvl w:val="0"/>
          <w:numId w:val="33"/>
        </w:numPr>
        <w:spacing w:after="0"/>
        <w:rPr>
          <w:rFonts w:eastAsia="Times New Roman" w:cs="Times New Roman"/>
        </w:rPr>
      </w:pPr>
      <w:r>
        <w:rPr>
          <w:rFonts w:eastAsia="Times New Roman" w:cs="Times New Roman"/>
        </w:rPr>
        <w:t>Gender: The dataset is nearly balanced across both genders, with male and female patients showing similar CVD distributions.</w:t>
      </w:r>
    </w:p>
    <w:p w14:paraId="71C59280" w14:textId="77777777" w:rsidR="004776F4" w:rsidRDefault="00000000">
      <w:pPr>
        <w:pStyle w:val="ListParagraph"/>
        <w:numPr>
          <w:ilvl w:val="0"/>
          <w:numId w:val="33"/>
        </w:numPr>
        <w:spacing w:after="0"/>
        <w:rPr>
          <w:rFonts w:eastAsia="Times New Roman" w:cs="Times New Roman"/>
        </w:rPr>
      </w:pPr>
      <w:r>
        <w:rPr>
          <w:rFonts w:eastAsia="Times New Roman" w:cs="Times New Roman"/>
        </w:rPr>
        <w:t>Cholesterol: Higher cholesterol levels (2 and 3) are more common in patients with cardio=1, indicating a strong relationship with CVD.</w:t>
      </w:r>
    </w:p>
    <w:p w14:paraId="4392316F" w14:textId="37B7D8B8" w:rsidR="004776F4" w:rsidRDefault="00000000">
      <w:pPr>
        <w:pStyle w:val="ListParagraph"/>
        <w:numPr>
          <w:ilvl w:val="0"/>
          <w:numId w:val="33"/>
        </w:numPr>
        <w:spacing w:after="0"/>
        <w:rPr>
          <w:rFonts w:eastAsia="Times New Roman" w:cs="Times New Roman"/>
        </w:rPr>
      </w:pPr>
      <w:r>
        <w:rPr>
          <w:rFonts w:eastAsia="Times New Roman" w:cs="Times New Roman"/>
        </w:rPr>
        <w:t xml:space="preserve">Glucose Levels: Patients with glucose level </w:t>
      </w:r>
      <w:r w:rsidR="00212FD8">
        <w:rPr>
          <w:rFonts w:eastAsia="Times New Roman" w:cs="Times New Roman"/>
        </w:rPr>
        <w:t xml:space="preserve">1 </w:t>
      </w:r>
      <w:r>
        <w:rPr>
          <w:rFonts w:eastAsia="Times New Roman" w:cs="Times New Roman"/>
        </w:rPr>
        <w:t>form the majority, but higher glucose levels</w:t>
      </w:r>
      <w:r w:rsidR="00212FD8">
        <w:rPr>
          <w:rFonts w:eastAsia="Times New Roman" w:cs="Times New Roman"/>
        </w:rPr>
        <w:t xml:space="preserve"> 2 and </w:t>
      </w:r>
      <w:proofErr w:type="gramStart"/>
      <w:r w:rsidR="00212FD8">
        <w:rPr>
          <w:rFonts w:eastAsia="Times New Roman" w:cs="Times New Roman"/>
        </w:rPr>
        <w:t xml:space="preserve">3 </w:t>
      </w:r>
      <w:r>
        <w:rPr>
          <w:rFonts w:eastAsia="Times New Roman" w:cs="Times New Roman"/>
        </w:rPr>
        <w:t xml:space="preserve"> are</w:t>
      </w:r>
      <w:proofErr w:type="gramEnd"/>
      <w:r>
        <w:rPr>
          <w:rFonts w:eastAsia="Times New Roman" w:cs="Times New Roman"/>
        </w:rPr>
        <w:t xml:space="preserve"> more frequent in CVD-positive cases.</w:t>
      </w:r>
    </w:p>
    <w:p w14:paraId="5A7F4FC1" w14:textId="744F93B8" w:rsidR="004776F4" w:rsidRDefault="00000000">
      <w:pPr>
        <w:pStyle w:val="ListParagraph"/>
        <w:numPr>
          <w:ilvl w:val="0"/>
          <w:numId w:val="33"/>
        </w:numPr>
        <w:spacing w:after="0"/>
        <w:rPr>
          <w:rFonts w:eastAsia="Times New Roman" w:cs="Times New Roman"/>
        </w:rPr>
      </w:pPr>
      <w:r>
        <w:rPr>
          <w:rFonts w:eastAsia="Times New Roman" w:cs="Times New Roman"/>
        </w:rPr>
        <w:t>Lifestyle Factors: Smoking and alcohol consumption do not show a significant difference between CVD and non-CVD patients. However, physically active individuals have a slightly lower occurrence of CVD.</w:t>
      </w:r>
    </w:p>
    <w:p w14:paraId="6123968C" w14:textId="77777777" w:rsidR="004776F4" w:rsidRDefault="00000000">
      <w:pPr>
        <w:pStyle w:val="ListParagraph"/>
        <w:numPr>
          <w:ilvl w:val="0"/>
          <w:numId w:val="33"/>
        </w:numPr>
        <w:spacing w:after="0"/>
        <w:rPr>
          <w:rFonts w:eastAsia="Times New Roman" w:cs="Times New Roman"/>
        </w:rPr>
      </w:pPr>
      <w:r>
        <w:rPr>
          <w:rFonts w:eastAsia="Times New Roman" w:cs="Times New Roman"/>
        </w:rPr>
        <w:t>Blood Pressure Categories: Hypertension Stage 1 and Stage 2 are dominant in CVD patients, confirming high blood pressure as a key risk factor.</w:t>
      </w:r>
    </w:p>
    <w:p w14:paraId="2D53673B" w14:textId="77777777" w:rsidR="004776F4" w:rsidRDefault="00000000" w:rsidP="00211FC9">
      <w:r>
        <w:lastRenderedPageBreak/>
        <w:t>This analysis highlights critical features influencing CVD, which will be further explored in feature importance and model evaluation.</w:t>
      </w:r>
    </w:p>
    <w:p w14:paraId="73AC0B43" w14:textId="77777777" w:rsidR="004776F4" w:rsidRDefault="004776F4">
      <w:pPr>
        <w:rPr>
          <w:rFonts w:eastAsia="Times New Roman" w:cs="Times New Roman"/>
        </w:rPr>
      </w:pPr>
    </w:p>
    <w:p w14:paraId="2A38F876" w14:textId="77777777" w:rsidR="004776F4" w:rsidRDefault="00000000">
      <w:pPr>
        <w:keepNext/>
        <w:jc w:val="center"/>
        <w:rPr>
          <w:rFonts w:eastAsia="Times New Roman" w:cs="Times New Roman"/>
        </w:rPr>
      </w:pPr>
      <w:r>
        <w:rPr>
          <w:rFonts w:cs="Times New Roman"/>
          <w:noProof/>
        </w:rPr>
        <w:drawing>
          <wp:inline distT="0" distB="0" distL="0" distR="0" wp14:anchorId="58C7D325" wp14:editId="04FC2AEE">
            <wp:extent cx="4887595" cy="3751580"/>
            <wp:effectExtent l="0" t="0" r="0" b="0"/>
            <wp:docPr id="1855882952" name="Picture 185588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82952" name="Picture 185588295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887912" cy="3752100"/>
                    </a:xfrm>
                    <a:prstGeom prst="rect">
                      <a:avLst/>
                    </a:prstGeom>
                  </pic:spPr>
                </pic:pic>
              </a:graphicData>
            </a:graphic>
          </wp:inline>
        </w:drawing>
      </w:r>
    </w:p>
    <w:p w14:paraId="66A088BA" w14:textId="77777777" w:rsidR="004776F4" w:rsidRDefault="00000000">
      <w:pPr>
        <w:pStyle w:val="Caption"/>
        <w:jc w:val="center"/>
        <w:rPr>
          <w:rFonts w:eastAsia="Times New Roman" w:cs="Times New Roman"/>
          <w:i w:val="0"/>
          <w:iCs w:val="0"/>
          <w:color w:val="auto"/>
          <w:sz w:val="20"/>
          <w:szCs w:val="20"/>
        </w:rPr>
      </w:pPr>
      <w:bookmarkStart w:id="91" w:name="_Toc195899644"/>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13</w:t>
      </w:r>
      <w:r>
        <w:rPr>
          <w:rFonts w:cs="Times New Roman"/>
          <w:i w:val="0"/>
          <w:iCs w:val="0"/>
          <w:sz w:val="20"/>
          <w:szCs w:val="20"/>
        </w:rPr>
        <w:fldChar w:fldCharType="end"/>
      </w:r>
      <w:r>
        <w:rPr>
          <w:rFonts w:eastAsia="Times New Roman" w:cs="Times New Roman"/>
          <w:i w:val="0"/>
          <w:iCs w:val="0"/>
          <w:sz w:val="20"/>
          <w:szCs w:val="20"/>
        </w:rPr>
        <w:t>: Correlation Matrix</w:t>
      </w:r>
      <w:bookmarkEnd w:id="91"/>
      <w:r>
        <w:rPr>
          <w:rFonts w:eastAsia="Times New Roman" w:cs="Times New Roman"/>
          <w:i w:val="0"/>
          <w:iCs w:val="0"/>
          <w:color w:val="auto"/>
          <w:sz w:val="20"/>
          <w:szCs w:val="20"/>
        </w:rPr>
        <w:t xml:space="preserve"> </w:t>
      </w:r>
    </w:p>
    <w:p w14:paraId="37AA3AD0" w14:textId="77777777" w:rsidR="004776F4" w:rsidRDefault="00000000" w:rsidP="00211FC9">
      <w:r>
        <w:t>The correlation matrix provides insights into the relationships between different features in the dataset. Key observations include:</w:t>
      </w:r>
    </w:p>
    <w:p w14:paraId="189EFEFA" w14:textId="77777777" w:rsidR="004776F4" w:rsidRPr="00211FC9" w:rsidRDefault="00000000" w:rsidP="00211FC9">
      <w:r w:rsidRPr="00211FC9">
        <w:t>Strong Correlation: Systolic (</w:t>
      </w:r>
      <w:proofErr w:type="spellStart"/>
      <w:r w:rsidRPr="00211FC9">
        <w:t>ap_hi</w:t>
      </w:r>
      <w:proofErr w:type="spellEnd"/>
      <w:r w:rsidRPr="00211FC9">
        <w:t>) and diastolic (</w:t>
      </w:r>
      <w:proofErr w:type="spellStart"/>
      <w:r w:rsidRPr="00211FC9">
        <w:t>ap_lo</w:t>
      </w:r>
      <w:proofErr w:type="spellEnd"/>
      <w:r w:rsidRPr="00211FC9">
        <w:t>) blood pressure show a strong correlation (0.73), indicating their direct dependency. Similarly, weight and BMI (0.76) are highly correlated.</w:t>
      </w:r>
    </w:p>
    <w:p w14:paraId="142E9880" w14:textId="792C2D76" w:rsidR="004776F4" w:rsidRPr="00211FC9" w:rsidRDefault="00000000" w:rsidP="00211FC9">
      <w:pPr>
        <w:rPr>
          <w:b/>
          <w:bCs/>
        </w:rPr>
      </w:pPr>
      <w:r w:rsidRPr="00211FC9">
        <w:t>Moderate Correlation with CVD (cardio):</w:t>
      </w:r>
      <w:r w:rsidR="00211FC9">
        <w:rPr>
          <w:b/>
          <w:bCs/>
        </w:rPr>
        <w:t xml:space="preserve"> </w:t>
      </w:r>
      <w:r>
        <w:t>Systolic blood pressure (0.43) has the highest positive correlation with cardiovascular disease, confirming it as a key risk factor.</w:t>
      </w:r>
      <w:r w:rsidR="00211FC9">
        <w:t xml:space="preserve"> </w:t>
      </w:r>
      <w:r>
        <w:t>Age (0.24) also shows a moderate correlation, meaning older individuals are more likely to have CVD.</w:t>
      </w:r>
      <w:r w:rsidR="00211FC9">
        <w:t xml:space="preserve"> </w:t>
      </w:r>
      <w:r>
        <w:t>Cholesterol (0.22) and diastolic blood pressure (0.21) have noticeable associations with CVD risk.</w:t>
      </w:r>
    </w:p>
    <w:p w14:paraId="56764EF3" w14:textId="3C1B617E" w:rsidR="004776F4" w:rsidRPr="00212FD8" w:rsidRDefault="00000000" w:rsidP="00212FD8">
      <w:r w:rsidRPr="00211FC9">
        <w:t>Weak or No Correlation:</w:t>
      </w:r>
      <w:r>
        <w:t xml:space="preserve"> Gender, height, smoking, and alcohol consumption show low correlation values, suggesting minimal impact on CVD prediction.</w:t>
      </w:r>
      <w:r w:rsidR="00212FD8">
        <w:t xml:space="preserve"> </w:t>
      </w:r>
      <w:r>
        <w:rPr>
          <w:rFonts w:eastAsia="Times New Roman" w:cs="Times New Roman"/>
        </w:rPr>
        <w:t xml:space="preserve">This correlation analysis helps in feature </w:t>
      </w:r>
      <w:r>
        <w:rPr>
          <w:rFonts w:eastAsia="Times New Roman" w:cs="Times New Roman"/>
        </w:rPr>
        <w:lastRenderedPageBreak/>
        <w:t>selection, allowing the removal of less significant variables and prioritizing key predictors for model training.</w:t>
      </w:r>
    </w:p>
    <w:p w14:paraId="13BFACED" w14:textId="2D9E39AE" w:rsidR="004776F4" w:rsidRDefault="00A32B15" w:rsidP="00A32B15">
      <w:pPr>
        <w:pStyle w:val="Heading3"/>
      </w:pPr>
      <w:bookmarkStart w:id="92" w:name="_Toc200738035"/>
      <w:r>
        <w:t xml:space="preserve">5.1.1 </w:t>
      </w:r>
      <w:r w:rsidR="00BE1800">
        <w:t>Feature</w:t>
      </w:r>
      <w:r>
        <w:t xml:space="preserve"> Visualization</w:t>
      </w:r>
      <w:bookmarkEnd w:id="92"/>
      <w:r>
        <w:t xml:space="preserve"> </w:t>
      </w:r>
    </w:p>
    <w:p w14:paraId="3B59C21C" w14:textId="43F619D2" w:rsidR="004776F4" w:rsidRPr="00DB6AA4" w:rsidRDefault="00000000" w:rsidP="00DB6AA4">
      <w:pPr>
        <w:spacing w:after="0"/>
        <w:rPr>
          <w:rFonts w:eastAsia="Times New Roman" w:cs="Times New Roman"/>
          <w:b/>
          <w:bCs/>
        </w:rPr>
      </w:pPr>
      <w:r w:rsidRPr="00DB6AA4">
        <w:rPr>
          <w:rFonts w:eastAsia="Times New Roman" w:cs="Times New Roman"/>
          <w:b/>
          <w:bCs/>
        </w:rPr>
        <w:t xml:space="preserve">Age </w:t>
      </w:r>
    </w:p>
    <w:p w14:paraId="7D7886FB" w14:textId="77777777" w:rsidR="004776F4" w:rsidRDefault="00000000">
      <w:pPr>
        <w:keepNext/>
        <w:spacing w:after="0"/>
        <w:ind w:left="1080"/>
        <w:rPr>
          <w:rFonts w:eastAsia="Times New Roman" w:cs="Times New Roman"/>
        </w:rPr>
      </w:pPr>
      <w:r>
        <w:rPr>
          <w:rFonts w:cs="Times New Roman"/>
          <w:noProof/>
        </w:rPr>
        <w:drawing>
          <wp:inline distT="0" distB="0" distL="0" distR="0" wp14:anchorId="5907A2EF" wp14:editId="150286B0">
            <wp:extent cx="4350385" cy="2809875"/>
            <wp:effectExtent l="0" t="0" r="0" b="0"/>
            <wp:docPr id="1380982506" name="Picture 13809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82506" name="Picture 138098250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350774" cy="2809875"/>
                    </a:xfrm>
                    <a:prstGeom prst="rect">
                      <a:avLst/>
                    </a:prstGeom>
                  </pic:spPr>
                </pic:pic>
              </a:graphicData>
            </a:graphic>
          </wp:inline>
        </w:drawing>
      </w:r>
    </w:p>
    <w:p w14:paraId="13DF5115" w14:textId="252B4AD7" w:rsidR="004776F4" w:rsidRDefault="00000000">
      <w:pPr>
        <w:pStyle w:val="Caption"/>
        <w:jc w:val="center"/>
        <w:rPr>
          <w:rFonts w:eastAsia="Times New Roman" w:cs="Times New Roman"/>
          <w:i w:val="0"/>
          <w:iCs w:val="0"/>
          <w:color w:val="auto"/>
          <w:sz w:val="20"/>
          <w:szCs w:val="20"/>
        </w:rPr>
      </w:pPr>
      <w:bookmarkStart w:id="93" w:name="_Toc195899645"/>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14</w:t>
      </w:r>
      <w:r>
        <w:rPr>
          <w:rFonts w:cs="Times New Roman"/>
          <w:i w:val="0"/>
          <w:iCs w:val="0"/>
          <w:sz w:val="20"/>
          <w:szCs w:val="20"/>
        </w:rPr>
        <w:fldChar w:fldCharType="end"/>
      </w:r>
      <w:r>
        <w:rPr>
          <w:rFonts w:eastAsia="Times New Roman" w:cs="Times New Roman"/>
          <w:i w:val="0"/>
          <w:iCs w:val="0"/>
          <w:sz w:val="20"/>
          <w:szCs w:val="20"/>
        </w:rPr>
        <w:t xml:space="preserve">: Age Distribution </w:t>
      </w:r>
      <w:bookmarkEnd w:id="93"/>
    </w:p>
    <w:p w14:paraId="79365CE1" w14:textId="77777777" w:rsidR="004776F4" w:rsidRDefault="00000000">
      <w:pPr>
        <w:keepNext/>
        <w:spacing w:after="0"/>
        <w:ind w:left="1080"/>
        <w:rPr>
          <w:rFonts w:eastAsia="Times New Roman" w:cs="Times New Roman"/>
        </w:rPr>
      </w:pPr>
      <w:r>
        <w:rPr>
          <w:rFonts w:cs="Times New Roman"/>
          <w:noProof/>
        </w:rPr>
        <w:lastRenderedPageBreak/>
        <w:drawing>
          <wp:inline distT="0" distB="0" distL="0" distR="0" wp14:anchorId="1CF5DBF1" wp14:editId="1F036367">
            <wp:extent cx="4723765" cy="4162425"/>
            <wp:effectExtent l="0" t="0" r="0" b="0"/>
            <wp:docPr id="1479780249" name="Picture 147978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80249" name="Picture 147978024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724398" cy="4162425"/>
                    </a:xfrm>
                    <a:prstGeom prst="rect">
                      <a:avLst/>
                    </a:prstGeom>
                  </pic:spPr>
                </pic:pic>
              </a:graphicData>
            </a:graphic>
          </wp:inline>
        </w:drawing>
      </w:r>
    </w:p>
    <w:p w14:paraId="3596242B" w14:textId="1AC225A7" w:rsidR="004776F4" w:rsidRDefault="00000000">
      <w:pPr>
        <w:pStyle w:val="Caption"/>
        <w:jc w:val="center"/>
        <w:rPr>
          <w:rFonts w:eastAsia="Times New Roman" w:cs="Times New Roman"/>
          <w:i w:val="0"/>
          <w:iCs w:val="0"/>
          <w:sz w:val="20"/>
          <w:szCs w:val="20"/>
        </w:rPr>
      </w:pPr>
      <w:bookmarkStart w:id="94" w:name="_Toc195899646"/>
      <w:r>
        <w:rPr>
          <w:rFonts w:eastAsia="Times New Roman"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15</w:t>
      </w:r>
      <w:r>
        <w:rPr>
          <w:rFonts w:cs="Times New Roman"/>
          <w:i w:val="0"/>
          <w:iCs w:val="0"/>
          <w:sz w:val="20"/>
          <w:szCs w:val="20"/>
        </w:rPr>
        <w:fldChar w:fldCharType="end"/>
      </w:r>
      <w:r>
        <w:rPr>
          <w:rFonts w:eastAsia="Times New Roman" w:cs="Times New Roman"/>
          <w:i w:val="0"/>
          <w:iCs w:val="0"/>
          <w:sz w:val="20"/>
          <w:szCs w:val="20"/>
        </w:rPr>
        <w:t xml:space="preserve">: Boxplot of Age </w:t>
      </w:r>
      <w:bookmarkEnd w:id="94"/>
    </w:p>
    <w:p w14:paraId="5BF645FC" w14:textId="77777777" w:rsidR="004776F4" w:rsidRDefault="004776F4">
      <w:pPr>
        <w:pStyle w:val="Caption"/>
        <w:jc w:val="center"/>
        <w:rPr>
          <w:rFonts w:eastAsia="Times New Roman" w:cs="Times New Roman"/>
          <w:b/>
          <w:bCs/>
          <w:color w:val="auto"/>
          <w:sz w:val="20"/>
          <w:szCs w:val="20"/>
        </w:rPr>
      </w:pPr>
    </w:p>
    <w:p w14:paraId="0CF972F0" w14:textId="4E020AAE" w:rsidR="00EC0A06" w:rsidRPr="00EC0A06" w:rsidRDefault="00EC0A06" w:rsidP="00EC0A06">
      <w:r w:rsidRPr="00EC0A06">
        <w:t>The distribution of age among the CVD</w:t>
      </w:r>
      <w:r w:rsidRPr="00EC0A06">
        <w:t> </w:t>
      </w:r>
      <w:r w:rsidRPr="00EC0A06">
        <w:t xml:space="preserve">and </w:t>
      </w:r>
      <w:proofErr w:type="gramStart"/>
      <w:r w:rsidRPr="00EC0A06">
        <w:t>Non-CVD</w:t>
      </w:r>
      <w:proofErr w:type="gramEnd"/>
      <w:r w:rsidRPr="00EC0A06">
        <w:t xml:space="preserve"> group is presented in Figure </w:t>
      </w:r>
      <w:r w:rsidR="00DB6AA4">
        <w:t>14</w:t>
      </w:r>
      <w:r w:rsidRPr="00EC0A06">
        <w:t>. The histogram shows that younger people (less</w:t>
      </w:r>
      <w:r w:rsidRPr="00EC0A06">
        <w:t> </w:t>
      </w:r>
      <w:r w:rsidRPr="00EC0A06">
        <w:t xml:space="preserve">than 40 years) have lower CVD frequency, and CVD cases are relatively rare in this age group; and that the number of CVD cases increases sharply over 40 years old. The </w:t>
      </w:r>
      <w:r w:rsidR="00DB6AA4" w:rsidRPr="00EC0A06">
        <w:t>density</w:t>
      </w:r>
      <w:r w:rsidR="00DB6AA4">
        <w:t xml:space="preserve"> of CVD present</w:t>
      </w:r>
      <w:r w:rsidR="00DB6AA4" w:rsidRPr="00EC0A06">
        <w:t xml:space="preserve"> </w:t>
      </w:r>
      <w:r w:rsidRPr="00EC0A06">
        <w:t>peaks to around 50–60 years, showing that elder people are easy to suffer</w:t>
      </w:r>
      <w:r w:rsidRPr="00EC0A06">
        <w:t> </w:t>
      </w:r>
      <w:r w:rsidRPr="00EC0A06">
        <w:t xml:space="preserve">CVD. On the other hand, the </w:t>
      </w:r>
      <w:r w:rsidR="00DB6AA4">
        <w:t>No CVD</w:t>
      </w:r>
      <w:r w:rsidRPr="00EC0A06">
        <w:t xml:space="preserve"> density, the density remains relatively homogeneous in various age groups.</w:t>
      </w:r>
    </w:p>
    <w:p w14:paraId="0044FBB3" w14:textId="45CB8623" w:rsidR="004776F4" w:rsidRDefault="00EC0A06" w:rsidP="00EC0A06">
      <w:r w:rsidRPr="00EC0A06">
        <w:t xml:space="preserve">Figure </w:t>
      </w:r>
      <w:r w:rsidR="00DB6AA4">
        <w:t>15</w:t>
      </w:r>
      <w:r w:rsidRPr="00EC0A06">
        <w:t xml:space="preserve"> shows a boxplot of actual age distributions for patients with</w:t>
      </w:r>
      <w:r w:rsidRPr="00EC0A06">
        <w:t> </w:t>
      </w:r>
      <w:r w:rsidRPr="00EC0A06">
        <w:t>and without CVD. The CVD diagnosis population has a visible higher median</w:t>
      </w:r>
      <w:r w:rsidRPr="00EC0A06">
        <w:t> </w:t>
      </w:r>
      <w:r w:rsidRPr="00EC0A06">
        <w:t>age as compared to the non-CVD diagnosis population. The interquartile</w:t>
      </w:r>
      <w:r w:rsidRPr="00EC0A06">
        <w:t> </w:t>
      </w:r>
      <w:r w:rsidRPr="00EC0A06">
        <w:t>range of CVD is concentrated at 50-60 years, indicating that the age is a strong determinant in CVD risk. Further some young people are seen as outliers as to imply that</w:t>
      </w:r>
      <w:r w:rsidRPr="00EC0A06">
        <w:t> </w:t>
      </w:r>
      <w:r w:rsidRPr="00EC0A06">
        <w:t xml:space="preserve">CVD is more prevalent among older people, it can also </w:t>
      </w:r>
      <w:proofErr w:type="gramStart"/>
      <w:r w:rsidRPr="00EC0A06">
        <w:t>found</w:t>
      </w:r>
      <w:proofErr w:type="gramEnd"/>
      <w:r w:rsidRPr="00EC0A06">
        <w:t xml:space="preserve"> in the younger population.</w:t>
      </w:r>
    </w:p>
    <w:p w14:paraId="65ED9FAF" w14:textId="77777777" w:rsidR="00EC0A06" w:rsidRDefault="00EC0A06" w:rsidP="00EC0A06"/>
    <w:p w14:paraId="5C6E8E2B" w14:textId="77777777" w:rsidR="00EC0A06" w:rsidRDefault="00EC0A06" w:rsidP="00EC0A06"/>
    <w:p w14:paraId="75AEF1F4" w14:textId="77777777" w:rsidR="00EC0A06" w:rsidRDefault="00EC0A06" w:rsidP="00EC0A06"/>
    <w:p w14:paraId="7178C3F6" w14:textId="5DEA96FC" w:rsidR="004776F4" w:rsidRPr="00DB6AA4" w:rsidRDefault="00000000" w:rsidP="00DB6AA4">
      <w:pPr>
        <w:spacing w:after="0"/>
        <w:rPr>
          <w:rFonts w:eastAsia="Times New Roman" w:cs="Times New Roman"/>
          <w:b/>
          <w:bCs/>
        </w:rPr>
      </w:pPr>
      <w:r w:rsidRPr="00DB6AA4">
        <w:rPr>
          <w:rFonts w:eastAsia="Times New Roman" w:cs="Times New Roman"/>
          <w:b/>
          <w:bCs/>
        </w:rPr>
        <w:t xml:space="preserve">Gender </w:t>
      </w:r>
    </w:p>
    <w:p w14:paraId="4102AE94" w14:textId="77777777" w:rsidR="004776F4" w:rsidRDefault="00000000">
      <w:pPr>
        <w:keepNext/>
        <w:spacing w:after="0"/>
        <w:rPr>
          <w:rFonts w:eastAsia="Times New Roman" w:cs="Times New Roman"/>
        </w:rPr>
      </w:pPr>
      <w:r>
        <w:rPr>
          <w:rFonts w:eastAsia="Times New Roman" w:cs="Times New Roman"/>
          <w:b/>
          <w:bCs/>
        </w:rPr>
        <w:t xml:space="preserve"> </w:t>
      </w:r>
      <w:r>
        <w:rPr>
          <w:rFonts w:cs="Times New Roman"/>
        </w:rPr>
        <w:tab/>
      </w:r>
      <w:r>
        <w:rPr>
          <w:rFonts w:cs="Times New Roman"/>
          <w:noProof/>
        </w:rPr>
        <w:drawing>
          <wp:inline distT="0" distB="0" distL="0" distR="0" wp14:anchorId="60091865" wp14:editId="57F9BA73">
            <wp:extent cx="4857750" cy="3463925"/>
            <wp:effectExtent l="0" t="0" r="0" b="0"/>
            <wp:docPr id="1032075869" name="Picture 103207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5869" name="Picture 1032075869"/>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857750" cy="3464261"/>
                    </a:xfrm>
                    <a:prstGeom prst="rect">
                      <a:avLst/>
                    </a:prstGeom>
                  </pic:spPr>
                </pic:pic>
              </a:graphicData>
            </a:graphic>
          </wp:inline>
        </w:drawing>
      </w:r>
    </w:p>
    <w:p w14:paraId="1EF02F85" w14:textId="0C0AF0BC" w:rsidR="004776F4" w:rsidRDefault="00000000">
      <w:pPr>
        <w:pStyle w:val="Caption"/>
        <w:jc w:val="center"/>
        <w:rPr>
          <w:rFonts w:eastAsia="Times New Roman" w:cs="Times New Roman"/>
          <w:b/>
          <w:bCs/>
          <w:i w:val="0"/>
          <w:iCs w:val="0"/>
          <w:color w:val="auto"/>
          <w:sz w:val="20"/>
          <w:szCs w:val="20"/>
        </w:rPr>
      </w:pPr>
      <w:bookmarkStart w:id="95" w:name="_Toc194090217"/>
      <w:bookmarkStart w:id="96" w:name="_Toc195899647"/>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16</w:t>
      </w:r>
      <w:r>
        <w:rPr>
          <w:rFonts w:cs="Times New Roman"/>
          <w:i w:val="0"/>
          <w:iCs w:val="0"/>
          <w:color w:val="auto"/>
          <w:sz w:val="20"/>
          <w:szCs w:val="20"/>
        </w:rPr>
        <w:fldChar w:fldCharType="end"/>
      </w:r>
      <w:r>
        <w:rPr>
          <w:rFonts w:eastAsia="Times New Roman" w:cs="Times New Roman"/>
          <w:i w:val="0"/>
          <w:iCs w:val="0"/>
          <w:color w:val="auto"/>
          <w:sz w:val="20"/>
          <w:szCs w:val="20"/>
        </w:rPr>
        <w:t xml:space="preserve">: Gender Distribution </w:t>
      </w:r>
      <w:bookmarkEnd w:id="95"/>
      <w:bookmarkEnd w:id="96"/>
    </w:p>
    <w:p w14:paraId="7F5BCD4A" w14:textId="77777777" w:rsidR="004776F4" w:rsidRDefault="00000000">
      <w:pPr>
        <w:keepNext/>
        <w:spacing w:after="0"/>
        <w:ind w:left="1080"/>
        <w:rPr>
          <w:rFonts w:eastAsia="Times New Roman" w:cs="Times New Roman"/>
        </w:rPr>
      </w:pPr>
      <w:r>
        <w:rPr>
          <w:rFonts w:cs="Times New Roman"/>
          <w:noProof/>
        </w:rPr>
        <w:drawing>
          <wp:inline distT="0" distB="0" distL="0" distR="0" wp14:anchorId="2272ACDD" wp14:editId="245E6105">
            <wp:extent cx="4283075" cy="2648585"/>
            <wp:effectExtent l="0" t="0" r="3175" b="0"/>
            <wp:docPr id="1904134025" name="Picture 190413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4025" name="Picture 190413402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283616" cy="2648703"/>
                    </a:xfrm>
                    <a:prstGeom prst="rect">
                      <a:avLst/>
                    </a:prstGeom>
                  </pic:spPr>
                </pic:pic>
              </a:graphicData>
            </a:graphic>
          </wp:inline>
        </w:drawing>
      </w:r>
    </w:p>
    <w:p w14:paraId="7FDF9720" w14:textId="77777777" w:rsidR="004776F4" w:rsidRDefault="00000000">
      <w:pPr>
        <w:pStyle w:val="Caption"/>
        <w:jc w:val="center"/>
        <w:rPr>
          <w:rFonts w:eastAsia="Times New Roman" w:cs="Times New Roman"/>
          <w:i w:val="0"/>
          <w:iCs w:val="0"/>
          <w:color w:val="auto"/>
          <w:sz w:val="20"/>
          <w:szCs w:val="20"/>
        </w:rPr>
      </w:pPr>
      <w:bookmarkStart w:id="97" w:name="_Toc194090218"/>
      <w:bookmarkStart w:id="98" w:name="_Toc195899648"/>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17</w:t>
      </w:r>
      <w:r>
        <w:rPr>
          <w:rFonts w:cs="Times New Roman"/>
          <w:i w:val="0"/>
          <w:iCs w:val="0"/>
          <w:color w:val="auto"/>
          <w:sz w:val="20"/>
          <w:szCs w:val="20"/>
        </w:rPr>
        <w:fldChar w:fldCharType="end"/>
      </w:r>
      <w:r>
        <w:rPr>
          <w:rFonts w:eastAsia="Times New Roman" w:cs="Times New Roman"/>
          <w:i w:val="0"/>
          <w:iCs w:val="0"/>
          <w:color w:val="auto"/>
          <w:sz w:val="20"/>
          <w:szCs w:val="20"/>
        </w:rPr>
        <w:t>: Distribution of Gender</w:t>
      </w:r>
      <w:bookmarkEnd w:id="97"/>
      <w:bookmarkEnd w:id="98"/>
    </w:p>
    <w:p w14:paraId="3FB5A195" w14:textId="77777777" w:rsidR="004776F4" w:rsidRDefault="004776F4">
      <w:pPr>
        <w:spacing w:after="0"/>
        <w:rPr>
          <w:rFonts w:eastAsia="Times New Roman" w:cs="Times New Roman"/>
        </w:rPr>
      </w:pPr>
    </w:p>
    <w:p w14:paraId="68A36503" w14:textId="1CE0C7FF" w:rsidR="00EC0A06" w:rsidRPr="00EC0A06" w:rsidRDefault="00EC0A06" w:rsidP="00DB6AA4">
      <w:r w:rsidRPr="00EC0A06">
        <w:lastRenderedPageBreak/>
        <w:t xml:space="preserve">Figure </w:t>
      </w:r>
      <w:r w:rsidR="00DB6AA4">
        <w:t>16</w:t>
      </w:r>
      <w:r w:rsidRPr="00EC0A06">
        <w:t xml:space="preserve"> illustrates the gender-specific distribution of</w:t>
      </w:r>
      <w:r w:rsidRPr="00EC0A06">
        <w:t> </w:t>
      </w:r>
      <w:r w:rsidRPr="00EC0A06">
        <w:t>CVD. The bar plot shows that there are more observations for men than women, and there are more cases</w:t>
      </w:r>
      <w:r w:rsidRPr="00EC0A06">
        <w:t> </w:t>
      </w:r>
      <w:r w:rsidRPr="00EC0A06">
        <w:t>of CVD for gender 2. There are relatively similar number of men</w:t>
      </w:r>
      <w:r w:rsidRPr="00EC0A06">
        <w:t> </w:t>
      </w:r>
      <w:r w:rsidRPr="00EC0A06">
        <w:t>and women with and without CVD, but the prevalence of other CVD risk factors also is almost the same, indicating that gender alone might not be the main predictor of CVD.</w:t>
      </w:r>
    </w:p>
    <w:p w14:paraId="6C8CF8D9" w14:textId="5C8A98D7" w:rsidR="004776F4" w:rsidRDefault="00EC0A06" w:rsidP="00EC0A06">
      <w:r w:rsidRPr="00EC0A06">
        <w:t xml:space="preserve">Figure </w:t>
      </w:r>
      <w:r w:rsidR="00DB6AA4">
        <w:t>17</w:t>
      </w:r>
      <w:r w:rsidRPr="00EC0A06">
        <w:t xml:space="preserve"> shows gender distribution in the data set, with 65.1%</w:t>
      </w:r>
      <w:r w:rsidRPr="00EC0A06">
        <w:t> </w:t>
      </w:r>
      <w:r w:rsidRPr="00EC0A06">
        <w:t>males, and 34.9% females. This implies that the dataset is skewed towards males, but the gender imbalance with respect to CVD is</w:t>
      </w:r>
      <w:r w:rsidRPr="00EC0A06">
        <w:t> </w:t>
      </w:r>
      <w:r w:rsidRPr="00EC0A06">
        <w:t>still in equilibrium. Additional analyses of gender in combination with other risk factors, such as age, blood pressure, and cholesterol</w:t>
      </w:r>
      <w:r w:rsidRPr="00EC0A06">
        <w:t> </w:t>
      </w:r>
      <w:r w:rsidRPr="00EC0A06">
        <w:t xml:space="preserve">values, might shed more insight </w:t>
      </w:r>
      <w:r w:rsidR="00DB6AA4" w:rsidRPr="00EC0A06">
        <w:t>into</w:t>
      </w:r>
      <w:r w:rsidRPr="00EC0A06">
        <w:t xml:space="preserve"> its effect on the risk of CVD.</w:t>
      </w:r>
    </w:p>
    <w:p w14:paraId="7733996F" w14:textId="77777777" w:rsidR="004776F4" w:rsidRDefault="004776F4">
      <w:pPr>
        <w:spacing w:after="0"/>
        <w:rPr>
          <w:rFonts w:eastAsia="Times New Roman" w:cs="Times New Roman"/>
          <w:b/>
          <w:bCs/>
        </w:rPr>
      </w:pPr>
    </w:p>
    <w:p w14:paraId="11923A3A" w14:textId="198B79D0" w:rsidR="004776F4" w:rsidRPr="00DB6AA4" w:rsidRDefault="00000000" w:rsidP="00DB6AA4">
      <w:pPr>
        <w:spacing w:after="0"/>
        <w:rPr>
          <w:rFonts w:eastAsia="Times New Roman" w:cs="Times New Roman"/>
          <w:b/>
          <w:bCs/>
        </w:rPr>
      </w:pPr>
      <w:r w:rsidRPr="00DB6AA4">
        <w:rPr>
          <w:rFonts w:eastAsia="Times New Roman" w:cs="Times New Roman"/>
          <w:b/>
          <w:bCs/>
        </w:rPr>
        <w:t>Systolic Blood Pressure (</w:t>
      </w:r>
      <w:proofErr w:type="spellStart"/>
      <w:r w:rsidRPr="00DB6AA4">
        <w:rPr>
          <w:rFonts w:eastAsia="Times New Roman" w:cs="Times New Roman"/>
          <w:b/>
          <w:bCs/>
        </w:rPr>
        <w:t>ap_hi</w:t>
      </w:r>
      <w:proofErr w:type="spellEnd"/>
      <w:r w:rsidRPr="00DB6AA4">
        <w:rPr>
          <w:rFonts w:eastAsia="Times New Roman" w:cs="Times New Roman"/>
          <w:b/>
          <w:bCs/>
        </w:rPr>
        <w:t>) and Diastolic Blood Pressure (</w:t>
      </w:r>
      <w:proofErr w:type="spellStart"/>
      <w:r w:rsidRPr="00DB6AA4">
        <w:rPr>
          <w:rFonts w:eastAsia="Times New Roman" w:cs="Times New Roman"/>
          <w:b/>
          <w:bCs/>
        </w:rPr>
        <w:t>ap_lo</w:t>
      </w:r>
      <w:proofErr w:type="spellEnd"/>
      <w:proofErr w:type="gramStart"/>
      <w:r w:rsidRPr="00DB6AA4">
        <w:rPr>
          <w:rFonts w:eastAsia="Times New Roman" w:cs="Times New Roman"/>
          <w:b/>
          <w:bCs/>
        </w:rPr>
        <w:t xml:space="preserve">) </w:t>
      </w:r>
      <w:r w:rsidR="00DB6AA4" w:rsidRPr="00DB6AA4">
        <w:rPr>
          <w:rFonts w:eastAsia="Times New Roman" w:cs="Times New Roman"/>
          <w:b/>
          <w:bCs/>
        </w:rPr>
        <w:t>:</w:t>
      </w:r>
      <w:proofErr w:type="gramEnd"/>
    </w:p>
    <w:p w14:paraId="31D08323" w14:textId="77777777" w:rsidR="004776F4" w:rsidRDefault="00000000">
      <w:pPr>
        <w:pStyle w:val="ListParagraph"/>
        <w:keepNext/>
        <w:spacing w:after="0"/>
        <w:rPr>
          <w:rFonts w:eastAsia="Times New Roman" w:cs="Times New Roman"/>
        </w:rPr>
      </w:pPr>
      <w:r>
        <w:rPr>
          <w:rFonts w:eastAsia="Times New Roman" w:cs="Times New Roman"/>
          <w:b/>
          <w:bCs/>
        </w:rPr>
        <w:t xml:space="preserve"> </w:t>
      </w:r>
      <w:r>
        <w:rPr>
          <w:rFonts w:cs="Times New Roman"/>
          <w:noProof/>
        </w:rPr>
        <w:drawing>
          <wp:inline distT="0" distB="0" distL="0" distR="0" wp14:anchorId="53BCC246" wp14:editId="0B75DFE2">
            <wp:extent cx="5050155" cy="3787140"/>
            <wp:effectExtent l="0" t="0" r="0" b="3810"/>
            <wp:docPr id="948492389" name="Picture 94849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2389" name="Picture 94849238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50300" cy="3787727"/>
                    </a:xfrm>
                    <a:prstGeom prst="rect">
                      <a:avLst/>
                    </a:prstGeom>
                  </pic:spPr>
                </pic:pic>
              </a:graphicData>
            </a:graphic>
          </wp:inline>
        </w:drawing>
      </w:r>
    </w:p>
    <w:p w14:paraId="274394CE" w14:textId="638340FE" w:rsidR="004776F4" w:rsidRPr="00DB6AA4" w:rsidRDefault="00000000" w:rsidP="00DB6AA4">
      <w:pPr>
        <w:jc w:val="center"/>
        <w:rPr>
          <w:i/>
          <w:iCs/>
          <w:sz w:val="20"/>
          <w:szCs w:val="20"/>
        </w:rPr>
      </w:pPr>
      <w:bookmarkStart w:id="99" w:name="_Toc195899649"/>
      <w:bookmarkStart w:id="100" w:name="_Toc194090219"/>
      <w:r w:rsidRPr="00DB6AA4">
        <w:rPr>
          <w:sz w:val="20"/>
          <w:szCs w:val="20"/>
        </w:rPr>
        <w:t xml:space="preserve">Figure </w:t>
      </w:r>
      <w:r w:rsidRPr="00DB6AA4">
        <w:rPr>
          <w:i/>
          <w:iCs/>
          <w:sz w:val="20"/>
          <w:szCs w:val="20"/>
        </w:rPr>
        <w:fldChar w:fldCharType="begin"/>
      </w:r>
      <w:r w:rsidRPr="00DB6AA4">
        <w:rPr>
          <w:sz w:val="20"/>
          <w:szCs w:val="20"/>
        </w:rPr>
        <w:instrText xml:space="preserve"> SEQ Figure \* ARABIC </w:instrText>
      </w:r>
      <w:r w:rsidRPr="00DB6AA4">
        <w:rPr>
          <w:i/>
          <w:iCs/>
          <w:sz w:val="20"/>
          <w:szCs w:val="20"/>
        </w:rPr>
        <w:fldChar w:fldCharType="separate"/>
      </w:r>
      <w:r w:rsidRPr="00DB6AA4">
        <w:rPr>
          <w:sz w:val="20"/>
          <w:szCs w:val="20"/>
        </w:rPr>
        <w:t>18</w:t>
      </w:r>
      <w:r w:rsidRPr="00DB6AA4">
        <w:rPr>
          <w:i/>
          <w:iCs/>
          <w:sz w:val="20"/>
          <w:szCs w:val="20"/>
        </w:rPr>
        <w:fldChar w:fldCharType="end"/>
      </w:r>
      <w:r w:rsidR="00DB6AA4" w:rsidRPr="00DB6AA4">
        <w:rPr>
          <w:i/>
          <w:iCs/>
          <w:sz w:val="20"/>
          <w:szCs w:val="20"/>
        </w:rPr>
        <w:t xml:space="preserve">: </w:t>
      </w:r>
      <w:r w:rsidR="00DB6AA4" w:rsidRPr="00DB6AA4">
        <w:rPr>
          <w:sz w:val="20"/>
          <w:szCs w:val="20"/>
        </w:rPr>
        <w:t>Systolic Blood Pressure</w:t>
      </w:r>
      <w:bookmarkEnd w:id="99"/>
      <w:bookmarkEnd w:id="100"/>
    </w:p>
    <w:p w14:paraId="66B07A6D" w14:textId="77777777" w:rsidR="004776F4" w:rsidRDefault="00000000">
      <w:pPr>
        <w:pStyle w:val="ListParagraph"/>
        <w:spacing w:after="0"/>
        <w:rPr>
          <w:rFonts w:eastAsia="Times New Roman" w:cs="Times New Roman"/>
        </w:rPr>
      </w:pPr>
      <w:r>
        <w:rPr>
          <w:rFonts w:eastAsia="Times New Roman" w:cs="Times New Roman"/>
          <w:b/>
          <w:bCs/>
        </w:rPr>
        <w:t xml:space="preserve"> </w:t>
      </w:r>
    </w:p>
    <w:p w14:paraId="1B558E67" w14:textId="77777777" w:rsidR="004776F4" w:rsidRDefault="00000000">
      <w:pPr>
        <w:keepNext/>
        <w:spacing w:after="0"/>
        <w:ind w:left="720"/>
        <w:rPr>
          <w:rFonts w:eastAsia="Times New Roman" w:cs="Times New Roman"/>
        </w:rPr>
      </w:pPr>
      <w:r>
        <w:rPr>
          <w:rFonts w:cs="Times New Roman"/>
          <w:noProof/>
        </w:rPr>
        <w:lastRenderedPageBreak/>
        <w:drawing>
          <wp:inline distT="0" distB="0" distL="0" distR="0" wp14:anchorId="441A9C85" wp14:editId="4BF375BB">
            <wp:extent cx="5943600" cy="4448175"/>
            <wp:effectExtent l="0" t="0" r="0" b="0"/>
            <wp:docPr id="414211018" name="Picture 4142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11018" name="Picture 41421101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14:paraId="3C44C0FD" w14:textId="20CFD365" w:rsidR="004776F4" w:rsidRPr="00DB6AA4" w:rsidRDefault="00000000" w:rsidP="00DB6AA4">
      <w:pPr>
        <w:jc w:val="center"/>
        <w:rPr>
          <w:i/>
          <w:iCs/>
          <w:sz w:val="20"/>
          <w:szCs w:val="20"/>
          <w:lang w:val="en-GB"/>
        </w:rPr>
      </w:pPr>
      <w:bookmarkStart w:id="101" w:name="_Toc195899650"/>
      <w:bookmarkStart w:id="102" w:name="_Toc194090220"/>
      <w:r w:rsidRPr="00DB6AA4">
        <w:rPr>
          <w:sz w:val="20"/>
          <w:szCs w:val="20"/>
          <w:lang w:val="en-GB"/>
        </w:rPr>
        <w:t xml:space="preserve">Figure </w:t>
      </w:r>
      <w:r w:rsidRPr="00DB6AA4">
        <w:rPr>
          <w:i/>
          <w:iCs/>
          <w:sz w:val="20"/>
          <w:szCs w:val="20"/>
        </w:rPr>
        <w:fldChar w:fldCharType="begin"/>
      </w:r>
      <w:r w:rsidRPr="00DB6AA4">
        <w:rPr>
          <w:sz w:val="20"/>
          <w:szCs w:val="20"/>
          <w:lang w:val="en-GB"/>
        </w:rPr>
        <w:instrText xml:space="preserve"> SEQ Figure \* ARABIC </w:instrText>
      </w:r>
      <w:r w:rsidRPr="00DB6AA4">
        <w:rPr>
          <w:i/>
          <w:iCs/>
          <w:sz w:val="20"/>
          <w:szCs w:val="20"/>
        </w:rPr>
        <w:fldChar w:fldCharType="separate"/>
      </w:r>
      <w:r w:rsidRPr="00DB6AA4">
        <w:rPr>
          <w:sz w:val="20"/>
          <w:szCs w:val="20"/>
          <w:lang w:val="en-GB"/>
        </w:rPr>
        <w:t>19</w:t>
      </w:r>
      <w:r w:rsidRPr="00DB6AA4">
        <w:rPr>
          <w:i/>
          <w:iCs/>
          <w:sz w:val="20"/>
          <w:szCs w:val="20"/>
        </w:rPr>
        <w:fldChar w:fldCharType="end"/>
      </w:r>
      <w:r w:rsidRPr="00DB6AA4">
        <w:rPr>
          <w:sz w:val="20"/>
          <w:szCs w:val="20"/>
          <w:lang w:val="en-GB"/>
        </w:rPr>
        <w:t xml:space="preserve">: </w:t>
      </w:r>
      <w:bookmarkEnd w:id="101"/>
      <w:bookmarkEnd w:id="102"/>
      <w:r w:rsidR="00DB6AA4" w:rsidRPr="00DB6AA4">
        <w:rPr>
          <w:i/>
          <w:iCs/>
          <w:sz w:val="20"/>
          <w:szCs w:val="20"/>
          <w:lang w:val="en-GB"/>
        </w:rPr>
        <w:t xml:space="preserve"> </w:t>
      </w:r>
      <w:r w:rsidR="00DB6AA4" w:rsidRPr="00DB6AA4">
        <w:rPr>
          <w:sz w:val="20"/>
          <w:szCs w:val="20"/>
        </w:rPr>
        <w:t>Diastolic Blood Pressure</w:t>
      </w:r>
    </w:p>
    <w:p w14:paraId="1EAD547B" w14:textId="264B8E1B" w:rsidR="00EC0A06" w:rsidRPr="00EC0A06" w:rsidRDefault="00EC0A06" w:rsidP="00DB6AA4">
      <w:r w:rsidRPr="00EC0A06">
        <w:t xml:space="preserve">Figure </w:t>
      </w:r>
      <w:r w:rsidR="00DB6AA4">
        <w:t>18</w:t>
      </w:r>
      <w:r w:rsidRPr="00EC0A06">
        <w:t xml:space="preserve"> describes the</w:t>
      </w:r>
      <w:r w:rsidRPr="00EC0A06">
        <w:t> </w:t>
      </w:r>
      <w:r w:rsidRPr="00EC0A06">
        <w:t>distribution of systolic blood pressure values with cardiovascular disease</w:t>
      </w:r>
      <w:r w:rsidR="00DB6AA4">
        <w:t xml:space="preserve">. </w:t>
      </w:r>
      <w:r w:rsidRPr="00EC0A06">
        <w:t>Most people have a systolic blood pressure of</w:t>
      </w:r>
      <w:r w:rsidRPr="00EC0A06">
        <w:t> </w:t>
      </w:r>
      <w:r w:rsidRPr="00EC0A06">
        <w:t>120 mm Hg, but there are many CVD-positive cases. The cardiovascular disease cases</w:t>
      </w:r>
      <w:r w:rsidRPr="00EC0A06">
        <w:t> </w:t>
      </w:r>
      <w:r w:rsidRPr="00EC0A06">
        <w:t>increase with SBP over 130 mmHg suggesting that there is a high association of high SBP with cardiovascular diseases.</w:t>
      </w:r>
    </w:p>
    <w:p w14:paraId="38E895F9" w14:textId="31317391" w:rsidR="004776F4" w:rsidRDefault="00EC0A06" w:rsidP="00DB6AA4">
      <w:r w:rsidRPr="00EC0A06">
        <w:t xml:space="preserve">The distribution of </w:t>
      </w:r>
      <w:proofErr w:type="spellStart"/>
      <w:r w:rsidRPr="00EC0A06">
        <w:t>ap_lo</w:t>
      </w:r>
      <w:proofErr w:type="spellEnd"/>
      <w:r w:rsidR="00DB6AA4">
        <w:t xml:space="preserve"> </w:t>
      </w:r>
      <w:r w:rsidRPr="00EC0A06">
        <w:t>values for patients with and without CVD</w:t>
      </w:r>
      <w:r w:rsidRPr="00EC0A06">
        <w:t> </w:t>
      </w:r>
      <w:r w:rsidRPr="00EC0A06">
        <w:t xml:space="preserve">is presented in Figure </w:t>
      </w:r>
      <w:r w:rsidR="00DB6AA4">
        <w:t>19</w:t>
      </w:r>
      <w:r w:rsidRPr="00EC0A06">
        <w:t>. Most subjects present a diastolic BP of 80 mmHg, and the number of CVD</w:t>
      </w:r>
      <w:r w:rsidRPr="00EC0A06">
        <w:t> </w:t>
      </w:r>
      <w:r w:rsidRPr="00EC0A06">
        <w:t xml:space="preserve">cases is larger in this group. Physical activity </w:t>
      </w:r>
      <w:r w:rsidR="00DB6AA4" w:rsidRPr="00EC0A06">
        <w:t>as</w:t>
      </w:r>
      <w:r w:rsidRPr="00EC0A06">
        <w:t xml:space="preserve"> diastolic BP exceeds 90 mmHg, the prevalence of CVD patients</w:t>
      </w:r>
      <w:r w:rsidRPr="00EC0A06">
        <w:t> </w:t>
      </w:r>
      <w:r w:rsidRPr="00EC0A06">
        <w:t>increases, indicating again that elevated blood pressure is a significant risk factor for CVD.</w:t>
      </w:r>
      <w:r w:rsidR="00DB6AA4">
        <w:t xml:space="preserve"> </w:t>
      </w:r>
      <w:r w:rsidRPr="00EC0A06">
        <w:t>These observations further support the role of control of hypertension in decreasing the risk of</w:t>
      </w:r>
      <w:r w:rsidRPr="00EC0A06">
        <w:t> </w:t>
      </w:r>
      <w:r w:rsidRPr="00EC0A06">
        <w:t>CVD.</w:t>
      </w:r>
    </w:p>
    <w:p w14:paraId="4DCE4082" w14:textId="2C2C5CAD" w:rsidR="004776F4" w:rsidRPr="00DB6AA4" w:rsidRDefault="00000000" w:rsidP="00DB6AA4">
      <w:pPr>
        <w:spacing w:after="0"/>
        <w:rPr>
          <w:rFonts w:eastAsia="Times New Roman" w:cs="Times New Roman"/>
          <w:b/>
          <w:bCs/>
        </w:rPr>
      </w:pPr>
      <w:r w:rsidRPr="00DB6AA4">
        <w:rPr>
          <w:rFonts w:eastAsia="Times New Roman" w:cs="Times New Roman"/>
          <w:b/>
          <w:bCs/>
        </w:rPr>
        <w:t xml:space="preserve">Cholesterol </w:t>
      </w:r>
    </w:p>
    <w:p w14:paraId="7C8D86E7" w14:textId="77777777" w:rsidR="004776F4" w:rsidRDefault="004776F4">
      <w:pPr>
        <w:pStyle w:val="ListParagraph"/>
        <w:spacing w:after="0"/>
        <w:rPr>
          <w:rFonts w:eastAsia="Times New Roman" w:cs="Times New Roman"/>
          <w:b/>
          <w:bCs/>
        </w:rPr>
      </w:pPr>
    </w:p>
    <w:p w14:paraId="5C7D374A" w14:textId="77777777" w:rsidR="004776F4" w:rsidRDefault="00000000">
      <w:pPr>
        <w:keepNext/>
        <w:spacing w:after="0"/>
        <w:rPr>
          <w:rFonts w:eastAsia="Times New Roman" w:cs="Times New Roman"/>
        </w:rPr>
      </w:pPr>
      <w:r>
        <w:rPr>
          <w:rFonts w:cs="Times New Roman"/>
          <w:noProof/>
        </w:rPr>
        <w:lastRenderedPageBreak/>
        <w:drawing>
          <wp:inline distT="0" distB="0" distL="0" distR="0" wp14:anchorId="55F8517C" wp14:editId="325AF7FC">
            <wp:extent cx="5943600" cy="4371975"/>
            <wp:effectExtent l="0" t="0" r="0" b="0"/>
            <wp:docPr id="1385661459" name="Picture 138566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1459" name="Picture 1385661459"/>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p>
    <w:p w14:paraId="4ABEF6F6" w14:textId="77777777" w:rsidR="004776F4" w:rsidRDefault="00000000">
      <w:pPr>
        <w:pStyle w:val="Caption"/>
        <w:jc w:val="center"/>
        <w:rPr>
          <w:rFonts w:eastAsia="Times New Roman" w:cs="Times New Roman"/>
          <w:i w:val="0"/>
          <w:iCs w:val="0"/>
          <w:color w:val="auto"/>
          <w:sz w:val="20"/>
          <w:szCs w:val="20"/>
        </w:rPr>
      </w:pPr>
      <w:bookmarkStart w:id="103" w:name="_Toc194090221"/>
      <w:bookmarkStart w:id="104" w:name="_Toc195899651"/>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20</w:t>
      </w:r>
      <w:r>
        <w:rPr>
          <w:rFonts w:cs="Times New Roman"/>
          <w:i w:val="0"/>
          <w:iCs w:val="0"/>
          <w:color w:val="auto"/>
          <w:sz w:val="20"/>
          <w:szCs w:val="20"/>
        </w:rPr>
        <w:fldChar w:fldCharType="end"/>
      </w:r>
      <w:r>
        <w:rPr>
          <w:rFonts w:eastAsia="Times New Roman" w:cs="Times New Roman"/>
          <w:i w:val="0"/>
          <w:iCs w:val="0"/>
          <w:color w:val="auto"/>
          <w:sz w:val="20"/>
          <w:szCs w:val="20"/>
        </w:rPr>
        <w:t>: Cholesterol vs Cardio</w:t>
      </w:r>
      <w:bookmarkEnd w:id="103"/>
      <w:bookmarkEnd w:id="104"/>
    </w:p>
    <w:p w14:paraId="1B15167C" w14:textId="77777777" w:rsidR="004776F4" w:rsidRDefault="00000000">
      <w:pPr>
        <w:spacing w:after="0"/>
        <w:rPr>
          <w:rFonts w:eastAsia="Times New Roman" w:cs="Times New Roman"/>
        </w:rPr>
      </w:pPr>
      <w:r>
        <w:rPr>
          <w:rFonts w:eastAsia="Times New Roman" w:cs="Times New Roman"/>
        </w:rPr>
        <w:t xml:space="preserve"> </w:t>
      </w:r>
    </w:p>
    <w:p w14:paraId="130C41BB" w14:textId="77777777" w:rsidR="004776F4" w:rsidRDefault="00000000">
      <w:pPr>
        <w:keepNext/>
        <w:spacing w:after="0"/>
        <w:jc w:val="center"/>
        <w:rPr>
          <w:rFonts w:eastAsia="Times New Roman" w:cs="Times New Roman"/>
        </w:rPr>
      </w:pPr>
      <w:r>
        <w:rPr>
          <w:rFonts w:cs="Times New Roman"/>
          <w:noProof/>
        </w:rPr>
        <w:drawing>
          <wp:inline distT="0" distB="0" distL="0" distR="0" wp14:anchorId="66E854A3" wp14:editId="7A03E61A">
            <wp:extent cx="3952240" cy="2444115"/>
            <wp:effectExtent l="0" t="0" r="0" b="0"/>
            <wp:docPr id="792902779" name="Picture 79290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02779" name="Picture 79290277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952874" cy="2444194"/>
                    </a:xfrm>
                    <a:prstGeom prst="rect">
                      <a:avLst/>
                    </a:prstGeom>
                  </pic:spPr>
                </pic:pic>
              </a:graphicData>
            </a:graphic>
          </wp:inline>
        </w:drawing>
      </w:r>
    </w:p>
    <w:p w14:paraId="58425CA1" w14:textId="77777777" w:rsidR="004776F4" w:rsidRDefault="00000000">
      <w:pPr>
        <w:pStyle w:val="Caption"/>
        <w:jc w:val="center"/>
        <w:rPr>
          <w:rFonts w:eastAsia="Times New Roman" w:cs="Times New Roman"/>
          <w:i w:val="0"/>
          <w:iCs w:val="0"/>
          <w:color w:val="auto"/>
          <w:sz w:val="20"/>
          <w:szCs w:val="20"/>
        </w:rPr>
      </w:pPr>
      <w:bookmarkStart w:id="105" w:name="_Toc194090222"/>
      <w:bookmarkStart w:id="106" w:name="_Toc195899652"/>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21</w:t>
      </w:r>
      <w:r>
        <w:rPr>
          <w:rFonts w:cs="Times New Roman"/>
          <w:i w:val="0"/>
          <w:iCs w:val="0"/>
          <w:color w:val="auto"/>
          <w:sz w:val="20"/>
          <w:szCs w:val="20"/>
        </w:rPr>
        <w:fldChar w:fldCharType="end"/>
      </w:r>
      <w:r>
        <w:rPr>
          <w:rFonts w:eastAsia="Times New Roman" w:cs="Times New Roman"/>
          <w:i w:val="0"/>
          <w:iCs w:val="0"/>
          <w:color w:val="auto"/>
          <w:sz w:val="20"/>
          <w:szCs w:val="20"/>
        </w:rPr>
        <w:t>: Distribution of cholesterol</w:t>
      </w:r>
      <w:bookmarkEnd w:id="105"/>
      <w:bookmarkEnd w:id="106"/>
    </w:p>
    <w:p w14:paraId="04E86116" w14:textId="130EA0BA" w:rsidR="004776F4" w:rsidRDefault="00000000" w:rsidP="00DB6AA4">
      <w:r>
        <w:lastRenderedPageBreak/>
        <w:t xml:space="preserve">Figure </w:t>
      </w:r>
      <w:r w:rsidR="00DB6AA4">
        <w:t>20</w:t>
      </w:r>
      <w:r>
        <w:t xml:space="preserve"> illustrates the relationship between cholesterol levels and cardiovascular disease (cardio. As cholesterol levels increase (2 and 3), the proportion of CVD cases rises, indicating that higher cholesterol levels are associated with a greater risk of </w:t>
      </w:r>
      <w:r w:rsidR="00F303C0">
        <w:t>CVDs</w:t>
      </w:r>
      <w:r>
        <w:t>.</w:t>
      </w:r>
    </w:p>
    <w:p w14:paraId="61E13F3D" w14:textId="57357C27" w:rsidR="004776F4" w:rsidRDefault="00000000" w:rsidP="00DB6AA4">
      <w:r>
        <w:t xml:space="preserve">Figure </w:t>
      </w:r>
      <w:r w:rsidR="00DB6AA4">
        <w:t>21</w:t>
      </w:r>
      <w:r>
        <w:t xml:space="preserve"> shows the overall distribution of cholesterol levels in the dataset. About 75.1% of individuals have normal cholesterol (1), 13.5% have slightly elevated cholesterol (2), and 11.4% have significantly high cholesterol (3). Since individuals with cholesterol levels 2 and 3 have a higher occurrence of CVD, this confirms that high cholesterol is a key risk factor for </w:t>
      </w:r>
      <w:r w:rsidR="00F303C0">
        <w:t>CVDs</w:t>
      </w:r>
      <w:r>
        <w:t>.</w:t>
      </w:r>
    </w:p>
    <w:p w14:paraId="3057298E" w14:textId="327B3F16" w:rsidR="004776F4" w:rsidRPr="00DB6AA4" w:rsidRDefault="00000000" w:rsidP="00DB6AA4">
      <w:pPr>
        <w:spacing w:after="0"/>
        <w:rPr>
          <w:rFonts w:eastAsia="Times New Roman" w:cs="Times New Roman"/>
          <w:b/>
          <w:bCs/>
        </w:rPr>
      </w:pPr>
      <w:r w:rsidRPr="00DB6AA4">
        <w:rPr>
          <w:rFonts w:eastAsia="Times New Roman" w:cs="Times New Roman"/>
          <w:b/>
          <w:bCs/>
        </w:rPr>
        <w:t xml:space="preserve">Glucose </w:t>
      </w:r>
    </w:p>
    <w:p w14:paraId="1AE20228" w14:textId="77777777" w:rsidR="004776F4" w:rsidRDefault="00000000">
      <w:pPr>
        <w:keepNext/>
        <w:spacing w:after="0"/>
        <w:jc w:val="center"/>
        <w:rPr>
          <w:rFonts w:eastAsia="Times New Roman" w:cs="Times New Roman"/>
        </w:rPr>
      </w:pPr>
      <w:r>
        <w:rPr>
          <w:rFonts w:cs="Times New Roman"/>
          <w:noProof/>
        </w:rPr>
        <w:drawing>
          <wp:inline distT="0" distB="0" distL="0" distR="0" wp14:anchorId="029F5B13" wp14:editId="3675A379">
            <wp:extent cx="4698365" cy="3463290"/>
            <wp:effectExtent l="0" t="0" r="6985" b="3810"/>
            <wp:docPr id="728061723" name="Picture 72806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1723" name="Picture 728061723"/>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698430" cy="3463583"/>
                    </a:xfrm>
                    <a:prstGeom prst="rect">
                      <a:avLst/>
                    </a:prstGeom>
                  </pic:spPr>
                </pic:pic>
              </a:graphicData>
            </a:graphic>
          </wp:inline>
        </w:drawing>
      </w:r>
    </w:p>
    <w:p w14:paraId="6B797CA4" w14:textId="72D5047D" w:rsidR="004776F4" w:rsidRDefault="00000000">
      <w:pPr>
        <w:pStyle w:val="Caption"/>
        <w:jc w:val="center"/>
        <w:rPr>
          <w:rFonts w:eastAsia="Times New Roman" w:cs="Times New Roman"/>
          <w:i w:val="0"/>
          <w:iCs w:val="0"/>
          <w:color w:val="auto"/>
          <w:sz w:val="20"/>
          <w:szCs w:val="20"/>
        </w:rPr>
      </w:pPr>
      <w:bookmarkStart w:id="107" w:name="_Toc194090223"/>
      <w:bookmarkStart w:id="108" w:name="_Toc195899653"/>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22</w:t>
      </w:r>
      <w:r>
        <w:rPr>
          <w:rFonts w:cs="Times New Roman"/>
          <w:i w:val="0"/>
          <w:iCs w:val="0"/>
          <w:color w:val="auto"/>
          <w:sz w:val="20"/>
          <w:szCs w:val="20"/>
        </w:rPr>
        <w:fldChar w:fldCharType="end"/>
      </w:r>
      <w:r>
        <w:rPr>
          <w:rFonts w:eastAsia="Times New Roman" w:cs="Times New Roman"/>
          <w:i w:val="0"/>
          <w:iCs w:val="0"/>
          <w:color w:val="auto"/>
          <w:sz w:val="20"/>
          <w:szCs w:val="20"/>
        </w:rPr>
        <w:t xml:space="preserve">: Glucose </w:t>
      </w:r>
      <w:bookmarkEnd w:id="107"/>
      <w:bookmarkEnd w:id="108"/>
    </w:p>
    <w:p w14:paraId="2EAF7DB0" w14:textId="77777777" w:rsidR="004776F4" w:rsidRDefault="00000000">
      <w:pPr>
        <w:keepNext/>
        <w:spacing w:after="0"/>
        <w:jc w:val="center"/>
        <w:rPr>
          <w:rFonts w:eastAsia="Times New Roman" w:cs="Times New Roman"/>
        </w:rPr>
      </w:pPr>
      <w:r>
        <w:rPr>
          <w:rFonts w:cs="Times New Roman"/>
          <w:noProof/>
        </w:rPr>
        <w:lastRenderedPageBreak/>
        <w:drawing>
          <wp:inline distT="0" distB="0" distL="0" distR="0" wp14:anchorId="5A0D1BF2" wp14:editId="43F5EC3B">
            <wp:extent cx="4028440" cy="2491105"/>
            <wp:effectExtent l="0" t="0" r="0" b="4445"/>
            <wp:docPr id="655841733" name="Picture 65584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1733" name="Picture 65584173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029074" cy="2491311"/>
                    </a:xfrm>
                    <a:prstGeom prst="rect">
                      <a:avLst/>
                    </a:prstGeom>
                  </pic:spPr>
                </pic:pic>
              </a:graphicData>
            </a:graphic>
          </wp:inline>
        </w:drawing>
      </w:r>
    </w:p>
    <w:p w14:paraId="1D75A82C" w14:textId="77777777" w:rsidR="004776F4" w:rsidRDefault="00000000">
      <w:pPr>
        <w:pStyle w:val="Caption"/>
        <w:jc w:val="center"/>
        <w:rPr>
          <w:rFonts w:eastAsia="Times New Roman" w:cs="Times New Roman"/>
          <w:i w:val="0"/>
          <w:iCs w:val="0"/>
          <w:color w:val="auto"/>
          <w:sz w:val="20"/>
          <w:szCs w:val="20"/>
        </w:rPr>
      </w:pPr>
      <w:bookmarkStart w:id="109" w:name="_Toc194090224"/>
      <w:bookmarkStart w:id="110" w:name="_Toc195899654"/>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23</w:t>
      </w:r>
      <w:r>
        <w:rPr>
          <w:rFonts w:cs="Times New Roman"/>
          <w:i w:val="0"/>
          <w:iCs w:val="0"/>
          <w:color w:val="auto"/>
          <w:sz w:val="20"/>
          <w:szCs w:val="20"/>
        </w:rPr>
        <w:fldChar w:fldCharType="end"/>
      </w:r>
      <w:r>
        <w:rPr>
          <w:rFonts w:eastAsia="Times New Roman" w:cs="Times New Roman"/>
          <w:i w:val="0"/>
          <w:iCs w:val="0"/>
          <w:color w:val="auto"/>
          <w:sz w:val="20"/>
          <w:szCs w:val="20"/>
        </w:rPr>
        <w:t>: Distribution of glucose</w:t>
      </w:r>
      <w:bookmarkEnd w:id="109"/>
      <w:bookmarkEnd w:id="110"/>
    </w:p>
    <w:p w14:paraId="3154B649" w14:textId="30F22D3F" w:rsidR="00EC0A06" w:rsidRPr="00EC0A06" w:rsidRDefault="00EC0A06" w:rsidP="00EC0A06">
      <w:r w:rsidRPr="00EC0A06">
        <w:t xml:space="preserve">Figure </w:t>
      </w:r>
      <w:r w:rsidR="00DB6AA4">
        <w:t>22</w:t>
      </w:r>
      <w:r w:rsidRPr="00EC0A06">
        <w:t xml:space="preserve"> shows the distribution of glucose levels for those suffering </w:t>
      </w:r>
      <w:r w:rsidR="00DB6AA4" w:rsidRPr="00EC0A06">
        <w:t>from and</w:t>
      </w:r>
      <w:r w:rsidRPr="00EC0A06">
        <w:t> </w:t>
      </w:r>
      <w:r w:rsidRPr="00EC0A06">
        <w:t xml:space="preserve">not (cardio=0) a cardiovascular disease. Most </w:t>
      </w:r>
      <w:r w:rsidR="00DB6AA4" w:rsidRPr="00EC0A06">
        <w:t>people</w:t>
      </w:r>
      <w:r w:rsidRPr="00EC0A06">
        <w:t xml:space="preserve"> have normal glucose levels,</w:t>
      </w:r>
      <w:r w:rsidRPr="00EC0A06">
        <w:t> </w:t>
      </w:r>
      <w:r w:rsidRPr="00EC0A06">
        <w:t xml:space="preserve">and many </w:t>
      </w:r>
      <w:r w:rsidR="00DB6AA4" w:rsidRPr="00EC0A06">
        <w:t>have</w:t>
      </w:r>
      <w:r w:rsidRPr="00EC0A06">
        <w:t xml:space="preserve"> CVD. Indeed, there is a rise of the ratio of the number of people with CVD to that of people without CVD with higher than</w:t>
      </w:r>
      <w:r w:rsidRPr="00EC0A06">
        <w:t> </w:t>
      </w:r>
      <w:r w:rsidRPr="00EC0A06">
        <w:t xml:space="preserve">normal and much higher than normal </w:t>
      </w:r>
      <w:r w:rsidR="00DB6AA4" w:rsidRPr="00EC0A06">
        <w:t>glucose</w:t>
      </w:r>
      <w:r w:rsidRPr="00EC0A06">
        <w:t>, showing that higher glucose is related with higher risk of CVD.</w:t>
      </w:r>
    </w:p>
    <w:p w14:paraId="3C207016" w14:textId="26136649" w:rsidR="004776F4" w:rsidRDefault="00EC0A06" w:rsidP="00EC0A06">
      <w:r w:rsidRPr="00EC0A06">
        <w:t>Overall glucose-level distribution for the</w:t>
      </w:r>
      <w:r w:rsidRPr="00EC0A06">
        <w:t> </w:t>
      </w:r>
      <w:r w:rsidRPr="00EC0A06">
        <w:t xml:space="preserve">dataset is shown in figure </w:t>
      </w:r>
      <w:r w:rsidR="00DB6AA4">
        <w:t>23</w:t>
      </w:r>
      <w:r w:rsidRPr="00EC0A06">
        <w:t>. Approximately 85.1%</w:t>
      </w:r>
      <w:r w:rsidRPr="00EC0A06">
        <w:t> </w:t>
      </w:r>
      <w:r w:rsidRPr="00EC0A06">
        <w:t>are normoglycemic, 7.3% and 7.6% are at mildly and highly elevated levels of blood glucose. Respondents in levels 2 and 3 have a high relative percentage of CVD and thus we can see that for them high blood glucose, perhaps associated with</w:t>
      </w:r>
      <w:r w:rsidRPr="00EC0A06">
        <w:t> </w:t>
      </w:r>
      <w:r w:rsidRPr="00EC0A06">
        <w:t>diabetes, represents a major risk of CVD.</w:t>
      </w:r>
    </w:p>
    <w:p w14:paraId="3B62B2F4" w14:textId="77777777" w:rsidR="00EC0A06" w:rsidRDefault="00EC0A06" w:rsidP="00EC0A06"/>
    <w:p w14:paraId="1A246D7C" w14:textId="77777777" w:rsidR="00EC0A06" w:rsidRDefault="00EC0A06" w:rsidP="00EC0A06"/>
    <w:p w14:paraId="591B1986" w14:textId="77777777" w:rsidR="00EC0A06" w:rsidRDefault="00EC0A06" w:rsidP="00EC0A06"/>
    <w:p w14:paraId="772439A1" w14:textId="77777777" w:rsidR="00EC0A06" w:rsidRDefault="00EC0A06" w:rsidP="00EC0A06"/>
    <w:p w14:paraId="4796DF54" w14:textId="77777777" w:rsidR="00EC0A06" w:rsidRDefault="00EC0A06" w:rsidP="00EC0A06"/>
    <w:p w14:paraId="32DF5DEE" w14:textId="77777777" w:rsidR="00EC0A06" w:rsidRDefault="00EC0A06" w:rsidP="00EC0A06"/>
    <w:p w14:paraId="6A4857EE" w14:textId="77777777" w:rsidR="00EC0A06" w:rsidRDefault="00EC0A06" w:rsidP="00EC0A06"/>
    <w:p w14:paraId="78D81F46" w14:textId="77777777" w:rsidR="00EC0A06" w:rsidRDefault="00EC0A06" w:rsidP="00EC0A06"/>
    <w:p w14:paraId="7D148388" w14:textId="77777777" w:rsidR="00EC0A06" w:rsidRDefault="00EC0A06" w:rsidP="00EC0A06"/>
    <w:p w14:paraId="0087F57E" w14:textId="77777777" w:rsidR="00EC0A06" w:rsidRPr="00EC0A06" w:rsidRDefault="00EC0A06" w:rsidP="00EC0A06"/>
    <w:p w14:paraId="4378D6BB" w14:textId="5147C15B" w:rsidR="004776F4" w:rsidRPr="00DB6AA4" w:rsidRDefault="00000000" w:rsidP="00DB6AA4">
      <w:pPr>
        <w:spacing w:after="0"/>
        <w:rPr>
          <w:rFonts w:eastAsia="Times New Roman" w:cs="Times New Roman"/>
          <w:b/>
          <w:bCs/>
        </w:rPr>
      </w:pPr>
      <w:r w:rsidRPr="00DB6AA4">
        <w:rPr>
          <w:rFonts w:eastAsia="Times New Roman" w:cs="Times New Roman"/>
          <w:b/>
          <w:bCs/>
        </w:rPr>
        <w:t xml:space="preserve">Smoking </w:t>
      </w:r>
    </w:p>
    <w:p w14:paraId="0DD29C81" w14:textId="77777777" w:rsidR="004776F4" w:rsidRDefault="00000000">
      <w:pPr>
        <w:pStyle w:val="ListParagraph"/>
        <w:keepNext/>
        <w:spacing w:after="0"/>
        <w:rPr>
          <w:rFonts w:eastAsia="Times New Roman" w:cs="Times New Roman"/>
        </w:rPr>
      </w:pPr>
      <w:r>
        <w:rPr>
          <w:rFonts w:eastAsia="Times New Roman" w:cs="Times New Roman"/>
          <w:b/>
          <w:bCs/>
        </w:rPr>
        <w:t xml:space="preserve"> </w:t>
      </w:r>
      <w:r>
        <w:rPr>
          <w:rFonts w:cs="Times New Roman"/>
          <w:noProof/>
        </w:rPr>
        <w:drawing>
          <wp:inline distT="0" distB="0" distL="0" distR="0" wp14:anchorId="4C745AB1" wp14:editId="26C8082D">
            <wp:extent cx="4819650" cy="3506470"/>
            <wp:effectExtent l="0" t="0" r="0" b="0"/>
            <wp:docPr id="1985049785" name="Picture 198504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9785" name="Picture 198504978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819652" cy="3506604"/>
                    </a:xfrm>
                    <a:prstGeom prst="rect">
                      <a:avLst/>
                    </a:prstGeom>
                  </pic:spPr>
                </pic:pic>
              </a:graphicData>
            </a:graphic>
          </wp:inline>
        </w:drawing>
      </w:r>
    </w:p>
    <w:p w14:paraId="63CAA8CC" w14:textId="711A2CFD" w:rsidR="004776F4" w:rsidRDefault="00000000">
      <w:pPr>
        <w:pStyle w:val="Caption"/>
        <w:jc w:val="center"/>
        <w:rPr>
          <w:rFonts w:eastAsia="Times New Roman" w:cs="Times New Roman"/>
          <w:i w:val="0"/>
          <w:iCs w:val="0"/>
          <w:color w:val="auto"/>
          <w:sz w:val="20"/>
          <w:szCs w:val="20"/>
        </w:rPr>
      </w:pPr>
      <w:bookmarkStart w:id="111" w:name="_Toc194090225"/>
      <w:bookmarkStart w:id="112" w:name="_Toc195899655"/>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24</w:t>
      </w:r>
      <w:r>
        <w:rPr>
          <w:rFonts w:cs="Times New Roman"/>
          <w:i w:val="0"/>
          <w:iCs w:val="0"/>
          <w:color w:val="auto"/>
          <w:sz w:val="20"/>
          <w:szCs w:val="20"/>
        </w:rPr>
        <w:fldChar w:fldCharType="end"/>
      </w:r>
      <w:r>
        <w:rPr>
          <w:rFonts w:eastAsia="Times New Roman" w:cs="Times New Roman"/>
          <w:i w:val="0"/>
          <w:iCs w:val="0"/>
          <w:color w:val="auto"/>
          <w:sz w:val="20"/>
          <w:szCs w:val="20"/>
        </w:rPr>
        <w:t xml:space="preserve">: Smoke </w:t>
      </w:r>
      <w:bookmarkEnd w:id="111"/>
      <w:bookmarkEnd w:id="112"/>
    </w:p>
    <w:p w14:paraId="70BA9331" w14:textId="77777777" w:rsidR="004776F4" w:rsidRDefault="00000000">
      <w:pPr>
        <w:keepNext/>
        <w:spacing w:after="0"/>
        <w:ind w:left="720"/>
        <w:jc w:val="center"/>
        <w:rPr>
          <w:rFonts w:eastAsia="Times New Roman" w:cs="Times New Roman"/>
        </w:rPr>
      </w:pPr>
      <w:r>
        <w:rPr>
          <w:rFonts w:cs="Times New Roman"/>
          <w:noProof/>
        </w:rPr>
        <w:drawing>
          <wp:inline distT="0" distB="0" distL="0" distR="0" wp14:anchorId="62EE71F3" wp14:editId="70965BAE">
            <wp:extent cx="3876040" cy="2396490"/>
            <wp:effectExtent l="0" t="0" r="0" b="3810"/>
            <wp:docPr id="1780833637" name="Picture 178083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3637" name="Picture 178083363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876674" cy="2397077"/>
                    </a:xfrm>
                    <a:prstGeom prst="rect">
                      <a:avLst/>
                    </a:prstGeom>
                  </pic:spPr>
                </pic:pic>
              </a:graphicData>
            </a:graphic>
          </wp:inline>
        </w:drawing>
      </w:r>
    </w:p>
    <w:p w14:paraId="40ADAD05" w14:textId="7707C179" w:rsidR="004776F4" w:rsidRDefault="00000000">
      <w:pPr>
        <w:pStyle w:val="Caption"/>
        <w:jc w:val="center"/>
        <w:rPr>
          <w:rFonts w:eastAsia="Times New Roman" w:cs="Times New Roman"/>
          <w:i w:val="0"/>
          <w:iCs w:val="0"/>
          <w:color w:val="auto"/>
          <w:sz w:val="20"/>
          <w:szCs w:val="20"/>
        </w:rPr>
      </w:pPr>
      <w:bookmarkStart w:id="113" w:name="_Toc194090226"/>
      <w:bookmarkStart w:id="114" w:name="_Toc195899656"/>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25</w:t>
      </w:r>
      <w:r>
        <w:rPr>
          <w:rFonts w:cs="Times New Roman"/>
          <w:i w:val="0"/>
          <w:iCs w:val="0"/>
          <w:color w:val="auto"/>
          <w:sz w:val="20"/>
          <w:szCs w:val="20"/>
        </w:rPr>
        <w:fldChar w:fldCharType="end"/>
      </w:r>
      <w:r>
        <w:rPr>
          <w:rFonts w:eastAsia="Times New Roman" w:cs="Times New Roman"/>
          <w:i w:val="0"/>
          <w:iCs w:val="0"/>
          <w:color w:val="auto"/>
          <w:sz w:val="20"/>
          <w:szCs w:val="20"/>
        </w:rPr>
        <w:t xml:space="preserve">: </w:t>
      </w:r>
      <w:r w:rsidR="00DB6AA4">
        <w:rPr>
          <w:rFonts w:eastAsia="Times New Roman" w:cs="Times New Roman"/>
          <w:i w:val="0"/>
          <w:iCs w:val="0"/>
          <w:color w:val="auto"/>
          <w:sz w:val="20"/>
          <w:szCs w:val="20"/>
        </w:rPr>
        <w:t>Distribution</w:t>
      </w:r>
      <w:r>
        <w:rPr>
          <w:rFonts w:eastAsia="Times New Roman" w:cs="Times New Roman"/>
          <w:i w:val="0"/>
          <w:iCs w:val="0"/>
          <w:color w:val="auto"/>
          <w:sz w:val="20"/>
          <w:szCs w:val="20"/>
        </w:rPr>
        <w:t xml:space="preserve"> of Smoke</w:t>
      </w:r>
      <w:bookmarkEnd w:id="113"/>
      <w:bookmarkEnd w:id="114"/>
    </w:p>
    <w:p w14:paraId="2758F7D9" w14:textId="3136C6C0" w:rsidR="004776F4" w:rsidRPr="00565831" w:rsidRDefault="00565831" w:rsidP="00565831">
      <w:r w:rsidRPr="00565831">
        <w:t xml:space="preserve">Figure </w:t>
      </w:r>
      <w:r w:rsidR="00DB6AA4">
        <w:t>24</w:t>
      </w:r>
      <w:r w:rsidRPr="00565831">
        <w:t xml:space="preserve"> depicts the association between smoking status </w:t>
      </w:r>
      <w:r w:rsidRPr="00565831">
        <w:t> </w:t>
      </w:r>
      <w:r w:rsidRPr="00565831">
        <w:t>and cardiovascular disease. Most people are</w:t>
      </w:r>
      <w:r w:rsidRPr="00565831">
        <w:t> </w:t>
      </w:r>
      <w:r w:rsidRPr="00565831">
        <w:t>non-smokers and we have CVD</w:t>
      </w:r>
      <w:r w:rsidR="00F303C0">
        <w:t>s</w:t>
      </w:r>
      <w:r w:rsidRPr="00565831">
        <w:t>-</w:t>
      </w:r>
      <w:r w:rsidR="00DB6AA4" w:rsidRPr="00565831">
        <w:t>positive and</w:t>
      </w:r>
      <w:r w:rsidRPr="00565831">
        <w:t xml:space="preserve"> negative almost equally in the data set. </w:t>
      </w:r>
      <w:r w:rsidRPr="00565831">
        <w:lastRenderedPageBreak/>
        <w:t>There are smokers in this dataset, but their CVD</w:t>
      </w:r>
      <w:r w:rsidR="00F303C0">
        <w:t>s</w:t>
      </w:r>
      <w:r w:rsidRPr="00565831">
        <w:t xml:space="preserve"> incidence is not different from that of the non-smokers.</w:t>
      </w:r>
      <w:r w:rsidR="00DB6AA4">
        <w:t xml:space="preserve"> </w:t>
      </w:r>
      <w:r w:rsidRPr="00565831">
        <w:t>The distribution of smoking status in the sample is</w:t>
      </w:r>
      <w:r w:rsidRPr="00565831">
        <w:t> </w:t>
      </w:r>
      <w:r w:rsidRPr="00565831">
        <w:t xml:space="preserve">illustrated in Figure </w:t>
      </w:r>
      <w:r w:rsidR="00DB6AA4">
        <w:t>25</w:t>
      </w:r>
      <w:r w:rsidRPr="00565831">
        <w:t>. -Estimated 91.2%</w:t>
      </w:r>
      <w:r w:rsidRPr="00565831">
        <w:t> </w:t>
      </w:r>
      <w:r w:rsidRPr="00565831">
        <w:t>are nonsmokers, 8.8% are smokers. As the proportion of CVD</w:t>
      </w:r>
      <w:r w:rsidR="00F303C0">
        <w:t>s</w:t>
      </w:r>
      <w:r w:rsidRPr="00565831">
        <w:t xml:space="preserve"> cases does not significantly differ between smokers and non- smokers, this</w:t>
      </w:r>
      <w:r w:rsidRPr="00565831">
        <w:t> </w:t>
      </w:r>
      <w:r w:rsidRPr="00565831">
        <w:t>would indicate that in this dataset smoking is not an independent key risk factor for CVD</w:t>
      </w:r>
      <w:r w:rsidR="00F303C0">
        <w:t>s</w:t>
      </w:r>
      <w:r w:rsidRPr="00565831">
        <w:t>. Yet, smoking is still known to be a major factor contributing to</w:t>
      </w:r>
      <w:r w:rsidRPr="00565831">
        <w:t> </w:t>
      </w:r>
      <w:r w:rsidR="00F303C0">
        <w:t>CVDs</w:t>
      </w:r>
      <w:r w:rsidRPr="00565831">
        <w:t>, and its effects could be more apparent when combined with other risk factors such as high cholesterol and blood pressure and diabetes.</w:t>
      </w:r>
      <w:r>
        <w:rPr>
          <w:rFonts w:eastAsia="Times New Roman" w:cs="Times New Roman"/>
        </w:rPr>
        <w:br w:type="page"/>
      </w:r>
    </w:p>
    <w:p w14:paraId="1B290D29" w14:textId="55013F74" w:rsidR="004776F4" w:rsidRPr="00DB6AA4" w:rsidRDefault="00000000" w:rsidP="00DB6AA4">
      <w:pPr>
        <w:spacing w:after="0"/>
        <w:rPr>
          <w:rFonts w:eastAsia="Times New Roman" w:cs="Times New Roman"/>
          <w:b/>
          <w:bCs/>
        </w:rPr>
      </w:pPr>
      <w:r w:rsidRPr="00DB6AA4">
        <w:rPr>
          <w:rFonts w:eastAsia="Times New Roman" w:cs="Times New Roman"/>
          <w:b/>
          <w:bCs/>
        </w:rPr>
        <w:lastRenderedPageBreak/>
        <w:t xml:space="preserve">Alcohol Consumption </w:t>
      </w:r>
    </w:p>
    <w:p w14:paraId="10EAA2C2" w14:textId="77777777" w:rsidR="004776F4" w:rsidRDefault="004776F4">
      <w:pPr>
        <w:spacing w:after="0"/>
        <w:rPr>
          <w:rFonts w:eastAsia="Times New Roman" w:cs="Times New Roman"/>
        </w:rPr>
      </w:pPr>
    </w:p>
    <w:p w14:paraId="14729D2F" w14:textId="77777777" w:rsidR="004776F4" w:rsidRDefault="00000000">
      <w:pPr>
        <w:keepNext/>
        <w:spacing w:after="0"/>
        <w:jc w:val="center"/>
        <w:rPr>
          <w:rFonts w:eastAsia="Times New Roman" w:cs="Times New Roman"/>
        </w:rPr>
      </w:pPr>
      <w:r>
        <w:rPr>
          <w:rFonts w:cs="Times New Roman"/>
          <w:noProof/>
        </w:rPr>
        <w:drawing>
          <wp:inline distT="0" distB="0" distL="0" distR="0" wp14:anchorId="53480B56" wp14:editId="0DE7B617">
            <wp:extent cx="5943600" cy="4476750"/>
            <wp:effectExtent l="0" t="0" r="0" b="0"/>
            <wp:docPr id="947754256" name="Picture 94775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54256" name="Picture 947754256"/>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3600" cy="4476750"/>
                    </a:xfrm>
                    <a:prstGeom prst="rect">
                      <a:avLst/>
                    </a:prstGeom>
                  </pic:spPr>
                </pic:pic>
              </a:graphicData>
            </a:graphic>
          </wp:inline>
        </w:drawing>
      </w:r>
    </w:p>
    <w:p w14:paraId="0C04CA1A" w14:textId="7B80EE7B" w:rsidR="004776F4" w:rsidRDefault="00000000">
      <w:pPr>
        <w:pStyle w:val="Caption"/>
        <w:jc w:val="center"/>
        <w:rPr>
          <w:rFonts w:eastAsia="Times New Roman" w:cs="Times New Roman"/>
          <w:i w:val="0"/>
          <w:iCs w:val="0"/>
          <w:color w:val="auto"/>
        </w:rPr>
      </w:pPr>
      <w:bookmarkStart w:id="115" w:name="_Toc195899657"/>
      <w:bookmarkStart w:id="116" w:name="_Toc194090227"/>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26</w:t>
      </w:r>
      <w:r>
        <w:rPr>
          <w:rFonts w:cs="Times New Roman"/>
          <w:i w:val="0"/>
          <w:iCs w:val="0"/>
          <w:color w:val="auto"/>
          <w:sz w:val="20"/>
          <w:szCs w:val="20"/>
        </w:rPr>
        <w:fldChar w:fldCharType="end"/>
      </w:r>
      <w:r>
        <w:rPr>
          <w:rFonts w:eastAsia="Times New Roman" w:cs="Times New Roman"/>
          <w:i w:val="0"/>
          <w:iCs w:val="0"/>
          <w:color w:val="auto"/>
          <w:sz w:val="20"/>
          <w:szCs w:val="20"/>
        </w:rPr>
        <w:t xml:space="preserve">:  Alcohol Consumption </w:t>
      </w:r>
      <w:bookmarkEnd w:id="115"/>
      <w:bookmarkEnd w:id="116"/>
    </w:p>
    <w:p w14:paraId="2EC9F980" w14:textId="77777777" w:rsidR="004776F4" w:rsidRDefault="00000000">
      <w:pPr>
        <w:spacing w:after="0"/>
        <w:rPr>
          <w:rFonts w:eastAsia="Times New Roman" w:cs="Times New Roman"/>
          <w:b/>
          <w:bCs/>
        </w:rPr>
      </w:pPr>
      <w:r>
        <w:rPr>
          <w:rFonts w:eastAsia="Times New Roman" w:cs="Times New Roman"/>
        </w:rPr>
        <w:t xml:space="preserve"> </w:t>
      </w:r>
    </w:p>
    <w:p w14:paraId="157563DE" w14:textId="77777777" w:rsidR="004776F4" w:rsidRDefault="00000000">
      <w:pPr>
        <w:keepNext/>
        <w:spacing w:after="0"/>
        <w:jc w:val="center"/>
        <w:rPr>
          <w:rFonts w:eastAsia="Times New Roman" w:cs="Times New Roman"/>
        </w:rPr>
      </w:pPr>
      <w:r>
        <w:rPr>
          <w:rFonts w:cs="Times New Roman"/>
          <w:noProof/>
        </w:rPr>
        <w:drawing>
          <wp:inline distT="0" distB="0" distL="0" distR="0" wp14:anchorId="0D414DA6" wp14:editId="1D4CA31D">
            <wp:extent cx="3094990" cy="1913890"/>
            <wp:effectExtent l="0" t="0" r="0" b="0"/>
            <wp:docPr id="698956060" name="Picture 69895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56060" name="Picture 69895606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095624" cy="1914128"/>
                    </a:xfrm>
                    <a:prstGeom prst="rect">
                      <a:avLst/>
                    </a:prstGeom>
                  </pic:spPr>
                </pic:pic>
              </a:graphicData>
            </a:graphic>
          </wp:inline>
        </w:drawing>
      </w:r>
    </w:p>
    <w:p w14:paraId="5384F03F" w14:textId="77777777" w:rsidR="004776F4" w:rsidRDefault="00000000">
      <w:pPr>
        <w:pStyle w:val="Caption"/>
        <w:jc w:val="center"/>
        <w:rPr>
          <w:rFonts w:eastAsia="Times New Roman" w:cs="Times New Roman"/>
          <w:i w:val="0"/>
          <w:iCs w:val="0"/>
          <w:color w:val="auto"/>
          <w:sz w:val="20"/>
          <w:szCs w:val="20"/>
        </w:rPr>
      </w:pPr>
      <w:bookmarkStart w:id="117" w:name="_Toc195899658"/>
      <w:bookmarkStart w:id="118" w:name="_Toc194090228"/>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27</w:t>
      </w:r>
      <w:r>
        <w:rPr>
          <w:rFonts w:cs="Times New Roman"/>
          <w:i w:val="0"/>
          <w:iCs w:val="0"/>
          <w:color w:val="auto"/>
          <w:sz w:val="20"/>
          <w:szCs w:val="20"/>
        </w:rPr>
        <w:fldChar w:fldCharType="end"/>
      </w:r>
      <w:r>
        <w:rPr>
          <w:rFonts w:eastAsia="Times New Roman" w:cs="Times New Roman"/>
          <w:i w:val="0"/>
          <w:iCs w:val="0"/>
          <w:color w:val="auto"/>
          <w:sz w:val="20"/>
          <w:szCs w:val="20"/>
        </w:rPr>
        <w:t>:  Distribution of Alcohol</w:t>
      </w:r>
      <w:bookmarkEnd w:id="117"/>
      <w:bookmarkEnd w:id="118"/>
    </w:p>
    <w:p w14:paraId="6B6A411B" w14:textId="792C0737" w:rsidR="00565831" w:rsidRPr="00565831" w:rsidRDefault="00565831" w:rsidP="00565831">
      <w:r w:rsidRPr="00565831">
        <w:lastRenderedPageBreak/>
        <w:t xml:space="preserve">In Figure </w:t>
      </w:r>
      <w:r w:rsidR="00DB6AA4">
        <w:t>26</w:t>
      </w:r>
      <w:r w:rsidRPr="00565831">
        <w:t>, the association between alcohol intake and</w:t>
      </w:r>
      <w:r w:rsidRPr="00565831">
        <w:t> </w:t>
      </w:r>
      <w:r w:rsidRPr="00565831">
        <w:t>cardiovascular disease is given. Most of the people in the dataset were non-</w:t>
      </w:r>
      <w:r w:rsidR="00DB6AA4" w:rsidRPr="00565831">
        <w:t>drinkers,</w:t>
      </w:r>
      <w:r w:rsidRPr="00565831">
        <w:t xml:space="preserve"> and</w:t>
      </w:r>
      <w:r w:rsidRPr="00565831">
        <w:t> </w:t>
      </w:r>
      <w:r w:rsidRPr="00565831">
        <w:t xml:space="preserve">their distribution within the CVD-positive and CVD-negative cases is quite even. Few drink alcohol and there is no clear relationship between drinking and CVD in this dataset. Specifically, we have </w:t>
      </w:r>
      <w:r w:rsidR="00DB6AA4" w:rsidRPr="00565831">
        <w:t>not</w:t>
      </w:r>
      <w:r w:rsidRPr="00565831">
        <w:t xml:space="preserve"> statistically</w:t>
      </w:r>
      <w:r w:rsidRPr="00565831">
        <w:t> </w:t>
      </w:r>
      <w:r w:rsidRPr="00565831">
        <w:t>significant difference in the rate of CVD between those who drink and those who do not.</w:t>
      </w:r>
    </w:p>
    <w:p w14:paraId="0CBF215D" w14:textId="0E0CEDB8" w:rsidR="004776F4" w:rsidRDefault="00565831" w:rsidP="00DB6AA4">
      <w:r w:rsidRPr="00565831">
        <w:t>The alcohol intake distribution is shown in</w:t>
      </w:r>
      <w:r w:rsidRPr="00565831">
        <w:t> </w:t>
      </w:r>
      <w:r w:rsidRPr="00565831">
        <w:t xml:space="preserve">Figure </w:t>
      </w:r>
      <w:r w:rsidR="00DB6AA4">
        <w:t>27</w:t>
      </w:r>
      <w:r w:rsidRPr="00565831">
        <w:t xml:space="preserve">. Individuals who do not </w:t>
      </w:r>
      <w:r w:rsidR="00DB6AA4" w:rsidRPr="00565831">
        <w:t>drink</w:t>
      </w:r>
      <w:r w:rsidRPr="00565831">
        <w:t xml:space="preserve"> account for approximately 94.7%, compared</w:t>
      </w:r>
      <w:r w:rsidRPr="00565831">
        <w:t> </w:t>
      </w:r>
      <w:r w:rsidRPr="00565831">
        <w:t>to those who drink 5.3%. As the proportion of CVD cases does not differ substantially in drinkers and non-drinkers, this would indicate that alcohol drinking alone may not be an independent strong</w:t>
      </w:r>
      <w:r w:rsidRPr="00565831">
        <w:t> </w:t>
      </w:r>
      <w:r w:rsidRPr="00565831">
        <w:t>risk factor for CVD in these data. But together with</w:t>
      </w:r>
      <w:r w:rsidRPr="00565831">
        <w:t> </w:t>
      </w:r>
      <w:r w:rsidRPr="00565831">
        <w:t>other risk factors such as high cholesterol, obesity and hypertension it seems to have more of an effect.</w:t>
      </w:r>
    </w:p>
    <w:p w14:paraId="1B6F9A45" w14:textId="1C49E63D" w:rsidR="004776F4" w:rsidRPr="00DB6AA4" w:rsidRDefault="00000000" w:rsidP="00DB6AA4">
      <w:pPr>
        <w:spacing w:after="0"/>
        <w:rPr>
          <w:rFonts w:eastAsia="Times New Roman" w:cs="Times New Roman"/>
          <w:b/>
          <w:bCs/>
        </w:rPr>
      </w:pPr>
      <w:r w:rsidRPr="00DB6AA4">
        <w:rPr>
          <w:rFonts w:eastAsia="Times New Roman" w:cs="Times New Roman"/>
          <w:b/>
          <w:bCs/>
        </w:rPr>
        <w:t xml:space="preserve">Physical Activity </w:t>
      </w:r>
    </w:p>
    <w:p w14:paraId="237E065C" w14:textId="77777777" w:rsidR="004776F4" w:rsidRDefault="00000000">
      <w:pPr>
        <w:keepNext/>
        <w:spacing w:after="0"/>
        <w:jc w:val="center"/>
        <w:rPr>
          <w:rFonts w:eastAsia="Times New Roman" w:cs="Times New Roman"/>
        </w:rPr>
      </w:pPr>
      <w:r>
        <w:rPr>
          <w:rFonts w:cs="Times New Roman"/>
          <w:noProof/>
        </w:rPr>
        <w:drawing>
          <wp:inline distT="0" distB="0" distL="0" distR="0" wp14:anchorId="201A3FCB" wp14:editId="2A0E0153">
            <wp:extent cx="5222240" cy="3933825"/>
            <wp:effectExtent l="0" t="0" r="0" b="0"/>
            <wp:docPr id="62677750" name="Picture 6267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750" name="Picture 62677750"/>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222778" cy="3933825"/>
                    </a:xfrm>
                    <a:prstGeom prst="rect">
                      <a:avLst/>
                    </a:prstGeom>
                  </pic:spPr>
                </pic:pic>
              </a:graphicData>
            </a:graphic>
          </wp:inline>
        </w:drawing>
      </w:r>
    </w:p>
    <w:p w14:paraId="34C6C13A" w14:textId="0850E9CD" w:rsidR="004776F4" w:rsidRDefault="00000000">
      <w:pPr>
        <w:pStyle w:val="Caption"/>
        <w:jc w:val="center"/>
        <w:rPr>
          <w:rFonts w:eastAsia="Times New Roman" w:cs="Times New Roman"/>
          <w:i w:val="0"/>
          <w:iCs w:val="0"/>
          <w:color w:val="auto"/>
          <w:sz w:val="20"/>
          <w:szCs w:val="20"/>
        </w:rPr>
      </w:pPr>
      <w:bookmarkStart w:id="119" w:name="_Toc194090229"/>
      <w:bookmarkStart w:id="120" w:name="_Toc195899659"/>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28</w:t>
      </w:r>
      <w:r>
        <w:rPr>
          <w:rFonts w:cs="Times New Roman"/>
          <w:i w:val="0"/>
          <w:iCs w:val="0"/>
          <w:color w:val="auto"/>
          <w:sz w:val="20"/>
          <w:szCs w:val="20"/>
        </w:rPr>
        <w:fldChar w:fldCharType="end"/>
      </w:r>
      <w:r>
        <w:rPr>
          <w:rFonts w:eastAsia="Times New Roman" w:cs="Times New Roman"/>
          <w:i w:val="0"/>
          <w:iCs w:val="0"/>
          <w:color w:val="auto"/>
          <w:sz w:val="20"/>
          <w:szCs w:val="20"/>
        </w:rPr>
        <w:t xml:space="preserve">:  Physical Activity </w:t>
      </w:r>
      <w:bookmarkEnd w:id="119"/>
      <w:bookmarkEnd w:id="120"/>
    </w:p>
    <w:p w14:paraId="47EFA4B0" w14:textId="77777777" w:rsidR="004776F4" w:rsidRDefault="00000000">
      <w:pPr>
        <w:keepNext/>
        <w:spacing w:after="0"/>
        <w:jc w:val="center"/>
        <w:rPr>
          <w:rFonts w:eastAsia="Times New Roman" w:cs="Times New Roman"/>
        </w:rPr>
      </w:pPr>
      <w:r>
        <w:rPr>
          <w:rFonts w:cs="Times New Roman"/>
          <w:noProof/>
        </w:rPr>
        <w:lastRenderedPageBreak/>
        <w:drawing>
          <wp:inline distT="0" distB="0" distL="0" distR="0" wp14:anchorId="765597EE" wp14:editId="4CB269F0">
            <wp:extent cx="5262880" cy="3254375"/>
            <wp:effectExtent l="0" t="0" r="0" b="3175"/>
            <wp:docPr id="436077022" name="Picture 43607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7022" name="Picture 43607702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63213" cy="3254421"/>
                    </a:xfrm>
                    <a:prstGeom prst="rect">
                      <a:avLst/>
                    </a:prstGeom>
                  </pic:spPr>
                </pic:pic>
              </a:graphicData>
            </a:graphic>
          </wp:inline>
        </w:drawing>
      </w:r>
    </w:p>
    <w:p w14:paraId="4F8DCCE0" w14:textId="77777777" w:rsidR="004776F4" w:rsidRDefault="00000000">
      <w:pPr>
        <w:pStyle w:val="Caption"/>
        <w:jc w:val="center"/>
        <w:rPr>
          <w:rFonts w:eastAsia="Times New Roman" w:cs="Times New Roman"/>
          <w:i w:val="0"/>
          <w:iCs w:val="0"/>
          <w:color w:val="auto"/>
          <w:sz w:val="20"/>
          <w:szCs w:val="20"/>
        </w:rPr>
      </w:pPr>
      <w:bookmarkStart w:id="121" w:name="_Toc195899660"/>
      <w:bookmarkStart w:id="122" w:name="_Toc194090230"/>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29</w:t>
      </w:r>
      <w:r>
        <w:rPr>
          <w:rFonts w:cs="Times New Roman"/>
          <w:i w:val="0"/>
          <w:iCs w:val="0"/>
          <w:color w:val="auto"/>
          <w:sz w:val="20"/>
          <w:szCs w:val="20"/>
        </w:rPr>
        <w:fldChar w:fldCharType="end"/>
      </w:r>
      <w:r>
        <w:rPr>
          <w:rFonts w:eastAsia="Times New Roman" w:cs="Times New Roman"/>
          <w:i w:val="0"/>
          <w:iCs w:val="0"/>
          <w:color w:val="auto"/>
          <w:sz w:val="20"/>
          <w:szCs w:val="20"/>
        </w:rPr>
        <w:t>:  Distribution of Active</w:t>
      </w:r>
      <w:bookmarkEnd w:id="121"/>
      <w:bookmarkEnd w:id="122"/>
    </w:p>
    <w:p w14:paraId="61BE402D" w14:textId="07FF9A3B" w:rsidR="00565831" w:rsidRPr="00565831" w:rsidRDefault="00565831" w:rsidP="00565831">
      <w:r w:rsidRPr="00565831">
        <w:t xml:space="preserve">Figure </w:t>
      </w:r>
      <w:r w:rsidR="00A32B15">
        <w:t>28</w:t>
      </w:r>
      <w:r w:rsidRPr="00565831">
        <w:t xml:space="preserve"> depicts the relation of</w:t>
      </w:r>
      <w:r w:rsidRPr="00565831">
        <w:t> </w:t>
      </w:r>
      <w:r w:rsidRPr="00565831">
        <w:t>physical activity with cardio. Most of the people</w:t>
      </w:r>
      <w:r w:rsidRPr="00565831">
        <w:t> </w:t>
      </w:r>
      <w:r w:rsidRPr="00565831">
        <w:t>in the dataset are active and amongst them, there is a large proportion of CVD-positive cases. Again, but when it comes to physically</w:t>
      </w:r>
      <w:r w:rsidRPr="00565831">
        <w:t> </w:t>
      </w:r>
      <w:r w:rsidR="00A32B15" w:rsidRPr="00565831">
        <w:t>inactivity,</w:t>
      </w:r>
      <w:r w:rsidRPr="00565831">
        <w:t xml:space="preserve"> the percentage of CVD cases out of everyone is a bit higher than 50%, meaning that if no one </w:t>
      </w:r>
      <w:r w:rsidR="00A32B15" w:rsidRPr="00565831">
        <w:t>exercises</w:t>
      </w:r>
      <w:r w:rsidRPr="00565831">
        <w:t xml:space="preserve">, it will also potentially </w:t>
      </w:r>
      <w:proofErr w:type="gramStart"/>
      <w:r w:rsidRPr="00565831">
        <w:t>higher</w:t>
      </w:r>
      <w:proofErr w:type="gramEnd"/>
      <w:r w:rsidRPr="00565831">
        <w:t xml:space="preserve"> their risk </w:t>
      </w:r>
      <w:proofErr w:type="gramStart"/>
      <w:r w:rsidRPr="00565831">
        <w:t>to get</w:t>
      </w:r>
      <w:proofErr w:type="gramEnd"/>
      <w:r w:rsidRPr="00565831">
        <w:t xml:space="preserve"> affected by CVD.</w:t>
      </w:r>
    </w:p>
    <w:p w14:paraId="3C43126F" w14:textId="665FF877" w:rsidR="004776F4" w:rsidRDefault="00565831" w:rsidP="00565831">
      <w:r w:rsidRPr="00565831">
        <w:t xml:space="preserve">Figure </w:t>
      </w:r>
      <w:r w:rsidR="00A32B15">
        <w:t>29</w:t>
      </w:r>
      <w:r w:rsidRPr="00565831">
        <w:t xml:space="preserve"> describes</w:t>
      </w:r>
      <w:r w:rsidRPr="00565831">
        <w:t> </w:t>
      </w:r>
      <w:r w:rsidRPr="00565831">
        <w:t>the distribution of physical activity types in the dataset. 80.4% are</w:t>
      </w:r>
      <w:r w:rsidRPr="00565831">
        <w:t> </w:t>
      </w:r>
      <w:r w:rsidRPr="00565831">
        <w:t>physically active and 19.6% are inactive. The findings indicate that CVD affects both active</w:t>
      </w:r>
      <w:r w:rsidRPr="00565831">
        <w:t> </w:t>
      </w:r>
      <w:r w:rsidRPr="00565831">
        <w:t xml:space="preserve">and inactive subjects, although inactive individuals may be at </w:t>
      </w:r>
      <w:r w:rsidR="00A32B15" w:rsidRPr="00565831">
        <w:t>greater</w:t>
      </w:r>
      <w:r w:rsidRPr="00565831">
        <w:t xml:space="preserve"> risk of having CVD. Regular exercise is still key to minimizing your risk of getting</w:t>
      </w:r>
      <w:r w:rsidRPr="00565831">
        <w:t> </w:t>
      </w:r>
      <w:r w:rsidRPr="00565831">
        <w:t>heart disease as well as keeping your heart healthy.</w:t>
      </w:r>
    </w:p>
    <w:p w14:paraId="7426F60D" w14:textId="77777777" w:rsidR="004776F4" w:rsidRDefault="00000000">
      <w:pPr>
        <w:rPr>
          <w:rFonts w:eastAsia="Times New Roman" w:cs="Times New Roman"/>
          <w:b/>
          <w:bCs/>
        </w:rPr>
      </w:pPr>
      <w:r>
        <w:rPr>
          <w:rFonts w:eastAsia="Times New Roman" w:cs="Times New Roman"/>
          <w:b/>
          <w:bCs/>
        </w:rPr>
        <w:br w:type="page"/>
      </w:r>
    </w:p>
    <w:p w14:paraId="15BA46BD" w14:textId="77777777" w:rsidR="004776F4" w:rsidRDefault="00000000">
      <w:pPr>
        <w:pStyle w:val="ListParagraph"/>
        <w:numPr>
          <w:ilvl w:val="0"/>
          <w:numId w:val="37"/>
        </w:numPr>
        <w:spacing w:after="0"/>
        <w:rPr>
          <w:rFonts w:eastAsia="Times New Roman" w:cs="Times New Roman"/>
          <w:b/>
          <w:bCs/>
        </w:rPr>
      </w:pPr>
      <w:r>
        <w:rPr>
          <w:rFonts w:eastAsia="Times New Roman" w:cs="Times New Roman"/>
          <w:b/>
          <w:bCs/>
        </w:rPr>
        <w:lastRenderedPageBreak/>
        <w:t>BMI vs. Cardio</w:t>
      </w:r>
    </w:p>
    <w:p w14:paraId="2638776F" w14:textId="77777777" w:rsidR="004776F4" w:rsidRDefault="00000000">
      <w:pPr>
        <w:keepNext/>
        <w:spacing w:after="0"/>
        <w:rPr>
          <w:rFonts w:eastAsia="Times New Roman" w:cs="Times New Roman"/>
        </w:rPr>
      </w:pPr>
      <w:r>
        <w:rPr>
          <w:rFonts w:cs="Times New Roman"/>
          <w:noProof/>
        </w:rPr>
        <w:drawing>
          <wp:inline distT="0" distB="0" distL="0" distR="0" wp14:anchorId="73970C5A" wp14:editId="04C1D5AE">
            <wp:extent cx="5943600" cy="4305300"/>
            <wp:effectExtent l="0" t="0" r="0" b="0"/>
            <wp:docPr id="1483880573" name="Picture 148388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0573" name="Picture 148388057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inline>
        </w:drawing>
      </w:r>
    </w:p>
    <w:p w14:paraId="5F4AAEB2" w14:textId="73CC8320" w:rsidR="004776F4" w:rsidRDefault="00000000">
      <w:pPr>
        <w:pStyle w:val="Caption"/>
        <w:jc w:val="center"/>
        <w:rPr>
          <w:rFonts w:eastAsia="Times New Roman" w:cs="Times New Roman"/>
          <w:i w:val="0"/>
          <w:iCs w:val="0"/>
          <w:color w:val="auto"/>
          <w:sz w:val="20"/>
          <w:szCs w:val="20"/>
        </w:rPr>
      </w:pPr>
      <w:bookmarkStart w:id="123" w:name="_Toc194090231"/>
      <w:bookmarkStart w:id="124" w:name="_Toc195899661"/>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30</w:t>
      </w:r>
      <w:r>
        <w:rPr>
          <w:rFonts w:cs="Times New Roman"/>
          <w:i w:val="0"/>
          <w:iCs w:val="0"/>
          <w:color w:val="auto"/>
          <w:sz w:val="20"/>
          <w:szCs w:val="20"/>
        </w:rPr>
        <w:fldChar w:fldCharType="end"/>
      </w:r>
      <w:r>
        <w:rPr>
          <w:rFonts w:eastAsia="Times New Roman" w:cs="Times New Roman"/>
          <w:i w:val="0"/>
          <w:iCs w:val="0"/>
          <w:color w:val="auto"/>
          <w:sz w:val="20"/>
          <w:szCs w:val="20"/>
        </w:rPr>
        <w:t xml:space="preserve">: BMI </w:t>
      </w:r>
      <w:bookmarkEnd w:id="123"/>
      <w:bookmarkEnd w:id="124"/>
    </w:p>
    <w:p w14:paraId="4F1CC68B" w14:textId="77777777" w:rsidR="004776F4" w:rsidRDefault="00000000">
      <w:pPr>
        <w:spacing w:after="0"/>
        <w:rPr>
          <w:rFonts w:eastAsia="Times New Roman" w:cs="Times New Roman"/>
        </w:rPr>
      </w:pPr>
      <w:r>
        <w:rPr>
          <w:rFonts w:eastAsia="Times New Roman" w:cs="Times New Roman"/>
        </w:rPr>
        <w:t xml:space="preserve"> </w:t>
      </w:r>
    </w:p>
    <w:p w14:paraId="1DF9A135" w14:textId="4CE2710C" w:rsidR="004776F4" w:rsidRDefault="00000000" w:rsidP="00565831">
      <w:r>
        <w:t xml:space="preserve">Figure </w:t>
      </w:r>
      <w:r w:rsidR="00A32B15">
        <w:t>30</w:t>
      </w:r>
      <w:r>
        <w:t xml:space="preserve"> shows the distribution of Body Mass Index values in relation to cardiovascular disease. Most individuals in the dataset have BMI values ranging between 20 and 40, with a noticeable concentration of CVD cases in the higher BMI range. </w:t>
      </w:r>
      <w:r w:rsidR="00A32B15">
        <w:t>This</w:t>
      </w:r>
      <w:r>
        <w:t xml:space="preserve"> trend suggests that individuals with higher BMI are more likely to develop cardiovascular disease, supporting the well-established link between obesity and heart disease.</w:t>
      </w:r>
    </w:p>
    <w:p w14:paraId="0CAA3883" w14:textId="77777777" w:rsidR="004776F4" w:rsidRDefault="00000000" w:rsidP="00565831">
      <w:r>
        <w:t>Additionally, there are a few extreme BMI values above 100, which could be outliers or data anomalies. Despite this, the graph confirms that higher BMI is a potential risk factor for CVD, emphasizing the importance of maintaining a healthy weight for cardiovascular health.</w:t>
      </w:r>
    </w:p>
    <w:p w14:paraId="7946AD4A" w14:textId="77777777" w:rsidR="004776F4" w:rsidRDefault="004776F4">
      <w:pPr>
        <w:spacing w:before="240" w:after="240"/>
        <w:ind w:firstLine="360"/>
        <w:rPr>
          <w:rFonts w:eastAsia="Times New Roman" w:cs="Times New Roman"/>
        </w:rPr>
      </w:pPr>
    </w:p>
    <w:p w14:paraId="2772D676" w14:textId="77777777" w:rsidR="004776F4" w:rsidRDefault="00000000">
      <w:pPr>
        <w:pStyle w:val="ListParagraph"/>
        <w:numPr>
          <w:ilvl w:val="0"/>
          <w:numId w:val="37"/>
        </w:numPr>
        <w:spacing w:after="0"/>
        <w:rPr>
          <w:rFonts w:eastAsia="Times New Roman" w:cs="Times New Roman"/>
          <w:b/>
          <w:bCs/>
        </w:rPr>
      </w:pPr>
      <w:r>
        <w:rPr>
          <w:rFonts w:cs="Times New Roman"/>
          <w:noProof/>
        </w:rPr>
        <w:lastRenderedPageBreak/>
        <w:drawing>
          <wp:anchor distT="0" distB="0" distL="114300" distR="114300" simplePos="0" relativeHeight="251664384" behindDoc="1" locked="0" layoutInCell="1" allowOverlap="1" wp14:anchorId="1B2F26CA" wp14:editId="7AEFDE28">
            <wp:simplePos x="0" y="0"/>
            <wp:positionH relativeFrom="column">
              <wp:posOffset>57150</wp:posOffset>
            </wp:positionH>
            <wp:positionV relativeFrom="paragraph">
              <wp:posOffset>273050</wp:posOffset>
            </wp:positionV>
            <wp:extent cx="5943600" cy="4429125"/>
            <wp:effectExtent l="0" t="0" r="0" b="3175"/>
            <wp:wrapTight wrapText="bothSides">
              <wp:wrapPolygon edited="0">
                <wp:start x="0" y="0"/>
                <wp:lineTo x="0" y="21516"/>
                <wp:lineTo x="21500" y="21516"/>
                <wp:lineTo x="21500" y="0"/>
                <wp:lineTo x="0" y="0"/>
              </wp:wrapPolygon>
            </wp:wrapTight>
            <wp:docPr id="1151526499" name="Picture 115152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26499" name="Picture 1151526499"/>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anchor>
        </w:drawing>
      </w:r>
      <w:r>
        <w:rPr>
          <w:rFonts w:eastAsia="Times New Roman" w:cs="Times New Roman"/>
          <w:b/>
          <w:bCs/>
        </w:rPr>
        <w:t>Blood Pressure Category vs. Cardio</w:t>
      </w:r>
    </w:p>
    <w:p w14:paraId="7B9A39F7" w14:textId="77777777" w:rsidR="004776F4" w:rsidRDefault="004776F4">
      <w:pPr>
        <w:pStyle w:val="ListParagraph"/>
        <w:keepNext/>
        <w:spacing w:after="0"/>
        <w:jc w:val="center"/>
        <w:rPr>
          <w:rFonts w:eastAsia="Times New Roman" w:cs="Times New Roman"/>
        </w:rPr>
      </w:pPr>
    </w:p>
    <w:p w14:paraId="66AEB569" w14:textId="76F1D54F" w:rsidR="004776F4" w:rsidRDefault="00000000">
      <w:pPr>
        <w:pStyle w:val="Caption"/>
        <w:jc w:val="center"/>
        <w:rPr>
          <w:rFonts w:eastAsia="Times New Roman" w:cs="Times New Roman"/>
          <w:b/>
          <w:bCs/>
          <w:i w:val="0"/>
          <w:iCs w:val="0"/>
          <w:color w:val="auto"/>
          <w:sz w:val="20"/>
          <w:szCs w:val="20"/>
        </w:rPr>
      </w:pPr>
      <w:bookmarkStart w:id="125" w:name="_Toc194090232"/>
      <w:bookmarkStart w:id="126" w:name="_Toc195899662"/>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31</w:t>
      </w:r>
      <w:r>
        <w:rPr>
          <w:rFonts w:cs="Times New Roman"/>
          <w:i w:val="0"/>
          <w:iCs w:val="0"/>
          <w:color w:val="auto"/>
          <w:sz w:val="20"/>
          <w:szCs w:val="20"/>
        </w:rPr>
        <w:fldChar w:fldCharType="end"/>
      </w:r>
      <w:r>
        <w:rPr>
          <w:rFonts w:eastAsia="Times New Roman" w:cs="Times New Roman"/>
          <w:i w:val="0"/>
          <w:iCs w:val="0"/>
          <w:color w:val="auto"/>
          <w:sz w:val="20"/>
          <w:szCs w:val="20"/>
        </w:rPr>
        <w:t>: Blood Pressure Category</w:t>
      </w:r>
      <w:bookmarkEnd w:id="125"/>
      <w:bookmarkEnd w:id="126"/>
    </w:p>
    <w:p w14:paraId="57726093" w14:textId="77777777" w:rsidR="004776F4" w:rsidRDefault="00000000">
      <w:pPr>
        <w:spacing w:after="0"/>
        <w:rPr>
          <w:rFonts w:eastAsia="Times New Roman" w:cs="Times New Roman"/>
        </w:rPr>
      </w:pPr>
      <w:r>
        <w:rPr>
          <w:rFonts w:eastAsia="Times New Roman" w:cs="Times New Roman"/>
        </w:rPr>
        <w:t xml:space="preserve"> </w:t>
      </w:r>
    </w:p>
    <w:p w14:paraId="59EFC2AA" w14:textId="77777777" w:rsidR="004776F4" w:rsidRDefault="00000000">
      <w:pPr>
        <w:keepNext/>
        <w:spacing w:after="0"/>
        <w:rPr>
          <w:rFonts w:eastAsia="Times New Roman" w:cs="Times New Roman"/>
        </w:rPr>
      </w:pPr>
      <w:r>
        <w:rPr>
          <w:rFonts w:cs="Times New Roman"/>
          <w:noProof/>
        </w:rPr>
        <w:lastRenderedPageBreak/>
        <w:drawing>
          <wp:inline distT="0" distB="0" distL="0" distR="0" wp14:anchorId="5F2AAF5F" wp14:editId="0396BFAF">
            <wp:extent cx="5943600" cy="3674745"/>
            <wp:effectExtent l="0" t="0" r="0" b="1905"/>
            <wp:docPr id="107580346" name="Picture 10758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0346" name="Picture 107580346"/>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43600" cy="3675125"/>
                    </a:xfrm>
                    <a:prstGeom prst="rect">
                      <a:avLst/>
                    </a:prstGeom>
                  </pic:spPr>
                </pic:pic>
              </a:graphicData>
            </a:graphic>
          </wp:inline>
        </w:drawing>
      </w:r>
    </w:p>
    <w:p w14:paraId="5E0BD6BD" w14:textId="77777777" w:rsidR="004776F4" w:rsidRDefault="00000000">
      <w:pPr>
        <w:pStyle w:val="Caption"/>
        <w:jc w:val="center"/>
        <w:rPr>
          <w:rFonts w:eastAsia="Times New Roman" w:cs="Times New Roman"/>
          <w:i w:val="0"/>
          <w:iCs w:val="0"/>
          <w:color w:val="auto"/>
          <w:sz w:val="20"/>
          <w:szCs w:val="20"/>
        </w:rPr>
      </w:pPr>
      <w:bookmarkStart w:id="127" w:name="_Toc194090233"/>
      <w:bookmarkStart w:id="128" w:name="_Toc195899663"/>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32</w:t>
      </w:r>
      <w:r>
        <w:rPr>
          <w:rFonts w:cs="Times New Roman"/>
          <w:i w:val="0"/>
          <w:iCs w:val="0"/>
          <w:color w:val="auto"/>
          <w:sz w:val="20"/>
          <w:szCs w:val="20"/>
        </w:rPr>
        <w:fldChar w:fldCharType="end"/>
      </w:r>
      <w:r>
        <w:rPr>
          <w:rFonts w:eastAsia="Times New Roman" w:cs="Times New Roman"/>
          <w:i w:val="0"/>
          <w:iCs w:val="0"/>
          <w:color w:val="auto"/>
          <w:sz w:val="20"/>
          <w:szCs w:val="20"/>
        </w:rPr>
        <w:t xml:space="preserve">: Distribution of </w:t>
      </w:r>
      <w:proofErr w:type="spellStart"/>
      <w:r>
        <w:rPr>
          <w:rFonts w:eastAsia="Times New Roman" w:cs="Times New Roman"/>
          <w:i w:val="0"/>
          <w:iCs w:val="0"/>
          <w:color w:val="auto"/>
          <w:sz w:val="20"/>
          <w:szCs w:val="20"/>
        </w:rPr>
        <w:t>bp_category</w:t>
      </w:r>
      <w:bookmarkEnd w:id="127"/>
      <w:bookmarkEnd w:id="128"/>
      <w:proofErr w:type="spellEnd"/>
    </w:p>
    <w:p w14:paraId="0739E87B" w14:textId="77777777" w:rsidR="004776F4" w:rsidRDefault="004776F4">
      <w:pPr>
        <w:spacing w:after="0"/>
        <w:rPr>
          <w:rFonts w:eastAsia="Times New Roman" w:cs="Times New Roman"/>
          <w:b/>
          <w:bCs/>
        </w:rPr>
      </w:pPr>
    </w:p>
    <w:p w14:paraId="539865AA" w14:textId="5D5304A0" w:rsidR="004776F4" w:rsidRDefault="00000000" w:rsidP="00565831">
      <w:r>
        <w:t xml:space="preserve">Figure </w:t>
      </w:r>
      <w:r w:rsidR="00A32B15">
        <w:t>31</w:t>
      </w:r>
      <w:r>
        <w:t xml:space="preserve"> illustrates the distribution of blood pressure categories among individuals with and without cardiovascular disease. </w:t>
      </w:r>
      <w:r w:rsidR="00A32B15">
        <w:t>Most</w:t>
      </w:r>
      <w:r>
        <w:t xml:space="preserve"> individuals fall under Hypertension Stage 1, and a significant portion of them have CVD. Hypertension Stage 2 also shows a high proportion of CVD cases, further confirming that higher blood pressure is a strong risk factor for cardiovascular disease. Individuals with normal blood pressure have a lower occurrence of CVD, while those classified as elevated have the least cases, indicating a progression in risk with increasing blood pressure levels.</w:t>
      </w:r>
    </w:p>
    <w:p w14:paraId="18810054" w14:textId="054AF59C" w:rsidR="004776F4" w:rsidRDefault="00000000" w:rsidP="00565831">
      <w:r>
        <w:t xml:space="preserve">Figure </w:t>
      </w:r>
      <w:r w:rsidR="00A32B15">
        <w:t>32</w:t>
      </w:r>
      <w:r>
        <w:t xml:space="preserve"> presents the overall distribution of blood pressure categories in the dataset. About 58.3% of individuals are in Hypertension Stage 1, 23.4% in Hypertension Stage 2, 13.8% have normal blood pressure, and 4.5% fall in the elevated category. Since a large portion of CVD cases are concentrated in Hypertension Stage 1 and 2, this reinforces that hypertension is a major contributor to cardiovascular disease risk.</w:t>
      </w:r>
    </w:p>
    <w:p w14:paraId="27F65AA1" w14:textId="77777777" w:rsidR="004776F4" w:rsidRDefault="004776F4">
      <w:pPr>
        <w:rPr>
          <w:rFonts w:eastAsia="Times New Roman" w:cs="Times New Roman"/>
        </w:rPr>
      </w:pPr>
    </w:p>
    <w:p w14:paraId="00315BE4" w14:textId="77777777" w:rsidR="00565831" w:rsidRDefault="00565831">
      <w:pPr>
        <w:rPr>
          <w:rFonts w:eastAsia="Times New Roman" w:cs="Times New Roman"/>
        </w:rPr>
      </w:pPr>
    </w:p>
    <w:p w14:paraId="6967B903" w14:textId="77777777" w:rsidR="00565831" w:rsidRDefault="00565831">
      <w:pPr>
        <w:rPr>
          <w:rFonts w:eastAsia="Times New Roman" w:cs="Times New Roman"/>
        </w:rPr>
      </w:pPr>
    </w:p>
    <w:p w14:paraId="46F587C6" w14:textId="77777777" w:rsidR="00565831" w:rsidRDefault="00565831">
      <w:pPr>
        <w:rPr>
          <w:rFonts w:eastAsia="Times New Roman" w:cs="Times New Roman"/>
        </w:rPr>
      </w:pPr>
    </w:p>
    <w:p w14:paraId="30FF8A3C" w14:textId="134658B1" w:rsidR="004776F4" w:rsidRDefault="00A32B15" w:rsidP="00A32B15">
      <w:pPr>
        <w:pStyle w:val="Heading3"/>
      </w:pPr>
      <w:bookmarkStart w:id="129" w:name="_Toc200738036"/>
      <w:r>
        <w:t>5.1.2 Dimensionality Reduction and Feature Analysis</w:t>
      </w:r>
      <w:bookmarkEnd w:id="129"/>
      <w:r>
        <w:t xml:space="preserve"> </w:t>
      </w:r>
    </w:p>
    <w:p w14:paraId="5666FF08" w14:textId="77777777" w:rsidR="004776F4" w:rsidRDefault="00000000">
      <w:pPr>
        <w:keepNext/>
        <w:jc w:val="center"/>
        <w:rPr>
          <w:rFonts w:eastAsia="Times New Roman" w:cs="Times New Roman"/>
        </w:rPr>
      </w:pPr>
      <w:r>
        <w:rPr>
          <w:rFonts w:cs="Times New Roman"/>
          <w:noProof/>
        </w:rPr>
        <w:drawing>
          <wp:inline distT="0" distB="0" distL="0" distR="0" wp14:anchorId="49444CD4" wp14:editId="5C4439F4">
            <wp:extent cx="5419725" cy="3867150"/>
            <wp:effectExtent l="0" t="0" r="0" b="0"/>
            <wp:docPr id="555214792" name="Picture 55521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4792" name="Picture 55521479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419726" cy="3867150"/>
                    </a:xfrm>
                    <a:prstGeom prst="rect">
                      <a:avLst/>
                    </a:prstGeom>
                  </pic:spPr>
                </pic:pic>
              </a:graphicData>
            </a:graphic>
          </wp:inline>
        </w:drawing>
      </w:r>
    </w:p>
    <w:p w14:paraId="4852AA93" w14:textId="77777777" w:rsidR="004776F4" w:rsidRDefault="00000000">
      <w:pPr>
        <w:pStyle w:val="Caption"/>
        <w:jc w:val="center"/>
        <w:rPr>
          <w:rFonts w:eastAsia="Times New Roman" w:cs="Times New Roman"/>
          <w:i w:val="0"/>
          <w:iCs w:val="0"/>
          <w:color w:val="auto"/>
          <w:sz w:val="20"/>
          <w:szCs w:val="20"/>
        </w:rPr>
      </w:pPr>
      <w:bookmarkStart w:id="130" w:name="_Toc195899664"/>
      <w:bookmarkStart w:id="131" w:name="_Toc194090234"/>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33</w:t>
      </w:r>
      <w:r>
        <w:rPr>
          <w:rFonts w:cs="Times New Roman"/>
          <w:i w:val="0"/>
          <w:iCs w:val="0"/>
          <w:color w:val="auto"/>
          <w:sz w:val="20"/>
          <w:szCs w:val="20"/>
        </w:rPr>
        <w:fldChar w:fldCharType="end"/>
      </w:r>
      <w:r>
        <w:rPr>
          <w:rFonts w:eastAsia="Times New Roman" w:cs="Times New Roman"/>
          <w:i w:val="0"/>
          <w:iCs w:val="0"/>
          <w:color w:val="auto"/>
          <w:sz w:val="20"/>
          <w:szCs w:val="20"/>
        </w:rPr>
        <w:t>:  t-SNE plot</w:t>
      </w:r>
      <w:bookmarkEnd w:id="130"/>
      <w:bookmarkEnd w:id="131"/>
    </w:p>
    <w:p w14:paraId="2666ACFC" w14:textId="77777777" w:rsidR="004776F4" w:rsidRDefault="00000000">
      <w:pPr>
        <w:ind w:left="2880" w:firstLine="720"/>
        <w:rPr>
          <w:rFonts w:eastAsia="Times New Roman" w:cs="Times New Roman"/>
        </w:rPr>
      </w:pPr>
      <w:r>
        <w:rPr>
          <w:rFonts w:eastAsia="Times New Roman" w:cs="Times New Roman"/>
        </w:rPr>
        <w:t xml:space="preserve"> </w:t>
      </w:r>
    </w:p>
    <w:p w14:paraId="4C070262" w14:textId="34060B29" w:rsidR="004776F4" w:rsidRDefault="00000000" w:rsidP="00565831">
      <w:pPr>
        <w:rPr>
          <w:rFonts w:eastAsia="Times New Roman" w:cs="Times New Roman"/>
        </w:rPr>
      </w:pPr>
      <w:r w:rsidRPr="00565831">
        <w:t>Th</w:t>
      </w:r>
      <w:r w:rsidR="00F303C0">
        <w:t xml:space="preserve">e </w:t>
      </w:r>
      <w:r w:rsidRPr="00565831">
        <w:t>t-SNE plot shows the distribution of CVD-positive</w:t>
      </w:r>
      <w:r w:rsidR="00A32B15">
        <w:t xml:space="preserve"> </w:t>
      </w:r>
      <w:r w:rsidRPr="00565831">
        <w:t>and CVD-negative</w:t>
      </w:r>
      <w:r w:rsidR="00A32B15">
        <w:t xml:space="preserve"> </w:t>
      </w:r>
      <w:r w:rsidRPr="00565831">
        <w:t>cases in a two-dimensional space. The presence of multiple well-separated clusters indicates that some features effectively differentiate individuals with cardiovascular disease. However, there is still overlap between the two classes, suggesting that while feature selection has improved separation, additional optimization may be needed for classification</w:t>
      </w:r>
      <w:r>
        <w:rPr>
          <w:rFonts w:eastAsia="Times New Roman" w:cs="Times New Roman"/>
        </w:rPr>
        <w:t>.</w:t>
      </w:r>
    </w:p>
    <w:p w14:paraId="43F34457" w14:textId="77777777" w:rsidR="004776F4" w:rsidRDefault="004776F4">
      <w:pPr>
        <w:rPr>
          <w:rFonts w:eastAsia="Times New Roman" w:cs="Times New Roman"/>
        </w:rPr>
      </w:pPr>
    </w:p>
    <w:p w14:paraId="6691962B" w14:textId="77777777" w:rsidR="004776F4" w:rsidRDefault="00000000">
      <w:pPr>
        <w:keepNext/>
        <w:jc w:val="center"/>
        <w:rPr>
          <w:rFonts w:eastAsia="Times New Roman" w:cs="Times New Roman"/>
        </w:rPr>
      </w:pPr>
      <w:r>
        <w:rPr>
          <w:rFonts w:cs="Times New Roman"/>
          <w:noProof/>
        </w:rPr>
        <w:lastRenderedPageBreak/>
        <w:drawing>
          <wp:inline distT="0" distB="0" distL="0" distR="0" wp14:anchorId="407036C8" wp14:editId="2BF27B23">
            <wp:extent cx="5438140" cy="3895725"/>
            <wp:effectExtent l="0" t="0" r="0" b="0"/>
            <wp:docPr id="702020395" name="Picture 70202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20395" name="Picture 702020395"/>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438774" cy="3895725"/>
                    </a:xfrm>
                    <a:prstGeom prst="rect">
                      <a:avLst/>
                    </a:prstGeom>
                  </pic:spPr>
                </pic:pic>
              </a:graphicData>
            </a:graphic>
          </wp:inline>
        </w:drawing>
      </w:r>
    </w:p>
    <w:p w14:paraId="7A3AE448" w14:textId="77777777" w:rsidR="004776F4" w:rsidRDefault="00000000">
      <w:pPr>
        <w:pStyle w:val="Caption"/>
        <w:jc w:val="center"/>
        <w:rPr>
          <w:rFonts w:eastAsia="Times New Roman" w:cs="Times New Roman"/>
          <w:i w:val="0"/>
          <w:iCs w:val="0"/>
          <w:color w:val="auto"/>
          <w:sz w:val="20"/>
          <w:szCs w:val="20"/>
        </w:rPr>
      </w:pPr>
      <w:bookmarkStart w:id="132" w:name="_Toc194090235"/>
      <w:bookmarkStart w:id="133" w:name="_Toc195899665"/>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34</w:t>
      </w:r>
      <w:r>
        <w:rPr>
          <w:rFonts w:cs="Times New Roman"/>
          <w:i w:val="0"/>
          <w:iCs w:val="0"/>
          <w:color w:val="auto"/>
          <w:sz w:val="20"/>
          <w:szCs w:val="20"/>
        </w:rPr>
        <w:fldChar w:fldCharType="end"/>
      </w:r>
      <w:r>
        <w:rPr>
          <w:rFonts w:eastAsia="Times New Roman" w:cs="Times New Roman"/>
          <w:i w:val="0"/>
          <w:iCs w:val="0"/>
          <w:color w:val="auto"/>
          <w:sz w:val="20"/>
          <w:szCs w:val="20"/>
        </w:rPr>
        <w:t xml:space="preserve">: </w:t>
      </w:r>
      <w:proofErr w:type="spellStart"/>
      <w:r>
        <w:rPr>
          <w:rFonts w:eastAsia="Times New Roman" w:cs="Times New Roman"/>
          <w:i w:val="0"/>
          <w:iCs w:val="0"/>
          <w:color w:val="auto"/>
          <w:sz w:val="20"/>
          <w:szCs w:val="20"/>
        </w:rPr>
        <w:t>UMap</w:t>
      </w:r>
      <w:proofErr w:type="spellEnd"/>
      <w:r>
        <w:rPr>
          <w:rFonts w:eastAsia="Times New Roman" w:cs="Times New Roman"/>
          <w:i w:val="0"/>
          <w:iCs w:val="0"/>
          <w:color w:val="auto"/>
          <w:sz w:val="20"/>
          <w:szCs w:val="20"/>
        </w:rPr>
        <w:t xml:space="preserve"> plot</w:t>
      </w:r>
      <w:bookmarkEnd w:id="132"/>
      <w:bookmarkEnd w:id="133"/>
    </w:p>
    <w:p w14:paraId="4054973E" w14:textId="66E6FC28" w:rsidR="004776F4" w:rsidRDefault="00000000" w:rsidP="00565831">
      <w:r>
        <w:t>The Uniform Manifold Approximation and Projection plot provides a different perspective on feature distribution. Compared to t-SNE, the UMAP representation appears more evenly spread, indicating that the dataset has complex interdependencies between features. The degree of overlap suggests that cardiovascular disease prediction may not rely on a single feature but a combination of multiple health parameters.</w:t>
      </w:r>
    </w:p>
    <w:p w14:paraId="083AED62" w14:textId="77777777" w:rsidR="004776F4" w:rsidRDefault="004776F4">
      <w:pPr>
        <w:rPr>
          <w:rFonts w:eastAsia="Times New Roman" w:cs="Times New Roman"/>
        </w:rPr>
      </w:pPr>
    </w:p>
    <w:p w14:paraId="57B1837E" w14:textId="77777777" w:rsidR="004776F4" w:rsidRDefault="00000000">
      <w:pPr>
        <w:keepNext/>
        <w:jc w:val="center"/>
        <w:rPr>
          <w:rFonts w:eastAsia="Times New Roman" w:cs="Times New Roman"/>
        </w:rPr>
      </w:pPr>
      <w:r>
        <w:rPr>
          <w:rFonts w:cs="Times New Roman"/>
          <w:noProof/>
        </w:rPr>
        <w:lastRenderedPageBreak/>
        <w:drawing>
          <wp:inline distT="0" distB="0" distL="0" distR="0" wp14:anchorId="106AB773" wp14:editId="690C6010">
            <wp:extent cx="4980940" cy="4019550"/>
            <wp:effectExtent l="0" t="0" r="0" b="0"/>
            <wp:docPr id="1144807417" name="Picture 114480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07417" name="Picture 114480741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4981574" cy="4019550"/>
                    </a:xfrm>
                    <a:prstGeom prst="rect">
                      <a:avLst/>
                    </a:prstGeom>
                  </pic:spPr>
                </pic:pic>
              </a:graphicData>
            </a:graphic>
          </wp:inline>
        </w:drawing>
      </w:r>
    </w:p>
    <w:p w14:paraId="500E7022" w14:textId="77777777" w:rsidR="004776F4" w:rsidRDefault="00000000">
      <w:pPr>
        <w:pStyle w:val="Caption"/>
        <w:jc w:val="center"/>
        <w:rPr>
          <w:rFonts w:eastAsia="Times New Roman" w:cs="Times New Roman"/>
          <w:i w:val="0"/>
          <w:iCs w:val="0"/>
          <w:color w:val="auto"/>
          <w:sz w:val="20"/>
          <w:szCs w:val="20"/>
        </w:rPr>
      </w:pPr>
      <w:bookmarkStart w:id="134" w:name="_Toc194090236"/>
      <w:bookmarkStart w:id="135" w:name="_Toc195899666"/>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35</w:t>
      </w:r>
      <w:r>
        <w:rPr>
          <w:rFonts w:cs="Times New Roman"/>
          <w:i w:val="0"/>
          <w:iCs w:val="0"/>
          <w:color w:val="auto"/>
          <w:sz w:val="20"/>
          <w:szCs w:val="20"/>
        </w:rPr>
        <w:fldChar w:fldCharType="end"/>
      </w:r>
      <w:r>
        <w:rPr>
          <w:rFonts w:eastAsia="Times New Roman" w:cs="Times New Roman"/>
          <w:i w:val="0"/>
          <w:iCs w:val="0"/>
          <w:color w:val="auto"/>
          <w:sz w:val="20"/>
          <w:szCs w:val="20"/>
        </w:rPr>
        <w:t>: Factor Analysis Visualization</w:t>
      </w:r>
      <w:bookmarkEnd w:id="134"/>
      <w:bookmarkEnd w:id="135"/>
    </w:p>
    <w:p w14:paraId="30934C11" w14:textId="03A1D317" w:rsidR="004776F4" w:rsidRDefault="00000000" w:rsidP="00A32B15">
      <w:r>
        <w:t>The Factor Analysis visualization represents data distribution based on key latent variables. The color gradient from dark purple to yellow indicates the progression from non-CVD to CVD cases. The structured alignment of data points suggests that selected features, such as blood pressure, cholesterol, and BMI, significantly contribute to distinguishing between classes. However, some variance remains, indicating that additional fine-tuning of features could further enhance predictive accuracy.</w:t>
      </w:r>
      <w:r w:rsidR="00A32B15">
        <w:t xml:space="preserve"> </w:t>
      </w:r>
      <w:r>
        <w:t>These visualizations confirm that high blood pressure, cholesterol, and BMI play a key role in CVD classification, but some overlap between classes still exists. A combination of feature selection, advanced modeling techniques, and additional clinical indicators may be necessary to achieve higher prediction accuracy.</w:t>
      </w:r>
    </w:p>
    <w:p w14:paraId="1DD9F08F" w14:textId="77777777" w:rsidR="004776F4" w:rsidRDefault="004776F4">
      <w:pPr>
        <w:rPr>
          <w:rFonts w:eastAsia="Times New Roman" w:cs="Times New Roman"/>
        </w:rPr>
      </w:pPr>
    </w:p>
    <w:p w14:paraId="4CEE6342" w14:textId="77777777" w:rsidR="004776F4" w:rsidRDefault="00000000" w:rsidP="003E21B1">
      <w:pPr>
        <w:pStyle w:val="Heading2"/>
        <w:rPr>
          <w:b w:val="0"/>
          <w:bCs w:val="0"/>
        </w:rPr>
      </w:pPr>
      <w:bookmarkStart w:id="136" w:name="_Toc200738037"/>
      <w:r>
        <w:t>5.2 Feature Correlation and Importance Results</w:t>
      </w:r>
      <w:bookmarkEnd w:id="136"/>
    </w:p>
    <w:p w14:paraId="7062B57D" w14:textId="572F8D55" w:rsidR="004776F4" w:rsidRDefault="00000000" w:rsidP="00A32B15">
      <w:r>
        <w:t xml:space="preserve">In this section, we analyze the relationship between different features and their significance in predicting cardiovascular disease. Feature selection plays a crucial role in improving model </w:t>
      </w:r>
      <w:r>
        <w:lastRenderedPageBreak/>
        <w:t xml:space="preserve">performance by eliminating irrelevant or less significant variables. This study utilizes </w:t>
      </w:r>
      <w:r w:rsidR="00F303C0">
        <w:t xml:space="preserve">RFE </w:t>
      </w:r>
      <w:r>
        <w:t xml:space="preserve">with a </w:t>
      </w:r>
      <w:r w:rsidR="00F303C0">
        <w:t>RF</w:t>
      </w:r>
      <w:r>
        <w:t xml:space="preserve"> Classifier to identify the most influential predictors of cardiovascular disease. </w:t>
      </w:r>
    </w:p>
    <w:p w14:paraId="15D96670" w14:textId="77777777" w:rsidR="004776F4" w:rsidRDefault="004776F4">
      <w:pPr>
        <w:rPr>
          <w:rFonts w:eastAsia="Times New Roman" w:cs="Times New Roman"/>
        </w:rPr>
      </w:pPr>
    </w:p>
    <w:p w14:paraId="503B8B10" w14:textId="77777777" w:rsidR="004776F4" w:rsidRDefault="00000000">
      <w:pPr>
        <w:keepNext/>
        <w:jc w:val="center"/>
        <w:rPr>
          <w:rFonts w:eastAsia="Times New Roman" w:cs="Times New Roman"/>
        </w:rPr>
      </w:pPr>
      <w:r>
        <w:rPr>
          <w:rFonts w:cs="Times New Roman"/>
          <w:noProof/>
        </w:rPr>
        <w:drawing>
          <wp:inline distT="0" distB="0" distL="0" distR="0" wp14:anchorId="1ACE22E0" wp14:editId="711CB5C7">
            <wp:extent cx="5926455" cy="4743450"/>
            <wp:effectExtent l="0" t="0" r="0" b="0"/>
            <wp:docPr id="23342471" name="Picture 2334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471" name="Picture 2334247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26624" cy="4743450"/>
                    </a:xfrm>
                    <a:prstGeom prst="rect">
                      <a:avLst/>
                    </a:prstGeom>
                  </pic:spPr>
                </pic:pic>
              </a:graphicData>
            </a:graphic>
          </wp:inline>
        </w:drawing>
      </w:r>
    </w:p>
    <w:p w14:paraId="1752BD61" w14:textId="77777777" w:rsidR="004776F4" w:rsidRDefault="00000000">
      <w:pPr>
        <w:pStyle w:val="Caption"/>
        <w:jc w:val="center"/>
        <w:rPr>
          <w:rFonts w:eastAsia="Times New Roman" w:cs="Times New Roman"/>
          <w:i w:val="0"/>
          <w:iCs w:val="0"/>
          <w:color w:val="auto"/>
          <w:sz w:val="20"/>
          <w:szCs w:val="20"/>
        </w:rPr>
      </w:pPr>
      <w:bookmarkStart w:id="137" w:name="_Toc195899667"/>
      <w:bookmarkStart w:id="138" w:name="_Toc194090237"/>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36</w:t>
      </w:r>
      <w:r>
        <w:rPr>
          <w:rFonts w:cs="Times New Roman"/>
          <w:i w:val="0"/>
          <w:iCs w:val="0"/>
          <w:color w:val="auto"/>
          <w:sz w:val="20"/>
          <w:szCs w:val="20"/>
        </w:rPr>
        <w:fldChar w:fldCharType="end"/>
      </w:r>
      <w:r>
        <w:rPr>
          <w:rFonts w:eastAsia="Times New Roman" w:cs="Times New Roman"/>
          <w:i w:val="0"/>
          <w:iCs w:val="0"/>
          <w:color w:val="auto"/>
          <w:sz w:val="20"/>
          <w:szCs w:val="20"/>
        </w:rPr>
        <w:t>: Recursive Feature Elimination (RFE) ranking</w:t>
      </w:r>
      <w:bookmarkEnd w:id="137"/>
      <w:bookmarkEnd w:id="138"/>
    </w:p>
    <w:p w14:paraId="0A6D64C1" w14:textId="77777777" w:rsidR="00A32B15" w:rsidRDefault="00A32B15" w:rsidP="00A32B15"/>
    <w:p w14:paraId="37F7FDFB" w14:textId="7CE59DEB" w:rsidR="00A32B15" w:rsidRDefault="00A32B15" w:rsidP="00A32B15">
      <w:r w:rsidRPr="00A32B15">
        <w:t>The Recursive Feature Elimination ranking highlights the most significant features for predicting cardiovascular disease, where a lower ranking indicates greater importance to model performance. Among the top-ranked features, systolic blood pressure emerges as the most critical predictor, reflecting the strong link between hypertension and cardiovascular risk. Diastolic blood pressure</w:t>
      </w:r>
      <w:r>
        <w:t xml:space="preserve"> </w:t>
      </w:r>
      <w:r w:rsidRPr="00A32B15">
        <w:t xml:space="preserve">also plays a vital role, further emphasizing the importance of blood pressure in disease prediction. Other key factors include cholesterol levels, which influence metabolic health, age, which remains </w:t>
      </w:r>
      <w:r w:rsidRPr="00A32B15">
        <w:lastRenderedPageBreak/>
        <w:t xml:space="preserve">a significant risk factor with increased susceptibility in older individuals, and body mass index, associated with obesity-related heart conditions. Features with moderate importance include blood pressure </w:t>
      </w:r>
      <w:r w:rsidR="00BE1800" w:rsidRPr="00A32B15">
        <w:t>category</w:t>
      </w:r>
      <w:r w:rsidR="00BE1800">
        <w:t>,</w:t>
      </w:r>
      <w:r w:rsidRPr="00A32B15">
        <w:t xml:space="preserve"> which classifies individuals into normal, elevated, or hypertensive groups, and glucose levels, where elevated values are linked to metabolic disorders such as diabetes that contribute to cardiovascular disease. Conversely, lifestyle-related features such as gender, physical activity, smoking, and alcohol consumption were found to have lower predictive power compared to these clinical and physiological indicators.</w:t>
      </w:r>
    </w:p>
    <w:p w14:paraId="671A62F7" w14:textId="77777777" w:rsidR="00A32B15" w:rsidRPr="00A32B15" w:rsidRDefault="00A32B15" w:rsidP="00A32B15"/>
    <w:p w14:paraId="23B2220D" w14:textId="77777777" w:rsidR="004776F4" w:rsidRDefault="00000000">
      <w:pPr>
        <w:pStyle w:val="Heading2"/>
        <w:rPr>
          <w:b w:val="0"/>
          <w:bCs w:val="0"/>
        </w:rPr>
      </w:pPr>
      <w:bookmarkStart w:id="139" w:name="_Toc200738038"/>
      <w:r>
        <w:t>5.3 Performance Comparison of ML Models</w:t>
      </w:r>
      <w:bookmarkEnd w:id="139"/>
    </w:p>
    <w:p w14:paraId="5F7E98A5" w14:textId="0F8B7D9C" w:rsidR="00A32B15" w:rsidRDefault="00A32B15">
      <w:pPr>
        <w:keepNext/>
        <w:spacing w:after="0"/>
      </w:pPr>
      <w:r w:rsidRPr="00A32B15">
        <w:t xml:space="preserve">Based on the feature importance analysis using Recursive Feature Elimination and subsequent model evaluation, the five most significant predictors of cardiovascular disease were identified to optimize model performance while reducing complexity. These key features include systolic blood pressure a strong indicator of hypertension and a major risk factor for cardiovascular disease; diastolic blood pressure which provides important insights into overall blood pressure and cardiovascular health; cholesterol levels, directly associated with increased heart disease risk; age, as older individuals are more susceptible to developing cardiovascular disease; and body mass index (BMI), reflecting the impact of obesity on cardiovascular conditions. To assess the predictive effectiveness, multiple machine learning classification algorithms were applied, and their test accuracy scores were compared. Among these, </w:t>
      </w:r>
      <w:proofErr w:type="spellStart"/>
      <w:r w:rsidRPr="00A32B15">
        <w:t>LightGBM</w:t>
      </w:r>
      <w:proofErr w:type="spellEnd"/>
      <w:r w:rsidRPr="00A32B15">
        <w:t xml:space="preserve">, Gradient Boosting, and </w:t>
      </w:r>
      <w:proofErr w:type="spellStart"/>
      <w:r w:rsidRPr="00A32B15">
        <w:t>XGBoost</w:t>
      </w:r>
      <w:proofErr w:type="spellEnd"/>
      <w:r w:rsidRPr="00A32B15">
        <w:t xml:space="preserve"> </w:t>
      </w:r>
      <w:r w:rsidRPr="00A32B15">
        <w:lastRenderedPageBreak/>
        <w:t>emerged as the top-performing models, demonstrating superior accuracy in predicting cardiovascular disease.</w:t>
      </w:r>
    </w:p>
    <w:p w14:paraId="43CBD9CC" w14:textId="77777777" w:rsidR="00A32B15" w:rsidRDefault="00A32B15">
      <w:pPr>
        <w:keepNext/>
        <w:spacing w:after="0"/>
      </w:pPr>
    </w:p>
    <w:p w14:paraId="0D6BF855" w14:textId="77777777" w:rsidR="00A32B15" w:rsidRDefault="00A32B15">
      <w:pPr>
        <w:keepNext/>
        <w:spacing w:after="0"/>
      </w:pPr>
    </w:p>
    <w:p w14:paraId="65547CE9" w14:textId="77777777" w:rsidR="00A32B15" w:rsidRDefault="00A32B15">
      <w:pPr>
        <w:keepNext/>
        <w:spacing w:after="0"/>
      </w:pPr>
    </w:p>
    <w:p w14:paraId="4A2D77F8" w14:textId="58376084" w:rsidR="004776F4" w:rsidRDefault="00000000">
      <w:pPr>
        <w:keepNext/>
        <w:spacing w:after="0"/>
        <w:rPr>
          <w:rFonts w:eastAsia="Times New Roman" w:cs="Times New Roman"/>
        </w:rPr>
      </w:pPr>
      <w:r>
        <w:rPr>
          <w:rFonts w:cs="Times New Roman"/>
          <w:noProof/>
        </w:rPr>
        <w:drawing>
          <wp:inline distT="0" distB="0" distL="0" distR="0" wp14:anchorId="75767B4A" wp14:editId="5D64CA94">
            <wp:extent cx="6109970" cy="3781425"/>
            <wp:effectExtent l="0" t="0" r="5080" b="0"/>
            <wp:docPr id="210584351" name="Picture 21058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351" name="Picture 21058435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10368" cy="3781622"/>
                    </a:xfrm>
                    <a:prstGeom prst="rect">
                      <a:avLst/>
                    </a:prstGeom>
                  </pic:spPr>
                </pic:pic>
              </a:graphicData>
            </a:graphic>
          </wp:inline>
        </w:drawing>
      </w:r>
    </w:p>
    <w:p w14:paraId="4D60515D" w14:textId="5AF9A50C" w:rsidR="004776F4" w:rsidRDefault="00000000">
      <w:pPr>
        <w:pStyle w:val="Caption"/>
        <w:jc w:val="center"/>
        <w:rPr>
          <w:rFonts w:eastAsia="Times New Roman" w:cs="Times New Roman"/>
          <w:i w:val="0"/>
          <w:iCs w:val="0"/>
          <w:color w:val="auto"/>
          <w:sz w:val="20"/>
          <w:szCs w:val="20"/>
        </w:rPr>
      </w:pPr>
      <w:bookmarkStart w:id="140" w:name="_Toc195899668"/>
      <w:bookmarkStart w:id="141" w:name="_Toc194090238"/>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37</w:t>
      </w:r>
      <w:r>
        <w:rPr>
          <w:rFonts w:cs="Times New Roman"/>
          <w:i w:val="0"/>
          <w:iCs w:val="0"/>
          <w:color w:val="auto"/>
          <w:sz w:val="20"/>
          <w:szCs w:val="20"/>
        </w:rPr>
        <w:fldChar w:fldCharType="end"/>
      </w:r>
      <w:r>
        <w:rPr>
          <w:rFonts w:eastAsia="Times New Roman" w:cs="Times New Roman"/>
          <w:i w:val="0"/>
          <w:iCs w:val="0"/>
          <w:color w:val="auto"/>
          <w:sz w:val="20"/>
          <w:szCs w:val="20"/>
        </w:rPr>
        <w:t xml:space="preserve">:  Model </w:t>
      </w:r>
      <w:bookmarkEnd w:id="140"/>
      <w:bookmarkEnd w:id="141"/>
      <w:r w:rsidR="00BE1800">
        <w:rPr>
          <w:rFonts w:eastAsia="Times New Roman" w:cs="Times New Roman"/>
          <w:i w:val="0"/>
          <w:iCs w:val="0"/>
          <w:color w:val="auto"/>
          <w:sz w:val="20"/>
          <w:szCs w:val="20"/>
        </w:rPr>
        <w:t>Comparison</w:t>
      </w:r>
    </w:p>
    <w:p w14:paraId="031E48B0" w14:textId="77777777" w:rsidR="004776F4" w:rsidRDefault="00000000">
      <w:pPr>
        <w:spacing w:after="0"/>
        <w:rPr>
          <w:rFonts w:eastAsia="Times New Roman" w:cs="Times New Roman"/>
        </w:rPr>
      </w:pPr>
      <w:r>
        <w:rPr>
          <w:rFonts w:cs="Times New Roman"/>
        </w:rPr>
        <w:tab/>
      </w:r>
      <w:r>
        <w:rPr>
          <w:rFonts w:cs="Times New Roman"/>
        </w:rPr>
        <w:tab/>
      </w:r>
      <w:r>
        <w:rPr>
          <w:rFonts w:cs="Times New Roman"/>
        </w:rPr>
        <w:tab/>
      </w:r>
      <w:r>
        <w:rPr>
          <w:rFonts w:eastAsia="Times New Roman" w:cs="Times New Roman"/>
        </w:rPr>
        <w:t xml:space="preserve"> </w:t>
      </w:r>
    </w:p>
    <w:p w14:paraId="3BD72AA1" w14:textId="77777777" w:rsidR="004776F4" w:rsidRDefault="004776F4">
      <w:pPr>
        <w:spacing w:after="0"/>
        <w:ind w:left="720"/>
        <w:rPr>
          <w:rFonts w:eastAsia="Times New Roman" w:cs="Times New Roman"/>
        </w:rPr>
      </w:pPr>
    </w:p>
    <w:p w14:paraId="488B4027" w14:textId="77777777" w:rsidR="004776F4" w:rsidRDefault="00000000">
      <w:pPr>
        <w:pStyle w:val="Heading3"/>
        <w:rPr>
          <w:b w:val="0"/>
          <w:bCs w:val="0"/>
        </w:rPr>
      </w:pPr>
      <w:bookmarkStart w:id="142" w:name="_Toc200738039"/>
      <w:r>
        <w:t xml:space="preserve">5.3.1 </w:t>
      </w:r>
      <w:proofErr w:type="spellStart"/>
      <w:r>
        <w:t>LightGBM</w:t>
      </w:r>
      <w:bookmarkEnd w:id="142"/>
      <w:proofErr w:type="spellEnd"/>
    </w:p>
    <w:p w14:paraId="2128E499" w14:textId="77777777" w:rsidR="004776F4" w:rsidRDefault="00000000" w:rsidP="00BE1800">
      <w:proofErr w:type="spellStart"/>
      <w:r>
        <w:t>LightGBM</w:t>
      </w:r>
      <w:proofErr w:type="spellEnd"/>
      <w:r>
        <w:t xml:space="preserve"> outperformed all other models, achieving the highest test accuracy. Its ability to handle large datasets efficiently and capture complex feature interactions contributed to its superior performance.</w:t>
      </w:r>
    </w:p>
    <w:p w14:paraId="38D67F8C" w14:textId="77777777" w:rsidR="004776F4" w:rsidRDefault="004776F4">
      <w:pPr>
        <w:spacing w:after="0"/>
        <w:rPr>
          <w:rFonts w:eastAsia="Times New Roman" w:cs="Times New Roman"/>
          <w:b/>
          <w:bCs/>
        </w:rPr>
      </w:pPr>
    </w:p>
    <w:p w14:paraId="379E4D70" w14:textId="77777777" w:rsidR="006020D6" w:rsidRDefault="006020D6">
      <w:pPr>
        <w:spacing w:after="0"/>
        <w:rPr>
          <w:rFonts w:eastAsia="Times New Roman" w:cs="Times New Roman"/>
          <w:b/>
          <w:bCs/>
        </w:rPr>
      </w:pPr>
    </w:p>
    <w:p w14:paraId="5462A643" w14:textId="77777777" w:rsidR="006020D6" w:rsidRDefault="006020D6">
      <w:pPr>
        <w:spacing w:after="0"/>
        <w:rPr>
          <w:rFonts w:eastAsia="Times New Roman" w:cs="Times New Roman"/>
          <w:b/>
          <w:bCs/>
        </w:rPr>
      </w:pPr>
    </w:p>
    <w:p w14:paraId="25FCF5B1" w14:textId="77777777" w:rsidR="006020D6" w:rsidRDefault="006020D6">
      <w:pPr>
        <w:spacing w:after="0"/>
        <w:rPr>
          <w:rFonts w:eastAsia="Times New Roman" w:cs="Times New Roman"/>
          <w:b/>
          <w:bCs/>
        </w:rPr>
      </w:pPr>
    </w:p>
    <w:p w14:paraId="17E80005" w14:textId="77777777" w:rsidR="004776F4" w:rsidRDefault="00000000">
      <w:pPr>
        <w:rPr>
          <w:rFonts w:eastAsia="Times New Roman" w:cs="Times New Roman"/>
          <w:sz w:val="20"/>
          <w:szCs w:val="20"/>
        </w:rPr>
      </w:pPr>
      <w:bookmarkStart w:id="143" w:name="_Toc195899688"/>
      <w:r>
        <w:rPr>
          <w:rFonts w:eastAsia="Times New Roman" w:cs="Times New Roman"/>
          <w:sz w:val="20"/>
          <w:szCs w:val="20"/>
        </w:rPr>
        <w:lastRenderedPageBreak/>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7</w:t>
      </w:r>
      <w:r>
        <w:rPr>
          <w:rFonts w:eastAsia="Times New Roman" w:cs="Times New Roman"/>
          <w:sz w:val="20"/>
          <w:szCs w:val="20"/>
        </w:rPr>
        <w:fldChar w:fldCharType="end"/>
      </w:r>
      <w:r>
        <w:rPr>
          <w:rFonts w:eastAsia="Times New Roman" w:cs="Times New Roman"/>
          <w:sz w:val="20"/>
          <w:szCs w:val="20"/>
        </w:rPr>
        <w:t xml:space="preserve">: </w:t>
      </w:r>
      <w:proofErr w:type="spellStart"/>
      <w:r>
        <w:rPr>
          <w:rFonts w:eastAsia="Times New Roman" w:cs="Times New Roman"/>
          <w:sz w:val="20"/>
          <w:szCs w:val="20"/>
        </w:rPr>
        <w:t>LightGBM</w:t>
      </w:r>
      <w:proofErr w:type="spellEnd"/>
      <w:r>
        <w:rPr>
          <w:rFonts w:eastAsia="Times New Roman" w:cs="Times New Roman"/>
          <w:sz w:val="20"/>
          <w:szCs w:val="20"/>
        </w:rPr>
        <w:t xml:space="preserve"> classification report</w:t>
      </w:r>
      <w:bookmarkEnd w:id="143"/>
    </w:p>
    <w:tbl>
      <w:tblPr>
        <w:tblStyle w:val="TableGrid1"/>
        <w:tblW w:w="5000" w:type="pct"/>
        <w:tblLook w:val="04A0" w:firstRow="1" w:lastRow="0" w:firstColumn="1" w:lastColumn="0" w:noHBand="0" w:noVBand="1"/>
      </w:tblPr>
      <w:tblGrid>
        <w:gridCol w:w="2606"/>
        <w:gridCol w:w="1894"/>
        <w:gridCol w:w="1376"/>
        <w:gridCol w:w="1849"/>
        <w:gridCol w:w="1625"/>
      </w:tblGrid>
      <w:tr w:rsidR="004776F4" w14:paraId="1B007AD8" w14:textId="77777777" w:rsidTr="00C27A01">
        <w:trPr>
          <w:trHeight w:val="315"/>
        </w:trPr>
        <w:tc>
          <w:tcPr>
            <w:tcW w:w="1393" w:type="pct"/>
          </w:tcPr>
          <w:p w14:paraId="3A557158" w14:textId="77777777" w:rsidR="004776F4" w:rsidRDefault="00000000">
            <w:pPr>
              <w:spacing w:after="0"/>
              <w:rPr>
                <w:rFonts w:eastAsia="Times New Roman" w:cs="Times New Roman"/>
                <w:i/>
                <w:iCs/>
                <w:sz w:val="26"/>
              </w:rPr>
            </w:pPr>
            <w:r>
              <w:rPr>
                <w:rFonts w:eastAsia="Times New Roman" w:cs="Times New Roman"/>
                <w:sz w:val="26"/>
              </w:rPr>
              <w:t>Metric/Class</w:t>
            </w:r>
          </w:p>
        </w:tc>
        <w:tc>
          <w:tcPr>
            <w:tcW w:w="1013" w:type="pct"/>
          </w:tcPr>
          <w:p w14:paraId="7AEA1947" w14:textId="77777777" w:rsidR="004776F4" w:rsidRDefault="00000000">
            <w:pPr>
              <w:spacing w:after="0"/>
              <w:jc w:val="right"/>
              <w:rPr>
                <w:rFonts w:eastAsia="Times New Roman" w:cs="Times New Roman"/>
                <w:i/>
                <w:iCs/>
                <w:sz w:val="26"/>
              </w:rPr>
            </w:pPr>
            <w:r>
              <w:rPr>
                <w:rFonts w:eastAsia="Times New Roman" w:cs="Times New Roman"/>
                <w:sz w:val="26"/>
              </w:rPr>
              <w:t>Precision</w:t>
            </w:r>
          </w:p>
        </w:tc>
        <w:tc>
          <w:tcPr>
            <w:tcW w:w="736" w:type="pct"/>
          </w:tcPr>
          <w:p w14:paraId="01D8B09C" w14:textId="77777777" w:rsidR="004776F4" w:rsidRDefault="00000000">
            <w:pPr>
              <w:spacing w:after="0"/>
              <w:jc w:val="right"/>
              <w:rPr>
                <w:rFonts w:eastAsia="Times New Roman" w:cs="Times New Roman"/>
                <w:i/>
                <w:iCs/>
                <w:sz w:val="26"/>
              </w:rPr>
            </w:pPr>
            <w:r>
              <w:rPr>
                <w:rFonts w:eastAsia="Times New Roman" w:cs="Times New Roman"/>
                <w:sz w:val="26"/>
              </w:rPr>
              <w:t>Recall</w:t>
            </w:r>
          </w:p>
        </w:tc>
        <w:tc>
          <w:tcPr>
            <w:tcW w:w="989" w:type="pct"/>
          </w:tcPr>
          <w:p w14:paraId="70FBEEDE" w14:textId="77777777" w:rsidR="004776F4" w:rsidRDefault="00000000">
            <w:pPr>
              <w:spacing w:after="0"/>
              <w:jc w:val="right"/>
              <w:rPr>
                <w:rFonts w:eastAsia="Times New Roman" w:cs="Times New Roman"/>
                <w:i/>
                <w:iCs/>
                <w:sz w:val="26"/>
              </w:rPr>
            </w:pPr>
            <w:r>
              <w:rPr>
                <w:rFonts w:eastAsia="Times New Roman" w:cs="Times New Roman"/>
                <w:sz w:val="26"/>
              </w:rPr>
              <w:t>F1-Score</w:t>
            </w:r>
          </w:p>
        </w:tc>
        <w:tc>
          <w:tcPr>
            <w:tcW w:w="869" w:type="pct"/>
          </w:tcPr>
          <w:p w14:paraId="0C079C36" w14:textId="77777777" w:rsidR="004776F4" w:rsidRDefault="00000000">
            <w:pPr>
              <w:spacing w:after="0"/>
              <w:jc w:val="right"/>
              <w:rPr>
                <w:rFonts w:eastAsia="Times New Roman" w:cs="Times New Roman"/>
                <w:i/>
                <w:iCs/>
                <w:sz w:val="26"/>
              </w:rPr>
            </w:pPr>
            <w:r>
              <w:rPr>
                <w:rFonts w:eastAsia="Times New Roman" w:cs="Times New Roman"/>
                <w:sz w:val="26"/>
              </w:rPr>
              <w:t>Support</w:t>
            </w:r>
          </w:p>
        </w:tc>
      </w:tr>
      <w:tr w:rsidR="004776F4" w14:paraId="3C740184" w14:textId="77777777" w:rsidTr="00C27A01">
        <w:trPr>
          <w:trHeight w:val="315"/>
        </w:trPr>
        <w:tc>
          <w:tcPr>
            <w:tcW w:w="1393" w:type="pct"/>
          </w:tcPr>
          <w:p w14:paraId="7C755EEC" w14:textId="77777777" w:rsidR="004776F4" w:rsidRDefault="00000000">
            <w:pPr>
              <w:spacing w:after="0"/>
              <w:rPr>
                <w:rFonts w:eastAsia="Times New Roman" w:cs="Times New Roman"/>
                <w:i/>
                <w:iCs/>
                <w:sz w:val="26"/>
              </w:rPr>
            </w:pPr>
            <w:r>
              <w:rPr>
                <w:rFonts w:eastAsia="Times New Roman" w:cs="Times New Roman"/>
                <w:sz w:val="26"/>
              </w:rPr>
              <w:t>0</w:t>
            </w:r>
          </w:p>
        </w:tc>
        <w:tc>
          <w:tcPr>
            <w:tcW w:w="1013" w:type="pct"/>
          </w:tcPr>
          <w:p w14:paraId="3DC77540" w14:textId="77777777" w:rsidR="004776F4" w:rsidRDefault="00000000">
            <w:pPr>
              <w:spacing w:after="0"/>
              <w:jc w:val="right"/>
              <w:rPr>
                <w:rFonts w:eastAsia="Times New Roman" w:cs="Times New Roman"/>
              </w:rPr>
            </w:pPr>
            <w:r>
              <w:rPr>
                <w:rFonts w:eastAsia="Times New Roman" w:cs="Times New Roman"/>
              </w:rPr>
              <w:t>0.71</w:t>
            </w:r>
          </w:p>
        </w:tc>
        <w:tc>
          <w:tcPr>
            <w:tcW w:w="736" w:type="pct"/>
          </w:tcPr>
          <w:p w14:paraId="27E9F949" w14:textId="77777777" w:rsidR="004776F4" w:rsidRDefault="00000000">
            <w:pPr>
              <w:spacing w:after="0"/>
              <w:jc w:val="right"/>
              <w:rPr>
                <w:rFonts w:eastAsia="Times New Roman" w:cs="Times New Roman"/>
              </w:rPr>
            </w:pPr>
            <w:r>
              <w:rPr>
                <w:rFonts w:eastAsia="Times New Roman" w:cs="Times New Roman"/>
              </w:rPr>
              <w:t>0.79</w:t>
            </w:r>
          </w:p>
        </w:tc>
        <w:tc>
          <w:tcPr>
            <w:tcW w:w="989" w:type="pct"/>
          </w:tcPr>
          <w:p w14:paraId="560D219C" w14:textId="77777777" w:rsidR="004776F4" w:rsidRDefault="00000000">
            <w:pPr>
              <w:spacing w:after="0"/>
              <w:jc w:val="right"/>
              <w:rPr>
                <w:rFonts w:eastAsia="Times New Roman" w:cs="Times New Roman"/>
              </w:rPr>
            </w:pPr>
            <w:r>
              <w:rPr>
                <w:rFonts w:eastAsia="Times New Roman" w:cs="Times New Roman"/>
              </w:rPr>
              <w:t>0.75</w:t>
            </w:r>
          </w:p>
        </w:tc>
        <w:tc>
          <w:tcPr>
            <w:tcW w:w="869" w:type="pct"/>
          </w:tcPr>
          <w:p w14:paraId="50CF516F" w14:textId="77777777" w:rsidR="004776F4" w:rsidRDefault="00000000">
            <w:pPr>
              <w:spacing w:after="0"/>
              <w:jc w:val="right"/>
              <w:rPr>
                <w:rFonts w:eastAsia="Times New Roman" w:cs="Times New Roman"/>
              </w:rPr>
            </w:pPr>
            <w:r>
              <w:rPr>
                <w:rFonts w:eastAsia="Times New Roman" w:cs="Times New Roman"/>
              </w:rPr>
              <w:t>10395</w:t>
            </w:r>
          </w:p>
        </w:tc>
      </w:tr>
      <w:tr w:rsidR="004776F4" w14:paraId="1CC0DF8C" w14:textId="77777777" w:rsidTr="00C27A01">
        <w:trPr>
          <w:trHeight w:val="315"/>
        </w:trPr>
        <w:tc>
          <w:tcPr>
            <w:tcW w:w="1393" w:type="pct"/>
          </w:tcPr>
          <w:p w14:paraId="496AF7E6" w14:textId="77777777" w:rsidR="004776F4" w:rsidRDefault="00000000">
            <w:pPr>
              <w:spacing w:after="0"/>
              <w:rPr>
                <w:rFonts w:eastAsia="Times New Roman" w:cs="Times New Roman"/>
                <w:i/>
                <w:iCs/>
                <w:sz w:val="26"/>
              </w:rPr>
            </w:pPr>
            <w:r>
              <w:rPr>
                <w:rFonts w:eastAsia="Times New Roman" w:cs="Times New Roman"/>
                <w:sz w:val="26"/>
              </w:rPr>
              <w:t>1</w:t>
            </w:r>
          </w:p>
        </w:tc>
        <w:tc>
          <w:tcPr>
            <w:tcW w:w="1013" w:type="pct"/>
          </w:tcPr>
          <w:p w14:paraId="27B50F51" w14:textId="77777777" w:rsidR="004776F4" w:rsidRDefault="00000000">
            <w:pPr>
              <w:spacing w:after="0"/>
              <w:jc w:val="right"/>
              <w:rPr>
                <w:rFonts w:eastAsia="Times New Roman" w:cs="Times New Roman"/>
              </w:rPr>
            </w:pPr>
            <w:r>
              <w:rPr>
                <w:rFonts w:eastAsia="Times New Roman" w:cs="Times New Roman"/>
              </w:rPr>
              <w:t>0.75</w:t>
            </w:r>
          </w:p>
        </w:tc>
        <w:tc>
          <w:tcPr>
            <w:tcW w:w="736" w:type="pct"/>
          </w:tcPr>
          <w:p w14:paraId="68196B51" w14:textId="77777777" w:rsidR="004776F4" w:rsidRDefault="00000000">
            <w:pPr>
              <w:spacing w:after="0"/>
              <w:jc w:val="right"/>
              <w:rPr>
                <w:rFonts w:eastAsia="Times New Roman" w:cs="Times New Roman"/>
              </w:rPr>
            </w:pPr>
            <w:r>
              <w:rPr>
                <w:rFonts w:eastAsia="Times New Roman" w:cs="Times New Roman"/>
              </w:rPr>
              <w:t>0.67</w:t>
            </w:r>
          </w:p>
        </w:tc>
        <w:tc>
          <w:tcPr>
            <w:tcW w:w="989" w:type="pct"/>
          </w:tcPr>
          <w:p w14:paraId="3236FAE9" w14:textId="77777777" w:rsidR="004776F4" w:rsidRDefault="00000000">
            <w:pPr>
              <w:spacing w:after="0"/>
              <w:jc w:val="right"/>
              <w:rPr>
                <w:rFonts w:eastAsia="Times New Roman" w:cs="Times New Roman"/>
              </w:rPr>
            </w:pPr>
            <w:r>
              <w:rPr>
                <w:rFonts w:eastAsia="Times New Roman" w:cs="Times New Roman"/>
              </w:rPr>
              <w:t>0.71</w:t>
            </w:r>
          </w:p>
        </w:tc>
        <w:tc>
          <w:tcPr>
            <w:tcW w:w="869" w:type="pct"/>
          </w:tcPr>
          <w:p w14:paraId="0244997C" w14:textId="77777777" w:rsidR="004776F4" w:rsidRDefault="00000000">
            <w:pPr>
              <w:spacing w:after="0"/>
              <w:jc w:val="right"/>
              <w:rPr>
                <w:rFonts w:eastAsia="Times New Roman" w:cs="Times New Roman"/>
              </w:rPr>
            </w:pPr>
            <w:r>
              <w:rPr>
                <w:rFonts w:eastAsia="Times New Roman" w:cs="Times New Roman"/>
              </w:rPr>
              <w:t>10067</w:t>
            </w:r>
          </w:p>
        </w:tc>
      </w:tr>
      <w:tr w:rsidR="004776F4" w14:paraId="7B5614C8" w14:textId="77777777" w:rsidTr="00C27A01">
        <w:trPr>
          <w:trHeight w:val="315"/>
        </w:trPr>
        <w:tc>
          <w:tcPr>
            <w:tcW w:w="1393" w:type="pct"/>
          </w:tcPr>
          <w:p w14:paraId="2E4CCBDD" w14:textId="77777777" w:rsidR="004776F4" w:rsidRDefault="004776F4">
            <w:pPr>
              <w:spacing w:after="0"/>
              <w:rPr>
                <w:rFonts w:eastAsia="Times New Roman" w:cs="Times New Roman"/>
                <w:i/>
                <w:iCs/>
                <w:sz w:val="26"/>
              </w:rPr>
            </w:pPr>
          </w:p>
        </w:tc>
        <w:tc>
          <w:tcPr>
            <w:tcW w:w="1013" w:type="pct"/>
          </w:tcPr>
          <w:p w14:paraId="5335AB23" w14:textId="77777777" w:rsidR="004776F4" w:rsidRDefault="004776F4">
            <w:pPr>
              <w:spacing w:after="0"/>
              <w:jc w:val="right"/>
              <w:rPr>
                <w:rFonts w:eastAsia="Times New Roman" w:cs="Times New Roman"/>
              </w:rPr>
            </w:pPr>
          </w:p>
        </w:tc>
        <w:tc>
          <w:tcPr>
            <w:tcW w:w="736" w:type="pct"/>
          </w:tcPr>
          <w:p w14:paraId="4CF32CFD" w14:textId="77777777" w:rsidR="004776F4" w:rsidRDefault="004776F4">
            <w:pPr>
              <w:spacing w:after="0"/>
              <w:jc w:val="right"/>
              <w:rPr>
                <w:rFonts w:eastAsia="Times New Roman" w:cs="Times New Roman"/>
              </w:rPr>
            </w:pPr>
          </w:p>
        </w:tc>
        <w:tc>
          <w:tcPr>
            <w:tcW w:w="989" w:type="pct"/>
          </w:tcPr>
          <w:p w14:paraId="2811C67F" w14:textId="77777777" w:rsidR="004776F4" w:rsidRDefault="004776F4">
            <w:pPr>
              <w:spacing w:after="0"/>
              <w:jc w:val="right"/>
              <w:rPr>
                <w:rFonts w:eastAsia="Times New Roman" w:cs="Times New Roman"/>
              </w:rPr>
            </w:pPr>
          </w:p>
        </w:tc>
        <w:tc>
          <w:tcPr>
            <w:tcW w:w="869" w:type="pct"/>
          </w:tcPr>
          <w:p w14:paraId="4CF8AEC8" w14:textId="77777777" w:rsidR="004776F4" w:rsidRDefault="004776F4">
            <w:pPr>
              <w:spacing w:after="0"/>
              <w:jc w:val="right"/>
              <w:rPr>
                <w:rFonts w:eastAsia="Times New Roman" w:cs="Times New Roman"/>
              </w:rPr>
            </w:pPr>
          </w:p>
        </w:tc>
      </w:tr>
      <w:tr w:rsidR="004776F4" w14:paraId="22A8D4B8" w14:textId="77777777" w:rsidTr="00C27A01">
        <w:trPr>
          <w:trHeight w:val="315"/>
        </w:trPr>
        <w:tc>
          <w:tcPr>
            <w:tcW w:w="1393" w:type="pct"/>
          </w:tcPr>
          <w:p w14:paraId="30682C9A" w14:textId="77777777" w:rsidR="004776F4" w:rsidRDefault="00000000">
            <w:pPr>
              <w:spacing w:after="0"/>
              <w:rPr>
                <w:rFonts w:eastAsia="Times New Roman" w:cs="Times New Roman"/>
                <w:i/>
                <w:iCs/>
                <w:sz w:val="26"/>
              </w:rPr>
            </w:pPr>
            <w:r>
              <w:rPr>
                <w:rFonts w:eastAsia="Times New Roman" w:cs="Times New Roman"/>
                <w:sz w:val="26"/>
              </w:rPr>
              <w:t>Accuracy</w:t>
            </w:r>
          </w:p>
        </w:tc>
        <w:tc>
          <w:tcPr>
            <w:tcW w:w="1013" w:type="pct"/>
          </w:tcPr>
          <w:p w14:paraId="2783D1CF" w14:textId="77777777" w:rsidR="004776F4" w:rsidRDefault="004776F4">
            <w:pPr>
              <w:spacing w:after="0"/>
              <w:jc w:val="right"/>
              <w:rPr>
                <w:rFonts w:eastAsia="Times New Roman" w:cs="Times New Roman"/>
              </w:rPr>
            </w:pPr>
          </w:p>
        </w:tc>
        <w:tc>
          <w:tcPr>
            <w:tcW w:w="736" w:type="pct"/>
          </w:tcPr>
          <w:p w14:paraId="0714BF14" w14:textId="77777777" w:rsidR="004776F4" w:rsidRDefault="004776F4">
            <w:pPr>
              <w:spacing w:after="0"/>
              <w:jc w:val="right"/>
              <w:rPr>
                <w:rFonts w:eastAsia="Times New Roman" w:cs="Times New Roman"/>
              </w:rPr>
            </w:pPr>
          </w:p>
        </w:tc>
        <w:tc>
          <w:tcPr>
            <w:tcW w:w="989" w:type="pct"/>
          </w:tcPr>
          <w:p w14:paraId="41F323AE" w14:textId="77777777" w:rsidR="004776F4" w:rsidRDefault="00000000">
            <w:pPr>
              <w:spacing w:after="0"/>
              <w:jc w:val="right"/>
              <w:rPr>
                <w:rFonts w:eastAsia="Times New Roman" w:cs="Times New Roman"/>
              </w:rPr>
            </w:pPr>
            <w:r>
              <w:rPr>
                <w:rFonts w:eastAsia="Times New Roman" w:cs="Times New Roman"/>
              </w:rPr>
              <w:t>0.73</w:t>
            </w:r>
          </w:p>
        </w:tc>
        <w:tc>
          <w:tcPr>
            <w:tcW w:w="869" w:type="pct"/>
          </w:tcPr>
          <w:p w14:paraId="27AC93A4" w14:textId="77777777" w:rsidR="004776F4" w:rsidRDefault="00000000">
            <w:pPr>
              <w:spacing w:after="0"/>
              <w:jc w:val="right"/>
              <w:rPr>
                <w:rFonts w:eastAsia="Times New Roman" w:cs="Times New Roman"/>
              </w:rPr>
            </w:pPr>
            <w:r>
              <w:rPr>
                <w:rFonts w:eastAsia="Times New Roman" w:cs="Times New Roman"/>
              </w:rPr>
              <w:t>20462</w:t>
            </w:r>
          </w:p>
        </w:tc>
      </w:tr>
      <w:tr w:rsidR="004776F4" w14:paraId="46D0B750" w14:textId="77777777" w:rsidTr="00C27A01">
        <w:trPr>
          <w:trHeight w:val="315"/>
        </w:trPr>
        <w:tc>
          <w:tcPr>
            <w:tcW w:w="1393" w:type="pct"/>
          </w:tcPr>
          <w:p w14:paraId="41F55E07" w14:textId="77777777" w:rsidR="004776F4" w:rsidRDefault="00000000">
            <w:pPr>
              <w:spacing w:after="0"/>
              <w:rPr>
                <w:rFonts w:eastAsia="Times New Roman" w:cs="Times New Roman"/>
                <w:i/>
                <w:iCs/>
                <w:sz w:val="26"/>
              </w:rPr>
            </w:pPr>
            <w:r>
              <w:rPr>
                <w:rFonts w:eastAsia="Times New Roman" w:cs="Times New Roman"/>
                <w:sz w:val="26"/>
              </w:rPr>
              <w:t xml:space="preserve">Macro </w:t>
            </w:r>
            <w:proofErr w:type="spellStart"/>
            <w:r>
              <w:rPr>
                <w:rFonts w:eastAsia="Times New Roman" w:cs="Times New Roman"/>
                <w:sz w:val="26"/>
              </w:rPr>
              <w:t>Avg</w:t>
            </w:r>
            <w:proofErr w:type="spellEnd"/>
          </w:p>
        </w:tc>
        <w:tc>
          <w:tcPr>
            <w:tcW w:w="1013" w:type="pct"/>
          </w:tcPr>
          <w:p w14:paraId="7D24FB72" w14:textId="77777777" w:rsidR="004776F4" w:rsidRDefault="00000000">
            <w:pPr>
              <w:spacing w:after="0"/>
              <w:jc w:val="right"/>
              <w:rPr>
                <w:rFonts w:eastAsia="Times New Roman" w:cs="Times New Roman"/>
              </w:rPr>
            </w:pPr>
            <w:r>
              <w:rPr>
                <w:rFonts w:eastAsia="Times New Roman" w:cs="Times New Roman"/>
              </w:rPr>
              <w:t>0.73</w:t>
            </w:r>
          </w:p>
        </w:tc>
        <w:tc>
          <w:tcPr>
            <w:tcW w:w="736" w:type="pct"/>
          </w:tcPr>
          <w:p w14:paraId="0ECF3A81" w14:textId="77777777" w:rsidR="004776F4" w:rsidRDefault="00000000">
            <w:pPr>
              <w:spacing w:after="0"/>
              <w:jc w:val="right"/>
              <w:rPr>
                <w:rFonts w:eastAsia="Times New Roman" w:cs="Times New Roman"/>
              </w:rPr>
            </w:pPr>
            <w:r>
              <w:rPr>
                <w:rFonts w:eastAsia="Times New Roman" w:cs="Times New Roman"/>
              </w:rPr>
              <w:t>0.73</w:t>
            </w:r>
          </w:p>
        </w:tc>
        <w:tc>
          <w:tcPr>
            <w:tcW w:w="989" w:type="pct"/>
          </w:tcPr>
          <w:p w14:paraId="3F042488" w14:textId="77777777" w:rsidR="004776F4" w:rsidRDefault="00000000">
            <w:pPr>
              <w:spacing w:after="0"/>
              <w:jc w:val="right"/>
              <w:rPr>
                <w:rFonts w:eastAsia="Times New Roman" w:cs="Times New Roman"/>
              </w:rPr>
            </w:pPr>
            <w:r>
              <w:rPr>
                <w:rFonts w:eastAsia="Times New Roman" w:cs="Times New Roman"/>
              </w:rPr>
              <w:t>0.73</w:t>
            </w:r>
          </w:p>
        </w:tc>
        <w:tc>
          <w:tcPr>
            <w:tcW w:w="869" w:type="pct"/>
          </w:tcPr>
          <w:p w14:paraId="1CFA3BB1" w14:textId="77777777" w:rsidR="004776F4" w:rsidRDefault="00000000">
            <w:pPr>
              <w:spacing w:after="0"/>
              <w:jc w:val="right"/>
              <w:rPr>
                <w:rFonts w:eastAsia="Times New Roman" w:cs="Times New Roman"/>
              </w:rPr>
            </w:pPr>
            <w:r>
              <w:rPr>
                <w:rFonts w:eastAsia="Times New Roman" w:cs="Times New Roman"/>
              </w:rPr>
              <w:t>20462</w:t>
            </w:r>
          </w:p>
        </w:tc>
      </w:tr>
      <w:tr w:rsidR="004776F4" w14:paraId="2871D1A5" w14:textId="77777777" w:rsidTr="00C27A01">
        <w:trPr>
          <w:trHeight w:val="315"/>
        </w:trPr>
        <w:tc>
          <w:tcPr>
            <w:tcW w:w="1393" w:type="pct"/>
          </w:tcPr>
          <w:p w14:paraId="501552E0" w14:textId="77777777" w:rsidR="004776F4" w:rsidRDefault="00000000">
            <w:pPr>
              <w:spacing w:after="0"/>
              <w:rPr>
                <w:rFonts w:eastAsia="Times New Roman" w:cs="Times New Roman"/>
                <w:i/>
                <w:iCs/>
                <w:sz w:val="26"/>
              </w:rPr>
            </w:pPr>
            <w:r>
              <w:rPr>
                <w:rFonts w:eastAsia="Times New Roman" w:cs="Times New Roman"/>
                <w:sz w:val="26"/>
              </w:rPr>
              <w:t xml:space="preserve">Weighted </w:t>
            </w:r>
            <w:proofErr w:type="spellStart"/>
            <w:r>
              <w:rPr>
                <w:rFonts w:eastAsia="Times New Roman" w:cs="Times New Roman"/>
                <w:sz w:val="26"/>
              </w:rPr>
              <w:t>Avg</w:t>
            </w:r>
            <w:proofErr w:type="spellEnd"/>
          </w:p>
        </w:tc>
        <w:tc>
          <w:tcPr>
            <w:tcW w:w="1013" w:type="pct"/>
          </w:tcPr>
          <w:p w14:paraId="5D193AE8" w14:textId="77777777" w:rsidR="004776F4" w:rsidRDefault="00000000">
            <w:pPr>
              <w:spacing w:after="0"/>
              <w:jc w:val="right"/>
              <w:rPr>
                <w:rFonts w:eastAsia="Times New Roman" w:cs="Times New Roman"/>
              </w:rPr>
            </w:pPr>
            <w:r>
              <w:rPr>
                <w:rFonts w:eastAsia="Times New Roman" w:cs="Times New Roman"/>
              </w:rPr>
              <w:t>0.73</w:t>
            </w:r>
          </w:p>
        </w:tc>
        <w:tc>
          <w:tcPr>
            <w:tcW w:w="736" w:type="pct"/>
          </w:tcPr>
          <w:p w14:paraId="2BF5C6D3" w14:textId="77777777" w:rsidR="004776F4" w:rsidRDefault="00000000">
            <w:pPr>
              <w:spacing w:after="0"/>
              <w:jc w:val="right"/>
              <w:rPr>
                <w:rFonts w:eastAsia="Times New Roman" w:cs="Times New Roman"/>
              </w:rPr>
            </w:pPr>
            <w:r>
              <w:rPr>
                <w:rFonts w:eastAsia="Times New Roman" w:cs="Times New Roman"/>
              </w:rPr>
              <w:t>0.73</w:t>
            </w:r>
          </w:p>
        </w:tc>
        <w:tc>
          <w:tcPr>
            <w:tcW w:w="989" w:type="pct"/>
          </w:tcPr>
          <w:p w14:paraId="0ED95FC0" w14:textId="77777777" w:rsidR="004776F4" w:rsidRDefault="00000000">
            <w:pPr>
              <w:spacing w:after="0"/>
              <w:jc w:val="right"/>
              <w:rPr>
                <w:rFonts w:eastAsia="Times New Roman" w:cs="Times New Roman"/>
              </w:rPr>
            </w:pPr>
            <w:r>
              <w:rPr>
                <w:rFonts w:eastAsia="Times New Roman" w:cs="Times New Roman"/>
              </w:rPr>
              <w:t>0.73</w:t>
            </w:r>
          </w:p>
        </w:tc>
        <w:tc>
          <w:tcPr>
            <w:tcW w:w="869" w:type="pct"/>
          </w:tcPr>
          <w:p w14:paraId="443B0D16" w14:textId="77777777" w:rsidR="004776F4" w:rsidRDefault="00000000">
            <w:pPr>
              <w:keepNext/>
              <w:spacing w:after="0"/>
              <w:jc w:val="right"/>
              <w:rPr>
                <w:rFonts w:eastAsia="Times New Roman" w:cs="Times New Roman"/>
              </w:rPr>
            </w:pPr>
            <w:r>
              <w:rPr>
                <w:rFonts w:eastAsia="Times New Roman" w:cs="Times New Roman"/>
              </w:rPr>
              <w:t>20462</w:t>
            </w:r>
          </w:p>
        </w:tc>
      </w:tr>
    </w:tbl>
    <w:p w14:paraId="318479D0" w14:textId="77777777" w:rsidR="004776F4" w:rsidRDefault="00000000">
      <w:pPr>
        <w:keepNext/>
        <w:spacing w:after="0"/>
        <w:ind w:left="720"/>
        <w:jc w:val="center"/>
        <w:rPr>
          <w:rFonts w:eastAsia="Times New Roman" w:cs="Times New Roman"/>
        </w:rPr>
      </w:pPr>
      <w:r>
        <w:rPr>
          <w:rFonts w:cs="Times New Roman"/>
          <w:noProof/>
        </w:rPr>
        <w:drawing>
          <wp:anchor distT="0" distB="0" distL="114300" distR="114300" simplePos="0" relativeHeight="251660288" behindDoc="1" locked="0" layoutInCell="1" allowOverlap="1" wp14:anchorId="7EBC83FA" wp14:editId="21200376">
            <wp:simplePos x="0" y="0"/>
            <wp:positionH relativeFrom="column">
              <wp:posOffset>457200</wp:posOffset>
            </wp:positionH>
            <wp:positionV relativeFrom="paragraph">
              <wp:posOffset>199390</wp:posOffset>
            </wp:positionV>
            <wp:extent cx="5657850" cy="3816350"/>
            <wp:effectExtent l="0" t="0" r="0" b="0"/>
            <wp:wrapTight wrapText="bothSides">
              <wp:wrapPolygon edited="0">
                <wp:start x="0" y="0"/>
                <wp:lineTo x="0" y="21456"/>
                <wp:lineTo x="21527" y="21456"/>
                <wp:lineTo x="21527" y="0"/>
                <wp:lineTo x="0" y="0"/>
              </wp:wrapPolygon>
            </wp:wrapTight>
            <wp:docPr id="1871911829" name="Picture 187191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1829" name="Picture 1871911829"/>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657850" cy="3816350"/>
                    </a:xfrm>
                    <a:prstGeom prst="rect">
                      <a:avLst/>
                    </a:prstGeom>
                  </pic:spPr>
                </pic:pic>
              </a:graphicData>
            </a:graphic>
          </wp:anchor>
        </w:drawing>
      </w:r>
    </w:p>
    <w:p w14:paraId="4241F65B" w14:textId="7B834ECD" w:rsidR="004776F4" w:rsidRDefault="00000000">
      <w:pPr>
        <w:spacing w:after="0"/>
        <w:ind w:left="720"/>
        <w:jc w:val="center"/>
        <w:rPr>
          <w:rFonts w:eastAsia="Times New Roman" w:cs="Times New Roman"/>
          <w:sz w:val="20"/>
          <w:szCs w:val="20"/>
        </w:rPr>
      </w:pPr>
      <w:bookmarkStart w:id="144" w:name="_Toc194090239"/>
      <w:bookmarkStart w:id="145" w:name="_Toc195899669"/>
      <w:r>
        <w:rPr>
          <w:rFonts w:eastAsia="Times New Roman" w:cs="Times New Roman"/>
          <w:sz w:val="20"/>
          <w:szCs w:val="20"/>
        </w:rPr>
        <w:t xml:space="preserve">Figure </w:t>
      </w:r>
      <w:r>
        <w:rPr>
          <w:rFonts w:eastAsia="Times New Roman" w:cs="Times New Roman"/>
          <w:sz w:val="20"/>
          <w:szCs w:val="20"/>
        </w:rPr>
        <w:fldChar w:fldCharType="begin"/>
      </w:r>
      <w:r>
        <w:rPr>
          <w:rFonts w:eastAsia="Times New Roman" w:cs="Times New Roman"/>
          <w:sz w:val="20"/>
          <w:szCs w:val="20"/>
        </w:rPr>
        <w:instrText xml:space="preserve"> SEQ Figure \* ARABIC </w:instrText>
      </w:r>
      <w:r>
        <w:rPr>
          <w:rFonts w:eastAsia="Times New Roman" w:cs="Times New Roman"/>
          <w:sz w:val="20"/>
          <w:szCs w:val="20"/>
        </w:rPr>
        <w:fldChar w:fldCharType="separate"/>
      </w:r>
      <w:r>
        <w:rPr>
          <w:rFonts w:eastAsia="Times New Roman" w:cs="Times New Roman"/>
          <w:sz w:val="20"/>
          <w:szCs w:val="20"/>
        </w:rPr>
        <w:t>38</w:t>
      </w:r>
      <w:r>
        <w:rPr>
          <w:rFonts w:eastAsia="Times New Roman" w:cs="Times New Roman"/>
          <w:sz w:val="20"/>
          <w:szCs w:val="20"/>
        </w:rPr>
        <w:fldChar w:fldCharType="end"/>
      </w:r>
      <w:r>
        <w:rPr>
          <w:rFonts w:eastAsia="Times New Roman" w:cs="Times New Roman"/>
          <w:sz w:val="20"/>
          <w:szCs w:val="20"/>
        </w:rPr>
        <w:t xml:space="preserve">: Train vs Validation </w:t>
      </w:r>
      <w:proofErr w:type="gramStart"/>
      <w:r>
        <w:rPr>
          <w:rFonts w:eastAsia="Times New Roman" w:cs="Times New Roman"/>
          <w:sz w:val="20"/>
          <w:szCs w:val="20"/>
        </w:rPr>
        <w:t xml:space="preserve">Accuracy  </w:t>
      </w:r>
      <w:proofErr w:type="spellStart"/>
      <w:r>
        <w:rPr>
          <w:rFonts w:eastAsia="Times New Roman" w:cs="Times New Roman"/>
          <w:sz w:val="20"/>
          <w:szCs w:val="20"/>
        </w:rPr>
        <w:t>LightGBM</w:t>
      </w:r>
      <w:bookmarkEnd w:id="144"/>
      <w:bookmarkEnd w:id="145"/>
      <w:proofErr w:type="spellEnd"/>
      <w:proofErr w:type="gramEnd"/>
    </w:p>
    <w:p w14:paraId="7794DA12" w14:textId="77777777" w:rsidR="004776F4" w:rsidRDefault="00000000">
      <w:pPr>
        <w:keepNext/>
        <w:spacing w:after="0"/>
        <w:ind w:left="720"/>
        <w:jc w:val="center"/>
        <w:rPr>
          <w:rFonts w:eastAsia="Times New Roman" w:cs="Times New Roman"/>
        </w:rPr>
      </w:pPr>
      <w:r>
        <w:rPr>
          <w:rFonts w:cs="Times New Roman"/>
          <w:noProof/>
        </w:rPr>
        <w:lastRenderedPageBreak/>
        <w:drawing>
          <wp:inline distT="0" distB="0" distL="0" distR="0" wp14:anchorId="6431803C" wp14:editId="5A116ABE">
            <wp:extent cx="4171950" cy="3343275"/>
            <wp:effectExtent l="0" t="0" r="0" b="0"/>
            <wp:docPr id="875997254" name="Picture 87599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97254" name="Picture 875997254"/>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4171950" cy="3343275"/>
                    </a:xfrm>
                    <a:prstGeom prst="rect">
                      <a:avLst/>
                    </a:prstGeom>
                  </pic:spPr>
                </pic:pic>
              </a:graphicData>
            </a:graphic>
          </wp:inline>
        </w:drawing>
      </w:r>
    </w:p>
    <w:p w14:paraId="247EDCA7" w14:textId="10E1F8CF" w:rsidR="004776F4" w:rsidRDefault="00000000">
      <w:pPr>
        <w:pStyle w:val="Caption"/>
        <w:jc w:val="center"/>
        <w:rPr>
          <w:rFonts w:eastAsia="Times New Roman" w:cs="Times New Roman"/>
          <w:i w:val="0"/>
          <w:iCs w:val="0"/>
          <w:color w:val="auto"/>
          <w:sz w:val="20"/>
          <w:szCs w:val="20"/>
        </w:rPr>
      </w:pPr>
      <w:bookmarkStart w:id="146" w:name="_Toc194090240"/>
      <w:bookmarkStart w:id="147" w:name="_Toc195899670"/>
      <w:r>
        <w:rPr>
          <w:rFonts w:eastAsia="Times New Roman" w:cs="Times New Roman"/>
          <w:i w:val="0"/>
          <w:iCs w:val="0"/>
          <w:color w:val="auto"/>
          <w:sz w:val="20"/>
          <w:szCs w:val="20"/>
        </w:rPr>
        <w:t xml:space="preserve">Figure </w:t>
      </w:r>
      <w:r>
        <w:rPr>
          <w:rFonts w:cs="Times New Roman"/>
          <w:i w:val="0"/>
          <w:iCs w:val="0"/>
          <w:color w:val="auto"/>
          <w:sz w:val="20"/>
          <w:szCs w:val="20"/>
        </w:rPr>
        <w:fldChar w:fldCharType="begin"/>
      </w:r>
      <w:r>
        <w:rPr>
          <w:rFonts w:cs="Times New Roman"/>
          <w:i w:val="0"/>
          <w:iCs w:val="0"/>
          <w:color w:val="auto"/>
          <w:sz w:val="20"/>
          <w:szCs w:val="20"/>
        </w:rPr>
        <w:instrText xml:space="preserve"> SEQ Figure \* ARABIC </w:instrText>
      </w:r>
      <w:r>
        <w:rPr>
          <w:rFonts w:cs="Times New Roman"/>
          <w:i w:val="0"/>
          <w:iCs w:val="0"/>
          <w:color w:val="auto"/>
          <w:sz w:val="20"/>
          <w:szCs w:val="20"/>
        </w:rPr>
        <w:fldChar w:fldCharType="separate"/>
      </w:r>
      <w:r>
        <w:rPr>
          <w:rFonts w:cs="Times New Roman"/>
          <w:i w:val="0"/>
          <w:iCs w:val="0"/>
          <w:color w:val="auto"/>
          <w:sz w:val="20"/>
          <w:szCs w:val="20"/>
        </w:rPr>
        <w:t>39</w:t>
      </w:r>
      <w:r>
        <w:rPr>
          <w:rFonts w:cs="Times New Roman"/>
          <w:i w:val="0"/>
          <w:iCs w:val="0"/>
          <w:color w:val="auto"/>
          <w:sz w:val="20"/>
          <w:szCs w:val="20"/>
        </w:rPr>
        <w:fldChar w:fldCharType="end"/>
      </w:r>
      <w:r>
        <w:rPr>
          <w:rFonts w:eastAsia="Times New Roman" w:cs="Times New Roman"/>
          <w:i w:val="0"/>
          <w:iCs w:val="0"/>
          <w:color w:val="auto"/>
          <w:sz w:val="20"/>
          <w:szCs w:val="20"/>
        </w:rPr>
        <w:t xml:space="preserve">: </w:t>
      </w:r>
      <w:r w:rsidR="006020D6">
        <w:rPr>
          <w:rFonts w:eastAsia="Times New Roman" w:cs="Times New Roman"/>
          <w:i w:val="0"/>
          <w:iCs w:val="0"/>
          <w:color w:val="auto"/>
          <w:sz w:val="20"/>
          <w:szCs w:val="20"/>
        </w:rPr>
        <w:t>Confusion</w:t>
      </w:r>
      <w:r>
        <w:rPr>
          <w:rFonts w:eastAsia="Times New Roman" w:cs="Times New Roman"/>
          <w:i w:val="0"/>
          <w:iCs w:val="0"/>
          <w:color w:val="auto"/>
          <w:sz w:val="20"/>
          <w:szCs w:val="20"/>
        </w:rPr>
        <w:t xml:space="preserve"> Matrix of </w:t>
      </w:r>
      <w:proofErr w:type="spellStart"/>
      <w:r>
        <w:rPr>
          <w:rFonts w:eastAsia="Times New Roman" w:cs="Times New Roman"/>
          <w:i w:val="0"/>
          <w:iCs w:val="0"/>
          <w:color w:val="auto"/>
          <w:sz w:val="20"/>
          <w:szCs w:val="20"/>
        </w:rPr>
        <w:t>LightGBM</w:t>
      </w:r>
      <w:bookmarkEnd w:id="146"/>
      <w:bookmarkEnd w:id="147"/>
      <w:proofErr w:type="spellEnd"/>
    </w:p>
    <w:p w14:paraId="31E3ACBD" w14:textId="77777777" w:rsidR="004776F4" w:rsidRDefault="004776F4">
      <w:pPr>
        <w:spacing w:after="0"/>
        <w:rPr>
          <w:rFonts w:eastAsia="Times New Roman" w:cs="Times New Roman"/>
          <w:b/>
          <w:bCs/>
        </w:rPr>
      </w:pPr>
    </w:p>
    <w:p w14:paraId="06669FBD" w14:textId="77777777" w:rsidR="004776F4" w:rsidRDefault="00000000">
      <w:pPr>
        <w:pStyle w:val="Heading3"/>
        <w:rPr>
          <w:b w:val="0"/>
          <w:bCs w:val="0"/>
        </w:rPr>
      </w:pPr>
      <w:bookmarkStart w:id="148" w:name="_Toc200738040"/>
      <w:r>
        <w:t>5.3.2 Gradient Boosting</w:t>
      </w:r>
      <w:bookmarkEnd w:id="148"/>
      <w:r>
        <w:t xml:space="preserve"> </w:t>
      </w:r>
    </w:p>
    <w:p w14:paraId="2FF0B96E" w14:textId="77777777" w:rsidR="00C2466F" w:rsidRDefault="00000000">
      <w:pPr>
        <w:spacing w:before="240" w:after="240"/>
        <w:rPr>
          <w:rFonts w:eastAsia="Times New Roman" w:cs="Times New Roman"/>
        </w:rPr>
      </w:pPr>
      <w:r>
        <w:rPr>
          <w:rFonts w:eastAsia="Times New Roman" w:cs="Times New Roman"/>
        </w:rPr>
        <w:t xml:space="preserve">Gradient Boosting performed almost as well as </w:t>
      </w:r>
      <w:proofErr w:type="spellStart"/>
      <w:r>
        <w:rPr>
          <w:rFonts w:eastAsia="Times New Roman" w:cs="Times New Roman"/>
        </w:rPr>
        <w:t>LightGBM</w:t>
      </w:r>
      <w:proofErr w:type="spellEnd"/>
      <w:r>
        <w:rPr>
          <w:rFonts w:eastAsia="Times New Roman" w:cs="Times New Roman"/>
        </w:rPr>
        <w:t>. It effectively reduces bias and variance through iterative learning, making it highly suitable for structured medical datasets.</w:t>
      </w:r>
      <w:bookmarkStart w:id="149" w:name="_Toc195899689"/>
    </w:p>
    <w:p w14:paraId="7826F42A" w14:textId="3E467484" w:rsidR="004776F4" w:rsidRPr="00C2466F" w:rsidRDefault="00000000">
      <w:pPr>
        <w:spacing w:before="240" w:after="240"/>
        <w:rPr>
          <w:rFonts w:eastAsia="Times New Roman" w:cs="Times New Roman"/>
        </w:rPr>
      </w:pPr>
      <w:r>
        <w:rPr>
          <w:rFonts w:eastAsia="Times New Roman" w:cs="Times New Roman"/>
          <w:sz w:val="20"/>
          <w:szCs w:val="20"/>
        </w:rPr>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8</w:t>
      </w:r>
      <w:r>
        <w:rPr>
          <w:rFonts w:eastAsia="Times New Roman" w:cs="Times New Roman"/>
          <w:sz w:val="20"/>
          <w:szCs w:val="20"/>
        </w:rPr>
        <w:fldChar w:fldCharType="end"/>
      </w:r>
      <w:r>
        <w:rPr>
          <w:rFonts w:eastAsia="Times New Roman" w:cs="Times New Roman"/>
          <w:sz w:val="20"/>
          <w:szCs w:val="20"/>
        </w:rPr>
        <w:t>: Gradient Boosting Classification Report</w:t>
      </w:r>
      <w:bookmarkEnd w:id="149"/>
    </w:p>
    <w:p w14:paraId="3706F817" w14:textId="7D984A79" w:rsidR="004776F4" w:rsidRDefault="00C2466F">
      <w:pPr>
        <w:keepNext/>
        <w:spacing w:before="240" w:after="240"/>
        <w:jc w:val="center"/>
        <w:rPr>
          <w:rFonts w:cs="Times New Roman"/>
        </w:rPr>
      </w:pPr>
      <w:r>
        <w:rPr>
          <w:noProof/>
        </w:rPr>
        <w:lastRenderedPageBreak/>
        <w:drawing>
          <wp:inline distT="0" distB="0" distL="0" distR="0" wp14:anchorId="566E0AC1" wp14:editId="326E58A9">
            <wp:extent cx="5943600" cy="1910715"/>
            <wp:effectExtent l="0" t="0" r="0" b="0"/>
            <wp:docPr id="5442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4553" name=""/>
                    <pic:cNvPicPr/>
                  </pic:nvPicPr>
                  <pic:blipFill>
                    <a:blip r:embed="rId56"/>
                    <a:stretch>
                      <a:fillRect/>
                    </a:stretch>
                  </pic:blipFill>
                  <pic:spPr>
                    <a:xfrm>
                      <a:off x="0" y="0"/>
                      <a:ext cx="5943600" cy="1910715"/>
                    </a:xfrm>
                    <a:prstGeom prst="rect">
                      <a:avLst/>
                    </a:prstGeom>
                  </pic:spPr>
                </pic:pic>
              </a:graphicData>
            </a:graphic>
          </wp:inline>
        </w:drawing>
      </w:r>
      <w:r>
        <w:rPr>
          <w:rFonts w:cs="Times New Roman"/>
          <w:noProof/>
        </w:rPr>
        <w:drawing>
          <wp:inline distT="0" distB="0" distL="0" distR="0" wp14:anchorId="6938D8E8" wp14:editId="44E62CF9">
            <wp:extent cx="5552440" cy="4067175"/>
            <wp:effectExtent l="0" t="0" r="0" b="0"/>
            <wp:docPr id="905094102" name="Picture 90509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4102" name="Picture 905094102"/>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553074" cy="4067175"/>
                    </a:xfrm>
                    <a:prstGeom prst="rect">
                      <a:avLst/>
                    </a:prstGeom>
                  </pic:spPr>
                </pic:pic>
              </a:graphicData>
            </a:graphic>
          </wp:inline>
        </w:drawing>
      </w:r>
    </w:p>
    <w:p w14:paraId="216859C8" w14:textId="77777777" w:rsidR="004776F4" w:rsidRDefault="00000000">
      <w:pPr>
        <w:pStyle w:val="Caption"/>
        <w:jc w:val="center"/>
        <w:rPr>
          <w:rFonts w:eastAsia="Times New Roman" w:cs="Times New Roman"/>
          <w:i w:val="0"/>
          <w:iCs w:val="0"/>
          <w:sz w:val="20"/>
          <w:szCs w:val="20"/>
        </w:rPr>
      </w:pPr>
      <w:bookmarkStart w:id="150" w:name="_Toc195899671"/>
      <w:r>
        <w:rPr>
          <w:rFonts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40</w:t>
      </w:r>
      <w:r>
        <w:rPr>
          <w:rFonts w:cs="Times New Roman"/>
          <w:i w:val="0"/>
          <w:iCs w:val="0"/>
          <w:sz w:val="20"/>
          <w:szCs w:val="20"/>
        </w:rPr>
        <w:fldChar w:fldCharType="end"/>
      </w:r>
      <w:r>
        <w:rPr>
          <w:rFonts w:cs="Times New Roman"/>
          <w:i w:val="0"/>
          <w:iCs w:val="0"/>
          <w:sz w:val="20"/>
          <w:szCs w:val="20"/>
        </w:rPr>
        <w:t>: Train vs Validation Loss - Gradient Boosting</w:t>
      </w:r>
      <w:bookmarkEnd w:id="150"/>
    </w:p>
    <w:p w14:paraId="3B4915D0" w14:textId="77777777" w:rsidR="004776F4" w:rsidRDefault="00000000">
      <w:pPr>
        <w:pStyle w:val="Heading3"/>
        <w:rPr>
          <w:b w:val="0"/>
          <w:bCs w:val="0"/>
        </w:rPr>
      </w:pPr>
      <w:bookmarkStart w:id="151" w:name="_Toc200738041"/>
      <w:r>
        <w:t xml:space="preserve">5.3.3 </w:t>
      </w:r>
      <w:proofErr w:type="spellStart"/>
      <w:r>
        <w:t>XGBoost</w:t>
      </w:r>
      <w:bookmarkEnd w:id="151"/>
      <w:proofErr w:type="spellEnd"/>
    </w:p>
    <w:p w14:paraId="7DD6A353" w14:textId="77777777" w:rsidR="004776F4" w:rsidRDefault="00000000">
      <w:pPr>
        <w:spacing w:before="240" w:after="240"/>
        <w:ind w:firstLine="720"/>
        <w:rPr>
          <w:rFonts w:eastAsia="Times New Roman" w:cs="Times New Roman"/>
        </w:rPr>
      </w:pPr>
      <w:proofErr w:type="spellStart"/>
      <w:r>
        <w:rPr>
          <w:rFonts w:eastAsia="Times New Roman" w:cs="Times New Roman"/>
        </w:rPr>
        <w:t>XGBoost</w:t>
      </w:r>
      <w:proofErr w:type="spellEnd"/>
      <w:r>
        <w:rPr>
          <w:rFonts w:eastAsia="Times New Roman" w:cs="Times New Roman"/>
        </w:rPr>
        <w:t xml:space="preserve"> delivered comparable results to Gradient Boosting, demonstrating strong generalization capabilities. Its ability to minimize overfitting and optimize computation efficiency made it one of the best-performing models.</w:t>
      </w:r>
    </w:p>
    <w:p w14:paraId="2E44B465" w14:textId="77777777" w:rsidR="004776F4" w:rsidRDefault="00000000">
      <w:pPr>
        <w:spacing w:before="240" w:after="240"/>
        <w:rPr>
          <w:rFonts w:eastAsia="Times New Roman" w:cs="Times New Roman"/>
          <w:sz w:val="20"/>
          <w:szCs w:val="20"/>
        </w:rPr>
      </w:pPr>
      <w:bookmarkStart w:id="152" w:name="_Toc195899690"/>
      <w:r>
        <w:rPr>
          <w:rFonts w:eastAsia="Times New Roman" w:cs="Times New Roman"/>
          <w:sz w:val="20"/>
          <w:szCs w:val="20"/>
        </w:rPr>
        <w:t xml:space="preserve">Table </w:t>
      </w:r>
      <w:r>
        <w:rPr>
          <w:rFonts w:eastAsia="Times New Roman" w:cs="Times New Roman"/>
          <w:sz w:val="20"/>
          <w:szCs w:val="20"/>
        </w:rPr>
        <w:fldChar w:fldCharType="begin"/>
      </w:r>
      <w:r>
        <w:rPr>
          <w:rFonts w:eastAsia="Times New Roman" w:cs="Times New Roman"/>
          <w:sz w:val="20"/>
          <w:szCs w:val="20"/>
        </w:rPr>
        <w:instrText xml:space="preserve"> SEQ Table \* ARABIC </w:instrText>
      </w:r>
      <w:r>
        <w:rPr>
          <w:rFonts w:eastAsia="Times New Roman" w:cs="Times New Roman"/>
          <w:sz w:val="20"/>
          <w:szCs w:val="20"/>
        </w:rPr>
        <w:fldChar w:fldCharType="separate"/>
      </w:r>
      <w:r>
        <w:rPr>
          <w:rFonts w:eastAsia="Times New Roman" w:cs="Times New Roman"/>
          <w:sz w:val="20"/>
          <w:szCs w:val="20"/>
        </w:rPr>
        <w:t>9</w:t>
      </w:r>
      <w:r>
        <w:rPr>
          <w:rFonts w:eastAsia="Times New Roman" w:cs="Times New Roman"/>
          <w:sz w:val="20"/>
          <w:szCs w:val="20"/>
        </w:rPr>
        <w:fldChar w:fldCharType="end"/>
      </w:r>
      <w:r>
        <w:rPr>
          <w:rFonts w:eastAsia="Times New Roman" w:cs="Times New Roman"/>
          <w:sz w:val="20"/>
          <w:szCs w:val="20"/>
        </w:rPr>
        <w:t xml:space="preserve">: </w:t>
      </w:r>
      <w:proofErr w:type="spellStart"/>
      <w:r>
        <w:rPr>
          <w:rFonts w:eastAsia="Times New Roman" w:cs="Times New Roman"/>
          <w:sz w:val="20"/>
          <w:szCs w:val="20"/>
        </w:rPr>
        <w:t>XGBoost</w:t>
      </w:r>
      <w:proofErr w:type="spellEnd"/>
      <w:r>
        <w:rPr>
          <w:rFonts w:eastAsia="Times New Roman" w:cs="Times New Roman"/>
          <w:sz w:val="20"/>
          <w:szCs w:val="20"/>
        </w:rPr>
        <w:t xml:space="preserve"> Classification Report</w:t>
      </w:r>
      <w:bookmarkEnd w:id="152"/>
    </w:p>
    <w:p w14:paraId="2B54BA84" w14:textId="7A6DA65A" w:rsidR="004776F4" w:rsidRDefault="00C2466F">
      <w:pPr>
        <w:keepNext/>
        <w:spacing w:before="240" w:after="240"/>
        <w:jc w:val="center"/>
        <w:rPr>
          <w:rFonts w:cs="Times New Roman"/>
        </w:rPr>
      </w:pPr>
      <w:r>
        <w:rPr>
          <w:noProof/>
        </w:rPr>
        <w:lastRenderedPageBreak/>
        <w:drawing>
          <wp:inline distT="0" distB="0" distL="0" distR="0" wp14:anchorId="5B93BE15" wp14:editId="2318FBDA">
            <wp:extent cx="5943600" cy="1744980"/>
            <wp:effectExtent l="0" t="0" r="0" b="7620"/>
            <wp:docPr id="12642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2882" name=""/>
                    <pic:cNvPicPr/>
                  </pic:nvPicPr>
                  <pic:blipFill>
                    <a:blip r:embed="rId58"/>
                    <a:stretch>
                      <a:fillRect/>
                    </a:stretch>
                  </pic:blipFill>
                  <pic:spPr>
                    <a:xfrm>
                      <a:off x="0" y="0"/>
                      <a:ext cx="5943600" cy="1744980"/>
                    </a:xfrm>
                    <a:prstGeom prst="rect">
                      <a:avLst/>
                    </a:prstGeom>
                  </pic:spPr>
                </pic:pic>
              </a:graphicData>
            </a:graphic>
          </wp:inline>
        </w:drawing>
      </w:r>
      <w:r>
        <w:rPr>
          <w:rFonts w:cs="Times New Roman"/>
          <w:noProof/>
        </w:rPr>
        <w:drawing>
          <wp:inline distT="0" distB="0" distL="0" distR="0" wp14:anchorId="4D582D7D" wp14:editId="4AD5F6DE">
            <wp:extent cx="5372100" cy="4133850"/>
            <wp:effectExtent l="0" t="0" r="0" b="0"/>
            <wp:docPr id="53952790" name="Picture 5395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2790" name="Picture 53952790"/>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372100" cy="4133850"/>
                    </a:xfrm>
                    <a:prstGeom prst="rect">
                      <a:avLst/>
                    </a:prstGeom>
                  </pic:spPr>
                </pic:pic>
              </a:graphicData>
            </a:graphic>
          </wp:inline>
        </w:drawing>
      </w:r>
    </w:p>
    <w:p w14:paraId="6C842242" w14:textId="77777777" w:rsidR="004776F4" w:rsidRDefault="00000000">
      <w:pPr>
        <w:pStyle w:val="Caption"/>
        <w:jc w:val="center"/>
        <w:rPr>
          <w:rFonts w:eastAsia="Times New Roman" w:cs="Times New Roman"/>
          <w:i w:val="0"/>
          <w:iCs w:val="0"/>
          <w:sz w:val="20"/>
          <w:szCs w:val="20"/>
        </w:rPr>
      </w:pPr>
      <w:bookmarkStart w:id="153" w:name="_Toc195899672"/>
      <w:r>
        <w:rPr>
          <w:rFonts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41</w:t>
      </w:r>
      <w:r>
        <w:rPr>
          <w:rFonts w:cs="Times New Roman"/>
          <w:i w:val="0"/>
          <w:iCs w:val="0"/>
          <w:sz w:val="20"/>
          <w:szCs w:val="20"/>
        </w:rPr>
        <w:fldChar w:fldCharType="end"/>
      </w:r>
      <w:r>
        <w:rPr>
          <w:rFonts w:cs="Times New Roman"/>
          <w:i w:val="0"/>
          <w:iCs w:val="0"/>
          <w:sz w:val="20"/>
          <w:szCs w:val="20"/>
        </w:rPr>
        <w:t xml:space="preserve">: Train vs Validation Loss – </w:t>
      </w:r>
      <w:proofErr w:type="spellStart"/>
      <w:r>
        <w:rPr>
          <w:rFonts w:cs="Times New Roman"/>
          <w:i w:val="0"/>
          <w:iCs w:val="0"/>
          <w:sz w:val="20"/>
          <w:szCs w:val="20"/>
        </w:rPr>
        <w:t>XGBoost</w:t>
      </w:r>
      <w:bookmarkEnd w:id="153"/>
      <w:proofErr w:type="spellEnd"/>
    </w:p>
    <w:p w14:paraId="242322AF" w14:textId="77777777" w:rsidR="004776F4" w:rsidRDefault="004776F4">
      <w:pPr>
        <w:rPr>
          <w:rFonts w:cs="Times New Roman"/>
        </w:rPr>
      </w:pPr>
    </w:p>
    <w:p w14:paraId="72F64BD8" w14:textId="77777777" w:rsidR="004776F4" w:rsidRDefault="004776F4">
      <w:pPr>
        <w:rPr>
          <w:rFonts w:cs="Times New Roman"/>
        </w:rPr>
      </w:pPr>
    </w:p>
    <w:p w14:paraId="6DC8871D" w14:textId="77777777" w:rsidR="004776F4" w:rsidRDefault="004776F4">
      <w:pPr>
        <w:rPr>
          <w:rFonts w:cs="Times New Roman"/>
        </w:rPr>
      </w:pPr>
    </w:p>
    <w:p w14:paraId="40F4683C" w14:textId="77777777" w:rsidR="004776F4" w:rsidRDefault="004776F4">
      <w:pPr>
        <w:rPr>
          <w:rFonts w:cs="Times New Roman"/>
        </w:rPr>
      </w:pPr>
    </w:p>
    <w:p w14:paraId="29C74249" w14:textId="77777777" w:rsidR="004776F4" w:rsidRDefault="004776F4">
      <w:pPr>
        <w:rPr>
          <w:rFonts w:cs="Times New Roman"/>
        </w:rPr>
      </w:pPr>
    </w:p>
    <w:p w14:paraId="5C039954" w14:textId="77777777" w:rsidR="00F83732" w:rsidRDefault="00000000">
      <w:pPr>
        <w:pStyle w:val="Heading1"/>
        <w:rPr>
          <w:rFonts w:eastAsia="Times New Roman" w:cs="Times New Roman"/>
          <w:b/>
          <w:bCs/>
          <w:color w:val="auto"/>
          <w:sz w:val="32"/>
          <w:szCs w:val="32"/>
        </w:rPr>
      </w:pPr>
      <w:bookmarkStart w:id="154" w:name="_Toc200738042"/>
      <w:r>
        <w:rPr>
          <w:rFonts w:eastAsia="Times New Roman" w:cs="Times New Roman"/>
          <w:b/>
          <w:bCs/>
          <w:color w:val="auto"/>
          <w:sz w:val="32"/>
          <w:szCs w:val="32"/>
        </w:rPr>
        <w:lastRenderedPageBreak/>
        <w:t>Chapter 6</w:t>
      </w:r>
      <w:bookmarkEnd w:id="154"/>
    </w:p>
    <w:p w14:paraId="5C46A530" w14:textId="7607895A" w:rsidR="004776F4" w:rsidRDefault="0055441D">
      <w:pPr>
        <w:pStyle w:val="Heading1"/>
        <w:rPr>
          <w:rFonts w:eastAsia="Times New Roman" w:cs="Times New Roman"/>
          <w:color w:val="auto"/>
          <w:sz w:val="24"/>
          <w:szCs w:val="24"/>
        </w:rPr>
      </w:pPr>
      <w:bookmarkStart w:id="155" w:name="_Toc200738043"/>
      <w:r>
        <w:rPr>
          <w:rFonts w:eastAsia="Times New Roman" w:cs="Times New Roman"/>
          <w:b/>
          <w:bCs/>
          <w:color w:val="auto"/>
          <w:sz w:val="32"/>
          <w:szCs w:val="32"/>
        </w:rPr>
        <w:t>Findings and Conclusion</w:t>
      </w:r>
      <w:bookmarkEnd w:id="155"/>
    </w:p>
    <w:p w14:paraId="1D3C04E5" w14:textId="77777777" w:rsidR="004776F4" w:rsidRDefault="004776F4">
      <w:pPr>
        <w:spacing w:after="0"/>
        <w:rPr>
          <w:rFonts w:cs="Times New Roman"/>
        </w:rPr>
      </w:pPr>
    </w:p>
    <w:p w14:paraId="22949298" w14:textId="06876DCD" w:rsidR="004776F4" w:rsidRDefault="0090554B">
      <w:pPr>
        <w:spacing w:after="0"/>
        <w:rPr>
          <w:rFonts w:eastAsia="Times New Roman" w:cs="Times New Roman"/>
        </w:rPr>
      </w:pPr>
      <w:r w:rsidRPr="0090554B">
        <w:rPr>
          <w:rFonts w:eastAsia="Times New Roman" w:cs="Times New Roman"/>
        </w:rPr>
        <w:t>We concentrate here on how the second and third aims of the study were accomplished, namely the siding over of machine learning algorithms for CVD prediction and the optimization</w:t>
      </w:r>
      <w:r w:rsidRPr="0090554B">
        <w:rPr>
          <w:rFonts w:eastAsia="Times New Roman" w:cs="Times New Roman"/>
        </w:rPr>
        <w:t> </w:t>
      </w:r>
      <w:r w:rsidRPr="0090554B">
        <w:rPr>
          <w:rFonts w:eastAsia="Times New Roman" w:cs="Times New Roman"/>
        </w:rPr>
        <w:t>of these algorithms using feature selection methods. These two aims are at the heart of the research, which will help to create a</w:t>
      </w:r>
      <w:r w:rsidRPr="0090554B">
        <w:rPr>
          <w:rFonts w:eastAsia="Times New Roman" w:cs="Times New Roman"/>
        </w:rPr>
        <w:t> </w:t>
      </w:r>
      <w:r w:rsidRPr="0090554B">
        <w:rPr>
          <w:rFonts w:eastAsia="Times New Roman" w:cs="Times New Roman"/>
        </w:rPr>
        <w:t>reliable and effective CVD prediction system.</w:t>
      </w:r>
    </w:p>
    <w:p w14:paraId="7D7B47E6" w14:textId="286C9FD8" w:rsidR="00F83732" w:rsidRPr="0055441D" w:rsidRDefault="00000000" w:rsidP="0055441D">
      <w:pPr>
        <w:pStyle w:val="Heading2"/>
        <w:rPr>
          <w:b w:val="0"/>
        </w:rPr>
      </w:pPr>
      <w:bookmarkStart w:id="156" w:name="_Toc200738044"/>
      <w:r>
        <w:t>6.1 Decreasing The dataset Complexity</w:t>
      </w:r>
      <w:bookmarkStart w:id="157" w:name="_Toc195899691"/>
      <w:bookmarkEnd w:id="156"/>
    </w:p>
    <w:p w14:paraId="67281180" w14:textId="0981F0CB" w:rsidR="00F83732" w:rsidRPr="00F83732" w:rsidRDefault="0090554B" w:rsidP="00F83732">
      <w:r>
        <w:t>We r</w:t>
      </w:r>
      <w:r w:rsidR="003E21B1">
        <w:t>u</w:t>
      </w:r>
      <w:r>
        <w:t>n machine learning models such</w:t>
      </w:r>
      <w:r>
        <w:t> </w:t>
      </w:r>
      <w:r>
        <w:t xml:space="preserve">as </w:t>
      </w:r>
      <w:proofErr w:type="spellStart"/>
      <w:r>
        <w:t>LightGBM</w:t>
      </w:r>
      <w:proofErr w:type="spellEnd"/>
      <w:r>
        <w:t xml:space="preserve">, Gradient Boosting, and </w:t>
      </w:r>
      <w:proofErr w:type="spellStart"/>
      <w:r>
        <w:t>XGBoost</w:t>
      </w:r>
      <w:proofErr w:type="spellEnd"/>
      <w:r>
        <w:t>, to estimate the CVD risk. We initially</w:t>
      </w:r>
      <w:r>
        <w:t> </w:t>
      </w:r>
      <w:r>
        <w:t>developed the language models using a 17-feature input set. By performing RFE to keep</w:t>
      </w:r>
      <w:r>
        <w:t> </w:t>
      </w:r>
      <w:r>
        <w:t xml:space="preserve">only the most significant factors, and down sampling the data to 5 factors, we were able to reduce our dataset to 5 factors. Performance of the models was not affected by simplifying the features by </w:t>
      </w:r>
      <w:proofErr w:type="gramStart"/>
      <w:r w:rsidR="00BE1800">
        <w:t>sub setting</w:t>
      </w:r>
      <w:proofErr w:type="gramEnd"/>
      <w:r>
        <w:t xml:space="preserve"> the dataset, suggesting that the reduced feature</w:t>
      </w:r>
      <w:r>
        <w:t> </w:t>
      </w:r>
      <w:r>
        <w:t>set did not eliminate relevant information from the model. The prediction time of our model</w:t>
      </w:r>
      <w:r>
        <w:t> </w:t>
      </w:r>
      <w:r>
        <w:t>has been decreased by using this technique.</w:t>
      </w:r>
      <w:r w:rsidR="00F83732">
        <w:t xml:space="preserve"> </w:t>
      </w:r>
      <w:r w:rsidRPr="00F83732">
        <w:t>Selected Key Features</w:t>
      </w:r>
      <w:r w:rsidRPr="00F83732">
        <w:t> </w:t>
      </w:r>
      <w:r w:rsidRPr="00F83732">
        <w:t>with RFE</w:t>
      </w:r>
      <w:r w:rsidR="00F83732" w:rsidRPr="00F83732">
        <w:t xml:space="preserve"> is </w:t>
      </w:r>
      <w:proofErr w:type="spellStart"/>
      <w:r w:rsidRPr="00F83732">
        <w:t>ap_hi</w:t>
      </w:r>
      <w:proofErr w:type="spellEnd"/>
      <w:r w:rsidRPr="00F83732">
        <w:t xml:space="preserve"> (systolic</w:t>
      </w:r>
      <w:r w:rsidRPr="00F83732">
        <w:t> </w:t>
      </w:r>
      <w:r w:rsidRPr="00F83732">
        <w:t>blood pressure)</w:t>
      </w:r>
      <w:r w:rsidR="00F83732" w:rsidRPr="00F83732">
        <w:t xml:space="preserve">, </w:t>
      </w:r>
      <w:proofErr w:type="spellStart"/>
      <w:r w:rsidRPr="00F83732">
        <w:t>ap_hi</w:t>
      </w:r>
      <w:proofErr w:type="spellEnd"/>
      <w:r w:rsidRPr="00F83732">
        <w:t xml:space="preserve"> (systolic blood pressure)</w:t>
      </w:r>
      <w:r w:rsidR="00F83732" w:rsidRPr="00F83732">
        <w:t xml:space="preserve">, </w:t>
      </w:r>
      <w:r w:rsidRPr="00F83732">
        <w:t>cholesterol</w:t>
      </w:r>
      <w:r w:rsidR="00F83732" w:rsidRPr="00F83732">
        <w:t xml:space="preserve">, </w:t>
      </w:r>
      <w:proofErr w:type="spellStart"/>
      <w:r w:rsidRPr="00F83732">
        <w:t>age_years</w:t>
      </w:r>
      <w:proofErr w:type="spellEnd"/>
      <w:r w:rsidR="00F83732" w:rsidRPr="00F83732">
        <w:t xml:space="preserve">, </w:t>
      </w:r>
      <w:proofErr w:type="spellStart"/>
      <w:r w:rsidRPr="00F83732">
        <w:t>bmi</w:t>
      </w:r>
      <w:proofErr w:type="spellEnd"/>
      <w:r w:rsidR="0055441D">
        <w:t>.</w:t>
      </w:r>
    </w:p>
    <w:p w14:paraId="199FE17F" w14:textId="77777777" w:rsidR="004776F4" w:rsidRDefault="00000000">
      <w:pPr>
        <w:pStyle w:val="Caption"/>
        <w:keepNext/>
        <w:rPr>
          <w:rFonts w:cs="Times New Roman"/>
          <w:i w:val="0"/>
          <w:iCs w:val="0"/>
          <w:sz w:val="20"/>
          <w:szCs w:val="20"/>
        </w:rPr>
      </w:pPr>
      <w:r>
        <w:rPr>
          <w:rFonts w:cs="Times New Roman"/>
          <w:i w:val="0"/>
          <w:iCs w:val="0"/>
          <w:sz w:val="20"/>
          <w:szCs w:val="20"/>
        </w:rPr>
        <w:t xml:space="preserve">Table </w:t>
      </w:r>
      <w:r>
        <w:rPr>
          <w:rFonts w:cs="Times New Roman"/>
          <w:i w:val="0"/>
          <w:iCs w:val="0"/>
          <w:sz w:val="20"/>
          <w:szCs w:val="20"/>
        </w:rPr>
        <w:fldChar w:fldCharType="begin"/>
      </w:r>
      <w:r>
        <w:rPr>
          <w:rFonts w:cs="Times New Roman"/>
          <w:i w:val="0"/>
          <w:iCs w:val="0"/>
          <w:sz w:val="20"/>
          <w:szCs w:val="20"/>
        </w:rPr>
        <w:instrText xml:space="preserve"> SEQ Table \* ARABIC </w:instrText>
      </w:r>
      <w:r>
        <w:rPr>
          <w:rFonts w:cs="Times New Roman"/>
          <w:i w:val="0"/>
          <w:iCs w:val="0"/>
          <w:sz w:val="20"/>
          <w:szCs w:val="20"/>
        </w:rPr>
        <w:fldChar w:fldCharType="separate"/>
      </w:r>
      <w:r>
        <w:rPr>
          <w:rFonts w:cs="Times New Roman"/>
          <w:i w:val="0"/>
          <w:iCs w:val="0"/>
          <w:sz w:val="20"/>
          <w:szCs w:val="20"/>
        </w:rPr>
        <w:t>10</w:t>
      </w:r>
      <w:r>
        <w:rPr>
          <w:rFonts w:cs="Times New Roman"/>
          <w:i w:val="0"/>
          <w:iCs w:val="0"/>
          <w:sz w:val="20"/>
          <w:szCs w:val="20"/>
        </w:rPr>
        <w:fldChar w:fldCharType="end"/>
      </w:r>
      <w:r>
        <w:rPr>
          <w:rFonts w:cs="Times New Roman"/>
          <w:i w:val="0"/>
          <w:iCs w:val="0"/>
          <w:sz w:val="20"/>
          <w:szCs w:val="20"/>
        </w:rPr>
        <w:t>: Comparison Table</w:t>
      </w:r>
      <w:bookmarkEnd w:id="157"/>
    </w:p>
    <w:tbl>
      <w:tblPr>
        <w:tblStyle w:val="TableGrid"/>
        <w:tblW w:w="5000" w:type="pct"/>
        <w:tblLook w:val="04A0" w:firstRow="1" w:lastRow="0" w:firstColumn="1" w:lastColumn="0" w:noHBand="0" w:noVBand="1"/>
      </w:tblPr>
      <w:tblGrid>
        <w:gridCol w:w="2178"/>
        <w:gridCol w:w="3084"/>
        <w:gridCol w:w="4088"/>
      </w:tblGrid>
      <w:tr w:rsidR="004776F4" w14:paraId="7B4E1626" w14:textId="77777777">
        <w:tc>
          <w:tcPr>
            <w:tcW w:w="1165" w:type="pct"/>
          </w:tcPr>
          <w:p w14:paraId="259A7578" w14:textId="77777777" w:rsidR="004776F4" w:rsidRDefault="00000000">
            <w:pPr>
              <w:spacing w:after="0"/>
              <w:rPr>
                <w:rFonts w:cs="Times New Roman"/>
                <w:b/>
                <w:bCs/>
              </w:rPr>
            </w:pPr>
            <w:r>
              <w:rPr>
                <w:rFonts w:cs="Times New Roman"/>
                <w:b/>
                <w:bCs/>
              </w:rPr>
              <w:t>Model</w:t>
            </w:r>
          </w:p>
        </w:tc>
        <w:tc>
          <w:tcPr>
            <w:tcW w:w="1649" w:type="pct"/>
          </w:tcPr>
          <w:p w14:paraId="31993624" w14:textId="77777777" w:rsidR="004776F4" w:rsidRDefault="00000000">
            <w:pPr>
              <w:spacing w:after="0"/>
              <w:rPr>
                <w:rFonts w:cs="Times New Roman"/>
                <w:b/>
                <w:bCs/>
              </w:rPr>
            </w:pPr>
            <w:r>
              <w:rPr>
                <w:rFonts w:cs="Times New Roman"/>
                <w:b/>
                <w:bCs/>
              </w:rPr>
              <w:t>Accuracy with 17 Features</w:t>
            </w:r>
          </w:p>
        </w:tc>
        <w:tc>
          <w:tcPr>
            <w:tcW w:w="2186" w:type="pct"/>
          </w:tcPr>
          <w:p w14:paraId="5DBEC9BC" w14:textId="17FB1F0C" w:rsidR="004776F4" w:rsidRDefault="00000000" w:rsidP="00212FD8">
            <w:pPr>
              <w:spacing w:after="0"/>
              <w:jc w:val="center"/>
              <w:rPr>
                <w:rFonts w:cs="Times New Roman"/>
                <w:b/>
                <w:bCs/>
              </w:rPr>
            </w:pPr>
            <w:r>
              <w:rPr>
                <w:rFonts w:cs="Times New Roman"/>
                <w:b/>
                <w:bCs/>
              </w:rPr>
              <w:t>Accuracy with 5 features</w:t>
            </w:r>
          </w:p>
        </w:tc>
      </w:tr>
      <w:tr w:rsidR="004776F4" w14:paraId="2C0B7047" w14:textId="77777777">
        <w:tc>
          <w:tcPr>
            <w:tcW w:w="1165" w:type="pct"/>
          </w:tcPr>
          <w:p w14:paraId="7DB49C5F" w14:textId="77777777" w:rsidR="004776F4" w:rsidRDefault="00000000">
            <w:pPr>
              <w:spacing w:after="0"/>
              <w:rPr>
                <w:rFonts w:cs="Times New Roman"/>
              </w:rPr>
            </w:pPr>
            <w:proofErr w:type="spellStart"/>
            <w:r>
              <w:rPr>
                <w:rFonts w:cs="Times New Roman"/>
              </w:rPr>
              <w:t>LightGBM</w:t>
            </w:r>
            <w:proofErr w:type="spellEnd"/>
          </w:p>
        </w:tc>
        <w:tc>
          <w:tcPr>
            <w:tcW w:w="1649" w:type="pct"/>
          </w:tcPr>
          <w:p w14:paraId="14DFF05C" w14:textId="77777777" w:rsidR="004776F4" w:rsidRDefault="00000000">
            <w:pPr>
              <w:spacing w:after="0"/>
              <w:jc w:val="center"/>
              <w:rPr>
                <w:rFonts w:cs="Times New Roman"/>
              </w:rPr>
            </w:pPr>
            <w:r>
              <w:rPr>
                <w:rFonts w:cs="Times New Roman"/>
              </w:rPr>
              <w:t>0.73</w:t>
            </w:r>
          </w:p>
        </w:tc>
        <w:tc>
          <w:tcPr>
            <w:tcW w:w="2186" w:type="pct"/>
          </w:tcPr>
          <w:p w14:paraId="6E14B909" w14:textId="77777777" w:rsidR="004776F4" w:rsidRDefault="00000000">
            <w:pPr>
              <w:spacing w:after="0"/>
              <w:jc w:val="center"/>
              <w:rPr>
                <w:rFonts w:cs="Times New Roman"/>
              </w:rPr>
            </w:pPr>
            <w:r>
              <w:rPr>
                <w:rFonts w:cs="Times New Roman"/>
              </w:rPr>
              <w:t>0.73</w:t>
            </w:r>
          </w:p>
        </w:tc>
      </w:tr>
      <w:tr w:rsidR="004776F4" w14:paraId="308344C7" w14:textId="77777777">
        <w:tc>
          <w:tcPr>
            <w:tcW w:w="1165" w:type="pct"/>
          </w:tcPr>
          <w:p w14:paraId="4DDF1DBF" w14:textId="77777777" w:rsidR="004776F4" w:rsidRDefault="00000000">
            <w:pPr>
              <w:spacing w:after="0"/>
              <w:rPr>
                <w:rFonts w:cs="Times New Roman"/>
              </w:rPr>
            </w:pPr>
            <w:r>
              <w:rPr>
                <w:rFonts w:cs="Times New Roman"/>
              </w:rPr>
              <w:t xml:space="preserve">Gradient Boosting </w:t>
            </w:r>
          </w:p>
        </w:tc>
        <w:tc>
          <w:tcPr>
            <w:tcW w:w="1649" w:type="pct"/>
          </w:tcPr>
          <w:p w14:paraId="03850CF2" w14:textId="77777777" w:rsidR="004776F4" w:rsidRDefault="00000000">
            <w:pPr>
              <w:spacing w:after="0"/>
              <w:jc w:val="center"/>
              <w:rPr>
                <w:rFonts w:cs="Times New Roman"/>
              </w:rPr>
            </w:pPr>
            <w:r>
              <w:rPr>
                <w:rFonts w:cs="Times New Roman"/>
              </w:rPr>
              <w:t>0.73</w:t>
            </w:r>
          </w:p>
        </w:tc>
        <w:tc>
          <w:tcPr>
            <w:tcW w:w="2186" w:type="pct"/>
          </w:tcPr>
          <w:p w14:paraId="224E4A40" w14:textId="77777777" w:rsidR="004776F4" w:rsidRDefault="00000000">
            <w:pPr>
              <w:spacing w:after="0"/>
              <w:jc w:val="center"/>
              <w:rPr>
                <w:rFonts w:cs="Times New Roman"/>
              </w:rPr>
            </w:pPr>
            <w:r>
              <w:rPr>
                <w:rFonts w:cs="Times New Roman"/>
              </w:rPr>
              <w:t>0.73</w:t>
            </w:r>
          </w:p>
        </w:tc>
      </w:tr>
      <w:tr w:rsidR="004776F4" w14:paraId="3658B5FF" w14:textId="77777777">
        <w:tc>
          <w:tcPr>
            <w:tcW w:w="1165" w:type="pct"/>
          </w:tcPr>
          <w:p w14:paraId="36F263BB" w14:textId="77777777" w:rsidR="004776F4" w:rsidRDefault="00000000">
            <w:pPr>
              <w:spacing w:after="0"/>
              <w:rPr>
                <w:rFonts w:cs="Times New Roman"/>
              </w:rPr>
            </w:pPr>
            <w:proofErr w:type="spellStart"/>
            <w:r>
              <w:rPr>
                <w:rFonts w:cs="Times New Roman"/>
              </w:rPr>
              <w:t>XGBoost</w:t>
            </w:r>
            <w:proofErr w:type="spellEnd"/>
          </w:p>
        </w:tc>
        <w:tc>
          <w:tcPr>
            <w:tcW w:w="1649" w:type="pct"/>
          </w:tcPr>
          <w:p w14:paraId="0BE8C3D2" w14:textId="77777777" w:rsidR="004776F4" w:rsidRDefault="00000000">
            <w:pPr>
              <w:spacing w:after="0"/>
              <w:jc w:val="center"/>
              <w:rPr>
                <w:rFonts w:cs="Times New Roman"/>
              </w:rPr>
            </w:pPr>
            <w:r>
              <w:rPr>
                <w:rFonts w:cs="Times New Roman"/>
              </w:rPr>
              <w:t>0.73</w:t>
            </w:r>
          </w:p>
        </w:tc>
        <w:tc>
          <w:tcPr>
            <w:tcW w:w="2186" w:type="pct"/>
          </w:tcPr>
          <w:p w14:paraId="7BACFC51" w14:textId="77777777" w:rsidR="004776F4" w:rsidRDefault="00000000">
            <w:pPr>
              <w:spacing w:after="0"/>
              <w:jc w:val="center"/>
              <w:rPr>
                <w:rFonts w:cs="Times New Roman"/>
              </w:rPr>
            </w:pPr>
            <w:r>
              <w:rPr>
                <w:rFonts w:cs="Times New Roman"/>
              </w:rPr>
              <w:t>0.73</w:t>
            </w:r>
          </w:p>
        </w:tc>
      </w:tr>
    </w:tbl>
    <w:p w14:paraId="46A077FE" w14:textId="42702F6E" w:rsidR="004776F4" w:rsidRDefault="004776F4">
      <w:pPr>
        <w:spacing w:after="0"/>
        <w:rPr>
          <w:rFonts w:eastAsia="Times New Roman" w:cs="Times New Roman"/>
          <w:b/>
          <w:bCs/>
        </w:rPr>
      </w:pPr>
    </w:p>
    <w:p w14:paraId="5D1C9370" w14:textId="3D643729" w:rsidR="00F83732" w:rsidRDefault="00F83732" w:rsidP="00F83732">
      <w:r>
        <w:t xml:space="preserve">One of our main contributions is that we achieve the same accuracy with 5 </w:t>
      </w:r>
      <w:r w:rsidR="0055441D">
        <w:t>features</w:t>
      </w:r>
      <w:r>
        <w:t xml:space="preserve">. So, we do not need the whole dataset to build the models which is decreasing our model complexity and model predictions time. </w:t>
      </w:r>
    </w:p>
    <w:p w14:paraId="152812FC" w14:textId="77777777" w:rsidR="004776F4" w:rsidRDefault="00000000">
      <w:pPr>
        <w:pStyle w:val="Heading2"/>
        <w:rPr>
          <w:b w:val="0"/>
          <w:bCs w:val="0"/>
        </w:rPr>
      </w:pPr>
      <w:bookmarkStart w:id="158" w:name="_Toc200738045"/>
      <w:r>
        <w:t>6.2 Real World Application</w:t>
      </w:r>
      <w:bookmarkEnd w:id="158"/>
      <w:r>
        <w:t xml:space="preserve"> </w:t>
      </w:r>
    </w:p>
    <w:p w14:paraId="3D6CFA81" w14:textId="211E1565" w:rsidR="004776F4" w:rsidRDefault="0090554B">
      <w:pPr>
        <w:spacing w:after="0"/>
        <w:rPr>
          <w:rFonts w:eastAsia="Times New Roman" w:cs="Times New Roman"/>
        </w:rPr>
      </w:pPr>
      <w:r w:rsidRPr="0090554B">
        <w:rPr>
          <w:rFonts w:eastAsia="Times New Roman" w:cs="Times New Roman"/>
        </w:rPr>
        <w:t>For practical</w:t>
      </w:r>
      <w:r w:rsidRPr="0090554B">
        <w:rPr>
          <w:rFonts w:eastAsia="Times New Roman" w:cs="Times New Roman"/>
        </w:rPr>
        <w:t> </w:t>
      </w:r>
      <w:r w:rsidRPr="0090554B">
        <w:rPr>
          <w:rFonts w:eastAsia="Times New Roman" w:cs="Times New Roman"/>
        </w:rPr>
        <w:t xml:space="preserve">purposes of clinical </w:t>
      </w:r>
      <w:r w:rsidR="00C2466F">
        <w:rPr>
          <w:rFonts w:eastAsia="Times New Roman" w:cs="Times New Roman"/>
        </w:rPr>
        <w:t>CVDs</w:t>
      </w:r>
      <w:r w:rsidRPr="0090554B">
        <w:rPr>
          <w:rFonts w:eastAsia="Times New Roman" w:cs="Times New Roman"/>
        </w:rPr>
        <w:t xml:space="preserve"> prediction, we realized a Web-interface for the application of our </w:t>
      </w:r>
      <w:r w:rsidR="00F83732">
        <w:rPr>
          <w:rFonts w:eastAsia="Times New Roman" w:cs="Times New Roman"/>
        </w:rPr>
        <w:t xml:space="preserve">ML </w:t>
      </w:r>
      <w:r w:rsidR="00F83732" w:rsidRPr="0090554B">
        <w:rPr>
          <w:rFonts w:eastAsia="Times New Roman" w:cs="Times New Roman"/>
        </w:rPr>
        <w:t>model</w:t>
      </w:r>
      <w:r w:rsidRPr="0090554B">
        <w:rPr>
          <w:rFonts w:eastAsia="Times New Roman" w:cs="Times New Roman"/>
        </w:rPr>
        <w:t xml:space="preserve">, where relevant clinical-biological variables can be entered, and the </w:t>
      </w:r>
      <w:r w:rsidRPr="0090554B">
        <w:rPr>
          <w:rFonts w:eastAsia="Times New Roman" w:cs="Times New Roman"/>
        </w:rPr>
        <w:lastRenderedPageBreak/>
        <w:t xml:space="preserve">online prediction can be called. With our best model of 73% </w:t>
      </w:r>
      <w:r w:rsidR="00F83732" w:rsidRPr="0090554B">
        <w:rPr>
          <w:rFonts w:eastAsia="Times New Roman" w:cs="Times New Roman"/>
        </w:rPr>
        <w:t>accuracy,</w:t>
      </w:r>
      <w:r w:rsidRPr="0090554B">
        <w:rPr>
          <w:rFonts w:eastAsia="Times New Roman" w:cs="Times New Roman"/>
        </w:rPr>
        <w:t xml:space="preserve"> we take</w:t>
      </w:r>
      <w:r w:rsidRPr="0090554B">
        <w:rPr>
          <w:rFonts w:eastAsia="Times New Roman" w:cs="Times New Roman"/>
        </w:rPr>
        <w:t> </w:t>
      </w:r>
      <w:r w:rsidRPr="0090554B">
        <w:rPr>
          <w:rFonts w:eastAsia="Times New Roman" w:cs="Times New Roman"/>
        </w:rPr>
        <w:t>in data (blood pressure, cholesterol, age, BMI) and we predict whether the person is at risk of cardiovascular disease. It can be easily</w:t>
      </w:r>
      <w:r w:rsidRPr="0090554B">
        <w:rPr>
          <w:rFonts w:eastAsia="Times New Roman" w:cs="Times New Roman"/>
        </w:rPr>
        <w:t> </w:t>
      </w:r>
      <w:r w:rsidRPr="0090554B">
        <w:rPr>
          <w:rFonts w:eastAsia="Times New Roman" w:cs="Times New Roman"/>
        </w:rPr>
        <w:t>incorporated in clinical routine, and it is fast, accurate and scalable. The system could be used for aiding early recognition and prevention of this disease, better clinical</w:t>
      </w:r>
      <w:r w:rsidRPr="0090554B">
        <w:rPr>
          <w:rFonts w:eastAsia="Times New Roman" w:cs="Times New Roman"/>
        </w:rPr>
        <w:t> </w:t>
      </w:r>
      <w:r w:rsidRPr="0090554B">
        <w:rPr>
          <w:rFonts w:eastAsia="Times New Roman" w:cs="Times New Roman"/>
        </w:rPr>
        <w:t xml:space="preserve">decision making and patient outcomes by reducing the complexity of the </w:t>
      </w:r>
      <w:r w:rsidR="00F83732" w:rsidRPr="0090554B">
        <w:rPr>
          <w:rFonts w:eastAsia="Times New Roman" w:cs="Times New Roman"/>
        </w:rPr>
        <w:t>dataset and</w:t>
      </w:r>
      <w:r w:rsidRPr="0090554B">
        <w:rPr>
          <w:rFonts w:eastAsia="Times New Roman" w:cs="Times New Roman"/>
        </w:rPr>
        <w:t xml:space="preserve"> </w:t>
      </w:r>
      <w:r w:rsidR="00F83732" w:rsidRPr="0090554B">
        <w:rPr>
          <w:rFonts w:eastAsia="Times New Roman" w:cs="Times New Roman"/>
        </w:rPr>
        <w:t>focusing</w:t>
      </w:r>
      <w:r w:rsidRPr="0090554B">
        <w:rPr>
          <w:rFonts w:eastAsia="Times New Roman" w:cs="Times New Roman"/>
        </w:rPr>
        <w:t xml:space="preserve"> on the actionable features.</w:t>
      </w:r>
    </w:p>
    <w:p w14:paraId="18D3001B" w14:textId="77777777" w:rsidR="004776F4" w:rsidRDefault="004776F4">
      <w:pPr>
        <w:spacing w:after="0"/>
        <w:rPr>
          <w:rFonts w:cs="Times New Roman"/>
        </w:rPr>
      </w:pPr>
    </w:p>
    <w:p w14:paraId="71B7CC18" w14:textId="77777777" w:rsidR="004776F4" w:rsidRDefault="00000000">
      <w:pPr>
        <w:keepNext/>
        <w:spacing w:after="0"/>
        <w:rPr>
          <w:rFonts w:cs="Times New Roman"/>
        </w:rPr>
      </w:pPr>
      <w:r>
        <w:rPr>
          <w:rFonts w:cs="Times New Roman"/>
          <w:noProof/>
        </w:rPr>
        <w:drawing>
          <wp:inline distT="0" distB="0" distL="0" distR="0" wp14:anchorId="0D6C700E" wp14:editId="14136E8E">
            <wp:extent cx="5943600" cy="4609465"/>
            <wp:effectExtent l="0" t="0" r="0" b="0"/>
            <wp:docPr id="1270699623" name="Picture 211071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9623" name="Picture 211071359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4610098"/>
                    </a:xfrm>
                    <a:prstGeom prst="rect">
                      <a:avLst/>
                    </a:prstGeom>
                  </pic:spPr>
                </pic:pic>
              </a:graphicData>
            </a:graphic>
          </wp:inline>
        </w:drawing>
      </w:r>
    </w:p>
    <w:p w14:paraId="331DAF14" w14:textId="77777777" w:rsidR="004776F4" w:rsidRDefault="00000000">
      <w:pPr>
        <w:pStyle w:val="Caption"/>
        <w:jc w:val="center"/>
        <w:rPr>
          <w:rFonts w:cs="Times New Roman"/>
          <w:i w:val="0"/>
          <w:iCs w:val="0"/>
          <w:sz w:val="20"/>
          <w:szCs w:val="20"/>
        </w:rPr>
      </w:pPr>
      <w:bookmarkStart w:id="159" w:name="_Toc195899673"/>
      <w:r>
        <w:rPr>
          <w:rFonts w:cs="Times New Roman"/>
          <w:i w:val="0"/>
          <w:iCs w:val="0"/>
          <w:sz w:val="20"/>
          <w:szCs w:val="20"/>
        </w:rPr>
        <w:t xml:space="preserve">Figure </w:t>
      </w:r>
      <w:r>
        <w:rPr>
          <w:rFonts w:cs="Times New Roman"/>
          <w:i w:val="0"/>
          <w:iCs w:val="0"/>
          <w:sz w:val="20"/>
          <w:szCs w:val="20"/>
        </w:rPr>
        <w:fldChar w:fldCharType="begin"/>
      </w:r>
      <w:r>
        <w:rPr>
          <w:rFonts w:cs="Times New Roman"/>
          <w:i w:val="0"/>
          <w:iCs w:val="0"/>
          <w:sz w:val="20"/>
          <w:szCs w:val="20"/>
        </w:rPr>
        <w:instrText xml:space="preserve"> SEQ Figure \* ARABIC </w:instrText>
      </w:r>
      <w:r>
        <w:rPr>
          <w:rFonts w:cs="Times New Roman"/>
          <w:i w:val="0"/>
          <w:iCs w:val="0"/>
          <w:sz w:val="20"/>
          <w:szCs w:val="20"/>
        </w:rPr>
        <w:fldChar w:fldCharType="separate"/>
      </w:r>
      <w:r>
        <w:rPr>
          <w:rFonts w:cs="Times New Roman"/>
          <w:i w:val="0"/>
          <w:iCs w:val="0"/>
          <w:sz w:val="20"/>
          <w:szCs w:val="20"/>
        </w:rPr>
        <w:t>42</w:t>
      </w:r>
      <w:r>
        <w:rPr>
          <w:rFonts w:cs="Times New Roman"/>
          <w:i w:val="0"/>
          <w:iCs w:val="0"/>
          <w:sz w:val="20"/>
          <w:szCs w:val="20"/>
        </w:rPr>
        <w:fldChar w:fldCharType="end"/>
      </w:r>
      <w:r>
        <w:rPr>
          <w:rFonts w:cs="Times New Roman"/>
          <w:i w:val="0"/>
          <w:iCs w:val="0"/>
          <w:sz w:val="20"/>
          <w:szCs w:val="20"/>
        </w:rPr>
        <w:t>: Real World Application Interface</w:t>
      </w:r>
      <w:bookmarkEnd w:id="159"/>
    </w:p>
    <w:p w14:paraId="14D25D92" w14:textId="328AF92C" w:rsidR="004776F4" w:rsidRDefault="00000000">
      <w:pPr>
        <w:pStyle w:val="Heading2"/>
        <w:spacing w:after="0"/>
        <w:rPr>
          <w:b w:val="0"/>
          <w:bCs w:val="0"/>
        </w:rPr>
      </w:pPr>
      <w:bookmarkStart w:id="160" w:name="_Toc200738046"/>
      <w:r>
        <w:t xml:space="preserve">6.3 </w:t>
      </w:r>
      <w:r w:rsidR="0055441D">
        <w:rPr>
          <w:bCs w:val="0"/>
        </w:rPr>
        <w:t>Conclusion</w:t>
      </w:r>
      <w:bookmarkEnd w:id="160"/>
    </w:p>
    <w:p w14:paraId="655C7291" w14:textId="58FF46FB" w:rsidR="004776F4" w:rsidRDefault="0090554B">
      <w:pPr>
        <w:spacing w:before="240" w:after="240"/>
        <w:rPr>
          <w:rFonts w:eastAsia="Times New Roman" w:cs="Times New Roman"/>
        </w:rPr>
      </w:pPr>
      <w:r w:rsidRPr="0090554B">
        <w:rPr>
          <w:rFonts w:eastAsia="Times New Roman" w:cs="Times New Roman"/>
        </w:rPr>
        <w:t xml:space="preserve">The objective of this study was to construct the machine learning-based </w:t>
      </w:r>
      <w:r w:rsidR="00F83732" w:rsidRPr="0090554B">
        <w:rPr>
          <w:rFonts w:eastAsia="Times New Roman" w:cs="Times New Roman"/>
        </w:rPr>
        <w:t>cardiovascular disease</w:t>
      </w:r>
      <w:r w:rsidRPr="0090554B">
        <w:rPr>
          <w:rFonts w:eastAsia="Times New Roman" w:cs="Times New Roman"/>
        </w:rPr>
        <w:t xml:space="preserve"> Prediction System by utilizing</w:t>
      </w:r>
      <w:r w:rsidRPr="0090554B">
        <w:rPr>
          <w:rFonts w:eastAsia="Times New Roman" w:cs="Times New Roman"/>
        </w:rPr>
        <w:t> </w:t>
      </w:r>
      <w:r w:rsidRPr="0090554B">
        <w:rPr>
          <w:rFonts w:eastAsia="Times New Roman" w:cs="Times New Roman"/>
        </w:rPr>
        <w:t xml:space="preserve">a patient's health-related datasets </w:t>
      </w:r>
      <w:proofErr w:type="gramStart"/>
      <w:r w:rsidRPr="0090554B">
        <w:rPr>
          <w:rFonts w:eastAsia="Times New Roman" w:cs="Times New Roman"/>
        </w:rPr>
        <w:t>in order to</w:t>
      </w:r>
      <w:proofErr w:type="gramEnd"/>
      <w:r w:rsidRPr="0090554B">
        <w:rPr>
          <w:rFonts w:eastAsia="Times New Roman" w:cs="Times New Roman"/>
        </w:rPr>
        <w:t xml:space="preserve"> predict the probability of CVD. The study</w:t>
      </w:r>
      <w:r w:rsidRPr="0090554B">
        <w:rPr>
          <w:rFonts w:eastAsia="Times New Roman" w:cs="Times New Roman"/>
        </w:rPr>
        <w:t> </w:t>
      </w:r>
      <w:r w:rsidR="00F83732" w:rsidRPr="0090554B">
        <w:rPr>
          <w:rFonts w:eastAsia="Times New Roman" w:cs="Times New Roman"/>
        </w:rPr>
        <w:t>can</w:t>
      </w:r>
      <w:r w:rsidRPr="0090554B">
        <w:rPr>
          <w:rFonts w:eastAsia="Times New Roman" w:cs="Times New Roman"/>
        </w:rPr>
        <w:t xml:space="preserve"> develop a good predictive model with </w:t>
      </w:r>
      <w:proofErr w:type="spellStart"/>
      <w:r w:rsidRPr="0090554B">
        <w:rPr>
          <w:rFonts w:eastAsia="Times New Roman" w:cs="Times New Roman"/>
        </w:rPr>
        <w:t>XGBoost</w:t>
      </w:r>
      <w:proofErr w:type="spellEnd"/>
      <w:r w:rsidRPr="0090554B">
        <w:rPr>
          <w:rFonts w:eastAsia="Times New Roman" w:cs="Times New Roman"/>
        </w:rPr>
        <w:t xml:space="preserve"> with a </w:t>
      </w:r>
      <w:r w:rsidR="00F83732" w:rsidRPr="0090554B">
        <w:rPr>
          <w:rFonts w:eastAsia="Times New Roman" w:cs="Times New Roman"/>
        </w:rPr>
        <w:t>higher</w:t>
      </w:r>
      <w:r w:rsidRPr="0090554B">
        <w:rPr>
          <w:rFonts w:eastAsia="Times New Roman" w:cs="Times New Roman"/>
        </w:rPr>
        <w:t xml:space="preserve"> </w:t>
      </w:r>
      <w:r w:rsidRPr="0090554B">
        <w:rPr>
          <w:rFonts w:eastAsia="Times New Roman" w:cs="Times New Roman"/>
        </w:rPr>
        <w:lastRenderedPageBreak/>
        <w:t xml:space="preserve">classification ability than its counterparts such as LR, RF. The software was developed with a </w:t>
      </w:r>
      <w:proofErr w:type="spellStart"/>
      <w:r w:rsidRPr="0090554B">
        <w:rPr>
          <w:rFonts w:eastAsia="Times New Roman" w:cs="Times New Roman"/>
        </w:rPr>
        <w:t>FastAPI</w:t>
      </w:r>
      <w:proofErr w:type="spellEnd"/>
      <w:r w:rsidRPr="0090554B">
        <w:rPr>
          <w:rFonts w:eastAsia="Times New Roman" w:cs="Times New Roman"/>
        </w:rPr>
        <w:t xml:space="preserve"> backend to process user input and the Python-based pre-trained model, and with</w:t>
      </w:r>
      <w:r w:rsidRPr="0090554B">
        <w:rPr>
          <w:rFonts w:eastAsia="Times New Roman" w:cs="Times New Roman"/>
        </w:rPr>
        <w:t> </w:t>
      </w:r>
      <w:r w:rsidRPr="0090554B">
        <w:rPr>
          <w:rFonts w:eastAsia="Times New Roman" w:cs="Times New Roman"/>
        </w:rPr>
        <w:t xml:space="preserve">the frontend to have a </w:t>
      </w:r>
      <w:r w:rsidR="00F83732" w:rsidRPr="0090554B">
        <w:rPr>
          <w:rFonts w:eastAsia="Times New Roman" w:cs="Times New Roman"/>
        </w:rPr>
        <w:t>user-friendly</w:t>
      </w:r>
      <w:r w:rsidRPr="0090554B">
        <w:rPr>
          <w:rFonts w:eastAsia="Times New Roman" w:cs="Times New Roman"/>
        </w:rPr>
        <w:t xml:space="preserve"> interface for providing input and taking the results.</w:t>
      </w:r>
    </w:p>
    <w:p w14:paraId="6E370A3F" w14:textId="163ED969" w:rsidR="0090554B" w:rsidRPr="0090554B" w:rsidRDefault="0090554B" w:rsidP="00F83732">
      <w:r w:rsidRPr="0090554B">
        <w:t xml:space="preserve">Research findings show </w:t>
      </w:r>
      <w:r w:rsidR="00BE1800">
        <w:t>ML</w:t>
      </w:r>
      <w:r w:rsidRPr="0090554B">
        <w:t>, and ensemble</w:t>
      </w:r>
      <w:r w:rsidRPr="0090554B">
        <w:t> </w:t>
      </w:r>
      <w:r w:rsidRPr="0090554B">
        <w:t>learning techniques improve cardiovascular disease prediction accuracy substantially. It is observed that systolic and diastolic blood pressure, cholesterol,</w:t>
      </w:r>
      <w:r w:rsidRPr="0090554B">
        <w:t> </w:t>
      </w:r>
      <w:r w:rsidRPr="0090554B">
        <w:t>BMI and age are the key factors contributing significantly to CVD risk</w:t>
      </w:r>
      <w:r w:rsidR="00F83732">
        <w:t xml:space="preserve">. </w:t>
      </w:r>
      <w:r w:rsidRPr="0090554B">
        <w:t>The generalization ability of the trained model was examined by</w:t>
      </w:r>
      <w:r w:rsidRPr="0090554B">
        <w:t> </w:t>
      </w:r>
      <w:r w:rsidRPr="0090554B">
        <w:t>testing with multiple performance estimates</w:t>
      </w:r>
      <w:r w:rsidR="00F83732">
        <w:t xml:space="preserve">, </w:t>
      </w:r>
      <w:r w:rsidRPr="0090554B">
        <w:t>indicating that it was reliable in prediction of cardiovascular risk.</w:t>
      </w:r>
    </w:p>
    <w:p w14:paraId="012AA8CC" w14:textId="0FBA094A" w:rsidR="004776F4" w:rsidRDefault="0090554B" w:rsidP="0090554B">
      <w:r w:rsidRPr="0090554B">
        <w:t xml:space="preserve">The model was easily deployed in </w:t>
      </w:r>
      <w:r w:rsidR="00F83732">
        <w:t>Azure</w:t>
      </w:r>
      <w:r w:rsidRPr="0090554B">
        <w:t xml:space="preserve"> which</w:t>
      </w:r>
      <w:r w:rsidRPr="0090554B">
        <w:t> </w:t>
      </w:r>
      <w:r w:rsidRPr="0090554B">
        <w:t>could be accessed for real time predictions. A</w:t>
      </w:r>
      <w:r w:rsidRPr="0090554B">
        <w:t> </w:t>
      </w:r>
      <w:r w:rsidRPr="0090554B">
        <w:t>responsive page-based layout and intuitively displayed elements were developed for the user interface to maintain clarity for the user who enters his/her health data. The results validate</w:t>
      </w:r>
      <w:r w:rsidRPr="0090554B">
        <w:t> </w:t>
      </w:r>
      <w:r w:rsidRPr="0090554B">
        <w:t>the promise of AI-based predictive models in health care, for early detection and risk stratification in CVDs, that can help in early warning and diagnostic accuracy, thereby enhancing preventive and clinical care.</w:t>
      </w:r>
    </w:p>
    <w:p w14:paraId="5C9A3827" w14:textId="77777777" w:rsidR="004776F4" w:rsidRDefault="00000000">
      <w:pPr>
        <w:pStyle w:val="Heading2"/>
        <w:spacing w:after="0"/>
        <w:rPr>
          <w:b w:val="0"/>
          <w:bCs w:val="0"/>
        </w:rPr>
      </w:pPr>
      <w:bookmarkStart w:id="161" w:name="_Toc200738047"/>
      <w:r>
        <w:t>6.4 Challenges and Limitations</w:t>
      </w:r>
      <w:bookmarkEnd w:id="161"/>
    </w:p>
    <w:p w14:paraId="46F9147C" w14:textId="3A809696" w:rsidR="00F83732" w:rsidRPr="00A433A3" w:rsidRDefault="00F83732" w:rsidP="00F83732">
      <w:r w:rsidRPr="00F83732">
        <w:t xml:space="preserve">Despite the successful implementation of the system, several challenges were encountered during both development and deployment. One major limitation was related to the dataset, which was sourced from publicly accessible repositories and may not fully represent real-world clinical populations. Additionally, data imbalance in certain health parameters necessitated the use of techniques such as resampling and feature engineering to enhance model performance. Generalization of the model also posed challenges; although </w:t>
      </w:r>
      <w:proofErr w:type="spellStart"/>
      <w:r w:rsidRPr="00F83732">
        <w:t>XGBoost</w:t>
      </w:r>
      <w:proofErr w:type="spellEnd"/>
      <w:r w:rsidRPr="00F83732">
        <w:t xml:space="preserve"> demonstrated satisfactory accuracy on the test set, its performance on unseen clinical data could vary due to differences in demographic characteristics. Validation across diverse ethnicities, age groups, and medical conditions remains essential. Computational constraints were another concern, as retraining complex models like </w:t>
      </w:r>
      <w:proofErr w:type="spellStart"/>
      <w:r w:rsidRPr="00F83732">
        <w:t>XGBoost</w:t>
      </w:r>
      <w:proofErr w:type="spellEnd"/>
      <w:r w:rsidRPr="00F83732">
        <w:t xml:space="preserve"> and Gradient Boosting frequently demands significant processing power, and hyperparameter tuning proved time-consuming when evaluating multiple models. Deployment challenges included integrating the </w:t>
      </w:r>
      <w:proofErr w:type="spellStart"/>
      <w:r w:rsidRPr="00F83732">
        <w:t>FastAPI</w:t>
      </w:r>
      <w:proofErr w:type="spellEnd"/>
      <w:r w:rsidRPr="00F83732">
        <w:t xml:space="preserve"> backend with the machine learning model, which required careful management of dependencies to avoid compatibility issues. While the user interface is responsive and efficient, there is room for improvement in simplicity and user </w:t>
      </w:r>
      <w:r w:rsidRPr="00F83732">
        <w:lastRenderedPageBreak/>
        <w:t>enjoyment. Incorporating additional visualizations, interactive graphs, and feedback mechanisms could further enhance the overall user experience.</w:t>
      </w:r>
    </w:p>
    <w:p w14:paraId="740CCFF5" w14:textId="44C8B49C" w:rsidR="004776F4" w:rsidRDefault="00000000">
      <w:pPr>
        <w:pStyle w:val="Heading2"/>
        <w:spacing w:after="0"/>
        <w:rPr>
          <w:b w:val="0"/>
          <w:bCs w:val="0"/>
        </w:rPr>
      </w:pPr>
      <w:bookmarkStart w:id="162" w:name="_Toc200738048"/>
      <w:r>
        <w:t>6.5 Future Work</w:t>
      </w:r>
      <w:bookmarkEnd w:id="162"/>
    </w:p>
    <w:p w14:paraId="2E148015" w14:textId="04C19292" w:rsidR="00A503F7" w:rsidRPr="00A503F7" w:rsidRDefault="00A503F7" w:rsidP="00A503F7">
      <w:pPr>
        <w:spacing w:after="0"/>
        <w:rPr>
          <w:rFonts w:eastAsia="Times New Roman" w:cs="Times New Roman"/>
        </w:rPr>
      </w:pPr>
      <w:r w:rsidRPr="00A503F7">
        <w:rPr>
          <w:rFonts w:eastAsia="Times New Roman" w:cs="Times New Roman"/>
        </w:rPr>
        <w:t>To further develop the Cardiovascular Disease Prediction System, the</w:t>
      </w:r>
      <w:r w:rsidRPr="00A503F7">
        <w:rPr>
          <w:rFonts w:eastAsia="Times New Roman" w:cs="Times New Roman"/>
        </w:rPr>
        <w:t> </w:t>
      </w:r>
      <w:r w:rsidRPr="00A503F7">
        <w:rPr>
          <w:rFonts w:eastAsia="Times New Roman" w:cs="Times New Roman"/>
        </w:rPr>
        <w:t>following improvements are needed</w:t>
      </w:r>
      <w:r>
        <w:rPr>
          <w:rFonts w:eastAsia="Times New Roman" w:cs="Times New Roman"/>
        </w:rPr>
        <w:t xml:space="preserve"> </w:t>
      </w:r>
      <w:proofErr w:type="gramStart"/>
      <w:r>
        <w:rPr>
          <w:rFonts w:eastAsia="Times New Roman" w:cs="Times New Roman"/>
        </w:rPr>
        <w:t>that</w:t>
      </w:r>
      <w:proofErr w:type="gramEnd"/>
      <w:r>
        <w:rPr>
          <w:rFonts w:eastAsia="Times New Roman" w:cs="Times New Roman"/>
        </w:rPr>
        <w:t xml:space="preserve"> t</w:t>
      </w:r>
      <w:r w:rsidRPr="00A503F7">
        <w:rPr>
          <w:rFonts w:eastAsia="Times New Roman" w:cs="Times New Roman"/>
        </w:rPr>
        <w:t>he dataset should be expanded with more comprehensive and representative clinical data from multiple hospitals and health care systems to increase the robustness and generalization of prediction models. Real-time patient data</w:t>
      </w:r>
      <w:r>
        <w:rPr>
          <w:rFonts w:eastAsia="Times New Roman" w:cs="Times New Roman"/>
        </w:rPr>
        <w:t xml:space="preserve"> </w:t>
      </w:r>
      <w:r w:rsidRPr="00A503F7">
        <w:rPr>
          <w:rFonts w:eastAsia="Times New Roman" w:cs="Times New Roman"/>
        </w:rPr>
        <w:t>from wearable health tracking devices, such as smartwatches or fitness trackers including recent</w:t>
      </w:r>
      <w:r w:rsidRPr="00A503F7">
        <w:rPr>
          <w:rFonts w:eastAsia="Times New Roman" w:cs="Times New Roman"/>
        </w:rPr>
        <w:t> </w:t>
      </w:r>
      <w:r w:rsidRPr="00A503F7">
        <w:rPr>
          <w:rFonts w:eastAsia="Times New Roman" w:cs="Times New Roman"/>
        </w:rPr>
        <w:t>physiological measurements would facilitate more dynamic and precise risk predictions by supplementing the dataset.</w:t>
      </w:r>
    </w:p>
    <w:p w14:paraId="63826EC2" w14:textId="55AFA8A5" w:rsidR="00A503F7" w:rsidRPr="00A503F7" w:rsidRDefault="00A503F7" w:rsidP="00A503F7">
      <w:pPr>
        <w:spacing w:after="0"/>
        <w:rPr>
          <w:rFonts w:eastAsia="Times New Roman" w:cs="Times New Roman"/>
        </w:rPr>
      </w:pPr>
      <w:r w:rsidRPr="00A503F7">
        <w:rPr>
          <w:rFonts w:eastAsia="Times New Roman" w:cs="Times New Roman"/>
        </w:rPr>
        <w:t>Future works could further consider incorporating advanced deep learning models such as neural networks, CNNs, and</w:t>
      </w:r>
      <w:r w:rsidRPr="00A503F7">
        <w:rPr>
          <w:rFonts w:eastAsia="Times New Roman" w:cs="Times New Roman"/>
        </w:rPr>
        <w:t> </w:t>
      </w:r>
      <w:r w:rsidRPr="00A503F7">
        <w:rPr>
          <w:rFonts w:eastAsia="Times New Roman" w:cs="Times New Roman"/>
        </w:rPr>
        <w:t>LSTMs to capture the challenging nonlinear temporal and spatial information in CVD. Ensemble learning algorithms wrapped with deep learning structures like the above</w:t>
      </w:r>
      <w:r w:rsidRPr="00A503F7">
        <w:rPr>
          <w:rFonts w:eastAsia="Times New Roman" w:cs="Times New Roman"/>
        </w:rPr>
        <w:t> </w:t>
      </w:r>
      <w:r w:rsidRPr="00A503F7">
        <w:rPr>
          <w:rFonts w:eastAsia="Times New Roman" w:cs="Times New Roman"/>
        </w:rPr>
        <w:t>deep ensemble can lead to even better predictive power and be able to handle more types of data. There could be challenges when</w:t>
      </w:r>
      <w:r w:rsidRPr="00A503F7">
        <w:rPr>
          <w:rFonts w:eastAsia="Times New Roman" w:cs="Times New Roman"/>
        </w:rPr>
        <w:t> </w:t>
      </w:r>
      <w:r w:rsidRPr="00A503F7">
        <w:rPr>
          <w:rFonts w:eastAsia="Times New Roman" w:cs="Times New Roman"/>
        </w:rPr>
        <w:t>migration the system to elastic cloud computing platforms like AWS, that must support real-time inference and massive user accessing. Containerization with tools such as Docker and orchestration frameworks like Kubernetes can help to simplify and standardize deployment</w:t>
      </w:r>
      <w:r w:rsidRPr="00A503F7">
        <w:rPr>
          <w:rFonts w:eastAsia="Times New Roman" w:cs="Times New Roman"/>
        </w:rPr>
        <w:t> </w:t>
      </w:r>
      <w:r w:rsidRPr="00A503F7">
        <w:rPr>
          <w:rFonts w:eastAsia="Times New Roman" w:cs="Times New Roman"/>
        </w:rPr>
        <w:t>processes, maintain version control, and optimize resource utilization across various environments. A better UI/UX is important for mass</w:t>
      </w:r>
      <w:r w:rsidRPr="00A503F7">
        <w:rPr>
          <w:rFonts w:eastAsia="Times New Roman" w:cs="Times New Roman"/>
        </w:rPr>
        <w:t> </w:t>
      </w:r>
      <w:r w:rsidRPr="00A503F7">
        <w:rPr>
          <w:rFonts w:eastAsia="Times New Roman" w:cs="Times New Roman"/>
        </w:rPr>
        <w:t>adoption. Adding dashboards that are interactive with rich</w:t>
      </w:r>
      <w:r w:rsidRPr="00A503F7">
        <w:rPr>
          <w:rFonts w:eastAsia="Times New Roman" w:cs="Times New Roman"/>
        </w:rPr>
        <w:t> </w:t>
      </w:r>
      <w:r w:rsidRPr="00A503F7">
        <w:rPr>
          <w:rFonts w:eastAsia="Times New Roman" w:cs="Times New Roman"/>
        </w:rPr>
        <w:t>visual reports will allow users to 'see' their levels and risk factors more clearly. Enabling multi-language support will increase accessibility, and allowing chatbot assisted and voice input processing</w:t>
      </w:r>
      <w:r w:rsidRPr="00A503F7">
        <w:rPr>
          <w:rFonts w:eastAsia="Times New Roman" w:cs="Times New Roman"/>
        </w:rPr>
        <w:t> </w:t>
      </w:r>
      <w:r w:rsidRPr="00A503F7">
        <w:rPr>
          <w:rFonts w:eastAsia="Times New Roman" w:cs="Times New Roman"/>
        </w:rPr>
        <w:t xml:space="preserve">will improve usability, particularly to target users with low literacy and </w:t>
      </w:r>
      <w:proofErr w:type="gramStart"/>
      <w:r w:rsidRPr="00A503F7">
        <w:rPr>
          <w:rFonts w:eastAsia="Times New Roman" w:cs="Times New Roman"/>
        </w:rPr>
        <w:t>persons</w:t>
      </w:r>
      <w:proofErr w:type="gramEnd"/>
      <w:r w:rsidRPr="00A503F7">
        <w:rPr>
          <w:rFonts w:eastAsia="Times New Roman" w:cs="Times New Roman"/>
        </w:rPr>
        <w:t xml:space="preserve"> with disabilities.</w:t>
      </w:r>
    </w:p>
    <w:p w14:paraId="4A22B2B9" w14:textId="77777777" w:rsidR="00F83732" w:rsidRPr="00F83732" w:rsidRDefault="00F83732" w:rsidP="00F83732">
      <w:pPr>
        <w:spacing w:after="0"/>
        <w:rPr>
          <w:rFonts w:eastAsia="Times New Roman" w:cs="Times New Roman"/>
        </w:rPr>
      </w:pPr>
    </w:p>
    <w:p w14:paraId="6BB48E3C" w14:textId="568B3620" w:rsidR="004776F4" w:rsidRDefault="00252AE4">
      <w:pPr>
        <w:rPr>
          <w:rFonts w:eastAsia="Times New Roman" w:cs="Times New Roman"/>
        </w:rPr>
      </w:pPr>
      <w:r>
        <w:rPr>
          <w:rFonts w:eastAsia="Times New Roman" w:cs="Times New Roman"/>
        </w:rPr>
        <w:br w:type="page"/>
      </w:r>
    </w:p>
    <w:p w14:paraId="08C1791B" w14:textId="77777777" w:rsidR="004776F4" w:rsidRDefault="00000000" w:rsidP="00F83732">
      <w:pPr>
        <w:pStyle w:val="Heading1"/>
        <w:spacing w:before="0" w:after="0"/>
        <w:jc w:val="left"/>
        <w:rPr>
          <w:rFonts w:eastAsia="Times New Roman" w:cs="Times New Roman"/>
          <w:b/>
          <w:bCs/>
          <w:color w:val="auto"/>
          <w:sz w:val="32"/>
          <w:szCs w:val="32"/>
        </w:rPr>
      </w:pPr>
      <w:bookmarkStart w:id="163" w:name="_Toc200738049"/>
      <w:r>
        <w:rPr>
          <w:rFonts w:eastAsia="Times New Roman" w:cs="Times New Roman"/>
          <w:b/>
          <w:bCs/>
          <w:color w:val="auto"/>
          <w:sz w:val="32"/>
          <w:szCs w:val="32"/>
        </w:rPr>
        <w:lastRenderedPageBreak/>
        <w:t>References</w:t>
      </w:r>
      <w:bookmarkEnd w:id="163"/>
    </w:p>
    <w:p w14:paraId="014FA41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Gupta, "The Accuracy of Supervised Machine Learning Algorithms in Predicting Cardiovascular Disease," </w:t>
      </w:r>
      <w:r w:rsidRPr="00F83732">
        <w:rPr>
          <w:rFonts w:eastAsia="Times New Roman" w:cs="Times New Roman"/>
          <w:i/>
          <w:iCs/>
          <w:sz w:val="20"/>
          <w:szCs w:val="20"/>
        </w:rPr>
        <w:t>2021 International Conference on Artificial Intelligence and Computer Science Technology (ICAICST)</w:t>
      </w:r>
      <w:r w:rsidRPr="00F83732">
        <w:rPr>
          <w:rFonts w:eastAsia="Times New Roman" w:cs="Times New Roman"/>
          <w:sz w:val="20"/>
          <w:szCs w:val="20"/>
        </w:rPr>
        <w:t xml:space="preserve">, Yogyakarta, Indonesia, 2021, pp. 234-239, </w:t>
      </w:r>
    </w:p>
    <w:p w14:paraId="67574220"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K. G. Dinesh, K. Arumugaraj, K. D. Santhosh and V. Mareeswari, "Prediction of Cardiovascular Disease Using Machine Learning Algorithms," 2018 International Conference on Current Trends towards Converging Technologies (ICCTCT), Coimbatore, India, 2018, pp. 1-7,</w:t>
      </w:r>
    </w:p>
    <w:p w14:paraId="1990A6D0"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w:t>
      </w:r>
      <w:proofErr w:type="spellStart"/>
      <w:r w:rsidRPr="00F83732">
        <w:rPr>
          <w:rFonts w:eastAsia="Times New Roman" w:cs="Times New Roman"/>
          <w:sz w:val="20"/>
          <w:szCs w:val="20"/>
        </w:rPr>
        <w:t>Shahiduzzaman</w:t>
      </w:r>
      <w:proofErr w:type="spellEnd"/>
      <w:r w:rsidRPr="00F83732">
        <w:rPr>
          <w:rFonts w:eastAsia="Times New Roman" w:cs="Times New Roman"/>
          <w:sz w:val="20"/>
          <w:szCs w:val="20"/>
        </w:rPr>
        <w:t xml:space="preserve">, N. H. Biswas, M. Momin and R. Sikdar, "Prognosis of Cardiovascular Disease Using Machine Learning Procedures," </w:t>
      </w:r>
      <w:r w:rsidRPr="00F83732">
        <w:rPr>
          <w:rFonts w:eastAsia="Times New Roman" w:cs="Times New Roman"/>
          <w:i/>
          <w:iCs/>
          <w:sz w:val="20"/>
          <w:szCs w:val="20"/>
        </w:rPr>
        <w:t>2022 International Conference on Advancement in Electrical and Electronic Engineering (ICAEEE)</w:t>
      </w:r>
      <w:r w:rsidRPr="00F83732">
        <w:rPr>
          <w:rFonts w:eastAsia="Times New Roman" w:cs="Times New Roman"/>
          <w:sz w:val="20"/>
          <w:szCs w:val="20"/>
        </w:rPr>
        <w:t>, Gazipur, Bangladesh, 2022, pp. 1-6,</w:t>
      </w:r>
    </w:p>
    <w:p w14:paraId="5D5C28B1"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N. K. Chauhan and N. Kaur, "Predicting Cardiovascular Diseases Using Machine Learning Integrated with Feature Selection Through Blue Whale Optimization," </w:t>
      </w:r>
      <w:r w:rsidRPr="00F83732">
        <w:rPr>
          <w:rFonts w:eastAsia="Times New Roman" w:cs="Times New Roman"/>
          <w:i/>
          <w:iCs/>
          <w:sz w:val="20"/>
          <w:szCs w:val="20"/>
        </w:rPr>
        <w:t>2023 10th IEEE Uttar Pradesh Section International Conference on Electrical, Electronics and Computer Engineering (UPCON)</w:t>
      </w:r>
      <w:r w:rsidRPr="00F83732">
        <w:rPr>
          <w:rFonts w:eastAsia="Times New Roman" w:cs="Times New Roman"/>
          <w:sz w:val="20"/>
          <w:szCs w:val="20"/>
        </w:rPr>
        <w:t xml:space="preserve">, Gautam Buddha Nagar, India, 2023, pp. 464-469, </w:t>
      </w:r>
      <w:proofErr w:type="spellStart"/>
      <w:r w:rsidRPr="00F83732">
        <w:rPr>
          <w:rFonts w:eastAsia="Times New Roman" w:cs="Times New Roman"/>
          <w:sz w:val="20"/>
          <w:szCs w:val="20"/>
        </w:rPr>
        <w:t>doi</w:t>
      </w:r>
      <w:proofErr w:type="spellEnd"/>
      <w:r w:rsidRPr="00F83732">
        <w:rPr>
          <w:rFonts w:eastAsia="Times New Roman" w:cs="Times New Roman"/>
          <w:sz w:val="20"/>
          <w:szCs w:val="20"/>
        </w:rPr>
        <w:t>: 10.1109/UPCON59197.2023.10434597.</w:t>
      </w:r>
    </w:p>
    <w:p w14:paraId="3391F1CE"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O. M. </w:t>
      </w:r>
      <w:proofErr w:type="spellStart"/>
      <w:r w:rsidRPr="00F83732">
        <w:rPr>
          <w:rFonts w:eastAsia="Times New Roman" w:cs="Times New Roman"/>
          <w:sz w:val="20"/>
          <w:szCs w:val="20"/>
        </w:rPr>
        <w:t>Moushi</w:t>
      </w:r>
      <w:proofErr w:type="spellEnd"/>
      <w:r w:rsidRPr="00F83732">
        <w:rPr>
          <w:rFonts w:eastAsia="Times New Roman" w:cs="Times New Roman"/>
          <w:sz w:val="20"/>
          <w:szCs w:val="20"/>
        </w:rPr>
        <w:t xml:space="preserve">, N. Ara, M. </w:t>
      </w:r>
      <w:proofErr w:type="spellStart"/>
      <w:r w:rsidRPr="00F83732">
        <w:rPr>
          <w:rFonts w:eastAsia="Times New Roman" w:cs="Times New Roman"/>
          <w:sz w:val="20"/>
          <w:szCs w:val="20"/>
        </w:rPr>
        <w:t>Helaluddin</w:t>
      </w:r>
      <w:proofErr w:type="spellEnd"/>
      <w:r w:rsidRPr="00F83732">
        <w:rPr>
          <w:rFonts w:eastAsia="Times New Roman" w:cs="Times New Roman"/>
          <w:sz w:val="20"/>
          <w:szCs w:val="20"/>
        </w:rPr>
        <w:t xml:space="preserve"> and H. S. Mondal, "Enhancing the Accuracy and Explainability of Heart Disease Prediction Models through Interpretable Machine Learning Techniques," </w:t>
      </w:r>
      <w:r w:rsidRPr="00F83732">
        <w:rPr>
          <w:rFonts w:eastAsia="Times New Roman" w:cs="Times New Roman"/>
          <w:i/>
          <w:iCs/>
          <w:sz w:val="20"/>
          <w:szCs w:val="20"/>
        </w:rPr>
        <w:t>2023 International Conference on Information and Communication Technology for Sustainable Development (ICICT4SD)</w:t>
      </w:r>
      <w:r w:rsidRPr="00F83732">
        <w:rPr>
          <w:rFonts w:eastAsia="Times New Roman" w:cs="Times New Roman"/>
          <w:sz w:val="20"/>
          <w:szCs w:val="20"/>
        </w:rPr>
        <w:t xml:space="preserve">, Dhaka, Bangladesh, 2023, pp. 1-6, </w:t>
      </w:r>
    </w:p>
    <w:p w14:paraId="00F64E12"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w:t>
      </w:r>
      <w:proofErr w:type="spellStart"/>
      <w:r w:rsidRPr="00F83732">
        <w:rPr>
          <w:rFonts w:eastAsia="Times New Roman" w:cs="Times New Roman"/>
          <w:sz w:val="20"/>
          <w:szCs w:val="20"/>
        </w:rPr>
        <w:t>Digumarthi</w:t>
      </w:r>
      <w:proofErr w:type="spellEnd"/>
      <w:r w:rsidRPr="00F83732">
        <w:rPr>
          <w:rFonts w:eastAsia="Times New Roman" w:cs="Times New Roman"/>
          <w:sz w:val="20"/>
          <w:szCs w:val="20"/>
        </w:rPr>
        <w:t xml:space="preserve">, V. M. Gayathri and R. </w:t>
      </w:r>
      <w:proofErr w:type="spellStart"/>
      <w:r w:rsidRPr="00F83732">
        <w:rPr>
          <w:rFonts w:eastAsia="Times New Roman" w:cs="Times New Roman"/>
          <w:sz w:val="20"/>
          <w:szCs w:val="20"/>
        </w:rPr>
        <w:t>Pitchai</w:t>
      </w:r>
      <w:proofErr w:type="spellEnd"/>
      <w:r w:rsidRPr="00F83732">
        <w:rPr>
          <w:rFonts w:eastAsia="Times New Roman" w:cs="Times New Roman"/>
          <w:sz w:val="20"/>
          <w:szCs w:val="20"/>
        </w:rPr>
        <w:t xml:space="preserve">, "Recognition of Heart Disease Based on Primitive Parameters Using Machine Learning Model," </w:t>
      </w:r>
      <w:r w:rsidRPr="00F83732">
        <w:rPr>
          <w:rFonts w:eastAsia="Times New Roman" w:cs="Times New Roman"/>
          <w:i/>
          <w:iCs/>
          <w:sz w:val="20"/>
          <w:szCs w:val="20"/>
        </w:rPr>
        <w:t>2023 7th International Conference on Electronics, Communication and Aerospace Technology (ICECA)</w:t>
      </w:r>
      <w:r w:rsidRPr="00F83732">
        <w:rPr>
          <w:rFonts w:eastAsia="Times New Roman" w:cs="Times New Roman"/>
          <w:sz w:val="20"/>
          <w:szCs w:val="20"/>
        </w:rPr>
        <w:t xml:space="preserve">, Coimbatore, India, 2023, pp. 649-653, </w:t>
      </w:r>
    </w:p>
    <w:p w14:paraId="041DC10A"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N. Prakash, M. Mahesh and P. Gouthaman, "Cardiovascular Disease Risk Assessment using Machine Learning," </w:t>
      </w:r>
      <w:r w:rsidRPr="00F83732">
        <w:rPr>
          <w:rFonts w:eastAsia="Times New Roman" w:cs="Times New Roman"/>
          <w:i/>
          <w:iCs/>
          <w:sz w:val="20"/>
          <w:szCs w:val="20"/>
        </w:rPr>
        <w:t>2023 International Conference on Inventive Computation Technologies (ICICT)</w:t>
      </w:r>
      <w:r w:rsidRPr="00F83732">
        <w:rPr>
          <w:rFonts w:eastAsia="Times New Roman" w:cs="Times New Roman"/>
          <w:sz w:val="20"/>
          <w:szCs w:val="20"/>
        </w:rPr>
        <w:t xml:space="preserve">, Lalitpur, Nepal, 2023, pp. 249-256, </w:t>
      </w:r>
    </w:p>
    <w:p w14:paraId="04834E77"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S. K. Debnath, S. Malik, G. Kaur, S. Bagchi, A. M. Soomro and A. Naeem, "Prediction Accuracy Improvement for Cardiovascular Diseases Using Machine Learning Algorithm," </w:t>
      </w:r>
      <w:r w:rsidRPr="00F83732">
        <w:rPr>
          <w:rFonts w:eastAsia="Times New Roman" w:cs="Times New Roman"/>
          <w:i/>
          <w:iCs/>
          <w:sz w:val="20"/>
          <w:szCs w:val="20"/>
        </w:rPr>
        <w:t>2023 10th IEEE Uttar Pradesh Section International Conference on Electrical, Electronics and Computer Engineering (UPCON)</w:t>
      </w:r>
      <w:r w:rsidRPr="00F83732">
        <w:rPr>
          <w:rFonts w:eastAsia="Times New Roman" w:cs="Times New Roman"/>
          <w:sz w:val="20"/>
          <w:szCs w:val="20"/>
        </w:rPr>
        <w:t xml:space="preserve">, Gautam Buddha Nagar, India, 2023, pp. 1032-1037, </w:t>
      </w:r>
    </w:p>
    <w:p w14:paraId="3C65E230"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K. Tsarapatsani </w:t>
      </w:r>
      <w:r w:rsidRPr="00F83732">
        <w:rPr>
          <w:rFonts w:eastAsia="Times New Roman" w:cs="Times New Roman"/>
          <w:i/>
          <w:iCs/>
          <w:sz w:val="20"/>
          <w:szCs w:val="20"/>
        </w:rPr>
        <w:t>et al</w:t>
      </w:r>
      <w:r w:rsidRPr="00F83732">
        <w:rPr>
          <w:rFonts w:eastAsia="Times New Roman" w:cs="Times New Roman"/>
          <w:sz w:val="20"/>
          <w:szCs w:val="20"/>
        </w:rPr>
        <w:t xml:space="preserve">., "Machine Learning Models for Cardiovascular Disease Events Prediction," </w:t>
      </w:r>
      <w:r w:rsidRPr="00F83732">
        <w:rPr>
          <w:rFonts w:eastAsia="Times New Roman" w:cs="Times New Roman"/>
          <w:i/>
          <w:iCs/>
          <w:sz w:val="20"/>
          <w:szCs w:val="20"/>
        </w:rPr>
        <w:t>2022 44th Annual International Conference of the IEEE Engineering in Medicine &amp; Biology Society (EMBC)</w:t>
      </w:r>
      <w:r w:rsidRPr="00F83732">
        <w:rPr>
          <w:rFonts w:eastAsia="Times New Roman" w:cs="Times New Roman"/>
          <w:sz w:val="20"/>
          <w:szCs w:val="20"/>
        </w:rPr>
        <w:t xml:space="preserve">, Glasgow, Scotland, United Kingdom, 2022, pp. 1066-1069, </w:t>
      </w:r>
    </w:p>
    <w:p w14:paraId="2BA3136C"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Abhishek, H. V. Bhagat and M. Singh, "A Machine Learning Model for the Early Prediction of Cardiovascular Disease in Patients," </w:t>
      </w:r>
      <w:r w:rsidRPr="00F83732">
        <w:rPr>
          <w:rFonts w:eastAsia="Times New Roman" w:cs="Times New Roman"/>
          <w:i/>
          <w:iCs/>
          <w:sz w:val="20"/>
          <w:szCs w:val="20"/>
        </w:rPr>
        <w:t>2023 Second International Conference on Advances in Computational Intelligence and Communication (ICACIC)</w:t>
      </w:r>
      <w:r w:rsidRPr="00F83732">
        <w:rPr>
          <w:rFonts w:eastAsia="Times New Roman" w:cs="Times New Roman"/>
          <w:sz w:val="20"/>
          <w:szCs w:val="20"/>
        </w:rPr>
        <w:t xml:space="preserve">, Puducherry, India, 2023, pp. 1-5, </w:t>
      </w:r>
    </w:p>
    <w:p w14:paraId="2A2CDF4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E. </w:t>
      </w:r>
      <w:proofErr w:type="spellStart"/>
      <w:r w:rsidRPr="00F83732">
        <w:rPr>
          <w:rFonts w:eastAsia="Times New Roman" w:cs="Times New Roman"/>
          <w:sz w:val="20"/>
          <w:szCs w:val="20"/>
        </w:rPr>
        <w:t>Braunwald</w:t>
      </w:r>
      <w:proofErr w:type="spellEnd"/>
      <w:r w:rsidRPr="00F83732">
        <w:rPr>
          <w:rFonts w:eastAsia="Times New Roman" w:cs="Times New Roman"/>
          <w:sz w:val="20"/>
          <w:szCs w:val="20"/>
        </w:rPr>
        <w:t xml:space="preserve">, </w:t>
      </w:r>
      <w:r w:rsidRPr="00F83732">
        <w:rPr>
          <w:rFonts w:eastAsia="Times New Roman" w:cs="Times New Roman"/>
          <w:i/>
          <w:iCs/>
          <w:sz w:val="20"/>
          <w:szCs w:val="20"/>
        </w:rPr>
        <w:t>Heart Disease: A Textbook of Cardiovascular Medicine</w:t>
      </w:r>
      <w:r w:rsidRPr="00F83732">
        <w:rPr>
          <w:rFonts w:eastAsia="Times New Roman" w:cs="Times New Roman"/>
          <w:sz w:val="20"/>
          <w:szCs w:val="20"/>
        </w:rPr>
        <w:t>. Philadelphia, PA: Elsevier, 2019.</w:t>
      </w:r>
    </w:p>
    <w:p w14:paraId="167EF78C"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P. Libby et al., "Mechanisms of acute coronary syndromes and their implications for therapy," </w:t>
      </w:r>
      <w:r w:rsidRPr="00F83732">
        <w:rPr>
          <w:rFonts w:eastAsia="Times New Roman" w:cs="Times New Roman"/>
          <w:i/>
          <w:iCs/>
          <w:sz w:val="20"/>
          <w:szCs w:val="20"/>
        </w:rPr>
        <w:t>New England Journal of Medicine</w:t>
      </w:r>
      <w:r w:rsidRPr="00F83732">
        <w:rPr>
          <w:rFonts w:eastAsia="Times New Roman" w:cs="Times New Roman"/>
          <w:sz w:val="20"/>
          <w:szCs w:val="20"/>
        </w:rPr>
        <w:t>, vol. 368, no. 21, pp. 2004-2013, 2013.</w:t>
      </w:r>
    </w:p>
    <w:p w14:paraId="1FEB6B49"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lastRenderedPageBreak/>
        <w:t xml:space="preserve">Y. LeCun, Y. Bengio, and G. Hinton, "Deep learning," </w:t>
      </w:r>
      <w:r w:rsidRPr="00F83732">
        <w:rPr>
          <w:rFonts w:eastAsia="Times New Roman" w:cs="Times New Roman"/>
          <w:i/>
          <w:iCs/>
          <w:sz w:val="20"/>
          <w:szCs w:val="20"/>
        </w:rPr>
        <w:t>Nature</w:t>
      </w:r>
      <w:r w:rsidRPr="00F83732">
        <w:rPr>
          <w:rFonts w:eastAsia="Times New Roman" w:cs="Times New Roman"/>
          <w:sz w:val="20"/>
          <w:szCs w:val="20"/>
        </w:rPr>
        <w:t>, vol. 521, pp. 436–444, 2015.</w:t>
      </w:r>
    </w:p>
    <w:p w14:paraId="257F968E"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World Health Organization, "cardiovascular diseases (CVDs)," WHO, 2023. [Online]. Available: https://www.who.int/health-topics/cardiovascular-diseases.</w:t>
      </w:r>
    </w:p>
    <w:p w14:paraId="2ABF808E"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A. Roth et al., "Trends in cardiovascular mortality by country," </w:t>
      </w:r>
      <w:r w:rsidRPr="00F83732">
        <w:rPr>
          <w:rFonts w:eastAsia="Times New Roman" w:cs="Times New Roman"/>
          <w:i/>
          <w:iCs/>
          <w:sz w:val="20"/>
          <w:szCs w:val="20"/>
        </w:rPr>
        <w:t>Lancet</w:t>
      </w:r>
      <w:r w:rsidRPr="00F83732">
        <w:rPr>
          <w:rFonts w:eastAsia="Times New Roman" w:cs="Times New Roman"/>
          <w:sz w:val="20"/>
          <w:szCs w:val="20"/>
        </w:rPr>
        <w:t>, vol. 393, pp. 107–115, 2019.</w:t>
      </w:r>
    </w:p>
    <w:p w14:paraId="0FB39F8E"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A. S. Go et al., "heart disease and stroke statistics—2023 update," </w:t>
      </w:r>
      <w:r w:rsidRPr="00F83732">
        <w:rPr>
          <w:rFonts w:eastAsia="Times New Roman" w:cs="Times New Roman"/>
          <w:i/>
          <w:iCs/>
          <w:sz w:val="20"/>
          <w:szCs w:val="20"/>
        </w:rPr>
        <w:t>Circulation</w:t>
      </w:r>
      <w:r w:rsidRPr="00F83732">
        <w:rPr>
          <w:rFonts w:eastAsia="Times New Roman" w:cs="Times New Roman"/>
          <w:sz w:val="20"/>
          <w:szCs w:val="20"/>
        </w:rPr>
        <w:t>, vol. 147, no. 4, pp. e93-e621, 2023.</w:t>
      </w:r>
    </w:p>
    <w:p w14:paraId="78FCC780"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N. Wilkins, "The Economic Burden of Cardiovascular Disease: Implications for Public Health," </w:t>
      </w:r>
      <w:r w:rsidRPr="00F83732">
        <w:rPr>
          <w:rFonts w:eastAsia="Times New Roman" w:cs="Times New Roman"/>
          <w:i/>
          <w:iCs/>
          <w:sz w:val="20"/>
          <w:szCs w:val="20"/>
        </w:rPr>
        <w:t>American Journal of Cardiology</w:t>
      </w:r>
      <w:r w:rsidRPr="00F83732">
        <w:rPr>
          <w:rFonts w:eastAsia="Times New Roman" w:cs="Times New Roman"/>
          <w:sz w:val="20"/>
          <w:szCs w:val="20"/>
        </w:rPr>
        <w:t>, vol. 128, no. 2, pp. 123–130, 2022.</w:t>
      </w:r>
    </w:p>
    <w:p w14:paraId="147E6D31"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J. Mack, "Minimally invasive and robotic surgery in cardiac surgery," </w:t>
      </w:r>
      <w:r w:rsidRPr="00F83732">
        <w:rPr>
          <w:rFonts w:eastAsia="Times New Roman" w:cs="Times New Roman"/>
          <w:i/>
          <w:iCs/>
          <w:sz w:val="20"/>
          <w:szCs w:val="20"/>
        </w:rPr>
        <w:t>JACC: Cardiovascular Interventions</w:t>
      </w:r>
      <w:r w:rsidRPr="00F83732">
        <w:rPr>
          <w:rFonts w:eastAsia="Times New Roman" w:cs="Times New Roman"/>
          <w:sz w:val="20"/>
          <w:szCs w:val="20"/>
        </w:rPr>
        <w:t>, vol. 13, no. 1, pp. 138-149, 2020.</w:t>
      </w:r>
    </w:p>
    <w:p w14:paraId="512FB5A9"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P. Desai et al., "Global burden of cardiovascular diseases: The rising impact </w:t>
      </w:r>
      <w:proofErr w:type="gramStart"/>
      <w:r w:rsidRPr="00F83732">
        <w:rPr>
          <w:rFonts w:eastAsia="Times New Roman" w:cs="Times New Roman"/>
          <w:sz w:val="20"/>
          <w:szCs w:val="20"/>
        </w:rPr>
        <w:t>in</w:t>
      </w:r>
      <w:proofErr w:type="gramEnd"/>
      <w:r w:rsidRPr="00F83732">
        <w:rPr>
          <w:rFonts w:eastAsia="Times New Roman" w:cs="Times New Roman"/>
          <w:sz w:val="20"/>
          <w:szCs w:val="20"/>
        </w:rPr>
        <w:t xml:space="preserve"> low-income and middle-income countries," </w:t>
      </w:r>
      <w:r w:rsidRPr="00F83732">
        <w:rPr>
          <w:rFonts w:eastAsia="Times New Roman" w:cs="Times New Roman"/>
          <w:i/>
          <w:iCs/>
          <w:sz w:val="20"/>
          <w:szCs w:val="20"/>
        </w:rPr>
        <w:t>The Lancet Global Health</w:t>
      </w:r>
      <w:r w:rsidRPr="00F83732">
        <w:rPr>
          <w:rFonts w:eastAsia="Times New Roman" w:cs="Times New Roman"/>
          <w:sz w:val="20"/>
          <w:szCs w:val="20"/>
        </w:rPr>
        <w:t>, vol. 8, no. 2, pp. e229-e230, 2021.</w:t>
      </w:r>
    </w:p>
    <w:p w14:paraId="2E58EB76"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R. Gupta et al., "Epidemiology and causation of coronary heart disease and stroke in India," </w:t>
      </w:r>
      <w:r w:rsidRPr="00F83732">
        <w:rPr>
          <w:rFonts w:eastAsia="Times New Roman" w:cs="Times New Roman"/>
          <w:i/>
          <w:iCs/>
          <w:sz w:val="20"/>
          <w:szCs w:val="20"/>
        </w:rPr>
        <w:t>Heart</w:t>
      </w:r>
      <w:r w:rsidRPr="00F83732">
        <w:rPr>
          <w:rFonts w:eastAsia="Times New Roman" w:cs="Times New Roman"/>
          <w:sz w:val="20"/>
          <w:szCs w:val="20"/>
        </w:rPr>
        <w:t>, vol. 104, no. 3, pp. 231-237, 2018.</w:t>
      </w:r>
    </w:p>
    <w:p w14:paraId="244DEA41"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American Heart Association, "cardiovascular disease: Economic Impact and Cost Analysis," AHA Report, 2022. [Online]. Available: </w:t>
      </w:r>
      <w:hyperlink r:id="rId60">
        <w:r w:rsidR="004776F4" w:rsidRPr="00F83732">
          <w:rPr>
            <w:rStyle w:val="Hyperlink"/>
            <w:rFonts w:eastAsia="Times New Roman" w:cs="Times New Roman"/>
            <w:color w:val="auto"/>
            <w:sz w:val="20"/>
            <w:szCs w:val="20"/>
          </w:rPr>
          <w:t>https://www.heart.org/</w:t>
        </w:r>
      </w:hyperlink>
      <w:r w:rsidRPr="00F83732">
        <w:rPr>
          <w:rFonts w:eastAsia="Times New Roman" w:cs="Times New Roman"/>
          <w:sz w:val="20"/>
          <w:szCs w:val="20"/>
        </w:rPr>
        <w:t>.</w:t>
      </w:r>
    </w:p>
    <w:p w14:paraId="5C209807"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European Society of Cardiology, "Cardiovascular Disease Prevention in Europe," ESC Report, 2021. [Online]. Available: https://www.escardio.org/.</w:t>
      </w:r>
    </w:p>
    <w:p w14:paraId="69752B44"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J. Perry, "Socioeconomic status and cardiovascular disease risk: A review of the evidence," </w:t>
      </w:r>
      <w:r w:rsidRPr="00F83732">
        <w:rPr>
          <w:rFonts w:eastAsia="Times New Roman" w:cs="Times New Roman"/>
          <w:i/>
          <w:iCs/>
          <w:sz w:val="20"/>
          <w:szCs w:val="20"/>
        </w:rPr>
        <w:t>American Journal of Public Health</w:t>
      </w:r>
      <w:r w:rsidRPr="00F83732">
        <w:rPr>
          <w:rFonts w:eastAsia="Times New Roman" w:cs="Times New Roman"/>
          <w:sz w:val="20"/>
          <w:szCs w:val="20"/>
        </w:rPr>
        <w:t>, vol. 112, no. 6, pp. 980-987, 2022.</w:t>
      </w:r>
    </w:p>
    <w:p w14:paraId="4F09D107"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V. Vaccarino et al., "Sex Differences in Acute Coronary Syndrome: Clinical Presentation and Outcomes," </w:t>
      </w:r>
      <w:r w:rsidRPr="00F83732">
        <w:rPr>
          <w:rFonts w:eastAsia="Times New Roman" w:cs="Times New Roman"/>
          <w:i/>
          <w:iCs/>
          <w:sz w:val="20"/>
          <w:szCs w:val="20"/>
        </w:rPr>
        <w:t>JAMA Cardiology</w:t>
      </w:r>
      <w:r w:rsidRPr="00F83732">
        <w:rPr>
          <w:rFonts w:eastAsia="Times New Roman" w:cs="Times New Roman"/>
          <w:sz w:val="20"/>
          <w:szCs w:val="20"/>
        </w:rPr>
        <w:t>, vol. 6, no. 9, pp. 982-990, 2021.</w:t>
      </w:r>
    </w:p>
    <w:p w14:paraId="46A4E703"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World Health Organization, "The Global Hearts Initiative: A Strategy for Cardiovascular Disease Prevention," WHO, 2023. [Online]. Available: https://www.who.int/initiatives/global-hearts.</w:t>
      </w:r>
    </w:p>
    <w:p w14:paraId="3F3F4664"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S. </w:t>
      </w:r>
      <w:proofErr w:type="spellStart"/>
      <w:r w:rsidRPr="00F83732">
        <w:rPr>
          <w:rFonts w:eastAsia="Times New Roman" w:cs="Times New Roman"/>
          <w:sz w:val="20"/>
          <w:szCs w:val="20"/>
        </w:rPr>
        <w:t>Mamoshina</w:t>
      </w:r>
      <w:proofErr w:type="spellEnd"/>
      <w:r w:rsidRPr="00F83732">
        <w:rPr>
          <w:rFonts w:eastAsia="Times New Roman" w:cs="Times New Roman"/>
          <w:sz w:val="20"/>
          <w:szCs w:val="20"/>
        </w:rPr>
        <w:t xml:space="preserve">, A. Ozerov, I. Cortell, and A. Zhavoronkov, "Applications of deep learning in biomedicine," </w:t>
      </w:r>
      <w:r w:rsidRPr="00F83732">
        <w:rPr>
          <w:rFonts w:eastAsia="Times New Roman" w:cs="Times New Roman"/>
          <w:i/>
          <w:iCs/>
          <w:sz w:val="20"/>
          <w:szCs w:val="20"/>
        </w:rPr>
        <w:t>Molecular Pharmaceutics</w:t>
      </w:r>
      <w:r w:rsidRPr="00F83732">
        <w:rPr>
          <w:rFonts w:eastAsia="Times New Roman" w:cs="Times New Roman"/>
          <w:sz w:val="20"/>
          <w:szCs w:val="20"/>
        </w:rPr>
        <w:t>, vol. 15, no. 10, pp. 4312–4318, 2018.</w:t>
      </w:r>
    </w:p>
    <w:p w14:paraId="797C3E2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K. Perk et al., </w:t>
      </w:r>
      <w:r w:rsidRPr="00F83732">
        <w:rPr>
          <w:rFonts w:eastAsia="Times New Roman" w:cs="Times New Roman"/>
          <w:i/>
          <w:iCs/>
          <w:sz w:val="20"/>
          <w:szCs w:val="20"/>
        </w:rPr>
        <w:t>The Cardiovascular System: An Introduction to Structure and Function</w:t>
      </w:r>
      <w:r w:rsidRPr="00F83732">
        <w:rPr>
          <w:rFonts w:eastAsia="Times New Roman" w:cs="Times New Roman"/>
          <w:sz w:val="20"/>
          <w:szCs w:val="20"/>
        </w:rPr>
        <w:t>, 2nd ed. Oxford, UK: Oxford University Press, 2021.</w:t>
      </w:r>
    </w:p>
    <w:p w14:paraId="2E6A01A4"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W. R. Milnor, </w:t>
      </w:r>
      <w:r w:rsidRPr="00F83732">
        <w:rPr>
          <w:rFonts w:eastAsia="Times New Roman" w:cs="Times New Roman"/>
          <w:i/>
          <w:iCs/>
          <w:sz w:val="20"/>
          <w:szCs w:val="20"/>
        </w:rPr>
        <w:t>Hemodynamics of the Circulatory System</w:t>
      </w:r>
      <w:r w:rsidRPr="00F83732">
        <w:rPr>
          <w:rFonts w:eastAsia="Times New Roman" w:cs="Times New Roman"/>
          <w:sz w:val="20"/>
          <w:szCs w:val="20"/>
        </w:rPr>
        <w:t>, 3rd ed. Cambridge, MA: Harvard University Press, 2019.</w:t>
      </w:r>
    </w:p>
    <w:p w14:paraId="33CDBA89"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R. S. Ross, "Anatomy and physiology of the human heart," </w:t>
      </w:r>
      <w:r w:rsidRPr="00F83732">
        <w:rPr>
          <w:rFonts w:eastAsia="Times New Roman" w:cs="Times New Roman"/>
          <w:i/>
          <w:iCs/>
          <w:sz w:val="20"/>
          <w:szCs w:val="20"/>
        </w:rPr>
        <w:t>Journal of Cardiovascular Medicine</w:t>
      </w:r>
      <w:r w:rsidRPr="00F83732">
        <w:rPr>
          <w:rFonts w:eastAsia="Times New Roman" w:cs="Times New Roman"/>
          <w:sz w:val="20"/>
          <w:szCs w:val="20"/>
        </w:rPr>
        <w:t>, vol. 29, no. 3, pp. 215-225, 2021.</w:t>
      </w:r>
    </w:p>
    <w:p w14:paraId="7679D7F5"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S. Chatterjee and P. Ram, "The electrical activity of the heart and its significance," </w:t>
      </w:r>
      <w:r w:rsidRPr="00F83732">
        <w:rPr>
          <w:rFonts w:eastAsia="Times New Roman" w:cs="Times New Roman"/>
          <w:i/>
          <w:iCs/>
          <w:sz w:val="20"/>
          <w:szCs w:val="20"/>
        </w:rPr>
        <w:t>Circulation Research</w:t>
      </w:r>
      <w:r w:rsidRPr="00F83732">
        <w:rPr>
          <w:rFonts w:eastAsia="Times New Roman" w:cs="Times New Roman"/>
          <w:sz w:val="20"/>
          <w:szCs w:val="20"/>
        </w:rPr>
        <w:t>, vol. 125, no. 6, pp. 1121-1135, 2022.</w:t>
      </w:r>
    </w:p>
    <w:p w14:paraId="3B5EC911"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D. J. </w:t>
      </w:r>
      <w:proofErr w:type="spellStart"/>
      <w:r w:rsidRPr="00F83732">
        <w:rPr>
          <w:rFonts w:eastAsia="Times New Roman" w:cs="Times New Roman"/>
          <w:sz w:val="20"/>
          <w:szCs w:val="20"/>
        </w:rPr>
        <w:t>Skorton</w:t>
      </w:r>
      <w:proofErr w:type="spellEnd"/>
      <w:r w:rsidRPr="00F83732">
        <w:rPr>
          <w:rFonts w:eastAsia="Times New Roman" w:cs="Times New Roman"/>
          <w:sz w:val="20"/>
          <w:szCs w:val="20"/>
        </w:rPr>
        <w:t xml:space="preserve"> et al., </w:t>
      </w:r>
      <w:r w:rsidRPr="00F83732">
        <w:rPr>
          <w:rFonts w:eastAsia="Times New Roman" w:cs="Times New Roman"/>
          <w:i/>
          <w:iCs/>
          <w:sz w:val="20"/>
          <w:szCs w:val="20"/>
        </w:rPr>
        <w:t>The Cardiac Cycle and Its Disorders</w:t>
      </w:r>
      <w:r w:rsidRPr="00F83732">
        <w:rPr>
          <w:rFonts w:eastAsia="Times New Roman" w:cs="Times New Roman"/>
          <w:sz w:val="20"/>
          <w:szCs w:val="20"/>
        </w:rPr>
        <w:t>, New York, NY: Springer, 2020.</w:t>
      </w:r>
    </w:p>
    <w:p w14:paraId="3E545CC7"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M. Jones, "Blood vessels: Structure and function," </w:t>
      </w:r>
      <w:r w:rsidRPr="00F83732">
        <w:rPr>
          <w:rFonts w:eastAsia="Times New Roman" w:cs="Times New Roman"/>
          <w:i/>
          <w:iCs/>
          <w:sz w:val="20"/>
          <w:szCs w:val="20"/>
        </w:rPr>
        <w:t>British Journal of Physiology</w:t>
      </w:r>
      <w:r w:rsidRPr="00F83732">
        <w:rPr>
          <w:rFonts w:eastAsia="Times New Roman" w:cs="Times New Roman"/>
          <w:sz w:val="20"/>
          <w:szCs w:val="20"/>
        </w:rPr>
        <w:t>, vol. 46, no. 1, pp. 85-102, 2019.</w:t>
      </w:r>
    </w:p>
    <w:p w14:paraId="457822B2"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lastRenderedPageBreak/>
        <w:t xml:space="preserve">J. T. Smith et al., "Role of the capillary network in metabolic exchange," </w:t>
      </w:r>
      <w:r w:rsidRPr="00F83732">
        <w:rPr>
          <w:rFonts w:eastAsia="Times New Roman" w:cs="Times New Roman"/>
          <w:i/>
          <w:iCs/>
          <w:sz w:val="20"/>
          <w:szCs w:val="20"/>
        </w:rPr>
        <w:t>Journal of Vascular Research</w:t>
      </w:r>
      <w:r w:rsidRPr="00F83732">
        <w:rPr>
          <w:rFonts w:eastAsia="Times New Roman" w:cs="Times New Roman"/>
          <w:sz w:val="20"/>
          <w:szCs w:val="20"/>
        </w:rPr>
        <w:t>, vol. 58, no. 4, pp. 312-328, 2021.</w:t>
      </w:r>
    </w:p>
    <w:p w14:paraId="2CD7EFCA"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L. K. Peterson, </w:t>
      </w:r>
      <w:r w:rsidRPr="00F83732">
        <w:rPr>
          <w:rFonts w:eastAsia="Times New Roman" w:cs="Times New Roman"/>
          <w:i/>
          <w:iCs/>
          <w:sz w:val="20"/>
          <w:szCs w:val="20"/>
        </w:rPr>
        <w:t>Blood and Its Components: Functions and Disorders</w:t>
      </w:r>
      <w:r w:rsidRPr="00F83732">
        <w:rPr>
          <w:rFonts w:eastAsia="Times New Roman" w:cs="Times New Roman"/>
          <w:sz w:val="20"/>
          <w:szCs w:val="20"/>
        </w:rPr>
        <w:t>, London, UK: Academic Press, 2020.</w:t>
      </w:r>
    </w:p>
    <w:p w14:paraId="7316EC26"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P. Fuster et al., "Regulation of systemic and pulmonary circulation," </w:t>
      </w:r>
      <w:r w:rsidRPr="00F83732">
        <w:rPr>
          <w:rFonts w:eastAsia="Times New Roman" w:cs="Times New Roman"/>
          <w:i/>
          <w:iCs/>
          <w:sz w:val="20"/>
          <w:szCs w:val="20"/>
        </w:rPr>
        <w:t>European Heart Journal</w:t>
      </w:r>
      <w:r w:rsidRPr="00F83732">
        <w:rPr>
          <w:rFonts w:eastAsia="Times New Roman" w:cs="Times New Roman"/>
          <w:sz w:val="20"/>
          <w:szCs w:val="20"/>
        </w:rPr>
        <w:t xml:space="preserve">, vol. 42, no. 5, pp. 843-856, 2022. </w:t>
      </w:r>
    </w:p>
    <w:p w14:paraId="516E70D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D. L. Mann et al., </w:t>
      </w:r>
      <w:proofErr w:type="spellStart"/>
      <w:r w:rsidRPr="00F83732">
        <w:rPr>
          <w:rFonts w:eastAsia="Times New Roman" w:cs="Times New Roman"/>
          <w:i/>
          <w:iCs/>
          <w:sz w:val="20"/>
          <w:szCs w:val="20"/>
        </w:rPr>
        <w:t>Braunwald's</w:t>
      </w:r>
      <w:proofErr w:type="spellEnd"/>
      <w:r w:rsidRPr="00F83732">
        <w:rPr>
          <w:rFonts w:eastAsia="Times New Roman" w:cs="Times New Roman"/>
          <w:i/>
          <w:iCs/>
          <w:sz w:val="20"/>
          <w:szCs w:val="20"/>
        </w:rPr>
        <w:t xml:space="preserve"> Heart Disease: A Textbook of Cardiovascular Medicine</w:t>
      </w:r>
      <w:r w:rsidRPr="00F83732">
        <w:rPr>
          <w:rFonts w:eastAsia="Times New Roman" w:cs="Times New Roman"/>
          <w:sz w:val="20"/>
          <w:szCs w:val="20"/>
        </w:rPr>
        <w:t>, 11th ed. Philadelphia, PA: Elsevier, 2019.</w:t>
      </w:r>
    </w:p>
    <w:p w14:paraId="14EC4F90"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R. Kaplan and A. J. </w:t>
      </w:r>
      <w:proofErr w:type="spellStart"/>
      <w:r w:rsidRPr="00F83732">
        <w:rPr>
          <w:rFonts w:eastAsia="Times New Roman" w:cs="Times New Roman"/>
          <w:sz w:val="20"/>
          <w:szCs w:val="20"/>
        </w:rPr>
        <w:t>Manuck</w:t>
      </w:r>
      <w:proofErr w:type="spellEnd"/>
      <w:r w:rsidRPr="00F83732">
        <w:rPr>
          <w:rFonts w:eastAsia="Times New Roman" w:cs="Times New Roman"/>
          <w:sz w:val="20"/>
          <w:szCs w:val="20"/>
        </w:rPr>
        <w:t xml:space="preserve">, "The role of stress in cardiovascular disease," </w:t>
      </w:r>
      <w:r w:rsidRPr="00F83732">
        <w:rPr>
          <w:rFonts w:eastAsia="Times New Roman" w:cs="Times New Roman"/>
          <w:i/>
          <w:iCs/>
          <w:sz w:val="20"/>
          <w:szCs w:val="20"/>
        </w:rPr>
        <w:t>Cardiovascular Research</w:t>
      </w:r>
      <w:r w:rsidRPr="00F83732">
        <w:rPr>
          <w:rFonts w:eastAsia="Times New Roman" w:cs="Times New Roman"/>
          <w:sz w:val="20"/>
          <w:szCs w:val="20"/>
        </w:rPr>
        <w:t>, vol. 43, no. 3, pp. 156-165, 2020.</w:t>
      </w:r>
    </w:p>
    <w:p w14:paraId="48B4FE29"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J. A. Cohn, "Red blood cells and their role in oxygen transport," </w:t>
      </w:r>
      <w:r w:rsidRPr="00F83732">
        <w:rPr>
          <w:rFonts w:eastAsia="Times New Roman" w:cs="Times New Roman"/>
          <w:i/>
          <w:iCs/>
          <w:sz w:val="20"/>
          <w:szCs w:val="20"/>
        </w:rPr>
        <w:t>American Journal of Hematology</w:t>
      </w:r>
      <w:r w:rsidRPr="00F83732">
        <w:rPr>
          <w:rFonts w:eastAsia="Times New Roman" w:cs="Times New Roman"/>
          <w:sz w:val="20"/>
          <w:szCs w:val="20"/>
        </w:rPr>
        <w:t>, vol. 112, no. 5, pp. 987-1002, 2021.</w:t>
      </w:r>
    </w:p>
    <w:p w14:paraId="6287433C"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H. Laughlin, </w:t>
      </w:r>
      <w:r w:rsidRPr="00F83732">
        <w:rPr>
          <w:rFonts w:eastAsia="Times New Roman" w:cs="Times New Roman"/>
          <w:i/>
          <w:iCs/>
          <w:sz w:val="20"/>
          <w:szCs w:val="20"/>
        </w:rPr>
        <w:t>Cardiovascular Physiology in Exercise</w:t>
      </w:r>
      <w:r w:rsidRPr="00F83732">
        <w:rPr>
          <w:rFonts w:eastAsia="Times New Roman" w:cs="Times New Roman"/>
          <w:sz w:val="20"/>
          <w:szCs w:val="20"/>
        </w:rPr>
        <w:t>, New York, NY: Springer, 2022.</w:t>
      </w:r>
    </w:p>
    <w:p w14:paraId="7A2B348D"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S. R. Patel, J. L. Malhotra, and P. N. Martin, "Cardiovascular implications of hypertension and its management," </w:t>
      </w:r>
      <w:r w:rsidRPr="00F83732">
        <w:rPr>
          <w:rFonts w:eastAsia="Times New Roman" w:cs="Times New Roman"/>
          <w:i/>
          <w:iCs/>
          <w:sz w:val="20"/>
          <w:szCs w:val="20"/>
        </w:rPr>
        <w:t>Journal of Hypertension Research</w:t>
      </w:r>
      <w:r w:rsidRPr="00F83732">
        <w:rPr>
          <w:rFonts w:eastAsia="Times New Roman" w:cs="Times New Roman"/>
          <w:sz w:val="20"/>
          <w:szCs w:val="20"/>
        </w:rPr>
        <w:t>, vol. 57, no. 4, pp. 678-693, 2021.</w:t>
      </w:r>
    </w:p>
    <w:p w14:paraId="668C0AA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T. Soni, S. Mehta, and P. Kumar, "Machine Learning Applications in Cardiovascular Disease Prediction: A Review of Recent Advances," </w:t>
      </w:r>
      <w:r w:rsidRPr="00F83732">
        <w:rPr>
          <w:rFonts w:eastAsia="Times New Roman" w:cs="Times New Roman"/>
          <w:i/>
          <w:iCs/>
          <w:sz w:val="20"/>
          <w:szCs w:val="20"/>
        </w:rPr>
        <w:t>IEEE Access</w:t>
      </w:r>
      <w:r w:rsidRPr="00F83732">
        <w:rPr>
          <w:rFonts w:eastAsia="Times New Roman" w:cs="Times New Roman"/>
          <w:sz w:val="20"/>
          <w:szCs w:val="20"/>
        </w:rPr>
        <w:t>, vol. 12, pp. 56321-56339, 2024.</w:t>
      </w:r>
    </w:p>
    <w:p w14:paraId="25822F4B"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M. S. Hossain, R. Akter, and T. Islam, "Predicting Cardiovascular Disease Using Machine Learning: A Comparative Analysis of Classification Algorithms," </w:t>
      </w:r>
      <w:r w:rsidRPr="00F83732">
        <w:rPr>
          <w:rFonts w:eastAsia="Times New Roman" w:cs="Times New Roman"/>
          <w:i/>
          <w:iCs/>
          <w:sz w:val="20"/>
          <w:szCs w:val="20"/>
        </w:rPr>
        <w:t>IEEE Transactions on Biomedical Engineering</w:t>
      </w:r>
      <w:r w:rsidRPr="00F83732">
        <w:rPr>
          <w:rFonts w:eastAsia="Times New Roman" w:cs="Times New Roman"/>
          <w:sz w:val="20"/>
          <w:szCs w:val="20"/>
        </w:rPr>
        <w:t>, vol. 71, no. 2, pp. 178-189, 2024.</w:t>
      </w:r>
    </w:p>
    <w:p w14:paraId="0E5D1CAD" w14:textId="77777777" w:rsidR="004776F4" w:rsidRPr="00F83732" w:rsidRDefault="00000000">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S. R. </w:t>
      </w:r>
      <w:proofErr w:type="spellStart"/>
      <w:r w:rsidRPr="00F83732">
        <w:rPr>
          <w:rFonts w:eastAsia="Times New Roman" w:cs="Times New Roman"/>
          <w:sz w:val="20"/>
          <w:szCs w:val="20"/>
        </w:rPr>
        <w:t>Badada</w:t>
      </w:r>
      <w:proofErr w:type="spellEnd"/>
      <w:r w:rsidRPr="00F83732">
        <w:rPr>
          <w:rFonts w:eastAsia="Times New Roman" w:cs="Times New Roman"/>
          <w:sz w:val="20"/>
          <w:szCs w:val="20"/>
        </w:rPr>
        <w:t xml:space="preserve">, A. Singh, and R. Sharma, "Ensemble Learning for Cardiovascular Risk Prediction: Performance and Feature Importance," </w:t>
      </w:r>
      <w:r w:rsidRPr="00F83732">
        <w:rPr>
          <w:rFonts w:eastAsia="Times New Roman" w:cs="Times New Roman"/>
          <w:i/>
          <w:iCs/>
          <w:sz w:val="20"/>
          <w:szCs w:val="20"/>
        </w:rPr>
        <w:t>IEEE Journal of Biomedical and Health Informatics</w:t>
      </w:r>
      <w:r w:rsidRPr="00F83732">
        <w:rPr>
          <w:rFonts w:eastAsia="Times New Roman" w:cs="Times New Roman"/>
          <w:sz w:val="20"/>
          <w:szCs w:val="20"/>
        </w:rPr>
        <w:t>, vol. 27, no. 1, pp. 91-104, 2023.</w:t>
      </w:r>
    </w:p>
    <w:p w14:paraId="173D6158" w14:textId="266E564F" w:rsidR="00703586" w:rsidRDefault="00F83732">
      <w:pPr>
        <w:pStyle w:val="ListParagraph"/>
        <w:numPr>
          <w:ilvl w:val="0"/>
          <w:numId w:val="52"/>
        </w:numPr>
        <w:rPr>
          <w:rFonts w:eastAsia="Times New Roman" w:cs="Times New Roman"/>
          <w:sz w:val="20"/>
          <w:szCs w:val="20"/>
        </w:rPr>
      </w:pPr>
      <w:r w:rsidRPr="00F83732">
        <w:rPr>
          <w:rFonts w:eastAsia="Times New Roman" w:cs="Times New Roman"/>
          <w:sz w:val="20"/>
          <w:szCs w:val="20"/>
        </w:rPr>
        <w:t xml:space="preserve">World Health Organization, Cardiovascular diseases (CVDs), Jun. 11, 2021. [Online]. Available: </w:t>
      </w:r>
      <w:hyperlink r:id="rId61" w:history="1">
        <w:r w:rsidR="000F1638" w:rsidRPr="00DD7951">
          <w:rPr>
            <w:rStyle w:val="Hyperlink"/>
            <w:rFonts w:eastAsia="Times New Roman" w:cs="Times New Roman"/>
            <w:sz w:val="20"/>
            <w:szCs w:val="20"/>
          </w:rPr>
          <w:t>https://www.who.int/news-room/fact-sheets/detail/cardiovascular-diseases-(cvds)</w:t>
        </w:r>
      </w:hyperlink>
    </w:p>
    <w:p w14:paraId="6B8A06C9" w14:textId="6130C156" w:rsidR="000F1638" w:rsidRDefault="000F1638">
      <w:pPr>
        <w:pStyle w:val="ListParagraph"/>
        <w:numPr>
          <w:ilvl w:val="0"/>
          <w:numId w:val="52"/>
        </w:numPr>
        <w:rPr>
          <w:rFonts w:eastAsia="Times New Roman" w:cs="Times New Roman"/>
          <w:sz w:val="20"/>
          <w:szCs w:val="20"/>
        </w:rPr>
      </w:pPr>
      <w:r w:rsidRPr="000F1638">
        <w:rPr>
          <w:rFonts w:eastAsia="Times New Roman" w:cs="Times New Roman"/>
          <w:sz w:val="20"/>
          <w:szCs w:val="20"/>
        </w:rPr>
        <w:t xml:space="preserve">F. Pedregosa et al., “Scikit-learn: Machine Learning in Python,” </w:t>
      </w:r>
      <w:r w:rsidRPr="000F1638">
        <w:rPr>
          <w:rFonts w:eastAsia="Times New Roman" w:cs="Times New Roman"/>
          <w:i/>
          <w:iCs/>
          <w:sz w:val="20"/>
          <w:szCs w:val="20"/>
        </w:rPr>
        <w:t>Journal of Machine Learning Research</w:t>
      </w:r>
      <w:r w:rsidRPr="000F1638">
        <w:rPr>
          <w:rFonts w:eastAsia="Times New Roman" w:cs="Times New Roman"/>
          <w:sz w:val="20"/>
          <w:szCs w:val="20"/>
        </w:rPr>
        <w:t xml:space="preserve">, vol. 12, pp. 2825–2830, 2011. [Online]. Available: </w:t>
      </w:r>
      <w:hyperlink r:id="rId62" w:history="1">
        <w:r w:rsidR="00D844DE" w:rsidRPr="00AB462F">
          <w:rPr>
            <w:rStyle w:val="Hyperlink"/>
            <w:rFonts w:eastAsia="Times New Roman" w:cs="Times New Roman"/>
            <w:sz w:val="20"/>
            <w:szCs w:val="20"/>
          </w:rPr>
          <w:t>https://scikit-learn.org/stable/modules/generated/sklearn.feature_selection.RFE.html</w:t>
        </w:r>
      </w:hyperlink>
    </w:p>
    <w:p w14:paraId="1ABB334C" w14:textId="6B65337B" w:rsidR="00D844DE" w:rsidRPr="00D844DE" w:rsidRDefault="00D844DE">
      <w:pPr>
        <w:pStyle w:val="ListParagraph"/>
        <w:numPr>
          <w:ilvl w:val="0"/>
          <w:numId w:val="52"/>
        </w:numPr>
        <w:rPr>
          <w:rFonts w:eastAsia="Times New Roman" w:cs="Times New Roman"/>
          <w:sz w:val="16"/>
          <w:szCs w:val="16"/>
        </w:rPr>
      </w:pPr>
      <w:r w:rsidRPr="00D844DE">
        <w:rPr>
          <w:sz w:val="20"/>
          <w:szCs w:val="20"/>
        </w:rPr>
        <w:t>https://www.kaggle.com/datasets/colewelkins/cardiovascular-disease</w:t>
      </w:r>
    </w:p>
    <w:p w14:paraId="2521D6D1" w14:textId="77777777" w:rsidR="004776F4" w:rsidRDefault="004776F4">
      <w:pPr>
        <w:rPr>
          <w:rFonts w:eastAsia="Times New Roman" w:cs="Times New Roman"/>
        </w:rPr>
      </w:pPr>
    </w:p>
    <w:p w14:paraId="71ACB9AA" w14:textId="5651A628" w:rsidR="0055441D" w:rsidRDefault="0055441D">
      <w:pPr>
        <w:rPr>
          <w:rFonts w:eastAsia="Times New Roman" w:cs="Times New Roman"/>
        </w:rPr>
      </w:pPr>
    </w:p>
    <w:p w14:paraId="27648511" w14:textId="65EE0966" w:rsidR="0055441D" w:rsidRDefault="0055441D">
      <w:pPr>
        <w:spacing w:after="0" w:line="240" w:lineRule="auto"/>
        <w:jc w:val="left"/>
        <w:rPr>
          <w:rFonts w:eastAsia="Times New Roman" w:cs="Times New Roman"/>
        </w:rPr>
      </w:pPr>
      <w:r>
        <w:rPr>
          <w:rFonts w:eastAsia="Times New Roman" w:cs="Times New Roman"/>
        </w:rPr>
        <w:br w:type="page"/>
      </w:r>
    </w:p>
    <w:p w14:paraId="280EE189" w14:textId="38AF6F06" w:rsidR="00AE3616" w:rsidRDefault="0055441D" w:rsidP="00AE3616">
      <w:pPr>
        <w:pStyle w:val="Heading1"/>
        <w:jc w:val="left"/>
        <w:rPr>
          <w:rStyle w:val="Heading1Char"/>
        </w:rPr>
      </w:pPr>
      <w:bookmarkStart w:id="164" w:name="_Toc200738050"/>
      <w:r w:rsidRPr="00AE3616">
        <w:rPr>
          <w:rStyle w:val="Heading1Char"/>
        </w:rPr>
        <w:lastRenderedPageBreak/>
        <w:t>Appendix</w:t>
      </w:r>
      <w:bookmarkEnd w:id="164"/>
      <w:r w:rsidR="00AE3616">
        <w:rPr>
          <w:rStyle w:val="Heading1Char"/>
        </w:rPr>
        <w:t xml:space="preserve"> </w:t>
      </w:r>
    </w:p>
    <w:p w14:paraId="7EFA710D" w14:textId="47B28E6E" w:rsidR="0055441D" w:rsidRDefault="00AE3616" w:rsidP="00AE3616">
      <w:pPr>
        <w:rPr>
          <w:rStyle w:val="Heading1Char"/>
        </w:rPr>
      </w:pPr>
      <w:bookmarkStart w:id="165" w:name="_Toc200738051"/>
      <w:r w:rsidRPr="00AE3616">
        <w:rPr>
          <w:rStyle w:val="Heading1Char"/>
        </w:rPr>
        <w:t>https://github.com/siamarefin/CardioVascular-Disease-Prediction</w:t>
      </w:r>
      <w:bookmarkEnd w:id="165"/>
    </w:p>
    <w:p w14:paraId="5C9A293C" w14:textId="77777777" w:rsidR="0024169B" w:rsidRDefault="0024169B">
      <w:pPr>
        <w:rPr>
          <w:rFonts w:eastAsia="Times New Roman" w:cs="Times New Roman"/>
        </w:rPr>
      </w:pPr>
    </w:p>
    <w:p w14:paraId="23C4392D" w14:textId="01028FC9" w:rsidR="002A6543" w:rsidRPr="00AE3616" w:rsidRDefault="0055441D" w:rsidP="00AE3616">
      <w:pPr>
        <w:spacing w:after="0" w:line="240" w:lineRule="auto"/>
        <w:jc w:val="left"/>
        <w:rPr>
          <w:rFonts w:eastAsia="Times New Roman" w:cs="Times New Roman"/>
        </w:rPr>
      </w:pPr>
      <w:r>
        <w:rPr>
          <w:rFonts w:eastAsia="Times New Roman" w:cs="Times New Roman"/>
        </w:rPr>
        <w:br w:type="page"/>
      </w:r>
    </w:p>
    <w:p w14:paraId="1ADB1561" w14:textId="77777777" w:rsidR="002A6543" w:rsidRDefault="002A6543">
      <w:pPr>
        <w:rPr>
          <w:rFonts w:eastAsia="Times New Roman" w:cs="Times New Roman"/>
        </w:rPr>
      </w:pPr>
    </w:p>
    <w:p w14:paraId="0853E3A7" w14:textId="77777777" w:rsidR="0055441D" w:rsidRDefault="0055441D">
      <w:pPr>
        <w:rPr>
          <w:rFonts w:eastAsia="Times New Roman" w:cs="Times New Roman"/>
        </w:rPr>
      </w:pPr>
    </w:p>
    <w:p w14:paraId="669ACCD4" w14:textId="77777777" w:rsidR="0055441D" w:rsidRDefault="0055441D">
      <w:pPr>
        <w:rPr>
          <w:rFonts w:eastAsia="Times New Roman" w:cs="Times New Roman"/>
        </w:rPr>
      </w:pPr>
    </w:p>
    <w:sectPr w:rsidR="0055441D">
      <w:footerReference w:type="default" r:id="rId6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B4D5" w14:textId="77777777" w:rsidR="00424036" w:rsidRDefault="00424036">
      <w:pPr>
        <w:spacing w:line="240" w:lineRule="auto"/>
      </w:pPr>
      <w:r>
        <w:separator/>
      </w:r>
    </w:p>
  </w:endnote>
  <w:endnote w:type="continuationSeparator" w:id="0">
    <w:p w14:paraId="4E942760" w14:textId="77777777" w:rsidR="00424036" w:rsidRDefault="004240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89CA" w14:textId="77777777" w:rsidR="004776F4" w:rsidRDefault="004776F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009F" w14:textId="77777777" w:rsidR="004776F4" w:rsidRDefault="004776F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9DAD" w14:textId="77777777" w:rsidR="004776F4" w:rsidRDefault="004776F4">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424389"/>
      <w:docPartObj>
        <w:docPartGallery w:val="AutoText"/>
      </w:docPartObj>
    </w:sdtPr>
    <w:sdtContent>
      <w:p w14:paraId="368068A3" w14:textId="77777777" w:rsidR="004776F4" w:rsidRDefault="00000000">
        <w:pPr>
          <w:pStyle w:val="Footer"/>
          <w:jc w:val="right"/>
        </w:pPr>
        <w:r>
          <w:fldChar w:fldCharType="begin"/>
        </w:r>
        <w:r>
          <w:instrText xml:space="preserve"> PAGE   \* MERGEFORMAT </w:instrText>
        </w:r>
        <w:r>
          <w:fldChar w:fldCharType="separate"/>
        </w:r>
        <w:r>
          <w:t>2</w:t>
        </w:r>
        <w:r>
          <w:fldChar w:fldCharType="end"/>
        </w:r>
      </w:p>
    </w:sdtContent>
  </w:sdt>
  <w:p w14:paraId="773AFB92" w14:textId="77777777" w:rsidR="004776F4" w:rsidRDefault="004776F4">
    <w:pPr>
      <w:pStyle w:val="Footer"/>
      <w:pBdr>
        <w:top w:val="single" w:sz="4" w:space="1" w:color="D9D9D9" w:themeColor="background1" w:themeShade="D9"/>
      </w:pBdr>
      <w:jc w:val="right"/>
      <w:rPr>
        <w:rFonts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233281511"/>
      <w:docPartObj>
        <w:docPartGallery w:val="AutoText"/>
      </w:docPartObj>
    </w:sdtPr>
    <w:sdtContent>
      <w:p w14:paraId="0F3F2972" w14:textId="77777777" w:rsidR="004776F4" w:rsidRDefault="00000000">
        <w:pPr>
          <w:pStyle w:val="Footer"/>
          <w:jc w:val="right"/>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w:t>
        </w:r>
        <w:r>
          <w:rPr>
            <w:rFonts w:cs="Times New Roman"/>
          </w:rPr>
          <w:fldChar w:fldCharType="end"/>
        </w:r>
      </w:p>
    </w:sdtContent>
  </w:sdt>
  <w:p w14:paraId="0525C1E6" w14:textId="77777777" w:rsidR="004776F4" w:rsidRDefault="004776F4">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C4874" w14:textId="77777777" w:rsidR="00424036" w:rsidRDefault="00424036">
      <w:pPr>
        <w:spacing w:after="0"/>
      </w:pPr>
      <w:r>
        <w:separator/>
      </w:r>
    </w:p>
  </w:footnote>
  <w:footnote w:type="continuationSeparator" w:id="0">
    <w:p w14:paraId="2700DBF9" w14:textId="77777777" w:rsidR="00424036" w:rsidRDefault="004240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0DD3" w14:textId="77777777" w:rsidR="004776F4" w:rsidRDefault="00000000">
    <w:pPr>
      <w:spacing w:after="3" w:line="265" w:lineRule="auto"/>
      <w:ind w:right="467"/>
      <w:jc w:val="center"/>
    </w:pPr>
    <w:r>
      <w:rPr>
        <w:sz w:val="18"/>
      </w:rPr>
      <w:t xml:space="preserve">Master thesis of South China University of Technology </w:t>
    </w:r>
  </w:p>
  <w:p w14:paraId="470B3DB4" w14:textId="77777777" w:rsidR="004776F4" w:rsidRDefault="00000000">
    <w:pPr>
      <w:spacing w:after="541" w:line="259" w:lineRule="auto"/>
      <w:ind w:left="-29"/>
    </w:pPr>
    <w:r>
      <w:rPr>
        <w:rFonts w:ascii="Calibri" w:eastAsia="Calibri" w:hAnsi="Calibri" w:cs="Calibri"/>
        <w:noProof/>
        <w:sz w:val="22"/>
      </w:rPr>
      <mc:AlternateContent>
        <mc:Choice Requires="wpg">
          <w:drawing>
            <wp:inline distT="0" distB="0" distL="0" distR="0" wp14:anchorId="53476731" wp14:editId="754EA15B">
              <wp:extent cx="5930265" cy="17780"/>
              <wp:effectExtent l="0" t="0" r="0" b="0"/>
              <wp:docPr id="68894" name="Group 68894"/>
              <wp:cNvGraphicFramePr/>
              <a:graphic xmlns:a="http://schemas.openxmlformats.org/drawingml/2006/main">
                <a:graphicData uri="http://schemas.microsoft.com/office/word/2010/wordprocessingGroup">
                  <wpg:wgp>
                    <wpg:cNvGrpSpPr/>
                    <wpg:grpSpPr>
                      <a:xfrm>
                        <a:off x="0" y="0"/>
                        <a:ext cx="5930773" cy="18288"/>
                        <a:chOff x="0" y="0"/>
                        <a:chExt cx="5930773" cy="18288"/>
                      </a:xfrm>
                    </wpg:grpSpPr>
                    <wps:wsp>
                      <wps:cNvPr id="85724" name="Shape 85724"/>
                      <wps:cNvSpPr/>
                      <wps:spPr>
                        <a:xfrm>
                          <a:off x="0" y="0"/>
                          <a:ext cx="5930773" cy="18288"/>
                        </a:xfrm>
                        <a:custGeom>
                          <a:avLst/>
                          <a:gdLst/>
                          <a:ahLst/>
                          <a:cxnLst/>
                          <a:rect l="0" t="0" r="0" b="0"/>
                          <a:pathLst>
                            <a:path w="5930773" h="18288">
                              <a:moveTo>
                                <a:pt x="0" y="0"/>
                              </a:moveTo>
                              <a:lnTo>
                                <a:pt x="5930773" y="0"/>
                              </a:lnTo>
                              <a:lnTo>
                                <a:pt x="5930773" y="18288"/>
                              </a:lnTo>
                              <a:lnTo>
                                <a:pt x="0" y="18288"/>
                              </a:lnTo>
                              <a:lnTo>
                                <a:pt x="0" y="0"/>
                              </a:lnTo>
                            </a:path>
                          </a:pathLst>
                        </a:custGeom>
                        <a:solidFill>
                          <a:srgbClr val="000000"/>
                        </a:solidFill>
                        <a:ln w="0" cap="flat">
                          <a:noFill/>
                          <a:miter lim="127000"/>
                        </a:ln>
                        <a:effectLst/>
                      </wps:spPr>
                      <wps:bodyPr/>
                    </wps:wsp>
                  </wpg:wgp>
                </a:graphicData>
              </a:graphic>
            </wp:inline>
          </w:drawing>
        </mc:Choice>
        <mc:Fallback xmlns:wpsCustomData="http://www.wps.cn/officeDocument/2013/wpsCustomData">
          <w:pict>
            <v:group id="Group 68894" o:spid="_x0000_s1026" o:spt="203" style="height:1.4pt;width:466.95pt;" coordsize="5930773,18288" o:gfxdata="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8l569QAAAAD&#10;AQAADwAAAAAAAAABACAAAAAiAAAAZHJzL2Rvd25yZXYueG1sUEsBAhQAFAAAAAgAh07iQBKSCp5Z&#10;AgAAAQYAAA4AAAAAAAAAAQAgAAAAIwEAAGRycy9lMm9Eb2MueG1sUEsFBgAAAAAGAAYAWQEAAO4F&#10;AAAAAA==&#10;">
              <o:lock v:ext="edit" aspectratio="f"/>
              <v:shape id="Shape 85724" o:spid="_x0000_s1026" o:spt="100" style="position:absolute;left:0;top:0;height:18288;width:5930773;" fillcolor="#000000" filled="t" stroked="f" coordsize="5930773,18288" o:gfxdata="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YkQP&#10;wAAAAN4AAAAPAAAAAAAAAAEAIAAAACIAAABkcnMvZG93bnJldi54bWxQSwECFAAUAAAACACHTuJA&#10;My8FnjsAAAA5AAAAEAAAAAAAAAABACAAAAAPAQAAZHJzL3NoYXBleG1sLnhtbFBLBQYAAAAABgAG&#10;AFsBAAC5AwAAAAA=&#10;" path="m0,0l5930773,0,5930773,18288,0,18288,0,0e">
                <v:fill on="t" focussize="0,0"/>
                <v:stroke on="f" weight="0pt" miterlimit="1" joinstyle="miter"/>
                <v:imagedata o:title=""/>
                <o:lock v:ext="edit" aspectratio="f"/>
              </v:shape>
              <w10:wrap type="non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AFA" w14:textId="77777777" w:rsidR="004776F4" w:rsidRDefault="004776F4">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5D16" w14:textId="77777777" w:rsidR="004776F4" w:rsidRDefault="004776F4">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9ACE"/>
    <w:multiLevelType w:val="multilevel"/>
    <w:tmpl w:val="02199A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E1EC48"/>
    <w:multiLevelType w:val="multilevel"/>
    <w:tmpl w:val="03E1EC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1E29CB"/>
    <w:multiLevelType w:val="multilevel"/>
    <w:tmpl w:val="10921BC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E4C334"/>
    <w:multiLevelType w:val="multilevel"/>
    <w:tmpl w:val="06E4C3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197208"/>
    <w:multiLevelType w:val="hybridMultilevel"/>
    <w:tmpl w:val="B7269E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E4102"/>
    <w:multiLevelType w:val="multilevel"/>
    <w:tmpl w:val="0BCE41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0B84BA3"/>
    <w:multiLevelType w:val="multilevel"/>
    <w:tmpl w:val="3238DC10"/>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F16572"/>
    <w:multiLevelType w:val="multilevel"/>
    <w:tmpl w:val="10F1657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33F6CB8"/>
    <w:multiLevelType w:val="multilevel"/>
    <w:tmpl w:val="133F6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894666"/>
    <w:multiLevelType w:val="multilevel"/>
    <w:tmpl w:val="148946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456134"/>
    <w:multiLevelType w:val="multilevel"/>
    <w:tmpl w:val="1545613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1D31868E"/>
    <w:multiLevelType w:val="multilevel"/>
    <w:tmpl w:val="1D3186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644338"/>
    <w:multiLevelType w:val="multilevel"/>
    <w:tmpl w:val="1E64433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1F23CE2C"/>
    <w:multiLevelType w:val="multilevel"/>
    <w:tmpl w:val="1F23C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4C2154D"/>
    <w:multiLevelType w:val="multilevel"/>
    <w:tmpl w:val="24C21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6D789AB"/>
    <w:multiLevelType w:val="multilevel"/>
    <w:tmpl w:val="26D789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7C8B6F4"/>
    <w:multiLevelType w:val="multilevel"/>
    <w:tmpl w:val="27C8B6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2A1FDD"/>
    <w:multiLevelType w:val="multilevel"/>
    <w:tmpl w:val="2C2A1F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77FDC9"/>
    <w:multiLevelType w:val="multilevel"/>
    <w:tmpl w:val="2D77F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E1F1088"/>
    <w:multiLevelType w:val="multilevel"/>
    <w:tmpl w:val="A6220A8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045B127"/>
    <w:multiLevelType w:val="multilevel"/>
    <w:tmpl w:val="3045B12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343840B"/>
    <w:multiLevelType w:val="multilevel"/>
    <w:tmpl w:val="334384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80746"/>
    <w:multiLevelType w:val="multilevel"/>
    <w:tmpl w:val="345807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8A6404A"/>
    <w:multiLevelType w:val="multilevel"/>
    <w:tmpl w:val="38A6404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38AE3939"/>
    <w:multiLevelType w:val="multilevel"/>
    <w:tmpl w:val="38AE393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3AFE5890"/>
    <w:multiLevelType w:val="multilevel"/>
    <w:tmpl w:val="3AFE5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E4F0F2"/>
    <w:multiLevelType w:val="multilevel"/>
    <w:tmpl w:val="3FE4F0F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41B52135"/>
    <w:multiLevelType w:val="multilevel"/>
    <w:tmpl w:val="41B521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26FEFEA"/>
    <w:multiLevelType w:val="multilevel"/>
    <w:tmpl w:val="426FEF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3616EE1"/>
    <w:multiLevelType w:val="multilevel"/>
    <w:tmpl w:val="43616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EA69F3"/>
    <w:multiLevelType w:val="multilevel"/>
    <w:tmpl w:val="43EA69F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4686FE78"/>
    <w:multiLevelType w:val="multilevel"/>
    <w:tmpl w:val="4686FE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720CB79"/>
    <w:multiLevelType w:val="multilevel"/>
    <w:tmpl w:val="4720CB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846F0D6"/>
    <w:multiLevelType w:val="multilevel"/>
    <w:tmpl w:val="4846F0D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4A24558C"/>
    <w:multiLevelType w:val="multilevel"/>
    <w:tmpl w:val="4A2455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D03FDB3"/>
    <w:multiLevelType w:val="multilevel"/>
    <w:tmpl w:val="4D03FDB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538FB42E"/>
    <w:multiLevelType w:val="multilevel"/>
    <w:tmpl w:val="538FB4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51384D6"/>
    <w:multiLevelType w:val="multilevel"/>
    <w:tmpl w:val="551384D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5529B458"/>
    <w:multiLevelType w:val="multilevel"/>
    <w:tmpl w:val="5529B4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68289AB"/>
    <w:multiLevelType w:val="multilevel"/>
    <w:tmpl w:val="568289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A6E0F53"/>
    <w:multiLevelType w:val="multilevel"/>
    <w:tmpl w:val="5A6E0F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AEF61E7"/>
    <w:multiLevelType w:val="multilevel"/>
    <w:tmpl w:val="5AEF61E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5E8832E1"/>
    <w:multiLevelType w:val="multilevel"/>
    <w:tmpl w:val="5E8832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FFF8D89"/>
    <w:multiLevelType w:val="multilevel"/>
    <w:tmpl w:val="5FFF8D8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6B49961A"/>
    <w:multiLevelType w:val="multilevel"/>
    <w:tmpl w:val="6B4996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B97411A"/>
    <w:multiLevelType w:val="multilevel"/>
    <w:tmpl w:val="6B9741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C038B56"/>
    <w:multiLevelType w:val="multilevel"/>
    <w:tmpl w:val="6C038B5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7" w15:restartNumberingAfterBreak="0">
    <w:nsid w:val="73F078A9"/>
    <w:multiLevelType w:val="multilevel"/>
    <w:tmpl w:val="73F078A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769C14EB"/>
    <w:multiLevelType w:val="multilevel"/>
    <w:tmpl w:val="769C14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76D9846"/>
    <w:multiLevelType w:val="multilevel"/>
    <w:tmpl w:val="776D98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78B09B0E"/>
    <w:multiLevelType w:val="multilevel"/>
    <w:tmpl w:val="78B09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AD8025C"/>
    <w:multiLevelType w:val="multilevel"/>
    <w:tmpl w:val="7AD802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B276FBF"/>
    <w:multiLevelType w:val="multilevel"/>
    <w:tmpl w:val="7B276F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C284B70"/>
    <w:multiLevelType w:val="multilevel"/>
    <w:tmpl w:val="7C284B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D76D49A"/>
    <w:multiLevelType w:val="multilevel"/>
    <w:tmpl w:val="7D76D4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87188567">
    <w:abstractNumId w:val="34"/>
  </w:num>
  <w:num w:numId="2" w16cid:durableId="258679554">
    <w:abstractNumId w:val="29"/>
  </w:num>
  <w:num w:numId="3" w16cid:durableId="2088111070">
    <w:abstractNumId w:val="22"/>
  </w:num>
  <w:num w:numId="4" w16cid:durableId="931553388">
    <w:abstractNumId w:val="36"/>
  </w:num>
  <w:num w:numId="5" w16cid:durableId="240725191">
    <w:abstractNumId w:val="21"/>
  </w:num>
  <w:num w:numId="6" w16cid:durableId="702287074">
    <w:abstractNumId w:val="51"/>
  </w:num>
  <w:num w:numId="7" w16cid:durableId="289677532">
    <w:abstractNumId w:val="9"/>
  </w:num>
  <w:num w:numId="8" w16cid:durableId="1495343017">
    <w:abstractNumId w:val="31"/>
  </w:num>
  <w:num w:numId="9" w16cid:durableId="911037697">
    <w:abstractNumId w:val="6"/>
  </w:num>
  <w:num w:numId="10" w16cid:durableId="268395560">
    <w:abstractNumId w:val="48"/>
  </w:num>
  <w:num w:numId="11" w16cid:durableId="1882395845">
    <w:abstractNumId w:val="25"/>
  </w:num>
  <w:num w:numId="12" w16cid:durableId="663556948">
    <w:abstractNumId w:val="27"/>
  </w:num>
  <w:num w:numId="13" w16cid:durableId="528030461">
    <w:abstractNumId w:val="44"/>
  </w:num>
  <w:num w:numId="14" w16cid:durableId="1750343257">
    <w:abstractNumId w:val="40"/>
  </w:num>
  <w:num w:numId="15" w16cid:durableId="2107340446">
    <w:abstractNumId w:val="42"/>
  </w:num>
  <w:num w:numId="16" w16cid:durableId="1675495858">
    <w:abstractNumId w:val="41"/>
  </w:num>
  <w:num w:numId="17" w16cid:durableId="430198378">
    <w:abstractNumId w:val="10"/>
  </w:num>
  <w:num w:numId="18" w16cid:durableId="333920551">
    <w:abstractNumId w:val="20"/>
  </w:num>
  <w:num w:numId="19" w16cid:durableId="1864903999">
    <w:abstractNumId w:val="23"/>
  </w:num>
  <w:num w:numId="20" w16cid:durableId="1664427177">
    <w:abstractNumId w:val="43"/>
  </w:num>
  <w:num w:numId="21" w16cid:durableId="1429154532">
    <w:abstractNumId w:val="37"/>
  </w:num>
  <w:num w:numId="22" w16cid:durableId="2112431559">
    <w:abstractNumId w:val="7"/>
  </w:num>
  <w:num w:numId="23" w16cid:durableId="473450817">
    <w:abstractNumId w:val="12"/>
  </w:num>
  <w:num w:numId="24" w16cid:durableId="696007354">
    <w:abstractNumId w:val="33"/>
  </w:num>
  <w:num w:numId="25" w16cid:durableId="1725829621">
    <w:abstractNumId w:val="24"/>
  </w:num>
  <w:num w:numId="26" w16cid:durableId="793208842">
    <w:abstractNumId w:val="49"/>
  </w:num>
  <w:num w:numId="27" w16cid:durableId="1402219250">
    <w:abstractNumId w:val="47"/>
  </w:num>
  <w:num w:numId="28" w16cid:durableId="919143261">
    <w:abstractNumId w:val="35"/>
  </w:num>
  <w:num w:numId="29" w16cid:durableId="496729142">
    <w:abstractNumId w:val="5"/>
  </w:num>
  <w:num w:numId="30" w16cid:durableId="1466269013">
    <w:abstractNumId w:val="30"/>
  </w:num>
  <w:num w:numId="31" w16cid:durableId="699162772">
    <w:abstractNumId w:val="16"/>
  </w:num>
  <w:num w:numId="32" w16cid:durableId="1576862576">
    <w:abstractNumId w:val="18"/>
  </w:num>
  <w:num w:numId="33" w16cid:durableId="1072003872">
    <w:abstractNumId w:val="11"/>
  </w:num>
  <w:num w:numId="34" w16cid:durableId="1321805872">
    <w:abstractNumId w:val="39"/>
  </w:num>
  <w:num w:numId="35" w16cid:durableId="486674033">
    <w:abstractNumId w:val="26"/>
  </w:num>
  <w:num w:numId="36" w16cid:durableId="69086012">
    <w:abstractNumId w:val="46"/>
  </w:num>
  <w:num w:numId="37" w16cid:durableId="1079710612">
    <w:abstractNumId w:val="28"/>
  </w:num>
  <w:num w:numId="38" w16cid:durableId="1708945055">
    <w:abstractNumId w:val="38"/>
  </w:num>
  <w:num w:numId="39" w16cid:durableId="1192568590">
    <w:abstractNumId w:val="52"/>
  </w:num>
  <w:num w:numId="40" w16cid:durableId="1271088989">
    <w:abstractNumId w:val="32"/>
  </w:num>
  <w:num w:numId="41" w16cid:durableId="1542211104">
    <w:abstractNumId w:val="17"/>
  </w:num>
  <w:num w:numId="42" w16cid:durableId="514420950">
    <w:abstractNumId w:val="15"/>
  </w:num>
  <w:num w:numId="43" w16cid:durableId="359091278">
    <w:abstractNumId w:val="53"/>
  </w:num>
  <w:num w:numId="44" w16cid:durableId="484009195">
    <w:abstractNumId w:val="54"/>
  </w:num>
  <w:num w:numId="45" w16cid:durableId="1906379194">
    <w:abstractNumId w:val="45"/>
  </w:num>
  <w:num w:numId="46" w16cid:durableId="1420175219">
    <w:abstractNumId w:val="0"/>
  </w:num>
  <w:num w:numId="47" w16cid:durableId="969479991">
    <w:abstractNumId w:val="13"/>
  </w:num>
  <w:num w:numId="48" w16cid:durableId="1347058301">
    <w:abstractNumId w:val="14"/>
  </w:num>
  <w:num w:numId="49" w16cid:durableId="547329">
    <w:abstractNumId w:val="3"/>
  </w:num>
  <w:num w:numId="50" w16cid:durableId="1348563263">
    <w:abstractNumId w:val="1"/>
  </w:num>
  <w:num w:numId="51" w16cid:durableId="598948036">
    <w:abstractNumId w:val="50"/>
  </w:num>
  <w:num w:numId="52" w16cid:durableId="2057074214">
    <w:abstractNumId w:val="8"/>
  </w:num>
  <w:num w:numId="53" w16cid:durableId="743114211">
    <w:abstractNumId w:val="4"/>
  </w:num>
  <w:num w:numId="54" w16cid:durableId="163131557">
    <w:abstractNumId w:val="2"/>
  </w:num>
  <w:num w:numId="55" w16cid:durableId="725371039">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23A05C"/>
    <w:rsid w:val="0001141C"/>
    <w:rsid w:val="00015A1C"/>
    <w:rsid w:val="00023635"/>
    <w:rsid w:val="00048D78"/>
    <w:rsid w:val="00060FB5"/>
    <w:rsid w:val="00061A33"/>
    <w:rsid w:val="00066672"/>
    <w:rsid w:val="000856A0"/>
    <w:rsid w:val="000859D8"/>
    <w:rsid w:val="000B71B2"/>
    <w:rsid w:val="000D088D"/>
    <w:rsid w:val="000F1638"/>
    <w:rsid w:val="0011333E"/>
    <w:rsid w:val="00117825"/>
    <w:rsid w:val="00137A3A"/>
    <w:rsid w:val="00147BF1"/>
    <w:rsid w:val="0015759B"/>
    <w:rsid w:val="00163566"/>
    <w:rsid w:val="001658B1"/>
    <w:rsid w:val="00176D13"/>
    <w:rsid w:val="00180AA2"/>
    <w:rsid w:val="001A0694"/>
    <w:rsid w:val="001B2CA7"/>
    <w:rsid w:val="001B344A"/>
    <w:rsid w:val="001E1967"/>
    <w:rsid w:val="001F0DC4"/>
    <w:rsid w:val="001F4943"/>
    <w:rsid w:val="001F6868"/>
    <w:rsid w:val="0020404D"/>
    <w:rsid w:val="0021158F"/>
    <w:rsid w:val="00211FC9"/>
    <w:rsid w:val="00212FD8"/>
    <w:rsid w:val="00213712"/>
    <w:rsid w:val="00221775"/>
    <w:rsid w:val="00221A2F"/>
    <w:rsid w:val="002317E4"/>
    <w:rsid w:val="002320FD"/>
    <w:rsid w:val="00234810"/>
    <w:rsid w:val="00235EDA"/>
    <w:rsid w:val="00237F6E"/>
    <w:rsid w:val="0024169B"/>
    <w:rsid w:val="00252AE4"/>
    <w:rsid w:val="00274151"/>
    <w:rsid w:val="00285E41"/>
    <w:rsid w:val="002A594C"/>
    <w:rsid w:val="002A6543"/>
    <w:rsid w:val="002F060E"/>
    <w:rsid w:val="002F5FAE"/>
    <w:rsid w:val="00330075"/>
    <w:rsid w:val="003327BE"/>
    <w:rsid w:val="00344018"/>
    <w:rsid w:val="00345343"/>
    <w:rsid w:val="0035072C"/>
    <w:rsid w:val="00354A9E"/>
    <w:rsid w:val="0037195E"/>
    <w:rsid w:val="00385009"/>
    <w:rsid w:val="00394029"/>
    <w:rsid w:val="003C5ED6"/>
    <w:rsid w:val="003E21B1"/>
    <w:rsid w:val="003E402C"/>
    <w:rsid w:val="003F0DD1"/>
    <w:rsid w:val="00424036"/>
    <w:rsid w:val="004250ED"/>
    <w:rsid w:val="00450EDD"/>
    <w:rsid w:val="00472088"/>
    <w:rsid w:val="004776F4"/>
    <w:rsid w:val="00495042"/>
    <w:rsid w:val="004A36B8"/>
    <w:rsid w:val="004A5287"/>
    <w:rsid w:val="004B58CA"/>
    <w:rsid w:val="004C3F24"/>
    <w:rsid w:val="004D10E5"/>
    <w:rsid w:val="004F5926"/>
    <w:rsid w:val="0050171A"/>
    <w:rsid w:val="0050359E"/>
    <w:rsid w:val="005072F5"/>
    <w:rsid w:val="00514A10"/>
    <w:rsid w:val="00517DA3"/>
    <w:rsid w:val="00527CFF"/>
    <w:rsid w:val="00546F62"/>
    <w:rsid w:val="00553395"/>
    <w:rsid w:val="0055441D"/>
    <w:rsid w:val="0055755E"/>
    <w:rsid w:val="00565831"/>
    <w:rsid w:val="00582DBA"/>
    <w:rsid w:val="00587D27"/>
    <w:rsid w:val="005C6548"/>
    <w:rsid w:val="005D77E6"/>
    <w:rsid w:val="005E066D"/>
    <w:rsid w:val="005E4EF2"/>
    <w:rsid w:val="005F20D7"/>
    <w:rsid w:val="005F5492"/>
    <w:rsid w:val="006020D6"/>
    <w:rsid w:val="00610CC0"/>
    <w:rsid w:val="00613CEF"/>
    <w:rsid w:val="00642978"/>
    <w:rsid w:val="006556CA"/>
    <w:rsid w:val="006673AE"/>
    <w:rsid w:val="0067089A"/>
    <w:rsid w:val="00677650"/>
    <w:rsid w:val="00685936"/>
    <w:rsid w:val="00692437"/>
    <w:rsid w:val="006946EB"/>
    <w:rsid w:val="00694A18"/>
    <w:rsid w:val="00697146"/>
    <w:rsid w:val="006A1D2E"/>
    <w:rsid w:val="006A44AE"/>
    <w:rsid w:val="006B3E1B"/>
    <w:rsid w:val="006B511E"/>
    <w:rsid w:val="006C13A3"/>
    <w:rsid w:val="006C51CE"/>
    <w:rsid w:val="006D4CDA"/>
    <w:rsid w:val="006E2861"/>
    <w:rsid w:val="006E5821"/>
    <w:rsid w:val="006F0D78"/>
    <w:rsid w:val="00703586"/>
    <w:rsid w:val="00713E64"/>
    <w:rsid w:val="00714CF6"/>
    <w:rsid w:val="00726281"/>
    <w:rsid w:val="00770902"/>
    <w:rsid w:val="007718A1"/>
    <w:rsid w:val="00784BCF"/>
    <w:rsid w:val="00786656"/>
    <w:rsid w:val="007A6079"/>
    <w:rsid w:val="007E1B2D"/>
    <w:rsid w:val="007E260A"/>
    <w:rsid w:val="007E431A"/>
    <w:rsid w:val="007E7A9E"/>
    <w:rsid w:val="00817668"/>
    <w:rsid w:val="0082268C"/>
    <w:rsid w:val="0082F2D3"/>
    <w:rsid w:val="00832E49"/>
    <w:rsid w:val="0083578D"/>
    <w:rsid w:val="00851537"/>
    <w:rsid w:val="00852DAA"/>
    <w:rsid w:val="008630AF"/>
    <w:rsid w:val="00863FF4"/>
    <w:rsid w:val="00882059"/>
    <w:rsid w:val="008959B4"/>
    <w:rsid w:val="008A18A8"/>
    <w:rsid w:val="008C5126"/>
    <w:rsid w:val="008E0AE1"/>
    <w:rsid w:val="008E683E"/>
    <w:rsid w:val="008E7252"/>
    <w:rsid w:val="0090554B"/>
    <w:rsid w:val="0090664B"/>
    <w:rsid w:val="00906B85"/>
    <w:rsid w:val="00915C19"/>
    <w:rsid w:val="0091618C"/>
    <w:rsid w:val="00942A46"/>
    <w:rsid w:val="00957DA4"/>
    <w:rsid w:val="009859CA"/>
    <w:rsid w:val="00994796"/>
    <w:rsid w:val="009949F2"/>
    <w:rsid w:val="009A3A45"/>
    <w:rsid w:val="009B1285"/>
    <w:rsid w:val="009B3D16"/>
    <w:rsid w:val="009B706C"/>
    <w:rsid w:val="009C0059"/>
    <w:rsid w:val="009C2935"/>
    <w:rsid w:val="009D5AEB"/>
    <w:rsid w:val="009E29B2"/>
    <w:rsid w:val="009E35D2"/>
    <w:rsid w:val="00A167CC"/>
    <w:rsid w:val="00A31FBA"/>
    <w:rsid w:val="00A32B15"/>
    <w:rsid w:val="00A35263"/>
    <w:rsid w:val="00A36CC5"/>
    <w:rsid w:val="00A418AB"/>
    <w:rsid w:val="00A433A3"/>
    <w:rsid w:val="00A4421C"/>
    <w:rsid w:val="00A44C82"/>
    <w:rsid w:val="00A4688B"/>
    <w:rsid w:val="00A503F7"/>
    <w:rsid w:val="00A50C37"/>
    <w:rsid w:val="00A814A0"/>
    <w:rsid w:val="00AA471D"/>
    <w:rsid w:val="00AB41C3"/>
    <w:rsid w:val="00ABF4D6"/>
    <w:rsid w:val="00AC3D7B"/>
    <w:rsid w:val="00AC4344"/>
    <w:rsid w:val="00AD2EF3"/>
    <w:rsid w:val="00AD472C"/>
    <w:rsid w:val="00AD56C2"/>
    <w:rsid w:val="00AD7BBF"/>
    <w:rsid w:val="00AE0CAB"/>
    <w:rsid w:val="00AE11D9"/>
    <w:rsid w:val="00AE3616"/>
    <w:rsid w:val="00AE6E44"/>
    <w:rsid w:val="00B1338E"/>
    <w:rsid w:val="00B234AE"/>
    <w:rsid w:val="00B45BC0"/>
    <w:rsid w:val="00B51943"/>
    <w:rsid w:val="00B554C7"/>
    <w:rsid w:val="00B80DD7"/>
    <w:rsid w:val="00B812DC"/>
    <w:rsid w:val="00BB2513"/>
    <w:rsid w:val="00BC0CCD"/>
    <w:rsid w:val="00BD0721"/>
    <w:rsid w:val="00BE1800"/>
    <w:rsid w:val="00BE3243"/>
    <w:rsid w:val="00BF440C"/>
    <w:rsid w:val="00BF6917"/>
    <w:rsid w:val="00C202C7"/>
    <w:rsid w:val="00C2466F"/>
    <w:rsid w:val="00C27A01"/>
    <w:rsid w:val="00C31FED"/>
    <w:rsid w:val="00C40BC0"/>
    <w:rsid w:val="00C504EF"/>
    <w:rsid w:val="00C523E2"/>
    <w:rsid w:val="00C5454B"/>
    <w:rsid w:val="00C645DD"/>
    <w:rsid w:val="00C66D10"/>
    <w:rsid w:val="00C74B64"/>
    <w:rsid w:val="00C87C11"/>
    <w:rsid w:val="00C90D13"/>
    <w:rsid w:val="00CC0AC6"/>
    <w:rsid w:val="00CD3874"/>
    <w:rsid w:val="00CF0DED"/>
    <w:rsid w:val="00CF270A"/>
    <w:rsid w:val="00CF68CE"/>
    <w:rsid w:val="00D01175"/>
    <w:rsid w:val="00D06060"/>
    <w:rsid w:val="00D117EE"/>
    <w:rsid w:val="00D25CA6"/>
    <w:rsid w:val="00D326B4"/>
    <w:rsid w:val="00D51226"/>
    <w:rsid w:val="00D63385"/>
    <w:rsid w:val="00D66080"/>
    <w:rsid w:val="00D66556"/>
    <w:rsid w:val="00D66A37"/>
    <w:rsid w:val="00D743D9"/>
    <w:rsid w:val="00D74515"/>
    <w:rsid w:val="00D844DE"/>
    <w:rsid w:val="00D96C10"/>
    <w:rsid w:val="00D977F7"/>
    <w:rsid w:val="00DB234B"/>
    <w:rsid w:val="00DB6AA4"/>
    <w:rsid w:val="00DC32E9"/>
    <w:rsid w:val="00DC4AC0"/>
    <w:rsid w:val="00DC6644"/>
    <w:rsid w:val="00DD45DF"/>
    <w:rsid w:val="00DE21C4"/>
    <w:rsid w:val="00DE2F68"/>
    <w:rsid w:val="00DF13A7"/>
    <w:rsid w:val="00DF67A7"/>
    <w:rsid w:val="00DF6B95"/>
    <w:rsid w:val="00E04B6E"/>
    <w:rsid w:val="00E1252A"/>
    <w:rsid w:val="00E332BF"/>
    <w:rsid w:val="00E4246B"/>
    <w:rsid w:val="00E45940"/>
    <w:rsid w:val="00E52759"/>
    <w:rsid w:val="00E53814"/>
    <w:rsid w:val="00E710F1"/>
    <w:rsid w:val="00E90F07"/>
    <w:rsid w:val="00EB4958"/>
    <w:rsid w:val="00EB7099"/>
    <w:rsid w:val="00EC0A06"/>
    <w:rsid w:val="00EC6F07"/>
    <w:rsid w:val="00ED3553"/>
    <w:rsid w:val="00ED41B6"/>
    <w:rsid w:val="00ED757D"/>
    <w:rsid w:val="00EE5DDE"/>
    <w:rsid w:val="00EF1CAE"/>
    <w:rsid w:val="00F004A8"/>
    <w:rsid w:val="00F15605"/>
    <w:rsid w:val="00F21E69"/>
    <w:rsid w:val="00F2793A"/>
    <w:rsid w:val="00F280D8"/>
    <w:rsid w:val="00F303C0"/>
    <w:rsid w:val="00F42953"/>
    <w:rsid w:val="00F434BD"/>
    <w:rsid w:val="00F51A0A"/>
    <w:rsid w:val="00F70F81"/>
    <w:rsid w:val="00F83732"/>
    <w:rsid w:val="00FC66C0"/>
    <w:rsid w:val="00FE5916"/>
    <w:rsid w:val="00FF36AF"/>
    <w:rsid w:val="01281337"/>
    <w:rsid w:val="018DE0DA"/>
    <w:rsid w:val="01FBC9F9"/>
    <w:rsid w:val="01FFA7C6"/>
    <w:rsid w:val="02645239"/>
    <w:rsid w:val="02800C63"/>
    <w:rsid w:val="02972880"/>
    <w:rsid w:val="02CA9430"/>
    <w:rsid w:val="02CF1C3C"/>
    <w:rsid w:val="033FC3E4"/>
    <w:rsid w:val="03557DDA"/>
    <w:rsid w:val="039723E7"/>
    <w:rsid w:val="03ECCE64"/>
    <w:rsid w:val="045971FD"/>
    <w:rsid w:val="04884C60"/>
    <w:rsid w:val="048E477B"/>
    <w:rsid w:val="048EE041"/>
    <w:rsid w:val="04B802D3"/>
    <w:rsid w:val="04BC08C6"/>
    <w:rsid w:val="053D02D1"/>
    <w:rsid w:val="05530D07"/>
    <w:rsid w:val="0580B5ED"/>
    <w:rsid w:val="05CA8E9C"/>
    <w:rsid w:val="0632AE40"/>
    <w:rsid w:val="065A75A3"/>
    <w:rsid w:val="067107F6"/>
    <w:rsid w:val="06745F68"/>
    <w:rsid w:val="06877EAF"/>
    <w:rsid w:val="0696F4FA"/>
    <w:rsid w:val="07360DDD"/>
    <w:rsid w:val="07441693"/>
    <w:rsid w:val="079EDA75"/>
    <w:rsid w:val="082855A2"/>
    <w:rsid w:val="083A38DB"/>
    <w:rsid w:val="08491857"/>
    <w:rsid w:val="089D2B78"/>
    <w:rsid w:val="08E0B4DE"/>
    <w:rsid w:val="08E81881"/>
    <w:rsid w:val="099A9AC3"/>
    <w:rsid w:val="09D9BA1C"/>
    <w:rsid w:val="09F40130"/>
    <w:rsid w:val="0A233B4B"/>
    <w:rsid w:val="0A3952FB"/>
    <w:rsid w:val="0AAA57BA"/>
    <w:rsid w:val="0B03D11C"/>
    <w:rsid w:val="0BBC0CBD"/>
    <w:rsid w:val="0BC13F15"/>
    <w:rsid w:val="0BCE5B2B"/>
    <w:rsid w:val="0BF00269"/>
    <w:rsid w:val="0C5B470A"/>
    <w:rsid w:val="0C7D3A0A"/>
    <w:rsid w:val="0C92B48F"/>
    <w:rsid w:val="0C9DF255"/>
    <w:rsid w:val="0CC5C568"/>
    <w:rsid w:val="0D110670"/>
    <w:rsid w:val="0D2320B2"/>
    <w:rsid w:val="0D32F1A2"/>
    <w:rsid w:val="0D5DEC2F"/>
    <w:rsid w:val="0D600F49"/>
    <w:rsid w:val="0DE85534"/>
    <w:rsid w:val="0DECAA35"/>
    <w:rsid w:val="0DEF6B90"/>
    <w:rsid w:val="0E51D2C9"/>
    <w:rsid w:val="0E9CFD96"/>
    <w:rsid w:val="0EE31FCB"/>
    <w:rsid w:val="0EFF7C4D"/>
    <w:rsid w:val="0F4F8DBE"/>
    <w:rsid w:val="0FD59FD5"/>
    <w:rsid w:val="0FE70AE1"/>
    <w:rsid w:val="10712EBF"/>
    <w:rsid w:val="1099568C"/>
    <w:rsid w:val="110C60F2"/>
    <w:rsid w:val="1132F1D5"/>
    <w:rsid w:val="11721481"/>
    <w:rsid w:val="11F838A4"/>
    <w:rsid w:val="120F1492"/>
    <w:rsid w:val="126DF9DE"/>
    <w:rsid w:val="128769E2"/>
    <w:rsid w:val="12A236F1"/>
    <w:rsid w:val="12CEAF6B"/>
    <w:rsid w:val="13534CF3"/>
    <w:rsid w:val="137E7258"/>
    <w:rsid w:val="13BDB811"/>
    <w:rsid w:val="13CA8A15"/>
    <w:rsid w:val="13D09A58"/>
    <w:rsid w:val="13D62D5A"/>
    <w:rsid w:val="1413122E"/>
    <w:rsid w:val="14802997"/>
    <w:rsid w:val="14868CE2"/>
    <w:rsid w:val="14B62D8C"/>
    <w:rsid w:val="1507049E"/>
    <w:rsid w:val="1545DE2B"/>
    <w:rsid w:val="1585184D"/>
    <w:rsid w:val="1587B3D0"/>
    <w:rsid w:val="15AE8272"/>
    <w:rsid w:val="15BD0352"/>
    <w:rsid w:val="164A6C0F"/>
    <w:rsid w:val="164F30F4"/>
    <w:rsid w:val="1652F6F6"/>
    <w:rsid w:val="168B7AF9"/>
    <w:rsid w:val="1697601D"/>
    <w:rsid w:val="16A7A48F"/>
    <w:rsid w:val="16AB1489"/>
    <w:rsid w:val="16B3E8A9"/>
    <w:rsid w:val="17AFC992"/>
    <w:rsid w:val="18188FA8"/>
    <w:rsid w:val="182CD5B8"/>
    <w:rsid w:val="1857F12B"/>
    <w:rsid w:val="186B8DD2"/>
    <w:rsid w:val="18EF988C"/>
    <w:rsid w:val="19176688"/>
    <w:rsid w:val="194BC7A4"/>
    <w:rsid w:val="194E6C33"/>
    <w:rsid w:val="197E7F6B"/>
    <w:rsid w:val="19BABFD6"/>
    <w:rsid w:val="1A4FF100"/>
    <w:rsid w:val="1A9E6664"/>
    <w:rsid w:val="1B336668"/>
    <w:rsid w:val="1B469B7F"/>
    <w:rsid w:val="1B5A8B01"/>
    <w:rsid w:val="1C21026B"/>
    <w:rsid w:val="1C9A3B2E"/>
    <w:rsid w:val="1CA72D24"/>
    <w:rsid w:val="1CA79F31"/>
    <w:rsid w:val="1CCEA007"/>
    <w:rsid w:val="1CE7A8BB"/>
    <w:rsid w:val="1DC2842A"/>
    <w:rsid w:val="1DED8C73"/>
    <w:rsid w:val="1E47D891"/>
    <w:rsid w:val="1EFC8505"/>
    <w:rsid w:val="1F0DCC21"/>
    <w:rsid w:val="1F0F46A0"/>
    <w:rsid w:val="1F5F5AFB"/>
    <w:rsid w:val="1FC3235B"/>
    <w:rsid w:val="1FD15237"/>
    <w:rsid w:val="1FED90AE"/>
    <w:rsid w:val="1FF2C866"/>
    <w:rsid w:val="2012907E"/>
    <w:rsid w:val="2015EF8D"/>
    <w:rsid w:val="2022B4B9"/>
    <w:rsid w:val="20459138"/>
    <w:rsid w:val="206F8565"/>
    <w:rsid w:val="2085EED2"/>
    <w:rsid w:val="2095A3F5"/>
    <w:rsid w:val="20CF86E9"/>
    <w:rsid w:val="215E9DCA"/>
    <w:rsid w:val="2164A7CF"/>
    <w:rsid w:val="217C0D43"/>
    <w:rsid w:val="21C9440B"/>
    <w:rsid w:val="21EEFC8E"/>
    <w:rsid w:val="220132C1"/>
    <w:rsid w:val="22530BD2"/>
    <w:rsid w:val="2299A250"/>
    <w:rsid w:val="22BD6C44"/>
    <w:rsid w:val="230DEAA8"/>
    <w:rsid w:val="231DDF97"/>
    <w:rsid w:val="2332DAA6"/>
    <w:rsid w:val="23466557"/>
    <w:rsid w:val="2366C2C6"/>
    <w:rsid w:val="23BAD4DE"/>
    <w:rsid w:val="24016561"/>
    <w:rsid w:val="2417C9A3"/>
    <w:rsid w:val="241FE1F5"/>
    <w:rsid w:val="248605B4"/>
    <w:rsid w:val="24A33113"/>
    <w:rsid w:val="24A7C523"/>
    <w:rsid w:val="2518572A"/>
    <w:rsid w:val="2593C573"/>
    <w:rsid w:val="25E2F1D5"/>
    <w:rsid w:val="26499758"/>
    <w:rsid w:val="264F7D1C"/>
    <w:rsid w:val="265439E5"/>
    <w:rsid w:val="2667E3CE"/>
    <w:rsid w:val="2699020D"/>
    <w:rsid w:val="269A533A"/>
    <w:rsid w:val="26CAB812"/>
    <w:rsid w:val="26CE3A3B"/>
    <w:rsid w:val="26E6C143"/>
    <w:rsid w:val="2706C51A"/>
    <w:rsid w:val="2728B902"/>
    <w:rsid w:val="27A575BE"/>
    <w:rsid w:val="27CE4A1E"/>
    <w:rsid w:val="282A675F"/>
    <w:rsid w:val="282DED67"/>
    <w:rsid w:val="284038CC"/>
    <w:rsid w:val="2842FEA5"/>
    <w:rsid w:val="2848D778"/>
    <w:rsid w:val="28551E8B"/>
    <w:rsid w:val="28B7B12C"/>
    <w:rsid w:val="28D6DAAB"/>
    <w:rsid w:val="29207275"/>
    <w:rsid w:val="2952D26C"/>
    <w:rsid w:val="295DF934"/>
    <w:rsid w:val="298F76A0"/>
    <w:rsid w:val="29C7D1CE"/>
    <w:rsid w:val="29CA4460"/>
    <w:rsid w:val="29EDC895"/>
    <w:rsid w:val="2A05CE49"/>
    <w:rsid w:val="2A282C41"/>
    <w:rsid w:val="2A2D0ADC"/>
    <w:rsid w:val="2A565870"/>
    <w:rsid w:val="2A7DE7BD"/>
    <w:rsid w:val="2AA9F128"/>
    <w:rsid w:val="2AE304A5"/>
    <w:rsid w:val="2B1A3862"/>
    <w:rsid w:val="2B655CCF"/>
    <w:rsid w:val="2B8BF95A"/>
    <w:rsid w:val="2C31F6AA"/>
    <w:rsid w:val="2C52AB47"/>
    <w:rsid w:val="2C800626"/>
    <w:rsid w:val="2C994C44"/>
    <w:rsid w:val="2CB613EF"/>
    <w:rsid w:val="2D4843E1"/>
    <w:rsid w:val="2D66E722"/>
    <w:rsid w:val="2DBB0D73"/>
    <w:rsid w:val="2DF5770F"/>
    <w:rsid w:val="2E002B32"/>
    <w:rsid w:val="2E663163"/>
    <w:rsid w:val="2E6C61D9"/>
    <w:rsid w:val="2ED40979"/>
    <w:rsid w:val="2EECFB28"/>
    <w:rsid w:val="2EEE3875"/>
    <w:rsid w:val="2EEFDA10"/>
    <w:rsid w:val="2F373062"/>
    <w:rsid w:val="2F8DEFC0"/>
    <w:rsid w:val="2FCE35A1"/>
    <w:rsid w:val="30025F82"/>
    <w:rsid w:val="302544FE"/>
    <w:rsid w:val="30348110"/>
    <w:rsid w:val="306287F2"/>
    <w:rsid w:val="30C024AF"/>
    <w:rsid w:val="30C690ED"/>
    <w:rsid w:val="313B8CEC"/>
    <w:rsid w:val="316B270C"/>
    <w:rsid w:val="3174E8BC"/>
    <w:rsid w:val="320FBA29"/>
    <w:rsid w:val="3227D30F"/>
    <w:rsid w:val="323D23BA"/>
    <w:rsid w:val="326F002F"/>
    <w:rsid w:val="329157BC"/>
    <w:rsid w:val="32A9C16C"/>
    <w:rsid w:val="32C4FE2E"/>
    <w:rsid w:val="32CD6D3C"/>
    <w:rsid w:val="32D95E06"/>
    <w:rsid w:val="3327E718"/>
    <w:rsid w:val="33E4725F"/>
    <w:rsid w:val="33EBE577"/>
    <w:rsid w:val="33F13882"/>
    <w:rsid w:val="34124412"/>
    <w:rsid w:val="34DD19D9"/>
    <w:rsid w:val="34FF5C48"/>
    <w:rsid w:val="35014D92"/>
    <w:rsid w:val="351C6865"/>
    <w:rsid w:val="3528EBF4"/>
    <w:rsid w:val="3529A5CA"/>
    <w:rsid w:val="35667257"/>
    <w:rsid w:val="35669878"/>
    <w:rsid w:val="356B8A60"/>
    <w:rsid w:val="35C3A86C"/>
    <w:rsid w:val="35F0DECA"/>
    <w:rsid w:val="36031A71"/>
    <w:rsid w:val="362D4690"/>
    <w:rsid w:val="365736B0"/>
    <w:rsid w:val="3658D1B6"/>
    <w:rsid w:val="3678113D"/>
    <w:rsid w:val="36C426A2"/>
    <w:rsid w:val="36D01AD2"/>
    <w:rsid w:val="37701593"/>
    <w:rsid w:val="37800E9F"/>
    <w:rsid w:val="37A144AB"/>
    <w:rsid w:val="38048160"/>
    <w:rsid w:val="3851631B"/>
    <w:rsid w:val="38F9DE39"/>
    <w:rsid w:val="390F615A"/>
    <w:rsid w:val="39A0FF74"/>
    <w:rsid w:val="39F7EAC2"/>
    <w:rsid w:val="3A333EFF"/>
    <w:rsid w:val="3A5CC2A2"/>
    <w:rsid w:val="3A7B710A"/>
    <w:rsid w:val="3A8A5DC6"/>
    <w:rsid w:val="3AE019CB"/>
    <w:rsid w:val="3B97E55D"/>
    <w:rsid w:val="3B97FFB8"/>
    <w:rsid w:val="3BE334AB"/>
    <w:rsid w:val="3C0BC878"/>
    <w:rsid w:val="3C3256C7"/>
    <w:rsid w:val="3C433BE1"/>
    <w:rsid w:val="3C5C792F"/>
    <w:rsid w:val="3C64F43F"/>
    <w:rsid w:val="3C8CDBA1"/>
    <w:rsid w:val="3CE247E0"/>
    <w:rsid w:val="3D14CF92"/>
    <w:rsid w:val="3D6C820E"/>
    <w:rsid w:val="3DB1A795"/>
    <w:rsid w:val="3DBEFDDC"/>
    <w:rsid w:val="3DEBDDFC"/>
    <w:rsid w:val="3DFAFB30"/>
    <w:rsid w:val="3E10C7AB"/>
    <w:rsid w:val="3E2710D4"/>
    <w:rsid w:val="3E5C9B9E"/>
    <w:rsid w:val="3EBEFD19"/>
    <w:rsid w:val="3EED24DF"/>
    <w:rsid w:val="3F14DAD5"/>
    <w:rsid w:val="3F1C28DC"/>
    <w:rsid w:val="3F1FC5FA"/>
    <w:rsid w:val="3F3132B9"/>
    <w:rsid w:val="4029C354"/>
    <w:rsid w:val="405A3B2B"/>
    <w:rsid w:val="4077D781"/>
    <w:rsid w:val="40B2E357"/>
    <w:rsid w:val="41228092"/>
    <w:rsid w:val="4161B2B4"/>
    <w:rsid w:val="416E675B"/>
    <w:rsid w:val="4178852D"/>
    <w:rsid w:val="417BB8E1"/>
    <w:rsid w:val="41A43161"/>
    <w:rsid w:val="41A90D86"/>
    <w:rsid w:val="41D5A813"/>
    <w:rsid w:val="41DC7FA6"/>
    <w:rsid w:val="4241D71C"/>
    <w:rsid w:val="42D0D3DD"/>
    <w:rsid w:val="43D95D86"/>
    <w:rsid w:val="43E7F841"/>
    <w:rsid w:val="43FF7514"/>
    <w:rsid w:val="4430A60F"/>
    <w:rsid w:val="4460C8BD"/>
    <w:rsid w:val="44735838"/>
    <w:rsid w:val="44DC7500"/>
    <w:rsid w:val="44F752D0"/>
    <w:rsid w:val="453B490C"/>
    <w:rsid w:val="45ACEFDD"/>
    <w:rsid w:val="45B19500"/>
    <w:rsid w:val="4616A253"/>
    <w:rsid w:val="46192C08"/>
    <w:rsid w:val="464E9353"/>
    <w:rsid w:val="4667A883"/>
    <w:rsid w:val="469F48E2"/>
    <w:rsid w:val="46BDAC9A"/>
    <w:rsid w:val="46E804B6"/>
    <w:rsid w:val="47211724"/>
    <w:rsid w:val="4726D387"/>
    <w:rsid w:val="472C8852"/>
    <w:rsid w:val="4764EF8F"/>
    <w:rsid w:val="4778F474"/>
    <w:rsid w:val="47A567F1"/>
    <w:rsid w:val="487FEDA4"/>
    <w:rsid w:val="48A7B886"/>
    <w:rsid w:val="48DDBB59"/>
    <w:rsid w:val="48E0B302"/>
    <w:rsid w:val="49D8D521"/>
    <w:rsid w:val="4A3C782E"/>
    <w:rsid w:val="4A4C7388"/>
    <w:rsid w:val="4A6605AE"/>
    <w:rsid w:val="4A9E9190"/>
    <w:rsid w:val="4AB8A503"/>
    <w:rsid w:val="4ACAF17B"/>
    <w:rsid w:val="4B6B6F22"/>
    <w:rsid w:val="4BB6DE10"/>
    <w:rsid w:val="4BC9C845"/>
    <w:rsid w:val="4BE4DC3A"/>
    <w:rsid w:val="4C72230B"/>
    <w:rsid w:val="4CC9262D"/>
    <w:rsid w:val="4CDE943F"/>
    <w:rsid w:val="4D247C42"/>
    <w:rsid w:val="4D3895FB"/>
    <w:rsid w:val="4D393902"/>
    <w:rsid w:val="4D46FE18"/>
    <w:rsid w:val="4D72DFEC"/>
    <w:rsid w:val="4D854DB7"/>
    <w:rsid w:val="4DB9DDD3"/>
    <w:rsid w:val="4DD97D94"/>
    <w:rsid w:val="4DFF137A"/>
    <w:rsid w:val="4E1A7F0F"/>
    <w:rsid w:val="4E2810E8"/>
    <w:rsid w:val="4E8DC0BC"/>
    <w:rsid w:val="4E9E1DFD"/>
    <w:rsid w:val="4EB7ED95"/>
    <w:rsid w:val="4ECE29E9"/>
    <w:rsid w:val="4ECFBBD4"/>
    <w:rsid w:val="4EDD780C"/>
    <w:rsid w:val="4EF69401"/>
    <w:rsid w:val="4F593851"/>
    <w:rsid w:val="503E74B7"/>
    <w:rsid w:val="50868B55"/>
    <w:rsid w:val="50AD686B"/>
    <w:rsid w:val="50CBFDF9"/>
    <w:rsid w:val="50CF43CA"/>
    <w:rsid w:val="50DC988C"/>
    <w:rsid w:val="511AD9B2"/>
    <w:rsid w:val="5142949F"/>
    <w:rsid w:val="51647F05"/>
    <w:rsid w:val="520D8F80"/>
    <w:rsid w:val="520E1A7D"/>
    <w:rsid w:val="5244CBA3"/>
    <w:rsid w:val="525F27B2"/>
    <w:rsid w:val="528B8670"/>
    <w:rsid w:val="52900B75"/>
    <w:rsid w:val="52F8EE2E"/>
    <w:rsid w:val="532D237C"/>
    <w:rsid w:val="5332E5B8"/>
    <w:rsid w:val="5345B638"/>
    <w:rsid w:val="534FA243"/>
    <w:rsid w:val="5383728A"/>
    <w:rsid w:val="53B18BB2"/>
    <w:rsid w:val="53C1179D"/>
    <w:rsid w:val="53C7FC37"/>
    <w:rsid w:val="53F25EEB"/>
    <w:rsid w:val="53FD40E1"/>
    <w:rsid w:val="543D9BA7"/>
    <w:rsid w:val="547617BD"/>
    <w:rsid w:val="549DAC41"/>
    <w:rsid w:val="54E26C8A"/>
    <w:rsid w:val="5535FED9"/>
    <w:rsid w:val="555A7A4D"/>
    <w:rsid w:val="556CD5AB"/>
    <w:rsid w:val="55915DF4"/>
    <w:rsid w:val="5614EF4D"/>
    <w:rsid w:val="568B4BE3"/>
    <w:rsid w:val="56BD70BA"/>
    <w:rsid w:val="56CDBDEE"/>
    <w:rsid w:val="5749CA5A"/>
    <w:rsid w:val="576CF4CE"/>
    <w:rsid w:val="5771F91F"/>
    <w:rsid w:val="57DF0A10"/>
    <w:rsid w:val="57F16F64"/>
    <w:rsid w:val="580464E6"/>
    <w:rsid w:val="58172C9C"/>
    <w:rsid w:val="58412EE6"/>
    <w:rsid w:val="58A855BD"/>
    <w:rsid w:val="58B979F5"/>
    <w:rsid w:val="58F723A4"/>
    <w:rsid w:val="592EC73E"/>
    <w:rsid w:val="59F568B7"/>
    <w:rsid w:val="5A7A4C28"/>
    <w:rsid w:val="5A82EE2C"/>
    <w:rsid w:val="5ABDAEE3"/>
    <w:rsid w:val="5ABF1326"/>
    <w:rsid w:val="5BB432AB"/>
    <w:rsid w:val="5BF0BFCC"/>
    <w:rsid w:val="5C45BD5B"/>
    <w:rsid w:val="5C4E9152"/>
    <w:rsid w:val="5CAE8FBF"/>
    <w:rsid w:val="5CBDDF59"/>
    <w:rsid w:val="5CDCAEBE"/>
    <w:rsid w:val="5CFEE146"/>
    <w:rsid w:val="5D88DF8C"/>
    <w:rsid w:val="5ED4A7CC"/>
    <w:rsid w:val="5EDF93F2"/>
    <w:rsid w:val="5EE407A1"/>
    <w:rsid w:val="5FE77DE7"/>
    <w:rsid w:val="5FE7FB1E"/>
    <w:rsid w:val="601F3528"/>
    <w:rsid w:val="604CA6C0"/>
    <w:rsid w:val="606CF773"/>
    <w:rsid w:val="609BE938"/>
    <w:rsid w:val="6118B49E"/>
    <w:rsid w:val="612390F6"/>
    <w:rsid w:val="613AF403"/>
    <w:rsid w:val="61504D07"/>
    <w:rsid w:val="61584846"/>
    <w:rsid w:val="61EB6F87"/>
    <w:rsid w:val="622F753E"/>
    <w:rsid w:val="623CD1A2"/>
    <w:rsid w:val="6241FCE4"/>
    <w:rsid w:val="624DDF51"/>
    <w:rsid w:val="6251830A"/>
    <w:rsid w:val="62CBC728"/>
    <w:rsid w:val="630FCF73"/>
    <w:rsid w:val="631FFE4E"/>
    <w:rsid w:val="635BD080"/>
    <w:rsid w:val="639A7426"/>
    <w:rsid w:val="63A95A66"/>
    <w:rsid w:val="63C18C14"/>
    <w:rsid w:val="6407A525"/>
    <w:rsid w:val="6423A05C"/>
    <w:rsid w:val="648A4B26"/>
    <w:rsid w:val="64E66C3C"/>
    <w:rsid w:val="65685708"/>
    <w:rsid w:val="657020E7"/>
    <w:rsid w:val="6576398F"/>
    <w:rsid w:val="659B6695"/>
    <w:rsid w:val="65A3A4C0"/>
    <w:rsid w:val="65B090A1"/>
    <w:rsid w:val="65C9860F"/>
    <w:rsid w:val="66246FE4"/>
    <w:rsid w:val="66279686"/>
    <w:rsid w:val="67262CAA"/>
    <w:rsid w:val="673A9CF0"/>
    <w:rsid w:val="676774F4"/>
    <w:rsid w:val="682B6ACC"/>
    <w:rsid w:val="6831BF9B"/>
    <w:rsid w:val="68A3C85B"/>
    <w:rsid w:val="68CDDD70"/>
    <w:rsid w:val="69274B29"/>
    <w:rsid w:val="6930F597"/>
    <w:rsid w:val="6992CCCB"/>
    <w:rsid w:val="69CAA4E7"/>
    <w:rsid w:val="69D06656"/>
    <w:rsid w:val="6A5CBBB7"/>
    <w:rsid w:val="6A5E4664"/>
    <w:rsid w:val="6AA64CA9"/>
    <w:rsid w:val="6B13B58C"/>
    <w:rsid w:val="6B42E90C"/>
    <w:rsid w:val="6BD9B60E"/>
    <w:rsid w:val="6BF6BC7D"/>
    <w:rsid w:val="6BFF7928"/>
    <w:rsid w:val="6C1C6612"/>
    <w:rsid w:val="6C37166E"/>
    <w:rsid w:val="6C3894B4"/>
    <w:rsid w:val="6C73B07E"/>
    <w:rsid w:val="6C7DAC48"/>
    <w:rsid w:val="6CBA832B"/>
    <w:rsid w:val="6CBE16A1"/>
    <w:rsid w:val="6CC0F26C"/>
    <w:rsid w:val="6CD95A80"/>
    <w:rsid w:val="6CE6A44B"/>
    <w:rsid w:val="6D17D6BF"/>
    <w:rsid w:val="6D5FDDA7"/>
    <w:rsid w:val="6D641A88"/>
    <w:rsid w:val="6D9F0364"/>
    <w:rsid w:val="6DEEEE66"/>
    <w:rsid w:val="6DFA96A7"/>
    <w:rsid w:val="6E244F98"/>
    <w:rsid w:val="6E560A41"/>
    <w:rsid w:val="6E5A14C8"/>
    <w:rsid w:val="6E7F048E"/>
    <w:rsid w:val="6EAA8534"/>
    <w:rsid w:val="6EB64DBC"/>
    <w:rsid w:val="6EFBA878"/>
    <w:rsid w:val="6F403DA5"/>
    <w:rsid w:val="6F59FEFA"/>
    <w:rsid w:val="6F8ADF1D"/>
    <w:rsid w:val="6FA852DF"/>
    <w:rsid w:val="6FE7928F"/>
    <w:rsid w:val="6FFEB37C"/>
    <w:rsid w:val="70FD43B5"/>
    <w:rsid w:val="7181A399"/>
    <w:rsid w:val="71AD8A3F"/>
    <w:rsid w:val="71F8965D"/>
    <w:rsid w:val="725500CE"/>
    <w:rsid w:val="725D6229"/>
    <w:rsid w:val="72AA2BDC"/>
    <w:rsid w:val="72E14599"/>
    <w:rsid w:val="73855970"/>
    <w:rsid w:val="73B5763A"/>
    <w:rsid w:val="740DBD0E"/>
    <w:rsid w:val="744A7EAE"/>
    <w:rsid w:val="74837934"/>
    <w:rsid w:val="74A52C49"/>
    <w:rsid w:val="74A7D0A8"/>
    <w:rsid w:val="74F80471"/>
    <w:rsid w:val="74FE47A6"/>
    <w:rsid w:val="75397D98"/>
    <w:rsid w:val="755B1E59"/>
    <w:rsid w:val="75B23594"/>
    <w:rsid w:val="76374513"/>
    <w:rsid w:val="76E44021"/>
    <w:rsid w:val="76F4CF40"/>
    <w:rsid w:val="77A21C3C"/>
    <w:rsid w:val="77F83829"/>
    <w:rsid w:val="782C36F4"/>
    <w:rsid w:val="7841D913"/>
    <w:rsid w:val="78A02060"/>
    <w:rsid w:val="78D36C91"/>
    <w:rsid w:val="79301258"/>
    <w:rsid w:val="79357B7C"/>
    <w:rsid w:val="7965E62C"/>
    <w:rsid w:val="796C8C34"/>
    <w:rsid w:val="797A4830"/>
    <w:rsid w:val="79B72E55"/>
    <w:rsid w:val="79BDABD4"/>
    <w:rsid w:val="79E9D573"/>
    <w:rsid w:val="79F36FAC"/>
    <w:rsid w:val="7A3D2B66"/>
    <w:rsid w:val="7A7322F3"/>
    <w:rsid w:val="7AB44239"/>
    <w:rsid w:val="7AC8FCB4"/>
    <w:rsid w:val="7ADF825A"/>
    <w:rsid w:val="7B01385E"/>
    <w:rsid w:val="7B7993E6"/>
    <w:rsid w:val="7B836AA0"/>
    <w:rsid w:val="7B916EBC"/>
    <w:rsid w:val="7B9F5D34"/>
    <w:rsid w:val="7BCA96F6"/>
    <w:rsid w:val="7C5EC027"/>
    <w:rsid w:val="7CD855F0"/>
    <w:rsid w:val="7D26917E"/>
    <w:rsid w:val="7D2D7C1F"/>
    <w:rsid w:val="7D35804E"/>
    <w:rsid w:val="7D4BE44A"/>
    <w:rsid w:val="7D7A2131"/>
    <w:rsid w:val="7DA681AC"/>
    <w:rsid w:val="7DD9F5E8"/>
    <w:rsid w:val="7E31A39A"/>
    <w:rsid w:val="7E74BB0E"/>
    <w:rsid w:val="7E7DB9DA"/>
    <w:rsid w:val="7EBCDE0E"/>
    <w:rsid w:val="7EBDC5C0"/>
    <w:rsid w:val="7EC9683E"/>
    <w:rsid w:val="7EE46367"/>
    <w:rsid w:val="7F696BE9"/>
    <w:rsid w:val="7F6DEF0B"/>
    <w:rsid w:val="7FF8A176"/>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E2ACD4"/>
  <w15:docId w15:val="{499C4B57-1AC0-46F7-82EC-47341941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AE"/>
    <w:pPr>
      <w:spacing w:after="160" w:line="360" w:lineRule="auto"/>
      <w:jc w:val="both"/>
    </w:pPr>
    <w:rPr>
      <w:rFonts w:ascii="Times New Roman" w:hAnsi="Times New Roman"/>
      <w:sz w:val="24"/>
      <w:szCs w:val="24"/>
      <w:lang w:eastAsia="ja-JP"/>
    </w:rPr>
  </w:style>
  <w:style w:type="paragraph" w:styleId="Heading1">
    <w:name w:val="heading 1"/>
    <w:basedOn w:val="Normal"/>
    <w:next w:val="Normal"/>
    <w:link w:val="Heading1Char"/>
    <w:uiPriority w:val="9"/>
    <w:qFormat/>
    <w:rsid w:val="00AE3616"/>
    <w:pPr>
      <w:keepNext/>
      <w:keepLines/>
      <w:spacing w:before="360" w:after="80"/>
      <w:jc w:val="center"/>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3E21B1"/>
    <w:pPr>
      <w:keepNext/>
      <w:keepLines/>
      <w:spacing w:after="80"/>
      <w:outlineLvl w:val="1"/>
    </w:pPr>
    <w:rPr>
      <w:rFonts w:eastAsia="Times New Roman" w:cs="Times New Roman"/>
      <w:b/>
      <w:bCs/>
      <w:sz w:val="28"/>
      <w:szCs w:val="28"/>
    </w:rPr>
  </w:style>
  <w:style w:type="paragraph" w:styleId="Heading3">
    <w:name w:val="heading 3"/>
    <w:basedOn w:val="Normal"/>
    <w:next w:val="Normal"/>
    <w:link w:val="Heading3Char"/>
    <w:autoRedefine/>
    <w:uiPriority w:val="9"/>
    <w:unhideWhenUsed/>
    <w:qFormat/>
    <w:rsid w:val="00942A46"/>
    <w:pPr>
      <w:keepNext/>
      <w:keepLines/>
      <w:spacing w:after="0"/>
      <w:outlineLvl w:val="2"/>
    </w:pPr>
    <w:rPr>
      <w:rFonts w:eastAsia="Times New Roman" w:cs="Times New Roman"/>
      <w:b/>
      <w:bCs/>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942A46"/>
    <w:pPr>
      <w:tabs>
        <w:tab w:val="right" w:leader="dot" w:pos="9350"/>
      </w:tabs>
      <w:spacing w:after="100"/>
      <w:ind w:left="480"/>
    </w:pPr>
    <w:rPr>
      <w:rFonts w:eastAsia="Times New Roman" w:cs="Times New Roman"/>
      <w:noProof/>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TOC1">
    <w:name w:val="toc 1"/>
    <w:basedOn w:val="Normal"/>
    <w:next w:val="Normal"/>
    <w:autoRedefine/>
    <w:uiPriority w:val="39"/>
    <w:unhideWhenUsed/>
    <w:pPr>
      <w:tabs>
        <w:tab w:val="right" w:leader="dot" w:pos="9350"/>
      </w:tabs>
      <w:spacing w:after="100"/>
    </w:pPr>
    <w:rPr>
      <w:rFonts w:eastAsia="Times New Roman" w:cs="Times New Roman"/>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ableofFigures">
    <w:name w:val="table of figures"/>
    <w:basedOn w:val="Normal"/>
    <w:next w:val="Normal"/>
    <w:uiPriority w:val="99"/>
    <w:unhideWhenUsed/>
    <w:qFormat/>
    <w:pPr>
      <w:spacing w:after="0"/>
    </w:pPr>
  </w:style>
  <w:style w:type="paragraph" w:styleId="TOC2">
    <w:name w:val="toc 2"/>
    <w:basedOn w:val="Normal"/>
    <w:next w:val="Normal"/>
    <w:autoRedefine/>
    <w:uiPriority w:val="39"/>
    <w:unhideWhenUsed/>
    <w:pPr>
      <w:tabs>
        <w:tab w:val="right" w:leader="dot" w:pos="9350"/>
      </w:tabs>
      <w:spacing w:after="100"/>
      <w:ind w:left="240"/>
    </w:pPr>
    <w:rPr>
      <w:rFonts w:eastAsia="Times New Roman" w:cs="Times New Roman"/>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u w:val="single"/>
    </w:rPr>
  </w:style>
  <w:style w:type="character" w:customStyle="1" w:styleId="Heading1Char">
    <w:name w:val="Heading 1 Char"/>
    <w:basedOn w:val="DefaultParagraphFont"/>
    <w:link w:val="Heading1"/>
    <w:uiPriority w:val="9"/>
    <w:rsid w:val="00AE3616"/>
    <w:rPr>
      <w:rFonts w:ascii="Times New Roman" w:eastAsiaTheme="majorEastAsia" w:hAnsi="Times New Roman" w:cstheme="majorBidi"/>
      <w:color w:val="000000" w:themeColor="text1"/>
      <w:sz w:val="40"/>
      <w:szCs w:val="40"/>
      <w:lang w:eastAsia="ja-JP"/>
    </w:rPr>
  </w:style>
  <w:style w:type="character" w:customStyle="1" w:styleId="Heading2Char">
    <w:name w:val="Heading 2 Char"/>
    <w:basedOn w:val="DefaultParagraphFont"/>
    <w:link w:val="Heading2"/>
    <w:uiPriority w:val="9"/>
    <w:rsid w:val="003E21B1"/>
    <w:rPr>
      <w:rFonts w:ascii="Times New Roman" w:eastAsia="Times New Roman" w:hAnsi="Times New Roman" w:cs="Times New Roman"/>
      <w:b/>
      <w:bCs/>
      <w:sz w:val="28"/>
      <w:szCs w:val="28"/>
      <w:lang w:eastAsia="ja-JP"/>
    </w:rPr>
  </w:style>
  <w:style w:type="character" w:customStyle="1" w:styleId="Heading3Char">
    <w:name w:val="Heading 3 Char"/>
    <w:basedOn w:val="DefaultParagraphFont"/>
    <w:link w:val="Heading3"/>
    <w:uiPriority w:val="9"/>
    <w:rsid w:val="00942A46"/>
    <w:rPr>
      <w:rFonts w:ascii="Times New Roman" w:eastAsia="Times New Roman" w:hAnsi="Times New Roman" w:cs="Times New Roman"/>
      <w:b/>
      <w:bCs/>
      <w:sz w:val="24"/>
      <w:szCs w:val="24"/>
      <w:lang w:eastAsia="ja-JP"/>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line="279" w:lineRule="auto"/>
    </w:pPr>
    <w:rPr>
      <w:sz w:val="24"/>
      <w:szCs w:val="24"/>
      <w:lang w:eastAsia="ja-JP"/>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lang w:eastAsia="en-US"/>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uiPriority w:val="39"/>
    <w:qFormat/>
    <w:rPr>
      <w:kern w:val="2"/>
      <w:szCs w:val="30"/>
      <w:lang w:val="en-GB" w:eastAsia="en-GB" w:bidi="bn-B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666666"/>
    </w:rPr>
  </w:style>
  <w:style w:type="table" w:customStyle="1" w:styleId="TableGrid2">
    <w:name w:val="Table Grid2"/>
    <w:basedOn w:val="TableNormal"/>
    <w:uiPriority w:val="39"/>
    <w:qFormat/>
    <w:rPr>
      <w:kern w:val="2"/>
      <w:szCs w:val="30"/>
      <w:lang w:val="en-GB" w:eastAsia="en-GB" w:bidi="bn-B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5EDA"/>
    <w:pPr>
      <w:spacing w:before="100" w:beforeAutospacing="1" w:after="100" w:afterAutospacing="1" w:line="240" w:lineRule="auto"/>
      <w:jc w:val="left"/>
    </w:pPr>
    <w:rPr>
      <w:rFonts w:eastAsia="Times New Roman" w:cs="Times New Roman"/>
      <w:lang w:eastAsia="en-US"/>
    </w:rPr>
  </w:style>
  <w:style w:type="character" w:styleId="UnresolvedMention">
    <w:name w:val="Unresolved Mention"/>
    <w:basedOn w:val="DefaultParagraphFont"/>
    <w:uiPriority w:val="99"/>
    <w:semiHidden/>
    <w:unhideWhenUsed/>
    <w:rsid w:val="00344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0521">
      <w:bodyDiv w:val="1"/>
      <w:marLeft w:val="0"/>
      <w:marRight w:val="0"/>
      <w:marTop w:val="0"/>
      <w:marBottom w:val="0"/>
      <w:divBdr>
        <w:top w:val="none" w:sz="0" w:space="0" w:color="auto"/>
        <w:left w:val="none" w:sz="0" w:space="0" w:color="auto"/>
        <w:bottom w:val="none" w:sz="0" w:space="0" w:color="auto"/>
        <w:right w:val="none" w:sz="0" w:space="0" w:color="auto"/>
      </w:divBdr>
    </w:div>
    <w:div w:id="22754757">
      <w:bodyDiv w:val="1"/>
      <w:marLeft w:val="0"/>
      <w:marRight w:val="0"/>
      <w:marTop w:val="0"/>
      <w:marBottom w:val="0"/>
      <w:divBdr>
        <w:top w:val="none" w:sz="0" w:space="0" w:color="auto"/>
        <w:left w:val="none" w:sz="0" w:space="0" w:color="auto"/>
        <w:bottom w:val="none" w:sz="0" w:space="0" w:color="auto"/>
        <w:right w:val="none" w:sz="0" w:space="0" w:color="auto"/>
      </w:divBdr>
    </w:div>
    <w:div w:id="28338787">
      <w:bodyDiv w:val="1"/>
      <w:marLeft w:val="0"/>
      <w:marRight w:val="0"/>
      <w:marTop w:val="0"/>
      <w:marBottom w:val="0"/>
      <w:divBdr>
        <w:top w:val="none" w:sz="0" w:space="0" w:color="auto"/>
        <w:left w:val="none" w:sz="0" w:space="0" w:color="auto"/>
        <w:bottom w:val="none" w:sz="0" w:space="0" w:color="auto"/>
        <w:right w:val="none" w:sz="0" w:space="0" w:color="auto"/>
      </w:divBdr>
    </w:div>
    <w:div w:id="29884716">
      <w:bodyDiv w:val="1"/>
      <w:marLeft w:val="0"/>
      <w:marRight w:val="0"/>
      <w:marTop w:val="0"/>
      <w:marBottom w:val="0"/>
      <w:divBdr>
        <w:top w:val="none" w:sz="0" w:space="0" w:color="auto"/>
        <w:left w:val="none" w:sz="0" w:space="0" w:color="auto"/>
        <w:bottom w:val="none" w:sz="0" w:space="0" w:color="auto"/>
        <w:right w:val="none" w:sz="0" w:space="0" w:color="auto"/>
      </w:divBdr>
    </w:div>
    <w:div w:id="39013553">
      <w:bodyDiv w:val="1"/>
      <w:marLeft w:val="0"/>
      <w:marRight w:val="0"/>
      <w:marTop w:val="0"/>
      <w:marBottom w:val="0"/>
      <w:divBdr>
        <w:top w:val="none" w:sz="0" w:space="0" w:color="auto"/>
        <w:left w:val="none" w:sz="0" w:space="0" w:color="auto"/>
        <w:bottom w:val="none" w:sz="0" w:space="0" w:color="auto"/>
        <w:right w:val="none" w:sz="0" w:space="0" w:color="auto"/>
      </w:divBdr>
    </w:div>
    <w:div w:id="40131138">
      <w:bodyDiv w:val="1"/>
      <w:marLeft w:val="0"/>
      <w:marRight w:val="0"/>
      <w:marTop w:val="0"/>
      <w:marBottom w:val="0"/>
      <w:divBdr>
        <w:top w:val="none" w:sz="0" w:space="0" w:color="auto"/>
        <w:left w:val="none" w:sz="0" w:space="0" w:color="auto"/>
        <w:bottom w:val="none" w:sz="0" w:space="0" w:color="auto"/>
        <w:right w:val="none" w:sz="0" w:space="0" w:color="auto"/>
      </w:divBdr>
    </w:div>
    <w:div w:id="48765594">
      <w:bodyDiv w:val="1"/>
      <w:marLeft w:val="0"/>
      <w:marRight w:val="0"/>
      <w:marTop w:val="0"/>
      <w:marBottom w:val="0"/>
      <w:divBdr>
        <w:top w:val="none" w:sz="0" w:space="0" w:color="auto"/>
        <w:left w:val="none" w:sz="0" w:space="0" w:color="auto"/>
        <w:bottom w:val="none" w:sz="0" w:space="0" w:color="auto"/>
        <w:right w:val="none" w:sz="0" w:space="0" w:color="auto"/>
      </w:divBdr>
    </w:div>
    <w:div w:id="48768843">
      <w:bodyDiv w:val="1"/>
      <w:marLeft w:val="0"/>
      <w:marRight w:val="0"/>
      <w:marTop w:val="0"/>
      <w:marBottom w:val="0"/>
      <w:divBdr>
        <w:top w:val="none" w:sz="0" w:space="0" w:color="auto"/>
        <w:left w:val="none" w:sz="0" w:space="0" w:color="auto"/>
        <w:bottom w:val="none" w:sz="0" w:space="0" w:color="auto"/>
        <w:right w:val="none" w:sz="0" w:space="0" w:color="auto"/>
      </w:divBdr>
    </w:div>
    <w:div w:id="55058524">
      <w:bodyDiv w:val="1"/>
      <w:marLeft w:val="0"/>
      <w:marRight w:val="0"/>
      <w:marTop w:val="0"/>
      <w:marBottom w:val="0"/>
      <w:divBdr>
        <w:top w:val="none" w:sz="0" w:space="0" w:color="auto"/>
        <w:left w:val="none" w:sz="0" w:space="0" w:color="auto"/>
        <w:bottom w:val="none" w:sz="0" w:space="0" w:color="auto"/>
        <w:right w:val="none" w:sz="0" w:space="0" w:color="auto"/>
      </w:divBdr>
    </w:div>
    <w:div w:id="70320893">
      <w:bodyDiv w:val="1"/>
      <w:marLeft w:val="0"/>
      <w:marRight w:val="0"/>
      <w:marTop w:val="0"/>
      <w:marBottom w:val="0"/>
      <w:divBdr>
        <w:top w:val="none" w:sz="0" w:space="0" w:color="auto"/>
        <w:left w:val="none" w:sz="0" w:space="0" w:color="auto"/>
        <w:bottom w:val="none" w:sz="0" w:space="0" w:color="auto"/>
        <w:right w:val="none" w:sz="0" w:space="0" w:color="auto"/>
      </w:divBdr>
    </w:div>
    <w:div w:id="87505993">
      <w:bodyDiv w:val="1"/>
      <w:marLeft w:val="0"/>
      <w:marRight w:val="0"/>
      <w:marTop w:val="0"/>
      <w:marBottom w:val="0"/>
      <w:divBdr>
        <w:top w:val="none" w:sz="0" w:space="0" w:color="auto"/>
        <w:left w:val="none" w:sz="0" w:space="0" w:color="auto"/>
        <w:bottom w:val="none" w:sz="0" w:space="0" w:color="auto"/>
        <w:right w:val="none" w:sz="0" w:space="0" w:color="auto"/>
      </w:divBdr>
    </w:div>
    <w:div w:id="92631990">
      <w:bodyDiv w:val="1"/>
      <w:marLeft w:val="0"/>
      <w:marRight w:val="0"/>
      <w:marTop w:val="0"/>
      <w:marBottom w:val="0"/>
      <w:divBdr>
        <w:top w:val="none" w:sz="0" w:space="0" w:color="auto"/>
        <w:left w:val="none" w:sz="0" w:space="0" w:color="auto"/>
        <w:bottom w:val="none" w:sz="0" w:space="0" w:color="auto"/>
        <w:right w:val="none" w:sz="0" w:space="0" w:color="auto"/>
      </w:divBdr>
    </w:div>
    <w:div w:id="96408044">
      <w:bodyDiv w:val="1"/>
      <w:marLeft w:val="0"/>
      <w:marRight w:val="0"/>
      <w:marTop w:val="0"/>
      <w:marBottom w:val="0"/>
      <w:divBdr>
        <w:top w:val="none" w:sz="0" w:space="0" w:color="auto"/>
        <w:left w:val="none" w:sz="0" w:space="0" w:color="auto"/>
        <w:bottom w:val="none" w:sz="0" w:space="0" w:color="auto"/>
        <w:right w:val="none" w:sz="0" w:space="0" w:color="auto"/>
      </w:divBdr>
    </w:div>
    <w:div w:id="105661829">
      <w:bodyDiv w:val="1"/>
      <w:marLeft w:val="0"/>
      <w:marRight w:val="0"/>
      <w:marTop w:val="0"/>
      <w:marBottom w:val="0"/>
      <w:divBdr>
        <w:top w:val="none" w:sz="0" w:space="0" w:color="auto"/>
        <w:left w:val="none" w:sz="0" w:space="0" w:color="auto"/>
        <w:bottom w:val="none" w:sz="0" w:space="0" w:color="auto"/>
        <w:right w:val="none" w:sz="0" w:space="0" w:color="auto"/>
      </w:divBdr>
    </w:div>
    <w:div w:id="113257903">
      <w:bodyDiv w:val="1"/>
      <w:marLeft w:val="0"/>
      <w:marRight w:val="0"/>
      <w:marTop w:val="0"/>
      <w:marBottom w:val="0"/>
      <w:divBdr>
        <w:top w:val="none" w:sz="0" w:space="0" w:color="auto"/>
        <w:left w:val="none" w:sz="0" w:space="0" w:color="auto"/>
        <w:bottom w:val="none" w:sz="0" w:space="0" w:color="auto"/>
        <w:right w:val="none" w:sz="0" w:space="0" w:color="auto"/>
      </w:divBdr>
    </w:div>
    <w:div w:id="118454223">
      <w:bodyDiv w:val="1"/>
      <w:marLeft w:val="0"/>
      <w:marRight w:val="0"/>
      <w:marTop w:val="0"/>
      <w:marBottom w:val="0"/>
      <w:divBdr>
        <w:top w:val="none" w:sz="0" w:space="0" w:color="auto"/>
        <w:left w:val="none" w:sz="0" w:space="0" w:color="auto"/>
        <w:bottom w:val="none" w:sz="0" w:space="0" w:color="auto"/>
        <w:right w:val="none" w:sz="0" w:space="0" w:color="auto"/>
      </w:divBdr>
    </w:div>
    <w:div w:id="118958964">
      <w:bodyDiv w:val="1"/>
      <w:marLeft w:val="0"/>
      <w:marRight w:val="0"/>
      <w:marTop w:val="0"/>
      <w:marBottom w:val="0"/>
      <w:divBdr>
        <w:top w:val="none" w:sz="0" w:space="0" w:color="auto"/>
        <w:left w:val="none" w:sz="0" w:space="0" w:color="auto"/>
        <w:bottom w:val="none" w:sz="0" w:space="0" w:color="auto"/>
        <w:right w:val="none" w:sz="0" w:space="0" w:color="auto"/>
      </w:divBdr>
    </w:div>
    <w:div w:id="121267491">
      <w:bodyDiv w:val="1"/>
      <w:marLeft w:val="0"/>
      <w:marRight w:val="0"/>
      <w:marTop w:val="0"/>
      <w:marBottom w:val="0"/>
      <w:divBdr>
        <w:top w:val="none" w:sz="0" w:space="0" w:color="auto"/>
        <w:left w:val="none" w:sz="0" w:space="0" w:color="auto"/>
        <w:bottom w:val="none" w:sz="0" w:space="0" w:color="auto"/>
        <w:right w:val="none" w:sz="0" w:space="0" w:color="auto"/>
      </w:divBdr>
    </w:div>
    <w:div w:id="122315347">
      <w:bodyDiv w:val="1"/>
      <w:marLeft w:val="0"/>
      <w:marRight w:val="0"/>
      <w:marTop w:val="0"/>
      <w:marBottom w:val="0"/>
      <w:divBdr>
        <w:top w:val="none" w:sz="0" w:space="0" w:color="auto"/>
        <w:left w:val="none" w:sz="0" w:space="0" w:color="auto"/>
        <w:bottom w:val="none" w:sz="0" w:space="0" w:color="auto"/>
        <w:right w:val="none" w:sz="0" w:space="0" w:color="auto"/>
      </w:divBdr>
    </w:div>
    <w:div w:id="130832383">
      <w:bodyDiv w:val="1"/>
      <w:marLeft w:val="0"/>
      <w:marRight w:val="0"/>
      <w:marTop w:val="0"/>
      <w:marBottom w:val="0"/>
      <w:divBdr>
        <w:top w:val="none" w:sz="0" w:space="0" w:color="auto"/>
        <w:left w:val="none" w:sz="0" w:space="0" w:color="auto"/>
        <w:bottom w:val="none" w:sz="0" w:space="0" w:color="auto"/>
        <w:right w:val="none" w:sz="0" w:space="0" w:color="auto"/>
      </w:divBdr>
    </w:div>
    <w:div w:id="147551660">
      <w:bodyDiv w:val="1"/>
      <w:marLeft w:val="0"/>
      <w:marRight w:val="0"/>
      <w:marTop w:val="0"/>
      <w:marBottom w:val="0"/>
      <w:divBdr>
        <w:top w:val="none" w:sz="0" w:space="0" w:color="auto"/>
        <w:left w:val="none" w:sz="0" w:space="0" w:color="auto"/>
        <w:bottom w:val="none" w:sz="0" w:space="0" w:color="auto"/>
        <w:right w:val="none" w:sz="0" w:space="0" w:color="auto"/>
      </w:divBdr>
    </w:div>
    <w:div w:id="151602454">
      <w:bodyDiv w:val="1"/>
      <w:marLeft w:val="0"/>
      <w:marRight w:val="0"/>
      <w:marTop w:val="0"/>
      <w:marBottom w:val="0"/>
      <w:divBdr>
        <w:top w:val="none" w:sz="0" w:space="0" w:color="auto"/>
        <w:left w:val="none" w:sz="0" w:space="0" w:color="auto"/>
        <w:bottom w:val="none" w:sz="0" w:space="0" w:color="auto"/>
        <w:right w:val="none" w:sz="0" w:space="0" w:color="auto"/>
      </w:divBdr>
    </w:div>
    <w:div w:id="157960134">
      <w:bodyDiv w:val="1"/>
      <w:marLeft w:val="0"/>
      <w:marRight w:val="0"/>
      <w:marTop w:val="0"/>
      <w:marBottom w:val="0"/>
      <w:divBdr>
        <w:top w:val="none" w:sz="0" w:space="0" w:color="auto"/>
        <w:left w:val="none" w:sz="0" w:space="0" w:color="auto"/>
        <w:bottom w:val="none" w:sz="0" w:space="0" w:color="auto"/>
        <w:right w:val="none" w:sz="0" w:space="0" w:color="auto"/>
      </w:divBdr>
    </w:div>
    <w:div w:id="178474339">
      <w:bodyDiv w:val="1"/>
      <w:marLeft w:val="0"/>
      <w:marRight w:val="0"/>
      <w:marTop w:val="0"/>
      <w:marBottom w:val="0"/>
      <w:divBdr>
        <w:top w:val="none" w:sz="0" w:space="0" w:color="auto"/>
        <w:left w:val="none" w:sz="0" w:space="0" w:color="auto"/>
        <w:bottom w:val="none" w:sz="0" w:space="0" w:color="auto"/>
        <w:right w:val="none" w:sz="0" w:space="0" w:color="auto"/>
      </w:divBdr>
    </w:div>
    <w:div w:id="182715456">
      <w:bodyDiv w:val="1"/>
      <w:marLeft w:val="0"/>
      <w:marRight w:val="0"/>
      <w:marTop w:val="0"/>
      <w:marBottom w:val="0"/>
      <w:divBdr>
        <w:top w:val="none" w:sz="0" w:space="0" w:color="auto"/>
        <w:left w:val="none" w:sz="0" w:space="0" w:color="auto"/>
        <w:bottom w:val="none" w:sz="0" w:space="0" w:color="auto"/>
        <w:right w:val="none" w:sz="0" w:space="0" w:color="auto"/>
      </w:divBdr>
    </w:div>
    <w:div w:id="184712198">
      <w:bodyDiv w:val="1"/>
      <w:marLeft w:val="0"/>
      <w:marRight w:val="0"/>
      <w:marTop w:val="0"/>
      <w:marBottom w:val="0"/>
      <w:divBdr>
        <w:top w:val="none" w:sz="0" w:space="0" w:color="auto"/>
        <w:left w:val="none" w:sz="0" w:space="0" w:color="auto"/>
        <w:bottom w:val="none" w:sz="0" w:space="0" w:color="auto"/>
        <w:right w:val="none" w:sz="0" w:space="0" w:color="auto"/>
      </w:divBdr>
    </w:div>
    <w:div w:id="190077170">
      <w:bodyDiv w:val="1"/>
      <w:marLeft w:val="0"/>
      <w:marRight w:val="0"/>
      <w:marTop w:val="0"/>
      <w:marBottom w:val="0"/>
      <w:divBdr>
        <w:top w:val="none" w:sz="0" w:space="0" w:color="auto"/>
        <w:left w:val="none" w:sz="0" w:space="0" w:color="auto"/>
        <w:bottom w:val="none" w:sz="0" w:space="0" w:color="auto"/>
        <w:right w:val="none" w:sz="0" w:space="0" w:color="auto"/>
      </w:divBdr>
    </w:div>
    <w:div w:id="202716654">
      <w:bodyDiv w:val="1"/>
      <w:marLeft w:val="0"/>
      <w:marRight w:val="0"/>
      <w:marTop w:val="0"/>
      <w:marBottom w:val="0"/>
      <w:divBdr>
        <w:top w:val="none" w:sz="0" w:space="0" w:color="auto"/>
        <w:left w:val="none" w:sz="0" w:space="0" w:color="auto"/>
        <w:bottom w:val="none" w:sz="0" w:space="0" w:color="auto"/>
        <w:right w:val="none" w:sz="0" w:space="0" w:color="auto"/>
      </w:divBdr>
    </w:div>
    <w:div w:id="211234876">
      <w:bodyDiv w:val="1"/>
      <w:marLeft w:val="0"/>
      <w:marRight w:val="0"/>
      <w:marTop w:val="0"/>
      <w:marBottom w:val="0"/>
      <w:divBdr>
        <w:top w:val="none" w:sz="0" w:space="0" w:color="auto"/>
        <w:left w:val="none" w:sz="0" w:space="0" w:color="auto"/>
        <w:bottom w:val="none" w:sz="0" w:space="0" w:color="auto"/>
        <w:right w:val="none" w:sz="0" w:space="0" w:color="auto"/>
      </w:divBdr>
    </w:div>
    <w:div w:id="215971043">
      <w:bodyDiv w:val="1"/>
      <w:marLeft w:val="0"/>
      <w:marRight w:val="0"/>
      <w:marTop w:val="0"/>
      <w:marBottom w:val="0"/>
      <w:divBdr>
        <w:top w:val="none" w:sz="0" w:space="0" w:color="auto"/>
        <w:left w:val="none" w:sz="0" w:space="0" w:color="auto"/>
        <w:bottom w:val="none" w:sz="0" w:space="0" w:color="auto"/>
        <w:right w:val="none" w:sz="0" w:space="0" w:color="auto"/>
      </w:divBdr>
    </w:div>
    <w:div w:id="223371434">
      <w:bodyDiv w:val="1"/>
      <w:marLeft w:val="0"/>
      <w:marRight w:val="0"/>
      <w:marTop w:val="0"/>
      <w:marBottom w:val="0"/>
      <w:divBdr>
        <w:top w:val="none" w:sz="0" w:space="0" w:color="auto"/>
        <w:left w:val="none" w:sz="0" w:space="0" w:color="auto"/>
        <w:bottom w:val="none" w:sz="0" w:space="0" w:color="auto"/>
        <w:right w:val="none" w:sz="0" w:space="0" w:color="auto"/>
      </w:divBdr>
    </w:div>
    <w:div w:id="226183967">
      <w:bodyDiv w:val="1"/>
      <w:marLeft w:val="0"/>
      <w:marRight w:val="0"/>
      <w:marTop w:val="0"/>
      <w:marBottom w:val="0"/>
      <w:divBdr>
        <w:top w:val="none" w:sz="0" w:space="0" w:color="auto"/>
        <w:left w:val="none" w:sz="0" w:space="0" w:color="auto"/>
        <w:bottom w:val="none" w:sz="0" w:space="0" w:color="auto"/>
        <w:right w:val="none" w:sz="0" w:space="0" w:color="auto"/>
      </w:divBdr>
    </w:div>
    <w:div w:id="229466707">
      <w:bodyDiv w:val="1"/>
      <w:marLeft w:val="0"/>
      <w:marRight w:val="0"/>
      <w:marTop w:val="0"/>
      <w:marBottom w:val="0"/>
      <w:divBdr>
        <w:top w:val="none" w:sz="0" w:space="0" w:color="auto"/>
        <w:left w:val="none" w:sz="0" w:space="0" w:color="auto"/>
        <w:bottom w:val="none" w:sz="0" w:space="0" w:color="auto"/>
        <w:right w:val="none" w:sz="0" w:space="0" w:color="auto"/>
      </w:divBdr>
    </w:div>
    <w:div w:id="229661499">
      <w:bodyDiv w:val="1"/>
      <w:marLeft w:val="0"/>
      <w:marRight w:val="0"/>
      <w:marTop w:val="0"/>
      <w:marBottom w:val="0"/>
      <w:divBdr>
        <w:top w:val="none" w:sz="0" w:space="0" w:color="auto"/>
        <w:left w:val="none" w:sz="0" w:space="0" w:color="auto"/>
        <w:bottom w:val="none" w:sz="0" w:space="0" w:color="auto"/>
        <w:right w:val="none" w:sz="0" w:space="0" w:color="auto"/>
      </w:divBdr>
    </w:div>
    <w:div w:id="237207342">
      <w:bodyDiv w:val="1"/>
      <w:marLeft w:val="0"/>
      <w:marRight w:val="0"/>
      <w:marTop w:val="0"/>
      <w:marBottom w:val="0"/>
      <w:divBdr>
        <w:top w:val="none" w:sz="0" w:space="0" w:color="auto"/>
        <w:left w:val="none" w:sz="0" w:space="0" w:color="auto"/>
        <w:bottom w:val="none" w:sz="0" w:space="0" w:color="auto"/>
        <w:right w:val="none" w:sz="0" w:space="0" w:color="auto"/>
      </w:divBdr>
    </w:div>
    <w:div w:id="253167761">
      <w:bodyDiv w:val="1"/>
      <w:marLeft w:val="0"/>
      <w:marRight w:val="0"/>
      <w:marTop w:val="0"/>
      <w:marBottom w:val="0"/>
      <w:divBdr>
        <w:top w:val="none" w:sz="0" w:space="0" w:color="auto"/>
        <w:left w:val="none" w:sz="0" w:space="0" w:color="auto"/>
        <w:bottom w:val="none" w:sz="0" w:space="0" w:color="auto"/>
        <w:right w:val="none" w:sz="0" w:space="0" w:color="auto"/>
      </w:divBdr>
    </w:div>
    <w:div w:id="253442403">
      <w:bodyDiv w:val="1"/>
      <w:marLeft w:val="0"/>
      <w:marRight w:val="0"/>
      <w:marTop w:val="0"/>
      <w:marBottom w:val="0"/>
      <w:divBdr>
        <w:top w:val="none" w:sz="0" w:space="0" w:color="auto"/>
        <w:left w:val="none" w:sz="0" w:space="0" w:color="auto"/>
        <w:bottom w:val="none" w:sz="0" w:space="0" w:color="auto"/>
        <w:right w:val="none" w:sz="0" w:space="0" w:color="auto"/>
      </w:divBdr>
    </w:div>
    <w:div w:id="266351429">
      <w:bodyDiv w:val="1"/>
      <w:marLeft w:val="0"/>
      <w:marRight w:val="0"/>
      <w:marTop w:val="0"/>
      <w:marBottom w:val="0"/>
      <w:divBdr>
        <w:top w:val="none" w:sz="0" w:space="0" w:color="auto"/>
        <w:left w:val="none" w:sz="0" w:space="0" w:color="auto"/>
        <w:bottom w:val="none" w:sz="0" w:space="0" w:color="auto"/>
        <w:right w:val="none" w:sz="0" w:space="0" w:color="auto"/>
      </w:divBdr>
    </w:div>
    <w:div w:id="271208451">
      <w:bodyDiv w:val="1"/>
      <w:marLeft w:val="0"/>
      <w:marRight w:val="0"/>
      <w:marTop w:val="0"/>
      <w:marBottom w:val="0"/>
      <w:divBdr>
        <w:top w:val="none" w:sz="0" w:space="0" w:color="auto"/>
        <w:left w:val="none" w:sz="0" w:space="0" w:color="auto"/>
        <w:bottom w:val="none" w:sz="0" w:space="0" w:color="auto"/>
        <w:right w:val="none" w:sz="0" w:space="0" w:color="auto"/>
      </w:divBdr>
    </w:div>
    <w:div w:id="271516190">
      <w:bodyDiv w:val="1"/>
      <w:marLeft w:val="0"/>
      <w:marRight w:val="0"/>
      <w:marTop w:val="0"/>
      <w:marBottom w:val="0"/>
      <w:divBdr>
        <w:top w:val="none" w:sz="0" w:space="0" w:color="auto"/>
        <w:left w:val="none" w:sz="0" w:space="0" w:color="auto"/>
        <w:bottom w:val="none" w:sz="0" w:space="0" w:color="auto"/>
        <w:right w:val="none" w:sz="0" w:space="0" w:color="auto"/>
      </w:divBdr>
    </w:div>
    <w:div w:id="271865851">
      <w:bodyDiv w:val="1"/>
      <w:marLeft w:val="0"/>
      <w:marRight w:val="0"/>
      <w:marTop w:val="0"/>
      <w:marBottom w:val="0"/>
      <w:divBdr>
        <w:top w:val="none" w:sz="0" w:space="0" w:color="auto"/>
        <w:left w:val="none" w:sz="0" w:space="0" w:color="auto"/>
        <w:bottom w:val="none" w:sz="0" w:space="0" w:color="auto"/>
        <w:right w:val="none" w:sz="0" w:space="0" w:color="auto"/>
      </w:divBdr>
    </w:div>
    <w:div w:id="276448879">
      <w:bodyDiv w:val="1"/>
      <w:marLeft w:val="0"/>
      <w:marRight w:val="0"/>
      <w:marTop w:val="0"/>
      <w:marBottom w:val="0"/>
      <w:divBdr>
        <w:top w:val="none" w:sz="0" w:space="0" w:color="auto"/>
        <w:left w:val="none" w:sz="0" w:space="0" w:color="auto"/>
        <w:bottom w:val="none" w:sz="0" w:space="0" w:color="auto"/>
        <w:right w:val="none" w:sz="0" w:space="0" w:color="auto"/>
      </w:divBdr>
    </w:div>
    <w:div w:id="279773415">
      <w:bodyDiv w:val="1"/>
      <w:marLeft w:val="0"/>
      <w:marRight w:val="0"/>
      <w:marTop w:val="0"/>
      <w:marBottom w:val="0"/>
      <w:divBdr>
        <w:top w:val="none" w:sz="0" w:space="0" w:color="auto"/>
        <w:left w:val="none" w:sz="0" w:space="0" w:color="auto"/>
        <w:bottom w:val="none" w:sz="0" w:space="0" w:color="auto"/>
        <w:right w:val="none" w:sz="0" w:space="0" w:color="auto"/>
      </w:divBdr>
    </w:div>
    <w:div w:id="289287534">
      <w:bodyDiv w:val="1"/>
      <w:marLeft w:val="0"/>
      <w:marRight w:val="0"/>
      <w:marTop w:val="0"/>
      <w:marBottom w:val="0"/>
      <w:divBdr>
        <w:top w:val="none" w:sz="0" w:space="0" w:color="auto"/>
        <w:left w:val="none" w:sz="0" w:space="0" w:color="auto"/>
        <w:bottom w:val="none" w:sz="0" w:space="0" w:color="auto"/>
        <w:right w:val="none" w:sz="0" w:space="0" w:color="auto"/>
      </w:divBdr>
    </w:div>
    <w:div w:id="293607392">
      <w:bodyDiv w:val="1"/>
      <w:marLeft w:val="0"/>
      <w:marRight w:val="0"/>
      <w:marTop w:val="0"/>
      <w:marBottom w:val="0"/>
      <w:divBdr>
        <w:top w:val="none" w:sz="0" w:space="0" w:color="auto"/>
        <w:left w:val="none" w:sz="0" w:space="0" w:color="auto"/>
        <w:bottom w:val="none" w:sz="0" w:space="0" w:color="auto"/>
        <w:right w:val="none" w:sz="0" w:space="0" w:color="auto"/>
      </w:divBdr>
    </w:div>
    <w:div w:id="314844992">
      <w:bodyDiv w:val="1"/>
      <w:marLeft w:val="0"/>
      <w:marRight w:val="0"/>
      <w:marTop w:val="0"/>
      <w:marBottom w:val="0"/>
      <w:divBdr>
        <w:top w:val="none" w:sz="0" w:space="0" w:color="auto"/>
        <w:left w:val="none" w:sz="0" w:space="0" w:color="auto"/>
        <w:bottom w:val="none" w:sz="0" w:space="0" w:color="auto"/>
        <w:right w:val="none" w:sz="0" w:space="0" w:color="auto"/>
      </w:divBdr>
    </w:div>
    <w:div w:id="321660714">
      <w:bodyDiv w:val="1"/>
      <w:marLeft w:val="0"/>
      <w:marRight w:val="0"/>
      <w:marTop w:val="0"/>
      <w:marBottom w:val="0"/>
      <w:divBdr>
        <w:top w:val="none" w:sz="0" w:space="0" w:color="auto"/>
        <w:left w:val="none" w:sz="0" w:space="0" w:color="auto"/>
        <w:bottom w:val="none" w:sz="0" w:space="0" w:color="auto"/>
        <w:right w:val="none" w:sz="0" w:space="0" w:color="auto"/>
      </w:divBdr>
    </w:div>
    <w:div w:id="322703756">
      <w:bodyDiv w:val="1"/>
      <w:marLeft w:val="0"/>
      <w:marRight w:val="0"/>
      <w:marTop w:val="0"/>
      <w:marBottom w:val="0"/>
      <w:divBdr>
        <w:top w:val="none" w:sz="0" w:space="0" w:color="auto"/>
        <w:left w:val="none" w:sz="0" w:space="0" w:color="auto"/>
        <w:bottom w:val="none" w:sz="0" w:space="0" w:color="auto"/>
        <w:right w:val="none" w:sz="0" w:space="0" w:color="auto"/>
      </w:divBdr>
    </w:div>
    <w:div w:id="324282820">
      <w:bodyDiv w:val="1"/>
      <w:marLeft w:val="0"/>
      <w:marRight w:val="0"/>
      <w:marTop w:val="0"/>
      <w:marBottom w:val="0"/>
      <w:divBdr>
        <w:top w:val="none" w:sz="0" w:space="0" w:color="auto"/>
        <w:left w:val="none" w:sz="0" w:space="0" w:color="auto"/>
        <w:bottom w:val="none" w:sz="0" w:space="0" w:color="auto"/>
        <w:right w:val="none" w:sz="0" w:space="0" w:color="auto"/>
      </w:divBdr>
    </w:div>
    <w:div w:id="329796731">
      <w:bodyDiv w:val="1"/>
      <w:marLeft w:val="0"/>
      <w:marRight w:val="0"/>
      <w:marTop w:val="0"/>
      <w:marBottom w:val="0"/>
      <w:divBdr>
        <w:top w:val="none" w:sz="0" w:space="0" w:color="auto"/>
        <w:left w:val="none" w:sz="0" w:space="0" w:color="auto"/>
        <w:bottom w:val="none" w:sz="0" w:space="0" w:color="auto"/>
        <w:right w:val="none" w:sz="0" w:space="0" w:color="auto"/>
      </w:divBdr>
    </w:div>
    <w:div w:id="332606385">
      <w:bodyDiv w:val="1"/>
      <w:marLeft w:val="0"/>
      <w:marRight w:val="0"/>
      <w:marTop w:val="0"/>
      <w:marBottom w:val="0"/>
      <w:divBdr>
        <w:top w:val="none" w:sz="0" w:space="0" w:color="auto"/>
        <w:left w:val="none" w:sz="0" w:space="0" w:color="auto"/>
        <w:bottom w:val="none" w:sz="0" w:space="0" w:color="auto"/>
        <w:right w:val="none" w:sz="0" w:space="0" w:color="auto"/>
      </w:divBdr>
    </w:div>
    <w:div w:id="348721816">
      <w:bodyDiv w:val="1"/>
      <w:marLeft w:val="0"/>
      <w:marRight w:val="0"/>
      <w:marTop w:val="0"/>
      <w:marBottom w:val="0"/>
      <w:divBdr>
        <w:top w:val="none" w:sz="0" w:space="0" w:color="auto"/>
        <w:left w:val="none" w:sz="0" w:space="0" w:color="auto"/>
        <w:bottom w:val="none" w:sz="0" w:space="0" w:color="auto"/>
        <w:right w:val="none" w:sz="0" w:space="0" w:color="auto"/>
      </w:divBdr>
    </w:div>
    <w:div w:id="352416967">
      <w:bodyDiv w:val="1"/>
      <w:marLeft w:val="0"/>
      <w:marRight w:val="0"/>
      <w:marTop w:val="0"/>
      <w:marBottom w:val="0"/>
      <w:divBdr>
        <w:top w:val="none" w:sz="0" w:space="0" w:color="auto"/>
        <w:left w:val="none" w:sz="0" w:space="0" w:color="auto"/>
        <w:bottom w:val="none" w:sz="0" w:space="0" w:color="auto"/>
        <w:right w:val="none" w:sz="0" w:space="0" w:color="auto"/>
      </w:divBdr>
    </w:div>
    <w:div w:id="354625075">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3790455">
      <w:bodyDiv w:val="1"/>
      <w:marLeft w:val="0"/>
      <w:marRight w:val="0"/>
      <w:marTop w:val="0"/>
      <w:marBottom w:val="0"/>
      <w:divBdr>
        <w:top w:val="none" w:sz="0" w:space="0" w:color="auto"/>
        <w:left w:val="none" w:sz="0" w:space="0" w:color="auto"/>
        <w:bottom w:val="none" w:sz="0" w:space="0" w:color="auto"/>
        <w:right w:val="none" w:sz="0" w:space="0" w:color="auto"/>
      </w:divBdr>
    </w:div>
    <w:div w:id="383530254">
      <w:bodyDiv w:val="1"/>
      <w:marLeft w:val="0"/>
      <w:marRight w:val="0"/>
      <w:marTop w:val="0"/>
      <w:marBottom w:val="0"/>
      <w:divBdr>
        <w:top w:val="none" w:sz="0" w:space="0" w:color="auto"/>
        <w:left w:val="none" w:sz="0" w:space="0" w:color="auto"/>
        <w:bottom w:val="none" w:sz="0" w:space="0" w:color="auto"/>
        <w:right w:val="none" w:sz="0" w:space="0" w:color="auto"/>
      </w:divBdr>
    </w:div>
    <w:div w:id="394282223">
      <w:bodyDiv w:val="1"/>
      <w:marLeft w:val="0"/>
      <w:marRight w:val="0"/>
      <w:marTop w:val="0"/>
      <w:marBottom w:val="0"/>
      <w:divBdr>
        <w:top w:val="none" w:sz="0" w:space="0" w:color="auto"/>
        <w:left w:val="none" w:sz="0" w:space="0" w:color="auto"/>
        <w:bottom w:val="none" w:sz="0" w:space="0" w:color="auto"/>
        <w:right w:val="none" w:sz="0" w:space="0" w:color="auto"/>
      </w:divBdr>
    </w:div>
    <w:div w:id="420878508">
      <w:bodyDiv w:val="1"/>
      <w:marLeft w:val="0"/>
      <w:marRight w:val="0"/>
      <w:marTop w:val="0"/>
      <w:marBottom w:val="0"/>
      <w:divBdr>
        <w:top w:val="none" w:sz="0" w:space="0" w:color="auto"/>
        <w:left w:val="none" w:sz="0" w:space="0" w:color="auto"/>
        <w:bottom w:val="none" w:sz="0" w:space="0" w:color="auto"/>
        <w:right w:val="none" w:sz="0" w:space="0" w:color="auto"/>
      </w:divBdr>
    </w:div>
    <w:div w:id="421535380">
      <w:bodyDiv w:val="1"/>
      <w:marLeft w:val="0"/>
      <w:marRight w:val="0"/>
      <w:marTop w:val="0"/>
      <w:marBottom w:val="0"/>
      <w:divBdr>
        <w:top w:val="none" w:sz="0" w:space="0" w:color="auto"/>
        <w:left w:val="none" w:sz="0" w:space="0" w:color="auto"/>
        <w:bottom w:val="none" w:sz="0" w:space="0" w:color="auto"/>
        <w:right w:val="none" w:sz="0" w:space="0" w:color="auto"/>
      </w:divBdr>
    </w:div>
    <w:div w:id="423192324">
      <w:bodyDiv w:val="1"/>
      <w:marLeft w:val="0"/>
      <w:marRight w:val="0"/>
      <w:marTop w:val="0"/>
      <w:marBottom w:val="0"/>
      <w:divBdr>
        <w:top w:val="none" w:sz="0" w:space="0" w:color="auto"/>
        <w:left w:val="none" w:sz="0" w:space="0" w:color="auto"/>
        <w:bottom w:val="none" w:sz="0" w:space="0" w:color="auto"/>
        <w:right w:val="none" w:sz="0" w:space="0" w:color="auto"/>
      </w:divBdr>
    </w:div>
    <w:div w:id="423494396">
      <w:bodyDiv w:val="1"/>
      <w:marLeft w:val="0"/>
      <w:marRight w:val="0"/>
      <w:marTop w:val="0"/>
      <w:marBottom w:val="0"/>
      <w:divBdr>
        <w:top w:val="none" w:sz="0" w:space="0" w:color="auto"/>
        <w:left w:val="none" w:sz="0" w:space="0" w:color="auto"/>
        <w:bottom w:val="none" w:sz="0" w:space="0" w:color="auto"/>
        <w:right w:val="none" w:sz="0" w:space="0" w:color="auto"/>
      </w:divBdr>
    </w:div>
    <w:div w:id="434057545">
      <w:bodyDiv w:val="1"/>
      <w:marLeft w:val="0"/>
      <w:marRight w:val="0"/>
      <w:marTop w:val="0"/>
      <w:marBottom w:val="0"/>
      <w:divBdr>
        <w:top w:val="none" w:sz="0" w:space="0" w:color="auto"/>
        <w:left w:val="none" w:sz="0" w:space="0" w:color="auto"/>
        <w:bottom w:val="none" w:sz="0" w:space="0" w:color="auto"/>
        <w:right w:val="none" w:sz="0" w:space="0" w:color="auto"/>
      </w:divBdr>
    </w:div>
    <w:div w:id="442698081">
      <w:bodyDiv w:val="1"/>
      <w:marLeft w:val="0"/>
      <w:marRight w:val="0"/>
      <w:marTop w:val="0"/>
      <w:marBottom w:val="0"/>
      <w:divBdr>
        <w:top w:val="none" w:sz="0" w:space="0" w:color="auto"/>
        <w:left w:val="none" w:sz="0" w:space="0" w:color="auto"/>
        <w:bottom w:val="none" w:sz="0" w:space="0" w:color="auto"/>
        <w:right w:val="none" w:sz="0" w:space="0" w:color="auto"/>
      </w:divBdr>
    </w:div>
    <w:div w:id="445006477">
      <w:bodyDiv w:val="1"/>
      <w:marLeft w:val="0"/>
      <w:marRight w:val="0"/>
      <w:marTop w:val="0"/>
      <w:marBottom w:val="0"/>
      <w:divBdr>
        <w:top w:val="none" w:sz="0" w:space="0" w:color="auto"/>
        <w:left w:val="none" w:sz="0" w:space="0" w:color="auto"/>
        <w:bottom w:val="none" w:sz="0" w:space="0" w:color="auto"/>
        <w:right w:val="none" w:sz="0" w:space="0" w:color="auto"/>
      </w:divBdr>
    </w:div>
    <w:div w:id="448207923">
      <w:bodyDiv w:val="1"/>
      <w:marLeft w:val="0"/>
      <w:marRight w:val="0"/>
      <w:marTop w:val="0"/>
      <w:marBottom w:val="0"/>
      <w:divBdr>
        <w:top w:val="none" w:sz="0" w:space="0" w:color="auto"/>
        <w:left w:val="none" w:sz="0" w:space="0" w:color="auto"/>
        <w:bottom w:val="none" w:sz="0" w:space="0" w:color="auto"/>
        <w:right w:val="none" w:sz="0" w:space="0" w:color="auto"/>
      </w:divBdr>
    </w:div>
    <w:div w:id="461777447">
      <w:bodyDiv w:val="1"/>
      <w:marLeft w:val="0"/>
      <w:marRight w:val="0"/>
      <w:marTop w:val="0"/>
      <w:marBottom w:val="0"/>
      <w:divBdr>
        <w:top w:val="none" w:sz="0" w:space="0" w:color="auto"/>
        <w:left w:val="none" w:sz="0" w:space="0" w:color="auto"/>
        <w:bottom w:val="none" w:sz="0" w:space="0" w:color="auto"/>
        <w:right w:val="none" w:sz="0" w:space="0" w:color="auto"/>
      </w:divBdr>
    </w:div>
    <w:div w:id="475882738">
      <w:bodyDiv w:val="1"/>
      <w:marLeft w:val="0"/>
      <w:marRight w:val="0"/>
      <w:marTop w:val="0"/>
      <w:marBottom w:val="0"/>
      <w:divBdr>
        <w:top w:val="none" w:sz="0" w:space="0" w:color="auto"/>
        <w:left w:val="none" w:sz="0" w:space="0" w:color="auto"/>
        <w:bottom w:val="none" w:sz="0" w:space="0" w:color="auto"/>
        <w:right w:val="none" w:sz="0" w:space="0" w:color="auto"/>
      </w:divBdr>
    </w:div>
    <w:div w:id="482085255">
      <w:bodyDiv w:val="1"/>
      <w:marLeft w:val="0"/>
      <w:marRight w:val="0"/>
      <w:marTop w:val="0"/>
      <w:marBottom w:val="0"/>
      <w:divBdr>
        <w:top w:val="none" w:sz="0" w:space="0" w:color="auto"/>
        <w:left w:val="none" w:sz="0" w:space="0" w:color="auto"/>
        <w:bottom w:val="none" w:sz="0" w:space="0" w:color="auto"/>
        <w:right w:val="none" w:sz="0" w:space="0" w:color="auto"/>
      </w:divBdr>
    </w:div>
    <w:div w:id="491919541">
      <w:bodyDiv w:val="1"/>
      <w:marLeft w:val="0"/>
      <w:marRight w:val="0"/>
      <w:marTop w:val="0"/>
      <w:marBottom w:val="0"/>
      <w:divBdr>
        <w:top w:val="none" w:sz="0" w:space="0" w:color="auto"/>
        <w:left w:val="none" w:sz="0" w:space="0" w:color="auto"/>
        <w:bottom w:val="none" w:sz="0" w:space="0" w:color="auto"/>
        <w:right w:val="none" w:sz="0" w:space="0" w:color="auto"/>
      </w:divBdr>
    </w:div>
    <w:div w:id="493033877">
      <w:bodyDiv w:val="1"/>
      <w:marLeft w:val="0"/>
      <w:marRight w:val="0"/>
      <w:marTop w:val="0"/>
      <w:marBottom w:val="0"/>
      <w:divBdr>
        <w:top w:val="none" w:sz="0" w:space="0" w:color="auto"/>
        <w:left w:val="none" w:sz="0" w:space="0" w:color="auto"/>
        <w:bottom w:val="none" w:sz="0" w:space="0" w:color="auto"/>
        <w:right w:val="none" w:sz="0" w:space="0" w:color="auto"/>
      </w:divBdr>
    </w:div>
    <w:div w:id="494686296">
      <w:bodyDiv w:val="1"/>
      <w:marLeft w:val="0"/>
      <w:marRight w:val="0"/>
      <w:marTop w:val="0"/>
      <w:marBottom w:val="0"/>
      <w:divBdr>
        <w:top w:val="none" w:sz="0" w:space="0" w:color="auto"/>
        <w:left w:val="none" w:sz="0" w:space="0" w:color="auto"/>
        <w:bottom w:val="none" w:sz="0" w:space="0" w:color="auto"/>
        <w:right w:val="none" w:sz="0" w:space="0" w:color="auto"/>
      </w:divBdr>
    </w:div>
    <w:div w:id="496724993">
      <w:bodyDiv w:val="1"/>
      <w:marLeft w:val="0"/>
      <w:marRight w:val="0"/>
      <w:marTop w:val="0"/>
      <w:marBottom w:val="0"/>
      <w:divBdr>
        <w:top w:val="none" w:sz="0" w:space="0" w:color="auto"/>
        <w:left w:val="none" w:sz="0" w:space="0" w:color="auto"/>
        <w:bottom w:val="none" w:sz="0" w:space="0" w:color="auto"/>
        <w:right w:val="none" w:sz="0" w:space="0" w:color="auto"/>
      </w:divBdr>
    </w:div>
    <w:div w:id="502014909">
      <w:bodyDiv w:val="1"/>
      <w:marLeft w:val="0"/>
      <w:marRight w:val="0"/>
      <w:marTop w:val="0"/>
      <w:marBottom w:val="0"/>
      <w:divBdr>
        <w:top w:val="none" w:sz="0" w:space="0" w:color="auto"/>
        <w:left w:val="none" w:sz="0" w:space="0" w:color="auto"/>
        <w:bottom w:val="none" w:sz="0" w:space="0" w:color="auto"/>
        <w:right w:val="none" w:sz="0" w:space="0" w:color="auto"/>
      </w:divBdr>
    </w:div>
    <w:div w:id="502819469">
      <w:bodyDiv w:val="1"/>
      <w:marLeft w:val="0"/>
      <w:marRight w:val="0"/>
      <w:marTop w:val="0"/>
      <w:marBottom w:val="0"/>
      <w:divBdr>
        <w:top w:val="none" w:sz="0" w:space="0" w:color="auto"/>
        <w:left w:val="none" w:sz="0" w:space="0" w:color="auto"/>
        <w:bottom w:val="none" w:sz="0" w:space="0" w:color="auto"/>
        <w:right w:val="none" w:sz="0" w:space="0" w:color="auto"/>
      </w:divBdr>
    </w:div>
    <w:div w:id="502860201">
      <w:bodyDiv w:val="1"/>
      <w:marLeft w:val="0"/>
      <w:marRight w:val="0"/>
      <w:marTop w:val="0"/>
      <w:marBottom w:val="0"/>
      <w:divBdr>
        <w:top w:val="none" w:sz="0" w:space="0" w:color="auto"/>
        <w:left w:val="none" w:sz="0" w:space="0" w:color="auto"/>
        <w:bottom w:val="none" w:sz="0" w:space="0" w:color="auto"/>
        <w:right w:val="none" w:sz="0" w:space="0" w:color="auto"/>
      </w:divBdr>
    </w:div>
    <w:div w:id="506990998">
      <w:bodyDiv w:val="1"/>
      <w:marLeft w:val="0"/>
      <w:marRight w:val="0"/>
      <w:marTop w:val="0"/>
      <w:marBottom w:val="0"/>
      <w:divBdr>
        <w:top w:val="none" w:sz="0" w:space="0" w:color="auto"/>
        <w:left w:val="none" w:sz="0" w:space="0" w:color="auto"/>
        <w:bottom w:val="none" w:sz="0" w:space="0" w:color="auto"/>
        <w:right w:val="none" w:sz="0" w:space="0" w:color="auto"/>
      </w:divBdr>
    </w:div>
    <w:div w:id="507645681">
      <w:bodyDiv w:val="1"/>
      <w:marLeft w:val="0"/>
      <w:marRight w:val="0"/>
      <w:marTop w:val="0"/>
      <w:marBottom w:val="0"/>
      <w:divBdr>
        <w:top w:val="none" w:sz="0" w:space="0" w:color="auto"/>
        <w:left w:val="none" w:sz="0" w:space="0" w:color="auto"/>
        <w:bottom w:val="none" w:sz="0" w:space="0" w:color="auto"/>
        <w:right w:val="none" w:sz="0" w:space="0" w:color="auto"/>
      </w:divBdr>
    </w:div>
    <w:div w:id="519514188">
      <w:bodyDiv w:val="1"/>
      <w:marLeft w:val="0"/>
      <w:marRight w:val="0"/>
      <w:marTop w:val="0"/>
      <w:marBottom w:val="0"/>
      <w:divBdr>
        <w:top w:val="none" w:sz="0" w:space="0" w:color="auto"/>
        <w:left w:val="none" w:sz="0" w:space="0" w:color="auto"/>
        <w:bottom w:val="none" w:sz="0" w:space="0" w:color="auto"/>
        <w:right w:val="none" w:sz="0" w:space="0" w:color="auto"/>
      </w:divBdr>
    </w:div>
    <w:div w:id="520970685">
      <w:bodyDiv w:val="1"/>
      <w:marLeft w:val="0"/>
      <w:marRight w:val="0"/>
      <w:marTop w:val="0"/>
      <w:marBottom w:val="0"/>
      <w:divBdr>
        <w:top w:val="none" w:sz="0" w:space="0" w:color="auto"/>
        <w:left w:val="none" w:sz="0" w:space="0" w:color="auto"/>
        <w:bottom w:val="none" w:sz="0" w:space="0" w:color="auto"/>
        <w:right w:val="none" w:sz="0" w:space="0" w:color="auto"/>
      </w:divBdr>
    </w:div>
    <w:div w:id="533806701">
      <w:bodyDiv w:val="1"/>
      <w:marLeft w:val="0"/>
      <w:marRight w:val="0"/>
      <w:marTop w:val="0"/>
      <w:marBottom w:val="0"/>
      <w:divBdr>
        <w:top w:val="none" w:sz="0" w:space="0" w:color="auto"/>
        <w:left w:val="none" w:sz="0" w:space="0" w:color="auto"/>
        <w:bottom w:val="none" w:sz="0" w:space="0" w:color="auto"/>
        <w:right w:val="none" w:sz="0" w:space="0" w:color="auto"/>
      </w:divBdr>
    </w:div>
    <w:div w:id="536237978">
      <w:bodyDiv w:val="1"/>
      <w:marLeft w:val="0"/>
      <w:marRight w:val="0"/>
      <w:marTop w:val="0"/>
      <w:marBottom w:val="0"/>
      <w:divBdr>
        <w:top w:val="none" w:sz="0" w:space="0" w:color="auto"/>
        <w:left w:val="none" w:sz="0" w:space="0" w:color="auto"/>
        <w:bottom w:val="none" w:sz="0" w:space="0" w:color="auto"/>
        <w:right w:val="none" w:sz="0" w:space="0" w:color="auto"/>
      </w:divBdr>
    </w:div>
    <w:div w:id="541787197">
      <w:bodyDiv w:val="1"/>
      <w:marLeft w:val="0"/>
      <w:marRight w:val="0"/>
      <w:marTop w:val="0"/>
      <w:marBottom w:val="0"/>
      <w:divBdr>
        <w:top w:val="none" w:sz="0" w:space="0" w:color="auto"/>
        <w:left w:val="none" w:sz="0" w:space="0" w:color="auto"/>
        <w:bottom w:val="none" w:sz="0" w:space="0" w:color="auto"/>
        <w:right w:val="none" w:sz="0" w:space="0" w:color="auto"/>
      </w:divBdr>
    </w:div>
    <w:div w:id="543055229">
      <w:bodyDiv w:val="1"/>
      <w:marLeft w:val="0"/>
      <w:marRight w:val="0"/>
      <w:marTop w:val="0"/>
      <w:marBottom w:val="0"/>
      <w:divBdr>
        <w:top w:val="none" w:sz="0" w:space="0" w:color="auto"/>
        <w:left w:val="none" w:sz="0" w:space="0" w:color="auto"/>
        <w:bottom w:val="none" w:sz="0" w:space="0" w:color="auto"/>
        <w:right w:val="none" w:sz="0" w:space="0" w:color="auto"/>
      </w:divBdr>
    </w:div>
    <w:div w:id="545138450">
      <w:bodyDiv w:val="1"/>
      <w:marLeft w:val="0"/>
      <w:marRight w:val="0"/>
      <w:marTop w:val="0"/>
      <w:marBottom w:val="0"/>
      <w:divBdr>
        <w:top w:val="none" w:sz="0" w:space="0" w:color="auto"/>
        <w:left w:val="none" w:sz="0" w:space="0" w:color="auto"/>
        <w:bottom w:val="none" w:sz="0" w:space="0" w:color="auto"/>
        <w:right w:val="none" w:sz="0" w:space="0" w:color="auto"/>
      </w:divBdr>
    </w:div>
    <w:div w:id="557520905">
      <w:bodyDiv w:val="1"/>
      <w:marLeft w:val="0"/>
      <w:marRight w:val="0"/>
      <w:marTop w:val="0"/>
      <w:marBottom w:val="0"/>
      <w:divBdr>
        <w:top w:val="none" w:sz="0" w:space="0" w:color="auto"/>
        <w:left w:val="none" w:sz="0" w:space="0" w:color="auto"/>
        <w:bottom w:val="none" w:sz="0" w:space="0" w:color="auto"/>
        <w:right w:val="none" w:sz="0" w:space="0" w:color="auto"/>
      </w:divBdr>
    </w:div>
    <w:div w:id="573704891">
      <w:bodyDiv w:val="1"/>
      <w:marLeft w:val="0"/>
      <w:marRight w:val="0"/>
      <w:marTop w:val="0"/>
      <w:marBottom w:val="0"/>
      <w:divBdr>
        <w:top w:val="none" w:sz="0" w:space="0" w:color="auto"/>
        <w:left w:val="none" w:sz="0" w:space="0" w:color="auto"/>
        <w:bottom w:val="none" w:sz="0" w:space="0" w:color="auto"/>
        <w:right w:val="none" w:sz="0" w:space="0" w:color="auto"/>
      </w:divBdr>
    </w:div>
    <w:div w:id="578713965">
      <w:bodyDiv w:val="1"/>
      <w:marLeft w:val="0"/>
      <w:marRight w:val="0"/>
      <w:marTop w:val="0"/>
      <w:marBottom w:val="0"/>
      <w:divBdr>
        <w:top w:val="none" w:sz="0" w:space="0" w:color="auto"/>
        <w:left w:val="none" w:sz="0" w:space="0" w:color="auto"/>
        <w:bottom w:val="none" w:sz="0" w:space="0" w:color="auto"/>
        <w:right w:val="none" w:sz="0" w:space="0" w:color="auto"/>
      </w:divBdr>
    </w:div>
    <w:div w:id="579800272">
      <w:bodyDiv w:val="1"/>
      <w:marLeft w:val="0"/>
      <w:marRight w:val="0"/>
      <w:marTop w:val="0"/>
      <w:marBottom w:val="0"/>
      <w:divBdr>
        <w:top w:val="none" w:sz="0" w:space="0" w:color="auto"/>
        <w:left w:val="none" w:sz="0" w:space="0" w:color="auto"/>
        <w:bottom w:val="none" w:sz="0" w:space="0" w:color="auto"/>
        <w:right w:val="none" w:sz="0" w:space="0" w:color="auto"/>
      </w:divBdr>
    </w:div>
    <w:div w:id="581254264">
      <w:bodyDiv w:val="1"/>
      <w:marLeft w:val="0"/>
      <w:marRight w:val="0"/>
      <w:marTop w:val="0"/>
      <w:marBottom w:val="0"/>
      <w:divBdr>
        <w:top w:val="none" w:sz="0" w:space="0" w:color="auto"/>
        <w:left w:val="none" w:sz="0" w:space="0" w:color="auto"/>
        <w:bottom w:val="none" w:sz="0" w:space="0" w:color="auto"/>
        <w:right w:val="none" w:sz="0" w:space="0" w:color="auto"/>
      </w:divBdr>
    </w:div>
    <w:div w:id="584993641">
      <w:bodyDiv w:val="1"/>
      <w:marLeft w:val="0"/>
      <w:marRight w:val="0"/>
      <w:marTop w:val="0"/>
      <w:marBottom w:val="0"/>
      <w:divBdr>
        <w:top w:val="none" w:sz="0" w:space="0" w:color="auto"/>
        <w:left w:val="none" w:sz="0" w:space="0" w:color="auto"/>
        <w:bottom w:val="none" w:sz="0" w:space="0" w:color="auto"/>
        <w:right w:val="none" w:sz="0" w:space="0" w:color="auto"/>
      </w:divBdr>
    </w:div>
    <w:div w:id="589193002">
      <w:bodyDiv w:val="1"/>
      <w:marLeft w:val="0"/>
      <w:marRight w:val="0"/>
      <w:marTop w:val="0"/>
      <w:marBottom w:val="0"/>
      <w:divBdr>
        <w:top w:val="none" w:sz="0" w:space="0" w:color="auto"/>
        <w:left w:val="none" w:sz="0" w:space="0" w:color="auto"/>
        <w:bottom w:val="none" w:sz="0" w:space="0" w:color="auto"/>
        <w:right w:val="none" w:sz="0" w:space="0" w:color="auto"/>
      </w:divBdr>
    </w:div>
    <w:div w:id="589319822">
      <w:bodyDiv w:val="1"/>
      <w:marLeft w:val="0"/>
      <w:marRight w:val="0"/>
      <w:marTop w:val="0"/>
      <w:marBottom w:val="0"/>
      <w:divBdr>
        <w:top w:val="none" w:sz="0" w:space="0" w:color="auto"/>
        <w:left w:val="none" w:sz="0" w:space="0" w:color="auto"/>
        <w:bottom w:val="none" w:sz="0" w:space="0" w:color="auto"/>
        <w:right w:val="none" w:sz="0" w:space="0" w:color="auto"/>
      </w:divBdr>
    </w:div>
    <w:div w:id="592250100">
      <w:bodyDiv w:val="1"/>
      <w:marLeft w:val="0"/>
      <w:marRight w:val="0"/>
      <w:marTop w:val="0"/>
      <w:marBottom w:val="0"/>
      <w:divBdr>
        <w:top w:val="none" w:sz="0" w:space="0" w:color="auto"/>
        <w:left w:val="none" w:sz="0" w:space="0" w:color="auto"/>
        <w:bottom w:val="none" w:sz="0" w:space="0" w:color="auto"/>
        <w:right w:val="none" w:sz="0" w:space="0" w:color="auto"/>
      </w:divBdr>
    </w:div>
    <w:div w:id="593786587">
      <w:bodyDiv w:val="1"/>
      <w:marLeft w:val="0"/>
      <w:marRight w:val="0"/>
      <w:marTop w:val="0"/>
      <w:marBottom w:val="0"/>
      <w:divBdr>
        <w:top w:val="none" w:sz="0" w:space="0" w:color="auto"/>
        <w:left w:val="none" w:sz="0" w:space="0" w:color="auto"/>
        <w:bottom w:val="none" w:sz="0" w:space="0" w:color="auto"/>
        <w:right w:val="none" w:sz="0" w:space="0" w:color="auto"/>
      </w:divBdr>
    </w:div>
    <w:div w:id="595284095">
      <w:bodyDiv w:val="1"/>
      <w:marLeft w:val="0"/>
      <w:marRight w:val="0"/>
      <w:marTop w:val="0"/>
      <w:marBottom w:val="0"/>
      <w:divBdr>
        <w:top w:val="none" w:sz="0" w:space="0" w:color="auto"/>
        <w:left w:val="none" w:sz="0" w:space="0" w:color="auto"/>
        <w:bottom w:val="none" w:sz="0" w:space="0" w:color="auto"/>
        <w:right w:val="none" w:sz="0" w:space="0" w:color="auto"/>
      </w:divBdr>
    </w:div>
    <w:div w:id="613484773">
      <w:bodyDiv w:val="1"/>
      <w:marLeft w:val="0"/>
      <w:marRight w:val="0"/>
      <w:marTop w:val="0"/>
      <w:marBottom w:val="0"/>
      <w:divBdr>
        <w:top w:val="none" w:sz="0" w:space="0" w:color="auto"/>
        <w:left w:val="none" w:sz="0" w:space="0" w:color="auto"/>
        <w:bottom w:val="none" w:sz="0" w:space="0" w:color="auto"/>
        <w:right w:val="none" w:sz="0" w:space="0" w:color="auto"/>
      </w:divBdr>
    </w:div>
    <w:div w:id="616645690">
      <w:bodyDiv w:val="1"/>
      <w:marLeft w:val="0"/>
      <w:marRight w:val="0"/>
      <w:marTop w:val="0"/>
      <w:marBottom w:val="0"/>
      <w:divBdr>
        <w:top w:val="none" w:sz="0" w:space="0" w:color="auto"/>
        <w:left w:val="none" w:sz="0" w:space="0" w:color="auto"/>
        <w:bottom w:val="none" w:sz="0" w:space="0" w:color="auto"/>
        <w:right w:val="none" w:sz="0" w:space="0" w:color="auto"/>
      </w:divBdr>
    </w:div>
    <w:div w:id="620648447">
      <w:bodyDiv w:val="1"/>
      <w:marLeft w:val="0"/>
      <w:marRight w:val="0"/>
      <w:marTop w:val="0"/>
      <w:marBottom w:val="0"/>
      <w:divBdr>
        <w:top w:val="none" w:sz="0" w:space="0" w:color="auto"/>
        <w:left w:val="none" w:sz="0" w:space="0" w:color="auto"/>
        <w:bottom w:val="none" w:sz="0" w:space="0" w:color="auto"/>
        <w:right w:val="none" w:sz="0" w:space="0" w:color="auto"/>
      </w:divBdr>
    </w:div>
    <w:div w:id="622006055">
      <w:bodyDiv w:val="1"/>
      <w:marLeft w:val="0"/>
      <w:marRight w:val="0"/>
      <w:marTop w:val="0"/>
      <w:marBottom w:val="0"/>
      <w:divBdr>
        <w:top w:val="none" w:sz="0" w:space="0" w:color="auto"/>
        <w:left w:val="none" w:sz="0" w:space="0" w:color="auto"/>
        <w:bottom w:val="none" w:sz="0" w:space="0" w:color="auto"/>
        <w:right w:val="none" w:sz="0" w:space="0" w:color="auto"/>
      </w:divBdr>
    </w:div>
    <w:div w:id="624777738">
      <w:bodyDiv w:val="1"/>
      <w:marLeft w:val="0"/>
      <w:marRight w:val="0"/>
      <w:marTop w:val="0"/>
      <w:marBottom w:val="0"/>
      <w:divBdr>
        <w:top w:val="none" w:sz="0" w:space="0" w:color="auto"/>
        <w:left w:val="none" w:sz="0" w:space="0" w:color="auto"/>
        <w:bottom w:val="none" w:sz="0" w:space="0" w:color="auto"/>
        <w:right w:val="none" w:sz="0" w:space="0" w:color="auto"/>
      </w:divBdr>
    </w:div>
    <w:div w:id="634221932">
      <w:bodyDiv w:val="1"/>
      <w:marLeft w:val="0"/>
      <w:marRight w:val="0"/>
      <w:marTop w:val="0"/>
      <w:marBottom w:val="0"/>
      <w:divBdr>
        <w:top w:val="none" w:sz="0" w:space="0" w:color="auto"/>
        <w:left w:val="none" w:sz="0" w:space="0" w:color="auto"/>
        <w:bottom w:val="none" w:sz="0" w:space="0" w:color="auto"/>
        <w:right w:val="none" w:sz="0" w:space="0" w:color="auto"/>
      </w:divBdr>
    </w:div>
    <w:div w:id="654337493">
      <w:bodyDiv w:val="1"/>
      <w:marLeft w:val="0"/>
      <w:marRight w:val="0"/>
      <w:marTop w:val="0"/>
      <w:marBottom w:val="0"/>
      <w:divBdr>
        <w:top w:val="none" w:sz="0" w:space="0" w:color="auto"/>
        <w:left w:val="none" w:sz="0" w:space="0" w:color="auto"/>
        <w:bottom w:val="none" w:sz="0" w:space="0" w:color="auto"/>
        <w:right w:val="none" w:sz="0" w:space="0" w:color="auto"/>
      </w:divBdr>
    </w:div>
    <w:div w:id="663321500">
      <w:bodyDiv w:val="1"/>
      <w:marLeft w:val="0"/>
      <w:marRight w:val="0"/>
      <w:marTop w:val="0"/>
      <w:marBottom w:val="0"/>
      <w:divBdr>
        <w:top w:val="none" w:sz="0" w:space="0" w:color="auto"/>
        <w:left w:val="none" w:sz="0" w:space="0" w:color="auto"/>
        <w:bottom w:val="none" w:sz="0" w:space="0" w:color="auto"/>
        <w:right w:val="none" w:sz="0" w:space="0" w:color="auto"/>
      </w:divBdr>
    </w:div>
    <w:div w:id="673386816">
      <w:bodyDiv w:val="1"/>
      <w:marLeft w:val="0"/>
      <w:marRight w:val="0"/>
      <w:marTop w:val="0"/>
      <w:marBottom w:val="0"/>
      <w:divBdr>
        <w:top w:val="none" w:sz="0" w:space="0" w:color="auto"/>
        <w:left w:val="none" w:sz="0" w:space="0" w:color="auto"/>
        <w:bottom w:val="none" w:sz="0" w:space="0" w:color="auto"/>
        <w:right w:val="none" w:sz="0" w:space="0" w:color="auto"/>
      </w:divBdr>
    </w:div>
    <w:div w:id="677387396">
      <w:bodyDiv w:val="1"/>
      <w:marLeft w:val="0"/>
      <w:marRight w:val="0"/>
      <w:marTop w:val="0"/>
      <w:marBottom w:val="0"/>
      <w:divBdr>
        <w:top w:val="none" w:sz="0" w:space="0" w:color="auto"/>
        <w:left w:val="none" w:sz="0" w:space="0" w:color="auto"/>
        <w:bottom w:val="none" w:sz="0" w:space="0" w:color="auto"/>
        <w:right w:val="none" w:sz="0" w:space="0" w:color="auto"/>
      </w:divBdr>
    </w:div>
    <w:div w:id="681710785">
      <w:bodyDiv w:val="1"/>
      <w:marLeft w:val="0"/>
      <w:marRight w:val="0"/>
      <w:marTop w:val="0"/>
      <w:marBottom w:val="0"/>
      <w:divBdr>
        <w:top w:val="none" w:sz="0" w:space="0" w:color="auto"/>
        <w:left w:val="none" w:sz="0" w:space="0" w:color="auto"/>
        <w:bottom w:val="none" w:sz="0" w:space="0" w:color="auto"/>
        <w:right w:val="none" w:sz="0" w:space="0" w:color="auto"/>
      </w:divBdr>
    </w:div>
    <w:div w:id="688946405">
      <w:bodyDiv w:val="1"/>
      <w:marLeft w:val="0"/>
      <w:marRight w:val="0"/>
      <w:marTop w:val="0"/>
      <w:marBottom w:val="0"/>
      <w:divBdr>
        <w:top w:val="none" w:sz="0" w:space="0" w:color="auto"/>
        <w:left w:val="none" w:sz="0" w:space="0" w:color="auto"/>
        <w:bottom w:val="none" w:sz="0" w:space="0" w:color="auto"/>
        <w:right w:val="none" w:sz="0" w:space="0" w:color="auto"/>
      </w:divBdr>
    </w:div>
    <w:div w:id="698513611">
      <w:bodyDiv w:val="1"/>
      <w:marLeft w:val="0"/>
      <w:marRight w:val="0"/>
      <w:marTop w:val="0"/>
      <w:marBottom w:val="0"/>
      <w:divBdr>
        <w:top w:val="none" w:sz="0" w:space="0" w:color="auto"/>
        <w:left w:val="none" w:sz="0" w:space="0" w:color="auto"/>
        <w:bottom w:val="none" w:sz="0" w:space="0" w:color="auto"/>
        <w:right w:val="none" w:sz="0" w:space="0" w:color="auto"/>
      </w:divBdr>
    </w:div>
    <w:div w:id="699933043">
      <w:bodyDiv w:val="1"/>
      <w:marLeft w:val="0"/>
      <w:marRight w:val="0"/>
      <w:marTop w:val="0"/>
      <w:marBottom w:val="0"/>
      <w:divBdr>
        <w:top w:val="none" w:sz="0" w:space="0" w:color="auto"/>
        <w:left w:val="none" w:sz="0" w:space="0" w:color="auto"/>
        <w:bottom w:val="none" w:sz="0" w:space="0" w:color="auto"/>
        <w:right w:val="none" w:sz="0" w:space="0" w:color="auto"/>
      </w:divBdr>
    </w:div>
    <w:div w:id="700129002">
      <w:bodyDiv w:val="1"/>
      <w:marLeft w:val="0"/>
      <w:marRight w:val="0"/>
      <w:marTop w:val="0"/>
      <w:marBottom w:val="0"/>
      <w:divBdr>
        <w:top w:val="none" w:sz="0" w:space="0" w:color="auto"/>
        <w:left w:val="none" w:sz="0" w:space="0" w:color="auto"/>
        <w:bottom w:val="none" w:sz="0" w:space="0" w:color="auto"/>
        <w:right w:val="none" w:sz="0" w:space="0" w:color="auto"/>
      </w:divBdr>
    </w:div>
    <w:div w:id="700666038">
      <w:bodyDiv w:val="1"/>
      <w:marLeft w:val="0"/>
      <w:marRight w:val="0"/>
      <w:marTop w:val="0"/>
      <w:marBottom w:val="0"/>
      <w:divBdr>
        <w:top w:val="none" w:sz="0" w:space="0" w:color="auto"/>
        <w:left w:val="none" w:sz="0" w:space="0" w:color="auto"/>
        <w:bottom w:val="none" w:sz="0" w:space="0" w:color="auto"/>
        <w:right w:val="none" w:sz="0" w:space="0" w:color="auto"/>
      </w:divBdr>
    </w:div>
    <w:div w:id="702751467">
      <w:bodyDiv w:val="1"/>
      <w:marLeft w:val="0"/>
      <w:marRight w:val="0"/>
      <w:marTop w:val="0"/>
      <w:marBottom w:val="0"/>
      <w:divBdr>
        <w:top w:val="none" w:sz="0" w:space="0" w:color="auto"/>
        <w:left w:val="none" w:sz="0" w:space="0" w:color="auto"/>
        <w:bottom w:val="none" w:sz="0" w:space="0" w:color="auto"/>
        <w:right w:val="none" w:sz="0" w:space="0" w:color="auto"/>
      </w:divBdr>
    </w:div>
    <w:div w:id="710880071">
      <w:bodyDiv w:val="1"/>
      <w:marLeft w:val="0"/>
      <w:marRight w:val="0"/>
      <w:marTop w:val="0"/>
      <w:marBottom w:val="0"/>
      <w:divBdr>
        <w:top w:val="none" w:sz="0" w:space="0" w:color="auto"/>
        <w:left w:val="none" w:sz="0" w:space="0" w:color="auto"/>
        <w:bottom w:val="none" w:sz="0" w:space="0" w:color="auto"/>
        <w:right w:val="none" w:sz="0" w:space="0" w:color="auto"/>
      </w:divBdr>
    </w:div>
    <w:div w:id="715466860">
      <w:bodyDiv w:val="1"/>
      <w:marLeft w:val="0"/>
      <w:marRight w:val="0"/>
      <w:marTop w:val="0"/>
      <w:marBottom w:val="0"/>
      <w:divBdr>
        <w:top w:val="none" w:sz="0" w:space="0" w:color="auto"/>
        <w:left w:val="none" w:sz="0" w:space="0" w:color="auto"/>
        <w:bottom w:val="none" w:sz="0" w:space="0" w:color="auto"/>
        <w:right w:val="none" w:sz="0" w:space="0" w:color="auto"/>
      </w:divBdr>
    </w:div>
    <w:div w:id="722825360">
      <w:bodyDiv w:val="1"/>
      <w:marLeft w:val="0"/>
      <w:marRight w:val="0"/>
      <w:marTop w:val="0"/>
      <w:marBottom w:val="0"/>
      <w:divBdr>
        <w:top w:val="none" w:sz="0" w:space="0" w:color="auto"/>
        <w:left w:val="none" w:sz="0" w:space="0" w:color="auto"/>
        <w:bottom w:val="none" w:sz="0" w:space="0" w:color="auto"/>
        <w:right w:val="none" w:sz="0" w:space="0" w:color="auto"/>
      </w:divBdr>
    </w:div>
    <w:div w:id="731390323">
      <w:bodyDiv w:val="1"/>
      <w:marLeft w:val="0"/>
      <w:marRight w:val="0"/>
      <w:marTop w:val="0"/>
      <w:marBottom w:val="0"/>
      <w:divBdr>
        <w:top w:val="none" w:sz="0" w:space="0" w:color="auto"/>
        <w:left w:val="none" w:sz="0" w:space="0" w:color="auto"/>
        <w:bottom w:val="none" w:sz="0" w:space="0" w:color="auto"/>
        <w:right w:val="none" w:sz="0" w:space="0" w:color="auto"/>
      </w:divBdr>
    </w:div>
    <w:div w:id="741801999">
      <w:bodyDiv w:val="1"/>
      <w:marLeft w:val="0"/>
      <w:marRight w:val="0"/>
      <w:marTop w:val="0"/>
      <w:marBottom w:val="0"/>
      <w:divBdr>
        <w:top w:val="none" w:sz="0" w:space="0" w:color="auto"/>
        <w:left w:val="none" w:sz="0" w:space="0" w:color="auto"/>
        <w:bottom w:val="none" w:sz="0" w:space="0" w:color="auto"/>
        <w:right w:val="none" w:sz="0" w:space="0" w:color="auto"/>
      </w:divBdr>
    </w:div>
    <w:div w:id="744840245">
      <w:bodyDiv w:val="1"/>
      <w:marLeft w:val="0"/>
      <w:marRight w:val="0"/>
      <w:marTop w:val="0"/>
      <w:marBottom w:val="0"/>
      <w:divBdr>
        <w:top w:val="none" w:sz="0" w:space="0" w:color="auto"/>
        <w:left w:val="none" w:sz="0" w:space="0" w:color="auto"/>
        <w:bottom w:val="none" w:sz="0" w:space="0" w:color="auto"/>
        <w:right w:val="none" w:sz="0" w:space="0" w:color="auto"/>
      </w:divBdr>
    </w:div>
    <w:div w:id="748888019">
      <w:bodyDiv w:val="1"/>
      <w:marLeft w:val="0"/>
      <w:marRight w:val="0"/>
      <w:marTop w:val="0"/>
      <w:marBottom w:val="0"/>
      <w:divBdr>
        <w:top w:val="none" w:sz="0" w:space="0" w:color="auto"/>
        <w:left w:val="none" w:sz="0" w:space="0" w:color="auto"/>
        <w:bottom w:val="none" w:sz="0" w:space="0" w:color="auto"/>
        <w:right w:val="none" w:sz="0" w:space="0" w:color="auto"/>
      </w:divBdr>
    </w:div>
    <w:div w:id="749694274">
      <w:bodyDiv w:val="1"/>
      <w:marLeft w:val="0"/>
      <w:marRight w:val="0"/>
      <w:marTop w:val="0"/>
      <w:marBottom w:val="0"/>
      <w:divBdr>
        <w:top w:val="none" w:sz="0" w:space="0" w:color="auto"/>
        <w:left w:val="none" w:sz="0" w:space="0" w:color="auto"/>
        <w:bottom w:val="none" w:sz="0" w:space="0" w:color="auto"/>
        <w:right w:val="none" w:sz="0" w:space="0" w:color="auto"/>
      </w:divBdr>
    </w:div>
    <w:div w:id="751006167">
      <w:bodyDiv w:val="1"/>
      <w:marLeft w:val="0"/>
      <w:marRight w:val="0"/>
      <w:marTop w:val="0"/>
      <w:marBottom w:val="0"/>
      <w:divBdr>
        <w:top w:val="none" w:sz="0" w:space="0" w:color="auto"/>
        <w:left w:val="none" w:sz="0" w:space="0" w:color="auto"/>
        <w:bottom w:val="none" w:sz="0" w:space="0" w:color="auto"/>
        <w:right w:val="none" w:sz="0" w:space="0" w:color="auto"/>
      </w:divBdr>
    </w:div>
    <w:div w:id="757293171">
      <w:bodyDiv w:val="1"/>
      <w:marLeft w:val="0"/>
      <w:marRight w:val="0"/>
      <w:marTop w:val="0"/>
      <w:marBottom w:val="0"/>
      <w:divBdr>
        <w:top w:val="none" w:sz="0" w:space="0" w:color="auto"/>
        <w:left w:val="none" w:sz="0" w:space="0" w:color="auto"/>
        <w:bottom w:val="none" w:sz="0" w:space="0" w:color="auto"/>
        <w:right w:val="none" w:sz="0" w:space="0" w:color="auto"/>
      </w:divBdr>
    </w:div>
    <w:div w:id="757599246">
      <w:bodyDiv w:val="1"/>
      <w:marLeft w:val="0"/>
      <w:marRight w:val="0"/>
      <w:marTop w:val="0"/>
      <w:marBottom w:val="0"/>
      <w:divBdr>
        <w:top w:val="none" w:sz="0" w:space="0" w:color="auto"/>
        <w:left w:val="none" w:sz="0" w:space="0" w:color="auto"/>
        <w:bottom w:val="none" w:sz="0" w:space="0" w:color="auto"/>
        <w:right w:val="none" w:sz="0" w:space="0" w:color="auto"/>
      </w:divBdr>
    </w:div>
    <w:div w:id="768089789">
      <w:bodyDiv w:val="1"/>
      <w:marLeft w:val="0"/>
      <w:marRight w:val="0"/>
      <w:marTop w:val="0"/>
      <w:marBottom w:val="0"/>
      <w:divBdr>
        <w:top w:val="none" w:sz="0" w:space="0" w:color="auto"/>
        <w:left w:val="none" w:sz="0" w:space="0" w:color="auto"/>
        <w:bottom w:val="none" w:sz="0" w:space="0" w:color="auto"/>
        <w:right w:val="none" w:sz="0" w:space="0" w:color="auto"/>
      </w:divBdr>
    </w:div>
    <w:div w:id="768962765">
      <w:bodyDiv w:val="1"/>
      <w:marLeft w:val="0"/>
      <w:marRight w:val="0"/>
      <w:marTop w:val="0"/>
      <w:marBottom w:val="0"/>
      <w:divBdr>
        <w:top w:val="none" w:sz="0" w:space="0" w:color="auto"/>
        <w:left w:val="none" w:sz="0" w:space="0" w:color="auto"/>
        <w:bottom w:val="none" w:sz="0" w:space="0" w:color="auto"/>
        <w:right w:val="none" w:sz="0" w:space="0" w:color="auto"/>
      </w:divBdr>
    </w:div>
    <w:div w:id="772629070">
      <w:bodyDiv w:val="1"/>
      <w:marLeft w:val="0"/>
      <w:marRight w:val="0"/>
      <w:marTop w:val="0"/>
      <w:marBottom w:val="0"/>
      <w:divBdr>
        <w:top w:val="none" w:sz="0" w:space="0" w:color="auto"/>
        <w:left w:val="none" w:sz="0" w:space="0" w:color="auto"/>
        <w:bottom w:val="none" w:sz="0" w:space="0" w:color="auto"/>
        <w:right w:val="none" w:sz="0" w:space="0" w:color="auto"/>
      </w:divBdr>
    </w:div>
    <w:div w:id="777018395">
      <w:bodyDiv w:val="1"/>
      <w:marLeft w:val="0"/>
      <w:marRight w:val="0"/>
      <w:marTop w:val="0"/>
      <w:marBottom w:val="0"/>
      <w:divBdr>
        <w:top w:val="none" w:sz="0" w:space="0" w:color="auto"/>
        <w:left w:val="none" w:sz="0" w:space="0" w:color="auto"/>
        <w:bottom w:val="none" w:sz="0" w:space="0" w:color="auto"/>
        <w:right w:val="none" w:sz="0" w:space="0" w:color="auto"/>
      </w:divBdr>
    </w:div>
    <w:div w:id="781533442">
      <w:bodyDiv w:val="1"/>
      <w:marLeft w:val="0"/>
      <w:marRight w:val="0"/>
      <w:marTop w:val="0"/>
      <w:marBottom w:val="0"/>
      <w:divBdr>
        <w:top w:val="none" w:sz="0" w:space="0" w:color="auto"/>
        <w:left w:val="none" w:sz="0" w:space="0" w:color="auto"/>
        <w:bottom w:val="none" w:sz="0" w:space="0" w:color="auto"/>
        <w:right w:val="none" w:sz="0" w:space="0" w:color="auto"/>
      </w:divBdr>
    </w:div>
    <w:div w:id="785001469">
      <w:bodyDiv w:val="1"/>
      <w:marLeft w:val="0"/>
      <w:marRight w:val="0"/>
      <w:marTop w:val="0"/>
      <w:marBottom w:val="0"/>
      <w:divBdr>
        <w:top w:val="none" w:sz="0" w:space="0" w:color="auto"/>
        <w:left w:val="none" w:sz="0" w:space="0" w:color="auto"/>
        <w:bottom w:val="none" w:sz="0" w:space="0" w:color="auto"/>
        <w:right w:val="none" w:sz="0" w:space="0" w:color="auto"/>
      </w:divBdr>
    </w:div>
    <w:div w:id="787119797">
      <w:bodyDiv w:val="1"/>
      <w:marLeft w:val="0"/>
      <w:marRight w:val="0"/>
      <w:marTop w:val="0"/>
      <w:marBottom w:val="0"/>
      <w:divBdr>
        <w:top w:val="none" w:sz="0" w:space="0" w:color="auto"/>
        <w:left w:val="none" w:sz="0" w:space="0" w:color="auto"/>
        <w:bottom w:val="none" w:sz="0" w:space="0" w:color="auto"/>
        <w:right w:val="none" w:sz="0" w:space="0" w:color="auto"/>
      </w:divBdr>
    </w:div>
    <w:div w:id="791871658">
      <w:bodyDiv w:val="1"/>
      <w:marLeft w:val="0"/>
      <w:marRight w:val="0"/>
      <w:marTop w:val="0"/>
      <w:marBottom w:val="0"/>
      <w:divBdr>
        <w:top w:val="none" w:sz="0" w:space="0" w:color="auto"/>
        <w:left w:val="none" w:sz="0" w:space="0" w:color="auto"/>
        <w:bottom w:val="none" w:sz="0" w:space="0" w:color="auto"/>
        <w:right w:val="none" w:sz="0" w:space="0" w:color="auto"/>
      </w:divBdr>
    </w:div>
    <w:div w:id="793644441">
      <w:bodyDiv w:val="1"/>
      <w:marLeft w:val="0"/>
      <w:marRight w:val="0"/>
      <w:marTop w:val="0"/>
      <w:marBottom w:val="0"/>
      <w:divBdr>
        <w:top w:val="none" w:sz="0" w:space="0" w:color="auto"/>
        <w:left w:val="none" w:sz="0" w:space="0" w:color="auto"/>
        <w:bottom w:val="none" w:sz="0" w:space="0" w:color="auto"/>
        <w:right w:val="none" w:sz="0" w:space="0" w:color="auto"/>
      </w:divBdr>
    </w:div>
    <w:div w:id="798690392">
      <w:bodyDiv w:val="1"/>
      <w:marLeft w:val="0"/>
      <w:marRight w:val="0"/>
      <w:marTop w:val="0"/>
      <w:marBottom w:val="0"/>
      <w:divBdr>
        <w:top w:val="none" w:sz="0" w:space="0" w:color="auto"/>
        <w:left w:val="none" w:sz="0" w:space="0" w:color="auto"/>
        <w:bottom w:val="none" w:sz="0" w:space="0" w:color="auto"/>
        <w:right w:val="none" w:sz="0" w:space="0" w:color="auto"/>
      </w:divBdr>
    </w:div>
    <w:div w:id="804547360">
      <w:bodyDiv w:val="1"/>
      <w:marLeft w:val="0"/>
      <w:marRight w:val="0"/>
      <w:marTop w:val="0"/>
      <w:marBottom w:val="0"/>
      <w:divBdr>
        <w:top w:val="none" w:sz="0" w:space="0" w:color="auto"/>
        <w:left w:val="none" w:sz="0" w:space="0" w:color="auto"/>
        <w:bottom w:val="none" w:sz="0" w:space="0" w:color="auto"/>
        <w:right w:val="none" w:sz="0" w:space="0" w:color="auto"/>
      </w:divBdr>
    </w:div>
    <w:div w:id="818571190">
      <w:bodyDiv w:val="1"/>
      <w:marLeft w:val="0"/>
      <w:marRight w:val="0"/>
      <w:marTop w:val="0"/>
      <w:marBottom w:val="0"/>
      <w:divBdr>
        <w:top w:val="none" w:sz="0" w:space="0" w:color="auto"/>
        <w:left w:val="none" w:sz="0" w:space="0" w:color="auto"/>
        <w:bottom w:val="none" w:sz="0" w:space="0" w:color="auto"/>
        <w:right w:val="none" w:sz="0" w:space="0" w:color="auto"/>
      </w:divBdr>
    </w:div>
    <w:div w:id="824932303">
      <w:bodyDiv w:val="1"/>
      <w:marLeft w:val="0"/>
      <w:marRight w:val="0"/>
      <w:marTop w:val="0"/>
      <w:marBottom w:val="0"/>
      <w:divBdr>
        <w:top w:val="none" w:sz="0" w:space="0" w:color="auto"/>
        <w:left w:val="none" w:sz="0" w:space="0" w:color="auto"/>
        <w:bottom w:val="none" w:sz="0" w:space="0" w:color="auto"/>
        <w:right w:val="none" w:sz="0" w:space="0" w:color="auto"/>
      </w:divBdr>
    </w:div>
    <w:div w:id="826744259">
      <w:bodyDiv w:val="1"/>
      <w:marLeft w:val="0"/>
      <w:marRight w:val="0"/>
      <w:marTop w:val="0"/>
      <w:marBottom w:val="0"/>
      <w:divBdr>
        <w:top w:val="none" w:sz="0" w:space="0" w:color="auto"/>
        <w:left w:val="none" w:sz="0" w:space="0" w:color="auto"/>
        <w:bottom w:val="none" w:sz="0" w:space="0" w:color="auto"/>
        <w:right w:val="none" w:sz="0" w:space="0" w:color="auto"/>
      </w:divBdr>
    </w:div>
    <w:div w:id="832187077">
      <w:bodyDiv w:val="1"/>
      <w:marLeft w:val="0"/>
      <w:marRight w:val="0"/>
      <w:marTop w:val="0"/>
      <w:marBottom w:val="0"/>
      <w:divBdr>
        <w:top w:val="none" w:sz="0" w:space="0" w:color="auto"/>
        <w:left w:val="none" w:sz="0" w:space="0" w:color="auto"/>
        <w:bottom w:val="none" w:sz="0" w:space="0" w:color="auto"/>
        <w:right w:val="none" w:sz="0" w:space="0" w:color="auto"/>
      </w:divBdr>
    </w:div>
    <w:div w:id="835462452">
      <w:bodyDiv w:val="1"/>
      <w:marLeft w:val="0"/>
      <w:marRight w:val="0"/>
      <w:marTop w:val="0"/>
      <w:marBottom w:val="0"/>
      <w:divBdr>
        <w:top w:val="none" w:sz="0" w:space="0" w:color="auto"/>
        <w:left w:val="none" w:sz="0" w:space="0" w:color="auto"/>
        <w:bottom w:val="none" w:sz="0" w:space="0" w:color="auto"/>
        <w:right w:val="none" w:sz="0" w:space="0" w:color="auto"/>
      </w:divBdr>
    </w:div>
    <w:div w:id="851452182">
      <w:bodyDiv w:val="1"/>
      <w:marLeft w:val="0"/>
      <w:marRight w:val="0"/>
      <w:marTop w:val="0"/>
      <w:marBottom w:val="0"/>
      <w:divBdr>
        <w:top w:val="none" w:sz="0" w:space="0" w:color="auto"/>
        <w:left w:val="none" w:sz="0" w:space="0" w:color="auto"/>
        <w:bottom w:val="none" w:sz="0" w:space="0" w:color="auto"/>
        <w:right w:val="none" w:sz="0" w:space="0" w:color="auto"/>
      </w:divBdr>
    </w:div>
    <w:div w:id="866021041">
      <w:bodyDiv w:val="1"/>
      <w:marLeft w:val="0"/>
      <w:marRight w:val="0"/>
      <w:marTop w:val="0"/>
      <w:marBottom w:val="0"/>
      <w:divBdr>
        <w:top w:val="none" w:sz="0" w:space="0" w:color="auto"/>
        <w:left w:val="none" w:sz="0" w:space="0" w:color="auto"/>
        <w:bottom w:val="none" w:sz="0" w:space="0" w:color="auto"/>
        <w:right w:val="none" w:sz="0" w:space="0" w:color="auto"/>
      </w:divBdr>
    </w:div>
    <w:div w:id="874581158">
      <w:bodyDiv w:val="1"/>
      <w:marLeft w:val="0"/>
      <w:marRight w:val="0"/>
      <w:marTop w:val="0"/>
      <w:marBottom w:val="0"/>
      <w:divBdr>
        <w:top w:val="none" w:sz="0" w:space="0" w:color="auto"/>
        <w:left w:val="none" w:sz="0" w:space="0" w:color="auto"/>
        <w:bottom w:val="none" w:sz="0" w:space="0" w:color="auto"/>
        <w:right w:val="none" w:sz="0" w:space="0" w:color="auto"/>
      </w:divBdr>
    </w:div>
    <w:div w:id="877204329">
      <w:bodyDiv w:val="1"/>
      <w:marLeft w:val="0"/>
      <w:marRight w:val="0"/>
      <w:marTop w:val="0"/>
      <w:marBottom w:val="0"/>
      <w:divBdr>
        <w:top w:val="none" w:sz="0" w:space="0" w:color="auto"/>
        <w:left w:val="none" w:sz="0" w:space="0" w:color="auto"/>
        <w:bottom w:val="none" w:sz="0" w:space="0" w:color="auto"/>
        <w:right w:val="none" w:sz="0" w:space="0" w:color="auto"/>
      </w:divBdr>
    </w:div>
    <w:div w:id="878976980">
      <w:bodyDiv w:val="1"/>
      <w:marLeft w:val="0"/>
      <w:marRight w:val="0"/>
      <w:marTop w:val="0"/>
      <w:marBottom w:val="0"/>
      <w:divBdr>
        <w:top w:val="none" w:sz="0" w:space="0" w:color="auto"/>
        <w:left w:val="none" w:sz="0" w:space="0" w:color="auto"/>
        <w:bottom w:val="none" w:sz="0" w:space="0" w:color="auto"/>
        <w:right w:val="none" w:sz="0" w:space="0" w:color="auto"/>
      </w:divBdr>
    </w:div>
    <w:div w:id="894119356">
      <w:bodyDiv w:val="1"/>
      <w:marLeft w:val="0"/>
      <w:marRight w:val="0"/>
      <w:marTop w:val="0"/>
      <w:marBottom w:val="0"/>
      <w:divBdr>
        <w:top w:val="none" w:sz="0" w:space="0" w:color="auto"/>
        <w:left w:val="none" w:sz="0" w:space="0" w:color="auto"/>
        <w:bottom w:val="none" w:sz="0" w:space="0" w:color="auto"/>
        <w:right w:val="none" w:sz="0" w:space="0" w:color="auto"/>
      </w:divBdr>
    </w:div>
    <w:div w:id="904073489">
      <w:bodyDiv w:val="1"/>
      <w:marLeft w:val="0"/>
      <w:marRight w:val="0"/>
      <w:marTop w:val="0"/>
      <w:marBottom w:val="0"/>
      <w:divBdr>
        <w:top w:val="none" w:sz="0" w:space="0" w:color="auto"/>
        <w:left w:val="none" w:sz="0" w:space="0" w:color="auto"/>
        <w:bottom w:val="none" w:sz="0" w:space="0" w:color="auto"/>
        <w:right w:val="none" w:sz="0" w:space="0" w:color="auto"/>
      </w:divBdr>
    </w:div>
    <w:div w:id="934095535">
      <w:bodyDiv w:val="1"/>
      <w:marLeft w:val="0"/>
      <w:marRight w:val="0"/>
      <w:marTop w:val="0"/>
      <w:marBottom w:val="0"/>
      <w:divBdr>
        <w:top w:val="none" w:sz="0" w:space="0" w:color="auto"/>
        <w:left w:val="none" w:sz="0" w:space="0" w:color="auto"/>
        <w:bottom w:val="none" w:sz="0" w:space="0" w:color="auto"/>
        <w:right w:val="none" w:sz="0" w:space="0" w:color="auto"/>
      </w:divBdr>
    </w:div>
    <w:div w:id="935359250">
      <w:bodyDiv w:val="1"/>
      <w:marLeft w:val="0"/>
      <w:marRight w:val="0"/>
      <w:marTop w:val="0"/>
      <w:marBottom w:val="0"/>
      <w:divBdr>
        <w:top w:val="none" w:sz="0" w:space="0" w:color="auto"/>
        <w:left w:val="none" w:sz="0" w:space="0" w:color="auto"/>
        <w:bottom w:val="none" w:sz="0" w:space="0" w:color="auto"/>
        <w:right w:val="none" w:sz="0" w:space="0" w:color="auto"/>
      </w:divBdr>
    </w:div>
    <w:div w:id="939141229">
      <w:bodyDiv w:val="1"/>
      <w:marLeft w:val="0"/>
      <w:marRight w:val="0"/>
      <w:marTop w:val="0"/>
      <w:marBottom w:val="0"/>
      <w:divBdr>
        <w:top w:val="none" w:sz="0" w:space="0" w:color="auto"/>
        <w:left w:val="none" w:sz="0" w:space="0" w:color="auto"/>
        <w:bottom w:val="none" w:sz="0" w:space="0" w:color="auto"/>
        <w:right w:val="none" w:sz="0" w:space="0" w:color="auto"/>
      </w:divBdr>
    </w:div>
    <w:div w:id="944116004">
      <w:bodyDiv w:val="1"/>
      <w:marLeft w:val="0"/>
      <w:marRight w:val="0"/>
      <w:marTop w:val="0"/>
      <w:marBottom w:val="0"/>
      <w:divBdr>
        <w:top w:val="none" w:sz="0" w:space="0" w:color="auto"/>
        <w:left w:val="none" w:sz="0" w:space="0" w:color="auto"/>
        <w:bottom w:val="none" w:sz="0" w:space="0" w:color="auto"/>
        <w:right w:val="none" w:sz="0" w:space="0" w:color="auto"/>
      </w:divBdr>
    </w:div>
    <w:div w:id="947545520">
      <w:bodyDiv w:val="1"/>
      <w:marLeft w:val="0"/>
      <w:marRight w:val="0"/>
      <w:marTop w:val="0"/>
      <w:marBottom w:val="0"/>
      <w:divBdr>
        <w:top w:val="none" w:sz="0" w:space="0" w:color="auto"/>
        <w:left w:val="none" w:sz="0" w:space="0" w:color="auto"/>
        <w:bottom w:val="none" w:sz="0" w:space="0" w:color="auto"/>
        <w:right w:val="none" w:sz="0" w:space="0" w:color="auto"/>
      </w:divBdr>
    </w:div>
    <w:div w:id="960260275">
      <w:bodyDiv w:val="1"/>
      <w:marLeft w:val="0"/>
      <w:marRight w:val="0"/>
      <w:marTop w:val="0"/>
      <w:marBottom w:val="0"/>
      <w:divBdr>
        <w:top w:val="none" w:sz="0" w:space="0" w:color="auto"/>
        <w:left w:val="none" w:sz="0" w:space="0" w:color="auto"/>
        <w:bottom w:val="none" w:sz="0" w:space="0" w:color="auto"/>
        <w:right w:val="none" w:sz="0" w:space="0" w:color="auto"/>
      </w:divBdr>
    </w:div>
    <w:div w:id="968559112">
      <w:bodyDiv w:val="1"/>
      <w:marLeft w:val="0"/>
      <w:marRight w:val="0"/>
      <w:marTop w:val="0"/>
      <w:marBottom w:val="0"/>
      <w:divBdr>
        <w:top w:val="none" w:sz="0" w:space="0" w:color="auto"/>
        <w:left w:val="none" w:sz="0" w:space="0" w:color="auto"/>
        <w:bottom w:val="none" w:sz="0" w:space="0" w:color="auto"/>
        <w:right w:val="none" w:sz="0" w:space="0" w:color="auto"/>
      </w:divBdr>
    </w:div>
    <w:div w:id="987588988">
      <w:bodyDiv w:val="1"/>
      <w:marLeft w:val="0"/>
      <w:marRight w:val="0"/>
      <w:marTop w:val="0"/>
      <w:marBottom w:val="0"/>
      <w:divBdr>
        <w:top w:val="none" w:sz="0" w:space="0" w:color="auto"/>
        <w:left w:val="none" w:sz="0" w:space="0" w:color="auto"/>
        <w:bottom w:val="none" w:sz="0" w:space="0" w:color="auto"/>
        <w:right w:val="none" w:sz="0" w:space="0" w:color="auto"/>
      </w:divBdr>
    </w:div>
    <w:div w:id="995114374">
      <w:bodyDiv w:val="1"/>
      <w:marLeft w:val="0"/>
      <w:marRight w:val="0"/>
      <w:marTop w:val="0"/>
      <w:marBottom w:val="0"/>
      <w:divBdr>
        <w:top w:val="none" w:sz="0" w:space="0" w:color="auto"/>
        <w:left w:val="none" w:sz="0" w:space="0" w:color="auto"/>
        <w:bottom w:val="none" w:sz="0" w:space="0" w:color="auto"/>
        <w:right w:val="none" w:sz="0" w:space="0" w:color="auto"/>
      </w:divBdr>
    </w:div>
    <w:div w:id="996611695">
      <w:bodyDiv w:val="1"/>
      <w:marLeft w:val="0"/>
      <w:marRight w:val="0"/>
      <w:marTop w:val="0"/>
      <w:marBottom w:val="0"/>
      <w:divBdr>
        <w:top w:val="none" w:sz="0" w:space="0" w:color="auto"/>
        <w:left w:val="none" w:sz="0" w:space="0" w:color="auto"/>
        <w:bottom w:val="none" w:sz="0" w:space="0" w:color="auto"/>
        <w:right w:val="none" w:sz="0" w:space="0" w:color="auto"/>
      </w:divBdr>
    </w:div>
    <w:div w:id="997030805">
      <w:bodyDiv w:val="1"/>
      <w:marLeft w:val="0"/>
      <w:marRight w:val="0"/>
      <w:marTop w:val="0"/>
      <w:marBottom w:val="0"/>
      <w:divBdr>
        <w:top w:val="none" w:sz="0" w:space="0" w:color="auto"/>
        <w:left w:val="none" w:sz="0" w:space="0" w:color="auto"/>
        <w:bottom w:val="none" w:sz="0" w:space="0" w:color="auto"/>
        <w:right w:val="none" w:sz="0" w:space="0" w:color="auto"/>
      </w:divBdr>
    </w:div>
    <w:div w:id="997197531">
      <w:bodyDiv w:val="1"/>
      <w:marLeft w:val="0"/>
      <w:marRight w:val="0"/>
      <w:marTop w:val="0"/>
      <w:marBottom w:val="0"/>
      <w:divBdr>
        <w:top w:val="none" w:sz="0" w:space="0" w:color="auto"/>
        <w:left w:val="none" w:sz="0" w:space="0" w:color="auto"/>
        <w:bottom w:val="none" w:sz="0" w:space="0" w:color="auto"/>
        <w:right w:val="none" w:sz="0" w:space="0" w:color="auto"/>
      </w:divBdr>
    </w:div>
    <w:div w:id="1000817725">
      <w:bodyDiv w:val="1"/>
      <w:marLeft w:val="0"/>
      <w:marRight w:val="0"/>
      <w:marTop w:val="0"/>
      <w:marBottom w:val="0"/>
      <w:divBdr>
        <w:top w:val="none" w:sz="0" w:space="0" w:color="auto"/>
        <w:left w:val="none" w:sz="0" w:space="0" w:color="auto"/>
        <w:bottom w:val="none" w:sz="0" w:space="0" w:color="auto"/>
        <w:right w:val="none" w:sz="0" w:space="0" w:color="auto"/>
      </w:divBdr>
    </w:div>
    <w:div w:id="1001398130">
      <w:bodyDiv w:val="1"/>
      <w:marLeft w:val="0"/>
      <w:marRight w:val="0"/>
      <w:marTop w:val="0"/>
      <w:marBottom w:val="0"/>
      <w:divBdr>
        <w:top w:val="none" w:sz="0" w:space="0" w:color="auto"/>
        <w:left w:val="none" w:sz="0" w:space="0" w:color="auto"/>
        <w:bottom w:val="none" w:sz="0" w:space="0" w:color="auto"/>
        <w:right w:val="none" w:sz="0" w:space="0" w:color="auto"/>
      </w:divBdr>
    </w:div>
    <w:div w:id="1023021528">
      <w:bodyDiv w:val="1"/>
      <w:marLeft w:val="0"/>
      <w:marRight w:val="0"/>
      <w:marTop w:val="0"/>
      <w:marBottom w:val="0"/>
      <w:divBdr>
        <w:top w:val="none" w:sz="0" w:space="0" w:color="auto"/>
        <w:left w:val="none" w:sz="0" w:space="0" w:color="auto"/>
        <w:bottom w:val="none" w:sz="0" w:space="0" w:color="auto"/>
        <w:right w:val="none" w:sz="0" w:space="0" w:color="auto"/>
      </w:divBdr>
    </w:div>
    <w:div w:id="1023094413">
      <w:bodyDiv w:val="1"/>
      <w:marLeft w:val="0"/>
      <w:marRight w:val="0"/>
      <w:marTop w:val="0"/>
      <w:marBottom w:val="0"/>
      <w:divBdr>
        <w:top w:val="none" w:sz="0" w:space="0" w:color="auto"/>
        <w:left w:val="none" w:sz="0" w:space="0" w:color="auto"/>
        <w:bottom w:val="none" w:sz="0" w:space="0" w:color="auto"/>
        <w:right w:val="none" w:sz="0" w:space="0" w:color="auto"/>
      </w:divBdr>
    </w:div>
    <w:div w:id="1029255865">
      <w:bodyDiv w:val="1"/>
      <w:marLeft w:val="0"/>
      <w:marRight w:val="0"/>
      <w:marTop w:val="0"/>
      <w:marBottom w:val="0"/>
      <w:divBdr>
        <w:top w:val="none" w:sz="0" w:space="0" w:color="auto"/>
        <w:left w:val="none" w:sz="0" w:space="0" w:color="auto"/>
        <w:bottom w:val="none" w:sz="0" w:space="0" w:color="auto"/>
        <w:right w:val="none" w:sz="0" w:space="0" w:color="auto"/>
      </w:divBdr>
    </w:div>
    <w:div w:id="1029721384">
      <w:bodyDiv w:val="1"/>
      <w:marLeft w:val="0"/>
      <w:marRight w:val="0"/>
      <w:marTop w:val="0"/>
      <w:marBottom w:val="0"/>
      <w:divBdr>
        <w:top w:val="none" w:sz="0" w:space="0" w:color="auto"/>
        <w:left w:val="none" w:sz="0" w:space="0" w:color="auto"/>
        <w:bottom w:val="none" w:sz="0" w:space="0" w:color="auto"/>
        <w:right w:val="none" w:sz="0" w:space="0" w:color="auto"/>
      </w:divBdr>
    </w:div>
    <w:div w:id="1033656362">
      <w:bodyDiv w:val="1"/>
      <w:marLeft w:val="0"/>
      <w:marRight w:val="0"/>
      <w:marTop w:val="0"/>
      <w:marBottom w:val="0"/>
      <w:divBdr>
        <w:top w:val="none" w:sz="0" w:space="0" w:color="auto"/>
        <w:left w:val="none" w:sz="0" w:space="0" w:color="auto"/>
        <w:bottom w:val="none" w:sz="0" w:space="0" w:color="auto"/>
        <w:right w:val="none" w:sz="0" w:space="0" w:color="auto"/>
      </w:divBdr>
    </w:div>
    <w:div w:id="1033847269">
      <w:bodyDiv w:val="1"/>
      <w:marLeft w:val="0"/>
      <w:marRight w:val="0"/>
      <w:marTop w:val="0"/>
      <w:marBottom w:val="0"/>
      <w:divBdr>
        <w:top w:val="none" w:sz="0" w:space="0" w:color="auto"/>
        <w:left w:val="none" w:sz="0" w:space="0" w:color="auto"/>
        <w:bottom w:val="none" w:sz="0" w:space="0" w:color="auto"/>
        <w:right w:val="none" w:sz="0" w:space="0" w:color="auto"/>
      </w:divBdr>
    </w:div>
    <w:div w:id="1039627355">
      <w:bodyDiv w:val="1"/>
      <w:marLeft w:val="0"/>
      <w:marRight w:val="0"/>
      <w:marTop w:val="0"/>
      <w:marBottom w:val="0"/>
      <w:divBdr>
        <w:top w:val="none" w:sz="0" w:space="0" w:color="auto"/>
        <w:left w:val="none" w:sz="0" w:space="0" w:color="auto"/>
        <w:bottom w:val="none" w:sz="0" w:space="0" w:color="auto"/>
        <w:right w:val="none" w:sz="0" w:space="0" w:color="auto"/>
      </w:divBdr>
    </w:div>
    <w:div w:id="1066143059">
      <w:bodyDiv w:val="1"/>
      <w:marLeft w:val="0"/>
      <w:marRight w:val="0"/>
      <w:marTop w:val="0"/>
      <w:marBottom w:val="0"/>
      <w:divBdr>
        <w:top w:val="none" w:sz="0" w:space="0" w:color="auto"/>
        <w:left w:val="none" w:sz="0" w:space="0" w:color="auto"/>
        <w:bottom w:val="none" w:sz="0" w:space="0" w:color="auto"/>
        <w:right w:val="none" w:sz="0" w:space="0" w:color="auto"/>
      </w:divBdr>
    </w:div>
    <w:div w:id="1070233250">
      <w:bodyDiv w:val="1"/>
      <w:marLeft w:val="0"/>
      <w:marRight w:val="0"/>
      <w:marTop w:val="0"/>
      <w:marBottom w:val="0"/>
      <w:divBdr>
        <w:top w:val="none" w:sz="0" w:space="0" w:color="auto"/>
        <w:left w:val="none" w:sz="0" w:space="0" w:color="auto"/>
        <w:bottom w:val="none" w:sz="0" w:space="0" w:color="auto"/>
        <w:right w:val="none" w:sz="0" w:space="0" w:color="auto"/>
      </w:divBdr>
    </w:div>
    <w:div w:id="1075055188">
      <w:bodyDiv w:val="1"/>
      <w:marLeft w:val="0"/>
      <w:marRight w:val="0"/>
      <w:marTop w:val="0"/>
      <w:marBottom w:val="0"/>
      <w:divBdr>
        <w:top w:val="none" w:sz="0" w:space="0" w:color="auto"/>
        <w:left w:val="none" w:sz="0" w:space="0" w:color="auto"/>
        <w:bottom w:val="none" w:sz="0" w:space="0" w:color="auto"/>
        <w:right w:val="none" w:sz="0" w:space="0" w:color="auto"/>
      </w:divBdr>
    </w:div>
    <w:div w:id="1102184612">
      <w:bodyDiv w:val="1"/>
      <w:marLeft w:val="0"/>
      <w:marRight w:val="0"/>
      <w:marTop w:val="0"/>
      <w:marBottom w:val="0"/>
      <w:divBdr>
        <w:top w:val="none" w:sz="0" w:space="0" w:color="auto"/>
        <w:left w:val="none" w:sz="0" w:space="0" w:color="auto"/>
        <w:bottom w:val="none" w:sz="0" w:space="0" w:color="auto"/>
        <w:right w:val="none" w:sz="0" w:space="0" w:color="auto"/>
      </w:divBdr>
    </w:div>
    <w:div w:id="1105468073">
      <w:bodyDiv w:val="1"/>
      <w:marLeft w:val="0"/>
      <w:marRight w:val="0"/>
      <w:marTop w:val="0"/>
      <w:marBottom w:val="0"/>
      <w:divBdr>
        <w:top w:val="none" w:sz="0" w:space="0" w:color="auto"/>
        <w:left w:val="none" w:sz="0" w:space="0" w:color="auto"/>
        <w:bottom w:val="none" w:sz="0" w:space="0" w:color="auto"/>
        <w:right w:val="none" w:sz="0" w:space="0" w:color="auto"/>
      </w:divBdr>
    </w:div>
    <w:div w:id="1109393825">
      <w:bodyDiv w:val="1"/>
      <w:marLeft w:val="0"/>
      <w:marRight w:val="0"/>
      <w:marTop w:val="0"/>
      <w:marBottom w:val="0"/>
      <w:divBdr>
        <w:top w:val="none" w:sz="0" w:space="0" w:color="auto"/>
        <w:left w:val="none" w:sz="0" w:space="0" w:color="auto"/>
        <w:bottom w:val="none" w:sz="0" w:space="0" w:color="auto"/>
        <w:right w:val="none" w:sz="0" w:space="0" w:color="auto"/>
      </w:divBdr>
    </w:div>
    <w:div w:id="1118379983">
      <w:bodyDiv w:val="1"/>
      <w:marLeft w:val="0"/>
      <w:marRight w:val="0"/>
      <w:marTop w:val="0"/>
      <w:marBottom w:val="0"/>
      <w:divBdr>
        <w:top w:val="none" w:sz="0" w:space="0" w:color="auto"/>
        <w:left w:val="none" w:sz="0" w:space="0" w:color="auto"/>
        <w:bottom w:val="none" w:sz="0" w:space="0" w:color="auto"/>
        <w:right w:val="none" w:sz="0" w:space="0" w:color="auto"/>
      </w:divBdr>
    </w:div>
    <w:div w:id="1121345777">
      <w:bodyDiv w:val="1"/>
      <w:marLeft w:val="0"/>
      <w:marRight w:val="0"/>
      <w:marTop w:val="0"/>
      <w:marBottom w:val="0"/>
      <w:divBdr>
        <w:top w:val="none" w:sz="0" w:space="0" w:color="auto"/>
        <w:left w:val="none" w:sz="0" w:space="0" w:color="auto"/>
        <w:bottom w:val="none" w:sz="0" w:space="0" w:color="auto"/>
        <w:right w:val="none" w:sz="0" w:space="0" w:color="auto"/>
      </w:divBdr>
    </w:div>
    <w:div w:id="1122191125">
      <w:bodyDiv w:val="1"/>
      <w:marLeft w:val="0"/>
      <w:marRight w:val="0"/>
      <w:marTop w:val="0"/>
      <w:marBottom w:val="0"/>
      <w:divBdr>
        <w:top w:val="none" w:sz="0" w:space="0" w:color="auto"/>
        <w:left w:val="none" w:sz="0" w:space="0" w:color="auto"/>
        <w:bottom w:val="none" w:sz="0" w:space="0" w:color="auto"/>
        <w:right w:val="none" w:sz="0" w:space="0" w:color="auto"/>
      </w:divBdr>
    </w:div>
    <w:div w:id="1123304753">
      <w:bodyDiv w:val="1"/>
      <w:marLeft w:val="0"/>
      <w:marRight w:val="0"/>
      <w:marTop w:val="0"/>
      <w:marBottom w:val="0"/>
      <w:divBdr>
        <w:top w:val="none" w:sz="0" w:space="0" w:color="auto"/>
        <w:left w:val="none" w:sz="0" w:space="0" w:color="auto"/>
        <w:bottom w:val="none" w:sz="0" w:space="0" w:color="auto"/>
        <w:right w:val="none" w:sz="0" w:space="0" w:color="auto"/>
      </w:divBdr>
    </w:div>
    <w:div w:id="1125277213">
      <w:bodyDiv w:val="1"/>
      <w:marLeft w:val="0"/>
      <w:marRight w:val="0"/>
      <w:marTop w:val="0"/>
      <w:marBottom w:val="0"/>
      <w:divBdr>
        <w:top w:val="none" w:sz="0" w:space="0" w:color="auto"/>
        <w:left w:val="none" w:sz="0" w:space="0" w:color="auto"/>
        <w:bottom w:val="none" w:sz="0" w:space="0" w:color="auto"/>
        <w:right w:val="none" w:sz="0" w:space="0" w:color="auto"/>
      </w:divBdr>
    </w:div>
    <w:div w:id="1127040644">
      <w:bodyDiv w:val="1"/>
      <w:marLeft w:val="0"/>
      <w:marRight w:val="0"/>
      <w:marTop w:val="0"/>
      <w:marBottom w:val="0"/>
      <w:divBdr>
        <w:top w:val="none" w:sz="0" w:space="0" w:color="auto"/>
        <w:left w:val="none" w:sz="0" w:space="0" w:color="auto"/>
        <w:bottom w:val="none" w:sz="0" w:space="0" w:color="auto"/>
        <w:right w:val="none" w:sz="0" w:space="0" w:color="auto"/>
      </w:divBdr>
    </w:div>
    <w:div w:id="1138186894">
      <w:bodyDiv w:val="1"/>
      <w:marLeft w:val="0"/>
      <w:marRight w:val="0"/>
      <w:marTop w:val="0"/>
      <w:marBottom w:val="0"/>
      <w:divBdr>
        <w:top w:val="none" w:sz="0" w:space="0" w:color="auto"/>
        <w:left w:val="none" w:sz="0" w:space="0" w:color="auto"/>
        <w:bottom w:val="none" w:sz="0" w:space="0" w:color="auto"/>
        <w:right w:val="none" w:sz="0" w:space="0" w:color="auto"/>
      </w:divBdr>
    </w:div>
    <w:div w:id="1150902509">
      <w:bodyDiv w:val="1"/>
      <w:marLeft w:val="0"/>
      <w:marRight w:val="0"/>
      <w:marTop w:val="0"/>
      <w:marBottom w:val="0"/>
      <w:divBdr>
        <w:top w:val="none" w:sz="0" w:space="0" w:color="auto"/>
        <w:left w:val="none" w:sz="0" w:space="0" w:color="auto"/>
        <w:bottom w:val="none" w:sz="0" w:space="0" w:color="auto"/>
        <w:right w:val="none" w:sz="0" w:space="0" w:color="auto"/>
      </w:divBdr>
    </w:div>
    <w:div w:id="1157265233">
      <w:bodyDiv w:val="1"/>
      <w:marLeft w:val="0"/>
      <w:marRight w:val="0"/>
      <w:marTop w:val="0"/>
      <w:marBottom w:val="0"/>
      <w:divBdr>
        <w:top w:val="none" w:sz="0" w:space="0" w:color="auto"/>
        <w:left w:val="none" w:sz="0" w:space="0" w:color="auto"/>
        <w:bottom w:val="none" w:sz="0" w:space="0" w:color="auto"/>
        <w:right w:val="none" w:sz="0" w:space="0" w:color="auto"/>
      </w:divBdr>
    </w:div>
    <w:div w:id="1163281331">
      <w:bodyDiv w:val="1"/>
      <w:marLeft w:val="0"/>
      <w:marRight w:val="0"/>
      <w:marTop w:val="0"/>
      <w:marBottom w:val="0"/>
      <w:divBdr>
        <w:top w:val="none" w:sz="0" w:space="0" w:color="auto"/>
        <w:left w:val="none" w:sz="0" w:space="0" w:color="auto"/>
        <w:bottom w:val="none" w:sz="0" w:space="0" w:color="auto"/>
        <w:right w:val="none" w:sz="0" w:space="0" w:color="auto"/>
      </w:divBdr>
    </w:div>
    <w:div w:id="1168056431">
      <w:bodyDiv w:val="1"/>
      <w:marLeft w:val="0"/>
      <w:marRight w:val="0"/>
      <w:marTop w:val="0"/>
      <w:marBottom w:val="0"/>
      <w:divBdr>
        <w:top w:val="none" w:sz="0" w:space="0" w:color="auto"/>
        <w:left w:val="none" w:sz="0" w:space="0" w:color="auto"/>
        <w:bottom w:val="none" w:sz="0" w:space="0" w:color="auto"/>
        <w:right w:val="none" w:sz="0" w:space="0" w:color="auto"/>
      </w:divBdr>
    </w:div>
    <w:div w:id="1182671083">
      <w:bodyDiv w:val="1"/>
      <w:marLeft w:val="0"/>
      <w:marRight w:val="0"/>
      <w:marTop w:val="0"/>
      <w:marBottom w:val="0"/>
      <w:divBdr>
        <w:top w:val="none" w:sz="0" w:space="0" w:color="auto"/>
        <w:left w:val="none" w:sz="0" w:space="0" w:color="auto"/>
        <w:bottom w:val="none" w:sz="0" w:space="0" w:color="auto"/>
        <w:right w:val="none" w:sz="0" w:space="0" w:color="auto"/>
      </w:divBdr>
    </w:div>
    <w:div w:id="1187017064">
      <w:bodyDiv w:val="1"/>
      <w:marLeft w:val="0"/>
      <w:marRight w:val="0"/>
      <w:marTop w:val="0"/>
      <w:marBottom w:val="0"/>
      <w:divBdr>
        <w:top w:val="none" w:sz="0" w:space="0" w:color="auto"/>
        <w:left w:val="none" w:sz="0" w:space="0" w:color="auto"/>
        <w:bottom w:val="none" w:sz="0" w:space="0" w:color="auto"/>
        <w:right w:val="none" w:sz="0" w:space="0" w:color="auto"/>
      </w:divBdr>
    </w:div>
    <w:div w:id="1195847114">
      <w:bodyDiv w:val="1"/>
      <w:marLeft w:val="0"/>
      <w:marRight w:val="0"/>
      <w:marTop w:val="0"/>
      <w:marBottom w:val="0"/>
      <w:divBdr>
        <w:top w:val="none" w:sz="0" w:space="0" w:color="auto"/>
        <w:left w:val="none" w:sz="0" w:space="0" w:color="auto"/>
        <w:bottom w:val="none" w:sz="0" w:space="0" w:color="auto"/>
        <w:right w:val="none" w:sz="0" w:space="0" w:color="auto"/>
      </w:divBdr>
    </w:div>
    <w:div w:id="1200777470">
      <w:bodyDiv w:val="1"/>
      <w:marLeft w:val="0"/>
      <w:marRight w:val="0"/>
      <w:marTop w:val="0"/>
      <w:marBottom w:val="0"/>
      <w:divBdr>
        <w:top w:val="none" w:sz="0" w:space="0" w:color="auto"/>
        <w:left w:val="none" w:sz="0" w:space="0" w:color="auto"/>
        <w:bottom w:val="none" w:sz="0" w:space="0" w:color="auto"/>
        <w:right w:val="none" w:sz="0" w:space="0" w:color="auto"/>
      </w:divBdr>
    </w:div>
    <w:div w:id="1208370918">
      <w:bodyDiv w:val="1"/>
      <w:marLeft w:val="0"/>
      <w:marRight w:val="0"/>
      <w:marTop w:val="0"/>
      <w:marBottom w:val="0"/>
      <w:divBdr>
        <w:top w:val="none" w:sz="0" w:space="0" w:color="auto"/>
        <w:left w:val="none" w:sz="0" w:space="0" w:color="auto"/>
        <w:bottom w:val="none" w:sz="0" w:space="0" w:color="auto"/>
        <w:right w:val="none" w:sz="0" w:space="0" w:color="auto"/>
      </w:divBdr>
    </w:div>
    <w:div w:id="1216968341">
      <w:bodyDiv w:val="1"/>
      <w:marLeft w:val="0"/>
      <w:marRight w:val="0"/>
      <w:marTop w:val="0"/>
      <w:marBottom w:val="0"/>
      <w:divBdr>
        <w:top w:val="none" w:sz="0" w:space="0" w:color="auto"/>
        <w:left w:val="none" w:sz="0" w:space="0" w:color="auto"/>
        <w:bottom w:val="none" w:sz="0" w:space="0" w:color="auto"/>
        <w:right w:val="none" w:sz="0" w:space="0" w:color="auto"/>
      </w:divBdr>
    </w:div>
    <w:div w:id="1229536085">
      <w:bodyDiv w:val="1"/>
      <w:marLeft w:val="0"/>
      <w:marRight w:val="0"/>
      <w:marTop w:val="0"/>
      <w:marBottom w:val="0"/>
      <w:divBdr>
        <w:top w:val="none" w:sz="0" w:space="0" w:color="auto"/>
        <w:left w:val="none" w:sz="0" w:space="0" w:color="auto"/>
        <w:bottom w:val="none" w:sz="0" w:space="0" w:color="auto"/>
        <w:right w:val="none" w:sz="0" w:space="0" w:color="auto"/>
      </w:divBdr>
    </w:div>
    <w:div w:id="1237478469">
      <w:bodyDiv w:val="1"/>
      <w:marLeft w:val="0"/>
      <w:marRight w:val="0"/>
      <w:marTop w:val="0"/>
      <w:marBottom w:val="0"/>
      <w:divBdr>
        <w:top w:val="none" w:sz="0" w:space="0" w:color="auto"/>
        <w:left w:val="none" w:sz="0" w:space="0" w:color="auto"/>
        <w:bottom w:val="none" w:sz="0" w:space="0" w:color="auto"/>
        <w:right w:val="none" w:sz="0" w:space="0" w:color="auto"/>
      </w:divBdr>
    </w:div>
    <w:div w:id="1238439545">
      <w:bodyDiv w:val="1"/>
      <w:marLeft w:val="0"/>
      <w:marRight w:val="0"/>
      <w:marTop w:val="0"/>
      <w:marBottom w:val="0"/>
      <w:divBdr>
        <w:top w:val="none" w:sz="0" w:space="0" w:color="auto"/>
        <w:left w:val="none" w:sz="0" w:space="0" w:color="auto"/>
        <w:bottom w:val="none" w:sz="0" w:space="0" w:color="auto"/>
        <w:right w:val="none" w:sz="0" w:space="0" w:color="auto"/>
      </w:divBdr>
    </w:div>
    <w:div w:id="1239170033">
      <w:bodyDiv w:val="1"/>
      <w:marLeft w:val="0"/>
      <w:marRight w:val="0"/>
      <w:marTop w:val="0"/>
      <w:marBottom w:val="0"/>
      <w:divBdr>
        <w:top w:val="none" w:sz="0" w:space="0" w:color="auto"/>
        <w:left w:val="none" w:sz="0" w:space="0" w:color="auto"/>
        <w:bottom w:val="none" w:sz="0" w:space="0" w:color="auto"/>
        <w:right w:val="none" w:sz="0" w:space="0" w:color="auto"/>
      </w:divBdr>
    </w:div>
    <w:div w:id="1244990424">
      <w:bodyDiv w:val="1"/>
      <w:marLeft w:val="0"/>
      <w:marRight w:val="0"/>
      <w:marTop w:val="0"/>
      <w:marBottom w:val="0"/>
      <w:divBdr>
        <w:top w:val="none" w:sz="0" w:space="0" w:color="auto"/>
        <w:left w:val="none" w:sz="0" w:space="0" w:color="auto"/>
        <w:bottom w:val="none" w:sz="0" w:space="0" w:color="auto"/>
        <w:right w:val="none" w:sz="0" w:space="0" w:color="auto"/>
      </w:divBdr>
    </w:div>
    <w:div w:id="1249465617">
      <w:bodyDiv w:val="1"/>
      <w:marLeft w:val="0"/>
      <w:marRight w:val="0"/>
      <w:marTop w:val="0"/>
      <w:marBottom w:val="0"/>
      <w:divBdr>
        <w:top w:val="none" w:sz="0" w:space="0" w:color="auto"/>
        <w:left w:val="none" w:sz="0" w:space="0" w:color="auto"/>
        <w:bottom w:val="none" w:sz="0" w:space="0" w:color="auto"/>
        <w:right w:val="none" w:sz="0" w:space="0" w:color="auto"/>
      </w:divBdr>
    </w:div>
    <w:div w:id="1253199532">
      <w:bodyDiv w:val="1"/>
      <w:marLeft w:val="0"/>
      <w:marRight w:val="0"/>
      <w:marTop w:val="0"/>
      <w:marBottom w:val="0"/>
      <w:divBdr>
        <w:top w:val="none" w:sz="0" w:space="0" w:color="auto"/>
        <w:left w:val="none" w:sz="0" w:space="0" w:color="auto"/>
        <w:bottom w:val="none" w:sz="0" w:space="0" w:color="auto"/>
        <w:right w:val="none" w:sz="0" w:space="0" w:color="auto"/>
      </w:divBdr>
    </w:div>
    <w:div w:id="1255937769">
      <w:bodyDiv w:val="1"/>
      <w:marLeft w:val="0"/>
      <w:marRight w:val="0"/>
      <w:marTop w:val="0"/>
      <w:marBottom w:val="0"/>
      <w:divBdr>
        <w:top w:val="none" w:sz="0" w:space="0" w:color="auto"/>
        <w:left w:val="none" w:sz="0" w:space="0" w:color="auto"/>
        <w:bottom w:val="none" w:sz="0" w:space="0" w:color="auto"/>
        <w:right w:val="none" w:sz="0" w:space="0" w:color="auto"/>
      </w:divBdr>
    </w:div>
    <w:div w:id="1265959930">
      <w:bodyDiv w:val="1"/>
      <w:marLeft w:val="0"/>
      <w:marRight w:val="0"/>
      <w:marTop w:val="0"/>
      <w:marBottom w:val="0"/>
      <w:divBdr>
        <w:top w:val="none" w:sz="0" w:space="0" w:color="auto"/>
        <w:left w:val="none" w:sz="0" w:space="0" w:color="auto"/>
        <w:bottom w:val="none" w:sz="0" w:space="0" w:color="auto"/>
        <w:right w:val="none" w:sz="0" w:space="0" w:color="auto"/>
      </w:divBdr>
    </w:div>
    <w:div w:id="1277565010">
      <w:bodyDiv w:val="1"/>
      <w:marLeft w:val="0"/>
      <w:marRight w:val="0"/>
      <w:marTop w:val="0"/>
      <w:marBottom w:val="0"/>
      <w:divBdr>
        <w:top w:val="none" w:sz="0" w:space="0" w:color="auto"/>
        <w:left w:val="none" w:sz="0" w:space="0" w:color="auto"/>
        <w:bottom w:val="none" w:sz="0" w:space="0" w:color="auto"/>
        <w:right w:val="none" w:sz="0" w:space="0" w:color="auto"/>
      </w:divBdr>
    </w:div>
    <w:div w:id="1279602953">
      <w:bodyDiv w:val="1"/>
      <w:marLeft w:val="0"/>
      <w:marRight w:val="0"/>
      <w:marTop w:val="0"/>
      <w:marBottom w:val="0"/>
      <w:divBdr>
        <w:top w:val="none" w:sz="0" w:space="0" w:color="auto"/>
        <w:left w:val="none" w:sz="0" w:space="0" w:color="auto"/>
        <w:bottom w:val="none" w:sz="0" w:space="0" w:color="auto"/>
        <w:right w:val="none" w:sz="0" w:space="0" w:color="auto"/>
      </w:divBdr>
    </w:div>
    <w:div w:id="1282421422">
      <w:bodyDiv w:val="1"/>
      <w:marLeft w:val="0"/>
      <w:marRight w:val="0"/>
      <w:marTop w:val="0"/>
      <w:marBottom w:val="0"/>
      <w:divBdr>
        <w:top w:val="none" w:sz="0" w:space="0" w:color="auto"/>
        <w:left w:val="none" w:sz="0" w:space="0" w:color="auto"/>
        <w:bottom w:val="none" w:sz="0" w:space="0" w:color="auto"/>
        <w:right w:val="none" w:sz="0" w:space="0" w:color="auto"/>
      </w:divBdr>
    </w:div>
    <w:div w:id="1282807953">
      <w:bodyDiv w:val="1"/>
      <w:marLeft w:val="0"/>
      <w:marRight w:val="0"/>
      <w:marTop w:val="0"/>
      <w:marBottom w:val="0"/>
      <w:divBdr>
        <w:top w:val="none" w:sz="0" w:space="0" w:color="auto"/>
        <w:left w:val="none" w:sz="0" w:space="0" w:color="auto"/>
        <w:bottom w:val="none" w:sz="0" w:space="0" w:color="auto"/>
        <w:right w:val="none" w:sz="0" w:space="0" w:color="auto"/>
      </w:divBdr>
    </w:div>
    <w:div w:id="1284927160">
      <w:bodyDiv w:val="1"/>
      <w:marLeft w:val="0"/>
      <w:marRight w:val="0"/>
      <w:marTop w:val="0"/>
      <w:marBottom w:val="0"/>
      <w:divBdr>
        <w:top w:val="none" w:sz="0" w:space="0" w:color="auto"/>
        <w:left w:val="none" w:sz="0" w:space="0" w:color="auto"/>
        <w:bottom w:val="none" w:sz="0" w:space="0" w:color="auto"/>
        <w:right w:val="none" w:sz="0" w:space="0" w:color="auto"/>
      </w:divBdr>
    </w:div>
    <w:div w:id="1298100663">
      <w:bodyDiv w:val="1"/>
      <w:marLeft w:val="0"/>
      <w:marRight w:val="0"/>
      <w:marTop w:val="0"/>
      <w:marBottom w:val="0"/>
      <w:divBdr>
        <w:top w:val="none" w:sz="0" w:space="0" w:color="auto"/>
        <w:left w:val="none" w:sz="0" w:space="0" w:color="auto"/>
        <w:bottom w:val="none" w:sz="0" w:space="0" w:color="auto"/>
        <w:right w:val="none" w:sz="0" w:space="0" w:color="auto"/>
      </w:divBdr>
    </w:div>
    <w:div w:id="1308052710">
      <w:bodyDiv w:val="1"/>
      <w:marLeft w:val="0"/>
      <w:marRight w:val="0"/>
      <w:marTop w:val="0"/>
      <w:marBottom w:val="0"/>
      <w:divBdr>
        <w:top w:val="none" w:sz="0" w:space="0" w:color="auto"/>
        <w:left w:val="none" w:sz="0" w:space="0" w:color="auto"/>
        <w:bottom w:val="none" w:sz="0" w:space="0" w:color="auto"/>
        <w:right w:val="none" w:sz="0" w:space="0" w:color="auto"/>
      </w:divBdr>
    </w:div>
    <w:div w:id="1311904915">
      <w:bodyDiv w:val="1"/>
      <w:marLeft w:val="0"/>
      <w:marRight w:val="0"/>
      <w:marTop w:val="0"/>
      <w:marBottom w:val="0"/>
      <w:divBdr>
        <w:top w:val="none" w:sz="0" w:space="0" w:color="auto"/>
        <w:left w:val="none" w:sz="0" w:space="0" w:color="auto"/>
        <w:bottom w:val="none" w:sz="0" w:space="0" w:color="auto"/>
        <w:right w:val="none" w:sz="0" w:space="0" w:color="auto"/>
      </w:divBdr>
    </w:div>
    <w:div w:id="1316567597">
      <w:bodyDiv w:val="1"/>
      <w:marLeft w:val="0"/>
      <w:marRight w:val="0"/>
      <w:marTop w:val="0"/>
      <w:marBottom w:val="0"/>
      <w:divBdr>
        <w:top w:val="none" w:sz="0" w:space="0" w:color="auto"/>
        <w:left w:val="none" w:sz="0" w:space="0" w:color="auto"/>
        <w:bottom w:val="none" w:sz="0" w:space="0" w:color="auto"/>
        <w:right w:val="none" w:sz="0" w:space="0" w:color="auto"/>
      </w:divBdr>
    </w:div>
    <w:div w:id="1318262760">
      <w:bodyDiv w:val="1"/>
      <w:marLeft w:val="0"/>
      <w:marRight w:val="0"/>
      <w:marTop w:val="0"/>
      <w:marBottom w:val="0"/>
      <w:divBdr>
        <w:top w:val="none" w:sz="0" w:space="0" w:color="auto"/>
        <w:left w:val="none" w:sz="0" w:space="0" w:color="auto"/>
        <w:bottom w:val="none" w:sz="0" w:space="0" w:color="auto"/>
        <w:right w:val="none" w:sz="0" w:space="0" w:color="auto"/>
      </w:divBdr>
    </w:div>
    <w:div w:id="1323390998">
      <w:bodyDiv w:val="1"/>
      <w:marLeft w:val="0"/>
      <w:marRight w:val="0"/>
      <w:marTop w:val="0"/>
      <w:marBottom w:val="0"/>
      <w:divBdr>
        <w:top w:val="none" w:sz="0" w:space="0" w:color="auto"/>
        <w:left w:val="none" w:sz="0" w:space="0" w:color="auto"/>
        <w:bottom w:val="none" w:sz="0" w:space="0" w:color="auto"/>
        <w:right w:val="none" w:sz="0" w:space="0" w:color="auto"/>
      </w:divBdr>
    </w:div>
    <w:div w:id="1324242874">
      <w:bodyDiv w:val="1"/>
      <w:marLeft w:val="0"/>
      <w:marRight w:val="0"/>
      <w:marTop w:val="0"/>
      <w:marBottom w:val="0"/>
      <w:divBdr>
        <w:top w:val="none" w:sz="0" w:space="0" w:color="auto"/>
        <w:left w:val="none" w:sz="0" w:space="0" w:color="auto"/>
        <w:bottom w:val="none" w:sz="0" w:space="0" w:color="auto"/>
        <w:right w:val="none" w:sz="0" w:space="0" w:color="auto"/>
      </w:divBdr>
    </w:div>
    <w:div w:id="1345859434">
      <w:bodyDiv w:val="1"/>
      <w:marLeft w:val="0"/>
      <w:marRight w:val="0"/>
      <w:marTop w:val="0"/>
      <w:marBottom w:val="0"/>
      <w:divBdr>
        <w:top w:val="none" w:sz="0" w:space="0" w:color="auto"/>
        <w:left w:val="none" w:sz="0" w:space="0" w:color="auto"/>
        <w:bottom w:val="none" w:sz="0" w:space="0" w:color="auto"/>
        <w:right w:val="none" w:sz="0" w:space="0" w:color="auto"/>
      </w:divBdr>
    </w:div>
    <w:div w:id="1348557681">
      <w:bodyDiv w:val="1"/>
      <w:marLeft w:val="0"/>
      <w:marRight w:val="0"/>
      <w:marTop w:val="0"/>
      <w:marBottom w:val="0"/>
      <w:divBdr>
        <w:top w:val="none" w:sz="0" w:space="0" w:color="auto"/>
        <w:left w:val="none" w:sz="0" w:space="0" w:color="auto"/>
        <w:bottom w:val="none" w:sz="0" w:space="0" w:color="auto"/>
        <w:right w:val="none" w:sz="0" w:space="0" w:color="auto"/>
      </w:divBdr>
    </w:div>
    <w:div w:id="1351376829">
      <w:bodyDiv w:val="1"/>
      <w:marLeft w:val="0"/>
      <w:marRight w:val="0"/>
      <w:marTop w:val="0"/>
      <w:marBottom w:val="0"/>
      <w:divBdr>
        <w:top w:val="none" w:sz="0" w:space="0" w:color="auto"/>
        <w:left w:val="none" w:sz="0" w:space="0" w:color="auto"/>
        <w:bottom w:val="none" w:sz="0" w:space="0" w:color="auto"/>
        <w:right w:val="none" w:sz="0" w:space="0" w:color="auto"/>
      </w:divBdr>
    </w:div>
    <w:div w:id="1352686007">
      <w:bodyDiv w:val="1"/>
      <w:marLeft w:val="0"/>
      <w:marRight w:val="0"/>
      <w:marTop w:val="0"/>
      <w:marBottom w:val="0"/>
      <w:divBdr>
        <w:top w:val="none" w:sz="0" w:space="0" w:color="auto"/>
        <w:left w:val="none" w:sz="0" w:space="0" w:color="auto"/>
        <w:bottom w:val="none" w:sz="0" w:space="0" w:color="auto"/>
        <w:right w:val="none" w:sz="0" w:space="0" w:color="auto"/>
      </w:divBdr>
    </w:div>
    <w:div w:id="1354847048">
      <w:bodyDiv w:val="1"/>
      <w:marLeft w:val="0"/>
      <w:marRight w:val="0"/>
      <w:marTop w:val="0"/>
      <w:marBottom w:val="0"/>
      <w:divBdr>
        <w:top w:val="none" w:sz="0" w:space="0" w:color="auto"/>
        <w:left w:val="none" w:sz="0" w:space="0" w:color="auto"/>
        <w:bottom w:val="none" w:sz="0" w:space="0" w:color="auto"/>
        <w:right w:val="none" w:sz="0" w:space="0" w:color="auto"/>
      </w:divBdr>
    </w:div>
    <w:div w:id="1360814049">
      <w:bodyDiv w:val="1"/>
      <w:marLeft w:val="0"/>
      <w:marRight w:val="0"/>
      <w:marTop w:val="0"/>
      <w:marBottom w:val="0"/>
      <w:divBdr>
        <w:top w:val="none" w:sz="0" w:space="0" w:color="auto"/>
        <w:left w:val="none" w:sz="0" w:space="0" w:color="auto"/>
        <w:bottom w:val="none" w:sz="0" w:space="0" w:color="auto"/>
        <w:right w:val="none" w:sz="0" w:space="0" w:color="auto"/>
      </w:divBdr>
    </w:div>
    <w:div w:id="1365062187">
      <w:bodyDiv w:val="1"/>
      <w:marLeft w:val="0"/>
      <w:marRight w:val="0"/>
      <w:marTop w:val="0"/>
      <w:marBottom w:val="0"/>
      <w:divBdr>
        <w:top w:val="none" w:sz="0" w:space="0" w:color="auto"/>
        <w:left w:val="none" w:sz="0" w:space="0" w:color="auto"/>
        <w:bottom w:val="none" w:sz="0" w:space="0" w:color="auto"/>
        <w:right w:val="none" w:sz="0" w:space="0" w:color="auto"/>
      </w:divBdr>
    </w:div>
    <w:div w:id="1378316945">
      <w:bodyDiv w:val="1"/>
      <w:marLeft w:val="0"/>
      <w:marRight w:val="0"/>
      <w:marTop w:val="0"/>
      <w:marBottom w:val="0"/>
      <w:divBdr>
        <w:top w:val="none" w:sz="0" w:space="0" w:color="auto"/>
        <w:left w:val="none" w:sz="0" w:space="0" w:color="auto"/>
        <w:bottom w:val="none" w:sz="0" w:space="0" w:color="auto"/>
        <w:right w:val="none" w:sz="0" w:space="0" w:color="auto"/>
      </w:divBdr>
    </w:div>
    <w:div w:id="1396125462">
      <w:bodyDiv w:val="1"/>
      <w:marLeft w:val="0"/>
      <w:marRight w:val="0"/>
      <w:marTop w:val="0"/>
      <w:marBottom w:val="0"/>
      <w:divBdr>
        <w:top w:val="none" w:sz="0" w:space="0" w:color="auto"/>
        <w:left w:val="none" w:sz="0" w:space="0" w:color="auto"/>
        <w:bottom w:val="none" w:sz="0" w:space="0" w:color="auto"/>
        <w:right w:val="none" w:sz="0" w:space="0" w:color="auto"/>
      </w:divBdr>
    </w:div>
    <w:div w:id="1398481172">
      <w:bodyDiv w:val="1"/>
      <w:marLeft w:val="0"/>
      <w:marRight w:val="0"/>
      <w:marTop w:val="0"/>
      <w:marBottom w:val="0"/>
      <w:divBdr>
        <w:top w:val="none" w:sz="0" w:space="0" w:color="auto"/>
        <w:left w:val="none" w:sz="0" w:space="0" w:color="auto"/>
        <w:bottom w:val="none" w:sz="0" w:space="0" w:color="auto"/>
        <w:right w:val="none" w:sz="0" w:space="0" w:color="auto"/>
      </w:divBdr>
    </w:div>
    <w:div w:id="1401950266">
      <w:bodyDiv w:val="1"/>
      <w:marLeft w:val="0"/>
      <w:marRight w:val="0"/>
      <w:marTop w:val="0"/>
      <w:marBottom w:val="0"/>
      <w:divBdr>
        <w:top w:val="none" w:sz="0" w:space="0" w:color="auto"/>
        <w:left w:val="none" w:sz="0" w:space="0" w:color="auto"/>
        <w:bottom w:val="none" w:sz="0" w:space="0" w:color="auto"/>
        <w:right w:val="none" w:sz="0" w:space="0" w:color="auto"/>
      </w:divBdr>
    </w:div>
    <w:div w:id="1403679813">
      <w:bodyDiv w:val="1"/>
      <w:marLeft w:val="0"/>
      <w:marRight w:val="0"/>
      <w:marTop w:val="0"/>
      <w:marBottom w:val="0"/>
      <w:divBdr>
        <w:top w:val="none" w:sz="0" w:space="0" w:color="auto"/>
        <w:left w:val="none" w:sz="0" w:space="0" w:color="auto"/>
        <w:bottom w:val="none" w:sz="0" w:space="0" w:color="auto"/>
        <w:right w:val="none" w:sz="0" w:space="0" w:color="auto"/>
      </w:divBdr>
    </w:div>
    <w:div w:id="1405179191">
      <w:bodyDiv w:val="1"/>
      <w:marLeft w:val="0"/>
      <w:marRight w:val="0"/>
      <w:marTop w:val="0"/>
      <w:marBottom w:val="0"/>
      <w:divBdr>
        <w:top w:val="none" w:sz="0" w:space="0" w:color="auto"/>
        <w:left w:val="none" w:sz="0" w:space="0" w:color="auto"/>
        <w:bottom w:val="none" w:sz="0" w:space="0" w:color="auto"/>
        <w:right w:val="none" w:sz="0" w:space="0" w:color="auto"/>
      </w:divBdr>
    </w:div>
    <w:div w:id="1426069797">
      <w:bodyDiv w:val="1"/>
      <w:marLeft w:val="0"/>
      <w:marRight w:val="0"/>
      <w:marTop w:val="0"/>
      <w:marBottom w:val="0"/>
      <w:divBdr>
        <w:top w:val="none" w:sz="0" w:space="0" w:color="auto"/>
        <w:left w:val="none" w:sz="0" w:space="0" w:color="auto"/>
        <w:bottom w:val="none" w:sz="0" w:space="0" w:color="auto"/>
        <w:right w:val="none" w:sz="0" w:space="0" w:color="auto"/>
      </w:divBdr>
    </w:div>
    <w:div w:id="1426077879">
      <w:bodyDiv w:val="1"/>
      <w:marLeft w:val="0"/>
      <w:marRight w:val="0"/>
      <w:marTop w:val="0"/>
      <w:marBottom w:val="0"/>
      <w:divBdr>
        <w:top w:val="none" w:sz="0" w:space="0" w:color="auto"/>
        <w:left w:val="none" w:sz="0" w:space="0" w:color="auto"/>
        <w:bottom w:val="none" w:sz="0" w:space="0" w:color="auto"/>
        <w:right w:val="none" w:sz="0" w:space="0" w:color="auto"/>
      </w:divBdr>
    </w:div>
    <w:div w:id="1440644195">
      <w:bodyDiv w:val="1"/>
      <w:marLeft w:val="0"/>
      <w:marRight w:val="0"/>
      <w:marTop w:val="0"/>
      <w:marBottom w:val="0"/>
      <w:divBdr>
        <w:top w:val="none" w:sz="0" w:space="0" w:color="auto"/>
        <w:left w:val="none" w:sz="0" w:space="0" w:color="auto"/>
        <w:bottom w:val="none" w:sz="0" w:space="0" w:color="auto"/>
        <w:right w:val="none" w:sz="0" w:space="0" w:color="auto"/>
      </w:divBdr>
    </w:div>
    <w:div w:id="1442801667">
      <w:bodyDiv w:val="1"/>
      <w:marLeft w:val="0"/>
      <w:marRight w:val="0"/>
      <w:marTop w:val="0"/>
      <w:marBottom w:val="0"/>
      <w:divBdr>
        <w:top w:val="none" w:sz="0" w:space="0" w:color="auto"/>
        <w:left w:val="none" w:sz="0" w:space="0" w:color="auto"/>
        <w:bottom w:val="none" w:sz="0" w:space="0" w:color="auto"/>
        <w:right w:val="none" w:sz="0" w:space="0" w:color="auto"/>
      </w:divBdr>
    </w:div>
    <w:div w:id="1449859606">
      <w:bodyDiv w:val="1"/>
      <w:marLeft w:val="0"/>
      <w:marRight w:val="0"/>
      <w:marTop w:val="0"/>
      <w:marBottom w:val="0"/>
      <w:divBdr>
        <w:top w:val="none" w:sz="0" w:space="0" w:color="auto"/>
        <w:left w:val="none" w:sz="0" w:space="0" w:color="auto"/>
        <w:bottom w:val="none" w:sz="0" w:space="0" w:color="auto"/>
        <w:right w:val="none" w:sz="0" w:space="0" w:color="auto"/>
      </w:divBdr>
    </w:div>
    <w:div w:id="1453740917">
      <w:bodyDiv w:val="1"/>
      <w:marLeft w:val="0"/>
      <w:marRight w:val="0"/>
      <w:marTop w:val="0"/>
      <w:marBottom w:val="0"/>
      <w:divBdr>
        <w:top w:val="none" w:sz="0" w:space="0" w:color="auto"/>
        <w:left w:val="none" w:sz="0" w:space="0" w:color="auto"/>
        <w:bottom w:val="none" w:sz="0" w:space="0" w:color="auto"/>
        <w:right w:val="none" w:sz="0" w:space="0" w:color="auto"/>
      </w:divBdr>
    </w:div>
    <w:div w:id="1454253066">
      <w:bodyDiv w:val="1"/>
      <w:marLeft w:val="0"/>
      <w:marRight w:val="0"/>
      <w:marTop w:val="0"/>
      <w:marBottom w:val="0"/>
      <w:divBdr>
        <w:top w:val="none" w:sz="0" w:space="0" w:color="auto"/>
        <w:left w:val="none" w:sz="0" w:space="0" w:color="auto"/>
        <w:bottom w:val="none" w:sz="0" w:space="0" w:color="auto"/>
        <w:right w:val="none" w:sz="0" w:space="0" w:color="auto"/>
      </w:divBdr>
    </w:div>
    <w:div w:id="1454401302">
      <w:bodyDiv w:val="1"/>
      <w:marLeft w:val="0"/>
      <w:marRight w:val="0"/>
      <w:marTop w:val="0"/>
      <w:marBottom w:val="0"/>
      <w:divBdr>
        <w:top w:val="none" w:sz="0" w:space="0" w:color="auto"/>
        <w:left w:val="none" w:sz="0" w:space="0" w:color="auto"/>
        <w:bottom w:val="none" w:sz="0" w:space="0" w:color="auto"/>
        <w:right w:val="none" w:sz="0" w:space="0" w:color="auto"/>
      </w:divBdr>
    </w:div>
    <w:div w:id="1454518570">
      <w:bodyDiv w:val="1"/>
      <w:marLeft w:val="0"/>
      <w:marRight w:val="0"/>
      <w:marTop w:val="0"/>
      <w:marBottom w:val="0"/>
      <w:divBdr>
        <w:top w:val="none" w:sz="0" w:space="0" w:color="auto"/>
        <w:left w:val="none" w:sz="0" w:space="0" w:color="auto"/>
        <w:bottom w:val="none" w:sz="0" w:space="0" w:color="auto"/>
        <w:right w:val="none" w:sz="0" w:space="0" w:color="auto"/>
      </w:divBdr>
    </w:div>
    <w:div w:id="1466853277">
      <w:bodyDiv w:val="1"/>
      <w:marLeft w:val="0"/>
      <w:marRight w:val="0"/>
      <w:marTop w:val="0"/>
      <w:marBottom w:val="0"/>
      <w:divBdr>
        <w:top w:val="none" w:sz="0" w:space="0" w:color="auto"/>
        <w:left w:val="none" w:sz="0" w:space="0" w:color="auto"/>
        <w:bottom w:val="none" w:sz="0" w:space="0" w:color="auto"/>
        <w:right w:val="none" w:sz="0" w:space="0" w:color="auto"/>
      </w:divBdr>
    </w:div>
    <w:div w:id="1478693148">
      <w:bodyDiv w:val="1"/>
      <w:marLeft w:val="0"/>
      <w:marRight w:val="0"/>
      <w:marTop w:val="0"/>
      <w:marBottom w:val="0"/>
      <w:divBdr>
        <w:top w:val="none" w:sz="0" w:space="0" w:color="auto"/>
        <w:left w:val="none" w:sz="0" w:space="0" w:color="auto"/>
        <w:bottom w:val="none" w:sz="0" w:space="0" w:color="auto"/>
        <w:right w:val="none" w:sz="0" w:space="0" w:color="auto"/>
      </w:divBdr>
    </w:div>
    <w:div w:id="1480611219">
      <w:bodyDiv w:val="1"/>
      <w:marLeft w:val="0"/>
      <w:marRight w:val="0"/>
      <w:marTop w:val="0"/>
      <w:marBottom w:val="0"/>
      <w:divBdr>
        <w:top w:val="none" w:sz="0" w:space="0" w:color="auto"/>
        <w:left w:val="none" w:sz="0" w:space="0" w:color="auto"/>
        <w:bottom w:val="none" w:sz="0" w:space="0" w:color="auto"/>
        <w:right w:val="none" w:sz="0" w:space="0" w:color="auto"/>
      </w:divBdr>
    </w:div>
    <w:div w:id="1487279050">
      <w:bodyDiv w:val="1"/>
      <w:marLeft w:val="0"/>
      <w:marRight w:val="0"/>
      <w:marTop w:val="0"/>
      <w:marBottom w:val="0"/>
      <w:divBdr>
        <w:top w:val="none" w:sz="0" w:space="0" w:color="auto"/>
        <w:left w:val="none" w:sz="0" w:space="0" w:color="auto"/>
        <w:bottom w:val="none" w:sz="0" w:space="0" w:color="auto"/>
        <w:right w:val="none" w:sz="0" w:space="0" w:color="auto"/>
      </w:divBdr>
    </w:div>
    <w:div w:id="1488130943">
      <w:bodyDiv w:val="1"/>
      <w:marLeft w:val="0"/>
      <w:marRight w:val="0"/>
      <w:marTop w:val="0"/>
      <w:marBottom w:val="0"/>
      <w:divBdr>
        <w:top w:val="none" w:sz="0" w:space="0" w:color="auto"/>
        <w:left w:val="none" w:sz="0" w:space="0" w:color="auto"/>
        <w:bottom w:val="none" w:sz="0" w:space="0" w:color="auto"/>
        <w:right w:val="none" w:sz="0" w:space="0" w:color="auto"/>
      </w:divBdr>
    </w:div>
    <w:div w:id="1489051475">
      <w:bodyDiv w:val="1"/>
      <w:marLeft w:val="0"/>
      <w:marRight w:val="0"/>
      <w:marTop w:val="0"/>
      <w:marBottom w:val="0"/>
      <w:divBdr>
        <w:top w:val="none" w:sz="0" w:space="0" w:color="auto"/>
        <w:left w:val="none" w:sz="0" w:space="0" w:color="auto"/>
        <w:bottom w:val="none" w:sz="0" w:space="0" w:color="auto"/>
        <w:right w:val="none" w:sz="0" w:space="0" w:color="auto"/>
      </w:divBdr>
    </w:div>
    <w:div w:id="1499686811">
      <w:bodyDiv w:val="1"/>
      <w:marLeft w:val="0"/>
      <w:marRight w:val="0"/>
      <w:marTop w:val="0"/>
      <w:marBottom w:val="0"/>
      <w:divBdr>
        <w:top w:val="none" w:sz="0" w:space="0" w:color="auto"/>
        <w:left w:val="none" w:sz="0" w:space="0" w:color="auto"/>
        <w:bottom w:val="none" w:sz="0" w:space="0" w:color="auto"/>
        <w:right w:val="none" w:sz="0" w:space="0" w:color="auto"/>
      </w:divBdr>
    </w:div>
    <w:div w:id="1510023739">
      <w:bodyDiv w:val="1"/>
      <w:marLeft w:val="0"/>
      <w:marRight w:val="0"/>
      <w:marTop w:val="0"/>
      <w:marBottom w:val="0"/>
      <w:divBdr>
        <w:top w:val="none" w:sz="0" w:space="0" w:color="auto"/>
        <w:left w:val="none" w:sz="0" w:space="0" w:color="auto"/>
        <w:bottom w:val="none" w:sz="0" w:space="0" w:color="auto"/>
        <w:right w:val="none" w:sz="0" w:space="0" w:color="auto"/>
      </w:divBdr>
    </w:div>
    <w:div w:id="1514417357">
      <w:bodyDiv w:val="1"/>
      <w:marLeft w:val="0"/>
      <w:marRight w:val="0"/>
      <w:marTop w:val="0"/>
      <w:marBottom w:val="0"/>
      <w:divBdr>
        <w:top w:val="none" w:sz="0" w:space="0" w:color="auto"/>
        <w:left w:val="none" w:sz="0" w:space="0" w:color="auto"/>
        <w:bottom w:val="none" w:sz="0" w:space="0" w:color="auto"/>
        <w:right w:val="none" w:sz="0" w:space="0" w:color="auto"/>
      </w:divBdr>
    </w:div>
    <w:div w:id="1525750269">
      <w:bodyDiv w:val="1"/>
      <w:marLeft w:val="0"/>
      <w:marRight w:val="0"/>
      <w:marTop w:val="0"/>
      <w:marBottom w:val="0"/>
      <w:divBdr>
        <w:top w:val="none" w:sz="0" w:space="0" w:color="auto"/>
        <w:left w:val="none" w:sz="0" w:space="0" w:color="auto"/>
        <w:bottom w:val="none" w:sz="0" w:space="0" w:color="auto"/>
        <w:right w:val="none" w:sz="0" w:space="0" w:color="auto"/>
      </w:divBdr>
    </w:div>
    <w:div w:id="1528060823">
      <w:bodyDiv w:val="1"/>
      <w:marLeft w:val="0"/>
      <w:marRight w:val="0"/>
      <w:marTop w:val="0"/>
      <w:marBottom w:val="0"/>
      <w:divBdr>
        <w:top w:val="none" w:sz="0" w:space="0" w:color="auto"/>
        <w:left w:val="none" w:sz="0" w:space="0" w:color="auto"/>
        <w:bottom w:val="none" w:sz="0" w:space="0" w:color="auto"/>
        <w:right w:val="none" w:sz="0" w:space="0" w:color="auto"/>
      </w:divBdr>
    </w:div>
    <w:div w:id="1529290161">
      <w:bodyDiv w:val="1"/>
      <w:marLeft w:val="0"/>
      <w:marRight w:val="0"/>
      <w:marTop w:val="0"/>
      <w:marBottom w:val="0"/>
      <w:divBdr>
        <w:top w:val="none" w:sz="0" w:space="0" w:color="auto"/>
        <w:left w:val="none" w:sz="0" w:space="0" w:color="auto"/>
        <w:bottom w:val="none" w:sz="0" w:space="0" w:color="auto"/>
        <w:right w:val="none" w:sz="0" w:space="0" w:color="auto"/>
      </w:divBdr>
    </w:div>
    <w:div w:id="1539703423">
      <w:bodyDiv w:val="1"/>
      <w:marLeft w:val="0"/>
      <w:marRight w:val="0"/>
      <w:marTop w:val="0"/>
      <w:marBottom w:val="0"/>
      <w:divBdr>
        <w:top w:val="none" w:sz="0" w:space="0" w:color="auto"/>
        <w:left w:val="none" w:sz="0" w:space="0" w:color="auto"/>
        <w:bottom w:val="none" w:sz="0" w:space="0" w:color="auto"/>
        <w:right w:val="none" w:sz="0" w:space="0" w:color="auto"/>
      </w:divBdr>
    </w:div>
    <w:div w:id="1540048527">
      <w:bodyDiv w:val="1"/>
      <w:marLeft w:val="0"/>
      <w:marRight w:val="0"/>
      <w:marTop w:val="0"/>
      <w:marBottom w:val="0"/>
      <w:divBdr>
        <w:top w:val="none" w:sz="0" w:space="0" w:color="auto"/>
        <w:left w:val="none" w:sz="0" w:space="0" w:color="auto"/>
        <w:bottom w:val="none" w:sz="0" w:space="0" w:color="auto"/>
        <w:right w:val="none" w:sz="0" w:space="0" w:color="auto"/>
      </w:divBdr>
    </w:div>
    <w:div w:id="1543327249">
      <w:bodyDiv w:val="1"/>
      <w:marLeft w:val="0"/>
      <w:marRight w:val="0"/>
      <w:marTop w:val="0"/>
      <w:marBottom w:val="0"/>
      <w:divBdr>
        <w:top w:val="none" w:sz="0" w:space="0" w:color="auto"/>
        <w:left w:val="none" w:sz="0" w:space="0" w:color="auto"/>
        <w:bottom w:val="none" w:sz="0" w:space="0" w:color="auto"/>
        <w:right w:val="none" w:sz="0" w:space="0" w:color="auto"/>
      </w:divBdr>
    </w:div>
    <w:div w:id="1552228449">
      <w:bodyDiv w:val="1"/>
      <w:marLeft w:val="0"/>
      <w:marRight w:val="0"/>
      <w:marTop w:val="0"/>
      <w:marBottom w:val="0"/>
      <w:divBdr>
        <w:top w:val="none" w:sz="0" w:space="0" w:color="auto"/>
        <w:left w:val="none" w:sz="0" w:space="0" w:color="auto"/>
        <w:bottom w:val="none" w:sz="0" w:space="0" w:color="auto"/>
        <w:right w:val="none" w:sz="0" w:space="0" w:color="auto"/>
      </w:divBdr>
    </w:div>
    <w:div w:id="1555432781">
      <w:bodyDiv w:val="1"/>
      <w:marLeft w:val="0"/>
      <w:marRight w:val="0"/>
      <w:marTop w:val="0"/>
      <w:marBottom w:val="0"/>
      <w:divBdr>
        <w:top w:val="none" w:sz="0" w:space="0" w:color="auto"/>
        <w:left w:val="none" w:sz="0" w:space="0" w:color="auto"/>
        <w:bottom w:val="none" w:sz="0" w:space="0" w:color="auto"/>
        <w:right w:val="none" w:sz="0" w:space="0" w:color="auto"/>
      </w:divBdr>
    </w:div>
    <w:div w:id="1555583402">
      <w:bodyDiv w:val="1"/>
      <w:marLeft w:val="0"/>
      <w:marRight w:val="0"/>
      <w:marTop w:val="0"/>
      <w:marBottom w:val="0"/>
      <w:divBdr>
        <w:top w:val="none" w:sz="0" w:space="0" w:color="auto"/>
        <w:left w:val="none" w:sz="0" w:space="0" w:color="auto"/>
        <w:bottom w:val="none" w:sz="0" w:space="0" w:color="auto"/>
        <w:right w:val="none" w:sz="0" w:space="0" w:color="auto"/>
      </w:divBdr>
    </w:div>
    <w:div w:id="1567185787">
      <w:bodyDiv w:val="1"/>
      <w:marLeft w:val="0"/>
      <w:marRight w:val="0"/>
      <w:marTop w:val="0"/>
      <w:marBottom w:val="0"/>
      <w:divBdr>
        <w:top w:val="none" w:sz="0" w:space="0" w:color="auto"/>
        <w:left w:val="none" w:sz="0" w:space="0" w:color="auto"/>
        <w:bottom w:val="none" w:sz="0" w:space="0" w:color="auto"/>
        <w:right w:val="none" w:sz="0" w:space="0" w:color="auto"/>
      </w:divBdr>
    </w:div>
    <w:div w:id="1569194717">
      <w:bodyDiv w:val="1"/>
      <w:marLeft w:val="0"/>
      <w:marRight w:val="0"/>
      <w:marTop w:val="0"/>
      <w:marBottom w:val="0"/>
      <w:divBdr>
        <w:top w:val="none" w:sz="0" w:space="0" w:color="auto"/>
        <w:left w:val="none" w:sz="0" w:space="0" w:color="auto"/>
        <w:bottom w:val="none" w:sz="0" w:space="0" w:color="auto"/>
        <w:right w:val="none" w:sz="0" w:space="0" w:color="auto"/>
      </w:divBdr>
    </w:div>
    <w:div w:id="1574971695">
      <w:bodyDiv w:val="1"/>
      <w:marLeft w:val="0"/>
      <w:marRight w:val="0"/>
      <w:marTop w:val="0"/>
      <w:marBottom w:val="0"/>
      <w:divBdr>
        <w:top w:val="none" w:sz="0" w:space="0" w:color="auto"/>
        <w:left w:val="none" w:sz="0" w:space="0" w:color="auto"/>
        <w:bottom w:val="none" w:sz="0" w:space="0" w:color="auto"/>
        <w:right w:val="none" w:sz="0" w:space="0" w:color="auto"/>
      </w:divBdr>
    </w:div>
    <w:div w:id="1595670688">
      <w:bodyDiv w:val="1"/>
      <w:marLeft w:val="0"/>
      <w:marRight w:val="0"/>
      <w:marTop w:val="0"/>
      <w:marBottom w:val="0"/>
      <w:divBdr>
        <w:top w:val="none" w:sz="0" w:space="0" w:color="auto"/>
        <w:left w:val="none" w:sz="0" w:space="0" w:color="auto"/>
        <w:bottom w:val="none" w:sz="0" w:space="0" w:color="auto"/>
        <w:right w:val="none" w:sz="0" w:space="0" w:color="auto"/>
      </w:divBdr>
    </w:div>
    <w:div w:id="1601254813">
      <w:bodyDiv w:val="1"/>
      <w:marLeft w:val="0"/>
      <w:marRight w:val="0"/>
      <w:marTop w:val="0"/>
      <w:marBottom w:val="0"/>
      <w:divBdr>
        <w:top w:val="none" w:sz="0" w:space="0" w:color="auto"/>
        <w:left w:val="none" w:sz="0" w:space="0" w:color="auto"/>
        <w:bottom w:val="none" w:sz="0" w:space="0" w:color="auto"/>
        <w:right w:val="none" w:sz="0" w:space="0" w:color="auto"/>
      </w:divBdr>
    </w:div>
    <w:div w:id="1606306230">
      <w:bodyDiv w:val="1"/>
      <w:marLeft w:val="0"/>
      <w:marRight w:val="0"/>
      <w:marTop w:val="0"/>
      <w:marBottom w:val="0"/>
      <w:divBdr>
        <w:top w:val="none" w:sz="0" w:space="0" w:color="auto"/>
        <w:left w:val="none" w:sz="0" w:space="0" w:color="auto"/>
        <w:bottom w:val="none" w:sz="0" w:space="0" w:color="auto"/>
        <w:right w:val="none" w:sz="0" w:space="0" w:color="auto"/>
      </w:divBdr>
    </w:div>
    <w:div w:id="1606379116">
      <w:bodyDiv w:val="1"/>
      <w:marLeft w:val="0"/>
      <w:marRight w:val="0"/>
      <w:marTop w:val="0"/>
      <w:marBottom w:val="0"/>
      <w:divBdr>
        <w:top w:val="none" w:sz="0" w:space="0" w:color="auto"/>
        <w:left w:val="none" w:sz="0" w:space="0" w:color="auto"/>
        <w:bottom w:val="none" w:sz="0" w:space="0" w:color="auto"/>
        <w:right w:val="none" w:sz="0" w:space="0" w:color="auto"/>
      </w:divBdr>
    </w:div>
    <w:div w:id="1616517205">
      <w:bodyDiv w:val="1"/>
      <w:marLeft w:val="0"/>
      <w:marRight w:val="0"/>
      <w:marTop w:val="0"/>
      <w:marBottom w:val="0"/>
      <w:divBdr>
        <w:top w:val="none" w:sz="0" w:space="0" w:color="auto"/>
        <w:left w:val="none" w:sz="0" w:space="0" w:color="auto"/>
        <w:bottom w:val="none" w:sz="0" w:space="0" w:color="auto"/>
        <w:right w:val="none" w:sz="0" w:space="0" w:color="auto"/>
      </w:divBdr>
    </w:div>
    <w:div w:id="1617326534">
      <w:bodyDiv w:val="1"/>
      <w:marLeft w:val="0"/>
      <w:marRight w:val="0"/>
      <w:marTop w:val="0"/>
      <w:marBottom w:val="0"/>
      <w:divBdr>
        <w:top w:val="none" w:sz="0" w:space="0" w:color="auto"/>
        <w:left w:val="none" w:sz="0" w:space="0" w:color="auto"/>
        <w:bottom w:val="none" w:sz="0" w:space="0" w:color="auto"/>
        <w:right w:val="none" w:sz="0" w:space="0" w:color="auto"/>
      </w:divBdr>
    </w:div>
    <w:div w:id="1638679068">
      <w:bodyDiv w:val="1"/>
      <w:marLeft w:val="0"/>
      <w:marRight w:val="0"/>
      <w:marTop w:val="0"/>
      <w:marBottom w:val="0"/>
      <w:divBdr>
        <w:top w:val="none" w:sz="0" w:space="0" w:color="auto"/>
        <w:left w:val="none" w:sz="0" w:space="0" w:color="auto"/>
        <w:bottom w:val="none" w:sz="0" w:space="0" w:color="auto"/>
        <w:right w:val="none" w:sz="0" w:space="0" w:color="auto"/>
      </w:divBdr>
    </w:div>
    <w:div w:id="1646353412">
      <w:bodyDiv w:val="1"/>
      <w:marLeft w:val="0"/>
      <w:marRight w:val="0"/>
      <w:marTop w:val="0"/>
      <w:marBottom w:val="0"/>
      <w:divBdr>
        <w:top w:val="none" w:sz="0" w:space="0" w:color="auto"/>
        <w:left w:val="none" w:sz="0" w:space="0" w:color="auto"/>
        <w:bottom w:val="none" w:sz="0" w:space="0" w:color="auto"/>
        <w:right w:val="none" w:sz="0" w:space="0" w:color="auto"/>
      </w:divBdr>
    </w:div>
    <w:div w:id="1647587187">
      <w:bodyDiv w:val="1"/>
      <w:marLeft w:val="0"/>
      <w:marRight w:val="0"/>
      <w:marTop w:val="0"/>
      <w:marBottom w:val="0"/>
      <w:divBdr>
        <w:top w:val="none" w:sz="0" w:space="0" w:color="auto"/>
        <w:left w:val="none" w:sz="0" w:space="0" w:color="auto"/>
        <w:bottom w:val="none" w:sz="0" w:space="0" w:color="auto"/>
        <w:right w:val="none" w:sz="0" w:space="0" w:color="auto"/>
      </w:divBdr>
    </w:div>
    <w:div w:id="1647935255">
      <w:bodyDiv w:val="1"/>
      <w:marLeft w:val="0"/>
      <w:marRight w:val="0"/>
      <w:marTop w:val="0"/>
      <w:marBottom w:val="0"/>
      <w:divBdr>
        <w:top w:val="none" w:sz="0" w:space="0" w:color="auto"/>
        <w:left w:val="none" w:sz="0" w:space="0" w:color="auto"/>
        <w:bottom w:val="none" w:sz="0" w:space="0" w:color="auto"/>
        <w:right w:val="none" w:sz="0" w:space="0" w:color="auto"/>
      </w:divBdr>
    </w:div>
    <w:div w:id="1648702779">
      <w:bodyDiv w:val="1"/>
      <w:marLeft w:val="0"/>
      <w:marRight w:val="0"/>
      <w:marTop w:val="0"/>
      <w:marBottom w:val="0"/>
      <w:divBdr>
        <w:top w:val="none" w:sz="0" w:space="0" w:color="auto"/>
        <w:left w:val="none" w:sz="0" w:space="0" w:color="auto"/>
        <w:bottom w:val="none" w:sz="0" w:space="0" w:color="auto"/>
        <w:right w:val="none" w:sz="0" w:space="0" w:color="auto"/>
      </w:divBdr>
    </w:div>
    <w:div w:id="1654409792">
      <w:bodyDiv w:val="1"/>
      <w:marLeft w:val="0"/>
      <w:marRight w:val="0"/>
      <w:marTop w:val="0"/>
      <w:marBottom w:val="0"/>
      <w:divBdr>
        <w:top w:val="none" w:sz="0" w:space="0" w:color="auto"/>
        <w:left w:val="none" w:sz="0" w:space="0" w:color="auto"/>
        <w:bottom w:val="none" w:sz="0" w:space="0" w:color="auto"/>
        <w:right w:val="none" w:sz="0" w:space="0" w:color="auto"/>
      </w:divBdr>
    </w:div>
    <w:div w:id="1662931000">
      <w:bodyDiv w:val="1"/>
      <w:marLeft w:val="0"/>
      <w:marRight w:val="0"/>
      <w:marTop w:val="0"/>
      <w:marBottom w:val="0"/>
      <w:divBdr>
        <w:top w:val="none" w:sz="0" w:space="0" w:color="auto"/>
        <w:left w:val="none" w:sz="0" w:space="0" w:color="auto"/>
        <w:bottom w:val="none" w:sz="0" w:space="0" w:color="auto"/>
        <w:right w:val="none" w:sz="0" w:space="0" w:color="auto"/>
      </w:divBdr>
    </w:div>
    <w:div w:id="1680617148">
      <w:bodyDiv w:val="1"/>
      <w:marLeft w:val="0"/>
      <w:marRight w:val="0"/>
      <w:marTop w:val="0"/>
      <w:marBottom w:val="0"/>
      <w:divBdr>
        <w:top w:val="none" w:sz="0" w:space="0" w:color="auto"/>
        <w:left w:val="none" w:sz="0" w:space="0" w:color="auto"/>
        <w:bottom w:val="none" w:sz="0" w:space="0" w:color="auto"/>
        <w:right w:val="none" w:sz="0" w:space="0" w:color="auto"/>
      </w:divBdr>
    </w:div>
    <w:div w:id="1680961190">
      <w:bodyDiv w:val="1"/>
      <w:marLeft w:val="0"/>
      <w:marRight w:val="0"/>
      <w:marTop w:val="0"/>
      <w:marBottom w:val="0"/>
      <w:divBdr>
        <w:top w:val="none" w:sz="0" w:space="0" w:color="auto"/>
        <w:left w:val="none" w:sz="0" w:space="0" w:color="auto"/>
        <w:bottom w:val="none" w:sz="0" w:space="0" w:color="auto"/>
        <w:right w:val="none" w:sz="0" w:space="0" w:color="auto"/>
      </w:divBdr>
    </w:div>
    <w:div w:id="1692488427">
      <w:bodyDiv w:val="1"/>
      <w:marLeft w:val="0"/>
      <w:marRight w:val="0"/>
      <w:marTop w:val="0"/>
      <w:marBottom w:val="0"/>
      <w:divBdr>
        <w:top w:val="none" w:sz="0" w:space="0" w:color="auto"/>
        <w:left w:val="none" w:sz="0" w:space="0" w:color="auto"/>
        <w:bottom w:val="none" w:sz="0" w:space="0" w:color="auto"/>
        <w:right w:val="none" w:sz="0" w:space="0" w:color="auto"/>
      </w:divBdr>
    </w:div>
    <w:div w:id="1710765044">
      <w:bodyDiv w:val="1"/>
      <w:marLeft w:val="0"/>
      <w:marRight w:val="0"/>
      <w:marTop w:val="0"/>
      <w:marBottom w:val="0"/>
      <w:divBdr>
        <w:top w:val="none" w:sz="0" w:space="0" w:color="auto"/>
        <w:left w:val="none" w:sz="0" w:space="0" w:color="auto"/>
        <w:bottom w:val="none" w:sz="0" w:space="0" w:color="auto"/>
        <w:right w:val="none" w:sz="0" w:space="0" w:color="auto"/>
      </w:divBdr>
    </w:div>
    <w:div w:id="1716154194">
      <w:bodyDiv w:val="1"/>
      <w:marLeft w:val="0"/>
      <w:marRight w:val="0"/>
      <w:marTop w:val="0"/>
      <w:marBottom w:val="0"/>
      <w:divBdr>
        <w:top w:val="none" w:sz="0" w:space="0" w:color="auto"/>
        <w:left w:val="none" w:sz="0" w:space="0" w:color="auto"/>
        <w:bottom w:val="none" w:sz="0" w:space="0" w:color="auto"/>
        <w:right w:val="none" w:sz="0" w:space="0" w:color="auto"/>
      </w:divBdr>
    </w:div>
    <w:div w:id="1716656492">
      <w:bodyDiv w:val="1"/>
      <w:marLeft w:val="0"/>
      <w:marRight w:val="0"/>
      <w:marTop w:val="0"/>
      <w:marBottom w:val="0"/>
      <w:divBdr>
        <w:top w:val="none" w:sz="0" w:space="0" w:color="auto"/>
        <w:left w:val="none" w:sz="0" w:space="0" w:color="auto"/>
        <w:bottom w:val="none" w:sz="0" w:space="0" w:color="auto"/>
        <w:right w:val="none" w:sz="0" w:space="0" w:color="auto"/>
      </w:divBdr>
    </w:div>
    <w:div w:id="1717044286">
      <w:bodyDiv w:val="1"/>
      <w:marLeft w:val="0"/>
      <w:marRight w:val="0"/>
      <w:marTop w:val="0"/>
      <w:marBottom w:val="0"/>
      <w:divBdr>
        <w:top w:val="none" w:sz="0" w:space="0" w:color="auto"/>
        <w:left w:val="none" w:sz="0" w:space="0" w:color="auto"/>
        <w:bottom w:val="none" w:sz="0" w:space="0" w:color="auto"/>
        <w:right w:val="none" w:sz="0" w:space="0" w:color="auto"/>
      </w:divBdr>
    </w:div>
    <w:div w:id="1718434394">
      <w:bodyDiv w:val="1"/>
      <w:marLeft w:val="0"/>
      <w:marRight w:val="0"/>
      <w:marTop w:val="0"/>
      <w:marBottom w:val="0"/>
      <w:divBdr>
        <w:top w:val="none" w:sz="0" w:space="0" w:color="auto"/>
        <w:left w:val="none" w:sz="0" w:space="0" w:color="auto"/>
        <w:bottom w:val="none" w:sz="0" w:space="0" w:color="auto"/>
        <w:right w:val="none" w:sz="0" w:space="0" w:color="auto"/>
      </w:divBdr>
    </w:div>
    <w:div w:id="1719695702">
      <w:bodyDiv w:val="1"/>
      <w:marLeft w:val="0"/>
      <w:marRight w:val="0"/>
      <w:marTop w:val="0"/>
      <w:marBottom w:val="0"/>
      <w:divBdr>
        <w:top w:val="none" w:sz="0" w:space="0" w:color="auto"/>
        <w:left w:val="none" w:sz="0" w:space="0" w:color="auto"/>
        <w:bottom w:val="none" w:sz="0" w:space="0" w:color="auto"/>
        <w:right w:val="none" w:sz="0" w:space="0" w:color="auto"/>
      </w:divBdr>
    </w:div>
    <w:div w:id="1721898067">
      <w:bodyDiv w:val="1"/>
      <w:marLeft w:val="0"/>
      <w:marRight w:val="0"/>
      <w:marTop w:val="0"/>
      <w:marBottom w:val="0"/>
      <w:divBdr>
        <w:top w:val="none" w:sz="0" w:space="0" w:color="auto"/>
        <w:left w:val="none" w:sz="0" w:space="0" w:color="auto"/>
        <w:bottom w:val="none" w:sz="0" w:space="0" w:color="auto"/>
        <w:right w:val="none" w:sz="0" w:space="0" w:color="auto"/>
      </w:divBdr>
    </w:div>
    <w:div w:id="1727098014">
      <w:bodyDiv w:val="1"/>
      <w:marLeft w:val="0"/>
      <w:marRight w:val="0"/>
      <w:marTop w:val="0"/>
      <w:marBottom w:val="0"/>
      <w:divBdr>
        <w:top w:val="none" w:sz="0" w:space="0" w:color="auto"/>
        <w:left w:val="none" w:sz="0" w:space="0" w:color="auto"/>
        <w:bottom w:val="none" w:sz="0" w:space="0" w:color="auto"/>
        <w:right w:val="none" w:sz="0" w:space="0" w:color="auto"/>
      </w:divBdr>
    </w:div>
    <w:div w:id="1732537793">
      <w:bodyDiv w:val="1"/>
      <w:marLeft w:val="0"/>
      <w:marRight w:val="0"/>
      <w:marTop w:val="0"/>
      <w:marBottom w:val="0"/>
      <w:divBdr>
        <w:top w:val="none" w:sz="0" w:space="0" w:color="auto"/>
        <w:left w:val="none" w:sz="0" w:space="0" w:color="auto"/>
        <w:bottom w:val="none" w:sz="0" w:space="0" w:color="auto"/>
        <w:right w:val="none" w:sz="0" w:space="0" w:color="auto"/>
      </w:divBdr>
    </w:div>
    <w:div w:id="1733429033">
      <w:bodyDiv w:val="1"/>
      <w:marLeft w:val="0"/>
      <w:marRight w:val="0"/>
      <w:marTop w:val="0"/>
      <w:marBottom w:val="0"/>
      <w:divBdr>
        <w:top w:val="none" w:sz="0" w:space="0" w:color="auto"/>
        <w:left w:val="none" w:sz="0" w:space="0" w:color="auto"/>
        <w:bottom w:val="none" w:sz="0" w:space="0" w:color="auto"/>
        <w:right w:val="none" w:sz="0" w:space="0" w:color="auto"/>
      </w:divBdr>
    </w:div>
    <w:div w:id="1738475889">
      <w:bodyDiv w:val="1"/>
      <w:marLeft w:val="0"/>
      <w:marRight w:val="0"/>
      <w:marTop w:val="0"/>
      <w:marBottom w:val="0"/>
      <w:divBdr>
        <w:top w:val="none" w:sz="0" w:space="0" w:color="auto"/>
        <w:left w:val="none" w:sz="0" w:space="0" w:color="auto"/>
        <w:bottom w:val="none" w:sz="0" w:space="0" w:color="auto"/>
        <w:right w:val="none" w:sz="0" w:space="0" w:color="auto"/>
      </w:divBdr>
    </w:div>
    <w:div w:id="1758557973">
      <w:bodyDiv w:val="1"/>
      <w:marLeft w:val="0"/>
      <w:marRight w:val="0"/>
      <w:marTop w:val="0"/>
      <w:marBottom w:val="0"/>
      <w:divBdr>
        <w:top w:val="none" w:sz="0" w:space="0" w:color="auto"/>
        <w:left w:val="none" w:sz="0" w:space="0" w:color="auto"/>
        <w:bottom w:val="none" w:sz="0" w:space="0" w:color="auto"/>
        <w:right w:val="none" w:sz="0" w:space="0" w:color="auto"/>
      </w:divBdr>
    </w:div>
    <w:div w:id="1763142949">
      <w:bodyDiv w:val="1"/>
      <w:marLeft w:val="0"/>
      <w:marRight w:val="0"/>
      <w:marTop w:val="0"/>
      <w:marBottom w:val="0"/>
      <w:divBdr>
        <w:top w:val="none" w:sz="0" w:space="0" w:color="auto"/>
        <w:left w:val="none" w:sz="0" w:space="0" w:color="auto"/>
        <w:bottom w:val="none" w:sz="0" w:space="0" w:color="auto"/>
        <w:right w:val="none" w:sz="0" w:space="0" w:color="auto"/>
      </w:divBdr>
    </w:div>
    <w:div w:id="1767458760">
      <w:bodyDiv w:val="1"/>
      <w:marLeft w:val="0"/>
      <w:marRight w:val="0"/>
      <w:marTop w:val="0"/>
      <w:marBottom w:val="0"/>
      <w:divBdr>
        <w:top w:val="none" w:sz="0" w:space="0" w:color="auto"/>
        <w:left w:val="none" w:sz="0" w:space="0" w:color="auto"/>
        <w:bottom w:val="none" w:sz="0" w:space="0" w:color="auto"/>
        <w:right w:val="none" w:sz="0" w:space="0" w:color="auto"/>
      </w:divBdr>
    </w:div>
    <w:div w:id="1769807448">
      <w:bodyDiv w:val="1"/>
      <w:marLeft w:val="0"/>
      <w:marRight w:val="0"/>
      <w:marTop w:val="0"/>
      <w:marBottom w:val="0"/>
      <w:divBdr>
        <w:top w:val="none" w:sz="0" w:space="0" w:color="auto"/>
        <w:left w:val="none" w:sz="0" w:space="0" w:color="auto"/>
        <w:bottom w:val="none" w:sz="0" w:space="0" w:color="auto"/>
        <w:right w:val="none" w:sz="0" w:space="0" w:color="auto"/>
      </w:divBdr>
    </w:div>
    <w:div w:id="1770782876">
      <w:bodyDiv w:val="1"/>
      <w:marLeft w:val="0"/>
      <w:marRight w:val="0"/>
      <w:marTop w:val="0"/>
      <w:marBottom w:val="0"/>
      <w:divBdr>
        <w:top w:val="none" w:sz="0" w:space="0" w:color="auto"/>
        <w:left w:val="none" w:sz="0" w:space="0" w:color="auto"/>
        <w:bottom w:val="none" w:sz="0" w:space="0" w:color="auto"/>
        <w:right w:val="none" w:sz="0" w:space="0" w:color="auto"/>
      </w:divBdr>
    </w:div>
    <w:div w:id="1782414007">
      <w:bodyDiv w:val="1"/>
      <w:marLeft w:val="0"/>
      <w:marRight w:val="0"/>
      <w:marTop w:val="0"/>
      <w:marBottom w:val="0"/>
      <w:divBdr>
        <w:top w:val="none" w:sz="0" w:space="0" w:color="auto"/>
        <w:left w:val="none" w:sz="0" w:space="0" w:color="auto"/>
        <w:bottom w:val="none" w:sz="0" w:space="0" w:color="auto"/>
        <w:right w:val="none" w:sz="0" w:space="0" w:color="auto"/>
      </w:divBdr>
    </w:div>
    <w:div w:id="1787774186">
      <w:bodyDiv w:val="1"/>
      <w:marLeft w:val="0"/>
      <w:marRight w:val="0"/>
      <w:marTop w:val="0"/>
      <w:marBottom w:val="0"/>
      <w:divBdr>
        <w:top w:val="none" w:sz="0" w:space="0" w:color="auto"/>
        <w:left w:val="none" w:sz="0" w:space="0" w:color="auto"/>
        <w:bottom w:val="none" w:sz="0" w:space="0" w:color="auto"/>
        <w:right w:val="none" w:sz="0" w:space="0" w:color="auto"/>
      </w:divBdr>
    </w:div>
    <w:div w:id="1790469143">
      <w:bodyDiv w:val="1"/>
      <w:marLeft w:val="0"/>
      <w:marRight w:val="0"/>
      <w:marTop w:val="0"/>
      <w:marBottom w:val="0"/>
      <w:divBdr>
        <w:top w:val="none" w:sz="0" w:space="0" w:color="auto"/>
        <w:left w:val="none" w:sz="0" w:space="0" w:color="auto"/>
        <w:bottom w:val="none" w:sz="0" w:space="0" w:color="auto"/>
        <w:right w:val="none" w:sz="0" w:space="0" w:color="auto"/>
      </w:divBdr>
    </w:div>
    <w:div w:id="1791782123">
      <w:bodyDiv w:val="1"/>
      <w:marLeft w:val="0"/>
      <w:marRight w:val="0"/>
      <w:marTop w:val="0"/>
      <w:marBottom w:val="0"/>
      <w:divBdr>
        <w:top w:val="none" w:sz="0" w:space="0" w:color="auto"/>
        <w:left w:val="none" w:sz="0" w:space="0" w:color="auto"/>
        <w:bottom w:val="none" w:sz="0" w:space="0" w:color="auto"/>
        <w:right w:val="none" w:sz="0" w:space="0" w:color="auto"/>
      </w:divBdr>
    </w:div>
    <w:div w:id="1794056336">
      <w:bodyDiv w:val="1"/>
      <w:marLeft w:val="0"/>
      <w:marRight w:val="0"/>
      <w:marTop w:val="0"/>
      <w:marBottom w:val="0"/>
      <w:divBdr>
        <w:top w:val="none" w:sz="0" w:space="0" w:color="auto"/>
        <w:left w:val="none" w:sz="0" w:space="0" w:color="auto"/>
        <w:bottom w:val="none" w:sz="0" w:space="0" w:color="auto"/>
        <w:right w:val="none" w:sz="0" w:space="0" w:color="auto"/>
      </w:divBdr>
    </w:div>
    <w:div w:id="1805344469">
      <w:bodyDiv w:val="1"/>
      <w:marLeft w:val="0"/>
      <w:marRight w:val="0"/>
      <w:marTop w:val="0"/>
      <w:marBottom w:val="0"/>
      <w:divBdr>
        <w:top w:val="none" w:sz="0" w:space="0" w:color="auto"/>
        <w:left w:val="none" w:sz="0" w:space="0" w:color="auto"/>
        <w:bottom w:val="none" w:sz="0" w:space="0" w:color="auto"/>
        <w:right w:val="none" w:sz="0" w:space="0" w:color="auto"/>
      </w:divBdr>
    </w:div>
    <w:div w:id="1805584728">
      <w:bodyDiv w:val="1"/>
      <w:marLeft w:val="0"/>
      <w:marRight w:val="0"/>
      <w:marTop w:val="0"/>
      <w:marBottom w:val="0"/>
      <w:divBdr>
        <w:top w:val="none" w:sz="0" w:space="0" w:color="auto"/>
        <w:left w:val="none" w:sz="0" w:space="0" w:color="auto"/>
        <w:bottom w:val="none" w:sz="0" w:space="0" w:color="auto"/>
        <w:right w:val="none" w:sz="0" w:space="0" w:color="auto"/>
      </w:divBdr>
    </w:div>
    <w:div w:id="1812745145">
      <w:bodyDiv w:val="1"/>
      <w:marLeft w:val="0"/>
      <w:marRight w:val="0"/>
      <w:marTop w:val="0"/>
      <w:marBottom w:val="0"/>
      <w:divBdr>
        <w:top w:val="none" w:sz="0" w:space="0" w:color="auto"/>
        <w:left w:val="none" w:sz="0" w:space="0" w:color="auto"/>
        <w:bottom w:val="none" w:sz="0" w:space="0" w:color="auto"/>
        <w:right w:val="none" w:sz="0" w:space="0" w:color="auto"/>
      </w:divBdr>
    </w:div>
    <w:div w:id="1816145001">
      <w:bodyDiv w:val="1"/>
      <w:marLeft w:val="0"/>
      <w:marRight w:val="0"/>
      <w:marTop w:val="0"/>
      <w:marBottom w:val="0"/>
      <w:divBdr>
        <w:top w:val="none" w:sz="0" w:space="0" w:color="auto"/>
        <w:left w:val="none" w:sz="0" w:space="0" w:color="auto"/>
        <w:bottom w:val="none" w:sz="0" w:space="0" w:color="auto"/>
        <w:right w:val="none" w:sz="0" w:space="0" w:color="auto"/>
      </w:divBdr>
    </w:div>
    <w:div w:id="1822848687">
      <w:bodyDiv w:val="1"/>
      <w:marLeft w:val="0"/>
      <w:marRight w:val="0"/>
      <w:marTop w:val="0"/>
      <w:marBottom w:val="0"/>
      <w:divBdr>
        <w:top w:val="none" w:sz="0" w:space="0" w:color="auto"/>
        <w:left w:val="none" w:sz="0" w:space="0" w:color="auto"/>
        <w:bottom w:val="none" w:sz="0" w:space="0" w:color="auto"/>
        <w:right w:val="none" w:sz="0" w:space="0" w:color="auto"/>
      </w:divBdr>
    </w:div>
    <w:div w:id="1827936281">
      <w:bodyDiv w:val="1"/>
      <w:marLeft w:val="0"/>
      <w:marRight w:val="0"/>
      <w:marTop w:val="0"/>
      <w:marBottom w:val="0"/>
      <w:divBdr>
        <w:top w:val="none" w:sz="0" w:space="0" w:color="auto"/>
        <w:left w:val="none" w:sz="0" w:space="0" w:color="auto"/>
        <w:bottom w:val="none" w:sz="0" w:space="0" w:color="auto"/>
        <w:right w:val="none" w:sz="0" w:space="0" w:color="auto"/>
      </w:divBdr>
    </w:div>
    <w:div w:id="1834564137">
      <w:bodyDiv w:val="1"/>
      <w:marLeft w:val="0"/>
      <w:marRight w:val="0"/>
      <w:marTop w:val="0"/>
      <w:marBottom w:val="0"/>
      <w:divBdr>
        <w:top w:val="none" w:sz="0" w:space="0" w:color="auto"/>
        <w:left w:val="none" w:sz="0" w:space="0" w:color="auto"/>
        <w:bottom w:val="none" w:sz="0" w:space="0" w:color="auto"/>
        <w:right w:val="none" w:sz="0" w:space="0" w:color="auto"/>
      </w:divBdr>
    </w:div>
    <w:div w:id="1850098418">
      <w:bodyDiv w:val="1"/>
      <w:marLeft w:val="0"/>
      <w:marRight w:val="0"/>
      <w:marTop w:val="0"/>
      <w:marBottom w:val="0"/>
      <w:divBdr>
        <w:top w:val="none" w:sz="0" w:space="0" w:color="auto"/>
        <w:left w:val="none" w:sz="0" w:space="0" w:color="auto"/>
        <w:bottom w:val="none" w:sz="0" w:space="0" w:color="auto"/>
        <w:right w:val="none" w:sz="0" w:space="0" w:color="auto"/>
      </w:divBdr>
    </w:div>
    <w:div w:id="1851407848">
      <w:bodyDiv w:val="1"/>
      <w:marLeft w:val="0"/>
      <w:marRight w:val="0"/>
      <w:marTop w:val="0"/>
      <w:marBottom w:val="0"/>
      <w:divBdr>
        <w:top w:val="none" w:sz="0" w:space="0" w:color="auto"/>
        <w:left w:val="none" w:sz="0" w:space="0" w:color="auto"/>
        <w:bottom w:val="none" w:sz="0" w:space="0" w:color="auto"/>
        <w:right w:val="none" w:sz="0" w:space="0" w:color="auto"/>
      </w:divBdr>
    </w:div>
    <w:div w:id="1865484312">
      <w:bodyDiv w:val="1"/>
      <w:marLeft w:val="0"/>
      <w:marRight w:val="0"/>
      <w:marTop w:val="0"/>
      <w:marBottom w:val="0"/>
      <w:divBdr>
        <w:top w:val="none" w:sz="0" w:space="0" w:color="auto"/>
        <w:left w:val="none" w:sz="0" w:space="0" w:color="auto"/>
        <w:bottom w:val="none" w:sz="0" w:space="0" w:color="auto"/>
        <w:right w:val="none" w:sz="0" w:space="0" w:color="auto"/>
      </w:divBdr>
    </w:div>
    <w:div w:id="1867791184">
      <w:bodyDiv w:val="1"/>
      <w:marLeft w:val="0"/>
      <w:marRight w:val="0"/>
      <w:marTop w:val="0"/>
      <w:marBottom w:val="0"/>
      <w:divBdr>
        <w:top w:val="none" w:sz="0" w:space="0" w:color="auto"/>
        <w:left w:val="none" w:sz="0" w:space="0" w:color="auto"/>
        <w:bottom w:val="none" w:sz="0" w:space="0" w:color="auto"/>
        <w:right w:val="none" w:sz="0" w:space="0" w:color="auto"/>
      </w:divBdr>
    </w:div>
    <w:div w:id="1879735338">
      <w:bodyDiv w:val="1"/>
      <w:marLeft w:val="0"/>
      <w:marRight w:val="0"/>
      <w:marTop w:val="0"/>
      <w:marBottom w:val="0"/>
      <w:divBdr>
        <w:top w:val="none" w:sz="0" w:space="0" w:color="auto"/>
        <w:left w:val="none" w:sz="0" w:space="0" w:color="auto"/>
        <w:bottom w:val="none" w:sz="0" w:space="0" w:color="auto"/>
        <w:right w:val="none" w:sz="0" w:space="0" w:color="auto"/>
      </w:divBdr>
    </w:div>
    <w:div w:id="1881165042">
      <w:bodyDiv w:val="1"/>
      <w:marLeft w:val="0"/>
      <w:marRight w:val="0"/>
      <w:marTop w:val="0"/>
      <w:marBottom w:val="0"/>
      <w:divBdr>
        <w:top w:val="none" w:sz="0" w:space="0" w:color="auto"/>
        <w:left w:val="none" w:sz="0" w:space="0" w:color="auto"/>
        <w:bottom w:val="none" w:sz="0" w:space="0" w:color="auto"/>
        <w:right w:val="none" w:sz="0" w:space="0" w:color="auto"/>
      </w:divBdr>
    </w:div>
    <w:div w:id="1882858362">
      <w:bodyDiv w:val="1"/>
      <w:marLeft w:val="0"/>
      <w:marRight w:val="0"/>
      <w:marTop w:val="0"/>
      <w:marBottom w:val="0"/>
      <w:divBdr>
        <w:top w:val="none" w:sz="0" w:space="0" w:color="auto"/>
        <w:left w:val="none" w:sz="0" w:space="0" w:color="auto"/>
        <w:bottom w:val="none" w:sz="0" w:space="0" w:color="auto"/>
        <w:right w:val="none" w:sz="0" w:space="0" w:color="auto"/>
      </w:divBdr>
    </w:div>
    <w:div w:id="1886873196">
      <w:bodyDiv w:val="1"/>
      <w:marLeft w:val="0"/>
      <w:marRight w:val="0"/>
      <w:marTop w:val="0"/>
      <w:marBottom w:val="0"/>
      <w:divBdr>
        <w:top w:val="none" w:sz="0" w:space="0" w:color="auto"/>
        <w:left w:val="none" w:sz="0" w:space="0" w:color="auto"/>
        <w:bottom w:val="none" w:sz="0" w:space="0" w:color="auto"/>
        <w:right w:val="none" w:sz="0" w:space="0" w:color="auto"/>
      </w:divBdr>
    </w:div>
    <w:div w:id="1889536335">
      <w:bodyDiv w:val="1"/>
      <w:marLeft w:val="0"/>
      <w:marRight w:val="0"/>
      <w:marTop w:val="0"/>
      <w:marBottom w:val="0"/>
      <w:divBdr>
        <w:top w:val="none" w:sz="0" w:space="0" w:color="auto"/>
        <w:left w:val="none" w:sz="0" w:space="0" w:color="auto"/>
        <w:bottom w:val="none" w:sz="0" w:space="0" w:color="auto"/>
        <w:right w:val="none" w:sz="0" w:space="0" w:color="auto"/>
      </w:divBdr>
    </w:div>
    <w:div w:id="1890191103">
      <w:bodyDiv w:val="1"/>
      <w:marLeft w:val="0"/>
      <w:marRight w:val="0"/>
      <w:marTop w:val="0"/>
      <w:marBottom w:val="0"/>
      <w:divBdr>
        <w:top w:val="none" w:sz="0" w:space="0" w:color="auto"/>
        <w:left w:val="none" w:sz="0" w:space="0" w:color="auto"/>
        <w:bottom w:val="none" w:sz="0" w:space="0" w:color="auto"/>
        <w:right w:val="none" w:sz="0" w:space="0" w:color="auto"/>
      </w:divBdr>
    </w:div>
    <w:div w:id="1899436813">
      <w:bodyDiv w:val="1"/>
      <w:marLeft w:val="0"/>
      <w:marRight w:val="0"/>
      <w:marTop w:val="0"/>
      <w:marBottom w:val="0"/>
      <w:divBdr>
        <w:top w:val="none" w:sz="0" w:space="0" w:color="auto"/>
        <w:left w:val="none" w:sz="0" w:space="0" w:color="auto"/>
        <w:bottom w:val="none" w:sz="0" w:space="0" w:color="auto"/>
        <w:right w:val="none" w:sz="0" w:space="0" w:color="auto"/>
      </w:divBdr>
    </w:div>
    <w:div w:id="1903102695">
      <w:bodyDiv w:val="1"/>
      <w:marLeft w:val="0"/>
      <w:marRight w:val="0"/>
      <w:marTop w:val="0"/>
      <w:marBottom w:val="0"/>
      <w:divBdr>
        <w:top w:val="none" w:sz="0" w:space="0" w:color="auto"/>
        <w:left w:val="none" w:sz="0" w:space="0" w:color="auto"/>
        <w:bottom w:val="none" w:sz="0" w:space="0" w:color="auto"/>
        <w:right w:val="none" w:sz="0" w:space="0" w:color="auto"/>
      </w:divBdr>
    </w:div>
    <w:div w:id="1905143244">
      <w:bodyDiv w:val="1"/>
      <w:marLeft w:val="0"/>
      <w:marRight w:val="0"/>
      <w:marTop w:val="0"/>
      <w:marBottom w:val="0"/>
      <w:divBdr>
        <w:top w:val="none" w:sz="0" w:space="0" w:color="auto"/>
        <w:left w:val="none" w:sz="0" w:space="0" w:color="auto"/>
        <w:bottom w:val="none" w:sz="0" w:space="0" w:color="auto"/>
        <w:right w:val="none" w:sz="0" w:space="0" w:color="auto"/>
      </w:divBdr>
    </w:div>
    <w:div w:id="1907647859">
      <w:bodyDiv w:val="1"/>
      <w:marLeft w:val="0"/>
      <w:marRight w:val="0"/>
      <w:marTop w:val="0"/>
      <w:marBottom w:val="0"/>
      <w:divBdr>
        <w:top w:val="none" w:sz="0" w:space="0" w:color="auto"/>
        <w:left w:val="none" w:sz="0" w:space="0" w:color="auto"/>
        <w:bottom w:val="none" w:sz="0" w:space="0" w:color="auto"/>
        <w:right w:val="none" w:sz="0" w:space="0" w:color="auto"/>
      </w:divBdr>
    </w:div>
    <w:div w:id="1908148592">
      <w:bodyDiv w:val="1"/>
      <w:marLeft w:val="0"/>
      <w:marRight w:val="0"/>
      <w:marTop w:val="0"/>
      <w:marBottom w:val="0"/>
      <w:divBdr>
        <w:top w:val="none" w:sz="0" w:space="0" w:color="auto"/>
        <w:left w:val="none" w:sz="0" w:space="0" w:color="auto"/>
        <w:bottom w:val="none" w:sz="0" w:space="0" w:color="auto"/>
        <w:right w:val="none" w:sz="0" w:space="0" w:color="auto"/>
      </w:divBdr>
    </w:div>
    <w:div w:id="1913998778">
      <w:bodyDiv w:val="1"/>
      <w:marLeft w:val="0"/>
      <w:marRight w:val="0"/>
      <w:marTop w:val="0"/>
      <w:marBottom w:val="0"/>
      <w:divBdr>
        <w:top w:val="none" w:sz="0" w:space="0" w:color="auto"/>
        <w:left w:val="none" w:sz="0" w:space="0" w:color="auto"/>
        <w:bottom w:val="none" w:sz="0" w:space="0" w:color="auto"/>
        <w:right w:val="none" w:sz="0" w:space="0" w:color="auto"/>
      </w:divBdr>
    </w:div>
    <w:div w:id="1914008319">
      <w:bodyDiv w:val="1"/>
      <w:marLeft w:val="0"/>
      <w:marRight w:val="0"/>
      <w:marTop w:val="0"/>
      <w:marBottom w:val="0"/>
      <w:divBdr>
        <w:top w:val="none" w:sz="0" w:space="0" w:color="auto"/>
        <w:left w:val="none" w:sz="0" w:space="0" w:color="auto"/>
        <w:bottom w:val="none" w:sz="0" w:space="0" w:color="auto"/>
        <w:right w:val="none" w:sz="0" w:space="0" w:color="auto"/>
      </w:divBdr>
    </w:div>
    <w:div w:id="1914582107">
      <w:bodyDiv w:val="1"/>
      <w:marLeft w:val="0"/>
      <w:marRight w:val="0"/>
      <w:marTop w:val="0"/>
      <w:marBottom w:val="0"/>
      <w:divBdr>
        <w:top w:val="none" w:sz="0" w:space="0" w:color="auto"/>
        <w:left w:val="none" w:sz="0" w:space="0" w:color="auto"/>
        <w:bottom w:val="none" w:sz="0" w:space="0" w:color="auto"/>
        <w:right w:val="none" w:sz="0" w:space="0" w:color="auto"/>
      </w:divBdr>
    </w:div>
    <w:div w:id="1917132913">
      <w:bodyDiv w:val="1"/>
      <w:marLeft w:val="0"/>
      <w:marRight w:val="0"/>
      <w:marTop w:val="0"/>
      <w:marBottom w:val="0"/>
      <w:divBdr>
        <w:top w:val="none" w:sz="0" w:space="0" w:color="auto"/>
        <w:left w:val="none" w:sz="0" w:space="0" w:color="auto"/>
        <w:bottom w:val="none" w:sz="0" w:space="0" w:color="auto"/>
        <w:right w:val="none" w:sz="0" w:space="0" w:color="auto"/>
      </w:divBdr>
    </w:div>
    <w:div w:id="1920365609">
      <w:bodyDiv w:val="1"/>
      <w:marLeft w:val="0"/>
      <w:marRight w:val="0"/>
      <w:marTop w:val="0"/>
      <w:marBottom w:val="0"/>
      <w:divBdr>
        <w:top w:val="none" w:sz="0" w:space="0" w:color="auto"/>
        <w:left w:val="none" w:sz="0" w:space="0" w:color="auto"/>
        <w:bottom w:val="none" w:sz="0" w:space="0" w:color="auto"/>
        <w:right w:val="none" w:sz="0" w:space="0" w:color="auto"/>
      </w:divBdr>
    </w:div>
    <w:div w:id="1927612037">
      <w:bodyDiv w:val="1"/>
      <w:marLeft w:val="0"/>
      <w:marRight w:val="0"/>
      <w:marTop w:val="0"/>
      <w:marBottom w:val="0"/>
      <w:divBdr>
        <w:top w:val="none" w:sz="0" w:space="0" w:color="auto"/>
        <w:left w:val="none" w:sz="0" w:space="0" w:color="auto"/>
        <w:bottom w:val="none" w:sz="0" w:space="0" w:color="auto"/>
        <w:right w:val="none" w:sz="0" w:space="0" w:color="auto"/>
      </w:divBdr>
    </w:div>
    <w:div w:id="1936857782">
      <w:bodyDiv w:val="1"/>
      <w:marLeft w:val="0"/>
      <w:marRight w:val="0"/>
      <w:marTop w:val="0"/>
      <w:marBottom w:val="0"/>
      <w:divBdr>
        <w:top w:val="none" w:sz="0" w:space="0" w:color="auto"/>
        <w:left w:val="none" w:sz="0" w:space="0" w:color="auto"/>
        <w:bottom w:val="none" w:sz="0" w:space="0" w:color="auto"/>
        <w:right w:val="none" w:sz="0" w:space="0" w:color="auto"/>
      </w:divBdr>
    </w:div>
    <w:div w:id="1944223712">
      <w:bodyDiv w:val="1"/>
      <w:marLeft w:val="0"/>
      <w:marRight w:val="0"/>
      <w:marTop w:val="0"/>
      <w:marBottom w:val="0"/>
      <w:divBdr>
        <w:top w:val="none" w:sz="0" w:space="0" w:color="auto"/>
        <w:left w:val="none" w:sz="0" w:space="0" w:color="auto"/>
        <w:bottom w:val="none" w:sz="0" w:space="0" w:color="auto"/>
        <w:right w:val="none" w:sz="0" w:space="0" w:color="auto"/>
      </w:divBdr>
    </w:div>
    <w:div w:id="1953584850">
      <w:bodyDiv w:val="1"/>
      <w:marLeft w:val="0"/>
      <w:marRight w:val="0"/>
      <w:marTop w:val="0"/>
      <w:marBottom w:val="0"/>
      <w:divBdr>
        <w:top w:val="none" w:sz="0" w:space="0" w:color="auto"/>
        <w:left w:val="none" w:sz="0" w:space="0" w:color="auto"/>
        <w:bottom w:val="none" w:sz="0" w:space="0" w:color="auto"/>
        <w:right w:val="none" w:sz="0" w:space="0" w:color="auto"/>
      </w:divBdr>
    </w:div>
    <w:div w:id="1967423438">
      <w:bodyDiv w:val="1"/>
      <w:marLeft w:val="0"/>
      <w:marRight w:val="0"/>
      <w:marTop w:val="0"/>
      <w:marBottom w:val="0"/>
      <w:divBdr>
        <w:top w:val="none" w:sz="0" w:space="0" w:color="auto"/>
        <w:left w:val="none" w:sz="0" w:space="0" w:color="auto"/>
        <w:bottom w:val="none" w:sz="0" w:space="0" w:color="auto"/>
        <w:right w:val="none" w:sz="0" w:space="0" w:color="auto"/>
      </w:divBdr>
    </w:div>
    <w:div w:id="1968778027">
      <w:bodyDiv w:val="1"/>
      <w:marLeft w:val="0"/>
      <w:marRight w:val="0"/>
      <w:marTop w:val="0"/>
      <w:marBottom w:val="0"/>
      <w:divBdr>
        <w:top w:val="none" w:sz="0" w:space="0" w:color="auto"/>
        <w:left w:val="none" w:sz="0" w:space="0" w:color="auto"/>
        <w:bottom w:val="none" w:sz="0" w:space="0" w:color="auto"/>
        <w:right w:val="none" w:sz="0" w:space="0" w:color="auto"/>
      </w:divBdr>
    </w:div>
    <w:div w:id="1971546531">
      <w:bodyDiv w:val="1"/>
      <w:marLeft w:val="0"/>
      <w:marRight w:val="0"/>
      <w:marTop w:val="0"/>
      <w:marBottom w:val="0"/>
      <w:divBdr>
        <w:top w:val="none" w:sz="0" w:space="0" w:color="auto"/>
        <w:left w:val="none" w:sz="0" w:space="0" w:color="auto"/>
        <w:bottom w:val="none" w:sz="0" w:space="0" w:color="auto"/>
        <w:right w:val="none" w:sz="0" w:space="0" w:color="auto"/>
      </w:divBdr>
    </w:div>
    <w:div w:id="1979604069">
      <w:bodyDiv w:val="1"/>
      <w:marLeft w:val="0"/>
      <w:marRight w:val="0"/>
      <w:marTop w:val="0"/>
      <w:marBottom w:val="0"/>
      <w:divBdr>
        <w:top w:val="none" w:sz="0" w:space="0" w:color="auto"/>
        <w:left w:val="none" w:sz="0" w:space="0" w:color="auto"/>
        <w:bottom w:val="none" w:sz="0" w:space="0" w:color="auto"/>
        <w:right w:val="none" w:sz="0" w:space="0" w:color="auto"/>
      </w:divBdr>
    </w:div>
    <w:div w:id="1982032764">
      <w:bodyDiv w:val="1"/>
      <w:marLeft w:val="0"/>
      <w:marRight w:val="0"/>
      <w:marTop w:val="0"/>
      <w:marBottom w:val="0"/>
      <w:divBdr>
        <w:top w:val="none" w:sz="0" w:space="0" w:color="auto"/>
        <w:left w:val="none" w:sz="0" w:space="0" w:color="auto"/>
        <w:bottom w:val="none" w:sz="0" w:space="0" w:color="auto"/>
        <w:right w:val="none" w:sz="0" w:space="0" w:color="auto"/>
      </w:divBdr>
    </w:div>
    <w:div w:id="1988431651">
      <w:bodyDiv w:val="1"/>
      <w:marLeft w:val="0"/>
      <w:marRight w:val="0"/>
      <w:marTop w:val="0"/>
      <w:marBottom w:val="0"/>
      <w:divBdr>
        <w:top w:val="none" w:sz="0" w:space="0" w:color="auto"/>
        <w:left w:val="none" w:sz="0" w:space="0" w:color="auto"/>
        <w:bottom w:val="none" w:sz="0" w:space="0" w:color="auto"/>
        <w:right w:val="none" w:sz="0" w:space="0" w:color="auto"/>
      </w:divBdr>
    </w:div>
    <w:div w:id="1988779707">
      <w:bodyDiv w:val="1"/>
      <w:marLeft w:val="0"/>
      <w:marRight w:val="0"/>
      <w:marTop w:val="0"/>
      <w:marBottom w:val="0"/>
      <w:divBdr>
        <w:top w:val="none" w:sz="0" w:space="0" w:color="auto"/>
        <w:left w:val="none" w:sz="0" w:space="0" w:color="auto"/>
        <w:bottom w:val="none" w:sz="0" w:space="0" w:color="auto"/>
        <w:right w:val="none" w:sz="0" w:space="0" w:color="auto"/>
      </w:divBdr>
    </w:div>
    <w:div w:id="1991517389">
      <w:bodyDiv w:val="1"/>
      <w:marLeft w:val="0"/>
      <w:marRight w:val="0"/>
      <w:marTop w:val="0"/>
      <w:marBottom w:val="0"/>
      <w:divBdr>
        <w:top w:val="none" w:sz="0" w:space="0" w:color="auto"/>
        <w:left w:val="none" w:sz="0" w:space="0" w:color="auto"/>
        <w:bottom w:val="none" w:sz="0" w:space="0" w:color="auto"/>
        <w:right w:val="none" w:sz="0" w:space="0" w:color="auto"/>
      </w:divBdr>
    </w:div>
    <w:div w:id="2002076587">
      <w:bodyDiv w:val="1"/>
      <w:marLeft w:val="0"/>
      <w:marRight w:val="0"/>
      <w:marTop w:val="0"/>
      <w:marBottom w:val="0"/>
      <w:divBdr>
        <w:top w:val="none" w:sz="0" w:space="0" w:color="auto"/>
        <w:left w:val="none" w:sz="0" w:space="0" w:color="auto"/>
        <w:bottom w:val="none" w:sz="0" w:space="0" w:color="auto"/>
        <w:right w:val="none" w:sz="0" w:space="0" w:color="auto"/>
      </w:divBdr>
    </w:div>
    <w:div w:id="2004550858">
      <w:bodyDiv w:val="1"/>
      <w:marLeft w:val="0"/>
      <w:marRight w:val="0"/>
      <w:marTop w:val="0"/>
      <w:marBottom w:val="0"/>
      <w:divBdr>
        <w:top w:val="none" w:sz="0" w:space="0" w:color="auto"/>
        <w:left w:val="none" w:sz="0" w:space="0" w:color="auto"/>
        <w:bottom w:val="none" w:sz="0" w:space="0" w:color="auto"/>
        <w:right w:val="none" w:sz="0" w:space="0" w:color="auto"/>
      </w:divBdr>
    </w:div>
    <w:div w:id="2006199097">
      <w:bodyDiv w:val="1"/>
      <w:marLeft w:val="0"/>
      <w:marRight w:val="0"/>
      <w:marTop w:val="0"/>
      <w:marBottom w:val="0"/>
      <w:divBdr>
        <w:top w:val="none" w:sz="0" w:space="0" w:color="auto"/>
        <w:left w:val="none" w:sz="0" w:space="0" w:color="auto"/>
        <w:bottom w:val="none" w:sz="0" w:space="0" w:color="auto"/>
        <w:right w:val="none" w:sz="0" w:space="0" w:color="auto"/>
      </w:divBdr>
    </w:div>
    <w:div w:id="2010866545">
      <w:bodyDiv w:val="1"/>
      <w:marLeft w:val="0"/>
      <w:marRight w:val="0"/>
      <w:marTop w:val="0"/>
      <w:marBottom w:val="0"/>
      <w:divBdr>
        <w:top w:val="none" w:sz="0" w:space="0" w:color="auto"/>
        <w:left w:val="none" w:sz="0" w:space="0" w:color="auto"/>
        <w:bottom w:val="none" w:sz="0" w:space="0" w:color="auto"/>
        <w:right w:val="none" w:sz="0" w:space="0" w:color="auto"/>
      </w:divBdr>
    </w:div>
    <w:div w:id="2012369644">
      <w:bodyDiv w:val="1"/>
      <w:marLeft w:val="0"/>
      <w:marRight w:val="0"/>
      <w:marTop w:val="0"/>
      <w:marBottom w:val="0"/>
      <w:divBdr>
        <w:top w:val="none" w:sz="0" w:space="0" w:color="auto"/>
        <w:left w:val="none" w:sz="0" w:space="0" w:color="auto"/>
        <w:bottom w:val="none" w:sz="0" w:space="0" w:color="auto"/>
        <w:right w:val="none" w:sz="0" w:space="0" w:color="auto"/>
      </w:divBdr>
    </w:div>
    <w:div w:id="2017882392">
      <w:bodyDiv w:val="1"/>
      <w:marLeft w:val="0"/>
      <w:marRight w:val="0"/>
      <w:marTop w:val="0"/>
      <w:marBottom w:val="0"/>
      <w:divBdr>
        <w:top w:val="none" w:sz="0" w:space="0" w:color="auto"/>
        <w:left w:val="none" w:sz="0" w:space="0" w:color="auto"/>
        <w:bottom w:val="none" w:sz="0" w:space="0" w:color="auto"/>
        <w:right w:val="none" w:sz="0" w:space="0" w:color="auto"/>
      </w:divBdr>
    </w:div>
    <w:div w:id="2022314613">
      <w:bodyDiv w:val="1"/>
      <w:marLeft w:val="0"/>
      <w:marRight w:val="0"/>
      <w:marTop w:val="0"/>
      <w:marBottom w:val="0"/>
      <w:divBdr>
        <w:top w:val="none" w:sz="0" w:space="0" w:color="auto"/>
        <w:left w:val="none" w:sz="0" w:space="0" w:color="auto"/>
        <w:bottom w:val="none" w:sz="0" w:space="0" w:color="auto"/>
        <w:right w:val="none" w:sz="0" w:space="0" w:color="auto"/>
      </w:divBdr>
    </w:div>
    <w:div w:id="2028018826">
      <w:bodyDiv w:val="1"/>
      <w:marLeft w:val="0"/>
      <w:marRight w:val="0"/>
      <w:marTop w:val="0"/>
      <w:marBottom w:val="0"/>
      <w:divBdr>
        <w:top w:val="none" w:sz="0" w:space="0" w:color="auto"/>
        <w:left w:val="none" w:sz="0" w:space="0" w:color="auto"/>
        <w:bottom w:val="none" w:sz="0" w:space="0" w:color="auto"/>
        <w:right w:val="none" w:sz="0" w:space="0" w:color="auto"/>
      </w:divBdr>
    </w:div>
    <w:div w:id="2029595425">
      <w:bodyDiv w:val="1"/>
      <w:marLeft w:val="0"/>
      <w:marRight w:val="0"/>
      <w:marTop w:val="0"/>
      <w:marBottom w:val="0"/>
      <w:divBdr>
        <w:top w:val="none" w:sz="0" w:space="0" w:color="auto"/>
        <w:left w:val="none" w:sz="0" w:space="0" w:color="auto"/>
        <w:bottom w:val="none" w:sz="0" w:space="0" w:color="auto"/>
        <w:right w:val="none" w:sz="0" w:space="0" w:color="auto"/>
      </w:divBdr>
    </w:div>
    <w:div w:id="2033996110">
      <w:bodyDiv w:val="1"/>
      <w:marLeft w:val="0"/>
      <w:marRight w:val="0"/>
      <w:marTop w:val="0"/>
      <w:marBottom w:val="0"/>
      <w:divBdr>
        <w:top w:val="none" w:sz="0" w:space="0" w:color="auto"/>
        <w:left w:val="none" w:sz="0" w:space="0" w:color="auto"/>
        <w:bottom w:val="none" w:sz="0" w:space="0" w:color="auto"/>
        <w:right w:val="none" w:sz="0" w:space="0" w:color="auto"/>
      </w:divBdr>
    </w:div>
    <w:div w:id="2035421363">
      <w:bodyDiv w:val="1"/>
      <w:marLeft w:val="0"/>
      <w:marRight w:val="0"/>
      <w:marTop w:val="0"/>
      <w:marBottom w:val="0"/>
      <w:divBdr>
        <w:top w:val="none" w:sz="0" w:space="0" w:color="auto"/>
        <w:left w:val="none" w:sz="0" w:space="0" w:color="auto"/>
        <w:bottom w:val="none" w:sz="0" w:space="0" w:color="auto"/>
        <w:right w:val="none" w:sz="0" w:space="0" w:color="auto"/>
      </w:divBdr>
    </w:div>
    <w:div w:id="2039235505">
      <w:bodyDiv w:val="1"/>
      <w:marLeft w:val="0"/>
      <w:marRight w:val="0"/>
      <w:marTop w:val="0"/>
      <w:marBottom w:val="0"/>
      <w:divBdr>
        <w:top w:val="none" w:sz="0" w:space="0" w:color="auto"/>
        <w:left w:val="none" w:sz="0" w:space="0" w:color="auto"/>
        <w:bottom w:val="none" w:sz="0" w:space="0" w:color="auto"/>
        <w:right w:val="none" w:sz="0" w:space="0" w:color="auto"/>
      </w:divBdr>
    </w:div>
    <w:div w:id="2042365417">
      <w:bodyDiv w:val="1"/>
      <w:marLeft w:val="0"/>
      <w:marRight w:val="0"/>
      <w:marTop w:val="0"/>
      <w:marBottom w:val="0"/>
      <w:divBdr>
        <w:top w:val="none" w:sz="0" w:space="0" w:color="auto"/>
        <w:left w:val="none" w:sz="0" w:space="0" w:color="auto"/>
        <w:bottom w:val="none" w:sz="0" w:space="0" w:color="auto"/>
        <w:right w:val="none" w:sz="0" w:space="0" w:color="auto"/>
      </w:divBdr>
    </w:div>
    <w:div w:id="2043438184">
      <w:bodyDiv w:val="1"/>
      <w:marLeft w:val="0"/>
      <w:marRight w:val="0"/>
      <w:marTop w:val="0"/>
      <w:marBottom w:val="0"/>
      <w:divBdr>
        <w:top w:val="none" w:sz="0" w:space="0" w:color="auto"/>
        <w:left w:val="none" w:sz="0" w:space="0" w:color="auto"/>
        <w:bottom w:val="none" w:sz="0" w:space="0" w:color="auto"/>
        <w:right w:val="none" w:sz="0" w:space="0" w:color="auto"/>
      </w:divBdr>
    </w:div>
    <w:div w:id="2048871434">
      <w:bodyDiv w:val="1"/>
      <w:marLeft w:val="0"/>
      <w:marRight w:val="0"/>
      <w:marTop w:val="0"/>
      <w:marBottom w:val="0"/>
      <w:divBdr>
        <w:top w:val="none" w:sz="0" w:space="0" w:color="auto"/>
        <w:left w:val="none" w:sz="0" w:space="0" w:color="auto"/>
        <w:bottom w:val="none" w:sz="0" w:space="0" w:color="auto"/>
        <w:right w:val="none" w:sz="0" w:space="0" w:color="auto"/>
      </w:divBdr>
    </w:div>
    <w:div w:id="2052537108">
      <w:bodyDiv w:val="1"/>
      <w:marLeft w:val="0"/>
      <w:marRight w:val="0"/>
      <w:marTop w:val="0"/>
      <w:marBottom w:val="0"/>
      <w:divBdr>
        <w:top w:val="none" w:sz="0" w:space="0" w:color="auto"/>
        <w:left w:val="none" w:sz="0" w:space="0" w:color="auto"/>
        <w:bottom w:val="none" w:sz="0" w:space="0" w:color="auto"/>
        <w:right w:val="none" w:sz="0" w:space="0" w:color="auto"/>
      </w:divBdr>
    </w:div>
    <w:div w:id="2054110870">
      <w:bodyDiv w:val="1"/>
      <w:marLeft w:val="0"/>
      <w:marRight w:val="0"/>
      <w:marTop w:val="0"/>
      <w:marBottom w:val="0"/>
      <w:divBdr>
        <w:top w:val="none" w:sz="0" w:space="0" w:color="auto"/>
        <w:left w:val="none" w:sz="0" w:space="0" w:color="auto"/>
        <w:bottom w:val="none" w:sz="0" w:space="0" w:color="auto"/>
        <w:right w:val="none" w:sz="0" w:space="0" w:color="auto"/>
      </w:divBdr>
    </w:div>
    <w:div w:id="2057508322">
      <w:bodyDiv w:val="1"/>
      <w:marLeft w:val="0"/>
      <w:marRight w:val="0"/>
      <w:marTop w:val="0"/>
      <w:marBottom w:val="0"/>
      <w:divBdr>
        <w:top w:val="none" w:sz="0" w:space="0" w:color="auto"/>
        <w:left w:val="none" w:sz="0" w:space="0" w:color="auto"/>
        <w:bottom w:val="none" w:sz="0" w:space="0" w:color="auto"/>
        <w:right w:val="none" w:sz="0" w:space="0" w:color="auto"/>
      </w:divBdr>
    </w:div>
    <w:div w:id="2067874364">
      <w:bodyDiv w:val="1"/>
      <w:marLeft w:val="0"/>
      <w:marRight w:val="0"/>
      <w:marTop w:val="0"/>
      <w:marBottom w:val="0"/>
      <w:divBdr>
        <w:top w:val="none" w:sz="0" w:space="0" w:color="auto"/>
        <w:left w:val="none" w:sz="0" w:space="0" w:color="auto"/>
        <w:bottom w:val="none" w:sz="0" w:space="0" w:color="auto"/>
        <w:right w:val="none" w:sz="0" w:space="0" w:color="auto"/>
      </w:divBdr>
    </w:div>
    <w:div w:id="2068607544">
      <w:bodyDiv w:val="1"/>
      <w:marLeft w:val="0"/>
      <w:marRight w:val="0"/>
      <w:marTop w:val="0"/>
      <w:marBottom w:val="0"/>
      <w:divBdr>
        <w:top w:val="none" w:sz="0" w:space="0" w:color="auto"/>
        <w:left w:val="none" w:sz="0" w:space="0" w:color="auto"/>
        <w:bottom w:val="none" w:sz="0" w:space="0" w:color="auto"/>
        <w:right w:val="none" w:sz="0" w:space="0" w:color="auto"/>
      </w:divBdr>
    </w:div>
    <w:div w:id="2072539022">
      <w:bodyDiv w:val="1"/>
      <w:marLeft w:val="0"/>
      <w:marRight w:val="0"/>
      <w:marTop w:val="0"/>
      <w:marBottom w:val="0"/>
      <w:divBdr>
        <w:top w:val="none" w:sz="0" w:space="0" w:color="auto"/>
        <w:left w:val="none" w:sz="0" w:space="0" w:color="auto"/>
        <w:bottom w:val="none" w:sz="0" w:space="0" w:color="auto"/>
        <w:right w:val="none" w:sz="0" w:space="0" w:color="auto"/>
      </w:divBdr>
    </w:div>
    <w:div w:id="2074886508">
      <w:bodyDiv w:val="1"/>
      <w:marLeft w:val="0"/>
      <w:marRight w:val="0"/>
      <w:marTop w:val="0"/>
      <w:marBottom w:val="0"/>
      <w:divBdr>
        <w:top w:val="none" w:sz="0" w:space="0" w:color="auto"/>
        <w:left w:val="none" w:sz="0" w:space="0" w:color="auto"/>
        <w:bottom w:val="none" w:sz="0" w:space="0" w:color="auto"/>
        <w:right w:val="none" w:sz="0" w:space="0" w:color="auto"/>
      </w:divBdr>
    </w:div>
    <w:div w:id="2078934569">
      <w:bodyDiv w:val="1"/>
      <w:marLeft w:val="0"/>
      <w:marRight w:val="0"/>
      <w:marTop w:val="0"/>
      <w:marBottom w:val="0"/>
      <w:divBdr>
        <w:top w:val="none" w:sz="0" w:space="0" w:color="auto"/>
        <w:left w:val="none" w:sz="0" w:space="0" w:color="auto"/>
        <w:bottom w:val="none" w:sz="0" w:space="0" w:color="auto"/>
        <w:right w:val="none" w:sz="0" w:space="0" w:color="auto"/>
      </w:divBdr>
    </w:div>
    <w:div w:id="2079743036">
      <w:bodyDiv w:val="1"/>
      <w:marLeft w:val="0"/>
      <w:marRight w:val="0"/>
      <w:marTop w:val="0"/>
      <w:marBottom w:val="0"/>
      <w:divBdr>
        <w:top w:val="none" w:sz="0" w:space="0" w:color="auto"/>
        <w:left w:val="none" w:sz="0" w:space="0" w:color="auto"/>
        <w:bottom w:val="none" w:sz="0" w:space="0" w:color="auto"/>
        <w:right w:val="none" w:sz="0" w:space="0" w:color="auto"/>
      </w:divBdr>
    </w:div>
    <w:div w:id="2087846017">
      <w:bodyDiv w:val="1"/>
      <w:marLeft w:val="0"/>
      <w:marRight w:val="0"/>
      <w:marTop w:val="0"/>
      <w:marBottom w:val="0"/>
      <w:divBdr>
        <w:top w:val="none" w:sz="0" w:space="0" w:color="auto"/>
        <w:left w:val="none" w:sz="0" w:space="0" w:color="auto"/>
        <w:bottom w:val="none" w:sz="0" w:space="0" w:color="auto"/>
        <w:right w:val="none" w:sz="0" w:space="0" w:color="auto"/>
      </w:divBdr>
    </w:div>
    <w:div w:id="2097626205">
      <w:bodyDiv w:val="1"/>
      <w:marLeft w:val="0"/>
      <w:marRight w:val="0"/>
      <w:marTop w:val="0"/>
      <w:marBottom w:val="0"/>
      <w:divBdr>
        <w:top w:val="none" w:sz="0" w:space="0" w:color="auto"/>
        <w:left w:val="none" w:sz="0" w:space="0" w:color="auto"/>
        <w:bottom w:val="none" w:sz="0" w:space="0" w:color="auto"/>
        <w:right w:val="none" w:sz="0" w:space="0" w:color="auto"/>
      </w:divBdr>
    </w:div>
    <w:div w:id="2115443012">
      <w:bodyDiv w:val="1"/>
      <w:marLeft w:val="0"/>
      <w:marRight w:val="0"/>
      <w:marTop w:val="0"/>
      <w:marBottom w:val="0"/>
      <w:divBdr>
        <w:top w:val="none" w:sz="0" w:space="0" w:color="auto"/>
        <w:left w:val="none" w:sz="0" w:space="0" w:color="auto"/>
        <w:bottom w:val="none" w:sz="0" w:space="0" w:color="auto"/>
        <w:right w:val="none" w:sz="0" w:space="0" w:color="auto"/>
      </w:divBdr>
    </w:div>
    <w:div w:id="2118133977">
      <w:bodyDiv w:val="1"/>
      <w:marLeft w:val="0"/>
      <w:marRight w:val="0"/>
      <w:marTop w:val="0"/>
      <w:marBottom w:val="0"/>
      <w:divBdr>
        <w:top w:val="none" w:sz="0" w:space="0" w:color="auto"/>
        <w:left w:val="none" w:sz="0" w:space="0" w:color="auto"/>
        <w:bottom w:val="none" w:sz="0" w:space="0" w:color="auto"/>
        <w:right w:val="none" w:sz="0" w:space="0" w:color="auto"/>
      </w:divBdr>
    </w:div>
    <w:div w:id="2138446375">
      <w:bodyDiv w:val="1"/>
      <w:marLeft w:val="0"/>
      <w:marRight w:val="0"/>
      <w:marTop w:val="0"/>
      <w:marBottom w:val="0"/>
      <w:divBdr>
        <w:top w:val="none" w:sz="0" w:space="0" w:color="auto"/>
        <w:left w:val="none" w:sz="0" w:space="0" w:color="auto"/>
        <w:bottom w:val="none" w:sz="0" w:space="0" w:color="auto"/>
        <w:right w:val="none" w:sz="0" w:space="0" w:color="auto"/>
      </w:divBdr>
    </w:div>
    <w:div w:id="2141996480">
      <w:bodyDiv w:val="1"/>
      <w:marLeft w:val="0"/>
      <w:marRight w:val="0"/>
      <w:marTop w:val="0"/>
      <w:marBottom w:val="0"/>
      <w:divBdr>
        <w:top w:val="none" w:sz="0" w:space="0" w:color="auto"/>
        <w:left w:val="none" w:sz="0" w:space="0" w:color="auto"/>
        <w:bottom w:val="none" w:sz="0" w:space="0" w:color="auto"/>
        <w:right w:val="none" w:sz="0" w:space="0" w:color="auto"/>
      </w:divBdr>
    </w:div>
    <w:div w:id="2143038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scikit-learn.org/stable/modules/generated/sklearn.feature_selection.RFE.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hyperlink" Target="https://www.who.int/news-room/fact-sheets/detail/cardiovascular-diseases-(cvds)"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heart.org/"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0E980CD-994B-4768-B7D7-9E9B7D8AB9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97</Pages>
  <Words>20007</Words>
  <Characters>114043</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Early Detection of Cardiovascular Disease Using Machine Learning: An XGBoost-Based Prediction Model</vt:lpstr>
    </vt:vector>
  </TitlesOfParts>
  <Company/>
  <LinksUpToDate>false</LinksUpToDate>
  <CharactersWithSpaces>133783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Detection of Cardiovascular Disease Using Machine Learning: An XGBoost-Based Prediction Model</dc:title>
  <dc:creator>siam arefin</dc:creator>
  <cp:lastModifiedBy>Farzine Hossen</cp:lastModifiedBy>
  <cp:revision>34</cp:revision>
  <cp:lastPrinted>2025-04-17T06:36:00Z</cp:lastPrinted>
  <dcterms:created xsi:type="dcterms:W3CDTF">2025-04-29T16:59:00Z</dcterms:created>
  <dcterms:modified xsi:type="dcterms:W3CDTF">2025-06-13T14:12:00Z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eyJoZGlkIjoiNDU5NTY2ZjI5OGZkNmVhMWJmOWMyMTIwNjVhYTI4N2EiLCJ1c2VySWQiOiI3MDk2MjI5MTUifQ==</vt:lpwstr>
  </property>
  <property fmtid="{D5CDD505-2E9C-101B-9397-08002B2CF9AE}" pid="3" name="KSOProductBuildVer">
    <vt:lpwstr>2052-12.1.0.20784</vt:lpwstr>
  </property>
  <property fmtid="{D5CDD505-2E9C-101B-9397-08002B2CF9AE}" pid="4" name="ICV">
    <vt:lpwstr>86132EB30E1749C387F0DED50FDD9846_12</vt:lpwstr>
  </property>
  <property fmtid="{D5CDD505-2E9C-101B-9397-08002B2CF9AE}" pid="5" name="GrammarlyDocumentId">
    <vt:lpwstr>824b14df-5c68-403a-95e3-1ead7dbffca9</vt:lpwstr>
  </property>
</Properties>
</file>