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3D" w:rsidRDefault="001C4E3D" w:rsidP="001C4E3D">
      <w:pPr>
        <w:spacing w:after="0" w:line="240" w:lineRule="auto"/>
        <w:jc w:val="center"/>
        <w:textAlignment w:val="baseline"/>
        <w:rPr>
          <w:rFonts w:ascii="AngsanaUPC" w:hAnsi="AngsanaUPC" w:cs="AngsanaUPC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เฉลยหน่วยที่ 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3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  นวัตกรรมสำหรับธุรกิจดิจิทัล</w:t>
      </w:r>
    </w:p>
    <w:p w:rsidR="001C4E3D" w:rsidRDefault="001C4E3D" w:rsidP="001C4E3D">
      <w:pPr>
        <w:spacing w:after="0" w:line="240" w:lineRule="auto"/>
        <w:jc w:val="center"/>
        <w:textAlignment w:val="baseline"/>
        <w:rPr>
          <w:rFonts w:ascii="AngsanaUPC" w:hAnsi="AngsanaUPC" w:cs="AngsanaUPC"/>
          <w:b/>
          <w:bCs/>
          <w:color w:val="7030A0"/>
          <w:sz w:val="36"/>
          <w:szCs w:val="36"/>
        </w:rPr>
      </w:pP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1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 xml:space="preserve">จงทำเครื่องหมายกากบาท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(X)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ลงหน้าข้อที่ถูกต้องที่สุด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ข้อใดหมายถึงนวัตกรรม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</w:t>
      </w:r>
      <w:r>
        <w:rPr>
          <w:rFonts w:ascii="AngsanaUPC" w:hAnsi="AngsanaUPC" w:cs="AngsanaUPC"/>
          <w:sz w:val="32"/>
          <w:szCs w:val="32"/>
          <w:highlight w:val="yellow"/>
        </w:rPr>
        <w:t>Innovation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ข้อใดหมายถึงค่านิยม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Value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ข้อใดหมายถึงผลิตภัณฑ์ที่จับต้องไม่ได้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จ. การบริการ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ข้อใดหมายถึงการบริหารงานคุณภาพองค์กรรวม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TQM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ข้อใดหมายถึงการวิเคราะห์ความต้องการ</w:t>
      </w:r>
      <w:r>
        <w:rPr>
          <w:rFonts w:ascii="AngsanaUPC" w:hAnsi="AngsanaUPC" w:cs="AngsanaUPC"/>
          <w:sz w:val="32"/>
          <w:szCs w:val="32"/>
        </w:rPr>
        <w:t xml:space="preserve"> SMACI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ค. </w:t>
      </w:r>
      <w:r>
        <w:rPr>
          <w:rFonts w:ascii="AngsanaUPC" w:hAnsi="AngsanaUPC" w:cs="AngsanaUPC"/>
          <w:sz w:val="32"/>
          <w:szCs w:val="32"/>
          <w:highlight w:val="yellow"/>
        </w:rPr>
        <w:t>A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 xml:space="preserve">นวัตกรรมธุรกิจดิจิทัล จะต้องมีองค์ประกอบอย่างน้อยกี่ประการ 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ค. </w:t>
      </w:r>
      <w:r>
        <w:rPr>
          <w:rFonts w:ascii="AngsanaUPC" w:hAnsi="AngsanaUPC" w:cs="AngsanaUPC"/>
          <w:sz w:val="32"/>
          <w:szCs w:val="32"/>
          <w:highlight w:val="yellow"/>
        </w:rPr>
        <w:t xml:space="preserve">4 </w:t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>ประการ</w:t>
      </w: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>ข้อใดไม่ใช่ข้อดีของนวัตกรรมธุรกิจดิจิทัล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  <w:r>
        <w:rPr>
          <w:rFonts w:ascii="AngsanaUPC" w:hAnsi="AngsanaUPC" w:cs="AngsanaUPC"/>
          <w:sz w:val="32"/>
          <w:szCs w:val="32"/>
          <w:highlight w:val="yellow"/>
          <w:cs/>
        </w:rPr>
        <w:t>จ. ตลาดผู้บริโภคที่ไม่พึงประสงค์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ข้อใดคือการกำหนดราคา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Price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>ข้อใดไม่ใช่องค์ประกอบของนวัตกรรมโมเดลธุรกิจดิจิทัล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การบริหารจัดการ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>คนงานหรือบริการนิยมเรียกอีกอย่างหนึ่งว่าอะไร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ค. นักปฏิบัติ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</w:rPr>
      </w:pPr>
    </w:p>
    <w:p w:rsidR="00453B39" w:rsidRDefault="00453B39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 w:hint="cs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 xml:space="preserve">   </w:t>
      </w: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  <w:cs/>
        </w:rPr>
        <w:t>จงจับคู่ข้อความต่อไปนี้ให้สัมพันธ์กัน</w:t>
      </w:r>
    </w:p>
    <w:p w:rsidR="00453B39" w:rsidRDefault="00453B39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1.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F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นวัตกรรม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A. Belief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2.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H</w:t>
      </w:r>
      <w:proofErr w:type="gramEnd"/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…</w:t>
      </w:r>
      <w:r>
        <w:rPr>
          <w:rFonts w:ascii="AngsanaUPC" w:eastAsia="Times New Roman" w:hAnsi="AngsanaUPC" w:cs="AngsanaUPC"/>
          <w:sz w:val="32"/>
          <w:szCs w:val="32"/>
        </w:rPr>
        <w:t>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การเปลี่ยนแปลง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          </w:t>
      </w:r>
      <w:r>
        <w:rPr>
          <w:rFonts w:ascii="AngsanaUPC" w:eastAsia="Times New Roman" w:hAnsi="AngsanaUPC" w:cs="AngsanaUPC"/>
          <w:sz w:val="32"/>
          <w:szCs w:val="32"/>
        </w:rPr>
        <w:t>B. Learning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3.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M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โอกาส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Promotion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4.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A</w:t>
      </w:r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ความเชื่อ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Payment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5.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L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การค้นพบ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Borderless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6.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B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 การเรียนรู้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Innovation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7.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E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ไร้ขอบเขต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G. Process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8.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J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ผลิตภัณฑ์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Change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9.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G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กระบวนการ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I. Packaging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10. …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C</w:t>
      </w:r>
      <w:r>
        <w:rPr>
          <w:rFonts w:ascii="AngsanaUPC" w:eastAsia="Times New Roman" w:hAnsi="AngsanaUPC" w:cs="AngsanaUPC"/>
          <w:sz w:val="32"/>
          <w:szCs w:val="32"/>
        </w:rPr>
        <w:t xml:space="preserve">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  การประชาสัมพันธ์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Product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Physical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L. Discover</w:t>
      </w:r>
    </w:p>
    <w:p w:rsidR="001C4E3D" w:rsidRDefault="001C4E3D" w:rsidP="001C4E3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>M. Opportunity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 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3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>จงตอบคำถามต่อไปนี้ให้ได้ใจความสมบูรณ์</w:t>
      </w: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อธิบายความหมายของนวัตกรรม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0" w:afterAutospacing="0"/>
        <w:rPr>
          <w:rFonts w:ascii="AngsanaUPC" w:hAnsi="AngsanaUPC" w:cs="AngsanaUPC"/>
          <w:sz w:val="32"/>
          <w:szCs w:val="32"/>
        </w:rPr>
      </w:pPr>
      <w:r>
        <w:rPr>
          <w:rStyle w:val="Strong"/>
          <w:rFonts w:ascii="AngsanaUPC" w:hAnsi="AngsanaUPC" w:cs="AngsanaUPC"/>
          <w:b w:val="0"/>
          <w:bCs w:val="0"/>
          <w:sz w:val="32"/>
          <w:szCs w:val="32"/>
          <w:cs/>
        </w:rPr>
        <w:tab/>
        <w:t>นวัตกรรม</w:t>
      </w:r>
      <w:r>
        <w:rPr>
          <w:rStyle w:val="Emphasis"/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 w:hint="cs"/>
          <w:sz w:val="32"/>
          <w:szCs w:val="32"/>
          <w:cs/>
        </w:rPr>
        <w:t xml:space="preserve">หมายถึง ความคิด การปฏิบัติหรือสิ่งประดิษฐ์ใหม่ ๆ ที่ยังไม่เคยมีใช้มาก่อน หรือเป็นการพัฒนาดัดแปลงมาจากของเดิมที่มีอยู่แล้ว ให้ทันสมัยและใช้ได้ผลดียิ่งขึ้น </w:t>
      </w:r>
      <w:r>
        <w:rPr>
          <w:rFonts w:ascii="AngsanaUPC" w:hAnsi="AngsanaUPC" w:cs="AngsanaUPC" w:hint="cs"/>
          <w:sz w:val="32"/>
          <w:szCs w:val="32"/>
        </w:rPr>
        <w:t> </w:t>
      </w:r>
      <w:r>
        <w:rPr>
          <w:rFonts w:ascii="AngsanaUPC" w:hAnsi="AngsanaUPC" w:cs="AngsanaUPC" w:hint="cs"/>
          <w:sz w:val="32"/>
          <w:szCs w:val="32"/>
          <w:cs/>
        </w:rPr>
        <w:t>เมื่อนำ</w:t>
      </w:r>
      <w:r>
        <w:rPr>
          <w:rFonts w:ascii="AngsanaUPC" w:hAnsi="AngsanaUPC" w:cs="AngsanaUPC" w:hint="cs"/>
          <w:sz w:val="32"/>
          <w:szCs w:val="32"/>
        </w:rPr>
        <w:t> </w:t>
      </w:r>
      <w:r>
        <w:rPr>
          <w:rFonts w:ascii="AngsanaUPC" w:hAnsi="AngsanaUPC" w:cs="AngsanaUPC" w:hint="cs"/>
          <w:sz w:val="32"/>
          <w:szCs w:val="32"/>
          <w:cs/>
        </w:rPr>
        <w:t>นวัตกรรมมาใช้จะช่วยให้การทำงานนั้นได้ผลดี มีประสิทธิภาพและประสิทธิผลสูงกว่าเดิม ทั้งยังช่วยประหยัดเวลาและแรงงานได้ด้วย</w:t>
      </w: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2.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อธิบายความหมายของนวัตกรรมของ </w:t>
      </w:r>
      <w:proofErr w:type="spellStart"/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Everette</w:t>
      </w:r>
      <w:proofErr w:type="spellEnd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M</w:t>
      </w:r>
      <w:proofErr w:type="gramEnd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. Rogers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0" w:afterAutospacing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  <w:t>นวัตกรรม</w:t>
      </w:r>
      <w:r>
        <w:rPr>
          <w:rFonts w:ascii="AngsanaUPC" w:hAnsi="AngsanaUPC" w:cs="AngsanaUPC"/>
          <w:sz w:val="32"/>
          <w:szCs w:val="32"/>
        </w:rPr>
        <w:t xml:space="preserve"> (Innovation) </w:t>
      </w:r>
      <w:r>
        <w:rPr>
          <w:rFonts w:ascii="AngsanaUPC" w:hAnsi="AngsanaUPC" w:cs="AngsanaUPC" w:hint="cs"/>
          <w:sz w:val="32"/>
          <w:szCs w:val="32"/>
          <w:cs/>
        </w:rPr>
        <w:t>ว่า นวัตกรรม คือ ความคิด การกระทำ หรือวัตถุใหม่ ๆ ซึ่งถูกรับรู้ว่าเป็นสิ่งใหม่ ๆ ด้วยตัวบุคคลแต่ละคนหรือหน่วยอื่น ๆ ของการยอมรับในสังคม (</w:t>
      </w:r>
      <w:r>
        <w:rPr>
          <w:rFonts w:ascii="AngsanaUPC" w:hAnsi="AngsanaUPC" w:cs="AngsanaUPC"/>
          <w:sz w:val="32"/>
          <w:szCs w:val="32"/>
        </w:rPr>
        <w:t>Innovation is a new idea, practice or object, that is perceived as new by the individual or other unit of adoption)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ดังนั้น นวัตกรรมอาจหมายถึงสิ่งใหม่ ๆ ดังต่อไปนี้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0" w:afterAutospacing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                    1. </w:t>
      </w:r>
      <w:r>
        <w:rPr>
          <w:rFonts w:ascii="AngsanaUPC" w:hAnsi="AngsanaUPC" w:cs="AngsanaUPC" w:hint="cs"/>
          <w:sz w:val="32"/>
          <w:szCs w:val="32"/>
          <w:cs/>
        </w:rPr>
        <w:t>สิ่งใหม่ที่ไม่เคยมีผู้ใดเคยทำมาก่อนเลย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0" w:afterAutospacing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                    2. </w:t>
      </w:r>
      <w:r>
        <w:rPr>
          <w:rFonts w:ascii="AngsanaUPC" w:hAnsi="AngsanaUPC" w:cs="AngsanaUPC" w:hint="cs"/>
          <w:sz w:val="32"/>
          <w:szCs w:val="32"/>
          <w:cs/>
        </w:rPr>
        <w:t>สิ่งใหม่ที่เคยทำมาแล้วในอดีตแต่ได้มีการรื้อฟื้นขึ้นมาใหม่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0" w:afterAutospacing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                    3. </w:t>
      </w:r>
      <w:r>
        <w:rPr>
          <w:rFonts w:ascii="AngsanaUPC" w:hAnsi="AngsanaUPC" w:cs="AngsanaUPC" w:hint="cs"/>
          <w:sz w:val="32"/>
          <w:szCs w:val="32"/>
          <w:cs/>
        </w:rPr>
        <w:t>สิ่งใหม่ที่มีการพัฒนามาจากของเก่าที่มีอยู่เดิม</w:t>
      </w: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3.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อธิบายประเภทของนวัตกรรมแบบนวัตกรรมผลิตภัณฑ์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ngsanaUPC" w:hAnsi="AngsanaUPC" w:cs="AngsanaUPC"/>
          <w:sz w:val="32"/>
          <w:szCs w:val="32"/>
        </w:rPr>
      </w:pPr>
      <w:r>
        <w:rPr>
          <w:rStyle w:val="Strong"/>
          <w:rFonts w:ascii="AngsanaUPC" w:hAnsi="AngsanaUPC" w:cs="AngsanaUPC"/>
          <w:sz w:val="32"/>
          <w:szCs w:val="32"/>
          <w:cs/>
        </w:rPr>
        <w:t xml:space="preserve">นวัตกรรมผลิตภัณฑ์ </w:t>
      </w:r>
      <w:r>
        <w:rPr>
          <w:rStyle w:val="Strong"/>
          <w:rFonts w:ascii="AngsanaUPC" w:hAnsi="AngsanaUPC" w:cs="AngsanaUPC"/>
          <w:sz w:val="32"/>
          <w:szCs w:val="32"/>
        </w:rPr>
        <w:t> </w:t>
      </w:r>
      <w:r>
        <w:rPr>
          <w:rStyle w:val="Strong"/>
          <w:rFonts w:ascii="AngsanaUPC" w:hAnsi="AngsanaUPC" w:cs="AngsanaUPC"/>
          <w:sz w:val="32"/>
          <w:szCs w:val="32"/>
          <w:cs/>
        </w:rPr>
        <w:t>(</w:t>
      </w:r>
      <w:r>
        <w:rPr>
          <w:rStyle w:val="Strong"/>
          <w:rFonts w:ascii="AngsanaUPC" w:hAnsi="AngsanaUPC" w:cs="AngsanaUPC"/>
          <w:sz w:val="32"/>
          <w:szCs w:val="32"/>
        </w:rPr>
        <w:t>Product Innovation)</w:t>
      </w:r>
      <w:r>
        <w:rPr>
          <w:rFonts w:ascii="AngsanaUPC" w:hAnsi="AngsanaUPC" w:cs="AngsanaUPC"/>
          <w:sz w:val="32"/>
          <w:szCs w:val="32"/>
        </w:rPr>
        <w:t>  </w:t>
      </w:r>
      <w:r>
        <w:rPr>
          <w:rFonts w:ascii="AngsanaUPC" w:hAnsi="AngsanaUPC" w:cs="AngsanaUPC" w:hint="cs"/>
          <w:sz w:val="32"/>
          <w:szCs w:val="32"/>
          <w:cs/>
        </w:rPr>
        <w:t>คือ การปรับปรุงผลิตภัณฑ์ที่ผลิตขึ้นในเชิงพาณิชย์ที่ได้ให้ดีขึ้นหรือเป็นสิ่ง ใหม่ในตลาด นวัตกรรมนี้อาจจะเป็นของใหม่ต่อโลก ต่อประเทศหรือแม้แต่ต่อองค์กร นวัตกรรมผลิตภัณฑ์นั้นยังสามารถถูกแบ่งออกเป็นผลิตภัณฑ์ที่จับต้องได้ (</w:t>
      </w:r>
      <w:r>
        <w:rPr>
          <w:rFonts w:ascii="AngsanaUPC" w:hAnsi="AngsanaUPC" w:cs="AngsanaUPC"/>
          <w:sz w:val="32"/>
          <w:szCs w:val="32"/>
        </w:rPr>
        <w:t xml:space="preserve">Tangible Product) </w:t>
      </w:r>
      <w:r>
        <w:rPr>
          <w:rFonts w:ascii="AngsanaUPC" w:hAnsi="AngsanaUPC" w:cs="AngsanaUPC" w:hint="cs"/>
          <w:sz w:val="32"/>
          <w:szCs w:val="32"/>
          <w:cs/>
        </w:rPr>
        <w:t xml:space="preserve">หรือสินค้าทั่วไป เช่น รถยนต์รุ่นใหม่  ทีวีที่ใช้เทคโนโลยีสูงหรือ </w:t>
      </w:r>
      <w:r>
        <w:rPr>
          <w:rFonts w:ascii="AngsanaUPC" w:hAnsi="AngsanaUPC" w:cs="AngsanaUPC" w:hint="cs"/>
          <w:sz w:val="32"/>
          <w:szCs w:val="32"/>
        </w:rPr>
        <w:t>‘</w:t>
      </w:r>
      <w:r>
        <w:rPr>
          <w:rFonts w:ascii="AngsanaUPC" w:hAnsi="AngsanaUPC" w:cs="AngsanaUPC"/>
          <w:sz w:val="32"/>
          <w:szCs w:val="32"/>
        </w:rPr>
        <w:t xml:space="preserve">High Definition TV (HDTV)’,  </w:t>
      </w:r>
      <w:r>
        <w:rPr>
          <w:rFonts w:ascii="AngsanaUPC" w:hAnsi="AngsanaUPC" w:cs="AngsanaUPC" w:hint="cs"/>
          <w:sz w:val="32"/>
          <w:szCs w:val="32"/>
          <w:cs/>
        </w:rPr>
        <w:t xml:space="preserve">ดีวีดีหรือ </w:t>
      </w:r>
      <w:r>
        <w:rPr>
          <w:rFonts w:ascii="AngsanaUPC" w:hAnsi="AngsanaUPC" w:cs="AngsanaUPC" w:hint="cs"/>
          <w:sz w:val="32"/>
          <w:szCs w:val="32"/>
        </w:rPr>
        <w:t>‘</w:t>
      </w:r>
      <w:r>
        <w:rPr>
          <w:rFonts w:ascii="AngsanaUPC" w:hAnsi="AngsanaUPC" w:cs="AngsanaUPC"/>
          <w:sz w:val="32"/>
          <w:szCs w:val="32"/>
        </w:rPr>
        <w:t xml:space="preserve">Digital Video Disc(DVD)’ </w:t>
      </w:r>
      <w:r>
        <w:rPr>
          <w:rFonts w:ascii="AngsanaUPC" w:hAnsi="AngsanaUPC" w:cs="AngsanaUPC" w:hint="cs"/>
          <w:sz w:val="32"/>
          <w:szCs w:val="32"/>
          <w:cs/>
        </w:rPr>
        <w:t>และผลิตภัณฑ์ที่จับต้องไม่ได้ (</w:t>
      </w:r>
      <w:r>
        <w:rPr>
          <w:rFonts w:ascii="AngsanaUPC" w:hAnsi="AngsanaUPC" w:cs="AngsanaUPC"/>
          <w:sz w:val="32"/>
          <w:szCs w:val="32"/>
        </w:rPr>
        <w:t xml:space="preserve">Intangible Product)  </w:t>
      </w:r>
      <w:r>
        <w:rPr>
          <w:rFonts w:ascii="AngsanaUPC" w:hAnsi="AngsanaUPC" w:cs="AngsanaUPC" w:hint="cs"/>
          <w:sz w:val="32"/>
          <w:szCs w:val="32"/>
          <w:cs/>
        </w:rPr>
        <w:t>อาทิเช่น</w:t>
      </w:r>
      <w:r>
        <w:rPr>
          <w:rFonts w:ascii="AngsanaUPC" w:hAnsi="AngsanaUPC" w:cs="AngsanaUPC"/>
          <w:sz w:val="32"/>
          <w:szCs w:val="32"/>
        </w:rPr>
        <w:t xml:space="preserve">          </w:t>
      </w:r>
      <w:r>
        <w:rPr>
          <w:rFonts w:ascii="AngsanaUPC" w:hAnsi="AngsanaUPC" w:cs="AngsanaUPC" w:hint="cs"/>
          <w:sz w:val="32"/>
          <w:szCs w:val="32"/>
          <w:cs/>
        </w:rPr>
        <w:t xml:space="preserve"> การบริการ (</w:t>
      </w:r>
      <w:r>
        <w:rPr>
          <w:rFonts w:ascii="AngsanaUPC" w:hAnsi="AngsanaUPC" w:cs="AngsanaUPC"/>
          <w:sz w:val="32"/>
          <w:szCs w:val="32"/>
        </w:rPr>
        <w:t xml:space="preserve">Services) </w:t>
      </w:r>
      <w:r>
        <w:rPr>
          <w:rFonts w:ascii="AngsanaUPC" w:hAnsi="AngsanaUPC" w:cs="AngsanaUPC" w:hint="cs"/>
          <w:sz w:val="32"/>
          <w:szCs w:val="32"/>
          <w:cs/>
        </w:rPr>
        <w:t>เช่น เพกเก็จทัวร์อนุรักษ์ธรรมชาติ ธุรกรรมการเงิน-ธนาคารโดยผ่านทางโทรศัพท์ (</w:t>
      </w:r>
      <w:r>
        <w:rPr>
          <w:rFonts w:ascii="AngsanaUPC" w:hAnsi="AngsanaUPC" w:cs="AngsanaUPC"/>
          <w:sz w:val="32"/>
          <w:szCs w:val="32"/>
        </w:rPr>
        <w:t xml:space="preserve">Telephone Finance Banking)  </w:t>
      </w:r>
      <w:r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1C4E3D" w:rsidRDefault="001C4E3D" w:rsidP="001C4E3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4.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อธิบายประเภทของนวัตกรรมแบบกระบวนการ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Style w:val="Strong"/>
          <w:rFonts w:ascii="AngsanaUPC" w:hAnsi="AngsanaUPC" w:cs="AngsanaUPC"/>
          <w:sz w:val="32"/>
          <w:szCs w:val="32"/>
        </w:rPr>
        <w:tab/>
      </w:r>
      <w:r>
        <w:rPr>
          <w:rStyle w:val="Strong"/>
          <w:rFonts w:ascii="AngsanaUPC" w:hAnsi="AngsanaUPC" w:cs="AngsanaUPC" w:hint="cs"/>
          <w:sz w:val="32"/>
          <w:szCs w:val="32"/>
          <w:cs/>
        </w:rPr>
        <w:t>นวัตกรรมกระบวนการ (</w:t>
      </w:r>
      <w:r>
        <w:rPr>
          <w:rStyle w:val="Strong"/>
          <w:rFonts w:ascii="AngsanaUPC" w:hAnsi="AngsanaUPC" w:cs="AngsanaUPC"/>
          <w:sz w:val="32"/>
          <w:szCs w:val="32"/>
        </w:rPr>
        <w:t>Process Innovation)</w:t>
      </w:r>
      <w:r>
        <w:rPr>
          <w:rFonts w:ascii="AngsanaUPC" w:hAnsi="AngsanaUPC" w:cs="AngsanaUPC"/>
          <w:sz w:val="32"/>
          <w:szCs w:val="32"/>
        </w:rPr>
        <w:t xml:space="preserve">  </w:t>
      </w:r>
      <w:r>
        <w:rPr>
          <w:rFonts w:ascii="AngsanaUPC" w:hAnsi="AngsanaUPC" w:cs="AngsanaUPC" w:hint="cs"/>
          <w:sz w:val="32"/>
          <w:szCs w:val="32"/>
          <w:cs/>
        </w:rPr>
        <w:t>เป็นการเปลี่ยนแนวทาง หรือวิธีการผลิตสินค้า หรือบริการ ให้การให้บริการในรูปแบบที่แตกต่างออกไปจากเดิม เช่น</w:t>
      </w:r>
      <w:r>
        <w:rPr>
          <w:rFonts w:ascii="AngsanaUPC" w:hAnsi="AngsanaUPC" w:cs="AngsanaUPC"/>
          <w:sz w:val="32"/>
          <w:szCs w:val="32"/>
        </w:rPr>
        <w:t xml:space="preserve">  </w:t>
      </w:r>
      <w:r>
        <w:rPr>
          <w:rFonts w:ascii="AngsanaUPC" w:hAnsi="AngsanaUPC" w:cs="AngsanaUPC" w:hint="cs"/>
          <w:sz w:val="32"/>
          <w:szCs w:val="32"/>
          <w:cs/>
        </w:rPr>
        <w:t>การผลิตแบบทันเวลาพอดี หรือ</w:t>
      </w:r>
      <w:r>
        <w:rPr>
          <w:rFonts w:ascii="AngsanaUPC" w:hAnsi="AngsanaUPC" w:cs="AngsanaUPC" w:hint="cs"/>
          <w:sz w:val="32"/>
          <w:szCs w:val="32"/>
        </w:rPr>
        <w:t>‘</w:t>
      </w:r>
      <w:r>
        <w:rPr>
          <w:rFonts w:ascii="AngsanaUPC" w:hAnsi="AngsanaUPC" w:cs="AngsanaUPC"/>
          <w:sz w:val="32"/>
          <w:szCs w:val="32"/>
        </w:rPr>
        <w:t xml:space="preserve">Just In Time (JIT)’  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การบริหารงานคุณภาพองค์กรรวมหรือ </w:t>
      </w:r>
      <w:r>
        <w:rPr>
          <w:rFonts w:ascii="AngsanaUPC" w:hAnsi="AngsanaUPC" w:cs="AngsanaUPC" w:hint="cs"/>
          <w:sz w:val="32"/>
          <w:szCs w:val="32"/>
        </w:rPr>
        <w:t>‘</w:t>
      </w:r>
      <w:r>
        <w:rPr>
          <w:rFonts w:ascii="AngsanaUPC" w:hAnsi="AngsanaUPC" w:cs="AngsanaUPC"/>
          <w:sz w:val="32"/>
          <w:szCs w:val="32"/>
        </w:rPr>
        <w:t xml:space="preserve">Total Quality Management (TQM)’ 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การผลิตแบบกะทัดรัดหรือ ‘ </w:t>
      </w:r>
      <w:r>
        <w:rPr>
          <w:rFonts w:ascii="AngsanaUPC" w:hAnsi="AngsanaUPC" w:cs="AngsanaUPC"/>
          <w:sz w:val="32"/>
          <w:szCs w:val="32"/>
        </w:rPr>
        <w:t xml:space="preserve">Lean Production ’  </w:t>
      </w:r>
      <w:r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อธิบายความหมายของนวัตกรรมธุรกิจดิจิทัล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 </w:t>
      </w:r>
      <w:r>
        <w:rPr>
          <w:rStyle w:val="Emphasis"/>
          <w:rFonts w:ascii="AngsanaUPC" w:hAnsi="AngsanaUPC" w:cs="AngsanaUPC"/>
          <w:b/>
          <w:bCs/>
          <w:i w:val="0"/>
          <w:iCs w:val="0"/>
          <w:color w:val="000000"/>
          <w:sz w:val="32"/>
          <w:szCs w:val="32"/>
          <w:bdr w:val="none" w:sz="0" w:space="0" w:color="auto" w:frame="1"/>
          <w:shd w:val="clear" w:color="auto" w:fill="FFFFFF"/>
          <w:cs/>
        </w:rPr>
        <w:t>นวัตกรรมธุรกิจดิจิทัล (</w:t>
      </w:r>
      <w:r>
        <w:rPr>
          <w:rStyle w:val="Emphasis"/>
          <w:rFonts w:ascii="AngsanaUPC" w:hAnsi="AngsanaUPC" w:cs="AngsanaUPC"/>
          <w:b/>
          <w:bCs/>
          <w:i w:val="0"/>
          <w:iCs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Digital Business Innovation)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หมายถึง ผลิตภัณฑ์และบริการใหม่ ๆ ที่เกิดจากการประยุกต์ใช้เทคโนโลยีดิจิทัล ที่ตอบสนองความต้องการและพฤติกรรมของผู้บริโภค ที่ปรับเปลี่ยนไปตามบริบทของเทคโนโลยีที่มีการเปลี่ยนแปลงอย่างรวดเร็ว ก่อให้เกิดการสร้างสรรค์ธุรกิจใหม่ที่ไม่เคยมีมาก่อนบนพื้นฐานของการหลอมรวมเทคโนโลยี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Digital Supply Chain (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ห่วงโซ่อุปทานดิจิทัล) ซึ่งหมายถึง ขั้นตอนการดำเนินธุรกิจดิจิทัลซึ่งครอบคลุมตั้งแต่ผลิตภัณฑ์และบริการต้นน้ำไปจนกระทั่งผลิตภัณฑ์และบริการปลายน้ำ รวมถึงกิจกรรมที่เกี่ยวข้องกับการบูรณาการและการจัดการกิจกรรมต่าง ๆ ที่เป็นการสร้างมูลค่าเพิ่มให้กับผลิตภัณฑ์และบริการ)</w:t>
      </w:r>
      <w:r>
        <w:rPr>
          <w:rFonts w:ascii="AngsanaUPC" w:hAnsi="AngsanaUPC" w:cs="AngsanaUPC"/>
          <w:sz w:val="32"/>
          <w:szCs w:val="32"/>
          <w:cs/>
        </w:rPr>
        <w:t xml:space="preserve"> ก่อให้เกิดการสร้างสรรค์ธุรกิจใหม่ที่ไม่เคยมีมาก่อนบนพื้นฐานของการหลอมรวมเทคโนโลยี ที่เรียกว่า สแมคไอ </w:t>
      </w:r>
      <w:r>
        <w:rPr>
          <w:rFonts w:ascii="AngsanaUPC" w:hAnsi="AngsanaUPC" w:cs="AngsanaUPC"/>
          <w:sz w:val="32"/>
          <w:szCs w:val="32"/>
        </w:rPr>
        <w:t>(SMACI)</w:t>
      </w: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6.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SMACI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ซึ่งเป็นองค์ประกอบสำคัญของ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Digital Business</w:t>
      </w:r>
    </w:p>
    <w:p w:rsidR="001C4E3D" w:rsidRDefault="001C4E3D" w:rsidP="001C4E3D">
      <w:pPr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     </w:t>
      </w:r>
      <w:r>
        <w:rPr>
          <w:rFonts w:ascii="AngsanaUPC" w:eastAsia="Times New Roman" w:hAnsi="AngsanaUPC" w:cs="AngsanaUPC"/>
          <w:b/>
          <w:bCs/>
          <w:color w:val="333333"/>
          <w:sz w:val="32"/>
          <w:szCs w:val="32"/>
          <w:bdr w:val="none" w:sz="0" w:space="0" w:color="auto" w:frame="1"/>
        </w:rPr>
        <w:t>1. Social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 xml:space="preserve"> – 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สังคมออนไลน์ที่เป็นฐานข้อมูลขนาดใหญ่ที่สุดในโลกที่เก็บโปรไฟล์ของลูกค้า</w:t>
      </w:r>
    </w:p>
    <w:p w:rsidR="001C4E3D" w:rsidRDefault="001C4E3D" w:rsidP="001C4E3D">
      <w:pPr>
        <w:shd w:val="clear" w:color="auto" w:fill="FFFFFF"/>
        <w:spacing w:after="0" w:line="240" w:lineRule="auto"/>
        <w:ind w:left="-135" w:firstLine="855"/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333333"/>
          <w:sz w:val="32"/>
          <w:szCs w:val="32"/>
          <w:bdr w:val="none" w:sz="0" w:space="0" w:color="auto" w:frame="1"/>
        </w:rPr>
        <w:t>2. Mobile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 xml:space="preserve"> – 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โทรศัพท์มือถือที่เป็นช่องทางการติดต่อสื่อสารและเชื่อมต่อกับอินเทอร์เน็ตที่ใหญ่ที่สุดในปัจจุบัน</w:t>
      </w:r>
    </w:p>
    <w:p w:rsidR="001C4E3D" w:rsidRDefault="001C4E3D" w:rsidP="001C4E3D">
      <w:pPr>
        <w:shd w:val="clear" w:color="auto" w:fill="FFFFFF"/>
        <w:spacing w:after="0" w:line="240" w:lineRule="auto"/>
        <w:ind w:left="-135" w:firstLine="855"/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333333"/>
          <w:sz w:val="32"/>
          <w:szCs w:val="32"/>
          <w:bdr w:val="none" w:sz="0" w:space="0" w:color="auto" w:frame="1"/>
        </w:rPr>
        <w:t>3. Analytics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 xml:space="preserve"> – 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วิเคราะห์ความต้องการและค้นหาความสัมพันธ์ต่าง ๆ จากฐานข้อมูลโปรไฟล์ลูกค้า</w:t>
      </w:r>
    </w:p>
    <w:p w:rsidR="001C4E3D" w:rsidRDefault="001C4E3D" w:rsidP="001C4E3D">
      <w:pPr>
        <w:shd w:val="clear" w:color="auto" w:fill="FFFFFF"/>
        <w:spacing w:after="0" w:line="240" w:lineRule="auto"/>
        <w:ind w:left="-135" w:firstLine="855"/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333333"/>
          <w:sz w:val="32"/>
          <w:szCs w:val="32"/>
          <w:bdr w:val="none" w:sz="0" w:space="0" w:color="auto" w:frame="1"/>
        </w:rPr>
        <w:t>4. Cloud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 xml:space="preserve"> – 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แหล่งเก็บและเผยแพร่ข้อมูลที่เป็นเทคโนโลยีสำคัญที่ช่วยให้สามารถเปิดธุรกิจใหม่และกระจายสู่ภูมิภาคต่าง ๆ ได้อย่างรวดเร็ว</w:t>
      </w:r>
    </w:p>
    <w:p w:rsidR="001C4E3D" w:rsidRDefault="001C4E3D" w:rsidP="001C4E3D">
      <w:pPr>
        <w:shd w:val="clear" w:color="auto" w:fill="FFFFFF"/>
        <w:spacing w:after="0" w:line="240" w:lineRule="auto"/>
        <w:ind w:left="-135" w:firstLine="855"/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333333"/>
          <w:sz w:val="32"/>
          <w:szCs w:val="32"/>
          <w:bdr w:val="none" w:sz="0" w:space="0" w:color="auto" w:frame="1"/>
        </w:rPr>
        <w:t>5. Internet of Things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 xml:space="preserve"> – 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อุปกรณ์สำหรับจัดเก็บข้อมูลพฤติกรรมต่าง ๆ เช่น การขับรถ เพื่อให้สามารถคำนวณเบี้ยประกันจากวิธีการขับรถได้ หรืออุปกรณ์ที่ใช้อำนวยความสะดวกในชีวิตประจำวัน เช่น การทำ 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 xml:space="preserve">Smart Home 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หรือ 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 xml:space="preserve">Smart Farmer 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เป็นต้น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7.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อธิบายแหล่งที่มาของนวัตกรรมทางธุรกิจดิจิทัล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           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1. 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นวัตกรรมที่เกิดจากลูกค้า ผู้ใช้สินค้าหรือบริการหรือผู้บริโภค</w:t>
      </w:r>
    </w:p>
    <w:p w:rsidR="001C4E3D" w:rsidRDefault="001C4E3D" w:rsidP="001C4E3D">
      <w:pPr>
        <w:shd w:val="clear" w:color="auto" w:fill="FFFFFF"/>
        <w:spacing w:after="240" w:line="240" w:lineRule="auto"/>
        <w:ind w:left="-60" w:firstLine="720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2. 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นวัตกรรมที่เกิดจากผู้ผลิตสินค้าหรือบริการ</w:t>
      </w:r>
    </w:p>
    <w:p w:rsidR="001C4E3D" w:rsidRDefault="001C4E3D" w:rsidP="001C4E3D">
      <w:pPr>
        <w:shd w:val="clear" w:color="auto" w:fill="FFFFFF"/>
        <w:spacing w:after="240" w:line="240" w:lineRule="auto"/>
        <w:ind w:left="-60" w:firstLine="720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3. 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นวัตกรรมที่เกิดจากผู้ผลิตหรือเจ้าของวัตถุดิบ</w:t>
      </w:r>
    </w:p>
    <w:p w:rsidR="001C4E3D" w:rsidRDefault="001C4E3D" w:rsidP="001C4E3D">
      <w:pPr>
        <w:shd w:val="clear" w:color="auto" w:fill="FFFFFF"/>
        <w:spacing w:after="240" w:line="240" w:lineRule="auto"/>
        <w:ind w:left="-60" w:firstLine="720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8.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อธิบายองค์ประกอบของนวัตกรรมธุรกิจดิจิทัล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มีความใหม่ นวัตกรรมตามความหมายก็คือสิ่งที่สร้างจากแนวคิดใหม่ ซึ่งอาจจะต้องแปลกไปกว่าผลิตภัณฑ์อื่น หรือมีความสามารถมากกว่า</w:t>
      </w: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มีองค์ความรู้หรือความคิดเปลี่ยนแปลง นวัตกรรมจะต้องมีองค์ความรู้ที่เกิดจากความคิดที่ต้องการเปลี่ยนแปลงให้ดีขึ้น ใช้งานสะดวกมากยิ่งขึ้น ประหยัดมากขึ้น เป็นต้น</w:t>
      </w: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มีประโยชน์ นวัตกรรมนั้น ๆ จะต้องมีประโยชน์ที่สามารถใช้งานได้เป็นอย่างดี เป็นประโยชน์ในชีวิตประจำวัน มีประโยชน์ต่อชุมชนหรือสังคมโดยทั่วไป</w:t>
      </w: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มีโอกาสในการพัฒนาต่อได้ ผู้ค้นคิดนวัตกรรมสามารถที่จะนำไปพัฒนาต่อยอดได้ทั้งในเชิงของการนำไปใช้งานหรือต่อยอดทางธุรกิจในเชิงพาณิชย์ได้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</w:rPr>
      </w:pPr>
    </w:p>
    <w:p w:rsidR="00453B39" w:rsidRDefault="00453B39" w:rsidP="001C4E3D">
      <w:pPr>
        <w:rPr>
          <w:rFonts w:ascii="AngsanaUPC" w:hAnsi="AngsanaUPC" w:cs="AngsanaUPC"/>
          <w:sz w:val="32"/>
          <w:szCs w:val="32"/>
        </w:rPr>
      </w:pPr>
    </w:p>
    <w:p w:rsidR="001C4E3D" w:rsidRPr="00453B39" w:rsidRDefault="001C4E3D" w:rsidP="001C4E3D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453B39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9. </w:t>
      </w:r>
      <w:r w:rsidRPr="00453B39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>อธิบายข้อดีของนวัตกรรมธุรกิจดิจิทัล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ส่วนแบ่งการตลาดเพิ่มมากขึ้น เนื่องจากนวัตกรรมเป็นสิ่งใหม่และแตกต่างจากคนอื่น ทำให้ผลิตภัณฑ์ที่ผลิตขึ้นได้ส่วนแบ่งการตลาดเพิ่มมากขึ้นกว่าเดิม</w:t>
      </w: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กำไรที่เพิ่มขึ้น เมื่อได้รับส่วนแบ่งของการตลาดที่เพิ่มขึ้น ผลกำไรจากการทำธุรกิจก็ย่อมจะมีมากขึ้นตามไปด้วย</w:t>
      </w: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ประสบการณ์ของความสำเร็จจากการล้มเหลว การคิดค้นนวัตกรรมจะต้องใช้เวลาและความพยายามเป็นอย่างมากกว่าจะประสบผลสำเร็จ ย่อมที่จะผ่านการล้มเหลวมาบ้างไม่มากก็น้อย ทำให้ได้รับประสบการณ์ต่าง ๆ มากมายจากความล้มเหลว</w:t>
      </w:r>
    </w:p>
    <w:p w:rsidR="001C4E3D" w:rsidRDefault="001C4E3D" w:rsidP="001C4E3D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สร้างคุณค่าต่อชีวิตและสังคม เมื่อนวัตกรรมได้ถูกสร้างขึ้นมา ย่อมสร้างคุณค่าต่อชีวิตและสังคมเป็นอย่างมาก ทุกคนสามารถใช้ประโยชน์จากนวัตกรรมอย่างคุ้มค่า ไม่ว่าจะประโยชน์จากการใช้งาน ความคุ้มค่าในเรื่องของค่าใช้จ่ายและต้นทุนการผลิต</w:t>
      </w:r>
    </w:p>
    <w:p w:rsidR="001C4E3D" w:rsidRDefault="001C4E3D" w:rsidP="001C4E3D">
      <w:pPr>
        <w:rPr>
          <w:rFonts w:ascii="AngsanaUPC" w:hAnsi="AngsanaUPC" w:cs="AngsanaUPC"/>
          <w:sz w:val="32"/>
          <w:szCs w:val="32"/>
        </w:rPr>
      </w:pPr>
    </w:p>
    <w:p w:rsidR="001C4E3D" w:rsidRDefault="001C4E3D" w:rsidP="001C4E3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10.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Process</w:t>
      </w:r>
    </w:p>
    <w:p w:rsidR="001C4E3D" w:rsidRDefault="001C4E3D" w:rsidP="001C4E3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1C4E3D" w:rsidRDefault="001C4E3D" w:rsidP="001C4E3D">
      <w:pPr>
        <w:shd w:val="clear" w:color="auto" w:fill="FFFFFF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Process</w:t>
      </w:r>
      <w:r>
        <w:rPr>
          <w:rFonts w:ascii="AngsanaUPC" w:hAnsi="AngsanaUPC" w:cs="AngsanaUPC"/>
          <w:b/>
          <w:bCs/>
          <w:sz w:val="32"/>
          <w:szCs w:val="32"/>
        </w:rPr>
        <w:t> </w:t>
      </w:r>
      <w:r>
        <w:rPr>
          <w:rFonts w:ascii="AngsanaUPC" w:hAnsi="AngsanaUPC" w:cs="AngsanaUPC" w:hint="cs"/>
          <w:sz w:val="32"/>
          <w:szCs w:val="32"/>
          <w:cs/>
        </w:rPr>
        <w:t>กระบวนการของการทำธุรกรรม จะต้องเป็นกระบวนการที่เป็นดิจิทัล ด้วยการใช้เทคโนโลยีในการจัดเก็บฐานข้อมูลของลูกค้า สามารถดึงข้อมูลของลูกค้ามาใช้ในการวางแผนยุทธศาสตร์ของการดำเนินการตลาดกับลูกค้าแต่ละรายได้เป็นการส่วนตัว</w:t>
      </w:r>
      <w:r>
        <w:rPr>
          <w:rFonts w:ascii="AngsanaUPC" w:hAnsi="AngsanaUPC" w:cs="AngsanaUPC"/>
          <w:sz w:val="32"/>
          <w:szCs w:val="32"/>
        </w:rPr>
        <w:t> (personalization) </w:t>
      </w:r>
      <w:r>
        <w:rPr>
          <w:rFonts w:ascii="AngsanaUPC" w:hAnsi="AngsanaUPC" w:cs="AngsanaUPC" w:hint="cs"/>
          <w:sz w:val="32"/>
          <w:szCs w:val="32"/>
          <w:cs/>
        </w:rPr>
        <w:t>และตอบสนองลูกค้าแต่ละรายตามความต้องการ ตามรสนิยม และความคาเดหวัง</w:t>
      </w:r>
      <w:r>
        <w:rPr>
          <w:rFonts w:ascii="AngsanaUPC" w:hAnsi="AngsanaUPC" w:cs="AngsanaUPC"/>
          <w:sz w:val="32"/>
          <w:szCs w:val="32"/>
        </w:rPr>
        <w:t> (Customization) </w:t>
      </w:r>
      <w:r>
        <w:rPr>
          <w:rFonts w:ascii="AngsanaUPC" w:hAnsi="AngsanaUPC" w:cs="AngsanaUPC" w:hint="cs"/>
          <w:sz w:val="32"/>
          <w:szCs w:val="32"/>
          <w:cs/>
        </w:rPr>
        <w:t>เพื่อเป็นการจัดการประสบการณ์ของลูกค้า</w:t>
      </w:r>
      <w:r>
        <w:rPr>
          <w:rFonts w:ascii="AngsanaUPC" w:hAnsi="AngsanaUPC" w:cs="AngsanaUPC"/>
          <w:sz w:val="32"/>
          <w:szCs w:val="32"/>
        </w:rPr>
        <w:t> (Customer Experience Management) </w:t>
      </w:r>
      <w:r>
        <w:rPr>
          <w:rFonts w:ascii="AngsanaUPC" w:hAnsi="AngsanaUPC" w:cs="AngsanaUPC" w:hint="cs"/>
          <w:sz w:val="32"/>
          <w:szCs w:val="32"/>
          <w:cs/>
        </w:rPr>
        <w:t>ให้เกิดความประทับใจ ก่อให้เกิดการจัดการความสัมพันธ์กับลูกค้า</w:t>
      </w:r>
      <w:r>
        <w:rPr>
          <w:rFonts w:ascii="AngsanaUPC" w:hAnsi="AngsanaUPC" w:cs="AngsanaUPC"/>
          <w:sz w:val="32"/>
          <w:szCs w:val="32"/>
        </w:rPr>
        <w:t> (Customer relationship Management) </w:t>
      </w:r>
      <w:r>
        <w:rPr>
          <w:rFonts w:ascii="AngsanaUPC" w:hAnsi="AngsanaUPC" w:cs="AngsanaUPC" w:hint="cs"/>
          <w:sz w:val="32"/>
          <w:szCs w:val="32"/>
          <w:cs/>
        </w:rPr>
        <w:t>ที่ดี นอกจากนั้นแล้ว จะต้องประยุกต์ใช้เทคโนโลยีดิจิทัลในการวางระบบ กระบวนการ และขั้นตอนการทำงานที่เป็นแบบออนไลน์ที่จะทำให้การทำธุรกรรมสะดวก ง่าย รวดเร็ว และมีความคงเส้นคงวา สร้างความพึงพอใจให้แก่ลูกค้า</w:t>
      </w:r>
    </w:p>
    <w:p w:rsidR="00A25163" w:rsidRDefault="001C4E3D" w:rsidP="00453B39">
      <w:pPr>
        <w:shd w:val="clear" w:color="auto" w:fill="FFFFFF"/>
        <w:ind w:firstLine="720"/>
        <w:jc w:val="center"/>
      </w:pPr>
      <w:r>
        <w:rPr>
          <w:rFonts w:ascii="AngsanaUPC" w:hAnsi="AngsanaUPC" w:cs="AngsanaUPC"/>
          <w:sz w:val="32"/>
          <w:szCs w:val="32"/>
          <w:cs/>
        </w:rPr>
        <w:t>-----------------------</w:t>
      </w:r>
      <w:bookmarkStart w:id="0" w:name="_GoBack"/>
      <w:bookmarkEnd w:id="0"/>
    </w:p>
    <w:sectPr w:rsidR="00A25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74"/>
    <w:rsid w:val="00087E74"/>
    <w:rsid w:val="001C4E3D"/>
    <w:rsid w:val="00453B39"/>
    <w:rsid w:val="00A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3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E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3D"/>
    <w:rPr>
      <w:b/>
      <w:bCs/>
    </w:rPr>
  </w:style>
  <w:style w:type="character" w:styleId="Emphasis">
    <w:name w:val="Emphasis"/>
    <w:basedOn w:val="DefaultParagraphFont"/>
    <w:uiPriority w:val="20"/>
    <w:qFormat/>
    <w:rsid w:val="001C4E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3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E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3D"/>
    <w:rPr>
      <w:b/>
      <w:bCs/>
    </w:rPr>
  </w:style>
  <w:style w:type="character" w:styleId="Emphasis">
    <w:name w:val="Emphasis"/>
    <w:basedOn w:val="DefaultParagraphFont"/>
    <w:uiPriority w:val="20"/>
    <w:qFormat/>
    <w:rsid w:val="001C4E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3</cp:revision>
  <dcterms:created xsi:type="dcterms:W3CDTF">2020-08-11T16:01:00Z</dcterms:created>
  <dcterms:modified xsi:type="dcterms:W3CDTF">2020-08-11T16:02:00Z</dcterms:modified>
</cp:coreProperties>
</file>