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02" w:rsidRDefault="00BC66D4">
      <w:pPr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Ahsanullah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University of Science and Technology</w:t>
      </w: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917506">
      <w:pPr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Google Keep</w:t>
      </w: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Course No: CSE2200</w:t>
      </w:r>
      <w:r>
        <w:rPr>
          <w:rFonts w:ascii="Times New Roman" w:eastAsia="Times New Roman" w:hAnsi="Times New Roman" w:cs="Times New Roman"/>
          <w:sz w:val="28"/>
        </w:rPr>
        <w:br/>
        <w:t>Course Title: S</w:t>
      </w:r>
      <w:r w:rsidR="00917506">
        <w:rPr>
          <w:rFonts w:ascii="Times New Roman" w:eastAsia="Times New Roman" w:hAnsi="Times New Roman" w:cs="Times New Roman"/>
          <w:sz w:val="28"/>
        </w:rPr>
        <w:t>oftware Development III</w:t>
      </w:r>
      <w:r w:rsidR="00917506">
        <w:rPr>
          <w:rFonts w:ascii="Times New Roman" w:eastAsia="Times New Roman" w:hAnsi="Times New Roman" w:cs="Times New Roman"/>
          <w:sz w:val="28"/>
        </w:rPr>
        <w:br/>
        <w:t>Date: 17 April</w:t>
      </w:r>
      <w:r>
        <w:rPr>
          <w:rFonts w:ascii="Times New Roman" w:eastAsia="Times New Roman" w:hAnsi="Times New Roman" w:cs="Times New Roman"/>
          <w:sz w:val="28"/>
        </w:rPr>
        <w:t>, 2019</w:t>
      </w:r>
    </w:p>
    <w:p w:rsidR="00334102" w:rsidRDefault="00334102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Submitted To:</w:t>
      </w:r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Aminur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Rahman</w:t>
      </w:r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Lecturer, Dept. of CSE, AUST</w:t>
      </w:r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&amp;</w:t>
      </w:r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Fatima </w:t>
      </w:r>
      <w:proofErr w:type="spellStart"/>
      <w:r>
        <w:rPr>
          <w:rFonts w:ascii="Times New Roman" w:eastAsia="Times New Roman" w:hAnsi="Times New Roman" w:cs="Times New Roman"/>
          <w:sz w:val="28"/>
        </w:rPr>
        <w:t>Mirza</w:t>
      </w:r>
      <w:proofErr w:type="spellEnd"/>
    </w:p>
    <w:p w:rsidR="00334102" w:rsidRDefault="00BC66D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Lecturer, Dept. of CSE, AUST</w:t>
      </w:r>
    </w:p>
    <w:p w:rsidR="00334102" w:rsidRDefault="00334102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5"/>
        <w:gridCol w:w="4585"/>
      </w:tblGrid>
      <w:tr w:rsidR="00334102">
        <w:tblPrEx>
          <w:tblCellMar>
            <w:top w:w="0" w:type="dxa"/>
            <w:bottom w:w="0" w:type="dxa"/>
          </w:tblCellMar>
        </w:tblPrEx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BC66D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Name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BC66D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ID</w:t>
            </w:r>
          </w:p>
        </w:tc>
      </w:tr>
      <w:tr w:rsidR="00334102">
        <w:tblPrEx>
          <w:tblCellMar>
            <w:top w:w="0" w:type="dxa"/>
            <w:bottom w:w="0" w:type="dxa"/>
          </w:tblCellMar>
        </w:tblPrEx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9175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Md. Siam Islam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9175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17.01.04.124</w:t>
            </w:r>
          </w:p>
        </w:tc>
      </w:tr>
      <w:tr w:rsidR="00334102">
        <w:tblPrEx>
          <w:tblCellMar>
            <w:top w:w="0" w:type="dxa"/>
            <w:bottom w:w="0" w:type="dxa"/>
          </w:tblCellMar>
        </w:tblPrEx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9175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Towkir</w:t>
            </w:r>
            <w:proofErr w:type="spellEnd"/>
            <w:r>
              <w:rPr>
                <w:rFonts w:ascii="Calibri" w:eastAsia="Calibri" w:hAnsi="Calibri" w:cs="Calibri"/>
              </w:rPr>
              <w:t xml:space="preserve"> Ahm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ed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9175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17.01.04.110</w:t>
            </w:r>
          </w:p>
        </w:tc>
      </w:tr>
      <w:tr w:rsidR="00334102">
        <w:tblPrEx>
          <w:tblCellMar>
            <w:top w:w="0" w:type="dxa"/>
            <w:bottom w:w="0" w:type="dxa"/>
          </w:tblCellMar>
        </w:tblPrEx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9175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Popin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Saha</w:t>
            </w:r>
            <w:proofErr w:type="spellEnd"/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4102" w:rsidRDefault="009175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17.01.04.132</w:t>
            </w:r>
          </w:p>
        </w:tc>
      </w:tr>
    </w:tbl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334102">
      <w:pPr>
        <w:jc w:val="center"/>
        <w:rPr>
          <w:rFonts w:ascii="Times New Roman" w:eastAsia="Times New Roman" w:hAnsi="Times New Roman" w:cs="Times New Roman"/>
        </w:rPr>
      </w:pPr>
    </w:p>
    <w:p w:rsidR="00334102" w:rsidRDefault="00BC66D4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Introduction: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17506">
        <w:rPr>
          <w:rFonts w:ascii="Times New Roman" w:eastAsia="Times New Roman" w:hAnsi="Times New Roman" w:cs="Times New Roman"/>
          <w:sz w:val="24"/>
        </w:rPr>
        <w:t xml:space="preserve">There are a lot of apps that are used to take notes and used as schedule reminder. Google Keep is one of the most used apps. </w:t>
      </w:r>
      <w:r>
        <w:rPr>
          <w:rFonts w:ascii="Times New Roman" w:eastAsia="Times New Roman" w:hAnsi="Times New Roman" w:cs="Times New Roman"/>
          <w:sz w:val="24"/>
        </w:rPr>
        <w:t xml:space="preserve">For storing notes, Google Keep is very good. </w:t>
      </w:r>
      <w:r>
        <w:rPr>
          <w:rFonts w:ascii="Times New Roman" w:eastAsia="Times New Roman" w:hAnsi="Times New Roman" w:cs="Times New Roman"/>
          <w:sz w:val="24"/>
        </w:rPr>
        <w:t>But there are some problems in Google Keep lik</w:t>
      </w:r>
      <w:r>
        <w:rPr>
          <w:rFonts w:ascii="Times New Roman" w:eastAsia="Times New Roman" w:hAnsi="Times New Roman" w:cs="Times New Roman"/>
          <w:sz w:val="24"/>
        </w:rPr>
        <w:t xml:space="preserve">e there are no scope for any reminders. So we have </w:t>
      </w:r>
      <w:r>
        <w:rPr>
          <w:rFonts w:ascii="Times New Roman" w:eastAsia="Times New Roman" w:hAnsi="Times New Roman" w:cs="Times New Roman"/>
          <w:sz w:val="24"/>
        </w:rPr>
        <w:t xml:space="preserve">tried to clone Google Keep and add </w:t>
      </w:r>
      <w:r>
        <w:rPr>
          <w:rFonts w:ascii="Times New Roman" w:eastAsia="Times New Roman" w:hAnsi="Times New Roman" w:cs="Times New Roman"/>
          <w:sz w:val="24"/>
        </w:rPr>
        <w:t>the features that are currently unavailable on the official app at this moment and make it a better and more reliable app.</w:t>
      </w:r>
    </w:p>
    <w:p w:rsidR="00334102" w:rsidRDefault="0033410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34102" w:rsidRDefault="0033410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34102" w:rsidRDefault="00BC66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Features implemented to the project:</w:t>
      </w:r>
    </w:p>
    <w:p w:rsidR="00334102" w:rsidRDefault="00917506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Storing Notes</w:t>
      </w:r>
    </w:p>
    <w:p w:rsidR="00334102" w:rsidRDefault="00BC66D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Displaying </w:t>
      </w:r>
      <w:r w:rsidR="00917506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ll </w:t>
      </w:r>
      <w:r w:rsidR="00917506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tored </w:t>
      </w:r>
      <w:r w:rsidR="00917506">
        <w:rPr>
          <w:rFonts w:ascii="Times New Roman" w:eastAsia="Times New Roman" w:hAnsi="Times New Roman" w:cs="Times New Roman"/>
          <w:sz w:val="24"/>
        </w:rPr>
        <w:t>Notes</w:t>
      </w:r>
    </w:p>
    <w:p w:rsidR="00334102" w:rsidRDefault="0091750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Edit or Delete Stored Notes</w:t>
      </w:r>
    </w:p>
    <w:p w:rsidR="00334102" w:rsidRDefault="0091750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Task Reminder</w:t>
      </w:r>
    </w:p>
    <w:p w:rsidR="00334102" w:rsidRDefault="00BC66D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Sharing </w:t>
      </w:r>
      <w:r w:rsidR="00917506">
        <w:rPr>
          <w:rFonts w:ascii="Times New Roman" w:eastAsia="Times New Roman" w:hAnsi="Times New Roman" w:cs="Times New Roman"/>
          <w:sz w:val="24"/>
        </w:rPr>
        <w:t>Notes via Google Drive or Gmail</w:t>
      </w:r>
    </w:p>
    <w:p w:rsidR="00334102" w:rsidRDefault="00917506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Making notes using free hand drawing</w:t>
      </w:r>
    </w:p>
    <w:p w:rsidR="00334102" w:rsidRDefault="0033410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34102" w:rsidRDefault="00BC66D4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How this project can be applied in future: </w:t>
      </w:r>
      <w:r w:rsidR="00917506">
        <w:rPr>
          <w:rFonts w:ascii="Times New Roman" w:eastAsia="Times New Roman" w:hAnsi="Times New Roman" w:cs="Times New Roman"/>
          <w:sz w:val="24"/>
        </w:rPr>
        <w:t xml:space="preserve">We will improve and add further features in this application to make this app more user friendly so that the users can more benefited. </w:t>
      </w:r>
    </w:p>
    <w:p w:rsidR="00334102" w:rsidRDefault="0033410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34102" w:rsidRDefault="00BC66D4" w:rsidP="00917506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17506">
        <w:rPr>
          <w:rFonts w:ascii="Times New Roman" w:eastAsia="Times New Roman" w:hAnsi="Times New Roman" w:cs="Times New Roman"/>
          <w:sz w:val="24"/>
        </w:rPr>
        <w:t xml:space="preserve">Google Keep helps us to keep our life organized and helps us to maintain daily schedule and activity. It is a must have app for all. </w:t>
      </w:r>
    </w:p>
    <w:p w:rsidR="00334102" w:rsidRDefault="0033410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sectPr w:rsidR="0033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2549B"/>
    <w:multiLevelType w:val="multilevel"/>
    <w:tmpl w:val="F1FAA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4102"/>
    <w:rsid w:val="00334102"/>
    <w:rsid w:val="00917506"/>
    <w:rsid w:val="00BC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DF1BA-53AC-4176-81E4-68F6C5E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2019-04-17T04:43:00Z</dcterms:created>
  <dcterms:modified xsi:type="dcterms:W3CDTF">2019-04-17T04:58:00Z</dcterms:modified>
</cp:coreProperties>
</file>